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15773" w:rsidRPr="00435CA6" w:rsidRDefault="00815773" w:rsidP="00443BFA">
      <w:pPr>
        <w:pStyle w:val="ae"/>
        <w:ind w:left="-2"/>
        <w:rPr>
          <w:rFonts w:eastAsia="宋体"/>
          <w:bCs/>
          <w:sz w:val="22"/>
          <w:szCs w:val="22"/>
          <w:lang w:val="en-GB" w:eastAsia="zh-CN"/>
        </w:rPr>
      </w:pPr>
      <w:r w:rsidRPr="002911D8">
        <w:rPr>
          <w:bCs/>
          <w:sz w:val="22"/>
          <w:szCs w:val="22"/>
          <w:lang w:val="en-GB"/>
        </w:rPr>
        <w:t xml:space="preserve">3GPP TSG RAN Meeting </w:t>
      </w:r>
      <w:proofErr w:type="gramStart"/>
      <w:r w:rsidR="00D64C03">
        <w:rPr>
          <w:rFonts w:eastAsiaTheme="minorEastAsia" w:hint="eastAsia"/>
          <w:bCs/>
          <w:sz w:val="22"/>
          <w:szCs w:val="22"/>
          <w:lang w:val="en-GB" w:eastAsia="zh-CN"/>
        </w:rPr>
        <w:t>#</w:t>
      </w:r>
      <w:r w:rsidR="00A353F5">
        <w:rPr>
          <w:rFonts w:eastAsiaTheme="minorEastAsia" w:hint="eastAsia"/>
          <w:bCs/>
          <w:sz w:val="22"/>
          <w:szCs w:val="22"/>
          <w:lang w:val="en-GB" w:eastAsia="zh-CN"/>
        </w:rPr>
        <w:t>83</w:t>
      </w:r>
      <w:r w:rsidR="00443BFA">
        <w:rPr>
          <w:rFonts w:eastAsiaTheme="minorEastAsia" w:hint="eastAsia"/>
          <w:bCs/>
          <w:sz w:val="22"/>
          <w:szCs w:val="22"/>
          <w:lang w:val="en-GB" w:eastAsia="zh-CN"/>
        </w:rPr>
        <w:t xml:space="preserve">                                                                                R</w:t>
      </w:r>
      <w:r w:rsidR="00A353F5">
        <w:rPr>
          <w:rFonts w:eastAsiaTheme="minorEastAsia" w:hint="eastAsia"/>
          <w:bCs/>
          <w:sz w:val="22"/>
          <w:szCs w:val="22"/>
          <w:lang w:val="en-GB" w:eastAsia="zh-CN"/>
        </w:rPr>
        <w:t>P</w:t>
      </w:r>
      <w:r w:rsidRPr="00435CA6">
        <w:rPr>
          <w:bCs/>
          <w:sz w:val="22"/>
          <w:szCs w:val="22"/>
          <w:lang w:val="en-GB"/>
        </w:rPr>
        <w:t>-</w:t>
      </w:r>
      <w:r w:rsidR="00D24483" w:rsidRPr="00435CA6">
        <w:rPr>
          <w:bCs/>
          <w:sz w:val="22"/>
          <w:szCs w:val="22"/>
          <w:lang w:val="en-GB"/>
        </w:rPr>
        <w:t>1</w:t>
      </w:r>
      <w:r w:rsidR="00D24483" w:rsidRPr="00435CA6">
        <w:rPr>
          <w:rFonts w:eastAsia="宋体" w:hint="eastAsia"/>
          <w:bCs/>
          <w:sz w:val="22"/>
          <w:szCs w:val="22"/>
          <w:lang w:val="en-GB" w:eastAsia="zh-CN"/>
        </w:rPr>
        <w:t>9</w:t>
      </w:r>
      <w:r w:rsidR="00D24483">
        <w:rPr>
          <w:rFonts w:eastAsia="宋体" w:hint="eastAsia"/>
          <w:bCs/>
          <w:sz w:val="22"/>
          <w:szCs w:val="22"/>
          <w:lang w:val="en-GB" w:eastAsia="zh-CN"/>
        </w:rPr>
        <w:t>0</w:t>
      </w:r>
      <w:r w:rsidR="00A353F5">
        <w:rPr>
          <w:rFonts w:eastAsia="宋体" w:hint="eastAsia"/>
          <w:bCs/>
          <w:sz w:val="22"/>
          <w:szCs w:val="22"/>
          <w:lang w:val="en-GB" w:eastAsia="zh-CN"/>
        </w:rPr>
        <w:t>307</w:t>
      </w:r>
      <w:proofErr w:type="gramEnd"/>
    </w:p>
    <w:p w:rsidR="003B2D63" w:rsidRPr="003B2D63" w:rsidRDefault="00A353F5" w:rsidP="00815773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A353F5">
        <w:rPr>
          <w:rFonts w:eastAsiaTheme="minorEastAsia" w:cs="Arial"/>
          <w:bCs/>
          <w:sz w:val="22"/>
          <w:szCs w:val="22"/>
          <w:lang w:eastAsia="zh-CN"/>
        </w:rPr>
        <w:t>Shenzhen, China, March 18-21, 2019</w:t>
      </w:r>
    </w:p>
    <w:p w:rsidR="00C62476" w:rsidRPr="003B2D63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A353F5">
        <w:rPr>
          <w:rFonts w:eastAsiaTheme="minorEastAsia" w:hint="eastAsia"/>
          <w:sz w:val="22"/>
          <w:szCs w:val="22"/>
          <w:lang w:eastAsia="zh-CN"/>
        </w:rPr>
        <w:t>Views on Rel-16 NR V2X WI scope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A353F5">
        <w:rPr>
          <w:rFonts w:eastAsiaTheme="minorEastAsia" w:hint="eastAsia"/>
          <w:sz w:val="22"/>
          <w:szCs w:val="22"/>
          <w:lang w:eastAsia="zh-CN"/>
        </w:rPr>
        <w:t>9.3.4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A353F5" w:rsidRPr="00A353F5" w:rsidRDefault="00C56DEB" w:rsidP="00443BF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</w:t>
      </w:r>
      <w:r w:rsidRPr="00A353F5">
        <w:rPr>
          <w:rFonts w:eastAsiaTheme="minorEastAsia"/>
          <w:lang w:eastAsia="zh-CN"/>
        </w:rPr>
        <w:t>NR</w:t>
      </w:r>
      <w:r w:rsidR="00A353F5" w:rsidRPr="00A353F5">
        <w:rPr>
          <w:rFonts w:eastAsiaTheme="minorEastAsia"/>
          <w:lang w:eastAsia="zh-CN"/>
        </w:rPr>
        <w:t xml:space="preserve"> V2X </w:t>
      </w:r>
      <w:r w:rsidR="00E43D0E">
        <w:rPr>
          <w:rFonts w:eastAsiaTheme="minorEastAsia"/>
          <w:lang w:eastAsia="zh-CN"/>
        </w:rPr>
        <w:t>study</w:t>
      </w:r>
      <w:r w:rsidR="00A353F5" w:rsidRPr="00A353F5">
        <w:rPr>
          <w:rFonts w:eastAsiaTheme="minorEastAsia"/>
          <w:lang w:eastAsia="zh-CN"/>
        </w:rPr>
        <w:t xml:space="preserve">, RAN WGs </w:t>
      </w:r>
      <w:r w:rsidR="00E43D0E">
        <w:rPr>
          <w:rFonts w:eastAsiaTheme="minorEastAsia"/>
          <w:lang w:eastAsia="zh-CN"/>
        </w:rPr>
        <w:t xml:space="preserve">had </w:t>
      </w:r>
      <w:r w:rsidRPr="00A353F5">
        <w:rPr>
          <w:rFonts w:eastAsiaTheme="minorEastAsia"/>
          <w:lang w:eastAsia="zh-CN"/>
        </w:rPr>
        <w:t>identif</w:t>
      </w:r>
      <w:r>
        <w:rPr>
          <w:rFonts w:eastAsiaTheme="minorEastAsia"/>
          <w:lang w:eastAsia="zh-CN"/>
        </w:rPr>
        <w:t>ied</w:t>
      </w:r>
      <w:r w:rsidRPr="00A353F5">
        <w:rPr>
          <w:rFonts w:eastAsiaTheme="minorEastAsia"/>
          <w:lang w:eastAsia="zh-CN"/>
        </w:rPr>
        <w:t xml:space="preserve"> technical</w:t>
      </w:r>
      <w:r w:rsidR="00A353F5" w:rsidRPr="00A353F5">
        <w:rPr>
          <w:rFonts w:eastAsiaTheme="minorEastAsia"/>
          <w:lang w:eastAsia="zh-CN"/>
        </w:rPr>
        <w:t xml:space="preserve"> issues and solutions </w:t>
      </w:r>
      <w:r w:rsidR="00F95AC1">
        <w:rPr>
          <w:rFonts w:eastAsiaTheme="minorEastAsia"/>
          <w:lang w:eastAsia="zh-CN"/>
        </w:rPr>
        <w:t xml:space="preserve">in the </w:t>
      </w:r>
      <w:proofErr w:type="spellStart"/>
      <w:r w:rsidR="00F95AC1">
        <w:rPr>
          <w:rFonts w:eastAsiaTheme="minorEastAsia"/>
          <w:lang w:eastAsia="zh-CN"/>
        </w:rPr>
        <w:t>sidelink</w:t>
      </w:r>
      <w:proofErr w:type="spellEnd"/>
      <w:r w:rsidR="00F95AC1">
        <w:rPr>
          <w:rFonts w:eastAsiaTheme="minorEastAsia"/>
          <w:lang w:eastAsia="zh-CN"/>
        </w:rPr>
        <w:t xml:space="preserve"> system design </w:t>
      </w:r>
      <w:r w:rsidR="00A353F5" w:rsidRPr="00A353F5">
        <w:rPr>
          <w:rFonts w:eastAsiaTheme="minorEastAsia"/>
          <w:lang w:eastAsia="zh-CN"/>
        </w:rPr>
        <w:t xml:space="preserve">to support advanced V2X service, </w:t>
      </w:r>
      <w:r w:rsidR="00F95AC1">
        <w:rPr>
          <w:rFonts w:eastAsiaTheme="minorEastAsia"/>
          <w:lang w:eastAsia="zh-CN"/>
        </w:rPr>
        <w:t xml:space="preserve">which were </w:t>
      </w:r>
      <w:r w:rsidR="00A353F5" w:rsidRPr="00A353F5">
        <w:rPr>
          <w:rFonts w:eastAsiaTheme="minorEastAsia"/>
          <w:lang w:eastAsia="zh-CN"/>
        </w:rPr>
        <w:t>capture</w:t>
      </w:r>
      <w:r w:rsidR="00F95AC1">
        <w:rPr>
          <w:rFonts w:eastAsiaTheme="minorEastAsia"/>
          <w:lang w:eastAsia="zh-CN"/>
        </w:rPr>
        <w:t>d</w:t>
      </w:r>
      <w:r w:rsidR="00A353F5" w:rsidRPr="00A353F5">
        <w:rPr>
          <w:rFonts w:eastAsiaTheme="minorEastAsia"/>
          <w:lang w:eastAsia="zh-CN"/>
        </w:rPr>
        <w:t xml:space="preserve"> in </w:t>
      </w:r>
      <w:proofErr w:type="gramStart"/>
      <w:r w:rsidR="00A353F5" w:rsidRPr="00A353F5">
        <w:rPr>
          <w:rFonts w:eastAsiaTheme="minorEastAsia"/>
          <w:lang w:eastAsia="zh-CN"/>
        </w:rPr>
        <w:t>TR38.885</w:t>
      </w:r>
      <w:r w:rsidR="00D67FCA">
        <w:rPr>
          <w:rFonts w:eastAsiaTheme="minorEastAsia" w:hint="eastAsia"/>
          <w:lang w:eastAsia="zh-CN"/>
        </w:rPr>
        <w:t>[</w:t>
      </w:r>
      <w:proofErr w:type="gramEnd"/>
      <w:r w:rsidR="00D67FCA">
        <w:rPr>
          <w:rFonts w:eastAsiaTheme="minorEastAsia" w:hint="eastAsia"/>
          <w:lang w:eastAsia="zh-CN"/>
        </w:rPr>
        <w:t>1]</w:t>
      </w:r>
      <w:r w:rsidR="00A353F5" w:rsidRPr="00A353F5">
        <w:rPr>
          <w:rFonts w:eastAsiaTheme="minorEastAsia"/>
          <w:lang w:eastAsia="zh-CN"/>
        </w:rPr>
        <w:t xml:space="preserve">. </w:t>
      </w:r>
      <w:r w:rsidR="00F95AC1">
        <w:rPr>
          <w:rFonts w:eastAsiaTheme="minorEastAsia"/>
          <w:lang w:eastAsia="zh-CN"/>
        </w:rPr>
        <w:t>C</w:t>
      </w:r>
      <w:r w:rsidR="00A353F5" w:rsidRPr="00A353F5">
        <w:rPr>
          <w:rFonts w:eastAsiaTheme="minorEastAsia"/>
          <w:lang w:eastAsia="zh-CN"/>
        </w:rPr>
        <w:t>onsider</w:t>
      </w:r>
      <w:r w:rsidR="00F95AC1">
        <w:rPr>
          <w:rFonts w:eastAsiaTheme="minorEastAsia"/>
          <w:lang w:eastAsia="zh-CN"/>
        </w:rPr>
        <w:t>ing</w:t>
      </w:r>
      <w:r w:rsidR="00A353F5" w:rsidRPr="00A353F5">
        <w:rPr>
          <w:rFonts w:eastAsiaTheme="minorEastAsia"/>
          <w:lang w:eastAsia="zh-CN"/>
        </w:rPr>
        <w:t xml:space="preserve"> only </w:t>
      </w:r>
      <w:r w:rsidR="00D36926">
        <w:rPr>
          <w:rFonts w:eastAsiaTheme="minorEastAsia"/>
          <w:lang w:eastAsia="zh-CN"/>
        </w:rPr>
        <w:t xml:space="preserve">5 </w:t>
      </w:r>
      <w:r w:rsidR="00A445C0">
        <w:rPr>
          <w:rFonts w:eastAsiaTheme="minorEastAsia" w:hint="eastAsia"/>
          <w:lang w:eastAsia="zh-CN"/>
        </w:rPr>
        <w:t>w</w:t>
      </w:r>
      <w:r w:rsidR="00D36926">
        <w:rPr>
          <w:rFonts w:eastAsiaTheme="minorEastAsia"/>
          <w:lang w:eastAsia="zh-CN"/>
        </w:rPr>
        <w:t xml:space="preserve">orking group </w:t>
      </w:r>
      <w:r w:rsidR="00AC07FF">
        <w:rPr>
          <w:rFonts w:eastAsiaTheme="minorEastAsia"/>
          <w:lang w:eastAsia="zh-CN"/>
        </w:rPr>
        <w:t xml:space="preserve">meetings </w:t>
      </w:r>
      <w:r w:rsidR="00AC07FF" w:rsidRPr="00A353F5">
        <w:rPr>
          <w:rFonts w:eastAsiaTheme="minorEastAsia"/>
          <w:lang w:eastAsia="zh-CN"/>
        </w:rPr>
        <w:t>for</w:t>
      </w:r>
      <w:r w:rsidR="00A353F5" w:rsidRPr="00A353F5">
        <w:rPr>
          <w:rFonts w:eastAsiaTheme="minorEastAsia"/>
          <w:lang w:eastAsia="zh-CN"/>
        </w:rPr>
        <w:t xml:space="preserve"> Rel-16 NR V2X WI, </w:t>
      </w:r>
      <w:r w:rsidR="00D36926">
        <w:rPr>
          <w:rFonts w:eastAsiaTheme="minorEastAsia"/>
          <w:lang w:eastAsia="zh-CN"/>
        </w:rPr>
        <w:t>the scope of the V2X WI needs to be down selected from the</w:t>
      </w:r>
      <w:r w:rsidR="00A353F5" w:rsidRPr="00A353F5">
        <w:rPr>
          <w:rFonts w:eastAsiaTheme="minorEastAsia"/>
          <w:lang w:eastAsia="zh-CN"/>
        </w:rPr>
        <w:t xml:space="preserve"> aspects identified </w:t>
      </w:r>
      <w:r w:rsidR="00D36926">
        <w:rPr>
          <w:rFonts w:eastAsiaTheme="minorEastAsia"/>
          <w:lang w:eastAsia="zh-CN"/>
        </w:rPr>
        <w:t>during</w:t>
      </w:r>
      <w:r w:rsidR="00A353F5" w:rsidRPr="00A353F5">
        <w:rPr>
          <w:rFonts w:eastAsiaTheme="minorEastAsia"/>
          <w:lang w:eastAsia="zh-CN"/>
        </w:rPr>
        <w:t xml:space="preserve"> NR V2X SI phase. </w:t>
      </w:r>
    </w:p>
    <w:p w:rsidR="0084610D" w:rsidRDefault="00A353F5" w:rsidP="00A353F5">
      <w:pPr>
        <w:pStyle w:val="a1"/>
        <w:rPr>
          <w:rFonts w:eastAsiaTheme="minorEastAsia"/>
          <w:lang w:eastAsia="zh-CN"/>
        </w:rPr>
      </w:pPr>
      <w:r w:rsidRPr="00A353F5">
        <w:rPr>
          <w:rFonts w:eastAsiaTheme="minorEastAsia"/>
          <w:lang w:eastAsia="zh-CN"/>
        </w:rPr>
        <w:t>In this contribution, we will share our considerations on Rel-16 NR V2X WI scope.</w:t>
      </w: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t>Discussion</w:t>
      </w:r>
    </w:p>
    <w:p w:rsidR="00EB0E23" w:rsidRDefault="00BB6ABE" w:rsidP="00EB0E2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9A6320">
        <w:rPr>
          <w:rFonts w:eastAsiaTheme="minorEastAsia"/>
          <w:lang w:eastAsia="zh-CN"/>
        </w:rPr>
        <w:t xml:space="preserve"> </w:t>
      </w:r>
      <w:r w:rsidR="00D36926">
        <w:rPr>
          <w:rFonts w:eastAsiaTheme="minorEastAsia"/>
          <w:lang w:eastAsia="zh-CN"/>
        </w:rPr>
        <w:t xml:space="preserve">V2X system </w:t>
      </w:r>
      <w:r w:rsidR="00AC07FF">
        <w:rPr>
          <w:rFonts w:eastAsiaTheme="minorEastAsia"/>
          <w:lang w:eastAsia="zh-CN"/>
        </w:rPr>
        <w:t>design for</w:t>
      </w:r>
      <w:r w:rsidR="009A6320">
        <w:rPr>
          <w:rFonts w:eastAsiaTheme="minorEastAsia"/>
          <w:lang w:eastAsia="zh-CN"/>
        </w:rPr>
        <w:t xml:space="preserve"> FR</w:t>
      </w:r>
      <w:r w:rsidR="009A6320">
        <w:rPr>
          <w:rFonts w:eastAsiaTheme="minorEastAsia" w:hint="eastAsia"/>
          <w:lang w:eastAsia="zh-CN"/>
        </w:rPr>
        <w:t xml:space="preserve">2 </w:t>
      </w:r>
      <w:r w:rsidR="00D36926">
        <w:rPr>
          <w:rFonts w:eastAsiaTheme="minorEastAsia"/>
          <w:lang w:eastAsia="zh-CN"/>
        </w:rPr>
        <w:t>is</w:t>
      </w:r>
      <w:r w:rsidR="009A6320">
        <w:rPr>
          <w:rFonts w:eastAsiaTheme="minorEastAsia"/>
          <w:lang w:eastAsia="zh-CN"/>
        </w:rPr>
        <w:t xml:space="preserve"> </w:t>
      </w:r>
      <w:r w:rsidR="009A6320">
        <w:rPr>
          <w:rFonts w:eastAsiaTheme="minorEastAsia" w:hint="eastAsia"/>
          <w:lang w:eastAsia="zh-CN"/>
        </w:rPr>
        <w:t xml:space="preserve">not </w:t>
      </w:r>
      <w:r w:rsidR="009A6320">
        <w:rPr>
          <w:rFonts w:eastAsiaTheme="minorEastAsia"/>
          <w:lang w:eastAsia="zh-CN"/>
        </w:rPr>
        <w:t xml:space="preserve">well studied in </w:t>
      </w:r>
      <w:r w:rsidR="009A6320">
        <w:rPr>
          <w:rFonts w:eastAsiaTheme="minorEastAsia" w:hint="eastAsia"/>
          <w:lang w:eastAsia="zh-CN"/>
        </w:rPr>
        <w:t>NR V2X SI</w:t>
      </w:r>
      <w:r w:rsidR="00D36926">
        <w:rPr>
          <w:rFonts w:eastAsiaTheme="minorEastAsia"/>
          <w:lang w:eastAsia="zh-CN"/>
        </w:rPr>
        <w:t xml:space="preserve">.  </w:t>
      </w:r>
      <w:r w:rsidR="009A6320">
        <w:rPr>
          <w:rFonts w:eastAsiaTheme="minorEastAsia" w:hint="eastAsia"/>
          <w:lang w:eastAsia="zh-CN"/>
        </w:rPr>
        <w:t xml:space="preserve"> </w:t>
      </w:r>
      <w:r w:rsidR="00D36926">
        <w:rPr>
          <w:rFonts w:eastAsiaTheme="minorEastAsia"/>
          <w:lang w:eastAsia="zh-CN"/>
        </w:rPr>
        <w:t>I</w:t>
      </w:r>
      <w:r w:rsidR="009A6320">
        <w:rPr>
          <w:rFonts w:eastAsiaTheme="minorEastAsia" w:hint="eastAsia"/>
          <w:lang w:eastAsia="zh-CN"/>
        </w:rPr>
        <w:t xml:space="preserve">t </w:t>
      </w:r>
      <w:r w:rsidR="00D36926">
        <w:rPr>
          <w:rFonts w:eastAsiaTheme="minorEastAsia"/>
          <w:lang w:eastAsia="zh-CN"/>
        </w:rPr>
        <w:t>would be</w:t>
      </w:r>
      <w:r w:rsidR="009A6320">
        <w:rPr>
          <w:rFonts w:eastAsiaTheme="minorEastAsia" w:hint="eastAsia"/>
          <w:lang w:eastAsia="zh-CN"/>
        </w:rPr>
        <w:t xml:space="preserve"> better to focus on the design aspects </w:t>
      </w:r>
      <w:r>
        <w:rPr>
          <w:rFonts w:eastAsiaTheme="minorEastAsia" w:hint="eastAsia"/>
          <w:lang w:eastAsia="zh-CN"/>
        </w:rPr>
        <w:t xml:space="preserve">for </w:t>
      </w:r>
      <w:r w:rsidR="009A6320">
        <w:rPr>
          <w:rFonts w:eastAsiaTheme="minorEastAsia" w:hint="eastAsia"/>
          <w:lang w:eastAsia="zh-CN"/>
        </w:rPr>
        <w:t>FR1 in Rel-16 NR V2X WI</w:t>
      </w:r>
      <w:r w:rsidR="00D36926">
        <w:rPr>
          <w:rFonts w:eastAsiaTheme="minorEastAsia"/>
          <w:lang w:eastAsia="zh-CN"/>
        </w:rPr>
        <w:t xml:space="preserve">.  </w:t>
      </w:r>
      <w:r w:rsidR="009A6320">
        <w:rPr>
          <w:rFonts w:eastAsiaTheme="minorEastAsia" w:hint="eastAsia"/>
          <w:lang w:eastAsia="zh-CN"/>
        </w:rPr>
        <w:t xml:space="preserve"> FR2</w:t>
      </w:r>
      <w:r>
        <w:rPr>
          <w:rFonts w:eastAsiaTheme="minorEastAsia" w:hint="eastAsia"/>
          <w:lang w:eastAsia="zh-CN"/>
        </w:rPr>
        <w:t xml:space="preserve">-related feature </w:t>
      </w:r>
      <w:r w:rsidR="009A6320">
        <w:rPr>
          <w:rFonts w:eastAsiaTheme="minorEastAsia" w:hint="eastAsia"/>
          <w:lang w:eastAsia="zh-CN"/>
        </w:rPr>
        <w:t>could be left for future release</w:t>
      </w:r>
      <w:r>
        <w:rPr>
          <w:rFonts w:eastAsiaTheme="minorEastAsia" w:hint="eastAsia"/>
          <w:lang w:eastAsia="zh-CN"/>
        </w:rPr>
        <w:t>.</w:t>
      </w:r>
    </w:p>
    <w:p w:rsidR="00BB6ABE" w:rsidRPr="00BB6ABE" w:rsidRDefault="00BB6ABE" w:rsidP="00EB0E23">
      <w:pPr>
        <w:pStyle w:val="a1"/>
        <w:rPr>
          <w:rFonts w:eastAsiaTheme="minorEastAsia"/>
          <w:b/>
          <w:i/>
          <w:lang w:eastAsia="zh-CN"/>
        </w:rPr>
      </w:pPr>
      <w:r w:rsidRPr="00BB6ABE">
        <w:rPr>
          <w:rFonts w:eastAsiaTheme="minorEastAsia"/>
          <w:b/>
          <w:i/>
          <w:lang w:eastAsia="zh-CN"/>
        </w:rPr>
        <w:t>P</w:t>
      </w:r>
      <w:r w:rsidRPr="00BB6ABE">
        <w:rPr>
          <w:rFonts w:eastAsiaTheme="minorEastAsia" w:hint="eastAsia"/>
          <w:b/>
          <w:i/>
          <w:lang w:eastAsia="zh-CN"/>
        </w:rPr>
        <w:t xml:space="preserve">roposal 1: Rel-16 NR V2X WI </w:t>
      </w:r>
      <w:r>
        <w:rPr>
          <w:rFonts w:eastAsiaTheme="minorEastAsia" w:hint="eastAsia"/>
          <w:b/>
          <w:i/>
          <w:lang w:eastAsia="zh-CN"/>
        </w:rPr>
        <w:t xml:space="preserve">should </w:t>
      </w:r>
      <w:r w:rsidRPr="00BB6ABE">
        <w:rPr>
          <w:rFonts w:eastAsiaTheme="minorEastAsia" w:hint="eastAsia"/>
          <w:b/>
          <w:i/>
          <w:lang w:eastAsia="zh-CN"/>
        </w:rPr>
        <w:t>focu</w:t>
      </w:r>
      <w:r>
        <w:rPr>
          <w:rFonts w:eastAsiaTheme="minorEastAsia" w:hint="eastAsia"/>
          <w:b/>
          <w:i/>
          <w:lang w:eastAsia="zh-CN"/>
        </w:rPr>
        <w:t>s on the design aspects for FR1</w:t>
      </w:r>
      <w:r w:rsidR="00F95AC1">
        <w:rPr>
          <w:rFonts w:eastAsiaTheme="minor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BB6ABE">
        <w:rPr>
          <w:rFonts w:eastAsiaTheme="minorEastAsia" w:hint="eastAsia"/>
          <w:b/>
          <w:i/>
          <w:lang w:eastAsia="zh-CN"/>
        </w:rPr>
        <w:t>FR2-related feature could be left for future release.</w:t>
      </w:r>
    </w:p>
    <w:p w:rsidR="007D71D7" w:rsidRDefault="007D71D7" w:rsidP="007D71D7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 xml:space="preserve">Physical layer procedure for NR </w:t>
      </w:r>
      <w:proofErr w:type="spellStart"/>
      <w:r>
        <w:rPr>
          <w:rFonts w:eastAsiaTheme="minorEastAsia" w:hint="eastAsia"/>
        </w:rPr>
        <w:t>sidelink</w:t>
      </w:r>
      <w:proofErr w:type="spellEnd"/>
    </w:p>
    <w:p w:rsidR="00BB6ABE" w:rsidRDefault="00BB6ABE" w:rsidP="00BB6AB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</w:t>
      </w:r>
      <w:r w:rsidR="00C56DEB">
        <w:rPr>
          <w:rFonts w:eastAsiaTheme="minorEastAsia"/>
          <w:lang w:eastAsia="zh-CN"/>
        </w:rPr>
        <w:t>V2X supports</w:t>
      </w:r>
      <w:r>
        <w:rPr>
          <w:rFonts w:eastAsiaTheme="minorEastAsia" w:hint="eastAsia"/>
          <w:lang w:eastAsia="zh-CN"/>
        </w:rPr>
        <w:t xml:space="preserve"> unicast,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broadcast</w:t>
      </w:r>
      <w:r w:rsidR="003166DB">
        <w:rPr>
          <w:rFonts w:eastAsiaTheme="minorEastAsia"/>
          <w:lang w:eastAsia="zh-CN"/>
        </w:rPr>
        <w:t xml:space="preserve"> services</w:t>
      </w:r>
      <w:r>
        <w:rPr>
          <w:rFonts w:eastAsiaTheme="minorEastAsia" w:hint="eastAsia"/>
          <w:lang w:eastAsia="zh-CN"/>
        </w:rPr>
        <w:t xml:space="preserve"> in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 w:rsidR="003166DB">
        <w:rPr>
          <w:rFonts w:eastAsiaTheme="minorEastAsia"/>
          <w:lang w:eastAsia="zh-CN"/>
        </w:rPr>
        <w:t xml:space="preserve">.  The general procedures of NR </w:t>
      </w:r>
      <w:proofErr w:type="spellStart"/>
      <w:r w:rsidR="003166DB">
        <w:rPr>
          <w:rFonts w:eastAsiaTheme="minorEastAsia"/>
          <w:lang w:eastAsia="zh-CN"/>
        </w:rPr>
        <w:t>sidelink</w:t>
      </w:r>
      <w:proofErr w:type="spellEnd"/>
      <w:r w:rsidR="003166DB">
        <w:rPr>
          <w:rFonts w:eastAsiaTheme="minorEastAsia"/>
          <w:lang w:eastAsia="zh-CN"/>
        </w:rPr>
        <w:t xml:space="preserve"> operation in supporting different types of services were not well identified during the study item. However</w:t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 w:rsidR="003166DB">
        <w:rPr>
          <w:rFonts w:eastAsiaTheme="minorEastAsia"/>
          <w:lang w:eastAsia="zh-CN"/>
        </w:rPr>
        <w:t>sidelink</w:t>
      </w:r>
      <w:proofErr w:type="spellEnd"/>
      <w:r w:rsidR="003166D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physical layer procedure</w:t>
      </w:r>
      <w:r w:rsidR="003166DB">
        <w:rPr>
          <w:rFonts w:eastAsiaTheme="minorEastAsia"/>
          <w:lang w:eastAsia="zh-CN"/>
        </w:rPr>
        <w:t xml:space="preserve">s for unicast and </w:t>
      </w:r>
      <w:proofErr w:type="spellStart"/>
      <w:r w:rsidR="003166DB">
        <w:rPr>
          <w:rFonts w:eastAsiaTheme="minorEastAsia"/>
          <w:lang w:eastAsia="zh-CN"/>
        </w:rPr>
        <w:t>groupcast</w:t>
      </w:r>
      <w:proofErr w:type="spellEnd"/>
      <w:r w:rsidR="003166DB">
        <w:rPr>
          <w:rFonts w:eastAsiaTheme="minorEastAsia"/>
          <w:lang w:eastAsia="zh-CN"/>
        </w:rPr>
        <w:t xml:space="preserve"> were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studied</w:t>
      </w:r>
      <w:r w:rsidR="00A666D3">
        <w:rPr>
          <w:rFonts w:eastAsiaTheme="minorEastAsia" w:hint="eastAsia"/>
          <w:lang w:eastAsia="zh-CN"/>
        </w:rPr>
        <w:t>,</w:t>
      </w:r>
      <w:proofErr w:type="gramEnd"/>
      <w:r w:rsidR="003166DB">
        <w:rPr>
          <w:rFonts w:eastAsiaTheme="minorEastAsia"/>
          <w:lang w:eastAsia="zh-CN"/>
        </w:rPr>
        <w:t xml:space="preserve"> they are</w:t>
      </w:r>
      <w:r w:rsidR="00A445C0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HARQ operation </w:t>
      </w:r>
      <w:r w:rsidR="003166DB"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unicast and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CSI acquisition for unicast, and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open loop power control</w:t>
      </w:r>
      <w:r w:rsidR="003166DB">
        <w:rPr>
          <w:rFonts w:eastAsiaTheme="minorEastAsia"/>
          <w:lang w:eastAsia="zh-CN"/>
        </w:rPr>
        <w:t xml:space="preserve"> for unicast</w:t>
      </w:r>
      <w:r>
        <w:rPr>
          <w:rFonts w:eastAsiaTheme="minorEastAsia" w:hint="eastAsia"/>
          <w:lang w:eastAsia="zh-CN"/>
        </w:rPr>
        <w:t xml:space="preserve">. </w:t>
      </w:r>
    </w:p>
    <w:p w:rsidR="00BB6ABE" w:rsidRDefault="00BB6ABE" w:rsidP="00A558C2">
      <w:pPr>
        <w:pStyle w:val="a1"/>
        <w:numPr>
          <w:ilvl w:val="0"/>
          <w:numId w:val="5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idelink</w:t>
      </w:r>
      <w:proofErr w:type="spellEnd"/>
      <w:r>
        <w:rPr>
          <w:rFonts w:eastAsiaTheme="minorEastAsia" w:hint="eastAsia"/>
          <w:lang w:eastAsia="zh-CN"/>
        </w:rPr>
        <w:t xml:space="preserve"> HARQ operation</w:t>
      </w:r>
    </w:p>
    <w:p w:rsidR="00BB6ABE" w:rsidRDefault="00BB6ABE" w:rsidP="00BB6ABE">
      <w:pPr>
        <w:pStyle w:val="a1"/>
        <w:ind w:left="4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idelink</w:t>
      </w:r>
      <w:proofErr w:type="spellEnd"/>
      <w:r>
        <w:rPr>
          <w:rFonts w:eastAsiaTheme="minorEastAsia" w:hint="eastAsia"/>
          <w:lang w:eastAsia="zh-CN"/>
        </w:rPr>
        <w:t xml:space="preserve"> HARQ operation </w:t>
      </w:r>
      <w:r w:rsidR="003166DB">
        <w:rPr>
          <w:rFonts w:eastAsiaTheme="minorEastAsia"/>
          <w:lang w:eastAsia="zh-CN"/>
        </w:rPr>
        <w:t xml:space="preserve">provides the time diversity and early termination gain </w:t>
      </w:r>
      <w:r w:rsidR="00D91072">
        <w:rPr>
          <w:rFonts w:eastAsiaTheme="minorEastAsia" w:hint="eastAsia"/>
          <w:lang w:eastAsia="zh-CN"/>
        </w:rPr>
        <w:t xml:space="preserve">to meet the reliability requirements </w:t>
      </w:r>
      <w:r w:rsidR="003166DB">
        <w:rPr>
          <w:rFonts w:eastAsiaTheme="minorEastAsia"/>
          <w:lang w:eastAsia="zh-CN"/>
        </w:rPr>
        <w:t>of</w:t>
      </w:r>
      <w:r w:rsidR="00D91072">
        <w:rPr>
          <w:rFonts w:eastAsiaTheme="minorEastAsia" w:hint="eastAsia"/>
          <w:lang w:eastAsia="zh-CN"/>
        </w:rPr>
        <w:t xml:space="preserve"> advanced V2X service. </w:t>
      </w:r>
      <w:r w:rsidR="00D91072">
        <w:rPr>
          <w:rFonts w:eastAsiaTheme="minorEastAsia"/>
          <w:lang w:eastAsia="zh-CN"/>
        </w:rPr>
        <w:t>C</w:t>
      </w:r>
      <w:r w:rsidR="00D91072">
        <w:rPr>
          <w:rFonts w:eastAsiaTheme="minorEastAsia" w:hint="eastAsia"/>
          <w:lang w:eastAsia="zh-CN"/>
        </w:rPr>
        <w:t>ompar</w:t>
      </w:r>
      <w:r w:rsidR="003166DB">
        <w:rPr>
          <w:rFonts w:eastAsiaTheme="minorEastAsia"/>
          <w:lang w:eastAsia="zh-CN"/>
        </w:rPr>
        <w:t>ing</w:t>
      </w:r>
      <w:r w:rsidR="00D91072">
        <w:rPr>
          <w:rFonts w:eastAsiaTheme="minorEastAsia" w:hint="eastAsia"/>
          <w:lang w:eastAsia="zh-CN"/>
        </w:rPr>
        <w:t xml:space="preserve"> with blind retransmission, </w:t>
      </w:r>
      <w:r w:rsidR="003166DB">
        <w:rPr>
          <w:rFonts w:eastAsiaTheme="minorEastAsia"/>
          <w:lang w:eastAsia="zh-CN"/>
        </w:rPr>
        <w:t xml:space="preserve">the early </w:t>
      </w:r>
      <w:r w:rsidR="00C56DEB">
        <w:rPr>
          <w:rFonts w:eastAsiaTheme="minorEastAsia"/>
          <w:lang w:eastAsia="zh-CN"/>
        </w:rPr>
        <w:t>termination can</w:t>
      </w:r>
      <w:r w:rsidR="00D91072">
        <w:rPr>
          <w:rFonts w:eastAsiaTheme="minorEastAsia" w:hint="eastAsia"/>
          <w:lang w:eastAsia="zh-CN"/>
        </w:rPr>
        <w:t xml:space="preserve"> potentially improve the resource efficiency in good channel situation</w:t>
      </w:r>
      <w:r w:rsidR="003166DB">
        <w:rPr>
          <w:rFonts w:eastAsiaTheme="minorEastAsia"/>
          <w:lang w:eastAsia="zh-CN"/>
        </w:rPr>
        <w:t xml:space="preserve"> with the additional overhead </w:t>
      </w:r>
      <w:r w:rsidR="00E4760E">
        <w:rPr>
          <w:rFonts w:eastAsiaTheme="minorEastAsia"/>
          <w:lang w:eastAsia="zh-CN"/>
        </w:rPr>
        <w:t>of HARQ-ACK</w:t>
      </w:r>
      <w:r w:rsidR="00D91072">
        <w:rPr>
          <w:rFonts w:eastAsiaTheme="minorEastAsia" w:hint="eastAsia"/>
          <w:lang w:eastAsia="zh-CN"/>
        </w:rPr>
        <w:t xml:space="preserve">. </w:t>
      </w:r>
      <w:r w:rsidR="00434F3F">
        <w:rPr>
          <w:rFonts w:eastAsiaTheme="minorEastAsia"/>
          <w:lang w:eastAsia="zh-CN"/>
        </w:rPr>
        <w:t xml:space="preserve">  The </w:t>
      </w:r>
      <w:proofErr w:type="spellStart"/>
      <w:r w:rsidR="00434F3F">
        <w:rPr>
          <w:rFonts w:eastAsiaTheme="minorEastAsia"/>
          <w:lang w:eastAsia="zh-CN"/>
        </w:rPr>
        <w:t>sidelink</w:t>
      </w:r>
      <w:proofErr w:type="spellEnd"/>
      <w:r w:rsidR="00434F3F">
        <w:rPr>
          <w:rFonts w:eastAsiaTheme="minorEastAsia"/>
          <w:lang w:eastAsia="zh-CN"/>
        </w:rPr>
        <w:t xml:space="preserve"> HARQ operation could be supported for unicast and </w:t>
      </w:r>
      <w:proofErr w:type="spellStart"/>
      <w:r w:rsidR="00434F3F">
        <w:rPr>
          <w:rFonts w:eastAsiaTheme="minorEastAsia"/>
          <w:lang w:eastAsia="zh-CN"/>
        </w:rPr>
        <w:t>groupcast</w:t>
      </w:r>
      <w:proofErr w:type="spellEnd"/>
      <w:r w:rsidR="00434F3F">
        <w:rPr>
          <w:rFonts w:eastAsiaTheme="minorEastAsia"/>
          <w:lang w:eastAsia="zh-CN"/>
        </w:rPr>
        <w:t xml:space="preserve"> if the overhead of HARQ-ACK is minimized.   </w:t>
      </w:r>
    </w:p>
    <w:p w:rsidR="00BB6ABE" w:rsidRDefault="00BB6ABE" w:rsidP="00A558C2">
      <w:pPr>
        <w:pStyle w:val="a1"/>
        <w:numPr>
          <w:ilvl w:val="0"/>
          <w:numId w:val="5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idelink</w:t>
      </w:r>
      <w:proofErr w:type="spellEnd"/>
      <w:r>
        <w:rPr>
          <w:rFonts w:eastAsiaTheme="minorEastAsia" w:hint="eastAsia"/>
          <w:lang w:eastAsia="zh-CN"/>
        </w:rPr>
        <w:t xml:space="preserve"> CSI acquisition</w:t>
      </w:r>
    </w:p>
    <w:p w:rsidR="00D91072" w:rsidRDefault="00E4760E" w:rsidP="00D91072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DB2D02">
        <w:rPr>
          <w:rFonts w:eastAsiaTheme="minorEastAsia" w:hint="eastAsia"/>
          <w:lang w:eastAsia="zh-CN"/>
        </w:rPr>
        <w:t xml:space="preserve">CSI acquisition is </w:t>
      </w:r>
      <w:r>
        <w:rPr>
          <w:rFonts w:eastAsiaTheme="minorEastAsia"/>
          <w:lang w:eastAsia="zh-CN"/>
        </w:rPr>
        <w:t xml:space="preserve">to support the </w:t>
      </w:r>
      <w:r w:rsidR="00DB2D02">
        <w:rPr>
          <w:rFonts w:eastAsiaTheme="minorEastAsia" w:hint="eastAsia"/>
          <w:lang w:eastAsia="zh-CN"/>
        </w:rPr>
        <w:t>link adaptation</w:t>
      </w:r>
      <w:r>
        <w:rPr>
          <w:rFonts w:eastAsiaTheme="minorEastAsia"/>
          <w:lang w:eastAsia="zh-CN"/>
        </w:rPr>
        <w:t>.</w:t>
      </w:r>
      <w:r w:rsidR="00DB2D0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link</w:t>
      </w:r>
      <w:r w:rsidR="00DB2D0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adaptation is to have the MCS adaptation to the variation of the fading channel, which is captured by the channel state information (CSI).  The </w:t>
      </w:r>
      <w:r w:rsidR="00DB2D02">
        <w:rPr>
          <w:rFonts w:eastAsiaTheme="minorEastAsia" w:hint="eastAsia"/>
          <w:lang w:eastAsia="zh-CN"/>
        </w:rPr>
        <w:t xml:space="preserve">CSI </w:t>
      </w:r>
      <w:r>
        <w:rPr>
          <w:rFonts w:eastAsiaTheme="minorEastAsia"/>
          <w:lang w:eastAsia="zh-CN"/>
        </w:rPr>
        <w:t>acquisition</w:t>
      </w:r>
      <w:r w:rsidR="00DB2D02">
        <w:rPr>
          <w:rFonts w:eastAsiaTheme="minorEastAsia" w:hint="eastAsia"/>
          <w:lang w:eastAsia="zh-CN"/>
        </w:rPr>
        <w:t xml:space="preserve"> can be obtained through CSI feedback or channel reciprocity. </w:t>
      </w:r>
      <w:r>
        <w:rPr>
          <w:rFonts w:eastAsiaTheme="minorEastAsia"/>
          <w:lang w:eastAsia="zh-CN"/>
        </w:rPr>
        <w:t xml:space="preserve">The CSI acquisition through </w:t>
      </w:r>
      <w:r w:rsidR="00DB2D02">
        <w:rPr>
          <w:rFonts w:eastAsiaTheme="minorEastAsia" w:hint="eastAsia"/>
          <w:lang w:eastAsia="zh-CN"/>
        </w:rPr>
        <w:t>CSI feedback</w:t>
      </w:r>
      <w:r>
        <w:rPr>
          <w:rFonts w:eastAsiaTheme="minorEastAsia"/>
          <w:lang w:eastAsia="zh-CN"/>
        </w:rPr>
        <w:t xml:space="preserve"> </w:t>
      </w:r>
      <w:r w:rsidR="00DB2D02">
        <w:rPr>
          <w:rFonts w:eastAsiaTheme="minorEastAsia" w:hint="eastAsia"/>
          <w:lang w:eastAsia="zh-CN"/>
        </w:rPr>
        <w:t xml:space="preserve">requires </w:t>
      </w:r>
      <w:r>
        <w:rPr>
          <w:rFonts w:eastAsiaTheme="minorEastAsia"/>
          <w:lang w:eastAsia="zh-CN"/>
        </w:rPr>
        <w:t xml:space="preserve">the transmit UE </w:t>
      </w:r>
      <w:r w:rsidR="00DB2D02">
        <w:rPr>
          <w:rFonts w:eastAsiaTheme="minorEastAsia" w:hint="eastAsia"/>
          <w:lang w:eastAsia="zh-CN"/>
        </w:rPr>
        <w:t xml:space="preserve">to transmit CSI-RS periodically </w:t>
      </w:r>
      <w:r>
        <w:rPr>
          <w:rFonts w:eastAsiaTheme="minorEastAsia"/>
          <w:lang w:eastAsia="zh-CN"/>
        </w:rPr>
        <w:t xml:space="preserve">in order for receive UE </w:t>
      </w:r>
      <w:r w:rsidR="00DB2D02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measure</w:t>
      </w:r>
      <w:r w:rsidR="00DB2D02">
        <w:rPr>
          <w:rFonts w:eastAsiaTheme="minorEastAsia" w:hint="eastAsia"/>
          <w:lang w:eastAsia="zh-CN"/>
        </w:rPr>
        <w:t xml:space="preserve"> the CSI</w:t>
      </w:r>
      <w:r>
        <w:rPr>
          <w:rFonts w:eastAsiaTheme="minorEastAsia"/>
          <w:lang w:eastAsia="zh-CN"/>
        </w:rPr>
        <w:t xml:space="preserve"> reliably</w:t>
      </w:r>
      <w:r w:rsidR="00DB2D02">
        <w:rPr>
          <w:rFonts w:eastAsiaTheme="minorEastAsia" w:hint="eastAsia"/>
          <w:lang w:eastAsia="zh-CN"/>
        </w:rPr>
        <w:t xml:space="preserve">. </w:t>
      </w:r>
      <w:r w:rsidR="00017E95">
        <w:rPr>
          <w:rFonts w:eastAsiaTheme="minorEastAsia"/>
          <w:lang w:eastAsia="zh-CN"/>
        </w:rPr>
        <w:t xml:space="preserve">  T</w:t>
      </w:r>
      <w:r w:rsidR="00964706">
        <w:rPr>
          <w:rFonts w:eastAsiaTheme="minorEastAsia" w:hint="eastAsia"/>
          <w:lang w:eastAsia="zh-CN"/>
        </w:rPr>
        <w:t>he</w:t>
      </w:r>
      <w:r w:rsidR="00017E95">
        <w:rPr>
          <w:rFonts w:eastAsiaTheme="minorEastAsia"/>
          <w:lang w:eastAsia="zh-CN"/>
        </w:rPr>
        <w:t xml:space="preserve"> </w:t>
      </w:r>
      <w:r w:rsidR="00A445C0">
        <w:rPr>
          <w:rFonts w:eastAsiaTheme="minorEastAsia"/>
          <w:lang w:eastAsia="zh-CN"/>
        </w:rPr>
        <w:t>co-channels</w:t>
      </w:r>
      <w:r w:rsidR="00964706">
        <w:rPr>
          <w:rFonts w:eastAsiaTheme="minorEastAsia"/>
          <w:lang w:eastAsia="zh-CN"/>
        </w:rPr>
        <w:t xml:space="preserve"> </w:t>
      </w:r>
      <w:r w:rsidR="00964706">
        <w:rPr>
          <w:rFonts w:eastAsiaTheme="minorEastAsia" w:hint="eastAsia"/>
          <w:lang w:eastAsia="zh-CN"/>
        </w:rPr>
        <w:t xml:space="preserve">interference </w:t>
      </w:r>
      <w:r w:rsidR="00017E95">
        <w:rPr>
          <w:rFonts w:eastAsiaTheme="minorEastAsia"/>
          <w:lang w:eastAsia="zh-CN"/>
        </w:rPr>
        <w:t xml:space="preserve">in </w:t>
      </w:r>
      <w:proofErr w:type="spellStart"/>
      <w:r w:rsidR="00017E95">
        <w:rPr>
          <w:rFonts w:eastAsiaTheme="minorEastAsia"/>
          <w:lang w:eastAsia="zh-CN"/>
        </w:rPr>
        <w:t>sidelink</w:t>
      </w:r>
      <w:proofErr w:type="spellEnd"/>
      <w:r w:rsidR="00017E95">
        <w:rPr>
          <w:rFonts w:eastAsiaTheme="minorEastAsia"/>
          <w:lang w:eastAsia="zh-CN"/>
        </w:rPr>
        <w:t xml:space="preserve"> </w:t>
      </w:r>
      <w:r w:rsidR="00964706">
        <w:rPr>
          <w:rFonts w:eastAsiaTheme="minorEastAsia"/>
          <w:lang w:eastAsia="zh-CN"/>
        </w:rPr>
        <w:t>varied in time</w:t>
      </w:r>
      <w:r w:rsidR="00964706">
        <w:rPr>
          <w:rFonts w:eastAsiaTheme="minorEastAsia" w:hint="eastAsia"/>
          <w:lang w:eastAsia="zh-CN"/>
        </w:rPr>
        <w:t xml:space="preserve"> due to </w:t>
      </w:r>
      <w:r w:rsidR="00964706">
        <w:rPr>
          <w:rFonts w:eastAsiaTheme="minorEastAsia"/>
          <w:lang w:eastAsia="zh-CN"/>
        </w:rPr>
        <w:t>the</w:t>
      </w:r>
      <w:r w:rsidR="00017E95">
        <w:rPr>
          <w:rFonts w:eastAsiaTheme="minorEastAsia"/>
          <w:lang w:eastAsia="zh-CN"/>
        </w:rPr>
        <w:t xml:space="preserve"> mobility of the </w:t>
      </w:r>
      <w:r w:rsidR="00964706">
        <w:rPr>
          <w:rFonts w:eastAsiaTheme="minorEastAsia"/>
          <w:lang w:eastAsia="zh-CN"/>
        </w:rPr>
        <w:t>interference sources.</w:t>
      </w:r>
      <w:r w:rsidR="00964706" w:rsidRPr="00964706">
        <w:rPr>
          <w:rFonts w:eastAsiaTheme="minorEastAsia"/>
          <w:lang w:eastAsia="zh-CN"/>
        </w:rPr>
        <w:t xml:space="preserve"> </w:t>
      </w:r>
      <w:r w:rsidR="00964706">
        <w:rPr>
          <w:rFonts w:eastAsiaTheme="minorEastAsia"/>
          <w:lang w:eastAsia="zh-CN"/>
        </w:rPr>
        <w:t xml:space="preserve">The time-varying interference would be very challenged to be estimated accurately. The </w:t>
      </w:r>
      <w:r w:rsidR="00964706" w:rsidRPr="00D90B66">
        <w:rPr>
          <w:rFonts w:eastAsiaTheme="minorEastAsia"/>
          <w:lang w:eastAsia="zh-CN"/>
        </w:rPr>
        <w:t>interference</w:t>
      </w:r>
      <w:r w:rsidR="00964706" w:rsidRPr="00D90B66">
        <w:rPr>
          <w:rFonts w:eastAsiaTheme="minorEastAsia" w:hint="eastAsia"/>
          <w:lang w:eastAsia="zh-CN"/>
        </w:rPr>
        <w:t xml:space="preserve"> </w:t>
      </w:r>
      <w:r w:rsidR="00964706">
        <w:rPr>
          <w:rFonts w:eastAsiaTheme="minorEastAsia"/>
          <w:lang w:eastAsia="zh-CN"/>
        </w:rPr>
        <w:t xml:space="preserve">estimation would not be </w:t>
      </w:r>
      <w:r w:rsidR="00964706">
        <w:rPr>
          <w:rFonts w:eastAsiaTheme="minorEastAsia" w:hint="eastAsia"/>
          <w:lang w:eastAsia="zh-CN"/>
        </w:rPr>
        <w:t>accurate</w:t>
      </w:r>
      <w:r w:rsidR="00017E95">
        <w:rPr>
          <w:rFonts w:eastAsiaTheme="minorEastAsia"/>
          <w:lang w:eastAsia="zh-CN"/>
        </w:rPr>
        <w:t xml:space="preserve"> regarding it is derived from the</w:t>
      </w:r>
      <w:r w:rsidR="00964706">
        <w:rPr>
          <w:rFonts w:eastAsiaTheme="minorEastAsia" w:hint="eastAsia"/>
          <w:lang w:eastAsia="zh-CN"/>
        </w:rPr>
        <w:t xml:space="preserve"> </w:t>
      </w:r>
      <w:r w:rsidR="00964706">
        <w:rPr>
          <w:rFonts w:eastAsiaTheme="minorEastAsia"/>
          <w:lang w:eastAsia="zh-CN"/>
        </w:rPr>
        <w:t xml:space="preserve">channel </w:t>
      </w:r>
      <w:r w:rsidR="00964706" w:rsidRPr="00A30D29">
        <w:rPr>
          <w:rFonts w:eastAsiaTheme="minorEastAsia" w:hint="eastAsia"/>
          <w:lang w:eastAsia="zh-CN"/>
        </w:rPr>
        <w:t xml:space="preserve">reciprocity or </w:t>
      </w:r>
      <w:r w:rsidR="00964706">
        <w:rPr>
          <w:rFonts w:eastAsiaTheme="minorEastAsia"/>
          <w:lang w:eastAsia="zh-CN"/>
        </w:rPr>
        <w:t xml:space="preserve">CSI </w:t>
      </w:r>
      <w:r w:rsidR="00964706" w:rsidRPr="00A30D29">
        <w:rPr>
          <w:rFonts w:eastAsiaTheme="minorEastAsia"/>
          <w:lang w:eastAsia="zh-CN"/>
        </w:rPr>
        <w:t>feedback</w:t>
      </w:r>
      <w:r w:rsidR="00964706">
        <w:rPr>
          <w:rFonts w:eastAsiaTheme="minorEastAsia" w:hint="eastAsia"/>
          <w:lang w:eastAsia="zh-CN"/>
        </w:rPr>
        <w:t xml:space="preserve">. </w:t>
      </w:r>
      <w:r w:rsidR="00964706">
        <w:rPr>
          <w:rFonts w:eastAsiaTheme="minorEastAsia"/>
          <w:lang w:eastAsia="zh-CN"/>
        </w:rPr>
        <w:t>The</w:t>
      </w:r>
      <w:r w:rsidR="00017E95">
        <w:rPr>
          <w:rFonts w:eastAsiaTheme="minorEastAsia"/>
          <w:lang w:eastAsia="zh-CN"/>
        </w:rPr>
        <w:t xml:space="preserve"> link adaptation</w:t>
      </w:r>
      <w:r w:rsidR="00964706">
        <w:rPr>
          <w:rFonts w:eastAsiaTheme="minorEastAsia" w:hint="eastAsia"/>
          <w:lang w:eastAsia="zh-CN"/>
        </w:rPr>
        <w:t xml:space="preserve"> gain </w:t>
      </w:r>
      <w:r w:rsidR="00017E95">
        <w:rPr>
          <w:rFonts w:eastAsiaTheme="minorEastAsia"/>
          <w:lang w:eastAsia="zh-CN"/>
        </w:rPr>
        <w:t>from</w:t>
      </w:r>
      <w:r w:rsidR="00964706">
        <w:rPr>
          <w:rFonts w:eastAsiaTheme="minorEastAsia" w:hint="eastAsia"/>
          <w:lang w:eastAsia="zh-CN"/>
        </w:rPr>
        <w:t xml:space="preserve"> CSI feedback </w:t>
      </w:r>
      <w:r w:rsidR="00017E95">
        <w:rPr>
          <w:rFonts w:eastAsiaTheme="minorEastAsia"/>
          <w:lang w:eastAsia="zh-CN"/>
        </w:rPr>
        <w:t>over</w:t>
      </w:r>
      <w:r w:rsidR="00964706">
        <w:rPr>
          <w:rFonts w:eastAsiaTheme="minorEastAsia" w:hint="eastAsia"/>
          <w:lang w:eastAsia="zh-CN"/>
        </w:rPr>
        <w:t xml:space="preserve"> channel </w:t>
      </w:r>
      <w:r w:rsidR="00964706">
        <w:rPr>
          <w:rFonts w:eastAsiaTheme="minorEastAsia"/>
          <w:lang w:eastAsia="zh-CN"/>
        </w:rPr>
        <w:t>reciprocity is</w:t>
      </w:r>
      <w:r w:rsidR="00964706">
        <w:rPr>
          <w:rFonts w:eastAsiaTheme="minorEastAsia" w:hint="eastAsia"/>
          <w:lang w:eastAsia="zh-CN"/>
        </w:rPr>
        <w:t xml:space="preserve"> not clear</w:t>
      </w:r>
      <w:r w:rsidR="00017E95">
        <w:rPr>
          <w:rFonts w:eastAsiaTheme="minorEastAsia"/>
          <w:lang w:eastAsia="zh-CN"/>
        </w:rPr>
        <w:t xml:space="preserve">.   The overhead of CSI-RS and the CSI feedbacks are significant.  The CSI acquisition through CSI feedback should be de-prioritized in Rel-16 V2X WI.   </w:t>
      </w:r>
    </w:p>
    <w:p w:rsidR="00BB6ABE" w:rsidRDefault="00BB6ABE" w:rsidP="00A558C2">
      <w:pPr>
        <w:pStyle w:val="a1"/>
        <w:numPr>
          <w:ilvl w:val="0"/>
          <w:numId w:val="5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idelink</w:t>
      </w:r>
      <w:proofErr w:type="spellEnd"/>
      <w:r>
        <w:rPr>
          <w:rFonts w:eastAsiaTheme="minorEastAsia" w:hint="eastAsia"/>
          <w:lang w:eastAsia="zh-CN"/>
        </w:rPr>
        <w:t xml:space="preserve"> power control</w:t>
      </w:r>
    </w:p>
    <w:p w:rsidR="00A745C4" w:rsidRDefault="00122D29" w:rsidP="00964706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 w:rsidR="00017E95">
        <w:rPr>
          <w:rFonts w:eastAsiaTheme="minorEastAsia"/>
          <w:lang w:eastAsia="zh-CN"/>
        </w:rPr>
        <w:t xml:space="preserve"> </w:t>
      </w:r>
      <w:proofErr w:type="spellStart"/>
      <w:r w:rsidR="00017E95">
        <w:rPr>
          <w:rFonts w:eastAsiaTheme="minorEastAsia"/>
          <w:lang w:eastAsia="zh-CN"/>
        </w:rPr>
        <w:t>sidelink</w:t>
      </w:r>
      <w:proofErr w:type="spellEnd"/>
      <w:r w:rsidR="00017E9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power control</w:t>
      </w:r>
      <w:r w:rsidR="00017E95">
        <w:rPr>
          <w:rFonts w:eastAsiaTheme="minorEastAsia"/>
          <w:lang w:eastAsia="zh-CN"/>
        </w:rPr>
        <w:t xml:space="preserve"> is mainly used to control the co-channel interference to the </w:t>
      </w:r>
      <w:proofErr w:type="spellStart"/>
      <w:r w:rsidR="00017E95">
        <w:rPr>
          <w:rFonts w:eastAsiaTheme="minorEastAsia"/>
          <w:lang w:eastAsia="zh-CN"/>
        </w:rPr>
        <w:t>sidelink</w:t>
      </w:r>
      <w:proofErr w:type="spellEnd"/>
      <w:r w:rsidR="00017E95">
        <w:rPr>
          <w:rFonts w:eastAsiaTheme="minorEastAsia"/>
          <w:lang w:eastAsia="zh-CN"/>
        </w:rPr>
        <w:t xml:space="preserve"> communication of neighboring cluster</w:t>
      </w:r>
      <w:r w:rsidR="00434F3F">
        <w:rPr>
          <w:rFonts w:eastAsiaTheme="minorEastAsia"/>
          <w:lang w:eastAsia="zh-CN"/>
        </w:rPr>
        <w:t xml:space="preserve">s and meet the </w:t>
      </w:r>
      <w:proofErr w:type="spellStart"/>
      <w:r w:rsidR="00434F3F">
        <w:rPr>
          <w:rFonts w:eastAsiaTheme="minorEastAsia"/>
          <w:lang w:eastAsia="zh-CN"/>
        </w:rPr>
        <w:t>QoS</w:t>
      </w:r>
      <w:proofErr w:type="spellEnd"/>
      <w:r w:rsidR="00434F3F">
        <w:rPr>
          <w:rFonts w:eastAsiaTheme="minorEastAsia"/>
          <w:lang w:eastAsia="zh-CN"/>
        </w:rPr>
        <w:t xml:space="preserve"> target of the specific service</w:t>
      </w:r>
      <w:r w:rsidR="00017E95">
        <w:rPr>
          <w:rFonts w:eastAsiaTheme="minorEastAsia"/>
          <w:lang w:eastAsia="zh-CN"/>
        </w:rPr>
        <w:t xml:space="preserve">. </w:t>
      </w:r>
      <w:r w:rsidR="00434F3F">
        <w:rPr>
          <w:rFonts w:eastAsiaTheme="minorEastAsia"/>
          <w:lang w:eastAsia="zh-CN"/>
        </w:rPr>
        <w:t xml:space="preserve">The neighboring clusters of the </w:t>
      </w:r>
      <w:proofErr w:type="spellStart"/>
      <w:r w:rsidR="00434F3F">
        <w:rPr>
          <w:rFonts w:eastAsiaTheme="minorEastAsia"/>
          <w:lang w:eastAsia="zh-CN"/>
        </w:rPr>
        <w:t>sidelink</w:t>
      </w:r>
      <w:proofErr w:type="spellEnd"/>
      <w:r w:rsidR="00434F3F">
        <w:rPr>
          <w:rFonts w:eastAsiaTheme="minorEastAsia"/>
          <w:lang w:eastAsia="zh-CN"/>
        </w:rPr>
        <w:t xml:space="preserve"> communication vary in time due to UE mobility. The control of the interference through </w:t>
      </w:r>
      <w:proofErr w:type="spellStart"/>
      <w:r w:rsidR="00434F3F">
        <w:rPr>
          <w:rFonts w:eastAsiaTheme="minorEastAsia"/>
          <w:lang w:eastAsia="zh-CN"/>
        </w:rPr>
        <w:t>sidelink</w:t>
      </w:r>
      <w:proofErr w:type="spellEnd"/>
      <w:r w:rsidR="00434F3F">
        <w:rPr>
          <w:rFonts w:eastAsiaTheme="minorEastAsia"/>
          <w:lang w:eastAsia="zh-CN"/>
        </w:rPr>
        <w:t xml:space="preserve"> power control might not be effective when the target area of the neighboring clusters change in time. Therefore, the </w:t>
      </w:r>
      <w:proofErr w:type="spellStart"/>
      <w:r w:rsidR="00434F3F">
        <w:rPr>
          <w:rFonts w:eastAsiaTheme="minorEastAsia"/>
          <w:lang w:eastAsia="zh-CN"/>
        </w:rPr>
        <w:t>sidelink</w:t>
      </w:r>
      <w:proofErr w:type="spellEnd"/>
      <w:r w:rsidR="00434F3F">
        <w:rPr>
          <w:rFonts w:eastAsiaTheme="minorEastAsia"/>
          <w:lang w:eastAsia="zh-CN"/>
        </w:rPr>
        <w:t xml:space="preserve"> power control should be de-prioritized in Rel-16 WI.   </w:t>
      </w:r>
    </w:p>
    <w:p w:rsidR="00192D01" w:rsidRDefault="00192D01" w:rsidP="00192D0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above analysis, </w:t>
      </w:r>
      <w:r w:rsidR="00434F3F">
        <w:rPr>
          <w:rFonts w:eastAsiaTheme="minorEastAsia"/>
          <w:lang w:eastAsia="zh-CN"/>
        </w:rPr>
        <w:t xml:space="preserve">CSI acquisition through CSI feedback and </w:t>
      </w:r>
      <w:proofErr w:type="spellStart"/>
      <w:r w:rsidR="00434F3F">
        <w:rPr>
          <w:rFonts w:eastAsiaTheme="minorEastAsia"/>
          <w:lang w:eastAsia="zh-CN"/>
        </w:rPr>
        <w:t>sidelink</w:t>
      </w:r>
      <w:proofErr w:type="spellEnd"/>
      <w:r w:rsidR="00434F3F">
        <w:rPr>
          <w:rFonts w:eastAsiaTheme="minorEastAsia"/>
          <w:lang w:eastAsia="zh-CN"/>
        </w:rPr>
        <w:t xml:space="preserve"> power control should be de- prioritized.   </w:t>
      </w:r>
    </w:p>
    <w:p w:rsidR="00192D01" w:rsidRPr="00192D01" w:rsidRDefault="00192D01" w:rsidP="00192D01">
      <w:pPr>
        <w:pStyle w:val="a1"/>
        <w:rPr>
          <w:rFonts w:eastAsiaTheme="minorEastAsia"/>
          <w:b/>
          <w:i/>
          <w:lang w:eastAsia="zh-CN"/>
        </w:rPr>
      </w:pPr>
      <w:r w:rsidRPr="00192D01">
        <w:rPr>
          <w:rFonts w:eastAsiaTheme="minorEastAsia"/>
          <w:b/>
          <w:i/>
          <w:lang w:eastAsia="zh-CN"/>
        </w:rPr>
        <w:t>P</w:t>
      </w:r>
      <w:r w:rsidRPr="00192D01">
        <w:rPr>
          <w:rFonts w:eastAsiaTheme="minorEastAsia" w:hint="eastAsia"/>
          <w:b/>
          <w:i/>
          <w:lang w:eastAsia="zh-CN"/>
        </w:rPr>
        <w:t xml:space="preserve">roposal 2: </w:t>
      </w:r>
      <w:proofErr w:type="spellStart"/>
      <w:r w:rsidRPr="00192D01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192D01">
        <w:rPr>
          <w:rFonts w:eastAsiaTheme="minorEastAsia" w:hint="eastAsia"/>
          <w:b/>
          <w:i/>
          <w:lang w:eastAsia="zh-CN"/>
        </w:rPr>
        <w:t xml:space="preserve"> HARQ operation </w:t>
      </w:r>
      <w:r w:rsidR="00434F3F">
        <w:rPr>
          <w:rFonts w:eastAsiaTheme="minorEastAsia"/>
          <w:b/>
          <w:i/>
          <w:lang w:eastAsia="zh-CN"/>
        </w:rPr>
        <w:t xml:space="preserve">could be supported </w:t>
      </w:r>
      <w:r w:rsidRPr="00192D01">
        <w:rPr>
          <w:rFonts w:eastAsiaTheme="minorEastAsia" w:hint="eastAsia"/>
          <w:b/>
          <w:i/>
          <w:lang w:eastAsia="zh-CN"/>
        </w:rPr>
        <w:t>in Rel-16 NR V2X WI</w:t>
      </w:r>
      <w:r w:rsidR="009D2014">
        <w:rPr>
          <w:rFonts w:eastAsiaTheme="minorEastAsia"/>
          <w:b/>
          <w:i/>
          <w:lang w:eastAsia="zh-CN"/>
        </w:rPr>
        <w:t xml:space="preserve">.  </w:t>
      </w:r>
      <w:r w:rsidRPr="00192D01">
        <w:rPr>
          <w:rFonts w:eastAsiaTheme="minorEastAsia" w:hint="eastAsia"/>
          <w:b/>
          <w:i/>
          <w:lang w:eastAsia="zh-CN"/>
        </w:rPr>
        <w:t>CSI feedback</w:t>
      </w:r>
      <w:r w:rsidR="009D2014">
        <w:rPr>
          <w:rFonts w:eastAsiaTheme="minorEastAsia"/>
          <w:b/>
          <w:i/>
          <w:lang w:eastAsia="zh-CN"/>
        </w:rPr>
        <w:t xml:space="preserve"> and </w:t>
      </w:r>
      <w:proofErr w:type="spellStart"/>
      <w:r w:rsidR="009D2014">
        <w:rPr>
          <w:rFonts w:eastAsiaTheme="minorEastAsia"/>
          <w:b/>
          <w:i/>
          <w:lang w:eastAsia="zh-CN"/>
        </w:rPr>
        <w:t>sidelink</w:t>
      </w:r>
      <w:proofErr w:type="spellEnd"/>
      <w:r w:rsidR="009D2014">
        <w:rPr>
          <w:rFonts w:eastAsiaTheme="minorEastAsia"/>
          <w:b/>
          <w:i/>
          <w:lang w:eastAsia="zh-CN"/>
        </w:rPr>
        <w:t xml:space="preserve"> power control</w:t>
      </w:r>
      <w:r w:rsidRPr="00192D01">
        <w:rPr>
          <w:rFonts w:eastAsiaTheme="minorEastAsia" w:hint="eastAsia"/>
          <w:b/>
          <w:i/>
          <w:lang w:eastAsia="zh-CN"/>
        </w:rPr>
        <w:t xml:space="preserve"> shall be de-prioritized in Rel-16 NR V2X WI. </w:t>
      </w:r>
    </w:p>
    <w:p w:rsidR="00192D01" w:rsidRPr="00192D01" w:rsidRDefault="00D645E3" w:rsidP="00192D0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3</w:t>
      </w:r>
      <w:r w:rsidR="00192D01" w:rsidRPr="00192D01">
        <w:rPr>
          <w:rFonts w:eastAsiaTheme="minorEastAsia" w:hint="eastAsia"/>
          <w:b/>
          <w:i/>
          <w:lang w:eastAsia="zh-CN"/>
        </w:rPr>
        <w:t xml:space="preserve">: </w:t>
      </w:r>
      <w:r w:rsidR="00434F3F">
        <w:rPr>
          <w:rFonts w:eastAsiaTheme="minorEastAsia"/>
          <w:b/>
          <w:i/>
          <w:lang w:eastAsia="zh-CN"/>
        </w:rPr>
        <w:t xml:space="preserve">Only one </w:t>
      </w:r>
      <w:r w:rsidR="00192D01" w:rsidRPr="00192D01">
        <w:rPr>
          <w:rFonts w:eastAsiaTheme="minorEastAsia" w:hint="eastAsia"/>
          <w:b/>
          <w:i/>
          <w:lang w:eastAsia="zh-CN"/>
        </w:rPr>
        <w:t xml:space="preserve">PSFCH </w:t>
      </w:r>
      <w:r w:rsidR="00192D01" w:rsidRPr="00192D01">
        <w:rPr>
          <w:rFonts w:eastAsiaTheme="minorEastAsia"/>
          <w:b/>
          <w:i/>
          <w:lang w:eastAsia="zh-CN"/>
        </w:rPr>
        <w:t>format</w:t>
      </w:r>
      <w:r w:rsidR="00434F3F">
        <w:rPr>
          <w:rFonts w:eastAsiaTheme="minorEastAsia"/>
          <w:b/>
          <w:i/>
          <w:lang w:eastAsia="zh-CN"/>
        </w:rPr>
        <w:t xml:space="preserve"> is supported </w:t>
      </w:r>
      <w:r w:rsidR="00192D01" w:rsidRPr="00192D01">
        <w:rPr>
          <w:rFonts w:eastAsiaTheme="minorEastAsia" w:hint="eastAsia"/>
          <w:b/>
          <w:i/>
          <w:lang w:eastAsia="zh-CN"/>
        </w:rPr>
        <w:t xml:space="preserve">to carry </w:t>
      </w:r>
      <w:proofErr w:type="spellStart"/>
      <w:r w:rsidR="00192D01" w:rsidRPr="00192D01">
        <w:rPr>
          <w:rFonts w:eastAsiaTheme="minorEastAsia" w:hint="eastAsia"/>
          <w:b/>
          <w:i/>
          <w:lang w:eastAsia="zh-CN"/>
        </w:rPr>
        <w:t>sidelink</w:t>
      </w:r>
      <w:proofErr w:type="spellEnd"/>
      <w:r w:rsidR="00192D01" w:rsidRPr="00192D01">
        <w:rPr>
          <w:rFonts w:eastAsiaTheme="minorEastAsia" w:hint="eastAsia"/>
          <w:b/>
          <w:i/>
          <w:lang w:eastAsia="zh-CN"/>
        </w:rPr>
        <w:t xml:space="preserve"> HARQ ACK feedback in Rel-16 NR V2X WI. </w:t>
      </w:r>
    </w:p>
    <w:p w:rsidR="00D67FCA" w:rsidRDefault="00D67FCA" w:rsidP="00D67FCA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/>
        </w:rPr>
        <w:t>R</w:t>
      </w:r>
      <w:r>
        <w:rPr>
          <w:rFonts w:eastAsiaTheme="minorEastAsia" w:hint="eastAsia"/>
        </w:rPr>
        <w:t>esource allocation</w:t>
      </w:r>
      <w:r w:rsidR="00D63B00">
        <w:rPr>
          <w:rFonts w:eastAsiaTheme="minorEastAsia" w:hint="eastAsia"/>
        </w:rPr>
        <w:t xml:space="preserve"> for NR </w:t>
      </w:r>
      <w:proofErr w:type="spellStart"/>
      <w:r w:rsidR="00D63B00">
        <w:rPr>
          <w:rFonts w:eastAsiaTheme="minorEastAsia" w:hint="eastAsia"/>
        </w:rPr>
        <w:t>sidelink</w:t>
      </w:r>
      <w:proofErr w:type="spellEnd"/>
      <w:r w:rsidR="00D63B00">
        <w:rPr>
          <w:rFonts w:eastAsiaTheme="minorEastAsia" w:hint="eastAsia"/>
        </w:rPr>
        <w:t xml:space="preserve"> transmission</w:t>
      </w:r>
    </w:p>
    <w:p w:rsidR="00D63B00" w:rsidRDefault="00D63B00" w:rsidP="00D63B0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 V2X has identified</w:t>
      </w:r>
      <w:r w:rsidR="009D2014">
        <w:rPr>
          <w:rFonts w:eastAsiaTheme="minorEastAsia"/>
          <w:lang w:eastAsia="zh-CN"/>
        </w:rPr>
        <w:t xml:space="preserve"> the following</w:t>
      </w:r>
      <w:r>
        <w:rPr>
          <w:rFonts w:eastAsiaTheme="minorEastAsia" w:hint="eastAsia"/>
          <w:lang w:eastAsia="zh-CN"/>
        </w:rPr>
        <w:t xml:space="preserve"> two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resource allocation modes</w:t>
      </w:r>
      <w:r w:rsidR="00A64492">
        <w:rPr>
          <w:rFonts w:eastAsiaTheme="minorEastAsia" w:hint="eastAsia"/>
          <w:lang w:eastAsia="zh-CN"/>
        </w:rPr>
        <w:t xml:space="preserve"> for NR </w:t>
      </w:r>
      <w:proofErr w:type="spellStart"/>
      <w:r w:rsidR="00A64492">
        <w:rPr>
          <w:rFonts w:eastAsiaTheme="minorEastAsia" w:hint="eastAsia"/>
          <w:lang w:eastAsia="zh-CN"/>
        </w:rPr>
        <w:t>sidelink</w:t>
      </w:r>
      <w:proofErr w:type="spellEnd"/>
      <w:r w:rsidR="00A64492">
        <w:rPr>
          <w:rFonts w:eastAsiaTheme="minorEastAsia" w:hint="eastAsia"/>
          <w:lang w:eastAsia="zh-CN"/>
        </w:rPr>
        <w:t xml:space="preserve"> transmission</w:t>
      </w:r>
      <w:r w:rsidR="009D2014">
        <w:rPr>
          <w:rFonts w:eastAsiaTheme="minorEastAsia"/>
          <w:lang w:eastAsia="zh-CN"/>
        </w:rPr>
        <w:t xml:space="preserve"> during the study</w:t>
      </w:r>
      <w:r>
        <w:rPr>
          <w:rFonts w:eastAsiaTheme="minorEastAsia" w:hint="eastAsia"/>
          <w:lang w:eastAsia="zh-CN"/>
        </w:rPr>
        <w:t>:</w:t>
      </w:r>
    </w:p>
    <w:p w:rsidR="00D63B00" w:rsidRDefault="00D63B00" w:rsidP="00A558C2">
      <w:pPr>
        <w:pStyle w:val="a1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 1: </w:t>
      </w:r>
      <w:r w:rsidRPr="00D63B00">
        <w:rPr>
          <w:rFonts w:eastAsiaTheme="minorEastAsia"/>
          <w:lang w:eastAsia="zh-CN"/>
        </w:rPr>
        <w:t>BS schedules SL resource(s) to be used by UE for SL transmission(s)</w:t>
      </w:r>
      <w:r>
        <w:rPr>
          <w:rFonts w:eastAsiaTheme="minorEastAsia" w:hint="eastAsia"/>
          <w:lang w:eastAsia="zh-CN"/>
        </w:rPr>
        <w:t xml:space="preserve">, including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control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A64492">
        <w:rPr>
          <w:rFonts w:eastAsiaTheme="minorEastAsia" w:hint="eastAsia"/>
          <w:lang w:eastAsia="zh-CN"/>
        </w:rPr>
        <w:t xml:space="preserve">and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control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:rsidR="00A64492" w:rsidRDefault="00A64492" w:rsidP="00A558C2">
      <w:pPr>
        <w:pStyle w:val="a1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 2: </w:t>
      </w:r>
      <w:r w:rsidRPr="00A64492">
        <w:rPr>
          <w:rFonts w:eastAsiaTheme="minorEastAsia"/>
          <w:lang w:eastAsia="zh-CN"/>
        </w:rPr>
        <w:t xml:space="preserve">UE </w:t>
      </w:r>
      <w:r w:rsidR="009D2014">
        <w:rPr>
          <w:rFonts w:eastAsiaTheme="minorEastAsia"/>
          <w:lang w:eastAsia="zh-CN"/>
        </w:rPr>
        <w:t xml:space="preserve">autonomously </w:t>
      </w:r>
      <w:r w:rsidRPr="00A64492">
        <w:rPr>
          <w:rFonts w:eastAsiaTheme="minorEastAsia"/>
          <w:lang w:eastAsia="zh-CN"/>
        </w:rPr>
        <w:t>determines</w:t>
      </w:r>
      <w:r w:rsidR="009D2014">
        <w:rPr>
          <w:rFonts w:eastAsiaTheme="minorEastAsia"/>
          <w:lang w:eastAsia="zh-CN"/>
        </w:rPr>
        <w:t xml:space="preserve"> the </w:t>
      </w:r>
      <w:r w:rsidRPr="00A64492">
        <w:rPr>
          <w:rFonts w:eastAsiaTheme="minorEastAsia"/>
          <w:lang w:eastAsia="zh-CN"/>
        </w:rPr>
        <w:t xml:space="preserve">SL transmission resource(s) within SL resources </w:t>
      </w:r>
      <w:r w:rsidR="009D2014">
        <w:rPr>
          <w:rFonts w:eastAsiaTheme="minorEastAsia"/>
          <w:lang w:eastAsia="zh-CN"/>
        </w:rPr>
        <w:t>(pre)-</w:t>
      </w:r>
      <w:r w:rsidRPr="00A64492">
        <w:rPr>
          <w:rFonts w:eastAsiaTheme="minorEastAsia"/>
          <w:lang w:eastAsia="zh-CN"/>
        </w:rPr>
        <w:t>configured by BS/network.</w:t>
      </w:r>
      <w:r w:rsidR="009D2014">
        <w:rPr>
          <w:rFonts w:eastAsiaTheme="minor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4 sub-modes are studied in NR V2X SI</w:t>
      </w:r>
      <w:r w:rsidR="009D2014">
        <w:rPr>
          <w:rFonts w:eastAsiaTheme="minorEastAsia"/>
          <w:lang w:eastAsia="zh-CN"/>
        </w:rPr>
        <w:t xml:space="preserve"> as follows,</w:t>
      </w:r>
    </w:p>
    <w:p w:rsidR="00A64492" w:rsidRPr="009D2014" w:rsidRDefault="00C07268" w:rsidP="00C56DEB">
      <w:pPr>
        <w:pStyle w:val="a1"/>
        <w:numPr>
          <w:ilvl w:val="1"/>
          <w:numId w:val="5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A64492" w:rsidRPr="00A64492">
        <w:rPr>
          <w:rFonts w:eastAsiaTheme="minorEastAsia" w:hint="eastAsia"/>
          <w:lang w:eastAsia="zh-CN"/>
        </w:rPr>
        <w:t xml:space="preserve">a)  </w:t>
      </w:r>
      <w:r w:rsidR="00A64492" w:rsidRPr="00A64492">
        <w:rPr>
          <w:rFonts w:eastAsiaTheme="minorEastAsia"/>
          <w:lang w:eastAsia="zh-CN"/>
        </w:rPr>
        <w:t>UE autonomously selects SL resource for transmission</w:t>
      </w:r>
      <w:r w:rsidR="009D2014">
        <w:rPr>
          <w:rFonts w:eastAsiaTheme="minorEastAsia"/>
          <w:lang w:eastAsia="zh-CN"/>
        </w:rPr>
        <w:t xml:space="preserve"> - </w:t>
      </w:r>
      <w:proofErr w:type="spellStart"/>
      <w:r w:rsidRPr="009D2014">
        <w:rPr>
          <w:rFonts w:eastAsiaTheme="minorEastAsia"/>
          <w:lang w:eastAsia="zh-CN"/>
        </w:rPr>
        <w:t>Sidelink</w:t>
      </w:r>
      <w:proofErr w:type="spellEnd"/>
      <w:r w:rsidRPr="009D2014">
        <w:rPr>
          <w:rFonts w:eastAsiaTheme="minorEastAsia"/>
          <w:lang w:eastAsia="zh-CN"/>
        </w:rPr>
        <w:t xml:space="preserve"> </w:t>
      </w:r>
      <w:r>
        <w:t>sensing and resource selection procedure</w:t>
      </w:r>
      <w:r w:rsidRPr="0046464C">
        <w:t xml:space="preserve">s </w:t>
      </w:r>
      <w:r w:rsidRPr="009D2014">
        <w:rPr>
          <w:rFonts w:eastAsiaTheme="minorEastAsia"/>
          <w:lang w:eastAsia="zh-CN"/>
        </w:rPr>
        <w:t xml:space="preserve">are performed in </w:t>
      </w:r>
      <w:r w:rsidRPr="0046464C">
        <w:t>Mode 2a), in</w:t>
      </w:r>
      <w:r w:rsidRPr="009D2014">
        <w:rPr>
          <w:rFonts w:eastAsiaTheme="minorEastAsia"/>
          <w:lang w:eastAsia="zh-CN"/>
        </w:rPr>
        <w:t xml:space="preserve">cluding </w:t>
      </w:r>
      <w:r w:rsidR="00DE780F" w:rsidRPr="009D2014">
        <w:rPr>
          <w:rFonts w:eastAsiaTheme="minorEastAsia"/>
          <w:lang w:eastAsia="zh-CN"/>
        </w:rPr>
        <w:t xml:space="preserve">SPS-like and dynamic resource allocation mechanism to adapt </w:t>
      </w:r>
    </w:p>
    <w:p w:rsidR="00A64492" w:rsidRPr="00A64492" w:rsidRDefault="00C07268" w:rsidP="00C56DEB">
      <w:pPr>
        <w:pStyle w:val="a1"/>
        <w:numPr>
          <w:ilvl w:val="1"/>
          <w:numId w:val="5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A64492" w:rsidRPr="00A64492">
        <w:rPr>
          <w:rFonts w:eastAsiaTheme="minorEastAsia"/>
          <w:lang w:eastAsia="zh-CN"/>
        </w:rPr>
        <w:t>b)</w:t>
      </w:r>
      <w:r w:rsidR="00A64492">
        <w:rPr>
          <w:rFonts w:eastAsiaTheme="minorEastAsia" w:hint="eastAsia"/>
          <w:lang w:eastAsia="zh-CN"/>
        </w:rPr>
        <w:t xml:space="preserve">  </w:t>
      </w:r>
      <w:r w:rsidR="00A64492" w:rsidRPr="00A64492">
        <w:rPr>
          <w:rFonts w:eastAsiaTheme="minorEastAsia"/>
          <w:lang w:eastAsia="zh-CN"/>
        </w:rPr>
        <w:t>UE assists SL resource selection for other UE(s), a functionality which can be part of a), c), d)</w:t>
      </w:r>
    </w:p>
    <w:p w:rsidR="00A64492" w:rsidRDefault="00C07268" w:rsidP="00C56DEB">
      <w:pPr>
        <w:pStyle w:val="a1"/>
        <w:numPr>
          <w:ilvl w:val="1"/>
          <w:numId w:val="5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A64492" w:rsidRPr="00A64492">
        <w:rPr>
          <w:rFonts w:eastAsiaTheme="minorEastAsia"/>
          <w:lang w:eastAsia="zh-CN"/>
        </w:rPr>
        <w:t>c)</w:t>
      </w:r>
      <w:r w:rsidR="00A64492">
        <w:rPr>
          <w:rFonts w:eastAsiaTheme="minorEastAsia" w:hint="eastAsia"/>
          <w:lang w:eastAsia="zh-CN"/>
        </w:rPr>
        <w:t xml:space="preserve">  </w:t>
      </w:r>
      <w:r w:rsidR="00A64492" w:rsidRPr="00A64492">
        <w:rPr>
          <w:rFonts w:eastAsiaTheme="minorEastAsia"/>
          <w:lang w:eastAsia="zh-CN"/>
        </w:rPr>
        <w:t>UE is configured with NR configured grant (Type-1 like) for SL transmission</w:t>
      </w:r>
    </w:p>
    <w:p w:rsidR="00A64492" w:rsidRDefault="00C07268" w:rsidP="00C56DEB">
      <w:pPr>
        <w:pStyle w:val="a1"/>
        <w:numPr>
          <w:ilvl w:val="1"/>
          <w:numId w:val="5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A64492" w:rsidRPr="00A64492">
        <w:rPr>
          <w:rFonts w:eastAsiaTheme="minorEastAsia"/>
          <w:lang w:eastAsia="zh-CN"/>
        </w:rPr>
        <w:t>d)</w:t>
      </w:r>
      <w:r w:rsidR="00A644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A64492">
        <w:rPr>
          <w:rFonts w:eastAsiaTheme="minorEastAsia" w:hint="eastAsia"/>
          <w:lang w:eastAsia="zh-CN"/>
        </w:rPr>
        <w:t>U</w:t>
      </w:r>
      <w:r w:rsidR="00A64492" w:rsidRPr="00A64492">
        <w:rPr>
          <w:rFonts w:eastAsiaTheme="minorEastAsia"/>
          <w:lang w:eastAsia="zh-CN"/>
        </w:rPr>
        <w:t>E schedules SL transmissions of other U</w:t>
      </w:r>
      <w:r w:rsidR="00A64492">
        <w:rPr>
          <w:rFonts w:eastAsiaTheme="minorEastAsia" w:hint="eastAsia"/>
          <w:lang w:eastAsia="zh-CN"/>
        </w:rPr>
        <w:t>E</w:t>
      </w:r>
      <w:r w:rsidR="00A64492" w:rsidRPr="00A64492">
        <w:rPr>
          <w:rFonts w:eastAsiaTheme="minorEastAsia"/>
          <w:lang w:eastAsia="zh-CN"/>
        </w:rPr>
        <w:t>s</w:t>
      </w:r>
    </w:p>
    <w:p w:rsidR="009D2014" w:rsidRDefault="009D201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are too many options in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resource allocation. Only one Mode 2 resource allocation should be prioritized in Rel-16 WI.   </w:t>
      </w:r>
    </w:p>
    <w:p w:rsidR="00697551" w:rsidRPr="00FD3EF5" w:rsidRDefault="00FD3EF5">
      <w:pPr>
        <w:pStyle w:val="a1"/>
        <w:rPr>
          <w:rFonts w:eastAsiaTheme="minorEastAsia"/>
          <w:b/>
          <w:i/>
          <w:lang w:eastAsia="zh-CN"/>
        </w:rPr>
      </w:pPr>
      <w:r w:rsidRPr="00FD3EF5">
        <w:rPr>
          <w:rFonts w:eastAsiaTheme="minorEastAsia" w:hint="eastAsia"/>
          <w:b/>
          <w:i/>
          <w:lang w:eastAsia="zh-CN"/>
        </w:rPr>
        <w:t xml:space="preserve">Proposal 4: In </w:t>
      </w:r>
      <w:r w:rsidRPr="00FD3EF5">
        <w:rPr>
          <w:rFonts w:eastAsiaTheme="minorEastAsia"/>
          <w:b/>
          <w:i/>
          <w:lang w:eastAsia="zh-CN"/>
        </w:rPr>
        <w:t>resource</w:t>
      </w:r>
      <w:r w:rsidRPr="00FD3EF5">
        <w:rPr>
          <w:rFonts w:eastAsiaTheme="minorEastAsia" w:hint="eastAsia"/>
          <w:b/>
          <w:i/>
          <w:lang w:eastAsia="zh-CN"/>
        </w:rPr>
        <w:t xml:space="preserve"> allo</w:t>
      </w:r>
      <w:r w:rsidR="003F2A22">
        <w:rPr>
          <w:rFonts w:eastAsiaTheme="minorEastAsia"/>
          <w:b/>
          <w:i/>
          <w:lang w:eastAsia="zh-CN"/>
        </w:rPr>
        <w:t>c</w:t>
      </w:r>
      <w:r w:rsidRPr="00FD3EF5">
        <w:rPr>
          <w:rFonts w:eastAsiaTheme="minorEastAsia" w:hint="eastAsia"/>
          <w:b/>
          <w:i/>
          <w:lang w:eastAsia="zh-CN"/>
        </w:rPr>
        <w:t xml:space="preserve">ation mode 2, mode 2a) is </w:t>
      </w:r>
      <w:r w:rsidRPr="00FD3EF5">
        <w:rPr>
          <w:rFonts w:eastAsiaTheme="minorEastAsia"/>
          <w:b/>
          <w:i/>
          <w:lang w:eastAsia="zh-CN"/>
        </w:rPr>
        <w:t>prioritized</w:t>
      </w:r>
      <w:r w:rsidRPr="00FD3EF5">
        <w:rPr>
          <w:rFonts w:eastAsiaTheme="minorEastAsia" w:hint="eastAsia"/>
          <w:b/>
          <w:i/>
          <w:lang w:eastAsia="zh-CN"/>
        </w:rPr>
        <w:t xml:space="preserve"> in Rel-16 NR V2X WI.</w:t>
      </w:r>
    </w:p>
    <w:p w:rsidR="00D91F5B" w:rsidRDefault="00D91F5B" w:rsidP="00D67FCA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n-device coexistence</w:t>
      </w:r>
      <w:r w:rsidR="009D5A61">
        <w:rPr>
          <w:rFonts w:eastAsiaTheme="minorEastAsia" w:hint="eastAsia"/>
        </w:rPr>
        <w:t xml:space="preserve"> between LTE V2X and NR V2X</w:t>
      </w:r>
    </w:p>
    <w:p w:rsidR="00D91F5B" w:rsidRDefault="00FD3EF5" w:rsidP="00C56DEB">
      <w:pPr>
        <w:pStyle w:val="a1"/>
        <w:rPr>
          <w:rFonts w:eastAsiaTheme="minorEastAsia"/>
          <w:lang w:eastAsia="zh-CN"/>
        </w:rPr>
      </w:pPr>
      <w:r w:rsidRPr="009D5A61">
        <w:rPr>
          <w:rFonts w:eastAsiaTheme="minorEastAsia"/>
          <w:lang w:eastAsia="zh-CN"/>
        </w:rPr>
        <w:t xml:space="preserve">NR V2X </w:t>
      </w:r>
      <w:r w:rsidR="009D2014">
        <w:rPr>
          <w:rFonts w:eastAsiaTheme="minorEastAsia"/>
          <w:lang w:eastAsia="zh-CN"/>
        </w:rPr>
        <w:t>is designed as the</w:t>
      </w:r>
      <w:r w:rsidRPr="009D5A61">
        <w:rPr>
          <w:rFonts w:eastAsiaTheme="minorEastAsia"/>
          <w:lang w:eastAsia="zh-CN"/>
        </w:rPr>
        <w:t xml:space="preserve"> complement </w:t>
      </w:r>
      <w:r w:rsidR="009D2014">
        <w:rPr>
          <w:rFonts w:eastAsiaTheme="minorEastAsia"/>
          <w:lang w:eastAsia="zh-CN"/>
        </w:rPr>
        <w:t xml:space="preserve">to </w:t>
      </w:r>
      <w:r w:rsidRPr="009D5A61">
        <w:rPr>
          <w:rFonts w:eastAsiaTheme="minorEastAsia"/>
          <w:lang w:eastAsia="zh-CN"/>
        </w:rPr>
        <w:t xml:space="preserve">LTE V2X </w:t>
      </w:r>
      <w:r w:rsidR="009D2014">
        <w:rPr>
          <w:rFonts w:eastAsiaTheme="minorEastAsia"/>
          <w:lang w:eastAsia="zh-CN"/>
        </w:rPr>
        <w:t xml:space="preserve">in supporting </w:t>
      </w:r>
      <w:r w:rsidRPr="009D5A61">
        <w:rPr>
          <w:rFonts w:eastAsiaTheme="minorEastAsia"/>
          <w:lang w:eastAsia="zh-CN"/>
        </w:rPr>
        <w:t xml:space="preserve">advanced V2X services and support interworking with LTE V2X. </w:t>
      </w:r>
      <w:r w:rsidR="009D2014">
        <w:rPr>
          <w:rFonts w:eastAsiaTheme="minorEastAsia"/>
          <w:lang w:eastAsia="zh-CN"/>
        </w:rPr>
        <w:t xml:space="preserve"> N</w:t>
      </w:r>
      <w:r w:rsidR="00AA6850">
        <w:rPr>
          <w:rFonts w:eastAsiaTheme="minorEastAsia"/>
          <w:lang w:eastAsia="zh-CN"/>
        </w:rPr>
        <w:t>R V2X and LTE V2X would operate</w:t>
      </w:r>
      <w:r w:rsidR="009D2014">
        <w:rPr>
          <w:rFonts w:eastAsiaTheme="minorEastAsia"/>
          <w:lang w:eastAsia="zh-CN"/>
        </w:rPr>
        <w:t xml:space="preserve"> in dual-connectivity. </w:t>
      </w:r>
      <w:r w:rsidR="00AA6850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in-device coexistence </w:t>
      </w:r>
      <w:r w:rsidR="00AA6850">
        <w:rPr>
          <w:rFonts w:eastAsiaTheme="minorEastAsia"/>
          <w:lang w:eastAsia="zh-CN"/>
        </w:rPr>
        <w:t xml:space="preserve">solution needs to be specified </w:t>
      </w:r>
      <w:r>
        <w:rPr>
          <w:rFonts w:eastAsiaTheme="minorEastAsia" w:hint="eastAsia"/>
          <w:lang w:eastAsia="zh-CN"/>
        </w:rPr>
        <w:t xml:space="preserve">in the first release of NR V2X </w:t>
      </w:r>
      <w:r w:rsidR="009D5A61">
        <w:rPr>
          <w:rFonts w:eastAsiaTheme="minorEastAsia" w:hint="eastAsia"/>
          <w:lang w:eastAsia="zh-CN"/>
        </w:rPr>
        <w:t xml:space="preserve">and provide a clear </w:t>
      </w:r>
      <w:r w:rsidR="009D5A61">
        <w:rPr>
          <w:rFonts w:eastAsiaTheme="minorEastAsia"/>
          <w:lang w:eastAsia="zh-CN"/>
        </w:rPr>
        <w:t>guidance</w:t>
      </w:r>
      <w:r w:rsidR="009D5A61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automobile industry</w:t>
      </w:r>
      <w:r w:rsidR="009D5A61">
        <w:rPr>
          <w:rFonts w:eastAsiaTheme="minorEastAsia" w:hint="eastAsia"/>
          <w:lang w:eastAsia="zh-CN"/>
        </w:rPr>
        <w:t xml:space="preserve"> </w:t>
      </w:r>
      <w:r w:rsidR="00AA6850">
        <w:rPr>
          <w:rFonts w:eastAsiaTheme="minorEastAsia"/>
          <w:lang w:eastAsia="zh-CN"/>
        </w:rPr>
        <w:t xml:space="preserve">on the joint operation of </w:t>
      </w:r>
      <w:r w:rsidR="009D5A61">
        <w:rPr>
          <w:rFonts w:eastAsiaTheme="minorEastAsia" w:hint="eastAsia"/>
          <w:lang w:eastAsia="zh-CN"/>
        </w:rPr>
        <w:t>LTE V2X and NR V2X</w:t>
      </w:r>
      <w:r>
        <w:rPr>
          <w:rFonts w:eastAsiaTheme="minorEastAsia" w:hint="eastAsia"/>
          <w:lang w:eastAsia="zh-CN"/>
        </w:rPr>
        <w:t xml:space="preserve">. </w:t>
      </w:r>
      <w:r w:rsidR="00AA685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9D5A61">
        <w:rPr>
          <w:rFonts w:eastAsiaTheme="minorEastAsia" w:hint="eastAsia"/>
          <w:lang w:eastAsia="zh-CN"/>
        </w:rPr>
        <w:t>the coexistence mechanism shall minimum the impacts to BSM service delivery, which is carried by LTE PC5.</w:t>
      </w:r>
    </w:p>
    <w:p w:rsidR="009D5A61" w:rsidRPr="009D5A61" w:rsidRDefault="009D5A61" w:rsidP="00FD3EF5">
      <w:pPr>
        <w:pStyle w:val="a1"/>
        <w:rPr>
          <w:rFonts w:eastAsiaTheme="minorEastAsia"/>
          <w:b/>
          <w:i/>
          <w:lang w:eastAsia="zh-CN"/>
        </w:rPr>
      </w:pPr>
      <w:r w:rsidRPr="009D5A61">
        <w:rPr>
          <w:rFonts w:eastAsiaTheme="minorEastAsia" w:hint="eastAsia"/>
          <w:b/>
          <w:i/>
          <w:lang w:eastAsia="zh-CN"/>
        </w:rPr>
        <w:t xml:space="preserve">Proposal </w:t>
      </w:r>
      <w:r w:rsidR="004F0163">
        <w:rPr>
          <w:rFonts w:eastAsiaTheme="minorEastAsia"/>
          <w:b/>
          <w:i/>
          <w:lang w:eastAsia="zh-CN"/>
        </w:rPr>
        <w:t>5</w:t>
      </w:r>
      <w:r w:rsidRPr="009D5A61">
        <w:rPr>
          <w:rFonts w:eastAsiaTheme="minorEastAsia" w:hint="eastAsia"/>
          <w:b/>
          <w:i/>
          <w:lang w:eastAsia="zh-CN"/>
        </w:rPr>
        <w:t xml:space="preserve">: </w:t>
      </w:r>
      <w:r w:rsidRPr="009D5A61">
        <w:rPr>
          <w:rFonts w:eastAsiaTheme="minorEastAsia"/>
          <w:b/>
          <w:i/>
          <w:lang w:eastAsia="zh-CN"/>
        </w:rPr>
        <w:t xml:space="preserve">In-device coexistence </w:t>
      </w:r>
      <w:r w:rsidRPr="009D5A61">
        <w:rPr>
          <w:rFonts w:eastAsiaTheme="minorEastAsia" w:hint="eastAsia"/>
          <w:b/>
          <w:i/>
          <w:lang w:eastAsia="zh-CN"/>
        </w:rPr>
        <w:t>between LTE V2X and NR V2X shall be specified in Rel-16 NR V2X WI, and minim</w:t>
      </w:r>
      <w:r w:rsidR="00A445C0">
        <w:rPr>
          <w:rFonts w:eastAsiaTheme="minorEastAsia" w:hint="eastAsia"/>
          <w:b/>
          <w:i/>
          <w:lang w:eastAsia="zh-CN"/>
        </w:rPr>
        <w:t>izing</w:t>
      </w:r>
      <w:r w:rsidRPr="009D5A61">
        <w:rPr>
          <w:rFonts w:eastAsiaTheme="minorEastAsia" w:hint="eastAsia"/>
          <w:b/>
          <w:i/>
          <w:lang w:eastAsia="zh-CN"/>
        </w:rPr>
        <w:t xml:space="preserve"> the impacts to BSM service delivery, which is carried by LTE PC5.</w:t>
      </w:r>
    </w:p>
    <w:p w:rsidR="00D67FCA" w:rsidRDefault="009D5A61" w:rsidP="00D67FCA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 xml:space="preserve">NR </w:t>
      </w:r>
      <w:proofErr w:type="spellStart"/>
      <w:r w:rsidR="00D91F5B">
        <w:rPr>
          <w:rFonts w:eastAsiaTheme="minorEastAsia" w:hint="eastAsia"/>
        </w:rPr>
        <w:t>Uu</w:t>
      </w:r>
      <w:proofErr w:type="spellEnd"/>
      <w:r w:rsidR="00D91F5B">
        <w:rPr>
          <w:rFonts w:eastAsiaTheme="minorEastAsia" w:hint="eastAsia"/>
        </w:rPr>
        <w:t xml:space="preserve"> enhancement</w:t>
      </w:r>
    </w:p>
    <w:p w:rsidR="00DC1CE5" w:rsidRDefault="00DC1CE5" w:rsidP="009D5A6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DL broadcast/multicast</w:t>
      </w:r>
      <w:r w:rsidR="004F0163">
        <w:rPr>
          <w:rFonts w:eastAsiaTheme="minorEastAsia"/>
          <w:lang w:eastAsia="zh-CN"/>
        </w:rPr>
        <w:t xml:space="preserve"> in </w:t>
      </w:r>
      <w:proofErr w:type="spellStart"/>
      <w:r w:rsidR="004F0163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beneficial</w:t>
      </w:r>
      <w:r>
        <w:rPr>
          <w:rFonts w:eastAsiaTheme="minorEastAsia" w:hint="eastAsia"/>
          <w:lang w:eastAsia="zh-CN"/>
        </w:rPr>
        <w:t xml:space="preserve"> to support advanced V2X service</w:t>
      </w:r>
      <w:r w:rsidR="004F0163">
        <w:rPr>
          <w:rFonts w:eastAsiaTheme="minorEastAsia"/>
          <w:lang w:eastAsia="zh-CN"/>
        </w:rPr>
        <w:t>. B</w:t>
      </w:r>
      <w:r>
        <w:rPr>
          <w:rFonts w:eastAsiaTheme="minorEastAsia"/>
          <w:lang w:eastAsia="zh-CN"/>
        </w:rPr>
        <w:t>roadcast or multicast communication</w:t>
      </w:r>
      <w:r w:rsidR="004F0163">
        <w:rPr>
          <w:rFonts w:eastAsiaTheme="minorEastAsia"/>
          <w:lang w:eastAsia="zh-CN"/>
        </w:rPr>
        <w:t xml:space="preserve"> is not yet supported</w:t>
      </w:r>
      <w:r>
        <w:rPr>
          <w:rFonts w:eastAsiaTheme="minorEastAsia" w:hint="eastAsia"/>
          <w:lang w:eastAsia="zh-CN"/>
        </w:rPr>
        <w:t xml:space="preserve"> in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4F0163">
        <w:rPr>
          <w:rFonts w:eastAsiaTheme="minorEastAsia"/>
          <w:lang w:eastAsia="zh-CN"/>
        </w:rPr>
        <w:t xml:space="preserve">NR V2X should not support </w:t>
      </w:r>
      <w:r>
        <w:rPr>
          <w:rFonts w:eastAsiaTheme="minorEastAsia" w:hint="eastAsia"/>
          <w:lang w:eastAsia="zh-CN"/>
        </w:rPr>
        <w:t>DL broadcast/multicast in Rel-16 NR V2X WI.</w:t>
      </w:r>
    </w:p>
    <w:p w:rsidR="00DC1CE5" w:rsidRDefault="00DC1CE5" w:rsidP="00DC1CE5">
      <w:pPr>
        <w:pStyle w:val="a1"/>
        <w:rPr>
          <w:rFonts w:eastAsiaTheme="minorEastAsia"/>
          <w:b/>
          <w:i/>
          <w:lang w:eastAsia="zh-CN"/>
        </w:rPr>
      </w:pPr>
      <w:r w:rsidRPr="00DC1CE5">
        <w:rPr>
          <w:rFonts w:eastAsiaTheme="minorEastAsia" w:hint="eastAsia"/>
          <w:b/>
          <w:i/>
          <w:lang w:eastAsia="zh-CN"/>
        </w:rPr>
        <w:t xml:space="preserve">Proposal </w:t>
      </w:r>
      <w:r w:rsidR="004F0163">
        <w:rPr>
          <w:rFonts w:eastAsiaTheme="minorEastAsia"/>
          <w:b/>
          <w:i/>
          <w:lang w:eastAsia="zh-CN"/>
        </w:rPr>
        <w:t>6</w:t>
      </w:r>
      <w:r w:rsidRPr="00DC1CE5">
        <w:rPr>
          <w:rFonts w:eastAsiaTheme="minorEastAsia" w:hint="eastAsia"/>
          <w:b/>
          <w:i/>
          <w:lang w:eastAsia="zh-CN"/>
        </w:rPr>
        <w:t xml:space="preserve">: DL broadcast/multicast in NR </w:t>
      </w:r>
      <w:proofErr w:type="spellStart"/>
      <w:r w:rsidRPr="00DC1CE5">
        <w:rPr>
          <w:rFonts w:eastAsiaTheme="minorEastAsia" w:hint="eastAsia"/>
          <w:b/>
          <w:i/>
          <w:lang w:eastAsia="zh-CN"/>
        </w:rPr>
        <w:t>Uu</w:t>
      </w:r>
      <w:proofErr w:type="spellEnd"/>
      <w:r w:rsidRPr="00DC1CE5">
        <w:rPr>
          <w:rFonts w:eastAsiaTheme="minorEastAsia" w:hint="eastAsia"/>
          <w:b/>
          <w:i/>
          <w:lang w:eastAsia="zh-CN"/>
        </w:rPr>
        <w:t xml:space="preserve"> is not specified in Rel-16 NR V2X WI.</w:t>
      </w:r>
    </w:p>
    <w:p w:rsidR="00566C8A" w:rsidRDefault="00566C8A" w:rsidP="00566C8A">
      <w:pPr>
        <w:pStyle w:val="2"/>
        <w:adjustRightInd w:val="0"/>
        <w:ind w:left="696" w:hangingChars="289" w:hanging="696"/>
        <w:rPr>
          <w:rFonts w:eastAsiaTheme="minorEastAsia"/>
        </w:rPr>
      </w:pPr>
      <w:r>
        <w:rPr>
          <w:rFonts w:eastAsiaTheme="minorEastAsia"/>
        </w:rPr>
        <w:t>R</w:t>
      </w:r>
      <w:r>
        <w:rPr>
          <w:rFonts w:eastAsiaTheme="minorEastAsia" w:hint="eastAsia"/>
        </w:rPr>
        <w:t>esource coordination</w:t>
      </w:r>
    </w:p>
    <w:p w:rsidR="003912B7" w:rsidRDefault="00C853FA" w:rsidP="00635B47">
      <w:pPr>
        <w:pStyle w:val="a1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In V2X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NG-RAN nodes will allocate/configure the resource/resource pool used for V2X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, if there is no </w:t>
      </w:r>
      <w:proofErr w:type="spellStart"/>
      <w:r w:rsidR="007E6725">
        <w:rPr>
          <w:rFonts w:eastAsiaTheme="minorEastAsia" w:hint="eastAsia"/>
          <w:lang w:eastAsia="zh-CN"/>
        </w:rPr>
        <w:t>sidleink</w:t>
      </w:r>
      <w:proofErr w:type="spellEnd"/>
      <w:r w:rsidR="007E672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resource/interference coordination between NG-RAN nodes, there are potential resource collision and strong co-channel interference which will degrade the V2X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performance.</w:t>
      </w:r>
      <w:r w:rsidR="007E6725">
        <w:rPr>
          <w:rFonts w:eastAsiaTheme="minorEastAsia" w:hint="eastAsia"/>
          <w:lang w:eastAsia="zh-CN"/>
        </w:rPr>
        <w:t xml:space="preserve"> </w:t>
      </w:r>
      <w:r w:rsidR="003912B7">
        <w:rPr>
          <w:rFonts w:eastAsiaTheme="minorEastAsia"/>
          <w:lang w:eastAsia="zh-CN"/>
        </w:rPr>
        <w:t>Especial</w:t>
      </w:r>
      <w:r w:rsidR="003912B7">
        <w:rPr>
          <w:rFonts w:eastAsiaTheme="minorEastAsia" w:hint="eastAsia"/>
          <w:lang w:eastAsia="zh-CN"/>
        </w:rPr>
        <w:t xml:space="preserve">ly in </w:t>
      </w:r>
      <w:proofErr w:type="spellStart"/>
      <w:r w:rsidR="003912B7">
        <w:rPr>
          <w:rFonts w:eastAsiaTheme="minorEastAsia" w:hint="eastAsia"/>
          <w:lang w:eastAsia="zh-CN"/>
        </w:rPr>
        <w:t>Uu</w:t>
      </w:r>
      <w:proofErr w:type="spellEnd"/>
      <w:r w:rsidR="003912B7">
        <w:rPr>
          <w:rFonts w:eastAsiaTheme="minorEastAsia" w:hint="eastAsia"/>
          <w:lang w:eastAsia="zh-CN"/>
        </w:rPr>
        <w:t xml:space="preserve"> crossing control </w:t>
      </w:r>
      <w:proofErr w:type="spellStart"/>
      <w:r w:rsidR="003912B7">
        <w:rPr>
          <w:rFonts w:eastAsiaTheme="minorEastAsia" w:hint="eastAsia"/>
          <w:lang w:eastAsia="zh-CN"/>
        </w:rPr>
        <w:t>sidelink</w:t>
      </w:r>
      <w:proofErr w:type="spellEnd"/>
      <w:r w:rsidR="003912B7">
        <w:rPr>
          <w:rFonts w:eastAsiaTheme="minorEastAsia" w:hint="eastAsia"/>
          <w:lang w:eastAsia="zh-CN"/>
        </w:rPr>
        <w:t xml:space="preserve"> cases, e.g. LTE </w:t>
      </w:r>
      <w:proofErr w:type="spellStart"/>
      <w:r w:rsidR="003912B7">
        <w:rPr>
          <w:rFonts w:eastAsiaTheme="minorEastAsia" w:hint="eastAsia"/>
          <w:lang w:eastAsia="zh-CN"/>
        </w:rPr>
        <w:t>Uu</w:t>
      </w:r>
      <w:proofErr w:type="spellEnd"/>
      <w:r w:rsidR="003912B7">
        <w:rPr>
          <w:rFonts w:eastAsiaTheme="minorEastAsia" w:hint="eastAsia"/>
          <w:lang w:eastAsia="zh-CN"/>
        </w:rPr>
        <w:t xml:space="preserve"> control NR </w:t>
      </w:r>
      <w:proofErr w:type="spellStart"/>
      <w:r w:rsidR="003912B7">
        <w:rPr>
          <w:rFonts w:eastAsiaTheme="minorEastAsia" w:hint="eastAsia"/>
          <w:lang w:eastAsia="zh-CN"/>
        </w:rPr>
        <w:t>sidelink</w:t>
      </w:r>
      <w:proofErr w:type="spellEnd"/>
      <w:r w:rsidR="003912B7">
        <w:rPr>
          <w:rFonts w:eastAsiaTheme="minorEastAsia" w:hint="eastAsia"/>
          <w:lang w:eastAsia="zh-CN"/>
        </w:rPr>
        <w:t>, NG-</w:t>
      </w:r>
      <w:proofErr w:type="spellStart"/>
      <w:r w:rsidR="003912B7">
        <w:rPr>
          <w:rFonts w:eastAsiaTheme="minorEastAsia" w:hint="eastAsia"/>
          <w:lang w:eastAsia="zh-CN"/>
        </w:rPr>
        <w:t>eNB</w:t>
      </w:r>
      <w:proofErr w:type="spellEnd"/>
      <w:r w:rsidR="003912B7">
        <w:rPr>
          <w:rFonts w:eastAsiaTheme="minorEastAsia" w:hint="eastAsia"/>
          <w:lang w:eastAsia="zh-CN"/>
        </w:rPr>
        <w:t xml:space="preserve"> shall </w:t>
      </w:r>
      <w:r w:rsidR="00886162">
        <w:rPr>
          <w:rFonts w:eastAsiaTheme="minorEastAsia" w:hint="eastAsia"/>
          <w:lang w:eastAsia="zh-CN"/>
        </w:rPr>
        <w:t xml:space="preserve">get the resource </w:t>
      </w:r>
      <w:r w:rsidR="00886162">
        <w:rPr>
          <w:rFonts w:eastAsiaTheme="minorEastAsia"/>
          <w:lang w:eastAsia="zh-CN"/>
        </w:rPr>
        <w:t>configuration</w:t>
      </w:r>
      <w:r w:rsidR="00886162">
        <w:rPr>
          <w:rFonts w:eastAsiaTheme="minorEastAsia" w:hint="eastAsia"/>
          <w:lang w:eastAsia="zh-CN"/>
        </w:rPr>
        <w:t xml:space="preserve"> information of NR </w:t>
      </w:r>
      <w:proofErr w:type="spellStart"/>
      <w:r w:rsidR="00886162">
        <w:rPr>
          <w:rFonts w:eastAsiaTheme="minorEastAsia" w:hint="eastAsia"/>
          <w:lang w:eastAsia="zh-CN"/>
        </w:rPr>
        <w:t>sidelink</w:t>
      </w:r>
      <w:proofErr w:type="spellEnd"/>
      <w:r w:rsidR="00886162">
        <w:rPr>
          <w:rFonts w:eastAsiaTheme="minorEastAsia" w:hint="eastAsia"/>
          <w:lang w:eastAsia="zh-CN"/>
        </w:rPr>
        <w:t xml:space="preserve"> from neighboring </w:t>
      </w:r>
      <w:proofErr w:type="spellStart"/>
      <w:r w:rsidR="00886162">
        <w:rPr>
          <w:rFonts w:eastAsiaTheme="minorEastAsia" w:hint="eastAsia"/>
          <w:lang w:eastAsia="zh-CN"/>
        </w:rPr>
        <w:t>gNB</w:t>
      </w:r>
      <w:proofErr w:type="spellEnd"/>
      <w:r w:rsidR="00886162">
        <w:rPr>
          <w:rFonts w:eastAsiaTheme="minorEastAsia" w:hint="eastAsia"/>
          <w:lang w:eastAsia="zh-CN"/>
        </w:rPr>
        <w:t xml:space="preserve">, then it </w:t>
      </w:r>
      <w:r w:rsidR="00886162">
        <w:rPr>
          <w:rFonts w:eastAsiaTheme="minorEastAsia"/>
          <w:lang w:eastAsia="zh-CN"/>
        </w:rPr>
        <w:t>can</w:t>
      </w:r>
      <w:r w:rsidR="00886162">
        <w:rPr>
          <w:rFonts w:eastAsiaTheme="minorEastAsia" w:hint="eastAsia"/>
          <w:lang w:eastAsia="zh-CN"/>
        </w:rPr>
        <w:t xml:space="preserve"> correctly scheduling/configure the resource used for NR </w:t>
      </w:r>
      <w:proofErr w:type="spellStart"/>
      <w:r w:rsidR="00886162">
        <w:rPr>
          <w:rFonts w:eastAsiaTheme="minorEastAsia" w:hint="eastAsia"/>
          <w:lang w:eastAsia="zh-CN"/>
        </w:rPr>
        <w:t>sidelink</w:t>
      </w:r>
      <w:proofErr w:type="spellEnd"/>
      <w:r w:rsidR="00886162">
        <w:rPr>
          <w:rFonts w:eastAsiaTheme="minorEastAsia" w:hint="eastAsia"/>
          <w:lang w:eastAsia="zh-CN"/>
        </w:rPr>
        <w:t xml:space="preserve"> transmission.</w:t>
      </w:r>
      <w:r w:rsidR="003912B7">
        <w:rPr>
          <w:rFonts w:eastAsiaTheme="minorEastAsia" w:hint="eastAsia"/>
          <w:lang w:eastAsia="zh-CN"/>
        </w:rPr>
        <w:t xml:space="preserve"> </w:t>
      </w:r>
    </w:p>
    <w:p w:rsidR="007E6725" w:rsidRPr="00635B47" w:rsidRDefault="007E6725" w:rsidP="00635B47">
      <w:pPr>
        <w:pStyle w:val="a1"/>
        <w:ind w:left="578" w:hanging="578"/>
        <w:rPr>
          <w:rFonts w:eastAsiaTheme="minorEastAsia"/>
          <w:i/>
        </w:rPr>
      </w:pPr>
      <w:r w:rsidRPr="00635B47">
        <w:rPr>
          <w:rFonts w:eastAsiaTheme="minorEastAsia"/>
          <w:b/>
          <w:i/>
          <w:lang w:eastAsia="zh-CN"/>
        </w:rPr>
        <w:t xml:space="preserve">Proposal 7: </w:t>
      </w:r>
      <w:r w:rsidR="004C0F37">
        <w:rPr>
          <w:rFonts w:eastAsiaTheme="minorEastAsia" w:hint="eastAsia"/>
          <w:b/>
          <w:i/>
          <w:lang w:eastAsia="zh-CN"/>
        </w:rPr>
        <w:t>R</w:t>
      </w:r>
      <w:r w:rsidRPr="00635B47">
        <w:rPr>
          <w:rFonts w:eastAsiaTheme="minorEastAsia"/>
          <w:b/>
          <w:i/>
          <w:lang w:eastAsia="zh-CN"/>
        </w:rPr>
        <w:t>esource coordination between NG-RAN nodes shall be specified in Rel-16 NR V2X WI.</w:t>
      </w:r>
    </w:p>
    <w:p w:rsidR="00F45AFB" w:rsidRDefault="00F45AFB" w:rsidP="00F45AFB">
      <w:pPr>
        <w:pStyle w:val="1"/>
        <w:ind w:left="431" w:hanging="431"/>
      </w:pPr>
      <w:r>
        <w:rPr>
          <w:rFonts w:hint="eastAsia"/>
        </w:rPr>
        <w:lastRenderedPageBreak/>
        <w:t>Proposed Rel-16 NR V2X WID scope</w:t>
      </w:r>
    </w:p>
    <w:p w:rsidR="00C56DEB" w:rsidRDefault="00C56DEB" w:rsidP="00635B47">
      <w:pPr>
        <w:pStyle w:val="a1"/>
        <w:rPr>
          <w:rFonts w:eastAsiaTheme="minorEastAsia"/>
        </w:rPr>
      </w:pPr>
      <w:r>
        <w:rPr>
          <w:lang w:eastAsia="zh-CN"/>
        </w:rPr>
        <w:t xml:space="preserve">Based on the preceding discussion we provide our recommendations on </w:t>
      </w:r>
      <w:r>
        <w:rPr>
          <w:rFonts w:eastAsiaTheme="minorEastAsia" w:hint="eastAsia"/>
          <w:lang w:eastAsia="zh-CN"/>
        </w:rPr>
        <w:t>Rel-16 NR V2X WI work scope.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F45AFB" w:rsidTr="00635B47">
        <w:tc>
          <w:tcPr>
            <w:tcW w:w="8789" w:type="dxa"/>
          </w:tcPr>
          <w:p w:rsidR="00F45AFB" w:rsidRDefault="00F45AFB" w:rsidP="00F45AF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The objective of this work item is to specify radio solutions </w:t>
            </w:r>
            <w:r>
              <w:rPr>
                <w:lang w:eastAsia="ko-KR"/>
              </w:rPr>
              <w:t>that are necessary for NR to support advanced V2X services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Specify unicast, </w:t>
            </w:r>
            <w:proofErr w:type="spellStart"/>
            <w:r w:rsidRPr="00F45AFB">
              <w:rPr>
                <w:lang w:eastAsia="ko-KR"/>
              </w:rPr>
              <w:t>groupcast</w:t>
            </w:r>
            <w:proofErr w:type="spellEnd"/>
            <w:r w:rsidRPr="00F45AFB">
              <w:rPr>
                <w:lang w:eastAsia="ko-KR"/>
              </w:rPr>
              <w:t xml:space="preserve">, and broadcast in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  <w:r w:rsidRPr="00F45AFB">
              <w:rPr>
                <w:lang w:eastAsia="ko-KR"/>
              </w:rPr>
              <w:t xml:space="preserve"> for advanced V2X services in one </w:t>
            </w:r>
            <w:r>
              <w:rPr>
                <w:rFonts w:eastAsiaTheme="minorEastAsia" w:hint="eastAsia"/>
                <w:lang w:eastAsia="zh-CN"/>
              </w:rPr>
              <w:t xml:space="preserve">(pre-)configured </w:t>
            </w:r>
            <w:r w:rsidRPr="00F45AFB">
              <w:rPr>
                <w:lang w:eastAsia="ko-KR"/>
              </w:rPr>
              <w:t>SL bandwidth part</w:t>
            </w:r>
            <w:r>
              <w:rPr>
                <w:rFonts w:eastAsiaTheme="minorEastAsia" w:hint="eastAsia"/>
                <w:lang w:eastAsia="zh-CN"/>
              </w:rPr>
              <w:t xml:space="preserve"> in a carrier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Specify blind retransmission 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Specify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  <w:r w:rsidRPr="00F45AFB">
              <w:rPr>
                <w:lang w:eastAsia="ko-KR"/>
              </w:rPr>
              <w:t xml:space="preserve"> HARQ operation for unicast and </w:t>
            </w:r>
            <w:proofErr w:type="spellStart"/>
            <w:r w:rsidRPr="00F45AFB">
              <w:rPr>
                <w:lang w:eastAsia="ko-KR"/>
              </w:rPr>
              <w:t>groupcast</w:t>
            </w:r>
            <w:proofErr w:type="spellEnd"/>
            <w:r w:rsidR="00A445C0">
              <w:rPr>
                <w:rFonts w:eastAsiaTheme="minorEastAsia" w:hint="eastAsia"/>
                <w:lang w:eastAsia="zh-CN"/>
              </w:rPr>
              <w:t>.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Specify physical signals and physical channels for NR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Flexible physical layer structure to support </w:t>
            </w:r>
            <w:r w:rsidR="004F0163">
              <w:rPr>
                <w:lang w:eastAsia="ko-KR"/>
              </w:rPr>
              <w:t>diverse</w:t>
            </w:r>
            <w:r w:rsidRPr="00F45AFB">
              <w:rPr>
                <w:lang w:eastAsia="ko-KR"/>
              </w:rPr>
              <w:t xml:space="preserve"> </w:t>
            </w:r>
            <w:proofErr w:type="spellStart"/>
            <w:r w:rsidRPr="00F45AFB">
              <w:rPr>
                <w:lang w:eastAsia="ko-KR"/>
              </w:rPr>
              <w:t>QoS</w:t>
            </w:r>
            <w:proofErr w:type="spellEnd"/>
            <w:r w:rsidRPr="00F45AFB">
              <w:rPr>
                <w:lang w:eastAsia="ko-KR"/>
              </w:rPr>
              <w:t xml:space="preserve"> requirements</w:t>
            </w:r>
            <w:r w:rsidR="004F0163">
              <w:rPr>
                <w:lang w:eastAsia="ko-KR"/>
              </w:rPr>
              <w:t xml:space="preserve"> of advanced V2X services</w:t>
            </w:r>
            <w:r w:rsidR="00A445C0">
              <w:rPr>
                <w:rFonts w:eastAsiaTheme="minorEastAsia" w:hint="eastAsia"/>
                <w:lang w:eastAsia="zh-CN"/>
              </w:rPr>
              <w:t>.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>Specify synchronization mechanism</w:t>
            </w:r>
            <w:r w:rsidR="00A445C0">
              <w:rPr>
                <w:rFonts w:eastAsiaTheme="minorEastAsia" w:hint="eastAsia"/>
                <w:lang w:eastAsia="zh-CN"/>
              </w:rPr>
              <w:t>.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Specify resource allocation/configuration mechanism, including resource/resource pools allocated/configured via NR </w:t>
            </w:r>
            <w:proofErr w:type="spellStart"/>
            <w:r w:rsidRPr="00F45AFB">
              <w:rPr>
                <w:lang w:eastAsia="ko-KR"/>
              </w:rPr>
              <w:t>Uu</w:t>
            </w:r>
            <w:proofErr w:type="spellEnd"/>
            <w:r w:rsidRPr="00F45AFB">
              <w:rPr>
                <w:lang w:eastAsia="ko-KR"/>
              </w:rPr>
              <w:t xml:space="preserve"> and LTE </w:t>
            </w:r>
            <w:proofErr w:type="spellStart"/>
            <w:r w:rsidRPr="00F45AFB">
              <w:rPr>
                <w:lang w:eastAsia="ko-KR"/>
              </w:rPr>
              <w:t>Uu</w:t>
            </w:r>
            <w:proofErr w:type="spellEnd"/>
            <w:r w:rsidRPr="00F45AFB">
              <w:rPr>
                <w:lang w:eastAsia="ko-KR"/>
              </w:rPr>
              <w:t xml:space="preserve">, envisioned </w:t>
            </w:r>
            <w:r w:rsidR="00A445C0">
              <w:rPr>
                <w:lang w:eastAsia="ko-KR"/>
              </w:rPr>
              <w:t>minimiz</w:t>
            </w:r>
            <w:r w:rsidR="00A445C0">
              <w:rPr>
                <w:rFonts w:eastAsiaTheme="minorEastAsia" w:hint="eastAsia"/>
                <w:lang w:eastAsia="zh-CN"/>
              </w:rPr>
              <w:t>ing</w:t>
            </w:r>
            <w:r w:rsidR="00A445C0" w:rsidRPr="00F45AFB">
              <w:rPr>
                <w:lang w:eastAsia="ko-KR"/>
              </w:rPr>
              <w:t xml:space="preserve"> </w:t>
            </w:r>
            <w:r w:rsidRPr="00F45AFB">
              <w:rPr>
                <w:lang w:eastAsia="ko-KR"/>
              </w:rPr>
              <w:t>impacts to LTE specification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Mode 1: BS </w:t>
            </w:r>
            <w:r w:rsidR="00A445C0" w:rsidRPr="00F45AFB">
              <w:rPr>
                <w:lang w:eastAsia="ko-KR"/>
              </w:rPr>
              <w:t>scheduling NR</w:t>
            </w:r>
            <w:r w:rsidRPr="00F45AFB">
              <w:rPr>
                <w:lang w:eastAsia="ko-KR"/>
              </w:rPr>
              <w:t xml:space="preserve"> SL transmission.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Mode 2: UE determines SL transmission resource, prioritized mode 2a) specification. 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>Specify ‘no</w:t>
            </w:r>
            <w:r w:rsidR="004F0163">
              <w:rPr>
                <w:lang w:eastAsia="ko-KR"/>
              </w:rPr>
              <w:t>n-</w:t>
            </w:r>
            <w:r w:rsidRPr="00F45AFB">
              <w:rPr>
                <w:lang w:eastAsia="ko-KR"/>
              </w:rPr>
              <w:t xml:space="preserve">co-channel’ in-device coexistence between LTE and NR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  <w:r w:rsidR="004F0163">
              <w:rPr>
                <w:rFonts w:eastAsiaTheme="minorEastAsia"/>
                <w:lang w:eastAsia="zh-CN"/>
              </w:rPr>
              <w:t xml:space="preserve"> with</w:t>
            </w:r>
            <w:r>
              <w:rPr>
                <w:rFonts w:eastAsiaTheme="minorEastAsia" w:hint="eastAsia"/>
                <w:lang w:eastAsia="zh-CN"/>
              </w:rPr>
              <w:t xml:space="preserve"> minimiz</w:t>
            </w:r>
            <w:r w:rsidR="004F0163">
              <w:rPr>
                <w:rFonts w:eastAsiaTheme="minorEastAsia"/>
                <w:lang w:eastAsia="zh-CN"/>
              </w:rPr>
              <w:t>ing</w:t>
            </w:r>
            <w:r>
              <w:rPr>
                <w:rFonts w:eastAsiaTheme="minorEastAsia" w:hint="eastAsia"/>
                <w:lang w:eastAsia="zh-CN"/>
              </w:rPr>
              <w:t xml:space="preserve"> the </w:t>
            </w:r>
            <w:r w:rsidRPr="00F45AFB">
              <w:rPr>
                <w:lang w:eastAsia="ko-KR"/>
              </w:rPr>
              <w:t xml:space="preserve">impacts to </w:t>
            </w:r>
            <w:r w:rsidR="004F0163">
              <w:rPr>
                <w:lang w:eastAsia="ko-KR"/>
              </w:rPr>
              <w:t xml:space="preserve">the </w:t>
            </w:r>
            <w:proofErr w:type="gramStart"/>
            <w:r w:rsidRPr="00F45AFB">
              <w:rPr>
                <w:lang w:eastAsia="ko-KR"/>
              </w:rPr>
              <w:t>BSM(</w:t>
            </w:r>
            <w:proofErr w:type="gramEnd"/>
            <w:r w:rsidRPr="00F45AFB">
              <w:rPr>
                <w:lang w:eastAsia="ko-KR"/>
              </w:rPr>
              <w:t>carried in LTE PC5) service.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proofErr w:type="spellStart"/>
            <w:r w:rsidRPr="00F45AFB">
              <w:rPr>
                <w:lang w:eastAsia="ko-KR"/>
              </w:rPr>
              <w:t>QoS</w:t>
            </w:r>
            <w:proofErr w:type="spellEnd"/>
            <w:r w:rsidRPr="00F45AFB">
              <w:rPr>
                <w:lang w:eastAsia="ko-KR"/>
              </w:rPr>
              <w:t xml:space="preserve"> management.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>Specify L2/L3 protocols, including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PC5-U in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  <w:r w:rsidRPr="00F45AFB">
              <w:rPr>
                <w:lang w:eastAsia="ko-KR"/>
              </w:rPr>
              <w:t>, including  MAC, RLC, PDCP, SDAP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PC5-C in SL unicast and </w:t>
            </w:r>
            <w:proofErr w:type="spellStart"/>
            <w:r w:rsidRPr="00F45AFB">
              <w:rPr>
                <w:lang w:eastAsia="ko-KR"/>
              </w:rPr>
              <w:t>groupcast</w:t>
            </w:r>
            <w:proofErr w:type="spellEnd"/>
            <w:r w:rsidRPr="00F45AFB">
              <w:rPr>
                <w:lang w:eastAsia="ko-KR"/>
              </w:rPr>
              <w:t xml:space="preserve"> communication</w:t>
            </w:r>
            <w:bookmarkStart w:id="3" w:name="_GoBack"/>
            <w:bookmarkEnd w:id="3"/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RAT selection for SL broadcast communication. </w:t>
            </w:r>
          </w:p>
          <w:p w:rsidR="00F45AFB" w:rsidRPr="00F45AFB" w:rsidRDefault="00F45AFB" w:rsidP="00A558C2">
            <w:pPr>
              <w:pStyle w:val="a1"/>
              <w:numPr>
                <w:ilvl w:val="0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Network solutions to support NR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  <w:r w:rsidRPr="00F45AFB">
              <w:rPr>
                <w:lang w:eastAsia="ko-KR"/>
              </w:rPr>
              <w:t>, including</w:t>
            </w:r>
          </w:p>
          <w:p w:rsidR="00F45AFB" w:rsidRPr="00F45AFB" w:rsidRDefault="00F45AFB" w:rsidP="00A558C2">
            <w:pPr>
              <w:pStyle w:val="a1"/>
              <w:numPr>
                <w:ilvl w:val="1"/>
                <w:numId w:val="6"/>
              </w:numPr>
              <w:rPr>
                <w:lang w:eastAsia="ko-KR"/>
              </w:rPr>
            </w:pPr>
            <w:r w:rsidRPr="00F45AFB">
              <w:rPr>
                <w:lang w:eastAsia="ko-KR"/>
              </w:rPr>
              <w:t xml:space="preserve">Resource coordination between NG-RAN nodes for V2X </w:t>
            </w:r>
            <w:proofErr w:type="spellStart"/>
            <w:r w:rsidRPr="00F45AFB">
              <w:rPr>
                <w:lang w:eastAsia="ko-KR"/>
              </w:rPr>
              <w:t>sidelink</w:t>
            </w:r>
            <w:proofErr w:type="spellEnd"/>
            <w:r w:rsidRPr="00F45AFB">
              <w:rPr>
                <w:lang w:eastAsia="ko-KR"/>
              </w:rPr>
              <w:t xml:space="preserve"> communication</w:t>
            </w:r>
          </w:p>
          <w:p w:rsidR="00F45AFB" w:rsidRPr="00A445C0" w:rsidRDefault="00F45AFB" w:rsidP="00C56DEB">
            <w:pPr>
              <w:pStyle w:val="a1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proofErr w:type="spellStart"/>
            <w:r w:rsidRPr="00F45AFB">
              <w:rPr>
                <w:lang w:eastAsia="ko-KR"/>
              </w:rPr>
              <w:t>Tx</w:t>
            </w:r>
            <w:proofErr w:type="spellEnd"/>
            <w:r w:rsidRPr="00F45AFB">
              <w:rPr>
                <w:lang w:eastAsia="ko-KR"/>
              </w:rPr>
              <w:t xml:space="preserve">/Rx RF </w:t>
            </w:r>
            <w:r w:rsidR="00A445C0" w:rsidRPr="00F45AFB">
              <w:rPr>
                <w:lang w:eastAsia="ko-KR"/>
              </w:rPr>
              <w:t>requirements</w:t>
            </w:r>
            <w:r w:rsidRPr="00F45AFB">
              <w:rPr>
                <w:lang w:eastAsia="ko-KR"/>
              </w:rPr>
              <w:t xml:space="preserve"> and RRM core requirements in RAN4. </w:t>
            </w:r>
          </w:p>
        </w:tc>
      </w:tr>
    </w:tbl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ED5BD0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</w:t>
      </w:r>
      <w:r w:rsidR="002629E9">
        <w:rPr>
          <w:rFonts w:eastAsiaTheme="minorEastAsia" w:hint="eastAsia"/>
          <w:lang w:eastAsia="zh-CN"/>
        </w:rPr>
        <w:t xml:space="preserve">discuss </w:t>
      </w:r>
      <w:r w:rsidR="00F45AFB">
        <w:rPr>
          <w:rFonts w:eastAsiaTheme="minorEastAsia" w:hint="eastAsia"/>
          <w:lang w:eastAsia="zh-CN"/>
        </w:rPr>
        <w:t xml:space="preserve">about the work scope for Rel-16 NR V2X WI, </w:t>
      </w:r>
      <w:r w:rsidR="00E85921">
        <w:rPr>
          <w:rFonts w:eastAsiaTheme="minorEastAsia"/>
          <w:lang w:eastAsia="zh-CN"/>
        </w:rPr>
        <w:t>particularly</w:t>
      </w:r>
      <w:r w:rsidR="00E85921">
        <w:rPr>
          <w:rFonts w:eastAsiaTheme="minorEastAsia" w:hint="eastAsia"/>
          <w:lang w:eastAsia="zh-CN"/>
        </w:rPr>
        <w:t>, we have following proposals:</w:t>
      </w:r>
    </w:p>
    <w:p w:rsidR="00E85921" w:rsidRPr="00BB6ABE" w:rsidRDefault="00E85921" w:rsidP="00E85921">
      <w:pPr>
        <w:pStyle w:val="a1"/>
        <w:rPr>
          <w:rFonts w:eastAsiaTheme="minorEastAsia"/>
          <w:b/>
          <w:i/>
          <w:lang w:eastAsia="zh-CN"/>
        </w:rPr>
      </w:pPr>
      <w:r w:rsidRPr="00BB6ABE">
        <w:rPr>
          <w:rFonts w:eastAsiaTheme="minorEastAsia"/>
          <w:b/>
          <w:i/>
          <w:lang w:eastAsia="zh-CN"/>
        </w:rPr>
        <w:t>P</w:t>
      </w:r>
      <w:r w:rsidRPr="00BB6ABE">
        <w:rPr>
          <w:rFonts w:eastAsiaTheme="minorEastAsia" w:hint="eastAsia"/>
          <w:b/>
          <w:i/>
          <w:lang w:eastAsia="zh-CN"/>
        </w:rPr>
        <w:t xml:space="preserve">roposal 1: Rel-16 NR V2X WI </w:t>
      </w:r>
      <w:r>
        <w:rPr>
          <w:rFonts w:eastAsiaTheme="minorEastAsia" w:hint="eastAsia"/>
          <w:b/>
          <w:i/>
          <w:lang w:eastAsia="zh-CN"/>
        </w:rPr>
        <w:t xml:space="preserve">should </w:t>
      </w:r>
      <w:r w:rsidRPr="00BB6ABE">
        <w:rPr>
          <w:rFonts w:eastAsiaTheme="minorEastAsia" w:hint="eastAsia"/>
          <w:b/>
          <w:i/>
          <w:lang w:eastAsia="zh-CN"/>
        </w:rPr>
        <w:t>focu</w:t>
      </w:r>
      <w:r>
        <w:rPr>
          <w:rFonts w:eastAsiaTheme="minorEastAsia" w:hint="eastAsia"/>
          <w:b/>
          <w:i/>
          <w:lang w:eastAsia="zh-CN"/>
        </w:rPr>
        <w:t xml:space="preserve">s on the design aspects for FR1, </w:t>
      </w:r>
      <w:r w:rsidRPr="00BB6ABE">
        <w:rPr>
          <w:rFonts w:eastAsiaTheme="minorEastAsia" w:hint="eastAsia"/>
          <w:b/>
          <w:i/>
          <w:lang w:eastAsia="zh-CN"/>
        </w:rPr>
        <w:t>FR2-related feature could be left for future release.</w:t>
      </w:r>
    </w:p>
    <w:p w:rsidR="007842AF" w:rsidRPr="00192D01" w:rsidRDefault="007842AF" w:rsidP="007842AF">
      <w:pPr>
        <w:pStyle w:val="a1"/>
        <w:rPr>
          <w:rFonts w:eastAsiaTheme="minorEastAsia"/>
          <w:b/>
          <w:i/>
          <w:lang w:eastAsia="zh-CN"/>
        </w:rPr>
      </w:pPr>
      <w:r w:rsidRPr="00192D01">
        <w:rPr>
          <w:rFonts w:eastAsiaTheme="minorEastAsia"/>
          <w:b/>
          <w:i/>
          <w:lang w:eastAsia="zh-CN"/>
        </w:rPr>
        <w:t>P</w:t>
      </w:r>
      <w:r w:rsidRPr="00192D01">
        <w:rPr>
          <w:rFonts w:eastAsiaTheme="minorEastAsia" w:hint="eastAsia"/>
          <w:b/>
          <w:i/>
          <w:lang w:eastAsia="zh-CN"/>
        </w:rPr>
        <w:t xml:space="preserve">roposal 2: Sidelink HARQ operation </w:t>
      </w:r>
      <w:r>
        <w:rPr>
          <w:rFonts w:eastAsiaTheme="minorEastAsia"/>
          <w:b/>
          <w:i/>
          <w:lang w:eastAsia="zh-CN"/>
        </w:rPr>
        <w:t xml:space="preserve">could be supported </w:t>
      </w:r>
      <w:r w:rsidRPr="00192D01">
        <w:rPr>
          <w:rFonts w:eastAsiaTheme="minorEastAsia" w:hint="eastAsia"/>
          <w:b/>
          <w:i/>
          <w:lang w:eastAsia="zh-CN"/>
        </w:rPr>
        <w:t>in Rel-16 NR V2X WI</w:t>
      </w:r>
      <w:r>
        <w:rPr>
          <w:rFonts w:eastAsiaTheme="minorEastAsia"/>
          <w:b/>
          <w:i/>
          <w:lang w:eastAsia="zh-CN"/>
        </w:rPr>
        <w:t xml:space="preserve">.  </w:t>
      </w:r>
      <w:r w:rsidRPr="00192D01">
        <w:rPr>
          <w:rFonts w:eastAsiaTheme="minorEastAsia" w:hint="eastAsia"/>
          <w:b/>
          <w:i/>
          <w:lang w:eastAsia="zh-CN"/>
        </w:rPr>
        <w:t>CSI feedback</w:t>
      </w:r>
      <w:r>
        <w:rPr>
          <w:rFonts w:eastAsiaTheme="minorEastAsia"/>
          <w:b/>
          <w:i/>
          <w:lang w:eastAsia="zh-CN"/>
        </w:rPr>
        <w:t xml:space="preserve"> and sidelink power control</w:t>
      </w:r>
      <w:r w:rsidRPr="00192D01">
        <w:rPr>
          <w:rFonts w:eastAsiaTheme="minorEastAsia" w:hint="eastAsia"/>
          <w:b/>
          <w:i/>
          <w:lang w:eastAsia="zh-CN"/>
        </w:rPr>
        <w:t xml:space="preserve"> shall be de-prioritized in Rel-16 NR V2X WI. </w:t>
      </w:r>
    </w:p>
    <w:p w:rsidR="007842AF" w:rsidRPr="00192D01" w:rsidRDefault="007842AF" w:rsidP="007842AF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3</w:t>
      </w:r>
      <w:r w:rsidRPr="00192D01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Only </w:t>
      </w:r>
      <w:r w:rsidR="00A445C0">
        <w:rPr>
          <w:rFonts w:eastAsiaTheme="minorEastAsia"/>
          <w:b/>
          <w:i/>
          <w:lang w:eastAsia="zh-CN"/>
        </w:rPr>
        <w:t xml:space="preserve">one </w:t>
      </w:r>
      <w:r w:rsidR="00A445C0" w:rsidRPr="00192D01">
        <w:rPr>
          <w:rFonts w:eastAsiaTheme="minorEastAsia"/>
          <w:b/>
          <w:i/>
          <w:lang w:eastAsia="zh-CN"/>
        </w:rPr>
        <w:t>PSFCH</w:t>
      </w:r>
      <w:r w:rsidRPr="00192D01">
        <w:rPr>
          <w:rFonts w:eastAsiaTheme="minorEastAsia" w:hint="eastAsia"/>
          <w:b/>
          <w:i/>
          <w:lang w:eastAsia="zh-CN"/>
        </w:rPr>
        <w:t xml:space="preserve"> </w:t>
      </w:r>
      <w:r w:rsidRPr="00192D01">
        <w:rPr>
          <w:rFonts w:eastAsiaTheme="minorEastAsia"/>
          <w:b/>
          <w:i/>
          <w:lang w:eastAsia="zh-CN"/>
        </w:rPr>
        <w:t>format</w:t>
      </w:r>
      <w:r>
        <w:rPr>
          <w:rFonts w:eastAsiaTheme="minorEastAsia"/>
          <w:b/>
          <w:i/>
          <w:lang w:eastAsia="zh-CN"/>
        </w:rPr>
        <w:t xml:space="preserve"> is supported </w:t>
      </w:r>
      <w:r w:rsidRPr="00192D01">
        <w:rPr>
          <w:rFonts w:eastAsiaTheme="minorEastAsia" w:hint="eastAsia"/>
          <w:b/>
          <w:i/>
          <w:lang w:eastAsia="zh-CN"/>
        </w:rPr>
        <w:t xml:space="preserve">to carry sidelink HARQ ACK feedback in Rel-16 NR V2X WI. </w:t>
      </w:r>
    </w:p>
    <w:p w:rsidR="00E85921" w:rsidRPr="00FD3EF5" w:rsidRDefault="00E85921" w:rsidP="00E85921">
      <w:pPr>
        <w:pStyle w:val="a1"/>
        <w:rPr>
          <w:rFonts w:eastAsiaTheme="minorEastAsia"/>
          <w:b/>
          <w:i/>
          <w:lang w:eastAsia="zh-CN"/>
        </w:rPr>
      </w:pPr>
      <w:r w:rsidRPr="00FD3EF5">
        <w:rPr>
          <w:rFonts w:eastAsiaTheme="minorEastAsia" w:hint="eastAsia"/>
          <w:b/>
          <w:i/>
          <w:lang w:eastAsia="zh-CN"/>
        </w:rPr>
        <w:t xml:space="preserve">Proposal 4: In </w:t>
      </w:r>
      <w:r w:rsidRPr="00FD3EF5">
        <w:rPr>
          <w:rFonts w:eastAsiaTheme="minorEastAsia"/>
          <w:b/>
          <w:i/>
          <w:lang w:eastAsia="zh-CN"/>
        </w:rPr>
        <w:t>resource</w:t>
      </w:r>
      <w:r w:rsidRPr="00FD3EF5">
        <w:rPr>
          <w:rFonts w:eastAsiaTheme="minorEastAsia" w:hint="eastAsia"/>
          <w:b/>
          <w:i/>
          <w:lang w:eastAsia="zh-CN"/>
        </w:rPr>
        <w:t xml:space="preserve"> allo</w:t>
      </w:r>
      <w:r w:rsidR="007842AF">
        <w:rPr>
          <w:rFonts w:eastAsiaTheme="minorEastAsia"/>
          <w:b/>
          <w:i/>
          <w:lang w:eastAsia="zh-CN"/>
        </w:rPr>
        <w:t>c</w:t>
      </w:r>
      <w:r w:rsidRPr="00FD3EF5">
        <w:rPr>
          <w:rFonts w:eastAsiaTheme="minorEastAsia" w:hint="eastAsia"/>
          <w:b/>
          <w:i/>
          <w:lang w:eastAsia="zh-CN"/>
        </w:rPr>
        <w:t xml:space="preserve">ation mode 2, mode 2a) is </w:t>
      </w:r>
      <w:r w:rsidRPr="00FD3EF5">
        <w:rPr>
          <w:rFonts w:eastAsiaTheme="minorEastAsia"/>
          <w:b/>
          <w:i/>
          <w:lang w:eastAsia="zh-CN"/>
        </w:rPr>
        <w:t>prioritized</w:t>
      </w:r>
      <w:r w:rsidRPr="00FD3EF5">
        <w:rPr>
          <w:rFonts w:eastAsiaTheme="minorEastAsia" w:hint="eastAsia"/>
          <w:b/>
          <w:i/>
          <w:lang w:eastAsia="zh-CN"/>
        </w:rPr>
        <w:t xml:space="preserve"> in Rel-16 NR V2X WI.</w:t>
      </w:r>
    </w:p>
    <w:p w:rsidR="00E85921" w:rsidRPr="009D5A61" w:rsidRDefault="00E85921" w:rsidP="00E85921">
      <w:pPr>
        <w:pStyle w:val="a1"/>
        <w:rPr>
          <w:rFonts w:eastAsiaTheme="minorEastAsia"/>
          <w:b/>
          <w:i/>
          <w:lang w:eastAsia="zh-CN"/>
        </w:rPr>
      </w:pPr>
      <w:r w:rsidRPr="009D5A61">
        <w:rPr>
          <w:rFonts w:eastAsiaTheme="minorEastAsia" w:hint="eastAsia"/>
          <w:b/>
          <w:i/>
          <w:lang w:eastAsia="zh-CN"/>
        </w:rPr>
        <w:t xml:space="preserve">Proposal </w:t>
      </w:r>
      <w:r w:rsidR="007842AF">
        <w:rPr>
          <w:rFonts w:eastAsiaTheme="minorEastAsia"/>
          <w:b/>
          <w:i/>
          <w:lang w:eastAsia="zh-CN"/>
        </w:rPr>
        <w:t>5</w:t>
      </w:r>
      <w:r w:rsidRPr="009D5A61">
        <w:rPr>
          <w:rFonts w:eastAsiaTheme="minorEastAsia" w:hint="eastAsia"/>
          <w:b/>
          <w:i/>
          <w:lang w:eastAsia="zh-CN"/>
        </w:rPr>
        <w:t xml:space="preserve">: </w:t>
      </w:r>
      <w:r w:rsidRPr="009D5A61">
        <w:rPr>
          <w:rFonts w:eastAsiaTheme="minorEastAsia"/>
          <w:b/>
          <w:i/>
          <w:lang w:eastAsia="zh-CN"/>
        </w:rPr>
        <w:t xml:space="preserve">In-device coexistence </w:t>
      </w:r>
      <w:r w:rsidRPr="009D5A61">
        <w:rPr>
          <w:rFonts w:eastAsiaTheme="minorEastAsia" w:hint="eastAsia"/>
          <w:b/>
          <w:i/>
          <w:lang w:eastAsia="zh-CN"/>
        </w:rPr>
        <w:t xml:space="preserve">between LTE V2X and NR V2X shall be specified in Rel-16 NR V2X WI, and </w:t>
      </w:r>
      <w:r w:rsidR="00A445C0" w:rsidRPr="009D5A61">
        <w:rPr>
          <w:rFonts w:eastAsiaTheme="minorEastAsia" w:hint="eastAsia"/>
          <w:b/>
          <w:i/>
          <w:lang w:eastAsia="zh-CN"/>
        </w:rPr>
        <w:t>minim</w:t>
      </w:r>
      <w:r w:rsidR="00A445C0">
        <w:rPr>
          <w:rFonts w:eastAsiaTheme="minorEastAsia" w:hint="eastAsia"/>
          <w:b/>
          <w:i/>
          <w:lang w:eastAsia="zh-CN"/>
        </w:rPr>
        <w:t>izing</w:t>
      </w:r>
      <w:r w:rsidR="00A445C0" w:rsidRPr="009D5A61">
        <w:rPr>
          <w:rFonts w:eastAsiaTheme="minorEastAsia" w:hint="eastAsia"/>
          <w:b/>
          <w:i/>
          <w:lang w:eastAsia="zh-CN"/>
        </w:rPr>
        <w:t xml:space="preserve"> </w:t>
      </w:r>
      <w:r w:rsidRPr="009D5A61">
        <w:rPr>
          <w:rFonts w:eastAsiaTheme="minorEastAsia" w:hint="eastAsia"/>
          <w:b/>
          <w:i/>
          <w:lang w:eastAsia="zh-CN"/>
        </w:rPr>
        <w:t>the impacts to BSM service delivery, which is carried by LTE PC5.</w:t>
      </w:r>
    </w:p>
    <w:p w:rsidR="007E6725" w:rsidRDefault="00E85921" w:rsidP="00E85921">
      <w:pPr>
        <w:pStyle w:val="a1"/>
        <w:rPr>
          <w:rFonts w:eastAsiaTheme="minorEastAsia"/>
          <w:b/>
          <w:i/>
          <w:lang w:eastAsia="zh-CN"/>
        </w:rPr>
      </w:pPr>
      <w:r w:rsidRPr="00DC1CE5">
        <w:rPr>
          <w:rFonts w:eastAsiaTheme="minorEastAsia" w:hint="eastAsia"/>
          <w:b/>
          <w:i/>
          <w:lang w:eastAsia="zh-CN"/>
        </w:rPr>
        <w:t xml:space="preserve">Proposal </w:t>
      </w:r>
      <w:r w:rsidR="007842AF">
        <w:rPr>
          <w:rFonts w:eastAsiaTheme="minorEastAsia"/>
          <w:b/>
          <w:i/>
          <w:lang w:eastAsia="zh-CN"/>
        </w:rPr>
        <w:t>6</w:t>
      </w:r>
      <w:r w:rsidRPr="00DC1CE5">
        <w:rPr>
          <w:rFonts w:eastAsiaTheme="minorEastAsia" w:hint="eastAsia"/>
          <w:b/>
          <w:i/>
          <w:lang w:eastAsia="zh-CN"/>
        </w:rPr>
        <w:t>: DL broadcast/multicast in NR Uu is not specified in Rel-16 NR V2X WI</w:t>
      </w:r>
    </w:p>
    <w:p w:rsidR="00E85921" w:rsidRPr="00DC1CE5" w:rsidRDefault="007E6725" w:rsidP="00E85921">
      <w:pPr>
        <w:pStyle w:val="a1"/>
        <w:rPr>
          <w:rFonts w:eastAsiaTheme="minorEastAsia"/>
          <w:b/>
          <w:i/>
          <w:lang w:eastAsia="zh-CN"/>
        </w:rPr>
      </w:pPr>
      <w:r w:rsidRPr="00BB5910">
        <w:rPr>
          <w:rFonts w:eastAsiaTheme="minorEastAsia"/>
          <w:b/>
          <w:i/>
          <w:lang w:eastAsia="zh-CN"/>
        </w:rPr>
        <w:t>P</w:t>
      </w:r>
      <w:r w:rsidRPr="00BB5910">
        <w:rPr>
          <w:rFonts w:eastAsiaTheme="minorEastAsia" w:hint="eastAsia"/>
          <w:b/>
          <w:i/>
          <w:lang w:eastAsia="zh-CN"/>
        </w:rPr>
        <w:t xml:space="preserve">roposal </w:t>
      </w:r>
      <w:r w:rsidR="00886162">
        <w:rPr>
          <w:rFonts w:eastAsiaTheme="minorEastAsia" w:hint="eastAsia"/>
          <w:b/>
          <w:i/>
          <w:lang w:eastAsia="zh-CN"/>
        </w:rPr>
        <w:t>7: R</w:t>
      </w:r>
      <w:r w:rsidRPr="00BB5910">
        <w:rPr>
          <w:rFonts w:eastAsiaTheme="minorEastAsia" w:hint="eastAsia"/>
          <w:b/>
          <w:i/>
          <w:lang w:eastAsia="zh-CN"/>
        </w:rPr>
        <w:t>esource coordination between NG-RAN nodes shall be specified in Rel-16 NR V2X WI</w:t>
      </w:r>
      <w:proofErr w:type="gramStart"/>
      <w:r w:rsidRPr="00BB5910">
        <w:rPr>
          <w:rFonts w:eastAsiaTheme="minorEastAsia" w:hint="eastAsia"/>
          <w:b/>
          <w:i/>
          <w:lang w:eastAsia="zh-CN"/>
        </w:rPr>
        <w:t>.</w:t>
      </w:r>
      <w:r w:rsidR="00E85921" w:rsidRPr="00DC1CE5">
        <w:rPr>
          <w:rFonts w:eastAsiaTheme="minorEastAsia" w:hint="eastAsia"/>
          <w:b/>
          <w:i/>
          <w:lang w:eastAsia="zh-CN"/>
        </w:rPr>
        <w:t>.</w:t>
      </w:r>
      <w:proofErr w:type="gramEnd"/>
    </w:p>
    <w:p w:rsidR="00830F4E" w:rsidRPr="0052231C" w:rsidRDefault="00830F4E" w:rsidP="00A74F8D">
      <w:pPr>
        <w:pStyle w:val="1"/>
        <w:ind w:left="431" w:hanging="431"/>
      </w:pPr>
      <w:r w:rsidRPr="0052231C">
        <w:lastRenderedPageBreak/>
        <w:t>References</w:t>
      </w:r>
    </w:p>
    <w:p w:rsidR="0057720D" w:rsidRDefault="00A666D3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draft</w:t>
      </w:r>
      <w:r w:rsidR="00E85921">
        <w:rPr>
          <w:rFonts w:eastAsia="宋体" w:hint="eastAsia"/>
          <w:noProof/>
          <w:lang w:eastAsia="zh-CN"/>
        </w:rPr>
        <w:t>TR8.886 V2.0.0</w:t>
      </w:r>
    </w:p>
    <w:p w:rsidR="00B42D35" w:rsidRDefault="00E85921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RP-181480, </w:t>
      </w:r>
      <w:r>
        <w:rPr>
          <w:rFonts w:eastAsia="宋体"/>
          <w:noProof/>
          <w:lang w:eastAsia="zh-CN"/>
        </w:rPr>
        <w:t>“</w:t>
      </w:r>
      <w:r w:rsidRPr="00E85921">
        <w:rPr>
          <w:rFonts w:eastAsia="宋体"/>
          <w:noProof/>
          <w:lang w:eastAsia="zh-CN"/>
        </w:rPr>
        <w:t>New SID: Study on NR V2X</w:t>
      </w:r>
      <w:r>
        <w:rPr>
          <w:rFonts w:eastAsia="宋体"/>
          <w:noProof/>
          <w:lang w:eastAsia="zh-CN"/>
        </w:rPr>
        <w:t>”</w:t>
      </w:r>
    </w:p>
    <w:sectPr w:rsidR="00B42D35" w:rsidSect="00785BE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DB" w:rsidRDefault="008050DB" w:rsidP="00E9523A">
      <w:pPr>
        <w:ind w:left="-2"/>
      </w:pPr>
      <w:r>
        <w:separator/>
      </w:r>
    </w:p>
  </w:endnote>
  <w:endnote w:type="continuationSeparator" w:id="0">
    <w:p w:rsidR="008050DB" w:rsidRDefault="008050D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571701"/>
      <w:docPartObj>
        <w:docPartGallery w:val="Page Numbers (Bottom of Page)"/>
        <w:docPartUnique/>
      </w:docPartObj>
    </w:sdtPr>
    <w:sdtContent>
      <w:p w:rsidR="00C061E6" w:rsidRDefault="00C061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61E6">
          <w:rPr>
            <w:noProof/>
            <w:lang w:val="zh-CN" w:eastAsia="zh-CN"/>
          </w:rPr>
          <w:t>2</w:t>
        </w:r>
        <w:r>
          <w:fldChar w:fldCharType="end"/>
        </w:r>
      </w:p>
    </w:sdtContent>
  </w:sdt>
  <w:p w:rsidR="00C061E6" w:rsidRDefault="00C061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DB" w:rsidRDefault="008050DB" w:rsidP="00E9523A">
      <w:pPr>
        <w:ind w:left="-2"/>
      </w:pPr>
      <w:r>
        <w:separator/>
      </w:r>
    </w:p>
  </w:footnote>
  <w:footnote w:type="continuationSeparator" w:id="0">
    <w:p w:rsidR="008050DB" w:rsidRDefault="008050D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014" w:rsidRPr="001A329E" w:rsidRDefault="009D2014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">
    <w:nsid w:val="618324FE"/>
    <w:multiLevelType w:val="hybridMultilevel"/>
    <w:tmpl w:val="7B2822D4"/>
    <w:lvl w:ilvl="0" w:tplc="BFC6C58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6C63FC"/>
    <w:multiLevelType w:val="hybridMultilevel"/>
    <w:tmpl w:val="D0803E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569"/>
    <w:rsid w:val="00001FE6"/>
    <w:rsid w:val="0000229A"/>
    <w:rsid w:val="00002421"/>
    <w:rsid w:val="000029AF"/>
    <w:rsid w:val="0000314F"/>
    <w:rsid w:val="0000351A"/>
    <w:rsid w:val="000035A5"/>
    <w:rsid w:val="000041F8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17E95"/>
    <w:rsid w:val="000201CD"/>
    <w:rsid w:val="0002182E"/>
    <w:rsid w:val="00022E1A"/>
    <w:rsid w:val="00022F27"/>
    <w:rsid w:val="00023317"/>
    <w:rsid w:val="0002377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47D"/>
    <w:rsid w:val="000620EB"/>
    <w:rsid w:val="0006295E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60AD"/>
    <w:rsid w:val="000E7386"/>
    <w:rsid w:val="000E7917"/>
    <w:rsid w:val="000F0DC5"/>
    <w:rsid w:val="000F266C"/>
    <w:rsid w:val="000F29DB"/>
    <w:rsid w:val="000F327C"/>
    <w:rsid w:val="000F3844"/>
    <w:rsid w:val="000F3908"/>
    <w:rsid w:val="000F3F67"/>
    <w:rsid w:val="000F4330"/>
    <w:rsid w:val="000F450C"/>
    <w:rsid w:val="000F4EC1"/>
    <w:rsid w:val="000F5057"/>
    <w:rsid w:val="000F5BAF"/>
    <w:rsid w:val="000F64AD"/>
    <w:rsid w:val="000F663D"/>
    <w:rsid w:val="000F6BA5"/>
    <w:rsid w:val="000F6FA6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62E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207BD"/>
    <w:rsid w:val="00120B56"/>
    <w:rsid w:val="00122D29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868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A44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D01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C796F"/>
    <w:rsid w:val="001D0B27"/>
    <w:rsid w:val="001D15B5"/>
    <w:rsid w:val="001D2E1E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8B7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7BE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5E14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6491"/>
    <w:rsid w:val="00257573"/>
    <w:rsid w:val="00260AB2"/>
    <w:rsid w:val="00261CDD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330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F0E0D"/>
    <w:rsid w:val="002F1494"/>
    <w:rsid w:val="002F20A0"/>
    <w:rsid w:val="002F2D60"/>
    <w:rsid w:val="002F2E5B"/>
    <w:rsid w:val="002F32C0"/>
    <w:rsid w:val="002F35D5"/>
    <w:rsid w:val="002F59F2"/>
    <w:rsid w:val="002F5A0A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6DB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158B"/>
    <w:rsid w:val="00332356"/>
    <w:rsid w:val="00333FCA"/>
    <w:rsid w:val="00334A31"/>
    <w:rsid w:val="003357EA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39A6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D7A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2B7"/>
    <w:rsid w:val="00391BEA"/>
    <w:rsid w:val="0039249F"/>
    <w:rsid w:val="00392975"/>
    <w:rsid w:val="00393404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2D63"/>
    <w:rsid w:val="003B3094"/>
    <w:rsid w:val="003B401F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0ED4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01D3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A22"/>
    <w:rsid w:val="003F2DF4"/>
    <w:rsid w:val="003F3040"/>
    <w:rsid w:val="003F411F"/>
    <w:rsid w:val="003F41C1"/>
    <w:rsid w:val="003F42F9"/>
    <w:rsid w:val="003F471E"/>
    <w:rsid w:val="003F4CEA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72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3900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3F"/>
    <w:rsid w:val="00434F7B"/>
    <w:rsid w:val="00435CA6"/>
    <w:rsid w:val="00436420"/>
    <w:rsid w:val="004365AF"/>
    <w:rsid w:val="004378E9"/>
    <w:rsid w:val="00437B2D"/>
    <w:rsid w:val="00437DEB"/>
    <w:rsid w:val="00440302"/>
    <w:rsid w:val="00440F85"/>
    <w:rsid w:val="0044115A"/>
    <w:rsid w:val="0044176A"/>
    <w:rsid w:val="00442798"/>
    <w:rsid w:val="00442D73"/>
    <w:rsid w:val="00442F70"/>
    <w:rsid w:val="004431DC"/>
    <w:rsid w:val="004433A4"/>
    <w:rsid w:val="00443BFA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909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3437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CB"/>
    <w:rsid w:val="004A32D2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3D"/>
    <w:rsid w:val="004B435B"/>
    <w:rsid w:val="004B4A1A"/>
    <w:rsid w:val="004B592A"/>
    <w:rsid w:val="004B7107"/>
    <w:rsid w:val="004B7563"/>
    <w:rsid w:val="004C001B"/>
    <w:rsid w:val="004C0F37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1682"/>
    <w:rsid w:val="004D269D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0163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AC6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C8A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2FF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46BC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31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1EB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B47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8ED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4A1C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2A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D48"/>
    <w:rsid w:val="00694EB6"/>
    <w:rsid w:val="00695097"/>
    <w:rsid w:val="0069576E"/>
    <w:rsid w:val="00695FD0"/>
    <w:rsid w:val="006968D5"/>
    <w:rsid w:val="00696AF2"/>
    <w:rsid w:val="00697551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74C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9FF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04D9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5E45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2AF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619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1B6"/>
    <w:rsid w:val="007C2364"/>
    <w:rsid w:val="007C3180"/>
    <w:rsid w:val="007C3498"/>
    <w:rsid w:val="007C35BE"/>
    <w:rsid w:val="007C3903"/>
    <w:rsid w:val="007C3A6A"/>
    <w:rsid w:val="007C3E0E"/>
    <w:rsid w:val="007C5413"/>
    <w:rsid w:val="007C54D2"/>
    <w:rsid w:val="007C6FAD"/>
    <w:rsid w:val="007C70A5"/>
    <w:rsid w:val="007C76DC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AE7"/>
    <w:rsid w:val="007D5EDC"/>
    <w:rsid w:val="007D60D5"/>
    <w:rsid w:val="007D6173"/>
    <w:rsid w:val="007D68E4"/>
    <w:rsid w:val="007D6A69"/>
    <w:rsid w:val="007D71D7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725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0DB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5773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017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1C0A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162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1CD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948"/>
    <w:rsid w:val="00940E6D"/>
    <w:rsid w:val="00941BFB"/>
    <w:rsid w:val="00941D91"/>
    <w:rsid w:val="00942DB9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352B"/>
    <w:rsid w:val="00964706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320"/>
    <w:rsid w:val="009A646E"/>
    <w:rsid w:val="009A6542"/>
    <w:rsid w:val="009A65DE"/>
    <w:rsid w:val="009A6FC8"/>
    <w:rsid w:val="009B00EC"/>
    <w:rsid w:val="009B01FF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0D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014"/>
    <w:rsid w:val="009D237F"/>
    <w:rsid w:val="009D2424"/>
    <w:rsid w:val="009D250F"/>
    <w:rsid w:val="009D456E"/>
    <w:rsid w:val="009D4E0B"/>
    <w:rsid w:val="009D5A61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472"/>
    <w:rsid w:val="00A03D9E"/>
    <w:rsid w:val="00A04B73"/>
    <w:rsid w:val="00A0597C"/>
    <w:rsid w:val="00A059DB"/>
    <w:rsid w:val="00A06B37"/>
    <w:rsid w:val="00A06E59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A63"/>
    <w:rsid w:val="00A31B19"/>
    <w:rsid w:val="00A3227C"/>
    <w:rsid w:val="00A32770"/>
    <w:rsid w:val="00A3297E"/>
    <w:rsid w:val="00A34297"/>
    <w:rsid w:val="00A3490B"/>
    <w:rsid w:val="00A353F5"/>
    <w:rsid w:val="00A360E6"/>
    <w:rsid w:val="00A361F5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B5A"/>
    <w:rsid w:val="00A43CAA"/>
    <w:rsid w:val="00A44081"/>
    <w:rsid w:val="00A445C0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58C2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92"/>
    <w:rsid w:val="00A644F8"/>
    <w:rsid w:val="00A6641C"/>
    <w:rsid w:val="00A66497"/>
    <w:rsid w:val="00A66617"/>
    <w:rsid w:val="00A666D3"/>
    <w:rsid w:val="00A666EB"/>
    <w:rsid w:val="00A717D2"/>
    <w:rsid w:val="00A7269B"/>
    <w:rsid w:val="00A734F7"/>
    <w:rsid w:val="00A738AE"/>
    <w:rsid w:val="00A745C4"/>
    <w:rsid w:val="00A74CBA"/>
    <w:rsid w:val="00A74F8D"/>
    <w:rsid w:val="00A75437"/>
    <w:rsid w:val="00A7557D"/>
    <w:rsid w:val="00A75D47"/>
    <w:rsid w:val="00A761F1"/>
    <w:rsid w:val="00A769C5"/>
    <w:rsid w:val="00A76F5A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3C72"/>
    <w:rsid w:val="00A85EDD"/>
    <w:rsid w:val="00A866AA"/>
    <w:rsid w:val="00A86E10"/>
    <w:rsid w:val="00A8781A"/>
    <w:rsid w:val="00A87CF0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850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7FF"/>
    <w:rsid w:val="00AC19B0"/>
    <w:rsid w:val="00AC1FC3"/>
    <w:rsid w:val="00AC3441"/>
    <w:rsid w:val="00AC3C46"/>
    <w:rsid w:val="00AC42F1"/>
    <w:rsid w:val="00AC60E1"/>
    <w:rsid w:val="00AC64F0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931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F46"/>
    <w:rsid w:val="00B20719"/>
    <w:rsid w:val="00B20800"/>
    <w:rsid w:val="00B20E7C"/>
    <w:rsid w:val="00B21933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D35"/>
    <w:rsid w:val="00B43EED"/>
    <w:rsid w:val="00B44000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6E"/>
    <w:rsid w:val="00BA04AB"/>
    <w:rsid w:val="00BA1741"/>
    <w:rsid w:val="00BA20F6"/>
    <w:rsid w:val="00BA2D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6ABE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131"/>
    <w:rsid w:val="00BE571A"/>
    <w:rsid w:val="00BE5A4A"/>
    <w:rsid w:val="00BE6632"/>
    <w:rsid w:val="00BE6A94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4354"/>
    <w:rsid w:val="00C0531C"/>
    <w:rsid w:val="00C053BE"/>
    <w:rsid w:val="00C05739"/>
    <w:rsid w:val="00C061E6"/>
    <w:rsid w:val="00C0639A"/>
    <w:rsid w:val="00C06F58"/>
    <w:rsid w:val="00C0726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5B92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DEB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3FA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300"/>
    <w:rsid w:val="00CC76D9"/>
    <w:rsid w:val="00CD1B7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03D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44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926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33"/>
    <w:rsid w:val="00D51DD0"/>
    <w:rsid w:val="00D528A6"/>
    <w:rsid w:val="00D53B1E"/>
    <w:rsid w:val="00D54B7C"/>
    <w:rsid w:val="00D54F61"/>
    <w:rsid w:val="00D55B6A"/>
    <w:rsid w:val="00D5618A"/>
    <w:rsid w:val="00D56468"/>
    <w:rsid w:val="00D56DF1"/>
    <w:rsid w:val="00D578FD"/>
    <w:rsid w:val="00D6009A"/>
    <w:rsid w:val="00D611E4"/>
    <w:rsid w:val="00D61872"/>
    <w:rsid w:val="00D61A08"/>
    <w:rsid w:val="00D63B00"/>
    <w:rsid w:val="00D63DFD"/>
    <w:rsid w:val="00D645E3"/>
    <w:rsid w:val="00D64C03"/>
    <w:rsid w:val="00D6549B"/>
    <w:rsid w:val="00D65976"/>
    <w:rsid w:val="00D6615C"/>
    <w:rsid w:val="00D672B9"/>
    <w:rsid w:val="00D67A7D"/>
    <w:rsid w:val="00D67AF4"/>
    <w:rsid w:val="00D67FCA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072"/>
    <w:rsid w:val="00D918BE"/>
    <w:rsid w:val="00D91F5B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90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2D02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CE5"/>
    <w:rsid w:val="00DC2439"/>
    <w:rsid w:val="00DC2C9B"/>
    <w:rsid w:val="00DC3B88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6FB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E780F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8D0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3D0E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60E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921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0E23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052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3F67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2AF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5AFB"/>
    <w:rsid w:val="00F46DE7"/>
    <w:rsid w:val="00F47E32"/>
    <w:rsid w:val="00F47F78"/>
    <w:rsid w:val="00F50109"/>
    <w:rsid w:val="00F5070C"/>
    <w:rsid w:val="00F5285F"/>
    <w:rsid w:val="00F528EE"/>
    <w:rsid w:val="00F52B23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42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5AC1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3EF5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TF">
    <w:name w:val="TF"/>
    <w:basedOn w:val="TH"/>
    <w:rsid w:val="00A06E59"/>
    <w:pPr>
      <w:keepNext w:val="0"/>
      <w:spacing w:before="0" w:after="240"/>
    </w:pPr>
    <w:rPr>
      <w:rFonts w:eastAsia="Malgun Gothic"/>
    </w:rPr>
  </w:style>
  <w:style w:type="character" w:customStyle="1" w:styleId="Char2">
    <w:name w:val="页脚 Char"/>
    <w:basedOn w:val="a2"/>
    <w:link w:val="ac"/>
    <w:uiPriority w:val="99"/>
    <w:rsid w:val="00C061E6"/>
    <w:rPr>
      <w:rFonts w:eastAsia="Times New Roman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TF">
    <w:name w:val="TF"/>
    <w:basedOn w:val="TH"/>
    <w:rsid w:val="00A06E59"/>
    <w:pPr>
      <w:keepNext w:val="0"/>
      <w:spacing w:before="0" w:after="240"/>
    </w:pPr>
    <w:rPr>
      <w:rFonts w:eastAsia="Malgun Gothic"/>
    </w:rPr>
  </w:style>
  <w:style w:type="character" w:customStyle="1" w:styleId="Char2">
    <w:name w:val="页脚 Char"/>
    <w:basedOn w:val="a2"/>
    <w:link w:val="ac"/>
    <w:uiPriority w:val="99"/>
    <w:rsid w:val="00C061E6"/>
    <w:rPr>
      <w:rFonts w:eastAsia="Times New Roman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5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6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99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2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85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7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0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11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88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5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5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26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54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4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81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38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30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76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40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1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3F5F-1409-44FB-B5F8-1859DFA8F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1396</Words>
  <Characters>7958</Characters>
  <Application>Microsoft Office Word</Application>
  <DocSecurity>0</DocSecurity>
  <PresentationFormat/>
  <Lines>66</Lines>
  <Paragraphs>18</Paragraphs>
  <Slides>0</Slides>
  <Notes>0</Notes>
  <HiddenSlides>0</HiddenSlides>
  <MMClips>0</MMClips>
  <ScaleCrop>false</ScaleCrop>
  <Company>DaTang Mobile</Company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</cp:revision>
  <dcterms:created xsi:type="dcterms:W3CDTF">2019-03-11T07:51:00Z</dcterms:created>
  <dcterms:modified xsi:type="dcterms:W3CDTF">2019-03-11T09:01:00Z</dcterms:modified>
</cp:coreProperties>
</file>