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A5152" w14:textId="1F705605" w:rsidR="00D913A0" w:rsidRPr="00D817BD" w:rsidRDefault="00D913A0" w:rsidP="00D913A0">
      <w:pPr>
        <w:pStyle w:val="3GPPHeader"/>
        <w:rPr>
          <w:lang w:val="sv-SE"/>
        </w:rPr>
      </w:pPr>
      <w:r w:rsidRPr="00D817BD">
        <w:rPr>
          <w:lang w:val="sv-SE"/>
        </w:rPr>
        <w:t xml:space="preserve">3GPP TSG RAN#80 </w:t>
      </w:r>
      <w:r w:rsidRPr="00D817BD">
        <w:rPr>
          <w:lang w:val="sv-SE"/>
        </w:rPr>
        <w:tab/>
        <w:t>RP-</w:t>
      </w:r>
      <w:proofErr w:type="gramStart"/>
      <w:r w:rsidRPr="00D817BD">
        <w:rPr>
          <w:lang w:val="sv-SE"/>
        </w:rPr>
        <w:t>180815</w:t>
      </w:r>
      <w:proofErr w:type="gramEnd"/>
    </w:p>
    <w:p w14:paraId="4CBE7AF9" w14:textId="77777777" w:rsidR="00D913A0" w:rsidRPr="00D817BD" w:rsidRDefault="00D913A0" w:rsidP="00D913A0">
      <w:pPr>
        <w:pStyle w:val="3GPPHeader"/>
        <w:rPr>
          <w:lang w:val="sv-SE"/>
        </w:rPr>
      </w:pPr>
      <w:r w:rsidRPr="00D817BD">
        <w:rPr>
          <w:lang w:val="sv-SE"/>
        </w:rPr>
        <w:t xml:space="preserve">La Jolla, CA, June </w:t>
      </w:r>
      <w:proofErr w:type="gramStart"/>
      <w:r w:rsidRPr="00D817BD">
        <w:rPr>
          <w:lang w:val="sv-SE"/>
        </w:rPr>
        <w:t>11-14</w:t>
      </w:r>
      <w:proofErr w:type="gramEnd"/>
      <w:r w:rsidRPr="00D817BD">
        <w:rPr>
          <w:lang w:val="sv-SE"/>
        </w:rPr>
        <w:t>, 2018</w:t>
      </w:r>
    </w:p>
    <w:p w14:paraId="42808789" w14:textId="5DE00619" w:rsidR="00D913A0" w:rsidRPr="00D817BD" w:rsidRDefault="00D913A0" w:rsidP="00D913A0">
      <w:pPr>
        <w:pStyle w:val="3GPPHeader"/>
        <w:rPr>
          <w:sz w:val="22"/>
          <w:lang w:val="sv-SE"/>
        </w:rPr>
      </w:pPr>
      <w:r w:rsidRPr="00D817BD">
        <w:rPr>
          <w:sz w:val="22"/>
          <w:lang w:val="sv-SE"/>
        </w:rPr>
        <w:t>Agenda Item:</w:t>
      </w:r>
      <w:r w:rsidRPr="00D817BD">
        <w:rPr>
          <w:sz w:val="22"/>
          <w:lang w:val="sv-SE"/>
        </w:rPr>
        <w:tab/>
        <w:t>9.8</w:t>
      </w:r>
    </w:p>
    <w:p w14:paraId="57DC6DE2" w14:textId="77777777" w:rsidR="00D913A0" w:rsidRDefault="00D913A0" w:rsidP="00D913A0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3E704C25" w14:textId="1BA85E3D" w:rsidR="00D913A0" w:rsidRDefault="00D913A0" w:rsidP="00D913A0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Pr="00D913A0">
        <w:rPr>
          <w:sz w:val="22"/>
        </w:rPr>
        <w:t>NR UE feature list</w:t>
      </w:r>
    </w:p>
    <w:p w14:paraId="7526077F" w14:textId="77777777" w:rsidR="00D913A0" w:rsidRDefault="00D913A0" w:rsidP="00D913A0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5C18795E" w14:textId="25340940" w:rsidR="001E7FAF" w:rsidRDefault="001E7FAF" w:rsidP="00C91753">
      <w:pPr>
        <w:snapToGrid w:val="0"/>
        <w:rPr>
          <w:sz w:val="18"/>
          <w:szCs w:val="18"/>
        </w:rPr>
      </w:pPr>
    </w:p>
    <w:p w14:paraId="5853B3D7" w14:textId="6CDFA24C" w:rsidR="00D913A0" w:rsidRDefault="00D913A0" w:rsidP="00D913A0">
      <w:pPr>
        <w:pStyle w:val="Heading1"/>
      </w:pPr>
      <w:r>
        <w:t>Discussion</w:t>
      </w:r>
    </w:p>
    <w:p w14:paraId="5A622C34" w14:textId="0A30A8BE" w:rsidR="00D913A0" w:rsidRDefault="00D913A0" w:rsidP="00D913A0">
      <w:r>
        <w:t>In this contribution we provide our detailed view</w:t>
      </w:r>
      <w:r w:rsidR="00303FC4">
        <w:t>s</w:t>
      </w:r>
      <w:r>
        <w:t xml:space="preserve"> on the UE feature list</w:t>
      </w:r>
      <w:r w:rsidR="00303FC4">
        <w:t>,</w:t>
      </w:r>
      <w:r>
        <w:t xml:space="preserve"> </w:t>
      </w:r>
      <w:r w:rsidR="00303FC4">
        <w:t>t</w:t>
      </w:r>
      <w:r>
        <w:t xml:space="preserve">his in the table below and the column “Ericsson View”. In addition to this document we have another related document </w:t>
      </w:r>
      <w:r w:rsidR="00303FC4">
        <w:t xml:space="preserve">in </w:t>
      </w:r>
      <w:r>
        <w:t>RP-180995</w:t>
      </w:r>
      <w:r w:rsidR="00303FC4">
        <w:t xml:space="preserve"> which</w:t>
      </w:r>
      <w:r>
        <w:t xml:space="preserve"> highlights </w:t>
      </w:r>
      <w:r w:rsidR="00303FC4">
        <w:t>the motivation for our view on some speci</w:t>
      </w:r>
      <w:r>
        <w:t>fic UE features.</w:t>
      </w:r>
      <w:bookmarkStart w:id="0" w:name="_GoBack"/>
      <w:bookmarkEnd w:id="0"/>
    </w:p>
    <w:p w14:paraId="3714E5AB" w14:textId="77777777" w:rsidR="00D913A0" w:rsidRPr="00D913A0" w:rsidRDefault="00D913A0" w:rsidP="00D913A0"/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7"/>
        <w:gridCol w:w="951"/>
        <w:gridCol w:w="14"/>
        <w:gridCol w:w="2351"/>
        <w:gridCol w:w="19"/>
        <w:gridCol w:w="9"/>
        <w:gridCol w:w="2653"/>
        <w:gridCol w:w="9"/>
        <w:gridCol w:w="60"/>
        <w:gridCol w:w="974"/>
        <w:gridCol w:w="19"/>
        <w:gridCol w:w="839"/>
        <w:gridCol w:w="28"/>
        <w:gridCol w:w="14"/>
        <w:gridCol w:w="42"/>
        <w:gridCol w:w="1836"/>
        <w:gridCol w:w="14"/>
        <w:gridCol w:w="1099"/>
        <w:gridCol w:w="14"/>
        <w:gridCol w:w="32"/>
        <w:gridCol w:w="1094"/>
        <w:gridCol w:w="23"/>
        <w:gridCol w:w="14"/>
        <w:gridCol w:w="1118"/>
        <w:gridCol w:w="28"/>
        <w:gridCol w:w="19"/>
        <w:gridCol w:w="904"/>
        <w:gridCol w:w="28"/>
        <w:gridCol w:w="19"/>
        <w:gridCol w:w="1433"/>
        <w:gridCol w:w="56"/>
        <w:gridCol w:w="1034"/>
        <w:gridCol w:w="46"/>
        <w:gridCol w:w="1734"/>
        <w:gridCol w:w="37"/>
        <w:gridCol w:w="1215"/>
        <w:gridCol w:w="1901"/>
      </w:tblGrid>
      <w:tr w:rsidR="0003029C" w:rsidRPr="00A2545F" w14:paraId="7ACD4453" w14:textId="77777777" w:rsidTr="002D23ED">
        <w:trPr>
          <w:trHeight w:val="1800"/>
          <w:jc w:val="center"/>
        </w:trPr>
        <w:tc>
          <w:tcPr>
            <w:tcW w:w="325" w:type="pct"/>
            <w:shd w:val="clear" w:color="000000" w:fill="99CCFF"/>
            <w:vAlign w:val="center"/>
            <w:hideMark/>
          </w:tcPr>
          <w:p w14:paraId="31F4F65F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205" w:type="pct"/>
            <w:shd w:val="clear" w:color="000000" w:fill="99CCFF"/>
            <w:vAlign w:val="center"/>
            <w:hideMark/>
          </w:tcPr>
          <w:p w14:paraId="1D9C7195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14" w:type="pct"/>
            <w:gridSpan w:val="3"/>
            <w:shd w:val="clear" w:color="000000" w:fill="99CCFF"/>
            <w:vAlign w:val="center"/>
            <w:hideMark/>
          </w:tcPr>
          <w:p w14:paraId="15BE1728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576" w:type="pct"/>
            <w:gridSpan w:val="3"/>
            <w:shd w:val="clear" w:color="000000" w:fill="99CCFF"/>
            <w:vAlign w:val="center"/>
            <w:hideMark/>
          </w:tcPr>
          <w:p w14:paraId="388B0B96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27" w:type="pct"/>
            <w:gridSpan w:val="3"/>
            <w:shd w:val="clear" w:color="000000" w:fill="99CCFF"/>
            <w:vAlign w:val="center"/>
            <w:hideMark/>
          </w:tcPr>
          <w:p w14:paraId="494839DB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7" w:type="pct"/>
            <w:gridSpan w:val="2"/>
            <w:shd w:val="clear" w:color="000000" w:fill="99CCFF"/>
            <w:vAlign w:val="center"/>
            <w:hideMark/>
          </w:tcPr>
          <w:p w14:paraId="72E06185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11" w:type="pct"/>
            <w:gridSpan w:val="4"/>
            <w:shd w:val="clear" w:color="auto" w:fill="99CCFF"/>
            <w:vAlign w:val="center"/>
            <w:hideMark/>
          </w:tcPr>
          <w:p w14:paraId="250A18CA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0" w:type="pct"/>
            <w:gridSpan w:val="2"/>
            <w:shd w:val="clear" w:color="auto" w:fill="99CCFF"/>
            <w:vAlign w:val="center"/>
            <w:hideMark/>
          </w:tcPr>
          <w:p w14:paraId="0F65BF66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51" w:type="pct"/>
            <w:gridSpan w:val="4"/>
            <w:shd w:val="clear" w:color="auto" w:fill="99CCFF"/>
            <w:vAlign w:val="center"/>
            <w:hideMark/>
          </w:tcPr>
          <w:p w14:paraId="4D6C6081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51" w:type="pct"/>
            <w:gridSpan w:val="3"/>
            <w:shd w:val="clear" w:color="auto" w:fill="99CCFF"/>
            <w:vAlign w:val="center"/>
          </w:tcPr>
          <w:p w14:paraId="51BF1465" w14:textId="77777777" w:rsidR="00543A59" w:rsidRPr="00A2545F" w:rsidRDefault="00543A59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05" w:type="pct"/>
            <w:gridSpan w:val="3"/>
            <w:shd w:val="clear" w:color="auto" w:fill="99CCFF"/>
            <w:vAlign w:val="center"/>
            <w:hideMark/>
          </w:tcPr>
          <w:p w14:paraId="2A7E573C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1" w:type="pct"/>
            <w:gridSpan w:val="2"/>
            <w:shd w:val="clear" w:color="000000" w:fill="99CCFF"/>
            <w:vAlign w:val="center"/>
            <w:hideMark/>
          </w:tcPr>
          <w:p w14:paraId="4BE56BE4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33" w:type="pct"/>
            <w:gridSpan w:val="2"/>
            <w:shd w:val="clear" w:color="000000" w:fill="99CCFF"/>
            <w:vAlign w:val="center"/>
            <w:hideMark/>
          </w:tcPr>
          <w:p w14:paraId="3B68F487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479ABB2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2" w:type="pct"/>
            <w:shd w:val="clear" w:color="000000" w:fill="FFC000"/>
            <w:vAlign w:val="center"/>
            <w:hideMark/>
          </w:tcPr>
          <w:p w14:paraId="0ABC9E8A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410" w:type="pct"/>
            <w:shd w:val="clear" w:color="auto" w:fill="17365D" w:themeFill="text2" w:themeFillShade="BF"/>
            <w:vAlign w:val="center"/>
          </w:tcPr>
          <w:p w14:paraId="011AC391" w14:textId="77777777" w:rsidR="00543A59" w:rsidRPr="00A2545F" w:rsidRDefault="00543A59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Ericsson View</w:t>
            </w:r>
          </w:p>
        </w:tc>
      </w:tr>
      <w:tr w:rsidR="0003029C" w:rsidRPr="00A2545F" w14:paraId="02370D7C" w14:textId="77777777" w:rsidTr="002D23ED">
        <w:trPr>
          <w:trHeight w:val="870"/>
          <w:jc w:val="center"/>
        </w:trPr>
        <w:tc>
          <w:tcPr>
            <w:tcW w:w="325" w:type="pct"/>
            <w:shd w:val="clear" w:color="auto" w:fill="auto"/>
            <w:hideMark/>
          </w:tcPr>
          <w:p w14:paraId="2FC31C4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205" w:type="pct"/>
            <w:shd w:val="clear" w:color="auto" w:fill="auto"/>
            <w:hideMark/>
          </w:tcPr>
          <w:p w14:paraId="6B20224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14" w:type="pct"/>
            <w:gridSpan w:val="3"/>
            <w:shd w:val="clear" w:color="auto" w:fill="auto"/>
            <w:hideMark/>
          </w:tcPr>
          <w:p w14:paraId="4AD1271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576" w:type="pct"/>
            <w:gridSpan w:val="3"/>
            <w:shd w:val="clear" w:color="auto" w:fill="auto"/>
            <w:hideMark/>
          </w:tcPr>
          <w:p w14:paraId="54D5508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167F4D9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hideMark/>
          </w:tcPr>
          <w:p w14:paraId="2CCF9D8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hideMark/>
          </w:tcPr>
          <w:p w14:paraId="33DBF6F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189DA21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72612A9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14AAFC6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7EA2D64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hideMark/>
          </w:tcPr>
          <w:p w14:paraId="48029B0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hideMark/>
          </w:tcPr>
          <w:p w14:paraId="27037CA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BD28D61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786933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10" w:type="pct"/>
          </w:tcPr>
          <w:p w14:paraId="30CB4C33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4DCC0C34" w14:textId="77777777" w:rsidTr="002D23ED">
        <w:trPr>
          <w:trHeight w:val="780"/>
          <w:jc w:val="center"/>
        </w:trPr>
        <w:tc>
          <w:tcPr>
            <w:tcW w:w="325" w:type="pct"/>
            <w:shd w:val="clear" w:color="auto" w:fill="auto"/>
            <w:hideMark/>
          </w:tcPr>
          <w:p w14:paraId="150CF01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2C62817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14" w:type="pct"/>
            <w:gridSpan w:val="3"/>
            <w:shd w:val="clear" w:color="auto" w:fill="auto"/>
            <w:hideMark/>
          </w:tcPr>
          <w:p w14:paraId="5A0E639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576" w:type="pct"/>
            <w:gridSpan w:val="3"/>
            <w:shd w:val="clear" w:color="auto" w:fill="auto"/>
            <w:hideMark/>
          </w:tcPr>
          <w:p w14:paraId="750E6C44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455C6E8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hideMark/>
          </w:tcPr>
          <w:p w14:paraId="060A0F3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hideMark/>
          </w:tcPr>
          <w:p w14:paraId="4AF5507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401DEA7C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56B9626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2101BF1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5B0CF13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hideMark/>
          </w:tcPr>
          <w:p w14:paraId="1A8E50E7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hideMark/>
          </w:tcPr>
          <w:p w14:paraId="60C26EC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1E21BA37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0EF1A09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10" w:type="pct"/>
          </w:tcPr>
          <w:p w14:paraId="66AB1ED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75E3BFB8" w14:textId="77777777" w:rsidTr="002D23ED">
        <w:trPr>
          <w:trHeight w:val="780"/>
          <w:jc w:val="center"/>
        </w:trPr>
        <w:tc>
          <w:tcPr>
            <w:tcW w:w="325" w:type="pct"/>
            <w:shd w:val="clear" w:color="auto" w:fill="auto"/>
            <w:hideMark/>
          </w:tcPr>
          <w:p w14:paraId="27FD13C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32EBF6C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14" w:type="pct"/>
            <w:gridSpan w:val="3"/>
            <w:shd w:val="clear" w:color="auto" w:fill="auto"/>
            <w:hideMark/>
          </w:tcPr>
          <w:p w14:paraId="21663EE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576" w:type="pct"/>
            <w:gridSpan w:val="3"/>
            <w:shd w:val="clear" w:color="auto" w:fill="auto"/>
            <w:hideMark/>
          </w:tcPr>
          <w:p w14:paraId="6A88EAC1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14:paraId="21A2D41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7EAF585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hideMark/>
          </w:tcPr>
          <w:p w14:paraId="27DDB1B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hideMark/>
          </w:tcPr>
          <w:p w14:paraId="7EF8844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1EF7E28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26BB02C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6F66780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4917F91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hideMark/>
          </w:tcPr>
          <w:p w14:paraId="37BCB38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33" w:type="pct"/>
            <w:gridSpan w:val="2"/>
            <w:shd w:val="clear" w:color="auto" w:fill="auto"/>
            <w:hideMark/>
          </w:tcPr>
          <w:p w14:paraId="5D3F8A9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69B4D989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5A0A415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10" w:type="pct"/>
          </w:tcPr>
          <w:p w14:paraId="5678DDD9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65D48B01" w14:textId="77777777" w:rsidTr="002D23ED">
        <w:trPr>
          <w:trHeight w:val="780"/>
          <w:jc w:val="center"/>
        </w:trPr>
        <w:tc>
          <w:tcPr>
            <w:tcW w:w="325" w:type="pct"/>
            <w:shd w:val="clear" w:color="auto" w:fill="auto"/>
            <w:hideMark/>
          </w:tcPr>
          <w:p w14:paraId="3D3EF9A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33FBF5E6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14" w:type="pct"/>
            <w:gridSpan w:val="3"/>
            <w:shd w:val="clear" w:color="auto" w:fill="auto"/>
            <w:hideMark/>
          </w:tcPr>
          <w:p w14:paraId="641552E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576" w:type="pct"/>
            <w:gridSpan w:val="3"/>
            <w:shd w:val="clear" w:color="auto" w:fill="auto"/>
            <w:hideMark/>
          </w:tcPr>
          <w:p w14:paraId="211ADD76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1EAEB46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hideMark/>
          </w:tcPr>
          <w:p w14:paraId="2F4BF0F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hideMark/>
          </w:tcPr>
          <w:p w14:paraId="0F6919B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4E0D3CDA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6CE4653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110AD52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67A0169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hideMark/>
          </w:tcPr>
          <w:p w14:paraId="038FFF3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hideMark/>
          </w:tcPr>
          <w:p w14:paraId="463DCE3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C1C345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7112030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10" w:type="pct"/>
          </w:tcPr>
          <w:p w14:paraId="5B0B915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1C20AD4D" w14:textId="77777777" w:rsidTr="002D23ED">
        <w:trPr>
          <w:trHeight w:val="540"/>
          <w:jc w:val="center"/>
        </w:trPr>
        <w:tc>
          <w:tcPr>
            <w:tcW w:w="325" w:type="pct"/>
            <w:shd w:val="clear" w:color="auto" w:fill="auto"/>
            <w:hideMark/>
          </w:tcPr>
          <w:p w14:paraId="25E5869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716A52C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16F5C3E1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6D685BB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57925DA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2520C809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75A6C35A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19A15BD8" w14:textId="77777777" w:rsidR="00543A59" w:rsidRDefault="00543A59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14:paraId="5E4D2297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5034F2B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A512E7B" w14:textId="77777777" w:rsidR="00543A59" w:rsidRPr="00CA4C8A" w:rsidRDefault="00543A59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3770D4C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7EA0146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5E3AECF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15A2634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11C76B9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A766C2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0EFB441E" w14:textId="77777777" w:rsidTr="002D23ED">
        <w:trPr>
          <w:trHeight w:val="540"/>
          <w:jc w:val="center"/>
        </w:trPr>
        <w:tc>
          <w:tcPr>
            <w:tcW w:w="325" w:type="pct"/>
            <w:shd w:val="clear" w:color="auto" w:fill="auto"/>
            <w:hideMark/>
          </w:tcPr>
          <w:p w14:paraId="2CA52A3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751E94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C70474C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7A6C396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24E2010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0D4D30D9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557B21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70593F6D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14:paraId="2AE33594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698B47B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F4AB589" w14:textId="77777777" w:rsidR="00543A59" w:rsidRPr="00A2545F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102306E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2ACBFC3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 xml:space="preserve">per band or common for all bands 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6E96D9C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2C2EDDA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1CF90DA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98E9BC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2AD09961" w14:textId="77777777" w:rsidTr="002D23ED">
        <w:trPr>
          <w:trHeight w:val="765"/>
          <w:jc w:val="center"/>
        </w:trPr>
        <w:tc>
          <w:tcPr>
            <w:tcW w:w="325" w:type="pct"/>
            <w:shd w:val="clear" w:color="auto" w:fill="auto"/>
            <w:hideMark/>
          </w:tcPr>
          <w:p w14:paraId="5870DB0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7C90B61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56A5D8C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33796D0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5457BA1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448B18C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2742D0B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494D62A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14:paraId="38CDA12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43ABB61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D74C222" w14:textId="77777777" w:rsidR="00543A59" w:rsidRPr="003C74A1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734853E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38C80F6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6E02A7E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6F0DE9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11989A1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65BCCE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425BB6C1" w14:textId="77777777" w:rsidTr="002D23ED">
        <w:trPr>
          <w:trHeight w:val="765"/>
          <w:jc w:val="center"/>
        </w:trPr>
        <w:tc>
          <w:tcPr>
            <w:tcW w:w="325" w:type="pct"/>
            <w:shd w:val="clear" w:color="auto" w:fill="auto"/>
            <w:hideMark/>
          </w:tcPr>
          <w:p w14:paraId="1F98E17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470DCFF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7F12D9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7A6F16C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12C8D1B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3D23219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07CC873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4C6BBE9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14:paraId="5C7A90F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65197C0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DB8CA67" w14:textId="77777777" w:rsidR="00543A59" w:rsidRPr="003C74A1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5539966D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1D4CB89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2352C01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38A00B8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6EE6CCF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753511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4B246EA3" w14:textId="77777777" w:rsidTr="002D23ED">
        <w:trPr>
          <w:trHeight w:val="1080"/>
          <w:jc w:val="center"/>
        </w:trPr>
        <w:tc>
          <w:tcPr>
            <w:tcW w:w="325" w:type="pct"/>
            <w:shd w:val="clear" w:color="auto" w:fill="auto"/>
            <w:hideMark/>
          </w:tcPr>
          <w:p w14:paraId="537ECF3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42DF9D2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179C17B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5A47873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051A8BB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666DC8C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1CBDA04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31BB10B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14:paraId="707D5AE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1414432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8601749" w14:textId="77777777" w:rsidR="00543A59" w:rsidRPr="003C74A1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496A449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0CD6B62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24174A8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2C927AF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0A83A3AF" w14:textId="7FAD7A7B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72B172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5FC8F785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4FB54F0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79A5F4B7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6EAA189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0E7F8D9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4E6891A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1CA7C646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B6E3DC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7F44C6A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0C868423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F87E97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C1531C8" w14:textId="77777777" w:rsidR="00543A59" w:rsidRDefault="00543A59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1423A98A" w14:textId="77777777" w:rsidR="00543A59" w:rsidRPr="00EB58BB" w:rsidRDefault="00543A59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372BCB7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2629F7F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33198C4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62659D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3850E70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410" w:type="pct"/>
          </w:tcPr>
          <w:p w14:paraId="12BC605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35828DBD" w14:textId="77777777" w:rsidTr="002D23ED">
        <w:trPr>
          <w:trHeight w:val="540"/>
          <w:jc w:val="center"/>
        </w:trPr>
        <w:tc>
          <w:tcPr>
            <w:tcW w:w="325" w:type="pct"/>
            <w:shd w:val="clear" w:color="auto" w:fill="auto"/>
            <w:hideMark/>
          </w:tcPr>
          <w:p w14:paraId="3BCC843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2FF8A565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0EDD9B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6FC76E3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50DC41A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2CD0298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48D68CF7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pi/2-BPSK for </w:t>
            </w:r>
            <w:proofErr w:type="gram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PUCCH  format</w:t>
            </w:r>
            <w:proofErr w:type="gram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3/4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9EAC6E8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14:paraId="6EDD90B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4504AB0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F22AF9E" w14:textId="77777777" w:rsidR="00543A59" w:rsidRPr="00EB58BB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50B82C7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448DE86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1319B334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5BFC881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01FCB42B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6988DB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41CDFEBA" w14:textId="77777777" w:rsidTr="002D23ED">
        <w:trPr>
          <w:trHeight w:val="270"/>
          <w:jc w:val="center"/>
        </w:trPr>
        <w:tc>
          <w:tcPr>
            <w:tcW w:w="325" w:type="pct"/>
            <w:shd w:val="clear" w:color="auto" w:fill="auto"/>
            <w:hideMark/>
          </w:tcPr>
          <w:p w14:paraId="6C8462B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2DCC55F5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130A707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128A7F79" w14:textId="77777777" w:rsidR="00543A59" w:rsidRPr="00CA4C8A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6648F56F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14:paraId="17FC912C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4F5A0366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4B4145A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221A239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5FD3038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D3A74E8" w14:textId="77777777" w:rsidR="00543A59" w:rsidRPr="00EB58BB" w:rsidRDefault="00543A59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06A3CA97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549FC252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0FEE97D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F44A51E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77F53B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ABAF82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3029C" w:rsidRPr="00A2545F" w14:paraId="7C6921DE" w14:textId="77777777" w:rsidTr="002D23ED">
        <w:trPr>
          <w:trHeight w:val="46"/>
          <w:jc w:val="center"/>
        </w:trPr>
        <w:tc>
          <w:tcPr>
            <w:tcW w:w="325" w:type="pct"/>
            <w:shd w:val="clear" w:color="auto" w:fill="auto"/>
          </w:tcPr>
          <w:p w14:paraId="16B1FF4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459A7113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0F0C78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023A03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31C763A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947FF66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A1DC930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3BC2E2D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14:paraId="354431D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439C9F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080705E5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079D5E5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D0F7268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4A4CCCF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151F08D" w14:textId="77777777" w:rsidR="00543A59" w:rsidRPr="00EB58BB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F86126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57D210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3029C" w:rsidRPr="00A2545F" w14:paraId="7B6B8025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  <w:hideMark/>
          </w:tcPr>
          <w:p w14:paraId="68454C6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205" w:type="pct"/>
            <w:shd w:val="clear" w:color="000000" w:fill="FFFFFF"/>
            <w:hideMark/>
          </w:tcPr>
          <w:p w14:paraId="459167A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7641859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4AB0017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14:paraId="5D3466C7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14:paraId="3E57BD8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14:paraId="470DD63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78DF68A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2DBE876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015CCE2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605CE12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6636066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41A0B167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4CC28C4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5E8CE4D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5E343D3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151E0FE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D55A48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10" w:type="pct"/>
          </w:tcPr>
          <w:p w14:paraId="1994C58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3ECDE821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6620080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75E190E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6980878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[On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demand based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system information]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02DCBE2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6976E1A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10BB086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723E2E4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568187D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4244683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55EF98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3797409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4096334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5D39204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39716B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064F075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0D8F8C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3029C" w:rsidRPr="00A2545F" w14:paraId="2FC7FBF5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7C4F060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7EA7957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7E1E8697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741E593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4B52B29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3E9AD3B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54B9643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6747073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2AECDCB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BDD1FF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4D212B3D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0C84A67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57F20A6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B84F01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35FBC62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10" w:type="pct"/>
          </w:tcPr>
          <w:p w14:paraId="16ED7C58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7AA786F2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2619C47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4593CB1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51E44AB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3E12276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597DFEE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51A9642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6A74CDE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1E0C735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5EB252B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7A1CC69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3CFC90D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404C475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4958BA67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6BF3E24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063D787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410" w:type="pct"/>
          </w:tcPr>
          <w:p w14:paraId="7F444F6A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6C09F3F0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07F0F26B" w14:textId="77777777" w:rsidR="00543A59" w:rsidRPr="00243BF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4190BA21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684153D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2D3B10E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4E03B8D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7FD805C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1D6250B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5FBEBFDD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33D35D2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4EA948C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4F5AE40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6CEB78B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20824AC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17BE041" w14:textId="77777777" w:rsidR="00543A59" w:rsidRPr="00243BF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4856F248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4A9997BC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015EF080" w14:textId="77777777" w:rsidR="00543A59" w:rsidRPr="00F0298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410" w:type="pct"/>
          </w:tcPr>
          <w:p w14:paraId="323D12E0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34903D9C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</w:tcPr>
          <w:p w14:paraId="54E03E5A" w14:textId="77777777" w:rsidR="00543A59" w:rsidRPr="00243BF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5" w:type="pct"/>
            <w:shd w:val="clear" w:color="000000" w:fill="FFFFFF"/>
          </w:tcPr>
          <w:p w14:paraId="39C4E42D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514" w:type="pct"/>
            <w:gridSpan w:val="3"/>
            <w:shd w:val="clear" w:color="000000" w:fill="FFFFFF"/>
          </w:tcPr>
          <w:p w14:paraId="5172784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576" w:type="pct"/>
            <w:gridSpan w:val="3"/>
            <w:shd w:val="clear" w:color="000000" w:fill="FFFFFF"/>
          </w:tcPr>
          <w:p w14:paraId="2F7C0A4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14:paraId="44A386F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27" w:type="pct"/>
            <w:gridSpan w:val="3"/>
            <w:shd w:val="clear" w:color="000000" w:fill="FFFFFF"/>
          </w:tcPr>
          <w:p w14:paraId="507D492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7" w:type="pct"/>
            <w:gridSpan w:val="2"/>
            <w:shd w:val="clear" w:color="000000" w:fill="FFFFFF"/>
          </w:tcPr>
          <w:p w14:paraId="716D644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000000" w:fill="FFFFFF"/>
          </w:tcPr>
          <w:p w14:paraId="0CAD716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74E371D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54947DD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FAC3E1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6DD7509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</w:tcPr>
          <w:p w14:paraId="783BDFA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</w:tcPr>
          <w:p w14:paraId="2C004DC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2B3CC97" w14:textId="77777777" w:rsidR="00543A59" w:rsidRPr="00243BF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shd w:val="clear" w:color="auto" w:fill="auto"/>
          </w:tcPr>
          <w:p w14:paraId="66BC90C6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6B0AE68D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1C3B9B46" w14:textId="77777777" w:rsidR="00543A59" w:rsidRPr="00F0298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410" w:type="pct"/>
          </w:tcPr>
          <w:p w14:paraId="35C07D35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1F0D2C89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1C985DF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1C59B3D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3854C9D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27CF562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58290057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37FEF23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4A9EA49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431DC7D8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688874C5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5F4987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2389BA1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75B5BCC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5819159C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555ED55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322C4CD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88DB2B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03029C" w:rsidRPr="00A2545F" w14:paraId="2F5ABF20" w14:textId="77777777" w:rsidTr="002D23ED">
        <w:trPr>
          <w:trHeight w:val="525"/>
          <w:jc w:val="center"/>
        </w:trPr>
        <w:tc>
          <w:tcPr>
            <w:tcW w:w="325" w:type="pct"/>
            <w:shd w:val="clear" w:color="000000" w:fill="FFFFFF"/>
            <w:hideMark/>
          </w:tcPr>
          <w:p w14:paraId="57723D6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54A9F2F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16DA5B6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51F0387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07B2BE6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6F3ECCA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573E2A1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06E08A5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6F28265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72539F4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0D13937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430CCFC9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5D8C3B8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67D42D9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51E4DBC2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14:paraId="53CF714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839756D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5BCA32C5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  <w:hideMark/>
          </w:tcPr>
          <w:p w14:paraId="4762F10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39C4D76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4F879587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1F804E7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184EC65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211C617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58D39B8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49022B3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7341888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34201DF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4F2AE5C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3BBEA51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1BD139D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4A544C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262" w:type="pct"/>
            <w:shd w:val="clear" w:color="auto" w:fill="auto"/>
            <w:hideMark/>
          </w:tcPr>
          <w:p w14:paraId="134B4A73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4097EA4" w14:textId="77777777" w:rsidR="00192CD6" w:rsidRPr="00D913A0" w:rsidRDefault="00192CD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913A0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UE capability signaling.</w:t>
            </w:r>
          </w:p>
          <w:p w14:paraId="14FCA14A" w14:textId="77777777" w:rsidR="00192CD6" w:rsidRPr="00D913A0" w:rsidRDefault="00192CD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A73E94E" w14:textId="6F972894" w:rsidR="00192CD6" w:rsidRPr="00543A59" w:rsidRDefault="00192CD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b/>
                <w:kern w:val="0"/>
                <w:sz w:val="18"/>
                <w:szCs w:val="18"/>
              </w:rPr>
            </w:pPr>
            <w:r w:rsidRPr="00D913A0">
              <w:rPr>
                <w:rFonts w:ascii="Arial" w:eastAsia="MS PGothic" w:hAnsi="Arial" w:cs="Arial"/>
                <w:kern w:val="0"/>
                <w:sz w:val="18"/>
                <w:szCs w:val="18"/>
              </w:rPr>
              <w:t>Reason: If UE supports RLM on either SSB or CSI-RS, it should support the combination.</w:t>
            </w:r>
          </w:p>
        </w:tc>
      </w:tr>
      <w:tr w:rsidR="0003029C" w:rsidRPr="00A2545F" w14:paraId="7F92BB1C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  <w:hideMark/>
          </w:tcPr>
          <w:p w14:paraId="770A9CC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6D2EAAF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3261594A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5BAB2F18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513A82EF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14:paraId="4CBDF526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2E7282F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7A17984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763A6F87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3AD578AB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2A82FDE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7E527EB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3DD36A5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72A2CF2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6AF15B8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8509CB6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5798D027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C76407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03029C" w:rsidRPr="00A2545F" w14:paraId="26C5DB92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  <w:hideMark/>
          </w:tcPr>
          <w:p w14:paraId="3B212AB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  <w:hideMark/>
          </w:tcPr>
          <w:p w14:paraId="0271816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14" w:type="pct"/>
            <w:gridSpan w:val="3"/>
            <w:shd w:val="clear" w:color="000000" w:fill="FFFFFF"/>
            <w:hideMark/>
          </w:tcPr>
          <w:p w14:paraId="577D559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576" w:type="pct"/>
            <w:gridSpan w:val="3"/>
            <w:shd w:val="clear" w:color="000000" w:fill="FFFFFF"/>
            <w:hideMark/>
          </w:tcPr>
          <w:p w14:paraId="7E490BD2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14:paraId="53576E33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C2B7E8E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  <w:hideMark/>
          </w:tcPr>
          <w:p w14:paraId="0BA2FA3C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7" w:type="pct"/>
            <w:gridSpan w:val="2"/>
            <w:shd w:val="clear" w:color="000000" w:fill="FFFFFF"/>
            <w:hideMark/>
          </w:tcPr>
          <w:p w14:paraId="066691D0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  <w:hideMark/>
          </w:tcPr>
          <w:p w14:paraId="27F48D0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40" w:type="pct"/>
            <w:gridSpan w:val="2"/>
            <w:shd w:val="clear" w:color="auto" w:fill="auto"/>
            <w:hideMark/>
          </w:tcPr>
          <w:p w14:paraId="6BD28B9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hideMark/>
          </w:tcPr>
          <w:p w14:paraId="0743434F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3A79DA95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hideMark/>
          </w:tcPr>
          <w:p w14:paraId="6FC3586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  <w:hideMark/>
          </w:tcPr>
          <w:p w14:paraId="34232BD4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33" w:type="pct"/>
            <w:gridSpan w:val="2"/>
            <w:shd w:val="clear" w:color="000000" w:fill="FFFFFF"/>
            <w:hideMark/>
          </w:tcPr>
          <w:p w14:paraId="445537B6" w14:textId="77777777" w:rsidR="00543A59" w:rsidRPr="003C74A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144716D7" w14:textId="77777777" w:rsidR="00543A59" w:rsidRDefault="00543A59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14:paraId="0643E1CB" w14:textId="77777777" w:rsidR="00543A59" w:rsidRDefault="00543A59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539D83F" w14:textId="77777777" w:rsidR="00543A59" w:rsidRPr="00A2545F" w:rsidRDefault="00543A59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2" w:type="pct"/>
            <w:shd w:val="clear" w:color="auto" w:fill="auto"/>
            <w:hideMark/>
          </w:tcPr>
          <w:p w14:paraId="4729EF3C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14:paraId="2ECB9E80" w14:textId="77777777" w:rsidR="00543A59" w:rsidRPr="00A770E8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FFS: whether this feature is supported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for inter band CA</w:t>
            </w:r>
          </w:p>
        </w:tc>
        <w:tc>
          <w:tcPr>
            <w:tcW w:w="410" w:type="pct"/>
          </w:tcPr>
          <w:p w14:paraId="548C55D6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3536CA34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</w:tcPr>
          <w:p w14:paraId="0F8527F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</w:tcPr>
          <w:p w14:paraId="0259E900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514" w:type="pct"/>
            <w:gridSpan w:val="3"/>
            <w:shd w:val="clear" w:color="000000" w:fill="FFFFFF"/>
          </w:tcPr>
          <w:p w14:paraId="4E4C4B10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576" w:type="pct"/>
            <w:gridSpan w:val="3"/>
            <w:shd w:val="clear" w:color="000000" w:fill="FFFFFF"/>
          </w:tcPr>
          <w:p w14:paraId="5FE88924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</w:tcPr>
          <w:p w14:paraId="76E2233C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7" w:type="pct"/>
            <w:gridSpan w:val="2"/>
            <w:shd w:val="clear" w:color="000000" w:fill="FFFFFF"/>
          </w:tcPr>
          <w:p w14:paraId="5C6EA9FC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</w:tcPr>
          <w:p w14:paraId="1C7C05AF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5CF2DBF2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6BECB6CB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732D6874" w14:textId="77777777" w:rsidR="00543A59" w:rsidRPr="00E20BF7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300D1AC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</w:tcPr>
          <w:p w14:paraId="01C85E9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33" w:type="pct"/>
            <w:gridSpan w:val="2"/>
            <w:shd w:val="clear" w:color="000000" w:fill="FFFFFF"/>
          </w:tcPr>
          <w:p w14:paraId="7EE29A9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6510F09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EBAB2FE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10" w:type="pct"/>
          </w:tcPr>
          <w:p w14:paraId="5B71BB99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6FE8CDD1" w14:textId="77777777" w:rsidTr="002D23ED">
        <w:trPr>
          <w:trHeight w:val="780"/>
          <w:jc w:val="center"/>
        </w:trPr>
        <w:tc>
          <w:tcPr>
            <w:tcW w:w="325" w:type="pct"/>
            <w:shd w:val="clear" w:color="000000" w:fill="FFFFFF"/>
          </w:tcPr>
          <w:p w14:paraId="11F7FCC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000000" w:fill="FFFFFF"/>
          </w:tcPr>
          <w:p w14:paraId="71A8B6CE" w14:textId="77777777" w:rsidR="00543A59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514" w:type="pct"/>
            <w:gridSpan w:val="3"/>
            <w:shd w:val="clear" w:color="000000" w:fill="FFFFFF"/>
          </w:tcPr>
          <w:p w14:paraId="7079E13D" w14:textId="77777777" w:rsidR="00543A59" w:rsidRPr="00045DB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576" w:type="pct"/>
            <w:gridSpan w:val="3"/>
            <w:shd w:val="clear" w:color="000000" w:fill="FFFFFF"/>
          </w:tcPr>
          <w:p w14:paraId="0EC2CA4A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000000" w:fill="FFFFFF"/>
          </w:tcPr>
          <w:p w14:paraId="61D7265D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000000" w:fill="FFFFFF"/>
          </w:tcPr>
          <w:p w14:paraId="15E7A171" w14:textId="77777777" w:rsidR="00543A59" w:rsidRPr="00045DB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000000" w:fill="FFFFFF"/>
          </w:tcPr>
          <w:p w14:paraId="722935DA" w14:textId="77777777" w:rsidR="00543A59" w:rsidRPr="00045DB1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3203E92D" w14:textId="77777777" w:rsidR="00543A59" w:rsidRPr="00CA4C8A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5B153C49" w14:textId="77777777" w:rsidR="00543A59" w:rsidRPr="00CA4C8A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8B6ADA9" w14:textId="77777777" w:rsidR="00543A59" w:rsidRPr="00CA4C8A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733110DF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000000" w:fill="FFFFFF"/>
          </w:tcPr>
          <w:p w14:paraId="3C612B1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33" w:type="pct"/>
            <w:gridSpan w:val="2"/>
            <w:shd w:val="clear" w:color="000000" w:fill="FFFFFF"/>
          </w:tcPr>
          <w:p w14:paraId="76BF7A74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AC9B791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1794003B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3D9A702" w14:textId="77777777" w:rsidR="00543A59" w:rsidRPr="00A2545F" w:rsidRDefault="00543A59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3029C" w:rsidRPr="00A2545F" w14:paraId="5DFC5E6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12CBFD0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205" w:type="pct"/>
            <w:shd w:val="clear" w:color="auto" w:fill="auto"/>
            <w:vAlign w:val="center"/>
          </w:tcPr>
          <w:p w14:paraId="3CC77630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B0DF14B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0EEACA0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14:paraId="0F6162ED" w14:textId="77777777" w:rsidR="00543A59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14:paraId="261CC7AF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9255725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88D06B9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547D0B6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F1E8001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0216E72" w14:textId="77777777" w:rsidR="00543A59" w:rsidRPr="00CA4C8A" w:rsidRDefault="00543A59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D96DB36" w14:textId="77777777" w:rsidR="00543A59" w:rsidRPr="00CA4C8A" w:rsidRDefault="00543A59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F64919C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0331C8F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3DB82C6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734C431" w14:textId="77777777" w:rsidR="00543A59" w:rsidRPr="00CA4C8A" w:rsidRDefault="00543A59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2" w:type="pct"/>
          </w:tcPr>
          <w:p w14:paraId="2E57529C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410" w:type="pct"/>
          </w:tcPr>
          <w:p w14:paraId="6708F719" w14:textId="77777777" w:rsidR="00543A59" w:rsidRPr="00CA4C8A" w:rsidRDefault="00543A59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83666" w:rsidRPr="00A2545F" w14:paraId="35C6B6A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5BEC44D" w14:textId="77777777" w:rsidR="00C83666" w:rsidRPr="00CA4C8A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27D95DC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6EB1B99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48E8E08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14:paraId="3BEB8D64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Time duration is defined counting </w:t>
            </w:r>
            <w:proofErr w:type="gramStart"/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from  end</w:t>
            </w:r>
            <w:proofErr w:type="gramEnd"/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 of last symbol of PDCCH to beginning of the first symbol of PDSCH</w:t>
            </w:r>
          </w:p>
          <w:p w14:paraId="569C0FEA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C1B7500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464578C" w14:textId="77777777" w:rsidR="00C83666" w:rsidRPr="003C74A1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87F4178" w14:textId="77777777" w:rsidR="00C83666" w:rsidRPr="003C74A1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4FF677E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53230E1" w14:textId="77777777" w:rsidR="00C83666" w:rsidRPr="003C74A1" w:rsidRDefault="00C83666" w:rsidP="00C83666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189F4FD" w14:textId="77777777" w:rsidR="00C83666" w:rsidRPr="003C74A1" w:rsidRDefault="00C83666" w:rsidP="00C83666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488722B" w14:textId="77777777" w:rsidR="00C83666" w:rsidRPr="003C74A1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1909073" w14:textId="77777777" w:rsidR="00C83666" w:rsidRPr="003C74A1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202416E" w14:textId="77777777" w:rsidR="00C83666" w:rsidRPr="003C74A1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B94CE89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14:paraId="26C43E3E" w14:textId="77777777" w:rsidR="00C83666" w:rsidRPr="003C74A1" w:rsidRDefault="00C83666" w:rsidP="00C8366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2" w:type="pct"/>
          </w:tcPr>
          <w:p w14:paraId="519491DC" w14:textId="77777777" w:rsidR="00C83666" w:rsidRPr="00CA4C8A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F360A7D" w14:textId="77777777" w:rsidR="00C83666" w:rsidRPr="00392197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9219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</w:t>
            </w:r>
          </w:p>
          <w:p w14:paraId="4BAC8DBF" w14:textId="06A52E81" w:rsidR="00C83666" w:rsidRPr="00CA4C8A" w:rsidRDefault="00C83666" w:rsidP="00C8366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34ACA" w:rsidRPr="00A2545F" w14:paraId="7067066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359C51D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5EBB5F6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EB082B1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492C8D2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E2EF855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AF998C4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4666069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68D6162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8DD99C8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8617BCC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ED741E8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3086AB4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4F233F7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AC04387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14:paraId="2CEB5FBF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5CC4E3B9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</w:tcPr>
          <w:p w14:paraId="0861190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511D5BE" w14:textId="77777777" w:rsidR="00434ACA" w:rsidRPr="00621FC2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1FC2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UE </w:t>
            </w:r>
            <w:r w:rsidRPr="00621FC2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capability signaling</w:t>
            </w:r>
          </w:p>
          <w:p w14:paraId="2841CDDD" w14:textId="77777777" w:rsidR="00434ACA" w:rsidRPr="00BA3894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F836A14" w14:textId="77777777" w:rsidR="00434ACA" w:rsidRPr="00621FC2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F897673" w14:textId="77777777" w:rsidR="00434ACA" w:rsidRPr="00621FC2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1FC2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At least 2 layers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are</w:t>
            </w:r>
            <w:r w:rsidRPr="00621FC2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supported.</w:t>
            </w:r>
          </w:p>
          <w:p w14:paraId="07921D48" w14:textId="77777777" w:rsidR="00434ACA" w:rsidRPr="00621FC2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B79FE3E" w14:textId="77777777" w:rsidR="00434ACA" w:rsidRPr="00621FC2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1FC2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The value 1 should be removed since it is supported under 2-1, the basic capability.</w:t>
            </w:r>
          </w:p>
          <w:p w14:paraId="100A262B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34ACA" w:rsidRPr="00A2545F" w14:paraId="084370A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B6E766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7C0984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29F5767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5E8E24F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</w:t>
            </w:r>
            <w:proofErr w:type="gramEnd"/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including control and data</w:t>
            </w:r>
          </w:p>
          <w:p w14:paraId="123ECD04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E4BBD8A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AB31B9F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43756FD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14:paraId="2A10F28A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7356EA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7E3B4D3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59CAB30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660348B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3CC85BF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833D4A3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77172C5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 set: {1, 2, 4,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8 }</w:t>
            </w:r>
            <w:proofErr w:type="gramEnd"/>
          </w:p>
          <w:p w14:paraId="464CA537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14:paraId="056B0AEC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mandatory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62" w:type="pct"/>
          </w:tcPr>
          <w:p w14:paraId="768EAE56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AC318B2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Remove component-2</w:t>
            </w:r>
          </w:p>
          <w:p w14:paraId="09973D75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A1D6E59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or</w:t>
            </w:r>
          </w:p>
          <w:p w14:paraId="261F12B1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11CD949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Component-2 is Mandatory with value 64.</w:t>
            </w:r>
          </w:p>
          <w:p w14:paraId="1AC875DA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75DE5B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(See slide kit)</w:t>
            </w:r>
          </w:p>
        </w:tc>
      </w:tr>
      <w:tr w:rsidR="00434ACA" w:rsidRPr="00A2545F" w14:paraId="3B3A5FE8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E46A811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</w:tcPr>
          <w:p w14:paraId="17AA5A63" w14:textId="77777777" w:rsidR="00434ACA" w:rsidRDefault="00434ACA" w:rsidP="00434AC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2-4a</w:t>
            </w:r>
          </w:p>
          <w:p w14:paraId="7D5A4301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AC982AA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6FA66CA0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5EA23128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</w:tcPr>
          <w:p w14:paraId="0F44AF44" w14:textId="77777777" w:rsidR="00434ACA" w:rsidRPr="00040D6F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59046E1D" w14:textId="77777777" w:rsidR="00434ACA" w:rsidRPr="00543A59" w:rsidRDefault="00434ACA" w:rsidP="00434AC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14:paraId="1A012109" w14:textId="77777777" w:rsidR="00434ACA" w:rsidRPr="00040D6F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385D0939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643796F6" w14:textId="77777777" w:rsidR="00434ACA" w:rsidRPr="00040D6F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43A7519B" w14:textId="77777777" w:rsidR="00434ACA" w:rsidRPr="00040D6F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04F272EA" w14:textId="77777777" w:rsidR="00434ACA" w:rsidRPr="00040D6F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14:paraId="642F390C" w14:textId="77777777" w:rsidR="00434ACA" w:rsidRPr="00040D6F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33" w:type="pct"/>
            <w:gridSpan w:val="2"/>
            <w:shd w:val="clear" w:color="auto" w:fill="auto"/>
          </w:tcPr>
          <w:p w14:paraId="02AC6A7D" w14:textId="77777777" w:rsidR="00434ACA" w:rsidRPr="00040D6F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</w:tcPr>
          <w:p w14:paraId="2B7DEAD1" w14:textId="77777777" w:rsidR="00434ACA" w:rsidRPr="00040D6F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</w:tcPr>
          <w:p w14:paraId="18A6309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AA3DBF7" w14:textId="58FDE31D" w:rsidR="00434ACA" w:rsidRPr="00CA4C8A" w:rsidRDefault="00E56661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434ACA" w:rsidRPr="00A2545F" w14:paraId="43706A5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97E2491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74DADFD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A18782F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27C78289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BE784FB" w14:textId="77777777" w:rsidR="00434ACA" w:rsidRPr="00CA4C8A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BE56866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AE2FB60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0D2887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7CAEB7E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EB91092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CBD9C0A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117EDC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E0A6D7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117786D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C73DEF7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capability(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 to scheduling capability)</w:t>
            </w:r>
          </w:p>
        </w:tc>
        <w:tc>
          <w:tcPr>
            <w:tcW w:w="262" w:type="pct"/>
          </w:tcPr>
          <w:p w14:paraId="743D7CD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5EA9559" w14:textId="294E0085" w:rsidR="00434ACA" w:rsidRPr="00CA4C8A" w:rsidRDefault="00605D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434ACA" w:rsidRPr="00A2545F" w14:paraId="6361FD93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AACAB4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339F8E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07CDF7B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719643CD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CB412AC" w14:textId="77777777" w:rsidR="00434ACA" w:rsidRPr="00CA4C8A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133D2C6D" w14:textId="77777777" w:rsidR="00434ACA" w:rsidRPr="00CA4C8A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2CDE0034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BBAA3FB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231ACE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6C2CFC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AAA6939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6939EAD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83B2D0F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13C8CF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AF8A49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FCF0BED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2" w:type="pct"/>
          </w:tcPr>
          <w:p w14:paraId="15093920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1DE132AE" w14:textId="1262F121" w:rsidR="00434ACA" w:rsidRPr="00CA4C8A" w:rsidRDefault="00B715AC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434ACA" w:rsidRPr="00A2545F" w14:paraId="133AE3F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149CB5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70B9C41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37651E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D3151DB" w14:textId="77777777" w:rsidR="00434ACA" w:rsidRPr="00CA4C8A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81DFBD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153A3FF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0C76A9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D520856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F16BC61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645E03B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1B80F2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D2AFFB8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5A135E6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49D7C5E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2" w:type="pct"/>
          </w:tcPr>
          <w:p w14:paraId="18B8E46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410" w:type="pct"/>
          </w:tcPr>
          <w:p w14:paraId="081E7353" w14:textId="769AFEDD" w:rsidR="00434ACA" w:rsidRPr="00CA4C8A" w:rsidRDefault="00C85016" w:rsidP="00434AC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434ACA" w:rsidRPr="00A2545F" w14:paraId="32F8CA6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5481FAB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AF3D204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6CCB6B4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689C34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14:paraId="1E162562" w14:textId="77777777" w:rsidR="00434ACA" w:rsidRPr="003C74A1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2A4F44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D3CDD54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303B190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FBFB72D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8E33FB1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10F5D5D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57DA091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F857DBE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F35BC29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B805E70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16B3DE1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D5C8F7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434ACA" w:rsidRPr="00A2545F" w14:paraId="39F1225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D78D8A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01BA02E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EDD030A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FCA7A10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5B99327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B4F02C1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12979CE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F32CFE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B5F3C6B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F9DAABC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EABF4A4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5D52BA5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DF81A47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214FE9F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4A78D1A8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18100734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434ACA" w:rsidRPr="00A2545F" w14:paraId="61339855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2BE61C1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CB90B46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1F22E1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2DFAC0F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9D884A7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265E645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A3F923F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3DA6909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CFC3233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21E7D48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6B91A2F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62E4D8D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961D0D8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895D845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479694D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6D8409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</w:t>
            </w:r>
            <w:proofErr w:type="spell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signalling</w:t>
            </w:r>
            <w:proofErr w:type="spellEnd"/>
          </w:p>
        </w:tc>
      </w:tr>
      <w:tr w:rsidR="00434ACA" w:rsidRPr="00A2545F" w14:paraId="1639CD3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367D1D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0EAF516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0C912C1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 Support DMRS type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CE12DB5" w14:textId="77777777" w:rsidR="00434ACA" w:rsidRPr="003C74A1" w:rsidRDefault="00434ACA" w:rsidP="00434AC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Support DMRS {type 1, type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2}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5A3706A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A1C6F6C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FEB3EB4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the mandatory DMRS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type(s) are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ED14946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Type 4 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DF4B9A6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083107D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F1C5691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D31B345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6B7398F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E27CE1C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</w:t>
            </w: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2" w:type="pct"/>
          </w:tcPr>
          <w:p w14:paraId="181AD3A1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835779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mandatory without capability signaling, Type 2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Mandatory with capability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signalling</w:t>
            </w:r>
            <w:proofErr w:type="spellEnd"/>
          </w:p>
        </w:tc>
      </w:tr>
      <w:tr w:rsidR="00434ACA" w:rsidRPr="00A2545F" w14:paraId="42D4136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282D6BA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074814D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09137C0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E146CE2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14:paraId="50A1F36B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0042297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9AFE91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C8D5F3D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68B58C2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AD9141E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4E5B6A9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B9D6397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0024470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2085972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55C65AB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74B5499A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410" w:type="pct"/>
          </w:tcPr>
          <w:p w14:paraId="69D59C24" w14:textId="77777777" w:rsidR="00434AC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34ACA" w:rsidRPr="00A2545F" w14:paraId="04FE9673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CF84535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B83DB58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C8297AF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901F0D0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14:paraId="6A80260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1403C9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861BA2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82F850B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20FE224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663758B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0A10FA5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DE1DE9F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D263DA6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F17DDF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1AB7D0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2" w:type="pct"/>
          </w:tcPr>
          <w:p w14:paraId="1AE8AB7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410" w:type="pct"/>
          </w:tcPr>
          <w:p w14:paraId="6B06F554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434ACA" w:rsidRPr="00A2545F" w14:paraId="3EBC1E1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5DE61DD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F5D3BF2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6D17288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C23870C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14:paraId="0A00C7AE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AF91C66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1C36C1E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117866D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E8CE108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DA1DD26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5ADF491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D8C1886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29588D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DAFC133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A93AF99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14:paraId="4EC453E7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2" w:type="pct"/>
          </w:tcPr>
          <w:p w14:paraId="5CD39E28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3AE81FD" w14:textId="77777777" w:rsidR="001C4A83" w:rsidRPr="001C4A83" w:rsidRDefault="001C4A83" w:rsidP="001C4A8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C4A8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Feature is optional with UE capability signaling.</w:t>
            </w:r>
          </w:p>
          <w:p w14:paraId="38BDBFEC" w14:textId="77777777" w:rsidR="001C4A83" w:rsidRPr="001C4A83" w:rsidRDefault="001C4A83" w:rsidP="001C4A8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D674B2F" w14:textId="6278819F" w:rsidR="00434ACA" w:rsidRPr="00CA4C8A" w:rsidRDefault="001C4A83" w:rsidP="001C4A8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C4A8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Candidate values: Non-coherent should be mandatory for UEs capable of &gt;</w:t>
            </w:r>
            <w:proofErr w:type="gramStart"/>
            <w:r w:rsidRPr="001C4A8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layer</w:t>
            </w:r>
            <w:proofErr w:type="gramEnd"/>
            <w:r w:rsidRPr="001C4A8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PUSCH</w:t>
            </w:r>
          </w:p>
        </w:tc>
      </w:tr>
      <w:tr w:rsidR="00434ACA" w:rsidRPr="00A2545F" w14:paraId="26CBFFD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1DA63C4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2323E21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C864F5B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14:paraId="679F27F4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FCCA9EF" w14:textId="77777777" w:rsidR="00434AC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14:paraId="49A01E0D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EADA59A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6B6C65D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CE480DA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Uplink </w:t>
            </w:r>
            <w:proofErr w:type="gram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codebook based</w:t>
            </w:r>
            <w:proofErr w:type="gram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MIMO (with &gt;1 Tx port) transmission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5300555" w14:textId="77777777" w:rsidR="00434ACA" w:rsidRPr="003C74A1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E497B6D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410CD81" w14:textId="77777777" w:rsidR="00434ACA" w:rsidRPr="003C74A1" w:rsidRDefault="00434ACA" w:rsidP="00434AC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3A89D97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6B26786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53A45F6" w14:textId="77777777" w:rsidR="00434ACA" w:rsidRPr="003C74A1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79AD6BE" w14:textId="77777777" w:rsidR="00434AC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14:paraId="4A2D11D6" w14:textId="77777777" w:rsidR="00434AC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14:paraId="3E121E47" w14:textId="77777777" w:rsidR="00434ACA" w:rsidRPr="00543A59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14:paraId="582053F9" w14:textId="77777777" w:rsidR="00434ACA" w:rsidRPr="00543A59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14:paraId="6B424A8D" w14:textId="77777777" w:rsidR="00434ACA" w:rsidRPr="003C74A1" w:rsidDel="00E939FC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6932EDEB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1FDBB18" w14:textId="77777777" w:rsidR="00B6459D" w:rsidRPr="00B6459D" w:rsidRDefault="00B6459D" w:rsidP="00B6459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6459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Feature is optional with UE capability signaling.</w:t>
            </w:r>
          </w:p>
          <w:p w14:paraId="61DE4362" w14:textId="361B5363" w:rsidR="00434ACA" w:rsidRPr="00CA4C8A" w:rsidRDefault="00434ACA" w:rsidP="00B6459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34ACA" w:rsidRPr="00A2545F" w14:paraId="27B37A3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B228A88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72982C8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E8B2AC5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BF481A4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E1E1B4A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409ADE4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260CCA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6983826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8AEF1F4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A850A0F" w14:textId="77777777" w:rsidR="00434ACA" w:rsidRPr="00CA4C8A" w:rsidRDefault="00434ACA" w:rsidP="00434AC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CDFDB48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2EC407C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C729B09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3B24E69" w14:textId="77777777" w:rsidR="00434ACA" w:rsidRPr="00CA4C8A" w:rsidRDefault="00434ACA" w:rsidP="00434AC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codebook based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MIMO”, 1, 2, 4}</w:t>
            </w:r>
          </w:p>
        </w:tc>
        <w:tc>
          <w:tcPr>
            <w:tcW w:w="262" w:type="pct"/>
          </w:tcPr>
          <w:p w14:paraId="0A76D715" w14:textId="77777777" w:rsidR="00434ACA" w:rsidRPr="00CA4C8A" w:rsidRDefault="00434ACA" w:rsidP="00434AC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CD8356B" w14:textId="77777777" w:rsidR="00D90896" w:rsidRPr="00D90896" w:rsidRDefault="00D90896" w:rsidP="00D9089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9089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Feature is optional with UE capability signaling.</w:t>
            </w:r>
          </w:p>
          <w:p w14:paraId="0C25F84E" w14:textId="0106DDE1" w:rsidR="00434ACA" w:rsidRPr="00CA4C8A" w:rsidRDefault="00434ACA" w:rsidP="00D9089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324C689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B654EF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892A37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C96926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77B68C4" w14:textId="77777777" w:rsidR="002B446F" w:rsidRPr="00CA4C8A" w:rsidRDefault="002B446F" w:rsidP="002B446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46ED78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B4F5C5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E95561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214487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F2D8342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0113606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F523CC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0F170E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98575F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00C082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08A0DF8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410" w:type="pct"/>
          </w:tcPr>
          <w:p w14:paraId="43C63ABA" w14:textId="77777777" w:rsidR="002B446F" w:rsidRPr="00CA232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B0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</w:t>
            </w:r>
            <w:r w:rsidRPr="00CA232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UE capability signaling</w:t>
            </w:r>
          </w:p>
          <w:p w14:paraId="26C7DCA5" w14:textId="77777777" w:rsidR="002B446F" w:rsidRPr="007D7C05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EAB724B" w14:textId="5C686F12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Clarify description to …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AE39C7">
              <w:rPr>
                <w:rFonts w:asciiTheme="majorHAnsi" w:eastAsia="Times New Roman" w:hAnsiTheme="majorHAnsi" w:cstheme="majorHAnsi"/>
                <w:sz w:val="20"/>
                <w:szCs w:val="20"/>
              </w:rPr>
              <w:t>via RRC parameter “SRS-</w:t>
            </w:r>
            <w:proofErr w:type="spellStart"/>
            <w:r w:rsidRPr="00AE39C7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 and/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or  </w:t>
            </w:r>
            <w:proofErr w:type="spellStart"/>
            <w:r w:rsidRPr="00CA232A">
              <w:rPr>
                <w:rFonts w:asciiTheme="majorHAnsi" w:eastAsia="Times New Roman" w:hAnsiTheme="majorHAnsi" w:cstheme="majorHAnsi"/>
                <w:i/>
                <w:color w:val="FF0000"/>
                <w:sz w:val="20"/>
                <w:szCs w:val="20"/>
                <w:u w:val="single"/>
              </w:rPr>
              <w:t>AperiodicSRS</w:t>
            </w:r>
            <w:proofErr w:type="gramEnd"/>
            <w:r w:rsidRPr="00CA232A">
              <w:rPr>
                <w:rFonts w:asciiTheme="majorHAnsi" w:eastAsia="Times New Roman" w:hAnsiTheme="majorHAnsi" w:cstheme="majorHAnsi"/>
                <w:i/>
                <w:color w:val="FF0000"/>
                <w:sz w:val="20"/>
                <w:szCs w:val="20"/>
                <w:u w:val="single"/>
              </w:rPr>
              <w:t>-ResourceTrigger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”’ to align with 38.214 6.1.1.2</w:t>
            </w:r>
          </w:p>
        </w:tc>
      </w:tr>
      <w:tr w:rsidR="002B446F" w:rsidRPr="00A2545F" w14:paraId="333A98C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85504F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0ABE2E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14:paraId="4D2C7EB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F0671FF" w14:textId="77777777" w:rsidR="002B446F" w:rsidRPr="00CA4C8A" w:rsidDel="00B53DD2" w:rsidRDefault="002B446F" w:rsidP="002B446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14:paraId="755027F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F1A10E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606AC8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914BB1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B5B10B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F9E0E4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D95CD86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6FA558A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CB04A0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214BF8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PUSCH scheduling type A is supported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104F88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6BF6CB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without UE capability </w:t>
            </w:r>
          </w:p>
        </w:tc>
        <w:tc>
          <w:tcPr>
            <w:tcW w:w="262" w:type="pct"/>
          </w:tcPr>
          <w:p w14:paraId="48BABD9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lastRenderedPageBreak/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andatory without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  <w:tc>
          <w:tcPr>
            <w:tcW w:w="410" w:type="pct"/>
          </w:tcPr>
          <w:p w14:paraId="3F080F2A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3669D0F7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A03A79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941268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36F8DEA" w14:textId="77777777" w:rsidR="002B446F" w:rsidRPr="00CA4C8A" w:rsidRDefault="002B446F" w:rsidP="002B446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14:paraId="29A41C6E" w14:textId="77777777" w:rsidR="002B446F" w:rsidRPr="00CA4C8A" w:rsidRDefault="002B446F" w:rsidP="002B446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7E37A4F" w14:textId="77777777" w:rsidR="002B446F" w:rsidRPr="00CA4C8A" w:rsidRDefault="002B446F" w:rsidP="002B446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0CD7F415" w14:textId="77777777" w:rsidR="002B446F" w:rsidRPr="00CA4C8A" w:rsidRDefault="002B446F" w:rsidP="002B446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3BB72C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92E985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B96A12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CB1892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1E735F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E0E49A7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52C6E5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4922EB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716E8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4F228F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2" w:type="pct"/>
          </w:tcPr>
          <w:p w14:paraId="191A11A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410" w:type="pct"/>
          </w:tcPr>
          <w:p w14:paraId="1823F48F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514E4F9B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482645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950BB9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93A7DF4" w14:textId="77777777" w:rsidR="002B446F" w:rsidRPr="00CA4C8A" w:rsidRDefault="002B446F" w:rsidP="002B446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3FEE683" w14:textId="77777777" w:rsidR="002B446F" w:rsidRPr="00CA4C8A" w:rsidRDefault="002B446F" w:rsidP="002B446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4DE068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4AC77A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778088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2EB22D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1A4741C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D07467D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B280E0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AAF6D4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700EA6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92C690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2" w:type="pct"/>
          </w:tcPr>
          <w:p w14:paraId="37C6DB1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410" w:type="pct"/>
          </w:tcPr>
          <w:p w14:paraId="62CF99DB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00CFB14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450E07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DC062C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899C6C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14:paraId="0E6AB3F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E86695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 }</w:t>
            </w:r>
            <w:proofErr w:type="gramEnd"/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582FB7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CF55F5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C5864E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623BDE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438DB13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4393C6D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2CFD0E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98D12D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417B5E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CAAB19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14:paraId="2B6CCB8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2" w:type="pct"/>
          </w:tcPr>
          <w:p w14:paraId="07C988D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9933E7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mandatory without capability signaling, Type 2 Mandatory with capability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signalling</w:t>
            </w:r>
            <w:proofErr w:type="spellEnd"/>
          </w:p>
        </w:tc>
      </w:tr>
      <w:tr w:rsidR="002B446F" w:rsidRPr="00A2545F" w14:paraId="20E5A76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AD088B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D18EC5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02F4BB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179DAB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14:paraId="1AC79F5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73829F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0AFABE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E625A1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E260AE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47D19C1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E51F926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9D0003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BA44C6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913641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7F3459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2" w:type="pct"/>
          </w:tcPr>
          <w:p w14:paraId="1AC22C3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2626285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capability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signalling</w:t>
            </w:r>
            <w:proofErr w:type="spellEnd"/>
          </w:p>
        </w:tc>
      </w:tr>
      <w:tr w:rsidR="002B446F" w:rsidRPr="00A2545F" w14:paraId="0033638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555186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C96016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1C0D26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D54177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2E15724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7CE925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AD01CE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CF2480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5C0FFAB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81D0A8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D29BAD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4F226E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8CBEA8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1F0F8C4" w14:textId="77777777" w:rsidR="002B446F" w:rsidRPr="003C74A1" w:rsidDel="00794369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2" w:type="pct"/>
          </w:tcPr>
          <w:p w14:paraId="148421C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2C10164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capability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signalling</w:t>
            </w:r>
            <w:proofErr w:type="spellEnd"/>
          </w:p>
        </w:tc>
      </w:tr>
      <w:tr w:rsidR="002B446F" w:rsidRPr="00A2545F" w14:paraId="7CF5A64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E7D312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3D4084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84E62D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2336E5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2A1BA51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19A304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33A554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FE7587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938DADB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530BFA8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A35371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68E795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2D2DE1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E9F1B7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2" w:type="pct"/>
          </w:tcPr>
          <w:p w14:paraId="28EE129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04B89E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</w:t>
            </w:r>
            <w:proofErr w:type="spell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signalling</w:t>
            </w:r>
            <w:proofErr w:type="spellEnd"/>
          </w:p>
        </w:tc>
      </w:tr>
      <w:tr w:rsidR="002B446F" w:rsidRPr="00A2545F" w14:paraId="4AAABA8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6F9B3D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474E6E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3CAA40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0045DC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28EEAE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FD71FB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AE8DAB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21AAB0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41F95D1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AC332D6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D82399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7E9689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05E754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2C5C10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</w:tcPr>
          <w:p w14:paraId="378B88D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F0D2054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UE capability signaling at least for FR2.</w:t>
            </w:r>
          </w:p>
          <w:p w14:paraId="359E254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F0840C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(See slide kit)</w:t>
            </w:r>
          </w:p>
        </w:tc>
      </w:tr>
      <w:tr w:rsidR="002B446F" w:rsidRPr="00A2545F" w14:paraId="0D9E6898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2C3E1B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FB79E5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24286E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D3D821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14:paraId="0BB56F9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14:paraId="4A870AF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9BD4D8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E54D23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71095F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25506D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2F4E443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7E5BCF9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38F861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418982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E919137" w14:textId="77777777" w:rsidR="002B446F" w:rsidRPr="00AE35C4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17CD9C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0DBC59D4" w14:textId="77777777" w:rsidR="002B446F" w:rsidRPr="0036214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14:paraId="0DCED10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5235465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46D673EF" w14:textId="1E80D35C" w:rsidR="002B446F" w:rsidRDefault="00817067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81706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for FR2</w:t>
            </w:r>
            <w:r w:rsidR="007B219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and FR1.</w:t>
            </w:r>
          </w:p>
          <w:p w14:paraId="60D95BAA" w14:textId="6B3467C1" w:rsidR="0099776C" w:rsidRPr="00CA4C8A" w:rsidRDefault="0099776C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489FF16B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11F4E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923034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F40C0C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231AA2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658812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C60058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AC19BC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08326C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27333DA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898F554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F088E2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641501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2A9925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E5FD83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5DF784A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7BAA165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47274572" w14:textId="4F3933C8" w:rsidR="002B446F" w:rsidRPr="00CA4C8A" w:rsidRDefault="006D5C5A" w:rsidP="007B219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81706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for FR2</w:t>
            </w:r>
            <w:r w:rsidR="007B219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and FR1 </w:t>
            </w:r>
          </w:p>
        </w:tc>
      </w:tr>
      <w:tr w:rsidR="002B446F" w:rsidRPr="00A2545F" w14:paraId="71F19B0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AFD68E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6ADD68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60CFCB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B4817B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PUCCH formats over 1 – 2 OFDM symbols once per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</w:t>
            </w:r>
            <w:proofErr w:type="gramEnd"/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or piggybacked on a PUSCH)</w:t>
            </w:r>
          </w:p>
          <w:p w14:paraId="47C22DC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report on PUCCH formats over 4 – 14 OFDM symbols once per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</w:t>
            </w:r>
            <w:proofErr w:type="gramEnd"/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or piggybacked on a PUSCH)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F631FF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8CDCCB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A33C36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EDD0DD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1695B8F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1EA3DFC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258DFD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690E9A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0610A9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5DFB83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22AAF7C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30E8E766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3EFCF55" w14:textId="3B6D8FF7" w:rsidR="00D35ACA" w:rsidRDefault="00D35ACA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47ECA507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CD59A1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985148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1719DB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EBD50E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FD651D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C0E725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145F15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347654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5042443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AEFFA48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3614AC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67DF3E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903CA2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516FFC9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5039D0F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5512A910" w14:textId="7538D9C8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59BF98D0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C83CBB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72A307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8917BE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04A20E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14:paraId="76DC562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DE18D5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14:paraId="50F798D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5B0764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DB5944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A051FA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19C6A0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89BEA34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074A30F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5A04BF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18E400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93C3B5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6BC714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14:paraId="7652D5B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2DD78F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14:paraId="6575768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6506BE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14:paraId="3649A2B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1F3253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set: </w:t>
            </w:r>
          </w:p>
          <w:p w14:paraId="27E84CD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14:paraId="15D85FA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8DA15B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14:paraId="51808A2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4B404D6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E0FC722" w14:textId="77777777" w:rsidR="00C24E07" w:rsidRPr="00C24E07" w:rsidRDefault="00C24E07" w:rsidP="00C24E0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signaling.</w:t>
            </w:r>
          </w:p>
          <w:p w14:paraId="0E571E8C" w14:textId="77777777" w:rsidR="00C24E07" w:rsidRPr="00C24E07" w:rsidRDefault="00C24E07" w:rsidP="00C24E0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BC667D1" w14:textId="77777777" w:rsidR="004D76F4" w:rsidRPr="00C24E07" w:rsidRDefault="004D76F4" w:rsidP="004D76F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Minimum value is</w:t>
            </w: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16</w:t>
            </w:r>
          </w:p>
          <w:p w14:paraId="55898681" w14:textId="77777777" w:rsidR="004D76F4" w:rsidRPr="00C24E07" w:rsidRDefault="004D76F4" w:rsidP="004D76F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7F9EAF1" w14:textId="77777777" w:rsidR="004D76F4" w:rsidRPr="00C24E07" w:rsidRDefault="004D76F4" w:rsidP="004D76F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Component-2: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Minimum value is</w:t>
            </w: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16</w:t>
            </w:r>
          </w:p>
          <w:p w14:paraId="69B6DE7D" w14:textId="77777777" w:rsidR="004D76F4" w:rsidRPr="00C24E07" w:rsidRDefault="004D76F4" w:rsidP="004D76F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CE78AAA" w14:textId="61A878D9" w:rsidR="002B446F" w:rsidRPr="00CA4C8A" w:rsidRDefault="004D76F4" w:rsidP="00C24E0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Component-3: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“</w:t>
            </w: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Both 1 and 3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”</w:t>
            </w: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is</w:t>
            </w:r>
            <w:r w:rsidRPr="00C24E0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mandatory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 hence component can be removed</w:t>
            </w:r>
          </w:p>
        </w:tc>
      </w:tr>
      <w:tr w:rsidR="002B446F" w:rsidRPr="00A2545F" w14:paraId="32FD3A9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656438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66A1F7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046B8C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42B973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14:paraId="4755DD0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40DDFC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34E23D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7C1CD7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0F335D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D64CE52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F4C0491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258144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80ECD5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AE7A15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325CD01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14:paraId="3C368FA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14:paraId="1432EAC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14:paraId="006531E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 8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,14, 28}</w:t>
            </w:r>
          </w:p>
          <w:p w14:paraId="4538367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proofErr w:type="gramEnd"/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14:paraId="188D90D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09FAD07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DD16C4D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B67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 for FR2.</w:t>
            </w:r>
          </w:p>
          <w:p w14:paraId="36347B3F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668FF59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B67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X1: Support 2</w:t>
            </w:r>
          </w:p>
          <w:p w14:paraId="5518BC8B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105F7B7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B67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X2: Support 4</w:t>
            </w:r>
          </w:p>
          <w:p w14:paraId="4CFCEB71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DE11E3A" w14:textId="17310489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B67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X3: Support </w:t>
            </w:r>
            <w:r w:rsidR="00382D2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8</w:t>
            </w:r>
          </w:p>
          <w:p w14:paraId="6051582E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BB0D6FF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B67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X4: Support 14</w:t>
            </w:r>
          </w:p>
          <w:p w14:paraId="3A34B8E6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3A6153E" w14:textId="77777777" w:rsidR="004B6784" w:rsidRPr="004B6784" w:rsidRDefault="004B6784" w:rsidP="004B67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61C33D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0E80E178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7BE506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B1F888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3C5D90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8245CB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14:paraId="260539D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14:paraId="3188957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FDBD8F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01E6B0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9FD687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99ED8B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DED5CDF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6108FD0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469C5E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8D9F04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BE2D67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584964F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14:paraId="12B2851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5A8696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2" w:type="pct"/>
          </w:tcPr>
          <w:p w14:paraId="08E1123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D8410AF" w14:textId="4E87BE3B" w:rsidR="002B446F" w:rsidRPr="00CA4C8A" w:rsidRDefault="000A2787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</w:t>
            </w:r>
            <w:r w:rsidR="00284E8F" w:rsidRPr="00284E8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with UE capability signaling</w:t>
            </w:r>
          </w:p>
        </w:tc>
      </w:tr>
      <w:tr w:rsidR="002B446F" w:rsidRPr="00A2545F" w14:paraId="49B2F423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1566E8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BDB9BF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2FA576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8F7CA2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14:paraId="151436A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14:paraId="43818CB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C013A5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627722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253CAA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392BCF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F673395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532A04A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proofErr w:type="gramStart"/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  <w:proofErr w:type="gramEnd"/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23C037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35D91C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7AE0C7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B21A35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14:paraId="74837C6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734909D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40B1F0C" w14:textId="09885101" w:rsidR="00922921" w:rsidRDefault="00922921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2DE11B4" w14:textId="77777777" w:rsidR="00922921" w:rsidRPr="00922921" w:rsidRDefault="00922921" w:rsidP="0009669B">
            <w:pPr>
              <w:rPr>
                <w:rFonts w:asciiTheme="majorHAnsi" w:eastAsia="MS PGothic" w:hAnsiTheme="majorHAnsi" w:cstheme="majorHAnsi"/>
                <w:sz w:val="20"/>
                <w:szCs w:val="20"/>
              </w:rPr>
            </w:pPr>
            <w:r w:rsidRPr="00922921">
              <w:rPr>
                <w:rFonts w:asciiTheme="majorHAnsi" w:eastAsia="MS PGothic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5C59F271" w14:textId="77777777" w:rsidR="00922921" w:rsidRPr="00922921" w:rsidRDefault="00922921" w:rsidP="00922921">
            <w:pPr>
              <w:ind w:firstLine="840"/>
              <w:rPr>
                <w:rFonts w:asciiTheme="majorHAnsi" w:eastAsia="MS PGothic" w:hAnsiTheme="majorHAnsi" w:cstheme="majorHAnsi"/>
                <w:sz w:val="20"/>
                <w:szCs w:val="20"/>
              </w:rPr>
            </w:pPr>
          </w:p>
          <w:p w14:paraId="4D98535A" w14:textId="01B6C0E8" w:rsidR="002B446F" w:rsidRPr="0009669B" w:rsidRDefault="00922921" w:rsidP="0009669B">
            <w:pPr>
              <w:rPr>
                <w:rFonts w:asciiTheme="majorHAnsi" w:eastAsia="MS PGothic" w:hAnsiTheme="majorHAnsi" w:cstheme="majorHAnsi"/>
                <w:sz w:val="20"/>
                <w:szCs w:val="20"/>
              </w:rPr>
            </w:pPr>
            <w:r w:rsidRPr="00922921">
              <w:rPr>
                <w:rFonts w:asciiTheme="majorHAnsi" w:eastAsia="MS PGothic" w:hAnsiTheme="majorHAnsi" w:cstheme="majorHAnsi"/>
                <w:sz w:val="20"/>
                <w:szCs w:val="20"/>
              </w:rPr>
              <w:t>Prefer large as possible: 7, 14</w:t>
            </w:r>
          </w:p>
        </w:tc>
      </w:tr>
      <w:tr w:rsidR="002B446F" w:rsidRPr="00A2545F" w14:paraId="276D2AA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14CC85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9ADB0F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76A5F47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6D5EA1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14:paraId="2781DF7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14:paraId="3C6624F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5A581B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96EC6E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9D0D82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C00C99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541E6D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C41A93D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E06488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21A165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DD7447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66A9306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14:paraId="21972872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14:paraId="3EF75A08" w14:textId="77777777" w:rsidR="002B446F" w:rsidRPr="00B44FFB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  <w:proofErr w:type="gramEnd"/>
          </w:p>
          <w:p w14:paraId="3245BCB9" w14:textId="77777777" w:rsidR="002B446F" w:rsidRPr="00B44FFB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865DA8D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2" w:type="pct"/>
            <w:vAlign w:val="center"/>
          </w:tcPr>
          <w:p w14:paraId="367E28C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63FBF9E" w14:textId="77777777" w:rsidR="00AB42E0" w:rsidRPr="00AB42E0" w:rsidRDefault="00AB42E0" w:rsidP="00AB42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B42E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 at least for FR2</w:t>
            </w:r>
          </w:p>
          <w:p w14:paraId="601ED4E4" w14:textId="77777777" w:rsidR="002B446F" w:rsidRDefault="002B446F" w:rsidP="00AB42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0EFB7DC" w14:textId="1FA47624" w:rsidR="00712774" w:rsidRPr="00CA4C8A" w:rsidRDefault="009A6C81" w:rsidP="00AB42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 xml:space="preserve">Candidate values: </w:t>
            </w:r>
            <w:r w:rsidR="003C754B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If feasible,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prefer that 48-x values be removed</w:t>
            </w:r>
            <w:r w:rsidR="003C754B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.</w:t>
            </w:r>
          </w:p>
        </w:tc>
      </w:tr>
      <w:tr w:rsidR="002B446F" w:rsidRPr="00A2545F" w14:paraId="1B58C47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20AC15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1A894B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B5E872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beam reporting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473A60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23B44F1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74B710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43B4E6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23B250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</w:t>
            </w:r>
            <w:proofErr w:type="gram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</w:t>
            </w:r>
            <w:proofErr w:type="gram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beam reporting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2092B9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4D9AE1A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proofErr w:type="gram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  <w:proofErr w:type="gramEnd"/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DF8CD0B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CDF28A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826E8F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7C4B10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FC7930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2" w:type="pct"/>
            <w:vAlign w:val="center"/>
          </w:tcPr>
          <w:p w14:paraId="36609D1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5DA4314" w14:textId="77777777" w:rsidR="00BC356A" w:rsidRPr="00BC356A" w:rsidRDefault="00BC356A" w:rsidP="00BC356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C356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signaling.</w:t>
            </w:r>
          </w:p>
          <w:p w14:paraId="114C2E29" w14:textId="77777777" w:rsidR="00BC356A" w:rsidRPr="00BC356A" w:rsidRDefault="00BC356A" w:rsidP="00BC356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377F0AC" w14:textId="4A9167CE" w:rsidR="002B446F" w:rsidRPr="00CA4C8A" w:rsidRDefault="00BC356A" w:rsidP="00BC356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C356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Clarify that 1 is always mandatory</w:t>
            </w:r>
            <w:r w:rsidR="0094084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, and so </w:t>
            </w:r>
            <w:r w:rsidR="002F6A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1 is not </w:t>
            </w:r>
            <w:proofErr w:type="gramStart"/>
            <w:r w:rsidR="002F6A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needed.</w:t>
            </w:r>
            <w:r w:rsidRPr="00BC356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.</w:t>
            </w:r>
            <w:proofErr w:type="gramEnd"/>
          </w:p>
        </w:tc>
      </w:tr>
      <w:tr w:rsidR="002B446F" w:rsidRPr="00A2545F" w14:paraId="0F2D8BB8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776A64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D50A5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0F9A52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442DB2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14:paraId="63DE7AA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91337F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156275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130FC9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F56221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66696E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8B843AF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0095EA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280EA7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6B06B5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912CFB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  <w:vAlign w:val="center"/>
          </w:tcPr>
          <w:p w14:paraId="31B72A3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5ADA9907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2BB74CA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155D41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4B5F2F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33780B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351DE2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14:paraId="36C4205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14:paraId="1D19567D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max number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of SRS resource sets (SRS set use is configured as for beam management).</w:t>
            </w:r>
          </w:p>
          <w:p w14:paraId="7017CBA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BEDBCF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A77E33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455973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297F79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B0171FB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17E9123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F92B55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A44C63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B7426F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2085B9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MS Mincho"/>
              </w:rPr>
              <w:t>{</w:t>
            </w:r>
            <w:r>
              <w:rPr>
                <w:rFonts w:eastAsia="MS Mincho"/>
              </w:rPr>
              <w:t xml:space="preserve">2, 4, </w:t>
            </w:r>
            <w:r w:rsidRPr="006508EC">
              <w:rPr>
                <w:rFonts w:eastAsia="MS Mincho"/>
              </w:rPr>
              <w:t>8, 16</w:t>
            </w:r>
            <w:r>
              <w:rPr>
                <w:rFonts w:eastAsia="MS Mincho"/>
              </w:rPr>
              <w:t xml:space="preserve">} </w:t>
            </w:r>
          </w:p>
          <w:p w14:paraId="65AE01E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2" w:type="pct"/>
            <w:vAlign w:val="center"/>
          </w:tcPr>
          <w:p w14:paraId="5F8CADA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096DBBE" w14:textId="77777777" w:rsidR="006B5781" w:rsidRPr="006B5781" w:rsidRDefault="006B5781" w:rsidP="006B57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B578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signaling.</w:t>
            </w:r>
          </w:p>
          <w:p w14:paraId="32EF91C0" w14:textId="19B17A1B" w:rsidR="002B446F" w:rsidRPr="00CA4C8A" w:rsidRDefault="002B446F" w:rsidP="006B578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71782AEB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204EE6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23A945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C5902C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DCB6E5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14:paraId="20551AB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BEE6B7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14:paraId="049CB827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B516B71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14:paraId="4D93752A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D029F0E" w14:textId="77777777" w:rsidR="002B446F" w:rsidRPr="000D08CB" w:rsidRDefault="002B446F" w:rsidP="002B446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COREST </w:t>
            </w:r>
            <w:proofErr w:type="spellStart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recoveryControlResourceSetId</w:t>
            </w:r>
            <w:proofErr w:type="spellEnd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if configured</w:t>
            </w:r>
          </w:p>
          <w:p w14:paraId="589CAAE9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D5589C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25938F08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8E2E36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33B84F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D68022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A2805AF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C6EF12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726323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F60778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14:paraId="62D5C42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DD2741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DBD70F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14:paraId="77A3E4A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14:paraId="6587156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0A4E2376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14:paraId="72B31B10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C2233A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2724EE8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350ACCA" w14:textId="77777777" w:rsidR="00FB0125" w:rsidRPr="00FB0125" w:rsidRDefault="00FB0125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B012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signaling.</w:t>
            </w:r>
          </w:p>
          <w:p w14:paraId="7C034A2C" w14:textId="77777777" w:rsidR="002B446F" w:rsidRDefault="002B446F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58B071B" w14:textId="77777777" w:rsidR="005F2E08" w:rsidRDefault="005F2E08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1" w:name="_Hlk515792727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 Candidate values should be {1,2}</w:t>
            </w:r>
          </w:p>
          <w:p w14:paraId="564C400A" w14:textId="77777777" w:rsidR="005F2E08" w:rsidRDefault="005F2E08" w:rsidP="005F2E0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8C88B6A" w14:textId="5F951283" w:rsidR="005F2E08" w:rsidRDefault="005F2E08" w:rsidP="005F2E0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 Candidate values should be {1,2}</w:t>
            </w:r>
          </w:p>
          <w:p w14:paraId="541055A3" w14:textId="77777777" w:rsidR="005F2E08" w:rsidRDefault="005F2E08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8457199" w14:textId="77777777" w:rsidR="005F2E08" w:rsidRDefault="005F2E08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Reason: RAN2 decided that BFR on </w:t>
            </w:r>
            <w:proofErr w:type="spell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SCell</w:t>
            </w:r>
            <w:proofErr w:type="spell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is not supported, so only CSI-RS for BFR on </w:t>
            </w:r>
            <w:proofErr w:type="spell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PCell</w:t>
            </w:r>
            <w:proofErr w:type="spell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is needed.</w:t>
            </w:r>
          </w:p>
          <w:p w14:paraId="177C71B6" w14:textId="77777777" w:rsidR="005F2E08" w:rsidRDefault="005F2E08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EDF8EDA" w14:textId="2E427106" w:rsidR="005F2E08" w:rsidRPr="00CA4C8A" w:rsidRDefault="005F2E08" w:rsidP="00FB012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3: Smallest value is 64, as implied by ‘UE is mandated to support at least 64.’</w:t>
            </w:r>
            <w:bookmarkEnd w:id="1"/>
          </w:p>
        </w:tc>
      </w:tr>
      <w:tr w:rsidR="002B446F" w:rsidRPr="00A2545F" w14:paraId="2E7A39A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A135E8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41E1CE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247F58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DA22E0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codebook based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PMI (further discuss which mode or both to be supported as mandatory) </w:t>
            </w:r>
          </w:p>
          <w:p w14:paraId="41CDA0E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14:paraId="08A2CB9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14:paraId="6869E5A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14:paraId="419C2A8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14:paraId="1F188EB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 xml:space="preserve">(or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lastRenderedPageBreak/>
              <w:t>piggybacked on a PUSCH)</w:t>
            </w:r>
          </w:p>
          <w:p w14:paraId="0C276D6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14:paraId="5F9DC6D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2E2E51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57AED1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7E7118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698576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D5D47A7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E92D7F0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272FF3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0B5792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CF6CD3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32CEDB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2" w:type="pct"/>
          </w:tcPr>
          <w:p w14:paraId="0DA73FE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410" w:type="pct"/>
          </w:tcPr>
          <w:p w14:paraId="7CC65920" w14:textId="5641E700" w:rsidR="001E474B" w:rsidRDefault="0084647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</w:t>
            </w:r>
          </w:p>
          <w:p w14:paraId="3947C06B" w14:textId="5932DC06" w:rsidR="0084647F" w:rsidRDefault="0084647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Mode 1 can be mandatory.</w:t>
            </w:r>
          </w:p>
          <w:p w14:paraId="0F2FB2EA" w14:textId="77777777" w:rsidR="0084647F" w:rsidRDefault="0084647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44B0E8E" w14:textId="411FD1F4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Remove caveats from Component 7</w:t>
            </w:r>
          </w:p>
        </w:tc>
      </w:tr>
      <w:tr w:rsidR="002B446F" w:rsidRPr="00A2545F" w14:paraId="237B0C5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2035E6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648F32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7A5DECF" w14:textId="77777777" w:rsidR="002B446F" w:rsidRPr="0009669B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Semi-persistent CSI report on PUCCH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161A6E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PUCCH formats over 1 – 2 OFDM symbols once per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slot(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14:paraId="7A4CE7D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3675A4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F00408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7B8149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BFAE2B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2D92621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F98A60B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E26B69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E38448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FA8EDC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EB7520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29D187F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6659F0E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4463F48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295DB5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A0D9CF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74B4DDA" w14:textId="77777777" w:rsidR="002B446F" w:rsidRPr="0009669B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Semi-persistent CSI report on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EF67EC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16AAFA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4E149D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1DADBC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42F3CB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339DC67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DC928AA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92A0C6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D299A3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00DF39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245D55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</w:tcPr>
          <w:p w14:paraId="0C17733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7AAC707A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77647E20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9A9A55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C396FA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27BFF41" w14:textId="77777777" w:rsidR="002B446F" w:rsidRPr="00CA4C8A" w:rsidDel="0031754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9FC27F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99545C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14:paraId="0EA1EAF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14:paraId="74BF9DC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14:paraId="7614E742" w14:textId="77777777" w:rsidR="002B446F" w:rsidRPr="004A496D" w:rsidRDefault="002B446F" w:rsidP="002B446F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14:paraId="1AF8B482" w14:textId="77777777" w:rsidR="002B446F" w:rsidRPr="004A496D" w:rsidRDefault="002B446F" w:rsidP="002B446F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14:paraId="5231977F" w14:textId="77777777" w:rsidR="002B446F" w:rsidRPr="00CA4C8A" w:rsidDel="00B21D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38DCCC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1F6193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931C61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589574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0E5C6A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A031E01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4A2F9B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B5188F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11FF3B4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791CF5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FCBE71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4C6D36D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4DCEBA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7A487B6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14:paraId="49B3A258" w14:textId="77777777" w:rsidR="002B446F" w:rsidRPr="003B44B7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14:paraId="0B67E828" w14:textId="77777777" w:rsidR="002B446F" w:rsidRPr="003B44B7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C42065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</w:t>
            </w: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{8, 16, 24, …, 248, 256}</w:t>
            </w:r>
          </w:p>
          <w:p w14:paraId="7BFB3B0E" w14:textId="77777777" w:rsidR="002B446F" w:rsidRPr="00CA4C8A" w:rsidDel="0031754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015926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69E5F40" w14:textId="564594DD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1:</w:t>
            </w:r>
          </w:p>
          <w:p w14:paraId="5DAEF639" w14:textId="047E920A" w:rsidR="002B446F" w:rsidRPr="00D817BD" w:rsidRDefault="000E6725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Smallest value is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at least</w:t>
            </w:r>
            <w:r w:rsidR="00B211FC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16 (number of 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configured resources does not impact UE complexity or </w:t>
            </w:r>
            <w:r w:rsidR="00433281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memory,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so the number could be high</w:t>
            </w:r>
            <w:r w:rsidR="00B211FC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</w:p>
          <w:p w14:paraId="03972551" w14:textId="4D7A4C05" w:rsidR="002B446F" w:rsidRPr="00D817BD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87F33AB" w14:textId="1C1A49AE" w:rsidR="002B446F" w:rsidRPr="00D817BD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817B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</w:t>
            </w:r>
          </w:p>
          <w:p w14:paraId="37895A73" w14:textId="601CFA25" w:rsidR="0043222C" w:rsidRPr="00D817BD" w:rsidRDefault="0043222C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817B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Smallest value is 256, i.e. component can be removed</w:t>
            </w:r>
            <w:r w:rsidR="000E6725" w:rsidRPr="00D817B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(not needed due to the introduction of Components 4&amp;5)</w:t>
            </w:r>
          </w:p>
          <w:p w14:paraId="23EEDDC5" w14:textId="08719222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DBE845E" w14:textId="77777777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3:</w:t>
            </w:r>
          </w:p>
          <w:p w14:paraId="30E8CDA9" w14:textId="04A5E274" w:rsidR="002B446F" w:rsidRPr="00D817BD" w:rsidRDefault="00AA535D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Smallest 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value should be</w:t>
            </w: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at least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4 </w:t>
            </w: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(</w:t>
            </w:r>
            <w:r w:rsidR="002B446F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one CSI-IM per BWP candidate</w:t>
            </w: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</w:p>
          <w:p w14:paraId="6E26991E" w14:textId="77777777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9CD1419" w14:textId="685ADC6D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 4: </w:t>
            </w:r>
            <w:r w:rsidR="0043222C"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Smallest</w:t>
            </w: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value is 8 for FR2, 5 for FR1</w:t>
            </w:r>
          </w:p>
          <w:p w14:paraId="2B88FB32" w14:textId="77777777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1196729" w14:textId="762C5B36" w:rsidR="002B446F" w:rsidRPr="00D817B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 5: Mandatory value is 32 for FR1, 8 for FR2</w:t>
            </w:r>
          </w:p>
          <w:p w14:paraId="1EB42519" w14:textId="77777777" w:rsidR="00EC44A1" w:rsidRPr="00D817BD" w:rsidRDefault="00EC44A1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4E3AC15" w14:textId="0D4DA129" w:rsidR="00EC44A1" w:rsidRPr="00D817BD" w:rsidRDefault="00EC44A1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817BD">
              <w:rPr>
                <w:rFonts w:asciiTheme="majorHAnsi" w:eastAsia="Times New Roman" w:hAnsiTheme="majorHAnsi" w:cstheme="majorHAnsi"/>
                <w:sz w:val="20"/>
                <w:szCs w:val="20"/>
              </w:rPr>
              <w:t>Editorial comment on Components 4&amp;5: Clarify that only NZP CSI-RS resources are concerned.</w:t>
            </w:r>
          </w:p>
          <w:p w14:paraId="06975A0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3B22F4F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547807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31761C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30E799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14:paraId="4D5A6F9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177E26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  RS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resource (including NZP/ZP CSI-RS and CRS) </w:t>
            </w:r>
          </w:p>
          <w:p w14:paraId="0F3453A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579A17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633C80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B8E0CD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3903CF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F7FE943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92469C8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4FB119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EDDE7C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212948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DD94FA5" w14:textId="77777777" w:rsidR="002B446F" w:rsidRPr="0074644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14:paraId="24D13AC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14:paraId="09C94D0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A9C996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4B5BD11" w14:textId="1D2E35F5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5BD649B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71B8B2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</w:tcPr>
          <w:p w14:paraId="06B55911" w14:textId="77777777" w:rsidR="002B446F" w:rsidRPr="00543A59" w:rsidRDefault="002B446F" w:rsidP="002B446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2-33b</w:t>
            </w:r>
          </w:p>
          <w:p w14:paraId="7626A01D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2D9688E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298CD858" w14:textId="77777777" w:rsidR="002B446F" w:rsidRPr="00543A59" w:rsidRDefault="002B446F" w:rsidP="002B446F">
            <w:pPr>
              <w:snapToGrid w:val="0"/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14:paraId="1B5469C2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069FD63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</w:tcPr>
          <w:p w14:paraId="4D2A847F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7329EB8D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2A3E843F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3B6440D3" w14:textId="77777777" w:rsidR="002B446F" w:rsidRPr="00223AC2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1017B3A0" w14:textId="77777777" w:rsidR="002B446F" w:rsidRPr="00223AC2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7852B3D9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14:paraId="17CA8AEA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</w:tcPr>
          <w:p w14:paraId="503FE8E1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</w:tcPr>
          <w:p w14:paraId="3ED5F095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2" w:type="pct"/>
            <w:vAlign w:val="center"/>
          </w:tcPr>
          <w:p w14:paraId="307B4CB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53BA28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356F789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6D7C2C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</w:tcPr>
          <w:p w14:paraId="5E594F4C" w14:textId="77777777" w:rsidR="002B446F" w:rsidRPr="00543A59" w:rsidRDefault="002B446F" w:rsidP="002B446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2-33c</w:t>
            </w:r>
          </w:p>
          <w:p w14:paraId="2343F71E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16C11F1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29F90E70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52ABA7E5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87" w:type="pct"/>
            <w:gridSpan w:val="2"/>
            <w:shd w:val="clear" w:color="auto" w:fill="auto"/>
          </w:tcPr>
          <w:p w14:paraId="1E54CCEE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36468241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49FFCF81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75C8642C" w14:textId="77777777" w:rsidR="002B446F" w:rsidRPr="00223AC2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23B7E3CC" w14:textId="77777777" w:rsidR="002B446F" w:rsidRPr="00223AC2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60AACDAB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14:paraId="13A0FAAE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</w:tcPr>
          <w:p w14:paraId="21BDABB8" w14:textId="77777777" w:rsidR="002B446F" w:rsidRPr="00223AC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</w:tcPr>
          <w:p w14:paraId="047188C4" w14:textId="77777777" w:rsidR="002B446F" w:rsidRPr="00223AC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2" w:type="pct"/>
            <w:vAlign w:val="center"/>
          </w:tcPr>
          <w:p w14:paraId="12986F4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CF24A8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Can be dependent on support for 2-33b.</w:t>
            </w:r>
          </w:p>
          <w:p w14:paraId="7622761B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319F24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7868606E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072E01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20B05D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BEC6AF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RS  based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interference measurement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7CF64DC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14:paraId="4A5D266F" w14:textId="77777777" w:rsidR="002B446F" w:rsidRPr="00CA4C8A" w:rsidDel="00712B8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2985A5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9CEE2F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0E7226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E1EE9F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3024C9F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A4249E6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C19EA1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936B08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21DFC2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35F8CB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2" w:type="pct"/>
            <w:vAlign w:val="center"/>
          </w:tcPr>
          <w:p w14:paraId="03A4DCA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6B2E78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3062C52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74865F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F7D182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D13DB4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14:paraId="0DCFB6C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4A348B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14:paraId="372A0B5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14:paraId="63030278" w14:textId="77777777" w:rsidR="002B446F" w:rsidRPr="00F34BD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14:paraId="05828FF6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14:paraId="7CD98616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14:paraId="3FFA034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755BF22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precoder derivation in case of </w:t>
            </w:r>
            <w:proofErr w:type="gram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reciprocity based</w:t>
            </w:r>
            <w:proofErr w:type="gram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Tx</w:t>
            </w:r>
          </w:p>
          <w:p w14:paraId="6366F4E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FCE174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05F3A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063C0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DEC49F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CDE5FB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A0B1FFE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7D732E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5C7D93F" w14:textId="77777777" w:rsidR="002B446F" w:rsidRPr="00B016D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</w:t>
            </w: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 xml:space="preserve">simultaneously CSI report that UE is required to update 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EE63B3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17AE4E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14:paraId="52AD558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14:paraId="5EB6F86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Component-3 candidate values: {0, 1, 2, 3, 4}</w:t>
            </w:r>
          </w:p>
          <w:p w14:paraId="2C656C61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14:paraId="49FB859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14:paraId="51413FE8" w14:textId="77777777" w:rsidR="002B446F" w:rsidRPr="00F508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14:paraId="4F3D94C0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880720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2A4309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2FE80E55" w14:textId="02EACA79" w:rsidR="002B446F" w:rsidRDefault="00623FBA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</w:t>
            </w:r>
            <w:r w:rsidR="002B446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with UE capability signaling</w:t>
            </w:r>
          </w:p>
          <w:p w14:paraId="747A9CA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ED9BC3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1,2,3:</w:t>
            </w:r>
          </w:p>
          <w:p w14:paraId="22157CB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Smallest value is 4, i.e. capability components can be removed. The number of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configured states does not impact UE complexity</w:t>
            </w:r>
          </w:p>
          <w:p w14:paraId="2D5F4FC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C854FF4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5: Smallest value is 5, as agreed</w:t>
            </w:r>
          </w:p>
          <w:p w14:paraId="61590D5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2DC8ED9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83292F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73C8B6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8BCFCC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53A62F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BF4780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CAE5307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14:paraId="06B41840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613078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31462F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0257BE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90FA63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868362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0F2CD36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DB7764B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24207B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A2FDE77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14:paraId="397637EC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74C3786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 xml:space="preserve">CSI-RS ports within one CSI-RS resource are counted N times if the CSI-RS resource is referred by N </w:t>
            </w:r>
            <w:r w:rsidRPr="00EA282F">
              <w:lastRenderedPageBreak/>
              <w:t>resource settings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1FABA8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5AD31613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14:paraId="6F02BDDA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14:paraId="573A441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14:paraId="7151FAF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14:paraId="7116D2A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14:paraId="139CAF4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14:paraId="7CFD29C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interference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14:paraId="1739BD1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1D17317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DD222A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14:paraId="218790B9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14:paraId="68C7C3F3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2B52AB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14:paraId="0B3404A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</w:tcPr>
          <w:p w14:paraId="65A406A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0A15D5C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298780F1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E6A7451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</w:t>
            </w:r>
          </w:p>
          <w:p w14:paraId="64FD2E4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Max # ports in one resource: For FR1, 32 is smallest values. For FR2, 4 is smallest value</w:t>
            </w:r>
          </w:p>
          <w:p w14:paraId="5FE628DF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br/>
              <w:t xml:space="preserve">Max # resources: Smallest value is 32, also granularity can be reduced {32, </w:t>
            </w:r>
            <w:proofErr w:type="gram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36,…</w:t>
            </w:r>
            <w:proofErr w:type="gram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,60,64}</w:t>
            </w:r>
          </w:p>
          <w:p w14:paraId="1BBAD83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A068535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Max total # ports: Smallest values is </w:t>
            </w:r>
            <w:proofErr w:type="gram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128 .</w:t>
            </w:r>
            <w:proofErr w:type="gram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Granularity can be reduced: {</w:t>
            </w:r>
            <w:proofErr w:type="gram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128,136,…</w:t>
            </w:r>
            <w:proofErr w:type="gram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,248,256}</w:t>
            </w:r>
          </w:p>
          <w:p w14:paraId="1731356C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5DB2AA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 OK</w:t>
            </w:r>
          </w:p>
          <w:p w14:paraId="540122C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A9F6C9B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3: Smallest values is 1.</w:t>
            </w:r>
          </w:p>
          <w:p w14:paraId="6116410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02CE2FE5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04FFAC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755336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AA1172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103451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57E1CC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222080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E9BE92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E4CAF3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EEA012F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23C30C1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A273D4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E6756A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D7396B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66A9D3D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2" w:type="pct"/>
          </w:tcPr>
          <w:p w14:paraId="031EF91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645B4BA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4B331C3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4AAD6F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B10035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05DCFD7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9FB5FC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B95DB5D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5F0D4D9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C6736C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EAE749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5BAE8E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E865E15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3D415E1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A58592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A6186F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A844C8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07804B3" w14:textId="77777777" w:rsidR="002B446F" w:rsidRPr="009A5D3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2" w:type="pct"/>
          </w:tcPr>
          <w:p w14:paraId="075908F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DB9BF9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signaling.</w:t>
            </w:r>
          </w:p>
          <w:p w14:paraId="79E3A8CF" w14:textId="5B740465" w:rsidR="005F6BE2" w:rsidRDefault="005F6BE2" w:rsidP="005F6BE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2" w:name="_Hlk515812509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 enabler for reciprocity</w:t>
            </w:r>
            <w:r w:rsidR="00FD055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-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based precoding.</w:t>
            </w:r>
          </w:p>
          <w:bookmarkEnd w:id="2"/>
          <w:p w14:paraId="59F74E0E" w14:textId="789128DE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F7A5F6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52AE56F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905DF4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1548CCC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14:paraId="53AA69D1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BAA4C92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F48481E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30380E2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8746412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42FFE0C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03207B2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A5E22BD" w14:textId="77777777" w:rsidR="002B446F" w:rsidRPr="00543A59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86775C9" w14:textId="77777777" w:rsidR="002B446F" w:rsidRPr="00543A59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41EAB03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79369D5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D4FDEC2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C216BCD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2" w:type="pct"/>
          </w:tcPr>
          <w:p w14:paraId="3931819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B449FA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3A70976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54AEE2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69F901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26752C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0DEFA93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53FBD4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94D51D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64A7BE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28026F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96451C3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8A172F1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4C35DD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5F4F11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0D1678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C7D8906" w14:textId="77777777" w:rsidR="002B446F" w:rsidRPr="009A5D3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2" w:type="pct"/>
          </w:tcPr>
          <w:p w14:paraId="66FE831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4CF725DA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4073EDA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25E0D65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C6E0B3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4AFFB1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E3F91B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14:paraId="07C611E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4A92DB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794AE5A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14:paraId="4958DEEE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14:paraId="716D313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50511C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E86AA6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F44C97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CF30C4B" w14:textId="77777777" w:rsidR="002B446F" w:rsidRPr="00CA4C8A" w:rsidRDefault="002B446F" w:rsidP="002B446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32B562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0955696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C277D5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200BCC4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14:paraId="1156613B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9DCC67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 xml:space="preserve">CSI-RS ports within one CSI-RS resource are counted N times if the CSI-RS resource is referred by </w:t>
            </w:r>
            <w:r w:rsidRPr="00EA282F">
              <w:lastRenderedPageBreak/>
              <w:t>N resource settings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5B769C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861ABE4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660C374C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DB246E8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14:paraId="3B572C7D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14:paraId="1A529B24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14:paraId="6E1684D9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14:paraId="70F371B0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14:paraId="465D6CB1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{from 1 to 64}</w:t>
            </w:r>
          </w:p>
          <w:p w14:paraId="091F909B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14:paraId="1AFB36AB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326D05FA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B8B2914" w14:textId="77777777" w:rsidR="002B446F" w:rsidRPr="007C765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14:paraId="44B3B543" w14:textId="77777777" w:rsidR="002B446F" w:rsidRPr="007C765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14:paraId="3D3DB2BE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2FEEFFB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09491234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14:paraId="534C1A33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9960809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2" w:type="pct"/>
            <w:vAlign w:val="center"/>
          </w:tcPr>
          <w:p w14:paraId="7BBF12F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C4680F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67CD6BD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EAF5CF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</w:t>
            </w:r>
          </w:p>
          <w:p w14:paraId="388F4B1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Max # ports in one resource: Smallest value can be 32</w:t>
            </w:r>
          </w:p>
          <w:p w14:paraId="6C40DB37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br/>
              <w:t xml:space="preserve">Max # resources: Smallest value is 32, also granularity can be reduced {32, </w:t>
            </w:r>
            <w:proofErr w:type="gram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36,…</w:t>
            </w:r>
            <w:proofErr w:type="gram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,60,64}</w:t>
            </w:r>
          </w:p>
          <w:p w14:paraId="0F26C4B8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D55848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Max total # ports: Smallest values is 128. Granularity can be reduced: {</w:t>
            </w:r>
            <w:proofErr w:type="gram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128,136,…</w:t>
            </w:r>
            <w:proofErr w:type="gramEnd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,248,256}</w:t>
            </w:r>
          </w:p>
          <w:p w14:paraId="34C95BE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BD6626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Component 2: Change to “Mode-1 only” “Mode-1 and Mode-2”</w:t>
            </w:r>
          </w:p>
          <w:p w14:paraId="5A894AC7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00693D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3: Smallest value is 4, component can be removed</w:t>
            </w:r>
          </w:p>
          <w:p w14:paraId="7761F631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42EAF4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4: Smallest value is 1.</w:t>
            </w:r>
          </w:p>
          <w:p w14:paraId="0E0661C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9D8490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D8CC94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11E58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29E81B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5E3535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5D015F9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14:paraId="18BBF62D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scaling type </w:t>
            </w:r>
          </w:p>
          <w:p w14:paraId="7DDFCE2C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14:paraId="0DF5662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A5D66F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C433E4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AB85CD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DCE8F67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8604074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F957A6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485C0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A39845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14:paraId="4B960B1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14:paraId="563542C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44EE38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17C27E1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14:paraId="4312E184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6626BAE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14:paraId="48C9CD2C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14:paraId="00D0FE75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14:paraId="6CBE9070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14:paraId="65B812E5" w14:textId="77777777" w:rsidR="002B446F" w:rsidRPr="005E5C4D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of ports (including both channel and NZP-CSI-RS based interference measurement) is:</w:t>
            </w:r>
          </w:p>
          <w:p w14:paraId="61B9CA75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2F98E098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14:paraId="16ECE4E3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19159EC0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14:paraId="6D77EDC2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CE92CA8" w14:textId="77777777" w:rsidR="002B446F" w:rsidRPr="007D6B14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2" w:type="pct"/>
            <w:vAlign w:val="center"/>
          </w:tcPr>
          <w:p w14:paraId="0862E23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48CAF1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342518A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E2EE98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</w:t>
            </w:r>
          </w:p>
          <w:p w14:paraId="38C292E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Such fine granularity is not needed, it should be enough with {16, 32}</w:t>
            </w:r>
          </w:p>
          <w:p w14:paraId="1B896E4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br/>
              <w:t>Max # resources: The granularity is too fine. Type II CSI does not support CRI reporting, so max 1 CSI-RS resource can be configured per report setting. This component relates to how many CCs a UE can report Type II CSI for simultaneously. So {1,2,4,8,16} should be enough</w:t>
            </w:r>
          </w:p>
          <w:p w14:paraId="02573CAF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7BFB83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10B5AD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Max total # ports: Granularity is to fine. {16:16:256} should be enough</w:t>
            </w:r>
          </w:p>
          <w:p w14:paraId="6BA7FB4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66006EC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 Smallest values is 2</w:t>
            </w:r>
          </w:p>
          <w:p w14:paraId="4CF658AF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21B52052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3: OK</w:t>
            </w:r>
          </w:p>
          <w:p w14:paraId="3CA5AF1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B3B2C9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4: OK</w:t>
            </w:r>
          </w:p>
          <w:p w14:paraId="682AAD3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844FE3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5: Can be removed as there is already a limit on 1 resource in RAN1 spec</w:t>
            </w:r>
          </w:p>
        </w:tc>
      </w:tr>
      <w:tr w:rsidR="002B446F" w:rsidRPr="00A2545F" w14:paraId="4A6C18F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976B0B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96548A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DA0D3A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DE5B03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4FA657C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B81EAF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220141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3AFBB0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7A7D5D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CC45E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46DC8D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2BF591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1C9B7E6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2A0C5A6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2" w:type="pct"/>
            <w:vAlign w:val="center"/>
          </w:tcPr>
          <w:p w14:paraId="1CCB5C0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40955F04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3D6AEF5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2A46A7C0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005D4E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AC6803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C31519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14:paraId="6B14BE4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5D4F6F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261288A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of selected ports) in codebook generation, where x is index of Tx ports, corresponding to 4,8,12,16,24 and 32 ports. </w:t>
            </w:r>
          </w:p>
          <w:p w14:paraId="3010D68B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14:paraId="1103599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14:paraId="4891513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9E6B1B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23D369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16408A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5AD121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B9BB5E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F9E25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1145D4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54A733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14:paraId="6431B37B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14:paraId="61BF549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 xml:space="preserve">CSI-RS ports within one CSI-RS resource are counted N </w:t>
            </w:r>
            <w:r w:rsidRPr="00EA282F">
              <w:lastRenderedPageBreak/>
              <w:t>times if the CSI-RS resource is referred by N resource settings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41E109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106E0BA7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14:paraId="68C1C701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14:paraId="6CFC5A2F" w14:textId="77777777" w:rsidR="002B446F" w:rsidRPr="00AD564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14:paraId="281CC1B3" w14:textId="77777777" w:rsidR="002B446F" w:rsidRPr="00AD564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14:paraId="723FB6FB" w14:textId="77777777" w:rsidR="002B446F" w:rsidRPr="00AD564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the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max # of resources is:</w:t>
            </w:r>
          </w:p>
          <w:p w14:paraId="115BBBEA" w14:textId="77777777" w:rsidR="002B446F" w:rsidRPr="00AD564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14:paraId="0744B5E3" w14:textId="77777777" w:rsidR="002B446F" w:rsidRPr="00AD564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14:paraId="7202699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619941B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14:paraId="4F7BA396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553F869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2" w:type="pct"/>
            <w:vAlign w:val="center"/>
          </w:tcPr>
          <w:p w14:paraId="011BF5B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28ADA481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  <w:p w14:paraId="288C9F7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5CF4D59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1:</w:t>
            </w:r>
          </w:p>
          <w:p w14:paraId="6CD723B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Such fine granularity is not needed, it should be enough with {16, 32}</w:t>
            </w:r>
          </w:p>
          <w:p w14:paraId="1482E81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br/>
              <w:t xml:space="preserve">Max # resources: The granularity is too fine. Type II CSI does not support CRI reporting, so max 1 CSI-RS resource can be configured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per report setting. This component relates to how many CCs a UE can report Type II CSI for simultaneously. So {1,2,4,8,16} should be enough</w:t>
            </w:r>
          </w:p>
          <w:p w14:paraId="7D0DCF48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5D5E7B5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A26C99E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Max total # ports: Granularity is to fine. {16:16:256} should be enough</w:t>
            </w:r>
          </w:p>
          <w:p w14:paraId="4D119B7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7855794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2: Smallest values is 2</w:t>
            </w:r>
          </w:p>
          <w:p w14:paraId="117DA993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CDF39F5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3: OK</w:t>
            </w:r>
          </w:p>
          <w:p w14:paraId="3ABF1F68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124A37C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4: OK</w:t>
            </w:r>
          </w:p>
          <w:p w14:paraId="05A0A99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F95A0C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 5: Can be removed as there is already a limit on 1 resource in RAN1 spec</w:t>
            </w:r>
          </w:p>
        </w:tc>
      </w:tr>
      <w:tr w:rsidR="002B446F" w:rsidRPr="00A2545F" w14:paraId="77FA7197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39E2B1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5E90AD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851DE8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7D1D32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79D71C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E22C27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68C6ED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485B6F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8C9727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339B47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7CD4CF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A0F673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BF88D7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5958D7B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40576EA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2" w:type="pct"/>
            <w:vAlign w:val="center"/>
          </w:tcPr>
          <w:p w14:paraId="753BDB5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29B11F67" w14:textId="77777777" w:rsidR="003B0169" w:rsidRPr="003B0169" w:rsidRDefault="003B0169" w:rsidP="003B01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B016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 for FR2</w:t>
            </w:r>
          </w:p>
          <w:p w14:paraId="145ABC67" w14:textId="0B0E8A16" w:rsidR="002B446F" w:rsidRPr="00CA4C8A" w:rsidRDefault="003B0169" w:rsidP="003B016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B016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 for FR1</w:t>
            </w:r>
          </w:p>
        </w:tc>
      </w:tr>
      <w:tr w:rsidR="002B446F" w:rsidRPr="00A2545F" w14:paraId="3C19DDBD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DE4943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51693E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E34551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8B217B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344D42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28A80C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67B322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F3EDBA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97E64D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0EEB87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proofErr w:type="gramStart"/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  <w:proofErr w:type="gramEnd"/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12851F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2DDB0F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DDC041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7C9513C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2" w:type="pct"/>
            <w:vAlign w:val="center"/>
          </w:tcPr>
          <w:p w14:paraId="7E24D99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410" w:type="pct"/>
          </w:tcPr>
          <w:p w14:paraId="66BB5788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7D7729FB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75C73A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0CCA46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5CBF71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CD3B20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14:paraId="6061B3F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14:paraId="1F4233F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9D17DA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4CD419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15AD96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5526B0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5E0D0F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CBE9E3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7C8FDD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4C035F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CE247E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FED2B3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8A046C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67C74F8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</w:t>
            </w:r>
            <w:proofErr w:type="gram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1..</w:t>
            </w:r>
            <w:proofErr w:type="gram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6442B9B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EDBB337" w14:textId="71D14726" w:rsidR="002B446F" w:rsidRPr="00CA4C8A" w:rsidRDefault="00A67BD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67BD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6FBB75F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5F927CB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1C66B8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41873C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91EBA0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AD2F6A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A4E592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ABE6B2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621B66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65F2AD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BFC48E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884F5D2" w14:textId="77777777" w:rsidR="002B446F" w:rsidRPr="00F27025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FD74C75" w14:textId="77777777" w:rsidR="002B446F" w:rsidRPr="00F27025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19D162D" w14:textId="77777777" w:rsidR="002B446F" w:rsidRPr="00F27025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2685E9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7901A11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2" w:type="pct"/>
            <w:vAlign w:val="center"/>
          </w:tcPr>
          <w:p w14:paraId="4E8D093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1A590397" w14:textId="77777777" w:rsidR="00F6351A" w:rsidRPr="00F6351A" w:rsidRDefault="00F6351A" w:rsidP="00F6351A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6351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 for FR1 and FR2</w:t>
            </w:r>
          </w:p>
          <w:p w14:paraId="13A6594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4268FE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5A8A28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16EDD6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5303DD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6C0316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633F1E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1D49260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30023B9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767488D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057199E" w14:textId="77777777" w:rsidR="002B446F" w:rsidRPr="00F37B7C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87EBEC8" w14:textId="77777777" w:rsidR="002B446F" w:rsidRPr="00F37B7C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169C638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1E5F15D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D695E44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E524812" w14:textId="77777777" w:rsidR="002B446F" w:rsidRPr="00F37B7C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2" w:type="pct"/>
            <w:vAlign w:val="center"/>
          </w:tcPr>
          <w:p w14:paraId="45A3ADA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33490A8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C60AB40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66A573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8A1E1A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55BA93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877E7D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14:paraId="6B051D4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E4143A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8CC1D5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98DEEF0" w14:textId="77777777" w:rsidR="002B446F" w:rsidRPr="00C23BF0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5145BB5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90F0599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0568611" w14:textId="77777777" w:rsidR="002B446F" w:rsidRPr="00736368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261F898" w14:textId="77777777" w:rsidR="002B446F" w:rsidRPr="00C23BF0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38A9E75" w14:textId="77777777" w:rsidR="002B446F" w:rsidRPr="00C23BF0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7EDD409" w14:textId="77777777" w:rsidR="002B446F" w:rsidRPr="00C23BF0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9EC158A" w14:textId="77777777" w:rsidR="002B446F" w:rsidRPr="00736368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210338C9" w14:textId="77777777" w:rsidR="002B446F" w:rsidRPr="00C23BF0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</w:t>
            </w:r>
            <w:proofErr w:type="gram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1..</w:t>
            </w:r>
            <w:proofErr w:type="gram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276} for frequency density, and three values  each selected from {0..29} for time density, and five values each selected from {1..276} for sample density</w:t>
            </w:r>
          </w:p>
        </w:tc>
        <w:tc>
          <w:tcPr>
            <w:tcW w:w="262" w:type="pct"/>
            <w:vAlign w:val="center"/>
          </w:tcPr>
          <w:p w14:paraId="13A62ED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95FD44E" w14:textId="63124C09" w:rsidR="002B446F" w:rsidRPr="00CA4C8A" w:rsidRDefault="00EE3EAA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E3EA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</w:t>
            </w:r>
            <w:proofErr w:type="spellStart"/>
            <w:r w:rsidRPr="00EE3EA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signalling</w:t>
            </w:r>
            <w:proofErr w:type="spellEnd"/>
          </w:p>
        </w:tc>
      </w:tr>
      <w:tr w:rsidR="002B446F" w:rsidRPr="00A2545F" w14:paraId="1B768974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39673D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DE6E4C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DE3B92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442E79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14:paraId="55BC085D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14:paraId="2999B69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min(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52, BWP)”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8FDD04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C2B704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97F611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6BD38A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434260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FA3CAF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9AD1E5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17208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ECC9E8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AEB3AC7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2" w:type="pct"/>
            <w:vAlign w:val="center"/>
          </w:tcPr>
          <w:p w14:paraId="7D3A969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410" w:type="pct"/>
          </w:tcPr>
          <w:p w14:paraId="4BAF344F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41AF5E9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D83D6F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5D9D76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129944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14:paraId="332A96C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3E6229D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14:paraId="2ECA9E5E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14:paraId="2E2A3642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 # of TRS resource sets (per CC) UE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able to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track simultaneously</w:t>
            </w:r>
          </w:p>
          <w:p w14:paraId="2470435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14:paraId="01D4ACD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14:paraId="56F6E3A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889047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1B7DC45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2E124E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25184B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C5D2F4F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DECA07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9D5135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E53616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FCC3E6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982BFA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800038D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14:paraId="2394F897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</w:t>
            </w:r>
            <w:proofErr w:type="gramStart"/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52,BWP</w:t>
            </w:r>
            <w:proofErr w:type="gramEnd"/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), both}</w:t>
            </w:r>
          </w:p>
          <w:p w14:paraId="25116D7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14:paraId="28A0E89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14:paraId="400890F9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14:paraId="23AE744E" w14:textId="77777777" w:rsidR="002B446F" w:rsidRPr="005F0D8C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Candidate value </w:t>
            </w: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set: {1 to 64}</w:t>
            </w:r>
          </w:p>
          <w:p w14:paraId="76B091A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14:paraId="6ECF974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CEBEEF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23A4D2B" w14:textId="0247A210" w:rsidR="002B446F" w:rsidRPr="00CA4C8A" w:rsidRDefault="000C2E69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3" w:name="_Hlk515882880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Remove Component-2 as it creates a </w:t>
            </w:r>
            <w:r w:rsidR="00D817BD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ix of UEs with different TRS burst length capability in the network </w:t>
            </w:r>
            <w:r w:rsidR="00643B5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which makes </w:t>
            </w:r>
            <w:r w:rsidR="004E407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network configuration mo</w:t>
            </w:r>
            <w:r w:rsidR="00D913A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</w:t>
            </w:r>
            <w:r w:rsidR="004E407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e complicated and increase the use of ZP CSI-RS for rate matching</w:t>
            </w:r>
            <w:bookmarkEnd w:id="3"/>
          </w:p>
        </w:tc>
      </w:tr>
      <w:tr w:rsidR="002B446F" w:rsidRPr="00A2545F" w14:paraId="5D758A9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FCD676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604C75E" w14:textId="77777777" w:rsidR="002B446F" w:rsidRPr="00543A59" w:rsidRDefault="002B446F" w:rsidP="002B446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14:paraId="006118D3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802088E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10F0860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8C13C77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8398928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24F9AE6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2F63B74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B539913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1242FC4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4493F15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905CA0B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E24D16D" w14:textId="77777777" w:rsidR="002B446F" w:rsidRPr="006D6ABE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5831CBD" w14:textId="77777777" w:rsidR="002B446F" w:rsidRPr="006D6ABE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2" w:type="pct"/>
            <w:vAlign w:val="center"/>
          </w:tcPr>
          <w:p w14:paraId="51F245D7" w14:textId="77777777" w:rsidR="002B446F" w:rsidRPr="00651C4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66E385F" w14:textId="77777777" w:rsidR="002B446F" w:rsidRPr="00651C4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584BA39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0152F39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6589451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F3ECFC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7B6D1C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14:paraId="1B998A5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14:paraId="6C5D1268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14:paraId="499801B6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7868C8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FCA79C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5AE938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55D3E90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535E27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F3DEC5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5A16C4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CC4889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AB8A85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91E5D1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2" w:type="pct"/>
            <w:vAlign w:val="center"/>
          </w:tcPr>
          <w:p w14:paraId="2CE5BBC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410" w:type="pct"/>
          </w:tcPr>
          <w:p w14:paraId="0462AB2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1FB80D4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8CEF3A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667134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B5C80EA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6CA41D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14:paraId="584D7F3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14:paraId="3017641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14:paraId="0C667AE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6. Maximum number of semi-persistent SRS resources (configured to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UE) per BWP per slot</w:t>
            </w:r>
          </w:p>
          <w:p w14:paraId="5286AA0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14:paraId="1335461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DCE32F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A856B4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B710B9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AD5507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47C545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0BD9F5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597D7B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D3AE64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7A16CD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06D84FC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1 ,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14:paraId="3379C556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value: {from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1 ,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14:paraId="61943C9F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value: {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from  1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14:paraId="0EE68B7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Component-7 candidate values: {1, 2, 4}</w:t>
            </w:r>
          </w:p>
          <w:p w14:paraId="3D7FFBD7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1ED2AC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14:paraId="328E7BD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F32C56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257D2C6" w14:textId="77777777" w:rsidR="003E36F7" w:rsidRPr="003E36F7" w:rsidRDefault="003E36F7" w:rsidP="003E36F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E36F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</w:t>
            </w:r>
          </w:p>
          <w:p w14:paraId="5E3DF408" w14:textId="77777777" w:rsidR="003E36F7" w:rsidRPr="003E36F7" w:rsidRDefault="003E36F7" w:rsidP="003E36F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09C7CBA6" w14:textId="77777777" w:rsidR="003E36F7" w:rsidRPr="003E36F7" w:rsidRDefault="003E36F7" w:rsidP="003E36F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E36F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Components 1-4: Smallest value is 2</w:t>
            </w:r>
          </w:p>
          <w:p w14:paraId="79CB940C" w14:textId="0C8DC983" w:rsidR="002B446F" w:rsidRPr="00CA4C8A" w:rsidRDefault="002B446F" w:rsidP="003E36F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1EDB37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788A113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3C360C4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9642DB9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33AE8F9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14:paraId="36087F56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7F09C8DA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56B3F65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E6BC441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754E527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EE7E69A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1868F31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2301E33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B03445F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14:paraId="2762D30B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547215E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64D7DADA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2" w:type="pct"/>
            <w:vAlign w:val="center"/>
          </w:tcPr>
          <w:p w14:paraId="47F3D6E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70874EF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1118590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70AFD1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B9CA79D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3D6EB5B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70FDA2C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14:paraId="1631BB34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CE77EFA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7FF026E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D0D05F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7AB6E15" w14:textId="77777777" w:rsidR="002B446F" w:rsidRPr="00CA4C8A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6AB1E3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DB387F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B74C47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9A29F4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EC5B65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21F12D5B" w14:textId="77777777" w:rsidR="002B446F" w:rsidRPr="00CA4C8A" w:rsidRDefault="002B446F" w:rsidP="002B446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14:paraId="3C65B84D" w14:textId="77777777" w:rsidR="002B446F" w:rsidRPr="00CA4C8A" w:rsidRDefault="002B446F" w:rsidP="002B446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2" w:type="pct"/>
            <w:vAlign w:val="center"/>
          </w:tcPr>
          <w:p w14:paraId="255C3D5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5EA8E9A5" w14:textId="7DB1C37C" w:rsidR="002B446F" w:rsidRPr="00CA4C8A" w:rsidRDefault="005B3764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B376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6BFF5FD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E1B2AB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342A6E4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F094EC5" w14:textId="77777777" w:rsidR="002B446F" w:rsidRPr="003C74A1" w:rsidDel="00C67F4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31FC285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647631D2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562266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167DA1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8277A2E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D8702E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F879A6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03C5C7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6B4B17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is agreed with conditioned to RAN4’s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decision.—</w:t>
            </w:r>
            <w:proofErr w:type="gramEnd"/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D086FA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7B050F4" w14:textId="77777777" w:rsidR="002B446F" w:rsidRPr="0009669B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 xml:space="preserve">Component-1 </w:t>
            </w:r>
            <w:proofErr w:type="spellStart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is</w:t>
            </w:r>
            <w:proofErr w:type="spellEnd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list</w:t>
            </w:r>
            <w:proofErr w:type="spellEnd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 xml:space="preserve"> of </w:t>
            </w:r>
            <w:proofErr w:type="spellStart"/>
            <w:proofErr w:type="gramStart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TRx</w:t>
            </w:r>
            <w:proofErr w:type="spellEnd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 xml:space="preserve">  pairs</w:t>
            </w:r>
            <w:proofErr w:type="gramEnd"/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  <w:lang w:val="fr-FR"/>
              </w:rPr>
              <w:t>, candidates are {“1T2R”, “1T4R”, “2T4R”, “1T4R/2T4R”, “T=R”}</w:t>
            </w:r>
          </w:p>
          <w:p w14:paraId="521E8113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Component-2: Candidate value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set:,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{yes, no},</w:t>
            </w:r>
          </w:p>
        </w:tc>
        <w:tc>
          <w:tcPr>
            <w:tcW w:w="262" w:type="pct"/>
            <w:vAlign w:val="center"/>
          </w:tcPr>
          <w:p w14:paraId="774A86F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64CD11C4" w14:textId="3AF8C70E" w:rsidR="007C14F0" w:rsidRDefault="00330143" w:rsidP="007C14F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</w:t>
            </w:r>
            <w:r w:rsidR="007C14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  <w:r w:rsidR="0067669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.</w:t>
            </w:r>
          </w:p>
          <w:p w14:paraId="4639AB3F" w14:textId="77777777" w:rsidR="007C14F0" w:rsidRDefault="007C14F0" w:rsidP="007C14F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E0B210A" w14:textId="034193A4" w:rsidR="002B446F" w:rsidRPr="00CA4C8A" w:rsidRDefault="007C14F0" w:rsidP="007C14F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(See slide kit)</w:t>
            </w:r>
          </w:p>
        </w:tc>
      </w:tr>
      <w:tr w:rsidR="002B446F" w:rsidRPr="00A2545F" w14:paraId="1D997514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3F0C817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CF7B49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BB97D2D" w14:textId="77777777" w:rsidR="002B446F" w:rsidRPr="003C74A1" w:rsidDel="00C67F42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6042980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38B8DA9C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6A7549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C65B88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564839B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C19C1A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325FBA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33512E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623402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543A5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161B56B" w14:textId="77777777" w:rsidR="002B446F" w:rsidRPr="003C74A1" w:rsidRDefault="002B446F" w:rsidP="002B446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4C79B71E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14:paraId="7472CD71" w14:textId="77777777" w:rsidR="002B446F" w:rsidRPr="003C74A1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340563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637969B" w14:textId="56365334" w:rsidR="002B446F" w:rsidRPr="00CA4C8A" w:rsidRDefault="002E188C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2E188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UE capability signaling</w:t>
            </w:r>
          </w:p>
        </w:tc>
      </w:tr>
      <w:tr w:rsidR="002B446F" w:rsidRPr="00A2545F" w14:paraId="43C9039C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32D3FA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9EFDD23" w14:textId="77777777" w:rsidR="002B446F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14:paraId="220337AC" w14:textId="77777777" w:rsidR="002B446F" w:rsidRPr="003B44B7" w:rsidRDefault="002B446F" w:rsidP="002B446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</w:t>
            </w:r>
            <w:r w:rsidRPr="00543A59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07B7E8C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Support low latency CSI feedback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CB2C27C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14:paraId="00DBF22E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0E68E1A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7E6488B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87A04AD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C1252F6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60599B5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543A59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FE695A2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C0762BC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2639BF1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14:paraId="326237A1" w14:textId="77777777" w:rsidR="002B446F" w:rsidRPr="00543A59" w:rsidRDefault="002B446F" w:rsidP="002B446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543A59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2" w:type="pct"/>
            <w:vAlign w:val="center"/>
          </w:tcPr>
          <w:p w14:paraId="7CFCF57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</w:tcPr>
          <w:p w14:paraId="0F6228E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51084C" w:rsidRPr="003146BE" w14:paraId="3A7E4637" w14:textId="77777777" w:rsidTr="00393AB7">
        <w:trPr>
          <w:trHeight w:val="52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35AE" w14:textId="77777777" w:rsidR="0051084C" w:rsidRPr="003146BE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21C3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</w:rPr>
              <w:t>2-58</w:t>
            </w:r>
          </w:p>
        </w:tc>
        <w:tc>
          <w:tcPr>
            <w:tcW w:w="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0F9B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CQI report for BLER=1e-5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7803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the CQI report using the CQI table defined for BLER target of 1e-5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E899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29CB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9669B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4662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9669B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CQI table for BLER=1e-5 is not supported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FE2F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3015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9669B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7BC2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09669B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8B21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008" w14:textId="77777777" w:rsidR="0051084C" w:rsidRPr="0009669B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F43E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669B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A020" w14:textId="77777777" w:rsidR="0051084C" w:rsidRPr="0009669B" w:rsidRDefault="0051084C" w:rsidP="00393AB7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CEE8" w14:textId="77777777" w:rsidR="0051084C" w:rsidRPr="003146BE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79B" w14:textId="77777777" w:rsidR="0051084C" w:rsidRPr="003146BE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46B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366A9088" w14:textId="77777777" w:rsidR="0051084C" w:rsidRPr="003146BE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3137888D" w14:textId="77777777" w:rsidR="0051084C" w:rsidRPr="003146BE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46B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2B446F" w:rsidRPr="00A2545F" w14:paraId="0E23ECC7" w14:textId="77777777" w:rsidTr="002D23ED">
        <w:trPr>
          <w:trHeight w:val="615"/>
          <w:jc w:val="center"/>
        </w:trPr>
        <w:tc>
          <w:tcPr>
            <w:tcW w:w="325" w:type="pct"/>
            <w:shd w:val="clear" w:color="auto" w:fill="auto"/>
          </w:tcPr>
          <w:p w14:paraId="119C46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334F130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3" w:type="pct"/>
            <w:gridSpan w:val="3"/>
            <w:shd w:val="clear" w:color="auto" w:fill="auto"/>
            <w:vAlign w:val="center"/>
          </w:tcPr>
          <w:p w14:paraId="7B99499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42A8BD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14:paraId="5E849337" w14:textId="77777777" w:rsidR="002B446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14:paraId="1F1099B9" w14:textId="77777777" w:rsidR="002B446F" w:rsidRPr="00CA4C8A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14:paraId="5AE60188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14:paraId="44D5A881" w14:textId="77777777" w:rsidR="002B446F" w:rsidRPr="00387935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53AE3E7E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14:paraId="5EA05B9C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14:paraId="48E768D5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14:paraId="70AD8233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14:paraId="4B68E207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14:paraId="11B3F7F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14:paraId="403D8FC2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14:paraId="14C0E011" w14:textId="77777777" w:rsidR="002B446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660B6CE" w14:textId="77777777" w:rsidR="002B446F" w:rsidRPr="00A74259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14:paraId="0751D362" w14:textId="77777777" w:rsidR="002B446F" w:rsidRPr="00DA3FEA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14:paraId="6927023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14:paraId="188CA085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14:paraId="65F6CC0E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7FF28B3" w14:textId="77777777" w:rsidR="002B446F" w:rsidRPr="00494F0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14:paraId="22C93F49" w14:textId="77777777" w:rsidR="002B446F" w:rsidRPr="00494F01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543A5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543A5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14:paraId="1D8D885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</w:tcPr>
          <w:p w14:paraId="59B473F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4"/>
            <w:shd w:val="clear" w:color="auto" w:fill="auto"/>
            <w:vAlign w:val="center"/>
          </w:tcPr>
          <w:p w14:paraId="7AD240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14:paraId="6EF2BA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gridSpan w:val="3"/>
            <w:shd w:val="clear" w:color="auto" w:fill="auto"/>
            <w:vAlign w:val="center"/>
          </w:tcPr>
          <w:p w14:paraId="70DF42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4" w:type="pct"/>
            <w:gridSpan w:val="3"/>
            <w:shd w:val="clear" w:color="auto" w:fill="auto"/>
            <w:vAlign w:val="center"/>
          </w:tcPr>
          <w:p w14:paraId="400DA73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6D49DA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proofErr w:type="gramStart"/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5B1041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2F763F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7C3B52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A0893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</w:tcPr>
          <w:p w14:paraId="4600E7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410" w:type="pct"/>
          </w:tcPr>
          <w:p w14:paraId="2BCA6225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30C73CC1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133F3EC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C57F96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60815EC" w14:textId="77777777" w:rsidR="002B446F" w:rsidRPr="008075A8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F3DE46A" w14:textId="77777777" w:rsidR="002B446F" w:rsidRPr="008075A8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4707CA4" w14:textId="77777777" w:rsidR="002B446F" w:rsidRPr="00A742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A6A7A03" w14:textId="77777777" w:rsidR="002B446F" w:rsidRPr="00D5420C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1D7CE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F1A302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AB6740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48F0AC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E9DA8B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15E83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1EE156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5B717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7C09E39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226C536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2D7308C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6672786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081DB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0CB3CB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FE5E039" w14:textId="77777777" w:rsidR="002B446F" w:rsidRPr="001B754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20D7C2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03D24C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4B9946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E7F1BA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D5455D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76D1AB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FA634D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64536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845E1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BDDF1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2" w:type="pct"/>
            <w:shd w:val="clear" w:color="auto" w:fill="auto"/>
          </w:tcPr>
          <w:p w14:paraId="4C7BBC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20C745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2B446F" w:rsidRPr="00A2545F" w14:paraId="2D0680B6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446E64F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A25411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623FAB0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14:paraId="3F91464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341A24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7FB562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024361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83CAF4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B1C3DB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57834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F85D3D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C1D3420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76598FA" w14:textId="77777777" w:rsidR="002B446F" w:rsidRPr="00633C48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Whether/</w:t>
            </w:r>
            <w:r w:rsidRPr="00633C48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differentiate FR1 and FR2</w:t>
            </w:r>
            <w:r w:rsidRPr="00633C48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FAA7148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8C8B56A" w14:textId="77777777" w:rsidR="002B446F" w:rsidRPr="00077B3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14:paraId="26E490A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2" w:type="pct"/>
            <w:shd w:val="clear" w:color="auto" w:fill="auto"/>
          </w:tcPr>
          <w:p w14:paraId="298F2FA4" w14:textId="77777777" w:rsidR="002B446F" w:rsidRPr="00846054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523648A" w14:textId="77777777" w:rsidR="002B446F" w:rsidRPr="00077B3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14:paraId="69D50AA6" w14:textId="77777777" w:rsidR="002B446F" w:rsidRPr="00846054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</w:tr>
      <w:tr w:rsidR="002B446F" w:rsidRPr="00A2545F" w14:paraId="2B2B44A5" w14:textId="77777777" w:rsidTr="002D23ED">
        <w:trPr>
          <w:trHeight w:val="992"/>
          <w:jc w:val="center"/>
        </w:trPr>
        <w:tc>
          <w:tcPr>
            <w:tcW w:w="325" w:type="pct"/>
            <w:shd w:val="clear" w:color="auto" w:fill="auto"/>
          </w:tcPr>
          <w:p w14:paraId="6D848A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0AF119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741D35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355D7D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F46637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A63B37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DE7A14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A233FF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558D2E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B9F8CF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2EE7C54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2244B48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568B572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D0587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083D04D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7F063BC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Remove UE feature</w:t>
            </w:r>
          </w:p>
          <w:p w14:paraId="4C2EE7C8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3E7EBE3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Or</w:t>
            </w:r>
          </w:p>
          <w:p w14:paraId="1F554185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24BF3B7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  <w:p w14:paraId="575A491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3DB38612" w14:textId="77777777" w:rsidR="002B446F" w:rsidRPr="00964A64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(See slide kit)</w:t>
            </w:r>
          </w:p>
        </w:tc>
      </w:tr>
      <w:tr w:rsidR="002B446F" w:rsidRPr="00A2545F" w14:paraId="431FCA95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35F53B3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BECAB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616B1346" w14:textId="77777777" w:rsidR="002B446F" w:rsidRPr="00FE671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3CF4071" w14:textId="77777777" w:rsidR="002B446F" w:rsidRPr="00FE671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0E80AF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0FA60E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06370D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1EC4DB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16EE6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6942D9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DA6A90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DB0509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0103D7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A1205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3070675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33A00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6A9462CF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35AB9F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409546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4F7104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</w:t>
            </w:r>
            <w:proofErr w:type="gram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proofErr w:type="gram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can be any OFDM symbol(s) of a slot for Case 2 with a DCI gap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538B4C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14:paraId="7B7D3F70" w14:textId="77777777" w:rsidR="002B446F" w:rsidRPr="00CA4C8A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14:paraId="0EF7AE84" w14:textId="77777777" w:rsidR="002B446F" w:rsidRPr="00CA4C8A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14:paraId="4EEEB71F" w14:textId="77777777" w:rsidR="002B446F" w:rsidRPr="00CA4C8A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14:paraId="36F410CE" w14:textId="77777777" w:rsidR="002B446F" w:rsidRPr="00FE671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C3581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BC6722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7165B8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FC2DCB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19AC7B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9ED039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4AF633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77EFB8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D83E76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851E65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78FF463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43684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7103BA9D" w14:textId="77777777" w:rsidTr="002D23ED">
        <w:trPr>
          <w:trHeight w:val="978"/>
          <w:jc w:val="center"/>
        </w:trPr>
        <w:tc>
          <w:tcPr>
            <w:tcW w:w="325" w:type="pct"/>
            <w:shd w:val="clear" w:color="auto" w:fill="auto"/>
          </w:tcPr>
          <w:p w14:paraId="599F8C8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8DEA4AE" w14:textId="77777777" w:rsidR="002B446F" w:rsidRPr="006E3DC0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060834C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199DD84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eastAsia="MS PGothic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14:paraId="46D3E1CD" w14:textId="77777777" w:rsidR="002B446F" w:rsidRPr="00543A59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eastAsia="MS PGothic" w:cs="Arial"/>
                <w:sz w:val="18"/>
                <w:szCs w:val="18"/>
                <w:highlight w:val="yellow"/>
              </w:rPr>
              <w:t>2OFDM symbols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14:paraId="498A4EF0" w14:textId="77777777" w:rsidR="002B446F" w:rsidRPr="00543A59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eastAsia="MS PGothic" w:cs="Arial"/>
                <w:sz w:val="18"/>
                <w:szCs w:val="18"/>
                <w:highlight w:val="yellow"/>
              </w:rPr>
              <w:t>4OFDM symbols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14:paraId="5A032261" w14:textId="77777777" w:rsidR="002B446F" w:rsidRPr="00543A59" w:rsidRDefault="002B446F" w:rsidP="002B446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MS PGothic" w:cs="Arial"/>
                <w:szCs w:val="18"/>
              </w:rPr>
            </w:pPr>
            <w:r w:rsidRPr="00543A59">
              <w:rPr>
                <w:rFonts w:eastAsia="MS PGothic" w:cs="Arial"/>
                <w:sz w:val="18"/>
                <w:szCs w:val="18"/>
                <w:highlight w:val="yellow"/>
              </w:rPr>
              <w:t>7OFDM symbols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54AD13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249B72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1040A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306D38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7EE0649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173FE5B" w14:textId="77777777" w:rsidR="002B446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9F1A8C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6E3905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326059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4B26353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A995AB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83915BC" w14:textId="0C7FDB4E" w:rsidR="002B446F" w:rsidRPr="00596BB4" w:rsidRDefault="00596BB4" w:rsidP="002B446F">
            <w:pPr>
              <w:widowControl/>
              <w:snapToGrid w:val="0"/>
              <w:jc w:val="left"/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7904A90E" w14:textId="77777777" w:rsidTr="002D23ED">
        <w:trPr>
          <w:trHeight w:val="882"/>
          <w:jc w:val="center"/>
        </w:trPr>
        <w:tc>
          <w:tcPr>
            <w:tcW w:w="325" w:type="pct"/>
            <w:shd w:val="clear" w:color="auto" w:fill="auto"/>
          </w:tcPr>
          <w:p w14:paraId="371B19C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5B82A1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5330BB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25666FE" w14:textId="77777777" w:rsidR="002B446F" w:rsidRPr="00543A59" w:rsidRDefault="002B446F" w:rsidP="002B446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37B9F87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47EA18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908D61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30A4D5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D457DF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DFE162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7A53442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7D28A24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30A4977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CB1318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2" w:type="pct"/>
            <w:shd w:val="clear" w:color="auto" w:fill="auto"/>
          </w:tcPr>
          <w:p w14:paraId="24C5AC9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E7BA8B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635C695D" w14:textId="77777777" w:rsidTr="002D23ED">
        <w:trPr>
          <w:trHeight w:val="882"/>
          <w:jc w:val="center"/>
        </w:trPr>
        <w:tc>
          <w:tcPr>
            <w:tcW w:w="325" w:type="pct"/>
            <w:shd w:val="clear" w:color="auto" w:fill="auto"/>
          </w:tcPr>
          <w:p w14:paraId="42D674D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84D7E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00B18A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4BC7364" w14:textId="77777777" w:rsidR="002B446F" w:rsidRPr="00B52325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CA37E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74520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2032CE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EDF035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C8F335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CB230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B0352E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98FC5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B88585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8B21E2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743AC2F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D5726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6D8E5F34" w14:textId="77777777" w:rsidTr="002D23ED">
        <w:trPr>
          <w:trHeight w:val="2055"/>
          <w:jc w:val="center"/>
        </w:trPr>
        <w:tc>
          <w:tcPr>
            <w:tcW w:w="325" w:type="pct"/>
            <w:shd w:val="clear" w:color="auto" w:fill="auto"/>
          </w:tcPr>
          <w:p w14:paraId="6B42F30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205" w:type="pct"/>
            <w:shd w:val="clear" w:color="auto" w:fill="auto"/>
            <w:vAlign w:val="center"/>
          </w:tcPr>
          <w:p w14:paraId="0272DA2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B28702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962409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14:paraId="3953A2FB" w14:textId="77777777" w:rsidR="002B446F" w:rsidRPr="00EA2FE0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14:paraId="58A03722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14:paraId="1570018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14:paraId="04F63F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14:paraId="75EC0D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14:paraId="7BD70C8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14:paraId="0407A7C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34BC3AF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42EB5A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EFB89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2DDB30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E29CCB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49F52AA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F32F07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040D61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262BC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0F2BD8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</w:tcPr>
          <w:p w14:paraId="3B5D937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410" w:type="pct"/>
          </w:tcPr>
          <w:p w14:paraId="0FEF61FA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17202D2" w14:textId="77777777" w:rsidTr="002D23ED">
        <w:trPr>
          <w:trHeight w:val="780"/>
          <w:jc w:val="center"/>
        </w:trPr>
        <w:tc>
          <w:tcPr>
            <w:tcW w:w="325" w:type="pct"/>
            <w:shd w:val="clear" w:color="auto" w:fill="auto"/>
          </w:tcPr>
          <w:p w14:paraId="09E72E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04E617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A2089EE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D582F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B29CCD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14:paraId="6DA57CB9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14:paraId="00AEACC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826698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4AABB0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4D5EB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DAC5CA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86ACF0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4942185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1D6C21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6E086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E94EBC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2257D1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33BDE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AC923DF" w14:textId="5DBF47F4" w:rsidR="002B446F" w:rsidRPr="00D913A0" w:rsidRDefault="009C73D2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D913A0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5A6E7EA8" w14:textId="77777777" w:rsidTr="002D23ED">
        <w:trPr>
          <w:trHeight w:val="780"/>
          <w:jc w:val="center"/>
        </w:trPr>
        <w:tc>
          <w:tcPr>
            <w:tcW w:w="325" w:type="pct"/>
            <w:shd w:val="clear" w:color="auto" w:fill="auto"/>
          </w:tcPr>
          <w:p w14:paraId="4DE2FFD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187DB4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99099B8" w14:textId="77777777" w:rsidR="002B446F" w:rsidRPr="006153E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</w:t>
            </w:r>
            <w:proofErr w:type="gram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14:paraId="2B65DEFE" w14:textId="77777777" w:rsidR="002B446F" w:rsidRPr="00EA2FE0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E2884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3618E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0B3EE4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1C9538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396B9F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869F09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340CD92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81B0A5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069981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DFB3E1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A8A76A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2" w:type="pct"/>
            <w:shd w:val="clear" w:color="auto" w:fill="auto"/>
          </w:tcPr>
          <w:p w14:paraId="0CF72C5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16D555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2B446F" w:rsidRPr="00A2545F" w14:paraId="3CFFA506" w14:textId="77777777" w:rsidTr="002D23ED">
        <w:trPr>
          <w:trHeight w:val="630"/>
          <w:jc w:val="center"/>
        </w:trPr>
        <w:tc>
          <w:tcPr>
            <w:tcW w:w="325" w:type="pct"/>
            <w:shd w:val="clear" w:color="auto" w:fill="auto"/>
          </w:tcPr>
          <w:p w14:paraId="5BFDCD6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2BD83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B60BC6A" w14:textId="77777777" w:rsidR="002B446F" w:rsidRPr="006153E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14:paraId="3928EE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2581C5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944EF4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49B77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B551E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B813A4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7A554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CA531B1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870277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1A6199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C30227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DA66D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2" w:type="pct"/>
            <w:shd w:val="clear" w:color="auto" w:fill="auto"/>
          </w:tcPr>
          <w:p w14:paraId="44D2B50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27852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2B446F" w:rsidRPr="00A2545F" w14:paraId="087B7DAF" w14:textId="77777777" w:rsidTr="002D23ED">
        <w:trPr>
          <w:trHeight w:val="630"/>
          <w:jc w:val="center"/>
        </w:trPr>
        <w:tc>
          <w:tcPr>
            <w:tcW w:w="325" w:type="pct"/>
            <w:shd w:val="clear" w:color="auto" w:fill="auto"/>
          </w:tcPr>
          <w:p w14:paraId="366AA73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49D4F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1FD0B20" w14:textId="77777777" w:rsidR="002B446F" w:rsidRPr="006153E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14:paraId="33A08E2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179A1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23345E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40D0D8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3CBC0E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AB3B90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BCF19D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31F1916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B121B8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0B6451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B8618D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272D51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0A6541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984033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B446F" w:rsidRPr="00A2545F" w14:paraId="73B93968" w14:textId="77777777" w:rsidTr="002D23ED">
        <w:trPr>
          <w:trHeight w:val="630"/>
          <w:jc w:val="center"/>
        </w:trPr>
        <w:tc>
          <w:tcPr>
            <w:tcW w:w="325" w:type="pct"/>
            <w:shd w:val="clear" w:color="auto" w:fill="auto"/>
          </w:tcPr>
          <w:p w14:paraId="049155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5690A30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5CBA4A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07780D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396957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2F0DCA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D4DFE7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428B2A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859FE0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F72C163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071B60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560F3D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376B1D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B91EDFC" w14:textId="77777777" w:rsidR="002B446F" w:rsidRPr="00633C48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2" w:type="pct"/>
            <w:shd w:val="clear" w:color="auto" w:fill="auto"/>
          </w:tcPr>
          <w:p w14:paraId="1863A4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1B26428" w14:textId="1B9C2812" w:rsidR="002B446F" w:rsidRPr="00A2545F" w:rsidRDefault="00BE01C8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2B446F" w:rsidRPr="00A2545F" w14:paraId="682BB4F7" w14:textId="77777777" w:rsidTr="002D23ED">
        <w:trPr>
          <w:trHeight w:val="630"/>
          <w:jc w:val="center"/>
        </w:trPr>
        <w:tc>
          <w:tcPr>
            <w:tcW w:w="325" w:type="pct"/>
            <w:shd w:val="clear" w:color="auto" w:fill="auto"/>
          </w:tcPr>
          <w:p w14:paraId="23DC33A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51B77F7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7A0D4B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00E237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97346A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66B286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7F9AAE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01DE4D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5E1CBA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24F7A2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E0DD68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3EBC0E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6542FD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6BB2CDC" w14:textId="77777777" w:rsidR="002B446F" w:rsidRPr="00633C48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2" w:type="pct"/>
            <w:shd w:val="clear" w:color="auto" w:fill="auto"/>
          </w:tcPr>
          <w:p w14:paraId="25B4B5C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0AEACE6" w14:textId="69C84EB5" w:rsidR="002B446F" w:rsidRPr="00A2545F" w:rsidRDefault="00BE01C8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2B446F" w:rsidRPr="00A2545F" w14:paraId="786DAB6B" w14:textId="77777777" w:rsidTr="002D23ED">
        <w:trPr>
          <w:trHeight w:val="1275"/>
          <w:jc w:val="center"/>
        </w:trPr>
        <w:tc>
          <w:tcPr>
            <w:tcW w:w="325" w:type="pct"/>
            <w:shd w:val="clear" w:color="auto" w:fill="auto"/>
          </w:tcPr>
          <w:p w14:paraId="6FCA578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08C89D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6A90048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20B3EB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4727DE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754C4F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A14D42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C1AC9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ABAF4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135BD2F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5A78A5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77221E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08AE1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AE687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2" w:type="pct"/>
            <w:shd w:val="clear" w:color="auto" w:fill="auto"/>
          </w:tcPr>
          <w:p w14:paraId="58DCC2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282A4389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3974DF7" w14:textId="77777777" w:rsidTr="002D23ED">
        <w:trPr>
          <w:trHeight w:val="1245"/>
          <w:jc w:val="center"/>
        </w:trPr>
        <w:tc>
          <w:tcPr>
            <w:tcW w:w="325" w:type="pct"/>
            <w:shd w:val="clear" w:color="auto" w:fill="auto"/>
          </w:tcPr>
          <w:p w14:paraId="2256211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40DEC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CAE52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6A78C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4D50E4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C92630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6EE198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75702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004DF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5ECB156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45C070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985BE9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AEE02D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7EFFDB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0CE47EB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34DDFF48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1B304CE9" w14:textId="77777777" w:rsidTr="002D23ED">
        <w:trPr>
          <w:trHeight w:val="825"/>
          <w:jc w:val="center"/>
        </w:trPr>
        <w:tc>
          <w:tcPr>
            <w:tcW w:w="325" w:type="pct"/>
            <w:shd w:val="clear" w:color="auto" w:fill="auto"/>
          </w:tcPr>
          <w:p w14:paraId="1E96CA4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9DB05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27EF9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C341B3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60441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C4D0C8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2E5FB7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BED0A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FB5DDA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F05124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09B19F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940E3D7" w14:textId="77777777" w:rsidR="002B446F" w:rsidRPr="00633C48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9717C4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1B9B3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5C25D55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27706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2B446F" w:rsidRPr="00A2545F" w14:paraId="4A74E404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270349D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4352DC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729EF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ECC60C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1A9E67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DFC6A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77D85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57F5CC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217FB9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D1C9965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D3565A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4886BD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09ED4B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853BC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0F70D88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72E68B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14EC550E" w14:textId="77777777" w:rsidTr="002D23ED">
        <w:trPr>
          <w:trHeight w:val="1275"/>
          <w:jc w:val="center"/>
        </w:trPr>
        <w:tc>
          <w:tcPr>
            <w:tcW w:w="325" w:type="pct"/>
            <w:shd w:val="clear" w:color="auto" w:fill="auto"/>
          </w:tcPr>
          <w:p w14:paraId="015C40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B2AE54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</w:tcPr>
          <w:p w14:paraId="47AB7F6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942B1B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EA773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90D52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F33D0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1BF71C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87CE11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9D33A18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7687A4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E28655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EC4892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4CD9E9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3F4ACEE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3EFE33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063C81B7" w14:textId="77777777" w:rsidTr="002D23ED">
        <w:trPr>
          <w:trHeight w:val="1470"/>
          <w:jc w:val="center"/>
        </w:trPr>
        <w:tc>
          <w:tcPr>
            <w:tcW w:w="325" w:type="pct"/>
            <w:shd w:val="clear" w:color="auto" w:fill="auto"/>
          </w:tcPr>
          <w:p w14:paraId="4987A3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39ED00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</w:tcPr>
          <w:p w14:paraId="2EA0895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FC2C4B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E01C46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4D94D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F81372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B2C87B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660319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35AE563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11EF30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B5D91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F93A80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EA2B0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269278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71EDE2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6085A5B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A49084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ECF212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</w:tcPr>
          <w:p w14:paraId="2B377FB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B2BE30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DB06E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48986B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B01237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5BB87E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6591D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3DFEC1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0711A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E08F8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93895C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AD6F5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392DD7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4463F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673FB20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297F11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AE1712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</w:tcPr>
          <w:p w14:paraId="05BE83AB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8CDE7D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E43660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AAE66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F90A0F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A7BADD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5C9255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0A952D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ADBE7B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154F04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292D8B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690C72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B35523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79F545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EC8778D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A75F3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9FF35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</w:tcPr>
          <w:p w14:paraId="4EC5B05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10B36F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647E25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EC30A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B6A7A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EDDE6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1E6EB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2D96BB3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A05950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332458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AA2BAD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FE69F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D88741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6DB1BD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5258F46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B9F31A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5403D1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C7567E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F1F4DF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EFE3EF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AC3565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2D406B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B11B24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0F04E7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DFFFA50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0328DE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E7BB1A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A5B08C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16BC3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2" w:type="pct"/>
            <w:shd w:val="clear" w:color="auto" w:fill="auto"/>
          </w:tcPr>
          <w:p w14:paraId="4E4045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2BEFEE8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4445CF11" w14:textId="746B0615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6C38949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4CF650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08BDF3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30FF9E5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96978F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E5393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75CA5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84826B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302AE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8E295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79AA6AE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2F931A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CF3E38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36DCE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6A1618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782696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7B5C80B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160E4802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3676790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A0DF4A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46EC4B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87C8C0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D1588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E2AC4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9D26A6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848E03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ECF50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24DAF3C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9483C6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34230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D52675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D525B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B93E01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30920C8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503B829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5C4301F0" w14:textId="77777777" w:rsidTr="002D23ED">
        <w:trPr>
          <w:trHeight w:val="1219"/>
          <w:jc w:val="center"/>
        </w:trPr>
        <w:tc>
          <w:tcPr>
            <w:tcW w:w="325" w:type="pct"/>
            <w:shd w:val="clear" w:color="auto" w:fill="auto"/>
          </w:tcPr>
          <w:p w14:paraId="3CED241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08E0B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462C1B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2BAE699D" w14:textId="77777777" w:rsidR="002B446F" w:rsidRDefault="002B446F" w:rsidP="002B446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proofErr w:type="gramStart"/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 PUCCH</w:t>
            </w:r>
            <w:proofErr w:type="gram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format 0 or 2and 1 PUCCH format 1, 3, and 4 in the same slot</w:t>
            </w:r>
          </w:p>
          <w:p w14:paraId="5D168799" w14:textId="77777777" w:rsidR="002B446F" w:rsidRPr="00075BD3" w:rsidRDefault="002B446F" w:rsidP="002B446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45CD1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7CD8D3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3B00DA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40814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4F668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C095EC0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E84B1F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14:paraId="43ABE569" w14:textId="77777777" w:rsidR="002B446F" w:rsidRPr="00EB58BB" w:rsidRDefault="002B446F" w:rsidP="002B446F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48CCC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87DFA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3FCF54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A5B4C5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B8B5B86" w14:textId="245081FC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8D72F61" w14:textId="77777777" w:rsidTr="002D23ED">
        <w:trPr>
          <w:trHeight w:val="1219"/>
          <w:jc w:val="center"/>
        </w:trPr>
        <w:tc>
          <w:tcPr>
            <w:tcW w:w="325" w:type="pct"/>
            <w:shd w:val="clear" w:color="auto" w:fill="auto"/>
          </w:tcPr>
          <w:p w14:paraId="11AE418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513F29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94E66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5FD00E74" w14:textId="77777777" w:rsidR="002B446F" w:rsidRPr="00DA4669" w:rsidRDefault="002B446F" w:rsidP="002B446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BC76F5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D07A92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9F15F1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BD9BCF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B34024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547A1C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81616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25D8F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A604C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B5955F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D43B9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A2BFB33" w14:textId="77777777" w:rsidR="00D84111" w:rsidRDefault="00D84111" w:rsidP="00D841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7A23C205" w14:textId="1F73024D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6C5A0983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024175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455EF3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FC632C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Repetitions for PUCCH format 1, 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3,and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4 over multiple slots with K =, 2, 4, 8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197A0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0F88A9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9E96C2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AE67E3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784D55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DF9C19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184031D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07839C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F4DD47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7DBFFF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DF8805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2" w:type="pct"/>
            <w:shd w:val="clear" w:color="auto" w:fill="auto"/>
          </w:tcPr>
          <w:p w14:paraId="7161B9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D0A703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248062C6" w14:textId="2FF82A33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B695EE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552BE0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F56161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49A9618" w14:textId="77777777" w:rsidR="002B446F" w:rsidRPr="003C74A1" w:rsidRDefault="002B446F" w:rsidP="002B446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14:paraId="697D0ED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DAEBB7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359FBD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E1FA25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EA42D7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B70EEB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683D7E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AFF5DF7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1C48F7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CC1A88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C6BB95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BB1CDBD" w14:textId="77777777" w:rsidR="002B446F" w:rsidRPr="00BF4DA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F2EC0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495C9D6" w14:textId="77777777" w:rsidR="002B446F" w:rsidRDefault="00635DAD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5DAD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</w:t>
            </w:r>
            <w:r w:rsidR="002B446F" w:rsidRPr="00635DA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  <w:p w14:paraId="7A36E2BB" w14:textId="77777777" w:rsidR="008C15E7" w:rsidRDefault="008C15E7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9826BAB" w14:textId="36230800" w:rsidR="008C15E7" w:rsidRPr="00D84111" w:rsidRDefault="008C15E7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Suggest </w:t>
            </w:r>
            <w:proofErr w:type="gram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to clarify</w:t>
            </w:r>
            <w:proofErr w:type="gram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that “Consequence if not supported by the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UE” is </w:t>
            </w:r>
            <w:r w:rsidR="003135F2">
              <w:rPr>
                <w:rFonts w:ascii="Arial" w:eastAsia="MS PGothic" w:hAnsi="Arial" w:cs="Arial"/>
                <w:kern w:val="0"/>
                <w:sz w:val="18"/>
                <w:szCs w:val="18"/>
              </w:rPr>
              <w:t>“Only a single RRC-configured spatial relation for PUCCH is supported”</w:t>
            </w:r>
          </w:p>
        </w:tc>
      </w:tr>
      <w:tr w:rsidR="002B446F" w:rsidRPr="00A2545F" w14:paraId="00159155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2469BC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077DB16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C0AE86C" w14:textId="77777777" w:rsidR="002B446F" w:rsidRPr="003C74A1" w:rsidRDefault="002B446F" w:rsidP="002B446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49835FA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FFA9E8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87" w:type="pct"/>
            <w:gridSpan w:val="2"/>
            <w:shd w:val="clear" w:color="auto" w:fill="auto"/>
          </w:tcPr>
          <w:p w14:paraId="5C9FA43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736B944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40" w:type="pct"/>
            <w:gridSpan w:val="2"/>
            <w:shd w:val="clear" w:color="auto" w:fill="auto"/>
          </w:tcPr>
          <w:p w14:paraId="0124D1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7C889D1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1FFF4709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1F54F4D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14:paraId="1940D9E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33" w:type="pct"/>
            <w:gridSpan w:val="2"/>
            <w:shd w:val="clear" w:color="auto" w:fill="auto"/>
          </w:tcPr>
          <w:p w14:paraId="67F3726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1793902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28CB5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B275C88" w14:textId="22138B5F" w:rsidR="002B446F" w:rsidRPr="004D5F2A" w:rsidRDefault="00732E05" w:rsidP="002B446F">
            <w:pPr>
              <w:rPr>
                <w:rFonts w:ascii="MS PGothic" w:eastAsia="MS PGothic" w:hAnsi="MS PGothic" w:cs="MS PGothic"/>
                <w:sz w:val="18"/>
                <w:szCs w:val="18"/>
              </w:rPr>
            </w:pPr>
            <w:r w:rsidRPr="00D6673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</w:t>
            </w:r>
            <w:r w:rsidR="00D817BD" w:rsidRPr="00D66730">
              <w:rPr>
                <w:rFonts w:ascii="Arial" w:eastAsia="MS PGothic" w:hAnsi="Arial" w:cs="Arial"/>
                <w:kern w:val="0"/>
                <w:sz w:val="18"/>
                <w:szCs w:val="18"/>
              </w:rPr>
              <w:t>signaling</w:t>
            </w:r>
          </w:p>
        </w:tc>
      </w:tr>
      <w:tr w:rsidR="002B446F" w:rsidRPr="00A2545F" w14:paraId="7C43050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5675236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66DB635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97E2233" w14:textId="77777777" w:rsidR="002B446F" w:rsidRPr="003C74A1" w:rsidRDefault="002B446F" w:rsidP="002B446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46F2B71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6867193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87" w:type="pct"/>
            <w:gridSpan w:val="2"/>
            <w:shd w:val="clear" w:color="auto" w:fill="auto"/>
          </w:tcPr>
          <w:p w14:paraId="56402D3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7713CB6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40" w:type="pct"/>
            <w:gridSpan w:val="2"/>
            <w:shd w:val="clear" w:color="auto" w:fill="auto"/>
          </w:tcPr>
          <w:p w14:paraId="4D6F3D9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3F9B41A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423224B8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</w:tcPr>
          <w:p w14:paraId="18B76F2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14:paraId="502FE98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33" w:type="pct"/>
            <w:gridSpan w:val="2"/>
            <w:shd w:val="clear" w:color="auto" w:fill="auto"/>
          </w:tcPr>
          <w:p w14:paraId="591DFED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EC72791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945EA3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A3772FC" w14:textId="40FBA55C" w:rsidR="002B446F" w:rsidRPr="00A2545F" w:rsidRDefault="00694958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94958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</w:tr>
      <w:tr w:rsidR="002B446F" w:rsidRPr="00A2545F" w14:paraId="5685F9A5" w14:textId="77777777" w:rsidTr="002D23ED">
        <w:trPr>
          <w:trHeight w:val="285"/>
          <w:jc w:val="center"/>
        </w:trPr>
        <w:tc>
          <w:tcPr>
            <w:tcW w:w="325" w:type="pct"/>
            <w:shd w:val="clear" w:color="auto" w:fill="auto"/>
          </w:tcPr>
          <w:p w14:paraId="322616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  operation</w:t>
            </w:r>
            <w:proofErr w:type="gramEnd"/>
          </w:p>
        </w:tc>
        <w:tc>
          <w:tcPr>
            <w:tcW w:w="205" w:type="pct"/>
            <w:shd w:val="clear" w:color="auto" w:fill="auto"/>
            <w:vAlign w:val="center"/>
          </w:tcPr>
          <w:p w14:paraId="7A3F9E1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14:paraId="759FE2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578" w:type="pct"/>
            <w:gridSpan w:val="3"/>
            <w:shd w:val="clear" w:color="auto" w:fill="auto"/>
            <w:vAlign w:val="center"/>
          </w:tcPr>
          <w:p w14:paraId="11B2812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14:paraId="08107595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14:paraId="7A7B7725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14:paraId="6D96B21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14:paraId="493BDD20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14:paraId="189EDF55" w14:textId="77777777" w:rsidR="002B446F" w:rsidRPr="00A2545F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14:paraId="21EA7707" w14:textId="77777777" w:rsidR="002B446F" w:rsidRPr="00CA4C8A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14:paraId="3AE51565" w14:textId="77777777" w:rsidR="002B446F" w:rsidRPr="00CA4C8A" w:rsidRDefault="002B446F" w:rsidP="002B446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14:paraId="017292F8" w14:textId="77777777" w:rsidR="002B446F" w:rsidRPr="0003528C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543A59">
              <w:rPr>
                <w:rFonts w:ascii="Calibri" w:eastAsia="MS PGothic" w:hAnsi="Calibri" w:cs="Arial"/>
              </w:rPr>
              <w:t xml:space="preserve">with </w:t>
            </w:r>
            <w:r w:rsidRPr="00543A59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543A59">
              <w:rPr>
                <w:rFonts w:ascii="Calibri" w:eastAsia="MS PGothic" w:hAnsi="Calibri" w:cs="Arial"/>
              </w:rPr>
              <w:t xml:space="preserve">with </w:t>
            </w:r>
            <w:r w:rsidRPr="00543A59">
              <w:rPr>
                <w:rFonts w:ascii="Calibri" w:hAnsi="Calibri" w:cs="Arial"/>
              </w:rPr>
              <w:t>{2, 4, 7} OFDM symbols</w:t>
            </w:r>
          </w:p>
          <w:p w14:paraId="237CEE5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14:paraId="0ACF52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14:paraId="4E8C6E2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14:paraId="7C6B3FD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14:paraId="397D504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</w:t>
            </w: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/without</w:t>
            </w: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cell specific RRC configured UL/DL assignment</w:t>
            </w:r>
          </w:p>
          <w:p w14:paraId="177DBC17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14:paraId="4DA5815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25" w:type="pct"/>
            <w:gridSpan w:val="3"/>
            <w:shd w:val="clear" w:color="auto" w:fill="auto"/>
          </w:tcPr>
          <w:p w14:paraId="615FCF4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14:paraId="339FCD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4" w:type="pct"/>
            <w:gridSpan w:val="4"/>
            <w:shd w:val="clear" w:color="auto" w:fill="auto"/>
            <w:vAlign w:val="center"/>
          </w:tcPr>
          <w:p w14:paraId="149AB6B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E6115F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D94DCD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2E89606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FD011F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14:paraId="6C4DE3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14:paraId="031EB83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C8EE24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74" w:type="pct"/>
            <w:shd w:val="clear" w:color="000000" w:fill="BFBFBF"/>
            <w:vAlign w:val="center"/>
          </w:tcPr>
          <w:p w14:paraId="208BFA7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14:paraId="35147F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410" w:type="pct"/>
          </w:tcPr>
          <w:p w14:paraId="6E7D4326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Keep component 7, see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slidekit</w:t>
            </w:r>
            <w:proofErr w:type="spellEnd"/>
          </w:p>
        </w:tc>
      </w:tr>
      <w:tr w:rsidR="002B446F" w:rsidRPr="00A2545F" w14:paraId="695D353D" w14:textId="77777777" w:rsidTr="002D23ED">
        <w:trPr>
          <w:trHeight w:val="585"/>
          <w:jc w:val="center"/>
        </w:trPr>
        <w:tc>
          <w:tcPr>
            <w:tcW w:w="325" w:type="pct"/>
            <w:shd w:val="clear" w:color="auto" w:fill="auto"/>
          </w:tcPr>
          <w:p w14:paraId="6CC71E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DD90D9A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AEB9300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A7360D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7756B2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4128FBC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721124F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AC859EE" w14:textId="77777777" w:rsidR="002B446F" w:rsidRPr="0007548E" w:rsidDel="00932FC3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32EFB9D" w14:textId="77777777" w:rsidR="002B446F" w:rsidRPr="0007548E" w:rsidDel="00932FC3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C77B57C" w14:textId="77777777" w:rsidR="002B446F" w:rsidRPr="0007548E" w:rsidDel="00932FC3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77A5533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B2368C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8789A86" w14:textId="77777777" w:rsidR="002B446F" w:rsidRPr="00064250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5CCF1E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26901F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17DFCEF" w14:textId="514EB02B" w:rsidR="002B446F" w:rsidRPr="00152393" w:rsidRDefault="00D84111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</w:t>
            </w:r>
            <w:r w:rsidR="002B446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  <w:r w:rsidR="002B446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 xml:space="preserve"> </w:t>
            </w:r>
          </w:p>
        </w:tc>
      </w:tr>
      <w:tr w:rsidR="002B446F" w:rsidRPr="00A2545F" w14:paraId="1307A93F" w14:textId="77777777" w:rsidTr="002D23ED">
        <w:trPr>
          <w:trHeight w:val="585"/>
          <w:jc w:val="center"/>
        </w:trPr>
        <w:tc>
          <w:tcPr>
            <w:tcW w:w="325" w:type="pct"/>
            <w:shd w:val="clear" w:color="auto" w:fill="auto"/>
          </w:tcPr>
          <w:p w14:paraId="37D04BE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CFC1E6D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F28291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576" w:type="pct"/>
            <w:gridSpan w:val="3"/>
            <w:shd w:val="clear" w:color="auto" w:fill="auto"/>
          </w:tcPr>
          <w:p w14:paraId="42BC597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EC171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14:paraId="6E1F3BE9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</w:tcPr>
          <w:p w14:paraId="3F4A49D0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</w:tcPr>
          <w:p w14:paraId="1FFE874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</w:tcPr>
          <w:p w14:paraId="0297A887" w14:textId="77777777" w:rsidR="002B446F" w:rsidRDefault="002B446F" w:rsidP="002B446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14:paraId="0F28E35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2EA63F19" w14:textId="77777777" w:rsidR="002B446F" w:rsidRPr="00CA4C8A" w:rsidRDefault="002B446F" w:rsidP="002B446F">
            <w:pPr>
              <w:widowControl/>
              <w:snapToGrid w:val="0"/>
              <w:jc w:val="center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ACF7F4B" w14:textId="77777777" w:rsidR="002B446F" w:rsidRPr="0007548E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5533896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4AEB24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CF9205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C5A49F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ED4C14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20FAF5EF" w14:textId="77777777" w:rsidTr="002D23ED">
        <w:trPr>
          <w:trHeight w:val="585"/>
          <w:jc w:val="center"/>
        </w:trPr>
        <w:tc>
          <w:tcPr>
            <w:tcW w:w="325" w:type="pct"/>
            <w:shd w:val="clear" w:color="auto" w:fill="auto"/>
          </w:tcPr>
          <w:p w14:paraId="27F4914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C7738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34C8E84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A84C7F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72F8EB9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2738A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584E2F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604762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434734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B3759D6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57E47E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89A192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AC2CC2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E1E9A6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7156D8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C16C7C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1DC1BCEE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6B9A71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B4C125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0679C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1D9498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47E788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87EC81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2CF22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F68840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79E68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3225DD6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8769B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948D45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A0740D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34F17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C50E6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1E1C7FC" w14:textId="1D1F6F03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09AF2853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2C79BA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4FA310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D3767E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19AEA8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F2336E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4FED07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E90C2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290A3B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1E5F1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D759B9F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3DFDC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E1C28F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95C8A9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E3D63E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642E4C5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F347582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7A8CE16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5-2 needs to be supported</w:t>
            </w:r>
          </w:p>
        </w:tc>
      </w:tr>
      <w:tr w:rsidR="002B446F" w:rsidRPr="00A2545F" w14:paraId="4F28A41D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1FAAA2CA" w14:textId="77777777" w:rsidR="002B446F" w:rsidRPr="00BE032C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033E06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1355C3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71E65E5" w14:textId="77777777" w:rsidR="002B446F" w:rsidRPr="00F40BAD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543A59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7437CE7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BF8A7F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D51590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4D0F2E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F044D5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3178A8C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92B0097" w14:textId="77777777" w:rsidR="002B446F" w:rsidRPr="00BE032C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1C271A1" w14:textId="77777777" w:rsidR="002B446F" w:rsidRPr="00BE032C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B8DFFFC" w14:textId="77777777" w:rsidR="002B446F" w:rsidRPr="00BE032C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1A23FD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Mandatory with capability signaling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[which shall be set to “1”]</w:t>
            </w:r>
          </w:p>
        </w:tc>
        <w:tc>
          <w:tcPr>
            <w:tcW w:w="262" w:type="pct"/>
            <w:shd w:val="clear" w:color="auto" w:fill="auto"/>
          </w:tcPr>
          <w:p w14:paraId="5878C88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CB24C5F" w14:textId="751CD364" w:rsidR="002B446F" w:rsidRPr="00A2545F" w:rsidRDefault="0035746C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B446F" w:rsidRPr="00A2545F" w14:paraId="54FD1C1D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652CD0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3587051" w14:textId="77777777" w:rsidR="002B446F" w:rsidRPr="007E67CE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2D980D4" w14:textId="77777777" w:rsidR="002B446F" w:rsidRPr="007E67CE" w:rsidDel="00ED03C3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D30481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604982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F13D58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6F4A74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2C2A1B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FC2CF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FA07D61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AF6DE6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BC02D4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694E3C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8F399A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745B14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652B9B99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882B7E1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0D2C751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D94535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3E4EDB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23900E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FE4E3E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B0704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74B6E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3CE0AC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27FBB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95A1C5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0FDFEF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B2AF68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A40D7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495B7B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EB5EFB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4BAF858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03D61F7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44A7793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9D518C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5F24E65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5A61D4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0BD2B8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43C40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689E3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2F99B9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CD3CFC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4D77EF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A2E392C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A54215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89067C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6E99D8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B4CF6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</w:tcPr>
          <w:p w14:paraId="42A97C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10" w:type="pct"/>
          </w:tcPr>
          <w:p w14:paraId="7B07C62C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3A79BAE5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67DA2A5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796AFF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AE922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CEB88D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2ECC8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0E39C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6EB8A3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52375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C53BEA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3C4FA8F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6CD122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43DF93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88FBDA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D6A97D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D50D2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0BA848E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3E7C1D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F5331B7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6B03BCF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0974CDB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6104765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33CBC6E" w14:textId="77777777" w:rsidR="002B446F" w:rsidRPr="00E61BCC" w:rsidRDefault="002B446F" w:rsidP="002B446F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4C156CC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CF9E2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97B2C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55D355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3D43D3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03E7047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6663E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B6CB4F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546664E8" w14:textId="77777777" w:rsidR="002B446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7739EC9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435AA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9DAEE4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EF4FF3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7EF31B4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4E5288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69EFA5E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45A708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3FF1516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BD8B200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3318F0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3F47ED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56F6D6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EC4750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1C9CC3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5ABD81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C8E6F41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F4EFC9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43CD684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0CFE5F7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15A240F0" w14:textId="77777777" w:rsidR="002B446F" w:rsidRPr="006A6A2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CA1FA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D1B71C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60E7D2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894AC5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3AA3527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B84E66B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3BF7B3E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28BD70E6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6A0E214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50DC76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CA84FE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00D35D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5D66CE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E1D2C9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0457A8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47B1BD5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1E7A57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EC31C46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6E2067B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C36EF54" w14:textId="77777777" w:rsidR="002B446F" w:rsidRPr="006A6A2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28857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38F292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62A58E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1A1049C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293AB02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07D13BFC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</w:tcPr>
          <w:p w14:paraId="4488625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F30E09F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125FEC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9AB783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230067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0773C77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FB7CC5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927FC1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DFEFA1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9CC0D61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42A2C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102203A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299B304E" w14:textId="77777777" w:rsidR="002B446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4198F501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3FC0A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73CA8C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D22A87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5A69BF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63BA94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0D75678E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</w:tcPr>
          <w:p w14:paraId="00F6FA6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1DF122AD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6CC17D9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EBBAC6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0D094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CCD756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11D6B0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09F9C0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63159B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E4C6D0B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50020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0EACE39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0AF63BC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235EDC77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93C7F0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0E2C39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675E4E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3DB273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797B624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5C371655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</w:tcPr>
          <w:p w14:paraId="6C12638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188089E2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6366F28" w14:textId="77777777" w:rsidR="002B446F" w:rsidRPr="00DD3C7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153130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B0D773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EA34F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A1A7A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4DC855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AF3EF5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B328254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BBE85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70876E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7AC553B3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F29028B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3538CE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7513DE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2BFB0E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EF2C21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320DF3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41C5BD81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</w:tcPr>
          <w:p w14:paraId="4860A6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EF0A91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3193ACC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958047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10B02F9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21E459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E6173B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BA24CD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C69AD1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D2229EA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2AED8B1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8BBBA3E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4E4C25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700CAD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472734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5BCFDC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4E5F86D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82F4EC3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</w:tcPr>
          <w:p w14:paraId="5A03C2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D5AA9E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A34397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08E49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2DB7CB8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F0751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6CBD7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5279F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C285DD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3A5F4AC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0A8615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6AA63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1C84C7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C2A7B7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4CFAF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E92FD6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  <w:p w14:paraId="780F25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169553A7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49ED824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37ACC0B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96A89F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73BC63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1B30CF3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A8ABF5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7DB02D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80989B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0F5ED0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59214EE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039D8F0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64426F0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F967E0F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B6EDA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6B2947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C35CA0E" w14:textId="557C1D87" w:rsidR="002B446F" w:rsidRPr="00A2545F" w:rsidRDefault="007C5942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</w:t>
            </w:r>
            <w:r w:rsidR="002B446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2B446F" w:rsidRPr="00A2545F" w14:paraId="28F0599D" w14:textId="77777777" w:rsidTr="002D23ED">
        <w:trPr>
          <w:trHeight w:val="461"/>
          <w:jc w:val="center"/>
        </w:trPr>
        <w:tc>
          <w:tcPr>
            <w:tcW w:w="325" w:type="pct"/>
            <w:shd w:val="clear" w:color="auto" w:fill="auto"/>
          </w:tcPr>
          <w:p w14:paraId="79B6FBF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BED2BD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4B6B8C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0DBB1F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07480EE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26F8AA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C2727D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530F67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26C21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9493A2B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94932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81E8AE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6C351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E2135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1B1095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9B8931C" w14:textId="120F495E" w:rsidR="002B446F" w:rsidRPr="00A2545F" w:rsidRDefault="007C5942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</w:t>
            </w:r>
            <w:r w:rsidR="002B446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2B446F" w:rsidRPr="00A2545F" w14:paraId="6F20BCF5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27AA979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686D84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0E249D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DCB37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680C097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0D53F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FE58C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45453D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2217F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A3772FC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C430D3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35F688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E3AB4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D1B285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65E7CA4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848E25D" w14:textId="62864EA1" w:rsidR="002B446F" w:rsidRPr="00A2545F" w:rsidRDefault="007C5942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D7243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7344B34E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55FE058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D26F61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ABAC4D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A1E3DB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5531F4D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889A1E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31533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F533CD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7516E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9F8BFD2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6E3AAD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71EB6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04775C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07DA17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EA8341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5E3126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534DB681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2D9FAD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1D58B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866D08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B5AB06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612EEFD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0B48F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9F143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7AD680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27CD1D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98A5A1B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BAF781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59F636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EB6083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866FC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1F0B8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AF13A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4A9835BE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675F574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FA3B4D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565CFCC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85A87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414F8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395017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6659B9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30F425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B7073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3FD4799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06B0A28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1580F1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A482E2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E1FD34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5FA2D3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9A5040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60DF34E6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4C5292A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6D1590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851302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DB0C3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614F7B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136F61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48C065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ADCB2C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FC2DD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1BDF7FB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FDF276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EF6B43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96C851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33B68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935193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5148FD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4C0C62E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6DFD36D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62CD2E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20A3E6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AC2024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FDEEF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685D6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793696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D3FD23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4703F2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132A2D6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E9DE16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9DC26F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DCFE50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B928E8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0724EA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C3FF0F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783CA3F2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123B78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0E871F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70E2666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87F5A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8B36B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639AB2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D688B9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EBF896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506153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567F987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0DC8C2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7F8B0E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AA7120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66BE31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3F40B4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4616A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3A365AEF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496A7EA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58919A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7A98E0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EBAA07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68AC0E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BC5EF1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3733B3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6B4C88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07F0CA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5149843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222347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543387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EDAA79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55B3A3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7D465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A52814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4B81511A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524B4A0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D62F7A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8C2D1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74EED86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09F1E09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F4282D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5A20E2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504DF4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66F6981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1D35500C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14C9DD9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3505E3C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D3BD374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B2BD0B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AF228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410" w:type="pct"/>
          </w:tcPr>
          <w:p w14:paraId="670525A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B446F" w:rsidRPr="00A2545F" w14:paraId="08615B12" w14:textId="77777777" w:rsidTr="002D23ED">
        <w:trPr>
          <w:trHeight w:val="930"/>
          <w:jc w:val="center"/>
        </w:trPr>
        <w:tc>
          <w:tcPr>
            <w:tcW w:w="325" w:type="pct"/>
            <w:shd w:val="clear" w:color="auto" w:fill="auto"/>
          </w:tcPr>
          <w:p w14:paraId="3B11347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E16101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4F744D4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BC5472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14:paraId="1A46888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EF00D6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A3E7C3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A2FF70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D240E6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B483C0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D330F56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AE044B0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8B7E3E2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1AE4E09" w14:textId="77777777" w:rsidR="002B446F" w:rsidRPr="00243BF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6F48FB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F39BD7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526463C" w14:textId="1269FFE5" w:rsidR="002B446F" w:rsidRPr="005C6E18" w:rsidRDefault="007C5942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C6E18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11D5CCAF" w14:textId="77777777" w:rsidTr="002D23ED">
        <w:trPr>
          <w:trHeight w:val="1365"/>
          <w:jc w:val="center"/>
        </w:trPr>
        <w:tc>
          <w:tcPr>
            <w:tcW w:w="325" w:type="pct"/>
            <w:shd w:val="clear" w:color="auto" w:fill="auto"/>
          </w:tcPr>
          <w:p w14:paraId="19EF6AE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0E4DD9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71589C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053594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895E02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8C4F15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66B60C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06CD21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9C58D3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AC80373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63925A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966271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EF6C32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BAA47B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E8D7A4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4984D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2B446F" w:rsidRPr="00A2545F" w14:paraId="2E179851" w14:textId="77777777" w:rsidTr="002D23ED">
        <w:trPr>
          <w:trHeight w:val="1365"/>
          <w:jc w:val="center"/>
        </w:trPr>
        <w:tc>
          <w:tcPr>
            <w:tcW w:w="325" w:type="pct"/>
            <w:shd w:val="clear" w:color="auto" w:fill="auto"/>
          </w:tcPr>
          <w:p w14:paraId="521A098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BEB489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C4DBC6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D42721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291EF98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2457738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9F8DB5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B0265E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60C20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2A4B1A65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E4070D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936451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204904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41F5A8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61E1582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D00430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2B446F" w:rsidRPr="00A2545F" w14:paraId="4528A783" w14:textId="77777777" w:rsidTr="002D23ED">
        <w:trPr>
          <w:trHeight w:val="1365"/>
          <w:jc w:val="center"/>
        </w:trPr>
        <w:tc>
          <w:tcPr>
            <w:tcW w:w="325" w:type="pct"/>
            <w:shd w:val="clear" w:color="auto" w:fill="auto"/>
          </w:tcPr>
          <w:p w14:paraId="1341CF3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EB78929" w14:textId="18440434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5-30a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215C05D" w14:textId="57E09E89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Processing Capability #2 for PDSCH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86580EE" w14:textId="1D892183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UE processing time:</w:t>
            </w:r>
          </w:p>
          <w:p w14:paraId="23FEA3CC" w14:textId="02F2559A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15kHz: N1 = 3</w:t>
            </w:r>
          </w:p>
          <w:p w14:paraId="7ADE98E8" w14:textId="77777777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30kHz: N1 = 4.5</w:t>
            </w:r>
          </w:p>
          <w:p w14:paraId="2BC63E82" w14:textId="6A3DE55D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60kHz: N1=9</w:t>
            </w:r>
          </w:p>
          <w:p w14:paraId="57817ACA" w14:textId="4AFB4122" w:rsidR="002B446F" w:rsidRPr="000D7CD2" w:rsidRDefault="002B446F" w:rsidP="002B446F">
            <w:pPr>
              <w:pStyle w:val="ListParagraph"/>
              <w:widowControl/>
              <w:snapToGrid w:val="0"/>
              <w:ind w:leftChars="0" w:left="72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D506A68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10ED526" w14:textId="49064807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113E394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30E7744" w14:textId="11061880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D021EA8" w14:textId="31E6A5D1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for FR1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55EDA4A" w14:textId="77777777" w:rsidR="002B446F" w:rsidRPr="000D7CD2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2E918C1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3679615" w14:textId="2048D5C3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Separate capability is necessary for each SCS.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7F561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BB0C6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7B232A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76881C5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2BE7E7D1" w14:textId="77777777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A4E33DF" w14:textId="7AB4FCB0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2B446F" w:rsidRPr="00A2545F" w14:paraId="51904F3C" w14:textId="77777777" w:rsidTr="002D23ED">
        <w:trPr>
          <w:trHeight w:val="1365"/>
          <w:jc w:val="center"/>
        </w:trPr>
        <w:tc>
          <w:tcPr>
            <w:tcW w:w="325" w:type="pct"/>
            <w:shd w:val="clear" w:color="auto" w:fill="auto"/>
          </w:tcPr>
          <w:p w14:paraId="2E83430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7CAEBC21" w14:textId="0F07355A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5-30b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674295C" w14:textId="17DB6C90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Processing Capability #2 for PUSCH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962529E" w14:textId="5AA07BF1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UE processing time:</w:t>
            </w:r>
          </w:p>
          <w:p w14:paraId="2E156C30" w14:textId="36021813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15kHz: N2 = 5 </w:t>
            </w:r>
          </w:p>
          <w:p w14:paraId="06E44448" w14:textId="77777777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30kHz: N2 = 5.5</w:t>
            </w:r>
          </w:p>
          <w:p w14:paraId="7E1C45A2" w14:textId="77777777" w:rsidR="002B446F" w:rsidRPr="000D7CD2" w:rsidRDefault="002B446F" w:rsidP="002B446F">
            <w:pPr>
              <w:widowControl/>
              <w:snapToGrid w:val="0"/>
              <w:ind w:left="36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60kHz for FR1: 11</w:t>
            </w:r>
          </w:p>
          <w:p w14:paraId="41639380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241E709D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ED30C14" w14:textId="24E7C1B8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41833B53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287B3BF" w14:textId="69FF6411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B078300" w14:textId="05AED12C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for FR1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A395DF5" w14:textId="77777777" w:rsidR="002B446F" w:rsidRPr="000D7CD2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5D65A5E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B55A43C" w14:textId="11DCB188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Separate capability is necessary for each SCS.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F8A74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DABEE3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7DF739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C48FF8D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3E3A3E65" w14:textId="77777777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52639678" w14:textId="7D5EF06B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2B446F" w:rsidRPr="00A2545F" w14:paraId="4BEA0C35" w14:textId="77777777" w:rsidTr="002D23ED">
        <w:trPr>
          <w:trHeight w:val="1365"/>
          <w:jc w:val="center"/>
        </w:trPr>
        <w:tc>
          <w:tcPr>
            <w:tcW w:w="325" w:type="pct"/>
            <w:shd w:val="clear" w:color="auto" w:fill="auto"/>
          </w:tcPr>
          <w:p w14:paraId="16B5E91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5BBAC781" w14:textId="37D70602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5-30c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7847EA6" w14:textId="523BF70F" w:rsidR="002B446F" w:rsidRPr="000D7C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D7CD2">
              <w:rPr>
                <w:rFonts w:ascii="Arial" w:eastAsia="MS PGothic" w:hAnsi="Arial" w:cs="Arial"/>
                <w:kern w:val="0"/>
                <w:sz w:val="18"/>
                <w:szCs w:val="18"/>
              </w:rPr>
              <w:t>Processing Capability #2 for PDSCH with 30 kHz with restriction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181E213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14:paraId="08B0B661" w14:textId="646BD51C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UE processing time: </w:t>
            </w:r>
          </w:p>
          <w:p w14:paraId="12DE06F9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14:paraId="20FB7787" w14:textId="6BCBE51F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N1 =4.5 with maximum scheduled RB allocation of 136 RBs. If RB allocation by scheduling exceeds the maximum signaled, UE defaults to Capability #1 processing time.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6A254BFC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3E0E980" w14:textId="5650F8DB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66A9D01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3161078" w14:textId="7B67D65A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082B505" w14:textId="59973101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Applicable only for FR1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1674A1A" w14:textId="77777777" w:rsidR="002B446F" w:rsidRPr="000D7CD2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2926D48" w14:textId="77777777" w:rsidR="002B446F" w:rsidRPr="000D7CD2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67758F1" w14:textId="183FEC60" w:rsidR="002B446F" w:rsidRPr="000D7CD2" w:rsidRDefault="002B446F" w:rsidP="002B446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0D7CD2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capability is applicable only for 30 kHz SCS.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B9C0F9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0D0FA97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CE5133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64D98C0" w14:textId="77777777" w:rsidR="002B446F" w:rsidRDefault="002B446F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44C8152D" w14:textId="77777777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B2029A2" w14:textId="4AE12601" w:rsidR="00AD7243" w:rsidRDefault="00AD7243" w:rsidP="002B446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51084C" w:rsidRPr="001A09C0" w14:paraId="4740D05E" w14:textId="77777777" w:rsidTr="00393AB7">
        <w:trPr>
          <w:trHeight w:val="13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A5B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2E00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8068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Support the new 64QAM MCS table for PDSCH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D76B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3146BE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Support the new 64QAM MCS table for PDSCH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0234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7907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F05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High reliability 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PDSCH </w:t>
            </w: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transmission is not achieved for cell edge UEs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EC2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D81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372E" w14:textId="77777777" w:rsidR="0051084C" w:rsidRPr="001A09C0" w:rsidRDefault="0051084C" w:rsidP="00393AB7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B74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EBC7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ECD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4C09D45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48BE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16B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3321124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16C60F2C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51084C" w:rsidRPr="001A09C0" w14:paraId="2FD0535F" w14:textId="77777777" w:rsidTr="00393AB7">
        <w:trPr>
          <w:trHeight w:val="13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87A2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116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1b</w:t>
            </w:r>
          </w:p>
        </w:tc>
        <w:tc>
          <w:tcPr>
            <w:tcW w:w="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045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Support the new 64QAM MCS table for PUSCH with CP-OFDM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584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3146BE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Support the new 64QAM MCS table for PUSCH with CP-OFDM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46C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5094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F7E8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High reliability 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PUSCH </w:t>
            </w: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transmission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 with CP-OFDM</w:t>
            </w: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 is not achieved for cell edge UEs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7DB0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CD2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43DC" w14:textId="77777777" w:rsidR="0051084C" w:rsidRPr="001A09C0" w:rsidRDefault="0051084C" w:rsidP="00393AB7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143A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F5F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2EF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13987D9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87CA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4A2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728E954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6300C69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51084C" w:rsidRPr="001A09C0" w14:paraId="245A1012" w14:textId="77777777" w:rsidTr="00393AB7">
        <w:trPr>
          <w:trHeight w:val="13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3149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AC30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1c</w:t>
            </w:r>
          </w:p>
        </w:tc>
        <w:tc>
          <w:tcPr>
            <w:tcW w:w="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9224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Support the new 64QAM MCS table for PUSCH with transform precoding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4DB6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3146BE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Support the new 64QAM MCS table for PUSCH with transform precoding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28C5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C56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4D2A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High reliability 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PUSCH </w:t>
            </w: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transmission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 with transform precoding</w:t>
            </w: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 is not achieved for cell edge UEs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3B2C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C4A7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00F3" w14:textId="77777777" w:rsidR="0051084C" w:rsidRPr="001A09C0" w:rsidRDefault="0051084C" w:rsidP="00393AB7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52A8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AB7B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6D38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147C786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E32C6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A1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1B20AD24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4F9F10F3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51084C" w14:paraId="457EF61D" w14:textId="77777777" w:rsidTr="00393AB7">
        <w:trPr>
          <w:trHeight w:val="13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5B8E" w14:textId="77777777" w:rsidR="0051084C" w:rsidRPr="00A2545F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2855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5-32</w:t>
            </w:r>
          </w:p>
        </w:tc>
        <w:tc>
          <w:tcPr>
            <w:tcW w:w="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253D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</w:t>
            </w: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choos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ing</w:t>
            </w: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MCS table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using </w:t>
            </w: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RNTI scrambling of DCI CRC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5F45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F32E8D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When the "new RNTI" is configured, RNTI scrambling of DCI CRC is used to choose </w:t>
            </w: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the new 64QAM </w:t>
            </w:r>
            <w:r w:rsidRPr="00F32E8D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MCS table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7FD5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6D6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9C05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Not possible to dynamically choosing between the new 64QAM MCS table and existing MCS tables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4235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D5A6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1A09C0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3ECF" w14:textId="77777777" w:rsidR="0051084C" w:rsidRPr="000D7CD2" w:rsidRDefault="0051084C" w:rsidP="00393AB7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A09C0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6EA1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F1C1" w14:textId="77777777" w:rsidR="0051084C" w:rsidRPr="000D7CD2" w:rsidRDefault="0051084C" w:rsidP="00393AB7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35BC" w14:textId="77777777" w:rsidR="0051084C" w:rsidRPr="00A2545F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ECC1EBF" w14:textId="77777777" w:rsidR="0051084C" w:rsidRPr="00A2545F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8118" w14:textId="77777777" w:rsidR="0051084C" w:rsidRPr="00A2545F" w:rsidRDefault="0051084C" w:rsidP="00393AB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B5D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  <w:p w14:paraId="6BECF9DC" w14:textId="77777777" w:rsidR="0051084C" w:rsidRPr="001A09C0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14:paraId="7D3A6D45" w14:textId="77777777" w:rsidR="0051084C" w:rsidRDefault="0051084C" w:rsidP="00393AB7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A09C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New feature added</w:t>
            </w:r>
          </w:p>
        </w:tc>
      </w:tr>
      <w:tr w:rsidR="002B446F" w:rsidRPr="00A2545F" w14:paraId="475BA0E6" w14:textId="77777777" w:rsidTr="002D23ED">
        <w:trPr>
          <w:trHeight w:val="1362"/>
          <w:jc w:val="center"/>
        </w:trPr>
        <w:tc>
          <w:tcPr>
            <w:tcW w:w="325" w:type="pct"/>
            <w:shd w:val="clear" w:color="auto" w:fill="auto"/>
          </w:tcPr>
          <w:p w14:paraId="5A3B27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6. CA/DC, BWP, SUL</w:t>
            </w:r>
          </w:p>
        </w:tc>
        <w:tc>
          <w:tcPr>
            <w:tcW w:w="205" w:type="pct"/>
            <w:shd w:val="clear" w:color="auto" w:fill="auto"/>
          </w:tcPr>
          <w:p w14:paraId="2A5ADBB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AAACFD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05F37FD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97AFDD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14:paraId="2E69128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14:paraId="0FF95EDA" w14:textId="77777777" w:rsidR="002B446F" w:rsidRPr="00680B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6CB88A70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14:paraId="7EA3E232" w14:textId="77777777" w:rsidR="002B446F" w:rsidRPr="00D3371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14:paraId="70298D93" w14:textId="77777777" w:rsidR="002B446F" w:rsidRPr="00844B14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27" w:type="pct"/>
            <w:gridSpan w:val="3"/>
            <w:shd w:val="clear" w:color="auto" w:fill="auto"/>
          </w:tcPr>
          <w:p w14:paraId="0529328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883E45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16DCD2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30711A6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E0E9112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FE04D76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B086D5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D56F19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0B7F82B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14:paraId="35C6F50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2CB411F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32248E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553E91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2" w:type="pct"/>
            <w:shd w:val="clear" w:color="auto" w:fill="auto"/>
          </w:tcPr>
          <w:p w14:paraId="1F22C88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</w:tcPr>
          <w:p w14:paraId="14742928" w14:textId="069E40C4" w:rsidR="002B446F" w:rsidRPr="009C73D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B446F" w:rsidRPr="00EB58BB" w14:paraId="2763E9F9" w14:textId="77777777" w:rsidTr="002D23ED">
        <w:trPr>
          <w:trHeight w:val="950"/>
          <w:jc w:val="center"/>
        </w:trPr>
        <w:tc>
          <w:tcPr>
            <w:tcW w:w="325" w:type="pct"/>
            <w:shd w:val="clear" w:color="auto" w:fill="auto"/>
          </w:tcPr>
          <w:p w14:paraId="2138685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5" w:name="_Hlk514746532"/>
            <w:bookmarkEnd w:id="4"/>
          </w:p>
        </w:tc>
        <w:tc>
          <w:tcPr>
            <w:tcW w:w="205" w:type="pct"/>
            <w:shd w:val="clear" w:color="auto" w:fill="auto"/>
          </w:tcPr>
          <w:p w14:paraId="0C07310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AF0196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80B720A" w14:textId="77777777" w:rsidR="002B446F" w:rsidRPr="00CC7F16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/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27" w:type="pct"/>
            <w:gridSpan w:val="3"/>
            <w:shd w:val="clear" w:color="auto" w:fill="auto"/>
          </w:tcPr>
          <w:p w14:paraId="2A22B98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1337BD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F22586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3A6E9F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56BAF7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F37E556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7E66046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AC406C3" w14:textId="77777777" w:rsidR="002B446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-1a is applicable to 6-1, 6-2, 6-3, or 6-4.</w:t>
            </w:r>
          </w:p>
          <w:p w14:paraId="3D443FC8" w14:textId="77777777" w:rsidR="002B446F" w:rsidRPr="006A07C2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14:paraId="7E4FA66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0B0D4C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AE0ACA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84BE63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</w:tcPr>
          <w:p w14:paraId="1CC40797" w14:textId="1513A112" w:rsidR="002B446F" w:rsidRPr="007C5942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bookmarkEnd w:id="5"/>
      <w:tr w:rsidR="002B446F" w:rsidRPr="00A2545F" w14:paraId="36CD4F5F" w14:textId="77777777" w:rsidTr="002D23ED">
        <w:trPr>
          <w:trHeight w:val="1362"/>
          <w:jc w:val="center"/>
        </w:trPr>
        <w:tc>
          <w:tcPr>
            <w:tcW w:w="325" w:type="pct"/>
            <w:shd w:val="clear" w:color="auto" w:fill="auto"/>
          </w:tcPr>
          <w:p w14:paraId="3F13BF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739A641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4FE7D0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32104CA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3658FF2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14:paraId="0F41514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14:paraId="57D745D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78A016E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6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6"/>
          <w:p w14:paraId="309BCA8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63B47307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  <w:p w14:paraId="1CADCE4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2CF418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4109ED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CA9B78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5F29CC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57750C87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proofErr w:type="gram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06E8483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6ADE7DE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49067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2E6153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2FC8AFD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410E31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</w:tcPr>
          <w:p w14:paraId="588D10E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02A2776B" w14:textId="77777777" w:rsidTr="002D23ED">
        <w:trPr>
          <w:trHeight w:val="1362"/>
          <w:jc w:val="center"/>
        </w:trPr>
        <w:tc>
          <w:tcPr>
            <w:tcW w:w="325" w:type="pct"/>
            <w:shd w:val="clear" w:color="auto" w:fill="auto"/>
          </w:tcPr>
          <w:p w14:paraId="7D6ABBD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02B5EA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7F7A25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21CD59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14:paraId="773B638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3C6682D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43B7617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14:paraId="6D23758F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0461F2E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27" w:type="pct"/>
            <w:gridSpan w:val="3"/>
            <w:shd w:val="clear" w:color="auto" w:fill="auto"/>
          </w:tcPr>
          <w:p w14:paraId="3CB0367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F25ABE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340736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0A979F3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5C2E8F3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16F9D6D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41F72ED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2CD02E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4DF59A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240BBD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6872C2E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</w:tcPr>
          <w:p w14:paraId="15AC00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0B91DB68" w14:textId="77777777" w:rsidTr="002D23ED">
        <w:trPr>
          <w:trHeight w:val="1362"/>
          <w:jc w:val="center"/>
        </w:trPr>
        <w:tc>
          <w:tcPr>
            <w:tcW w:w="325" w:type="pct"/>
            <w:shd w:val="clear" w:color="auto" w:fill="auto"/>
          </w:tcPr>
          <w:p w14:paraId="2DCBE8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02A0DCB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70413D8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7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7"/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11E1B84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14:paraId="1B67B67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74CED26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14:paraId="3D6BCDC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6BC33DD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14:paraId="3C273692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14:paraId="476548F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[/</w:t>
            </w:r>
            <w:proofErr w:type="spellStart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27" w:type="pct"/>
            <w:gridSpan w:val="3"/>
            <w:shd w:val="clear" w:color="auto" w:fill="auto"/>
          </w:tcPr>
          <w:p w14:paraId="13AE1CD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994C1B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AD8550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58420B2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8B31136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08A84559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3A791D3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36244B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BF3A8E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DA3802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2" w:type="pct"/>
            <w:shd w:val="clear" w:color="auto" w:fill="auto"/>
          </w:tcPr>
          <w:p w14:paraId="1477668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410" w:type="pct"/>
          </w:tcPr>
          <w:p w14:paraId="43A427A6" w14:textId="77777777" w:rsidR="002B446F" w:rsidRPr="00F029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B9F6921" w14:textId="77777777" w:rsidTr="002D23ED">
        <w:trPr>
          <w:trHeight w:val="825"/>
          <w:jc w:val="center"/>
        </w:trPr>
        <w:tc>
          <w:tcPr>
            <w:tcW w:w="325" w:type="pct"/>
            <w:shd w:val="clear" w:color="auto" w:fill="auto"/>
            <w:hideMark/>
          </w:tcPr>
          <w:p w14:paraId="759ADE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167022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7C9E30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1717C6C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14:paraId="0632B47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14:paraId="6241F4B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17563F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62D24A4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3878C8D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CBD65F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58FCFB8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C4B8672" w14:textId="77777777" w:rsidR="002B446F" w:rsidRPr="003C74A1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7871BA0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3DFA66B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4A42B7D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C94AD7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6ED09F8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485C9E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</w:tr>
      <w:tr w:rsidR="002B446F" w:rsidRPr="00A2545F" w14:paraId="277F5456" w14:textId="77777777" w:rsidTr="002D23ED">
        <w:trPr>
          <w:trHeight w:val="825"/>
          <w:jc w:val="center"/>
        </w:trPr>
        <w:tc>
          <w:tcPr>
            <w:tcW w:w="325" w:type="pct"/>
            <w:shd w:val="clear" w:color="auto" w:fill="auto"/>
          </w:tcPr>
          <w:p w14:paraId="1D90D20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57D65BD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58E264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495ECC67" w14:textId="77777777" w:rsidR="002B446F" w:rsidRPr="003C74A1" w:rsidRDefault="002B446F" w:rsidP="002B446F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14:paraId="54D4731E" w14:textId="77777777" w:rsidR="002B446F" w:rsidRPr="003C74A1" w:rsidRDefault="002B446F" w:rsidP="002B446F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75512EB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467A4D7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CFABB8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9F9EA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23A9589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2B808AC" w14:textId="77777777" w:rsidR="002B446F" w:rsidRPr="003C74A1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9317F5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AEEB95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3493A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7B4924E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0190B2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BCEC126" w14:textId="3256F358" w:rsidR="002B446F" w:rsidDel="00C51440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for UE supporting more than 4 DL carriers without capability.</w:t>
            </w:r>
          </w:p>
          <w:p w14:paraId="65D495AF" w14:textId="3892C694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09804047" w14:textId="77777777" w:rsidTr="002D23ED">
        <w:trPr>
          <w:trHeight w:val="825"/>
          <w:jc w:val="center"/>
        </w:trPr>
        <w:tc>
          <w:tcPr>
            <w:tcW w:w="325" w:type="pct"/>
            <w:shd w:val="clear" w:color="auto" w:fill="auto"/>
            <w:hideMark/>
          </w:tcPr>
          <w:p w14:paraId="5AD3211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70A92B8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24F7880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472B229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14:paraId="5CDA690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14:paraId="41FBDC2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14:paraId="763A91B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3FF63FB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64F6A4D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51EE51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D48399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06D533B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C2DA442" w14:textId="77777777" w:rsidR="002B446F" w:rsidRPr="003C74A1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3E035B5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21D3A02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conditioned on the support of UL CA band combination(s). The band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4EB49F1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0247E6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1B6009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E4D609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</w:tr>
      <w:tr w:rsidR="002B446F" w:rsidRPr="00A2545F" w14:paraId="056EB671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hideMark/>
          </w:tcPr>
          <w:p w14:paraId="182EA41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0598D9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169AFE5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531CAA9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0DCA6D2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29C95CE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2CFD386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96962E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2B049E4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B37BEA9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549A49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3DF6909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371544F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602E7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786BC5C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990072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signaling.</w:t>
            </w:r>
          </w:p>
        </w:tc>
      </w:tr>
      <w:tr w:rsidR="002B446F" w:rsidRPr="00A2545F" w14:paraId="084104D6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hideMark/>
          </w:tcPr>
          <w:p w14:paraId="0359AF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22B509D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1646507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2289F89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221383E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61B7880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58EAA2A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3C6FA5C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2237C8D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511FC7A0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4B3A2CD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11D6837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6D7EBD9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323BC3F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9D89AB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5B33D3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signaling.</w:t>
            </w:r>
          </w:p>
        </w:tc>
      </w:tr>
      <w:tr w:rsidR="002B446F" w:rsidRPr="00A2545F" w14:paraId="6897E997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</w:tcPr>
          <w:p w14:paraId="416337A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165A8DBC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AFC2224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5B68570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6629E2AA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6FE990C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E655B7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4172F79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29226F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BED9EE7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5F607B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A92E4C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06066D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5D55FBD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6AAD6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303EC96" w14:textId="34792A28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BD3328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all band combinations that include at least one band that is applicable for an LTE Band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 Further this component would need to be mandatory for certain CA combination directly, for example FR1 and FR 2 CA.</w:t>
            </w:r>
          </w:p>
        </w:tc>
      </w:tr>
      <w:tr w:rsidR="002B446F" w:rsidRPr="00A2545F" w14:paraId="3897454F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26E9416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D7F4723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6D8FC6D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7D58E551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56626137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17386083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8DB39C9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3D44B6B3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1021D356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CB549B4" w14:textId="77777777" w:rsidR="002B446F" w:rsidRPr="00CB5EA7" w:rsidRDefault="002B446F" w:rsidP="002B446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51D978D3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1EFD090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6C4F106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303428B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5C0BA9D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FB908E6" w14:textId="448501B2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assuming DL CA is supported</w:t>
            </w:r>
          </w:p>
        </w:tc>
      </w:tr>
      <w:tr w:rsidR="002B446F" w:rsidRPr="00A2545F" w14:paraId="0146FC6C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</w:tcPr>
          <w:p w14:paraId="1E4AB4C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3306F2CB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2C9D12D0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0E790D4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27" w:type="pct"/>
            <w:gridSpan w:val="3"/>
            <w:shd w:val="clear" w:color="auto" w:fill="auto"/>
          </w:tcPr>
          <w:p w14:paraId="6EABD1A1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50960BAB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74A7477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6E62CECC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543A5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14:paraId="5FA45295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3E00FC50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46DC6F44" w14:textId="77777777" w:rsidR="002B446F" w:rsidRPr="00CB5EA7" w:rsidRDefault="002B446F" w:rsidP="002B446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1A55441" w14:textId="77777777" w:rsidR="002B446F" w:rsidRPr="00CB5EA7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E9DFF35" w14:textId="77777777" w:rsidR="002B446F" w:rsidRPr="00543A59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E54539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6416CE2C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59F0486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002407AC" w14:textId="1735A17F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</w:t>
            </w:r>
            <w:r w:rsidDel="00C5144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with capability signaling assuming DL CA with carriers using different numerologies</w:t>
            </w:r>
          </w:p>
        </w:tc>
      </w:tr>
      <w:tr w:rsidR="002B446F" w:rsidRPr="00A2545F" w14:paraId="6C89EC0D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1B4E71C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2B6FF6D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015E35F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1649B2C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245C58E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05CB8EB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D2FD1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5E8B8FF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2B1F865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371C8F7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F3794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423F6A7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15E329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6A998F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735DB74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D4E366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B446F" w:rsidRPr="00A2545F" w14:paraId="7941D1AD" w14:textId="77777777" w:rsidTr="002D23ED">
        <w:trPr>
          <w:trHeight w:val="1290"/>
          <w:jc w:val="center"/>
        </w:trPr>
        <w:tc>
          <w:tcPr>
            <w:tcW w:w="325" w:type="pct"/>
            <w:shd w:val="clear" w:color="auto" w:fill="auto"/>
            <w:hideMark/>
          </w:tcPr>
          <w:p w14:paraId="0231987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43B232A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264DA6A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0BFE524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36A7DEF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61225E4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7E87F03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40170B5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4F1B5D5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67D82CFD" w14:textId="77777777" w:rsidR="002B446F" w:rsidRPr="00A2545F" w:rsidRDefault="002B446F" w:rsidP="002B446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B42DF1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7F74845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14:paraId="3406C0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a</w:t>
            </w:r>
            <w:proofErr w:type="gramEnd"/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0223EF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379BA2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68B8228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B11E9C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1E1D1300" w14:textId="77777777" w:rsidTr="002D23ED">
        <w:trPr>
          <w:trHeight w:val="1035"/>
          <w:jc w:val="center"/>
        </w:trPr>
        <w:tc>
          <w:tcPr>
            <w:tcW w:w="325" w:type="pct"/>
            <w:shd w:val="clear" w:color="auto" w:fill="auto"/>
            <w:hideMark/>
          </w:tcPr>
          <w:p w14:paraId="6D15D32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7952825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6D602C1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1D881D0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09CEC26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5C04C4F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3E05A9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7A4B19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2E11D08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7C7A9F24" w14:textId="77777777" w:rsidR="002B446F" w:rsidRPr="00CA4C8A" w:rsidRDefault="002B446F" w:rsidP="002B446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073813D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0D5D674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535028F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4541916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7F751E2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B1274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signaling.</w:t>
            </w:r>
          </w:p>
        </w:tc>
      </w:tr>
      <w:tr w:rsidR="002B446F" w:rsidRPr="00A2545F" w14:paraId="24399FD0" w14:textId="77777777" w:rsidTr="002D23ED">
        <w:trPr>
          <w:trHeight w:val="270"/>
          <w:jc w:val="center"/>
        </w:trPr>
        <w:tc>
          <w:tcPr>
            <w:tcW w:w="325" w:type="pct"/>
            <w:shd w:val="clear" w:color="auto" w:fill="auto"/>
            <w:hideMark/>
          </w:tcPr>
          <w:p w14:paraId="5C6EAB7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1CB58EA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C2DCDD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043EAE0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73A67B2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54CEC39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1B320B4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9E6E4E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59E84A6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3F7B657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7BF0D02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606EA2B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0F661198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59BD9B0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59F15F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BDDBA1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2AFC200B" w14:textId="77777777" w:rsidTr="002D23ED">
        <w:trPr>
          <w:trHeight w:val="2700"/>
          <w:jc w:val="center"/>
        </w:trPr>
        <w:tc>
          <w:tcPr>
            <w:tcW w:w="325" w:type="pct"/>
            <w:shd w:val="clear" w:color="auto" w:fill="auto"/>
            <w:hideMark/>
          </w:tcPr>
          <w:p w14:paraId="51B4A7A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1A90C19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3E602E8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0AE5B50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Supplemental uplink with same numerology between SUL and 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carriers</w:t>
            </w:r>
          </w:p>
          <w:p w14:paraId="295DB78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0B56EA4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206546C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685A377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80E6F8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0CDA4B3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2D84526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4859EF9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3D495A3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421681BD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747C0B5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55CD21F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99BD9B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</w:tr>
      <w:tr w:rsidR="002B446F" w:rsidRPr="00A2545F" w14:paraId="79AF247C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  <w:hideMark/>
          </w:tcPr>
          <w:p w14:paraId="2566025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573995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4ECF90F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Supplemental uplink with different numerologies between SUL and 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carriers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0BF99AE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ifferent numerologies between SUL and </w:t>
            </w:r>
            <w:proofErr w:type="gram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01B7EF0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08599CF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70E8474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1A03C74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DFFCA0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14:paraId="78F637F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</w:tcPr>
          <w:p w14:paraId="18CE2599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378525D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0A0978F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287300CA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5EF2036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57A2F5D" w14:textId="77777777" w:rsidR="002B446F" w:rsidRPr="00F029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B77B031" w14:textId="77777777" w:rsidR="002B446F" w:rsidRPr="00F029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signaling.</w:t>
            </w:r>
          </w:p>
        </w:tc>
      </w:tr>
      <w:tr w:rsidR="002B446F" w:rsidRPr="00A2545F" w14:paraId="61BCED6A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  <w:hideMark/>
          </w:tcPr>
          <w:p w14:paraId="4F179D5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14:paraId="57FBC27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7060EB8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5137B99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61D8785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488DF70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0949A0D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8ABB91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1EE8533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14:paraId="51CC3C3E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shd w:val="clear" w:color="auto" w:fill="auto"/>
          </w:tcPr>
          <w:p w14:paraId="232FEE4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00D4751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719C59F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1633CFBE" w14:textId="77777777" w:rsidR="002B446F" w:rsidRPr="004D38CD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5CB572D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80321CE" w14:textId="77777777" w:rsidR="002B446F" w:rsidRPr="00F029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B34C02A" w14:textId="77777777" w:rsidR="002B446F" w:rsidRPr="00F0298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signaling.</w:t>
            </w:r>
          </w:p>
        </w:tc>
      </w:tr>
      <w:tr w:rsidR="002B446F" w:rsidRPr="00A2545F" w14:paraId="5B73AD84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</w:tcPr>
          <w:p w14:paraId="27ECD38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437C8C1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1C17D76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59AE697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3111A8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12328EA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38972A3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A3BEE8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83B7E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6D672DB8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A51EF3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45214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7BEFFD9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40DFCA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45E7E4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81EFD6D" w14:textId="77777777" w:rsidR="002B446F" w:rsidRPr="00AD7243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D7243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signaling.</w:t>
            </w:r>
          </w:p>
          <w:p w14:paraId="77ED08B3" w14:textId="7F813A8F" w:rsidR="002B446F" w:rsidRPr="00AD7243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B446F" w:rsidRPr="00A2545F" w14:paraId="0DA2372A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</w:tcPr>
          <w:p w14:paraId="7FD48FC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189C6B36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3C9A6CC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2A10B21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5D8C9E8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6AA852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06C2D00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7AB48D6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7BA1FDA9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108D3AC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5158E7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706087F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D80D79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2DC760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EA8DC2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F11EC4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B446F" w:rsidRPr="00A2545F" w14:paraId="3DE7F53E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</w:tcPr>
          <w:p w14:paraId="232AF1C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418AC0A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030E9514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179C6C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17CBA8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7AFB9AF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2175138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237B109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43373B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38E25525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5DE92E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55BC120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B0D3F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36466BF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46A803B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6A39DC2" w14:textId="7D1091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B446F" w:rsidRPr="00A2545F" w14:paraId="12E19F2E" w14:textId="77777777" w:rsidTr="002D23ED">
        <w:trPr>
          <w:trHeight w:val="1020"/>
          <w:jc w:val="center"/>
        </w:trPr>
        <w:tc>
          <w:tcPr>
            <w:tcW w:w="325" w:type="pct"/>
            <w:shd w:val="clear" w:color="auto" w:fill="auto"/>
          </w:tcPr>
          <w:p w14:paraId="06B8163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</w:tcPr>
          <w:p w14:paraId="5F398C9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3DD2FDFB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</w:tcPr>
          <w:p w14:paraId="6266557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gridSpan w:val="3"/>
            <w:shd w:val="clear" w:color="auto" w:fill="auto"/>
          </w:tcPr>
          <w:p w14:paraId="0AE94A1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87" w:type="pct"/>
            <w:gridSpan w:val="2"/>
            <w:shd w:val="clear" w:color="auto" w:fill="auto"/>
            <w:vAlign w:val="center"/>
          </w:tcPr>
          <w:p w14:paraId="32CC0D0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591B9F2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3B47E9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</w:tcPr>
          <w:p w14:paraId="0E6868C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5687730D" w14:textId="77777777" w:rsidR="002B446F" w:rsidRPr="00CA4C8A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2555A9B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25DA6B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DD1289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shd w:val="clear" w:color="000000" w:fill="BFBFBF"/>
            <w:vAlign w:val="center"/>
          </w:tcPr>
          <w:p w14:paraId="1C0E596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D89BC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5810AD9F" w14:textId="5A5FAA4D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B446F" w:rsidRPr="00A2545F" w14:paraId="08F1E337" w14:textId="77777777" w:rsidTr="002D23ED">
        <w:trPr>
          <w:trHeight w:val="1290"/>
          <w:jc w:val="center"/>
        </w:trPr>
        <w:tc>
          <w:tcPr>
            <w:tcW w:w="325" w:type="pct"/>
            <w:shd w:val="clear" w:color="auto" w:fill="auto"/>
            <w:hideMark/>
          </w:tcPr>
          <w:p w14:paraId="74A4693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205" w:type="pct"/>
            <w:shd w:val="clear" w:color="auto" w:fill="auto"/>
            <w:hideMark/>
          </w:tcPr>
          <w:p w14:paraId="626499E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14" w:type="pct"/>
            <w:gridSpan w:val="3"/>
            <w:shd w:val="clear" w:color="auto" w:fill="auto"/>
            <w:vAlign w:val="center"/>
            <w:hideMark/>
          </w:tcPr>
          <w:p w14:paraId="4871EF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576" w:type="pct"/>
            <w:gridSpan w:val="3"/>
            <w:shd w:val="clear" w:color="auto" w:fill="auto"/>
            <w:vAlign w:val="center"/>
            <w:hideMark/>
          </w:tcPr>
          <w:p w14:paraId="55F1F95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27" w:type="pct"/>
            <w:gridSpan w:val="3"/>
            <w:shd w:val="clear" w:color="auto" w:fill="auto"/>
            <w:hideMark/>
          </w:tcPr>
          <w:p w14:paraId="3EF6CCC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center"/>
            <w:hideMark/>
          </w:tcPr>
          <w:p w14:paraId="1D1AD02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14:paraId="28B0243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8690BE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1" w:type="pct"/>
            <w:gridSpan w:val="4"/>
            <w:shd w:val="clear" w:color="auto" w:fill="auto"/>
            <w:vAlign w:val="center"/>
            <w:hideMark/>
          </w:tcPr>
          <w:p w14:paraId="40F939F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1" w:type="pct"/>
            <w:gridSpan w:val="3"/>
            <w:shd w:val="clear" w:color="auto" w:fill="auto"/>
            <w:vAlign w:val="center"/>
          </w:tcPr>
          <w:p w14:paraId="343164F0" w14:textId="77777777" w:rsidR="002B446F" w:rsidRPr="00A2545F" w:rsidRDefault="002B446F" w:rsidP="002B446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5FA2B7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14:paraId="4962841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63725CF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35655E2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0CDAB42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410" w:type="pct"/>
          </w:tcPr>
          <w:p w14:paraId="3D3DDA71" w14:textId="77777777" w:rsidR="002B446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C758C89" w14:textId="77777777" w:rsidTr="002D23ED">
        <w:trPr>
          <w:trHeight w:val="1763"/>
          <w:jc w:val="center"/>
        </w:trPr>
        <w:tc>
          <w:tcPr>
            <w:tcW w:w="325" w:type="pct"/>
            <w:shd w:val="clear" w:color="auto" w:fill="auto"/>
            <w:hideMark/>
          </w:tcPr>
          <w:p w14:paraId="42A6775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73E287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76A241FA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49CA063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665E13B8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4227779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8" w:type="pct"/>
            <w:gridSpan w:val="3"/>
            <w:shd w:val="clear" w:color="auto" w:fill="auto"/>
            <w:vAlign w:val="center"/>
            <w:hideMark/>
          </w:tcPr>
          <w:p w14:paraId="7F23144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7FCE95E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48" w:type="pct"/>
            <w:gridSpan w:val="3"/>
            <w:shd w:val="clear" w:color="auto" w:fill="auto"/>
            <w:vAlign w:val="center"/>
            <w:hideMark/>
          </w:tcPr>
          <w:p w14:paraId="3359A725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0" w:type="pct"/>
            <w:gridSpan w:val="3"/>
            <w:shd w:val="clear" w:color="auto" w:fill="auto"/>
            <w:vAlign w:val="center"/>
          </w:tcPr>
          <w:p w14:paraId="116E0365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4485021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14:paraId="3DAD5836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  <w:hideMark/>
          </w:tcPr>
          <w:p w14:paraId="3E1DEA2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82" w:type="pct"/>
            <w:gridSpan w:val="2"/>
            <w:shd w:val="clear" w:color="000000" w:fill="BFBFBF"/>
            <w:vAlign w:val="center"/>
            <w:hideMark/>
          </w:tcPr>
          <w:p w14:paraId="1CABDE0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0870F3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704404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B446F" w:rsidRPr="00A2545F" w14:paraId="35C8B558" w14:textId="77777777" w:rsidTr="002D23ED">
        <w:trPr>
          <w:trHeight w:val="1411"/>
          <w:jc w:val="center"/>
        </w:trPr>
        <w:tc>
          <w:tcPr>
            <w:tcW w:w="325" w:type="pct"/>
            <w:shd w:val="clear" w:color="auto" w:fill="auto"/>
          </w:tcPr>
          <w:p w14:paraId="449D5C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63F1A622" w14:textId="77777777" w:rsidR="002B446F" w:rsidRPr="00A2545F" w:rsidDel="00D826F3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</w:tcPr>
          <w:p w14:paraId="487F632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5A0CCD1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14:paraId="38244B4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4" w:type="pct"/>
            <w:gridSpan w:val="4"/>
            <w:shd w:val="clear" w:color="auto" w:fill="auto"/>
            <w:vAlign w:val="center"/>
          </w:tcPr>
          <w:p w14:paraId="6369133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</w:tcPr>
          <w:p w14:paraId="51144F0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</w:tcPr>
          <w:p w14:paraId="13286BA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</w:tcPr>
          <w:p w14:paraId="10B7A52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70480383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14:paraId="15BBAED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</w:tcPr>
          <w:p w14:paraId="5C2EC6C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098C3F8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</w:tcPr>
          <w:p w14:paraId="646E986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1D895C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conditioned that UE does not support dynamic power sharing, optional for UEs supporting dynamic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power sharing</w:t>
            </w:r>
          </w:p>
        </w:tc>
        <w:tc>
          <w:tcPr>
            <w:tcW w:w="410" w:type="pct"/>
          </w:tcPr>
          <w:p w14:paraId="6CF609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7A1950E9" w14:textId="77777777" w:rsidTr="002D23ED">
        <w:trPr>
          <w:trHeight w:val="2565"/>
          <w:jc w:val="center"/>
        </w:trPr>
        <w:tc>
          <w:tcPr>
            <w:tcW w:w="325" w:type="pct"/>
            <w:shd w:val="clear" w:color="auto" w:fill="auto"/>
            <w:hideMark/>
          </w:tcPr>
          <w:p w14:paraId="6FE1BBA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1E992FF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38B90E7D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2E6DA0B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alpha  values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14:paraId="3EBA3A28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14:paraId="0955EF8B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14:paraId="40D3674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14:paraId="092D3EEC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10" w:type="pct"/>
            <w:shd w:val="clear" w:color="auto" w:fill="auto"/>
            <w:hideMark/>
          </w:tcPr>
          <w:p w14:paraId="27D3A573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7D7EEBB7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0925BB80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796E642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430C33C4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462AAC1C" w14:textId="77777777" w:rsidR="002B446F" w:rsidRPr="003C74A1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E199A11" w14:textId="77777777" w:rsidR="002B446F" w:rsidRPr="003C74A1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67386D98" w14:textId="77777777" w:rsidR="002B446F" w:rsidRPr="00BF4DAA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7AD13DF3" w14:textId="77777777" w:rsidR="002B446F" w:rsidRPr="00BF4DAA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48429C6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3E76B81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6B8220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B446F" w:rsidRPr="00A2545F" w14:paraId="5268B22D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3841F08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4B47A6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2AC9813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0F6ED7C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10" w:type="pct"/>
            <w:shd w:val="clear" w:color="auto" w:fill="auto"/>
            <w:hideMark/>
          </w:tcPr>
          <w:p w14:paraId="2A57A02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7EA7522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7408850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5E440F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209D6BC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523D34B2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111B645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62E5F32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2AAD7E20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5CCC677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28AB2C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49E0DC1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0ABD0550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1588554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A3CFC2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00A16EA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4C1FEA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10" w:type="pct"/>
            <w:shd w:val="clear" w:color="auto" w:fill="auto"/>
            <w:hideMark/>
          </w:tcPr>
          <w:p w14:paraId="7F6A2EF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27992C0D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3A3BB2A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1F42B3C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5CF68DD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79AD2B34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035F548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7B3A11B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7DC651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3C213DB7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62495A0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3310133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402E8790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10817E9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2E341D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7362027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12065B6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10" w:type="pct"/>
            <w:shd w:val="clear" w:color="auto" w:fill="auto"/>
            <w:hideMark/>
          </w:tcPr>
          <w:p w14:paraId="18ECC70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4E9CE848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7487F29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1E725BEE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243D819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66A2612A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7E766F2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2092544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28B7007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0F9A316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2964D65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1C7E9BD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286C0C6B" w14:textId="77777777" w:rsidTr="002D23ED">
        <w:trPr>
          <w:trHeight w:val="270"/>
          <w:jc w:val="center"/>
        </w:trPr>
        <w:tc>
          <w:tcPr>
            <w:tcW w:w="325" w:type="pct"/>
            <w:shd w:val="clear" w:color="auto" w:fill="auto"/>
            <w:hideMark/>
          </w:tcPr>
          <w:p w14:paraId="5413791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A18BEF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72630D9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5D0DC12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10" w:type="pct"/>
            <w:shd w:val="clear" w:color="auto" w:fill="auto"/>
            <w:hideMark/>
          </w:tcPr>
          <w:p w14:paraId="73B8113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777A5F12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2C9E36F1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4CAE89B3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5EE5832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25E62573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093766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2D7443C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6058ED2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4E8FC6E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7CCEEA9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10" w:type="pct"/>
          </w:tcPr>
          <w:p w14:paraId="290B0FD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B446F" w:rsidRPr="00A2545F" w14:paraId="3A9FDBCF" w14:textId="77777777" w:rsidTr="002D23ED">
        <w:trPr>
          <w:trHeight w:val="510"/>
          <w:jc w:val="center"/>
        </w:trPr>
        <w:tc>
          <w:tcPr>
            <w:tcW w:w="325" w:type="pct"/>
            <w:shd w:val="clear" w:color="auto" w:fill="auto"/>
            <w:hideMark/>
          </w:tcPr>
          <w:p w14:paraId="54251FC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F40733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569052E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79CA416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10" w:type="pct"/>
            <w:shd w:val="clear" w:color="auto" w:fill="auto"/>
            <w:hideMark/>
          </w:tcPr>
          <w:p w14:paraId="5F3C47E3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269EBB4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3283C7F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049B56E1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5660AAC9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5584D1EF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376B3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5BDB15EE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7EE54058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3BE27DF5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7B0701E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10" w:type="pct"/>
          </w:tcPr>
          <w:p w14:paraId="56E2172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B446F" w:rsidRPr="00A2545F" w14:paraId="0434B489" w14:textId="77777777" w:rsidTr="002D23ED">
        <w:trPr>
          <w:trHeight w:val="525"/>
          <w:jc w:val="center"/>
        </w:trPr>
        <w:tc>
          <w:tcPr>
            <w:tcW w:w="325" w:type="pct"/>
            <w:shd w:val="clear" w:color="auto" w:fill="auto"/>
            <w:hideMark/>
          </w:tcPr>
          <w:p w14:paraId="21C0727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EF3DFAC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16" w:type="pct"/>
            <w:gridSpan w:val="4"/>
            <w:shd w:val="clear" w:color="auto" w:fill="auto"/>
            <w:vAlign w:val="center"/>
            <w:hideMark/>
          </w:tcPr>
          <w:p w14:paraId="1CD8BC47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  <w:hideMark/>
          </w:tcPr>
          <w:p w14:paraId="41BBADC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5805CDA2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4"/>
            <w:shd w:val="clear" w:color="auto" w:fill="auto"/>
            <w:vAlign w:val="center"/>
            <w:hideMark/>
          </w:tcPr>
          <w:p w14:paraId="71AE97B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  <w:hideMark/>
          </w:tcPr>
          <w:p w14:paraId="52003056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2"/>
            <w:shd w:val="clear" w:color="auto" w:fill="auto"/>
            <w:vAlign w:val="center"/>
            <w:hideMark/>
          </w:tcPr>
          <w:p w14:paraId="6C4B24B0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14:paraId="19CB5ECA" w14:textId="77777777" w:rsidR="002B446F" w:rsidRPr="00EB58BB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9" w:type="pct"/>
            <w:gridSpan w:val="3"/>
            <w:shd w:val="clear" w:color="auto" w:fill="auto"/>
            <w:vAlign w:val="center"/>
          </w:tcPr>
          <w:p w14:paraId="2A001FC2" w14:textId="77777777" w:rsidR="002B446F" w:rsidRPr="00EB58BB" w:rsidRDefault="002B446F" w:rsidP="002B446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14:paraId="61CF2E0A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center"/>
            <w:hideMark/>
          </w:tcPr>
          <w:p w14:paraId="64262A4B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14:paraId="27317855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3"/>
            <w:shd w:val="clear" w:color="000000" w:fill="BFBFBF"/>
            <w:vAlign w:val="center"/>
            <w:hideMark/>
          </w:tcPr>
          <w:p w14:paraId="2FE21CBD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2" w:type="pct"/>
            <w:shd w:val="clear" w:color="auto" w:fill="auto"/>
            <w:hideMark/>
          </w:tcPr>
          <w:p w14:paraId="1075398F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10" w:type="pct"/>
          </w:tcPr>
          <w:p w14:paraId="7C2DCD94" w14:textId="77777777" w:rsidR="002B446F" w:rsidRPr="00A2545F" w:rsidRDefault="002B446F" w:rsidP="002B446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14:paraId="74FE925B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DD68D" w14:textId="77777777" w:rsidR="00410E18" w:rsidRDefault="00410E18" w:rsidP="00F22E3C">
      <w:r>
        <w:separator/>
      </w:r>
    </w:p>
  </w:endnote>
  <w:endnote w:type="continuationSeparator" w:id="0">
    <w:p w14:paraId="7EAE5BDF" w14:textId="77777777" w:rsidR="00410E18" w:rsidRDefault="00410E18" w:rsidP="00F22E3C">
      <w:r>
        <w:continuationSeparator/>
      </w:r>
    </w:p>
  </w:endnote>
  <w:endnote w:type="continuationNotice" w:id="1">
    <w:p w14:paraId="729810EE" w14:textId="77777777" w:rsidR="00410E18" w:rsidRDefault="00410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4455A" w14:textId="77777777" w:rsidR="00410E18" w:rsidRDefault="00410E18" w:rsidP="00F22E3C">
      <w:r>
        <w:separator/>
      </w:r>
    </w:p>
  </w:footnote>
  <w:footnote w:type="continuationSeparator" w:id="0">
    <w:p w14:paraId="67AE6831" w14:textId="77777777" w:rsidR="00410E18" w:rsidRDefault="00410E18" w:rsidP="00F22E3C">
      <w:r>
        <w:continuationSeparator/>
      </w:r>
    </w:p>
  </w:footnote>
  <w:footnote w:type="continuationNotice" w:id="1">
    <w:p w14:paraId="34113366" w14:textId="77777777" w:rsidR="00410E18" w:rsidRDefault="00410E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E76D65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7C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756EE4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B6B52CF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DC4BFE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8F26BE7"/>
    <w:multiLevelType w:val="hybridMultilevel"/>
    <w:tmpl w:val="FB62A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5"/>
  </w:num>
  <w:num w:numId="5">
    <w:abstractNumId w:val="2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14"/>
  </w:num>
  <w:num w:numId="11">
    <w:abstractNumId w:val="18"/>
  </w:num>
  <w:num w:numId="12">
    <w:abstractNumId w:val="8"/>
  </w:num>
  <w:num w:numId="13">
    <w:abstractNumId w:val="22"/>
  </w:num>
  <w:num w:numId="14">
    <w:abstractNumId w:val="20"/>
  </w:num>
  <w:num w:numId="15">
    <w:abstractNumId w:val="3"/>
  </w:num>
  <w:num w:numId="16">
    <w:abstractNumId w:val="21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  <w:num w:numId="21">
    <w:abstractNumId w:val="9"/>
  </w:num>
  <w:num w:numId="22">
    <w:abstractNumId w:val="17"/>
  </w:num>
  <w:num w:numId="23">
    <w:abstractNumId w:val="23"/>
  </w:num>
  <w:num w:numId="24">
    <w:abstractNumId w:val="6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2"/>
  <w:doNotDisplayPageBoundaries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2EEA"/>
    <w:rsid w:val="00023031"/>
    <w:rsid w:val="00024AC5"/>
    <w:rsid w:val="000251D9"/>
    <w:rsid w:val="0003029C"/>
    <w:rsid w:val="0003528C"/>
    <w:rsid w:val="00036609"/>
    <w:rsid w:val="00045DB1"/>
    <w:rsid w:val="00047B0C"/>
    <w:rsid w:val="00051796"/>
    <w:rsid w:val="00054CD5"/>
    <w:rsid w:val="00055FFD"/>
    <w:rsid w:val="00057352"/>
    <w:rsid w:val="00064250"/>
    <w:rsid w:val="000678BB"/>
    <w:rsid w:val="00070AC6"/>
    <w:rsid w:val="000749D3"/>
    <w:rsid w:val="0007548E"/>
    <w:rsid w:val="00075BD3"/>
    <w:rsid w:val="0007775F"/>
    <w:rsid w:val="00077B3F"/>
    <w:rsid w:val="00077BDF"/>
    <w:rsid w:val="00084587"/>
    <w:rsid w:val="000868D0"/>
    <w:rsid w:val="0009669B"/>
    <w:rsid w:val="000A1886"/>
    <w:rsid w:val="000A2787"/>
    <w:rsid w:val="000A46B9"/>
    <w:rsid w:val="000B065A"/>
    <w:rsid w:val="000B0FBB"/>
    <w:rsid w:val="000B1CDD"/>
    <w:rsid w:val="000B27FE"/>
    <w:rsid w:val="000B762D"/>
    <w:rsid w:val="000B7986"/>
    <w:rsid w:val="000C2E69"/>
    <w:rsid w:val="000C435F"/>
    <w:rsid w:val="000C64C4"/>
    <w:rsid w:val="000C7BF6"/>
    <w:rsid w:val="000D076E"/>
    <w:rsid w:val="000D3E1D"/>
    <w:rsid w:val="000D52A1"/>
    <w:rsid w:val="000D7199"/>
    <w:rsid w:val="000D7CD2"/>
    <w:rsid w:val="000E6725"/>
    <w:rsid w:val="000E6EB1"/>
    <w:rsid w:val="000E7FD9"/>
    <w:rsid w:val="000F0A88"/>
    <w:rsid w:val="000F30B1"/>
    <w:rsid w:val="000F79D3"/>
    <w:rsid w:val="0010029E"/>
    <w:rsid w:val="00104DC1"/>
    <w:rsid w:val="00111489"/>
    <w:rsid w:val="00112B8F"/>
    <w:rsid w:val="00114236"/>
    <w:rsid w:val="00120C78"/>
    <w:rsid w:val="001218F2"/>
    <w:rsid w:val="00121ACA"/>
    <w:rsid w:val="0012490E"/>
    <w:rsid w:val="0012732E"/>
    <w:rsid w:val="00130870"/>
    <w:rsid w:val="00130EE8"/>
    <w:rsid w:val="00134692"/>
    <w:rsid w:val="00145032"/>
    <w:rsid w:val="00152393"/>
    <w:rsid w:val="0015335C"/>
    <w:rsid w:val="001533EB"/>
    <w:rsid w:val="00153E47"/>
    <w:rsid w:val="00160334"/>
    <w:rsid w:val="001616AA"/>
    <w:rsid w:val="00162FC0"/>
    <w:rsid w:val="00171489"/>
    <w:rsid w:val="001843B4"/>
    <w:rsid w:val="001872E9"/>
    <w:rsid w:val="00192CD6"/>
    <w:rsid w:val="001939A7"/>
    <w:rsid w:val="00195E24"/>
    <w:rsid w:val="001960AD"/>
    <w:rsid w:val="001B754F"/>
    <w:rsid w:val="001C0427"/>
    <w:rsid w:val="001C049D"/>
    <w:rsid w:val="001C4A83"/>
    <w:rsid w:val="001C5D76"/>
    <w:rsid w:val="001D08DE"/>
    <w:rsid w:val="001D5B22"/>
    <w:rsid w:val="001E2224"/>
    <w:rsid w:val="001E2416"/>
    <w:rsid w:val="001E2B9C"/>
    <w:rsid w:val="001E3AB9"/>
    <w:rsid w:val="001E474B"/>
    <w:rsid w:val="001E7FAF"/>
    <w:rsid w:val="001F16CF"/>
    <w:rsid w:val="001F49E9"/>
    <w:rsid w:val="001F6AB2"/>
    <w:rsid w:val="001F7E21"/>
    <w:rsid w:val="00204934"/>
    <w:rsid w:val="00210289"/>
    <w:rsid w:val="00212F6C"/>
    <w:rsid w:val="002233C5"/>
    <w:rsid w:val="00224D64"/>
    <w:rsid w:val="00233AEA"/>
    <w:rsid w:val="00236916"/>
    <w:rsid w:val="00241E12"/>
    <w:rsid w:val="00243BFF"/>
    <w:rsid w:val="00245B62"/>
    <w:rsid w:val="00247EBF"/>
    <w:rsid w:val="00252882"/>
    <w:rsid w:val="002528FD"/>
    <w:rsid w:val="00255CD2"/>
    <w:rsid w:val="00257181"/>
    <w:rsid w:val="00260ED1"/>
    <w:rsid w:val="00265106"/>
    <w:rsid w:val="00267AA8"/>
    <w:rsid w:val="0027220D"/>
    <w:rsid w:val="00273241"/>
    <w:rsid w:val="00273F86"/>
    <w:rsid w:val="00280F80"/>
    <w:rsid w:val="00284E8F"/>
    <w:rsid w:val="002916B3"/>
    <w:rsid w:val="00291888"/>
    <w:rsid w:val="00295550"/>
    <w:rsid w:val="00295FD7"/>
    <w:rsid w:val="002A03A9"/>
    <w:rsid w:val="002A0A82"/>
    <w:rsid w:val="002A384E"/>
    <w:rsid w:val="002A4AB1"/>
    <w:rsid w:val="002B1456"/>
    <w:rsid w:val="002B1A75"/>
    <w:rsid w:val="002B446F"/>
    <w:rsid w:val="002B7F36"/>
    <w:rsid w:val="002C404C"/>
    <w:rsid w:val="002C6A69"/>
    <w:rsid w:val="002D23ED"/>
    <w:rsid w:val="002D2513"/>
    <w:rsid w:val="002D3EF2"/>
    <w:rsid w:val="002D47ED"/>
    <w:rsid w:val="002E188C"/>
    <w:rsid w:val="002E4921"/>
    <w:rsid w:val="002E5201"/>
    <w:rsid w:val="002E7C43"/>
    <w:rsid w:val="002F6A81"/>
    <w:rsid w:val="002F7868"/>
    <w:rsid w:val="00303FC4"/>
    <w:rsid w:val="003049F5"/>
    <w:rsid w:val="00304C4B"/>
    <w:rsid w:val="003068E5"/>
    <w:rsid w:val="003135F2"/>
    <w:rsid w:val="00314D88"/>
    <w:rsid w:val="00314EAB"/>
    <w:rsid w:val="00321179"/>
    <w:rsid w:val="0032598A"/>
    <w:rsid w:val="00326D19"/>
    <w:rsid w:val="00330143"/>
    <w:rsid w:val="00332AB0"/>
    <w:rsid w:val="0033314A"/>
    <w:rsid w:val="00336A5F"/>
    <w:rsid w:val="00340B17"/>
    <w:rsid w:val="00341C51"/>
    <w:rsid w:val="003528EF"/>
    <w:rsid w:val="0035746C"/>
    <w:rsid w:val="0036390A"/>
    <w:rsid w:val="00365C43"/>
    <w:rsid w:val="003704A8"/>
    <w:rsid w:val="0037268C"/>
    <w:rsid w:val="003745DE"/>
    <w:rsid w:val="00375E24"/>
    <w:rsid w:val="00382D29"/>
    <w:rsid w:val="00384BC2"/>
    <w:rsid w:val="00384D74"/>
    <w:rsid w:val="00387935"/>
    <w:rsid w:val="00393AB7"/>
    <w:rsid w:val="003A332F"/>
    <w:rsid w:val="003A5679"/>
    <w:rsid w:val="003B0169"/>
    <w:rsid w:val="003B614A"/>
    <w:rsid w:val="003C0E33"/>
    <w:rsid w:val="003C1CD9"/>
    <w:rsid w:val="003C28CA"/>
    <w:rsid w:val="003C30C9"/>
    <w:rsid w:val="003C74A1"/>
    <w:rsid w:val="003C754B"/>
    <w:rsid w:val="003D3C0A"/>
    <w:rsid w:val="003D48ED"/>
    <w:rsid w:val="003D5D3F"/>
    <w:rsid w:val="003D5D73"/>
    <w:rsid w:val="003D7625"/>
    <w:rsid w:val="003E36F7"/>
    <w:rsid w:val="003E6CDA"/>
    <w:rsid w:val="003E6D67"/>
    <w:rsid w:val="003F263A"/>
    <w:rsid w:val="004016BD"/>
    <w:rsid w:val="004024B4"/>
    <w:rsid w:val="00410084"/>
    <w:rsid w:val="00410E18"/>
    <w:rsid w:val="0041268A"/>
    <w:rsid w:val="00417996"/>
    <w:rsid w:val="00423307"/>
    <w:rsid w:val="00427083"/>
    <w:rsid w:val="00427C4F"/>
    <w:rsid w:val="004307F1"/>
    <w:rsid w:val="0043222C"/>
    <w:rsid w:val="00432DF6"/>
    <w:rsid w:val="00433281"/>
    <w:rsid w:val="00433BB9"/>
    <w:rsid w:val="00433C84"/>
    <w:rsid w:val="00434285"/>
    <w:rsid w:val="00434ACA"/>
    <w:rsid w:val="00441D21"/>
    <w:rsid w:val="00454BBA"/>
    <w:rsid w:val="00455DCB"/>
    <w:rsid w:val="0046483B"/>
    <w:rsid w:val="004946A7"/>
    <w:rsid w:val="00494CB1"/>
    <w:rsid w:val="00494F01"/>
    <w:rsid w:val="00496062"/>
    <w:rsid w:val="004A6D8A"/>
    <w:rsid w:val="004B50EF"/>
    <w:rsid w:val="004B6784"/>
    <w:rsid w:val="004C4F85"/>
    <w:rsid w:val="004C4FC3"/>
    <w:rsid w:val="004C5D76"/>
    <w:rsid w:val="004D0DC2"/>
    <w:rsid w:val="004D38CD"/>
    <w:rsid w:val="004D5F2A"/>
    <w:rsid w:val="004D6813"/>
    <w:rsid w:val="004D76F4"/>
    <w:rsid w:val="004E0685"/>
    <w:rsid w:val="004E081B"/>
    <w:rsid w:val="004E407F"/>
    <w:rsid w:val="004E5CBD"/>
    <w:rsid w:val="004E66CE"/>
    <w:rsid w:val="004F475F"/>
    <w:rsid w:val="00500D64"/>
    <w:rsid w:val="00503258"/>
    <w:rsid w:val="005048C0"/>
    <w:rsid w:val="0051084C"/>
    <w:rsid w:val="005115F8"/>
    <w:rsid w:val="00517389"/>
    <w:rsid w:val="005177F4"/>
    <w:rsid w:val="005209EE"/>
    <w:rsid w:val="00521A7E"/>
    <w:rsid w:val="00531D19"/>
    <w:rsid w:val="00535F59"/>
    <w:rsid w:val="00543A59"/>
    <w:rsid w:val="005441D7"/>
    <w:rsid w:val="00544625"/>
    <w:rsid w:val="00547D64"/>
    <w:rsid w:val="00552A05"/>
    <w:rsid w:val="005600AD"/>
    <w:rsid w:val="00564301"/>
    <w:rsid w:val="0057281F"/>
    <w:rsid w:val="00572D33"/>
    <w:rsid w:val="00574BA2"/>
    <w:rsid w:val="005750B9"/>
    <w:rsid w:val="0058262A"/>
    <w:rsid w:val="005830CF"/>
    <w:rsid w:val="005842E1"/>
    <w:rsid w:val="005851DE"/>
    <w:rsid w:val="005934FA"/>
    <w:rsid w:val="005944CC"/>
    <w:rsid w:val="0059675B"/>
    <w:rsid w:val="00596BB4"/>
    <w:rsid w:val="0059739D"/>
    <w:rsid w:val="005A2A6E"/>
    <w:rsid w:val="005A5BED"/>
    <w:rsid w:val="005B2113"/>
    <w:rsid w:val="005B245F"/>
    <w:rsid w:val="005B3764"/>
    <w:rsid w:val="005C6E18"/>
    <w:rsid w:val="005D4EA1"/>
    <w:rsid w:val="005E175F"/>
    <w:rsid w:val="005E3AB3"/>
    <w:rsid w:val="005E7404"/>
    <w:rsid w:val="005F2E08"/>
    <w:rsid w:val="005F6BE2"/>
    <w:rsid w:val="00605DCA"/>
    <w:rsid w:val="006128F2"/>
    <w:rsid w:val="00617C5C"/>
    <w:rsid w:val="006207F0"/>
    <w:rsid w:val="00622952"/>
    <w:rsid w:val="00623F46"/>
    <w:rsid w:val="00623FBA"/>
    <w:rsid w:val="00627DF8"/>
    <w:rsid w:val="00630F76"/>
    <w:rsid w:val="00633A30"/>
    <w:rsid w:val="00633C48"/>
    <w:rsid w:val="00635DAD"/>
    <w:rsid w:val="00643B5E"/>
    <w:rsid w:val="0066036F"/>
    <w:rsid w:val="00666233"/>
    <w:rsid w:val="00676690"/>
    <w:rsid w:val="00677252"/>
    <w:rsid w:val="00680B81"/>
    <w:rsid w:val="00681728"/>
    <w:rsid w:val="006840DC"/>
    <w:rsid w:val="006946FF"/>
    <w:rsid w:val="00694958"/>
    <w:rsid w:val="006A07C2"/>
    <w:rsid w:val="006B0CB5"/>
    <w:rsid w:val="006B2643"/>
    <w:rsid w:val="006B2E29"/>
    <w:rsid w:val="006B46BA"/>
    <w:rsid w:val="006B4CAD"/>
    <w:rsid w:val="006B5781"/>
    <w:rsid w:val="006B5F96"/>
    <w:rsid w:val="006C30C5"/>
    <w:rsid w:val="006C4F47"/>
    <w:rsid w:val="006C6E9B"/>
    <w:rsid w:val="006D0A96"/>
    <w:rsid w:val="006D5C5A"/>
    <w:rsid w:val="006E3DC0"/>
    <w:rsid w:val="006E474C"/>
    <w:rsid w:val="006E732A"/>
    <w:rsid w:val="006E7B00"/>
    <w:rsid w:val="006E7D09"/>
    <w:rsid w:val="00712774"/>
    <w:rsid w:val="007127F2"/>
    <w:rsid w:val="00714552"/>
    <w:rsid w:val="00722B91"/>
    <w:rsid w:val="007257E8"/>
    <w:rsid w:val="007279C6"/>
    <w:rsid w:val="00732E05"/>
    <w:rsid w:val="00761075"/>
    <w:rsid w:val="00761492"/>
    <w:rsid w:val="0077037D"/>
    <w:rsid w:val="00770608"/>
    <w:rsid w:val="00782D60"/>
    <w:rsid w:val="00782E7B"/>
    <w:rsid w:val="00786D1E"/>
    <w:rsid w:val="00796BF0"/>
    <w:rsid w:val="00797E6B"/>
    <w:rsid w:val="007A41B0"/>
    <w:rsid w:val="007A5188"/>
    <w:rsid w:val="007B2197"/>
    <w:rsid w:val="007B28D8"/>
    <w:rsid w:val="007B4E5F"/>
    <w:rsid w:val="007C0274"/>
    <w:rsid w:val="007C0C02"/>
    <w:rsid w:val="007C14F0"/>
    <w:rsid w:val="007C4957"/>
    <w:rsid w:val="007C5942"/>
    <w:rsid w:val="007C5F96"/>
    <w:rsid w:val="007D2484"/>
    <w:rsid w:val="007D4F48"/>
    <w:rsid w:val="007D5BEE"/>
    <w:rsid w:val="007D71AF"/>
    <w:rsid w:val="007E51F7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17067"/>
    <w:rsid w:val="00821A9C"/>
    <w:rsid w:val="008244B8"/>
    <w:rsid w:val="00824A78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4647F"/>
    <w:rsid w:val="0085083E"/>
    <w:rsid w:val="00852989"/>
    <w:rsid w:val="008530C6"/>
    <w:rsid w:val="00856AE4"/>
    <w:rsid w:val="00864DFF"/>
    <w:rsid w:val="0087125E"/>
    <w:rsid w:val="00871FA1"/>
    <w:rsid w:val="00891162"/>
    <w:rsid w:val="008A33BD"/>
    <w:rsid w:val="008A771F"/>
    <w:rsid w:val="008B0E18"/>
    <w:rsid w:val="008B464A"/>
    <w:rsid w:val="008C0425"/>
    <w:rsid w:val="008C15E7"/>
    <w:rsid w:val="008C2353"/>
    <w:rsid w:val="008C76E4"/>
    <w:rsid w:val="008C7A2A"/>
    <w:rsid w:val="008D1D3A"/>
    <w:rsid w:val="008D1FED"/>
    <w:rsid w:val="008D3272"/>
    <w:rsid w:val="008D40BB"/>
    <w:rsid w:val="008D437C"/>
    <w:rsid w:val="008E02EA"/>
    <w:rsid w:val="008E5907"/>
    <w:rsid w:val="008F3AFA"/>
    <w:rsid w:val="008F42E3"/>
    <w:rsid w:val="008F669A"/>
    <w:rsid w:val="0090034A"/>
    <w:rsid w:val="00906762"/>
    <w:rsid w:val="00911B11"/>
    <w:rsid w:val="00922921"/>
    <w:rsid w:val="0092322D"/>
    <w:rsid w:val="00924876"/>
    <w:rsid w:val="00930647"/>
    <w:rsid w:val="00931259"/>
    <w:rsid w:val="00932B1A"/>
    <w:rsid w:val="00932FC3"/>
    <w:rsid w:val="0093680E"/>
    <w:rsid w:val="0094084D"/>
    <w:rsid w:val="00942AE2"/>
    <w:rsid w:val="00944EB3"/>
    <w:rsid w:val="009454D1"/>
    <w:rsid w:val="00947206"/>
    <w:rsid w:val="00952C20"/>
    <w:rsid w:val="00964A64"/>
    <w:rsid w:val="00964D61"/>
    <w:rsid w:val="00967850"/>
    <w:rsid w:val="00975C64"/>
    <w:rsid w:val="00991609"/>
    <w:rsid w:val="00992C20"/>
    <w:rsid w:val="0099596B"/>
    <w:rsid w:val="0099776C"/>
    <w:rsid w:val="009A1160"/>
    <w:rsid w:val="009A1A13"/>
    <w:rsid w:val="009A2FC5"/>
    <w:rsid w:val="009A6C81"/>
    <w:rsid w:val="009B09BA"/>
    <w:rsid w:val="009B4D8D"/>
    <w:rsid w:val="009B7203"/>
    <w:rsid w:val="009C0306"/>
    <w:rsid w:val="009C04B5"/>
    <w:rsid w:val="009C477B"/>
    <w:rsid w:val="009C4953"/>
    <w:rsid w:val="009C5837"/>
    <w:rsid w:val="009C6545"/>
    <w:rsid w:val="009C67FE"/>
    <w:rsid w:val="009C73D2"/>
    <w:rsid w:val="009D1829"/>
    <w:rsid w:val="009E420F"/>
    <w:rsid w:val="00A00CCD"/>
    <w:rsid w:val="00A02777"/>
    <w:rsid w:val="00A16139"/>
    <w:rsid w:val="00A20587"/>
    <w:rsid w:val="00A20B8B"/>
    <w:rsid w:val="00A2359B"/>
    <w:rsid w:val="00A246B3"/>
    <w:rsid w:val="00A24ED3"/>
    <w:rsid w:val="00A2545F"/>
    <w:rsid w:val="00A27161"/>
    <w:rsid w:val="00A37BE4"/>
    <w:rsid w:val="00A46211"/>
    <w:rsid w:val="00A474F0"/>
    <w:rsid w:val="00A601FC"/>
    <w:rsid w:val="00A616F7"/>
    <w:rsid w:val="00A623C0"/>
    <w:rsid w:val="00A6543D"/>
    <w:rsid w:val="00A67BD3"/>
    <w:rsid w:val="00A74259"/>
    <w:rsid w:val="00A770E8"/>
    <w:rsid w:val="00A77D59"/>
    <w:rsid w:val="00A8258D"/>
    <w:rsid w:val="00A82C16"/>
    <w:rsid w:val="00A9055A"/>
    <w:rsid w:val="00A90BEF"/>
    <w:rsid w:val="00A90BF4"/>
    <w:rsid w:val="00AA2C66"/>
    <w:rsid w:val="00AA535D"/>
    <w:rsid w:val="00AA6082"/>
    <w:rsid w:val="00AA79D4"/>
    <w:rsid w:val="00AA7B85"/>
    <w:rsid w:val="00AB10DC"/>
    <w:rsid w:val="00AB2BF0"/>
    <w:rsid w:val="00AB2BF9"/>
    <w:rsid w:val="00AB42E0"/>
    <w:rsid w:val="00AC34DB"/>
    <w:rsid w:val="00AC4834"/>
    <w:rsid w:val="00AC50D7"/>
    <w:rsid w:val="00AC5B51"/>
    <w:rsid w:val="00AC7EB6"/>
    <w:rsid w:val="00AD7243"/>
    <w:rsid w:val="00AE35C4"/>
    <w:rsid w:val="00AE48BF"/>
    <w:rsid w:val="00AE6EB6"/>
    <w:rsid w:val="00AF0A6C"/>
    <w:rsid w:val="00AF2D75"/>
    <w:rsid w:val="00AF577C"/>
    <w:rsid w:val="00AF64BA"/>
    <w:rsid w:val="00B04ED4"/>
    <w:rsid w:val="00B05DCB"/>
    <w:rsid w:val="00B10F92"/>
    <w:rsid w:val="00B211FC"/>
    <w:rsid w:val="00B23BE6"/>
    <w:rsid w:val="00B25437"/>
    <w:rsid w:val="00B36638"/>
    <w:rsid w:val="00B406E7"/>
    <w:rsid w:val="00B44200"/>
    <w:rsid w:val="00B454A7"/>
    <w:rsid w:val="00B457D6"/>
    <w:rsid w:val="00B45D40"/>
    <w:rsid w:val="00B52325"/>
    <w:rsid w:val="00B52CAC"/>
    <w:rsid w:val="00B52F4D"/>
    <w:rsid w:val="00B5645C"/>
    <w:rsid w:val="00B56FE6"/>
    <w:rsid w:val="00B623A0"/>
    <w:rsid w:val="00B62DDD"/>
    <w:rsid w:val="00B6459D"/>
    <w:rsid w:val="00B715AC"/>
    <w:rsid w:val="00B821BB"/>
    <w:rsid w:val="00B87BF1"/>
    <w:rsid w:val="00B90243"/>
    <w:rsid w:val="00B9081B"/>
    <w:rsid w:val="00B9458A"/>
    <w:rsid w:val="00B94EB7"/>
    <w:rsid w:val="00BA1529"/>
    <w:rsid w:val="00BA3743"/>
    <w:rsid w:val="00BA68AE"/>
    <w:rsid w:val="00BA79EB"/>
    <w:rsid w:val="00BB0681"/>
    <w:rsid w:val="00BB25C8"/>
    <w:rsid w:val="00BB5272"/>
    <w:rsid w:val="00BC356A"/>
    <w:rsid w:val="00BC7200"/>
    <w:rsid w:val="00BE0158"/>
    <w:rsid w:val="00BE01C8"/>
    <w:rsid w:val="00BE032C"/>
    <w:rsid w:val="00BE13E0"/>
    <w:rsid w:val="00BE195A"/>
    <w:rsid w:val="00BE25E6"/>
    <w:rsid w:val="00BE3894"/>
    <w:rsid w:val="00BF4ADA"/>
    <w:rsid w:val="00BF4DAA"/>
    <w:rsid w:val="00BF4FBC"/>
    <w:rsid w:val="00BF7D51"/>
    <w:rsid w:val="00C0247B"/>
    <w:rsid w:val="00C05C73"/>
    <w:rsid w:val="00C06947"/>
    <w:rsid w:val="00C11D6C"/>
    <w:rsid w:val="00C13368"/>
    <w:rsid w:val="00C14216"/>
    <w:rsid w:val="00C14A4D"/>
    <w:rsid w:val="00C14F22"/>
    <w:rsid w:val="00C2189E"/>
    <w:rsid w:val="00C229F5"/>
    <w:rsid w:val="00C24E07"/>
    <w:rsid w:val="00C26E68"/>
    <w:rsid w:val="00C314E0"/>
    <w:rsid w:val="00C31782"/>
    <w:rsid w:val="00C317BC"/>
    <w:rsid w:val="00C32812"/>
    <w:rsid w:val="00C334F4"/>
    <w:rsid w:val="00C369EC"/>
    <w:rsid w:val="00C37A98"/>
    <w:rsid w:val="00C40B89"/>
    <w:rsid w:val="00C41025"/>
    <w:rsid w:val="00C42789"/>
    <w:rsid w:val="00C4683D"/>
    <w:rsid w:val="00C51440"/>
    <w:rsid w:val="00C6133A"/>
    <w:rsid w:val="00C65108"/>
    <w:rsid w:val="00C67AB8"/>
    <w:rsid w:val="00C75217"/>
    <w:rsid w:val="00C75944"/>
    <w:rsid w:val="00C75E7F"/>
    <w:rsid w:val="00C8246F"/>
    <w:rsid w:val="00C82660"/>
    <w:rsid w:val="00C83666"/>
    <w:rsid w:val="00C85016"/>
    <w:rsid w:val="00C851AD"/>
    <w:rsid w:val="00C86A76"/>
    <w:rsid w:val="00C8715B"/>
    <w:rsid w:val="00C87E38"/>
    <w:rsid w:val="00C900F1"/>
    <w:rsid w:val="00C91753"/>
    <w:rsid w:val="00C931AA"/>
    <w:rsid w:val="00CA4C8A"/>
    <w:rsid w:val="00CA5D96"/>
    <w:rsid w:val="00CA728A"/>
    <w:rsid w:val="00CB5ACD"/>
    <w:rsid w:val="00CB5EA7"/>
    <w:rsid w:val="00CC5D2F"/>
    <w:rsid w:val="00CC708B"/>
    <w:rsid w:val="00CD291F"/>
    <w:rsid w:val="00CE06D5"/>
    <w:rsid w:val="00CE522E"/>
    <w:rsid w:val="00CE5ED4"/>
    <w:rsid w:val="00CE71E5"/>
    <w:rsid w:val="00CE7234"/>
    <w:rsid w:val="00CF3843"/>
    <w:rsid w:val="00D03BD3"/>
    <w:rsid w:val="00D10A3F"/>
    <w:rsid w:val="00D14DD1"/>
    <w:rsid w:val="00D20842"/>
    <w:rsid w:val="00D21071"/>
    <w:rsid w:val="00D22BCD"/>
    <w:rsid w:val="00D27503"/>
    <w:rsid w:val="00D33719"/>
    <w:rsid w:val="00D34706"/>
    <w:rsid w:val="00D35ACA"/>
    <w:rsid w:val="00D36BD3"/>
    <w:rsid w:val="00D40837"/>
    <w:rsid w:val="00D40C26"/>
    <w:rsid w:val="00D40FC8"/>
    <w:rsid w:val="00D43630"/>
    <w:rsid w:val="00D5420C"/>
    <w:rsid w:val="00D63FB4"/>
    <w:rsid w:val="00D64304"/>
    <w:rsid w:val="00D66730"/>
    <w:rsid w:val="00D7114B"/>
    <w:rsid w:val="00D7603B"/>
    <w:rsid w:val="00D817BD"/>
    <w:rsid w:val="00D826F3"/>
    <w:rsid w:val="00D82A3B"/>
    <w:rsid w:val="00D82BFF"/>
    <w:rsid w:val="00D84111"/>
    <w:rsid w:val="00D87395"/>
    <w:rsid w:val="00D90896"/>
    <w:rsid w:val="00D913A0"/>
    <w:rsid w:val="00D9282A"/>
    <w:rsid w:val="00D93BCE"/>
    <w:rsid w:val="00D9594A"/>
    <w:rsid w:val="00D97A2F"/>
    <w:rsid w:val="00DA3FEA"/>
    <w:rsid w:val="00DA4669"/>
    <w:rsid w:val="00DA72CA"/>
    <w:rsid w:val="00DB3CC9"/>
    <w:rsid w:val="00DC747D"/>
    <w:rsid w:val="00DD193D"/>
    <w:rsid w:val="00DD3C71"/>
    <w:rsid w:val="00DD4D2C"/>
    <w:rsid w:val="00DD7861"/>
    <w:rsid w:val="00DE58CF"/>
    <w:rsid w:val="00DE6718"/>
    <w:rsid w:val="00E00C20"/>
    <w:rsid w:val="00E07240"/>
    <w:rsid w:val="00E112C4"/>
    <w:rsid w:val="00E125B5"/>
    <w:rsid w:val="00E15814"/>
    <w:rsid w:val="00E16DFD"/>
    <w:rsid w:val="00E20BF7"/>
    <w:rsid w:val="00E2644C"/>
    <w:rsid w:val="00E26F7E"/>
    <w:rsid w:val="00E27A4E"/>
    <w:rsid w:val="00E30FFF"/>
    <w:rsid w:val="00E43000"/>
    <w:rsid w:val="00E454C8"/>
    <w:rsid w:val="00E463EA"/>
    <w:rsid w:val="00E56661"/>
    <w:rsid w:val="00E61BCC"/>
    <w:rsid w:val="00E62ABA"/>
    <w:rsid w:val="00E65D7B"/>
    <w:rsid w:val="00E67067"/>
    <w:rsid w:val="00E70AF8"/>
    <w:rsid w:val="00E719F2"/>
    <w:rsid w:val="00E81194"/>
    <w:rsid w:val="00E8317E"/>
    <w:rsid w:val="00E96F64"/>
    <w:rsid w:val="00EA2857"/>
    <w:rsid w:val="00EA2FE0"/>
    <w:rsid w:val="00EA474F"/>
    <w:rsid w:val="00EA73B7"/>
    <w:rsid w:val="00EB0282"/>
    <w:rsid w:val="00EB58BB"/>
    <w:rsid w:val="00EB5F24"/>
    <w:rsid w:val="00EC2058"/>
    <w:rsid w:val="00EC418E"/>
    <w:rsid w:val="00EC44A1"/>
    <w:rsid w:val="00ED03C3"/>
    <w:rsid w:val="00EE3EAA"/>
    <w:rsid w:val="00EE70B4"/>
    <w:rsid w:val="00EF2977"/>
    <w:rsid w:val="00EF2B74"/>
    <w:rsid w:val="00EF716A"/>
    <w:rsid w:val="00F017EF"/>
    <w:rsid w:val="00F02981"/>
    <w:rsid w:val="00F063CE"/>
    <w:rsid w:val="00F10DBB"/>
    <w:rsid w:val="00F1190F"/>
    <w:rsid w:val="00F20D81"/>
    <w:rsid w:val="00F22DAC"/>
    <w:rsid w:val="00F22E3C"/>
    <w:rsid w:val="00F23CDB"/>
    <w:rsid w:val="00F27025"/>
    <w:rsid w:val="00F340C9"/>
    <w:rsid w:val="00F37657"/>
    <w:rsid w:val="00F40BAD"/>
    <w:rsid w:val="00F46BCE"/>
    <w:rsid w:val="00F47EFC"/>
    <w:rsid w:val="00F5013C"/>
    <w:rsid w:val="00F53B7B"/>
    <w:rsid w:val="00F54C4A"/>
    <w:rsid w:val="00F62BFF"/>
    <w:rsid w:val="00F6351A"/>
    <w:rsid w:val="00F671BC"/>
    <w:rsid w:val="00F74286"/>
    <w:rsid w:val="00F815EF"/>
    <w:rsid w:val="00F820F5"/>
    <w:rsid w:val="00F82262"/>
    <w:rsid w:val="00F92B6C"/>
    <w:rsid w:val="00F97F7B"/>
    <w:rsid w:val="00FA4A4A"/>
    <w:rsid w:val="00FA4CED"/>
    <w:rsid w:val="00FA7E2D"/>
    <w:rsid w:val="00FB0125"/>
    <w:rsid w:val="00FB303E"/>
    <w:rsid w:val="00FC191D"/>
    <w:rsid w:val="00FC58EB"/>
    <w:rsid w:val="00FC6117"/>
    <w:rsid w:val="00FD0557"/>
    <w:rsid w:val="00FD19BD"/>
    <w:rsid w:val="00FD2F58"/>
    <w:rsid w:val="00FD47DD"/>
    <w:rsid w:val="00FE1CAC"/>
    <w:rsid w:val="00FE236C"/>
    <w:rsid w:val="00FE4F5F"/>
    <w:rsid w:val="00FE671E"/>
    <w:rsid w:val="00FF0DF9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17EAC0A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913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Normal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4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4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45C"/>
    <w:rPr>
      <w:b/>
      <w:bCs/>
      <w:sz w:val="20"/>
      <w:szCs w:val="20"/>
    </w:rPr>
  </w:style>
  <w:style w:type="paragraph" w:customStyle="1" w:styleId="3GPPHeader">
    <w:name w:val="3GPP_Header"/>
    <w:basedOn w:val="Normal"/>
    <w:rsid w:val="00D913A0"/>
    <w:pPr>
      <w:widowControl/>
      <w:tabs>
        <w:tab w:val="left" w:pos="1701"/>
        <w:tab w:val="right" w:pos="9639"/>
      </w:tabs>
      <w:spacing w:after="240" w:line="276" w:lineRule="auto"/>
      <w:jc w:val="left"/>
    </w:pPr>
    <w:rPr>
      <w:rFonts w:eastAsiaTheme="minorHAnsi"/>
      <w:b/>
      <w:kern w:val="0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913A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5NUHHDQN7SK2-1476151046-24367</_dlc_DocId>
    <_dlc_DocIdUrl xmlns="f166a696-7b5b-4ccd-9f0c-ffde0cceec81">
      <Url>https://ericsson.sharepoint.com/sites/star/_layouts/15/DocIdRedir.aspx?ID=5NUHHDQN7SK2-1476151046-24367</Url>
      <Description>5NUHHDQN7SK2-1476151046-24367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C276-8D13-4DE3-AEF9-19779D3CF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8E061-316F-4C39-BA0D-43F6EC590CF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4BC4BEB-DB94-4A99-B73B-3BAA58072A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DA39D-8CEB-4AD1-BE95-C33FC63EBF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62489F-4691-4F72-9957-28489005823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A33275-6FAC-4C4B-8F9F-235749C4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34</Pages>
  <Words>10500</Words>
  <Characters>59855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Daniel Larsson</cp:lastModifiedBy>
  <cp:revision>10</cp:revision>
  <dcterms:created xsi:type="dcterms:W3CDTF">2018-06-04T10:11:00Z</dcterms:created>
  <dcterms:modified xsi:type="dcterms:W3CDTF">2018-06-04T21:38:00Z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f50c8985-3d51-44b7-b595-35313657fd5f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