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E64F44">
        <w:rPr>
          <w:b/>
          <w:i/>
          <w:noProof/>
          <w:sz w:val="28"/>
        </w:rPr>
        <w:t>0747</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62BD6">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64F44" w:rsidP="003916B4">
            <w:pPr>
              <w:pStyle w:val="CRCoverPage"/>
              <w:spacing w:after="0"/>
              <w:jc w:val="center"/>
              <w:rPr>
                <w:noProof/>
              </w:rPr>
            </w:pPr>
            <w:r>
              <w:rPr>
                <w:b/>
                <w:noProof/>
                <w:sz w:val="28"/>
              </w:rPr>
              <w:t>0670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F7B3B" w:rsidP="002A6414">
            <w:pPr>
              <w:pStyle w:val="CRCoverPage"/>
              <w:spacing w:after="0"/>
              <w:ind w:left="100"/>
              <w:rPr>
                <w:noProof/>
              </w:rPr>
            </w:pPr>
            <w:r w:rsidRPr="001F7B3B">
              <w:rPr>
                <w:noProof/>
              </w:rPr>
              <w:t>TT analysis for RedCap RRM test case 16.7.</w:t>
            </w:r>
            <w:r w:rsidR="002F750B">
              <w:rPr>
                <w:noProof/>
              </w:rPr>
              <w:t>3</w:t>
            </w:r>
            <w:r w:rsidRPr="001F7B3B">
              <w:rPr>
                <w:noProof/>
              </w:rPr>
              <w:t>.</w:t>
            </w:r>
            <w:r w:rsidR="00250E3D">
              <w:rPr>
                <w:noProof/>
              </w:rPr>
              <w:t>4.</w:t>
            </w:r>
            <w:r w:rsidR="003711EB">
              <w:rPr>
                <w:noProof/>
              </w:rPr>
              <w:t>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1F7B3B"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62BD6" w:rsidRDefault="00762BD6" w:rsidP="00142AFF">
            <w:pPr>
              <w:pStyle w:val="CRCoverPage"/>
              <w:numPr>
                <w:ilvl w:val="0"/>
                <w:numId w:val="14"/>
              </w:numPr>
              <w:spacing w:after="0"/>
              <w:rPr>
                <w:lang w:eastAsia="zh-CN"/>
              </w:rPr>
            </w:pPr>
            <w:r>
              <w:rPr>
                <w:rFonts w:hint="eastAsia"/>
                <w:lang w:eastAsia="zh-CN"/>
              </w:rPr>
              <w:t>T</w:t>
            </w:r>
            <w:r>
              <w:rPr>
                <w:lang w:eastAsia="zh-CN"/>
              </w:rPr>
              <w:t xml:space="preserve">o provide TT analysis for </w:t>
            </w:r>
            <w:proofErr w:type="spellStart"/>
            <w:r>
              <w:rPr>
                <w:lang w:eastAsia="zh-CN"/>
              </w:rPr>
              <w:t>RedCap</w:t>
            </w:r>
            <w:proofErr w:type="spellEnd"/>
            <w:r>
              <w:rPr>
                <w:lang w:eastAsia="zh-CN"/>
              </w:rPr>
              <w:t xml:space="preserve"> RRM TC 16.7.</w:t>
            </w:r>
            <w:r w:rsidR="002F750B">
              <w:rPr>
                <w:lang w:eastAsia="zh-CN"/>
              </w:rPr>
              <w:t>3</w:t>
            </w:r>
            <w:r>
              <w:rPr>
                <w:lang w:eastAsia="zh-CN"/>
              </w:rPr>
              <w:t>.</w:t>
            </w:r>
            <w:r w:rsidR="00250E3D">
              <w:rPr>
                <w:lang w:eastAsia="zh-CN"/>
              </w:rPr>
              <w:t>4.</w:t>
            </w:r>
            <w:r w:rsidR="003711EB">
              <w:rPr>
                <w:lang w:eastAsia="zh-CN"/>
              </w:rPr>
              <w:t>2</w:t>
            </w:r>
            <w:r>
              <w:rPr>
                <w:lang w:eastAsia="zh-CN"/>
              </w:rPr>
              <w:t>.</w:t>
            </w:r>
          </w:p>
          <w:p w:rsidR="001F7B3B" w:rsidRDefault="001F7B3B" w:rsidP="00762BD6">
            <w:pPr>
              <w:pStyle w:val="CRCoverPage"/>
              <w:numPr>
                <w:ilvl w:val="0"/>
                <w:numId w:val="14"/>
              </w:numPr>
              <w:spacing w:after="0"/>
              <w:rPr>
                <w:lang w:eastAsia="zh-CN"/>
              </w:rPr>
            </w:pPr>
            <w:r>
              <w:rPr>
                <w:rFonts w:hint="eastAsia"/>
                <w:lang w:eastAsia="zh-CN"/>
              </w:rPr>
              <w:t>T</w:t>
            </w:r>
            <w:r>
              <w:rPr>
                <w:lang w:eastAsia="zh-CN"/>
              </w:rPr>
              <w:t>o correct existing TT analysis for R15 legacy SS-</w:t>
            </w:r>
            <w:r w:rsidR="002F750B">
              <w:rPr>
                <w:rFonts w:hint="eastAsia"/>
                <w:lang w:eastAsia="zh-CN"/>
              </w:rPr>
              <w:t>SINR</w:t>
            </w:r>
            <w:r>
              <w:rPr>
                <w:lang w:eastAsia="zh-CN"/>
              </w:rPr>
              <w:t xml:space="preserve"> inter-frequency </w:t>
            </w:r>
            <w:r w:rsidR="003711EB">
              <w:rPr>
                <w:lang w:eastAsia="zh-CN"/>
              </w:rPr>
              <w:t>relative</w:t>
            </w:r>
            <w:r>
              <w:rPr>
                <w:lang w:eastAsia="zh-CN"/>
              </w:rPr>
              <w:t xml:space="preserve"> accuracy TCs:</w:t>
            </w:r>
          </w:p>
          <w:p w:rsidR="001F7B3B" w:rsidRDefault="001F7B3B" w:rsidP="001F7B3B">
            <w:pPr>
              <w:pStyle w:val="CRCoverPage"/>
              <w:numPr>
                <w:ilvl w:val="1"/>
                <w:numId w:val="14"/>
              </w:numPr>
              <w:spacing w:after="0"/>
              <w:rPr>
                <w:lang w:eastAsia="zh-CN"/>
              </w:rPr>
            </w:pPr>
            <w:r>
              <w:rPr>
                <w:rFonts w:hint="eastAsia"/>
                <w:lang w:eastAsia="zh-CN"/>
              </w:rPr>
              <w:t>T</w:t>
            </w:r>
            <w:r>
              <w:rPr>
                <w:lang w:eastAsia="zh-CN"/>
              </w:rPr>
              <w:t xml:space="preserve">T analysis for BG </w:t>
            </w:r>
            <w:r w:rsidRPr="00020619">
              <w:t>NR_FDD_FR1_F</w:t>
            </w:r>
            <w:r>
              <w:t xml:space="preserve"> is still missing</w:t>
            </w:r>
            <w:r w:rsidR="001D3E4D">
              <w:t>. It should be</w:t>
            </w:r>
            <w:r>
              <w:t xml:space="preserve"> added.</w:t>
            </w:r>
          </w:p>
          <w:p w:rsidR="001F7B3B" w:rsidRDefault="001F7B3B" w:rsidP="001F7B3B">
            <w:pPr>
              <w:pStyle w:val="CRCoverPage"/>
              <w:numPr>
                <w:ilvl w:val="1"/>
                <w:numId w:val="14"/>
              </w:numPr>
              <w:spacing w:after="0"/>
              <w:rPr>
                <w:lang w:eastAsia="zh-CN"/>
              </w:rPr>
            </w:pPr>
            <w:r>
              <w:rPr>
                <w:rFonts w:hint="eastAsia"/>
                <w:lang w:eastAsia="zh-CN"/>
              </w:rPr>
              <w:t>S</w:t>
            </w:r>
            <w:r>
              <w:rPr>
                <w:lang w:eastAsia="zh-CN"/>
              </w:rPr>
              <w:t>SB Es/</w:t>
            </w:r>
            <w:proofErr w:type="spellStart"/>
            <w:r>
              <w:rPr>
                <w:lang w:eastAsia="zh-CN"/>
              </w:rPr>
              <w:t>Iot</w:t>
            </w:r>
            <w:proofErr w:type="spellEnd"/>
            <w:r>
              <w:rPr>
                <w:lang w:eastAsia="zh-CN"/>
              </w:rPr>
              <w:t xml:space="preserve"> </w:t>
            </w:r>
            <w:r>
              <w:rPr>
                <w:rFonts w:hint="eastAsia"/>
                <w:lang w:eastAsia="zh-CN"/>
              </w:rPr>
              <w:t>threshold</w:t>
            </w:r>
            <w:r>
              <w:rPr>
                <w:lang w:eastAsia="zh-CN"/>
              </w:rPr>
              <w:t xml:space="preserve"> should be -3dB </w:t>
            </w:r>
            <w:r w:rsidR="002F750B">
              <w:rPr>
                <w:lang w:eastAsia="zh-CN"/>
              </w:rPr>
              <w:t>for sub-test 1,2 and -4dB for sub-test 3</w:t>
            </w:r>
            <w:r>
              <w:rPr>
                <w:lang w:eastAsia="zh-CN"/>
              </w:rPr>
              <w:t xml:space="preserve"> </w:t>
            </w:r>
            <w:r w:rsidR="002F750B">
              <w:rPr>
                <w:lang w:eastAsia="zh-CN"/>
              </w:rPr>
              <w:t>considering the accuracy requirements used in TT analysis.</w:t>
            </w:r>
          </w:p>
          <w:p w:rsidR="001F7B3B" w:rsidRDefault="001F7B3B" w:rsidP="001F7B3B">
            <w:pPr>
              <w:pStyle w:val="CRCoverPage"/>
              <w:numPr>
                <w:ilvl w:val="1"/>
                <w:numId w:val="14"/>
              </w:numPr>
              <w:spacing w:after="0"/>
              <w:rPr>
                <w:lang w:eastAsia="zh-CN"/>
              </w:rPr>
            </w:pPr>
            <w:r>
              <w:rPr>
                <w:rFonts w:hint="eastAsia"/>
                <w:lang w:eastAsia="zh-CN"/>
              </w:rPr>
              <w:t>S</w:t>
            </w:r>
            <w:r>
              <w:rPr>
                <w:lang w:eastAsia="zh-CN"/>
              </w:rPr>
              <w:t xml:space="preserve">SB_RP threshold should be -118.5dB/SCS rather than -121.5dB/SCS </w:t>
            </w:r>
            <w:r w:rsidR="002F750B">
              <w:rPr>
                <w:lang w:eastAsia="zh-CN"/>
              </w:rPr>
              <w:t xml:space="preserve">for test config 3 </w:t>
            </w:r>
            <w:r>
              <w:rPr>
                <w:lang w:eastAsia="zh-CN"/>
              </w:rPr>
              <w:t xml:space="preserve">according to 38.133 </w:t>
            </w:r>
            <w:r w:rsidRPr="001F7B3B">
              <w:rPr>
                <w:lang w:eastAsia="zh-CN"/>
              </w:rPr>
              <w:t>Table B.2.3-1</w:t>
            </w:r>
            <w:r>
              <w:rPr>
                <w:lang w:eastAsia="zh-CN"/>
              </w:rPr>
              <w:t>.</w:t>
            </w:r>
          </w:p>
          <w:p w:rsidR="001F7B3B" w:rsidRDefault="001F7B3B" w:rsidP="00BA3EA8">
            <w:pPr>
              <w:pStyle w:val="CRCoverPage"/>
              <w:numPr>
                <w:ilvl w:val="1"/>
                <w:numId w:val="14"/>
              </w:numPr>
              <w:spacing w:after="0"/>
              <w:rPr>
                <w:lang w:eastAsia="zh-CN"/>
              </w:rPr>
            </w:pPr>
            <w:r>
              <w:rPr>
                <w:lang w:eastAsia="zh-CN"/>
              </w:rPr>
              <w:t xml:space="preserve">Minimum Io threshold should be -117.5dBm/15kHz according to 38.133 </w:t>
            </w:r>
            <w:r w:rsidRPr="001F7B3B">
              <w:rPr>
                <w:lang w:eastAsia="zh-CN"/>
              </w:rPr>
              <w:t>Table 10.1.9.1.1-1</w:t>
            </w:r>
            <w:r>
              <w:rPr>
                <w:lang w:eastAsia="zh-CN"/>
              </w:rPr>
              <w:t>;</w:t>
            </w:r>
          </w:p>
          <w:p w:rsidR="003711EB" w:rsidRPr="009B4AA7" w:rsidRDefault="003711EB" w:rsidP="00BA3EA8">
            <w:pPr>
              <w:pStyle w:val="CRCoverPage"/>
              <w:numPr>
                <w:ilvl w:val="1"/>
                <w:numId w:val="14"/>
              </w:numPr>
              <w:spacing w:after="0"/>
              <w:rPr>
                <w:lang w:eastAsia="zh-CN"/>
              </w:rPr>
            </w:pPr>
            <w:r>
              <w:rPr>
                <w:lang w:eastAsia="zh-CN"/>
              </w:rPr>
              <w:t>The accuracy difference between normal condition and extreme condition in sub-test 1 and 2 should be 0.5dB rather than 1dB.</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762BD6" w:rsidRDefault="00762BD6" w:rsidP="003815E7">
            <w:pPr>
              <w:pStyle w:val="CRCoverPage"/>
              <w:numPr>
                <w:ilvl w:val="0"/>
                <w:numId w:val="15"/>
              </w:numPr>
              <w:spacing w:after="0"/>
              <w:rPr>
                <w:lang w:eastAsia="ja-JP"/>
              </w:rPr>
            </w:pPr>
            <w:r>
              <w:rPr>
                <w:lang w:eastAsia="zh-CN"/>
              </w:rPr>
              <w:t xml:space="preserve">TT analysis for </w:t>
            </w:r>
            <w:proofErr w:type="spellStart"/>
            <w:r>
              <w:rPr>
                <w:lang w:eastAsia="zh-CN"/>
              </w:rPr>
              <w:t>RedCap</w:t>
            </w:r>
            <w:proofErr w:type="spellEnd"/>
            <w:r>
              <w:rPr>
                <w:lang w:eastAsia="zh-CN"/>
              </w:rPr>
              <w:t xml:space="preserve"> RRM TC 16.7.</w:t>
            </w:r>
            <w:r w:rsidR="002F750B">
              <w:rPr>
                <w:lang w:eastAsia="zh-CN"/>
              </w:rPr>
              <w:t>3</w:t>
            </w:r>
            <w:r>
              <w:rPr>
                <w:lang w:eastAsia="zh-CN"/>
              </w:rPr>
              <w:t>.</w:t>
            </w:r>
            <w:r w:rsidR="00250E3D">
              <w:rPr>
                <w:lang w:eastAsia="zh-CN"/>
              </w:rPr>
              <w:t>4.1</w:t>
            </w:r>
            <w:r>
              <w:rPr>
                <w:lang w:eastAsia="zh-CN"/>
              </w:rPr>
              <w:t xml:space="preserve"> is added to the </w:t>
            </w:r>
            <w:proofErr w:type="spellStart"/>
            <w:r>
              <w:rPr>
                <w:lang w:eastAsia="zh-CN"/>
              </w:rPr>
              <w:t>attachement</w:t>
            </w:r>
            <w:proofErr w:type="spellEnd"/>
            <w:r>
              <w:rPr>
                <w:lang w:eastAsia="zh-CN"/>
              </w:rPr>
              <w:t xml:space="preserve"> of TS 38.903</w:t>
            </w:r>
            <w:r w:rsidR="00FE4205">
              <w:rPr>
                <w:lang w:eastAsia="zh-CN"/>
              </w:rPr>
              <w:t>.</w:t>
            </w:r>
          </w:p>
          <w:p w:rsidR="008D45B4" w:rsidRPr="00A31ABC" w:rsidRDefault="008D45B4" w:rsidP="00762BD6">
            <w:pPr>
              <w:pStyle w:val="CRCoverPage"/>
              <w:numPr>
                <w:ilvl w:val="0"/>
                <w:numId w:val="15"/>
              </w:numPr>
              <w:spacing w:after="0"/>
              <w:rPr>
                <w:lang w:eastAsia="ja-JP"/>
              </w:rPr>
            </w:pPr>
            <w:r>
              <w:rPr>
                <w:lang w:eastAsia="zh-CN"/>
              </w:rPr>
              <w:t>Existing TT analysis for R15 legacy SS-</w:t>
            </w:r>
            <w:r w:rsidR="002F750B">
              <w:rPr>
                <w:lang w:eastAsia="zh-CN"/>
              </w:rPr>
              <w:t>SINR</w:t>
            </w:r>
            <w:r>
              <w:rPr>
                <w:lang w:eastAsia="zh-CN"/>
              </w:rPr>
              <w:t xml:space="preserve"> inter-frequency absolute accuracy TCs is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762BD6" w:rsidP="00653DEF">
            <w:pPr>
              <w:pStyle w:val="CRCoverPage"/>
              <w:spacing w:after="0"/>
              <w:ind w:left="100"/>
              <w:rPr>
                <w:noProof/>
                <w:lang w:eastAsia="zh-CN"/>
              </w:rPr>
            </w:pPr>
            <w:r>
              <w:rPr>
                <w:noProof/>
                <w:lang w:eastAsia="zh-CN"/>
              </w:rPr>
              <w:t>Workplan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62BD6"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762B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762BD6">
              <w:rPr>
                <w:noProof/>
              </w:rPr>
              <w:t>38.533</w:t>
            </w:r>
            <w:bookmarkStart w:id="1" w:name="_GoBack"/>
            <w:bookmarkEnd w:id="1"/>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8D45B4" w:rsidRDefault="008D45B4" w:rsidP="008D45B4">
      <w:pPr>
        <w:rPr>
          <w:lang w:eastAsia="zh-CN"/>
        </w:rPr>
      </w:pPr>
      <w:r>
        <w:rPr>
          <w:lang w:eastAsia="zh-CN"/>
        </w:rPr>
        <w:t xml:space="preserve">Remove the following .zip file from the </w:t>
      </w:r>
      <w:proofErr w:type="spellStart"/>
      <w:r>
        <w:rPr>
          <w:lang w:eastAsia="zh-CN"/>
        </w:rPr>
        <w:t>attachements</w:t>
      </w:r>
      <w:proofErr w:type="spellEnd"/>
      <w:r>
        <w:rPr>
          <w:lang w:eastAsia="zh-CN"/>
        </w:rPr>
        <w:t xml:space="preserve"> of TS 38.903:</w:t>
      </w:r>
    </w:p>
    <w:p w:rsidR="008D45B4" w:rsidRDefault="008D45B4" w:rsidP="00762BD6">
      <w:pPr>
        <w:rPr>
          <w:lang w:eastAsia="zh-CN"/>
        </w:rPr>
      </w:pPr>
      <w:r>
        <w:rPr>
          <w:lang w:eastAsia="zh-CN"/>
        </w:rPr>
        <w:t>“</w:t>
      </w:r>
      <w:r w:rsidR="002F750B" w:rsidRPr="009709C5">
        <w:t>38.533 4.7.3.2.</w:t>
      </w:r>
      <w:r w:rsidR="003711EB">
        <w:t>2</w:t>
      </w:r>
      <w:r w:rsidR="002F750B" w:rsidRPr="009709C5">
        <w:t>+6.7.3.2.</w:t>
      </w:r>
      <w:r w:rsidR="003711EB">
        <w:t>2</w:t>
      </w:r>
      <w:r w:rsidR="002F750B" w:rsidRPr="009709C5">
        <w:t xml:space="preserve"> TT.zip</w:t>
      </w:r>
      <w:r>
        <w:rPr>
          <w:lang w:eastAsia="zh-CN"/>
        </w:rPr>
        <w:t>”</w:t>
      </w:r>
    </w:p>
    <w:p w:rsidR="00762BD6" w:rsidRDefault="00762BD6" w:rsidP="00762BD6">
      <w:pPr>
        <w:rPr>
          <w:lang w:eastAsia="zh-CN"/>
        </w:rPr>
      </w:pPr>
      <w:r>
        <w:rPr>
          <w:rFonts w:hint="eastAsia"/>
          <w:lang w:eastAsia="zh-CN"/>
        </w:rPr>
        <w:t>A</w:t>
      </w:r>
      <w:r>
        <w:rPr>
          <w:lang w:eastAsia="zh-CN"/>
        </w:rPr>
        <w:t xml:space="preserve">dd the following .zip file to the </w:t>
      </w:r>
      <w:proofErr w:type="spellStart"/>
      <w:r>
        <w:rPr>
          <w:lang w:eastAsia="zh-CN"/>
        </w:rPr>
        <w:t>attachements</w:t>
      </w:r>
      <w:proofErr w:type="spellEnd"/>
      <w:r>
        <w:rPr>
          <w:lang w:eastAsia="zh-CN"/>
        </w:rPr>
        <w:t xml:space="preserve"> of TS 38.903:</w:t>
      </w:r>
    </w:p>
    <w:p w:rsidR="00762BD6" w:rsidRPr="00762BD6" w:rsidRDefault="00762BD6" w:rsidP="00762BD6">
      <w:pPr>
        <w:rPr>
          <w:lang w:eastAsia="zh-CN"/>
        </w:rPr>
      </w:pPr>
      <w:r>
        <w:rPr>
          <w:lang w:eastAsia="zh-CN"/>
        </w:rPr>
        <w:t>“</w:t>
      </w:r>
      <w:r w:rsidR="002F750B" w:rsidRPr="009709C5">
        <w:t>38.533 4.7.3.2.</w:t>
      </w:r>
      <w:r w:rsidR="003711EB">
        <w:t>2</w:t>
      </w:r>
      <w:r w:rsidR="002F750B" w:rsidRPr="009709C5">
        <w:t>+6.7.3.2.</w:t>
      </w:r>
      <w:r w:rsidR="003711EB">
        <w:t>2</w:t>
      </w:r>
      <w:r w:rsidR="002F750B">
        <w:t>+</w:t>
      </w:r>
      <w:r w:rsidR="000B2ECB">
        <w:t>16.7.3.4.</w:t>
      </w:r>
      <w:r w:rsidR="003711EB">
        <w:t>2</w:t>
      </w:r>
      <w:r w:rsidR="002F750B" w:rsidRPr="009709C5">
        <w:t xml:space="preserve"> TT.zip</w:t>
      </w:r>
      <w:r>
        <w:rPr>
          <w:lang w:eastAsia="zh-CN"/>
        </w:rPr>
        <w:t>”</w:t>
      </w:r>
    </w:p>
    <w:p w:rsidR="00FF256F" w:rsidRDefault="00CC2B78" w:rsidP="00C9763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380C" w:rsidRDefault="0026380C">
      <w:r>
        <w:separator/>
      </w:r>
    </w:p>
  </w:endnote>
  <w:endnote w:type="continuationSeparator" w:id="0">
    <w:p w:rsidR="0026380C" w:rsidRDefault="00263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380C" w:rsidRDefault="0026380C">
      <w:r>
        <w:separator/>
      </w:r>
    </w:p>
  </w:footnote>
  <w:footnote w:type="continuationSeparator" w:id="0">
    <w:p w:rsidR="0026380C" w:rsidRDefault="00263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3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2ECB"/>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3E4D"/>
    <w:rsid w:val="001D4AD5"/>
    <w:rsid w:val="001E2D63"/>
    <w:rsid w:val="001E41F3"/>
    <w:rsid w:val="001E6198"/>
    <w:rsid w:val="001E6546"/>
    <w:rsid w:val="001E6674"/>
    <w:rsid w:val="001F2A7E"/>
    <w:rsid w:val="001F7B3B"/>
    <w:rsid w:val="002006D8"/>
    <w:rsid w:val="002029B0"/>
    <w:rsid w:val="00203FB5"/>
    <w:rsid w:val="00206F5B"/>
    <w:rsid w:val="0021556A"/>
    <w:rsid w:val="00225FFB"/>
    <w:rsid w:val="0022667B"/>
    <w:rsid w:val="00231937"/>
    <w:rsid w:val="00231C83"/>
    <w:rsid w:val="002320E5"/>
    <w:rsid w:val="002405B6"/>
    <w:rsid w:val="002449A6"/>
    <w:rsid w:val="002506F5"/>
    <w:rsid w:val="00250E3D"/>
    <w:rsid w:val="00253363"/>
    <w:rsid w:val="0026004D"/>
    <w:rsid w:val="002611CD"/>
    <w:rsid w:val="0026311F"/>
    <w:rsid w:val="0026380C"/>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2F750B"/>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11EB"/>
    <w:rsid w:val="00374DD4"/>
    <w:rsid w:val="00376CC4"/>
    <w:rsid w:val="00376D8D"/>
    <w:rsid w:val="003815E7"/>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3F67FC"/>
    <w:rsid w:val="00400CE2"/>
    <w:rsid w:val="00401679"/>
    <w:rsid w:val="00402E4C"/>
    <w:rsid w:val="00410371"/>
    <w:rsid w:val="00416D55"/>
    <w:rsid w:val="00420052"/>
    <w:rsid w:val="004242F1"/>
    <w:rsid w:val="00427C76"/>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46"/>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2457"/>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45B4"/>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14F"/>
    <w:rsid w:val="00AD1CD8"/>
    <w:rsid w:val="00AE0EFA"/>
    <w:rsid w:val="00AE4F3C"/>
    <w:rsid w:val="00AF1605"/>
    <w:rsid w:val="00AF75A9"/>
    <w:rsid w:val="00B01DBE"/>
    <w:rsid w:val="00B04ED6"/>
    <w:rsid w:val="00B05C20"/>
    <w:rsid w:val="00B14E91"/>
    <w:rsid w:val="00B16956"/>
    <w:rsid w:val="00B17EDD"/>
    <w:rsid w:val="00B220E5"/>
    <w:rsid w:val="00B258BB"/>
    <w:rsid w:val="00B270D2"/>
    <w:rsid w:val="00B2727E"/>
    <w:rsid w:val="00B36C02"/>
    <w:rsid w:val="00B41A8A"/>
    <w:rsid w:val="00B4463D"/>
    <w:rsid w:val="00B46506"/>
    <w:rsid w:val="00B6152E"/>
    <w:rsid w:val="00B615CC"/>
    <w:rsid w:val="00B67B97"/>
    <w:rsid w:val="00B7439E"/>
    <w:rsid w:val="00B80D77"/>
    <w:rsid w:val="00B8249F"/>
    <w:rsid w:val="00B8277F"/>
    <w:rsid w:val="00B836BA"/>
    <w:rsid w:val="00B83815"/>
    <w:rsid w:val="00B85D22"/>
    <w:rsid w:val="00B86661"/>
    <w:rsid w:val="00B8794B"/>
    <w:rsid w:val="00B92467"/>
    <w:rsid w:val="00B968C8"/>
    <w:rsid w:val="00BA3EA8"/>
    <w:rsid w:val="00BA3EC5"/>
    <w:rsid w:val="00BA51D9"/>
    <w:rsid w:val="00BA64C1"/>
    <w:rsid w:val="00BB3E37"/>
    <w:rsid w:val="00BB5DFC"/>
    <w:rsid w:val="00BB6D7E"/>
    <w:rsid w:val="00BC24C5"/>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65DD"/>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D5E57"/>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64F4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36CE"/>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8B7C2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906C3-12EA-491C-917F-09252B684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631</TotalTime>
  <Pages>2</Pages>
  <Words>446</Words>
  <Characters>2545</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2022-08-22T02:54:00Z</dcterms:created>
  <dcterms:modified xsi:type="dcterms:W3CDTF">2024-02-15T15:58:00Z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(3)koyowEzdB0zhBFQeOUQAnKe+lIbXia1A0z+ynhiHoaPlqu1QI4Z/SIBgKt7KzpJ5Ufj9c1I0
vyELBDRUm6lGfnsjXEEiRlHRIfQnbW/SKDbQ5SohipEKlRx2OPCdm71EhrVhz7JN8CG/lJxH
sdiVpSo7qEPzI/sQ4O5xmgcWVRCqOquYX8W0TQx3wPQXYmLnSXjByDjnk6H4U3llOR5xISa7
VIDOF9iOgQh1jlea/L</vt:lpwstr>
  </property>
  <property fmtid="{D5CDD505-2E9C-101B-9397-08002B2CF9AE}" pid="22" name="_2015_ms_pID_7253431">
    <vt:lpwstr>PW7yLwAV5slYxA+VDu+dAmUUVzRqQtFJqKagAu1d5J1roSAcxaxvsA
SCF+YlyBI9fiOMzR6s3iTLknpNHdhtvBNAvtfYZ0l99w0+hmdzs8uuDjEdUtwJuZgYUFDsYc
0gidalPsLVGP9wLgP5AlEOPRCeOU04kFMg7qpFky3SCaTHVNlx58SEOaSNKwyZrLp/HU7Ygw
LMIsATpfpiKJmyNyACr76GXV5gyprPRK6mCf</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1708012708</vt:lpwstr>
  </property>
</Properties>
</file>