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FD94C" w14:textId="439C94BE"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6D7C1D">
        <w:rPr>
          <w:noProof w:val="0"/>
        </w:rPr>
        <w:t>6</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7E7283">
        <w:rPr>
          <w:noProof w:val="0"/>
          <w:sz w:val="32"/>
        </w:rPr>
        <w:t>4</w:t>
      </w:r>
      <w:r w:rsidR="009C0212" w:rsidRPr="000E2D82">
        <w:rPr>
          <w:noProof w:val="0"/>
          <w:sz w:val="32"/>
        </w:rPr>
        <w:t>-</w:t>
      </w:r>
      <w:r w:rsidR="007E7283">
        <w:rPr>
          <w:noProof w:val="0"/>
          <w:sz w:val="32"/>
        </w:rPr>
        <w:t>0</w:t>
      </w:r>
      <w:r w:rsidR="006D7C1D">
        <w:rPr>
          <w:noProof w:val="0"/>
          <w:sz w:val="32"/>
        </w:rPr>
        <w:t>9</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8" o:title=""/>
          </v:shape>
          <o:OLEObject Type="Embed" ProgID="Word.Picture.8" ShapeID="_x0000_i1025" DrawAspect="Content" ObjectID="_1783188194"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11373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5077BE03"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7E7283">
        <w:rPr>
          <w:sz w:val="18"/>
        </w:rPr>
        <w:t>4</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7A7EE9AC" w14:textId="77777777" w:rsidR="00CF609E" w:rsidRDefault="003159E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CF609E">
        <w:t>Foreword</w:t>
      </w:r>
      <w:r w:rsidR="00CF609E">
        <w:tab/>
        <w:t>29</w:t>
      </w:r>
    </w:p>
    <w:p w14:paraId="71D7671D" w14:textId="77777777" w:rsidR="00CF609E" w:rsidRDefault="00CF609E">
      <w:pPr>
        <w:pStyle w:val="TOC1"/>
        <w:rPr>
          <w:rFonts w:asciiTheme="minorHAnsi" w:eastAsiaTheme="minorEastAsia" w:hAnsiTheme="minorHAnsi" w:cstheme="minorBidi"/>
          <w:kern w:val="2"/>
          <w:sz w:val="24"/>
          <w:szCs w:val="24"/>
          <w14:ligatures w14:val="standardContextual"/>
        </w:rPr>
      </w:pPr>
      <w:r>
        <w:t>Introduction</w:t>
      </w:r>
      <w:r>
        <w:tab/>
        <w:t>29</w:t>
      </w:r>
    </w:p>
    <w:p w14:paraId="6F9BB8A5" w14:textId="77777777" w:rsidR="00CF609E" w:rsidRDefault="00CF609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30</w:t>
      </w:r>
    </w:p>
    <w:p w14:paraId="44078E8C" w14:textId="77777777" w:rsidR="00CF609E" w:rsidRDefault="00CF609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30</w:t>
      </w:r>
    </w:p>
    <w:p w14:paraId="70F46D65" w14:textId="77777777" w:rsidR="00CF609E" w:rsidRDefault="00CF609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33</w:t>
      </w:r>
    </w:p>
    <w:p w14:paraId="6C15A20B" w14:textId="77777777" w:rsidR="00CF609E" w:rsidRDefault="00CF609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33</w:t>
      </w:r>
    </w:p>
    <w:p w14:paraId="14F65EA2" w14:textId="77777777" w:rsidR="00CF609E" w:rsidRDefault="00CF609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33</w:t>
      </w:r>
    </w:p>
    <w:p w14:paraId="4A993036" w14:textId="77777777" w:rsidR="00CF609E" w:rsidRDefault="00CF609E">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34</w:t>
      </w:r>
    </w:p>
    <w:p w14:paraId="71DB6CC5" w14:textId="77777777" w:rsidR="00CF609E" w:rsidRDefault="00CF609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Common test environment</w:t>
      </w:r>
      <w:r>
        <w:tab/>
        <w:t>34</w:t>
      </w:r>
    </w:p>
    <w:p w14:paraId="09E8A3A7" w14:textId="77777777" w:rsidR="00CF609E" w:rsidRDefault="00CF609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Environmental conditions</w:t>
      </w:r>
      <w:r>
        <w:tab/>
        <w:t>34</w:t>
      </w:r>
    </w:p>
    <w:p w14:paraId="3CDAE84D" w14:textId="77777777" w:rsidR="00CF609E" w:rsidRDefault="00CF609E">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Temperature</w:t>
      </w:r>
      <w:r>
        <w:tab/>
        <w:t>34</w:t>
      </w:r>
    </w:p>
    <w:p w14:paraId="350EB960" w14:textId="77777777" w:rsidR="00CF609E" w:rsidRDefault="00CF609E">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Voltage</w:t>
      </w:r>
      <w:r>
        <w:tab/>
        <w:t>35</w:t>
      </w:r>
    </w:p>
    <w:p w14:paraId="10EA64D4" w14:textId="77777777" w:rsidR="00CF609E" w:rsidRDefault="00CF609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 requirements of test equipment</w:t>
      </w:r>
      <w:r>
        <w:tab/>
        <w:t>35</w:t>
      </w:r>
    </w:p>
    <w:p w14:paraId="0B2AE166" w14:textId="77777777" w:rsidR="00CF609E" w:rsidRDefault="00CF609E">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functional requirements</w:t>
      </w:r>
      <w:r>
        <w:tab/>
        <w:t>35</w:t>
      </w:r>
    </w:p>
    <w:p w14:paraId="0715CB5E" w14:textId="77777777" w:rsidR="00CF609E" w:rsidRDefault="00CF609E">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Minimum functional requirements</w:t>
      </w:r>
      <w:r>
        <w:tab/>
        <w:t>36</w:t>
      </w:r>
    </w:p>
    <w:p w14:paraId="6A27894C" w14:textId="77777777" w:rsidR="00CF609E" w:rsidRDefault="00CF609E">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Supported Cell Configuration</w:t>
      </w:r>
      <w:r>
        <w:tab/>
        <w:t>36</w:t>
      </w:r>
    </w:p>
    <w:p w14:paraId="09CB12A3" w14:textId="77777777" w:rsidR="00CF609E" w:rsidRDefault="00CF609E">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Supported Channels</w:t>
      </w:r>
      <w:r>
        <w:tab/>
        <w:t>36</w:t>
      </w:r>
    </w:p>
    <w:p w14:paraId="4E96AB84" w14:textId="77777777" w:rsidR="00CF609E" w:rsidRDefault="00CF609E">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Support of T</w:t>
      </w:r>
      <w:r w:rsidRPr="007D4A36">
        <w:rPr>
          <w:vertAlign w:val="subscript"/>
        </w:rPr>
        <w:t>cell</w:t>
      </w:r>
      <w:r>
        <w:t xml:space="preserve"> timing offset</w:t>
      </w:r>
      <w:r>
        <w:tab/>
        <w:t>37</w:t>
      </w:r>
    </w:p>
    <w:p w14:paraId="053EB88E" w14:textId="77777777" w:rsidR="00CF609E" w:rsidRDefault="00CF609E">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Supported Sidelink Configuration</w:t>
      </w:r>
      <w:r>
        <w:tab/>
        <w:t>37</w:t>
      </w:r>
    </w:p>
    <w:p w14:paraId="523ACBA5" w14:textId="77777777" w:rsidR="00CF609E" w:rsidRDefault="00CF609E">
      <w:pPr>
        <w:pStyle w:val="TOC5"/>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Supported Sidelink Channels</w:t>
      </w:r>
      <w:r>
        <w:tab/>
        <w:t>38</w:t>
      </w:r>
    </w:p>
    <w:p w14:paraId="34A34B4A" w14:textId="77777777" w:rsidR="00CF609E" w:rsidRDefault="00CF609E">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test conditions</w:t>
      </w:r>
      <w:r>
        <w:tab/>
        <w:t>38</w:t>
      </w:r>
    </w:p>
    <w:p w14:paraId="778C2142" w14:textId="77777777" w:rsidR="00CF609E" w:rsidRDefault="00CF609E">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Test frequencies</w:t>
      </w:r>
      <w:r>
        <w:tab/>
        <w:t>38</w:t>
      </w:r>
    </w:p>
    <w:p w14:paraId="55E4D6D6" w14:textId="77777777" w:rsidR="00CF609E" w:rsidRDefault="00CF609E">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FDD Mode Test frequencies</w:t>
      </w:r>
      <w:r>
        <w:tab/>
        <w:t>43</w:t>
      </w:r>
    </w:p>
    <w:p w14:paraId="4712C54E" w14:textId="77777777" w:rsidR="00CF609E" w:rsidRDefault="00CF609E">
      <w:pPr>
        <w:pStyle w:val="TOC5"/>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t>FDD reference test frequencies for operating band 1</w:t>
      </w:r>
      <w:r>
        <w:tab/>
        <w:t>43</w:t>
      </w:r>
    </w:p>
    <w:p w14:paraId="36281AF3" w14:textId="77777777" w:rsidR="00CF609E" w:rsidRDefault="00CF609E">
      <w:pPr>
        <w:pStyle w:val="TOC5"/>
        <w:rPr>
          <w:rFonts w:asciiTheme="minorHAnsi" w:eastAsiaTheme="minorEastAsia" w:hAnsiTheme="minorHAnsi" w:cstheme="minorBidi"/>
          <w:kern w:val="2"/>
          <w:sz w:val="24"/>
          <w:szCs w:val="24"/>
          <w14:ligatures w14:val="standardContextual"/>
        </w:rPr>
      </w:pPr>
      <w:r>
        <w:t>4.3.1.1.1A</w:t>
      </w:r>
      <w:r>
        <w:rPr>
          <w:rFonts w:asciiTheme="minorHAnsi" w:eastAsiaTheme="minorEastAsia" w:hAnsiTheme="minorHAnsi" w:cstheme="minorBidi"/>
          <w:kern w:val="2"/>
          <w:sz w:val="24"/>
          <w:szCs w:val="24"/>
          <w14:ligatures w14:val="standardContextual"/>
        </w:rPr>
        <w:tab/>
      </w:r>
      <w:r>
        <w:t>FDD reference test frequencies for CA in operating band 1</w:t>
      </w:r>
      <w:r>
        <w:tab/>
        <w:t>44</w:t>
      </w:r>
    </w:p>
    <w:p w14:paraId="3B9EBF68" w14:textId="77777777" w:rsidR="00CF609E" w:rsidRDefault="00CF609E">
      <w:pPr>
        <w:pStyle w:val="TOC5"/>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t>FDD reference test frequencies for operating band 2</w:t>
      </w:r>
      <w:r>
        <w:tab/>
        <w:t>44</w:t>
      </w:r>
    </w:p>
    <w:p w14:paraId="5421DE88" w14:textId="77777777" w:rsidR="00CF609E" w:rsidRDefault="00CF609E">
      <w:pPr>
        <w:pStyle w:val="TOC5"/>
        <w:rPr>
          <w:rFonts w:asciiTheme="minorHAnsi" w:eastAsiaTheme="minorEastAsia" w:hAnsiTheme="minorHAnsi" w:cstheme="minorBidi"/>
          <w:kern w:val="2"/>
          <w:sz w:val="24"/>
          <w:szCs w:val="24"/>
          <w14:ligatures w14:val="standardContextual"/>
        </w:rPr>
      </w:pPr>
      <w:r>
        <w:t>4.3.1.1.2A</w:t>
      </w:r>
      <w:r>
        <w:rPr>
          <w:rFonts w:asciiTheme="minorHAnsi" w:eastAsiaTheme="minorEastAsia" w:hAnsiTheme="minorHAnsi" w:cstheme="minorBidi"/>
          <w:kern w:val="2"/>
          <w:sz w:val="24"/>
          <w:szCs w:val="24"/>
          <w14:ligatures w14:val="standardContextual"/>
        </w:rPr>
        <w:tab/>
      </w:r>
      <w:r>
        <w:t>FDD reference test frequencies for CA in operating band 2</w:t>
      </w:r>
      <w:r>
        <w:tab/>
        <w:t>45</w:t>
      </w:r>
    </w:p>
    <w:p w14:paraId="3262FADF" w14:textId="77777777" w:rsidR="00CF609E" w:rsidRDefault="00CF609E">
      <w:pPr>
        <w:pStyle w:val="TOC5"/>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t>FDD reference test frequencies for operating band 3</w:t>
      </w:r>
      <w:r>
        <w:tab/>
        <w:t>47</w:t>
      </w:r>
    </w:p>
    <w:p w14:paraId="1A3F1355"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3</w:t>
      </w:r>
      <w:r>
        <w:tab/>
        <w:t>47</w:t>
      </w:r>
    </w:p>
    <w:p w14:paraId="00D560F3" w14:textId="77777777" w:rsidR="00CF609E" w:rsidRDefault="00CF609E">
      <w:pPr>
        <w:pStyle w:val="TOC5"/>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t>FDD reference test frequencies for operating band 4</w:t>
      </w:r>
      <w:r>
        <w:tab/>
        <w:t>48</w:t>
      </w:r>
    </w:p>
    <w:p w14:paraId="14F4FF2E" w14:textId="77777777" w:rsidR="00CF609E" w:rsidRDefault="00CF609E">
      <w:pPr>
        <w:pStyle w:val="TOC5"/>
        <w:rPr>
          <w:rFonts w:asciiTheme="minorHAnsi" w:eastAsiaTheme="minorEastAsia" w:hAnsiTheme="minorHAnsi" w:cstheme="minorBidi"/>
          <w:kern w:val="2"/>
          <w:sz w:val="24"/>
          <w:szCs w:val="24"/>
          <w14:ligatures w14:val="standardContextual"/>
        </w:rPr>
      </w:pPr>
      <w:r>
        <w:t>4.3.1.1.4A</w:t>
      </w:r>
      <w:r>
        <w:rPr>
          <w:rFonts w:asciiTheme="minorHAnsi" w:eastAsiaTheme="minorEastAsia" w:hAnsiTheme="minorHAnsi" w:cstheme="minorBidi"/>
          <w:kern w:val="2"/>
          <w:sz w:val="24"/>
          <w:szCs w:val="24"/>
          <w14:ligatures w14:val="standardContextual"/>
        </w:rPr>
        <w:tab/>
      </w:r>
      <w:r>
        <w:t>FDD reference test frequencies for CA in operating band 4</w:t>
      </w:r>
      <w:r>
        <w:tab/>
        <w:t>49</w:t>
      </w:r>
    </w:p>
    <w:p w14:paraId="15EE4455" w14:textId="77777777" w:rsidR="00CF609E" w:rsidRDefault="00CF609E">
      <w:pPr>
        <w:pStyle w:val="TOC5"/>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t>FDD reference test frequencies for operating band 5</w:t>
      </w:r>
      <w:r>
        <w:tab/>
        <w:t>50</w:t>
      </w:r>
    </w:p>
    <w:p w14:paraId="70C02DD5"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5</w:t>
      </w:r>
      <w:r>
        <w:tab/>
        <w:t>50</w:t>
      </w:r>
    </w:p>
    <w:p w14:paraId="17AB2860" w14:textId="77777777" w:rsidR="00CF609E" w:rsidRDefault="00CF609E">
      <w:pPr>
        <w:pStyle w:val="TOC5"/>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t>FDD reference test frequencies for operating band 6</w:t>
      </w:r>
      <w:r>
        <w:tab/>
        <w:t>51</w:t>
      </w:r>
    </w:p>
    <w:p w14:paraId="1C389A9B" w14:textId="77777777" w:rsidR="00CF609E" w:rsidRDefault="00CF609E">
      <w:pPr>
        <w:pStyle w:val="TOC5"/>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t>FDD reference test frequencies for operating band 7</w:t>
      </w:r>
      <w:r>
        <w:tab/>
        <w:t>51</w:t>
      </w:r>
    </w:p>
    <w:p w14:paraId="428FFAD5"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7</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7</w:t>
      </w:r>
      <w:r>
        <w:tab/>
        <w:t>52</w:t>
      </w:r>
    </w:p>
    <w:p w14:paraId="2896A502" w14:textId="77777777" w:rsidR="00CF609E" w:rsidRDefault="00CF609E">
      <w:pPr>
        <w:pStyle w:val="TOC5"/>
        <w:rPr>
          <w:rFonts w:asciiTheme="minorHAnsi" w:eastAsiaTheme="minorEastAsia" w:hAnsiTheme="minorHAnsi" w:cstheme="minorBidi"/>
          <w:kern w:val="2"/>
          <w:sz w:val="24"/>
          <w:szCs w:val="24"/>
          <w14:ligatures w14:val="standardContextual"/>
        </w:rPr>
      </w:pPr>
      <w:r>
        <w:t>4.3.1.1.8</w:t>
      </w:r>
      <w:r>
        <w:rPr>
          <w:rFonts w:asciiTheme="minorHAnsi" w:eastAsiaTheme="minorEastAsia" w:hAnsiTheme="minorHAnsi" w:cstheme="minorBidi"/>
          <w:kern w:val="2"/>
          <w:sz w:val="24"/>
          <w:szCs w:val="24"/>
          <w14:ligatures w14:val="standardContextual"/>
        </w:rPr>
        <w:tab/>
      </w:r>
      <w:r>
        <w:t>FDD reference test frequencies for operating band 8</w:t>
      </w:r>
      <w:r>
        <w:tab/>
        <w:t>53</w:t>
      </w:r>
    </w:p>
    <w:p w14:paraId="3644F938"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sidRPr="007D4A36">
        <w:rPr>
          <w:rFonts w:eastAsia="PMingLiU"/>
          <w:lang w:eastAsia="zh-TW"/>
        </w:rPr>
        <w:t>8</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sidRPr="007D4A36">
        <w:rPr>
          <w:rFonts w:eastAsia="PMingLiU"/>
          <w:lang w:eastAsia="zh-TW"/>
        </w:rPr>
        <w:t>8</w:t>
      </w:r>
      <w:r>
        <w:tab/>
        <w:t>54</w:t>
      </w:r>
    </w:p>
    <w:p w14:paraId="0F19BBBA" w14:textId="77777777" w:rsidR="00CF609E" w:rsidRDefault="00CF609E">
      <w:pPr>
        <w:pStyle w:val="TOC5"/>
        <w:rPr>
          <w:rFonts w:asciiTheme="minorHAnsi" w:eastAsiaTheme="minorEastAsia" w:hAnsiTheme="minorHAnsi" w:cstheme="minorBidi"/>
          <w:kern w:val="2"/>
          <w:sz w:val="24"/>
          <w:szCs w:val="24"/>
          <w14:ligatures w14:val="standardContextual"/>
        </w:rPr>
      </w:pPr>
      <w:r>
        <w:t>4.3.1.1.9</w:t>
      </w:r>
      <w:r>
        <w:rPr>
          <w:rFonts w:asciiTheme="minorHAnsi" w:eastAsiaTheme="minorEastAsia" w:hAnsiTheme="minorHAnsi" w:cstheme="minorBidi"/>
          <w:kern w:val="2"/>
          <w:sz w:val="24"/>
          <w:szCs w:val="24"/>
          <w14:ligatures w14:val="standardContextual"/>
        </w:rPr>
        <w:tab/>
      </w:r>
      <w:r>
        <w:t>FDD reference test frequencies for operating band 9</w:t>
      </w:r>
      <w:r>
        <w:tab/>
        <w:t>54</w:t>
      </w:r>
    </w:p>
    <w:p w14:paraId="69439500" w14:textId="77777777" w:rsidR="00CF609E" w:rsidRDefault="00CF609E">
      <w:pPr>
        <w:pStyle w:val="TOC5"/>
        <w:rPr>
          <w:rFonts w:asciiTheme="minorHAnsi" w:eastAsiaTheme="minorEastAsia" w:hAnsiTheme="minorHAnsi" w:cstheme="minorBidi"/>
          <w:kern w:val="2"/>
          <w:sz w:val="24"/>
          <w:szCs w:val="24"/>
          <w14:ligatures w14:val="standardContextual"/>
        </w:rPr>
      </w:pPr>
      <w:r>
        <w:t>4.3.1.1.10</w:t>
      </w:r>
      <w:r>
        <w:rPr>
          <w:rFonts w:asciiTheme="minorHAnsi" w:eastAsiaTheme="minorEastAsia" w:hAnsiTheme="minorHAnsi" w:cstheme="minorBidi"/>
          <w:kern w:val="2"/>
          <w:sz w:val="24"/>
          <w:szCs w:val="24"/>
          <w14:ligatures w14:val="standardContextual"/>
        </w:rPr>
        <w:tab/>
      </w:r>
      <w:r>
        <w:t>FDD reference test frequencies for operating band 10</w:t>
      </w:r>
      <w:r>
        <w:tab/>
        <w:t>54</w:t>
      </w:r>
    </w:p>
    <w:p w14:paraId="60B8174F" w14:textId="77777777" w:rsidR="00CF609E" w:rsidRDefault="00CF609E">
      <w:pPr>
        <w:pStyle w:val="TOC5"/>
        <w:rPr>
          <w:rFonts w:asciiTheme="minorHAnsi" w:eastAsiaTheme="minorEastAsia" w:hAnsiTheme="minorHAnsi" w:cstheme="minorBidi"/>
          <w:kern w:val="2"/>
          <w:sz w:val="24"/>
          <w:szCs w:val="24"/>
          <w14:ligatures w14:val="standardContextual"/>
        </w:rPr>
      </w:pPr>
      <w:r>
        <w:t>4.3.1.1.11</w:t>
      </w:r>
      <w:r>
        <w:rPr>
          <w:rFonts w:asciiTheme="minorHAnsi" w:eastAsiaTheme="minorEastAsia" w:hAnsiTheme="minorHAnsi" w:cstheme="minorBidi"/>
          <w:kern w:val="2"/>
          <w:sz w:val="24"/>
          <w:szCs w:val="24"/>
          <w14:ligatures w14:val="standardContextual"/>
        </w:rPr>
        <w:tab/>
      </w:r>
      <w:r>
        <w:t>FDD reference test frequencies for operating band 11</w:t>
      </w:r>
      <w:r>
        <w:tab/>
        <w:t>55</w:t>
      </w:r>
    </w:p>
    <w:p w14:paraId="11632AA3" w14:textId="77777777" w:rsidR="00CF609E" w:rsidRDefault="00CF609E">
      <w:pPr>
        <w:pStyle w:val="TOC5"/>
        <w:rPr>
          <w:rFonts w:asciiTheme="minorHAnsi" w:eastAsiaTheme="minorEastAsia" w:hAnsiTheme="minorHAnsi" w:cstheme="minorBidi"/>
          <w:kern w:val="2"/>
          <w:sz w:val="24"/>
          <w:szCs w:val="24"/>
          <w14:ligatures w14:val="standardContextual"/>
        </w:rPr>
      </w:pPr>
      <w:r>
        <w:t>4.3.1.1.12</w:t>
      </w:r>
      <w:r>
        <w:rPr>
          <w:rFonts w:asciiTheme="minorHAnsi" w:eastAsiaTheme="minorEastAsia" w:hAnsiTheme="minorHAnsi" w:cstheme="minorBidi"/>
          <w:kern w:val="2"/>
          <w:sz w:val="24"/>
          <w:szCs w:val="24"/>
          <w14:ligatures w14:val="standardContextual"/>
        </w:rPr>
        <w:tab/>
      </w:r>
      <w:r>
        <w:t>FDD reference test frequencies for operating band 12</w:t>
      </w:r>
      <w:r>
        <w:tab/>
        <w:t>55</w:t>
      </w:r>
    </w:p>
    <w:p w14:paraId="24676923" w14:textId="77777777" w:rsidR="00CF609E" w:rsidRDefault="00CF609E">
      <w:pPr>
        <w:pStyle w:val="TOC5"/>
        <w:rPr>
          <w:rFonts w:asciiTheme="minorHAnsi" w:eastAsiaTheme="minorEastAsia" w:hAnsiTheme="minorHAnsi" w:cstheme="minorBidi"/>
          <w:kern w:val="2"/>
          <w:sz w:val="24"/>
          <w:szCs w:val="24"/>
          <w14:ligatures w14:val="standardContextual"/>
        </w:rPr>
      </w:pPr>
      <w:r>
        <w:t>4.3.1.1.12A</w:t>
      </w:r>
      <w:r>
        <w:rPr>
          <w:rFonts w:asciiTheme="minorHAnsi" w:eastAsiaTheme="minorEastAsia" w:hAnsiTheme="minorHAnsi" w:cstheme="minorBidi"/>
          <w:kern w:val="2"/>
          <w:sz w:val="24"/>
          <w:szCs w:val="24"/>
          <w14:ligatures w14:val="standardContextual"/>
        </w:rPr>
        <w:tab/>
      </w:r>
      <w:r>
        <w:t>FDD reference test frequencies for CA in operating band 12</w:t>
      </w:r>
      <w:r>
        <w:tab/>
        <w:t>55</w:t>
      </w:r>
    </w:p>
    <w:p w14:paraId="2E3926DA" w14:textId="77777777" w:rsidR="00CF609E" w:rsidRDefault="00CF609E">
      <w:pPr>
        <w:pStyle w:val="TOC5"/>
        <w:rPr>
          <w:rFonts w:asciiTheme="minorHAnsi" w:eastAsiaTheme="minorEastAsia" w:hAnsiTheme="minorHAnsi" w:cstheme="minorBidi"/>
          <w:kern w:val="2"/>
          <w:sz w:val="24"/>
          <w:szCs w:val="24"/>
          <w14:ligatures w14:val="standardContextual"/>
        </w:rPr>
      </w:pPr>
      <w:r>
        <w:t>4.3.1.1.13</w:t>
      </w:r>
      <w:r>
        <w:rPr>
          <w:rFonts w:asciiTheme="minorHAnsi" w:eastAsiaTheme="minorEastAsia" w:hAnsiTheme="minorHAnsi" w:cstheme="minorBidi"/>
          <w:kern w:val="2"/>
          <w:sz w:val="24"/>
          <w:szCs w:val="24"/>
          <w14:ligatures w14:val="standardContextual"/>
        </w:rPr>
        <w:tab/>
      </w:r>
      <w:r>
        <w:t>FDD reference test frequencies for operating band 13</w:t>
      </w:r>
      <w:r>
        <w:tab/>
        <w:t>56</w:t>
      </w:r>
    </w:p>
    <w:p w14:paraId="61944971" w14:textId="77777777" w:rsidR="00CF609E" w:rsidRDefault="00CF609E">
      <w:pPr>
        <w:pStyle w:val="TOC5"/>
        <w:rPr>
          <w:rFonts w:asciiTheme="minorHAnsi" w:eastAsiaTheme="minorEastAsia" w:hAnsiTheme="minorHAnsi" w:cstheme="minorBidi"/>
          <w:kern w:val="2"/>
          <w:sz w:val="24"/>
          <w:szCs w:val="24"/>
          <w14:ligatures w14:val="standardContextual"/>
        </w:rPr>
      </w:pPr>
      <w:r>
        <w:t>4.3.1.1.14</w:t>
      </w:r>
      <w:r>
        <w:rPr>
          <w:rFonts w:asciiTheme="minorHAnsi" w:eastAsiaTheme="minorEastAsia" w:hAnsiTheme="minorHAnsi" w:cstheme="minorBidi"/>
          <w:kern w:val="2"/>
          <w:sz w:val="24"/>
          <w:szCs w:val="24"/>
          <w14:ligatures w14:val="standardContextual"/>
        </w:rPr>
        <w:tab/>
      </w:r>
      <w:r>
        <w:t>FDD reference test frequencies for operating band 14</w:t>
      </w:r>
      <w:r>
        <w:tab/>
        <w:t>56</w:t>
      </w:r>
    </w:p>
    <w:p w14:paraId="10D26280" w14:textId="77777777" w:rsidR="00CF609E" w:rsidRDefault="00CF609E">
      <w:pPr>
        <w:pStyle w:val="TOC5"/>
        <w:rPr>
          <w:rFonts w:asciiTheme="minorHAnsi" w:eastAsiaTheme="minorEastAsia" w:hAnsiTheme="minorHAnsi" w:cstheme="minorBidi"/>
          <w:kern w:val="2"/>
          <w:sz w:val="24"/>
          <w:szCs w:val="24"/>
          <w14:ligatures w14:val="standardContextual"/>
        </w:rPr>
      </w:pPr>
      <w:r>
        <w:t>4.3.1.1.15</w:t>
      </w:r>
      <w:r>
        <w:rPr>
          <w:rFonts w:asciiTheme="minorHAnsi" w:eastAsiaTheme="minorEastAsia" w:hAnsiTheme="minorHAnsi" w:cstheme="minorBidi"/>
          <w:kern w:val="2"/>
          <w:sz w:val="24"/>
          <w:szCs w:val="24"/>
          <w14:ligatures w14:val="standardContextual"/>
        </w:rPr>
        <w:tab/>
      </w:r>
      <w:r>
        <w:t>FDD reference test frequencies for operating band 15</w:t>
      </w:r>
      <w:r>
        <w:tab/>
        <w:t>56</w:t>
      </w:r>
    </w:p>
    <w:p w14:paraId="721971EF" w14:textId="77777777" w:rsidR="00CF609E" w:rsidRDefault="00CF609E">
      <w:pPr>
        <w:pStyle w:val="TOC5"/>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t>FDD reference test frequencies for operating band 16</w:t>
      </w:r>
      <w:r>
        <w:tab/>
        <w:t>56</w:t>
      </w:r>
    </w:p>
    <w:p w14:paraId="5534C8D2" w14:textId="77777777" w:rsidR="00CF609E" w:rsidRDefault="00CF609E">
      <w:pPr>
        <w:pStyle w:val="TOC5"/>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t>FDD reference test frequencies for operating band 17</w:t>
      </w:r>
      <w:r>
        <w:tab/>
        <w:t>56</w:t>
      </w:r>
    </w:p>
    <w:p w14:paraId="650908D0" w14:textId="77777777" w:rsidR="00CF609E" w:rsidRDefault="00CF609E">
      <w:pPr>
        <w:pStyle w:val="TOC5"/>
        <w:rPr>
          <w:rFonts w:asciiTheme="minorHAnsi" w:eastAsiaTheme="minorEastAsia" w:hAnsiTheme="minorHAnsi" w:cstheme="minorBidi"/>
          <w:kern w:val="2"/>
          <w:sz w:val="24"/>
          <w:szCs w:val="24"/>
          <w14:ligatures w14:val="standardContextual"/>
        </w:rPr>
      </w:pPr>
      <w:r>
        <w:t>4.3.1.1.18</w:t>
      </w:r>
      <w:r>
        <w:rPr>
          <w:rFonts w:asciiTheme="minorHAnsi" w:eastAsiaTheme="minorEastAsia" w:hAnsiTheme="minorHAnsi" w:cstheme="minorBidi"/>
          <w:kern w:val="2"/>
          <w:sz w:val="24"/>
          <w:szCs w:val="24"/>
          <w14:ligatures w14:val="standardContextual"/>
        </w:rPr>
        <w:tab/>
      </w:r>
      <w:r>
        <w:t>FDD reference test frequencies for operating band 18</w:t>
      </w:r>
      <w:r>
        <w:tab/>
        <w:t>57</w:t>
      </w:r>
    </w:p>
    <w:p w14:paraId="26A3FC50" w14:textId="77777777" w:rsidR="00CF609E" w:rsidRDefault="00CF609E">
      <w:pPr>
        <w:pStyle w:val="TOC5"/>
        <w:rPr>
          <w:rFonts w:asciiTheme="minorHAnsi" w:eastAsiaTheme="minorEastAsia" w:hAnsiTheme="minorHAnsi" w:cstheme="minorBidi"/>
          <w:kern w:val="2"/>
          <w:sz w:val="24"/>
          <w:szCs w:val="24"/>
          <w14:ligatures w14:val="standardContextual"/>
        </w:rPr>
      </w:pPr>
      <w:r>
        <w:t>4.3.1.1.19</w:t>
      </w:r>
      <w:r>
        <w:rPr>
          <w:rFonts w:asciiTheme="minorHAnsi" w:eastAsiaTheme="minorEastAsia" w:hAnsiTheme="minorHAnsi" w:cstheme="minorBidi"/>
          <w:kern w:val="2"/>
          <w:sz w:val="24"/>
          <w:szCs w:val="24"/>
          <w14:ligatures w14:val="standardContextual"/>
        </w:rPr>
        <w:tab/>
      </w:r>
      <w:r>
        <w:t>FDD reference test frequencies for operating band 19</w:t>
      </w:r>
      <w:r>
        <w:tab/>
        <w:t>57</w:t>
      </w:r>
    </w:p>
    <w:p w14:paraId="7C13605A" w14:textId="77777777" w:rsidR="00CF609E" w:rsidRDefault="00CF609E">
      <w:pPr>
        <w:pStyle w:val="TOC5"/>
        <w:rPr>
          <w:rFonts w:asciiTheme="minorHAnsi" w:eastAsiaTheme="minorEastAsia" w:hAnsiTheme="minorHAnsi" w:cstheme="minorBidi"/>
          <w:kern w:val="2"/>
          <w:sz w:val="24"/>
          <w:szCs w:val="24"/>
          <w14:ligatures w14:val="standardContextual"/>
        </w:rPr>
      </w:pPr>
      <w:r>
        <w:t>4.3.1.1.20</w:t>
      </w:r>
      <w:r>
        <w:rPr>
          <w:rFonts w:asciiTheme="minorHAnsi" w:eastAsiaTheme="minorEastAsia" w:hAnsiTheme="minorHAnsi" w:cstheme="minorBidi"/>
          <w:kern w:val="2"/>
          <w:sz w:val="24"/>
          <w:szCs w:val="24"/>
          <w14:ligatures w14:val="standardContextual"/>
        </w:rPr>
        <w:tab/>
      </w:r>
      <w:r>
        <w:t>FDD reference test frequencies for operating band 20</w:t>
      </w:r>
      <w:r>
        <w:tab/>
        <w:t>57</w:t>
      </w:r>
    </w:p>
    <w:p w14:paraId="0E644DFE" w14:textId="77777777" w:rsidR="00CF609E" w:rsidRDefault="00CF609E">
      <w:pPr>
        <w:pStyle w:val="TOC5"/>
        <w:rPr>
          <w:rFonts w:asciiTheme="minorHAnsi" w:eastAsiaTheme="minorEastAsia" w:hAnsiTheme="minorHAnsi" w:cstheme="minorBidi"/>
          <w:kern w:val="2"/>
          <w:sz w:val="24"/>
          <w:szCs w:val="24"/>
          <w14:ligatures w14:val="standardContextual"/>
        </w:rPr>
      </w:pPr>
      <w:r>
        <w:t>4.3.1.1.21</w:t>
      </w:r>
      <w:r>
        <w:rPr>
          <w:rFonts w:asciiTheme="minorHAnsi" w:eastAsiaTheme="minorEastAsia" w:hAnsiTheme="minorHAnsi" w:cstheme="minorBidi"/>
          <w:kern w:val="2"/>
          <w:sz w:val="24"/>
          <w:szCs w:val="24"/>
          <w14:ligatures w14:val="standardContextual"/>
        </w:rPr>
        <w:tab/>
      </w:r>
      <w:r>
        <w:t>FDD reference test frequencies for operating band 21</w:t>
      </w:r>
      <w:r>
        <w:tab/>
        <w:t>58</w:t>
      </w:r>
    </w:p>
    <w:p w14:paraId="3910AEF7" w14:textId="77777777" w:rsidR="00CF609E" w:rsidRDefault="00CF609E">
      <w:pPr>
        <w:pStyle w:val="TOC5"/>
        <w:rPr>
          <w:rFonts w:asciiTheme="minorHAnsi" w:eastAsiaTheme="minorEastAsia" w:hAnsiTheme="minorHAnsi" w:cstheme="minorBidi"/>
          <w:kern w:val="2"/>
          <w:sz w:val="24"/>
          <w:szCs w:val="24"/>
          <w14:ligatures w14:val="standardContextual"/>
        </w:rPr>
      </w:pPr>
      <w:r>
        <w:t>4.3.1.1.22</w:t>
      </w:r>
      <w:r>
        <w:rPr>
          <w:rFonts w:asciiTheme="minorHAnsi" w:eastAsiaTheme="minorEastAsia" w:hAnsiTheme="minorHAnsi" w:cstheme="minorBidi"/>
          <w:kern w:val="2"/>
          <w:sz w:val="24"/>
          <w:szCs w:val="24"/>
          <w14:ligatures w14:val="standardContextual"/>
        </w:rPr>
        <w:tab/>
      </w:r>
      <w:r>
        <w:t>FDD reference test frequencies for operating band 22</w:t>
      </w:r>
      <w:r>
        <w:tab/>
        <w:t>58</w:t>
      </w:r>
    </w:p>
    <w:p w14:paraId="5014FB38" w14:textId="77777777" w:rsidR="00CF609E" w:rsidRDefault="00CF609E">
      <w:pPr>
        <w:pStyle w:val="TOC5"/>
        <w:rPr>
          <w:rFonts w:asciiTheme="minorHAnsi" w:eastAsiaTheme="minorEastAsia" w:hAnsiTheme="minorHAnsi" w:cstheme="minorBidi"/>
          <w:kern w:val="2"/>
          <w:sz w:val="24"/>
          <w:szCs w:val="24"/>
          <w14:ligatures w14:val="standardContextual"/>
        </w:rPr>
      </w:pPr>
      <w:r>
        <w:t>4.3.1.1.23</w:t>
      </w:r>
      <w:r>
        <w:rPr>
          <w:rFonts w:asciiTheme="minorHAnsi" w:eastAsiaTheme="minorEastAsia" w:hAnsiTheme="minorHAnsi" w:cstheme="minorBidi"/>
          <w:kern w:val="2"/>
          <w:sz w:val="24"/>
          <w:szCs w:val="24"/>
          <w14:ligatures w14:val="standardContextual"/>
        </w:rPr>
        <w:tab/>
      </w:r>
      <w:r>
        <w:t>FDD reference test frequencies for operating band 23</w:t>
      </w:r>
      <w:r>
        <w:tab/>
        <w:t>58</w:t>
      </w:r>
    </w:p>
    <w:p w14:paraId="4FF663BE"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23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23</w:t>
      </w:r>
      <w:r>
        <w:tab/>
        <w:t>59</w:t>
      </w:r>
    </w:p>
    <w:p w14:paraId="3A5D460B" w14:textId="77777777" w:rsidR="00CF609E" w:rsidRDefault="00CF609E">
      <w:pPr>
        <w:pStyle w:val="TOC5"/>
        <w:rPr>
          <w:rFonts w:asciiTheme="minorHAnsi" w:eastAsiaTheme="minorEastAsia" w:hAnsiTheme="minorHAnsi" w:cstheme="minorBidi"/>
          <w:kern w:val="2"/>
          <w:sz w:val="24"/>
          <w:szCs w:val="24"/>
          <w14:ligatures w14:val="standardContextual"/>
        </w:rPr>
      </w:pPr>
      <w:r>
        <w:lastRenderedPageBreak/>
        <w:t>4.3.1.1.24</w:t>
      </w:r>
      <w:r>
        <w:rPr>
          <w:rFonts w:asciiTheme="minorHAnsi" w:eastAsiaTheme="minorEastAsia" w:hAnsiTheme="minorHAnsi" w:cstheme="minorBidi"/>
          <w:kern w:val="2"/>
          <w:sz w:val="24"/>
          <w:szCs w:val="24"/>
          <w14:ligatures w14:val="standardContextual"/>
        </w:rPr>
        <w:tab/>
      </w:r>
      <w:r>
        <w:t>FDD reference test frequencies for operating band 24</w:t>
      </w:r>
      <w:r>
        <w:tab/>
        <w:t>59</w:t>
      </w:r>
    </w:p>
    <w:p w14:paraId="2754DB8E" w14:textId="77777777" w:rsidR="00CF609E" w:rsidRDefault="00CF609E">
      <w:pPr>
        <w:pStyle w:val="TOC5"/>
        <w:rPr>
          <w:rFonts w:asciiTheme="minorHAnsi" w:eastAsiaTheme="minorEastAsia" w:hAnsiTheme="minorHAnsi" w:cstheme="minorBidi"/>
          <w:kern w:val="2"/>
          <w:sz w:val="24"/>
          <w:szCs w:val="24"/>
          <w14:ligatures w14:val="standardContextual"/>
        </w:rPr>
      </w:pPr>
      <w:r>
        <w:t>4.3.1.1.25</w:t>
      </w:r>
      <w:r>
        <w:rPr>
          <w:rFonts w:asciiTheme="minorHAnsi" w:eastAsiaTheme="minorEastAsia" w:hAnsiTheme="minorHAnsi" w:cstheme="minorBidi"/>
          <w:kern w:val="2"/>
          <w:sz w:val="24"/>
          <w:szCs w:val="24"/>
          <w14:ligatures w14:val="standardContextual"/>
        </w:rPr>
        <w:tab/>
      </w:r>
      <w:r>
        <w:t>FDD reference test frequencies for operating band 25</w:t>
      </w:r>
      <w:r>
        <w:tab/>
        <w:t>59</w:t>
      </w:r>
    </w:p>
    <w:p w14:paraId="7D779BF7"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25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25</w:t>
      </w:r>
      <w:r>
        <w:tab/>
        <w:t>60</w:t>
      </w:r>
    </w:p>
    <w:p w14:paraId="70A75A93" w14:textId="77777777" w:rsidR="00CF609E" w:rsidRDefault="00CF609E">
      <w:pPr>
        <w:pStyle w:val="TOC5"/>
        <w:rPr>
          <w:rFonts w:asciiTheme="minorHAnsi" w:eastAsiaTheme="minorEastAsia" w:hAnsiTheme="minorHAnsi" w:cstheme="minorBidi"/>
          <w:kern w:val="2"/>
          <w:sz w:val="24"/>
          <w:szCs w:val="24"/>
          <w14:ligatures w14:val="standardContextual"/>
        </w:rPr>
      </w:pPr>
      <w:r>
        <w:t>4.3.1.1.26</w:t>
      </w:r>
      <w:r>
        <w:rPr>
          <w:rFonts w:asciiTheme="minorHAnsi" w:eastAsiaTheme="minorEastAsia" w:hAnsiTheme="minorHAnsi" w:cstheme="minorBidi"/>
          <w:kern w:val="2"/>
          <w:sz w:val="24"/>
          <w:szCs w:val="24"/>
          <w14:ligatures w14:val="standardContextual"/>
        </w:rPr>
        <w:tab/>
      </w:r>
      <w:r>
        <w:t>FDD reference test frequencies for operating band 26</w:t>
      </w:r>
      <w:r>
        <w:tab/>
        <w:t>60</w:t>
      </w:r>
    </w:p>
    <w:p w14:paraId="5F4A9F61" w14:textId="77777777" w:rsidR="00CF609E" w:rsidRDefault="00CF609E">
      <w:pPr>
        <w:pStyle w:val="TOC5"/>
        <w:rPr>
          <w:rFonts w:asciiTheme="minorHAnsi" w:eastAsiaTheme="minorEastAsia" w:hAnsiTheme="minorHAnsi" w:cstheme="minorBidi"/>
          <w:kern w:val="2"/>
          <w:sz w:val="24"/>
          <w:szCs w:val="24"/>
          <w14:ligatures w14:val="standardContextual"/>
        </w:rPr>
      </w:pPr>
      <w:r>
        <w:t>4.3.1.1.27</w:t>
      </w:r>
      <w:r>
        <w:rPr>
          <w:rFonts w:asciiTheme="minorHAnsi" w:eastAsiaTheme="minorEastAsia" w:hAnsiTheme="minorHAnsi" w:cstheme="minorBidi"/>
          <w:kern w:val="2"/>
          <w:sz w:val="24"/>
          <w:szCs w:val="24"/>
          <w14:ligatures w14:val="standardContextual"/>
        </w:rPr>
        <w:tab/>
      </w:r>
      <w:r>
        <w:t>FDD reference test frequencies for operating band 27</w:t>
      </w:r>
      <w:r>
        <w:tab/>
        <w:t>61</w:t>
      </w:r>
    </w:p>
    <w:p w14:paraId="4CD12E52" w14:textId="77777777" w:rsidR="00CF609E" w:rsidRDefault="00CF609E">
      <w:pPr>
        <w:pStyle w:val="TOC5"/>
        <w:rPr>
          <w:rFonts w:asciiTheme="minorHAnsi" w:eastAsiaTheme="minorEastAsia" w:hAnsiTheme="minorHAnsi" w:cstheme="minorBidi"/>
          <w:kern w:val="2"/>
          <w:sz w:val="24"/>
          <w:szCs w:val="24"/>
          <w14:ligatures w14:val="standardContextual"/>
        </w:rPr>
      </w:pPr>
      <w:r>
        <w:t>4.3.1.1.27</w:t>
      </w:r>
      <w:r>
        <w:rPr>
          <w:lang w:eastAsia="zh-CN"/>
        </w:rPr>
        <w:t>A</w:t>
      </w:r>
      <w:r>
        <w:rPr>
          <w:rFonts w:asciiTheme="minorHAnsi" w:eastAsiaTheme="minorEastAsia" w:hAnsiTheme="minorHAnsi" w:cstheme="minorBidi"/>
          <w:kern w:val="2"/>
          <w:sz w:val="24"/>
          <w:szCs w:val="24"/>
          <w14:ligatures w14:val="standardContextual"/>
        </w:rPr>
        <w:tab/>
      </w:r>
      <w:r>
        <w:t xml:space="preserve">FDD reference test frequencies for </w:t>
      </w:r>
      <w:r>
        <w:rPr>
          <w:lang w:eastAsia="zh-CN"/>
        </w:rPr>
        <w:t xml:space="preserve">CA in </w:t>
      </w:r>
      <w:r>
        <w:t>operating band 27</w:t>
      </w:r>
      <w:r>
        <w:tab/>
        <w:t>61</w:t>
      </w:r>
    </w:p>
    <w:p w14:paraId="0FEAD0B7" w14:textId="77777777" w:rsidR="00CF609E" w:rsidRDefault="00CF609E">
      <w:pPr>
        <w:pStyle w:val="TOC5"/>
        <w:rPr>
          <w:rFonts w:asciiTheme="minorHAnsi" w:eastAsiaTheme="minorEastAsia" w:hAnsiTheme="minorHAnsi" w:cstheme="minorBidi"/>
          <w:kern w:val="2"/>
          <w:sz w:val="24"/>
          <w:szCs w:val="24"/>
          <w14:ligatures w14:val="standardContextual"/>
        </w:rPr>
      </w:pPr>
      <w:r>
        <w:t>4.3.1.1.28</w:t>
      </w:r>
      <w:r>
        <w:rPr>
          <w:rFonts w:asciiTheme="minorHAnsi" w:eastAsiaTheme="minorEastAsia" w:hAnsiTheme="minorHAnsi" w:cstheme="minorBidi"/>
          <w:kern w:val="2"/>
          <w:sz w:val="24"/>
          <w:szCs w:val="24"/>
          <w14:ligatures w14:val="standardContextual"/>
        </w:rPr>
        <w:tab/>
      </w:r>
      <w:r>
        <w:t>FDD reference test frequencies for operating band 28</w:t>
      </w:r>
      <w:r>
        <w:tab/>
        <w:t>62</w:t>
      </w:r>
    </w:p>
    <w:p w14:paraId="3E55B68D" w14:textId="77777777" w:rsidR="00CF609E" w:rsidRDefault="00CF609E">
      <w:pPr>
        <w:pStyle w:val="TOC5"/>
        <w:rPr>
          <w:rFonts w:asciiTheme="minorHAnsi" w:eastAsiaTheme="minorEastAsia" w:hAnsiTheme="minorHAnsi" w:cstheme="minorBidi"/>
          <w:kern w:val="2"/>
          <w:sz w:val="24"/>
          <w:szCs w:val="24"/>
          <w14:ligatures w14:val="standardContextual"/>
        </w:rPr>
      </w:pPr>
      <w:r>
        <w:t>4.3.1.1.29</w:t>
      </w:r>
      <w:r>
        <w:rPr>
          <w:rFonts w:asciiTheme="minorHAnsi" w:eastAsiaTheme="minorEastAsia" w:hAnsiTheme="minorHAnsi" w:cstheme="minorBidi"/>
          <w:kern w:val="2"/>
          <w:sz w:val="24"/>
          <w:szCs w:val="24"/>
          <w14:ligatures w14:val="standardContextual"/>
        </w:rPr>
        <w:tab/>
      </w:r>
      <w:r>
        <w:t>FDD reference test frequencies for CA in operating band 29</w:t>
      </w:r>
      <w:r>
        <w:tab/>
        <w:t>63</w:t>
      </w:r>
    </w:p>
    <w:p w14:paraId="7949104B"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31</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31</w:t>
      </w:r>
      <w:r>
        <w:tab/>
        <w:t>63</w:t>
      </w:r>
    </w:p>
    <w:p w14:paraId="0302FB9F" w14:textId="77777777" w:rsidR="00CF609E" w:rsidRDefault="00CF609E">
      <w:pPr>
        <w:pStyle w:val="TOC5"/>
        <w:rPr>
          <w:rFonts w:asciiTheme="minorHAnsi" w:eastAsiaTheme="minorEastAsia" w:hAnsiTheme="minorHAnsi" w:cstheme="minorBidi"/>
          <w:kern w:val="2"/>
          <w:sz w:val="24"/>
          <w:szCs w:val="24"/>
          <w14:ligatures w14:val="standardContextual"/>
        </w:rPr>
      </w:pPr>
      <w:r>
        <w:t>4.3.1.1.32</w:t>
      </w:r>
      <w:r>
        <w:rPr>
          <w:rFonts w:asciiTheme="minorHAnsi" w:eastAsiaTheme="minorEastAsia" w:hAnsiTheme="minorHAnsi" w:cstheme="minorBidi"/>
          <w:kern w:val="2"/>
          <w:sz w:val="24"/>
          <w:szCs w:val="24"/>
          <w14:ligatures w14:val="standardContextual"/>
        </w:rPr>
        <w:tab/>
      </w:r>
      <w:r>
        <w:t>FDD reference test frequencies for CA in operating band 32</w:t>
      </w:r>
      <w:r>
        <w:tab/>
        <w:t>63</w:t>
      </w:r>
    </w:p>
    <w:p w14:paraId="247BA54E" w14:textId="77777777" w:rsidR="00CF609E" w:rsidRDefault="00CF609E">
      <w:pPr>
        <w:pStyle w:val="TOC5"/>
        <w:tabs>
          <w:tab w:val="left" w:pos="2268"/>
        </w:tabs>
        <w:rPr>
          <w:rFonts w:asciiTheme="minorHAnsi" w:eastAsiaTheme="minorEastAsia" w:hAnsiTheme="minorHAnsi" w:cstheme="minorBidi"/>
          <w:kern w:val="2"/>
          <w:sz w:val="24"/>
          <w:szCs w:val="24"/>
          <w14:ligatures w14:val="standardContextual"/>
        </w:rPr>
      </w:pPr>
      <w:r>
        <w:t>4.3.1.1.33 to 4.3.1.1.64</w:t>
      </w:r>
      <w:r>
        <w:rPr>
          <w:rFonts w:asciiTheme="minorHAnsi" w:eastAsiaTheme="minorEastAsia" w:hAnsiTheme="minorHAnsi" w:cstheme="minorBidi"/>
          <w:kern w:val="2"/>
          <w:sz w:val="24"/>
          <w:szCs w:val="24"/>
          <w14:ligatures w14:val="standardContextual"/>
        </w:rPr>
        <w:tab/>
      </w:r>
      <w:r>
        <w:t>Void</w:t>
      </w:r>
      <w:r>
        <w:tab/>
        <w:t>64</w:t>
      </w:r>
    </w:p>
    <w:p w14:paraId="36817110" w14:textId="77777777" w:rsidR="00CF609E" w:rsidRDefault="00CF609E">
      <w:pPr>
        <w:pStyle w:val="TOC5"/>
        <w:rPr>
          <w:rFonts w:asciiTheme="minorHAnsi" w:eastAsiaTheme="minorEastAsia" w:hAnsiTheme="minorHAnsi" w:cstheme="minorBidi"/>
          <w:kern w:val="2"/>
          <w:sz w:val="24"/>
          <w:szCs w:val="24"/>
          <w14:ligatures w14:val="standardContextual"/>
        </w:rPr>
      </w:pPr>
      <w:r>
        <w:t>4.3.1.1.65</w:t>
      </w:r>
      <w:r>
        <w:rPr>
          <w:rFonts w:asciiTheme="minorHAnsi" w:eastAsiaTheme="minorEastAsia" w:hAnsiTheme="minorHAnsi" w:cstheme="minorBidi"/>
          <w:kern w:val="2"/>
          <w:sz w:val="24"/>
          <w:szCs w:val="24"/>
          <w14:ligatures w14:val="standardContextual"/>
        </w:rPr>
        <w:tab/>
      </w:r>
      <w:r>
        <w:t>FDD reference test frequencies for operating band 65</w:t>
      </w:r>
      <w:r>
        <w:tab/>
        <w:t>64</w:t>
      </w:r>
    </w:p>
    <w:p w14:paraId="1EDB477C" w14:textId="77777777" w:rsidR="00CF609E" w:rsidRDefault="00CF609E">
      <w:pPr>
        <w:pStyle w:val="TOC5"/>
        <w:rPr>
          <w:rFonts w:asciiTheme="minorHAnsi" w:eastAsiaTheme="minorEastAsia" w:hAnsiTheme="minorHAnsi" w:cstheme="minorBidi"/>
          <w:kern w:val="2"/>
          <w:sz w:val="24"/>
          <w:szCs w:val="24"/>
          <w14:ligatures w14:val="standardContextual"/>
        </w:rPr>
      </w:pPr>
      <w:r>
        <w:t>4.3.1.1.66</w:t>
      </w:r>
      <w:r>
        <w:rPr>
          <w:rFonts w:asciiTheme="minorHAnsi" w:eastAsiaTheme="minorEastAsia" w:hAnsiTheme="minorHAnsi" w:cstheme="minorBidi"/>
          <w:kern w:val="2"/>
          <w:sz w:val="24"/>
          <w:szCs w:val="24"/>
          <w14:ligatures w14:val="standardContextual"/>
        </w:rPr>
        <w:tab/>
      </w:r>
      <w:r>
        <w:t>FDD reference test frequencies for operating band 66</w:t>
      </w:r>
      <w:r>
        <w:tab/>
        <w:t>65</w:t>
      </w:r>
    </w:p>
    <w:p w14:paraId="5D521D43" w14:textId="77777777" w:rsidR="00CF609E" w:rsidRDefault="00CF609E">
      <w:pPr>
        <w:pStyle w:val="TOC5"/>
        <w:rPr>
          <w:rFonts w:asciiTheme="minorHAnsi" w:eastAsiaTheme="minorEastAsia" w:hAnsiTheme="minorHAnsi" w:cstheme="minorBidi"/>
          <w:kern w:val="2"/>
          <w:sz w:val="24"/>
          <w:szCs w:val="24"/>
          <w14:ligatures w14:val="standardContextual"/>
        </w:rPr>
      </w:pPr>
      <w:r>
        <w:t>4.3.1.1.66A</w:t>
      </w:r>
      <w:r>
        <w:rPr>
          <w:rFonts w:asciiTheme="minorHAnsi" w:eastAsiaTheme="minorEastAsia" w:hAnsiTheme="minorHAnsi" w:cstheme="minorBidi"/>
          <w:kern w:val="2"/>
          <w:sz w:val="24"/>
          <w:szCs w:val="24"/>
          <w14:ligatures w14:val="standardContextual"/>
        </w:rPr>
        <w:tab/>
      </w:r>
      <w:r>
        <w:t>FDD reference test frequencies for CA in operating band 66</w:t>
      </w:r>
      <w:r>
        <w:tab/>
        <w:t>66</w:t>
      </w:r>
    </w:p>
    <w:p w14:paraId="32397C8A" w14:textId="77777777" w:rsidR="00CF609E" w:rsidRDefault="00CF609E">
      <w:pPr>
        <w:pStyle w:val="TOC5"/>
        <w:rPr>
          <w:rFonts w:asciiTheme="minorHAnsi" w:eastAsiaTheme="minorEastAsia" w:hAnsiTheme="minorHAnsi" w:cstheme="minorBidi"/>
          <w:kern w:val="2"/>
          <w:sz w:val="24"/>
          <w:szCs w:val="24"/>
          <w14:ligatures w14:val="standardContextual"/>
        </w:rPr>
      </w:pPr>
      <w:r>
        <w:t>4.3.1.1.67</w:t>
      </w:r>
      <w:r>
        <w:rPr>
          <w:rFonts w:asciiTheme="minorHAnsi" w:eastAsiaTheme="minorEastAsia" w:hAnsiTheme="minorHAnsi" w:cstheme="minorBidi"/>
          <w:kern w:val="2"/>
          <w:sz w:val="24"/>
          <w:szCs w:val="24"/>
          <w14:ligatures w14:val="standardContextual"/>
        </w:rPr>
        <w:tab/>
      </w:r>
      <w:r>
        <w:t>FDD reference test frequencies for CA in operating band 67</w:t>
      </w:r>
      <w:r>
        <w:tab/>
        <w:t>86</w:t>
      </w:r>
    </w:p>
    <w:p w14:paraId="626B94DF" w14:textId="77777777" w:rsidR="00CF609E" w:rsidRDefault="00CF609E">
      <w:pPr>
        <w:pStyle w:val="TOC5"/>
        <w:rPr>
          <w:rFonts w:asciiTheme="minorHAnsi" w:eastAsiaTheme="minorEastAsia" w:hAnsiTheme="minorHAnsi" w:cstheme="minorBidi"/>
          <w:kern w:val="2"/>
          <w:sz w:val="24"/>
          <w:szCs w:val="24"/>
          <w14:ligatures w14:val="standardContextual"/>
        </w:rPr>
      </w:pPr>
      <w:r>
        <w:t>4.3.1.1.68</w:t>
      </w:r>
      <w:r>
        <w:rPr>
          <w:rFonts w:asciiTheme="minorHAnsi" w:eastAsiaTheme="minorEastAsia" w:hAnsiTheme="minorHAnsi" w:cstheme="minorBidi"/>
          <w:kern w:val="2"/>
          <w:sz w:val="24"/>
          <w:szCs w:val="24"/>
          <w14:ligatures w14:val="standardContextual"/>
        </w:rPr>
        <w:tab/>
      </w:r>
      <w:r>
        <w:t>FDD reference test frequencies for operating band 68</w:t>
      </w:r>
      <w:r>
        <w:tab/>
        <w:t>87</w:t>
      </w:r>
    </w:p>
    <w:p w14:paraId="543B0793" w14:textId="77777777" w:rsidR="00CF609E" w:rsidRDefault="00CF609E">
      <w:pPr>
        <w:pStyle w:val="TOC5"/>
        <w:rPr>
          <w:rFonts w:asciiTheme="minorHAnsi" w:eastAsiaTheme="minorEastAsia" w:hAnsiTheme="minorHAnsi" w:cstheme="minorBidi"/>
          <w:kern w:val="2"/>
          <w:sz w:val="24"/>
          <w:szCs w:val="24"/>
          <w14:ligatures w14:val="standardContextual"/>
        </w:rPr>
      </w:pPr>
      <w:r>
        <w:t>4.3.1.1.69</w:t>
      </w:r>
      <w:r>
        <w:rPr>
          <w:rFonts w:asciiTheme="minorHAnsi" w:eastAsiaTheme="minorEastAsia" w:hAnsiTheme="minorHAnsi" w:cstheme="minorBidi"/>
          <w:kern w:val="2"/>
          <w:sz w:val="24"/>
          <w:szCs w:val="24"/>
          <w14:ligatures w14:val="standardContextual"/>
        </w:rPr>
        <w:tab/>
      </w:r>
      <w:r>
        <w:rPr>
          <w:lang w:eastAsia="zh-TW"/>
        </w:rPr>
        <w:t>FDD reference test frequencies for operating band 69</w:t>
      </w:r>
      <w:r>
        <w:tab/>
        <w:t>87</w:t>
      </w:r>
    </w:p>
    <w:p w14:paraId="779E8710" w14:textId="77777777" w:rsidR="00CF609E" w:rsidRDefault="00CF609E">
      <w:pPr>
        <w:pStyle w:val="TOC5"/>
        <w:rPr>
          <w:rFonts w:asciiTheme="minorHAnsi" w:eastAsiaTheme="minorEastAsia" w:hAnsiTheme="minorHAnsi" w:cstheme="minorBidi"/>
          <w:kern w:val="2"/>
          <w:sz w:val="24"/>
          <w:szCs w:val="24"/>
          <w14:ligatures w14:val="standardContextual"/>
        </w:rPr>
      </w:pPr>
      <w:r>
        <w:t>4.3.1.1.70</w:t>
      </w:r>
      <w:r>
        <w:rPr>
          <w:rFonts w:asciiTheme="minorHAnsi" w:eastAsiaTheme="minorEastAsia" w:hAnsiTheme="minorHAnsi" w:cstheme="minorBidi"/>
          <w:kern w:val="2"/>
          <w:sz w:val="24"/>
          <w:szCs w:val="24"/>
          <w14:ligatures w14:val="standardContextual"/>
        </w:rPr>
        <w:tab/>
      </w:r>
      <w:r>
        <w:t>FDD reference test frequencies for operating band 70</w:t>
      </w:r>
      <w:r>
        <w:tab/>
        <w:t>87</w:t>
      </w:r>
    </w:p>
    <w:p w14:paraId="17B069E6" w14:textId="77777777" w:rsidR="00CF609E" w:rsidRDefault="00CF609E">
      <w:pPr>
        <w:pStyle w:val="TOC5"/>
        <w:rPr>
          <w:rFonts w:asciiTheme="minorHAnsi" w:eastAsiaTheme="minorEastAsia" w:hAnsiTheme="minorHAnsi" w:cstheme="minorBidi"/>
          <w:kern w:val="2"/>
          <w:sz w:val="24"/>
          <w:szCs w:val="24"/>
          <w14:ligatures w14:val="standardContextual"/>
        </w:rPr>
      </w:pPr>
      <w:r>
        <w:t>4.3.1.1.70A</w:t>
      </w:r>
      <w:r>
        <w:rPr>
          <w:rFonts w:asciiTheme="minorHAnsi" w:eastAsiaTheme="minorEastAsia" w:hAnsiTheme="minorHAnsi" w:cstheme="minorBidi"/>
          <w:kern w:val="2"/>
          <w:sz w:val="24"/>
          <w:szCs w:val="24"/>
          <w14:ligatures w14:val="standardContextual"/>
        </w:rPr>
        <w:tab/>
      </w:r>
      <w:r>
        <w:t>FDD reference test frequencies for CA in operating band 70</w:t>
      </w:r>
      <w:r>
        <w:tab/>
        <w:t>88</w:t>
      </w:r>
    </w:p>
    <w:p w14:paraId="65DB6469" w14:textId="77777777" w:rsidR="00CF609E" w:rsidRDefault="00CF609E">
      <w:pPr>
        <w:pStyle w:val="TOC5"/>
        <w:rPr>
          <w:rFonts w:asciiTheme="minorHAnsi" w:eastAsiaTheme="minorEastAsia" w:hAnsiTheme="minorHAnsi" w:cstheme="minorBidi"/>
          <w:kern w:val="2"/>
          <w:sz w:val="24"/>
          <w:szCs w:val="24"/>
          <w14:ligatures w14:val="standardContextual"/>
        </w:rPr>
      </w:pPr>
      <w:r>
        <w:t>4.3.1.1.71</w:t>
      </w:r>
      <w:r>
        <w:rPr>
          <w:rFonts w:asciiTheme="minorHAnsi" w:eastAsiaTheme="minorEastAsia" w:hAnsiTheme="minorHAnsi" w:cstheme="minorBidi"/>
          <w:kern w:val="2"/>
          <w:sz w:val="24"/>
          <w:szCs w:val="24"/>
          <w14:ligatures w14:val="standardContextual"/>
        </w:rPr>
        <w:tab/>
      </w:r>
      <w:r>
        <w:t>FDD reference test frequencies for operating band 71</w:t>
      </w:r>
      <w:r>
        <w:tab/>
        <w:t>88</w:t>
      </w:r>
    </w:p>
    <w:p w14:paraId="2CA7F167"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72</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72</w:t>
      </w:r>
      <w:r>
        <w:tab/>
        <w:t>88</w:t>
      </w:r>
    </w:p>
    <w:p w14:paraId="41E4CD6A"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73</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73</w:t>
      </w:r>
      <w:r>
        <w:tab/>
        <w:t>89</w:t>
      </w:r>
    </w:p>
    <w:p w14:paraId="01A942EA" w14:textId="77777777" w:rsidR="00CF609E" w:rsidRDefault="00CF609E">
      <w:pPr>
        <w:pStyle w:val="TOC5"/>
        <w:rPr>
          <w:rFonts w:asciiTheme="minorHAnsi" w:eastAsiaTheme="minorEastAsia" w:hAnsiTheme="minorHAnsi" w:cstheme="minorBidi"/>
          <w:kern w:val="2"/>
          <w:sz w:val="24"/>
          <w:szCs w:val="24"/>
          <w14:ligatures w14:val="standardContextual"/>
        </w:rPr>
      </w:pPr>
      <w:r>
        <w:t>4.3.1.1.</w:t>
      </w:r>
      <w:r>
        <w:rPr>
          <w:lang w:eastAsia="zh-CN"/>
        </w:rPr>
        <w:t>74</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74</w:t>
      </w:r>
      <w:r>
        <w:tab/>
        <w:t>89</w:t>
      </w:r>
    </w:p>
    <w:p w14:paraId="5578B198" w14:textId="77777777" w:rsidR="00CF609E" w:rsidRDefault="00CF609E">
      <w:pPr>
        <w:pStyle w:val="TOC5"/>
        <w:tabs>
          <w:tab w:val="left" w:pos="2268"/>
        </w:tabs>
        <w:rPr>
          <w:rFonts w:asciiTheme="minorHAnsi" w:eastAsiaTheme="minorEastAsia" w:hAnsiTheme="minorHAnsi" w:cstheme="minorBidi"/>
          <w:kern w:val="2"/>
          <w:sz w:val="24"/>
          <w:szCs w:val="24"/>
          <w14:ligatures w14:val="standardContextual"/>
        </w:rPr>
      </w:pPr>
      <w:r>
        <w:t>4.3.1.1.75 to 4.3.1.1.84</w:t>
      </w:r>
      <w:r>
        <w:rPr>
          <w:rFonts w:asciiTheme="minorHAnsi" w:eastAsiaTheme="minorEastAsia" w:hAnsiTheme="minorHAnsi" w:cstheme="minorBidi"/>
          <w:kern w:val="2"/>
          <w:sz w:val="24"/>
          <w:szCs w:val="24"/>
          <w14:ligatures w14:val="standardContextual"/>
        </w:rPr>
        <w:tab/>
      </w:r>
      <w:r>
        <w:t>FFS</w:t>
      </w:r>
      <w:r>
        <w:tab/>
        <w:t>89</w:t>
      </w:r>
    </w:p>
    <w:p w14:paraId="124202F8" w14:textId="77777777" w:rsidR="00CF609E" w:rsidRDefault="00CF609E">
      <w:pPr>
        <w:pStyle w:val="TOC5"/>
        <w:rPr>
          <w:rFonts w:asciiTheme="minorHAnsi" w:eastAsiaTheme="minorEastAsia" w:hAnsiTheme="minorHAnsi" w:cstheme="minorBidi"/>
          <w:kern w:val="2"/>
          <w:sz w:val="24"/>
          <w:szCs w:val="24"/>
          <w14:ligatures w14:val="standardContextual"/>
        </w:rPr>
      </w:pPr>
      <w:r>
        <w:t>4.3.1.1.85</w:t>
      </w:r>
      <w:r>
        <w:rPr>
          <w:rFonts w:asciiTheme="minorHAnsi" w:eastAsiaTheme="minorEastAsia" w:hAnsiTheme="minorHAnsi" w:cstheme="minorBidi"/>
          <w:kern w:val="2"/>
          <w:sz w:val="24"/>
          <w:szCs w:val="24"/>
          <w14:ligatures w14:val="standardContextual"/>
        </w:rPr>
        <w:tab/>
      </w:r>
      <w:r>
        <w:t>FDD reference test frequencies for operating band 85</w:t>
      </w:r>
      <w:r>
        <w:tab/>
        <w:t>89</w:t>
      </w:r>
    </w:p>
    <w:p w14:paraId="09788E82" w14:textId="77777777" w:rsidR="00CF609E" w:rsidRDefault="00CF609E">
      <w:pPr>
        <w:pStyle w:val="TOC5"/>
        <w:rPr>
          <w:rFonts w:asciiTheme="minorHAnsi" w:eastAsiaTheme="minorEastAsia" w:hAnsiTheme="minorHAnsi" w:cstheme="minorBidi"/>
          <w:kern w:val="2"/>
          <w:sz w:val="24"/>
          <w:szCs w:val="24"/>
          <w14:ligatures w14:val="standardContextual"/>
        </w:rPr>
      </w:pPr>
      <w:r>
        <w:t>4.3.1.1.86</w:t>
      </w:r>
      <w:r>
        <w:rPr>
          <w:rFonts w:asciiTheme="minorHAnsi" w:eastAsiaTheme="minorEastAsia" w:hAnsiTheme="minorHAnsi" w:cstheme="minorBidi"/>
          <w:kern w:val="2"/>
          <w:sz w:val="24"/>
          <w:szCs w:val="24"/>
          <w14:ligatures w14:val="standardContextual"/>
        </w:rPr>
        <w:tab/>
      </w:r>
      <w:r>
        <w:t>FFS</w:t>
      </w:r>
      <w:r>
        <w:tab/>
        <w:t>90</w:t>
      </w:r>
    </w:p>
    <w:p w14:paraId="70FFBD5B" w14:textId="77777777" w:rsidR="00CF609E" w:rsidRDefault="00CF609E">
      <w:pPr>
        <w:pStyle w:val="TOC5"/>
        <w:rPr>
          <w:rFonts w:asciiTheme="minorHAnsi" w:eastAsiaTheme="minorEastAsia" w:hAnsiTheme="minorHAnsi" w:cstheme="minorBidi"/>
          <w:kern w:val="2"/>
          <w:sz w:val="24"/>
          <w:szCs w:val="24"/>
          <w14:ligatures w14:val="standardContextual"/>
        </w:rPr>
      </w:pPr>
      <w:r>
        <w:t>4.3.1.1.87</w:t>
      </w:r>
      <w:r>
        <w:rPr>
          <w:rFonts w:asciiTheme="minorHAnsi" w:eastAsiaTheme="minorEastAsia" w:hAnsiTheme="minorHAnsi" w:cstheme="minorBidi"/>
          <w:kern w:val="2"/>
          <w:sz w:val="24"/>
          <w:szCs w:val="24"/>
          <w14:ligatures w14:val="standardContextual"/>
        </w:rPr>
        <w:tab/>
      </w:r>
      <w:r>
        <w:t>FDD reference test frequencies for operating band 87</w:t>
      </w:r>
      <w:r>
        <w:tab/>
        <w:t>90</w:t>
      </w:r>
    </w:p>
    <w:p w14:paraId="1E104BBD" w14:textId="77777777" w:rsidR="00CF609E" w:rsidRDefault="00CF609E">
      <w:pPr>
        <w:pStyle w:val="TOC5"/>
        <w:rPr>
          <w:rFonts w:asciiTheme="minorHAnsi" w:eastAsiaTheme="minorEastAsia" w:hAnsiTheme="minorHAnsi" w:cstheme="minorBidi"/>
          <w:kern w:val="2"/>
          <w:sz w:val="24"/>
          <w:szCs w:val="24"/>
          <w14:ligatures w14:val="standardContextual"/>
        </w:rPr>
      </w:pPr>
      <w:r>
        <w:t>4.3.1.1.88</w:t>
      </w:r>
      <w:r>
        <w:rPr>
          <w:rFonts w:asciiTheme="minorHAnsi" w:eastAsiaTheme="minorEastAsia" w:hAnsiTheme="minorHAnsi" w:cstheme="minorBidi"/>
          <w:kern w:val="2"/>
          <w:sz w:val="24"/>
          <w:szCs w:val="24"/>
          <w14:ligatures w14:val="standardContextual"/>
        </w:rPr>
        <w:tab/>
      </w:r>
      <w:r>
        <w:t>FDD reference test frequencies for operating band 88</w:t>
      </w:r>
      <w:r>
        <w:tab/>
        <w:t>90</w:t>
      </w:r>
    </w:p>
    <w:p w14:paraId="723658EA" w14:textId="77777777" w:rsidR="00CF609E" w:rsidRDefault="00CF609E">
      <w:pPr>
        <w:pStyle w:val="TOC5"/>
        <w:tabs>
          <w:tab w:val="left" w:pos="2268"/>
        </w:tabs>
        <w:rPr>
          <w:rFonts w:asciiTheme="minorHAnsi" w:eastAsiaTheme="minorEastAsia" w:hAnsiTheme="minorHAnsi" w:cstheme="minorBidi"/>
          <w:kern w:val="2"/>
          <w:sz w:val="24"/>
          <w:szCs w:val="24"/>
          <w14:ligatures w14:val="standardContextual"/>
        </w:rPr>
      </w:pPr>
      <w:r>
        <w:t>4.3.1.1.89 to 4.3.1.1.105</w:t>
      </w:r>
      <w:r>
        <w:rPr>
          <w:rFonts w:asciiTheme="minorHAnsi" w:eastAsiaTheme="minorEastAsia" w:hAnsiTheme="minorHAnsi" w:cstheme="minorBidi"/>
          <w:kern w:val="2"/>
          <w:sz w:val="24"/>
          <w:szCs w:val="24"/>
          <w14:ligatures w14:val="standardContextual"/>
        </w:rPr>
        <w:tab/>
      </w:r>
      <w:r>
        <w:t>FFS</w:t>
      </w:r>
      <w:r>
        <w:tab/>
        <w:t>90</w:t>
      </w:r>
    </w:p>
    <w:p w14:paraId="29FDFF3F" w14:textId="77777777" w:rsidR="00CF609E" w:rsidRDefault="00CF609E">
      <w:pPr>
        <w:pStyle w:val="TOC5"/>
        <w:rPr>
          <w:rFonts w:asciiTheme="minorHAnsi" w:eastAsiaTheme="minorEastAsia" w:hAnsiTheme="minorHAnsi" w:cstheme="minorBidi"/>
          <w:kern w:val="2"/>
          <w:sz w:val="24"/>
          <w:szCs w:val="24"/>
          <w14:ligatures w14:val="standardContextual"/>
        </w:rPr>
      </w:pPr>
      <w:r>
        <w:t>4.3.1.1.106</w:t>
      </w:r>
      <w:r>
        <w:rPr>
          <w:rFonts w:asciiTheme="minorHAnsi" w:eastAsiaTheme="minorEastAsia" w:hAnsiTheme="minorHAnsi" w:cstheme="minorBidi"/>
          <w:kern w:val="2"/>
          <w:sz w:val="24"/>
          <w:szCs w:val="24"/>
          <w14:ligatures w14:val="standardContextual"/>
        </w:rPr>
        <w:tab/>
      </w:r>
      <w:r>
        <w:t>FDD reference test frequencies for operating band 106</w:t>
      </w:r>
      <w:r>
        <w:tab/>
        <w:t>90</w:t>
      </w:r>
    </w:p>
    <w:p w14:paraId="1035DFA4" w14:textId="77777777" w:rsidR="00CF609E" w:rsidRDefault="00CF609E">
      <w:pPr>
        <w:pStyle w:val="TOC5"/>
        <w:tabs>
          <w:tab w:val="left" w:pos="2693"/>
        </w:tabs>
        <w:rPr>
          <w:rFonts w:asciiTheme="minorHAnsi" w:eastAsiaTheme="minorEastAsia" w:hAnsiTheme="minorHAnsi" w:cstheme="minorBidi"/>
          <w:kern w:val="2"/>
          <w:sz w:val="24"/>
          <w:szCs w:val="24"/>
          <w14:ligatures w14:val="standardContextual"/>
        </w:rPr>
      </w:pPr>
      <w:r>
        <w:t>4.3.1.1.107 to 4.3.1.1.254</w:t>
      </w:r>
      <w:r>
        <w:rPr>
          <w:rFonts w:asciiTheme="minorHAnsi" w:eastAsiaTheme="minorEastAsia" w:hAnsiTheme="minorHAnsi" w:cstheme="minorBidi"/>
          <w:kern w:val="2"/>
          <w:sz w:val="24"/>
          <w:szCs w:val="24"/>
          <w14:ligatures w14:val="standardContextual"/>
        </w:rPr>
        <w:tab/>
      </w:r>
      <w:r>
        <w:t>FFS</w:t>
      </w:r>
      <w:r>
        <w:tab/>
        <w:t>90</w:t>
      </w:r>
    </w:p>
    <w:p w14:paraId="7DD1628D" w14:textId="77777777" w:rsidR="00CF609E" w:rsidRDefault="00CF609E">
      <w:pPr>
        <w:pStyle w:val="TOC5"/>
        <w:rPr>
          <w:rFonts w:asciiTheme="minorHAnsi" w:eastAsiaTheme="minorEastAsia" w:hAnsiTheme="minorHAnsi" w:cstheme="minorBidi"/>
          <w:kern w:val="2"/>
          <w:sz w:val="24"/>
          <w:szCs w:val="24"/>
          <w14:ligatures w14:val="standardContextual"/>
        </w:rPr>
      </w:pPr>
      <w:r>
        <w:t>4.3.1.1.255</w:t>
      </w:r>
      <w:r>
        <w:rPr>
          <w:rFonts w:asciiTheme="minorHAnsi" w:eastAsiaTheme="minorEastAsia" w:hAnsiTheme="minorHAnsi" w:cstheme="minorBidi"/>
          <w:kern w:val="2"/>
          <w:sz w:val="24"/>
          <w:szCs w:val="24"/>
          <w14:ligatures w14:val="standardContextual"/>
        </w:rPr>
        <w:tab/>
      </w:r>
      <w:r>
        <w:t>FDD reference test frequencies for operating band 255</w:t>
      </w:r>
      <w:r>
        <w:tab/>
        <w:t>91</w:t>
      </w:r>
    </w:p>
    <w:p w14:paraId="64BEC277" w14:textId="77777777" w:rsidR="00CF609E" w:rsidRDefault="00CF609E">
      <w:pPr>
        <w:pStyle w:val="TOC5"/>
        <w:rPr>
          <w:rFonts w:asciiTheme="minorHAnsi" w:eastAsiaTheme="minorEastAsia" w:hAnsiTheme="minorHAnsi" w:cstheme="minorBidi"/>
          <w:kern w:val="2"/>
          <w:sz w:val="24"/>
          <w:szCs w:val="24"/>
          <w14:ligatures w14:val="standardContextual"/>
        </w:rPr>
      </w:pPr>
      <w:r>
        <w:t>4.3.1.1.256</w:t>
      </w:r>
      <w:r>
        <w:rPr>
          <w:rFonts w:asciiTheme="minorHAnsi" w:eastAsiaTheme="minorEastAsia" w:hAnsiTheme="minorHAnsi" w:cstheme="minorBidi"/>
          <w:kern w:val="2"/>
          <w:sz w:val="24"/>
          <w:szCs w:val="24"/>
          <w14:ligatures w14:val="standardContextual"/>
        </w:rPr>
        <w:tab/>
      </w:r>
      <w:r>
        <w:t>FDD reference test frequencies for operating band 256</w:t>
      </w:r>
      <w:r>
        <w:tab/>
        <w:t>91</w:t>
      </w:r>
    </w:p>
    <w:p w14:paraId="05374A31" w14:textId="77777777" w:rsidR="00CF609E" w:rsidRDefault="00CF609E">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TDD Mode Test frequencies</w:t>
      </w:r>
      <w:r>
        <w:tab/>
        <w:t>91</w:t>
      </w:r>
    </w:p>
    <w:p w14:paraId="3525F00D" w14:textId="77777777" w:rsidR="00CF609E" w:rsidRDefault="00CF609E">
      <w:pPr>
        <w:pStyle w:val="TOC5"/>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t>TDD reference test frequencies for Operating Band 33</w:t>
      </w:r>
      <w:r>
        <w:tab/>
        <w:t>91</w:t>
      </w:r>
    </w:p>
    <w:p w14:paraId="0B76E9AF" w14:textId="77777777" w:rsidR="00CF609E" w:rsidRDefault="00CF609E">
      <w:pPr>
        <w:pStyle w:val="TOC5"/>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t>TDD reference test frequencies for Operating Band 34</w:t>
      </w:r>
      <w:r>
        <w:tab/>
        <w:t>91</w:t>
      </w:r>
    </w:p>
    <w:p w14:paraId="6BEF9292" w14:textId="77777777" w:rsidR="00CF609E" w:rsidRDefault="00CF609E">
      <w:pPr>
        <w:pStyle w:val="TOC5"/>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t>TDD reference test frequencies for Operating Band 35</w:t>
      </w:r>
      <w:r>
        <w:tab/>
        <w:t>92</w:t>
      </w:r>
    </w:p>
    <w:p w14:paraId="60D6ED7D" w14:textId="77777777" w:rsidR="00CF609E" w:rsidRDefault="00CF609E">
      <w:pPr>
        <w:pStyle w:val="TOC5"/>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TDD reference test frequencies for Operating Band 36</w:t>
      </w:r>
      <w:r>
        <w:tab/>
        <w:t>92</w:t>
      </w:r>
    </w:p>
    <w:p w14:paraId="3061B764" w14:textId="77777777" w:rsidR="00CF609E" w:rsidRDefault="00CF609E">
      <w:pPr>
        <w:pStyle w:val="TOC5"/>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t>TDD reference test frequencies for Operating Band 37</w:t>
      </w:r>
      <w:r>
        <w:tab/>
        <w:t>92</w:t>
      </w:r>
    </w:p>
    <w:p w14:paraId="2FC54F25" w14:textId="77777777" w:rsidR="00CF609E" w:rsidRDefault="00CF609E">
      <w:pPr>
        <w:pStyle w:val="TOC5"/>
        <w:rPr>
          <w:rFonts w:asciiTheme="minorHAnsi" w:eastAsiaTheme="minorEastAsia" w:hAnsiTheme="minorHAnsi" w:cstheme="minorBidi"/>
          <w:kern w:val="2"/>
          <w:sz w:val="24"/>
          <w:szCs w:val="24"/>
          <w14:ligatures w14:val="standardContextual"/>
        </w:rPr>
      </w:pPr>
      <w:r>
        <w:t>4.3.1.2.6</w:t>
      </w:r>
      <w:r>
        <w:rPr>
          <w:rFonts w:asciiTheme="minorHAnsi" w:eastAsiaTheme="minorEastAsia" w:hAnsiTheme="minorHAnsi" w:cstheme="minorBidi"/>
          <w:kern w:val="2"/>
          <w:sz w:val="24"/>
          <w:szCs w:val="24"/>
          <w14:ligatures w14:val="standardContextual"/>
        </w:rPr>
        <w:tab/>
      </w:r>
      <w:r>
        <w:t>TDD reference test frequencies for Operating Band 38</w:t>
      </w:r>
      <w:r>
        <w:tab/>
        <w:t>93</w:t>
      </w:r>
    </w:p>
    <w:p w14:paraId="3F7A13C9" w14:textId="77777777" w:rsidR="00CF609E" w:rsidRDefault="00CF609E">
      <w:pPr>
        <w:pStyle w:val="TOC5"/>
        <w:rPr>
          <w:rFonts w:asciiTheme="minorHAnsi" w:eastAsiaTheme="minorEastAsia" w:hAnsiTheme="minorHAnsi" w:cstheme="minorBidi"/>
          <w:kern w:val="2"/>
          <w:sz w:val="24"/>
          <w:szCs w:val="24"/>
          <w14:ligatures w14:val="standardContextual"/>
        </w:rPr>
      </w:pPr>
      <w:r>
        <w:t>4.3.1.2.6A</w:t>
      </w:r>
      <w:r>
        <w:rPr>
          <w:rFonts w:asciiTheme="minorHAnsi" w:eastAsiaTheme="minorEastAsia" w:hAnsiTheme="minorHAnsi" w:cstheme="minorBidi"/>
          <w:kern w:val="2"/>
          <w:sz w:val="24"/>
          <w:szCs w:val="24"/>
          <w14:ligatures w14:val="standardContextual"/>
        </w:rPr>
        <w:tab/>
      </w:r>
      <w:r>
        <w:rPr>
          <w:lang w:eastAsia="zh-CN"/>
        </w:rPr>
        <w:t>T</w:t>
      </w:r>
      <w:r>
        <w:t xml:space="preserve">DD reference test frequencies for CA in operating band </w:t>
      </w:r>
      <w:r>
        <w:rPr>
          <w:lang w:eastAsia="zh-CN"/>
        </w:rPr>
        <w:t>38</w:t>
      </w:r>
      <w:r>
        <w:tab/>
        <w:t>93</w:t>
      </w:r>
    </w:p>
    <w:p w14:paraId="4955DB96" w14:textId="77777777" w:rsidR="00CF609E" w:rsidRDefault="00CF609E">
      <w:pPr>
        <w:pStyle w:val="TOC5"/>
        <w:rPr>
          <w:rFonts w:asciiTheme="minorHAnsi" w:eastAsiaTheme="minorEastAsia" w:hAnsiTheme="minorHAnsi" w:cstheme="minorBidi"/>
          <w:kern w:val="2"/>
          <w:sz w:val="24"/>
          <w:szCs w:val="24"/>
          <w14:ligatures w14:val="standardContextual"/>
        </w:rPr>
      </w:pPr>
      <w:r>
        <w:t>4.3.1.2.7</w:t>
      </w:r>
      <w:r>
        <w:rPr>
          <w:rFonts w:asciiTheme="minorHAnsi" w:eastAsiaTheme="minorEastAsia" w:hAnsiTheme="minorHAnsi" w:cstheme="minorBidi"/>
          <w:kern w:val="2"/>
          <w:sz w:val="24"/>
          <w:szCs w:val="24"/>
          <w14:ligatures w14:val="standardContextual"/>
        </w:rPr>
        <w:tab/>
      </w:r>
      <w:r>
        <w:t>TDD reference test frequencies for Operating Band 39</w:t>
      </w:r>
      <w:r>
        <w:tab/>
        <w:t>93</w:t>
      </w:r>
    </w:p>
    <w:p w14:paraId="7DD5F3F6" w14:textId="77777777" w:rsidR="00CF609E" w:rsidRDefault="00CF609E">
      <w:pPr>
        <w:pStyle w:val="TOC5"/>
        <w:rPr>
          <w:rFonts w:asciiTheme="minorHAnsi" w:eastAsiaTheme="minorEastAsia" w:hAnsiTheme="minorHAnsi" w:cstheme="minorBidi"/>
          <w:kern w:val="2"/>
          <w:sz w:val="24"/>
          <w:szCs w:val="24"/>
          <w14:ligatures w14:val="standardContextual"/>
        </w:rPr>
      </w:pPr>
      <w:r>
        <w:t>4.3.1.2.7</w:t>
      </w:r>
      <w:r>
        <w:rPr>
          <w:lang w:eastAsia="zh-CN"/>
        </w:rPr>
        <w:t>A</w:t>
      </w:r>
      <w:r>
        <w:rPr>
          <w:rFonts w:asciiTheme="minorHAnsi" w:eastAsiaTheme="minorEastAsia" w:hAnsiTheme="minorHAnsi" w:cstheme="minorBidi"/>
          <w:kern w:val="2"/>
          <w:sz w:val="24"/>
          <w:szCs w:val="24"/>
          <w14:ligatures w14:val="standardContextual"/>
        </w:rPr>
        <w:tab/>
      </w:r>
      <w:r>
        <w:t xml:space="preserve">TDD reference test frequencies for </w:t>
      </w:r>
      <w:r>
        <w:rPr>
          <w:lang w:eastAsia="zh-CN"/>
        </w:rPr>
        <w:t xml:space="preserve">CA in </w:t>
      </w:r>
      <w:r>
        <w:t>Operating Band 39</w:t>
      </w:r>
      <w:r>
        <w:tab/>
        <w:t>94</w:t>
      </w:r>
    </w:p>
    <w:p w14:paraId="13FD28D8" w14:textId="77777777" w:rsidR="00CF609E" w:rsidRDefault="00CF609E">
      <w:pPr>
        <w:pStyle w:val="TOC5"/>
        <w:rPr>
          <w:rFonts w:asciiTheme="minorHAnsi" w:eastAsiaTheme="minorEastAsia" w:hAnsiTheme="minorHAnsi" w:cstheme="minorBidi"/>
          <w:kern w:val="2"/>
          <w:sz w:val="24"/>
          <w:szCs w:val="24"/>
          <w14:ligatures w14:val="standardContextual"/>
        </w:rPr>
      </w:pPr>
      <w:r>
        <w:t>4.3.1.2.8</w:t>
      </w:r>
      <w:r>
        <w:rPr>
          <w:rFonts w:asciiTheme="minorHAnsi" w:eastAsiaTheme="minorEastAsia" w:hAnsiTheme="minorHAnsi" w:cstheme="minorBidi"/>
          <w:kern w:val="2"/>
          <w:sz w:val="24"/>
          <w:szCs w:val="24"/>
          <w14:ligatures w14:val="standardContextual"/>
        </w:rPr>
        <w:tab/>
      </w:r>
      <w:r>
        <w:t>TDD reference test frequencies for Operating Band 40</w:t>
      </w:r>
      <w:r>
        <w:tab/>
        <w:t>94</w:t>
      </w:r>
    </w:p>
    <w:p w14:paraId="72149F56" w14:textId="77777777" w:rsidR="00CF609E" w:rsidRDefault="00CF609E">
      <w:pPr>
        <w:pStyle w:val="TOC5"/>
        <w:rPr>
          <w:rFonts w:asciiTheme="minorHAnsi" w:eastAsiaTheme="minorEastAsia" w:hAnsiTheme="minorHAnsi" w:cstheme="minorBidi"/>
          <w:kern w:val="2"/>
          <w:sz w:val="24"/>
          <w:szCs w:val="24"/>
          <w14:ligatures w14:val="standardContextual"/>
        </w:rPr>
      </w:pPr>
      <w:r>
        <w:t>4.3.1.2.8A</w:t>
      </w:r>
      <w:r>
        <w:rPr>
          <w:rFonts w:asciiTheme="minorHAnsi" w:eastAsiaTheme="minorEastAsia" w:hAnsiTheme="minorHAnsi" w:cstheme="minorBidi"/>
          <w:kern w:val="2"/>
          <w:sz w:val="24"/>
          <w:szCs w:val="24"/>
          <w14:ligatures w14:val="standardContextual"/>
        </w:rPr>
        <w:tab/>
      </w:r>
      <w:r>
        <w:t>TDD reference test frequencies for CA in operating band 40</w:t>
      </w:r>
      <w:r>
        <w:tab/>
        <w:t>95</w:t>
      </w:r>
    </w:p>
    <w:p w14:paraId="1C31A147" w14:textId="77777777" w:rsidR="00CF609E" w:rsidRDefault="00CF609E">
      <w:pPr>
        <w:pStyle w:val="TOC5"/>
        <w:rPr>
          <w:rFonts w:asciiTheme="minorHAnsi" w:eastAsiaTheme="minorEastAsia" w:hAnsiTheme="minorHAnsi" w:cstheme="minorBidi"/>
          <w:kern w:val="2"/>
          <w:sz w:val="24"/>
          <w:szCs w:val="24"/>
          <w14:ligatures w14:val="standardContextual"/>
        </w:rPr>
      </w:pPr>
      <w:r>
        <w:t>4.3.1.2.9</w:t>
      </w:r>
      <w:r>
        <w:rPr>
          <w:rFonts w:asciiTheme="minorHAnsi" w:eastAsiaTheme="minorEastAsia" w:hAnsiTheme="minorHAnsi" w:cstheme="minorBidi"/>
          <w:kern w:val="2"/>
          <w:sz w:val="24"/>
          <w:szCs w:val="24"/>
          <w14:ligatures w14:val="standardContextual"/>
        </w:rPr>
        <w:tab/>
      </w:r>
      <w:r>
        <w:t>TDD reference test frequencies for Operating Band 41</w:t>
      </w:r>
      <w:r>
        <w:tab/>
        <w:t>101</w:t>
      </w:r>
    </w:p>
    <w:p w14:paraId="3704DE29" w14:textId="77777777" w:rsidR="00CF609E" w:rsidRDefault="00CF609E">
      <w:pPr>
        <w:pStyle w:val="TOC5"/>
        <w:rPr>
          <w:rFonts w:asciiTheme="minorHAnsi" w:eastAsiaTheme="minorEastAsia" w:hAnsiTheme="minorHAnsi" w:cstheme="minorBidi"/>
          <w:kern w:val="2"/>
          <w:sz w:val="24"/>
          <w:szCs w:val="24"/>
          <w14:ligatures w14:val="standardContextual"/>
        </w:rPr>
      </w:pPr>
      <w:r>
        <w:t>4.3.1.2.9A</w:t>
      </w:r>
      <w:r>
        <w:rPr>
          <w:rFonts w:asciiTheme="minorHAnsi" w:eastAsiaTheme="minorEastAsia" w:hAnsiTheme="minorHAnsi" w:cstheme="minorBidi"/>
          <w:kern w:val="2"/>
          <w:sz w:val="24"/>
          <w:szCs w:val="24"/>
          <w14:ligatures w14:val="standardContextual"/>
        </w:rPr>
        <w:tab/>
      </w:r>
      <w:r>
        <w:t>TDD reference test frequencies for CA in operating band 41</w:t>
      </w:r>
      <w:r>
        <w:tab/>
        <w:t>102</w:t>
      </w:r>
    </w:p>
    <w:p w14:paraId="50CB9BAB" w14:textId="77777777" w:rsidR="00CF609E" w:rsidRDefault="00CF609E">
      <w:pPr>
        <w:pStyle w:val="TOC5"/>
        <w:rPr>
          <w:rFonts w:asciiTheme="minorHAnsi" w:eastAsiaTheme="minorEastAsia" w:hAnsiTheme="minorHAnsi" w:cstheme="minorBidi"/>
          <w:kern w:val="2"/>
          <w:sz w:val="24"/>
          <w:szCs w:val="24"/>
          <w14:ligatures w14:val="standardContextual"/>
        </w:rPr>
      </w:pPr>
      <w:r>
        <w:t>4.3.1.2.10</w:t>
      </w:r>
      <w:r>
        <w:rPr>
          <w:rFonts w:asciiTheme="minorHAnsi" w:eastAsiaTheme="minorEastAsia" w:hAnsiTheme="minorHAnsi" w:cstheme="minorBidi"/>
          <w:kern w:val="2"/>
          <w:sz w:val="24"/>
          <w:szCs w:val="24"/>
          <w14:ligatures w14:val="standardContextual"/>
        </w:rPr>
        <w:tab/>
      </w:r>
      <w:r>
        <w:t>TDD reference test frequencies for Operating Band 42</w:t>
      </w:r>
      <w:r>
        <w:tab/>
        <w:t>117</w:t>
      </w:r>
    </w:p>
    <w:p w14:paraId="2E1FC19E" w14:textId="77777777" w:rsidR="00CF609E" w:rsidRDefault="00CF609E">
      <w:pPr>
        <w:pStyle w:val="TOC5"/>
        <w:rPr>
          <w:rFonts w:asciiTheme="minorHAnsi" w:eastAsiaTheme="minorEastAsia" w:hAnsiTheme="minorHAnsi" w:cstheme="minorBidi"/>
          <w:kern w:val="2"/>
          <w:sz w:val="24"/>
          <w:szCs w:val="24"/>
          <w14:ligatures w14:val="standardContextual"/>
        </w:rPr>
      </w:pPr>
      <w:r>
        <w:t>4.3.1.2.10A</w:t>
      </w:r>
      <w:r>
        <w:rPr>
          <w:rFonts w:asciiTheme="minorHAnsi" w:eastAsiaTheme="minorEastAsia" w:hAnsiTheme="minorHAnsi" w:cstheme="minorBidi"/>
          <w:kern w:val="2"/>
          <w:sz w:val="24"/>
          <w:szCs w:val="24"/>
          <w14:ligatures w14:val="standardContextual"/>
        </w:rPr>
        <w:tab/>
      </w:r>
      <w:r>
        <w:t>TDD reference test frequencies for CA in operating band 42</w:t>
      </w:r>
      <w:r>
        <w:tab/>
        <w:t>117</w:t>
      </w:r>
    </w:p>
    <w:p w14:paraId="1353A3B7" w14:textId="77777777" w:rsidR="00CF609E" w:rsidRDefault="00CF609E">
      <w:pPr>
        <w:pStyle w:val="TOC5"/>
        <w:rPr>
          <w:rFonts w:asciiTheme="minorHAnsi" w:eastAsiaTheme="minorEastAsia" w:hAnsiTheme="minorHAnsi" w:cstheme="minorBidi"/>
          <w:kern w:val="2"/>
          <w:sz w:val="24"/>
          <w:szCs w:val="24"/>
          <w14:ligatures w14:val="standardContextual"/>
        </w:rPr>
      </w:pPr>
      <w:r>
        <w:t>4.3.1.2.11</w:t>
      </w:r>
      <w:r>
        <w:rPr>
          <w:rFonts w:asciiTheme="minorHAnsi" w:eastAsiaTheme="minorEastAsia" w:hAnsiTheme="minorHAnsi" w:cstheme="minorBidi"/>
          <w:kern w:val="2"/>
          <w:sz w:val="24"/>
          <w:szCs w:val="24"/>
          <w14:ligatures w14:val="standardContextual"/>
        </w:rPr>
        <w:tab/>
      </w:r>
      <w:r>
        <w:t>TDD reference test frequencies for Operating Band 43</w:t>
      </w:r>
      <w:r>
        <w:tab/>
        <w:t>127</w:t>
      </w:r>
    </w:p>
    <w:p w14:paraId="0ABC6ABE" w14:textId="77777777" w:rsidR="00CF609E" w:rsidRDefault="00CF609E">
      <w:pPr>
        <w:pStyle w:val="TOC5"/>
        <w:rPr>
          <w:rFonts w:asciiTheme="minorHAnsi" w:eastAsiaTheme="minorEastAsia" w:hAnsiTheme="minorHAnsi" w:cstheme="minorBidi"/>
          <w:kern w:val="2"/>
          <w:sz w:val="24"/>
          <w:szCs w:val="24"/>
          <w14:ligatures w14:val="standardContextual"/>
        </w:rPr>
      </w:pPr>
      <w:r>
        <w:t>4.3.1.2.12</w:t>
      </w:r>
      <w:r>
        <w:rPr>
          <w:rFonts w:asciiTheme="minorHAnsi" w:eastAsiaTheme="minorEastAsia" w:hAnsiTheme="minorHAnsi" w:cstheme="minorBidi"/>
          <w:kern w:val="2"/>
          <w:sz w:val="24"/>
          <w:szCs w:val="24"/>
          <w14:ligatures w14:val="standardContextual"/>
        </w:rPr>
        <w:tab/>
      </w:r>
      <w:r>
        <w:t>TDD reference test frequencies for Operating Band 44</w:t>
      </w:r>
      <w:r>
        <w:tab/>
        <w:t>127</w:t>
      </w:r>
    </w:p>
    <w:p w14:paraId="7957A488" w14:textId="77777777" w:rsidR="00CF609E" w:rsidRDefault="00CF609E">
      <w:pPr>
        <w:pStyle w:val="TOC5"/>
        <w:rPr>
          <w:rFonts w:asciiTheme="minorHAnsi" w:eastAsiaTheme="minorEastAsia" w:hAnsiTheme="minorHAnsi" w:cstheme="minorBidi"/>
          <w:kern w:val="2"/>
          <w:sz w:val="24"/>
          <w:szCs w:val="24"/>
          <w14:ligatures w14:val="standardContextual"/>
        </w:rPr>
      </w:pPr>
      <w:r>
        <w:t>4.3.1.2.13</w:t>
      </w:r>
      <w:r>
        <w:rPr>
          <w:rFonts w:asciiTheme="minorHAnsi" w:eastAsiaTheme="minorEastAsia" w:hAnsiTheme="minorHAnsi" w:cstheme="minorBidi"/>
          <w:kern w:val="2"/>
          <w:sz w:val="24"/>
          <w:szCs w:val="24"/>
          <w14:ligatures w14:val="standardContextual"/>
        </w:rPr>
        <w:tab/>
      </w:r>
      <w:r>
        <w:t>TDD reference test frequencies for Operating Band 45</w:t>
      </w:r>
      <w:r>
        <w:tab/>
        <w:t>127</w:t>
      </w:r>
    </w:p>
    <w:p w14:paraId="324FE760" w14:textId="77777777" w:rsidR="00CF609E" w:rsidRDefault="00CF609E">
      <w:pPr>
        <w:pStyle w:val="TOC5"/>
        <w:rPr>
          <w:rFonts w:asciiTheme="minorHAnsi" w:eastAsiaTheme="minorEastAsia" w:hAnsiTheme="minorHAnsi" w:cstheme="minorBidi"/>
          <w:kern w:val="2"/>
          <w:sz w:val="24"/>
          <w:szCs w:val="24"/>
          <w14:ligatures w14:val="standardContextual"/>
        </w:rPr>
      </w:pPr>
      <w:r>
        <w:t>4.3.1.2.14</w:t>
      </w:r>
      <w:r>
        <w:rPr>
          <w:rFonts w:asciiTheme="minorHAnsi" w:eastAsiaTheme="minorEastAsia" w:hAnsiTheme="minorHAnsi" w:cstheme="minorBidi"/>
          <w:kern w:val="2"/>
          <w:sz w:val="24"/>
          <w:szCs w:val="24"/>
          <w14:ligatures w14:val="standardContextual"/>
        </w:rPr>
        <w:tab/>
      </w:r>
      <w:r>
        <w:t>TDD reference test frequencies for Operating Band 46</w:t>
      </w:r>
      <w:r>
        <w:tab/>
        <w:t>128</w:t>
      </w:r>
    </w:p>
    <w:p w14:paraId="3E6C0BFE" w14:textId="77777777" w:rsidR="00CF609E" w:rsidRDefault="00CF609E">
      <w:pPr>
        <w:pStyle w:val="TOC5"/>
        <w:rPr>
          <w:rFonts w:asciiTheme="minorHAnsi" w:eastAsiaTheme="minorEastAsia" w:hAnsiTheme="minorHAnsi" w:cstheme="minorBidi"/>
          <w:kern w:val="2"/>
          <w:sz w:val="24"/>
          <w:szCs w:val="24"/>
          <w14:ligatures w14:val="standardContextual"/>
        </w:rPr>
      </w:pPr>
      <w:r>
        <w:t>4.3.1.2.14A</w:t>
      </w:r>
      <w:r>
        <w:rPr>
          <w:rFonts w:asciiTheme="minorHAnsi" w:eastAsiaTheme="minorEastAsia" w:hAnsiTheme="minorHAnsi" w:cstheme="minorBidi"/>
          <w:kern w:val="2"/>
          <w:sz w:val="24"/>
          <w:szCs w:val="24"/>
          <w14:ligatures w14:val="standardContextual"/>
        </w:rPr>
        <w:tab/>
      </w:r>
      <w:r>
        <w:t>TDD reference test frequencies for CA in operating Band 46</w:t>
      </w:r>
      <w:r>
        <w:tab/>
        <w:t>128</w:t>
      </w:r>
    </w:p>
    <w:p w14:paraId="5214D901" w14:textId="77777777" w:rsidR="00CF609E" w:rsidRDefault="00CF609E">
      <w:pPr>
        <w:pStyle w:val="TOC5"/>
        <w:rPr>
          <w:rFonts w:asciiTheme="minorHAnsi" w:eastAsiaTheme="minorEastAsia" w:hAnsiTheme="minorHAnsi" w:cstheme="minorBidi"/>
          <w:kern w:val="2"/>
          <w:sz w:val="24"/>
          <w:szCs w:val="24"/>
          <w14:ligatures w14:val="standardContextual"/>
        </w:rPr>
      </w:pPr>
      <w:r>
        <w:t>4.3.1.2.15</w:t>
      </w:r>
      <w:r>
        <w:rPr>
          <w:rFonts w:asciiTheme="minorHAnsi" w:eastAsiaTheme="minorEastAsia" w:hAnsiTheme="minorHAnsi" w:cstheme="minorBidi"/>
          <w:kern w:val="2"/>
          <w:sz w:val="24"/>
          <w:szCs w:val="24"/>
          <w14:ligatures w14:val="standardContextual"/>
        </w:rPr>
        <w:tab/>
      </w:r>
      <w:r>
        <w:t>TDD reference test frequencies for Operating Band 47</w:t>
      </w:r>
      <w:r>
        <w:tab/>
        <w:t>130</w:t>
      </w:r>
    </w:p>
    <w:p w14:paraId="04D5CB04" w14:textId="77777777" w:rsidR="00CF609E" w:rsidRDefault="00CF609E">
      <w:pPr>
        <w:pStyle w:val="TOC5"/>
        <w:rPr>
          <w:rFonts w:asciiTheme="minorHAnsi" w:eastAsiaTheme="minorEastAsia" w:hAnsiTheme="minorHAnsi" w:cstheme="minorBidi"/>
          <w:kern w:val="2"/>
          <w:sz w:val="24"/>
          <w:szCs w:val="24"/>
          <w14:ligatures w14:val="standardContextual"/>
        </w:rPr>
      </w:pPr>
      <w:r>
        <w:t>4.3.1.2.16</w:t>
      </w:r>
      <w:r>
        <w:rPr>
          <w:rFonts w:asciiTheme="minorHAnsi" w:eastAsiaTheme="minorEastAsia" w:hAnsiTheme="minorHAnsi" w:cstheme="minorBidi"/>
          <w:kern w:val="2"/>
          <w:sz w:val="24"/>
          <w:szCs w:val="24"/>
          <w14:ligatures w14:val="standardContextual"/>
        </w:rPr>
        <w:tab/>
      </w:r>
      <w:r>
        <w:t>TDD reference test frequencies for Operating Band 48</w:t>
      </w:r>
      <w:r>
        <w:tab/>
        <w:t>131</w:t>
      </w:r>
    </w:p>
    <w:p w14:paraId="18DA0F27" w14:textId="77777777" w:rsidR="00CF609E" w:rsidRDefault="00CF609E">
      <w:pPr>
        <w:pStyle w:val="TOC5"/>
        <w:rPr>
          <w:rFonts w:asciiTheme="minorHAnsi" w:eastAsiaTheme="minorEastAsia" w:hAnsiTheme="minorHAnsi" w:cstheme="minorBidi"/>
          <w:kern w:val="2"/>
          <w:sz w:val="24"/>
          <w:szCs w:val="24"/>
          <w14:ligatures w14:val="standardContextual"/>
        </w:rPr>
      </w:pPr>
      <w:r>
        <w:t>4.3.1.2.16A</w:t>
      </w:r>
      <w:r>
        <w:rPr>
          <w:rFonts w:asciiTheme="minorHAnsi" w:eastAsiaTheme="minorEastAsia" w:hAnsiTheme="minorHAnsi" w:cstheme="minorBidi"/>
          <w:kern w:val="2"/>
          <w:sz w:val="24"/>
          <w:szCs w:val="24"/>
          <w14:ligatures w14:val="standardContextual"/>
        </w:rPr>
        <w:tab/>
      </w:r>
      <w:r>
        <w:t>TDD reference test frequencies for CA in operating band 48</w:t>
      </w:r>
      <w:r>
        <w:tab/>
        <w:t>132</w:t>
      </w:r>
    </w:p>
    <w:p w14:paraId="00841593" w14:textId="77777777" w:rsidR="00CF609E" w:rsidRDefault="00CF609E">
      <w:pPr>
        <w:pStyle w:val="TOC5"/>
        <w:rPr>
          <w:rFonts w:asciiTheme="minorHAnsi" w:eastAsiaTheme="minorEastAsia" w:hAnsiTheme="minorHAnsi" w:cstheme="minorBidi"/>
          <w:kern w:val="2"/>
          <w:sz w:val="24"/>
          <w:szCs w:val="24"/>
          <w14:ligatures w14:val="standardContextual"/>
        </w:rPr>
      </w:pPr>
      <w:r>
        <w:t>4.3.1.2.17</w:t>
      </w:r>
      <w:r>
        <w:rPr>
          <w:rFonts w:asciiTheme="minorHAnsi" w:eastAsiaTheme="minorEastAsia" w:hAnsiTheme="minorHAnsi" w:cstheme="minorBidi"/>
          <w:kern w:val="2"/>
          <w:sz w:val="24"/>
          <w:szCs w:val="24"/>
          <w14:ligatures w14:val="standardContextual"/>
        </w:rPr>
        <w:tab/>
      </w:r>
      <w:r>
        <w:t>TDD reference test frequencies for Operating Band 53</w:t>
      </w:r>
      <w:r>
        <w:tab/>
        <w:t>133</w:t>
      </w:r>
    </w:p>
    <w:p w14:paraId="663C6A0A" w14:textId="77777777" w:rsidR="00CF609E" w:rsidRDefault="00CF609E">
      <w:pPr>
        <w:pStyle w:val="TOC5"/>
        <w:rPr>
          <w:rFonts w:asciiTheme="minorHAnsi" w:eastAsiaTheme="minorEastAsia" w:hAnsiTheme="minorHAnsi" w:cstheme="minorBidi"/>
          <w:kern w:val="2"/>
          <w:sz w:val="24"/>
          <w:szCs w:val="24"/>
          <w14:ligatures w14:val="standardContextual"/>
        </w:rPr>
      </w:pPr>
      <w:r>
        <w:t>4.3.1.2.18</w:t>
      </w:r>
      <w:r>
        <w:rPr>
          <w:rFonts w:asciiTheme="minorHAnsi" w:eastAsiaTheme="minorEastAsia" w:hAnsiTheme="minorHAnsi" w:cstheme="minorBidi"/>
          <w:kern w:val="2"/>
          <w:sz w:val="24"/>
          <w:szCs w:val="24"/>
          <w14:ligatures w14:val="standardContextual"/>
        </w:rPr>
        <w:tab/>
      </w:r>
      <w:r>
        <w:t>TDD reference test frequencies for Operating Band 54</w:t>
      </w:r>
      <w:r>
        <w:tab/>
        <w:t>133</w:t>
      </w:r>
    </w:p>
    <w:p w14:paraId="36BCDFF8" w14:textId="77777777" w:rsidR="00CF609E" w:rsidRDefault="00CF609E">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HRPD Test frequencies</w:t>
      </w:r>
      <w:r>
        <w:tab/>
        <w:t>134</w:t>
      </w:r>
    </w:p>
    <w:p w14:paraId="06E90656" w14:textId="77777777" w:rsidR="00CF609E" w:rsidRDefault="00CF609E">
      <w:pPr>
        <w:pStyle w:val="TOC5"/>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t>HRPD test frequencies for Band Class 0</w:t>
      </w:r>
      <w:r>
        <w:tab/>
        <w:t>134</w:t>
      </w:r>
    </w:p>
    <w:p w14:paraId="34A4D188" w14:textId="77777777" w:rsidR="00CF609E" w:rsidRDefault="00CF609E">
      <w:pPr>
        <w:pStyle w:val="TOC5"/>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t>HRPD test frequencies for Band Class 1</w:t>
      </w:r>
      <w:r>
        <w:tab/>
        <w:t>134</w:t>
      </w:r>
    </w:p>
    <w:p w14:paraId="32072267" w14:textId="77777777" w:rsidR="00CF609E" w:rsidRDefault="00CF609E">
      <w:pPr>
        <w:pStyle w:val="TOC5"/>
        <w:rPr>
          <w:rFonts w:asciiTheme="minorHAnsi" w:eastAsiaTheme="minorEastAsia" w:hAnsiTheme="minorHAnsi" w:cstheme="minorBidi"/>
          <w:kern w:val="2"/>
          <w:sz w:val="24"/>
          <w:szCs w:val="24"/>
          <w14:ligatures w14:val="standardContextual"/>
        </w:rPr>
      </w:pPr>
      <w:r>
        <w:lastRenderedPageBreak/>
        <w:t>4.3.1.3.3</w:t>
      </w:r>
      <w:r>
        <w:rPr>
          <w:rFonts w:asciiTheme="minorHAnsi" w:eastAsiaTheme="minorEastAsia" w:hAnsiTheme="minorHAnsi" w:cstheme="minorBidi"/>
          <w:kern w:val="2"/>
          <w:sz w:val="24"/>
          <w:szCs w:val="24"/>
          <w14:ligatures w14:val="standardContextual"/>
        </w:rPr>
        <w:tab/>
      </w:r>
      <w:r>
        <w:t>HRPD test frequencies for Band Class 3</w:t>
      </w:r>
      <w:r>
        <w:tab/>
        <w:t>134</w:t>
      </w:r>
    </w:p>
    <w:p w14:paraId="56BF94A5" w14:textId="77777777" w:rsidR="00CF609E" w:rsidRDefault="00CF609E">
      <w:pPr>
        <w:pStyle w:val="TOC5"/>
        <w:rPr>
          <w:rFonts w:asciiTheme="minorHAnsi" w:eastAsiaTheme="minorEastAsia" w:hAnsiTheme="minorHAnsi" w:cstheme="minorBidi"/>
          <w:kern w:val="2"/>
          <w:sz w:val="24"/>
          <w:szCs w:val="24"/>
          <w14:ligatures w14:val="standardContextual"/>
        </w:rPr>
      </w:pPr>
      <w:r>
        <w:t>4.3.1.3.4</w:t>
      </w:r>
      <w:r>
        <w:rPr>
          <w:rFonts w:asciiTheme="minorHAnsi" w:eastAsiaTheme="minorEastAsia" w:hAnsiTheme="minorHAnsi" w:cstheme="minorBidi"/>
          <w:kern w:val="2"/>
          <w:sz w:val="24"/>
          <w:szCs w:val="24"/>
          <w14:ligatures w14:val="standardContextual"/>
        </w:rPr>
        <w:tab/>
      </w:r>
      <w:r>
        <w:t>HRPD test frequencies for Band Class 4</w:t>
      </w:r>
      <w:r>
        <w:tab/>
        <w:t>134</w:t>
      </w:r>
    </w:p>
    <w:p w14:paraId="0EB665DF" w14:textId="77777777" w:rsidR="00CF609E" w:rsidRDefault="00CF609E">
      <w:pPr>
        <w:pStyle w:val="TOC5"/>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t>HRPD test frequencies for Band Class 6</w:t>
      </w:r>
      <w:r>
        <w:tab/>
        <w:t>134</w:t>
      </w:r>
    </w:p>
    <w:p w14:paraId="066ECD05" w14:textId="77777777" w:rsidR="00CF609E" w:rsidRDefault="00CF609E">
      <w:pPr>
        <w:pStyle w:val="TOC5"/>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t>HRPD test frequencies for Band Class 10</w:t>
      </w:r>
      <w:r>
        <w:tab/>
        <w:t>135</w:t>
      </w:r>
    </w:p>
    <w:p w14:paraId="63BBE459" w14:textId="77777777" w:rsidR="00CF609E" w:rsidRDefault="00CF609E">
      <w:pPr>
        <w:pStyle w:val="TOC5"/>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t>HRPD test frequencies for Band Class 15</w:t>
      </w:r>
      <w:r>
        <w:tab/>
        <w:t>135</w:t>
      </w:r>
    </w:p>
    <w:p w14:paraId="3A3418A1" w14:textId="77777777" w:rsidR="00CF609E" w:rsidRDefault="00CF609E">
      <w:pPr>
        <w:pStyle w:val="TOC4"/>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1xRTT Test frequencies</w:t>
      </w:r>
      <w:r>
        <w:tab/>
        <w:t>135</w:t>
      </w:r>
    </w:p>
    <w:p w14:paraId="7BA19A59" w14:textId="77777777" w:rsidR="00CF609E" w:rsidRDefault="00CF609E">
      <w:pPr>
        <w:pStyle w:val="TOC5"/>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t>1xRTT test frequencies for Band Class 0</w:t>
      </w:r>
      <w:r>
        <w:tab/>
        <w:t>135</w:t>
      </w:r>
    </w:p>
    <w:p w14:paraId="01AB3B93" w14:textId="77777777" w:rsidR="00CF609E" w:rsidRDefault="00CF609E">
      <w:pPr>
        <w:pStyle w:val="TOC5"/>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t>1xRTT test frequencies for Band Class 1</w:t>
      </w:r>
      <w:r>
        <w:tab/>
        <w:t>135</w:t>
      </w:r>
    </w:p>
    <w:p w14:paraId="211937F8" w14:textId="77777777" w:rsidR="00CF609E" w:rsidRDefault="00CF609E">
      <w:pPr>
        <w:pStyle w:val="TOC5"/>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t>1xRTT test frequencies for Band Class 3</w:t>
      </w:r>
      <w:r>
        <w:tab/>
        <w:t>135</w:t>
      </w:r>
    </w:p>
    <w:p w14:paraId="5F84D619" w14:textId="77777777" w:rsidR="00CF609E" w:rsidRDefault="00CF609E">
      <w:pPr>
        <w:pStyle w:val="TOC5"/>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t>1xRTT test frequencies for Band Class 4</w:t>
      </w:r>
      <w:r>
        <w:tab/>
        <w:t>136</w:t>
      </w:r>
    </w:p>
    <w:p w14:paraId="061665FC" w14:textId="77777777" w:rsidR="00CF609E" w:rsidRDefault="00CF609E">
      <w:pPr>
        <w:pStyle w:val="TOC5"/>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t>1xRTT test frequencies for Band Class 6</w:t>
      </w:r>
      <w:r>
        <w:tab/>
        <w:t>136</w:t>
      </w:r>
    </w:p>
    <w:p w14:paraId="2453336A" w14:textId="77777777" w:rsidR="00CF609E" w:rsidRDefault="00CF609E">
      <w:pPr>
        <w:pStyle w:val="TOC5"/>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t>1xRTT test frequencies for Band Class 10</w:t>
      </w:r>
      <w:r>
        <w:tab/>
        <w:t>136</w:t>
      </w:r>
    </w:p>
    <w:p w14:paraId="26E82C32" w14:textId="77777777" w:rsidR="00CF609E" w:rsidRDefault="00CF609E">
      <w:pPr>
        <w:pStyle w:val="TOC5"/>
        <w:rPr>
          <w:rFonts w:asciiTheme="minorHAnsi" w:eastAsiaTheme="minorEastAsia" w:hAnsiTheme="minorHAnsi" w:cstheme="minorBidi"/>
          <w:kern w:val="2"/>
          <w:sz w:val="24"/>
          <w:szCs w:val="24"/>
          <w14:ligatures w14:val="standardContextual"/>
        </w:rPr>
      </w:pPr>
      <w:r>
        <w:t>4.3.1.4.7</w:t>
      </w:r>
      <w:r>
        <w:rPr>
          <w:rFonts w:asciiTheme="minorHAnsi" w:eastAsiaTheme="minorEastAsia" w:hAnsiTheme="minorHAnsi" w:cstheme="minorBidi"/>
          <w:kern w:val="2"/>
          <w:sz w:val="24"/>
          <w:szCs w:val="24"/>
          <w14:ligatures w14:val="standardContextual"/>
        </w:rPr>
        <w:tab/>
      </w:r>
      <w:r>
        <w:t>1xRTT test frequencies for Band Class 15</w:t>
      </w:r>
      <w:r>
        <w:tab/>
        <w:t>136</w:t>
      </w:r>
    </w:p>
    <w:p w14:paraId="33F446F7" w14:textId="77777777" w:rsidR="00CF609E" w:rsidRDefault="00CF609E">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MFBI Test frequencies</w:t>
      </w:r>
      <w:r>
        <w:tab/>
        <w:t>136</w:t>
      </w:r>
    </w:p>
    <w:p w14:paraId="3D53528A" w14:textId="77777777" w:rsidR="00CF609E" w:rsidRDefault="00CF609E">
      <w:pPr>
        <w:pStyle w:val="TOC5"/>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MFBI Test frequencies for operation band 2 overlapping with band 25</w:t>
      </w:r>
      <w:r>
        <w:tab/>
        <w:t>136</w:t>
      </w:r>
    </w:p>
    <w:p w14:paraId="409245AF" w14:textId="77777777" w:rsidR="00CF609E" w:rsidRDefault="00CF609E">
      <w:pPr>
        <w:pStyle w:val="TOC5"/>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t>MFBI Test frequencies for operation band 3 overlapping with band 9</w:t>
      </w:r>
      <w:r>
        <w:tab/>
        <w:t>137</w:t>
      </w:r>
    </w:p>
    <w:p w14:paraId="46882457" w14:textId="77777777" w:rsidR="00CF609E" w:rsidRDefault="00CF609E">
      <w:pPr>
        <w:pStyle w:val="TOC5"/>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t>MFBI Test frequencies for operation band 4 overlapping with band 10</w:t>
      </w:r>
      <w:r>
        <w:tab/>
        <w:t>137</w:t>
      </w:r>
    </w:p>
    <w:p w14:paraId="6FE6E84E" w14:textId="77777777" w:rsidR="00CF609E" w:rsidRDefault="00CF609E">
      <w:pPr>
        <w:pStyle w:val="TOC5"/>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t>MFBI Test frequencies for operation band 5 overlapping with band 18</w:t>
      </w:r>
      <w:r>
        <w:tab/>
        <w:t>137</w:t>
      </w:r>
    </w:p>
    <w:p w14:paraId="086AFC37" w14:textId="77777777" w:rsidR="00CF609E" w:rsidRDefault="00CF609E">
      <w:pPr>
        <w:pStyle w:val="TOC5"/>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MFBI Test frequencies for operation band 5 overlapping with band 19</w:t>
      </w:r>
      <w:r>
        <w:tab/>
        <w:t>138</w:t>
      </w:r>
    </w:p>
    <w:p w14:paraId="0B5A7179" w14:textId="77777777" w:rsidR="00CF609E" w:rsidRDefault="00CF609E">
      <w:pPr>
        <w:pStyle w:val="TOC5"/>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MFBI Test frequencies for operation band 5 overlapping with band 26</w:t>
      </w:r>
      <w:r>
        <w:tab/>
        <w:t>138</w:t>
      </w:r>
    </w:p>
    <w:p w14:paraId="27BFD7DF" w14:textId="77777777" w:rsidR="00CF609E" w:rsidRDefault="00CF609E">
      <w:pPr>
        <w:pStyle w:val="TOC5"/>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MFBI Test frequencies for operation band 9 overlapping with band 3</w:t>
      </w:r>
      <w:r>
        <w:tab/>
        <w:t>138</w:t>
      </w:r>
    </w:p>
    <w:p w14:paraId="05C9403C" w14:textId="77777777" w:rsidR="00CF609E" w:rsidRDefault="00CF609E">
      <w:pPr>
        <w:pStyle w:val="TOC5"/>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t>MFBI Test frequencies for operation band 10 overlapping with band 4</w:t>
      </w:r>
      <w:r>
        <w:tab/>
        <w:t>138</w:t>
      </w:r>
    </w:p>
    <w:p w14:paraId="14B1F672" w14:textId="77777777" w:rsidR="00CF609E" w:rsidRDefault="00CF609E">
      <w:pPr>
        <w:pStyle w:val="TOC5"/>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t>MFBI Test frequencies for operation band 12 overlapping with band 17</w:t>
      </w:r>
      <w:r>
        <w:tab/>
        <w:t>138</w:t>
      </w:r>
    </w:p>
    <w:p w14:paraId="0A48332F" w14:textId="77777777" w:rsidR="00CF609E" w:rsidRDefault="00CF609E">
      <w:pPr>
        <w:pStyle w:val="TOC5"/>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t>MFBI Test frequencies for operation band 17 overlapping with band 12</w:t>
      </w:r>
      <w:r>
        <w:tab/>
        <w:t>139</w:t>
      </w:r>
    </w:p>
    <w:p w14:paraId="0EE0354B" w14:textId="77777777" w:rsidR="00CF609E" w:rsidRDefault="00CF609E">
      <w:pPr>
        <w:pStyle w:val="TOC5"/>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t>MFBI Test frequencies for operation band 18 overlapping with band 5</w:t>
      </w:r>
      <w:r>
        <w:tab/>
        <w:t>139</w:t>
      </w:r>
    </w:p>
    <w:p w14:paraId="4A693FF5" w14:textId="77777777" w:rsidR="00CF609E" w:rsidRDefault="00CF609E">
      <w:pPr>
        <w:pStyle w:val="TOC5"/>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t>MFBI Test frequencies for operation band 18 overlapping with band 26</w:t>
      </w:r>
      <w:r>
        <w:tab/>
        <w:t>139</w:t>
      </w:r>
    </w:p>
    <w:p w14:paraId="42C77F4F" w14:textId="77777777" w:rsidR="00CF609E" w:rsidRDefault="00CF609E">
      <w:pPr>
        <w:pStyle w:val="TOC5"/>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t>MFBI Test frequencies for operation band 18 overlapping with band 27</w:t>
      </w:r>
      <w:r>
        <w:tab/>
        <w:t>139</w:t>
      </w:r>
    </w:p>
    <w:p w14:paraId="7A6BC35A" w14:textId="77777777" w:rsidR="00CF609E" w:rsidRDefault="00CF609E">
      <w:pPr>
        <w:pStyle w:val="TOC5"/>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t>MFBI Test frequencies for operation band 19 overlapping with band 5</w:t>
      </w:r>
      <w:r>
        <w:tab/>
        <w:t>139</w:t>
      </w:r>
    </w:p>
    <w:p w14:paraId="133242BE" w14:textId="77777777" w:rsidR="00CF609E" w:rsidRDefault="00CF609E">
      <w:pPr>
        <w:pStyle w:val="TOC5"/>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t>MFBI Test frequencies for operation band 19 overlapping with band 26</w:t>
      </w:r>
      <w:r>
        <w:tab/>
        <w:t>139</w:t>
      </w:r>
    </w:p>
    <w:p w14:paraId="0A372DFF" w14:textId="77777777" w:rsidR="00CF609E" w:rsidRDefault="00CF609E">
      <w:pPr>
        <w:pStyle w:val="TOC5"/>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t>MFBI Test frequencies for operation band 25 overlapping with band 2</w:t>
      </w:r>
      <w:r>
        <w:tab/>
        <w:t>140</w:t>
      </w:r>
    </w:p>
    <w:p w14:paraId="01EC413E" w14:textId="77777777" w:rsidR="00CF609E" w:rsidRDefault="00CF609E">
      <w:pPr>
        <w:pStyle w:val="TOC5"/>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t>MFBI Test frequencies for operation band 26 overlapping with band 5</w:t>
      </w:r>
      <w:r>
        <w:tab/>
        <w:t>140</w:t>
      </w:r>
    </w:p>
    <w:p w14:paraId="5F8FA470" w14:textId="77777777" w:rsidR="00CF609E" w:rsidRDefault="00CF609E">
      <w:pPr>
        <w:pStyle w:val="TOC5"/>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t>MFBI Test frequencies for operation band 26 overlapping with band 18</w:t>
      </w:r>
      <w:r>
        <w:tab/>
        <w:t>140</w:t>
      </w:r>
    </w:p>
    <w:p w14:paraId="24A45062" w14:textId="77777777" w:rsidR="00CF609E" w:rsidRDefault="00CF609E">
      <w:pPr>
        <w:pStyle w:val="TOC5"/>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t>MFBI Test frequencies for operation band 26 overlapping with band 19</w:t>
      </w:r>
      <w:r>
        <w:tab/>
        <w:t>141</w:t>
      </w:r>
    </w:p>
    <w:p w14:paraId="4EAC751A" w14:textId="77777777" w:rsidR="00CF609E" w:rsidRDefault="00CF609E">
      <w:pPr>
        <w:pStyle w:val="TOC5"/>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t>MFBI Test frequencies for operation band 26 overlapping with band 27</w:t>
      </w:r>
      <w:r>
        <w:tab/>
        <w:t>141</w:t>
      </w:r>
    </w:p>
    <w:p w14:paraId="49153472" w14:textId="77777777" w:rsidR="00CF609E" w:rsidRDefault="00CF609E">
      <w:pPr>
        <w:pStyle w:val="TOC5"/>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t>MFBI Test frequencies for operation band 27 overlapping with band 18</w:t>
      </w:r>
      <w:r>
        <w:tab/>
        <w:t>142</w:t>
      </w:r>
    </w:p>
    <w:p w14:paraId="4D89D6A0" w14:textId="77777777" w:rsidR="00CF609E" w:rsidRDefault="00CF609E">
      <w:pPr>
        <w:pStyle w:val="TOC5"/>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t>MFBI Test frequencies for operation band 27 overlapping with band 26</w:t>
      </w:r>
      <w:r>
        <w:tab/>
        <w:t>142</w:t>
      </w:r>
    </w:p>
    <w:p w14:paraId="3BFB9077" w14:textId="77777777" w:rsidR="00CF609E" w:rsidRDefault="00CF609E">
      <w:pPr>
        <w:pStyle w:val="TOC5"/>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t>MFBI Test frequencies for operation band 33 overlapping with band 39</w:t>
      </w:r>
      <w:r>
        <w:tab/>
        <w:t>142</w:t>
      </w:r>
    </w:p>
    <w:p w14:paraId="3CE204FD" w14:textId="77777777" w:rsidR="00CF609E" w:rsidRDefault="00CF609E">
      <w:pPr>
        <w:pStyle w:val="TOC5"/>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t>MFBI Test frequencies for operation band 38 overlapping with band 41</w:t>
      </w:r>
      <w:r>
        <w:tab/>
        <w:t>142</w:t>
      </w:r>
    </w:p>
    <w:p w14:paraId="45E63CFE" w14:textId="77777777" w:rsidR="00CF609E" w:rsidRDefault="00CF609E">
      <w:pPr>
        <w:pStyle w:val="TOC5"/>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t>MFBI Test frequencies for operation band 39 overlapping with band 33</w:t>
      </w:r>
      <w:r>
        <w:tab/>
        <w:t>142</w:t>
      </w:r>
    </w:p>
    <w:p w14:paraId="2CBEC95F" w14:textId="77777777" w:rsidR="00CF609E" w:rsidRDefault="00CF609E">
      <w:pPr>
        <w:pStyle w:val="TOC5"/>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t>MFBI Test frequencies for operation band 41 overlapping with band 38</w:t>
      </w:r>
      <w:r>
        <w:tab/>
        <w:t>143</w:t>
      </w:r>
    </w:p>
    <w:p w14:paraId="2E4006F9" w14:textId="77777777" w:rsidR="00CF609E" w:rsidRDefault="00CF609E">
      <w:pPr>
        <w:pStyle w:val="TOC5"/>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t>MFBI Test frequencies for operation band 66 overlapping with band 4</w:t>
      </w:r>
      <w:r>
        <w:tab/>
        <w:t>143</w:t>
      </w:r>
    </w:p>
    <w:p w14:paraId="6958408B" w14:textId="77777777" w:rsidR="00CF609E" w:rsidRDefault="00CF609E">
      <w:pPr>
        <w:pStyle w:val="TOC5"/>
        <w:rPr>
          <w:rFonts w:asciiTheme="minorHAnsi" w:eastAsiaTheme="minorEastAsia" w:hAnsiTheme="minorHAnsi" w:cstheme="minorBidi"/>
          <w:kern w:val="2"/>
          <w:sz w:val="24"/>
          <w:szCs w:val="24"/>
          <w14:ligatures w14:val="standardContextual"/>
        </w:rPr>
      </w:pPr>
      <w:r>
        <w:t>4.3.1.5.28</w:t>
      </w:r>
      <w:r>
        <w:rPr>
          <w:rFonts w:asciiTheme="minorHAnsi" w:eastAsiaTheme="minorEastAsia" w:hAnsiTheme="minorHAnsi" w:cstheme="minorBidi"/>
          <w:kern w:val="2"/>
          <w:sz w:val="24"/>
          <w:szCs w:val="24"/>
          <w14:ligatures w14:val="standardContextual"/>
        </w:rPr>
        <w:tab/>
      </w:r>
      <w:r>
        <w:t>MFBI Test frequencies for operation band 66 overlapping with band 10</w:t>
      </w:r>
      <w:r>
        <w:tab/>
        <w:t>143</w:t>
      </w:r>
    </w:p>
    <w:p w14:paraId="79B0F646" w14:textId="77777777" w:rsidR="00CF609E" w:rsidRDefault="00CF609E">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WLAN Test frequencies</w:t>
      </w:r>
      <w:r>
        <w:tab/>
        <w:t>144</w:t>
      </w:r>
    </w:p>
    <w:p w14:paraId="14E4DD35" w14:textId="77777777" w:rsidR="00CF609E" w:rsidRDefault="00CF609E">
      <w:pPr>
        <w:pStyle w:val="TOC5"/>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t>WLAN Test frequencies for 2.4 GHz ISM Band</w:t>
      </w:r>
      <w:r>
        <w:tab/>
        <w:t>144</w:t>
      </w:r>
    </w:p>
    <w:p w14:paraId="2B0704CF" w14:textId="77777777" w:rsidR="00CF609E" w:rsidRDefault="00CF609E">
      <w:pPr>
        <w:pStyle w:val="TOC5"/>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t>WLAN Test frequencies for 5 GHz ISM Band</w:t>
      </w:r>
      <w:r>
        <w:tab/>
        <w:t>144</w:t>
      </w:r>
    </w:p>
    <w:p w14:paraId="475048C6"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en-US"/>
        </w:rPr>
        <w:t>4.3.1.7</w:t>
      </w:r>
      <w:r>
        <w:rPr>
          <w:rFonts w:asciiTheme="minorHAnsi" w:eastAsiaTheme="minorEastAsia" w:hAnsiTheme="minorHAnsi" w:cstheme="minorBidi"/>
          <w:kern w:val="2"/>
          <w:sz w:val="24"/>
          <w:szCs w:val="24"/>
          <w14:ligatures w14:val="standardContextual"/>
        </w:rPr>
        <w:tab/>
      </w:r>
      <w:r>
        <w:rPr>
          <w:lang w:eastAsia="en-US"/>
        </w:rPr>
        <w:t>Bluetooth Test frequencies</w:t>
      </w:r>
      <w:r>
        <w:tab/>
        <w:t>144</w:t>
      </w:r>
    </w:p>
    <w:p w14:paraId="6E04AA05" w14:textId="77777777" w:rsidR="00CF609E" w:rsidRDefault="00CF609E">
      <w:pPr>
        <w:pStyle w:val="TOC5"/>
        <w:rPr>
          <w:rFonts w:asciiTheme="minorHAnsi" w:eastAsiaTheme="minorEastAsia" w:hAnsiTheme="minorHAnsi" w:cstheme="minorBidi"/>
          <w:kern w:val="2"/>
          <w:sz w:val="24"/>
          <w:szCs w:val="24"/>
          <w14:ligatures w14:val="standardContextual"/>
        </w:rPr>
      </w:pPr>
      <w:r>
        <w:rPr>
          <w:lang w:eastAsia="en-US"/>
        </w:rPr>
        <w:t>4.3.1.7.1</w:t>
      </w:r>
      <w:r>
        <w:rPr>
          <w:rFonts w:asciiTheme="minorHAnsi" w:eastAsiaTheme="minorEastAsia" w:hAnsiTheme="minorHAnsi" w:cstheme="minorBidi"/>
          <w:kern w:val="2"/>
          <w:sz w:val="24"/>
          <w:szCs w:val="24"/>
          <w14:ligatures w14:val="standardContextual"/>
        </w:rPr>
        <w:tab/>
      </w:r>
      <w:r>
        <w:rPr>
          <w:lang w:eastAsia="en-US"/>
        </w:rPr>
        <w:t>Bluetooth Test frequencies for 2.4 GHz ISM Band</w:t>
      </w:r>
      <w:r>
        <w:tab/>
        <w:t>144</w:t>
      </w:r>
    </w:p>
    <w:p w14:paraId="43FB76B4" w14:textId="77777777" w:rsidR="00CF609E" w:rsidRDefault="00CF609E">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Radio conditions</w:t>
      </w:r>
      <w:r>
        <w:tab/>
        <w:t>144</w:t>
      </w:r>
    </w:p>
    <w:p w14:paraId="2105BF05" w14:textId="77777777" w:rsidR="00CF609E" w:rsidRDefault="00CF609E">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Normal propagation condition</w:t>
      </w:r>
      <w:r>
        <w:tab/>
        <w:t>144</w:t>
      </w:r>
    </w:p>
    <w:p w14:paraId="747DDE4E" w14:textId="77777777" w:rsidR="00CF609E" w:rsidRDefault="00CF609E">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Physical channel allocations</w:t>
      </w:r>
      <w:r>
        <w:tab/>
        <w:t>144</w:t>
      </w:r>
    </w:p>
    <w:p w14:paraId="1BC65F15" w14:textId="77777777" w:rsidR="00CF609E" w:rsidRDefault="00CF609E">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Antennas</w:t>
      </w:r>
      <w:r>
        <w:tab/>
        <w:t>144</w:t>
      </w:r>
    </w:p>
    <w:p w14:paraId="243A6F23" w14:textId="77777777" w:rsidR="00CF609E" w:rsidRDefault="00CF609E">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Downlink physical channels and physical signals</w:t>
      </w:r>
      <w:r>
        <w:tab/>
        <w:t>145</w:t>
      </w:r>
    </w:p>
    <w:p w14:paraId="70C668A1" w14:textId="77777777" w:rsidR="00CF609E" w:rsidRDefault="00CF609E">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145</w:t>
      </w:r>
    </w:p>
    <w:p w14:paraId="06A8DD4E" w14:textId="77777777" w:rsidR="00CF609E" w:rsidRDefault="00CF609E">
      <w:pPr>
        <w:pStyle w:val="TOC4"/>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Uplink physical channels and physical signals</w:t>
      </w:r>
      <w:r>
        <w:tab/>
        <w:t>152</w:t>
      </w:r>
    </w:p>
    <w:p w14:paraId="173EB3B5" w14:textId="77777777" w:rsidR="00CF609E" w:rsidRDefault="00CF609E">
      <w:pPr>
        <w:pStyle w:val="TOC4"/>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152</w:t>
      </w:r>
    </w:p>
    <w:p w14:paraId="5B80ED56" w14:textId="77777777" w:rsidR="00CF609E" w:rsidRDefault="00CF609E">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Signal levels</w:t>
      </w:r>
      <w:r>
        <w:tab/>
        <w:t>152</w:t>
      </w:r>
    </w:p>
    <w:p w14:paraId="7C1DDA20" w14:textId="77777777" w:rsidR="00CF609E" w:rsidRDefault="00CF609E">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Downlink signal levels</w:t>
      </w:r>
      <w:r>
        <w:tab/>
        <w:t>152</w:t>
      </w:r>
    </w:p>
    <w:p w14:paraId="2045EE52" w14:textId="77777777" w:rsidR="00CF609E" w:rsidRDefault="00CF609E">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t>Uplink signal levels</w:t>
      </w:r>
      <w:r>
        <w:tab/>
        <w:t>153</w:t>
      </w:r>
    </w:p>
    <w:p w14:paraId="35D47A75" w14:textId="77777777" w:rsidR="00CF609E" w:rsidRDefault="00CF609E">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Standard test signals</w:t>
      </w:r>
      <w:r>
        <w:tab/>
        <w:t>153</w:t>
      </w:r>
    </w:p>
    <w:p w14:paraId="336ABCF6" w14:textId="77777777" w:rsidR="00CF609E" w:rsidRDefault="00CF609E">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t>Downlink test signals</w:t>
      </w:r>
      <w:r>
        <w:tab/>
        <w:t>153</w:t>
      </w:r>
    </w:p>
    <w:p w14:paraId="20DFF6C5" w14:textId="77777777" w:rsidR="00CF609E" w:rsidRDefault="00CF609E">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t>Uplink test signals</w:t>
      </w:r>
      <w:r>
        <w:tab/>
        <w:t>153</w:t>
      </w:r>
    </w:p>
    <w:p w14:paraId="4B0AAF65" w14:textId="77777777" w:rsidR="00CF609E" w:rsidRDefault="00CF609E">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Physical layer parameters</w:t>
      </w:r>
      <w:r>
        <w:tab/>
        <w:t>153</w:t>
      </w:r>
    </w:p>
    <w:p w14:paraId="73F788A2"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4.3.6.1</w:t>
      </w:r>
      <w:r>
        <w:rPr>
          <w:rFonts w:asciiTheme="minorHAnsi" w:eastAsiaTheme="minorEastAsia" w:hAnsiTheme="minorHAnsi" w:cstheme="minorBidi"/>
          <w:kern w:val="2"/>
          <w:sz w:val="24"/>
          <w:szCs w:val="24"/>
          <w14:ligatures w14:val="standardContextual"/>
        </w:rPr>
        <w:tab/>
      </w:r>
      <w:r>
        <w:t>Downlink physical layer parameters</w:t>
      </w:r>
      <w:r>
        <w:tab/>
        <w:t>153</w:t>
      </w:r>
    </w:p>
    <w:p w14:paraId="7A41B1F9" w14:textId="77777777" w:rsidR="00CF609E" w:rsidRDefault="00CF609E">
      <w:pPr>
        <w:pStyle w:val="TOC5"/>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t>Physical layer parameters for DCI format 0</w:t>
      </w:r>
      <w:r>
        <w:tab/>
        <w:t>153</w:t>
      </w:r>
    </w:p>
    <w:p w14:paraId="455598DD" w14:textId="77777777" w:rsidR="00CF609E" w:rsidRDefault="00CF609E">
      <w:pPr>
        <w:pStyle w:val="TOC5"/>
        <w:rPr>
          <w:rFonts w:asciiTheme="minorHAnsi" w:eastAsiaTheme="minorEastAsia" w:hAnsiTheme="minorHAnsi" w:cstheme="minorBidi"/>
          <w:kern w:val="2"/>
          <w:sz w:val="24"/>
          <w:szCs w:val="24"/>
          <w14:ligatures w14:val="standardContextual"/>
        </w:rPr>
      </w:pPr>
      <w:r>
        <w:t>4.3.6.1.1A</w:t>
      </w:r>
      <w:r>
        <w:rPr>
          <w:rFonts w:asciiTheme="minorHAnsi" w:eastAsiaTheme="minorEastAsia" w:hAnsiTheme="minorHAnsi" w:cstheme="minorBidi"/>
          <w:kern w:val="2"/>
          <w:sz w:val="24"/>
          <w:szCs w:val="24"/>
          <w14:ligatures w14:val="standardContextual"/>
        </w:rPr>
        <w:tab/>
      </w:r>
      <w:r>
        <w:t>Physical layer parameters for DCI format 0C</w:t>
      </w:r>
      <w:r>
        <w:tab/>
        <w:t>154</w:t>
      </w:r>
    </w:p>
    <w:p w14:paraId="7FD6366A" w14:textId="77777777" w:rsidR="00CF609E" w:rsidRDefault="00CF609E">
      <w:pPr>
        <w:pStyle w:val="TOC5"/>
        <w:rPr>
          <w:rFonts w:asciiTheme="minorHAnsi" w:eastAsiaTheme="minorEastAsia" w:hAnsiTheme="minorHAnsi" w:cstheme="minorBidi"/>
          <w:kern w:val="2"/>
          <w:sz w:val="24"/>
          <w:szCs w:val="24"/>
          <w14:ligatures w14:val="standardContextual"/>
        </w:rPr>
      </w:pPr>
      <w:r>
        <w:t>4.3.6.1.1B</w:t>
      </w:r>
      <w:r>
        <w:rPr>
          <w:rFonts w:asciiTheme="minorHAnsi" w:eastAsiaTheme="minorEastAsia" w:hAnsiTheme="minorHAnsi" w:cstheme="minorBidi"/>
          <w:kern w:val="2"/>
          <w:sz w:val="24"/>
          <w:szCs w:val="24"/>
          <w14:ligatures w14:val="standardContextual"/>
        </w:rPr>
        <w:tab/>
      </w:r>
      <w:r>
        <w:t>Physical layer parameters for DCI format 0A</w:t>
      </w:r>
      <w:r>
        <w:tab/>
        <w:t>155</w:t>
      </w:r>
    </w:p>
    <w:p w14:paraId="57F2826F" w14:textId="77777777" w:rsidR="00CF609E" w:rsidRDefault="00CF609E">
      <w:pPr>
        <w:pStyle w:val="TOC5"/>
        <w:rPr>
          <w:rFonts w:asciiTheme="minorHAnsi" w:eastAsiaTheme="minorEastAsia" w:hAnsiTheme="minorHAnsi" w:cstheme="minorBidi"/>
          <w:kern w:val="2"/>
          <w:sz w:val="24"/>
          <w:szCs w:val="24"/>
          <w14:ligatures w14:val="standardContextual"/>
        </w:rPr>
      </w:pPr>
      <w:r>
        <w:t>4.3.6.1.1C</w:t>
      </w:r>
      <w:r>
        <w:rPr>
          <w:rFonts w:asciiTheme="minorHAnsi" w:eastAsiaTheme="minorEastAsia" w:hAnsiTheme="minorHAnsi" w:cstheme="minorBidi"/>
          <w:kern w:val="2"/>
          <w:sz w:val="24"/>
          <w:szCs w:val="24"/>
          <w14:ligatures w14:val="standardContextual"/>
        </w:rPr>
        <w:tab/>
      </w:r>
      <w:r>
        <w:t>Physical layer parameters for DCI format 0B</w:t>
      </w:r>
      <w:r>
        <w:tab/>
        <w:t>155</w:t>
      </w:r>
    </w:p>
    <w:p w14:paraId="0D82B4F8" w14:textId="77777777" w:rsidR="00CF609E" w:rsidRDefault="00CF609E">
      <w:pPr>
        <w:pStyle w:val="TOC5"/>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t>Physical layer parameters for DCI format 1</w:t>
      </w:r>
      <w:r>
        <w:tab/>
        <w:t>156</w:t>
      </w:r>
    </w:p>
    <w:p w14:paraId="6A653CFF" w14:textId="77777777" w:rsidR="00CF609E" w:rsidRDefault="00CF609E">
      <w:pPr>
        <w:pStyle w:val="TOC5"/>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t>Physical layer parameters for DCI format 1A</w:t>
      </w:r>
      <w:r>
        <w:tab/>
        <w:t>156</w:t>
      </w:r>
    </w:p>
    <w:p w14:paraId="48E1F799" w14:textId="77777777" w:rsidR="00CF609E" w:rsidRDefault="00CF609E">
      <w:pPr>
        <w:pStyle w:val="TOC5"/>
        <w:rPr>
          <w:rFonts w:asciiTheme="minorHAnsi" w:eastAsiaTheme="minorEastAsia" w:hAnsiTheme="minorHAnsi" w:cstheme="minorBidi"/>
          <w:kern w:val="2"/>
          <w:sz w:val="24"/>
          <w:szCs w:val="24"/>
          <w14:ligatures w14:val="standardContextual"/>
        </w:rPr>
      </w:pPr>
      <w:r>
        <w:t>4.3.6.1.</w:t>
      </w:r>
      <w:r>
        <w:rPr>
          <w:lang w:eastAsia="zh-CN"/>
        </w:rPr>
        <w:t>3A</w:t>
      </w:r>
      <w:r>
        <w:rPr>
          <w:rFonts w:asciiTheme="minorHAnsi" w:eastAsiaTheme="minorEastAsia" w:hAnsiTheme="minorHAnsi" w:cstheme="minorBidi"/>
          <w:kern w:val="2"/>
          <w:sz w:val="24"/>
          <w:szCs w:val="24"/>
          <w14:ligatures w14:val="standardContextual"/>
        </w:rPr>
        <w:tab/>
      </w:r>
      <w:r>
        <w:t>Physical layer parameters for DCI format 1</w:t>
      </w:r>
      <w:r>
        <w:rPr>
          <w:lang w:eastAsia="zh-CN"/>
        </w:rPr>
        <w:t>B</w:t>
      </w:r>
      <w:r>
        <w:tab/>
        <w:t>157</w:t>
      </w:r>
    </w:p>
    <w:p w14:paraId="1FE4972E" w14:textId="77777777" w:rsidR="00CF609E" w:rsidRDefault="00CF609E">
      <w:pPr>
        <w:pStyle w:val="TOC5"/>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t>Physical layer parameters for DCI format 1C</w:t>
      </w:r>
      <w:r>
        <w:tab/>
        <w:t>157</w:t>
      </w:r>
    </w:p>
    <w:p w14:paraId="1F887716" w14:textId="77777777" w:rsidR="00CF609E" w:rsidRDefault="00CF609E">
      <w:pPr>
        <w:pStyle w:val="TOC5"/>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t>Physical layer parameters for DCI format 2</w:t>
      </w:r>
      <w:r>
        <w:tab/>
        <w:t>158</w:t>
      </w:r>
    </w:p>
    <w:p w14:paraId="514D4362" w14:textId="77777777" w:rsidR="00CF609E" w:rsidRDefault="00CF609E">
      <w:pPr>
        <w:pStyle w:val="TOC5"/>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t>Physical layer parameters for DCI format 2A</w:t>
      </w:r>
      <w:r>
        <w:tab/>
        <w:t>159</w:t>
      </w:r>
    </w:p>
    <w:p w14:paraId="1C1EEFE1" w14:textId="77777777" w:rsidR="00CF609E" w:rsidRDefault="00CF609E">
      <w:pPr>
        <w:pStyle w:val="TOC5"/>
        <w:rPr>
          <w:rFonts w:asciiTheme="minorHAnsi" w:eastAsiaTheme="minorEastAsia" w:hAnsiTheme="minorHAnsi" w:cstheme="minorBidi"/>
          <w:kern w:val="2"/>
          <w:sz w:val="24"/>
          <w:szCs w:val="24"/>
          <w14:ligatures w14:val="standardContextual"/>
        </w:rPr>
      </w:pPr>
      <w:r>
        <w:t>4.3.6.1.6A</w:t>
      </w:r>
      <w:r>
        <w:rPr>
          <w:rFonts w:asciiTheme="minorHAnsi" w:eastAsiaTheme="minorEastAsia" w:hAnsiTheme="minorHAnsi" w:cstheme="minorBidi"/>
          <w:kern w:val="2"/>
          <w:sz w:val="24"/>
          <w:szCs w:val="24"/>
          <w14:ligatures w14:val="standardContextual"/>
        </w:rPr>
        <w:tab/>
      </w:r>
      <w:r>
        <w:t>Physical layer parameters for DCI format 3B</w:t>
      </w:r>
      <w:r>
        <w:tab/>
        <w:t>159</w:t>
      </w:r>
    </w:p>
    <w:p w14:paraId="69E54614" w14:textId="77777777" w:rsidR="00CF609E" w:rsidRDefault="00CF609E">
      <w:pPr>
        <w:pStyle w:val="TOC5"/>
        <w:rPr>
          <w:rFonts w:asciiTheme="minorHAnsi" w:eastAsiaTheme="minorEastAsia" w:hAnsiTheme="minorHAnsi" w:cstheme="minorBidi"/>
          <w:kern w:val="2"/>
          <w:sz w:val="24"/>
          <w:szCs w:val="24"/>
          <w14:ligatures w14:val="standardContextual"/>
        </w:rPr>
      </w:pPr>
      <w:r>
        <w:t>4.3.6.1.6B</w:t>
      </w:r>
      <w:r>
        <w:rPr>
          <w:rFonts w:asciiTheme="minorHAnsi" w:eastAsiaTheme="minorEastAsia" w:hAnsiTheme="minorHAnsi" w:cstheme="minorBidi"/>
          <w:kern w:val="2"/>
          <w:sz w:val="24"/>
          <w:szCs w:val="24"/>
          <w14:ligatures w14:val="standardContextual"/>
        </w:rPr>
        <w:tab/>
      </w:r>
      <w:r>
        <w:t>Physical layer parameters for DCI format 4A</w:t>
      </w:r>
      <w:r>
        <w:tab/>
        <w:t>160</w:t>
      </w:r>
    </w:p>
    <w:p w14:paraId="1BBE6813" w14:textId="77777777" w:rsidR="00CF609E" w:rsidRDefault="00CF609E">
      <w:pPr>
        <w:pStyle w:val="TOC5"/>
        <w:rPr>
          <w:rFonts w:asciiTheme="minorHAnsi" w:eastAsiaTheme="minorEastAsia" w:hAnsiTheme="minorHAnsi" w:cstheme="minorBidi"/>
          <w:kern w:val="2"/>
          <w:sz w:val="24"/>
          <w:szCs w:val="24"/>
          <w14:ligatures w14:val="standardContextual"/>
        </w:rPr>
      </w:pPr>
      <w:r>
        <w:t>4.3.6.1.6C</w:t>
      </w:r>
      <w:r>
        <w:rPr>
          <w:rFonts w:asciiTheme="minorHAnsi" w:eastAsiaTheme="minorEastAsia" w:hAnsiTheme="minorHAnsi" w:cstheme="minorBidi"/>
          <w:kern w:val="2"/>
          <w:sz w:val="24"/>
          <w:szCs w:val="24"/>
          <w14:ligatures w14:val="standardContextual"/>
        </w:rPr>
        <w:tab/>
      </w:r>
      <w:r>
        <w:t>Physical layer parameters for DCI format 4B</w:t>
      </w:r>
      <w:r>
        <w:tab/>
        <w:t>160</w:t>
      </w:r>
    </w:p>
    <w:p w14:paraId="72AB6F93" w14:textId="77777777" w:rsidR="00CF609E" w:rsidRDefault="00CF609E">
      <w:pPr>
        <w:pStyle w:val="TOC5"/>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t>Physical layer parameters for DCI format 5</w:t>
      </w:r>
      <w:r>
        <w:tab/>
        <w:t>161</w:t>
      </w:r>
    </w:p>
    <w:p w14:paraId="35E44FF7" w14:textId="77777777" w:rsidR="00CF609E" w:rsidRDefault="00CF609E">
      <w:pPr>
        <w:pStyle w:val="TOC5"/>
        <w:rPr>
          <w:rFonts w:asciiTheme="minorHAnsi" w:eastAsiaTheme="minorEastAsia" w:hAnsiTheme="minorHAnsi" w:cstheme="minorBidi"/>
          <w:kern w:val="2"/>
          <w:sz w:val="24"/>
          <w:szCs w:val="24"/>
          <w14:ligatures w14:val="standardContextual"/>
        </w:rPr>
      </w:pPr>
      <w:r>
        <w:t>4.3.6.1.7A</w:t>
      </w:r>
      <w:r>
        <w:rPr>
          <w:rFonts w:asciiTheme="minorHAnsi" w:eastAsiaTheme="minorEastAsia" w:hAnsiTheme="minorHAnsi" w:cstheme="minorBidi"/>
          <w:kern w:val="2"/>
          <w:sz w:val="24"/>
          <w:szCs w:val="24"/>
          <w14:ligatures w14:val="standardContextual"/>
        </w:rPr>
        <w:tab/>
      </w:r>
      <w:r>
        <w:t>Physical layer parameters for DCI format 5A</w:t>
      </w:r>
      <w:r>
        <w:tab/>
        <w:t>161</w:t>
      </w:r>
    </w:p>
    <w:p w14:paraId="12DC906C" w14:textId="77777777" w:rsidR="00CF609E" w:rsidRDefault="00CF609E">
      <w:pPr>
        <w:pStyle w:val="TOC5"/>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Physical layer parameters for DCI format 6-0A</w:t>
      </w:r>
      <w:r>
        <w:tab/>
        <w:t>161</w:t>
      </w:r>
    </w:p>
    <w:p w14:paraId="329D42F8" w14:textId="77777777" w:rsidR="00CF609E" w:rsidRDefault="00CF609E">
      <w:pPr>
        <w:pStyle w:val="TOC5"/>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t>Physical layer parameters for DCI format 6-0B</w:t>
      </w:r>
      <w:r>
        <w:tab/>
        <w:t>163</w:t>
      </w:r>
    </w:p>
    <w:p w14:paraId="561F05B9" w14:textId="77777777" w:rsidR="00CF609E" w:rsidRDefault="00CF609E">
      <w:pPr>
        <w:pStyle w:val="TOC5"/>
        <w:rPr>
          <w:rFonts w:asciiTheme="minorHAnsi" w:eastAsiaTheme="minorEastAsia" w:hAnsiTheme="minorHAnsi" w:cstheme="minorBidi"/>
          <w:kern w:val="2"/>
          <w:sz w:val="24"/>
          <w:szCs w:val="24"/>
          <w14:ligatures w14:val="standardContextual"/>
        </w:rPr>
      </w:pPr>
      <w:r>
        <w:t>4.3.6.1.10</w:t>
      </w:r>
      <w:r>
        <w:rPr>
          <w:rFonts w:asciiTheme="minorHAnsi" w:eastAsiaTheme="minorEastAsia" w:hAnsiTheme="minorHAnsi" w:cstheme="minorBidi"/>
          <w:kern w:val="2"/>
          <w:sz w:val="24"/>
          <w:szCs w:val="24"/>
          <w14:ligatures w14:val="standardContextual"/>
        </w:rPr>
        <w:tab/>
      </w:r>
      <w:r>
        <w:t>Physical layer parameters for DCI format 6-1A</w:t>
      </w:r>
      <w:r>
        <w:tab/>
        <w:t>164</w:t>
      </w:r>
    </w:p>
    <w:p w14:paraId="7F2B7E0B" w14:textId="77777777" w:rsidR="00CF609E" w:rsidRDefault="00CF609E">
      <w:pPr>
        <w:pStyle w:val="TOC5"/>
        <w:rPr>
          <w:rFonts w:asciiTheme="minorHAnsi" w:eastAsiaTheme="minorEastAsia" w:hAnsiTheme="minorHAnsi" w:cstheme="minorBidi"/>
          <w:kern w:val="2"/>
          <w:sz w:val="24"/>
          <w:szCs w:val="24"/>
          <w14:ligatures w14:val="standardContextual"/>
        </w:rPr>
      </w:pPr>
      <w:r>
        <w:t>4.3.6.1.11</w:t>
      </w:r>
      <w:r>
        <w:rPr>
          <w:rFonts w:asciiTheme="minorHAnsi" w:eastAsiaTheme="minorEastAsia" w:hAnsiTheme="minorHAnsi" w:cstheme="minorBidi"/>
          <w:kern w:val="2"/>
          <w:sz w:val="24"/>
          <w:szCs w:val="24"/>
          <w14:ligatures w14:val="standardContextual"/>
        </w:rPr>
        <w:tab/>
      </w:r>
      <w:r>
        <w:t>Physical layer parameters for DCI format 6-1B</w:t>
      </w:r>
      <w:r>
        <w:tab/>
        <w:t>166</w:t>
      </w:r>
    </w:p>
    <w:p w14:paraId="428F6528" w14:textId="77777777" w:rsidR="00CF609E" w:rsidRDefault="00CF609E">
      <w:pPr>
        <w:pStyle w:val="TOC5"/>
        <w:rPr>
          <w:rFonts w:asciiTheme="minorHAnsi" w:eastAsiaTheme="minorEastAsia" w:hAnsiTheme="minorHAnsi" w:cstheme="minorBidi"/>
          <w:kern w:val="2"/>
          <w:sz w:val="24"/>
          <w:szCs w:val="24"/>
          <w14:ligatures w14:val="standardContextual"/>
        </w:rPr>
      </w:pPr>
      <w:r>
        <w:t>4.3.6.1.12</w:t>
      </w:r>
      <w:r>
        <w:rPr>
          <w:rFonts w:asciiTheme="minorHAnsi" w:eastAsiaTheme="minorEastAsia" w:hAnsiTheme="minorHAnsi" w:cstheme="minorBidi"/>
          <w:kern w:val="2"/>
          <w:sz w:val="24"/>
          <w:szCs w:val="24"/>
          <w14:ligatures w14:val="standardContextual"/>
        </w:rPr>
        <w:tab/>
      </w:r>
      <w:r>
        <w:t>Physical layer parameters for DCI format 6-2</w:t>
      </w:r>
      <w:r>
        <w:tab/>
        <w:t>167</w:t>
      </w:r>
    </w:p>
    <w:p w14:paraId="12287E6F"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4.3.6.1.13</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7-0A</w:t>
      </w:r>
      <w:r>
        <w:tab/>
        <w:t>168</w:t>
      </w:r>
    </w:p>
    <w:p w14:paraId="36872611"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4.3.6.1.14</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7-0B</w:t>
      </w:r>
      <w:r>
        <w:tab/>
        <w:t>169</w:t>
      </w:r>
    </w:p>
    <w:p w14:paraId="79CC276C"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4.3.6.1.15</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7-1A</w:t>
      </w:r>
      <w:r>
        <w:tab/>
        <w:t>170</w:t>
      </w:r>
    </w:p>
    <w:p w14:paraId="281164DA"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4.3.6.1.16</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7-1B</w:t>
      </w:r>
      <w:r>
        <w:tab/>
        <w:t>171</w:t>
      </w:r>
    </w:p>
    <w:p w14:paraId="3E56DA89"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4.3.6.1.17</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7-1C</w:t>
      </w:r>
      <w:r>
        <w:tab/>
        <w:t>172</w:t>
      </w:r>
    </w:p>
    <w:p w14:paraId="250A7D5B"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4.3.6.1.18</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7-1D</w:t>
      </w:r>
      <w:r>
        <w:tab/>
        <w:t>173</w:t>
      </w:r>
    </w:p>
    <w:p w14:paraId="1E77DFC2"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4.3.6.1.19</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7-1E</w:t>
      </w:r>
      <w:r>
        <w:tab/>
        <w:t>174</w:t>
      </w:r>
    </w:p>
    <w:p w14:paraId="77CFC4D4"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4.3.6.1.20</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7-1F</w:t>
      </w:r>
      <w:r>
        <w:tab/>
        <w:t>175</w:t>
      </w:r>
    </w:p>
    <w:p w14:paraId="78BEF16C"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cs="Arial"/>
        </w:rPr>
        <w:t>4.3.6.1.21</w:t>
      </w:r>
      <w:r>
        <w:rPr>
          <w:rFonts w:asciiTheme="minorHAnsi" w:eastAsiaTheme="minorEastAsia" w:hAnsiTheme="minorHAnsi" w:cstheme="minorBidi"/>
          <w:kern w:val="2"/>
          <w:sz w:val="24"/>
          <w:szCs w:val="24"/>
          <w14:ligatures w14:val="standardContextual"/>
        </w:rPr>
        <w:tab/>
      </w:r>
      <w:r w:rsidRPr="007D4A36">
        <w:rPr>
          <w:rFonts w:cs="Arial"/>
        </w:rPr>
        <w:t>Physical layer parameters for DCI format 7-1G</w:t>
      </w:r>
      <w:r>
        <w:tab/>
        <w:t>176</w:t>
      </w:r>
    </w:p>
    <w:p w14:paraId="5040B88A" w14:textId="77777777" w:rsidR="00CF609E" w:rsidRDefault="00CF609E">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Reference system configurations</w:t>
      </w:r>
      <w:r>
        <w:tab/>
        <w:t>176</w:t>
      </w:r>
    </w:p>
    <w:p w14:paraId="5DF46D28" w14:textId="77777777" w:rsidR="00CF609E" w:rsidRDefault="00CF609E">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Simulated network scenarios</w:t>
      </w:r>
      <w:r>
        <w:tab/>
        <w:t>176</w:t>
      </w:r>
    </w:p>
    <w:p w14:paraId="050C8E5F" w14:textId="77777777" w:rsidR="00CF609E" w:rsidRDefault="00CF609E">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Single cell network scenarios</w:t>
      </w:r>
      <w:r>
        <w:tab/>
        <w:t>176</w:t>
      </w:r>
    </w:p>
    <w:p w14:paraId="4DBE8922" w14:textId="77777777" w:rsidR="00CF609E" w:rsidRDefault="00CF609E">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E-UTRA single mode multi cell network scenarios</w:t>
      </w:r>
      <w:r>
        <w:tab/>
        <w:t>177</w:t>
      </w:r>
    </w:p>
    <w:p w14:paraId="219FC727" w14:textId="77777777" w:rsidR="00CF609E" w:rsidRDefault="00CF609E">
      <w:pPr>
        <w:pStyle w:val="TOC4"/>
        <w:rPr>
          <w:rFonts w:asciiTheme="minorHAnsi" w:eastAsiaTheme="minorEastAsia" w:hAnsiTheme="minorHAnsi" w:cstheme="minorBidi"/>
          <w:kern w:val="2"/>
          <w:sz w:val="24"/>
          <w:szCs w:val="24"/>
          <w14:ligatures w14:val="standardContextual"/>
        </w:rPr>
      </w:pPr>
      <w:r>
        <w:t>4.4.1.3</w:t>
      </w:r>
      <w:r>
        <w:rPr>
          <w:rFonts w:asciiTheme="minorHAnsi" w:eastAsiaTheme="minorEastAsia" w:hAnsiTheme="minorHAnsi" w:cstheme="minorBidi"/>
          <w:kern w:val="2"/>
          <w:sz w:val="24"/>
          <w:szCs w:val="24"/>
          <w14:ligatures w14:val="standardContextual"/>
        </w:rPr>
        <w:tab/>
      </w:r>
      <w:r>
        <w:t>E</w:t>
      </w:r>
      <w:r>
        <w:rPr>
          <w:lang w:eastAsia="zh-CN"/>
        </w:rPr>
        <w:t>-</w:t>
      </w:r>
      <w:r>
        <w:t>UTRA dual mode multi cell network scenarios</w:t>
      </w:r>
      <w:r>
        <w:tab/>
        <w:t>177</w:t>
      </w:r>
    </w:p>
    <w:p w14:paraId="09A7E8EE" w14:textId="77777777" w:rsidR="00CF609E" w:rsidRDefault="00CF609E">
      <w:pPr>
        <w:pStyle w:val="TOC4"/>
        <w:rPr>
          <w:rFonts w:asciiTheme="minorHAnsi" w:eastAsiaTheme="minorEastAsia" w:hAnsiTheme="minorHAnsi" w:cstheme="minorBidi"/>
          <w:kern w:val="2"/>
          <w:sz w:val="24"/>
          <w:szCs w:val="24"/>
          <w14:ligatures w14:val="standardContextual"/>
        </w:rPr>
      </w:pPr>
      <w:r>
        <w:t>4.4.1.4</w:t>
      </w:r>
      <w:r>
        <w:rPr>
          <w:rFonts w:asciiTheme="minorHAnsi" w:eastAsiaTheme="minorEastAsia" w:hAnsiTheme="minorHAnsi" w:cstheme="minorBidi"/>
          <w:kern w:val="2"/>
          <w:sz w:val="24"/>
          <w:szCs w:val="24"/>
          <w14:ligatures w14:val="standardContextual"/>
        </w:rPr>
        <w:tab/>
      </w:r>
      <w:r>
        <w:t>3GPP Inter-RAT network scenarios</w:t>
      </w:r>
      <w:r>
        <w:tab/>
        <w:t>177</w:t>
      </w:r>
    </w:p>
    <w:p w14:paraId="099FAA10" w14:textId="77777777" w:rsidR="00CF609E" w:rsidRDefault="00CF609E">
      <w:pPr>
        <w:pStyle w:val="TOC4"/>
        <w:rPr>
          <w:rFonts w:asciiTheme="minorHAnsi" w:eastAsiaTheme="minorEastAsia" w:hAnsiTheme="minorHAnsi" w:cstheme="minorBidi"/>
          <w:kern w:val="2"/>
          <w:sz w:val="24"/>
          <w:szCs w:val="24"/>
          <w14:ligatures w14:val="standardContextual"/>
        </w:rPr>
      </w:pPr>
      <w:r>
        <w:t>4.4.1.5</w:t>
      </w:r>
      <w:r>
        <w:rPr>
          <w:rFonts w:asciiTheme="minorHAnsi" w:eastAsiaTheme="minorEastAsia" w:hAnsiTheme="minorHAnsi" w:cstheme="minorBidi"/>
          <w:kern w:val="2"/>
          <w:sz w:val="24"/>
          <w:szCs w:val="24"/>
          <w14:ligatures w14:val="standardContextual"/>
        </w:rPr>
        <w:tab/>
      </w:r>
      <w:r>
        <w:t>3GPP2 Inter-RAT network scenarios</w:t>
      </w:r>
      <w:r>
        <w:tab/>
        <w:t>177</w:t>
      </w:r>
    </w:p>
    <w:p w14:paraId="4D4BD2BF" w14:textId="77777777" w:rsidR="00CF609E" w:rsidRDefault="00CF609E">
      <w:pPr>
        <w:pStyle w:val="TOC4"/>
        <w:rPr>
          <w:rFonts w:asciiTheme="minorHAnsi" w:eastAsiaTheme="minorEastAsia" w:hAnsiTheme="minorHAnsi" w:cstheme="minorBidi"/>
          <w:kern w:val="2"/>
          <w:sz w:val="24"/>
          <w:szCs w:val="24"/>
          <w14:ligatures w14:val="standardContextual"/>
        </w:rPr>
      </w:pPr>
      <w:r>
        <w:t>4.4.1.6</w:t>
      </w:r>
      <w:r>
        <w:rPr>
          <w:rFonts w:asciiTheme="minorHAnsi" w:eastAsiaTheme="minorEastAsia" w:hAnsiTheme="minorHAnsi" w:cstheme="minorBidi"/>
          <w:kern w:val="2"/>
          <w:sz w:val="24"/>
          <w:szCs w:val="24"/>
          <w14:ligatures w14:val="standardContextual"/>
        </w:rPr>
        <w:tab/>
      </w:r>
      <w:r>
        <w:t>WLAN Inter-RAT network scenarios</w:t>
      </w:r>
      <w:r>
        <w:tab/>
        <w:t>177</w:t>
      </w:r>
    </w:p>
    <w:p w14:paraId="70E0C64C" w14:textId="77777777" w:rsidR="00CF609E" w:rsidRDefault="00CF609E">
      <w:pPr>
        <w:pStyle w:val="TOC4"/>
        <w:rPr>
          <w:rFonts w:asciiTheme="minorHAnsi" w:eastAsiaTheme="minorEastAsia" w:hAnsiTheme="minorHAnsi" w:cstheme="minorBidi"/>
          <w:kern w:val="2"/>
          <w:sz w:val="24"/>
          <w:szCs w:val="24"/>
          <w14:ligatures w14:val="standardContextual"/>
        </w:rPr>
      </w:pPr>
      <w:r>
        <w:t>4.4.1.7</w:t>
      </w:r>
      <w:r>
        <w:rPr>
          <w:rFonts w:asciiTheme="minorHAnsi" w:eastAsiaTheme="minorEastAsia" w:hAnsiTheme="minorHAnsi" w:cstheme="minorBidi"/>
          <w:kern w:val="2"/>
          <w:sz w:val="24"/>
          <w:szCs w:val="24"/>
          <w14:ligatures w14:val="standardContextual"/>
        </w:rPr>
        <w:tab/>
      </w:r>
      <w:r>
        <w:t>Bluetooth Inter-RAT network scenarios</w:t>
      </w:r>
      <w:r>
        <w:tab/>
        <w:t>177</w:t>
      </w:r>
    </w:p>
    <w:p w14:paraId="7A243470" w14:textId="77777777" w:rsidR="00CF609E" w:rsidRDefault="00CF609E">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Simulated cells</w:t>
      </w:r>
      <w:r>
        <w:tab/>
        <w:t>177</w:t>
      </w:r>
    </w:p>
    <w:p w14:paraId="59FC9D01" w14:textId="77777777" w:rsidR="00CF609E" w:rsidRDefault="00CF609E">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Common parameters for simulated E-UTRA cells</w:t>
      </w:r>
      <w:r>
        <w:tab/>
        <w:t>185</w:t>
      </w:r>
    </w:p>
    <w:p w14:paraId="4B2013FE" w14:textId="77777777" w:rsidR="00CF609E" w:rsidRDefault="00CF609E">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Common configurations of system information blocks</w:t>
      </w:r>
      <w:r>
        <w:tab/>
        <w:t>185</w:t>
      </w:r>
    </w:p>
    <w:p w14:paraId="28ABCEF1" w14:textId="77777777" w:rsidR="00CF609E" w:rsidRDefault="00CF609E">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Combinations of system information blocks</w:t>
      </w:r>
      <w:r>
        <w:tab/>
        <w:t>185</w:t>
      </w:r>
    </w:p>
    <w:p w14:paraId="622EBAF5" w14:textId="77777777" w:rsidR="00CF609E" w:rsidRDefault="00CF609E">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Scheduling of system information blocks</w:t>
      </w:r>
      <w:r>
        <w:tab/>
        <w:t>190</w:t>
      </w:r>
    </w:p>
    <w:p w14:paraId="35C726D1" w14:textId="77777777" w:rsidR="00CF609E" w:rsidRDefault="00CF609E">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Common contents of system information messages</w:t>
      </w:r>
      <w:r>
        <w:tab/>
        <w:t>195</w:t>
      </w:r>
    </w:p>
    <w:p w14:paraId="3428E34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MasterInformationBlock</w:t>
      </w:r>
      <w:r>
        <w:tab/>
        <w:t>195</w:t>
      </w:r>
    </w:p>
    <w:p w14:paraId="1FA44CA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w:t>
      </w:r>
      <w:r>
        <w:tab/>
        <w:t>196</w:t>
      </w:r>
    </w:p>
    <w:p w14:paraId="7D1E449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SystemInformation-BR-r13</w:t>
      </w:r>
      <w:r>
        <w:tab/>
        <w:t>197</w:t>
      </w:r>
    </w:p>
    <w:p w14:paraId="0D393F9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SystemInformationBlockType1</w:t>
      </w:r>
      <w:r>
        <w:tab/>
        <w:t>198</w:t>
      </w:r>
    </w:p>
    <w:p w14:paraId="6849B103"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SystemInformationBlockType1-BR-r13</w:t>
      </w:r>
      <w:r>
        <w:tab/>
        <w:t>202</w:t>
      </w:r>
    </w:p>
    <w:p w14:paraId="6E18B786" w14:textId="77777777" w:rsidR="00CF609E" w:rsidRDefault="00CF609E">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Common contents of system information blocks</w:t>
      </w:r>
      <w:r>
        <w:tab/>
        <w:t>207</w:t>
      </w:r>
    </w:p>
    <w:p w14:paraId="45457E0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SystemInformationBlockType2</w:t>
      </w:r>
      <w:r>
        <w:tab/>
        <w:t>207</w:t>
      </w:r>
    </w:p>
    <w:p w14:paraId="160181A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SystemInformationBlockType3</w:t>
      </w:r>
      <w:r>
        <w:tab/>
        <w:t>210</w:t>
      </w:r>
    </w:p>
    <w:p w14:paraId="52D6CD3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SystemInformationBlockType4</w:t>
      </w:r>
      <w:r>
        <w:tab/>
        <w:t>211</w:t>
      </w:r>
    </w:p>
    <w:p w14:paraId="158B74A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SystemInformationBlockType5</w:t>
      </w:r>
      <w:r>
        <w:tab/>
        <w:t>211</w:t>
      </w:r>
    </w:p>
    <w:p w14:paraId="2206CA9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SystemInformationBlockType6</w:t>
      </w:r>
      <w:r>
        <w:tab/>
        <w:t>215</w:t>
      </w:r>
    </w:p>
    <w:p w14:paraId="7996C4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SystemInformationBlockType7</w:t>
      </w:r>
      <w:r>
        <w:tab/>
        <w:t>217</w:t>
      </w:r>
    </w:p>
    <w:p w14:paraId="280B537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SystemInformationBlockType8</w:t>
      </w:r>
      <w:r>
        <w:tab/>
        <w:t>218</w:t>
      </w:r>
    </w:p>
    <w:p w14:paraId="558DB56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SystemInformationBlockType9</w:t>
      </w:r>
      <w:r>
        <w:tab/>
        <w:t>221</w:t>
      </w:r>
    </w:p>
    <w:p w14:paraId="3874FA9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SystemInformationBlockType10</w:t>
      </w:r>
      <w:r>
        <w:tab/>
        <w:t>221</w:t>
      </w:r>
    </w:p>
    <w:p w14:paraId="7ABE92A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SystemInformationBlockType11</w:t>
      </w:r>
      <w:r>
        <w:tab/>
        <w:t>223</w:t>
      </w:r>
    </w:p>
    <w:p w14:paraId="7C0DE18B"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SystemInformationBlockType12</w:t>
      </w:r>
      <w:r>
        <w:tab/>
        <w:t>225</w:t>
      </w:r>
    </w:p>
    <w:p w14:paraId="3B928483"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lastRenderedPageBreak/>
        <w:t>-</w:t>
      </w:r>
      <w:r>
        <w:rPr>
          <w:rFonts w:asciiTheme="minorHAnsi" w:eastAsiaTheme="minorEastAsia" w:hAnsiTheme="minorHAnsi" w:cstheme="minorBidi"/>
          <w:kern w:val="2"/>
          <w:sz w:val="24"/>
          <w:szCs w:val="24"/>
          <w14:ligatures w14:val="standardContextual"/>
        </w:rPr>
        <w:tab/>
      </w:r>
      <w:r w:rsidRPr="007D4A36">
        <w:rPr>
          <w:i/>
        </w:rPr>
        <w:t>SystemInformationBlockType13</w:t>
      </w:r>
      <w:r>
        <w:tab/>
        <w:t>226</w:t>
      </w:r>
    </w:p>
    <w:p w14:paraId="7EF26888"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SystemInformationBlockType14</w:t>
      </w:r>
      <w:r>
        <w:tab/>
        <w:t>226</w:t>
      </w:r>
    </w:p>
    <w:p w14:paraId="34A12C88"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SystemInformationBlockType15</w:t>
      </w:r>
      <w:r>
        <w:tab/>
        <w:t>227</w:t>
      </w:r>
    </w:p>
    <w:p w14:paraId="26363274"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SystemInformationBlockType17</w:t>
      </w:r>
      <w:r>
        <w:tab/>
        <w:t>228</w:t>
      </w:r>
    </w:p>
    <w:p w14:paraId="083A45D7"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SystemInformationBlockType18</w:t>
      </w:r>
      <w:r>
        <w:tab/>
        <w:t>228</w:t>
      </w:r>
    </w:p>
    <w:p w14:paraId="3E95F756"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SystemInformationBlockType19</w:t>
      </w:r>
      <w:r>
        <w:tab/>
        <w:t>235</w:t>
      </w:r>
    </w:p>
    <w:p w14:paraId="1A3E7ADB"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SystemInformationBlockType20</w:t>
      </w:r>
      <w:r>
        <w:tab/>
        <w:t>240</w:t>
      </w:r>
    </w:p>
    <w:p w14:paraId="69FBEA83"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SystemInformationBlockType21</w:t>
      </w:r>
      <w:r>
        <w:tab/>
        <w:t>240</w:t>
      </w:r>
    </w:p>
    <w:p w14:paraId="0060A45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SystemInformationBlockType24</w:t>
      </w:r>
      <w:r>
        <w:tab/>
        <w:t>241</w:t>
      </w:r>
    </w:p>
    <w:p w14:paraId="168C938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SystemInformationBlockType31</w:t>
      </w:r>
      <w:r>
        <w:tab/>
        <w:t>244</w:t>
      </w:r>
    </w:p>
    <w:p w14:paraId="2A03EB8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SystemInformationBlockType32</w:t>
      </w:r>
      <w:r>
        <w:tab/>
        <w:t>244</w:t>
      </w:r>
    </w:p>
    <w:p w14:paraId="736E4659" w14:textId="77777777" w:rsidR="00CF609E" w:rsidRDefault="00CF609E">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Channel-bandwidth-dependent parameters in system information blocks</w:t>
      </w:r>
      <w:r>
        <w:tab/>
        <w:t>245</w:t>
      </w:r>
    </w:p>
    <w:p w14:paraId="688DC73B" w14:textId="77777777" w:rsidR="00CF609E" w:rsidRDefault="00CF609E">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Common parameters for simulated UTRA cells</w:t>
      </w:r>
      <w:r>
        <w:tab/>
        <w:t>245</w:t>
      </w:r>
    </w:p>
    <w:p w14:paraId="222108DD" w14:textId="77777777" w:rsidR="00CF609E" w:rsidRDefault="00CF609E">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Common contents of system information blocks for UTRA cells</w:t>
      </w:r>
      <w:r>
        <w:tab/>
        <w:t>246</w:t>
      </w:r>
    </w:p>
    <w:p w14:paraId="685DC55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 Information Block type 19</w:t>
      </w:r>
      <w:r>
        <w:tab/>
        <w:t>246</w:t>
      </w:r>
    </w:p>
    <w:p w14:paraId="7069CB77" w14:textId="77777777" w:rsidR="00CF609E" w:rsidRDefault="00CF609E">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UTRA SIB scheduling for inter EUTRA - UTRA test</w:t>
      </w:r>
      <w:r>
        <w:tab/>
        <w:t>250</w:t>
      </w:r>
    </w:p>
    <w:p w14:paraId="25AF7B09" w14:textId="77777777" w:rsidR="00CF609E" w:rsidRDefault="00CF609E">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UTRA SIB scheduling for inter EUTRA – UTRA - GERAN test</w:t>
      </w:r>
      <w:r>
        <w:tab/>
        <w:t>250</w:t>
      </w:r>
    </w:p>
    <w:p w14:paraId="580FC3D6" w14:textId="77777777" w:rsidR="00CF609E" w:rsidRDefault="00CF609E">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Common parameters for simulated GERAN cells</w:t>
      </w:r>
      <w:r>
        <w:tab/>
        <w:t>251</w:t>
      </w:r>
    </w:p>
    <w:p w14:paraId="6FD8D217" w14:textId="77777777" w:rsidR="00CF609E" w:rsidRDefault="00CF609E">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Common parameters for simulated CDMA2000 cells</w:t>
      </w:r>
      <w:r>
        <w:tab/>
        <w:t>254</w:t>
      </w:r>
    </w:p>
    <w:p w14:paraId="6C00A507" w14:textId="77777777" w:rsidR="00CF609E" w:rsidRDefault="00CF609E">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Default parameters specific for simulated cells</w:t>
      </w:r>
      <w:r>
        <w:tab/>
        <w:t>255</w:t>
      </w:r>
    </w:p>
    <w:p w14:paraId="6FC7F44D"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en-US"/>
        </w:rPr>
        <w:t>4.4.7.1</w:t>
      </w:r>
      <w:r>
        <w:rPr>
          <w:rFonts w:asciiTheme="minorHAnsi" w:eastAsiaTheme="minorEastAsia" w:hAnsiTheme="minorHAnsi" w:cstheme="minorBidi"/>
          <w:kern w:val="2"/>
          <w:sz w:val="24"/>
          <w:szCs w:val="24"/>
          <w14:ligatures w14:val="standardContextual"/>
        </w:rPr>
        <w:tab/>
      </w:r>
      <w:r>
        <w:rPr>
          <w:lang w:eastAsia="en-US"/>
        </w:rPr>
        <w:t>Common contents of HRPD Overhead messages</w:t>
      </w:r>
      <w:r>
        <w:tab/>
        <w:t>255</w:t>
      </w:r>
    </w:p>
    <w:p w14:paraId="64F42A6D"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en-US"/>
        </w:rPr>
        <w:t>4.4.7.2</w:t>
      </w:r>
      <w:r>
        <w:rPr>
          <w:rFonts w:asciiTheme="minorHAnsi" w:eastAsiaTheme="minorEastAsia" w:hAnsiTheme="minorHAnsi" w:cstheme="minorBidi"/>
          <w:kern w:val="2"/>
          <w:sz w:val="24"/>
          <w:szCs w:val="24"/>
          <w14:ligatures w14:val="standardContextual"/>
        </w:rPr>
        <w:tab/>
      </w:r>
      <w:r>
        <w:rPr>
          <w:lang w:eastAsia="en-US"/>
        </w:rPr>
        <w:t>Common contents of 1XRTT Overhead messages</w:t>
      </w:r>
      <w:r>
        <w:tab/>
        <w:t>260</w:t>
      </w:r>
    </w:p>
    <w:p w14:paraId="060C8C91" w14:textId="77777777" w:rsidR="00CF609E" w:rsidRDefault="00CF609E">
      <w:pPr>
        <w:pStyle w:val="TOC5"/>
        <w:rPr>
          <w:rFonts w:asciiTheme="minorHAnsi" w:eastAsiaTheme="minorEastAsia" w:hAnsiTheme="minorHAnsi" w:cstheme="minorBidi"/>
          <w:kern w:val="2"/>
          <w:sz w:val="24"/>
          <w:szCs w:val="24"/>
          <w14:ligatures w14:val="standardContextual"/>
        </w:rPr>
      </w:pPr>
      <w:r>
        <w:t>4.4.7.2.1</w:t>
      </w:r>
      <w:r>
        <w:rPr>
          <w:rFonts w:asciiTheme="minorHAnsi" w:eastAsiaTheme="minorEastAsia" w:hAnsiTheme="minorHAnsi" w:cstheme="minorBidi"/>
          <w:kern w:val="2"/>
          <w:sz w:val="24"/>
          <w:szCs w:val="24"/>
          <w14:ligatures w14:val="standardContextual"/>
        </w:rPr>
        <w:tab/>
      </w:r>
      <w:r>
        <w:t>Configuration sequence number</w:t>
      </w:r>
      <w:r>
        <w:tab/>
        <w:t>260</w:t>
      </w:r>
    </w:p>
    <w:p w14:paraId="2A79388C" w14:textId="77777777" w:rsidR="00CF609E" w:rsidRDefault="00CF609E">
      <w:pPr>
        <w:pStyle w:val="TOC5"/>
        <w:rPr>
          <w:rFonts w:asciiTheme="minorHAnsi" w:eastAsiaTheme="minorEastAsia" w:hAnsiTheme="minorHAnsi" w:cstheme="minorBidi"/>
          <w:kern w:val="2"/>
          <w:sz w:val="24"/>
          <w:szCs w:val="24"/>
          <w14:ligatures w14:val="standardContextual"/>
        </w:rPr>
      </w:pPr>
      <w:r>
        <w:t>4.4.7.2.2</w:t>
      </w:r>
      <w:r>
        <w:rPr>
          <w:rFonts w:asciiTheme="minorHAnsi" w:eastAsiaTheme="minorEastAsia" w:hAnsiTheme="minorHAnsi" w:cstheme="minorBidi"/>
          <w:kern w:val="2"/>
          <w:sz w:val="24"/>
          <w:szCs w:val="24"/>
          <w14:ligatures w14:val="standardContextual"/>
        </w:rPr>
        <w:tab/>
      </w:r>
      <w:r>
        <w:t>Over Head messages</w:t>
      </w:r>
      <w:r>
        <w:tab/>
        <w:t>261</w:t>
      </w:r>
    </w:p>
    <w:p w14:paraId="077B0A3C" w14:textId="77777777" w:rsidR="00CF609E" w:rsidRDefault="00CF609E">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Common parameters for simulated WLAN AP’s</w:t>
      </w:r>
      <w:r>
        <w:tab/>
        <w:t>270</w:t>
      </w:r>
    </w:p>
    <w:p w14:paraId="16445C31" w14:textId="77777777" w:rsidR="00CF609E" w:rsidRDefault="00CF609E">
      <w:pPr>
        <w:pStyle w:val="TOC3"/>
        <w:rPr>
          <w:rFonts w:asciiTheme="minorHAnsi" w:eastAsiaTheme="minorEastAsia" w:hAnsiTheme="minorHAnsi" w:cstheme="minorBidi"/>
          <w:kern w:val="2"/>
          <w:sz w:val="24"/>
          <w:szCs w:val="24"/>
          <w14:ligatures w14:val="standardContextual"/>
        </w:rPr>
      </w:pPr>
      <w:r>
        <w:t>4.4.9</w:t>
      </w:r>
      <w:r>
        <w:rPr>
          <w:rFonts w:asciiTheme="minorHAnsi" w:eastAsiaTheme="minorEastAsia" w:hAnsiTheme="minorHAnsi" w:cstheme="minorBidi"/>
          <w:kern w:val="2"/>
          <w:sz w:val="24"/>
          <w:szCs w:val="24"/>
          <w14:ligatures w14:val="standardContextual"/>
        </w:rPr>
        <w:tab/>
      </w:r>
      <w:r>
        <w:t xml:space="preserve">Common parameters for simulated </w:t>
      </w:r>
      <w:r>
        <w:rPr>
          <w:lang w:eastAsia="zh-CN"/>
        </w:rPr>
        <w:t>Bluetooth</w:t>
      </w:r>
      <w:r>
        <w:t xml:space="preserve"> </w:t>
      </w:r>
      <w:r w:rsidRPr="007D4A36">
        <w:rPr>
          <w:iCs/>
          <w:lang w:eastAsia="zh-CN"/>
        </w:rPr>
        <w:t>beacon</w:t>
      </w:r>
      <w:r>
        <w:t>’s</w:t>
      </w:r>
      <w:r>
        <w:tab/>
        <w:t>271</w:t>
      </w:r>
    </w:p>
    <w:p w14:paraId="579186B6" w14:textId="77777777" w:rsidR="00CF609E" w:rsidRDefault="00CF609E">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Generic procedures</w:t>
      </w:r>
      <w:r>
        <w:tab/>
        <w:t>272</w:t>
      </w:r>
    </w:p>
    <w:p w14:paraId="04E9D5D4" w14:textId="77777777" w:rsidR="00CF609E" w:rsidRDefault="00CF609E">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UE test states</w:t>
      </w:r>
      <w:r>
        <w:tab/>
        <w:t>272</w:t>
      </w:r>
    </w:p>
    <w:p w14:paraId="19BCD419" w14:textId="77777777" w:rsidR="00CF609E" w:rsidRDefault="00CF609E">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UE Registration (State 2)</w:t>
      </w:r>
      <w:r>
        <w:tab/>
        <w:t>277</w:t>
      </w:r>
    </w:p>
    <w:p w14:paraId="7C2191C1" w14:textId="77777777" w:rsidR="00CF609E" w:rsidRDefault="00CF609E">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UE Registration, UE Test Mode Activated (State 2A)</w:t>
      </w:r>
      <w:r>
        <w:tab/>
        <w:t>286</w:t>
      </w:r>
    </w:p>
    <w:p w14:paraId="2EE18EAD" w14:textId="77777777" w:rsidR="00CF609E" w:rsidRDefault="00CF609E">
      <w:pPr>
        <w:pStyle w:val="TOC4"/>
        <w:rPr>
          <w:rFonts w:asciiTheme="minorHAnsi" w:eastAsiaTheme="minorEastAsia" w:hAnsiTheme="minorHAnsi" w:cstheme="minorBidi"/>
          <w:kern w:val="2"/>
          <w:sz w:val="24"/>
          <w:szCs w:val="24"/>
          <w14:ligatures w14:val="standardContextual"/>
        </w:rPr>
      </w:pPr>
      <w:r>
        <w:t>4.5.2A.1</w:t>
      </w:r>
      <w:r>
        <w:rPr>
          <w:rFonts w:asciiTheme="minorHAnsi" w:eastAsiaTheme="minorEastAsia" w:hAnsiTheme="minorHAnsi" w:cstheme="minorBidi"/>
          <w:kern w:val="2"/>
          <w:sz w:val="24"/>
          <w:szCs w:val="24"/>
          <w14:ligatures w14:val="standardContextual"/>
        </w:rPr>
        <w:tab/>
      </w:r>
      <w:r>
        <w:t>Initial conditions</w:t>
      </w:r>
      <w:r>
        <w:tab/>
        <w:t>286</w:t>
      </w:r>
    </w:p>
    <w:p w14:paraId="1E2B5C8A" w14:textId="77777777" w:rsidR="00CF609E" w:rsidRDefault="00CF609E">
      <w:pPr>
        <w:pStyle w:val="TOC3"/>
        <w:rPr>
          <w:rFonts w:asciiTheme="minorHAnsi" w:eastAsiaTheme="minorEastAsia" w:hAnsiTheme="minorHAnsi" w:cstheme="minorBidi"/>
          <w:kern w:val="2"/>
          <w:sz w:val="24"/>
          <w:szCs w:val="24"/>
          <w14:ligatures w14:val="standardContextual"/>
        </w:rPr>
      </w:pPr>
      <w:r>
        <w:t>4.5.2AA</w:t>
      </w:r>
      <w:r>
        <w:rPr>
          <w:rFonts w:asciiTheme="minorHAnsi" w:eastAsiaTheme="minorEastAsia" w:hAnsiTheme="minorHAnsi" w:cstheme="minorBidi"/>
          <w:kern w:val="2"/>
          <w:sz w:val="24"/>
          <w:szCs w:val="24"/>
          <w14:ligatures w14:val="standardContextual"/>
        </w:rPr>
        <w:tab/>
      </w:r>
      <w:r>
        <w:t>UE Registration in cell supporting BL/CE UE (State 2-CE)</w:t>
      </w:r>
      <w:r>
        <w:tab/>
        <w:t>290</w:t>
      </w:r>
    </w:p>
    <w:p w14:paraId="0089DDDF" w14:textId="77777777" w:rsidR="00CF609E" w:rsidRDefault="00CF609E">
      <w:pPr>
        <w:pStyle w:val="TOC4"/>
        <w:rPr>
          <w:rFonts w:asciiTheme="minorHAnsi" w:eastAsiaTheme="minorEastAsia" w:hAnsiTheme="minorHAnsi" w:cstheme="minorBidi"/>
          <w:kern w:val="2"/>
          <w:sz w:val="24"/>
          <w:szCs w:val="24"/>
          <w14:ligatures w14:val="standardContextual"/>
        </w:rPr>
      </w:pPr>
      <w:r>
        <w:t>4.5.2AA.1</w:t>
      </w:r>
      <w:r>
        <w:rPr>
          <w:rFonts w:asciiTheme="minorHAnsi" w:eastAsiaTheme="minorEastAsia" w:hAnsiTheme="minorHAnsi" w:cstheme="minorBidi"/>
          <w:kern w:val="2"/>
          <w:sz w:val="24"/>
          <w:szCs w:val="24"/>
          <w14:ligatures w14:val="standardContextual"/>
        </w:rPr>
        <w:tab/>
      </w:r>
      <w:r>
        <w:t>Initial conditions</w:t>
      </w:r>
      <w:r>
        <w:tab/>
        <w:t>290</w:t>
      </w:r>
    </w:p>
    <w:p w14:paraId="44116F48" w14:textId="77777777" w:rsidR="00CF609E" w:rsidRDefault="00CF609E">
      <w:pPr>
        <w:pStyle w:val="TOC4"/>
        <w:rPr>
          <w:rFonts w:asciiTheme="minorHAnsi" w:eastAsiaTheme="minorEastAsia" w:hAnsiTheme="minorHAnsi" w:cstheme="minorBidi"/>
          <w:kern w:val="2"/>
          <w:sz w:val="24"/>
          <w:szCs w:val="24"/>
          <w14:ligatures w14:val="standardContextual"/>
        </w:rPr>
      </w:pPr>
      <w:r>
        <w:t>4.5.2AA.2</w:t>
      </w:r>
      <w:r>
        <w:rPr>
          <w:rFonts w:asciiTheme="minorHAnsi" w:eastAsiaTheme="minorEastAsia" w:hAnsiTheme="minorHAnsi" w:cstheme="minorBidi"/>
          <w:kern w:val="2"/>
          <w:sz w:val="24"/>
          <w:szCs w:val="24"/>
          <w14:ligatures w14:val="standardContextual"/>
        </w:rPr>
        <w:tab/>
      </w:r>
      <w:r>
        <w:t>Definition of system information messages</w:t>
      </w:r>
      <w:r>
        <w:tab/>
        <w:t>290</w:t>
      </w:r>
    </w:p>
    <w:p w14:paraId="6BE6EAA2" w14:textId="77777777" w:rsidR="00CF609E" w:rsidRDefault="00CF609E">
      <w:pPr>
        <w:pStyle w:val="TOC4"/>
        <w:rPr>
          <w:rFonts w:asciiTheme="minorHAnsi" w:eastAsiaTheme="minorEastAsia" w:hAnsiTheme="minorHAnsi" w:cstheme="minorBidi"/>
          <w:kern w:val="2"/>
          <w:sz w:val="24"/>
          <w:szCs w:val="24"/>
          <w14:ligatures w14:val="standardContextual"/>
        </w:rPr>
      </w:pPr>
      <w:r>
        <w:t>4.5.2AA.3</w:t>
      </w:r>
      <w:r>
        <w:rPr>
          <w:rFonts w:asciiTheme="minorHAnsi" w:eastAsiaTheme="minorEastAsia" w:hAnsiTheme="minorHAnsi" w:cstheme="minorBidi"/>
          <w:kern w:val="2"/>
          <w:sz w:val="24"/>
          <w:szCs w:val="24"/>
          <w14:ligatures w14:val="standardContextual"/>
        </w:rPr>
        <w:tab/>
      </w:r>
      <w:r>
        <w:t>Procedure</w:t>
      </w:r>
      <w:r>
        <w:tab/>
        <w:t>291</w:t>
      </w:r>
    </w:p>
    <w:p w14:paraId="14C4271D" w14:textId="77777777" w:rsidR="00CF609E" w:rsidRDefault="00CF609E">
      <w:pPr>
        <w:pStyle w:val="TOC4"/>
        <w:rPr>
          <w:rFonts w:asciiTheme="minorHAnsi" w:eastAsiaTheme="minorEastAsia" w:hAnsiTheme="minorHAnsi" w:cstheme="minorBidi"/>
          <w:kern w:val="2"/>
          <w:sz w:val="24"/>
          <w:szCs w:val="24"/>
          <w14:ligatures w14:val="standardContextual"/>
        </w:rPr>
      </w:pPr>
      <w:r>
        <w:t>4.5.2AA.4</w:t>
      </w:r>
      <w:r>
        <w:rPr>
          <w:rFonts w:asciiTheme="minorHAnsi" w:eastAsiaTheme="minorEastAsia" w:hAnsiTheme="minorHAnsi" w:cstheme="minorBidi"/>
          <w:kern w:val="2"/>
          <w:sz w:val="24"/>
          <w:szCs w:val="24"/>
          <w14:ligatures w14:val="standardContextual"/>
        </w:rPr>
        <w:tab/>
      </w:r>
      <w:r>
        <w:t>Specific message contents</w:t>
      </w:r>
      <w:r>
        <w:tab/>
        <w:t>291</w:t>
      </w:r>
    </w:p>
    <w:p w14:paraId="441D4A7E" w14:textId="77777777" w:rsidR="00CF609E" w:rsidRDefault="00CF609E">
      <w:pPr>
        <w:pStyle w:val="TOC3"/>
        <w:rPr>
          <w:rFonts w:asciiTheme="minorHAnsi" w:eastAsiaTheme="minorEastAsia" w:hAnsiTheme="minorHAnsi" w:cstheme="minorBidi"/>
          <w:kern w:val="2"/>
          <w:sz w:val="24"/>
          <w:szCs w:val="24"/>
          <w14:ligatures w14:val="standardContextual"/>
        </w:rPr>
      </w:pPr>
      <w:r>
        <w:t>4.5.2AB</w:t>
      </w:r>
      <w:r>
        <w:rPr>
          <w:rFonts w:asciiTheme="minorHAnsi" w:eastAsiaTheme="minorEastAsia" w:hAnsiTheme="minorHAnsi" w:cstheme="minorBidi"/>
          <w:kern w:val="2"/>
          <w:sz w:val="24"/>
          <w:szCs w:val="24"/>
          <w14:ligatures w14:val="standardContextual"/>
        </w:rPr>
        <w:tab/>
      </w:r>
      <w:r>
        <w:t>UE Registration, UE Test Mode Activated in cell supporting BL/CE UE (State 2A-CE)</w:t>
      </w:r>
      <w:r>
        <w:tab/>
        <w:t>291</w:t>
      </w:r>
    </w:p>
    <w:p w14:paraId="32BF9E23" w14:textId="77777777" w:rsidR="00CF609E" w:rsidRDefault="00CF609E">
      <w:pPr>
        <w:pStyle w:val="TOC4"/>
        <w:rPr>
          <w:rFonts w:asciiTheme="minorHAnsi" w:eastAsiaTheme="minorEastAsia" w:hAnsiTheme="minorHAnsi" w:cstheme="minorBidi"/>
          <w:kern w:val="2"/>
          <w:sz w:val="24"/>
          <w:szCs w:val="24"/>
          <w14:ligatures w14:val="standardContextual"/>
        </w:rPr>
      </w:pPr>
      <w:r>
        <w:t>4.5.2AB.1</w:t>
      </w:r>
      <w:r>
        <w:rPr>
          <w:rFonts w:asciiTheme="minorHAnsi" w:eastAsiaTheme="minorEastAsia" w:hAnsiTheme="minorHAnsi" w:cstheme="minorBidi"/>
          <w:kern w:val="2"/>
          <w:sz w:val="24"/>
          <w:szCs w:val="24"/>
          <w14:ligatures w14:val="standardContextual"/>
        </w:rPr>
        <w:tab/>
      </w:r>
      <w:r>
        <w:t>Initial conditions</w:t>
      </w:r>
      <w:r>
        <w:tab/>
        <w:t>291</w:t>
      </w:r>
    </w:p>
    <w:p w14:paraId="7C2280CC" w14:textId="77777777" w:rsidR="00CF609E" w:rsidRDefault="00CF609E">
      <w:pPr>
        <w:pStyle w:val="TOC4"/>
        <w:rPr>
          <w:rFonts w:asciiTheme="minorHAnsi" w:eastAsiaTheme="minorEastAsia" w:hAnsiTheme="minorHAnsi" w:cstheme="minorBidi"/>
          <w:kern w:val="2"/>
          <w:sz w:val="24"/>
          <w:szCs w:val="24"/>
          <w14:ligatures w14:val="standardContextual"/>
        </w:rPr>
      </w:pPr>
      <w:r>
        <w:t>4.5.2AB.2</w:t>
      </w:r>
      <w:r>
        <w:rPr>
          <w:rFonts w:asciiTheme="minorHAnsi" w:eastAsiaTheme="minorEastAsia" w:hAnsiTheme="minorHAnsi" w:cstheme="minorBidi"/>
          <w:kern w:val="2"/>
          <w:sz w:val="24"/>
          <w:szCs w:val="24"/>
          <w14:ligatures w14:val="standardContextual"/>
        </w:rPr>
        <w:tab/>
      </w:r>
      <w:r>
        <w:t>Definition of system information messages</w:t>
      </w:r>
      <w:r>
        <w:tab/>
        <w:t>291</w:t>
      </w:r>
    </w:p>
    <w:p w14:paraId="52B41B61" w14:textId="77777777" w:rsidR="00CF609E" w:rsidRDefault="00CF609E">
      <w:pPr>
        <w:pStyle w:val="TOC4"/>
        <w:rPr>
          <w:rFonts w:asciiTheme="minorHAnsi" w:eastAsiaTheme="minorEastAsia" w:hAnsiTheme="minorHAnsi" w:cstheme="minorBidi"/>
          <w:kern w:val="2"/>
          <w:sz w:val="24"/>
          <w:szCs w:val="24"/>
          <w14:ligatures w14:val="standardContextual"/>
        </w:rPr>
      </w:pPr>
      <w:r>
        <w:t>4.5.2AB.3</w:t>
      </w:r>
      <w:r>
        <w:rPr>
          <w:rFonts w:asciiTheme="minorHAnsi" w:eastAsiaTheme="minorEastAsia" w:hAnsiTheme="minorHAnsi" w:cstheme="minorBidi"/>
          <w:kern w:val="2"/>
          <w:sz w:val="24"/>
          <w:szCs w:val="24"/>
          <w14:ligatures w14:val="standardContextual"/>
        </w:rPr>
        <w:tab/>
      </w:r>
      <w:r>
        <w:t>Procedure</w:t>
      </w:r>
      <w:r>
        <w:tab/>
        <w:t>292</w:t>
      </w:r>
    </w:p>
    <w:p w14:paraId="628B2916" w14:textId="77777777" w:rsidR="00CF609E" w:rsidRDefault="00CF609E">
      <w:pPr>
        <w:pStyle w:val="TOC4"/>
        <w:rPr>
          <w:rFonts w:asciiTheme="minorHAnsi" w:eastAsiaTheme="minorEastAsia" w:hAnsiTheme="minorHAnsi" w:cstheme="minorBidi"/>
          <w:kern w:val="2"/>
          <w:sz w:val="24"/>
          <w:szCs w:val="24"/>
          <w14:ligatures w14:val="standardContextual"/>
        </w:rPr>
      </w:pPr>
      <w:r>
        <w:t>4.5.2AB.4</w:t>
      </w:r>
      <w:r>
        <w:rPr>
          <w:rFonts w:asciiTheme="minorHAnsi" w:eastAsiaTheme="minorEastAsia" w:hAnsiTheme="minorHAnsi" w:cstheme="minorBidi"/>
          <w:kern w:val="2"/>
          <w:sz w:val="24"/>
          <w:szCs w:val="24"/>
          <w14:ligatures w14:val="standardContextual"/>
        </w:rPr>
        <w:tab/>
      </w:r>
      <w:r>
        <w:t>Specific message contents</w:t>
      </w:r>
      <w:r>
        <w:tab/>
        <w:t>292</w:t>
      </w:r>
    </w:p>
    <w:p w14:paraId="0FB40A76" w14:textId="77777777" w:rsidR="00CF609E" w:rsidRDefault="00CF609E">
      <w:pPr>
        <w:pStyle w:val="TOC3"/>
        <w:rPr>
          <w:rFonts w:asciiTheme="minorHAnsi" w:eastAsiaTheme="minorEastAsia" w:hAnsiTheme="minorHAnsi" w:cstheme="minorBidi"/>
          <w:kern w:val="2"/>
          <w:sz w:val="24"/>
          <w:szCs w:val="24"/>
          <w14:ligatures w14:val="standardContextual"/>
        </w:rPr>
      </w:pPr>
      <w:r>
        <w:t>4.5.2B</w:t>
      </w:r>
      <w:r>
        <w:rPr>
          <w:rFonts w:asciiTheme="minorHAnsi" w:eastAsiaTheme="minorEastAsia" w:hAnsiTheme="minorHAnsi" w:cstheme="minorBidi"/>
          <w:kern w:val="2"/>
          <w:sz w:val="24"/>
          <w:szCs w:val="24"/>
          <w14:ligatures w14:val="standardContextual"/>
        </w:rPr>
        <w:tab/>
      </w:r>
      <w:r>
        <w:t>UE Registration, pre-registration on HRPD (State 2B)</w:t>
      </w:r>
      <w:r>
        <w:tab/>
        <w:t>292</w:t>
      </w:r>
    </w:p>
    <w:p w14:paraId="0901FFB3" w14:textId="77777777" w:rsidR="00CF609E" w:rsidRDefault="00CF609E">
      <w:pPr>
        <w:pStyle w:val="TOC4"/>
        <w:rPr>
          <w:rFonts w:asciiTheme="minorHAnsi" w:eastAsiaTheme="minorEastAsia" w:hAnsiTheme="minorHAnsi" w:cstheme="minorBidi"/>
          <w:kern w:val="2"/>
          <w:sz w:val="24"/>
          <w:szCs w:val="24"/>
          <w14:ligatures w14:val="standardContextual"/>
        </w:rPr>
      </w:pPr>
      <w:r>
        <w:t>4.5.2B.1</w:t>
      </w:r>
      <w:r>
        <w:rPr>
          <w:rFonts w:asciiTheme="minorHAnsi" w:eastAsiaTheme="minorEastAsia" w:hAnsiTheme="minorHAnsi" w:cstheme="minorBidi"/>
          <w:kern w:val="2"/>
          <w:sz w:val="24"/>
          <w:szCs w:val="24"/>
          <w14:ligatures w14:val="standardContextual"/>
        </w:rPr>
        <w:tab/>
      </w:r>
      <w:r>
        <w:t>Initial conditions</w:t>
      </w:r>
      <w:r>
        <w:tab/>
        <w:t>292</w:t>
      </w:r>
    </w:p>
    <w:p w14:paraId="2CBB3DA9" w14:textId="77777777" w:rsidR="00CF609E" w:rsidRDefault="00CF609E">
      <w:pPr>
        <w:pStyle w:val="TOC4"/>
        <w:rPr>
          <w:rFonts w:asciiTheme="minorHAnsi" w:eastAsiaTheme="minorEastAsia" w:hAnsiTheme="minorHAnsi" w:cstheme="minorBidi"/>
          <w:kern w:val="2"/>
          <w:sz w:val="24"/>
          <w:szCs w:val="24"/>
          <w14:ligatures w14:val="standardContextual"/>
        </w:rPr>
      </w:pPr>
      <w:r>
        <w:t>4.5.2B.2</w:t>
      </w:r>
      <w:r>
        <w:rPr>
          <w:rFonts w:asciiTheme="minorHAnsi" w:eastAsiaTheme="minorEastAsia" w:hAnsiTheme="minorHAnsi" w:cstheme="minorBidi"/>
          <w:kern w:val="2"/>
          <w:sz w:val="24"/>
          <w:szCs w:val="24"/>
          <w14:ligatures w14:val="standardContextual"/>
        </w:rPr>
        <w:tab/>
      </w:r>
      <w:r>
        <w:t>Definition of system information messages</w:t>
      </w:r>
      <w:r>
        <w:tab/>
        <w:t>292</w:t>
      </w:r>
    </w:p>
    <w:p w14:paraId="263948C0" w14:textId="77777777" w:rsidR="00CF609E" w:rsidRDefault="00CF609E">
      <w:pPr>
        <w:pStyle w:val="TOC4"/>
        <w:rPr>
          <w:rFonts w:asciiTheme="minorHAnsi" w:eastAsiaTheme="minorEastAsia" w:hAnsiTheme="minorHAnsi" w:cstheme="minorBidi"/>
          <w:kern w:val="2"/>
          <w:sz w:val="24"/>
          <w:szCs w:val="24"/>
          <w14:ligatures w14:val="standardContextual"/>
        </w:rPr>
      </w:pPr>
      <w:r>
        <w:t>4.5.2B.3</w:t>
      </w:r>
      <w:r>
        <w:rPr>
          <w:rFonts w:asciiTheme="minorHAnsi" w:eastAsiaTheme="minorEastAsia" w:hAnsiTheme="minorHAnsi" w:cstheme="minorBidi"/>
          <w:kern w:val="2"/>
          <w:sz w:val="24"/>
          <w:szCs w:val="24"/>
          <w14:ligatures w14:val="standardContextual"/>
        </w:rPr>
        <w:tab/>
      </w:r>
      <w:r>
        <w:t>Procedure</w:t>
      </w:r>
      <w:r>
        <w:tab/>
        <w:t>293</w:t>
      </w:r>
    </w:p>
    <w:p w14:paraId="7EA8A4BE" w14:textId="77777777" w:rsidR="00CF609E" w:rsidRDefault="00CF609E">
      <w:pPr>
        <w:pStyle w:val="TOC4"/>
        <w:rPr>
          <w:rFonts w:asciiTheme="minorHAnsi" w:eastAsiaTheme="minorEastAsia" w:hAnsiTheme="minorHAnsi" w:cstheme="minorBidi"/>
          <w:kern w:val="2"/>
          <w:sz w:val="24"/>
          <w:szCs w:val="24"/>
          <w14:ligatures w14:val="standardContextual"/>
        </w:rPr>
      </w:pPr>
      <w:r>
        <w:t>4.5.2B.4</w:t>
      </w:r>
      <w:r>
        <w:rPr>
          <w:rFonts w:asciiTheme="minorHAnsi" w:eastAsiaTheme="minorEastAsia" w:hAnsiTheme="minorHAnsi" w:cstheme="minorBidi"/>
          <w:kern w:val="2"/>
          <w:sz w:val="24"/>
          <w:szCs w:val="24"/>
          <w14:ligatures w14:val="standardContextual"/>
        </w:rPr>
        <w:tab/>
      </w:r>
      <w:r>
        <w:t>Specific message contents</w:t>
      </w:r>
      <w:r>
        <w:tab/>
        <w:t>298</w:t>
      </w:r>
    </w:p>
    <w:p w14:paraId="26C519AA" w14:textId="77777777" w:rsidR="00CF609E" w:rsidRDefault="00CF609E">
      <w:pPr>
        <w:pStyle w:val="TOC3"/>
        <w:rPr>
          <w:rFonts w:asciiTheme="minorHAnsi" w:eastAsiaTheme="minorEastAsia" w:hAnsiTheme="minorHAnsi" w:cstheme="minorBidi"/>
          <w:kern w:val="2"/>
          <w:sz w:val="24"/>
          <w:szCs w:val="24"/>
          <w14:ligatures w14:val="standardContextual"/>
        </w:rPr>
      </w:pPr>
      <w:r>
        <w:t>4.5.2C</w:t>
      </w:r>
      <w:r>
        <w:rPr>
          <w:rFonts w:asciiTheme="minorHAnsi" w:eastAsiaTheme="minorEastAsia" w:hAnsiTheme="minorHAnsi" w:cstheme="minorBidi"/>
          <w:kern w:val="2"/>
          <w:sz w:val="24"/>
          <w:szCs w:val="24"/>
          <w14:ligatures w14:val="standardContextual"/>
        </w:rPr>
        <w:tab/>
      </w:r>
      <w:r>
        <w:t>UE Registration, pre-registration on 1xRTT (State 2C)</w:t>
      </w:r>
      <w:r>
        <w:tab/>
        <w:t>299</w:t>
      </w:r>
    </w:p>
    <w:p w14:paraId="72766659" w14:textId="77777777" w:rsidR="00CF609E" w:rsidRDefault="00CF609E">
      <w:pPr>
        <w:pStyle w:val="TOC4"/>
        <w:rPr>
          <w:rFonts w:asciiTheme="minorHAnsi" w:eastAsiaTheme="minorEastAsia" w:hAnsiTheme="minorHAnsi" w:cstheme="minorBidi"/>
          <w:kern w:val="2"/>
          <w:sz w:val="24"/>
          <w:szCs w:val="24"/>
          <w14:ligatures w14:val="standardContextual"/>
        </w:rPr>
      </w:pPr>
      <w:r>
        <w:t>4.5.2C.1</w:t>
      </w:r>
      <w:r>
        <w:rPr>
          <w:rFonts w:asciiTheme="minorHAnsi" w:eastAsiaTheme="minorEastAsia" w:hAnsiTheme="minorHAnsi" w:cstheme="minorBidi"/>
          <w:kern w:val="2"/>
          <w:sz w:val="24"/>
          <w:szCs w:val="24"/>
          <w14:ligatures w14:val="standardContextual"/>
        </w:rPr>
        <w:tab/>
      </w:r>
      <w:r>
        <w:t>Initial conditions</w:t>
      </w:r>
      <w:r>
        <w:tab/>
        <w:t>299</w:t>
      </w:r>
    </w:p>
    <w:p w14:paraId="43414B22" w14:textId="77777777" w:rsidR="00CF609E" w:rsidRDefault="00CF609E">
      <w:pPr>
        <w:pStyle w:val="TOC4"/>
        <w:rPr>
          <w:rFonts w:asciiTheme="minorHAnsi" w:eastAsiaTheme="minorEastAsia" w:hAnsiTheme="minorHAnsi" w:cstheme="minorBidi"/>
          <w:kern w:val="2"/>
          <w:sz w:val="24"/>
          <w:szCs w:val="24"/>
          <w14:ligatures w14:val="standardContextual"/>
        </w:rPr>
      </w:pPr>
      <w:r>
        <w:t>4.5.2C.2</w:t>
      </w:r>
      <w:r>
        <w:rPr>
          <w:rFonts w:asciiTheme="minorHAnsi" w:eastAsiaTheme="minorEastAsia" w:hAnsiTheme="minorHAnsi" w:cstheme="minorBidi"/>
          <w:kern w:val="2"/>
          <w:sz w:val="24"/>
          <w:szCs w:val="24"/>
          <w14:ligatures w14:val="standardContextual"/>
        </w:rPr>
        <w:tab/>
      </w:r>
      <w:r>
        <w:t>Definition of system information messages</w:t>
      </w:r>
      <w:r>
        <w:tab/>
        <w:t>299</w:t>
      </w:r>
    </w:p>
    <w:p w14:paraId="3AEC3949" w14:textId="77777777" w:rsidR="00CF609E" w:rsidRDefault="00CF609E">
      <w:pPr>
        <w:pStyle w:val="TOC4"/>
        <w:rPr>
          <w:rFonts w:asciiTheme="minorHAnsi" w:eastAsiaTheme="minorEastAsia" w:hAnsiTheme="minorHAnsi" w:cstheme="minorBidi"/>
          <w:kern w:val="2"/>
          <w:sz w:val="24"/>
          <w:szCs w:val="24"/>
          <w14:ligatures w14:val="standardContextual"/>
        </w:rPr>
      </w:pPr>
      <w:r>
        <w:t>4.5.2C.3</w:t>
      </w:r>
      <w:r>
        <w:rPr>
          <w:rFonts w:asciiTheme="minorHAnsi" w:eastAsiaTheme="minorEastAsia" w:hAnsiTheme="minorHAnsi" w:cstheme="minorBidi"/>
          <w:kern w:val="2"/>
          <w:sz w:val="24"/>
          <w:szCs w:val="24"/>
          <w14:ligatures w14:val="standardContextual"/>
        </w:rPr>
        <w:tab/>
      </w:r>
      <w:r>
        <w:t>Procedure</w:t>
      </w:r>
      <w:r>
        <w:tab/>
        <w:t>301</w:t>
      </w:r>
    </w:p>
    <w:p w14:paraId="135E6882" w14:textId="77777777" w:rsidR="00CF609E" w:rsidRDefault="00CF609E">
      <w:pPr>
        <w:pStyle w:val="TOC4"/>
        <w:rPr>
          <w:rFonts w:asciiTheme="minorHAnsi" w:eastAsiaTheme="minorEastAsia" w:hAnsiTheme="minorHAnsi" w:cstheme="minorBidi"/>
          <w:kern w:val="2"/>
          <w:sz w:val="24"/>
          <w:szCs w:val="24"/>
          <w14:ligatures w14:val="standardContextual"/>
        </w:rPr>
      </w:pPr>
      <w:r>
        <w:t>4.5.2C.4</w:t>
      </w:r>
      <w:r>
        <w:rPr>
          <w:rFonts w:asciiTheme="minorHAnsi" w:eastAsiaTheme="minorEastAsia" w:hAnsiTheme="minorHAnsi" w:cstheme="minorBidi"/>
          <w:kern w:val="2"/>
          <w:sz w:val="24"/>
          <w:szCs w:val="24"/>
          <w14:ligatures w14:val="standardContextual"/>
        </w:rPr>
        <w:tab/>
      </w:r>
      <w:r>
        <w:t>Specific message contents</w:t>
      </w:r>
      <w:r>
        <w:tab/>
        <w:t>301</w:t>
      </w:r>
    </w:p>
    <w:p w14:paraId="27DC058A" w14:textId="77777777" w:rsidR="00CF609E" w:rsidRDefault="00CF609E">
      <w:pPr>
        <w:pStyle w:val="TOC3"/>
        <w:rPr>
          <w:rFonts w:asciiTheme="minorHAnsi" w:eastAsiaTheme="minorEastAsia" w:hAnsiTheme="minorHAnsi" w:cstheme="minorBidi"/>
          <w:kern w:val="2"/>
          <w:sz w:val="24"/>
          <w:szCs w:val="24"/>
          <w14:ligatures w14:val="standardContextual"/>
        </w:rPr>
      </w:pPr>
      <w:r>
        <w:t>4.5.2D</w:t>
      </w:r>
      <w:r>
        <w:rPr>
          <w:rFonts w:asciiTheme="minorHAnsi" w:eastAsiaTheme="minorEastAsia" w:hAnsiTheme="minorHAnsi" w:cstheme="minorBidi"/>
          <w:kern w:val="2"/>
          <w:sz w:val="24"/>
          <w:szCs w:val="24"/>
          <w14:ligatures w14:val="standardContextual"/>
        </w:rPr>
        <w:tab/>
      </w:r>
      <w:r>
        <w:t>UE Registration, 2 PDN for RAN Assisted WLAN Interworking (State 2)</w:t>
      </w:r>
      <w:r>
        <w:tab/>
        <w:t>307</w:t>
      </w:r>
    </w:p>
    <w:p w14:paraId="3ECD4F75" w14:textId="77777777" w:rsidR="00CF609E" w:rsidRDefault="00CF609E">
      <w:pPr>
        <w:pStyle w:val="TOC4"/>
        <w:rPr>
          <w:rFonts w:asciiTheme="minorHAnsi" w:eastAsiaTheme="minorEastAsia" w:hAnsiTheme="minorHAnsi" w:cstheme="minorBidi"/>
          <w:kern w:val="2"/>
          <w:sz w:val="24"/>
          <w:szCs w:val="24"/>
          <w14:ligatures w14:val="standardContextual"/>
        </w:rPr>
      </w:pPr>
      <w:r>
        <w:t>4.5.2D.1</w:t>
      </w:r>
      <w:r>
        <w:rPr>
          <w:rFonts w:asciiTheme="minorHAnsi" w:eastAsiaTheme="minorEastAsia" w:hAnsiTheme="minorHAnsi" w:cstheme="minorBidi"/>
          <w:kern w:val="2"/>
          <w:sz w:val="24"/>
          <w:szCs w:val="24"/>
          <w14:ligatures w14:val="standardContextual"/>
        </w:rPr>
        <w:tab/>
      </w:r>
      <w:r>
        <w:t>Initial conditions</w:t>
      </w:r>
      <w:r>
        <w:tab/>
        <w:t>307</w:t>
      </w:r>
    </w:p>
    <w:p w14:paraId="656E0A8D" w14:textId="77777777" w:rsidR="00CF609E" w:rsidRDefault="00CF609E">
      <w:pPr>
        <w:pStyle w:val="TOC4"/>
        <w:rPr>
          <w:rFonts w:asciiTheme="minorHAnsi" w:eastAsiaTheme="minorEastAsia" w:hAnsiTheme="minorHAnsi" w:cstheme="minorBidi"/>
          <w:kern w:val="2"/>
          <w:sz w:val="24"/>
          <w:szCs w:val="24"/>
          <w14:ligatures w14:val="standardContextual"/>
        </w:rPr>
      </w:pPr>
      <w:r>
        <w:t>4.5.2D.2</w:t>
      </w:r>
      <w:r>
        <w:rPr>
          <w:rFonts w:asciiTheme="minorHAnsi" w:eastAsiaTheme="minorEastAsia" w:hAnsiTheme="minorHAnsi" w:cstheme="minorBidi"/>
          <w:kern w:val="2"/>
          <w:sz w:val="24"/>
          <w:szCs w:val="24"/>
          <w14:ligatures w14:val="standardContextual"/>
        </w:rPr>
        <w:tab/>
      </w:r>
      <w:r>
        <w:t>Definition of system information messages</w:t>
      </w:r>
      <w:r>
        <w:tab/>
        <w:t>307</w:t>
      </w:r>
    </w:p>
    <w:p w14:paraId="4997B543" w14:textId="77777777" w:rsidR="00CF609E" w:rsidRDefault="00CF609E">
      <w:pPr>
        <w:pStyle w:val="TOC4"/>
        <w:rPr>
          <w:rFonts w:asciiTheme="minorHAnsi" w:eastAsiaTheme="minorEastAsia" w:hAnsiTheme="minorHAnsi" w:cstheme="minorBidi"/>
          <w:kern w:val="2"/>
          <w:sz w:val="24"/>
          <w:szCs w:val="24"/>
          <w14:ligatures w14:val="standardContextual"/>
        </w:rPr>
      </w:pPr>
      <w:r>
        <w:t>4.5.2D.3</w:t>
      </w:r>
      <w:r>
        <w:rPr>
          <w:rFonts w:asciiTheme="minorHAnsi" w:eastAsiaTheme="minorEastAsia" w:hAnsiTheme="minorHAnsi" w:cstheme="minorBidi"/>
          <w:kern w:val="2"/>
          <w:sz w:val="24"/>
          <w:szCs w:val="24"/>
          <w14:ligatures w14:val="standardContextual"/>
        </w:rPr>
        <w:tab/>
      </w:r>
      <w:r>
        <w:t>Procedure</w:t>
      </w:r>
      <w:r>
        <w:tab/>
        <w:t>308</w:t>
      </w:r>
    </w:p>
    <w:p w14:paraId="5C11B6B6" w14:textId="77777777" w:rsidR="00CF609E" w:rsidRDefault="00CF609E">
      <w:pPr>
        <w:pStyle w:val="TOC4"/>
        <w:rPr>
          <w:rFonts w:asciiTheme="minorHAnsi" w:eastAsiaTheme="minorEastAsia" w:hAnsiTheme="minorHAnsi" w:cstheme="minorBidi"/>
          <w:kern w:val="2"/>
          <w:sz w:val="24"/>
          <w:szCs w:val="24"/>
          <w14:ligatures w14:val="standardContextual"/>
        </w:rPr>
      </w:pPr>
      <w:r>
        <w:t>4.5.2D.4</w:t>
      </w:r>
      <w:r>
        <w:rPr>
          <w:rFonts w:asciiTheme="minorHAnsi" w:eastAsiaTheme="minorEastAsia" w:hAnsiTheme="minorHAnsi" w:cstheme="minorBidi"/>
          <w:kern w:val="2"/>
          <w:sz w:val="24"/>
          <w:szCs w:val="24"/>
          <w14:ligatures w14:val="standardContextual"/>
        </w:rPr>
        <w:tab/>
      </w:r>
      <w:r>
        <w:t>Specific message contents</w:t>
      </w:r>
      <w:r>
        <w:tab/>
        <w:t>308</w:t>
      </w:r>
    </w:p>
    <w:p w14:paraId="2E9B491F" w14:textId="77777777" w:rsidR="00CF609E" w:rsidRDefault="00CF609E">
      <w:pPr>
        <w:pStyle w:val="TOC3"/>
        <w:rPr>
          <w:rFonts w:asciiTheme="minorHAnsi" w:eastAsiaTheme="minorEastAsia" w:hAnsiTheme="minorHAnsi" w:cstheme="minorBidi"/>
          <w:kern w:val="2"/>
          <w:sz w:val="24"/>
          <w:szCs w:val="24"/>
          <w14:ligatures w14:val="standardContextual"/>
        </w:rPr>
      </w:pPr>
      <w:r>
        <w:t>4.5.2E</w:t>
      </w:r>
      <w:r>
        <w:rPr>
          <w:rFonts w:asciiTheme="minorHAnsi" w:eastAsiaTheme="minorEastAsia" w:hAnsiTheme="minorHAnsi" w:cstheme="minorBidi"/>
          <w:kern w:val="2"/>
          <w:sz w:val="24"/>
          <w:szCs w:val="24"/>
          <w14:ligatures w14:val="standardContextual"/>
        </w:rPr>
        <w:tab/>
      </w:r>
      <w:r>
        <w:t>MUSIM UE Registration</w:t>
      </w:r>
      <w:r>
        <w:tab/>
        <w:t>310</w:t>
      </w:r>
    </w:p>
    <w:p w14:paraId="1650FE69" w14:textId="77777777" w:rsidR="00CF609E" w:rsidRDefault="00CF609E">
      <w:pPr>
        <w:pStyle w:val="TOC4"/>
        <w:rPr>
          <w:rFonts w:asciiTheme="minorHAnsi" w:eastAsiaTheme="minorEastAsia" w:hAnsiTheme="minorHAnsi" w:cstheme="minorBidi"/>
          <w:kern w:val="2"/>
          <w:sz w:val="24"/>
          <w:szCs w:val="24"/>
          <w14:ligatures w14:val="standardContextual"/>
        </w:rPr>
      </w:pPr>
      <w:r>
        <w:t>4.5.2E.1</w:t>
      </w:r>
      <w:r>
        <w:rPr>
          <w:rFonts w:asciiTheme="minorHAnsi" w:eastAsiaTheme="minorEastAsia" w:hAnsiTheme="minorHAnsi" w:cstheme="minorBidi"/>
          <w:kern w:val="2"/>
          <w:sz w:val="24"/>
          <w:szCs w:val="24"/>
          <w14:ligatures w14:val="standardContextual"/>
        </w:rPr>
        <w:tab/>
      </w:r>
      <w:r>
        <w:t>Initial conditions</w:t>
      </w:r>
      <w:r>
        <w:tab/>
        <w:t>310</w:t>
      </w:r>
    </w:p>
    <w:p w14:paraId="3C3CB4F2" w14:textId="77777777" w:rsidR="00CF609E" w:rsidRDefault="00CF609E">
      <w:pPr>
        <w:pStyle w:val="TOC4"/>
        <w:rPr>
          <w:rFonts w:asciiTheme="minorHAnsi" w:eastAsiaTheme="minorEastAsia" w:hAnsiTheme="minorHAnsi" w:cstheme="minorBidi"/>
          <w:kern w:val="2"/>
          <w:sz w:val="24"/>
          <w:szCs w:val="24"/>
          <w14:ligatures w14:val="standardContextual"/>
        </w:rPr>
      </w:pPr>
      <w:r>
        <w:t>4.5.2E.2</w:t>
      </w:r>
      <w:r>
        <w:rPr>
          <w:rFonts w:asciiTheme="minorHAnsi" w:eastAsiaTheme="minorEastAsia" w:hAnsiTheme="minorHAnsi" w:cstheme="minorBidi"/>
          <w:kern w:val="2"/>
          <w:sz w:val="24"/>
          <w:szCs w:val="24"/>
          <w14:ligatures w14:val="standardContextual"/>
        </w:rPr>
        <w:tab/>
      </w:r>
      <w:r>
        <w:t>Definition of system information messages</w:t>
      </w:r>
      <w:r>
        <w:tab/>
        <w:t>311</w:t>
      </w:r>
    </w:p>
    <w:p w14:paraId="7FF68798" w14:textId="77777777" w:rsidR="00CF609E" w:rsidRDefault="00CF609E">
      <w:pPr>
        <w:pStyle w:val="TOC4"/>
        <w:rPr>
          <w:rFonts w:asciiTheme="minorHAnsi" w:eastAsiaTheme="minorEastAsia" w:hAnsiTheme="minorHAnsi" w:cstheme="minorBidi"/>
          <w:kern w:val="2"/>
          <w:sz w:val="24"/>
          <w:szCs w:val="24"/>
          <w14:ligatures w14:val="standardContextual"/>
        </w:rPr>
      </w:pPr>
      <w:r>
        <w:t>4.5.2E.3</w:t>
      </w:r>
      <w:r>
        <w:rPr>
          <w:rFonts w:asciiTheme="minorHAnsi" w:eastAsiaTheme="minorEastAsia" w:hAnsiTheme="minorHAnsi" w:cstheme="minorBidi"/>
          <w:kern w:val="2"/>
          <w:sz w:val="24"/>
          <w:szCs w:val="24"/>
          <w14:ligatures w14:val="standardContextual"/>
        </w:rPr>
        <w:tab/>
      </w:r>
      <w:r>
        <w:t>Procedure</w:t>
      </w:r>
      <w:r>
        <w:tab/>
        <w:t>311</w:t>
      </w:r>
    </w:p>
    <w:p w14:paraId="2FBCD0B3" w14:textId="77777777" w:rsidR="00CF609E" w:rsidRDefault="00CF609E">
      <w:pPr>
        <w:pStyle w:val="TOC4"/>
        <w:rPr>
          <w:rFonts w:asciiTheme="minorHAnsi" w:eastAsiaTheme="minorEastAsia" w:hAnsiTheme="minorHAnsi" w:cstheme="minorBidi"/>
          <w:kern w:val="2"/>
          <w:sz w:val="24"/>
          <w:szCs w:val="24"/>
          <w14:ligatures w14:val="standardContextual"/>
        </w:rPr>
      </w:pPr>
      <w:r>
        <w:t>4.5.2E.4</w:t>
      </w:r>
      <w:r>
        <w:rPr>
          <w:rFonts w:asciiTheme="minorHAnsi" w:eastAsiaTheme="minorEastAsia" w:hAnsiTheme="minorHAnsi" w:cstheme="minorBidi"/>
          <w:kern w:val="2"/>
          <w:sz w:val="24"/>
          <w:szCs w:val="24"/>
          <w14:ligatures w14:val="standardContextual"/>
        </w:rPr>
        <w:tab/>
      </w:r>
      <w:r>
        <w:t>Specific message contents</w:t>
      </w:r>
      <w:r>
        <w:tab/>
        <w:t>311</w:t>
      </w:r>
    </w:p>
    <w:p w14:paraId="799F2DE1" w14:textId="77777777" w:rsidR="00CF609E" w:rsidRDefault="00CF609E">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Generic Radio Bearer Establishment (State 3)</w:t>
      </w:r>
      <w:r>
        <w:tab/>
        <w:t>312</w:t>
      </w:r>
    </w:p>
    <w:p w14:paraId="6AAFFC2F"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4.5.3.1</w:t>
      </w:r>
      <w:r>
        <w:rPr>
          <w:rFonts w:asciiTheme="minorHAnsi" w:eastAsiaTheme="minorEastAsia" w:hAnsiTheme="minorHAnsi" w:cstheme="minorBidi"/>
          <w:kern w:val="2"/>
          <w:sz w:val="24"/>
          <w:szCs w:val="24"/>
          <w14:ligatures w14:val="standardContextual"/>
        </w:rPr>
        <w:tab/>
      </w:r>
      <w:r>
        <w:t>Initial conditions</w:t>
      </w:r>
      <w:r>
        <w:tab/>
        <w:t>312</w:t>
      </w:r>
    </w:p>
    <w:p w14:paraId="7C6A8331" w14:textId="77777777" w:rsidR="00CF609E" w:rsidRDefault="00CF609E">
      <w:pPr>
        <w:pStyle w:val="TOC4"/>
        <w:rPr>
          <w:rFonts w:asciiTheme="minorHAnsi" w:eastAsiaTheme="minorEastAsia" w:hAnsiTheme="minorHAnsi" w:cstheme="minorBidi"/>
          <w:kern w:val="2"/>
          <w:sz w:val="24"/>
          <w:szCs w:val="24"/>
          <w14:ligatures w14:val="standardContextual"/>
        </w:rPr>
      </w:pPr>
      <w:r>
        <w:t>4.5.3.2</w:t>
      </w:r>
      <w:r>
        <w:rPr>
          <w:rFonts w:asciiTheme="minorHAnsi" w:eastAsiaTheme="minorEastAsia" w:hAnsiTheme="minorHAnsi" w:cstheme="minorBidi"/>
          <w:kern w:val="2"/>
          <w:sz w:val="24"/>
          <w:szCs w:val="24"/>
          <w14:ligatures w14:val="standardContextual"/>
        </w:rPr>
        <w:tab/>
      </w:r>
      <w:r>
        <w:t>Definition of system information messages</w:t>
      </w:r>
      <w:r>
        <w:tab/>
        <w:t>312</w:t>
      </w:r>
    </w:p>
    <w:p w14:paraId="1D37F320" w14:textId="77777777" w:rsidR="00CF609E" w:rsidRDefault="00CF609E">
      <w:pPr>
        <w:pStyle w:val="TOC4"/>
        <w:rPr>
          <w:rFonts w:asciiTheme="minorHAnsi" w:eastAsiaTheme="minorEastAsia" w:hAnsiTheme="minorHAnsi" w:cstheme="minorBidi"/>
          <w:kern w:val="2"/>
          <w:sz w:val="24"/>
          <w:szCs w:val="24"/>
          <w14:ligatures w14:val="standardContextual"/>
        </w:rPr>
      </w:pPr>
      <w:r>
        <w:t>4.5.3.3</w:t>
      </w:r>
      <w:r>
        <w:rPr>
          <w:rFonts w:asciiTheme="minorHAnsi" w:eastAsiaTheme="minorEastAsia" w:hAnsiTheme="minorHAnsi" w:cstheme="minorBidi"/>
          <w:kern w:val="2"/>
          <w:sz w:val="24"/>
          <w:szCs w:val="24"/>
          <w14:ligatures w14:val="standardContextual"/>
        </w:rPr>
        <w:tab/>
      </w:r>
      <w:r>
        <w:t>Procedure</w:t>
      </w:r>
      <w:r>
        <w:tab/>
        <w:t>313</w:t>
      </w:r>
    </w:p>
    <w:p w14:paraId="0676E413" w14:textId="77777777" w:rsidR="00CF609E" w:rsidRDefault="00CF609E">
      <w:pPr>
        <w:pStyle w:val="TOC4"/>
        <w:rPr>
          <w:rFonts w:asciiTheme="minorHAnsi" w:eastAsiaTheme="minorEastAsia" w:hAnsiTheme="minorHAnsi" w:cstheme="minorBidi"/>
          <w:kern w:val="2"/>
          <w:sz w:val="24"/>
          <w:szCs w:val="24"/>
          <w14:ligatures w14:val="standardContextual"/>
        </w:rPr>
      </w:pPr>
      <w:r>
        <w:t>4.5.3.4</w:t>
      </w:r>
      <w:r>
        <w:rPr>
          <w:rFonts w:asciiTheme="minorHAnsi" w:eastAsiaTheme="minorEastAsia" w:hAnsiTheme="minorHAnsi" w:cstheme="minorBidi"/>
          <w:kern w:val="2"/>
          <w:sz w:val="24"/>
          <w:szCs w:val="24"/>
          <w14:ligatures w14:val="standardContextual"/>
        </w:rPr>
        <w:tab/>
      </w:r>
      <w:r>
        <w:t>Specific message contents</w:t>
      </w:r>
      <w:r>
        <w:tab/>
        <w:t>315</w:t>
      </w:r>
    </w:p>
    <w:p w14:paraId="1A187164" w14:textId="77777777" w:rsidR="00CF609E" w:rsidRDefault="00CF609E">
      <w:pPr>
        <w:pStyle w:val="TOC3"/>
        <w:rPr>
          <w:rFonts w:asciiTheme="minorHAnsi" w:eastAsiaTheme="minorEastAsia" w:hAnsiTheme="minorHAnsi" w:cstheme="minorBidi"/>
          <w:kern w:val="2"/>
          <w:sz w:val="24"/>
          <w:szCs w:val="24"/>
          <w14:ligatures w14:val="standardContextual"/>
        </w:rPr>
      </w:pPr>
      <w:r>
        <w:t>4.5.3A</w:t>
      </w:r>
      <w:r>
        <w:rPr>
          <w:rFonts w:asciiTheme="minorHAnsi" w:eastAsiaTheme="minorEastAsia" w:hAnsiTheme="minorHAnsi" w:cstheme="minorBidi"/>
          <w:kern w:val="2"/>
          <w:sz w:val="24"/>
          <w:szCs w:val="24"/>
          <w14:ligatures w14:val="standardContextual"/>
        </w:rPr>
        <w:tab/>
      </w:r>
      <w:r>
        <w:t>Generic Radio Bearer Establishment, UE Test Mode Activated (State 3A)</w:t>
      </w:r>
      <w:r>
        <w:tab/>
        <w:t>315</w:t>
      </w:r>
    </w:p>
    <w:p w14:paraId="36C2BD8E" w14:textId="77777777" w:rsidR="00CF609E" w:rsidRDefault="00CF609E">
      <w:pPr>
        <w:pStyle w:val="TOC4"/>
        <w:rPr>
          <w:rFonts w:asciiTheme="minorHAnsi" w:eastAsiaTheme="minorEastAsia" w:hAnsiTheme="minorHAnsi" w:cstheme="minorBidi"/>
          <w:kern w:val="2"/>
          <w:sz w:val="24"/>
          <w:szCs w:val="24"/>
          <w14:ligatures w14:val="standardContextual"/>
        </w:rPr>
      </w:pPr>
      <w:r>
        <w:t>4.5.3A.1</w:t>
      </w:r>
      <w:r>
        <w:rPr>
          <w:rFonts w:asciiTheme="minorHAnsi" w:eastAsiaTheme="minorEastAsia" w:hAnsiTheme="minorHAnsi" w:cstheme="minorBidi"/>
          <w:kern w:val="2"/>
          <w:sz w:val="24"/>
          <w:szCs w:val="24"/>
          <w14:ligatures w14:val="standardContextual"/>
        </w:rPr>
        <w:tab/>
      </w:r>
      <w:r>
        <w:t>Initial conditions</w:t>
      </w:r>
      <w:r>
        <w:tab/>
        <w:t>315</w:t>
      </w:r>
    </w:p>
    <w:p w14:paraId="67EEBB36" w14:textId="77777777" w:rsidR="00CF609E" w:rsidRDefault="00CF609E">
      <w:pPr>
        <w:pStyle w:val="TOC4"/>
        <w:rPr>
          <w:rFonts w:asciiTheme="minorHAnsi" w:eastAsiaTheme="minorEastAsia" w:hAnsiTheme="minorHAnsi" w:cstheme="minorBidi"/>
          <w:kern w:val="2"/>
          <w:sz w:val="24"/>
          <w:szCs w:val="24"/>
          <w14:ligatures w14:val="standardContextual"/>
        </w:rPr>
      </w:pPr>
      <w:r>
        <w:t>4.5.3A.2</w:t>
      </w:r>
      <w:r>
        <w:rPr>
          <w:rFonts w:asciiTheme="minorHAnsi" w:eastAsiaTheme="minorEastAsia" w:hAnsiTheme="minorHAnsi" w:cstheme="minorBidi"/>
          <w:kern w:val="2"/>
          <w:sz w:val="24"/>
          <w:szCs w:val="24"/>
          <w14:ligatures w14:val="standardContextual"/>
        </w:rPr>
        <w:tab/>
      </w:r>
      <w:r>
        <w:t>Definition of system information messages</w:t>
      </w:r>
      <w:r>
        <w:tab/>
        <w:t>315</w:t>
      </w:r>
    </w:p>
    <w:p w14:paraId="4C910386" w14:textId="77777777" w:rsidR="00CF609E" w:rsidRDefault="00CF609E">
      <w:pPr>
        <w:pStyle w:val="TOC4"/>
        <w:rPr>
          <w:rFonts w:asciiTheme="minorHAnsi" w:eastAsiaTheme="minorEastAsia" w:hAnsiTheme="minorHAnsi" w:cstheme="minorBidi"/>
          <w:kern w:val="2"/>
          <w:sz w:val="24"/>
          <w:szCs w:val="24"/>
          <w14:ligatures w14:val="standardContextual"/>
        </w:rPr>
      </w:pPr>
      <w:r>
        <w:t>4.5.3A.3</w:t>
      </w:r>
      <w:r>
        <w:rPr>
          <w:rFonts w:asciiTheme="minorHAnsi" w:eastAsiaTheme="minorEastAsia" w:hAnsiTheme="minorHAnsi" w:cstheme="minorBidi"/>
          <w:kern w:val="2"/>
          <w:sz w:val="24"/>
          <w:szCs w:val="24"/>
          <w14:ligatures w14:val="standardContextual"/>
        </w:rPr>
        <w:tab/>
      </w:r>
      <w:r>
        <w:t>Procedure</w:t>
      </w:r>
      <w:r>
        <w:tab/>
        <w:t>316</w:t>
      </w:r>
    </w:p>
    <w:p w14:paraId="7240FDA6" w14:textId="77777777" w:rsidR="00CF609E" w:rsidRDefault="00CF609E">
      <w:pPr>
        <w:pStyle w:val="TOC4"/>
        <w:rPr>
          <w:rFonts w:asciiTheme="minorHAnsi" w:eastAsiaTheme="minorEastAsia" w:hAnsiTheme="minorHAnsi" w:cstheme="minorBidi"/>
          <w:kern w:val="2"/>
          <w:sz w:val="24"/>
          <w:szCs w:val="24"/>
          <w14:ligatures w14:val="standardContextual"/>
        </w:rPr>
      </w:pPr>
      <w:r>
        <w:t>4.5.3A.4</w:t>
      </w:r>
      <w:r>
        <w:rPr>
          <w:rFonts w:asciiTheme="minorHAnsi" w:eastAsiaTheme="minorEastAsia" w:hAnsiTheme="minorHAnsi" w:cstheme="minorBidi"/>
          <w:kern w:val="2"/>
          <w:sz w:val="24"/>
          <w:szCs w:val="24"/>
          <w14:ligatures w14:val="standardContextual"/>
        </w:rPr>
        <w:tab/>
      </w:r>
      <w:r>
        <w:t>Specific message contents</w:t>
      </w:r>
      <w:r>
        <w:tab/>
        <w:t>316</w:t>
      </w:r>
    </w:p>
    <w:p w14:paraId="424FBE91" w14:textId="77777777" w:rsidR="00CF609E" w:rsidRDefault="00CF609E">
      <w:pPr>
        <w:pStyle w:val="TOC3"/>
        <w:rPr>
          <w:rFonts w:asciiTheme="minorHAnsi" w:eastAsiaTheme="minorEastAsia" w:hAnsiTheme="minorHAnsi" w:cstheme="minorBidi"/>
          <w:kern w:val="2"/>
          <w:sz w:val="24"/>
          <w:szCs w:val="24"/>
          <w14:ligatures w14:val="standardContextual"/>
        </w:rPr>
      </w:pPr>
      <w:r>
        <w:t>4.5.3AA</w:t>
      </w:r>
      <w:r>
        <w:rPr>
          <w:rFonts w:asciiTheme="minorHAnsi" w:eastAsiaTheme="minorEastAsia" w:hAnsiTheme="minorHAnsi" w:cstheme="minorBidi"/>
          <w:kern w:val="2"/>
          <w:sz w:val="24"/>
          <w:szCs w:val="24"/>
          <w14:ligatures w14:val="standardContextual"/>
        </w:rPr>
        <w:tab/>
      </w:r>
      <w:r>
        <w:t>Generic Radio Bearer Establishment (State 3-CE)</w:t>
      </w:r>
      <w:r>
        <w:tab/>
        <w:t>316</w:t>
      </w:r>
    </w:p>
    <w:p w14:paraId="084EA4DC" w14:textId="77777777" w:rsidR="00CF609E" w:rsidRDefault="00CF609E">
      <w:pPr>
        <w:pStyle w:val="TOC4"/>
        <w:rPr>
          <w:rFonts w:asciiTheme="minorHAnsi" w:eastAsiaTheme="minorEastAsia" w:hAnsiTheme="minorHAnsi" w:cstheme="minorBidi"/>
          <w:kern w:val="2"/>
          <w:sz w:val="24"/>
          <w:szCs w:val="24"/>
          <w14:ligatures w14:val="standardContextual"/>
        </w:rPr>
      </w:pPr>
      <w:r>
        <w:t>4.5.3AA.1</w:t>
      </w:r>
      <w:r>
        <w:rPr>
          <w:rFonts w:asciiTheme="minorHAnsi" w:eastAsiaTheme="minorEastAsia" w:hAnsiTheme="minorHAnsi" w:cstheme="minorBidi"/>
          <w:kern w:val="2"/>
          <w:sz w:val="24"/>
          <w:szCs w:val="24"/>
          <w14:ligatures w14:val="standardContextual"/>
        </w:rPr>
        <w:tab/>
      </w:r>
      <w:r>
        <w:t>Initial conditions</w:t>
      </w:r>
      <w:r>
        <w:tab/>
        <w:t>316</w:t>
      </w:r>
    </w:p>
    <w:p w14:paraId="4C1739C7" w14:textId="77777777" w:rsidR="00CF609E" w:rsidRDefault="00CF609E">
      <w:pPr>
        <w:pStyle w:val="TOC4"/>
        <w:rPr>
          <w:rFonts w:asciiTheme="minorHAnsi" w:eastAsiaTheme="minorEastAsia" w:hAnsiTheme="minorHAnsi" w:cstheme="minorBidi"/>
          <w:kern w:val="2"/>
          <w:sz w:val="24"/>
          <w:szCs w:val="24"/>
          <w14:ligatures w14:val="standardContextual"/>
        </w:rPr>
      </w:pPr>
      <w:r>
        <w:t>4.5.3AA.2</w:t>
      </w:r>
      <w:r>
        <w:rPr>
          <w:rFonts w:asciiTheme="minorHAnsi" w:eastAsiaTheme="minorEastAsia" w:hAnsiTheme="minorHAnsi" w:cstheme="minorBidi"/>
          <w:kern w:val="2"/>
          <w:sz w:val="24"/>
          <w:szCs w:val="24"/>
          <w14:ligatures w14:val="standardContextual"/>
        </w:rPr>
        <w:tab/>
      </w:r>
      <w:r>
        <w:t>Definition of system information messages</w:t>
      </w:r>
      <w:r>
        <w:tab/>
        <w:t>316</w:t>
      </w:r>
    </w:p>
    <w:p w14:paraId="3210676D" w14:textId="77777777" w:rsidR="00CF609E" w:rsidRDefault="00CF609E">
      <w:pPr>
        <w:pStyle w:val="TOC4"/>
        <w:rPr>
          <w:rFonts w:asciiTheme="minorHAnsi" w:eastAsiaTheme="minorEastAsia" w:hAnsiTheme="minorHAnsi" w:cstheme="minorBidi"/>
          <w:kern w:val="2"/>
          <w:sz w:val="24"/>
          <w:szCs w:val="24"/>
          <w14:ligatures w14:val="standardContextual"/>
        </w:rPr>
      </w:pPr>
      <w:r>
        <w:t>4.5.3AA.3</w:t>
      </w:r>
      <w:r>
        <w:rPr>
          <w:rFonts w:asciiTheme="minorHAnsi" w:eastAsiaTheme="minorEastAsia" w:hAnsiTheme="minorHAnsi" w:cstheme="minorBidi"/>
          <w:kern w:val="2"/>
          <w:sz w:val="24"/>
          <w:szCs w:val="24"/>
          <w14:ligatures w14:val="standardContextual"/>
        </w:rPr>
        <w:tab/>
      </w:r>
      <w:r>
        <w:t>Procedure</w:t>
      </w:r>
      <w:r>
        <w:tab/>
        <w:t>316</w:t>
      </w:r>
    </w:p>
    <w:p w14:paraId="3A5C9C29" w14:textId="77777777" w:rsidR="00CF609E" w:rsidRDefault="00CF609E">
      <w:pPr>
        <w:pStyle w:val="TOC4"/>
        <w:rPr>
          <w:rFonts w:asciiTheme="minorHAnsi" w:eastAsiaTheme="minorEastAsia" w:hAnsiTheme="minorHAnsi" w:cstheme="minorBidi"/>
          <w:kern w:val="2"/>
          <w:sz w:val="24"/>
          <w:szCs w:val="24"/>
          <w14:ligatures w14:val="standardContextual"/>
        </w:rPr>
      </w:pPr>
      <w:r>
        <w:t>4.5.3AA.4</w:t>
      </w:r>
      <w:r>
        <w:rPr>
          <w:rFonts w:asciiTheme="minorHAnsi" w:eastAsiaTheme="minorEastAsia" w:hAnsiTheme="minorHAnsi" w:cstheme="minorBidi"/>
          <w:kern w:val="2"/>
          <w:sz w:val="24"/>
          <w:szCs w:val="24"/>
          <w14:ligatures w14:val="standardContextual"/>
        </w:rPr>
        <w:tab/>
      </w:r>
      <w:r>
        <w:t>Specific message contents</w:t>
      </w:r>
      <w:r>
        <w:tab/>
        <w:t>316</w:t>
      </w:r>
    </w:p>
    <w:p w14:paraId="0DDFA963" w14:textId="77777777" w:rsidR="00CF609E" w:rsidRDefault="00CF609E">
      <w:pPr>
        <w:pStyle w:val="TOC3"/>
        <w:rPr>
          <w:rFonts w:asciiTheme="minorHAnsi" w:eastAsiaTheme="minorEastAsia" w:hAnsiTheme="minorHAnsi" w:cstheme="minorBidi"/>
          <w:kern w:val="2"/>
          <w:sz w:val="24"/>
          <w:szCs w:val="24"/>
          <w14:ligatures w14:val="standardContextual"/>
        </w:rPr>
      </w:pPr>
      <w:r>
        <w:t>4.5.3AB</w:t>
      </w:r>
      <w:r>
        <w:rPr>
          <w:rFonts w:asciiTheme="minorHAnsi" w:eastAsiaTheme="minorEastAsia" w:hAnsiTheme="minorHAnsi" w:cstheme="minorBidi"/>
          <w:kern w:val="2"/>
          <w:sz w:val="24"/>
          <w:szCs w:val="24"/>
          <w14:ligatures w14:val="standardContextual"/>
        </w:rPr>
        <w:tab/>
      </w:r>
      <w:r>
        <w:t>Generic Radio Bearer Establishment, UE Test Mode Activated (State 3A-CE)</w:t>
      </w:r>
      <w:r>
        <w:tab/>
        <w:t>316</w:t>
      </w:r>
    </w:p>
    <w:p w14:paraId="5872024C" w14:textId="77777777" w:rsidR="00CF609E" w:rsidRDefault="00CF609E">
      <w:pPr>
        <w:pStyle w:val="TOC4"/>
        <w:rPr>
          <w:rFonts w:asciiTheme="minorHAnsi" w:eastAsiaTheme="minorEastAsia" w:hAnsiTheme="minorHAnsi" w:cstheme="minorBidi"/>
          <w:kern w:val="2"/>
          <w:sz w:val="24"/>
          <w:szCs w:val="24"/>
          <w14:ligatures w14:val="standardContextual"/>
        </w:rPr>
      </w:pPr>
      <w:r>
        <w:t>4.5.3AB.1</w:t>
      </w:r>
      <w:r>
        <w:rPr>
          <w:rFonts w:asciiTheme="minorHAnsi" w:eastAsiaTheme="minorEastAsia" w:hAnsiTheme="minorHAnsi" w:cstheme="minorBidi"/>
          <w:kern w:val="2"/>
          <w:sz w:val="24"/>
          <w:szCs w:val="24"/>
          <w14:ligatures w14:val="standardContextual"/>
        </w:rPr>
        <w:tab/>
      </w:r>
      <w:r>
        <w:t>Initial conditions</w:t>
      </w:r>
      <w:r>
        <w:tab/>
        <w:t>316</w:t>
      </w:r>
    </w:p>
    <w:p w14:paraId="28CEF474" w14:textId="77777777" w:rsidR="00CF609E" w:rsidRDefault="00CF609E">
      <w:pPr>
        <w:pStyle w:val="TOC4"/>
        <w:rPr>
          <w:rFonts w:asciiTheme="minorHAnsi" w:eastAsiaTheme="minorEastAsia" w:hAnsiTheme="minorHAnsi" w:cstheme="minorBidi"/>
          <w:kern w:val="2"/>
          <w:sz w:val="24"/>
          <w:szCs w:val="24"/>
          <w14:ligatures w14:val="standardContextual"/>
        </w:rPr>
      </w:pPr>
      <w:r>
        <w:t>4.5.3AB.2</w:t>
      </w:r>
      <w:r>
        <w:rPr>
          <w:rFonts w:asciiTheme="minorHAnsi" w:eastAsiaTheme="minorEastAsia" w:hAnsiTheme="minorHAnsi" w:cstheme="minorBidi"/>
          <w:kern w:val="2"/>
          <w:sz w:val="24"/>
          <w:szCs w:val="24"/>
          <w14:ligatures w14:val="standardContextual"/>
        </w:rPr>
        <w:tab/>
      </w:r>
      <w:r>
        <w:t>Definition of system information messages</w:t>
      </w:r>
      <w:r>
        <w:tab/>
        <w:t>317</w:t>
      </w:r>
    </w:p>
    <w:p w14:paraId="2684CDA0" w14:textId="77777777" w:rsidR="00CF609E" w:rsidRDefault="00CF609E">
      <w:pPr>
        <w:pStyle w:val="TOC4"/>
        <w:rPr>
          <w:rFonts w:asciiTheme="minorHAnsi" w:eastAsiaTheme="minorEastAsia" w:hAnsiTheme="minorHAnsi" w:cstheme="minorBidi"/>
          <w:kern w:val="2"/>
          <w:sz w:val="24"/>
          <w:szCs w:val="24"/>
          <w14:ligatures w14:val="standardContextual"/>
        </w:rPr>
      </w:pPr>
      <w:r>
        <w:t>4.5.3AB.3</w:t>
      </w:r>
      <w:r>
        <w:rPr>
          <w:rFonts w:asciiTheme="minorHAnsi" w:eastAsiaTheme="minorEastAsia" w:hAnsiTheme="minorHAnsi" w:cstheme="minorBidi"/>
          <w:kern w:val="2"/>
          <w:sz w:val="24"/>
          <w:szCs w:val="24"/>
          <w14:ligatures w14:val="standardContextual"/>
        </w:rPr>
        <w:tab/>
      </w:r>
      <w:r>
        <w:t>Procedure</w:t>
      </w:r>
      <w:r>
        <w:tab/>
        <w:t>317</w:t>
      </w:r>
    </w:p>
    <w:p w14:paraId="4FD1318A" w14:textId="77777777" w:rsidR="00CF609E" w:rsidRDefault="00CF609E">
      <w:pPr>
        <w:pStyle w:val="TOC4"/>
        <w:rPr>
          <w:rFonts w:asciiTheme="minorHAnsi" w:eastAsiaTheme="minorEastAsia" w:hAnsiTheme="minorHAnsi" w:cstheme="minorBidi"/>
          <w:kern w:val="2"/>
          <w:sz w:val="24"/>
          <w:szCs w:val="24"/>
          <w14:ligatures w14:val="standardContextual"/>
        </w:rPr>
      </w:pPr>
      <w:r>
        <w:t>4.5.3AB.4</w:t>
      </w:r>
      <w:r>
        <w:rPr>
          <w:rFonts w:asciiTheme="minorHAnsi" w:eastAsiaTheme="minorEastAsia" w:hAnsiTheme="minorHAnsi" w:cstheme="minorBidi"/>
          <w:kern w:val="2"/>
          <w:sz w:val="24"/>
          <w:szCs w:val="24"/>
          <w14:ligatures w14:val="standardContextual"/>
        </w:rPr>
        <w:tab/>
      </w:r>
      <w:r>
        <w:t>Specific message contents</w:t>
      </w:r>
      <w:r>
        <w:tab/>
        <w:t>317</w:t>
      </w:r>
    </w:p>
    <w:p w14:paraId="276660BD" w14:textId="77777777" w:rsidR="00CF609E" w:rsidRDefault="00CF609E">
      <w:pPr>
        <w:pStyle w:val="TOC3"/>
        <w:rPr>
          <w:rFonts w:asciiTheme="minorHAnsi" w:eastAsiaTheme="minorEastAsia" w:hAnsiTheme="minorHAnsi" w:cstheme="minorBidi"/>
          <w:kern w:val="2"/>
          <w:sz w:val="24"/>
          <w:szCs w:val="24"/>
          <w14:ligatures w14:val="standardContextual"/>
        </w:rPr>
      </w:pPr>
      <w:r>
        <w:t>4.5.3B</w:t>
      </w:r>
      <w:r>
        <w:rPr>
          <w:rFonts w:asciiTheme="minorHAnsi" w:eastAsiaTheme="minorEastAsia" w:hAnsiTheme="minorHAnsi" w:cstheme="minorBidi"/>
          <w:kern w:val="2"/>
          <w:sz w:val="24"/>
          <w:szCs w:val="24"/>
          <w14:ligatures w14:val="standardContextual"/>
        </w:rPr>
        <w:tab/>
      </w:r>
      <w:r>
        <w:t>Generic Radio Bearer Establishment, pre-registered on HRPD (State 3B)</w:t>
      </w:r>
      <w:r>
        <w:tab/>
        <w:t>317</w:t>
      </w:r>
    </w:p>
    <w:p w14:paraId="1D99F1D4" w14:textId="77777777" w:rsidR="00CF609E" w:rsidRDefault="00CF609E">
      <w:pPr>
        <w:pStyle w:val="TOC4"/>
        <w:rPr>
          <w:rFonts w:asciiTheme="minorHAnsi" w:eastAsiaTheme="minorEastAsia" w:hAnsiTheme="minorHAnsi" w:cstheme="minorBidi"/>
          <w:kern w:val="2"/>
          <w:sz w:val="24"/>
          <w:szCs w:val="24"/>
          <w14:ligatures w14:val="standardContextual"/>
        </w:rPr>
      </w:pPr>
      <w:r>
        <w:t>4.5.3B.1</w:t>
      </w:r>
      <w:r>
        <w:rPr>
          <w:rFonts w:asciiTheme="minorHAnsi" w:eastAsiaTheme="minorEastAsia" w:hAnsiTheme="minorHAnsi" w:cstheme="minorBidi"/>
          <w:kern w:val="2"/>
          <w:sz w:val="24"/>
          <w:szCs w:val="24"/>
          <w14:ligatures w14:val="standardContextual"/>
        </w:rPr>
        <w:tab/>
      </w:r>
      <w:r>
        <w:t>Initial conditions</w:t>
      </w:r>
      <w:r>
        <w:tab/>
        <w:t>317</w:t>
      </w:r>
    </w:p>
    <w:p w14:paraId="35DF0A36" w14:textId="77777777" w:rsidR="00CF609E" w:rsidRDefault="00CF609E">
      <w:pPr>
        <w:pStyle w:val="TOC4"/>
        <w:rPr>
          <w:rFonts w:asciiTheme="minorHAnsi" w:eastAsiaTheme="minorEastAsia" w:hAnsiTheme="minorHAnsi" w:cstheme="minorBidi"/>
          <w:kern w:val="2"/>
          <w:sz w:val="24"/>
          <w:szCs w:val="24"/>
          <w14:ligatures w14:val="standardContextual"/>
        </w:rPr>
      </w:pPr>
      <w:r>
        <w:t>4.5.3B.2</w:t>
      </w:r>
      <w:r>
        <w:rPr>
          <w:rFonts w:asciiTheme="minorHAnsi" w:eastAsiaTheme="minorEastAsia" w:hAnsiTheme="minorHAnsi" w:cstheme="minorBidi"/>
          <w:kern w:val="2"/>
          <w:sz w:val="24"/>
          <w:szCs w:val="24"/>
          <w14:ligatures w14:val="standardContextual"/>
        </w:rPr>
        <w:tab/>
      </w:r>
      <w:r>
        <w:t>Definition of system information messages</w:t>
      </w:r>
      <w:r>
        <w:tab/>
        <w:t>317</w:t>
      </w:r>
    </w:p>
    <w:p w14:paraId="48979C4C" w14:textId="77777777" w:rsidR="00CF609E" w:rsidRDefault="00CF609E">
      <w:pPr>
        <w:pStyle w:val="TOC4"/>
        <w:rPr>
          <w:rFonts w:asciiTheme="minorHAnsi" w:eastAsiaTheme="minorEastAsia" w:hAnsiTheme="minorHAnsi" w:cstheme="minorBidi"/>
          <w:kern w:val="2"/>
          <w:sz w:val="24"/>
          <w:szCs w:val="24"/>
          <w14:ligatures w14:val="standardContextual"/>
        </w:rPr>
      </w:pPr>
      <w:r>
        <w:t>4.5.3B.3</w:t>
      </w:r>
      <w:r>
        <w:rPr>
          <w:rFonts w:asciiTheme="minorHAnsi" w:eastAsiaTheme="minorEastAsia" w:hAnsiTheme="minorHAnsi" w:cstheme="minorBidi"/>
          <w:kern w:val="2"/>
          <w:sz w:val="24"/>
          <w:szCs w:val="24"/>
          <w14:ligatures w14:val="standardContextual"/>
        </w:rPr>
        <w:tab/>
      </w:r>
      <w:r>
        <w:t>Procedure</w:t>
      </w:r>
      <w:r>
        <w:tab/>
        <w:t>317</w:t>
      </w:r>
    </w:p>
    <w:p w14:paraId="7B53F1E9" w14:textId="77777777" w:rsidR="00CF609E" w:rsidRDefault="00CF609E">
      <w:pPr>
        <w:pStyle w:val="TOC4"/>
        <w:rPr>
          <w:rFonts w:asciiTheme="minorHAnsi" w:eastAsiaTheme="minorEastAsia" w:hAnsiTheme="minorHAnsi" w:cstheme="minorBidi"/>
          <w:kern w:val="2"/>
          <w:sz w:val="24"/>
          <w:szCs w:val="24"/>
          <w14:ligatures w14:val="standardContextual"/>
        </w:rPr>
      </w:pPr>
      <w:r>
        <w:t>4.5.3B.4</w:t>
      </w:r>
      <w:r>
        <w:rPr>
          <w:rFonts w:asciiTheme="minorHAnsi" w:eastAsiaTheme="minorEastAsia" w:hAnsiTheme="minorHAnsi" w:cstheme="minorBidi"/>
          <w:kern w:val="2"/>
          <w:sz w:val="24"/>
          <w:szCs w:val="24"/>
          <w14:ligatures w14:val="standardContextual"/>
        </w:rPr>
        <w:tab/>
      </w:r>
      <w:r>
        <w:t>Specific message contents</w:t>
      </w:r>
      <w:r>
        <w:tab/>
        <w:t>317</w:t>
      </w:r>
    </w:p>
    <w:p w14:paraId="5E7483D5" w14:textId="77777777" w:rsidR="00CF609E" w:rsidRDefault="00CF609E">
      <w:pPr>
        <w:pStyle w:val="TOC3"/>
        <w:rPr>
          <w:rFonts w:asciiTheme="minorHAnsi" w:eastAsiaTheme="minorEastAsia" w:hAnsiTheme="minorHAnsi" w:cstheme="minorBidi"/>
          <w:kern w:val="2"/>
          <w:sz w:val="24"/>
          <w:szCs w:val="24"/>
          <w14:ligatures w14:val="standardContextual"/>
        </w:rPr>
      </w:pPr>
      <w:r>
        <w:t>4.5.3C</w:t>
      </w:r>
      <w:r>
        <w:rPr>
          <w:rFonts w:asciiTheme="minorHAnsi" w:eastAsiaTheme="minorEastAsia" w:hAnsiTheme="minorHAnsi" w:cstheme="minorBidi"/>
          <w:kern w:val="2"/>
          <w:sz w:val="24"/>
          <w:szCs w:val="24"/>
          <w14:ligatures w14:val="standardContextual"/>
        </w:rPr>
        <w:tab/>
      </w:r>
      <w:r>
        <w:t>Generic Radio Bearer Establishment, pre-registered on 1xRTT (State 3C)</w:t>
      </w:r>
      <w:r>
        <w:tab/>
        <w:t>317</w:t>
      </w:r>
    </w:p>
    <w:p w14:paraId="36F27CE3" w14:textId="77777777" w:rsidR="00CF609E" w:rsidRDefault="00CF609E">
      <w:pPr>
        <w:pStyle w:val="TOC4"/>
        <w:rPr>
          <w:rFonts w:asciiTheme="minorHAnsi" w:eastAsiaTheme="minorEastAsia" w:hAnsiTheme="minorHAnsi" w:cstheme="minorBidi"/>
          <w:kern w:val="2"/>
          <w:sz w:val="24"/>
          <w:szCs w:val="24"/>
          <w14:ligatures w14:val="standardContextual"/>
        </w:rPr>
      </w:pPr>
      <w:r>
        <w:t>4.5.3C.1</w:t>
      </w:r>
      <w:r>
        <w:rPr>
          <w:rFonts w:asciiTheme="minorHAnsi" w:eastAsiaTheme="minorEastAsia" w:hAnsiTheme="minorHAnsi" w:cstheme="minorBidi"/>
          <w:kern w:val="2"/>
          <w:sz w:val="24"/>
          <w:szCs w:val="24"/>
          <w14:ligatures w14:val="standardContextual"/>
        </w:rPr>
        <w:tab/>
      </w:r>
      <w:r>
        <w:t>Initial conditions</w:t>
      </w:r>
      <w:r>
        <w:tab/>
        <w:t>317</w:t>
      </w:r>
    </w:p>
    <w:p w14:paraId="0FADE9A2" w14:textId="77777777" w:rsidR="00CF609E" w:rsidRDefault="00CF609E">
      <w:pPr>
        <w:pStyle w:val="TOC4"/>
        <w:rPr>
          <w:rFonts w:asciiTheme="minorHAnsi" w:eastAsiaTheme="minorEastAsia" w:hAnsiTheme="minorHAnsi" w:cstheme="minorBidi"/>
          <w:kern w:val="2"/>
          <w:sz w:val="24"/>
          <w:szCs w:val="24"/>
          <w14:ligatures w14:val="standardContextual"/>
        </w:rPr>
      </w:pPr>
      <w:r>
        <w:t>4.5.3C.2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1DE8A52D" w14:textId="77777777" w:rsidR="00CF609E" w:rsidRDefault="00CF609E">
      <w:pPr>
        <w:pStyle w:val="TOC4"/>
        <w:rPr>
          <w:rFonts w:asciiTheme="minorHAnsi" w:eastAsiaTheme="minorEastAsia" w:hAnsiTheme="minorHAnsi" w:cstheme="minorBidi"/>
          <w:kern w:val="2"/>
          <w:sz w:val="24"/>
          <w:szCs w:val="24"/>
          <w14:ligatures w14:val="standardContextual"/>
        </w:rPr>
      </w:pPr>
      <w:r>
        <w:t>4.5.3C.3</w:t>
      </w:r>
      <w:r>
        <w:rPr>
          <w:rFonts w:asciiTheme="minorHAnsi" w:eastAsiaTheme="minorEastAsia" w:hAnsiTheme="minorHAnsi" w:cstheme="minorBidi"/>
          <w:kern w:val="2"/>
          <w:sz w:val="24"/>
          <w:szCs w:val="24"/>
          <w14:ligatures w14:val="standardContextual"/>
        </w:rPr>
        <w:tab/>
      </w:r>
      <w:r>
        <w:t>Procedure</w:t>
      </w:r>
      <w:r>
        <w:tab/>
        <w:t>318</w:t>
      </w:r>
    </w:p>
    <w:p w14:paraId="0115611B" w14:textId="77777777" w:rsidR="00CF609E" w:rsidRDefault="00CF609E">
      <w:pPr>
        <w:pStyle w:val="TOC4"/>
        <w:rPr>
          <w:rFonts w:asciiTheme="minorHAnsi" w:eastAsiaTheme="minorEastAsia" w:hAnsiTheme="minorHAnsi" w:cstheme="minorBidi"/>
          <w:kern w:val="2"/>
          <w:sz w:val="24"/>
          <w:szCs w:val="24"/>
          <w14:ligatures w14:val="standardContextual"/>
        </w:rPr>
      </w:pPr>
      <w:r>
        <w:t>4.5.3C.4</w:t>
      </w:r>
      <w:r>
        <w:rPr>
          <w:rFonts w:asciiTheme="minorHAnsi" w:eastAsiaTheme="minorEastAsia" w:hAnsiTheme="minorHAnsi" w:cstheme="minorBidi"/>
          <w:kern w:val="2"/>
          <w:sz w:val="24"/>
          <w:szCs w:val="24"/>
          <w14:ligatures w14:val="standardContextual"/>
        </w:rPr>
        <w:tab/>
      </w:r>
      <w:r>
        <w:t>Specific message contents</w:t>
      </w:r>
      <w:r>
        <w:tab/>
        <w:t>318</w:t>
      </w:r>
    </w:p>
    <w:p w14:paraId="2C3AED4D" w14:textId="77777777" w:rsidR="00CF609E" w:rsidRDefault="00CF609E">
      <w:pPr>
        <w:pStyle w:val="TOC3"/>
        <w:rPr>
          <w:rFonts w:asciiTheme="minorHAnsi" w:eastAsiaTheme="minorEastAsia" w:hAnsiTheme="minorHAnsi" w:cstheme="minorBidi"/>
          <w:kern w:val="2"/>
          <w:sz w:val="24"/>
          <w:szCs w:val="24"/>
          <w14:ligatures w14:val="standardContextual"/>
        </w:rPr>
      </w:pPr>
      <w:r>
        <w:t>4.5.3D</w:t>
      </w:r>
      <w:r>
        <w:rPr>
          <w:rFonts w:asciiTheme="minorHAnsi" w:eastAsiaTheme="minorEastAsia" w:hAnsiTheme="minorHAnsi" w:cstheme="minorBidi"/>
          <w:kern w:val="2"/>
          <w:sz w:val="24"/>
          <w:szCs w:val="24"/>
          <w14:ligatures w14:val="standardContextual"/>
        </w:rPr>
        <w:tab/>
      </w:r>
      <w:r>
        <w:t>Generic Radio Bearer Establishment for RAN Assisted WLAN Interworking (State 3)</w:t>
      </w:r>
      <w:r>
        <w:tab/>
        <w:t>318</w:t>
      </w:r>
    </w:p>
    <w:p w14:paraId="6BAE680E" w14:textId="77777777" w:rsidR="00CF609E" w:rsidRDefault="00CF609E">
      <w:pPr>
        <w:pStyle w:val="TOC4"/>
        <w:rPr>
          <w:rFonts w:asciiTheme="minorHAnsi" w:eastAsiaTheme="minorEastAsia" w:hAnsiTheme="minorHAnsi" w:cstheme="minorBidi"/>
          <w:kern w:val="2"/>
          <w:sz w:val="24"/>
          <w:szCs w:val="24"/>
          <w14:ligatures w14:val="standardContextual"/>
        </w:rPr>
      </w:pPr>
      <w:r>
        <w:t>4.5.3D.1</w:t>
      </w:r>
      <w:r>
        <w:rPr>
          <w:rFonts w:asciiTheme="minorHAnsi" w:eastAsiaTheme="minorEastAsia" w:hAnsiTheme="minorHAnsi" w:cstheme="minorBidi"/>
          <w:kern w:val="2"/>
          <w:sz w:val="24"/>
          <w:szCs w:val="24"/>
          <w14:ligatures w14:val="standardContextual"/>
        </w:rPr>
        <w:tab/>
      </w:r>
      <w:r>
        <w:t>Initial conditions</w:t>
      </w:r>
      <w:r>
        <w:tab/>
        <w:t>318</w:t>
      </w:r>
    </w:p>
    <w:p w14:paraId="1CDAD890" w14:textId="77777777" w:rsidR="00CF609E" w:rsidRDefault="00CF609E">
      <w:pPr>
        <w:pStyle w:val="TOC4"/>
        <w:rPr>
          <w:rFonts w:asciiTheme="minorHAnsi" w:eastAsiaTheme="minorEastAsia" w:hAnsiTheme="minorHAnsi" w:cstheme="minorBidi"/>
          <w:kern w:val="2"/>
          <w:sz w:val="24"/>
          <w:szCs w:val="24"/>
          <w14:ligatures w14:val="standardContextual"/>
        </w:rPr>
      </w:pPr>
      <w:r>
        <w:t>4.5.3D.2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12B2C4BD" w14:textId="77777777" w:rsidR="00CF609E" w:rsidRDefault="00CF609E">
      <w:pPr>
        <w:pStyle w:val="TOC4"/>
        <w:rPr>
          <w:rFonts w:asciiTheme="minorHAnsi" w:eastAsiaTheme="minorEastAsia" w:hAnsiTheme="minorHAnsi" w:cstheme="minorBidi"/>
          <w:kern w:val="2"/>
          <w:sz w:val="24"/>
          <w:szCs w:val="24"/>
          <w14:ligatures w14:val="standardContextual"/>
        </w:rPr>
      </w:pPr>
      <w:r>
        <w:t>4.5.3D.3</w:t>
      </w:r>
      <w:r>
        <w:rPr>
          <w:rFonts w:asciiTheme="minorHAnsi" w:eastAsiaTheme="minorEastAsia" w:hAnsiTheme="minorHAnsi" w:cstheme="minorBidi"/>
          <w:kern w:val="2"/>
          <w:sz w:val="24"/>
          <w:szCs w:val="24"/>
          <w14:ligatures w14:val="standardContextual"/>
        </w:rPr>
        <w:tab/>
      </w:r>
      <w:r>
        <w:t>Procedure</w:t>
      </w:r>
      <w:r>
        <w:tab/>
        <w:t>319</w:t>
      </w:r>
    </w:p>
    <w:p w14:paraId="6F323184" w14:textId="77777777" w:rsidR="00CF609E" w:rsidRDefault="00CF609E">
      <w:pPr>
        <w:pStyle w:val="TOC4"/>
        <w:rPr>
          <w:rFonts w:asciiTheme="minorHAnsi" w:eastAsiaTheme="minorEastAsia" w:hAnsiTheme="minorHAnsi" w:cstheme="minorBidi"/>
          <w:kern w:val="2"/>
          <w:sz w:val="24"/>
          <w:szCs w:val="24"/>
          <w14:ligatures w14:val="standardContextual"/>
        </w:rPr>
      </w:pPr>
      <w:r>
        <w:t>4.5.3D.4</w:t>
      </w:r>
      <w:r>
        <w:rPr>
          <w:rFonts w:asciiTheme="minorHAnsi" w:eastAsiaTheme="minorEastAsia" w:hAnsiTheme="minorHAnsi" w:cstheme="minorBidi"/>
          <w:kern w:val="2"/>
          <w:sz w:val="24"/>
          <w:szCs w:val="24"/>
          <w14:ligatures w14:val="standardContextual"/>
        </w:rPr>
        <w:tab/>
      </w:r>
      <w:r>
        <w:t>Specific message contents</w:t>
      </w:r>
      <w:r>
        <w:tab/>
        <w:t>319</w:t>
      </w:r>
    </w:p>
    <w:p w14:paraId="73A29142" w14:textId="77777777" w:rsidR="00CF609E" w:rsidRDefault="00CF609E">
      <w:pPr>
        <w:pStyle w:val="TOC3"/>
        <w:rPr>
          <w:rFonts w:asciiTheme="minorHAnsi" w:eastAsiaTheme="minorEastAsia" w:hAnsiTheme="minorHAnsi" w:cstheme="minorBidi"/>
          <w:kern w:val="2"/>
          <w:sz w:val="24"/>
          <w:szCs w:val="24"/>
          <w14:ligatures w14:val="standardContextual"/>
        </w:rPr>
      </w:pPr>
      <w:r>
        <w:t>4.5.3E</w:t>
      </w:r>
      <w:r>
        <w:rPr>
          <w:rFonts w:asciiTheme="minorHAnsi" w:eastAsiaTheme="minorEastAsia" w:hAnsiTheme="minorHAnsi" w:cstheme="minorBidi"/>
          <w:kern w:val="2"/>
          <w:sz w:val="24"/>
          <w:szCs w:val="24"/>
          <w14:ligatures w14:val="standardContextual"/>
        </w:rPr>
        <w:tab/>
      </w:r>
      <w:r>
        <w:t>Control plane CIoT connection request (State 3-CP)</w:t>
      </w:r>
      <w:r>
        <w:tab/>
        <w:t>319</w:t>
      </w:r>
    </w:p>
    <w:p w14:paraId="3EAB7801" w14:textId="77777777" w:rsidR="00CF609E" w:rsidRDefault="00CF609E">
      <w:pPr>
        <w:pStyle w:val="TOC4"/>
        <w:rPr>
          <w:rFonts w:asciiTheme="minorHAnsi" w:eastAsiaTheme="minorEastAsia" w:hAnsiTheme="minorHAnsi" w:cstheme="minorBidi"/>
          <w:kern w:val="2"/>
          <w:sz w:val="24"/>
          <w:szCs w:val="24"/>
          <w14:ligatures w14:val="standardContextual"/>
        </w:rPr>
      </w:pPr>
      <w:r>
        <w:t>4.5.3E.1</w:t>
      </w:r>
      <w:r>
        <w:rPr>
          <w:rFonts w:asciiTheme="minorHAnsi" w:eastAsiaTheme="minorEastAsia" w:hAnsiTheme="minorHAnsi" w:cstheme="minorBidi"/>
          <w:kern w:val="2"/>
          <w:sz w:val="24"/>
          <w:szCs w:val="24"/>
          <w14:ligatures w14:val="standardContextual"/>
        </w:rPr>
        <w:tab/>
      </w:r>
      <w:r>
        <w:t>Initial conditions</w:t>
      </w:r>
      <w:r>
        <w:tab/>
        <w:t>319</w:t>
      </w:r>
    </w:p>
    <w:p w14:paraId="53278EE9" w14:textId="77777777" w:rsidR="00CF609E" w:rsidRDefault="00CF609E">
      <w:pPr>
        <w:pStyle w:val="TOC4"/>
        <w:rPr>
          <w:rFonts w:asciiTheme="minorHAnsi" w:eastAsiaTheme="minorEastAsia" w:hAnsiTheme="minorHAnsi" w:cstheme="minorBidi"/>
          <w:kern w:val="2"/>
          <w:sz w:val="24"/>
          <w:szCs w:val="24"/>
          <w14:ligatures w14:val="standardContextual"/>
        </w:rPr>
      </w:pPr>
      <w:r>
        <w:t>4.5.3E.2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2FA2649A" w14:textId="77777777" w:rsidR="00CF609E" w:rsidRDefault="00CF609E">
      <w:pPr>
        <w:pStyle w:val="TOC4"/>
        <w:rPr>
          <w:rFonts w:asciiTheme="minorHAnsi" w:eastAsiaTheme="minorEastAsia" w:hAnsiTheme="minorHAnsi" w:cstheme="minorBidi"/>
          <w:kern w:val="2"/>
          <w:sz w:val="24"/>
          <w:szCs w:val="24"/>
          <w14:ligatures w14:val="standardContextual"/>
        </w:rPr>
      </w:pPr>
      <w:r>
        <w:t>4.5.3E.3</w:t>
      </w:r>
      <w:r>
        <w:rPr>
          <w:rFonts w:asciiTheme="minorHAnsi" w:eastAsiaTheme="minorEastAsia" w:hAnsiTheme="minorHAnsi" w:cstheme="minorBidi"/>
          <w:kern w:val="2"/>
          <w:sz w:val="24"/>
          <w:szCs w:val="24"/>
          <w14:ligatures w14:val="standardContextual"/>
        </w:rPr>
        <w:tab/>
      </w:r>
      <w:r>
        <w:t>Procedure</w:t>
      </w:r>
      <w:r>
        <w:tab/>
        <w:t>320</w:t>
      </w:r>
    </w:p>
    <w:p w14:paraId="03FA2744" w14:textId="77777777" w:rsidR="00CF609E" w:rsidRDefault="00CF609E">
      <w:pPr>
        <w:pStyle w:val="TOC4"/>
        <w:rPr>
          <w:rFonts w:asciiTheme="minorHAnsi" w:eastAsiaTheme="minorEastAsia" w:hAnsiTheme="minorHAnsi" w:cstheme="minorBidi"/>
          <w:kern w:val="2"/>
          <w:sz w:val="24"/>
          <w:szCs w:val="24"/>
          <w14:ligatures w14:val="standardContextual"/>
        </w:rPr>
      </w:pPr>
      <w:r>
        <w:t>4.5.3E.4</w:t>
      </w:r>
      <w:r>
        <w:rPr>
          <w:rFonts w:asciiTheme="minorHAnsi" w:eastAsiaTheme="minorEastAsia" w:hAnsiTheme="minorHAnsi" w:cstheme="minorBidi"/>
          <w:kern w:val="2"/>
          <w:sz w:val="24"/>
          <w:szCs w:val="24"/>
          <w14:ligatures w14:val="standardContextual"/>
        </w:rPr>
        <w:tab/>
      </w:r>
      <w:r>
        <w:t>Specific message contents</w:t>
      </w:r>
      <w:r>
        <w:tab/>
        <w:t>320</w:t>
      </w:r>
    </w:p>
    <w:p w14:paraId="2EC0FB79" w14:textId="77777777" w:rsidR="00CF609E" w:rsidRDefault="00CF609E">
      <w:pPr>
        <w:pStyle w:val="TOC3"/>
        <w:rPr>
          <w:rFonts w:asciiTheme="minorHAnsi" w:eastAsiaTheme="minorEastAsia" w:hAnsiTheme="minorHAnsi" w:cstheme="minorBidi"/>
          <w:kern w:val="2"/>
          <w:sz w:val="24"/>
          <w:szCs w:val="24"/>
          <w14:ligatures w14:val="standardContextual"/>
        </w:rPr>
      </w:pPr>
      <w:r>
        <w:t>4.5.3EA</w:t>
      </w:r>
      <w:r>
        <w:rPr>
          <w:rFonts w:asciiTheme="minorHAnsi" w:eastAsiaTheme="minorEastAsia" w:hAnsiTheme="minorHAnsi" w:cstheme="minorBidi"/>
          <w:kern w:val="2"/>
          <w:sz w:val="24"/>
          <w:szCs w:val="24"/>
          <w14:ligatures w14:val="standardContextual"/>
        </w:rPr>
        <w:tab/>
      </w:r>
      <w:r>
        <w:t>Control plane CIoT connection request, UE Test Mode Activated (State 3A-CP)</w:t>
      </w:r>
      <w:r>
        <w:tab/>
        <w:t>320</w:t>
      </w:r>
    </w:p>
    <w:p w14:paraId="3C7C2B65" w14:textId="77777777" w:rsidR="00CF609E" w:rsidRDefault="00CF609E">
      <w:pPr>
        <w:pStyle w:val="TOC4"/>
        <w:rPr>
          <w:rFonts w:asciiTheme="minorHAnsi" w:eastAsiaTheme="minorEastAsia" w:hAnsiTheme="minorHAnsi" w:cstheme="minorBidi"/>
          <w:kern w:val="2"/>
          <w:sz w:val="24"/>
          <w:szCs w:val="24"/>
          <w14:ligatures w14:val="standardContextual"/>
        </w:rPr>
      </w:pPr>
      <w:r>
        <w:t>4.5.3EA.1</w:t>
      </w:r>
      <w:r>
        <w:rPr>
          <w:rFonts w:asciiTheme="minorHAnsi" w:eastAsiaTheme="minorEastAsia" w:hAnsiTheme="minorHAnsi" w:cstheme="minorBidi"/>
          <w:kern w:val="2"/>
          <w:sz w:val="24"/>
          <w:szCs w:val="24"/>
          <w14:ligatures w14:val="standardContextual"/>
        </w:rPr>
        <w:tab/>
      </w:r>
      <w:r>
        <w:t>Initial conditions</w:t>
      </w:r>
      <w:r>
        <w:tab/>
        <w:t>320</w:t>
      </w:r>
    </w:p>
    <w:p w14:paraId="0299A4C0" w14:textId="77777777" w:rsidR="00CF609E" w:rsidRDefault="00CF609E">
      <w:pPr>
        <w:pStyle w:val="TOC4"/>
        <w:rPr>
          <w:rFonts w:asciiTheme="minorHAnsi" w:eastAsiaTheme="minorEastAsia" w:hAnsiTheme="minorHAnsi" w:cstheme="minorBidi"/>
          <w:kern w:val="2"/>
          <w:sz w:val="24"/>
          <w:szCs w:val="24"/>
          <w14:ligatures w14:val="standardContextual"/>
        </w:rPr>
      </w:pPr>
      <w:r>
        <w:t>4.5.3EA.2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5B52122B" w14:textId="77777777" w:rsidR="00CF609E" w:rsidRDefault="00CF609E">
      <w:pPr>
        <w:pStyle w:val="TOC4"/>
        <w:rPr>
          <w:rFonts w:asciiTheme="minorHAnsi" w:eastAsiaTheme="minorEastAsia" w:hAnsiTheme="minorHAnsi" w:cstheme="minorBidi"/>
          <w:kern w:val="2"/>
          <w:sz w:val="24"/>
          <w:szCs w:val="24"/>
          <w14:ligatures w14:val="standardContextual"/>
        </w:rPr>
      </w:pPr>
      <w:r>
        <w:t>4.5.3EA.3</w:t>
      </w:r>
      <w:r>
        <w:rPr>
          <w:rFonts w:asciiTheme="minorHAnsi" w:eastAsiaTheme="minorEastAsia" w:hAnsiTheme="minorHAnsi" w:cstheme="minorBidi"/>
          <w:kern w:val="2"/>
          <w:sz w:val="24"/>
          <w:szCs w:val="24"/>
          <w14:ligatures w14:val="standardContextual"/>
        </w:rPr>
        <w:tab/>
      </w:r>
      <w:r>
        <w:t>Procedure</w:t>
      </w:r>
      <w:r>
        <w:tab/>
        <w:t>320</w:t>
      </w:r>
    </w:p>
    <w:p w14:paraId="768FF335" w14:textId="77777777" w:rsidR="00CF609E" w:rsidRDefault="00CF609E">
      <w:pPr>
        <w:pStyle w:val="TOC4"/>
        <w:rPr>
          <w:rFonts w:asciiTheme="minorHAnsi" w:eastAsiaTheme="minorEastAsia" w:hAnsiTheme="minorHAnsi" w:cstheme="minorBidi"/>
          <w:kern w:val="2"/>
          <w:sz w:val="24"/>
          <w:szCs w:val="24"/>
          <w14:ligatures w14:val="standardContextual"/>
        </w:rPr>
      </w:pPr>
      <w:r>
        <w:t>4.5.3EA.4</w:t>
      </w:r>
      <w:r>
        <w:rPr>
          <w:rFonts w:asciiTheme="minorHAnsi" w:eastAsiaTheme="minorEastAsia" w:hAnsiTheme="minorHAnsi" w:cstheme="minorBidi"/>
          <w:kern w:val="2"/>
          <w:sz w:val="24"/>
          <w:szCs w:val="24"/>
          <w14:ligatures w14:val="standardContextual"/>
        </w:rPr>
        <w:tab/>
      </w:r>
      <w:r>
        <w:t>Specific message contents</w:t>
      </w:r>
      <w:r>
        <w:tab/>
        <w:t>320</w:t>
      </w:r>
    </w:p>
    <w:p w14:paraId="0B722534" w14:textId="77777777" w:rsidR="00CF609E" w:rsidRDefault="00CF609E">
      <w:pPr>
        <w:pStyle w:val="TOC3"/>
        <w:rPr>
          <w:rFonts w:asciiTheme="minorHAnsi" w:eastAsiaTheme="minorEastAsia" w:hAnsiTheme="minorHAnsi" w:cstheme="minorBidi"/>
          <w:kern w:val="2"/>
          <w:sz w:val="24"/>
          <w:szCs w:val="24"/>
          <w14:ligatures w14:val="standardContextual"/>
        </w:rPr>
      </w:pPr>
      <w:r>
        <w:t>4.5.3F</w:t>
      </w:r>
      <w:r>
        <w:rPr>
          <w:rFonts w:asciiTheme="minorHAnsi" w:eastAsiaTheme="minorEastAsia" w:hAnsiTheme="minorHAnsi" w:cstheme="minorBidi"/>
          <w:kern w:val="2"/>
          <w:sz w:val="24"/>
          <w:szCs w:val="24"/>
          <w14:ligatures w14:val="standardContextual"/>
        </w:rPr>
        <w:tab/>
      </w:r>
      <w:r>
        <w:t>User plane CIoT connection request (State 3-UP)</w:t>
      </w:r>
      <w:r>
        <w:tab/>
        <w:t>321</w:t>
      </w:r>
    </w:p>
    <w:p w14:paraId="3509F390" w14:textId="77777777" w:rsidR="00CF609E" w:rsidRDefault="00CF609E">
      <w:pPr>
        <w:pStyle w:val="TOC4"/>
        <w:rPr>
          <w:rFonts w:asciiTheme="minorHAnsi" w:eastAsiaTheme="minorEastAsia" w:hAnsiTheme="minorHAnsi" w:cstheme="minorBidi"/>
          <w:kern w:val="2"/>
          <w:sz w:val="24"/>
          <w:szCs w:val="24"/>
          <w14:ligatures w14:val="standardContextual"/>
        </w:rPr>
      </w:pPr>
      <w:r>
        <w:t>4.5.3F.1</w:t>
      </w:r>
      <w:r>
        <w:rPr>
          <w:rFonts w:asciiTheme="minorHAnsi" w:eastAsiaTheme="minorEastAsia" w:hAnsiTheme="minorHAnsi" w:cstheme="minorBidi"/>
          <w:kern w:val="2"/>
          <w:sz w:val="24"/>
          <w:szCs w:val="24"/>
          <w14:ligatures w14:val="standardContextual"/>
        </w:rPr>
        <w:tab/>
      </w:r>
      <w:r>
        <w:t>Initial conditions</w:t>
      </w:r>
      <w:r>
        <w:tab/>
        <w:t>321</w:t>
      </w:r>
    </w:p>
    <w:p w14:paraId="59D1B394" w14:textId="77777777" w:rsidR="00CF609E" w:rsidRDefault="00CF609E">
      <w:pPr>
        <w:pStyle w:val="TOC4"/>
        <w:rPr>
          <w:rFonts w:asciiTheme="minorHAnsi" w:eastAsiaTheme="minorEastAsia" w:hAnsiTheme="minorHAnsi" w:cstheme="minorBidi"/>
          <w:kern w:val="2"/>
          <w:sz w:val="24"/>
          <w:szCs w:val="24"/>
          <w14:ligatures w14:val="standardContextual"/>
        </w:rPr>
      </w:pPr>
      <w:r>
        <w:t>4.5.3F.2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5CE30D8E" w14:textId="77777777" w:rsidR="00CF609E" w:rsidRDefault="00CF609E">
      <w:pPr>
        <w:pStyle w:val="TOC4"/>
        <w:rPr>
          <w:rFonts w:asciiTheme="minorHAnsi" w:eastAsiaTheme="minorEastAsia" w:hAnsiTheme="minorHAnsi" w:cstheme="minorBidi"/>
          <w:kern w:val="2"/>
          <w:sz w:val="24"/>
          <w:szCs w:val="24"/>
          <w14:ligatures w14:val="standardContextual"/>
        </w:rPr>
      </w:pPr>
      <w:r>
        <w:t>4.5.3F.3</w:t>
      </w:r>
      <w:r>
        <w:rPr>
          <w:rFonts w:asciiTheme="minorHAnsi" w:eastAsiaTheme="minorEastAsia" w:hAnsiTheme="minorHAnsi" w:cstheme="minorBidi"/>
          <w:kern w:val="2"/>
          <w:sz w:val="24"/>
          <w:szCs w:val="24"/>
          <w14:ligatures w14:val="standardContextual"/>
        </w:rPr>
        <w:tab/>
      </w:r>
      <w:r>
        <w:t>Procedure</w:t>
      </w:r>
      <w:r>
        <w:tab/>
        <w:t>321</w:t>
      </w:r>
    </w:p>
    <w:p w14:paraId="0D8BE3CB" w14:textId="77777777" w:rsidR="00CF609E" w:rsidRDefault="00CF609E">
      <w:pPr>
        <w:pStyle w:val="TOC4"/>
        <w:rPr>
          <w:rFonts w:asciiTheme="minorHAnsi" w:eastAsiaTheme="minorEastAsia" w:hAnsiTheme="minorHAnsi" w:cstheme="minorBidi"/>
          <w:kern w:val="2"/>
          <w:sz w:val="24"/>
          <w:szCs w:val="24"/>
          <w14:ligatures w14:val="standardContextual"/>
        </w:rPr>
      </w:pPr>
      <w:r>
        <w:t>4.5.3F.4</w:t>
      </w:r>
      <w:r>
        <w:rPr>
          <w:rFonts w:asciiTheme="minorHAnsi" w:eastAsiaTheme="minorEastAsia" w:hAnsiTheme="minorHAnsi" w:cstheme="minorBidi"/>
          <w:kern w:val="2"/>
          <w:sz w:val="24"/>
          <w:szCs w:val="24"/>
          <w14:ligatures w14:val="standardContextual"/>
        </w:rPr>
        <w:tab/>
      </w:r>
      <w:r>
        <w:t>Specific message contents</w:t>
      </w:r>
      <w:r>
        <w:tab/>
        <w:t>321</w:t>
      </w:r>
    </w:p>
    <w:p w14:paraId="4AAEA91A" w14:textId="77777777" w:rsidR="00CF609E" w:rsidRDefault="00CF609E">
      <w:pPr>
        <w:pStyle w:val="TOC3"/>
        <w:rPr>
          <w:rFonts w:asciiTheme="minorHAnsi" w:eastAsiaTheme="minorEastAsia" w:hAnsiTheme="minorHAnsi" w:cstheme="minorBidi"/>
          <w:kern w:val="2"/>
          <w:sz w:val="24"/>
          <w:szCs w:val="24"/>
          <w14:ligatures w14:val="standardContextual"/>
        </w:rPr>
      </w:pPr>
      <w:r>
        <w:t>4.5.3FA</w:t>
      </w:r>
      <w:r>
        <w:rPr>
          <w:rFonts w:asciiTheme="minorHAnsi" w:eastAsiaTheme="minorEastAsia" w:hAnsiTheme="minorHAnsi" w:cstheme="minorBidi"/>
          <w:kern w:val="2"/>
          <w:sz w:val="24"/>
          <w:szCs w:val="24"/>
          <w14:ligatures w14:val="standardContextual"/>
        </w:rPr>
        <w:tab/>
      </w:r>
      <w:r>
        <w:t>User plane CIoT connection request, UE Test Mode Activated (State 3A-UP)</w:t>
      </w:r>
      <w:r>
        <w:tab/>
        <w:t>321</w:t>
      </w:r>
    </w:p>
    <w:p w14:paraId="299A39CA" w14:textId="77777777" w:rsidR="00CF609E" w:rsidRDefault="00CF609E">
      <w:pPr>
        <w:pStyle w:val="TOC4"/>
        <w:rPr>
          <w:rFonts w:asciiTheme="minorHAnsi" w:eastAsiaTheme="minorEastAsia" w:hAnsiTheme="minorHAnsi" w:cstheme="minorBidi"/>
          <w:kern w:val="2"/>
          <w:sz w:val="24"/>
          <w:szCs w:val="24"/>
          <w14:ligatures w14:val="standardContextual"/>
        </w:rPr>
      </w:pPr>
      <w:r>
        <w:t>4.5.3FA.1</w:t>
      </w:r>
      <w:r>
        <w:rPr>
          <w:rFonts w:asciiTheme="minorHAnsi" w:eastAsiaTheme="minorEastAsia" w:hAnsiTheme="minorHAnsi" w:cstheme="minorBidi"/>
          <w:kern w:val="2"/>
          <w:sz w:val="24"/>
          <w:szCs w:val="24"/>
          <w14:ligatures w14:val="standardContextual"/>
        </w:rPr>
        <w:tab/>
      </w:r>
      <w:r>
        <w:t>Initial conditions</w:t>
      </w:r>
      <w:r>
        <w:tab/>
        <w:t>321</w:t>
      </w:r>
    </w:p>
    <w:p w14:paraId="1CA7D114" w14:textId="77777777" w:rsidR="00CF609E" w:rsidRDefault="00CF609E">
      <w:pPr>
        <w:pStyle w:val="TOC4"/>
        <w:rPr>
          <w:rFonts w:asciiTheme="minorHAnsi" w:eastAsiaTheme="minorEastAsia" w:hAnsiTheme="minorHAnsi" w:cstheme="minorBidi"/>
          <w:kern w:val="2"/>
          <w:sz w:val="24"/>
          <w:szCs w:val="24"/>
          <w14:ligatures w14:val="standardContextual"/>
        </w:rPr>
      </w:pPr>
      <w:r>
        <w:t>4.5.3FA.2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6D0CA5CF" w14:textId="77777777" w:rsidR="00CF609E" w:rsidRDefault="00CF609E">
      <w:pPr>
        <w:pStyle w:val="TOC4"/>
        <w:rPr>
          <w:rFonts w:asciiTheme="minorHAnsi" w:eastAsiaTheme="minorEastAsia" w:hAnsiTheme="minorHAnsi" w:cstheme="minorBidi"/>
          <w:kern w:val="2"/>
          <w:sz w:val="24"/>
          <w:szCs w:val="24"/>
          <w14:ligatures w14:val="standardContextual"/>
        </w:rPr>
      </w:pPr>
      <w:r>
        <w:t>4.5.3FA.3</w:t>
      </w:r>
      <w:r>
        <w:rPr>
          <w:rFonts w:asciiTheme="minorHAnsi" w:eastAsiaTheme="minorEastAsia" w:hAnsiTheme="minorHAnsi" w:cstheme="minorBidi"/>
          <w:kern w:val="2"/>
          <w:sz w:val="24"/>
          <w:szCs w:val="24"/>
          <w14:ligatures w14:val="standardContextual"/>
        </w:rPr>
        <w:tab/>
      </w:r>
      <w:r>
        <w:t>Procedure</w:t>
      </w:r>
      <w:r>
        <w:tab/>
        <w:t>322</w:t>
      </w:r>
    </w:p>
    <w:p w14:paraId="1941E339" w14:textId="77777777" w:rsidR="00CF609E" w:rsidRDefault="00CF609E">
      <w:pPr>
        <w:pStyle w:val="TOC4"/>
        <w:rPr>
          <w:rFonts w:asciiTheme="minorHAnsi" w:eastAsiaTheme="minorEastAsia" w:hAnsiTheme="minorHAnsi" w:cstheme="minorBidi"/>
          <w:kern w:val="2"/>
          <w:sz w:val="24"/>
          <w:szCs w:val="24"/>
          <w14:ligatures w14:val="standardContextual"/>
        </w:rPr>
      </w:pPr>
      <w:r>
        <w:t>4.5.3FA.4</w:t>
      </w:r>
      <w:r>
        <w:rPr>
          <w:rFonts w:asciiTheme="minorHAnsi" w:eastAsiaTheme="minorEastAsia" w:hAnsiTheme="minorHAnsi" w:cstheme="minorBidi"/>
          <w:kern w:val="2"/>
          <w:sz w:val="24"/>
          <w:szCs w:val="24"/>
          <w14:ligatures w14:val="standardContextual"/>
        </w:rPr>
        <w:tab/>
      </w:r>
      <w:r>
        <w:t>Specific message contents</w:t>
      </w:r>
      <w:r>
        <w:tab/>
        <w:t>322</w:t>
      </w:r>
    </w:p>
    <w:p w14:paraId="0FB6C047" w14:textId="77777777" w:rsidR="00CF609E" w:rsidRDefault="00CF609E">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Loopback Activation (State 4)</w:t>
      </w:r>
      <w:r>
        <w:tab/>
        <w:t>322</w:t>
      </w:r>
    </w:p>
    <w:p w14:paraId="70FB0A9A" w14:textId="77777777" w:rsidR="00CF609E" w:rsidRDefault="00CF609E">
      <w:pPr>
        <w:pStyle w:val="TOC4"/>
        <w:rPr>
          <w:rFonts w:asciiTheme="minorHAnsi" w:eastAsiaTheme="minorEastAsia" w:hAnsiTheme="minorHAnsi" w:cstheme="minorBidi"/>
          <w:kern w:val="2"/>
          <w:sz w:val="24"/>
          <w:szCs w:val="24"/>
          <w14:ligatures w14:val="standardContextual"/>
        </w:rPr>
      </w:pPr>
      <w:r>
        <w:t>4.5.4.1</w:t>
      </w:r>
      <w:r>
        <w:rPr>
          <w:rFonts w:asciiTheme="minorHAnsi" w:eastAsiaTheme="minorEastAsia" w:hAnsiTheme="minorHAnsi" w:cstheme="minorBidi"/>
          <w:kern w:val="2"/>
          <w:sz w:val="24"/>
          <w:szCs w:val="24"/>
          <w14:ligatures w14:val="standardContextual"/>
        </w:rPr>
        <w:tab/>
      </w:r>
      <w:r>
        <w:t>Initial conditions</w:t>
      </w:r>
      <w:r>
        <w:tab/>
        <w:t>322</w:t>
      </w:r>
    </w:p>
    <w:p w14:paraId="69D2B998" w14:textId="77777777" w:rsidR="00CF609E" w:rsidRDefault="00CF609E">
      <w:pPr>
        <w:pStyle w:val="TOC4"/>
        <w:rPr>
          <w:rFonts w:asciiTheme="minorHAnsi" w:eastAsiaTheme="minorEastAsia" w:hAnsiTheme="minorHAnsi" w:cstheme="minorBidi"/>
          <w:kern w:val="2"/>
          <w:sz w:val="24"/>
          <w:szCs w:val="24"/>
          <w14:ligatures w14:val="standardContextual"/>
        </w:rPr>
      </w:pPr>
      <w:r>
        <w:t>4.5.4.2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5426DB9A" w14:textId="77777777" w:rsidR="00CF609E" w:rsidRDefault="00CF609E">
      <w:pPr>
        <w:pStyle w:val="TOC4"/>
        <w:rPr>
          <w:rFonts w:asciiTheme="minorHAnsi" w:eastAsiaTheme="minorEastAsia" w:hAnsiTheme="minorHAnsi" w:cstheme="minorBidi"/>
          <w:kern w:val="2"/>
          <w:sz w:val="24"/>
          <w:szCs w:val="24"/>
          <w14:ligatures w14:val="standardContextual"/>
        </w:rPr>
      </w:pPr>
      <w:r>
        <w:t>4.5.4.3</w:t>
      </w:r>
      <w:r>
        <w:rPr>
          <w:rFonts w:asciiTheme="minorHAnsi" w:eastAsiaTheme="minorEastAsia" w:hAnsiTheme="minorHAnsi" w:cstheme="minorBidi"/>
          <w:kern w:val="2"/>
          <w:sz w:val="24"/>
          <w:szCs w:val="24"/>
          <w14:ligatures w14:val="standardContextual"/>
        </w:rPr>
        <w:tab/>
      </w:r>
      <w:r>
        <w:t>Procedure</w:t>
      </w:r>
      <w:r>
        <w:tab/>
        <w:t>322</w:t>
      </w:r>
    </w:p>
    <w:p w14:paraId="71C3858C" w14:textId="77777777" w:rsidR="00CF609E" w:rsidRDefault="00CF609E">
      <w:pPr>
        <w:pStyle w:val="TOC4"/>
        <w:rPr>
          <w:rFonts w:asciiTheme="minorHAnsi" w:eastAsiaTheme="minorEastAsia" w:hAnsiTheme="minorHAnsi" w:cstheme="minorBidi"/>
          <w:kern w:val="2"/>
          <w:sz w:val="24"/>
          <w:szCs w:val="24"/>
          <w14:ligatures w14:val="standardContextual"/>
        </w:rPr>
      </w:pPr>
      <w:r>
        <w:t>4.5.4.4</w:t>
      </w:r>
      <w:r>
        <w:rPr>
          <w:rFonts w:asciiTheme="minorHAnsi" w:eastAsiaTheme="minorEastAsia" w:hAnsiTheme="minorHAnsi" w:cstheme="minorBidi"/>
          <w:kern w:val="2"/>
          <w:sz w:val="24"/>
          <w:szCs w:val="24"/>
          <w14:ligatures w14:val="standardContextual"/>
        </w:rPr>
        <w:tab/>
      </w:r>
      <w:r>
        <w:t>Specific message contents</w:t>
      </w:r>
      <w:r>
        <w:tab/>
        <w:t>322</w:t>
      </w:r>
    </w:p>
    <w:p w14:paraId="74E74D8F" w14:textId="77777777" w:rsidR="00CF609E" w:rsidRDefault="00CF609E">
      <w:pPr>
        <w:pStyle w:val="TOC3"/>
        <w:rPr>
          <w:rFonts w:asciiTheme="minorHAnsi" w:eastAsiaTheme="minorEastAsia" w:hAnsiTheme="minorHAnsi" w:cstheme="minorBidi"/>
          <w:kern w:val="2"/>
          <w:sz w:val="24"/>
          <w:szCs w:val="24"/>
          <w14:ligatures w14:val="standardContextual"/>
        </w:rPr>
      </w:pPr>
      <w:r>
        <w:t>4.5.4A</w:t>
      </w:r>
      <w:r>
        <w:rPr>
          <w:rFonts w:asciiTheme="minorHAnsi" w:eastAsiaTheme="minorEastAsia" w:hAnsiTheme="minorHAnsi" w:cstheme="minorBidi"/>
          <w:kern w:val="2"/>
          <w:sz w:val="24"/>
          <w:szCs w:val="24"/>
          <w14:ligatures w14:val="standardContextual"/>
        </w:rPr>
        <w:tab/>
      </w:r>
      <w:r>
        <w:t>Loopback Activation in cell supporting BL/CE UE (State 4-CE)</w:t>
      </w:r>
      <w:r>
        <w:tab/>
        <w:t>322</w:t>
      </w:r>
    </w:p>
    <w:p w14:paraId="689750F8" w14:textId="77777777" w:rsidR="00CF609E" w:rsidRDefault="00CF609E">
      <w:pPr>
        <w:pStyle w:val="TOC4"/>
        <w:rPr>
          <w:rFonts w:asciiTheme="minorHAnsi" w:eastAsiaTheme="minorEastAsia" w:hAnsiTheme="minorHAnsi" w:cstheme="minorBidi"/>
          <w:kern w:val="2"/>
          <w:sz w:val="24"/>
          <w:szCs w:val="24"/>
          <w14:ligatures w14:val="standardContextual"/>
        </w:rPr>
      </w:pPr>
      <w:r>
        <w:t>4.5.4A.1</w:t>
      </w:r>
      <w:r>
        <w:rPr>
          <w:rFonts w:asciiTheme="minorHAnsi" w:eastAsiaTheme="minorEastAsia" w:hAnsiTheme="minorHAnsi" w:cstheme="minorBidi"/>
          <w:kern w:val="2"/>
          <w:sz w:val="24"/>
          <w:szCs w:val="24"/>
          <w14:ligatures w14:val="standardContextual"/>
        </w:rPr>
        <w:tab/>
      </w:r>
      <w:r>
        <w:t>Initial conditions</w:t>
      </w:r>
      <w:r>
        <w:tab/>
        <w:t>322</w:t>
      </w:r>
    </w:p>
    <w:p w14:paraId="100A3B33" w14:textId="77777777" w:rsidR="00CF609E" w:rsidRDefault="00CF609E">
      <w:pPr>
        <w:pStyle w:val="TOC4"/>
        <w:rPr>
          <w:rFonts w:asciiTheme="minorHAnsi" w:eastAsiaTheme="minorEastAsia" w:hAnsiTheme="minorHAnsi" w:cstheme="minorBidi"/>
          <w:kern w:val="2"/>
          <w:sz w:val="24"/>
          <w:szCs w:val="24"/>
          <w14:ligatures w14:val="standardContextual"/>
        </w:rPr>
      </w:pPr>
      <w:r>
        <w:t>4.5.4A.2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738DC5BA"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4.5.4A.3</w:t>
      </w:r>
      <w:r>
        <w:rPr>
          <w:rFonts w:asciiTheme="minorHAnsi" w:eastAsiaTheme="minorEastAsia" w:hAnsiTheme="minorHAnsi" w:cstheme="minorBidi"/>
          <w:kern w:val="2"/>
          <w:sz w:val="24"/>
          <w:szCs w:val="24"/>
          <w14:ligatures w14:val="standardContextual"/>
        </w:rPr>
        <w:tab/>
      </w:r>
      <w:r>
        <w:t>Procedure</w:t>
      </w:r>
      <w:r>
        <w:tab/>
        <w:t>323</w:t>
      </w:r>
    </w:p>
    <w:p w14:paraId="20E7653C" w14:textId="77777777" w:rsidR="00CF609E" w:rsidRDefault="00CF609E">
      <w:pPr>
        <w:pStyle w:val="TOC4"/>
        <w:rPr>
          <w:rFonts w:asciiTheme="minorHAnsi" w:eastAsiaTheme="minorEastAsia" w:hAnsiTheme="minorHAnsi" w:cstheme="minorBidi"/>
          <w:kern w:val="2"/>
          <w:sz w:val="24"/>
          <w:szCs w:val="24"/>
          <w14:ligatures w14:val="standardContextual"/>
        </w:rPr>
      </w:pPr>
      <w:r>
        <w:t>4.5.4A.4</w:t>
      </w:r>
      <w:r>
        <w:rPr>
          <w:rFonts w:asciiTheme="minorHAnsi" w:eastAsiaTheme="minorEastAsia" w:hAnsiTheme="minorHAnsi" w:cstheme="minorBidi"/>
          <w:kern w:val="2"/>
          <w:sz w:val="24"/>
          <w:szCs w:val="24"/>
          <w14:ligatures w14:val="standardContextual"/>
        </w:rPr>
        <w:tab/>
      </w:r>
      <w:r>
        <w:t>Specific message contents</w:t>
      </w:r>
      <w:r>
        <w:tab/>
        <w:t>323</w:t>
      </w:r>
    </w:p>
    <w:p w14:paraId="68238197" w14:textId="77777777" w:rsidR="00CF609E" w:rsidRDefault="00CF609E">
      <w:pPr>
        <w:pStyle w:val="TOC3"/>
        <w:rPr>
          <w:rFonts w:asciiTheme="minorHAnsi" w:eastAsiaTheme="minorEastAsia" w:hAnsiTheme="minorHAnsi" w:cstheme="minorBidi"/>
          <w:kern w:val="2"/>
          <w:sz w:val="24"/>
          <w:szCs w:val="24"/>
          <w14:ligatures w14:val="standardContextual"/>
        </w:rPr>
      </w:pPr>
      <w:r>
        <w:t>4.5.4B</w:t>
      </w:r>
      <w:r>
        <w:rPr>
          <w:rFonts w:asciiTheme="minorHAnsi" w:eastAsiaTheme="minorEastAsia" w:hAnsiTheme="minorHAnsi" w:cstheme="minorBidi"/>
          <w:kern w:val="2"/>
          <w:sz w:val="24"/>
          <w:szCs w:val="24"/>
          <w14:ligatures w14:val="standardContextual"/>
        </w:rPr>
        <w:tab/>
      </w:r>
      <w:r>
        <w:t>Loopback Activation user plane (State 4A-UP)</w:t>
      </w:r>
      <w:r>
        <w:tab/>
        <w:t>323</w:t>
      </w:r>
    </w:p>
    <w:p w14:paraId="352F730B" w14:textId="77777777" w:rsidR="00CF609E" w:rsidRDefault="00CF609E">
      <w:pPr>
        <w:pStyle w:val="TOC4"/>
        <w:rPr>
          <w:rFonts w:asciiTheme="minorHAnsi" w:eastAsiaTheme="minorEastAsia" w:hAnsiTheme="minorHAnsi" w:cstheme="minorBidi"/>
          <w:kern w:val="2"/>
          <w:sz w:val="24"/>
          <w:szCs w:val="24"/>
          <w14:ligatures w14:val="standardContextual"/>
        </w:rPr>
      </w:pPr>
      <w:r>
        <w:t>4.5.4B.1</w:t>
      </w:r>
      <w:r>
        <w:rPr>
          <w:rFonts w:asciiTheme="minorHAnsi" w:eastAsiaTheme="minorEastAsia" w:hAnsiTheme="minorHAnsi" w:cstheme="minorBidi"/>
          <w:kern w:val="2"/>
          <w:sz w:val="24"/>
          <w:szCs w:val="24"/>
          <w14:ligatures w14:val="standardContextual"/>
        </w:rPr>
        <w:tab/>
      </w:r>
      <w:r>
        <w:t>Initial conditions</w:t>
      </w:r>
      <w:r>
        <w:tab/>
        <w:t>323</w:t>
      </w:r>
    </w:p>
    <w:p w14:paraId="785D4A21" w14:textId="77777777" w:rsidR="00CF609E" w:rsidRDefault="00CF609E">
      <w:pPr>
        <w:pStyle w:val="TOC4"/>
        <w:rPr>
          <w:rFonts w:asciiTheme="minorHAnsi" w:eastAsiaTheme="minorEastAsia" w:hAnsiTheme="minorHAnsi" w:cstheme="minorBidi"/>
          <w:kern w:val="2"/>
          <w:sz w:val="24"/>
          <w:szCs w:val="24"/>
          <w14:ligatures w14:val="standardContextual"/>
        </w:rPr>
      </w:pPr>
      <w:r>
        <w:t>4.5.4B.2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2DF1CBBA" w14:textId="77777777" w:rsidR="00CF609E" w:rsidRDefault="00CF609E">
      <w:pPr>
        <w:pStyle w:val="TOC4"/>
        <w:rPr>
          <w:rFonts w:asciiTheme="minorHAnsi" w:eastAsiaTheme="minorEastAsia" w:hAnsiTheme="minorHAnsi" w:cstheme="minorBidi"/>
          <w:kern w:val="2"/>
          <w:sz w:val="24"/>
          <w:szCs w:val="24"/>
          <w14:ligatures w14:val="standardContextual"/>
        </w:rPr>
      </w:pPr>
      <w:r>
        <w:t>4.5.4B.3</w:t>
      </w:r>
      <w:r>
        <w:rPr>
          <w:rFonts w:asciiTheme="minorHAnsi" w:eastAsiaTheme="minorEastAsia" w:hAnsiTheme="minorHAnsi" w:cstheme="minorBidi"/>
          <w:kern w:val="2"/>
          <w:sz w:val="24"/>
          <w:szCs w:val="24"/>
          <w14:ligatures w14:val="standardContextual"/>
        </w:rPr>
        <w:tab/>
      </w:r>
      <w:r>
        <w:t>Procedure</w:t>
      </w:r>
      <w:r>
        <w:tab/>
        <w:t>323</w:t>
      </w:r>
    </w:p>
    <w:p w14:paraId="30215C3D" w14:textId="77777777" w:rsidR="00CF609E" w:rsidRDefault="00CF609E">
      <w:pPr>
        <w:pStyle w:val="TOC4"/>
        <w:rPr>
          <w:rFonts w:asciiTheme="minorHAnsi" w:eastAsiaTheme="minorEastAsia" w:hAnsiTheme="minorHAnsi" w:cstheme="minorBidi"/>
          <w:kern w:val="2"/>
          <w:sz w:val="24"/>
          <w:szCs w:val="24"/>
          <w14:ligatures w14:val="standardContextual"/>
        </w:rPr>
      </w:pPr>
      <w:r>
        <w:t>4.5.4B.4</w:t>
      </w:r>
      <w:r>
        <w:rPr>
          <w:rFonts w:asciiTheme="minorHAnsi" w:eastAsiaTheme="minorEastAsia" w:hAnsiTheme="minorHAnsi" w:cstheme="minorBidi"/>
          <w:kern w:val="2"/>
          <w:sz w:val="24"/>
          <w:szCs w:val="24"/>
          <w14:ligatures w14:val="standardContextual"/>
        </w:rPr>
        <w:tab/>
      </w:r>
      <w:r>
        <w:t>Specific message contents</w:t>
      </w:r>
      <w:r>
        <w:tab/>
        <w:t>323</w:t>
      </w:r>
    </w:p>
    <w:p w14:paraId="0ADC5672" w14:textId="77777777" w:rsidR="00CF609E" w:rsidRDefault="00CF609E">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HRPD registration (State H2)</w:t>
      </w:r>
      <w:r>
        <w:tab/>
        <w:t>324</w:t>
      </w:r>
    </w:p>
    <w:p w14:paraId="41ED156D" w14:textId="77777777" w:rsidR="00CF609E" w:rsidRDefault="00CF609E">
      <w:pPr>
        <w:pStyle w:val="TOC4"/>
        <w:rPr>
          <w:rFonts w:asciiTheme="minorHAnsi" w:eastAsiaTheme="minorEastAsia" w:hAnsiTheme="minorHAnsi" w:cstheme="minorBidi"/>
          <w:kern w:val="2"/>
          <w:sz w:val="24"/>
          <w:szCs w:val="24"/>
          <w14:ligatures w14:val="standardContextual"/>
        </w:rPr>
      </w:pPr>
      <w:r>
        <w:t>4.5.5.1</w:t>
      </w:r>
      <w:r>
        <w:rPr>
          <w:rFonts w:asciiTheme="minorHAnsi" w:eastAsiaTheme="minorEastAsia" w:hAnsiTheme="minorHAnsi" w:cstheme="minorBidi"/>
          <w:kern w:val="2"/>
          <w:sz w:val="24"/>
          <w:szCs w:val="24"/>
          <w14:ligatures w14:val="standardContextual"/>
        </w:rPr>
        <w:tab/>
      </w:r>
      <w:r>
        <w:t>Initial conditions</w:t>
      </w:r>
      <w:r>
        <w:tab/>
        <w:t>324</w:t>
      </w:r>
    </w:p>
    <w:p w14:paraId="3F5BD169" w14:textId="77777777" w:rsidR="00CF609E" w:rsidRDefault="00CF609E">
      <w:pPr>
        <w:pStyle w:val="TOC4"/>
        <w:rPr>
          <w:rFonts w:asciiTheme="minorHAnsi" w:eastAsiaTheme="minorEastAsia" w:hAnsiTheme="minorHAnsi" w:cstheme="minorBidi"/>
          <w:kern w:val="2"/>
          <w:sz w:val="24"/>
          <w:szCs w:val="24"/>
          <w14:ligatures w14:val="standardContextual"/>
        </w:rPr>
      </w:pPr>
      <w:r>
        <w:t>4.5.5.2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407D88AE" w14:textId="77777777" w:rsidR="00CF609E" w:rsidRDefault="00CF609E">
      <w:pPr>
        <w:pStyle w:val="TOC4"/>
        <w:rPr>
          <w:rFonts w:asciiTheme="minorHAnsi" w:eastAsiaTheme="minorEastAsia" w:hAnsiTheme="minorHAnsi" w:cstheme="minorBidi"/>
          <w:kern w:val="2"/>
          <w:sz w:val="24"/>
          <w:szCs w:val="24"/>
          <w14:ligatures w14:val="standardContextual"/>
        </w:rPr>
      </w:pPr>
      <w:r>
        <w:t>4.5.5.3</w:t>
      </w:r>
      <w:r>
        <w:rPr>
          <w:rFonts w:asciiTheme="minorHAnsi" w:eastAsiaTheme="minorEastAsia" w:hAnsiTheme="minorHAnsi" w:cstheme="minorBidi"/>
          <w:kern w:val="2"/>
          <w:sz w:val="24"/>
          <w:szCs w:val="24"/>
          <w14:ligatures w14:val="standardContextual"/>
        </w:rPr>
        <w:tab/>
      </w:r>
      <w:r>
        <w:t>Procedure</w:t>
      </w:r>
      <w:r>
        <w:tab/>
        <w:t>324</w:t>
      </w:r>
    </w:p>
    <w:p w14:paraId="2AF14564" w14:textId="77777777" w:rsidR="00CF609E" w:rsidRDefault="00CF609E">
      <w:pPr>
        <w:pStyle w:val="TOC4"/>
        <w:rPr>
          <w:rFonts w:asciiTheme="minorHAnsi" w:eastAsiaTheme="minorEastAsia" w:hAnsiTheme="minorHAnsi" w:cstheme="minorBidi"/>
          <w:kern w:val="2"/>
          <w:sz w:val="24"/>
          <w:szCs w:val="24"/>
          <w14:ligatures w14:val="standardContextual"/>
        </w:rPr>
      </w:pPr>
      <w:r>
        <w:t>4.5.5.4</w:t>
      </w:r>
      <w:r>
        <w:rPr>
          <w:rFonts w:asciiTheme="minorHAnsi" w:eastAsiaTheme="minorEastAsia" w:hAnsiTheme="minorHAnsi" w:cstheme="minorBidi"/>
          <w:kern w:val="2"/>
          <w:sz w:val="24"/>
          <w:szCs w:val="24"/>
          <w14:ligatures w14:val="standardContextual"/>
        </w:rPr>
        <w:tab/>
      </w:r>
      <w:r>
        <w:t>Specific message contents</w:t>
      </w:r>
      <w:r>
        <w:tab/>
        <w:t>324</w:t>
      </w:r>
    </w:p>
    <w:p w14:paraId="04FFE06D" w14:textId="77777777" w:rsidR="00CF609E" w:rsidRDefault="00CF609E">
      <w:pPr>
        <w:pStyle w:val="TOC3"/>
        <w:rPr>
          <w:rFonts w:asciiTheme="minorHAnsi" w:eastAsiaTheme="minorEastAsia" w:hAnsiTheme="minorHAnsi" w:cstheme="minorBidi"/>
          <w:kern w:val="2"/>
          <w:sz w:val="24"/>
          <w:szCs w:val="24"/>
          <w14:ligatures w14:val="standardContextual"/>
        </w:rPr>
      </w:pPr>
      <w:r>
        <w:t>4.5.5A</w:t>
      </w:r>
      <w:r>
        <w:rPr>
          <w:rFonts w:asciiTheme="minorHAnsi" w:eastAsiaTheme="minorEastAsia" w:hAnsiTheme="minorHAnsi" w:cstheme="minorBidi"/>
          <w:kern w:val="2"/>
          <w:sz w:val="24"/>
          <w:szCs w:val="24"/>
          <w14:ligatures w14:val="standardContextual"/>
        </w:rPr>
        <w:tab/>
      </w:r>
      <w:r>
        <w:t>HRPD registration, pre-registration on E-UTRAN (State H2A)</w:t>
      </w:r>
      <w:r>
        <w:tab/>
        <w:t>324</w:t>
      </w:r>
    </w:p>
    <w:p w14:paraId="675179EE" w14:textId="77777777" w:rsidR="00CF609E" w:rsidRDefault="00CF609E">
      <w:pPr>
        <w:pStyle w:val="TOC4"/>
        <w:rPr>
          <w:rFonts w:asciiTheme="minorHAnsi" w:eastAsiaTheme="minorEastAsia" w:hAnsiTheme="minorHAnsi" w:cstheme="minorBidi"/>
          <w:kern w:val="2"/>
          <w:sz w:val="24"/>
          <w:szCs w:val="24"/>
          <w14:ligatures w14:val="standardContextual"/>
        </w:rPr>
      </w:pPr>
      <w:r>
        <w:t>4.5.5A.1</w:t>
      </w:r>
      <w:r>
        <w:rPr>
          <w:rFonts w:asciiTheme="minorHAnsi" w:eastAsiaTheme="minorEastAsia" w:hAnsiTheme="minorHAnsi" w:cstheme="minorBidi"/>
          <w:kern w:val="2"/>
          <w:sz w:val="24"/>
          <w:szCs w:val="24"/>
          <w14:ligatures w14:val="standardContextual"/>
        </w:rPr>
        <w:tab/>
      </w:r>
      <w:r>
        <w:t>Initial conditions</w:t>
      </w:r>
      <w:r>
        <w:tab/>
        <w:t>324</w:t>
      </w:r>
    </w:p>
    <w:p w14:paraId="3BBF927A" w14:textId="77777777" w:rsidR="00CF609E" w:rsidRDefault="00CF609E">
      <w:pPr>
        <w:pStyle w:val="TOC4"/>
        <w:rPr>
          <w:rFonts w:asciiTheme="minorHAnsi" w:eastAsiaTheme="minorEastAsia" w:hAnsiTheme="minorHAnsi" w:cstheme="minorBidi"/>
          <w:kern w:val="2"/>
          <w:sz w:val="24"/>
          <w:szCs w:val="24"/>
          <w14:ligatures w14:val="standardContextual"/>
        </w:rPr>
      </w:pPr>
      <w:r>
        <w:t>4.5.5A.2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3F632531" w14:textId="77777777" w:rsidR="00CF609E" w:rsidRDefault="00CF609E">
      <w:pPr>
        <w:pStyle w:val="TOC4"/>
        <w:rPr>
          <w:rFonts w:asciiTheme="minorHAnsi" w:eastAsiaTheme="minorEastAsia" w:hAnsiTheme="minorHAnsi" w:cstheme="minorBidi"/>
          <w:kern w:val="2"/>
          <w:sz w:val="24"/>
          <w:szCs w:val="24"/>
          <w14:ligatures w14:val="standardContextual"/>
        </w:rPr>
      </w:pPr>
      <w:r>
        <w:t>4.5.5A.3</w:t>
      </w:r>
      <w:r>
        <w:rPr>
          <w:rFonts w:asciiTheme="minorHAnsi" w:eastAsiaTheme="minorEastAsia" w:hAnsiTheme="minorHAnsi" w:cstheme="minorBidi"/>
          <w:kern w:val="2"/>
          <w:sz w:val="24"/>
          <w:szCs w:val="24"/>
          <w14:ligatures w14:val="standardContextual"/>
        </w:rPr>
        <w:tab/>
      </w:r>
      <w:r>
        <w:t>Procedure</w:t>
      </w:r>
      <w:r>
        <w:tab/>
        <w:t>324</w:t>
      </w:r>
    </w:p>
    <w:p w14:paraId="59969E98" w14:textId="77777777" w:rsidR="00CF609E" w:rsidRDefault="00CF609E">
      <w:pPr>
        <w:pStyle w:val="TOC4"/>
        <w:rPr>
          <w:rFonts w:asciiTheme="minorHAnsi" w:eastAsiaTheme="minorEastAsia" w:hAnsiTheme="minorHAnsi" w:cstheme="minorBidi"/>
          <w:kern w:val="2"/>
          <w:sz w:val="24"/>
          <w:szCs w:val="24"/>
          <w14:ligatures w14:val="standardContextual"/>
        </w:rPr>
      </w:pPr>
      <w:r>
        <w:t>4.5.5A.4</w:t>
      </w:r>
      <w:r>
        <w:rPr>
          <w:rFonts w:asciiTheme="minorHAnsi" w:eastAsiaTheme="minorEastAsia" w:hAnsiTheme="minorHAnsi" w:cstheme="minorBidi"/>
          <w:kern w:val="2"/>
          <w:sz w:val="24"/>
          <w:szCs w:val="24"/>
          <w14:ligatures w14:val="standardContextual"/>
        </w:rPr>
        <w:tab/>
      </w:r>
      <w:r>
        <w:t>Specific message contents</w:t>
      </w:r>
      <w:r>
        <w:tab/>
        <w:t>324</w:t>
      </w:r>
    </w:p>
    <w:p w14:paraId="024F063D" w14:textId="77777777" w:rsidR="00CF609E" w:rsidRDefault="00CF609E">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HRPD session establishment (State H3)</w:t>
      </w:r>
      <w:r>
        <w:tab/>
        <w:t>325</w:t>
      </w:r>
    </w:p>
    <w:p w14:paraId="2CAEFD8C" w14:textId="77777777" w:rsidR="00CF609E" w:rsidRDefault="00CF609E">
      <w:pPr>
        <w:pStyle w:val="TOC4"/>
        <w:rPr>
          <w:rFonts w:asciiTheme="minorHAnsi" w:eastAsiaTheme="minorEastAsia" w:hAnsiTheme="minorHAnsi" w:cstheme="minorBidi"/>
          <w:kern w:val="2"/>
          <w:sz w:val="24"/>
          <w:szCs w:val="24"/>
          <w14:ligatures w14:val="standardContextual"/>
        </w:rPr>
      </w:pPr>
      <w:r>
        <w:t>4.5.6.1</w:t>
      </w:r>
      <w:r>
        <w:rPr>
          <w:rFonts w:asciiTheme="minorHAnsi" w:eastAsiaTheme="minorEastAsia" w:hAnsiTheme="minorHAnsi" w:cstheme="minorBidi"/>
          <w:kern w:val="2"/>
          <w:sz w:val="24"/>
          <w:szCs w:val="24"/>
          <w14:ligatures w14:val="standardContextual"/>
        </w:rPr>
        <w:tab/>
      </w:r>
      <w:r>
        <w:t>Initial conditions</w:t>
      </w:r>
      <w:r>
        <w:tab/>
        <w:t>325</w:t>
      </w:r>
    </w:p>
    <w:p w14:paraId="50419DDB" w14:textId="77777777" w:rsidR="00CF609E" w:rsidRDefault="00CF609E">
      <w:pPr>
        <w:pStyle w:val="TOC4"/>
        <w:rPr>
          <w:rFonts w:asciiTheme="minorHAnsi" w:eastAsiaTheme="minorEastAsia" w:hAnsiTheme="minorHAnsi" w:cstheme="minorBidi"/>
          <w:kern w:val="2"/>
          <w:sz w:val="24"/>
          <w:szCs w:val="24"/>
          <w14:ligatures w14:val="standardContextual"/>
        </w:rPr>
      </w:pPr>
      <w:r>
        <w:t>4.5.6.2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0051BBAB" w14:textId="77777777" w:rsidR="00CF609E" w:rsidRDefault="00CF609E">
      <w:pPr>
        <w:pStyle w:val="TOC4"/>
        <w:rPr>
          <w:rFonts w:asciiTheme="minorHAnsi" w:eastAsiaTheme="minorEastAsia" w:hAnsiTheme="minorHAnsi" w:cstheme="minorBidi"/>
          <w:kern w:val="2"/>
          <w:sz w:val="24"/>
          <w:szCs w:val="24"/>
          <w14:ligatures w14:val="standardContextual"/>
        </w:rPr>
      </w:pPr>
      <w:r>
        <w:t>4.5.6.3</w:t>
      </w:r>
      <w:r>
        <w:rPr>
          <w:rFonts w:asciiTheme="minorHAnsi" w:eastAsiaTheme="minorEastAsia" w:hAnsiTheme="minorHAnsi" w:cstheme="minorBidi"/>
          <w:kern w:val="2"/>
          <w:sz w:val="24"/>
          <w:szCs w:val="24"/>
          <w14:ligatures w14:val="standardContextual"/>
        </w:rPr>
        <w:tab/>
      </w:r>
      <w:r>
        <w:t>Procedure</w:t>
      </w:r>
      <w:r>
        <w:tab/>
        <w:t>325</w:t>
      </w:r>
    </w:p>
    <w:p w14:paraId="5A99522E" w14:textId="77777777" w:rsidR="00CF609E" w:rsidRDefault="00CF609E">
      <w:pPr>
        <w:pStyle w:val="TOC4"/>
        <w:rPr>
          <w:rFonts w:asciiTheme="minorHAnsi" w:eastAsiaTheme="minorEastAsia" w:hAnsiTheme="minorHAnsi" w:cstheme="minorBidi"/>
          <w:kern w:val="2"/>
          <w:sz w:val="24"/>
          <w:szCs w:val="24"/>
          <w14:ligatures w14:val="standardContextual"/>
        </w:rPr>
      </w:pPr>
      <w:r>
        <w:t>4.5.6.4</w:t>
      </w:r>
      <w:r>
        <w:rPr>
          <w:rFonts w:asciiTheme="minorHAnsi" w:eastAsiaTheme="minorEastAsia" w:hAnsiTheme="minorHAnsi" w:cstheme="minorBidi"/>
          <w:kern w:val="2"/>
          <w:sz w:val="24"/>
          <w:szCs w:val="24"/>
          <w14:ligatures w14:val="standardContextual"/>
        </w:rPr>
        <w:tab/>
      </w:r>
      <w:r>
        <w:t>Specific message contents</w:t>
      </w:r>
      <w:r>
        <w:tab/>
        <w:t>325</w:t>
      </w:r>
    </w:p>
    <w:p w14:paraId="46F29E5B" w14:textId="77777777" w:rsidR="00CF609E" w:rsidRDefault="00CF609E">
      <w:pPr>
        <w:pStyle w:val="TOC3"/>
        <w:rPr>
          <w:rFonts w:asciiTheme="minorHAnsi" w:eastAsiaTheme="minorEastAsia" w:hAnsiTheme="minorHAnsi" w:cstheme="minorBidi"/>
          <w:kern w:val="2"/>
          <w:sz w:val="24"/>
          <w:szCs w:val="24"/>
          <w14:ligatures w14:val="standardContextual"/>
        </w:rPr>
      </w:pPr>
      <w:r>
        <w:t>4.5.6A</w:t>
      </w:r>
      <w:r>
        <w:rPr>
          <w:rFonts w:asciiTheme="minorHAnsi" w:eastAsiaTheme="minorEastAsia" w:hAnsiTheme="minorHAnsi" w:cstheme="minorBidi"/>
          <w:kern w:val="2"/>
          <w:sz w:val="24"/>
          <w:szCs w:val="24"/>
          <w14:ligatures w14:val="standardContextual"/>
        </w:rPr>
        <w:tab/>
      </w:r>
      <w:r>
        <w:t>HRPD session establishment, pre-registered on E-UTRAN (State H3A)</w:t>
      </w:r>
      <w:r>
        <w:tab/>
        <w:t>325</w:t>
      </w:r>
    </w:p>
    <w:p w14:paraId="64B1E3A5" w14:textId="77777777" w:rsidR="00CF609E" w:rsidRDefault="00CF609E">
      <w:pPr>
        <w:pStyle w:val="TOC4"/>
        <w:rPr>
          <w:rFonts w:asciiTheme="minorHAnsi" w:eastAsiaTheme="minorEastAsia" w:hAnsiTheme="minorHAnsi" w:cstheme="minorBidi"/>
          <w:kern w:val="2"/>
          <w:sz w:val="24"/>
          <w:szCs w:val="24"/>
          <w14:ligatures w14:val="standardContextual"/>
        </w:rPr>
      </w:pPr>
      <w:r>
        <w:t>4.5.6A.1</w:t>
      </w:r>
      <w:r>
        <w:rPr>
          <w:rFonts w:asciiTheme="minorHAnsi" w:eastAsiaTheme="minorEastAsia" w:hAnsiTheme="minorHAnsi" w:cstheme="minorBidi"/>
          <w:kern w:val="2"/>
          <w:sz w:val="24"/>
          <w:szCs w:val="24"/>
          <w14:ligatures w14:val="standardContextual"/>
        </w:rPr>
        <w:tab/>
      </w:r>
      <w:r>
        <w:t>Initial conditions</w:t>
      </w:r>
      <w:r>
        <w:tab/>
        <w:t>325</w:t>
      </w:r>
    </w:p>
    <w:p w14:paraId="177721F0" w14:textId="77777777" w:rsidR="00CF609E" w:rsidRDefault="00CF609E">
      <w:pPr>
        <w:pStyle w:val="TOC4"/>
        <w:rPr>
          <w:rFonts w:asciiTheme="minorHAnsi" w:eastAsiaTheme="minorEastAsia" w:hAnsiTheme="minorHAnsi" w:cstheme="minorBidi"/>
          <w:kern w:val="2"/>
          <w:sz w:val="24"/>
          <w:szCs w:val="24"/>
          <w14:ligatures w14:val="standardContextual"/>
        </w:rPr>
      </w:pPr>
      <w:r>
        <w:t>4.5.6A.2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505DA45E" w14:textId="77777777" w:rsidR="00CF609E" w:rsidRDefault="00CF609E">
      <w:pPr>
        <w:pStyle w:val="TOC4"/>
        <w:rPr>
          <w:rFonts w:asciiTheme="minorHAnsi" w:eastAsiaTheme="minorEastAsia" w:hAnsiTheme="minorHAnsi" w:cstheme="minorBidi"/>
          <w:kern w:val="2"/>
          <w:sz w:val="24"/>
          <w:szCs w:val="24"/>
          <w14:ligatures w14:val="standardContextual"/>
        </w:rPr>
      </w:pPr>
      <w:r>
        <w:t>4.5.6A.3</w:t>
      </w:r>
      <w:r>
        <w:rPr>
          <w:rFonts w:asciiTheme="minorHAnsi" w:eastAsiaTheme="minorEastAsia" w:hAnsiTheme="minorHAnsi" w:cstheme="minorBidi"/>
          <w:kern w:val="2"/>
          <w:sz w:val="24"/>
          <w:szCs w:val="24"/>
          <w14:ligatures w14:val="standardContextual"/>
        </w:rPr>
        <w:tab/>
      </w:r>
      <w:r>
        <w:t>Procedure</w:t>
      </w:r>
      <w:r>
        <w:tab/>
        <w:t>325</w:t>
      </w:r>
    </w:p>
    <w:p w14:paraId="33777C1F" w14:textId="77777777" w:rsidR="00CF609E" w:rsidRDefault="00CF609E">
      <w:pPr>
        <w:pStyle w:val="TOC4"/>
        <w:rPr>
          <w:rFonts w:asciiTheme="minorHAnsi" w:eastAsiaTheme="minorEastAsia" w:hAnsiTheme="minorHAnsi" w:cstheme="minorBidi"/>
          <w:kern w:val="2"/>
          <w:sz w:val="24"/>
          <w:szCs w:val="24"/>
          <w14:ligatures w14:val="standardContextual"/>
        </w:rPr>
      </w:pPr>
      <w:r>
        <w:t>4.5.6A.4</w:t>
      </w:r>
      <w:r>
        <w:rPr>
          <w:rFonts w:asciiTheme="minorHAnsi" w:eastAsiaTheme="minorEastAsia" w:hAnsiTheme="minorHAnsi" w:cstheme="minorBidi"/>
          <w:kern w:val="2"/>
          <w:sz w:val="24"/>
          <w:szCs w:val="24"/>
          <w14:ligatures w14:val="standardContextual"/>
        </w:rPr>
        <w:tab/>
      </w:r>
      <w:r>
        <w:t>Specific message contents</w:t>
      </w:r>
      <w:r>
        <w:tab/>
        <w:t>325</w:t>
      </w:r>
    </w:p>
    <w:p w14:paraId="09E1802A" w14:textId="77777777" w:rsidR="00CF609E" w:rsidRDefault="00CF609E">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Out of Coverage (State 5)</w:t>
      </w:r>
      <w:r>
        <w:tab/>
        <w:t>326</w:t>
      </w:r>
    </w:p>
    <w:p w14:paraId="2AFE8900" w14:textId="77777777" w:rsidR="00CF609E" w:rsidRDefault="00CF609E">
      <w:pPr>
        <w:pStyle w:val="TOC4"/>
        <w:rPr>
          <w:rFonts w:asciiTheme="minorHAnsi" w:eastAsiaTheme="minorEastAsia" w:hAnsiTheme="minorHAnsi" w:cstheme="minorBidi"/>
          <w:kern w:val="2"/>
          <w:sz w:val="24"/>
          <w:szCs w:val="24"/>
          <w14:ligatures w14:val="standardContextual"/>
        </w:rPr>
      </w:pPr>
      <w:r>
        <w:t>4.5.7.1</w:t>
      </w:r>
      <w:r>
        <w:rPr>
          <w:rFonts w:asciiTheme="minorHAnsi" w:eastAsiaTheme="minorEastAsia" w:hAnsiTheme="minorHAnsi" w:cstheme="minorBidi"/>
          <w:kern w:val="2"/>
          <w:sz w:val="24"/>
          <w:szCs w:val="24"/>
          <w14:ligatures w14:val="standardContextual"/>
        </w:rPr>
        <w:tab/>
      </w:r>
      <w:r>
        <w:t>Initial conditions</w:t>
      </w:r>
      <w:r>
        <w:tab/>
        <w:t>326</w:t>
      </w:r>
    </w:p>
    <w:p w14:paraId="01DA9241" w14:textId="77777777" w:rsidR="00CF609E" w:rsidRDefault="00CF609E">
      <w:pPr>
        <w:pStyle w:val="TOC4"/>
        <w:rPr>
          <w:rFonts w:asciiTheme="minorHAnsi" w:eastAsiaTheme="minorEastAsia" w:hAnsiTheme="minorHAnsi" w:cstheme="minorBidi"/>
          <w:kern w:val="2"/>
          <w:sz w:val="24"/>
          <w:szCs w:val="24"/>
          <w14:ligatures w14:val="standardContextual"/>
        </w:rPr>
      </w:pPr>
      <w:r>
        <w:t>4.5.7.2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39298581" w14:textId="77777777" w:rsidR="00CF609E" w:rsidRDefault="00CF609E">
      <w:pPr>
        <w:pStyle w:val="TOC4"/>
        <w:rPr>
          <w:rFonts w:asciiTheme="minorHAnsi" w:eastAsiaTheme="minorEastAsia" w:hAnsiTheme="minorHAnsi" w:cstheme="minorBidi"/>
          <w:kern w:val="2"/>
          <w:sz w:val="24"/>
          <w:szCs w:val="24"/>
          <w14:ligatures w14:val="standardContextual"/>
        </w:rPr>
      </w:pPr>
      <w:r>
        <w:t>4.5.7.3</w:t>
      </w:r>
      <w:r>
        <w:rPr>
          <w:rFonts w:asciiTheme="minorHAnsi" w:eastAsiaTheme="minorEastAsia" w:hAnsiTheme="minorHAnsi" w:cstheme="minorBidi"/>
          <w:kern w:val="2"/>
          <w:sz w:val="24"/>
          <w:szCs w:val="24"/>
          <w14:ligatures w14:val="standardContextual"/>
        </w:rPr>
        <w:tab/>
      </w:r>
      <w:r>
        <w:t>Procedure</w:t>
      </w:r>
      <w:r>
        <w:tab/>
        <w:t>326</w:t>
      </w:r>
    </w:p>
    <w:p w14:paraId="08F3810F" w14:textId="77777777" w:rsidR="00CF609E" w:rsidRDefault="00CF609E">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Out of Coverage, V2X setup (State 5-V2X)</w:t>
      </w:r>
      <w:r>
        <w:tab/>
        <w:t>326</w:t>
      </w:r>
    </w:p>
    <w:p w14:paraId="00AAC2BE" w14:textId="77777777" w:rsidR="00CF609E" w:rsidRDefault="00CF609E">
      <w:pPr>
        <w:pStyle w:val="TOC4"/>
        <w:rPr>
          <w:rFonts w:asciiTheme="minorHAnsi" w:eastAsiaTheme="minorEastAsia" w:hAnsiTheme="minorHAnsi" w:cstheme="minorBidi"/>
          <w:kern w:val="2"/>
          <w:sz w:val="24"/>
          <w:szCs w:val="24"/>
          <w14:ligatures w14:val="standardContextual"/>
        </w:rPr>
      </w:pPr>
      <w:r>
        <w:t>4.5.8.1</w:t>
      </w:r>
      <w:r>
        <w:rPr>
          <w:rFonts w:asciiTheme="minorHAnsi" w:eastAsiaTheme="minorEastAsia" w:hAnsiTheme="minorHAnsi" w:cstheme="minorBidi"/>
          <w:kern w:val="2"/>
          <w:sz w:val="24"/>
          <w:szCs w:val="24"/>
          <w14:ligatures w14:val="standardContextual"/>
        </w:rPr>
        <w:tab/>
      </w:r>
      <w:r>
        <w:t>Initial conditions</w:t>
      </w:r>
      <w:r>
        <w:tab/>
        <w:t>326</w:t>
      </w:r>
    </w:p>
    <w:p w14:paraId="31FD9F88" w14:textId="77777777" w:rsidR="00CF609E" w:rsidRDefault="00CF609E">
      <w:pPr>
        <w:pStyle w:val="TOC4"/>
        <w:rPr>
          <w:rFonts w:asciiTheme="minorHAnsi" w:eastAsiaTheme="minorEastAsia" w:hAnsiTheme="minorHAnsi" w:cstheme="minorBidi"/>
          <w:kern w:val="2"/>
          <w:sz w:val="24"/>
          <w:szCs w:val="24"/>
          <w14:ligatures w14:val="standardContextual"/>
        </w:rPr>
      </w:pPr>
      <w:r>
        <w:t>4.5.8.2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69DDFA33" w14:textId="77777777" w:rsidR="00CF609E" w:rsidRDefault="00CF609E">
      <w:pPr>
        <w:pStyle w:val="TOC4"/>
        <w:rPr>
          <w:rFonts w:asciiTheme="minorHAnsi" w:eastAsiaTheme="minorEastAsia" w:hAnsiTheme="minorHAnsi" w:cstheme="minorBidi"/>
          <w:kern w:val="2"/>
          <w:sz w:val="24"/>
          <w:szCs w:val="24"/>
          <w14:ligatures w14:val="standardContextual"/>
        </w:rPr>
      </w:pPr>
      <w:r>
        <w:t>4.5.8.3</w:t>
      </w:r>
      <w:r>
        <w:rPr>
          <w:rFonts w:asciiTheme="minorHAnsi" w:eastAsiaTheme="minorEastAsia" w:hAnsiTheme="minorHAnsi" w:cstheme="minorBidi"/>
          <w:kern w:val="2"/>
          <w:sz w:val="24"/>
          <w:szCs w:val="24"/>
          <w14:ligatures w14:val="standardContextual"/>
        </w:rPr>
        <w:tab/>
      </w:r>
      <w:r>
        <w:t>Procedure</w:t>
      </w:r>
      <w:r>
        <w:tab/>
        <w:t>326</w:t>
      </w:r>
    </w:p>
    <w:p w14:paraId="03D45B0C" w14:textId="77777777" w:rsidR="00CF609E" w:rsidRDefault="00CF609E">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Out of Coverage, Test Loopback Activation, V2X setup (State 5A-V2X)</w:t>
      </w:r>
      <w:r>
        <w:tab/>
        <w:t>326</w:t>
      </w:r>
    </w:p>
    <w:p w14:paraId="04B5955C" w14:textId="77777777" w:rsidR="00CF609E" w:rsidRDefault="00CF609E">
      <w:pPr>
        <w:pStyle w:val="TOC4"/>
        <w:rPr>
          <w:rFonts w:asciiTheme="minorHAnsi" w:eastAsiaTheme="minorEastAsia" w:hAnsiTheme="minorHAnsi" w:cstheme="minorBidi"/>
          <w:kern w:val="2"/>
          <w:sz w:val="24"/>
          <w:szCs w:val="24"/>
          <w14:ligatures w14:val="standardContextual"/>
        </w:rPr>
      </w:pPr>
      <w:r>
        <w:t>4.5.9.1</w:t>
      </w:r>
      <w:r>
        <w:rPr>
          <w:rFonts w:asciiTheme="minorHAnsi" w:eastAsiaTheme="minorEastAsia" w:hAnsiTheme="minorHAnsi" w:cstheme="minorBidi"/>
          <w:kern w:val="2"/>
          <w:sz w:val="24"/>
          <w:szCs w:val="24"/>
          <w14:ligatures w14:val="standardContextual"/>
        </w:rPr>
        <w:tab/>
      </w:r>
      <w:r>
        <w:t>Initial conditions</w:t>
      </w:r>
      <w:r>
        <w:tab/>
        <w:t>326</w:t>
      </w:r>
    </w:p>
    <w:p w14:paraId="452F8E2A" w14:textId="77777777" w:rsidR="00CF609E" w:rsidRDefault="00CF609E">
      <w:pPr>
        <w:pStyle w:val="TOC4"/>
        <w:rPr>
          <w:rFonts w:asciiTheme="minorHAnsi" w:eastAsiaTheme="minorEastAsia" w:hAnsiTheme="minorHAnsi" w:cstheme="minorBidi"/>
          <w:kern w:val="2"/>
          <w:sz w:val="24"/>
          <w:szCs w:val="24"/>
          <w14:ligatures w14:val="standardContextual"/>
        </w:rPr>
      </w:pPr>
      <w:r>
        <w:t>4.5.9.2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4C6DAD62" w14:textId="77777777" w:rsidR="00CF609E" w:rsidRDefault="00CF609E">
      <w:pPr>
        <w:pStyle w:val="TOC4"/>
        <w:rPr>
          <w:rFonts w:asciiTheme="minorHAnsi" w:eastAsiaTheme="minorEastAsia" w:hAnsiTheme="minorHAnsi" w:cstheme="minorBidi"/>
          <w:kern w:val="2"/>
          <w:sz w:val="24"/>
          <w:szCs w:val="24"/>
          <w14:ligatures w14:val="standardContextual"/>
        </w:rPr>
      </w:pPr>
      <w:r>
        <w:t>4.5.9.3</w:t>
      </w:r>
      <w:r>
        <w:rPr>
          <w:rFonts w:asciiTheme="minorHAnsi" w:eastAsiaTheme="minorEastAsia" w:hAnsiTheme="minorHAnsi" w:cstheme="minorBidi"/>
          <w:kern w:val="2"/>
          <w:sz w:val="24"/>
          <w:szCs w:val="24"/>
          <w14:ligatures w14:val="standardContextual"/>
        </w:rPr>
        <w:tab/>
      </w:r>
      <w:r>
        <w:t>Procedure</w:t>
      </w:r>
      <w:r>
        <w:tab/>
        <w:t>327</w:t>
      </w:r>
    </w:p>
    <w:p w14:paraId="26A1776C" w14:textId="77777777" w:rsidR="00CF609E" w:rsidRDefault="00CF609E">
      <w:pPr>
        <w:pStyle w:val="TOC4"/>
        <w:rPr>
          <w:rFonts w:asciiTheme="minorHAnsi" w:eastAsiaTheme="minorEastAsia" w:hAnsiTheme="minorHAnsi" w:cstheme="minorBidi"/>
          <w:kern w:val="2"/>
          <w:sz w:val="24"/>
          <w:szCs w:val="24"/>
          <w14:ligatures w14:val="standardContextual"/>
        </w:rPr>
      </w:pPr>
      <w:r>
        <w:t>4.5.9.4</w:t>
      </w:r>
      <w:r>
        <w:rPr>
          <w:rFonts w:asciiTheme="minorHAnsi" w:eastAsiaTheme="minorEastAsia" w:hAnsiTheme="minorHAnsi" w:cstheme="minorBidi"/>
          <w:kern w:val="2"/>
          <w:sz w:val="24"/>
          <w:szCs w:val="24"/>
          <w14:ligatures w14:val="standardContextual"/>
        </w:rPr>
        <w:tab/>
      </w:r>
      <w:r>
        <w:t>Specific message contents</w:t>
      </w:r>
      <w:r>
        <w:tab/>
        <w:t>327</w:t>
      </w:r>
    </w:p>
    <w:p w14:paraId="1B6F3684" w14:textId="77777777" w:rsidR="00CF609E" w:rsidRDefault="00CF609E">
      <w:pPr>
        <w:pStyle w:val="TOC2"/>
        <w:rPr>
          <w:rFonts w:asciiTheme="minorHAnsi" w:eastAsiaTheme="minorEastAsia" w:hAnsiTheme="minorHAnsi" w:cstheme="minorBidi"/>
          <w:kern w:val="2"/>
          <w:sz w:val="24"/>
          <w:szCs w:val="24"/>
          <w14:ligatures w14:val="standardContextual"/>
        </w:rPr>
      </w:pPr>
      <w:r>
        <w:t>4.5A</w:t>
      </w:r>
      <w:r>
        <w:rPr>
          <w:rFonts w:asciiTheme="minorHAnsi" w:eastAsiaTheme="minorEastAsia" w:hAnsiTheme="minorHAnsi" w:cstheme="minorBidi"/>
          <w:kern w:val="2"/>
          <w:sz w:val="24"/>
          <w:szCs w:val="24"/>
          <w14:ligatures w14:val="standardContextual"/>
        </w:rPr>
        <w:tab/>
      </w:r>
      <w:r>
        <w:t>Other generic procedures</w:t>
      </w:r>
      <w:r>
        <w:tab/>
        <w:t>328</w:t>
      </w:r>
    </w:p>
    <w:p w14:paraId="148B15FC" w14:textId="77777777" w:rsidR="00CF609E" w:rsidRDefault="00CF609E">
      <w:pPr>
        <w:pStyle w:val="TOC3"/>
        <w:rPr>
          <w:rFonts w:asciiTheme="minorHAnsi" w:eastAsiaTheme="minorEastAsia" w:hAnsiTheme="minorHAnsi" w:cstheme="minorBidi"/>
          <w:kern w:val="2"/>
          <w:sz w:val="24"/>
          <w:szCs w:val="24"/>
          <w14:ligatures w14:val="standardContextual"/>
        </w:rPr>
      </w:pPr>
      <w:r>
        <w:t>4.5A.1</w:t>
      </w:r>
      <w:r>
        <w:rPr>
          <w:rFonts w:asciiTheme="minorHAnsi" w:eastAsiaTheme="minorEastAsia" w:hAnsiTheme="minorHAnsi" w:cstheme="minorBidi"/>
          <w:kern w:val="2"/>
          <w:sz w:val="24"/>
          <w:szCs w:val="24"/>
          <w14:ligatures w14:val="standardContextual"/>
        </w:rPr>
        <w:tab/>
      </w:r>
      <w:r>
        <w:t>Procedure for IP address allocation in the U-plane</w:t>
      </w:r>
      <w:r>
        <w:tab/>
        <w:t>328</w:t>
      </w:r>
    </w:p>
    <w:p w14:paraId="36D72895" w14:textId="77777777" w:rsidR="00CF609E" w:rsidRDefault="00CF609E">
      <w:pPr>
        <w:pStyle w:val="TOC3"/>
        <w:rPr>
          <w:rFonts w:asciiTheme="minorHAnsi" w:eastAsiaTheme="minorEastAsia" w:hAnsiTheme="minorHAnsi" w:cstheme="minorBidi"/>
          <w:kern w:val="2"/>
          <w:sz w:val="24"/>
          <w:szCs w:val="24"/>
          <w14:ligatures w14:val="standardContextual"/>
        </w:rPr>
      </w:pPr>
      <w:r>
        <w:t>4.5A.2</w:t>
      </w:r>
      <w:r>
        <w:rPr>
          <w:rFonts w:asciiTheme="minorHAnsi" w:eastAsiaTheme="minorEastAsia" w:hAnsiTheme="minorHAnsi" w:cstheme="minorBidi"/>
          <w:kern w:val="2"/>
          <w:sz w:val="24"/>
          <w:szCs w:val="24"/>
          <w14:ligatures w14:val="standardContextual"/>
        </w:rPr>
        <w:tab/>
      </w:r>
      <w:r>
        <w:t>Tracking area updating procedure</w:t>
      </w:r>
      <w:r>
        <w:tab/>
        <w:t>328</w:t>
      </w:r>
    </w:p>
    <w:p w14:paraId="773CB344" w14:textId="77777777" w:rsidR="00CF609E" w:rsidRDefault="00CF609E">
      <w:pPr>
        <w:pStyle w:val="TOC3"/>
        <w:rPr>
          <w:rFonts w:asciiTheme="minorHAnsi" w:eastAsiaTheme="minorEastAsia" w:hAnsiTheme="minorHAnsi" w:cstheme="minorBidi"/>
          <w:kern w:val="2"/>
          <w:sz w:val="24"/>
          <w:szCs w:val="24"/>
          <w14:ligatures w14:val="standardContextual"/>
        </w:rPr>
      </w:pPr>
      <w:r>
        <w:t>4.5A.3</w:t>
      </w:r>
      <w:r>
        <w:rPr>
          <w:rFonts w:asciiTheme="minorHAnsi" w:eastAsiaTheme="minorEastAsia" w:hAnsiTheme="minorHAnsi" w:cstheme="minorBidi"/>
          <w:kern w:val="2"/>
          <w:sz w:val="24"/>
          <w:szCs w:val="24"/>
          <w14:ligatures w14:val="standardContextual"/>
        </w:rPr>
        <w:tab/>
      </w:r>
      <w:r>
        <w:t>Procedure for IMS signalling</w:t>
      </w:r>
      <w:r>
        <w:tab/>
        <w:t>329</w:t>
      </w:r>
    </w:p>
    <w:p w14:paraId="6EB6416B" w14:textId="77777777" w:rsidR="00CF609E" w:rsidRDefault="00CF609E">
      <w:pPr>
        <w:pStyle w:val="TOC4"/>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Specific message contents</w:t>
      </w:r>
      <w:r>
        <w:tab/>
        <w:t>330</w:t>
      </w:r>
    </w:p>
    <w:p w14:paraId="60F8A0AD" w14:textId="77777777" w:rsidR="00CF609E" w:rsidRDefault="00CF609E">
      <w:pPr>
        <w:pStyle w:val="TOC3"/>
        <w:rPr>
          <w:rFonts w:asciiTheme="minorHAnsi" w:eastAsiaTheme="minorEastAsia" w:hAnsiTheme="minorHAnsi" w:cstheme="minorBidi"/>
          <w:kern w:val="2"/>
          <w:sz w:val="24"/>
          <w:szCs w:val="24"/>
          <w14:ligatures w14:val="standardContextual"/>
        </w:rPr>
      </w:pPr>
      <w:r>
        <w:t>4.5A.3A</w:t>
      </w:r>
      <w:r>
        <w:rPr>
          <w:rFonts w:asciiTheme="minorHAnsi" w:eastAsiaTheme="minorEastAsia" w:hAnsiTheme="minorHAnsi" w:cstheme="minorBidi"/>
          <w:kern w:val="2"/>
          <w:sz w:val="24"/>
          <w:szCs w:val="24"/>
          <w14:ligatures w14:val="standardContextual"/>
        </w:rPr>
        <w:tab/>
      </w:r>
      <w:r>
        <w:t>Procedure for IMS Signalling over UTRA</w:t>
      </w:r>
      <w:r>
        <w:tab/>
        <w:t>330</w:t>
      </w:r>
    </w:p>
    <w:p w14:paraId="3D3901F6" w14:textId="77777777" w:rsidR="00CF609E" w:rsidRDefault="00CF609E">
      <w:pPr>
        <w:pStyle w:val="TOC4"/>
        <w:rPr>
          <w:rFonts w:asciiTheme="minorHAnsi" w:eastAsiaTheme="minorEastAsia" w:hAnsiTheme="minorHAnsi" w:cstheme="minorBidi"/>
          <w:kern w:val="2"/>
          <w:sz w:val="24"/>
          <w:szCs w:val="24"/>
          <w14:ligatures w14:val="standardContextual"/>
        </w:rPr>
      </w:pPr>
      <w:r>
        <w:t>4.5A.3A.1</w:t>
      </w:r>
      <w:r>
        <w:rPr>
          <w:rFonts w:asciiTheme="minorHAnsi" w:eastAsiaTheme="minorEastAsia" w:hAnsiTheme="minorHAnsi" w:cstheme="minorBidi"/>
          <w:kern w:val="2"/>
          <w:sz w:val="24"/>
          <w:szCs w:val="24"/>
          <w14:ligatures w14:val="standardContextual"/>
        </w:rPr>
        <w:tab/>
      </w:r>
      <w:r>
        <w:t>Initial conditions</w:t>
      </w:r>
      <w:r>
        <w:tab/>
        <w:t>330</w:t>
      </w:r>
    </w:p>
    <w:p w14:paraId="4F0D1089" w14:textId="77777777" w:rsidR="00CF609E" w:rsidRDefault="00CF609E">
      <w:pPr>
        <w:pStyle w:val="TOC4"/>
        <w:rPr>
          <w:rFonts w:asciiTheme="minorHAnsi" w:eastAsiaTheme="minorEastAsia" w:hAnsiTheme="minorHAnsi" w:cstheme="minorBidi"/>
          <w:kern w:val="2"/>
          <w:sz w:val="24"/>
          <w:szCs w:val="24"/>
          <w14:ligatures w14:val="standardContextual"/>
        </w:rPr>
      </w:pPr>
      <w:r>
        <w:t>4.5A.3A.2</w:t>
      </w:r>
      <w:r>
        <w:rPr>
          <w:rFonts w:asciiTheme="minorHAnsi" w:eastAsiaTheme="minorEastAsia" w:hAnsiTheme="minorHAnsi" w:cstheme="minorBidi"/>
          <w:kern w:val="2"/>
          <w:sz w:val="24"/>
          <w:szCs w:val="24"/>
          <w14:ligatures w14:val="standardContextual"/>
        </w:rPr>
        <w:tab/>
      </w:r>
      <w:r>
        <w:t>Procedure</w:t>
      </w:r>
      <w:r>
        <w:tab/>
        <w:t>331</w:t>
      </w:r>
    </w:p>
    <w:p w14:paraId="43402D43" w14:textId="77777777" w:rsidR="00CF609E" w:rsidRDefault="00CF609E">
      <w:pPr>
        <w:pStyle w:val="TOC4"/>
        <w:rPr>
          <w:rFonts w:asciiTheme="minorHAnsi" w:eastAsiaTheme="minorEastAsia" w:hAnsiTheme="minorHAnsi" w:cstheme="minorBidi"/>
          <w:kern w:val="2"/>
          <w:sz w:val="24"/>
          <w:szCs w:val="24"/>
          <w14:ligatures w14:val="standardContextual"/>
        </w:rPr>
      </w:pPr>
      <w:r>
        <w:t>4.5A.3A.3</w:t>
      </w:r>
      <w:r>
        <w:rPr>
          <w:rFonts w:asciiTheme="minorHAnsi" w:eastAsiaTheme="minorEastAsia" w:hAnsiTheme="minorHAnsi" w:cstheme="minorBidi"/>
          <w:kern w:val="2"/>
          <w:sz w:val="24"/>
          <w:szCs w:val="24"/>
          <w14:ligatures w14:val="standardContextual"/>
        </w:rPr>
        <w:tab/>
      </w:r>
      <w:r>
        <w:t>Specific message contents</w:t>
      </w:r>
      <w:r>
        <w:tab/>
        <w:t>332</w:t>
      </w:r>
    </w:p>
    <w:p w14:paraId="101546D9" w14:textId="77777777" w:rsidR="00CF609E" w:rsidRDefault="00CF609E">
      <w:pPr>
        <w:pStyle w:val="TOC3"/>
        <w:rPr>
          <w:rFonts w:asciiTheme="minorHAnsi" w:eastAsiaTheme="minorEastAsia" w:hAnsiTheme="minorHAnsi" w:cstheme="minorBidi"/>
          <w:kern w:val="2"/>
          <w:sz w:val="24"/>
          <w:szCs w:val="24"/>
          <w14:ligatures w14:val="standardContextual"/>
        </w:rPr>
      </w:pPr>
      <w:r>
        <w:t>4.5A.3B</w:t>
      </w:r>
      <w:r>
        <w:rPr>
          <w:rFonts w:asciiTheme="minorHAnsi" w:eastAsiaTheme="minorEastAsia" w:hAnsiTheme="minorHAnsi" w:cstheme="minorBidi"/>
          <w:kern w:val="2"/>
          <w:sz w:val="24"/>
          <w:szCs w:val="24"/>
          <w14:ligatures w14:val="standardContextual"/>
        </w:rPr>
        <w:tab/>
      </w:r>
      <w:r>
        <w:t>Procedure for preventing IMS Signalling over GERAN</w:t>
      </w:r>
      <w:r>
        <w:tab/>
        <w:t>334</w:t>
      </w:r>
    </w:p>
    <w:p w14:paraId="1B4BAEB4" w14:textId="77777777" w:rsidR="00CF609E" w:rsidRDefault="00CF609E">
      <w:pPr>
        <w:pStyle w:val="TOC4"/>
        <w:rPr>
          <w:rFonts w:asciiTheme="minorHAnsi" w:eastAsiaTheme="minorEastAsia" w:hAnsiTheme="minorHAnsi" w:cstheme="minorBidi"/>
          <w:kern w:val="2"/>
          <w:sz w:val="24"/>
          <w:szCs w:val="24"/>
          <w14:ligatures w14:val="standardContextual"/>
        </w:rPr>
      </w:pPr>
      <w:r>
        <w:t>4.5A.3B.1</w:t>
      </w:r>
      <w:r>
        <w:rPr>
          <w:rFonts w:asciiTheme="minorHAnsi" w:eastAsiaTheme="minorEastAsia" w:hAnsiTheme="minorHAnsi" w:cstheme="minorBidi"/>
          <w:kern w:val="2"/>
          <w:sz w:val="24"/>
          <w:szCs w:val="24"/>
          <w14:ligatures w14:val="standardContextual"/>
        </w:rPr>
        <w:tab/>
      </w:r>
      <w:r>
        <w:t>Initial conditions</w:t>
      </w:r>
      <w:r>
        <w:tab/>
        <w:t>334</w:t>
      </w:r>
    </w:p>
    <w:p w14:paraId="4179E7E3" w14:textId="77777777" w:rsidR="00CF609E" w:rsidRDefault="00CF609E">
      <w:pPr>
        <w:pStyle w:val="TOC4"/>
        <w:rPr>
          <w:rFonts w:asciiTheme="minorHAnsi" w:eastAsiaTheme="minorEastAsia" w:hAnsiTheme="minorHAnsi" w:cstheme="minorBidi"/>
          <w:kern w:val="2"/>
          <w:sz w:val="24"/>
          <w:szCs w:val="24"/>
          <w14:ligatures w14:val="standardContextual"/>
        </w:rPr>
      </w:pPr>
      <w:r>
        <w:t>4.5A.3B.2</w:t>
      </w:r>
      <w:r>
        <w:rPr>
          <w:rFonts w:asciiTheme="minorHAnsi" w:eastAsiaTheme="minorEastAsia" w:hAnsiTheme="minorHAnsi" w:cstheme="minorBidi"/>
          <w:kern w:val="2"/>
          <w:sz w:val="24"/>
          <w:szCs w:val="24"/>
          <w14:ligatures w14:val="standardContextual"/>
        </w:rPr>
        <w:tab/>
      </w:r>
      <w:r>
        <w:t>Procedure</w:t>
      </w:r>
      <w:r>
        <w:tab/>
        <w:t>335</w:t>
      </w:r>
    </w:p>
    <w:p w14:paraId="7CC1C7A7" w14:textId="77777777" w:rsidR="00CF609E" w:rsidRDefault="00CF609E">
      <w:pPr>
        <w:pStyle w:val="TOC4"/>
        <w:rPr>
          <w:rFonts w:asciiTheme="minorHAnsi" w:eastAsiaTheme="minorEastAsia" w:hAnsiTheme="minorHAnsi" w:cstheme="minorBidi"/>
          <w:kern w:val="2"/>
          <w:sz w:val="24"/>
          <w:szCs w:val="24"/>
          <w14:ligatures w14:val="standardContextual"/>
        </w:rPr>
      </w:pPr>
      <w:r>
        <w:t>4.5A.3B.3</w:t>
      </w:r>
      <w:r>
        <w:rPr>
          <w:rFonts w:asciiTheme="minorHAnsi" w:eastAsiaTheme="minorEastAsia" w:hAnsiTheme="minorHAnsi" w:cstheme="minorBidi"/>
          <w:kern w:val="2"/>
          <w:sz w:val="24"/>
          <w:szCs w:val="24"/>
          <w14:ligatures w14:val="standardContextual"/>
        </w:rPr>
        <w:tab/>
      </w:r>
      <w:r>
        <w:t>Specific message contents</w:t>
      </w:r>
      <w:r>
        <w:tab/>
        <w:t>335</w:t>
      </w:r>
    </w:p>
    <w:p w14:paraId="311549DB" w14:textId="77777777" w:rsidR="00CF609E" w:rsidRDefault="00CF609E">
      <w:pPr>
        <w:pStyle w:val="TOC3"/>
        <w:rPr>
          <w:rFonts w:asciiTheme="minorHAnsi" w:eastAsiaTheme="minorEastAsia" w:hAnsiTheme="minorHAnsi" w:cstheme="minorBidi"/>
          <w:kern w:val="2"/>
          <w:sz w:val="24"/>
          <w:szCs w:val="24"/>
          <w14:ligatures w14:val="standardContextual"/>
        </w:rPr>
      </w:pPr>
      <w:r>
        <w:t>4.5A.4</w:t>
      </w:r>
      <w:r>
        <w:rPr>
          <w:rFonts w:asciiTheme="minorHAnsi" w:eastAsiaTheme="minorEastAsia" w:hAnsiTheme="minorHAnsi" w:cstheme="minorBidi"/>
          <w:kern w:val="2"/>
          <w:sz w:val="24"/>
          <w:szCs w:val="24"/>
          <w14:ligatures w14:val="standardContextual"/>
        </w:rPr>
        <w:tab/>
      </w:r>
      <w:r>
        <w:t>Generic Test Procedure for IMS Emergency call establishment in EUTRA: Normal Service</w:t>
      </w:r>
      <w:r>
        <w:tab/>
        <w:t>336</w:t>
      </w:r>
    </w:p>
    <w:p w14:paraId="18BF1786" w14:textId="77777777" w:rsidR="00CF609E" w:rsidRDefault="00CF609E">
      <w:pPr>
        <w:pStyle w:val="TOC4"/>
        <w:rPr>
          <w:rFonts w:asciiTheme="minorHAnsi" w:eastAsiaTheme="minorEastAsia" w:hAnsiTheme="minorHAnsi" w:cstheme="minorBidi"/>
          <w:kern w:val="2"/>
          <w:sz w:val="24"/>
          <w:szCs w:val="24"/>
          <w14:ligatures w14:val="standardContextual"/>
        </w:rPr>
      </w:pPr>
      <w:r>
        <w:t>4.5A.4.1</w:t>
      </w:r>
      <w:r>
        <w:rPr>
          <w:rFonts w:asciiTheme="minorHAnsi" w:eastAsiaTheme="minorEastAsia" w:hAnsiTheme="minorHAnsi" w:cstheme="minorBidi"/>
          <w:kern w:val="2"/>
          <w:sz w:val="24"/>
          <w:szCs w:val="24"/>
          <w14:ligatures w14:val="standardContextual"/>
        </w:rPr>
        <w:tab/>
      </w:r>
      <w:r>
        <w:t>Initial conditions</w:t>
      </w:r>
      <w:r>
        <w:tab/>
        <w:t>336</w:t>
      </w:r>
    </w:p>
    <w:p w14:paraId="75F635A9" w14:textId="77777777" w:rsidR="00CF609E" w:rsidRDefault="00CF609E">
      <w:pPr>
        <w:pStyle w:val="TOC4"/>
        <w:rPr>
          <w:rFonts w:asciiTheme="minorHAnsi" w:eastAsiaTheme="minorEastAsia" w:hAnsiTheme="minorHAnsi" w:cstheme="minorBidi"/>
          <w:kern w:val="2"/>
          <w:sz w:val="24"/>
          <w:szCs w:val="24"/>
          <w14:ligatures w14:val="standardContextual"/>
        </w:rPr>
      </w:pPr>
      <w:r>
        <w:t>4.5A.4.2</w:t>
      </w:r>
      <w:r>
        <w:rPr>
          <w:rFonts w:asciiTheme="minorHAnsi" w:eastAsiaTheme="minorEastAsia" w:hAnsiTheme="minorHAnsi" w:cstheme="minorBidi"/>
          <w:kern w:val="2"/>
          <w:sz w:val="24"/>
          <w:szCs w:val="24"/>
          <w14:ligatures w14:val="standardContextual"/>
        </w:rPr>
        <w:tab/>
      </w:r>
      <w:r>
        <w:t>Definition of system information messages</w:t>
      </w:r>
      <w:r>
        <w:tab/>
        <w:t>336</w:t>
      </w:r>
    </w:p>
    <w:p w14:paraId="01758744" w14:textId="77777777" w:rsidR="00CF609E" w:rsidRDefault="00CF609E">
      <w:pPr>
        <w:pStyle w:val="TOC4"/>
        <w:rPr>
          <w:rFonts w:asciiTheme="minorHAnsi" w:eastAsiaTheme="minorEastAsia" w:hAnsiTheme="minorHAnsi" w:cstheme="minorBidi"/>
          <w:kern w:val="2"/>
          <w:sz w:val="24"/>
          <w:szCs w:val="24"/>
          <w14:ligatures w14:val="standardContextual"/>
        </w:rPr>
      </w:pPr>
      <w:r>
        <w:t>4.5A.4.3</w:t>
      </w:r>
      <w:r>
        <w:rPr>
          <w:rFonts w:asciiTheme="minorHAnsi" w:eastAsiaTheme="minorEastAsia" w:hAnsiTheme="minorHAnsi" w:cstheme="minorBidi"/>
          <w:kern w:val="2"/>
          <w:sz w:val="24"/>
          <w:szCs w:val="24"/>
          <w14:ligatures w14:val="standardContextual"/>
        </w:rPr>
        <w:tab/>
      </w:r>
      <w:r>
        <w:t>Procedure</w:t>
      </w:r>
      <w:r>
        <w:tab/>
        <w:t>336</w:t>
      </w:r>
    </w:p>
    <w:p w14:paraId="14D2DA5A" w14:textId="77777777" w:rsidR="00CF609E" w:rsidRDefault="00CF609E">
      <w:pPr>
        <w:pStyle w:val="TOC4"/>
        <w:rPr>
          <w:rFonts w:asciiTheme="minorHAnsi" w:eastAsiaTheme="minorEastAsia" w:hAnsiTheme="minorHAnsi" w:cstheme="minorBidi"/>
          <w:kern w:val="2"/>
          <w:sz w:val="24"/>
          <w:szCs w:val="24"/>
          <w14:ligatures w14:val="standardContextual"/>
        </w:rPr>
      </w:pPr>
      <w:r>
        <w:t>4.5A.4.4</w:t>
      </w:r>
      <w:r>
        <w:rPr>
          <w:rFonts w:asciiTheme="minorHAnsi" w:eastAsiaTheme="minorEastAsia" w:hAnsiTheme="minorHAnsi" w:cstheme="minorBidi"/>
          <w:kern w:val="2"/>
          <w:sz w:val="24"/>
          <w:szCs w:val="24"/>
          <w14:ligatures w14:val="standardContextual"/>
        </w:rPr>
        <w:tab/>
      </w:r>
      <w:r>
        <w:t>Specific message contents</w:t>
      </w:r>
      <w:r>
        <w:tab/>
        <w:t>339</w:t>
      </w:r>
    </w:p>
    <w:p w14:paraId="780F6D55" w14:textId="77777777" w:rsidR="00CF609E" w:rsidRDefault="00CF609E">
      <w:pPr>
        <w:pStyle w:val="TOC3"/>
        <w:rPr>
          <w:rFonts w:asciiTheme="minorHAnsi" w:eastAsiaTheme="minorEastAsia" w:hAnsiTheme="minorHAnsi" w:cstheme="minorBidi"/>
          <w:kern w:val="2"/>
          <w:sz w:val="24"/>
          <w:szCs w:val="24"/>
          <w14:ligatures w14:val="standardContextual"/>
        </w:rPr>
      </w:pPr>
      <w:r>
        <w:t>4.5A.5</w:t>
      </w:r>
      <w:r>
        <w:rPr>
          <w:rFonts w:asciiTheme="minorHAnsi" w:eastAsiaTheme="minorEastAsia" w:hAnsiTheme="minorHAnsi" w:cstheme="minorBidi"/>
          <w:kern w:val="2"/>
          <w:sz w:val="24"/>
          <w:szCs w:val="24"/>
          <w14:ligatures w14:val="standardContextual"/>
        </w:rPr>
        <w:tab/>
      </w:r>
      <w:r>
        <w:t>Generic Test Procedure for IMS Emergency call establishment in EUTRA: Limited Service</w:t>
      </w:r>
      <w:r>
        <w:tab/>
        <w:t>340</w:t>
      </w:r>
    </w:p>
    <w:p w14:paraId="02E25BE4" w14:textId="77777777" w:rsidR="00CF609E" w:rsidRDefault="00CF609E">
      <w:pPr>
        <w:pStyle w:val="TOC4"/>
        <w:rPr>
          <w:rFonts w:asciiTheme="minorHAnsi" w:eastAsiaTheme="minorEastAsia" w:hAnsiTheme="minorHAnsi" w:cstheme="minorBidi"/>
          <w:kern w:val="2"/>
          <w:sz w:val="24"/>
          <w:szCs w:val="24"/>
          <w14:ligatures w14:val="standardContextual"/>
        </w:rPr>
      </w:pPr>
      <w:r>
        <w:t>4.5A.5.1</w:t>
      </w:r>
      <w:r>
        <w:rPr>
          <w:rFonts w:asciiTheme="minorHAnsi" w:eastAsiaTheme="minorEastAsia" w:hAnsiTheme="minorHAnsi" w:cstheme="minorBidi"/>
          <w:kern w:val="2"/>
          <w:sz w:val="24"/>
          <w:szCs w:val="24"/>
          <w14:ligatures w14:val="standardContextual"/>
        </w:rPr>
        <w:tab/>
      </w:r>
      <w:r>
        <w:t>Initial conditions</w:t>
      </w:r>
      <w:r>
        <w:tab/>
        <w:t>340</w:t>
      </w:r>
    </w:p>
    <w:p w14:paraId="40EBFB64" w14:textId="77777777" w:rsidR="00CF609E" w:rsidRDefault="00CF609E">
      <w:pPr>
        <w:pStyle w:val="TOC4"/>
        <w:rPr>
          <w:rFonts w:asciiTheme="minorHAnsi" w:eastAsiaTheme="minorEastAsia" w:hAnsiTheme="minorHAnsi" w:cstheme="minorBidi"/>
          <w:kern w:val="2"/>
          <w:sz w:val="24"/>
          <w:szCs w:val="24"/>
          <w14:ligatures w14:val="standardContextual"/>
        </w:rPr>
      </w:pPr>
      <w:r>
        <w:t>4.5A.5.2</w:t>
      </w:r>
      <w:r>
        <w:rPr>
          <w:rFonts w:asciiTheme="minorHAnsi" w:eastAsiaTheme="minorEastAsia" w:hAnsiTheme="minorHAnsi" w:cstheme="minorBidi"/>
          <w:kern w:val="2"/>
          <w:sz w:val="24"/>
          <w:szCs w:val="24"/>
          <w14:ligatures w14:val="standardContextual"/>
        </w:rPr>
        <w:tab/>
      </w:r>
      <w:r>
        <w:t>Definition of system information messages</w:t>
      </w:r>
      <w:r>
        <w:tab/>
        <w:t>340</w:t>
      </w:r>
    </w:p>
    <w:p w14:paraId="381802B3" w14:textId="77777777" w:rsidR="00CF609E" w:rsidRDefault="00CF609E">
      <w:pPr>
        <w:pStyle w:val="TOC4"/>
        <w:rPr>
          <w:rFonts w:asciiTheme="minorHAnsi" w:eastAsiaTheme="minorEastAsia" w:hAnsiTheme="minorHAnsi" w:cstheme="minorBidi"/>
          <w:kern w:val="2"/>
          <w:sz w:val="24"/>
          <w:szCs w:val="24"/>
          <w14:ligatures w14:val="standardContextual"/>
        </w:rPr>
      </w:pPr>
      <w:r>
        <w:t>4.5A.5.3</w:t>
      </w:r>
      <w:r>
        <w:rPr>
          <w:rFonts w:asciiTheme="minorHAnsi" w:eastAsiaTheme="minorEastAsia" w:hAnsiTheme="minorHAnsi" w:cstheme="minorBidi"/>
          <w:kern w:val="2"/>
          <w:sz w:val="24"/>
          <w:szCs w:val="24"/>
          <w14:ligatures w14:val="standardContextual"/>
        </w:rPr>
        <w:tab/>
      </w:r>
      <w:r>
        <w:t>Procedure</w:t>
      </w:r>
      <w:r>
        <w:tab/>
        <w:t>341</w:t>
      </w:r>
    </w:p>
    <w:p w14:paraId="0C2C4F91"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4.5A.5.4</w:t>
      </w:r>
      <w:r>
        <w:rPr>
          <w:rFonts w:asciiTheme="minorHAnsi" w:eastAsiaTheme="minorEastAsia" w:hAnsiTheme="minorHAnsi" w:cstheme="minorBidi"/>
          <w:kern w:val="2"/>
          <w:sz w:val="24"/>
          <w:szCs w:val="24"/>
          <w14:ligatures w14:val="standardContextual"/>
        </w:rPr>
        <w:tab/>
      </w:r>
      <w:r>
        <w:t>Specific message contents</w:t>
      </w:r>
      <w:r>
        <w:tab/>
        <w:t>344</w:t>
      </w:r>
    </w:p>
    <w:p w14:paraId="1AF52C8B" w14:textId="77777777" w:rsidR="00CF609E" w:rsidRDefault="00CF609E">
      <w:pPr>
        <w:pStyle w:val="TOC3"/>
        <w:rPr>
          <w:rFonts w:asciiTheme="minorHAnsi" w:eastAsiaTheme="minorEastAsia" w:hAnsiTheme="minorHAnsi" w:cstheme="minorBidi"/>
          <w:kern w:val="2"/>
          <w:sz w:val="24"/>
          <w:szCs w:val="24"/>
          <w14:ligatures w14:val="standardContextual"/>
        </w:rPr>
      </w:pPr>
      <w:r>
        <w:t>4.5A.6</w:t>
      </w:r>
      <w:r>
        <w:rPr>
          <w:rFonts w:asciiTheme="minorHAnsi" w:eastAsiaTheme="minorEastAsia" w:hAnsiTheme="minorHAnsi" w:cstheme="minorBidi"/>
          <w:kern w:val="2"/>
          <w:sz w:val="24"/>
          <w:szCs w:val="24"/>
          <w14:ligatures w14:val="standardContextual"/>
        </w:rPr>
        <w:tab/>
      </w:r>
      <w:r>
        <w:t>Generic Test Procedure for IMS MO speech call establishment in E-UTRA</w:t>
      </w:r>
      <w:r>
        <w:tab/>
        <w:t>345</w:t>
      </w:r>
    </w:p>
    <w:p w14:paraId="4ABA932F" w14:textId="77777777" w:rsidR="00CF609E" w:rsidRDefault="00CF609E">
      <w:pPr>
        <w:pStyle w:val="TOC4"/>
        <w:rPr>
          <w:rFonts w:asciiTheme="minorHAnsi" w:eastAsiaTheme="minorEastAsia" w:hAnsiTheme="minorHAnsi" w:cstheme="minorBidi"/>
          <w:kern w:val="2"/>
          <w:sz w:val="24"/>
          <w:szCs w:val="24"/>
          <w14:ligatures w14:val="standardContextual"/>
        </w:rPr>
      </w:pPr>
      <w:r>
        <w:t>4.5A.6.1</w:t>
      </w:r>
      <w:r>
        <w:rPr>
          <w:rFonts w:asciiTheme="minorHAnsi" w:eastAsiaTheme="minorEastAsia" w:hAnsiTheme="minorHAnsi" w:cstheme="minorBidi"/>
          <w:kern w:val="2"/>
          <w:sz w:val="24"/>
          <w:szCs w:val="24"/>
          <w14:ligatures w14:val="standardContextual"/>
        </w:rPr>
        <w:tab/>
      </w:r>
      <w:r>
        <w:t>Initial conditions</w:t>
      </w:r>
      <w:r>
        <w:tab/>
        <w:t>345</w:t>
      </w:r>
    </w:p>
    <w:p w14:paraId="72AD3EDF" w14:textId="77777777" w:rsidR="00CF609E" w:rsidRDefault="00CF609E">
      <w:pPr>
        <w:pStyle w:val="TOC4"/>
        <w:rPr>
          <w:rFonts w:asciiTheme="minorHAnsi" w:eastAsiaTheme="minorEastAsia" w:hAnsiTheme="minorHAnsi" w:cstheme="minorBidi"/>
          <w:kern w:val="2"/>
          <w:sz w:val="24"/>
          <w:szCs w:val="24"/>
          <w14:ligatures w14:val="standardContextual"/>
        </w:rPr>
      </w:pPr>
      <w:r>
        <w:t>4.5A.6.2</w:t>
      </w:r>
      <w:r>
        <w:rPr>
          <w:rFonts w:asciiTheme="minorHAnsi" w:eastAsiaTheme="minorEastAsia" w:hAnsiTheme="minorHAnsi" w:cstheme="minorBidi"/>
          <w:kern w:val="2"/>
          <w:sz w:val="24"/>
          <w:szCs w:val="24"/>
          <w14:ligatures w14:val="standardContextual"/>
        </w:rPr>
        <w:tab/>
      </w:r>
      <w:r>
        <w:t>Definition of system information messages</w:t>
      </w:r>
      <w:r>
        <w:tab/>
        <w:t>345</w:t>
      </w:r>
    </w:p>
    <w:p w14:paraId="7B51F82E" w14:textId="77777777" w:rsidR="00CF609E" w:rsidRDefault="00CF609E">
      <w:pPr>
        <w:pStyle w:val="TOC4"/>
        <w:rPr>
          <w:rFonts w:asciiTheme="minorHAnsi" w:eastAsiaTheme="minorEastAsia" w:hAnsiTheme="minorHAnsi" w:cstheme="minorBidi"/>
          <w:kern w:val="2"/>
          <w:sz w:val="24"/>
          <w:szCs w:val="24"/>
          <w14:ligatures w14:val="standardContextual"/>
        </w:rPr>
      </w:pPr>
      <w:r>
        <w:t>4.5A.6.3</w:t>
      </w:r>
      <w:r>
        <w:rPr>
          <w:rFonts w:asciiTheme="minorHAnsi" w:eastAsiaTheme="minorEastAsia" w:hAnsiTheme="minorHAnsi" w:cstheme="minorBidi"/>
          <w:kern w:val="2"/>
          <w:sz w:val="24"/>
          <w:szCs w:val="24"/>
          <w14:ligatures w14:val="standardContextual"/>
        </w:rPr>
        <w:tab/>
      </w:r>
      <w:r>
        <w:t>Procedure</w:t>
      </w:r>
      <w:r>
        <w:tab/>
        <w:t>346</w:t>
      </w:r>
    </w:p>
    <w:p w14:paraId="12AAF0A1" w14:textId="77777777" w:rsidR="00CF609E" w:rsidRDefault="00CF609E">
      <w:pPr>
        <w:pStyle w:val="TOC4"/>
        <w:rPr>
          <w:rFonts w:asciiTheme="minorHAnsi" w:eastAsiaTheme="minorEastAsia" w:hAnsiTheme="minorHAnsi" w:cstheme="minorBidi"/>
          <w:kern w:val="2"/>
          <w:sz w:val="24"/>
          <w:szCs w:val="24"/>
          <w14:ligatures w14:val="standardContextual"/>
        </w:rPr>
      </w:pPr>
      <w:r>
        <w:t>4.5A.6.4</w:t>
      </w:r>
      <w:r>
        <w:rPr>
          <w:rFonts w:asciiTheme="minorHAnsi" w:eastAsiaTheme="minorEastAsia" w:hAnsiTheme="minorHAnsi" w:cstheme="minorBidi"/>
          <w:kern w:val="2"/>
          <w:sz w:val="24"/>
          <w:szCs w:val="24"/>
          <w14:ligatures w14:val="standardContextual"/>
        </w:rPr>
        <w:tab/>
      </w:r>
      <w:r>
        <w:t>Specific message contents</w:t>
      </w:r>
      <w:r>
        <w:tab/>
        <w:t>347</w:t>
      </w:r>
    </w:p>
    <w:p w14:paraId="42DE03F7" w14:textId="77777777" w:rsidR="00CF609E" w:rsidRDefault="00CF609E">
      <w:pPr>
        <w:pStyle w:val="TOC3"/>
        <w:rPr>
          <w:rFonts w:asciiTheme="minorHAnsi" w:eastAsiaTheme="minorEastAsia" w:hAnsiTheme="minorHAnsi" w:cstheme="minorBidi"/>
          <w:kern w:val="2"/>
          <w:sz w:val="24"/>
          <w:szCs w:val="24"/>
          <w14:ligatures w14:val="standardContextual"/>
        </w:rPr>
      </w:pPr>
      <w:r>
        <w:t>4.5A.7</w:t>
      </w:r>
      <w:r>
        <w:rPr>
          <w:rFonts w:asciiTheme="minorHAnsi" w:eastAsiaTheme="minorEastAsia" w:hAnsiTheme="minorHAnsi" w:cstheme="minorBidi"/>
          <w:kern w:val="2"/>
          <w:sz w:val="24"/>
          <w:szCs w:val="24"/>
          <w14:ligatures w14:val="standardContextual"/>
        </w:rPr>
        <w:tab/>
      </w:r>
      <w:r>
        <w:t>Generic Test Procedure for IMS MT Speech call establishment in E-UTRA</w:t>
      </w:r>
      <w:r>
        <w:tab/>
        <w:t>347</w:t>
      </w:r>
    </w:p>
    <w:p w14:paraId="5A4AEC67" w14:textId="77777777" w:rsidR="00CF609E" w:rsidRDefault="00CF609E">
      <w:pPr>
        <w:pStyle w:val="TOC4"/>
        <w:rPr>
          <w:rFonts w:asciiTheme="minorHAnsi" w:eastAsiaTheme="minorEastAsia" w:hAnsiTheme="minorHAnsi" w:cstheme="minorBidi"/>
          <w:kern w:val="2"/>
          <w:sz w:val="24"/>
          <w:szCs w:val="24"/>
          <w14:ligatures w14:val="standardContextual"/>
        </w:rPr>
      </w:pPr>
      <w:r>
        <w:t>4.5A.7.1</w:t>
      </w:r>
      <w:r>
        <w:rPr>
          <w:rFonts w:asciiTheme="minorHAnsi" w:eastAsiaTheme="minorEastAsia" w:hAnsiTheme="minorHAnsi" w:cstheme="minorBidi"/>
          <w:kern w:val="2"/>
          <w:sz w:val="24"/>
          <w:szCs w:val="24"/>
          <w14:ligatures w14:val="standardContextual"/>
        </w:rPr>
        <w:tab/>
      </w:r>
      <w:r>
        <w:t>Initial conditions</w:t>
      </w:r>
      <w:r>
        <w:tab/>
        <w:t>347</w:t>
      </w:r>
    </w:p>
    <w:p w14:paraId="075C04D0" w14:textId="77777777" w:rsidR="00CF609E" w:rsidRDefault="00CF609E">
      <w:pPr>
        <w:pStyle w:val="TOC4"/>
        <w:rPr>
          <w:rFonts w:asciiTheme="minorHAnsi" w:eastAsiaTheme="minorEastAsia" w:hAnsiTheme="minorHAnsi" w:cstheme="minorBidi"/>
          <w:kern w:val="2"/>
          <w:sz w:val="24"/>
          <w:szCs w:val="24"/>
          <w14:ligatures w14:val="standardContextual"/>
        </w:rPr>
      </w:pPr>
      <w:r>
        <w:t>4.5A.7.2</w:t>
      </w:r>
      <w:r>
        <w:rPr>
          <w:rFonts w:asciiTheme="minorHAnsi" w:eastAsiaTheme="minorEastAsia" w:hAnsiTheme="minorHAnsi" w:cstheme="minorBidi"/>
          <w:kern w:val="2"/>
          <w:sz w:val="24"/>
          <w:szCs w:val="24"/>
          <w14:ligatures w14:val="standardContextual"/>
        </w:rPr>
        <w:tab/>
      </w:r>
      <w:r>
        <w:t>Definition of system information messages</w:t>
      </w:r>
      <w:r>
        <w:tab/>
        <w:t>347</w:t>
      </w:r>
    </w:p>
    <w:p w14:paraId="7031476C" w14:textId="77777777" w:rsidR="00CF609E" w:rsidRDefault="00CF609E">
      <w:pPr>
        <w:pStyle w:val="TOC4"/>
        <w:rPr>
          <w:rFonts w:asciiTheme="minorHAnsi" w:eastAsiaTheme="minorEastAsia" w:hAnsiTheme="minorHAnsi" w:cstheme="minorBidi"/>
          <w:kern w:val="2"/>
          <w:sz w:val="24"/>
          <w:szCs w:val="24"/>
          <w14:ligatures w14:val="standardContextual"/>
        </w:rPr>
      </w:pPr>
      <w:r>
        <w:t>4.5A.7.3</w:t>
      </w:r>
      <w:r>
        <w:rPr>
          <w:rFonts w:asciiTheme="minorHAnsi" w:eastAsiaTheme="minorEastAsia" w:hAnsiTheme="minorHAnsi" w:cstheme="minorBidi"/>
          <w:kern w:val="2"/>
          <w:sz w:val="24"/>
          <w:szCs w:val="24"/>
          <w14:ligatures w14:val="standardContextual"/>
        </w:rPr>
        <w:tab/>
      </w:r>
      <w:r>
        <w:t>Procedure</w:t>
      </w:r>
      <w:r>
        <w:tab/>
        <w:t>348</w:t>
      </w:r>
    </w:p>
    <w:p w14:paraId="2D8DEC5A" w14:textId="77777777" w:rsidR="00CF609E" w:rsidRDefault="00CF609E">
      <w:pPr>
        <w:pStyle w:val="TOC4"/>
        <w:rPr>
          <w:rFonts w:asciiTheme="minorHAnsi" w:eastAsiaTheme="minorEastAsia" w:hAnsiTheme="minorHAnsi" w:cstheme="minorBidi"/>
          <w:kern w:val="2"/>
          <w:sz w:val="24"/>
          <w:szCs w:val="24"/>
          <w14:ligatures w14:val="standardContextual"/>
        </w:rPr>
      </w:pPr>
      <w:r>
        <w:t>4.5A.7.4</w:t>
      </w:r>
      <w:r>
        <w:rPr>
          <w:rFonts w:asciiTheme="minorHAnsi" w:eastAsiaTheme="minorEastAsia" w:hAnsiTheme="minorHAnsi" w:cstheme="minorBidi"/>
          <w:kern w:val="2"/>
          <w:sz w:val="24"/>
          <w:szCs w:val="24"/>
          <w14:ligatures w14:val="standardContextual"/>
        </w:rPr>
        <w:tab/>
      </w:r>
      <w:r>
        <w:t>Specific message contents</w:t>
      </w:r>
      <w:r>
        <w:tab/>
        <w:t>350</w:t>
      </w:r>
    </w:p>
    <w:p w14:paraId="38B104C0" w14:textId="77777777" w:rsidR="00CF609E" w:rsidRDefault="00CF609E">
      <w:pPr>
        <w:pStyle w:val="TOC3"/>
        <w:rPr>
          <w:rFonts w:asciiTheme="minorHAnsi" w:eastAsiaTheme="minorEastAsia" w:hAnsiTheme="minorHAnsi" w:cstheme="minorBidi"/>
          <w:kern w:val="2"/>
          <w:sz w:val="24"/>
          <w:szCs w:val="24"/>
          <w14:ligatures w14:val="standardContextual"/>
        </w:rPr>
      </w:pPr>
      <w:r>
        <w:t>4.5A.8</w:t>
      </w:r>
      <w:r>
        <w:rPr>
          <w:rFonts w:asciiTheme="minorHAnsi" w:eastAsiaTheme="minorEastAsia" w:hAnsiTheme="minorHAnsi" w:cstheme="minorBidi"/>
          <w:kern w:val="2"/>
          <w:sz w:val="24"/>
          <w:szCs w:val="24"/>
          <w14:ligatures w14:val="standardContextual"/>
        </w:rPr>
        <w:tab/>
      </w:r>
      <w:r>
        <w:t>Generic Test Procedure for IMS MO video call establishment in E-UTRA</w:t>
      </w:r>
      <w:r>
        <w:tab/>
        <w:t>350</w:t>
      </w:r>
    </w:p>
    <w:p w14:paraId="7A0FFB3C" w14:textId="77777777" w:rsidR="00CF609E" w:rsidRDefault="00CF609E">
      <w:pPr>
        <w:pStyle w:val="TOC4"/>
        <w:rPr>
          <w:rFonts w:asciiTheme="minorHAnsi" w:eastAsiaTheme="minorEastAsia" w:hAnsiTheme="minorHAnsi" w:cstheme="minorBidi"/>
          <w:kern w:val="2"/>
          <w:sz w:val="24"/>
          <w:szCs w:val="24"/>
          <w14:ligatures w14:val="standardContextual"/>
        </w:rPr>
      </w:pPr>
      <w:r>
        <w:t>4.5A.8.1</w:t>
      </w:r>
      <w:r>
        <w:rPr>
          <w:rFonts w:asciiTheme="minorHAnsi" w:eastAsiaTheme="minorEastAsia" w:hAnsiTheme="minorHAnsi" w:cstheme="minorBidi"/>
          <w:kern w:val="2"/>
          <w:sz w:val="24"/>
          <w:szCs w:val="24"/>
          <w14:ligatures w14:val="standardContextual"/>
        </w:rPr>
        <w:tab/>
      </w:r>
      <w:r>
        <w:t>Initial conditions</w:t>
      </w:r>
      <w:r>
        <w:tab/>
        <w:t>350</w:t>
      </w:r>
    </w:p>
    <w:p w14:paraId="5226238F" w14:textId="77777777" w:rsidR="00CF609E" w:rsidRDefault="00CF609E">
      <w:pPr>
        <w:pStyle w:val="TOC4"/>
        <w:rPr>
          <w:rFonts w:asciiTheme="minorHAnsi" w:eastAsiaTheme="minorEastAsia" w:hAnsiTheme="minorHAnsi" w:cstheme="minorBidi"/>
          <w:kern w:val="2"/>
          <w:sz w:val="24"/>
          <w:szCs w:val="24"/>
          <w14:ligatures w14:val="standardContextual"/>
        </w:rPr>
      </w:pPr>
      <w:r>
        <w:t>4.5A.8.2</w:t>
      </w:r>
      <w:r>
        <w:rPr>
          <w:rFonts w:asciiTheme="minorHAnsi" w:eastAsiaTheme="minorEastAsia" w:hAnsiTheme="minorHAnsi" w:cstheme="minorBidi"/>
          <w:kern w:val="2"/>
          <w:sz w:val="24"/>
          <w:szCs w:val="24"/>
          <w14:ligatures w14:val="standardContextual"/>
        </w:rPr>
        <w:tab/>
      </w:r>
      <w:r>
        <w:t>Definition of system information messages</w:t>
      </w:r>
      <w:r>
        <w:tab/>
        <w:t>350</w:t>
      </w:r>
    </w:p>
    <w:p w14:paraId="1C2EFB0B" w14:textId="77777777" w:rsidR="00CF609E" w:rsidRDefault="00CF609E">
      <w:pPr>
        <w:pStyle w:val="TOC4"/>
        <w:rPr>
          <w:rFonts w:asciiTheme="minorHAnsi" w:eastAsiaTheme="minorEastAsia" w:hAnsiTheme="minorHAnsi" w:cstheme="minorBidi"/>
          <w:kern w:val="2"/>
          <w:sz w:val="24"/>
          <w:szCs w:val="24"/>
          <w14:ligatures w14:val="standardContextual"/>
        </w:rPr>
      </w:pPr>
      <w:r>
        <w:t>4.5A.8.3</w:t>
      </w:r>
      <w:r>
        <w:rPr>
          <w:rFonts w:asciiTheme="minorHAnsi" w:eastAsiaTheme="minorEastAsia" w:hAnsiTheme="minorHAnsi" w:cstheme="minorBidi"/>
          <w:kern w:val="2"/>
          <w:sz w:val="24"/>
          <w:szCs w:val="24"/>
          <w14:ligatures w14:val="standardContextual"/>
        </w:rPr>
        <w:tab/>
      </w:r>
      <w:r>
        <w:t>Procedure</w:t>
      </w:r>
      <w:r>
        <w:tab/>
        <w:t>351</w:t>
      </w:r>
    </w:p>
    <w:p w14:paraId="5161A385" w14:textId="77777777" w:rsidR="00CF609E" w:rsidRDefault="00CF609E">
      <w:pPr>
        <w:pStyle w:val="TOC4"/>
        <w:rPr>
          <w:rFonts w:asciiTheme="minorHAnsi" w:eastAsiaTheme="minorEastAsia" w:hAnsiTheme="minorHAnsi" w:cstheme="minorBidi"/>
          <w:kern w:val="2"/>
          <w:sz w:val="24"/>
          <w:szCs w:val="24"/>
          <w14:ligatures w14:val="standardContextual"/>
        </w:rPr>
      </w:pPr>
      <w:r>
        <w:t>4.5A.8.4</w:t>
      </w:r>
      <w:r>
        <w:rPr>
          <w:rFonts w:asciiTheme="minorHAnsi" w:eastAsiaTheme="minorEastAsia" w:hAnsiTheme="minorHAnsi" w:cstheme="minorBidi"/>
          <w:kern w:val="2"/>
          <w:sz w:val="24"/>
          <w:szCs w:val="24"/>
          <w14:ligatures w14:val="standardContextual"/>
        </w:rPr>
        <w:tab/>
      </w:r>
      <w:r>
        <w:t>Specific message contents</w:t>
      </w:r>
      <w:r>
        <w:tab/>
        <w:t>352</w:t>
      </w:r>
    </w:p>
    <w:p w14:paraId="29CB0CF2" w14:textId="77777777" w:rsidR="00CF609E" w:rsidRDefault="00CF609E">
      <w:pPr>
        <w:pStyle w:val="TOC3"/>
        <w:rPr>
          <w:rFonts w:asciiTheme="minorHAnsi" w:eastAsiaTheme="minorEastAsia" w:hAnsiTheme="minorHAnsi" w:cstheme="minorBidi"/>
          <w:kern w:val="2"/>
          <w:sz w:val="24"/>
          <w:szCs w:val="24"/>
          <w14:ligatures w14:val="standardContextual"/>
        </w:rPr>
      </w:pPr>
      <w:r>
        <w:t>4.5A.9</w:t>
      </w:r>
      <w:r>
        <w:rPr>
          <w:rFonts w:asciiTheme="minorHAnsi" w:eastAsiaTheme="minorEastAsia" w:hAnsiTheme="minorHAnsi" w:cstheme="minorBidi"/>
          <w:kern w:val="2"/>
          <w:sz w:val="24"/>
          <w:szCs w:val="24"/>
          <w14:ligatures w14:val="standardContextual"/>
        </w:rPr>
        <w:tab/>
      </w:r>
      <w:r>
        <w:t>Generic Test Procedure for IMS MT video call establishment in E-UTRA</w:t>
      </w:r>
      <w:r>
        <w:tab/>
        <w:t>352</w:t>
      </w:r>
    </w:p>
    <w:p w14:paraId="6DBC5B68" w14:textId="77777777" w:rsidR="00CF609E" w:rsidRDefault="00CF609E">
      <w:pPr>
        <w:pStyle w:val="TOC4"/>
        <w:rPr>
          <w:rFonts w:asciiTheme="minorHAnsi" w:eastAsiaTheme="minorEastAsia" w:hAnsiTheme="minorHAnsi" w:cstheme="minorBidi"/>
          <w:kern w:val="2"/>
          <w:sz w:val="24"/>
          <w:szCs w:val="24"/>
          <w14:ligatures w14:val="standardContextual"/>
        </w:rPr>
      </w:pPr>
      <w:r>
        <w:t>4.5A.9.1</w:t>
      </w:r>
      <w:r>
        <w:rPr>
          <w:rFonts w:asciiTheme="minorHAnsi" w:eastAsiaTheme="minorEastAsia" w:hAnsiTheme="minorHAnsi" w:cstheme="minorBidi"/>
          <w:kern w:val="2"/>
          <w:sz w:val="24"/>
          <w:szCs w:val="24"/>
          <w14:ligatures w14:val="standardContextual"/>
        </w:rPr>
        <w:tab/>
      </w:r>
      <w:r>
        <w:t>Initial conditions</w:t>
      </w:r>
      <w:r>
        <w:tab/>
        <w:t>352</w:t>
      </w:r>
    </w:p>
    <w:p w14:paraId="6E0B8729" w14:textId="77777777" w:rsidR="00CF609E" w:rsidRDefault="00CF609E">
      <w:pPr>
        <w:pStyle w:val="TOC4"/>
        <w:rPr>
          <w:rFonts w:asciiTheme="minorHAnsi" w:eastAsiaTheme="minorEastAsia" w:hAnsiTheme="minorHAnsi" w:cstheme="minorBidi"/>
          <w:kern w:val="2"/>
          <w:sz w:val="24"/>
          <w:szCs w:val="24"/>
          <w14:ligatures w14:val="standardContextual"/>
        </w:rPr>
      </w:pPr>
      <w:r>
        <w:t>4.5A.9.2</w:t>
      </w:r>
      <w:r>
        <w:rPr>
          <w:rFonts w:asciiTheme="minorHAnsi" w:eastAsiaTheme="minorEastAsia" w:hAnsiTheme="minorHAnsi" w:cstheme="minorBidi"/>
          <w:kern w:val="2"/>
          <w:sz w:val="24"/>
          <w:szCs w:val="24"/>
          <w14:ligatures w14:val="standardContextual"/>
        </w:rPr>
        <w:tab/>
      </w:r>
      <w:r>
        <w:t>Definition of system information messages</w:t>
      </w:r>
      <w:r>
        <w:tab/>
        <w:t>352</w:t>
      </w:r>
    </w:p>
    <w:p w14:paraId="4B4D1CC4" w14:textId="77777777" w:rsidR="00CF609E" w:rsidRDefault="00CF609E">
      <w:pPr>
        <w:pStyle w:val="TOC4"/>
        <w:rPr>
          <w:rFonts w:asciiTheme="minorHAnsi" w:eastAsiaTheme="minorEastAsia" w:hAnsiTheme="minorHAnsi" w:cstheme="minorBidi"/>
          <w:kern w:val="2"/>
          <w:sz w:val="24"/>
          <w:szCs w:val="24"/>
          <w14:ligatures w14:val="standardContextual"/>
        </w:rPr>
      </w:pPr>
      <w:r>
        <w:t>4.5A.9.3</w:t>
      </w:r>
      <w:r>
        <w:rPr>
          <w:rFonts w:asciiTheme="minorHAnsi" w:eastAsiaTheme="minorEastAsia" w:hAnsiTheme="minorHAnsi" w:cstheme="minorBidi"/>
          <w:kern w:val="2"/>
          <w:sz w:val="24"/>
          <w:szCs w:val="24"/>
          <w14:ligatures w14:val="standardContextual"/>
        </w:rPr>
        <w:tab/>
      </w:r>
      <w:r>
        <w:t>Procedure</w:t>
      </w:r>
      <w:r>
        <w:tab/>
        <w:t>353</w:t>
      </w:r>
    </w:p>
    <w:p w14:paraId="68556231" w14:textId="77777777" w:rsidR="00CF609E" w:rsidRDefault="00CF609E">
      <w:pPr>
        <w:pStyle w:val="TOC4"/>
        <w:rPr>
          <w:rFonts w:asciiTheme="minorHAnsi" w:eastAsiaTheme="minorEastAsia" w:hAnsiTheme="minorHAnsi" w:cstheme="minorBidi"/>
          <w:kern w:val="2"/>
          <w:sz w:val="24"/>
          <w:szCs w:val="24"/>
          <w14:ligatures w14:val="standardContextual"/>
        </w:rPr>
      </w:pPr>
      <w:r>
        <w:t>4.5A.9.4</w:t>
      </w:r>
      <w:r>
        <w:rPr>
          <w:rFonts w:asciiTheme="minorHAnsi" w:eastAsiaTheme="minorEastAsia" w:hAnsiTheme="minorHAnsi" w:cstheme="minorBidi"/>
          <w:kern w:val="2"/>
          <w:sz w:val="24"/>
          <w:szCs w:val="24"/>
          <w14:ligatures w14:val="standardContextual"/>
        </w:rPr>
        <w:tab/>
      </w:r>
      <w:r>
        <w:t>Specific message contents</w:t>
      </w:r>
      <w:r>
        <w:tab/>
        <w:t>353</w:t>
      </w:r>
    </w:p>
    <w:p w14:paraId="2EA4ED95" w14:textId="77777777" w:rsidR="00CF609E" w:rsidRDefault="00CF609E">
      <w:pPr>
        <w:pStyle w:val="TOC3"/>
        <w:rPr>
          <w:rFonts w:asciiTheme="minorHAnsi" w:eastAsiaTheme="minorEastAsia" w:hAnsiTheme="minorHAnsi" w:cstheme="minorBidi"/>
          <w:kern w:val="2"/>
          <w:sz w:val="24"/>
          <w:szCs w:val="24"/>
          <w14:ligatures w14:val="standardContextual"/>
        </w:rPr>
      </w:pPr>
      <w:r>
        <w:t>4.5A.10</w:t>
      </w:r>
      <w:r>
        <w:rPr>
          <w:rFonts w:asciiTheme="minorHAnsi" w:eastAsiaTheme="minorEastAsia" w:hAnsiTheme="minorHAnsi" w:cstheme="minorBidi"/>
          <w:kern w:val="2"/>
          <w:sz w:val="24"/>
          <w:szCs w:val="24"/>
          <w14:ligatures w14:val="standardContextual"/>
        </w:rPr>
        <w:tab/>
      </w:r>
      <w:r>
        <w:t>Generic Test Procedure for IMS MO speech and aSRVCC in E-UTRA</w:t>
      </w:r>
      <w:r>
        <w:tab/>
        <w:t>354</w:t>
      </w:r>
    </w:p>
    <w:p w14:paraId="083B49AB" w14:textId="77777777" w:rsidR="00CF609E" w:rsidRDefault="00CF609E">
      <w:pPr>
        <w:pStyle w:val="TOC4"/>
        <w:rPr>
          <w:rFonts w:asciiTheme="minorHAnsi" w:eastAsiaTheme="minorEastAsia" w:hAnsiTheme="minorHAnsi" w:cstheme="minorBidi"/>
          <w:kern w:val="2"/>
          <w:sz w:val="24"/>
          <w:szCs w:val="24"/>
          <w14:ligatures w14:val="standardContextual"/>
        </w:rPr>
      </w:pPr>
      <w:r>
        <w:t>4.5A.10.1</w:t>
      </w:r>
      <w:r>
        <w:rPr>
          <w:rFonts w:asciiTheme="minorHAnsi" w:eastAsiaTheme="minorEastAsia" w:hAnsiTheme="minorHAnsi" w:cstheme="minorBidi"/>
          <w:kern w:val="2"/>
          <w:sz w:val="24"/>
          <w:szCs w:val="24"/>
          <w14:ligatures w14:val="standardContextual"/>
        </w:rPr>
        <w:tab/>
      </w:r>
      <w:r>
        <w:t>Initial conditions</w:t>
      </w:r>
      <w:r>
        <w:tab/>
        <w:t>354</w:t>
      </w:r>
    </w:p>
    <w:p w14:paraId="6585E51C" w14:textId="77777777" w:rsidR="00CF609E" w:rsidRDefault="00CF609E">
      <w:pPr>
        <w:pStyle w:val="TOC4"/>
        <w:rPr>
          <w:rFonts w:asciiTheme="minorHAnsi" w:eastAsiaTheme="minorEastAsia" w:hAnsiTheme="minorHAnsi" w:cstheme="minorBidi"/>
          <w:kern w:val="2"/>
          <w:sz w:val="24"/>
          <w:szCs w:val="24"/>
          <w14:ligatures w14:val="standardContextual"/>
        </w:rPr>
      </w:pPr>
      <w:r>
        <w:t>4.5A.10.2</w:t>
      </w:r>
      <w:r>
        <w:rPr>
          <w:rFonts w:asciiTheme="minorHAnsi" w:eastAsiaTheme="minorEastAsia" w:hAnsiTheme="minorHAnsi" w:cstheme="minorBidi"/>
          <w:kern w:val="2"/>
          <w:sz w:val="24"/>
          <w:szCs w:val="24"/>
          <w14:ligatures w14:val="standardContextual"/>
        </w:rPr>
        <w:tab/>
      </w:r>
      <w:r>
        <w:t>Definition of system information messages</w:t>
      </w:r>
      <w:r>
        <w:tab/>
        <w:t>354</w:t>
      </w:r>
    </w:p>
    <w:p w14:paraId="5CB341A8" w14:textId="77777777" w:rsidR="00CF609E" w:rsidRDefault="00CF609E">
      <w:pPr>
        <w:pStyle w:val="TOC4"/>
        <w:rPr>
          <w:rFonts w:asciiTheme="minorHAnsi" w:eastAsiaTheme="minorEastAsia" w:hAnsiTheme="minorHAnsi" w:cstheme="minorBidi"/>
          <w:kern w:val="2"/>
          <w:sz w:val="24"/>
          <w:szCs w:val="24"/>
          <w14:ligatures w14:val="standardContextual"/>
        </w:rPr>
      </w:pPr>
      <w:r>
        <w:t>4.5A.10.3</w:t>
      </w:r>
      <w:r>
        <w:rPr>
          <w:rFonts w:asciiTheme="minorHAnsi" w:eastAsiaTheme="minorEastAsia" w:hAnsiTheme="minorHAnsi" w:cstheme="minorBidi"/>
          <w:kern w:val="2"/>
          <w:sz w:val="24"/>
          <w:szCs w:val="24"/>
          <w14:ligatures w14:val="standardContextual"/>
        </w:rPr>
        <w:tab/>
      </w:r>
      <w:r>
        <w:t>Procedure</w:t>
      </w:r>
      <w:r>
        <w:tab/>
        <w:t>355</w:t>
      </w:r>
    </w:p>
    <w:p w14:paraId="63EAA5BE" w14:textId="77777777" w:rsidR="00CF609E" w:rsidRDefault="00CF609E">
      <w:pPr>
        <w:pStyle w:val="TOC4"/>
        <w:rPr>
          <w:rFonts w:asciiTheme="minorHAnsi" w:eastAsiaTheme="minorEastAsia" w:hAnsiTheme="minorHAnsi" w:cstheme="minorBidi"/>
          <w:kern w:val="2"/>
          <w:sz w:val="24"/>
          <w:szCs w:val="24"/>
          <w14:ligatures w14:val="standardContextual"/>
        </w:rPr>
      </w:pPr>
      <w:r>
        <w:t>4.5A.10.4</w:t>
      </w:r>
      <w:r>
        <w:rPr>
          <w:rFonts w:asciiTheme="minorHAnsi" w:eastAsiaTheme="minorEastAsia" w:hAnsiTheme="minorHAnsi" w:cstheme="minorBidi"/>
          <w:kern w:val="2"/>
          <w:sz w:val="24"/>
          <w:szCs w:val="24"/>
          <w14:ligatures w14:val="standardContextual"/>
        </w:rPr>
        <w:tab/>
      </w:r>
      <w:r>
        <w:t>Specific message contents</w:t>
      </w:r>
      <w:r>
        <w:tab/>
        <w:t>356</w:t>
      </w:r>
    </w:p>
    <w:p w14:paraId="3BE55073" w14:textId="77777777" w:rsidR="00CF609E" w:rsidRDefault="00CF609E">
      <w:pPr>
        <w:pStyle w:val="TOC3"/>
        <w:rPr>
          <w:rFonts w:asciiTheme="minorHAnsi" w:eastAsiaTheme="minorEastAsia" w:hAnsiTheme="minorHAnsi" w:cstheme="minorBidi"/>
          <w:kern w:val="2"/>
          <w:sz w:val="24"/>
          <w:szCs w:val="24"/>
          <w14:ligatures w14:val="standardContextual"/>
        </w:rPr>
      </w:pPr>
      <w:r>
        <w:t>4.5A.11</w:t>
      </w:r>
      <w:r>
        <w:rPr>
          <w:rFonts w:asciiTheme="minorHAnsi" w:eastAsiaTheme="minorEastAsia" w:hAnsiTheme="minorHAnsi" w:cstheme="minorBidi"/>
          <w:kern w:val="2"/>
          <w:sz w:val="24"/>
          <w:szCs w:val="24"/>
          <w14:ligatures w14:val="standardContextual"/>
        </w:rPr>
        <w:tab/>
      </w:r>
      <w:r>
        <w:t>Generic Test Procedure for IMS MO add video establishment in E-UTRA</w:t>
      </w:r>
      <w:r>
        <w:tab/>
        <w:t>356</w:t>
      </w:r>
    </w:p>
    <w:p w14:paraId="674C313A" w14:textId="77777777" w:rsidR="00CF609E" w:rsidRDefault="00CF609E">
      <w:pPr>
        <w:pStyle w:val="TOC4"/>
        <w:rPr>
          <w:rFonts w:asciiTheme="minorHAnsi" w:eastAsiaTheme="minorEastAsia" w:hAnsiTheme="minorHAnsi" w:cstheme="minorBidi"/>
          <w:kern w:val="2"/>
          <w:sz w:val="24"/>
          <w:szCs w:val="24"/>
          <w14:ligatures w14:val="standardContextual"/>
        </w:rPr>
      </w:pPr>
      <w:r>
        <w:t>4.5A.11.1</w:t>
      </w:r>
      <w:r>
        <w:rPr>
          <w:rFonts w:asciiTheme="minorHAnsi" w:eastAsiaTheme="minorEastAsia" w:hAnsiTheme="minorHAnsi" w:cstheme="minorBidi"/>
          <w:kern w:val="2"/>
          <w:sz w:val="24"/>
          <w:szCs w:val="24"/>
          <w14:ligatures w14:val="standardContextual"/>
        </w:rPr>
        <w:tab/>
      </w:r>
      <w:r>
        <w:t>Initial conditions</w:t>
      </w:r>
      <w:r>
        <w:tab/>
        <w:t>356</w:t>
      </w:r>
    </w:p>
    <w:p w14:paraId="71097C06" w14:textId="77777777" w:rsidR="00CF609E" w:rsidRDefault="00CF609E">
      <w:pPr>
        <w:pStyle w:val="TOC4"/>
        <w:rPr>
          <w:rFonts w:asciiTheme="minorHAnsi" w:eastAsiaTheme="minorEastAsia" w:hAnsiTheme="minorHAnsi" w:cstheme="minorBidi"/>
          <w:kern w:val="2"/>
          <w:sz w:val="24"/>
          <w:szCs w:val="24"/>
          <w14:ligatures w14:val="standardContextual"/>
        </w:rPr>
      </w:pPr>
      <w:r>
        <w:t>4.5A.11.2</w:t>
      </w:r>
      <w:r>
        <w:rPr>
          <w:rFonts w:asciiTheme="minorHAnsi" w:eastAsiaTheme="minorEastAsia" w:hAnsiTheme="minorHAnsi" w:cstheme="minorBidi"/>
          <w:kern w:val="2"/>
          <w:sz w:val="24"/>
          <w:szCs w:val="24"/>
          <w14:ligatures w14:val="standardContextual"/>
        </w:rPr>
        <w:tab/>
      </w:r>
      <w:r>
        <w:t>Definition of system information messages</w:t>
      </w:r>
      <w:r>
        <w:tab/>
        <w:t>356</w:t>
      </w:r>
    </w:p>
    <w:p w14:paraId="13E7D8FC" w14:textId="77777777" w:rsidR="00CF609E" w:rsidRDefault="00CF609E">
      <w:pPr>
        <w:pStyle w:val="TOC4"/>
        <w:rPr>
          <w:rFonts w:asciiTheme="minorHAnsi" w:eastAsiaTheme="minorEastAsia" w:hAnsiTheme="minorHAnsi" w:cstheme="minorBidi"/>
          <w:kern w:val="2"/>
          <w:sz w:val="24"/>
          <w:szCs w:val="24"/>
          <w14:ligatures w14:val="standardContextual"/>
        </w:rPr>
      </w:pPr>
      <w:r>
        <w:t>4.5A.11.3</w:t>
      </w:r>
      <w:r>
        <w:rPr>
          <w:rFonts w:asciiTheme="minorHAnsi" w:eastAsiaTheme="minorEastAsia" w:hAnsiTheme="minorHAnsi" w:cstheme="minorBidi"/>
          <w:kern w:val="2"/>
          <w:sz w:val="24"/>
          <w:szCs w:val="24"/>
          <w14:ligatures w14:val="standardContextual"/>
        </w:rPr>
        <w:tab/>
      </w:r>
      <w:r>
        <w:t>Procedure</w:t>
      </w:r>
      <w:r>
        <w:tab/>
        <w:t>356</w:t>
      </w:r>
    </w:p>
    <w:p w14:paraId="407BF71D" w14:textId="77777777" w:rsidR="00CF609E" w:rsidRDefault="00CF609E">
      <w:pPr>
        <w:pStyle w:val="TOC4"/>
        <w:rPr>
          <w:rFonts w:asciiTheme="minorHAnsi" w:eastAsiaTheme="minorEastAsia" w:hAnsiTheme="minorHAnsi" w:cstheme="minorBidi"/>
          <w:kern w:val="2"/>
          <w:sz w:val="24"/>
          <w:szCs w:val="24"/>
          <w14:ligatures w14:val="standardContextual"/>
        </w:rPr>
      </w:pPr>
      <w:r>
        <w:t>4.5A.11.4</w:t>
      </w:r>
      <w:r>
        <w:rPr>
          <w:rFonts w:asciiTheme="minorHAnsi" w:eastAsiaTheme="minorEastAsia" w:hAnsiTheme="minorHAnsi" w:cstheme="minorBidi"/>
          <w:kern w:val="2"/>
          <w:sz w:val="24"/>
          <w:szCs w:val="24"/>
          <w14:ligatures w14:val="standardContextual"/>
        </w:rPr>
        <w:tab/>
      </w:r>
      <w:r>
        <w:t>Specific message contents</w:t>
      </w:r>
      <w:r>
        <w:tab/>
        <w:t>357</w:t>
      </w:r>
    </w:p>
    <w:p w14:paraId="6EC3FCE2" w14:textId="77777777" w:rsidR="00CF609E" w:rsidRDefault="00CF609E">
      <w:pPr>
        <w:pStyle w:val="TOC3"/>
        <w:rPr>
          <w:rFonts w:asciiTheme="minorHAnsi" w:eastAsiaTheme="minorEastAsia" w:hAnsiTheme="minorHAnsi" w:cstheme="minorBidi"/>
          <w:kern w:val="2"/>
          <w:sz w:val="24"/>
          <w:szCs w:val="24"/>
          <w14:ligatures w14:val="standardContextual"/>
        </w:rPr>
      </w:pPr>
      <w:r>
        <w:t>4.5A.12</w:t>
      </w:r>
      <w:r>
        <w:rPr>
          <w:rFonts w:asciiTheme="minorHAnsi" w:eastAsiaTheme="minorEastAsia" w:hAnsiTheme="minorHAnsi" w:cstheme="minorBidi"/>
          <w:kern w:val="2"/>
          <w:sz w:val="24"/>
          <w:szCs w:val="24"/>
          <w14:ligatures w14:val="standardContextual"/>
        </w:rPr>
        <w:tab/>
      </w:r>
      <w:r>
        <w:t>Generic Test Procedure for IMS MT add video establishment in E-UTRA</w:t>
      </w:r>
      <w:r>
        <w:tab/>
        <w:t>357</w:t>
      </w:r>
    </w:p>
    <w:p w14:paraId="6FC952C6" w14:textId="77777777" w:rsidR="00CF609E" w:rsidRDefault="00CF609E">
      <w:pPr>
        <w:pStyle w:val="TOC4"/>
        <w:rPr>
          <w:rFonts w:asciiTheme="minorHAnsi" w:eastAsiaTheme="minorEastAsia" w:hAnsiTheme="minorHAnsi" w:cstheme="minorBidi"/>
          <w:kern w:val="2"/>
          <w:sz w:val="24"/>
          <w:szCs w:val="24"/>
          <w14:ligatures w14:val="standardContextual"/>
        </w:rPr>
      </w:pPr>
      <w:r>
        <w:t>4.5A.12.1</w:t>
      </w:r>
      <w:r>
        <w:rPr>
          <w:rFonts w:asciiTheme="minorHAnsi" w:eastAsiaTheme="minorEastAsia" w:hAnsiTheme="minorHAnsi" w:cstheme="minorBidi"/>
          <w:kern w:val="2"/>
          <w:sz w:val="24"/>
          <w:szCs w:val="24"/>
          <w14:ligatures w14:val="standardContextual"/>
        </w:rPr>
        <w:tab/>
      </w:r>
      <w:r>
        <w:t>Initial conditions</w:t>
      </w:r>
      <w:r>
        <w:tab/>
        <w:t>357</w:t>
      </w:r>
    </w:p>
    <w:p w14:paraId="19796CB2" w14:textId="77777777" w:rsidR="00CF609E" w:rsidRDefault="00CF609E">
      <w:pPr>
        <w:pStyle w:val="TOC4"/>
        <w:rPr>
          <w:rFonts w:asciiTheme="minorHAnsi" w:eastAsiaTheme="minorEastAsia" w:hAnsiTheme="minorHAnsi" w:cstheme="minorBidi"/>
          <w:kern w:val="2"/>
          <w:sz w:val="24"/>
          <w:szCs w:val="24"/>
          <w14:ligatures w14:val="standardContextual"/>
        </w:rPr>
      </w:pPr>
      <w:r>
        <w:t>4.5A.12.2</w:t>
      </w:r>
      <w:r>
        <w:rPr>
          <w:rFonts w:asciiTheme="minorHAnsi" w:eastAsiaTheme="minorEastAsia" w:hAnsiTheme="minorHAnsi" w:cstheme="minorBidi"/>
          <w:kern w:val="2"/>
          <w:sz w:val="24"/>
          <w:szCs w:val="24"/>
          <w14:ligatures w14:val="standardContextual"/>
        </w:rPr>
        <w:tab/>
      </w:r>
      <w:r>
        <w:t>Definition of system information messages</w:t>
      </w:r>
      <w:r>
        <w:tab/>
        <w:t>357</w:t>
      </w:r>
    </w:p>
    <w:p w14:paraId="624B9864" w14:textId="77777777" w:rsidR="00CF609E" w:rsidRDefault="00CF609E">
      <w:pPr>
        <w:pStyle w:val="TOC4"/>
        <w:rPr>
          <w:rFonts w:asciiTheme="minorHAnsi" w:eastAsiaTheme="minorEastAsia" w:hAnsiTheme="minorHAnsi" w:cstheme="minorBidi"/>
          <w:kern w:val="2"/>
          <w:sz w:val="24"/>
          <w:szCs w:val="24"/>
          <w14:ligatures w14:val="standardContextual"/>
        </w:rPr>
      </w:pPr>
      <w:r>
        <w:t>4.5A.12.3</w:t>
      </w:r>
      <w:r>
        <w:rPr>
          <w:rFonts w:asciiTheme="minorHAnsi" w:eastAsiaTheme="minorEastAsia" w:hAnsiTheme="minorHAnsi" w:cstheme="minorBidi"/>
          <w:kern w:val="2"/>
          <w:sz w:val="24"/>
          <w:szCs w:val="24"/>
          <w14:ligatures w14:val="standardContextual"/>
        </w:rPr>
        <w:tab/>
      </w:r>
      <w:r>
        <w:t>Procedure</w:t>
      </w:r>
      <w:r>
        <w:tab/>
        <w:t>357</w:t>
      </w:r>
    </w:p>
    <w:p w14:paraId="09222938" w14:textId="77777777" w:rsidR="00CF609E" w:rsidRDefault="00CF609E">
      <w:pPr>
        <w:pStyle w:val="TOC4"/>
        <w:rPr>
          <w:rFonts w:asciiTheme="minorHAnsi" w:eastAsiaTheme="minorEastAsia" w:hAnsiTheme="minorHAnsi" w:cstheme="minorBidi"/>
          <w:kern w:val="2"/>
          <w:sz w:val="24"/>
          <w:szCs w:val="24"/>
          <w14:ligatures w14:val="standardContextual"/>
        </w:rPr>
      </w:pPr>
      <w:r>
        <w:t>4.5A.12.4</w:t>
      </w:r>
      <w:r>
        <w:rPr>
          <w:rFonts w:asciiTheme="minorHAnsi" w:eastAsiaTheme="minorEastAsia" w:hAnsiTheme="minorHAnsi" w:cstheme="minorBidi"/>
          <w:kern w:val="2"/>
          <w:sz w:val="24"/>
          <w:szCs w:val="24"/>
          <w14:ligatures w14:val="standardContextual"/>
        </w:rPr>
        <w:tab/>
      </w:r>
      <w:r>
        <w:t>Specific message contents</w:t>
      </w:r>
      <w:r>
        <w:tab/>
        <w:t>358</w:t>
      </w:r>
    </w:p>
    <w:p w14:paraId="7E940A9A" w14:textId="77777777" w:rsidR="00CF609E" w:rsidRDefault="00CF609E">
      <w:pPr>
        <w:pStyle w:val="TOC3"/>
        <w:rPr>
          <w:rFonts w:asciiTheme="minorHAnsi" w:eastAsiaTheme="minorEastAsia" w:hAnsiTheme="minorHAnsi" w:cstheme="minorBidi"/>
          <w:kern w:val="2"/>
          <w:sz w:val="24"/>
          <w:szCs w:val="24"/>
          <w14:ligatures w14:val="standardContextual"/>
        </w:rPr>
      </w:pPr>
      <w:r>
        <w:t>4.5A.14</w:t>
      </w:r>
      <w:r>
        <w:rPr>
          <w:rFonts w:asciiTheme="minorHAnsi" w:eastAsiaTheme="minorEastAsia" w:hAnsiTheme="minorHAnsi" w:cstheme="minorBidi"/>
          <w:kern w:val="2"/>
          <w:sz w:val="24"/>
          <w:szCs w:val="24"/>
          <w14:ligatures w14:val="standardContextual"/>
        </w:rPr>
        <w:tab/>
      </w:r>
      <w:r>
        <w:t>Generic Test Procedure for IMS XCAP establishment in EUTRA</w:t>
      </w:r>
      <w:r>
        <w:tab/>
        <w:t>358</w:t>
      </w:r>
    </w:p>
    <w:p w14:paraId="1067BE2B" w14:textId="77777777" w:rsidR="00CF609E" w:rsidRDefault="00CF609E">
      <w:pPr>
        <w:pStyle w:val="TOC4"/>
        <w:rPr>
          <w:rFonts w:asciiTheme="minorHAnsi" w:eastAsiaTheme="minorEastAsia" w:hAnsiTheme="minorHAnsi" w:cstheme="minorBidi"/>
          <w:kern w:val="2"/>
          <w:sz w:val="24"/>
          <w:szCs w:val="24"/>
          <w14:ligatures w14:val="standardContextual"/>
        </w:rPr>
      </w:pPr>
      <w:r>
        <w:t>4.5A.14.1</w:t>
      </w:r>
      <w:r>
        <w:rPr>
          <w:rFonts w:asciiTheme="minorHAnsi" w:eastAsiaTheme="minorEastAsia" w:hAnsiTheme="minorHAnsi" w:cstheme="minorBidi"/>
          <w:kern w:val="2"/>
          <w:sz w:val="24"/>
          <w:szCs w:val="24"/>
          <w14:ligatures w14:val="standardContextual"/>
        </w:rPr>
        <w:tab/>
      </w:r>
      <w:r>
        <w:t>Initial conditions</w:t>
      </w:r>
      <w:r>
        <w:tab/>
        <w:t>358</w:t>
      </w:r>
    </w:p>
    <w:p w14:paraId="76F733C9" w14:textId="77777777" w:rsidR="00CF609E" w:rsidRDefault="00CF609E">
      <w:pPr>
        <w:pStyle w:val="TOC4"/>
        <w:rPr>
          <w:rFonts w:asciiTheme="minorHAnsi" w:eastAsiaTheme="minorEastAsia" w:hAnsiTheme="minorHAnsi" w:cstheme="minorBidi"/>
          <w:kern w:val="2"/>
          <w:sz w:val="24"/>
          <w:szCs w:val="24"/>
          <w14:ligatures w14:val="standardContextual"/>
        </w:rPr>
      </w:pPr>
      <w:r>
        <w:t>4.5A.14.2</w:t>
      </w:r>
      <w:r>
        <w:rPr>
          <w:rFonts w:asciiTheme="minorHAnsi" w:eastAsiaTheme="minorEastAsia" w:hAnsiTheme="minorHAnsi" w:cstheme="minorBidi"/>
          <w:kern w:val="2"/>
          <w:sz w:val="24"/>
          <w:szCs w:val="24"/>
          <w14:ligatures w14:val="standardContextual"/>
        </w:rPr>
        <w:tab/>
      </w:r>
      <w:r>
        <w:t>Definition of system information messages</w:t>
      </w:r>
      <w:r>
        <w:tab/>
        <w:t>358</w:t>
      </w:r>
    </w:p>
    <w:p w14:paraId="048AA0C2" w14:textId="77777777" w:rsidR="00CF609E" w:rsidRDefault="00CF609E">
      <w:pPr>
        <w:pStyle w:val="TOC4"/>
        <w:rPr>
          <w:rFonts w:asciiTheme="minorHAnsi" w:eastAsiaTheme="minorEastAsia" w:hAnsiTheme="minorHAnsi" w:cstheme="minorBidi"/>
          <w:kern w:val="2"/>
          <w:sz w:val="24"/>
          <w:szCs w:val="24"/>
          <w14:ligatures w14:val="standardContextual"/>
        </w:rPr>
      </w:pPr>
      <w:r>
        <w:t>4.5A.14.3</w:t>
      </w:r>
      <w:r>
        <w:rPr>
          <w:rFonts w:asciiTheme="minorHAnsi" w:eastAsiaTheme="minorEastAsia" w:hAnsiTheme="minorHAnsi" w:cstheme="minorBidi"/>
          <w:kern w:val="2"/>
          <w:sz w:val="24"/>
          <w:szCs w:val="24"/>
          <w14:ligatures w14:val="standardContextual"/>
        </w:rPr>
        <w:tab/>
      </w:r>
      <w:r>
        <w:t>Procedure</w:t>
      </w:r>
      <w:r>
        <w:tab/>
        <w:t>359</w:t>
      </w:r>
    </w:p>
    <w:p w14:paraId="5545D3F8" w14:textId="77777777" w:rsidR="00CF609E" w:rsidRDefault="00CF609E">
      <w:pPr>
        <w:pStyle w:val="TOC4"/>
        <w:rPr>
          <w:rFonts w:asciiTheme="minorHAnsi" w:eastAsiaTheme="minorEastAsia" w:hAnsiTheme="minorHAnsi" w:cstheme="minorBidi"/>
          <w:kern w:val="2"/>
          <w:sz w:val="24"/>
          <w:szCs w:val="24"/>
          <w14:ligatures w14:val="standardContextual"/>
        </w:rPr>
      </w:pPr>
      <w:r>
        <w:t>4.5A.14.4</w:t>
      </w:r>
      <w:r>
        <w:rPr>
          <w:rFonts w:asciiTheme="minorHAnsi" w:eastAsiaTheme="minorEastAsia" w:hAnsiTheme="minorHAnsi" w:cstheme="minorBidi"/>
          <w:kern w:val="2"/>
          <w:sz w:val="24"/>
          <w:szCs w:val="24"/>
          <w14:ligatures w14:val="standardContextual"/>
        </w:rPr>
        <w:tab/>
      </w:r>
      <w:r>
        <w:t>Specific message contents</w:t>
      </w:r>
      <w:r>
        <w:tab/>
        <w:t>359</w:t>
      </w:r>
    </w:p>
    <w:p w14:paraId="72E1B259" w14:textId="77777777" w:rsidR="00CF609E" w:rsidRDefault="00CF609E">
      <w:pPr>
        <w:pStyle w:val="TOC3"/>
        <w:rPr>
          <w:rFonts w:asciiTheme="minorHAnsi" w:eastAsiaTheme="minorEastAsia" w:hAnsiTheme="minorHAnsi" w:cstheme="minorBidi"/>
          <w:kern w:val="2"/>
          <w:sz w:val="24"/>
          <w:szCs w:val="24"/>
          <w14:ligatures w14:val="standardContextual"/>
        </w:rPr>
      </w:pPr>
      <w:r w:rsidRPr="007D4A36">
        <w:rPr>
          <w:rFonts w:eastAsia="MS Mincho"/>
        </w:rPr>
        <w:t>4.5A.15</w:t>
      </w:r>
      <w:r>
        <w:rPr>
          <w:rFonts w:asciiTheme="minorHAnsi" w:eastAsiaTheme="minorEastAsia" w:hAnsiTheme="minorHAnsi" w:cstheme="minorBidi"/>
          <w:kern w:val="2"/>
          <w:sz w:val="24"/>
          <w:szCs w:val="24"/>
          <w14:ligatures w14:val="standardContextual"/>
        </w:rPr>
        <w:tab/>
      </w:r>
      <w:r w:rsidRPr="007D4A36">
        <w:rPr>
          <w:rFonts w:eastAsia="MS Mincho"/>
        </w:rPr>
        <w:t>Generic Test Procedure for EPS Bearer Deactivation</w:t>
      </w:r>
      <w:r>
        <w:tab/>
        <w:t>359</w:t>
      </w:r>
    </w:p>
    <w:p w14:paraId="5783F7B1" w14:textId="77777777" w:rsidR="00CF609E" w:rsidRDefault="00CF609E">
      <w:pPr>
        <w:pStyle w:val="TOC4"/>
        <w:rPr>
          <w:rFonts w:asciiTheme="minorHAnsi" w:eastAsiaTheme="minorEastAsia" w:hAnsiTheme="minorHAnsi" w:cstheme="minorBidi"/>
          <w:kern w:val="2"/>
          <w:sz w:val="24"/>
          <w:szCs w:val="24"/>
          <w14:ligatures w14:val="standardContextual"/>
        </w:rPr>
      </w:pPr>
      <w:r>
        <w:t>4.5A.15.1</w:t>
      </w:r>
      <w:r>
        <w:rPr>
          <w:rFonts w:asciiTheme="minorHAnsi" w:eastAsiaTheme="minorEastAsia" w:hAnsiTheme="minorHAnsi" w:cstheme="minorBidi"/>
          <w:kern w:val="2"/>
          <w:sz w:val="24"/>
          <w:szCs w:val="24"/>
          <w14:ligatures w14:val="standardContextual"/>
        </w:rPr>
        <w:tab/>
      </w:r>
      <w:r>
        <w:t>Initial conditions</w:t>
      </w:r>
      <w:r>
        <w:tab/>
        <w:t>359</w:t>
      </w:r>
    </w:p>
    <w:p w14:paraId="7CC228C6" w14:textId="77777777" w:rsidR="00CF609E" w:rsidRDefault="00CF609E">
      <w:pPr>
        <w:pStyle w:val="TOC4"/>
        <w:rPr>
          <w:rFonts w:asciiTheme="minorHAnsi" w:eastAsiaTheme="minorEastAsia" w:hAnsiTheme="minorHAnsi" w:cstheme="minorBidi"/>
          <w:kern w:val="2"/>
          <w:sz w:val="24"/>
          <w:szCs w:val="24"/>
          <w14:ligatures w14:val="standardContextual"/>
        </w:rPr>
      </w:pPr>
      <w:r>
        <w:t>4.5A.15.2</w:t>
      </w:r>
      <w:r>
        <w:rPr>
          <w:rFonts w:asciiTheme="minorHAnsi" w:eastAsiaTheme="minorEastAsia" w:hAnsiTheme="minorHAnsi" w:cstheme="minorBidi"/>
          <w:kern w:val="2"/>
          <w:sz w:val="24"/>
          <w:szCs w:val="24"/>
          <w14:ligatures w14:val="standardContextual"/>
        </w:rPr>
        <w:tab/>
      </w:r>
      <w:r>
        <w:t>Definition of system information messages</w:t>
      </w:r>
      <w:r>
        <w:tab/>
        <w:t>359</w:t>
      </w:r>
    </w:p>
    <w:p w14:paraId="3FA32E37" w14:textId="77777777" w:rsidR="00CF609E" w:rsidRDefault="00CF609E">
      <w:pPr>
        <w:pStyle w:val="TOC4"/>
        <w:rPr>
          <w:rFonts w:asciiTheme="minorHAnsi" w:eastAsiaTheme="minorEastAsia" w:hAnsiTheme="minorHAnsi" w:cstheme="minorBidi"/>
          <w:kern w:val="2"/>
          <w:sz w:val="24"/>
          <w:szCs w:val="24"/>
          <w14:ligatures w14:val="standardContextual"/>
        </w:rPr>
      </w:pPr>
      <w:r>
        <w:t>4.5A.15.3</w:t>
      </w:r>
      <w:r>
        <w:rPr>
          <w:rFonts w:asciiTheme="minorHAnsi" w:eastAsiaTheme="minorEastAsia" w:hAnsiTheme="minorHAnsi" w:cstheme="minorBidi"/>
          <w:kern w:val="2"/>
          <w:sz w:val="24"/>
          <w:szCs w:val="24"/>
          <w14:ligatures w14:val="standardContextual"/>
        </w:rPr>
        <w:tab/>
      </w:r>
      <w:r>
        <w:t>Procedure</w:t>
      </w:r>
      <w:r>
        <w:tab/>
        <w:t>360</w:t>
      </w:r>
    </w:p>
    <w:p w14:paraId="7230B83D" w14:textId="77777777" w:rsidR="00CF609E" w:rsidRDefault="00CF609E">
      <w:pPr>
        <w:pStyle w:val="TOC4"/>
        <w:rPr>
          <w:rFonts w:asciiTheme="minorHAnsi" w:eastAsiaTheme="minorEastAsia" w:hAnsiTheme="minorHAnsi" w:cstheme="minorBidi"/>
          <w:kern w:val="2"/>
          <w:sz w:val="24"/>
          <w:szCs w:val="24"/>
          <w14:ligatures w14:val="standardContextual"/>
        </w:rPr>
      </w:pPr>
      <w:r>
        <w:t>4.5A.15.4</w:t>
      </w:r>
      <w:r>
        <w:rPr>
          <w:rFonts w:asciiTheme="minorHAnsi" w:eastAsiaTheme="minorEastAsia" w:hAnsiTheme="minorHAnsi" w:cstheme="minorBidi"/>
          <w:kern w:val="2"/>
          <w:sz w:val="24"/>
          <w:szCs w:val="24"/>
          <w14:ligatures w14:val="standardContextual"/>
        </w:rPr>
        <w:tab/>
      </w:r>
      <w:r>
        <w:t>Specific message contents</w:t>
      </w:r>
      <w:r>
        <w:tab/>
        <w:t>360</w:t>
      </w:r>
    </w:p>
    <w:p w14:paraId="5218E835" w14:textId="77777777" w:rsidR="00CF609E" w:rsidRDefault="00CF609E">
      <w:pPr>
        <w:pStyle w:val="TOC3"/>
        <w:rPr>
          <w:rFonts w:asciiTheme="minorHAnsi" w:eastAsiaTheme="minorEastAsia" w:hAnsiTheme="minorHAnsi" w:cstheme="minorBidi"/>
          <w:kern w:val="2"/>
          <w:sz w:val="24"/>
          <w:szCs w:val="24"/>
          <w14:ligatures w14:val="standardContextual"/>
        </w:rPr>
      </w:pPr>
      <w:r w:rsidRPr="007D4A36">
        <w:rPr>
          <w:rFonts w:eastAsia="MS Mincho"/>
        </w:rPr>
        <w:t>4.5A.15A</w:t>
      </w:r>
      <w:r>
        <w:rPr>
          <w:rFonts w:asciiTheme="minorHAnsi" w:eastAsiaTheme="minorEastAsia" w:hAnsiTheme="minorHAnsi" w:cstheme="minorBidi"/>
          <w:kern w:val="2"/>
          <w:sz w:val="24"/>
          <w:szCs w:val="24"/>
          <w14:ligatures w14:val="standardContextual"/>
        </w:rPr>
        <w:tab/>
      </w:r>
      <w:r w:rsidRPr="007D4A36">
        <w:rPr>
          <w:rFonts w:eastAsia="MS Mincho"/>
        </w:rPr>
        <w:t>Generic Test Procedure for User or Network Initiated EPS Bearer Deactivation</w:t>
      </w:r>
      <w:r>
        <w:tab/>
        <w:t>361</w:t>
      </w:r>
    </w:p>
    <w:p w14:paraId="20911066" w14:textId="77777777" w:rsidR="00CF609E" w:rsidRDefault="00CF609E">
      <w:pPr>
        <w:pStyle w:val="TOC4"/>
        <w:rPr>
          <w:rFonts w:asciiTheme="minorHAnsi" w:eastAsiaTheme="minorEastAsia" w:hAnsiTheme="minorHAnsi" w:cstheme="minorBidi"/>
          <w:kern w:val="2"/>
          <w:sz w:val="24"/>
          <w:szCs w:val="24"/>
          <w14:ligatures w14:val="standardContextual"/>
        </w:rPr>
      </w:pPr>
      <w:r>
        <w:t>4.5A.15A.1</w:t>
      </w:r>
      <w:r>
        <w:rPr>
          <w:rFonts w:asciiTheme="minorHAnsi" w:eastAsiaTheme="minorEastAsia" w:hAnsiTheme="minorHAnsi" w:cstheme="minorBidi"/>
          <w:kern w:val="2"/>
          <w:sz w:val="24"/>
          <w:szCs w:val="24"/>
          <w14:ligatures w14:val="standardContextual"/>
        </w:rPr>
        <w:tab/>
      </w:r>
      <w:r>
        <w:t>Initial conditions</w:t>
      </w:r>
      <w:r>
        <w:tab/>
        <w:t>361</w:t>
      </w:r>
    </w:p>
    <w:p w14:paraId="782ED60B" w14:textId="77777777" w:rsidR="00CF609E" w:rsidRDefault="00CF609E">
      <w:pPr>
        <w:pStyle w:val="TOC4"/>
        <w:rPr>
          <w:rFonts w:asciiTheme="minorHAnsi" w:eastAsiaTheme="minorEastAsia" w:hAnsiTheme="minorHAnsi" w:cstheme="minorBidi"/>
          <w:kern w:val="2"/>
          <w:sz w:val="24"/>
          <w:szCs w:val="24"/>
          <w14:ligatures w14:val="standardContextual"/>
        </w:rPr>
      </w:pPr>
      <w:r>
        <w:t>4.5A.15A.2</w:t>
      </w:r>
      <w:r>
        <w:rPr>
          <w:rFonts w:asciiTheme="minorHAnsi" w:eastAsiaTheme="minorEastAsia" w:hAnsiTheme="minorHAnsi" w:cstheme="minorBidi"/>
          <w:kern w:val="2"/>
          <w:sz w:val="24"/>
          <w:szCs w:val="24"/>
          <w14:ligatures w14:val="standardContextual"/>
        </w:rPr>
        <w:tab/>
      </w:r>
      <w:r>
        <w:t>Definition of system information messages</w:t>
      </w:r>
      <w:r>
        <w:tab/>
        <w:t>361</w:t>
      </w:r>
    </w:p>
    <w:p w14:paraId="37D65EA8" w14:textId="77777777" w:rsidR="00CF609E" w:rsidRDefault="00CF609E">
      <w:pPr>
        <w:pStyle w:val="TOC4"/>
        <w:rPr>
          <w:rFonts w:asciiTheme="minorHAnsi" w:eastAsiaTheme="minorEastAsia" w:hAnsiTheme="minorHAnsi" w:cstheme="minorBidi"/>
          <w:kern w:val="2"/>
          <w:sz w:val="24"/>
          <w:szCs w:val="24"/>
          <w14:ligatures w14:val="standardContextual"/>
        </w:rPr>
      </w:pPr>
      <w:r>
        <w:t>4.5A.15A.3</w:t>
      </w:r>
      <w:r>
        <w:rPr>
          <w:rFonts w:asciiTheme="minorHAnsi" w:eastAsiaTheme="minorEastAsia" w:hAnsiTheme="minorHAnsi" w:cstheme="minorBidi"/>
          <w:kern w:val="2"/>
          <w:sz w:val="24"/>
          <w:szCs w:val="24"/>
          <w14:ligatures w14:val="standardContextual"/>
        </w:rPr>
        <w:tab/>
      </w:r>
      <w:r>
        <w:t>Procedure</w:t>
      </w:r>
      <w:r>
        <w:tab/>
        <w:t>361</w:t>
      </w:r>
    </w:p>
    <w:p w14:paraId="35FA13D8" w14:textId="77777777" w:rsidR="00CF609E" w:rsidRDefault="00CF609E">
      <w:pPr>
        <w:pStyle w:val="TOC4"/>
        <w:rPr>
          <w:rFonts w:asciiTheme="minorHAnsi" w:eastAsiaTheme="minorEastAsia" w:hAnsiTheme="minorHAnsi" w:cstheme="minorBidi"/>
          <w:kern w:val="2"/>
          <w:sz w:val="24"/>
          <w:szCs w:val="24"/>
          <w14:ligatures w14:val="standardContextual"/>
        </w:rPr>
      </w:pPr>
      <w:r>
        <w:t>4.5A.15A.4</w:t>
      </w:r>
      <w:r>
        <w:rPr>
          <w:rFonts w:asciiTheme="minorHAnsi" w:eastAsiaTheme="minorEastAsia" w:hAnsiTheme="minorHAnsi" w:cstheme="minorBidi"/>
          <w:kern w:val="2"/>
          <w:sz w:val="24"/>
          <w:szCs w:val="24"/>
          <w14:ligatures w14:val="standardContextual"/>
        </w:rPr>
        <w:tab/>
      </w:r>
      <w:r>
        <w:t>Specific message contents</w:t>
      </w:r>
      <w:r>
        <w:tab/>
        <w:t>362</w:t>
      </w:r>
    </w:p>
    <w:p w14:paraId="55D823E1" w14:textId="77777777" w:rsidR="00CF609E" w:rsidRDefault="00CF609E">
      <w:pPr>
        <w:pStyle w:val="TOC3"/>
        <w:rPr>
          <w:rFonts w:asciiTheme="minorHAnsi" w:eastAsiaTheme="minorEastAsia" w:hAnsiTheme="minorHAnsi" w:cstheme="minorBidi"/>
          <w:kern w:val="2"/>
          <w:sz w:val="24"/>
          <w:szCs w:val="24"/>
          <w14:ligatures w14:val="standardContextual"/>
        </w:rPr>
      </w:pPr>
      <w:r>
        <w:t>4.5A.16</w:t>
      </w:r>
      <w:r>
        <w:rPr>
          <w:rFonts w:asciiTheme="minorHAnsi" w:eastAsiaTheme="minorEastAsia" w:hAnsiTheme="minorHAnsi" w:cstheme="minorBidi"/>
          <w:kern w:val="2"/>
          <w:sz w:val="24"/>
          <w:szCs w:val="24"/>
          <w14:ligatures w14:val="standardContextual"/>
        </w:rPr>
        <w:tab/>
      </w:r>
      <w:r>
        <w:t>Generic Test Procedure to establish additional PDN connectivity</w:t>
      </w:r>
      <w:r>
        <w:tab/>
        <w:t>362</w:t>
      </w:r>
    </w:p>
    <w:p w14:paraId="5FE5437B" w14:textId="77777777" w:rsidR="00CF609E" w:rsidRDefault="00CF609E">
      <w:pPr>
        <w:pStyle w:val="TOC4"/>
        <w:rPr>
          <w:rFonts w:asciiTheme="minorHAnsi" w:eastAsiaTheme="minorEastAsia" w:hAnsiTheme="minorHAnsi" w:cstheme="minorBidi"/>
          <w:kern w:val="2"/>
          <w:sz w:val="24"/>
          <w:szCs w:val="24"/>
          <w14:ligatures w14:val="standardContextual"/>
        </w:rPr>
      </w:pPr>
      <w:r>
        <w:t>4.5A.16.1</w:t>
      </w:r>
      <w:r>
        <w:rPr>
          <w:rFonts w:asciiTheme="minorHAnsi" w:eastAsiaTheme="minorEastAsia" w:hAnsiTheme="minorHAnsi" w:cstheme="minorBidi"/>
          <w:kern w:val="2"/>
          <w:sz w:val="24"/>
          <w:szCs w:val="24"/>
          <w14:ligatures w14:val="standardContextual"/>
        </w:rPr>
        <w:tab/>
      </w:r>
      <w:r>
        <w:t>Initial conditions</w:t>
      </w:r>
      <w:r>
        <w:tab/>
        <w:t>362</w:t>
      </w:r>
    </w:p>
    <w:p w14:paraId="795AB03A" w14:textId="77777777" w:rsidR="00CF609E" w:rsidRDefault="00CF609E">
      <w:pPr>
        <w:pStyle w:val="TOC4"/>
        <w:rPr>
          <w:rFonts w:asciiTheme="minorHAnsi" w:eastAsiaTheme="minorEastAsia" w:hAnsiTheme="minorHAnsi" w:cstheme="minorBidi"/>
          <w:kern w:val="2"/>
          <w:sz w:val="24"/>
          <w:szCs w:val="24"/>
          <w14:ligatures w14:val="standardContextual"/>
        </w:rPr>
      </w:pPr>
      <w:r>
        <w:t>4.5A.16.2</w:t>
      </w:r>
      <w:r>
        <w:rPr>
          <w:rFonts w:asciiTheme="minorHAnsi" w:eastAsiaTheme="minorEastAsia" w:hAnsiTheme="minorHAnsi" w:cstheme="minorBidi"/>
          <w:kern w:val="2"/>
          <w:sz w:val="24"/>
          <w:szCs w:val="24"/>
          <w14:ligatures w14:val="standardContextual"/>
        </w:rPr>
        <w:tab/>
      </w:r>
      <w:r>
        <w:t>Definition of system information messages</w:t>
      </w:r>
      <w:r>
        <w:tab/>
        <w:t>362</w:t>
      </w:r>
    </w:p>
    <w:p w14:paraId="2727AC84" w14:textId="77777777" w:rsidR="00CF609E" w:rsidRDefault="00CF609E">
      <w:pPr>
        <w:pStyle w:val="TOC4"/>
        <w:rPr>
          <w:rFonts w:asciiTheme="minorHAnsi" w:eastAsiaTheme="minorEastAsia" w:hAnsiTheme="minorHAnsi" w:cstheme="minorBidi"/>
          <w:kern w:val="2"/>
          <w:sz w:val="24"/>
          <w:szCs w:val="24"/>
          <w14:ligatures w14:val="standardContextual"/>
        </w:rPr>
      </w:pPr>
      <w:r>
        <w:t>4.5A.16.3</w:t>
      </w:r>
      <w:r>
        <w:rPr>
          <w:rFonts w:asciiTheme="minorHAnsi" w:eastAsiaTheme="minorEastAsia" w:hAnsiTheme="minorHAnsi" w:cstheme="minorBidi"/>
          <w:kern w:val="2"/>
          <w:sz w:val="24"/>
          <w:szCs w:val="24"/>
          <w14:ligatures w14:val="standardContextual"/>
        </w:rPr>
        <w:tab/>
      </w:r>
      <w:r>
        <w:t>Procedure</w:t>
      </w:r>
      <w:r>
        <w:tab/>
        <w:t>363</w:t>
      </w:r>
    </w:p>
    <w:p w14:paraId="3811F8C7" w14:textId="77777777" w:rsidR="00CF609E" w:rsidRDefault="00CF609E">
      <w:pPr>
        <w:pStyle w:val="TOC4"/>
        <w:rPr>
          <w:rFonts w:asciiTheme="minorHAnsi" w:eastAsiaTheme="minorEastAsia" w:hAnsiTheme="minorHAnsi" w:cstheme="minorBidi"/>
          <w:kern w:val="2"/>
          <w:sz w:val="24"/>
          <w:szCs w:val="24"/>
          <w14:ligatures w14:val="standardContextual"/>
        </w:rPr>
      </w:pPr>
      <w:r>
        <w:t>4.5A.16.4</w:t>
      </w:r>
      <w:r>
        <w:rPr>
          <w:rFonts w:asciiTheme="minorHAnsi" w:eastAsiaTheme="minorEastAsia" w:hAnsiTheme="minorHAnsi" w:cstheme="minorBidi"/>
          <w:kern w:val="2"/>
          <w:sz w:val="24"/>
          <w:szCs w:val="24"/>
          <w14:ligatures w14:val="standardContextual"/>
        </w:rPr>
        <w:tab/>
      </w:r>
      <w:r>
        <w:t>Specific message contents</w:t>
      </w:r>
      <w:r>
        <w:tab/>
        <w:t>363</w:t>
      </w:r>
    </w:p>
    <w:p w14:paraId="2481C64F" w14:textId="77777777" w:rsidR="00CF609E" w:rsidRDefault="00CF609E">
      <w:pPr>
        <w:pStyle w:val="TOC3"/>
        <w:rPr>
          <w:rFonts w:asciiTheme="minorHAnsi" w:eastAsiaTheme="minorEastAsia" w:hAnsiTheme="minorHAnsi" w:cstheme="minorBidi"/>
          <w:kern w:val="2"/>
          <w:sz w:val="24"/>
          <w:szCs w:val="24"/>
          <w14:ligatures w14:val="standardContextual"/>
        </w:rPr>
      </w:pPr>
      <w:r>
        <w:t>4.5A.17</w:t>
      </w:r>
      <w:r>
        <w:rPr>
          <w:rFonts w:asciiTheme="minorHAnsi" w:eastAsiaTheme="minorEastAsia" w:hAnsiTheme="minorHAnsi" w:cstheme="minorBidi"/>
          <w:kern w:val="2"/>
          <w:sz w:val="24"/>
          <w:szCs w:val="24"/>
          <w14:ligatures w14:val="standardContextual"/>
        </w:rPr>
        <w:tab/>
      </w:r>
      <w:r>
        <w:t>Generic Test Procedure for user initiated release of additional PDN connectivity</w:t>
      </w:r>
      <w:r>
        <w:tab/>
        <w:t>364</w:t>
      </w:r>
    </w:p>
    <w:p w14:paraId="21A17A46" w14:textId="77777777" w:rsidR="00CF609E" w:rsidRDefault="00CF609E">
      <w:pPr>
        <w:pStyle w:val="TOC4"/>
        <w:rPr>
          <w:rFonts w:asciiTheme="minorHAnsi" w:eastAsiaTheme="minorEastAsia" w:hAnsiTheme="minorHAnsi" w:cstheme="minorBidi"/>
          <w:kern w:val="2"/>
          <w:sz w:val="24"/>
          <w:szCs w:val="24"/>
          <w14:ligatures w14:val="standardContextual"/>
        </w:rPr>
      </w:pPr>
      <w:r>
        <w:t>4.5A.17.1</w:t>
      </w:r>
      <w:r>
        <w:rPr>
          <w:rFonts w:asciiTheme="minorHAnsi" w:eastAsiaTheme="minorEastAsia" w:hAnsiTheme="minorHAnsi" w:cstheme="minorBidi"/>
          <w:kern w:val="2"/>
          <w:sz w:val="24"/>
          <w:szCs w:val="24"/>
          <w14:ligatures w14:val="standardContextual"/>
        </w:rPr>
        <w:tab/>
      </w:r>
      <w:r>
        <w:t>Initial conditions</w:t>
      </w:r>
      <w:r>
        <w:tab/>
        <w:t>364</w:t>
      </w:r>
    </w:p>
    <w:p w14:paraId="4ADCA466" w14:textId="77777777" w:rsidR="00CF609E" w:rsidRDefault="00CF609E">
      <w:pPr>
        <w:pStyle w:val="TOC4"/>
        <w:rPr>
          <w:rFonts w:asciiTheme="minorHAnsi" w:eastAsiaTheme="minorEastAsia" w:hAnsiTheme="minorHAnsi" w:cstheme="minorBidi"/>
          <w:kern w:val="2"/>
          <w:sz w:val="24"/>
          <w:szCs w:val="24"/>
          <w14:ligatures w14:val="standardContextual"/>
        </w:rPr>
      </w:pPr>
      <w:r>
        <w:t>4.5A.17.2</w:t>
      </w:r>
      <w:r>
        <w:rPr>
          <w:rFonts w:asciiTheme="minorHAnsi" w:eastAsiaTheme="minorEastAsia" w:hAnsiTheme="minorHAnsi" w:cstheme="minorBidi"/>
          <w:kern w:val="2"/>
          <w:sz w:val="24"/>
          <w:szCs w:val="24"/>
          <w14:ligatures w14:val="standardContextual"/>
        </w:rPr>
        <w:tab/>
      </w:r>
      <w:r>
        <w:t>Definition of system information messages</w:t>
      </w:r>
      <w:r>
        <w:tab/>
        <w:t>364</w:t>
      </w:r>
    </w:p>
    <w:p w14:paraId="0D9BB626" w14:textId="77777777" w:rsidR="00CF609E" w:rsidRDefault="00CF609E">
      <w:pPr>
        <w:pStyle w:val="TOC4"/>
        <w:rPr>
          <w:rFonts w:asciiTheme="minorHAnsi" w:eastAsiaTheme="minorEastAsia" w:hAnsiTheme="minorHAnsi" w:cstheme="minorBidi"/>
          <w:kern w:val="2"/>
          <w:sz w:val="24"/>
          <w:szCs w:val="24"/>
          <w14:ligatures w14:val="standardContextual"/>
        </w:rPr>
      </w:pPr>
      <w:r>
        <w:t>4.5A.17.3</w:t>
      </w:r>
      <w:r>
        <w:rPr>
          <w:rFonts w:asciiTheme="minorHAnsi" w:eastAsiaTheme="minorEastAsia" w:hAnsiTheme="minorHAnsi" w:cstheme="minorBidi"/>
          <w:kern w:val="2"/>
          <w:sz w:val="24"/>
          <w:szCs w:val="24"/>
          <w14:ligatures w14:val="standardContextual"/>
        </w:rPr>
        <w:tab/>
      </w:r>
      <w:r>
        <w:t>Procedure</w:t>
      </w:r>
      <w:r>
        <w:tab/>
        <w:t>365</w:t>
      </w:r>
    </w:p>
    <w:p w14:paraId="29A78228" w14:textId="77777777" w:rsidR="00CF609E" w:rsidRDefault="00CF609E">
      <w:pPr>
        <w:pStyle w:val="TOC4"/>
        <w:rPr>
          <w:rFonts w:asciiTheme="minorHAnsi" w:eastAsiaTheme="minorEastAsia" w:hAnsiTheme="minorHAnsi" w:cstheme="minorBidi"/>
          <w:kern w:val="2"/>
          <w:sz w:val="24"/>
          <w:szCs w:val="24"/>
          <w14:ligatures w14:val="standardContextual"/>
        </w:rPr>
      </w:pPr>
      <w:r>
        <w:t>4.5A.17.4</w:t>
      </w:r>
      <w:r>
        <w:rPr>
          <w:rFonts w:asciiTheme="minorHAnsi" w:eastAsiaTheme="minorEastAsia" w:hAnsiTheme="minorHAnsi" w:cstheme="minorBidi"/>
          <w:kern w:val="2"/>
          <w:sz w:val="24"/>
          <w:szCs w:val="24"/>
          <w14:ligatures w14:val="standardContextual"/>
        </w:rPr>
        <w:tab/>
      </w:r>
      <w:r>
        <w:t>Specific message contents</w:t>
      </w:r>
      <w:r>
        <w:tab/>
        <w:t>365</w:t>
      </w:r>
    </w:p>
    <w:p w14:paraId="1A3914C5" w14:textId="77777777" w:rsidR="00CF609E" w:rsidRDefault="00CF609E">
      <w:pPr>
        <w:pStyle w:val="TOC3"/>
        <w:rPr>
          <w:rFonts w:asciiTheme="minorHAnsi" w:eastAsiaTheme="minorEastAsia" w:hAnsiTheme="minorHAnsi" w:cstheme="minorBidi"/>
          <w:kern w:val="2"/>
          <w:sz w:val="24"/>
          <w:szCs w:val="24"/>
          <w14:ligatures w14:val="standardContextual"/>
        </w:rPr>
      </w:pPr>
      <w:r>
        <w:t>4.5A.18</w:t>
      </w:r>
      <w:r>
        <w:rPr>
          <w:rFonts w:asciiTheme="minorHAnsi" w:eastAsiaTheme="minorEastAsia" w:hAnsiTheme="minorHAnsi" w:cstheme="minorBidi"/>
          <w:kern w:val="2"/>
          <w:sz w:val="24"/>
          <w:szCs w:val="24"/>
          <w14:ligatures w14:val="standardContextual"/>
        </w:rPr>
        <w:tab/>
      </w:r>
      <w:r>
        <w:t>Generic Test Procedure for network initiated release of additional PDN connectivity</w:t>
      </w:r>
      <w:r>
        <w:tab/>
        <w:t>366</w:t>
      </w:r>
    </w:p>
    <w:p w14:paraId="1ADE940C"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4.5A.18.1</w:t>
      </w:r>
      <w:r>
        <w:rPr>
          <w:rFonts w:asciiTheme="minorHAnsi" w:eastAsiaTheme="minorEastAsia" w:hAnsiTheme="minorHAnsi" w:cstheme="minorBidi"/>
          <w:kern w:val="2"/>
          <w:sz w:val="24"/>
          <w:szCs w:val="24"/>
          <w14:ligatures w14:val="standardContextual"/>
        </w:rPr>
        <w:tab/>
      </w:r>
      <w:r>
        <w:t>Initial conditions</w:t>
      </w:r>
      <w:r>
        <w:tab/>
        <w:t>366</w:t>
      </w:r>
    </w:p>
    <w:p w14:paraId="67E258F6" w14:textId="77777777" w:rsidR="00CF609E" w:rsidRDefault="00CF609E">
      <w:pPr>
        <w:pStyle w:val="TOC4"/>
        <w:rPr>
          <w:rFonts w:asciiTheme="minorHAnsi" w:eastAsiaTheme="minorEastAsia" w:hAnsiTheme="minorHAnsi" w:cstheme="minorBidi"/>
          <w:kern w:val="2"/>
          <w:sz w:val="24"/>
          <w:szCs w:val="24"/>
          <w14:ligatures w14:val="standardContextual"/>
        </w:rPr>
      </w:pPr>
      <w:r>
        <w:t>4.5A.18.2</w:t>
      </w:r>
      <w:r>
        <w:rPr>
          <w:rFonts w:asciiTheme="minorHAnsi" w:eastAsiaTheme="minorEastAsia" w:hAnsiTheme="minorHAnsi" w:cstheme="minorBidi"/>
          <w:kern w:val="2"/>
          <w:sz w:val="24"/>
          <w:szCs w:val="24"/>
          <w14:ligatures w14:val="standardContextual"/>
        </w:rPr>
        <w:tab/>
      </w:r>
      <w:r>
        <w:t>Definition of system information messages</w:t>
      </w:r>
      <w:r>
        <w:tab/>
        <w:t>367</w:t>
      </w:r>
    </w:p>
    <w:p w14:paraId="717BD5F1" w14:textId="77777777" w:rsidR="00CF609E" w:rsidRDefault="00CF609E">
      <w:pPr>
        <w:pStyle w:val="TOC4"/>
        <w:rPr>
          <w:rFonts w:asciiTheme="minorHAnsi" w:eastAsiaTheme="minorEastAsia" w:hAnsiTheme="minorHAnsi" w:cstheme="minorBidi"/>
          <w:kern w:val="2"/>
          <w:sz w:val="24"/>
          <w:szCs w:val="24"/>
          <w14:ligatures w14:val="standardContextual"/>
        </w:rPr>
      </w:pPr>
      <w:r>
        <w:t>4.5A.18.3</w:t>
      </w:r>
      <w:r>
        <w:rPr>
          <w:rFonts w:asciiTheme="minorHAnsi" w:eastAsiaTheme="minorEastAsia" w:hAnsiTheme="minorHAnsi" w:cstheme="minorBidi"/>
          <w:kern w:val="2"/>
          <w:sz w:val="24"/>
          <w:szCs w:val="24"/>
          <w14:ligatures w14:val="standardContextual"/>
        </w:rPr>
        <w:tab/>
      </w:r>
      <w:r>
        <w:t>Procedure</w:t>
      </w:r>
      <w:r>
        <w:tab/>
        <w:t>367</w:t>
      </w:r>
    </w:p>
    <w:p w14:paraId="36CB7311" w14:textId="77777777" w:rsidR="00CF609E" w:rsidRDefault="00CF609E">
      <w:pPr>
        <w:pStyle w:val="TOC4"/>
        <w:rPr>
          <w:rFonts w:asciiTheme="minorHAnsi" w:eastAsiaTheme="minorEastAsia" w:hAnsiTheme="minorHAnsi" w:cstheme="minorBidi"/>
          <w:kern w:val="2"/>
          <w:sz w:val="24"/>
          <w:szCs w:val="24"/>
          <w14:ligatures w14:val="standardContextual"/>
        </w:rPr>
      </w:pPr>
      <w:r>
        <w:t>4.5A.18.4</w:t>
      </w:r>
      <w:r>
        <w:rPr>
          <w:rFonts w:asciiTheme="minorHAnsi" w:eastAsiaTheme="minorEastAsia" w:hAnsiTheme="minorHAnsi" w:cstheme="minorBidi"/>
          <w:kern w:val="2"/>
          <w:sz w:val="24"/>
          <w:szCs w:val="24"/>
          <w14:ligatures w14:val="standardContextual"/>
        </w:rPr>
        <w:tab/>
      </w:r>
      <w:r>
        <w:t>Specific message contents</w:t>
      </w:r>
      <w:r>
        <w:tab/>
        <w:t>367</w:t>
      </w:r>
    </w:p>
    <w:p w14:paraId="360A1809" w14:textId="77777777" w:rsidR="00CF609E" w:rsidRDefault="00CF609E">
      <w:pPr>
        <w:pStyle w:val="TOC3"/>
        <w:rPr>
          <w:rFonts w:asciiTheme="minorHAnsi" w:eastAsiaTheme="minorEastAsia" w:hAnsiTheme="minorHAnsi" w:cstheme="minorBidi"/>
          <w:kern w:val="2"/>
          <w:sz w:val="24"/>
          <w:szCs w:val="24"/>
          <w14:ligatures w14:val="standardContextual"/>
        </w:rPr>
      </w:pPr>
      <w:r>
        <w:t>4.5A.19</w:t>
      </w:r>
      <w:r>
        <w:rPr>
          <w:rFonts w:asciiTheme="minorHAnsi" w:eastAsiaTheme="minorEastAsia" w:hAnsiTheme="minorHAnsi" w:cstheme="minorBidi"/>
          <w:kern w:val="2"/>
          <w:sz w:val="24"/>
          <w:szCs w:val="24"/>
          <w14:ligatures w14:val="standardContextual"/>
        </w:rPr>
        <w:tab/>
      </w:r>
      <w:r>
        <w:t>Generic Test Procedure for IMS MO speech call establishment in E-UTRA / EVS</w:t>
      </w:r>
      <w:r>
        <w:tab/>
        <w:t>368</w:t>
      </w:r>
    </w:p>
    <w:p w14:paraId="3C48E856" w14:textId="77777777" w:rsidR="00CF609E" w:rsidRDefault="00CF609E">
      <w:pPr>
        <w:pStyle w:val="TOC4"/>
        <w:rPr>
          <w:rFonts w:asciiTheme="minorHAnsi" w:eastAsiaTheme="minorEastAsia" w:hAnsiTheme="minorHAnsi" w:cstheme="minorBidi"/>
          <w:kern w:val="2"/>
          <w:sz w:val="24"/>
          <w:szCs w:val="24"/>
          <w14:ligatures w14:val="standardContextual"/>
        </w:rPr>
      </w:pPr>
      <w:r>
        <w:t>4.5A.19.1</w:t>
      </w:r>
      <w:r>
        <w:rPr>
          <w:rFonts w:asciiTheme="minorHAnsi" w:eastAsiaTheme="minorEastAsia" w:hAnsiTheme="minorHAnsi" w:cstheme="minorBidi"/>
          <w:kern w:val="2"/>
          <w:sz w:val="24"/>
          <w:szCs w:val="24"/>
          <w14:ligatures w14:val="standardContextual"/>
        </w:rPr>
        <w:tab/>
      </w:r>
      <w:r>
        <w:t>Initial conditions</w:t>
      </w:r>
      <w:r>
        <w:tab/>
        <w:t>368</w:t>
      </w:r>
    </w:p>
    <w:p w14:paraId="540607A1" w14:textId="77777777" w:rsidR="00CF609E" w:rsidRDefault="00CF609E">
      <w:pPr>
        <w:pStyle w:val="TOC4"/>
        <w:rPr>
          <w:rFonts w:asciiTheme="minorHAnsi" w:eastAsiaTheme="minorEastAsia" w:hAnsiTheme="minorHAnsi" w:cstheme="minorBidi"/>
          <w:kern w:val="2"/>
          <w:sz w:val="24"/>
          <w:szCs w:val="24"/>
          <w14:ligatures w14:val="standardContextual"/>
        </w:rPr>
      </w:pPr>
      <w:r>
        <w:t>4.5A.19.2</w:t>
      </w:r>
      <w:r>
        <w:rPr>
          <w:rFonts w:asciiTheme="minorHAnsi" w:eastAsiaTheme="minorEastAsia" w:hAnsiTheme="minorHAnsi" w:cstheme="minorBidi"/>
          <w:kern w:val="2"/>
          <w:sz w:val="24"/>
          <w:szCs w:val="24"/>
          <w14:ligatures w14:val="standardContextual"/>
        </w:rPr>
        <w:tab/>
      </w:r>
      <w:r>
        <w:t>Definition of system information messages</w:t>
      </w:r>
      <w:r>
        <w:tab/>
        <w:t>368</w:t>
      </w:r>
    </w:p>
    <w:p w14:paraId="065F83E8" w14:textId="77777777" w:rsidR="00CF609E" w:rsidRDefault="00CF609E">
      <w:pPr>
        <w:pStyle w:val="TOC4"/>
        <w:rPr>
          <w:rFonts w:asciiTheme="minorHAnsi" w:eastAsiaTheme="minorEastAsia" w:hAnsiTheme="minorHAnsi" w:cstheme="minorBidi"/>
          <w:kern w:val="2"/>
          <w:sz w:val="24"/>
          <w:szCs w:val="24"/>
          <w14:ligatures w14:val="standardContextual"/>
        </w:rPr>
      </w:pPr>
      <w:r>
        <w:t>4.5A.19.3</w:t>
      </w:r>
      <w:r>
        <w:rPr>
          <w:rFonts w:asciiTheme="minorHAnsi" w:eastAsiaTheme="minorEastAsia" w:hAnsiTheme="minorHAnsi" w:cstheme="minorBidi"/>
          <w:kern w:val="2"/>
          <w:sz w:val="24"/>
          <w:szCs w:val="24"/>
          <w14:ligatures w14:val="standardContextual"/>
        </w:rPr>
        <w:tab/>
      </w:r>
      <w:r>
        <w:t>Procedure</w:t>
      </w:r>
      <w:r>
        <w:tab/>
        <w:t>368</w:t>
      </w:r>
    </w:p>
    <w:p w14:paraId="19541BA6" w14:textId="77777777" w:rsidR="00CF609E" w:rsidRDefault="00CF609E">
      <w:pPr>
        <w:pStyle w:val="TOC4"/>
        <w:rPr>
          <w:rFonts w:asciiTheme="minorHAnsi" w:eastAsiaTheme="minorEastAsia" w:hAnsiTheme="minorHAnsi" w:cstheme="minorBidi"/>
          <w:kern w:val="2"/>
          <w:sz w:val="24"/>
          <w:szCs w:val="24"/>
          <w14:ligatures w14:val="standardContextual"/>
        </w:rPr>
      </w:pPr>
      <w:r>
        <w:t>4.5A.19.4</w:t>
      </w:r>
      <w:r>
        <w:rPr>
          <w:rFonts w:asciiTheme="minorHAnsi" w:eastAsiaTheme="minorEastAsia" w:hAnsiTheme="minorHAnsi" w:cstheme="minorBidi"/>
          <w:kern w:val="2"/>
          <w:sz w:val="24"/>
          <w:szCs w:val="24"/>
          <w14:ligatures w14:val="standardContextual"/>
        </w:rPr>
        <w:tab/>
      </w:r>
      <w:r>
        <w:t>Specific message contents</w:t>
      </w:r>
      <w:r>
        <w:tab/>
        <w:t>369</w:t>
      </w:r>
    </w:p>
    <w:p w14:paraId="4AB563E7" w14:textId="77777777" w:rsidR="00CF609E" w:rsidRDefault="00CF609E">
      <w:pPr>
        <w:pStyle w:val="TOC3"/>
        <w:rPr>
          <w:rFonts w:asciiTheme="minorHAnsi" w:eastAsiaTheme="minorEastAsia" w:hAnsiTheme="minorHAnsi" w:cstheme="minorBidi"/>
          <w:kern w:val="2"/>
          <w:sz w:val="24"/>
          <w:szCs w:val="24"/>
          <w14:ligatures w14:val="standardContextual"/>
        </w:rPr>
      </w:pPr>
      <w:r>
        <w:t>4.5A.20</w:t>
      </w:r>
      <w:r>
        <w:rPr>
          <w:rFonts w:asciiTheme="minorHAnsi" w:eastAsiaTheme="minorEastAsia" w:hAnsiTheme="minorHAnsi" w:cstheme="minorBidi"/>
          <w:kern w:val="2"/>
          <w:sz w:val="24"/>
          <w:szCs w:val="24"/>
          <w14:ligatures w14:val="standardContextual"/>
        </w:rPr>
        <w:tab/>
      </w:r>
      <w:r>
        <w:t>Generic Test Procedure for IMS MT speech call establishment in E-UTRA / EVS</w:t>
      </w:r>
      <w:r>
        <w:tab/>
        <w:t>369</w:t>
      </w:r>
    </w:p>
    <w:p w14:paraId="2BC68264" w14:textId="77777777" w:rsidR="00CF609E" w:rsidRDefault="00CF609E">
      <w:pPr>
        <w:pStyle w:val="TOC4"/>
        <w:rPr>
          <w:rFonts w:asciiTheme="minorHAnsi" w:eastAsiaTheme="minorEastAsia" w:hAnsiTheme="minorHAnsi" w:cstheme="minorBidi"/>
          <w:kern w:val="2"/>
          <w:sz w:val="24"/>
          <w:szCs w:val="24"/>
          <w14:ligatures w14:val="standardContextual"/>
        </w:rPr>
      </w:pPr>
      <w:r>
        <w:t>4.5A.20.1</w:t>
      </w:r>
      <w:r>
        <w:rPr>
          <w:rFonts w:asciiTheme="minorHAnsi" w:eastAsiaTheme="minorEastAsia" w:hAnsiTheme="minorHAnsi" w:cstheme="minorBidi"/>
          <w:kern w:val="2"/>
          <w:sz w:val="24"/>
          <w:szCs w:val="24"/>
          <w14:ligatures w14:val="standardContextual"/>
        </w:rPr>
        <w:tab/>
      </w:r>
      <w:r>
        <w:t>Initial conditions</w:t>
      </w:r>
      <w:r>
        <w:tab/>
        <w:t>369</w:t>
      </w:r>
    </w:p>
    <w:p w14:paraId="7984F843" w14:textId="77777777" w:rsidR="00CF609E" w:rsidRDefault="00CF609E">
      <w:pPr>
        <w:pStyle w:val="TOC4"/>
        <w:rPr>
          <w:rFonts w:asciiTheme="minorHAnsi" w:eastAsiaTheme="minorEastAsia" w:hAnsiTheme="minorHAnsi" w:cstheme="minorBidi"/>
          <w:kern w:val="2"/>
          <w:sz w:val="24"/>
          <w:szCs w:val="24"/>
          <w14:ligatures w14:val="standardContextual"/>
        </w:rPr>
      </w:pPr>
      <w:r>
        <w:t>4.5A.20.2</w:t>
      </w:r>
      <w:r>
        <w:rPr>
          <w:rFonts w:asciiTheme="minorHAnsi" w:eastAsiaTheme="minorEastAsia" w:hAnsiTheme="minorHAnsi" w:cstheme="minorBidi"/>
          <w:kern w:val="2"/>
          <w:sz w:val="24"/>
          <w:szCs w:val="24"/>
          <w14:ligatures w14:val="standardContextual"/>
        </w:rPr>
        <w:tab/>
      </w:r>
      <w:r>
        <w:t>Definition of system information messages</w:t>
      </w:r>
      <w:r>
        <w:tab/>
        <w:t>369</w:t>
      </w:r>
    </w:p>
    <w:p w14:paraId="7D351C8B" w14:textId="77777777" w:rsidR="00CF609E" w:rsidRDefault="00CF609E">
      <w:pPr>
        <w:pStyle w:val="TOC4"/>
        <w:rPr>
          <w:rFonts w:asciiTheme="minorHAnsi" w:eastAsiaTheme="minorEastAsia" w:hAnsiTheme="minorHAnsi" w:cstheme="minorBidi"/>
          <w:kern w:val="2"/>
          <w:sz w:val="24"/>
          <w:szCs w:val="24"/>
          <w14:ligatures w14:val="standardContextual"/>
        </w:rPr>
      </w:pPr>
      <w:r>
        <w:t>4.5A.20.3</w:t>
      </w:r>
      <w:r>
        <w:rPr>
          <w:rFonts w:asciiTheme="minorHAnsi" w:eastAsiaTheme="minorEastAsia" w:hAnsiTheme="minorHAnsi" w:cstheme="minorBidi"/>
          <w:kern w:val="2"/>
          <w:sz w:val="24"/>
          <w:szCs w:val="24"/>
          <w14:ligatures w14:val="standardContextual"/>
        </w:rPr>
        <w:tab/>
      </w:r>
      <w:r>
        <w:t>Procedure</w:t>
      </w:r>
      <w:r>
        <w:tab/>
        <w:t>369</w:t>
      </w:r>
    </w:p>
    <w:p w14:paraId="79950A96" w14:textId="77777777" w:rsidR="00CF609E" w:rsidRDefault="00CF609E">
      <w:pPr>
        <w:pStyle w:val="TOC4"/>
        <w:rPr>
          <w:rFonts w:asciiTheme="minorHAnsi" w:eastAsiaTheme="minorEastAsia" w:hAnsiTheme="minorHAnsi" w:cstheme="minorBidi"/>
          <w:kern w:val="2"/>
          <w:sz w:val="24"/>
          <w:szCs w:val="24"/>
          <w14:ligatures w14:val="standardContextual"/>
        </w:rPr>
      </w:pPr>
      <w:r>
        <w:t>4.5A.20.4</w:t>
      </w:r>
      <w:r>
        <w:rPr>
          <w:rFonts w:asciiTheme="minorHAnsi" w:eastAsiaTheme="minorEastAsia" w:hAnsiTheme="minorHAnsi" w:cstheme="minorBidi"/>
          <w:kern w:val="2"/>
          <w:sz w:val="24"/>
          <w:szCs w:val="24"/>
          <w14:ligatures w14:val="standardContextual"/>
        </w:rPr>
        <w:tab/>
      </w:r>
      <w:r>
        <w:t>Specific message contents</w:t>
      </w:r>
      <w:r>
        <w:tab/>
        <w:t>369</w:t>
      </w:r>
    </w:p>
    <w:p w14:paraId="65C413B3" w14:textId="77777777" w:rsidR="00CF609E" w:rsidRDefault="00CF609E">
      <w:pPr>
        <w:pStyle w:val="TOC3"/>
        <w:rPr>
          <w:rFonts w:asciiTheme="minorHAnsi" w:eastAsiaTheme="minorEastAsia" w:hAnsiTheme="minorHAnsi" w:cstheme="minorBidi"/>
          <w:kern w:val="2"/>
          <w:sz w:val="24"/>
          <w:szCs w:val="24"/>
          <w14:ligatures w14:val="standardContextual"/>
        </w:rPr>
      </w:pPr>
      <w:r>
        <w:t>4.5A.21</w:t>
      </w:r>
      <w:r>
        <w:rPr>
          <w:rFonts w:asciiTheme="minorHAnsi" w:eastAsiaTheme="minorEastAsia" w:hAnsiTheme="minorHAnsi" w:cstheme="minorBidi"/>
          <w:kern w:val="2"/>
          <w:sz w:val="24"/>
          <w:szCs w:val="24"/>
          <w14:ligatures w14:val="standardContextual"/>
        </w:rPr>
        <w:tab/>
      </w:r>
      <w:r>
        <w:t>Generic Test Procedure for IMS MO Customized Alerting Tones and speech establishment in E-UTRA</w:t>
      </w:r>
      <w:r>
        <w:tab/>
        <w:t>370</w:t>
      </w:r>
    </w:p>
    <w:p w14:paraId="2E34B9EE" w14:textId="77777777" w:rsidR="00CF609E" w:rsidRDefault="00CF609E">
      <w:pPr>
        <w:pStyle w:val="TOC4"/>
        <w:rPr>
          <w:rFonts w:asciiTheme="minorHAnsi" w:eastAsiaTheme="minorEastAsia" w:hAnsiTheme="minorHAnsi" w:cstheme="minorBidi"/>
          <w:kern w:val="2"/>
          <w:sz w:val="24"/>
          <w:szCs w:val="24"/>
          <w14:ligatures w14:val="standardContextual"/>
        </w:rPr>
      </w:pPr>
      <w:r>
        <w:t>4.5A.21.1</w:t>
      </w:r>
      <w:r>
        <w:rPr>
          <w:rFonts w:asciiTheme="minorHAnsi" w:eastAsiaTheme="minorEastAsia" w:hAnsiTheme="minorHAnsi" w:cstheme="minorBidi"/>
          <w:kern w:val="2"/>
          <w:sz w:val="24"/>
          <w:szCs w:val="24"/>
          <w14:ligatures w14:val="standardContextual"/>
        </w:rPr>
        <w:tab/>
      </w:r>
      <w:r>
        <w:t>Initial conditions</w:t>
      </w:r>
      <w:r>
        <w:tab/>
        <w:t>370</w:t>
      </w:r>
    </w:p>
    <w:p w14:paraId="37CDBBA0" w14:textId="77777777" w:rsidR="00CF609E" w:rsidRDefault="00CF609E">
      <w:pPr>
        <w:pStyle w:val="TOC4"/>
        <w:rPr>
          <w:rFonts w:asciiTheme="minorHAnsi" w:eastAsiaTheme="minorEastAsia" w:hAnsiTheme="minorHAnsi" w:cstheme="minorBidi"/>
          <w:kern w:val="2"/>
          <w:sz w:val="24"/>
          <w:szCs w:val="24"/>
          <w14:ligatures w14:val="standardContextual"/>
        </w:rPr>
      </w:pPr>
      <w:r>
        <w:t>4.5A.21.2</w:t>
      </w:r>
      <w:r>
        <w:rPr>
          <w:rFonts w:asciiTheme="minorHAnsi" w:eastAsiaTheme="minorEastAsia" w:hAnsiTheme="minorHAnsi" w:cstheme="minorBidi"/>
          <w:kern w:val="2"/>
          <w:sz w:val="24"/>
          <w:szCs w:val="24"/>
          <w14:ligatures w14:val="standardContextual"/>
        </w:rPr>
        <w:tab/>
      </w:r>
      <w:r>
        <w:t>Definition of system information messages</w:t>
      </w:r>
      <w:r>
        <w:tab/>
        <w:t>370</w:t>
      </w:r>
    </w:p>
    <w:p w14:paraId="6AA3ACA2" w14:textId="77777777" w:rsidR="00CF609E" w:rsidRDefault="00CF609E">
      <w:pPr>
        <w:pStyle w:val="TOC4"/>
        <w:rPr>
          <w:rFonts w:asciiTheme="minorHAnsi" w:eastAsiaTheme="minorEastAsia" w:hAnsiTheme="minorHAnsi" w:cstheme="minorBidi"/>
          <w:kern w:val="2"/>
          <w:sz w:val="24"/>
          <w:szCs w:val="24"/>
          <w14:ligatures w14:val="standardContextual"/>
        </w:rPr>
      </w:pPr>
      <w:r>
        <w:t>4.5A.21.3</w:t>
      </w:r>
      <w:r>
        <w:rPr>
          <w:rFonts w:asciiTheme="minorHAnsi" w:eastAsiaTheme="minorEastAsia" w:hAnsiTheme="minorHAnsi" w:cstheme="minorBidi"/>
          <w:kern w:val="2"/>
          <w:sz w:val="24"/>
          <w:szCs w:val="24"/>
          <w14:ligatures w14:val="standardContextual"/>
        </w:rPr>
        <w:tab/>
      </w:r>
      <w:r>
        <w:t>Procedure</w:t>
      </w:r>
      <w:r>
        <w:tab/>
        <w:t>370</w:t>
      </w:r>
    </w:p>
    <w:p w14:paraId="2422B5F2" w14:textId="77777777" w:rsidR="00CF609E" w:rsidRDefault="00CF609E">
      <w:pPr>
        <w:pStyle w:val="TOC4"/>
        <w:rPr>
          <w:rFonts w:asciiTheme="minorHAnsi" w:eastAsiaTheme="minorEastAsia" w:hAnsiTheme="minorHAnsi" w:cstheme="minorBidi"/>
          <w:kern w:val="2"/>
          <w:sz w:val="24"/>
          <w:szCs w:val="24"/>
          <w14:ligatures w14:val="standardContextual"/>
        </w:rPr>
      </w:pPr>
      <w:r>
        <w:t>4.5A.21.4</w:t>
      </w:r>
      <w:r>
        <w:rPr>
          <w:rFonts w:asciiTheme="minorHAnsi" w:eastAsiaTheme="minorEastAsia" w:hAnsiTheme="minorHAnsi" w:cstheme="minorBidi"/>
          <w:kern w:val="2"/>
          <w:sz w:val="24"/>
          <w:szCs w:val="24"/>
          <w14:ligatures w14:val="standardContextual"/>
        </w:rPr>
        <w:tab/>
      </w:r>
      <w:r>
        <w:t>Specific message contents</w:t>
      </w:r>
      <w:r>
        <w:tab/>
        <w:t>370</w:t>
      </w:r>
    </w:p>
    <w:p w14:paraId="62AAB863" w14:textId="77777777" w:rsidR="00CF609E" w:rsidRDefault="00CF609E">
      <w:pPr>
        <w:pStyle w:val="TOC3"/>
        <w:rPr>
          <w:rFonts w:asciiTheme="minorHAnsi" w:eastAsiaTheme="minorEastAsia" w:hAnsiTheme="minorHAnsi" w:cstheme="minorBidi"/>
          <w:kern w:val="2"/>
          <w:sz w:val="24"/>
          <w:szCs w:val="24"/>
          <w14:ligatures w14:val="standardContextual"/>
        </w:rPr>
      </w:pPr>
      <w:r>
        <w:t>4.5A.22</w:t>
      </w:r>
      <w:r>
        <w:rPr>
          <w:rFonts w:asciiTheme="minorHAnsi" w:eastAsiaTheme="minorEastAsia" w:hAnsiTheme="minorHAnsi" w:cstheme="minorBidi"/>
          <w:kern w:val="2"/>
          <w:sz w:val="24"/>
          <w:szCs w:val="24"/>
          <w14:ligatures w14:val="standardContextual"/>
        </w:rPr>
        <w:tab/>
      </w:r>
      <w:r>
        <w:t>Communication with the ProSe Function: Initial Access</w:t>
      </w:r>
      <w:r>
        <w:tab/>
        <w:t>370</w:t>
      </w:r>
    </w:p>
    <w:p w14:paraId="4A70A600" w14:textId="77777777" w:rsidR="00CF609E" w:rsidRDefault="00CF609E">
      <w:pPr>
        <w:pStyle w:val="TOC4"/>
        <w:rPr>
          <w:rFonts w:asciiTheme="minorHAnsi" w:eastAsiaTheme="minorEastAsia" w:hAnsiTheme="minorHAnsi" w:cstheme="minorBidi"/>
          <w:kern w:val="2"/>
          <w:sz w:val="24"/>
          <w:szCs w:val="24"/>
          <w14:ligatures w14:val="standardContextual"/>
        </w:rPr>
      </w:pPr>
      <w:r>
        <w:t>4.5A.22.1</w:t>
      </w:r>
      <w:r>
        <w:rPr>
          <w:rFonts w:asciiTheme="minorHAnsi" w:eastAsiaTheme="minorEastAsia" w:hAnsiTheme="minorHAnsi" w:cstheme="minorBidi"/>
          <w:kern w:val="2"/>
          <w:sz w:val="24"/>
          <w:szCs w:val="24"/>
          <w14:ligatures w14:val="standardContextual"/>
        </w:rPr>
        <w:tab/>
      </w:r>
      <w:r>
        <w:t>Initial conditions</w:t>
      </w:r>
      <w:r>
        <w:tab/>
        <w:t>370</w:t>
      </w:r>
    </w:p>
    <w:p w14:paraId="5E9D2763" w14:textId="77777777" w:rsidR="00CF609E" w:rsidRDefault="00CF609E">
      <w:pPr>
        <w:pStyle w:val="TOC4"/>
        <w:rPr>
          <w:rFonts w:asciiTheme="minorHAnsi" w:eastAsiaTheme="minorEastAsia" w:hAnsiTheme="minorHAnsi" w:cstheme="minorBidi"/>
          <w:kern w:val="2"/>
          <w:sz w:val="24"/>
          <w:szCs w:val="24"/>
          <w14:ligatures w14:val="standardContextual"/>
        </w:rPr>
      </w:pPr>
      <w:r>
        <w:t>4.5A.22.2</w:t>
      </w:r>
      <w:r>
        <w:rPr>
          <w:rFonts w:asciiTheme="minorHAnsi" w:eastAsiaTheme="minorEastAsia" w:hAnsiTheme="minorHAnsi" w:cstheme="minorBidi"/>
          <w:kern w:val="2"/>
          <w:sz w:val="24"/>
          <w:szCs w:val="24"/>
          <w14:ligatures w14:val="standardContextual"/>
        </w:rPr>
        <w:tab/>
      </w:r>
      <w:r>
        <w:t>Definition of system information messages</w:t>
      </w:r>
      <w:r>
        <w:tab/>
        <w:t>370</w:t>
      </w:r>
    </w:p>
    <w:p w14:paraId="4DFCF58E" w14:textId="77777777" w:rsidR="00CF609E" w:rsidRDefault="00CF609E">
      <w:pPr>
        <w:pStyle w:val="TOC4"/>
        <w:rPr>
          <w:rFonts w:asciiTheme="minorHAnsi" w:eastAsiaTheme="minorEastAsia" w:hAnsiTheme="minorHAnsi" w:cstheme="minorBidi"/>
          <w:kern w:val="2"/>
          <w:sz w:val="24"/>
          <w:szCs w:val="24"/>
          <w14:ligatures w14:val="standardContextual"/>
        </w:rPr>
      </w:pPr>
      <w:r>
        <w:t>4.5A.22.3</w:t>
      </w:r>
      <w:r>
        <w:rPr>
          <w:rFonts w:asciiTheme="minorHAnsi" w:eastAsiaTheme="minorEastAsia" w:hAnsiTheme="minorHAnsi" w:cstheme="minorBidi"/>
          <w:kern w:val="2"/>
          <w:sz w:val="24"/>
          <w:szCs w:val="24"/>
          <w14:ligatures w14:val="standardContextual"/>
        </w:rPr>
        <w:tab/>
      </w:r>
      <w:r>
        <w:t>Procedure</w:t>
      </w:r>
      <w:r>
        <w:tab/>
        <w:t>371</w:t>
      </w:r>
    </w:p>
    <w:p w14:paraId="7C651456" w14:textId="77777777" w:rsidR="00CF609E" w:rsidRDefault="00CF609E">
      <w:pPr>
        <w:pStyle w:val="TOC4"/>
        <w:rPr>
          <w:rFonts w:asciiTheme="minorHAnsi" w:eastAsiaTheme="minorEastAsia" w:hAnsiTheme="minorHAnsi" w:cstheme="minorBidi"/>
          <w:kern w:val="2"/>
          <w:sz w:val="24"/>
          <w:szCs w:val="24"/>
          <w14:ligatures w14:val="standardContextual"/>
        </w:rPr>
      </w:pPr>
      <w:r>
        <w:t>4.5A.22.4</w:t>
      </w:r>
      <w:r>
        <w:rPr>
          <w:rFonts w:asciiTheme="minorHAnsi" w:eastAsiaTheme="minorEastAsia" w:hAnsiTheme="minorHAnsi" w:cstheme="minorBidi"/>
          <w:kern w:val="2"/>
          <w:sz w:val="24"/>
          <w:szCs w:val="24"/>
          <w14:ligatures w14:val="standardContextual"/>
        </w:rPr>
        <w:tab/>
      </w:r>
      <w:r>
        <w:t>Specific message contents</w:t>
      </w:r>
      <w:r>
        <w:tab/>
        <w:t>373</w:t>
      </w:r>
    </w:p>
    <w:p w14:paraId="4CCA1995" w14:textId="77777777" w:rsidR="00CF609E" w:rsidRDefault="00CF609E">
      <w:pPr>
        <w:pStyle w:val="TOC3"/>
        <w:rPr>
          <w:rFonts w:asciiTheme="minorHAnsi" w:eastAsiaTheme="minorEastAsia" w:hAnsiTheme="minorHAnsi" w:cstheme="minorBidi"/>
          <w:kern w:val="2"/>
          <w:sz w:val="24"/>
          <w:szCs w:val="24"/>
          <w14:ligatures w14:val="standardContextual"/>
        </w:rPr>
      </w:pPr>
      <w:r>
        <w:t>4.5A.22A</w:t>
      </w:r>
      <w:r>
        <w:rPr>
          <w:rFonts w:asciiTheme="minorHAnsi" w:eastAsiaTheme="minorEastAsia" w:hAnsiTheme="minorHAnsi" w:cstheme="minorBidi"/>
          <w:kern w:val="2"/>
          <w:sz w:val="24"/>
          <w:szCs w:val="24"/>
          <w14:ligatures w14:val="standardContextual"/>
        </w:rPr>
        <w:tab/>
      </w:r>
      <w:r>
        <w:t>Communication with the ProSe Function: Subsequent Access</w:t>
      </w:r>
      <w:r>
        <w:tab/>
        <w:t>373</w:t>
      </w:r>
    </w:p>
    <w:p w14:paraId="00444A2A" w14:textId="77777777" w:rsidR="00CF609E" w:rsidRDefault="00CF609E">
      <w:pPr>
        <w:pStyle w:val="TOC4"/>
        <w:rPr>
          <w:rFonts w:asciiTheme="minorHAnsi" w:eastAsiaTheme="minorEastAsia" w:hAnsiTheme="minorHAnsi" w:cstheme="minorBidi"/>
          <w:kern w:val="2"/>
          <w:sz w:val="24"/>
          <w:szCs w:val="24"/>
          <w14:ligatures w14:val="standardContextual"/>
        </w:rPr>
      </w:pPr>
      <w:r>
        <w:t>4.5A.22A.1</w:t>
      </w:r>
      <w:r>
        <w:rPr>
          <w:rFonts w:asciiTheme="minorHAnsi" w:eastAsiaTheme="minorEastAsia" w:hAnsiTheme="minorHAnsi" w:cstheme="minorBidi"/>
          <w:kern w:val="2"/>
          <w:sz w:val="24"/>
          <w:szCs w:val="24"/>
          <w14:ligatures w14:val="standardContextual"/>
        </w:rPr>
        <w:tab/>
      </w:r>
      <w:r>
        <w:t>Initial conditions</w:t>
      </w:r>
      <w:r>
        <w:tab/>
        <w:t>373</w:t>
      </w:r>
    </w:p>
    <w:p w14:paraId="56DDE959" w14:textId="77777777" w:rsidR="00CF609E" w:rsidRDefault="00CF609E">
      <w:pPr>
        <w:pStyle w:val="TOC4"/>
        <w:rPr>
          <w:rFonts w:asciiTheme="minorHAnsi" w:eastAsiaTheme="minorEastAsia" w:hAnsiTheme="minorHAnsi" w:cstheme="minorBidi"/>
          <w:kern w:val="2"/>
          <w:sz w:val="24"/>
          <w:szCs w:val="24"/>
          <w14:ligatures w14:val="standardContextual"/>
        </w:rPr>
      </w:pPr>
      <w:r>
        <w:t>4.5A.22A.2</w:t>
      </w:r>
      <w:r>
        <w:rPr>
          <w:rFonts w:asciiTheme="minorHAnsi" w:eastAsiaTheme="minorEastAsia" w:hAnsiTheme="minorHAnsi" w:cstheme="minorBidi"/>
          <w:kern w:val="2"/>
          <w:sz w:val="24"/>
          <w:szCs w:val="24"/>
          <w14:ligatures w14:val="standardContextual"/>
        </w:rPr>
        <w:tab/>
      </w:r>
      <w:r>
        <w:t>Definition of system information messages</w:t>
      </w:r>
      <w:r>
        <w:tab/>
        <w:t>373</w:t>
      </w:r>
    </w:p>
    <w:p w14:paraId="1A4DEF1A" w14:textId="77777777" w:rsidR="00CF609E" w:rsidRDefault="00CF609E">
      <w:pPr>
        <w:pStyle w:val="TOC4"/>
        <w:rPr>
          <w:rFonts w:asciiTheme="minorHAnsi" w:eastAsiaTheme="minorEastAsia" w:hAnsiTheme="minorHAnsi" w:cstheme="minorBidi"/>
          <w:kern w:val="2"/>
          <w:sz w:val="24"/>
          <w:szCs w:val="24"/>
          <w14:ligatures w14:val="standardContextual"/>
        </w:rPr>
      </w:pPr>
      <w:r>
        <w:t>4.5A.22A.3</w:t>
      </w:r>
      <w:r>
        <w:rPr>
          <w:rFonts w:asciiTheme="minorHAnsi" w:eastAsiaTheme="minorEastAsia" w:hAnsiTheme="minorHAnsi" w:cstheme="minorBidi"/>
          <w:kern w:val="2"/>
          <w:sz w:val="24"/>
          <w:szCs w:val="24"/>
          <w14:ligatures w14:val="standardContextual"/>
        </w:rPr>
        <w:tab/>
      </w:r>
      <w:r>
        <w:t>Procedure</w:t>
      </w:r>
      <w:r>
        <w:tab/>
        <w:t>373</w:t>
      </w:r>
    </w:p>
    <w:p w14:paraId="3ADA6C4C" w14:textId="77777777" w:rsidR="00CF609E" w:rsidRDefault="00CF609E">
      <w:pPr>
        <w:pStyle w:val="TOC4"/>
        <w:rPr>
          <w:rFonts w:asciiTheme="minorHAnsi" w:eastAsiaTheme="minorEastAsia" w:hAnsiTheme="minorHAnsi" w:cstheme="minorBidi"/>
          <w:kern w:val="2"/>
          <w:sz w:val="24"/>
          <w:szCs w:val="24"/>
          <w14:ligatures w14:val="standardContextual"/>
        </w:rPr>
      </w:pPr>
      <w:r>
        <w:t>4.5A.22A.4</w:t>
      </w:r>
      <w:r>
        <w:rPr>
          <w:rFonts w:asciiTheme="minorHAnsi" w:eastAsiaTheme="minorEastAsia" w:hAnsiTheme="minorHAnsi" w:cstheme="minorBidi"/>
          <w:kern w:val="2"/>
          <w:sz w:val="24"/>
          <w:szCs w:val="24"/>
          <w14:ligatures w14:val="standardContextual"/>
        </w:rPr>
        <w:tab/>
      </w:r>
      <w:r>
        <w:t>Specific message contents</w:t>
      </w:r>
      <w:r>
        <w:tab/>
        <w:t>374</w:t>
      </w:r>
    </w:p>
    <w:p w14:paraId="68796DC2" w14:textId="77777777" w:rsidR="00CF609E" w:rsidRDefault="00CF609E">
      <w:pPr>
        <w:pStyle w:val="TOC3"/>
        <w:rPr>
          <w:rFonts w:asciiTheme="minorHAnsi" w:eastAsiaTheme="minorEastAsia" w:hAnsiTheme="minorHAnsi" w:cstheme="minorBidi"/>
          <w:kern w:val="2"/>
          <w:sz w:val="24"/>
          <w:szCs w:val="24"/>
          <w14:ligatures w14:val="standardContextual"/>
        </w:rPr>
      </w:pPr>
      <w:r>
        <w:t>4.5A.23</w:t>
      </w:r>
      <w:r>
        <w:rPr>
          <w:rFonts w:asciiTheme="minorHAnsi" w:eastAsiaTheme="minorEastAsia" w:hAnsiTheme="minorHAnsi" w:cstheme="minorBidi"/>
          <w:kern w:val="2"/>
          <w:sz w:val="24"/>
          <w:szCs w:val="24"/>
          <w14:ligatures w14:val="standardContextual"/>
        </w:rPr>
        <w:tab/>
      </w:r>
      <w:r>
        <w:t>Generic Test Procedure for IMS registration in EPC / WLAN</w:t>
      </w:r>
      <w:r>
        <w:tab/>
        <w:t>374</w:t>
      </w:r>
    </w:p>
    <w:p w14:paraId="157496A0" w14:textId="77777777" w:rsidR="00CF609E" w:rsidRDefault="00CF609E">
      <w:pPr>
        <w:pStyle w:val="TOC4"/>
        <w:rPr>
          <w:rFonts w:asciiTheme="minorHAnsi" w:eastAsiaTheme="minorEastAsia" w:hAnsiTheme="minorHAnsi" w:cstheme="minorBidi"/>
          <w:kern w:val="2"/>
          <w:sz w:val="24"/>
          <w:szCs w:val="24"/>
          <w14:ligatures w14:val="standardContextual"/>
        </w:rPr>
      </w:pPr>
      <w:r>
        <w:t>4.5A.23.1</w:t>
      </w:r>
      <w:r>
        <w:rPr>
          <w:rFonts w:asciiTheme="minorHAnsi" w:eastAsiaTheme="minorEastAsia" w:hAnsiTheme="minorHAnsi" w:cstheme="minorBidi"/>
          <w:kern w:val="2"/>
          <w:sz w:val="24"/>
          <w:szCs w:val="24"/>
          <w14:ligatures w14:val="standardContextual"/>
        </w:rPr>
        <w:tab/>
      </w:r>
      <w:r>
        <w:t>Initial conditions</w:t>
      </w:r>
      <w:r>
        <w:tab/>
        <w:t>374</w:t>
      </w:r>
    </w:p>
    <w:p w14:paraId="34C34839" w14:textId="77777777" w:rsidR="00CF609E" w:rsidRDefault="00CF609E">
      <w:pPr>
        <w:pStyle w:val="TOC4"/>
        <w:rPr>
          <w:rFonts w:asciiTheme="minorHAnsi" w:eastAsiaTheme="minorEastAsia" w:hAnsiTheme="minorHAnsi" w:cstheme="minorBidi"/>
          <w:kern w:val="2"/>
          <w:sz w:val="24"/>
          <w:szCs w:val="24"/>
          <w14:ligatures w14:val="standardContextual"/>
        </w:rPr>
      </w:pPr>
      <w:r>
        <w:t>4.5A.23.2</w:t>
      </w:r>
      <w:r>
        <w:rPr>
          <w:rFonts w:asciiTheme="minorHAnsi" w:eastAsiaTheme="minorEastAsia" w:hAnsiTheme="minorHAnsi" w:cstheme="minorBidi"/>
          <w:kern w:val="2"/>
          <w:sz w:val="24"/>
          <w:szCs w:val="24"/>
          <w14:ligatures w14:val="standardContextual"/>
        </w:rPr>
        <w:tab/>
      </w:r>
      <w:r>
        <w:t>Definition of system information messages</w:t>
      </w:r>
      <w:r>
        <w:tab/>
        <w:t>374</w:t>
      </w:r>
    </w:p>
    <w:p w14:paraId="42B69337" w14:textId="77777777" w:rsidR="00CF609E" w:rsidRDefault="00CF609E">
      <w:pPr>
        <w:pStyle w:val="TOC4"/>
        <w:rPr>
          <w:rFonts w:asciiTheme="minorHAnsi" w:eastAsiaTheme="minorEastAsia" w:hAnsiTheme="minorHAnsi" w:cstheme="minorBidi"/>
          <w:kern w:val="2"/>
          <w:sz w:val="24"/>
          <w:szCs w:val="24"/>
          <w14:ligatures w14:val="standardContextual"/>
        </w:rPr>
      </w:pPr>
      <w:r>
        <w:t>4.5A.23.3</w:t>
      </w:r>
      <w:r>
        <w:rPr>
          <w:rFonts w:asciiTheme="minorHAnsi" w:eastAsiaTheme="minorEastAsia" w:hAnsiTheme="minorHAnsi" w:cstheme="minorBidi"/>
          <w:kern w:val="2"/>
          <w:sz w:val="24"/>
          <w:szCs w:val="24"/>
          <w14:ligatures w14:val="standardContextual"/>
        </w:rPr>
        <w:tab/>
      </w:r>
      <w:r>
        <w:t>Procedure</w:t>
      </w:r>
      <w:r>
        <w:tab/>
        <w:t>375</w:t>
      </w:r>
    </w:p>
    <w:p w14:paraId="713A7D05" w14:textId="77777777" w:rsidR="00CF609E" w:rsidRDefault="00CF609E">
      <w:pPr>
        <w:pStyle w:val="TOC4"/>
        <w:rPr>
          <w:rFonts w:asciiTheme="minorHAnsi" w:eastAsiaTheme="minorEastAsia" w:hAnsiTheme="minorHAnsi" w:cstheme="minorBidi"/>
          <w:kern w:val="2"/>
          <w:sz w:val="24"/>
          <w:szCs w:val="24"/>
          <w14:ligatures w14:val="standardContextual"/>
        </w:rPr>
      </w:pPr>
      <w:r>
        <w:t>4.5A.23.4</w:t>
      </w:r>
      <w:r>
        <w:rPr>
          <w:rFonts w:asciiTheme="minorHAnsi" w:eastAsiaTheme="minorEastAsia" w:hAnsiTheme="minorHAnsi" w:cstheme="minorBidi"/>
          <w:kern w:val="2"/>
          <w:sz w:val="24"/>
          <w:szCs w:val="24"/>
          <w14:ligatures w14:val="standardContextual"/>
        </w:rPr>
        <w:tab/>
      </w:r>
      <w:r>
        <w:t>Specific message contents</w:t>
      </w:r>
      <w:r>
        <w:tab/>
        <w:t>375</w:t>
      </w:r>
    </w:p>
    <w:p w14:paraId="6BDB1310" w14:textId="77777777" w:rsidR="00CF609E" w:rsidRDefault="00CF609E">
      <w:pPr>
        <w:pStyle w:val="TOC3"/>
        <w:rPr>
          <w:rFonts w:asciiTheme="minorHAnsi" w:eastAsiaTheme="minorEastAsia" w:hAnsiTheme="minorHAnsi" w:cstheme="minorBidi"/>
          <w:kern w:val="2"/>
          <w:sz w:val="24"/>
          <w:szCs w:val="24"/>
          <w14:ligatures w14:val="standardContextual"/>
        </w:rPr>
      </w:pPr>
      <w:r>
        <w:t>4.5A.23A</w:t>
      </w:r>
      <w:r>
        <w:rPr>
          <w:rFonts w:asciiTheme="minorHAnsi" w:eastAsiaTheme="minorEastAsia" w:hAnsiTheme="minorHAnsi" w:cstheme="minorBidi"/>
          <w:kern w:val="2"/>
          <w:sz w:val="24"/>
          <w:szCs w:val="24"/>
          <w14:ligatures w14:val="standardContextual"/>
        </w:rPr>
        <w:tab/>
      </w:r>
      <w:r>
        <w:t>Generic Test Procedure for IPsec Tunnel Disconnection in EPC / WLAN</w:t>
      </w:r>
      <w:r>
        <w:tab/>
        <w:t>375</w:t>
      </w:r>
    </w:p>
    <w:p w14:paraId="4E773C88" w14:textId="77777777" w:rsidR="00CF609E" w:rsidRDefault="00CF609E">
      <w:pPr>
        <w:pStyle w:val="TOC4"/>
        <w:rPr>
          <w:rFonts w:asciiTheme="minorHAnsi" w:eastAsiaTheme="minorEastAsia" w:hAnsiTheme="minorHAnsi" w:cstheme="minorBidi"/>
          <w:kern w:val="2"/>
          <w:sz w:val="24"/>
          <w:szCs w:val="24"/>
          <w14:ligatures w14:val="standardContextual"/>
        </w:rPr>
      </w:pPr>
      <w:r>
        <w:t>4.5A.23A.1</w:t>
      </w:r>
      <w:r>
        <w:rPr>
          <w:rFonts w:asciiTheme="minorHAnsi" w:eastAsiaTheme="minorEastAsia" w:hAnsiTheme="minorHAnsi" w:cstheme="minorBidi"/>
          <w:kern w:val="2"/>
          <w:sz w:val="24"/>
          <w:szCs w:val="24"/>
          <w14:ligatures w14:val="standardContextual"/>
        </w:rPr>
        <w:tab/>
      </w:r>
      <w:r>
        <w:t>Initial conditions</w:t>
      </w:r>
      <w:r>
        <w:tab/>
        <w:t>375</w:t>
      </w:r>
    </w:p>
    <w:p w14:paraId="4F5A00A7" w14:textId="77777777" w:rsidR="00CF609E" w:rsidRDefault="00CF609E">
      <w:pPr>
        <w:pStyle w:val="TOC4"/>
        <w:rPr>
          <w:rFonts w:asciiTheme="minorHAnsi" w:eastAsiaTheme="minorEastAsia" w:hAnsiTheme="minorHAnsi" w:cstheme="minorBidi"/>
          <w:kern w:val="2"/>
          <w:sz w:val="24"/>
          <w:szCs w:val="24"/>
          <w14:ligatures w14:val="standardContextual"/>
        </w:rPr>
      </w:pPr>
      <w:r>
        <w:t>4.5A.23A.2</w:t>
      </w:r>
      <w:r>
        <w:rPr>
          <w:rFonts w:asciiTheme="minorHAnsi" w:eastAsiaTheme="minorEastAsia" w:hAnsiTheme="minorHAnsi" w:cstheme="minorBidi"/>
          <w:kern w:val="2"/>
          <w:sz w:val="24"/>
          <w:szCs w:val="24"/>
          <w14:ligatures w14:val="standardContextual"/>
        </w:rPr>
        <w:tab/>
      </w:r>
      <w:r>
        <w:t>Definition of system information messages</w:t>
      </w:r>
      <w:r>
        <w:tab/>
        <w:t>375</w:t>
      </w:r>
    </w:p>
    <w:p w14:paraId="4AD7D8F0" w14:textId="77777777" w:rsidR="00CF609E" w:rsidRDefault="00CF609E">
      <w:pPr>
        <w:pStyle w:val="TOC4"/>
        <w:rPr>
          <w:rFonts w:asciiTheme="minorHAnsi" w:eastAsiaTheme="minorEastAsia" w:hAnsiTheme="minorHAnsi" w:cstheme="minorBidi"/>
          <w:kern w:val="2"/>
          <w:sz w:val="24"/>
          <w:szCs w:val="24"/>
          <w14:ligatures w14:val="standardContextual"/>
        </w:rPr>
      </w:pPr>
      <w:r>
        <w:t>4.5A.23A.3</w:t>
      </w:r>
      <w:r>
        <w:rPr>
          <w:rFonts w:asciiTheme="minorHAnsi" w:eastAsiaTheme="minorEastAsia" w:hAnsiTheme="minorHAnsi" w:cstheme="minorBidi"/>
          <w:kern w:val="2"/>
          <w:sz w:val="24"/>
          <w:szCs w:val="24"/>
          <w14:ligatures w14:val="standardContextual"/>
        </w:rPr>
        <w:tab/>
      </w:r>
      <w:r>
        <w:t>Procedure</w:t>
      </w:r>
      <w:r>
        <w:tab/>
        <w:t>375</w:t>
      </w:r>
    </w:p>
    <w:p w14:paraId="55AA59F6" w14:textId="77777777" w:rsidR="00CF609E" w:rsidRDefault="00CF609E">
      <w:pPr>
        <w:pStyle w:val="TOC4"/>
        <w:rPr>
          <w:rFonts w:asciiTheme="minorHAnsi" w:eastAsiaTheme="minorEastAsia" w:hAnsiTheme="minorHAnsi" w:cstheme="minorBidi"/>
          <w:kern w:val="2"/>
          <w:sz w:val="24"/>
          <w:szCs w:val="24"/>
          <w14:ligatures w14:val="standardContextual"/>
        </w:rPr>
      </w:pPr>
      <w:r>
        <w:t>4.5A.23A.4</w:t>
      </w:r>
      <w:r>
        <w:rPr>
          <w:rFonts w:asciiTheme="minorHAnsi" w:eastAsiaTheme="minorEastAsia" w:hAnsiTheme="minorHAnsi" w:cstheme="minorBidi"/>
          <w:kern w:val="2"/>
          <w:sz w:val="24"/>
          <w:szCs w:val="24"/>
          <w14:ligatures w14:val="standardContextual"/>
        </w:rPr>
        <w:tab/>
      </w:r>
      <w:r>
        <w:t>Specific message contents</w:t>
      </w:r>
      <w:r>
        <w:tab/>
        <w:t>375</w:t>
      </w:r>
    </w:p>
    <w:p w14:paraId="034A05FE" w14:textId="77777777" w:rsidR="00CF609E" w:rsidRDefault="00CF609E">
      <w:pPr>
        <w:pStyle w:val="TOC3"/>
        <w:rPr>
          <w:rFonts w:asciiTheme="minorHAnsi" w:eastAsiaTheme="minorEastAsia" w:hAnsiTheme="minorHAnsi" w:cstheme="minorBidi"/>
          <w:kern w:val="2"/>
          <w:sz w:val="24"/>
          <w:szCs w:val="24"/>
          <w14:ligatures w14:val="standardContextual"/>
        </w:rPr>
      </w:pPr>
      <w:r>
        <w:t>4.5A.24</w:t>
      </w:r>
      <w:r>
        <w:rPr>
          <w:rFonts w:asciiTheme="minorHAnsi" w:eastAsiaTheme="minorEastAsia" w:hAnsiTheme="minorHAnsi" w:cstheme="minorBidi"/>
          <w:kern w:val="2"/>
          <w:sz w:val="24"/>
          <w:szCs w:val="24"/>
          <w14:ligatures w14:val="standardContextual"/>
        </w:rPr>
        <w:tab/>
      </w:r>
      <w:r>
        <w:t>Generic Test Procedure for IMS emergency call establishment in EPC / WLAN</w:t>
      </w:r>
      <w:r>
        <w:tab/>
        <w:t>376</w:t>
      </w:r>
    </w:p>
    <w:p w14:paraId="49D489A9" w14:textId="77777777" w:rsidR="00CF609E" w:rsidRDefault="00CF609E">
      <w:pPr>
        <w:pStyle w:val="TOC4"/>
        <w:rPr>
          <w:rFonts w:asciiTheme="minorHAnsi" w:eastAsiaTheme="minorEastAsia" w:hAnsiTheme="minorHAnsi" w:cstheme="minorBidi"/>
          <w:kern w:val="2"/>
          <w:sz w:val="24"/>
          <w:szCs w:val="24"/>
          <w14:ligatures w14:val="standardContextual"/>
        </w:rPr>
      </w:pPr>
      <w:r>
        <w:t>4.5A.24.1</w:t>
      </w:r>
      <w:r>
        <w:rPr>
          <w:rFonts w:asciiTheme="minorHAnsi" w:eastAsiaTheme="minorEastAsia" w:hAnsiTheme="minorHAnsi" w:cstheme="minorBidi"/>
          <w:kern w:val="2"/>
          <w:sz w:val="24"/>
          <w:szCs w:val="24"/>
          <w14:ligatures w14:val="standardContextual"/>
        </w:rPr>
        <w:tab/>
      </w:r>
      <w:r>
        <w:t>Initial conditions</w:t>
      </w:r>
      <w:r>
        <w:tab/>
        <w:t>376</w:t>
      </w:r>
    </w:p>
    <w:p w14:paraId="79B1EE90" w14:textId="77777777" w:rsidR="00CF609E" w:rsidRDefault="00CF609E">
      <w:pPr>
        <w:pStyle w:val="TOC4"/>
        <w:rPr>
          <w:rFonts w:asciiTheme="minorHAnsi" w:eastAsiaTheme="minorEastAsia" w:hAnsiTheme="minorHAnsi" w:cstheme="minorBidi"/>
          <w:kern w:val="2"/>
          <w:sz w:val="24"/>
          <w:szCs w:val="24"/>
          <w14:ligatures w14:val="standardContextual"/>
        </w:rPr>
      </w:pPr>
      <w:r>
        <w:t>4.5A.24.2</w:t>
      </w:r>
      <w:r>
        <w:rPr>
          <w:rFonts w:asciiTheme="minorHAnsi" w:eastAsiaTheme="minorEastAsia" w:hAnsiTheme="minorHAnsi" w:cstheme="minorBidi"/>
          <w:kern w:val="2"/>
          <w:sz w:val="24"/>
          <w:szCs w:val="24"/>
          <w14:ligatures w14:val="standardContextual"/>
        </w:rPr>
        <w:tab/>
      </w:r>
      <w:r>
        <w:t>Definition of system information messages</w:t>
      </w:r>
      <w:r>
        <w:tab/>
        <w:t>376</w:t>
      </w:r>
    </w:p>
    <w:p w14:paraId="3A19F6CF" w14:textId="77777777" w:rsidR="00CF609E" w:rsidRDefault="00CF609E">
      <w:pPr>
        <w:pStyle w:val="TOC4"/>
        <w:rPr>
          <w:rFonts w:asciiTheme="minorHAnsi" w:eastAsiaTheme="minorEastAsia" w:hAnsiTheme="minorHAnsi" w:cstheme="minorBidi"/>
          <w:kern w:val="2"/>
          <w:sz w:val="24"/>
          <w:szCs w:val="24"/>
          <w14:ligatures w14:val="standardContextual"/>
        </w:rPr>
      </w:pPr>
      <w:r>
        <w:t>4.5A.24.3</w:t>
      </w:r>
      <w:r>
        <w:rPr>
          <w:rFonts w:asciiTheme="minorHAnsi" w:eastAsiaTheme="minorEastAsia" w:hAnsiTheme="minorHAnsi" w:cstheme="minorBidi"/>
          <w:kern w:val="2"/>
          <w:sz w:val="24"/>
          <w:szCs w:val="24"/>
          <w14:ligatures w14:val="standardContextual"/>
        </w:rPr>
        <w:tab/>
      </w:r>
      <w:r>
        <w:t>Procedure</w:t>
      </w:r>
      <w:r>
        <w:tab/>
        <w:t>376</w:t>
      </w:r>
    </w:p>
    <w:p w14:paraId="111E3DA4" w14:textId="77777777" w:rsidR="00CF609E" w:rsidRDefault="00CF609E">
      <w:pPr>
        <w:pStyle w:val="TOC4"/>
        <w:rPr>
          <w:rFonts w:asciiTheme="minorHAnsi" w:eastAsiaTheme="minorEastAsia" w:hAnsiTheme="minorHAnsi" w:cstheme="minorBidi"/>
          <w:kern w:val="2"/>
          <w:sz w:val="24"/>
          <w:szCs w:val="24"/>
          <w14:ligatures w14:val="standardContextual"/>
        </w:rPr>
      </w:pPr>
      <w:r>
        <w:t>4.5A.24.4</w:t>
      </w:r>
      <w:r>
        <w:rPr>
          <w:rFonts w:asciiTheme="minorHAnsi" w:eastAsiaTheme="minorEastAsia" w:hAnsiTheme="minorHAnsi" w:cstheme="minorBidi"/>
          <w:kern w:val="2"/>
          <w:sz w:val="24"/>
          <w:szCs w:val="24"/>
          <w14:ligatures w14:val="standardContextual"/>
        </w:rPr>
        <w:tab/>
      </w:r>
      <w:r>
        <w:t>Specific message contents</w:t>
      </w:r>
      <w:r>
        <w:tab/>
        <w:t>376</w:t>
      </w:r>
    </w:p>
    <w:p w14:paraId="502F7945" w14:textId="77777777" w:rsidR="00CF609E" w:rsidRDefault="00CF609E">
      <w:pPr>
        <w:pStyle w:val="TOC3"/>
        <w:rPr>
          <w:rFonts w:asciiTheme="minorHAnsi" w:eastAsiaTheme="minorEastAsia" w:hAnsiTheme="minorHAnsi" w:cstheme="minorBidi"/>
          <w:kern w:val="2"/>
          <w:sz w:val="24"/>
          <w:szCs w:val="24"/>
          <w14:ligatures w14:val="standardContextual"/>
        </w:rPr>
      </w:pPr>
      <w:r>
        <w:t>4.5A.25</w:t>
      </w:r>
      <w:r>
        <w:rPr>
          <w:rFonts w:asciiTheme="minorHAnsi" w:eastAsiaTheme="minorEastAsia" w:hAnsiTheme="minorHAnsi" w:cstheme="minorBidi"/>
          <w:kern w:val="2"/>
          <w:sz w:val="24"/>
          <w:szCs w:val="24"/>
          <w14:ligatures w14:val="standardContextual"/>
        </w:rPr>
        <w:tab/>
      </w:r>
      <w:r>
        <w:rPr>
          <w:lang w:eastAsia="de-DE"/>
        </w:rPr>
        <w:t>Generic</w:t>
      </w:r>
      <w:r>
        <w:t xml:space="preserve"> Test Procedure for XCAP establishment in EPC / WLAN</w:t>
      </w:r>
      <w:r>
        <w:tab/>
        <w:t>376</w:t>
      </w:r>
    </w:p>
    <w:p w14:paraId="484C2ADA" w14:textId="77777777" w:rsidR="00CF609E" w:rsidRDefault="00CF609E">
      <w:pPr>
        <w:pStyle w:val="TOC4"/>
        <w:rPr>
          <w:rFonts w:asciiTheme="minorHAnsi" w:eastAsiaTheme="minorEastAsia" w:hAnsiTheme="minorHAnsi" w:cstheme="minorBidi"/>
          <w:kern w:val="2"/>
          <w:sz w:val="24"/>
          <w:szCs w:val="24"/>
          <w14:ligatures w14:val="standardContextual"/>
        </w:rPr>
      </w:pPr>
      <w:r>
        <w:t>4.5A.25.1</w:t>
      </w:r>
      <w:r>
        <w:rPr>
          <w:rFonts w:asciiTheme="minorHAnsi" w:eastAsiaTheme="minorEastAsia" w:hAnsiTheme="minorHAnsi" w:cstheme="minorBidi"/>
          <w:kern w:val="2"/>
          <w:sz w:val="24"/>
          <w:szCs w:val="24"/>
          <w14:ligatures w14:val="standardContextual"/>
        </w:rPr>
        <w:tab/>
      </w:r>
      <w:r>
        <w:t xml:space="preserve">Initial </w:t>
      </w:r>
      <w:r>
        <w:rPr>
          <w:lang w:eastAsia="de-DE"/>
        </w:rPr>
        <w:t>conditions</w:t>
      </w:r>
      <w:r>
        <w:tab/>
        <w:t>376</w:t>
      </w:r>
    </w:p>
    <w:p w14:paraId="2D14BE6B" w14:textId="77777777" w:rsidR="00CF609E" w:rsidRDefault="00CF609E">
      <w:pPr>
        <w:pStyle w:val="TOC4"/>
        <w:rPr>
          <w:rFonts w:asciiTheme="minorHAnsi" w:eastAsiaTheme="minorEastAsia" w:hAnsiTheme="minorHAnsi" w:cstheme="minorBidi"/>
          <w:kern w:val="2"/>
          <w:sz w:val="24"/>
          <w:szCs w:val="24"/>
          <w14:ligatures w14:val="standardContextual"/>
        </w:rPr>
      </w:pPr>
      <w:r>
        <w:t>4.5A.25.2</w:t>
      </w:r>
      <w:r>
        <w:rPr>
          <w:rFonts w:asciiTheme="minorHAnsi" w:eastAsiaTheme="minorEastAsia" w:hAnsiTheme="minorHAnsi" w:cstheme="minorBidi"/>
          <w:kern w:val="2"/>
          <w:sz w:val="24"/>
          <w:szCs w:val="24"/>
          <w14:ligatures w14:val="standardContextual"/>
        </w:rPr>
        <w:tab/>
      </w:r>
      <w:r>
        <w:rPr>
          <w:lang w:eastAsia="de-DE"/>
        </w:rPr>
        <w:t>Definition of system information messages</w:t>
      </w:r>
      <w:r>
        <w:tab/>
        <w:t>376</w:t>
      </w:r>
    </w:p>
    <w:p w14:paraId="0FD9E4D1" w14:textId="77777777" w:rsidR="00CF609E" w:rsidRDefault="00CF609E">
      <w:pPr>
        <w:pStyle w:val="TOC4"/>
        <w:rPr>
          <w:rFonts w:asciiTheme="minorHAnsi" w:eastAsiaTheme="minorEastAsia" w:hAnsiTheme="minorHAnsi" w:cstheme="minorBidi"/>
          <w:kern w:val="2"/>
          <w:sz w:val="24"/>
          <w:szCs w:val="24"/>
          <w14:ligatures w14:val="standardContextual"/>
        </w:rPr>
      </w:pPr>
      <w:r>
        <w:t>4.5A.25.3</w:t>
      </w:r>
      <w:r>
        <w:rPr>
          <w:rFonts w:asciiTheme="minorHAnsi" w:eastAsiaTheme="minorEastAsia" w:hAnsiTheme="minorHAnsi" w:cstheme="minorBidi"/>
          <w:kern w:val="2"/>
          <w:sz w:val="24"/>
          <w:szCs w:val="24"/>
          <w14:ligatures w14:val="standardContextual"/>
        </w:rPr>
        <w:tab/>
      </w:r>
      <w:r>
        <w:t>Procedure</w:t>
      </w:r>
      <w:r>
        <w:tab/>
        <w:t>377</w:t>
      </w:r>
    </w:p>
    <w:p w14:paraId="352BE684" w14:textId="77777777" w:rsidR="00CF609E" w:rsidRDefault="00CF609E">
      <w:pPr>
        <w:pStyle w:val="TOC4"/>
        <w:rPr>
          <w:rFonts w:asciiTheme="minorHAnsi" w:eastAsiaTheme="minorEastAsia" w:hAnsiTheme="minorHAnsi" w:cstheme="minorBidi"/>
          <w:kern w:val="2"/>
          <w:sz w:val="24"/>
          <w:szCs w:val="24"/>
          <w14:ligatures w14:val="standardContextual"/>
        </w:rPr>
      </w:pPr>
      <w:r>
        <w:t>4.5A.25.4</w:t>
      </w:r>
      <w:r>
        <w:rPr>
          <w:rFonts w:asciiTheme="minorHAnsi" w:eastAsiaTheme="minorEastAsia" w:hAnsiTheme="minorHAnsi" w:cstheme="minorBidi"/>
          <w:kern w:val="2"/>
          <w:sz w:val="24"/>
          <w:szCs w:val="24"/>
          <w14:ligatures w14:val="standardContextual"/>
        </w:rPr>
        <w:tab/>
      </w:r>
      <w:r>
        <w:t>Specific message contents</w:t>
      </w:r>
      <w:r>
        <w:tab/>
        <w:t>377</w:t>
      </w:r>
    </w:p>
    <w:p w14:paraId="70371F75" w14:textId="77777777" w:rsidR="00CF609E" w:rsidRDefault="00CF609E">
      <w:pPr>
        <w:pStyle w:val="TOC3"/>
        <w:rPr>
          <w:rFonts w:asciiTheme="minorHAnsi" w:eastAsiaTheme="minorEastAsia" w:hAnsiTheme="minorHAnsi" w:cstheme="minorBidi"/>
          <w:kern w:val="2"/>
          <w:sz w:val="24"/>
          <w:szCs w:val="24"/>
          <w14:ligatures w14:val="standardContextual"/>
        </w:rPr>
      </w:pPr>
      <w:r>
        <w:t>4.5A.26</w:t>
      </w:r>
      <w:r>
        <w:rPr>
          <w:rFonts w:asciiTheme="minorHAnsi" w:eastAsiaTheme="minorEastAsia" w:hAnsiTheme="minorHAnsi" w:cstheme="minorBidi"/>
          <w:kern w:val="2"/>
          <w:sz w:val="24"/>
          <w:szCs w:val="24"/>
          <w14:ligatures w14:val="standardContextual"/>
        </w:rPr>
        <w:tab/>
      </w:r>
      <w:r>
        <w:t>Generic Test Procedure for eCall over IMS establishment in EUTRA: Normal Service</w:t>
      </w:r>
      <w:r>
        <w:tab/>
        <w:t>377</w:t>
      </w:r>
    </w:p>
    <w:p w14:paraId="0DBEAC9D" w14:textId="77777777" w:rsidR="00CF609E" w:rsidRDefault="00CF609E">
      <w:pPr>
        <w:pStyle w:val="TOC4"/>
        <w:rPr>
          <w:rFonts w:asciiTheme="minorHAnsi" w:eastAsiaTheme="minorEastAsia" w:hAnsiTheme="minorHAnsi" w:cstheme="minorBidi"/>
          <w:kern w:val="2"/>
          <w:sz w:val="24"/>
          <w:szCs w:val="24"/>
          <w14:ligatures w14:val="standardContextual"/>
        </w:rPr>
      </w:pPr>
      <w:r>
        <w:t>4.5A.26.1</w:t>
      </w:r>
      <w:r>
        <w:rPr>
          <w:rFonts w:asciiTheme="minorHAnsi" w:eastAsiaTheme="minorEastAsia" w:hAnsiTheme="minorHAnsi" w:cstheme="minorBidi"/>
          <w:kern w:val="2"/>
          <w:sz w:val="24"/>
          <w:szCs w:val="24"/>
          <w14:ligatures w14:val="standardContextual"/>
        </w:rPr>
        <w:tab/>
      </w:r>
      <w:r>
        <w:t>Initial conditions</w:t>
      </w:r>
      <w:r>
        <w:tab/>
        <w:t>377</w:t>
      </w:r>
    </w:p>
    <w:p w14:paraId="66F0C618" w14:textId="77777777" w:rsidR="00CF609E" w:rsidRDefault="00CF609E">
      <w:pPr>
        <w:pStyle w:val="TOC4"/>
        <w:rPr>
          <w:rFonts w:asciiTheme="minorHAnsi" w:eastAsiaTheme="minorEastAsia" w:hAnsiTheme="minorHAnsi" w:cstheme="minorBidi"/>
          <w:kern w:val="2"/>
          <w:sz w:val="24"/>
          <w:szCs w:val="24"/>
          <w14:ligatures w14:val="standardContextual"/>
        </w:rPr>
      </w:pPr>
      <w:r>
        <w:t>4.5A.26.2</w:t>
      </w:r>
      <w:r>
        <w:rPr>
          <w:rFonts w:asciiTheme="minorHAnsi" w:eastAsiaTheme="minorEastAsia" w:hAnsiTheme="minorHAnsi" w:cstheme="minorBidi"/>
          <w:kern w:val="2"/>
          <w:sz w:val="24"/>
          <w:szCs w:val="24"/>
          <w14:ligatures w14:val="standardContextual"/>
        </w:rPr>
        <w:tab/>
      </w:r>
      <w:r>
        <w:t>Definition of system information messages</w:t>
      </w:r>
      <w:r>
        <w:tab/>
        <w:t>377</w:t>
      </w:r>
    </w:p>
    <w:p w14:paraId="3DEC765D" w14:textId="77777777" w:rsidR="00CF609E" w:rsidRDefault="00CF609E">
      <w:pPr>
        <w:pStyle w:val="TOC4"/>
        <w:rPr>
          <w:rFonts w:asciiTheme="minorHAnsi" w:eastAsiaTheme="minorEastAsia" w:hAnsiTheme="minorHAnsi" w:cstheme="minorBidi"/>
          <w:kern w:val="2"/>
          <w:sz w:val="24"/>
          <w:szCs w:val="24"/>
          <w14:ligatures w14:val="standardContextual"/>
        </w:rPr>
      </w:pPr>
      <w:r>
        <w:t>4.5A.26.3</w:t>
      </w:r>
      <w:r>
        <w:rPr>
          <w:rFonts w:asciiTheme="minorHAnsi" w:eastAsiaTheme="minorEastAsia" w:hAnsiTheme="minorHAnsi" w:cstheme="minorBidi"/>
          <w:kern w:val="2"/>
          <w:sz w:val="24"/>
          <w:szCs w:val="24"/>
          <w14:ligatures w14:val="standardContextual"/>
        </w:rPr>
        <w:tab/>
      </w:r>
      <w:r>
        <w:t>Procedure</w:t>
      </w:r>
      <w:r>
        <w:tab/>
        <w:t>377</w:t>
      </w:r>
    </w:p>
    <w:p w14:paraId="338599FD" w14:textId="77777777" w:rsidR="00CF609E" w:rsidRDefault="00CF609E">
      <w:pPr>
        <w:pStyle w:val="TOC4"/>
        <w:rPr>
          <w:rFonts w:asciiTheme="minorHAnsi" w:eastAsiaTheme="minorEastAsia" w:hAnsiTheme="minorHAnsi" w:cstheme="minorBidi"/>
          <w:kern w:val="2"/>
          <w:sz w:val="24"/>
          <w:szCs w:val="24"/>
          <w14:ligatures w14:val="standardContextual"/>
        </w:rPr>
      </w:pPr>
      <w:r>
        <w:t>4.5A.26.4</w:t>
      </w:r>
      <w:r>
        <w:rPr>
          <w:rFonts w:asciiTheme="minorHAnsi" w:eastAsiaTheme="minorEastAsia" w:hAnsiTheme="minorHAnsi" w:cstheme="minorBidi"/>
          <w:kern w:val="2"/>
          <w:sz w:val="24"/>
          <w:szCs w:val="24"/>
          <w14:ligatures w14:val="standardContextual"/>
        </w:rPr>
        <w:tab/>
      </w:r>
      <w:r>
        <w:t>Specific message contents</w:t>
      </w:r>
      <w:r>
        <w:tab/>
        <w:t>379</w:t>
      </w:r>
    </w:p>
    <w:p w14:paraId="27714E56" w14:textId="77777777" w:rsidR="00CF609E" w:rsidRDefault="00CF609E">
      <w:pPr>
        <w:pStyle w:val="TOC3"/>
        <w:rPr>
          <w:rFonts w:asciiTheme="minorHAnsi" w:eastAsiaTheme="minorEastAsia" w:hAnsiTheme="minorHAnsi" w:cstheme="minorBidi"/>
          <w:kern w:val="2"/>
          <w:sz w:val="24"/>
          <w:szCs w:val="24"/>
          <w14:ligatures w14:val="standardContextual"/>
        </w:rPr>
      </w:pPr>
      <w:r>
        <w:t>4.5A.27</w:t>
      </w:r>
      <w:r>
        <w:rPr>
          <w:rFonts w:asciiTheme="minorHAnsi" w:eastAsiaTheme="minorEastAsia" w:hAnsiTheme="minorHAnsi" w:cstheme="minorBidi"/>
          <w:kern w:val="2"/>
          <w:sz w:val="24"/>
          <w:szCs w:val="24"/>
          <w14:ligatures w14:val="standardContextual"/>
        </w:rPr>
        <w:tab/>
      </w:r>
      <w:r>
        <w:t>Generic Test Procedure for eCall over IMS establishment in EUTRA: eCall Only Support</w:t>
      </w:r>
      <w:r>
        <w:tab/>
        <w:t>380</w:t>
      </w:r>
    </w:p>
    <w:p w14:paraId="40D70166" w14:textId="77777777" w:rsidR="00CF609E" w:rsidRDefault="00CF609E">
      <w:pPr>
        <w:pStyle w:val="TOC4"/>
        <w:rPr>
          <w:rFonts w:asciiTheme="minorHAnsi" w:eastAsiaTheme="minorEastAsia" w:hAnsiTheme="minorHAnsi" w:cstheme="minorBidi"/>
          <w:kern w:val="2"/>
          <w:sz w:val="24"/>
          <w:szCs w:val="24"/>
          <w14:ligatures w14:val="standardContextual"/>
        </w:rPr>
      </w:pPr>
      <w:r>
        <w:t>4.5A.27.1</w:t>
      </w:r>
      <w:r>
        <w:rPr>
          <w:rFonts w:asciiTheme="minorHAnsi" w:eastAsiaTheme="minorEastAsia" w:hAnsiTheme="minorHAnsi" w:cstheme="minorBidi"/>
          <w:kern w:val="2"/>
          <w:sz w:val="24"/>
          <w:szCs w:val="24"/>
          <w14:ligatures w14:val="standardContextual"/>
        </w:rPr>
        <w:tab/>
      </w:r>
      <w:r>
        <w:t>Initial conditions</w:t>
      </w:r>
      <w:r>
        <w:tab/>
        <w:t>380</w:t>
      </w:r>
    </w:p>
    <w:p w14:paraId="135D7CD3" w14:textId="77777777" w:rsidR="00CF609E" w:rsidRDefault="00CF609E">
      <w:pPr>
        <w:pStyle w:val="TOC4"/>
        <w:rPr>
          <w:rFonts w:asciiTheme="minorHAnsi" w:eastAsiaTheme="minorEastAsia" w:hAnsiTheme="minorHAnsi" w:cstheme="minorBidi"/>
          <w:kern w:val="2"/>
          <w:sz w:val="24"/>
          <w:szCs w:val="24"/>
          <w14:ligatures w14:val="standardContextual"/>
        </w:rPr>
      </w:pPr>
      <w:r>
        <w:t>4.5A.27.2</w:t>
      </w:r>
      <w:r>
        <w:rPr>
          <w:rFonts w:asciiTheme="minorHAnsi" w:eastAsiaTheme="minorEastAsia" w:hAnsiTheme="minorHAnsi" w:cstheme="minorBidi"/>
          <w:kern w:val="2"/>
          <w:sz w:val="24"/>
          <w:szCs w:val="24"/>
          <w14:ligatures w14:val="standardContextual"/>
        </w:rPr>
        <w:tab/>
      </w:r>
      <w:r>
        <w:t>Definition of system information messages</w:t>
      </w:r>
      <w:r>
        <w:tab/>
        <w:t>380</w:t>
      </w:r>
    </w:p>
    <w:p w14:paraId="048A6B2B" w14:textId="77777777" w:rsidR="00CF609E" w:rsidRDefault="00CF609E">
      <w:pPr>
        <w:pStyle w:val="TOC4"/>
        <w:rPr>
          <w:rFonts w:asciiTheme="minorHAnsi" w:eastAsiaTheme="minorEastAsia" w:hAnsiTheme="minorHAnsi" w:cstheme="minorBidi"/>
          <w:kern w:val="2"/>
          <w:sz w:val="24"/>
          <w:szCs w:val="24"/>
          <w14:ligatures w14:val="standardContextual"/>
        </w:rPr>
      </w:pPr>
      <w:r>
        <w:t>4.5A.27.3</w:t>
      </w:r>
      <w:r>
        <w:rPr>
          <w:rFonts w:asciiTheme="minorHAnsi" w:eastAsiaTheme="minorEastAsia" w:hAnsiTheme="minorHAnsi" w:cstheme="minorBidi"/>
          <w:kern w:val="2"/>
          <w:sz w:val="24"/>
          <w:szCs w:val="24"/>
          <w14:ligatures w14:val="standardContextual"/>
        </w:rPr>
        <w:tab/>
      </w:r>
      <w:r>
        <w:t>Procedure</w:t>
      </w:r>
      <w:r>
        <w:tab/>
        <w:t>380</w:t>
      </w:r>
    </w:p>
    <w:p w14:paraId="4D3E1328" w14:textId="77777777" w:rsidR="00CF609E" w:rsidRDefault="00CF609E">
      <w:pPr>
        <w:pStyle w:val="TOC4"/>
        <w:rPr>
          <w:rFonts w:asciiTheme="minorHAnsi" w:eastAsiaTheme="minorEastAsia" w:hAnsiTheme="minorHAnsi" w:cstheme="minorBidi"/>
          <w:kern w:val="2"/>
          <w:sz w:val="24"/>
          <w:szCs w:val="24"/>
          <w14:ligatures w14:val="standardContextual"/>
        </w:rPr>
      </w:pPr>
      <w:r>
        <w:t>4.5A.27.4</w:t>
      </w:r>
      <w:r>
        <w:rPr>
          <w:rFonts w:asciiTheme="minorHAnsi" w:eastAsiaTheme="minorEastAsia" w:hAnsiTheme="minorHAnsi" w:cstheme="minorBidi"/>
          <w:kern w:val="2"/>
          <w:sz w:val="24"/>
          <w:szCs w:val="24"/>
          <w14:ligatures w14:val="standardContextual"/>
        </w:rPr>
        <w:tab/>
      </w:r>
      <w:r>
        <w:t>Specific message contents</w:t>
      </w:r>
      <w:r>
        <w:tab/>
        <w:t>383</w:t>
      </w:r>
    </w:p>
    <w:p w14:paraId="6171CAC2" w14:textId="77777777" w:rsidR="00CF609E" w:rsidRDefault="00CF609E">
      <w:pPr>
        <w:pStyle w:val="TOC3"/>
        <w:rPr>
          <w:rFonts w:asciiTheme="minorHAnsi" w:eastAsiaTheme="minorEastAsia" w:hAnsiTheme="minorHAnsi" w:cstheme="minorBidi"/>
          <w:kern w:val="2"/>
          <w:sz w:val="24"/>
          <w:szCs w:val="24"/>
          <w14:ligatures w14:val="standardContextual"/>
        </w:rPr>
      </w:pPr>
      <w:r>
        <w:t>4.5A.28</w:t>
      </w:r>
      <w:r>
        <w:rPr>
          <w:rFonts w:asciiTheme="minorHAnsi" w:eastAsiaTheme="minorEastAsia" w:hAnsiTheme="minorHAnsi" w:cstheme="minorBidi"/>
          <w:kern w:val="2"/>
          <w:sz w:val="24"/>
          <w:szCs w:val="24"/>
          <w14:ligatures w14:val="standardContextual"/>
        </w:rPr>
        <w:tab/>
      </w:r>
      <w:r>
        <w:t>Generic Test Procedure for Converged IP Communications establishment in EUTRA</w:t>
      </w:r>
      <w:r>
        <w:tab/>
        <w:t>384</w:t>
      </w:r>
    </w:p>
    <w:p w14:paraId="657C5D86" w14:textId="77777777" w:rsidR="00CF609E" w:rsidRDefault="00CF609E">
      <w:pPr>
        <w:pStyle w:val="TOC4"/>
        <w:rPr>
          <w:rFonts w:asciiTheme="minorHAnsi" w:eastAsiaTheme="minorEastAsia" w:hAnsiTheme="minorHAnsi" w:cstheme="minorBidi"/>
          <w:kern w:val="2"/>
          <w:sz w:val="24"/>
          <w:szCs w:val="24"/>
          <w14:ligatures w14:val="standardContextual"/>
        </w:rPr>
      </w:pPr>
      <w:r>
        <w:t>4.5A.28.1</w:t>
      </w:r>
      <w:r>
        <w:rPr>
          <w:rFonts w:asciiTheme="minorHAnsi" w:eastAsiaTheme="minorEastAsia" w:hAnsiTheme="minorHAnsi" w:cstheme="minorBidi"/>
          <w:kern w:val="2"/>
          <w:sz w:val="24"/>
          <w:szCs w:val="24"/>
          <w14:ligatures w14:val="standardContextual"/>
        </w:rPr>
        <w:tab/>
      </w:r>
      <w:r>
        <w:t>Initial conditions</w:t>
      </w:r>
      <w:r>
        <w:tab/>
        <w:t>384</w:t>
      </w:r>
    </w:p>
    <w:p w14:paraId="6F1CD0D8"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4.5A.28.2</w:t>
      </w:r>
      <w:r>
        <w:rPr>
          <w:rFonts w:asciiTheme="minorHAnsi" w:eastAsiaTheme="minorEastAsia" w:hAnsiTheme="minorHAnsi" w:cstheme="minorBidi"/>
          <w:kern w:val="2"/>
          <w:sz w:val="24"/>
          <w:szCs w:val="24"/>
          <w14:ligatures w14:val="standardContextual"/>
        </w:rPr>
        <w:tab/>
      </w:r>
      <w:r>
        <w:t>Definition of system information messages</w:t>
      </w:r>
      <w:r>
        <w:tab/>
        <w:t>384</w:t>
      </w:r>
    </w:p>
    <w:p w14:paraId="3F84CF47" w14:textId="77777777" w:rsidR="00CF609E" w:rsidRDefault="00CF609E">
      <w:pPr>
        <w:pStyle w:val="TOC4"/>
        <w:rPr>
          <w:rFonts w:asciiTheme="minorHAnsi" w:eastAsiaTheme="minorEastAsia" w:hAnsiTheme="minorHAnsi" w:cstheme="minorBidi"/>
          <w:kern w:val="2"/>
          <w:sz w:val="24"/>
          <w:szCs w:val="24"/>
          <w14:ligatures w14:val="standardContextual"/>
        </w:rPr>
      </w:pPr>
      <w:r>
        <w:t>4.5A.28.3</w:t>
      </w:r>
      <w:r>
        <w:rPr>
          <w:rFonts w:asciiTheme="minorHAnsi" w:eastAsiaTheme="minorEastAsia" w:hAnsiTheme="minorHAnsi" w:cstheme="minorBidi"/>
          <w:kern w:val="2"/>
          <w:sz w:val="24"/>
          <w:szCs w:val="24"/>
          <w14:ligatures w14:val="standardContextual"/>
        </w:rPr>
        <w:tab/>
      </w:r>
      <w:r>
        <w:t>Procedure</w:t>
      </w:r>
      <w:r>
        <w:tab/>
        <w:t>384</w:t>
      </w:r>
    </w:p>
    <w:p w14:paraId="6510A458" w14:textId="77777777" w:rsidR="00CF609E" w:rsidRDefault="00CF609E">
      <w:pPr>
        <w:pStyle w:val="TOC4"/>
        <w:rPr>
          <w:rFonts w:asciiTheme="minorHAnsi" w:eastAsiaTheme="minorEastAsia" w:hAnsiTheme="minorHAnsi" w:cstheme="minorBidi"/>
          <w:kern w:val="2"/>
          <w:sz w:val="24"/>
          <w:szCs w:val="24"/>
          <w14:ligatures w14:val="standardContextual"/>
        </w:rPr>
      </w:pPr>
      <w:r>
        <w:t>4.5A.28.4</w:t>
      </w:r>
      <w:r>
        <w:rPr>
          <w:rFonts w:asciiTheme="minorHAnsi" w:eastAsiaTheme="minorEastAsia" w:hAnsiTheme="minorHAnsi" w:cstheme="minorBidi"/>
          <w:kern w:val="2"/>
          <w:sz w:val="24"/>
          <w:szCs w:val="24"/>
          <w14:ligatures w14:val="standardContextual"/>
        </w:rPr>
        <w:tab/>
      </w:r>
      <w:r>
        <w:t>Specific message contents</w:t>
      </w:r>
      <w:r>
        <w:tab/>
        <w:t>384</w:t>
      </w:r>
    </w:p>
    <w:p w14:paraId="4A7D9DBC" w14:textId="77777777" w:rsidR="00CF609E" w:rsidRDefault="00CF609E">
      <w:pPr>
        <w:pStyle w:val="TOC3"/>
        <w:rPr>
          <w:rFonts w:asciiTheme="minorHAnsi" w:eastAsiaTheme="minorEastAsia" w:hAnsiTheme="minorHAnsi" w:cstheme="minorBidi"/>
          <w:kern w:val="2"/>
          <w:sz w:val="24"/>
          <w:szCs w:val="24"/>
          <w14:ligatures w14:val="standardContextual"/>
        </w:rPr>
      </w:pPr>
      <w:r>
        <w:t>4.5A.29</w:t>
      </w:r>
      <w:r>
        <w:rPr>
          <w:rFonts w:asciiTheme="minorHAnsi" w:eastAsiaTheme="minorEastAsia" w:hAnsiTheme="minorHAnsi" w:cstheme="minorBidi"/>
          <w:kern w:val="2"/>
          <w:sz w:val="24"/>
          <w:szCs w:val="24"/>
          <w14:ligatures w14:val="standardContextual"/>
        </w:rPr>
        <w:tab/>
      </w:r>
      <w:r>
        <w:t>Generic Test Procedure for Converged IP Communications establishment in EPC / WLAN</w:t>
      </w:r>
      <w:r>
        <w:tab/>
        <w:t>385</w:t>
      </w:r>
    </w:p>
    <w:p w14:paraId="50190000" w14:textId="77777777" w:rsidR="00CF609E" w:rsidRDefault="00CF609E">
      <w:pPr>
        <w:pStyle w:val="TOC4"/>
        <w:rPr>
          <w:rFonts w:asciiTheme="minorHAnsi" w:eastAsiaTheme="minorEastAsia" w:hAnsiTheme="minorHAnsi" w:cstheme="minorBidi"/>
          <w:kern w:val="2"/>
          <w:sz w:val="24"/>
          <w:szCs w:val="24"/>
          <w14:ligatures w14:val="standardContextual"/>
        </w:rPr>
      </w:pPr>
      <w:r>
        <w:t>4.5A.29.1</w:t>
      </w:r>
      <w:r>
        <w:rPr>
          <w:rFonts w:asciiTheme="minorHAnsi" w:eastAsiaTheme="minorEastAsia" w:hAnsiTheme="minorHAnsi" w:cstheme="minorBidi"/>
          <w:kern w:val="2"/>
          <w:sz w:val="24"/>
          <w:szCs w:val="24"/>
          <w14:ligatures w14:val="standardContextual"/>
        </w:rPr>
        <w:tab/>
      </w:r>
      <w:r>
        <w:t>Initial conditions</w:t>
      </w:r>
      <w:r>
        <w:tab/>
        <w:t>385</w:t>
      </w:r>
    </w:p>
    <w:p w14:paraId="6A21DD82" w14:textId="77777777" w:rsidR="00CF609E" w:rsidRDefault="00CF609E">
      <w:pPr>
        <w:pStyle w:val="TOC4"/>
        <w:rPr>
          <w:rFonts w:asciiTheme="minorHAnsi" w:eastAsiaTheme="minorEastAsia" w:hAnsiTheme="minorHAnsi" w:cstheme="minorBidi"/>
          <w:kern w:val="2"/>
          <w:sz w:val="24"/>
          <w:szCs w:val="24"/>
          <w14:ligatures w14:val="standardContextual"/>
        </w:rPr>
      </w:pPr>
      <w:r>
        <w:t>4.5A.29.2</w:t>
      </w:r>
      <w:r>
        <w:rPr>
          <w:rFonts w:asciiTheme="minorHAnsi" w:eastAsiaTheme="minorEastAsia" w:hAnsiTheme="minorHAnsi" w:cstheme="minorBidi"/>
          <w:kern w:val="2"/>
          <w:sz w:val="24"/>
          <w:szCs w:val="24"/>
          <w14:ligatures w14:val="standardContextual"/>
        </w:rPr>
        <w:tab/>
      </w:r>
      <w:r>
        <w:t>Definition of system information messages</w:t>
      </w:r>
      <w:r>
        <w:tab/>
        <w:t>386</w:t>
      </w:r>
    </w:p>
    <w:p w14:paraId="303BB871" w14:textId="77777777" w:rsidR="00CF609E" w:rsidRDefault="00CF609E">
      <w:pPr>
        <w:pStyle w:val="TOC4"/>
        <w:rPr>
          <w:rFonts w:asciiTheme="minorHAnsi" w:eastAsiaTheme="minorEastAsia" w:hAnsiTheme="minorHAnsi" w:cstheme="minorBidi"/>
          <w:kern w:val="2"/>
          <w:sz w:val="24"/>
          <w:szCs w:val="24"/>
          <w14:ligatures w14:val="standardContextual"/>
        </w:rPr>
      </w:pPr>
      <w:r>
        <w:t>4.5A.29.3</w:t>
      </w:r>
      <w:r>
        <w:rPr>
          <w:rFonts w:asciiTheme="minorHAnsi" w:eastAsiaTheme="minorEastAsia" w:hAnsiTheme="minorHAnsi" w:cstheme="minorBidi"/>
          <w:kern w:val="2"/>
          <w:sz w:val="24"/>
          <w:szCs w:val="24"/>
          <w14:ligatures w14:val="standardContextual"/>
        </w:rPr>
        <w:tab/>
      </w:r>
      <w:r>
        <w:t>Procedure</w:t>
      </w:r>
      <w:r>
        <w:tab/>
        <w:t>386</w:t>
      </w:r>
    </w:p>
    <w:p w14:paraId="7E1F9652" w14:textId="77777777" w:rsidR="00CF609E" w:rsidRDefault="00CF609E">
      <w:pPr>
        <w:pStyle w:val="TOC4"/>
        <w:rPr>
          <w:rFonts w:asciiTheme="minorHAnsi" w:eastAsiaTheme="minorEastAsia" w:hAnsiTheme="minorHAnsi" w:cstheme="minorBidi"/>
          <w:kern w:val="2"/>
          <w:sz w:val="24"/>
          <w:szCs w:val="24"/>
          <w14:ligatures w14:val="standardContextual"/>
        </w:rPr>
      </w:pPr>
      <w:r>
        <w:t>4.5A.29.4</w:t>
      </w:r>
      <w:r>
        <w:rPr>
          <w:rFonts w:asciiTheme="minorHAnsi" w:eastAsiaTheme="minorEastAsia" w:hAnsiTheme="minorHAnsi" w:cstheme="minorBidi"/>
          <w:kern w:val="2"/>
          <w:sz w:val="24"/>
          <w:szCs w:val="24"/>
          <w14:ligatures w14:val="standardContextual"/>
        </w:rPr>
        <w:tab/>
      </w:r>
      <w:r>
        <w:t>Specific message contents</w:t>
      </w:r>
      <w:r>
        <w:tab/>
        <w:t>386</w:t>
      </w:r>
    </w:p>
    <w:p w14:paraId="1CD6CEBD" w14:textId="77777777" w:rsidR="00CF609E" w:rsidRDefault="00CF609E">
      <w:pPr>
        <w:pStyle w:val="TOC3"/>
        <w:rPr>
          <w:rFonts w:asciiTheme="minorHAnsi" w:eastAsiaTheme="minorEastAsia" w:hAnsiTheme="minorHAnsi" w:cstheme="minorBidi"/>
          <w:kern w:val="2"/>
          <w:sz w:val="24"/>
          <w:szCs w:val="24"/>
          <w14:ligatures w14:val="standardContextual"/>
        </w:rPr>
      </w:pPr>
      <w:r>
        <w:t>4.5A.30</w:t>
      </w:r>
      <w:r>
        <w:rPr>
          <w:rFonts w:asciiTheme="minorHAnsi" w:eastAsiaTheme="minorEastAsia" w:hAnsiTheme="minorHAnsi" w:cstheme="minorBidi"/>
          <w:kern w:val="2"/>
          <w:sz w:val="24"/>
          <w:szCs w:val="24"/>
          <w14:ligatures w14:val="standardContextual"/>
        </w:rPr>
        <w:tab/>
      </w:r>
      <w:r>
        <w:t>Generic Test Procedure for IMS Re-registration in E-UTRAN</w:t>
      </w:r>
      <w:r>
        <w:tab/>
        <w:t>386</w:t>
      </w:r>
    </w:p>
    <w:p w14:paraId="77C5E161" w14:textId="77777777" w:rsidR="00CF609E" w:rsidRDefault="00CF609E">
      <w:pPr>
        <w:pStyle w:val="TOC4"/>
        <w:rPr>
          <w:rFonts w:asciiTheme="minorHAnsi" w:eastAsiaTheme="minorEastAsia" w:hAnsiTheme="minorHAnsi" w:cstheme="minorBidi"/>
          <w:kern w:val="2"/>
          <w:sz w:val="24"/>
          <w:szCs w:val="24"/>
          <w14:ligatures w14:val="standardContextual"/>
        </w:rPr>
      </w:pPr>
      <w:r>
        <w:t>4.5A.30.1</w:t>
      </w:r>
      <w:r>
        <w:rPr>
          <w:rFonts w:asciiTheme="minorHAnsi" w:eastAsiaTheme="minorEastAsia" w:hAnsiTheme="minorHAnsi" w:cstheme="minorBidi"/>
          <w:kern w:val="2"/>
          <w:sz w:val="24"/>
          <w:szCs w:val="24"/>
          <w14:ligatures w14:val="standardContextual"/>
        </w:rPr>
        <w:tab/>
      </w:r>
      <w:r>
        <w:t>Initial conditions</w:t>
      </w:r>
      <w:r>
        <w:tab/>
        <w:t>386</w:t>
      </w:r>
    </w:p>
    <w:p w14:paraId="7D643355" w14:textId="77777777" w:rsidR="00CF609E" w:rsidRDefault="00CF609E">
      <w:pPr>
        <w:pStyle w:val="TOC4"/>
        <w:rPr>
          <w:rFonts w:asciiTheme="minorHAnsi" w:eastAsiaTheme="minorEastAsia" w:hAnsiTheme="minorHAnsi" w:cstheme="minorBidi"/>
          <w:kern w:val="2"/>
          <w:sz w:val="24"/>
          <w:szCs w:val="24"/>
          <w14:ligatures w14:val="standardContextual"/>
        </w:rPr>
      </w:pPr>
      <w:r>
        <w:t>4.5A.30.2</w:t>
      </w:r>
      <w:r>
        <w:rPr>
          <w:rFonts w:asciiTheme="minorHAnsi" w:eastAsiaTheme="minorEastAsia" w:hAnsiTheme="minorHAnsi" w:cstheme="minorBidi"/>
          <w:kern w:val="2"/>
          <w:sz w:val="24"/>
          <w:szCs w:val="24"/>
          <w14:ligatures w14:val="standardContextual"/>
        </w:rPr>
        <w:tab/>
      </w:r>
      <w:r>
        <w:t>Definition of system information messages</w:t>
      </w:r>
      <w:r>
        <w:tab/>
        <w:t>386</w:t>
      </w:r>
    </w:p>
    <w:p w14:paraId="08122FB4" w14:textId="77777777" w:rsidR="00CF609E" w:rsidRDefault="00CF609E">
      <w:pPr>
        <w:pStyle w:val="TOC4"/>
        <w:rPr>
          <w:rFonts w:asciiTheme="minorHAnsi" w:eastAsiaTheme="minorEastAsia" w:hAnsiTheme="minorHAnsi" w:cstheme="minorBidi"/>
          <w:kern w:val="2"/>
          <w:sz w:val="24"/>
          <w:szCs w:val="24"/>
          <w14:ligatures w14:val="standardContextual"/>
        </w:rPr>
      </w:pPr>
      <w:r>
        <w:t>4.5A.30.3</w:t>
      </w:r>
      <w:r>
        <w:rPr>
          <w:rFonts w:asciiTheme="minorHAnsi" w:eastAsiaTheme="minorEastAsia" w:hAnsiTheme="minorHAnsi" w:cstheme="minorBidi"/>
          <w:kern w:val="2"/>
          <w:sz w:val="24"/>
          <w:szCs w:val="24"/>
          <w14:ligatures w14:val="standardContextual"/>
        </w:rPr>
        <w:tab/>
      </w:r>
      <w:r>
        <w:t>Procedure</w:t>
      </w:r>
      <w:r>
        <w:tab/>
        <w:t>386</w:t>
      </w:r>
    </w:p>
    <w:p w14:paraId="3CBCCE8E" w14:textId="77777777" w:rsidR="00CF609E" w:rsidRDefault="00CF609E">
      <w:pPr>
        <w:pStyle w:val="TOC4"/>
        <w:rPr>
          <w:rFonts w:asciiTheme="minorHAnsi" w:eastAsiaTheme="minorEastAsia" w:hAnsiTheme="minorHAnsi" w:cstheme="minorBidi"/>
          <w:kern w:val="2"/>
          <w:sz w:val="24"/>
          <w:szCs w:val="24"/>
          <w14:ligatures w14:val="standardContextual"/>
        </w:rPr>
      </w:pPr>
      <w:r>
        <w:t>4.5A.30.4</w:t>
      </w:r>
      <w:r>
        <w:rPr>
          <w:rFonts w:asciiTheme="minorHAnsi" w:eastAsiaTheme="minorEastAsia" w:hAnsiTheme="minorHAnsi" w:cstheme="minorBidi"/>
          <w:kern w:val="2"/>
          <w:sz w:val="24"/>
          <w:szCs w:val="24"/>
          <w14:ligatures w14:val="standardContextual"/>
        </w:rPr>
        <w:tab/>
      </w:r>
      <w:r>
        <w:t>Specific message contents</w:t>
      </w:r>
      <w:r>
        <w:tab/>
        <w:t>387</w:t>
      </w:r>
    </w:p>
    <w:p w14:paraId="324CDFF9" w14:textId="77777777" w:rsidR="00CF609E" w:rsidRDefault="00CF609E">
      <w:pPr>
        <w:pStyle w:val="TOC3"/>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Generic Test Procedure for UUAA-SM in EPS</w:t>
      </w:r>
      <w:r>
        <w:tab/>
        <w:t>387</w:t>
      </w:r>
    </w:p>
    <w:p w14:paraId="4A392AC0" w14:textId="77777777" w:rsidR="00CF609E" w:rsidRDefault="00CF609E">
      <w:pPr>
        <w:pStyle w:val="TOC4"/>
        <w:rPr>
          <w:rFonts w:asciiTheme="minorHAnsi" w:eastAsiaTheme="minorEastAsia" w:hAnsiTheme="minorHAnsi" w:cstheme="minorBidi"/>
          <w:kern w:val="2"/>
          <w:sz w:val="24"/>
          <w:szCs w:val="24"/>
          <w14:ligatures w14:val="standardContextual"/>
        </w:rPr>
      </w:pPr>
      <w:r>
        <w:t>4.5A.31.1</w:t>
      </w:r>
      <w:r>
        <w:rPr>
          <w:rFonts w:asciiTheme="minorHAnsi" w:eastAsiaTheme="minorEastAsia" w:hAnsiTheme="minorHAnsi" w:cstheme="minorBidi"/>
          <w:kern w:val="2"/>
          <w:sz w:val="24"/>
          <w:szCs w:val="24"/>
          <w14:ligatures w14:val="standardContextual"/>
        </w:rPr>
        <w:tab/>
      </w:r>
      <w:r>
        <w:t>Initial conditions</w:t>
      </w:r>
      <w:r>
        <w:tab/>
        <w:t>387</w:t>
      </w:r>
    </w:p>
    <w:p w14:paraId="0E29D2AF" w14:textId="77777777" w:rsidR="00CF609E" w:rsidRDefault="00CF609E">
      <w:pPr>
        <w:pStyle w:val="TOC4"/>
        <w:rPr>
          <w:rFonts w:asciiTheme="minorHAnsi" w:eastAsiaTheme="minorEastAsia" w:hAnsiTheme="minorHAnsi" w:cstheme="minorBidi"/>
          <w:kern w:val="2"/>
          <w:sz w:val="24"/>
          <w:szCs w:val="24"/>
          <w14:ligatures w14:val="standardContextual"/>
        </w:rPr>
      </w:pPr>
      <w:r>
        <w:t>4.5A.31.2</w:t>
      </w:r>
      <w:r>
        <w:rPr>
          <w:rFonts w:asciiTheme="minorHAnsi" w:eastAsiaTheme="minorEastAsia" w:hAnsiTheme="minorHAnsi" w:cstheme="minorBidi"/>
          <w:kern w:val="2"/>
          <w:sz w:val="24"/>
          <w:szCs w:val="24"/>
          <w14:ligatures w14:val="standardContextual"/>
        </w:rPr>
        <w:tab/>
      </w:r>
      <w:r>
        <w:t>Definition of system information messages</w:t>
      </w:r>
      <w:r>
        <w:tab/>
        <w:t>387</w:t>
      </w:r>
    </w:p>
    <w:p w14:paraId="75842943" w14:textId="77777777" w:rsidR="00CF609E" w:rsidRDefault="00CF609E">
      <w:pPr>
        <w:pStyle w:val="TOC4"/>
        <w:rPr>
          <w:rFonts w:asciiTheme="minorHAnsi" w:eastAsiaTheme="minorEastAsia" w:hAnsiTheme="minorHAnsi" w:cstheme="minorBidi"/>
          <w:kern w:val="2"/>
          <w:sz w:val="24"/>
          <w:szCs w:val="24"/>
          <w14:ligatures w14:val="standardContextual"/>
        </w:rPr>
      </w:pPr>
      <w:r>
        <w:t>4.5A.31.3</w:t>
      </w:r>
      <w:r>
        <w:rPr>
          <w:rFonts w:asciiTheme="minorHAnsi" w:eastAsiaTheme="minorEastAsia" w:hAnsiTheme="minorHAnsi" w:cstheme="minorBidi"/>
          <w:kern w:val="2"/>
          <w:sz w:val="24"/>
          <w:szCs w:val="24"/>
          <w14:ligatures w14:val="standardContextual"/>
        </w:rPr>
        <w:tab/>
      </w:r>
      <w:r>
        <w:t>Procedure</w:t>
      </w:r>
      <w:r>
        <w:tab/>
        <w:t>388</w:t>
      </w:r>
    </w:p>
    <w:p w14:paraId="6A2FD730" w14:textId="77777777" w:rsidR="00CF609E" w:rsidRDefault="00CF609E">
      <w:pPr>
        <w:pStyle w:val="TOC4"/>
        <w:rPr>
          <w:rFonts w:asciiTheme="minorHAnsi" w:eastAsiaTheme="minorEastAsia" w:hAnsiTheme="minorHAnsi" w:cstheme="minorBidi"/>
          <w:kern w:val="2"/>
          <w:sz w:val="24"/>
          <w:szCs w:val="24"/>
          <w14:ligatures w14:val="standardContextual"/>
        </w:rPr>
      </w:pPr>
      <w:r>
        <w:t>4.5A.31.4</w:t>
      </w:r>
      <w:r>
        <w:rPr>
          <w:rFonts w:asciiTheme="minorHAnsi" w:eastAsiaTheme="minorEastAsia" w:hAnsiTheme="minorHAnsi" w:cstheme="minorBidi"/>
          <w:kern w:val="2"/>
          <w:sz w:val="24"/>
          <w:szCs w:val="24"/>
          <w14:ligatures w14:val="standardContextual"/>
        </w:rPr>
        <w:tab/>
      </w:r>
      <w:r>
        <w:t>Specific message contents</w:t>
      </w:r>
      <w:r>
        <w:tab/>
        <w:t>388</w:t>
      </w:r>
    </w:p>
    <w:p w14:paraId="485F4359" w14:textId="77777777" w:rsidR="00CF609E" w:rsidRDefault="00CF609E">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Default RRC message and information elements contents</w:t>
      </w:r>
      <w:r>
        <w:tab/>
        <w:t>391</w:t>
      </w:r>
    </w:p>
    <w:p w14:paraId="09A7914A" w14:textId="77777777" w:rsidR="00CF609E" w:rsidRDefault="00CF609E">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Contents of RRC messages</w:t>
      </w:r>
      <w:r>
        <w:tab/>
        <w:t>391</w:t>
      </w:r>
    </w:p>
    <w:p w14:paraId="7C7D833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iCs/>
        </w:rPr>
        <w:t>CounterCheck</w:t>
      </w:r>
      <w:r>
        <w:tab/>
        <w:t>391</w:t>
      </w:r>
    </w:p>
    <w:p w14:paraId="761F01A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iCs/>
        </w:rPr>
        <w:t>CounterCheckResponse</w:t>
      </w:r>
      <w:r>
        <w:tab/>
        <w:t>392</w:t>
      </w:r>
    </w:p>
    <w:p w14:paraId="1E8F8AD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iCs/>
        </w:rPr>
        <w:t>CSFBParametersRequestCDMA2000</w:t>
      </w:r>
      <w:r>
        <w:tab/>
        <w:t>392</w:t>
      </w:r>
    </w:p>
    <w:p w14:paraId="03CDF08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iCs/>
        </w:rPr>
        <w:t>CSFBParametersResponseCDMA2000</w:t>
      </w:r>
      <w:r>
        <w:tab/>
        <w:t>392</w:t>
      </w:r>
    </w:p>
    <w:p w14:paraId="0E9090F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DLInformationTransfer</w:t>
      </w:r>
      <w:r>
        <w:tab/>
        <w:t>393</w:t>
      </w:r>
    </w:p>
    <w:p w14:paraId="5B16BA4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HandoverFromEUTRAPreparationRequest</w:t>
      </w:r>
      <w:r>
        <w:tab/>
        <w:t>393</w:t>
      </w:r>
    </w:p>
    <w:p w14:paraId="11F558D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Cs/>
          <w:lang w:eastAsia="ko-KR"/>
        </w:rPr>
        <w:t>LoggedMeasurementConfiguration</w:t>
      </w:r>
      <w:r>
        <w:tab/>
        <w:t>394</w:t>
      </w:r>
    </w:p>
    <w:p w14:paraId="0C5DED2D"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MasterInformationBlock-SL</w:t>
      </w:r>
      <w:r>
        <w:tab/>
        <w:t>395</w:t>
      </w:r>
    </w:p>
    <w:p w14:paraId="0A608C40"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i/>
        </w:rPr>
        <w:t>-</w:t>
      </w:r>
      <w:r>
        <w:rPr>
          <w:rFonts w:asciiTheme="minorHAnsi" w:eastAsiaTheme="minorEastAsia" w:hAnsiTheme="minorHAnsi" w:cstheme="minorBidi"/>
          <w:kern w:val="2"/>
          <w:sz w:val="24"/>
          <w:szCs w:val="24"/>
          <w14:ligatures w14:val="standardContextual"/>
        </w:rPr>
        <w:tab/>
      </w:r>
      <w:r w:rsidRPr="007D4A36">
        <w:rPr>
          <w:i/>
        </w:rPr>
        <w:t>MasterInformationBlock-SL-V2X</w:t>
      </w:r>
      <w:r>
        <w:tab/>
        <w:t>396</w:t>
      </w:r>
    </w:p>
    <w:p w14:paraId="34F12FD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
          <w:lang w:eastAsia="ko-KR"/>
        </w:rPr>
        <w:t>MBMSCountingRequest</w:t>
      </w:r>
      <w:r>
        <w:tab/>
        <w:t>396</w:t>
      </w:r>
    </w:p>
    <w:p w14:paraId="23C62F7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
          <w:lang w:eastAsia="ko-KR"/>
        </w:rPr>
        <w:t>MBMSCountingResponse</w:t>
      </w:r>
      <w:r>
        <w:tab/>
        <w:t>397</w:t>
      </w:r>
    </w:p>
    <w:p w14:paraId="0517BD9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
          <w:lang w:eastAsia="ko-KR"/>
        </w:rPr>
        <w:t>MBMSInterestIndication</w:t>
      </w:r>
      <w:r>
        <w:tab/>
        <w:t>397</w:t>
      </w:r>
    </w:p>
    <w:p w14:paraId="7AD085F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lang w:eastAsia="zh-CN"/>
        </w:rPr>
        <w:t>MBSFNAreaConfiguration</w:t>
      </w:r>
      <w:r>
        <w:tab/>
        <w:t>398</w:t>
      </w:r>
    </w:p>
    <w:p w14:paraId="2CB0659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MeasurementReport</w:t>
      </w:r>
      <w:r>
        <w:tab/>
        <w:t>398</w:t>
      </w:r>
    </w:p>
    <w:p w14:paraId="063549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MobilityFromEUTRACommand</w:t>
      </w:r>
      <w:r>
        <w:tab/>
        <w:t>399</w:t>
      </w:r>
    </w:p>
    <w:p w14:paraId="455F632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Paging</w:t>
      </w:r>
      <w:r>
        <w:tab/>
        <w:t>399</w:t>
      </w:r>
    </w:p>
    <w:p w14:paraId="776A932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w:t>
      </w:r>
      <w:r>
        <w:tab/>
        <w:t>400</w:t>
      </w:r>
    </w:p>
    <w:p w14:paraId="4E9CE2F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 (SideLink)</w:t>
      </w:r>
      <w:r>
        <w:tab/>
        <w:t>409</w:t>
      </w:r>
    </w:p>
    <w:p w14:paraId="73BAF70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 (V2X)</w:t>
      </w:r>
      <w:r>
        <w:tab/>
        <w:t>416</w:t>
      </w:r>
    </w:p>
    <w:p w14:paraId="66A328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RRCConnectionReconfiguration-CPA</w:t>
      </w:r>
      <w:r>
        <w:tab/>
        <w:t>417</w:t>
      </w:r>
    </w:p>
    <w:p w14:paraId="1C566F0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RRCConnectionReconfigurationComplete</w:t>
      </w:r>
      <w:r>
        <w:tab/>
        <w:t>418</w:t>
      </w:r>
    </w:p>
    <w:p w14:paraId="3AEE2AE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w:t>
      </w:r>
      <w:r>
        <w:tab/>
        <w:t>419</w:t>
      </w:r>
    </w:p>
    <w:p w14:paraId="5DF16F3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RRCConnectionReestablishmentComplete</w:t>
      </w:r>
      <w:r>
        <w:tab/>
        <w:t>419</w:t>
      </w:r>
    </w:p>
    <w:p w14:paraId="12451FE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RRCConnectionReestablishmentReject</w:t>
      </w:r>
      <w:r>
        <w:tab/>
        <w:t>419</w:t>
      </w:r>
    </w:p>
    <w:p w14:paraId="00E6736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RRCConnectionReestablishmentRequest</w:t>
      </w:r>
      <w:r>
        <w:tab/>
        <w:t>420</w:t>
      </w:r>
    </w:p>
    <w:p w14:paraId="23E5377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RRCConnectionReject</w:t>
      </w:r>
      <w:r>
        <w:tab/>
        <w:t>420</w:t>
      </w:r>
    </w:p>
    <w:p w14:paraId="2B8E9BC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RRCConnectionRelease</w:t>
      </w:r>
      <w:r>
        <w:tab/>
        <w:t>421</w:t>
      </w:r>
    </w:p>
    <w:p w14:paraId="18FB708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RRCConnectionRequest</w:t>
      </w:r>
      <w:r>
        <w:tab/>
        <w:t>421</w:t>
      </w:r>
    </w:p>
    <w:p w14:paraId="0117FE7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bCs/>
          <w:i/>
          <w:iCs/>
        </w:rPr>
        <w:t>RRCConnectionResume</w:t>
      </w:r>
      <w:r>
        <w:tab/>
        <w:t>422</w:t>
      </w:r>
    </w:p>
    <w:p w14:paraId="1088CA4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RRCConnectionResumeComplete</w:t>
      </w:r>
      <w:r>
        <w:tab/>
        <w:t>422</w:t>
      </w:r>
    </w:p>
    <w:p w14:paraId="6AC578E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RRCConnectionResumeRequest</w:t>
      </w:r>
      <w:r>
        <w:tab/>
        <w:t>423</w:t>
      </w:r>
    </w:p>
    <w:p w14:paraId="34BBEE7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RRCConnectionSetup</w:t>
      </w:r>
      <w:r>
        <w:tab/>
        <w:t>423</w:t>
      </w:r>
    </w:p>
    <w:p w14:paraId="28B910A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RRCConnectionSetupComplete</w:t>
      </w:r>
      <w:r>
        <w:tab/>
        <w:t>424</w:t>
      </w:r>
    </w:p>
    <w:p w14:paraId="5EC05E9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SCGFailureInformationNR</w:t>
      </w:r>
      <w:r>
        <w:tab/>
        <w:t>425</w:t>
      </w:r>
    </w:p>
    <w:p w14:paraId="14FA6A4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SCPTMConfiguration</w:t>
      </w:r>
      <w:r>
        <w:tab/>
        <w:t>427</w:t>
      </w:r>
    </w:p>
    <w:p w14:paraId="65CB027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SCPTMConfiguration-BR</w:t>
      </w:r>
      <w:r>
        <w:tab/>
        <w:t>428</w:t>
      </w:r>
    </w:p>
    <w:p w14:paraId="3829D08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SecurityModeCommand</w:t>
      </w:r>
      <w:r>
        <w:tab/>
        <w:t>429</w:t>
      </w:r>
    </w:p>
    <w:p w14:paraId="373130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SecurityModeComplete</w:t>
      </w:r>
      <w:r>
        <w:tab/>
        <w:t>429</w:t>
      </w:r>
    </w:p>
    <w:p w14:paraId="751F2C9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SecurityModeFailure</w:t>
      </w:r>
      <w:r>
        <w:tab/>
        <w:t>429</w:t>
      </w:r>
    </w:p>
    <w:p w14:paraId="47FF7C1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w:t>
      </w:r>
      <w:r>
        <w:tab/>
        <w:t>430</w:t>
      </w:r>
    </w:p>
    <w:p w14:paraId="2F49791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 (V2X)</w:t>
      </w:r>
      <w:r>
        <w:tab/>
        <w:t>431</w:t>
      </w:r>
    </w:p>
    <w:p w14:paraId="30B8552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UECapabilityEnquiry</w:t>
      </w:r>
      <w:r>
        <w:tab/>
        <w:t>432</w:t>
      </w:r>
    </w:p>
    <w:p w14:paraId="2AA7B088"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7D4A36">
        <w:rPr>
          <w:i/>
        </w:rPr>
        <w:t>ULDedicatedMessageSegment</w:t>
      </w:r>
      <w:r>
        <w:tab/>
        <w:t>433</w:t>
      </w:r>
    </w:p>
    <w:p w14:paraId="7E2C127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UECapabilityInformation</w:t>
      </w:r>
      <w:r>
        <w:tab/>
        <w:t>434</w:t>
      </w:r>
    </w:p>
    <w:p w14:paraId="7BCC6C5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
          <w:iCs/>
          <w:lang w:eastAsia="ko-KR"/>
        </w:rPr>
        <w:t>UE</w:t>
      </w:r>
      <w:r w:rsidRPr="007D4A36">
        <w:rPr>
          <w:rFonts w:eastAsia="Malgun Gothic"/>
          <w:i/>
          <w:lang w:eastAsia="ko-KR"/>
        </w:rPr>
        <w:t>InformationRequest</w:t>
      </w:r>
      <w:r>
        <w:tab/>
        <w:t>441</w:t>
      </w:r>
    </w:p>
    <w:p w14:paraId="6C661A9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rFonts w:eastAsia="Malgun Gothic"/>
          <w:i/>
          <w:lang w:eastAsia="ko-KR"/>
        </w:rPr>
        <w:t>UEInformationResponse</w:t>
      </w:r>
      <w:r>
        <w:tab/>
        <w:t>442</w:t>
      </w:r>
    </w:p>
    <w:p w14:paraId="241778A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ULHandoverPreparationTransfer</w:t>
      </w:r>
      <w:r>
        <w:tab/>
        <w:t>442</w:t>
      </w:r>
    </w:p>
    <w:p w14:paraId="337CC8D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ULInformationTransfer</w:t>
      </w:r>
      <w:r>
        <w:tab/>
        <w:t>443</w:t>
      </w:r>
    </w:p>
    <w:p w14:paraId="55315A4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UEAssistanceInformation</w:t>
      </w:r>
      <w:r>
        <w:tab/>
        <w:t>443</w:t>
      </w:r>
    </w:p>
    <w:p w14:paraId="61608FB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ULInformationTransferMRDC</w:t>
      </w:r>
      <w:r>
        <w:tab/>
        <w:t>444</w:t>
      </w:r>
    </w:p>
    <w:p w14:paraId="5076FF81" w14:textId="77777777" w:rsidR="00CF609E" w:rsidRDefault="00CF609E">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System information blocks</w:t>
      </w:r>
      <w:r>
        <w:tab/>
        <w:t>444</w:t>
      </w:r>
    </w:p>
    <w:p w14:paraId="0034DA66" w14:textId="77777777" w:rsidR="00CF609E" w:rsidRDefault="00CF609E">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Radio resource control information elements</w:t>
      </w:r>
      <w:r>
        <w:tab/>
        <w:t>444</w:t>
      </w:r>
    </w:p>
    <w:p w14:paraId="06AB291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BCCH-Config-DEFAULT</w:t>
      </w:r>
      <w:r>
        <w:tab/>
        <w:t>444</w:t>
      </w:r>
    </w:p>
    <w:p w14:paraId="6F5312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CellSelectionInfoCE-r13-DEFAULT</w:t>
      </w:r>
      <w:r>
        <w:tab/>
        <w:t>445</w:t>
      </w:r>
    </w:p>
    <w:p w14:paraId="60FA5A0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w:t>
      </w:r>
      <w:r w:rsidRPr="007D4A36">
        <w:rPr>
          <w:rFonts w:eastAsia="MS Mincho"/>
        </w:rPr>
        <w:t>Aperiodic-r10-DEFAULT</w:t>
      </w:r>
      <w:r>
        <w:tab/>
        <w:t>445</w:t>
      </w:r>
    </w:p>
    <w:p w14:paraId="7F5BE2C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CQI-ReportConfig-DEFAULT</w:t>
      </w:r>
      <w:r>
        <w:tab/>
        <w:t>446</w:t>
      </w:r>
    </w:p>
    <w:p w14:paraId="0316F2C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w:t>
      </w:r>
      <w:r w:rsidRPr="007D4A36">
        <w:rPr>
          <w:rFonts w:eastAsia="MS Mincho"/>
        </w:rPr>
        <w:t>-r10-DEFAULT</w:t>
      </w:r>
      <w:r>
        <w:tab/>
        <w:t>446</w:t>
      </w:r>
    </w:p>
    <w:p w14:paraId="226BE50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CQI-ReportConfig-v1130-</w:t>
      </w:r>
      <w:r>
        <w:rPr>
          <w:lang w:eastAsia="zh-CN"/>
        </w:rPr>
        <w:t>eIMTA</w:t>
      </w:r>
      <w:r>
        <w:tab/>
        <w:t>451</w:t>
      </w:r>
    </w:p>
    <w:p w14:paraId="203D19C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CQI-ReportConfig-v1250-DEFAULT</w:t>
      </w:r>
      <w:r>
        <w:tab/>
        <w:t>453</w:t>
      </w:r>
    </w:p>
    <w:p w14:paraId="6311C90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CQI-ReportConfigSCell-r10</w:t>
      </w:r>
      <w:r w:rsidRPr="007D4A36">
        <w:rPr>
          <w:rFonts w:eastAsia="MS Mincho"/>
        </w:rPr>
        <w:t>-DEFAULT</w:t>
      </w:r>
      <w:r>
        <w:tab/>
        <w:t>454</w:t>
      </w:r>
    </w:p>
    <w:p w14:paraId="3C5A933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CQI-ReportPeriodic-r10</w:t>
      </w:r>
      <w:r w:rsidRPr="007D4A36">
        <w:rPr>
          <w:rFonts w:eastAsia="MS Mincho"/>
        </w:rPr>
        <w:t>-DEFAULT</w:t>
      </w:r>
      <w:r>
        <w:tab/>
        <w:t>454</w:t>
      </w:r>
    </w:p>
    <w:p w14:paraId="79CEBE9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CSI-RS-ConfigNZP-r11-DEFAULT</w:t>
      </w:r>
      <w:r>
        <w:tab/>
        <w:t>455</w:t>
      </w:r>
    </w:p>
    <w:p w14:paraId="0B7241E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CSI-RS-ConfigZP-r11-DEFAULT</w:t>
      </w:r>
      <w:r>
        <w:tab/>
        <w:t>455</w:t>
      </w:r>
    </w:p>
    <w:p w14:paraId="39572AC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DMRS-Config-r11-DEFAULT</w:t>
      </w:r>
      <w:r>
        <w:tab/>
        <w:t>456</w:t>
      </w:r>
    </w:p>
    <w:p w14:paraId="6011422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snapToGrid w:val="0"/>
        </w:rPr>
        <w:t>DRB-ToAddModList</w:t>
      </w:r>
      <w:r>
        <w:t>-RECONFIG</w:t>
      </w:r>
      <w:r>
        <w:tab/>
        <w:t>456</w:t>
      </w:r>
    </w:p>
    <w:p w14:paraId="1122AF0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EPDCCH-Config-r11-DEFAULT</w:t>
      </w:r>
      <w:r>
        <w:tab/>
        <w:t>456</w:t>
      </w:r>
    </w:p>
    <w:p w14:paraId="7AA24F0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w:t>
      </w:r>
      <w:r>
        <w:rPr>
          <w:lang w:eastAsia="zh-CN"/>
        </w:rPr>
        <w:t>eIMTA</w:t>
      </w:r>
      <w:r>
        <w:tab/>
        <w:t>459</w:t>
      </w:r>
    </w:p>
    <w:p w14:paraId="3FBDA59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FreqHoppingParameters-r13-DEFAULT</w:t>
      </w:r>
      <w:r>
        <w:tab/>
        <w:t>461</w:t>
      </w:r>
    </w:p>
    <w:p w14:paraId="69857B2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PCCH-Config-DEFAULT</w:t>
      </w:r>
      <w:r>
        <w:tab/>
        <w:t>462</w:t>
      </w:r>
    </w:p>
    <w:p w14:paraId="40D33C7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PCCH-Config-v1310-DEFAULT</w:t>
      </w:r>
      <w:r>
        <w:tab/>
        <w:t>462</w:t>
      </w:r>
    </w:p>
    <w:p w14:paraId="02C3C09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PHICH-Config-DEFAULT</w:t>
      </w:r>
      <w:r>
        <w:tab/>
        <w:t>462</w:t>
      </w:r>
    </w:p>
    <w:p w14:paraId="2AC0BB3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PDSCH-ConfigCommon-DEFAULT</w:t>
      </w:r>
      <w:r>
        <w:tab/>
        <w:t>463</w:t>
      </w:r>
    </w:p>
    <w:p w14:paraId="3EDA528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PDSCH-ConfigCommon-v1310-DEFAULT</w:t>
      </w:r>
      <w:r>
        <w:tab/>
        <w:t>463</w:t>
      </w:r>
    </w:p>
    <w:p w14:paraId="589D861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PDSCH-ConfigDedicated-DEFAULT</w:t>
      </w:r>
      <w:r>
        <w:tab/>
        <w:t>463</w:t>
      </w:r>
    </w:p>
    <w:p w14:paraId="2E2F351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PDSCH-ConfigDedicated-v1130-DEFAULT</w:t>
      </w:r>
      <w:r>
        <w:tab/>
        <w:t>464</w:t>
      </w:r>
    </w:p>
    <w:p w14:paraId="6415A24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7D4A36">
        <w:rPr>
          <w:rFonts w:eastAsia="MS Mincho"/>
        </w:rPr>
        <w:t>-DEFAULT</w:t>
      </w:r>
      <w:r>
        <w:tab/>
        <w:t>465</w:t>
      </w:r>
    </w:p>
    <w:p w14:paraId="2CFF6A9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7D4A36">
        <w:rPr>
          <w:rFonts w:eastAsia="MS Mincho"/>
        </w:rPr>
        <w:t>-</w:t>
      </w:r>
      <w:r>
        <w:rPr>
          <w:lang w:eastAsia="zh-CN"/>
        </w:rPr>
        <w:t>eIMTA</w:t>
      </w:r>
      <w:r>
        <w:tab/>
        <w:t>468</w:t>
      </w:r>
    </w:p>
    <w:p w14:paraId="5DA8F2C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PRACH-Config-DEFAULT</w:t>
      </w:r>
      <w:r>
        <w:tab/>
        <w:t>469</w:t>
      </w:r>
    </w:p>
    <w:p w14:paraId="35779B6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PRACH-Config-v1310-DEFAULT</w:t>
      </w:r>
      <w:r>
        <w:tab/>
        <w:t>470</w:t>
      </w:r>
    </w:p>
    <w:p w14:paraId="4891C51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PRACH-ConfigSIB-DEFAULT</w:t>
      </w:r>
      <w:r>
        <w:tab/>
        <w:t>472</w:t>
      </w:r>
    </w:p>
    <w:p w14:paraId="1B41E05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PRACH-ConfigSIB-v1310-DEFAULT</w:t>
      </w:r>
      <w:r>
        <w:tab/>
        <w:t>473</w:t>
      </w:r>
    </w:p>
    <w:p w14:paraId="49472D4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PRACH-ConfigSIB-v1530-DEFAULT</w:t>
      </w:r>
      <w:r>
        <w:tab/>
        <w:t>478</w:t>
      </w:r>
    </w:p>
    <w:p w14:paraId="4AA21E2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PUCCH-ConfigCommon-DEFAULT</w:t>
      </w:r>
      <w:r>
        <w:tab/>
        <w:t>481</w:t>
      </w:r>
    </w:p>
    <w:p w14:paraId="486B413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PUCCH-ConfigCommon-v1310-DEFAULT</w:t>
      </w:r>
      <w:r>
        <w:tab/>
        <w:t>481</w:t>
      </w:r>
    </w:p>
    <w:p w14:paraId="55B2AC2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PUCCH-ConfigDedicated-DEFAULT</w:t>
      </w:r>
      <w:r>
        <w:tab/>
        <w:t>482</w:t>
      </w:r>
    </w:p>
    <w:p w14:paraId="4283630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PUCCH-ConfigDedicated-v1020-DEFAULT</w:t>
      </w:r>
      <w:r>
        <w:tab/>
        <w:t>483</w:t>
      </w:r>
    </w:p>
    <w:p w14:paraId="457BF8D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PUCCH-ConfigDedicated-v1130-DEFAULT</w:t>
      </w:r>
      <w:r>
        <w:tab/>
        <w:t>484</w:t>
      </w:r>
    </w:p>
    <w:p w14:paraId="4006010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PUCCH-ConfigDedicated-v1250</w:t>
      </w:r>
      <w:r>
        <w:rPr>
          <w:lang w:eastAsia="zh-CN"/>
        </w:rPr>
        <w:t>-DEFAULT</w:t>
      </w:r>
      <w:r>
        <w:tab/>
        <w:t>484</w:t>
      </w:r>
    </w:p>
    <w:p w14:paraId="4162813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PUCCH-ConfigDedicated-r13</w:t>
      </w:r>
      <w:r>
        <w:rPr>
          <w:lang w:eastAsia="zh-CN"/>
        </w:rPr>
        <w:t>-DEFAULT</w:t>
      </w:r>
      <w:r>
        <w:tab/>
        <w:t>485</w:t>
      </w:r>
    </w:p>
    <w:p w14:paraId="7B034D9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PUSCH-ConfigCommon-DEFAULT</w:t>
      </w:r>
      <w:r>
        <w:tab/>
        <w:t>486</w:t>
      </w:r>
    </w:p>
    <w:p w14:paraId="48C40E9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PUSCH-ConfigCommon-v1310DEFAULT</w:t>
      </w:r>
      <w:r>
        <w:tab/>
        <w:t>486</w:t>
      </w:r>
    </w:p>
    <w:p w14:paraId="247193F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PUSCH-ConfigDedicated-r13DEFAULT</w:t>
      </w:r>
      <w:r>
        <w:tab/>
        <w:t>487</w:t>
      </w:r>
    </w:p>
    <w:p w14:paraId="34458ED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PUSCH-ConfigDedicated-v1130-DEFAULT</w:t>
      </w:r>
      <w:r>
        <w:tab/>
        <w:t>487</w:t>
      </w:r>
    </w:p>
    <w:p w14:paraId="6B86C05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w:t>
      </w:r>
      <w:r>
        <w:rPr>
          <w:lang w:eastAsia="zh-CN"/>
        </w:rPr>
        <w:t>250</w:t>
      </w:r>
      <w:r>
        <w:t>-DEFAULT</w:t>
      </w:r>
      <w:r>
        <w:tab/>
        <w:t>487</w:t>
      </w:r>
    </w:p>
    <w:p w14:paraId="2B8D1CA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PUSCH-ConfigDedicated--DEFAULT</w:t>
      </w:r>
      <w:r>
        <w:tab/>
        <w:t>488</w:t>
      </w:r>
    </w:p>
    <w:p w14:paraId="5F90E6B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PUSCH-EnhancementsConfig-r14-DEFAULT</w:t>
      </w:r>
      <w:r>
        <w:tab/>
        <w:t>488</w:t>
      </w:r>
    </w:p>
    <w:p w14:paraId="54F0EA1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RACH-ConfigCommon-DEFAULT</w:t>
      </w:r>
      <w:r>
        <w:tab/>
        <w:t>489</w:t>
      </w:r>
    </w:p>
    <w:p w14:paraId="3950E00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Rach-ConfigDedicated-DEFAULT</w:t>
      </w:r>
      <w:r>
        <w:tab/>
        <w:t>492</w:t>
      </w:r>
    </w:p>
    <w:p w14:paraId="6EB023F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RadioResourceConfigCommon-DEFAULT</w:t>
      </w:r>
      <w:r>
        <w:tab/>
        <w:t>493</w:t>
      </w:r>
    </w:p>
    <w:p w14:paraId="765FD0D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RadioResourceConfigCommonSCell-r10</w:t>
      </w:r>
      <w:r w:rsidRPr="007D4A36">
        <w:rPr>
          <w:rFonts w:eastAsia="MS Mincho"/>
        </w:rPr>
        <w:t>-DEFAULT</w:t>
      </w:r>
      <w:r>
        <w:tab/>
        <w:t>496</w:t>
      </w:r>
    </w:p>
    <w:p w14:paraId="54DC489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RadioResourceConfigCommonSIB-DEFAULT</w:t>
      </w:r>
      <w:r>
        <w:tab/>
        <w:t>499</w:t>
      </w:r>
    </w:p>
    <w:p w14:paraId="21D9730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RadioResourceConfigDedicated-SRB1</w:t>
      </w:r>
      <w:r>
        <w:tab/>
        <w:t>501</w:t>
      </w:r>
    </w:p>
    <w:p w14:paraId="2E1F2A9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RadioResourceConfigDedicated-SRB2-DRB(n,m)</w:t>
      </w:r>
      <w:r>
        <w:tab/>
        <w:t>502</w:t>
      </w:r>
    </w:p>
    <w:p w14:paraId="7CB1A22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RadioResourceConfigDedicated-DRB(n,m)</w:t>
      </w:r>
      <w:r>
        <w:tab/>
        <w:t>503</w:t>
      </w:r>
    </w:p>
    <w:p w14:paraId="45A7381E"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RadioResourceConfigDedicated-SRB4</w:t>
      </w:r>
      <w:r>
        <w:tab/>
        <w:t>503</w:t>
      </w:r>
    </w:p>
    <w:p w14:paraId="3B20B15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RadioResourceConfigDedicated-HO-TO-EUTRA(n,m)</w:t>
      </w:r>
      <w:r>
        <w:tab/>
        <w:t>504</w:t>
      </w:r>
    </w:p>
    <w:p w14:paraId="7040134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RadioResourceConfigDedicated-AM-DRB-ADD(bid)</w:t>
      </w:r>
      <w:r>
        <w:tab/>
        <w:t>505</w:t>
      </w:r>
    </w:p>
    <w:p w14:paraId="6531296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RadioResourceConfigDedicated-UM-DRB-ADD(bid)</w:t>
      </w:r>
      <w:r>
        <w:tab/>
        <w:t>505</w:t>
      </w:r>
    </w:p>
    <w:p w14:paraId="2A0DD8F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 DRB-REL(bid)</w:t>
      </w:r>
      <w:r>
        <w:tab/>
        <w:t>506</w:t>
      </w:r>
    </w:p>
    <w:p w14:paraId="704A3ED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w:t>
      </w:r>
      <w:r>
        <w:tab/>
        <w:t>506</w:t>
      </w:r>
    </w:p>
    <w:p w14:paraId="6B58E11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RadioResourceConfigDedicatedSCell-r10</w:t>
      </w:r>
      <w:r w:rsidRPr="007D4A36">
        <w:rPr>
          <w:rFonts w:eastAsia="MS Mincho"/>
        </w:rPr>
        <w:t>-DEFAULT</w:t>
      </w:r>
      <w:r>
        <w:tab/>
        <w:t>506</w:t>
      </w:r>
    </w:p>
    <w:p w14:paraId="4BC12C3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RadioResourceConfigDedicated-SCell_AddMod</w:t>
      </w:r>
      <w:r>
        <w:tab/>
        <w:t>507</w:t>
      </w:r>
    </w:p>
    <w:p w14:paraId="4CCA1E9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RadioResourceConfigDedicated-V2X</w:t>
      </w:r>
      <w:r>
        <w:tab/>
        <w:t>507</w:t>
      </w:r>
    </w:p>
    <w:p w14:paraId="01051E5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RadioResourceConfigDedicated-EN-DC-Split</w:t>
      </w:r>
      <w:r>
        <w:tab/>
        <w:t>508</w:t>
      </w:r>
    </w:p>
    <w:p w14:paraId="3C69B70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RadioResourceConfigDedicated-EN-DC_Split_DRB_Rel(bid)</w:t>
      </w:r>
      <w:r>
        <w:tab/>
        <w:t>509</w:t>
      </w:r>
    </w:p>
    <w:p w14:paraId="3E9ECBE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RadioResourceConfigDedicated-EN-DC-SRB2-DRB</w:t>
      </w:r>
      <w:r>
        <w:tab/>
        <w:t>509</w:t>
      </w:r>
    </w:p>
    <w:p w14:paraId="6D012BB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RLC-Config-DRB-AM-RECONFIG</w:t>
      </w:r>
      <w:r>
        <w:tab/>
        <w:t>510</w:t>
      </w:r>
    </w:p>
    <w:p w14:paraId="60F7F52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RLC-Config-DRB-UM-RECONFIG</w:t>
      </w:r>
      <w:r>
        <w:tab/>
        <w:t>510</w:t>
      </w:r>
    </w:p>
    <w:p w14:paraId="2384F75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RLC-Config-SRB-AM-RECONFIG</w:t>
      </w:r>
      <w:r>
        <w:tab/>
        <w:t>510</w:t>
      </w:r>
    </w:p>
    <w:p w14:paraId="3F11AF7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SCellToAddMod-r10</w:t>
      </w:r>
      <w:r w:rsidRPr="007D4A36">
        <w:rPr>
          <w:rFonts w:eastAsia="MS Mincho"/>
        </w:rPr>
        <w:t>-DEFAULT</w:t>
      </w:r>
      <w:r>
        <w:tab/>
        <w:t>511</w:t>
      </w:r>
    </w:p>
    <w:p w14:paraId="2484CFB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SCellToRelease-r10</w:t>
      </w:r>
      <w:r w:rsidRPr="007D4A36">
        <w:rPr>
          <w:rFonts w:eastAsia="MS Mincho"/>
        </w:rPr>
        <w:t>-DEFAULT</w:t>
      </w:r>
      <w:r>
        <w:tab/>
        <w:t>511</w:t>
      </w:r>
    </w:p>
    <w:p w14:paraId="1622039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7D4A36">
        <w:rPr>
          <w:rFonts w:eastAsia="MS Mincho"/>
        </w:rPr>
        <w:t>-DEFAULT</w:t>
      </w:r>
      <w:r>
        <w:tab/>
        <w:t>512</w:t>
      </w:r>
    </w:p>
    <w:p w14:paraId="31EF81D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7D4A36">
        <w:rPr>
          <w:rFonts w:eastAsia="MS Mincho"/>
        </w:rPr>
        <w:t>-NE-DC</w:t>
      </w:r>
      <w:r>
        <w:tab/>
        <w:t>516</w:t>
      </w:r>
    </w:p>
    <w:p w14:paraId="4C55808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SchedulingRequest-Config-DEFAULT</w:t>
      </w:r>
      <w:r>
        <w:tab/>
        <w:t>519</w:t>
      </w:r>
    </w:p>
    <w:p w14:paraId="0730B04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SchedulingRequestConfigSCell-r13-DEFAULT</w:t>
      </w:r>
      <w:r>
        <w:tab/>
        <w:t>519</w:t>
      </w:r>
    </w:p>
    <w:p w14:paraId="71E8847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SL-CommResourcePoolV2X-r14-DEFAULT</w:t>
      </w:r>
      <w:r>
        <w:tab/>
        <w:t>520</w:t>
      </w:r>
    </w:p>
    <w:p w14:paraId="002DB04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SL-CommTxPoolSensingConfig-r14-DEFAULT</w:t>
      </w:r>
      <w:r>
        <w:tab/>
        <w:t>521</w:t>
      </w:r>
    </w:p>
    <w:p w14:paraId="73D15E4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SL-InterFreqInfoV2X-r14-DEFAULT</w:t>
      </w:r>
      <w:r>
        <w:tab/>
        <w:t>522</w:t>
      </w:r>
    </w:p>
    <w:p w14:paraId="421B9221"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SlotOrSubslotPDSCH-Config-r15-DEFAULT</w:t>
      </w:r>
      <w:r>
        <w:tab/>
        <w:t>522</w:t>
      </w:r>
    </w:p>
    <w:p w14:paraId="36C1E244"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SlotOrSubslotPUSCH-Config-r15-DEFAULT</w:t>
      </w:r>
      <w:r>
        <w:tab/>
        <w:t>523</w:t>
      </w:r>
    </w:p>
    <w:p w14:paraId="47122238"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SPDCCH-Config-r15-DEFAULT</w:t>
      </w:r>
      <w:r>
        <w:tab/>
        <w:t>524</w:t>
      </w:r>
    </w:p>
    <w:p w14:paraId="1DB79E2E"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SPUCCH-Config-r15-DEFAULT</w:t>
      </w:r>
      <w:r>
        <w:tab/>
        <w:t>525</w:t>
      </w:r>
    </w:p>
    <w:p w14:paraId="283C0A6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SL-PSSCH-TxConfig-r14-DEFAULT</w:t>
      </w:r>
      <w:r>
        <w:tab/>
        <w:t>526</w:t>
      </w:r>
    </w:p>
    <w:p w14:paraId="2267D40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SL-TxPoolToAddMod-r14-DEFAULT</w:t>
      </w:r>
      <w:r>
        <w:tab/>
        <w:t>526</w:t>
      </w:r>
    </w:p>
    <w:p w14:paraId="043DFCB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SL-TxPoolToReleaseListV2X-r14-DEFAULT</w:t>
      </w:r>
      <w:r>
        <w:tab/>
        <w:t>527</w:t>
      </w:r>
    </w:p>
    <w:p w14:paraId="5915C39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w:t>
      </w:r>
      <w:r>
        <w:rPr>
          <w:lang w:eastAsia="zh-CN"/>
        </w:rPr>
        <w:t>V2X-ConfigDedicated-r14</w:t>
      </w:r>
      <w:r>
        <w:t>-DEFAULT</w:t>
      </w:r>
      <w:r>
        <w:tab/>
        <w:t>528</w:t>
      </w:r>
    </w:p>
    <w:p w14:paraId="32FD450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SL-V2X-InterFreqUE-Config-r14-DEFAULT</w:t>
      </w:r>
      <w:r>
        <w:tab/>
        <w:t>530</w:t>
      </w:r>
    </w:p>
    <w:p w14:paraId="394E213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SL-V2X-PreconfigCommPool-r14-DEFAULT</w:t>
      </w:r>
      <w:r>
        <w:tab/>
        <w:t>531</w:t>
      </w:r>
    </w:p>
    <w:p w14:paraId="055C341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SL-V2X-PreconfigFreqInfo-r14-DEFAULT</w:t>
      </w:r>
      <w:r>
        <w:tab/>
        <w:t>532</w:t>
      </w:r>
    </w:p>
    <w:p w14:paraId="3D47F1C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SoundingRS-UL-ConfigCommon-DEFAULT</w:t>
      </w:r>
      <w:r>
        <w:tab/>
        <w:t>533</w:t>
      </w:r>
    </w:p>
    <w:p w14:paraId="0C1471A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SoundingRS-UL-ConfigDedicated-DEFAULT</w:t>
      </w:r>
      <w:r>
        <w:tab/>
        <w:t>533</w:t>
      </w:r>
    </w:p>
    <w:p w14:paraId="0759239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SoundingRS-UL-ConfigDedicatedAperiodic-r10</w:t>
      </w:r>
      <w:r w:rsidRPr="007D4A36">
        <w:rPr>
          <w:rFonts w:eastAsia="MS Mincho"/>
        </w:rPr>
        <w:t>-DEFAULT</w:t>
      </w:r>
      <w:r>
        <w:tab/>
        <w:t>534</w:t>
      </w:r>
    </w:p>
    <w:p w14:paraId="01B7C88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snapToGrid w:val="0"/>
        </w:rPr>
        <w:t>SRB-ToAddModList</w:t>
      </w:r>
      <w:r>
        <w:t>-RECONFIG</w:t>
      </w:r>
      <w:r>
        <w:tab/>
        <w:t>534</w:t>
      </w:r>
    </w:p>
    <w:p w14:paraId="0294A70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SRS-TPC-PDCCH-Config-r14</w:t>
      </w:r>
      <w:r w:rsidRPr="007D4A36">
        <w:rPr>
          <w:rFonts w:eastAsia="MS Mincho"/>
        </w:rPr>
        <w:t>-DEFAULT</w:t>
      </w:r>
      <w:r>
        <w:tab/>
        <w:t>535</w:t>
      </w:r>
    </w:p>
    <w:p w14:paraId="1BD7A18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TDD-Config-DEFAULT</w:t>
      </w:r>
      <w:r>
        <w:tab/>
        <w:t>535</w:t>
      </w:r>
    </w:p>
    <w:p w14:paraId="3A5D033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TPC-PDCCH-Config-DEFAULT</w:t>
      </w:r>
      <w:r>
        <w:tab/>
        <w:t>535</w:t>
      </w:r>
    </w:p>
    <w:p w14:paraId="1D524B1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TPC-PDCCH-ConfigSCell-r13-DEFAULT</w:t>
      </w:r>
      <w:r>
        <w:tab/>
        <w:t>536</w:t>
      </w:r>
    </w:p>
    <w:p w14:paraId="7917D54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UplinkPowerControlCommon-DEFAULT</w:t>
      </w:r>
      <w:r>
        <w:tab/>
        <w:t>536</w:t>
      </w:r>
    </w:p>
    <w:p w14:paraId="225EAEE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UplinkPowerControlCommonSCell-r10</w:t>
      </w:r>
      <w:r w:rsidRPr="007D4A36">
        <w:rPr>
          <w:rFonts w:eastAsia="MS Mincho"/>
        </w:rPr>
        <w:t>-DEFAULT</w:t>
      </w:r>
      <w:r>
        <w:tab/>
        <w:t>537</w:t>
      </w:r>
    </w:p>
    <w:p w14:paraId="2569D71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UplinkPowerControlCommon-v1020-DEFAULT</w:t>
      </w:r>
      <w:r>
        <w:tab/>
        <w:t>537</w:t>
      </w:r>
    </w:p>
    <w:p w14:paraId="686CBBFB"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UplinkPowerControlCommon-v1530-DEFAULT</w:t>
      </w:r>
      <w:r>
        <w:tab/>
        <w:t>537</w:t>
      </w:r>
    </w:p>
    <w:p w14:paraId="2E74825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UplinkPowerControlCommonSCell-v1310-DEFAULT</w:t>
      </w:r>
      <w:r>
        <w:tab/>
        <w:t>538</w:t>
      </w:r>
    </w:p>
    <w:p w14:paraId="46B954F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UplinkPowerControlDedicated-DEFAULT</w:t>
      </w:r>
      <w:r>
        <w:tab/>
        <w:t>538</w:t>
      </w:r>
    </w:p>
    <w:p w14:paraId="4EFD704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UplinkPowerControlDedicated-v1020</w:t>
      </w:r>
      <w:r w:rsidRPr="007D4A36">
        <w:rPr>
          <w:rFonts w:eastAsia="MS Mincho"/>
        </w:rPr>
        <w:t>-DEFAULT</w:t>
      </w:r>
      <w:r>
        <w:tab/>
        <w:t>539</w:t>
      </w:r>
    </w:p>
    <w:p w14:paraId="6BC8565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UplinkPowerControlDedicated-v1130-DEFAULT</w:t>
      </w:r>
      <w:r>
        <w:tab/>
        <w:t>539</w:t>
      </w:r>
    </w:p>
    <w:p w14:paraId="7FA6051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UplinkPowerControlDedicated-v1250-DEFAULT</w:t>
      </w:r>
      <w:r>
        <w:tab/>
        <w:t>539</w:t>
      </w:r>
    </w:p>
    <w:p w14:paraId="1F1D9B4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UplinkPowerControlDedicated-v1530-DEFAULT</w:t>
      </w:r>
      <w:r>
        <w:tab/>
        <w:t>540</w:t>
      </w:r>
    </w:p>
    <w:p w14:paraId="4DDA792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UplinkPowerControlDedicatedSCell-r10</w:t>
      </w:r>
      <w:r w:rsidRPr="007D4A36">
        <w:rPr>
          <w:rFonts w:eastAsia="MS Mincho"/>
        </w:rPr>
        <w:t>-DEFAULT</w:t>
      </w:r>
      <w:r>
        <w:tab/>
        <w:t>540</w:t>
      </w:r>
    </w:p>
    <w:p w14:paraId="5167049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UplinkPowerControlDedicatedSCell-v1310</w:t>
      </w:r>
      <w:r w:rsidRPr="007D4A36">
        <w:rPr>
          <w:rFonts w:eastAsia="MS Mincho"/>
        </w:rPr>
        <w:t>-DEFAULT</w:t>
      </w:r>
      <w:r>
        <w:tab/>
        <w:t>540</w:t>
      </w:r>
    </w:p>
    <w:p w14:paraId="782807D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RadioResourceConfigDedicated-DRB-Mod</w:t>
      </w:r>
      <w:r>
        <w:tab/>
        <w:t>540</w:t>
      </w:r>
    </w:p>
    <w:p w14:paraId="32C2C8E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RadioResourceConfigDedicated-PCell-PATTERN</w:t>
      </w:r>
      <w:r>
        <w:tab/>
        <w:t>541</w:t>
      </w:r>
    </w:p>
    <w:p w14:paraId="75A15C0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OtherConfig-r9</w:t>
      </w:r>
      <w:r>
        <w:tab/>
        <w:t>541</w:t>
      </w:r>
    </w:p>
    <w:p w14:paraId="4A54F8F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WLAN-OffloadConfig-r12</w:t>
      </w:r>
      <w:r>
        <w:tab/>
        <w:t>543</w:t>
      </w:r>
    </w:p>
    <w:p w14:paraId="38DF4BE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EIMTA-MainConfig-r12-DEFAULT</w:t>
      </w:r>
      <w:r>
        <w:tab/>
        <w:t>544</w:t>
      </w:r>
    </w:p>
    <w:p w14:paraId="6970D88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EIMTA-MainConfigServCell-r12-DEFAULT</w:t>
      </w:r>
      <w:r>
        <w:tab/>
        <w:t>544</w:t>
      </w:r>
    </w:p>
    <w:p w14:paraId="292EAE0C"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LWIP-Configuration-GENERIC</w:t>
      </w:r>
      <w:r>
        <w:tab/>
        <w:t>545</w:t>
      </w:r>
    </w:p>
    <w:p w14:paraId="7ED7CC63"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lastRenderedPageBreak/>
        <w:t>–</w:t>
      </w:r>
      <w:r>
        <w:rPr>
          <w:rFonts w:asciiTheme="minorHAnsi" w:eastAsiaTheme="minorEastAsia" w:hAnsiTheme="minorHAnsi" w:cstheme="minorBidi"/>
          <w:kern w:val="2"/>
          <w:sz w:val="24"/>
          <w:szCs w:val="24"/>
          <w14:ligatures w14:val="standardContextual"/>
        </w:rPr>
        <w:tab/>
      </w:r>
      <w:r w:rsidRPr="007D4A36">
        <w:rPr>
          <w:rFonts w:cs="Arial"/>
        </w:rPr>
        <w:t>LWA-Configuration-GENERIC</w:t>
      </w:r>
      <w:r>
        <w:tab/>
        <w:t>546</w:t>
      </w:r>
    </w:p>
    <w:p w14:paraId="37C8DD7D"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LWIP-Configuration-W2-GENERIC</w:t>
      </w:r>
      <w:r>
        <w:tab/>
        <w:t>547</w:t>
      </w:r>
    </w:p>
    <w:p w14:paraId="2FE5D110"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LWA-Configuration-W2-GENERIC</w:t>
      </w:r>
      <w:r>
        <w:tab/>
        <w:t>548</w:t>
      </w:r>
    </w:p>
    <w:p w14:paraId="1E9225B0" w14:textId="77777777" w:rsidR="00CF609E" w:rsidRDefault="00CF609E">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Security control information elements</w:t>
      </w:r>
      <w:r>
        <w:tab/>
        <w:t>548</w:t>
      </w:r>
    </w:p>
    <w:p w14:paraId="67BC805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SecurityConfigHO-DEFAULT</w:t>
      </w:r>
      <w:r>
        <w:tab/>
        <w:t>548</w:t>
      </w:r>
    </w:p>
    <w:p w14:paraId="45956F2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Cs/>
        </w:rPr>
        <w:t>SecurityConfigSMC-DEFAULT</w:t>
      </w:r>
      <w:r>
        <w:tab/>
        <w:t>549</w:t>
      </w:r>
    </w:p>
    <w:p w14:paraId="10D67002" w14:textId="77777777" w:rsidR="00CF609E" w:rsidRDefault="00CF609E">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Mobility control information elements</w:t>
      </w:r>
      <w:r>
        <w:tab/>
        <w:t>550</w:t>
      </w:r>
    </w:p>
    <w:p w14:paraId="0D93B6B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MobilityControlInfo-HO</w:t>
      </w:r>
      <w:r>
        <w:tab/>
        <w:t>550</w:t>
      </w:r>
    </w:p>
    <w:p w14:paraId="76D5A14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ConditionalReconfiguration-r16-HO</w:t>
      </w:r>
      <w:r>
        <w:tab/>
        <w:t>552</w:t>
      </w:r>
    </w:p>
    <w:p w14:paraId="7C9A463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ConditionalReconfiguration-r16-CPA</w:t>
      </w:r>
      <w:r>
        <w:tab/>
        <w:t>553</w:t>
      </w:r>
    </w:p>
    <w:p w14:paraId="45838E4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ConditionalReconfiguration-r16-</w:t>
      </w:r>
      <w:r w:rsidRPr="007D4A36">
        <w:rPr>
          <w:i/>
          <w:lang w:eastAsia="zh-CN"/>
        </w:rPr>
        <w:t>InterSN_</w:t>
      </w:r>
      <w:r w:rsidRPr="007D4A36">
        <w:rPr>
          <w:i/>
        </w:rPr>
        <w:t>CPC</w:t>
      </w:r>
      <w:r>
        <w:tab/>
        <w:t>553</w:t>
      </w:r>
    </w:p>
    <w:p w14:paraId="62F5465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CondReconfigurationToAddModList</w:t>
      </w:r>
      <w:r>
        <w:t>-r16</w:t>
      </w:r>
      <w:r>
        <w:tab/>
        <w:t>553</w:t>
      </w:r>
    </w:p>
    <w:p w14:paraId="7697E1E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ConditionalReconfigurationId</w:t>
      </w:r>
      <w:r>
        <w:tab/>
        <w:t>553</w:t>
      </w:r>
    </w:p>
    <w:p w14:paraId="3BC134A7" w14:textId="77777777" w:rsidR="00CF609E" w:rsidRDefault="00CF609E">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Measurement information elements</w:t>
      </w:r>
      <w:r>
        <w:tab/>
        <w:t>554</w:t>
      </w:r>
    </w:p>
    <w:p w14:paraId="7E0DC24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555</w:t>
      </w:r>
    </w:p>
    <w:p w14:paraId="70E244C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556</w:t>
      </w:r>
    </w:p>
    <w:p w14:paraId="3375683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556</w:t>
      </w:r>
    </w:p>
    <w:p w14:paraId="3A2C3C2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556</w:t>
      </w:r>
    </w:p>
    <w:p w14:paraId="4E0BADA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w:t>
      </w:r>
      <w:r>
        <w:rPr>
          <w:lang w:eastAsia="zh-CN"/>
        </w:rPr>
        <w:t>DS-</w:t>
      </w:r>
      <w:r>
        <w:t>Config-DEFAULT</w:t>
      </w:r>
      <w:r>
        <w:tab/>
        <w:t>557</w:t>
      </w:r>
    </w:p>
    <w:p w14:paraId="3110EC0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MeasCSI-RS-Config-DEFAULT</w:t>
      </w:r>
      <w:r>
        <w:tab/>
        <w:t>557</w:t>
      </w:r>
    </w:p>
    <w:p w14:paraId="713CA48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MeasObjectCDMA2000-GENERIC</w:t>
      </w:r>
      <w:r>
        <w:tab/>
        <w:t>558</w:t>
      </w:r>
    </w:p>
    <w:p w14:paraId="3E7FFDB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ReportConfigToAddModList_DEFAULT</w:t>
      </w:r>
      <w:r>
        <w:tab/>
        <w:t>558</w:t>
      </w:r>
    </w:p>
    <w:p w14:paraId="4F365F3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MeasIdToAddModList_DEFAULT</w:t>
      </w:r>
      <w:r>
        <w:tab/>
        <w:t>558</w:t>
      </w:r>
    </w:p>
    <w:p w14:paraId="73F021E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MeasObjectEUTRA-GENERIC</w:t>
      </w:r>
      <w:r>
        <w:tab/>
        <w:t>559</w:t>
      </w:r>
    </w:p>
    <w:p w14:paraId="5E51F2C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MeasObjectGERAN-GENERIC</w:t>
      </w:r>
      <w:r>
        <w:tab/>
        <w:t>560</w:t>
      </w:r>
    </w:p>
    <w:p w14:paraId="08DBEEB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MeasObjectNR-GENERIC</w:t>
      </w:r>
      <w:r>
        <w:tab/>
        <w:t>560</w:t>
      </w:r>
    </w:p>
    <w:p w14:paraId="78610F2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MeasObjectUTRA-GENERIC</w:t>
      </w:r>
      <w:r>
        <w:tab/>
        <w:t>561</w:t>
      </w:r>
    </w:p>
    <w:p w14:paraId="3E8F7255"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MeasObjectWLAN-W2-GENERIC</w:t>
      </w:r>
      <w:r>
        <w:tab/>
        <w:t>561</w:t>
      </w:r>
    </w:p>
    <w:p w14:paraId="20220A0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QuantityConfig-DEFAULT</w:t>
      </w:r>
      <w:r>
        <w:tab/>
        <w:t>562</w:t>
      </w:r>
    </w:p>
    <w:p w14:paraId="54E6D47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ReportConfigEUTRA-A1</w:t>
      </w:r>
      <w:r>
        <w:tab/>
        <w:t>564</w:t>
      </w:r>
    </w:p>
    <w:p w14:paraId="36723FC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ReportConfigEUTRA-A2</w:t>
      </w:r>
      <w:r>
        <w:tab/>
        <w:t>565</w:t>
      </w:r>
    </w:p>
    <w:p w14:paraId="5805D85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w:t>
      </w:r>
      <w:r>
        <w:tab/>
        <w:t>566</w:t>
      </w:r>
    </w:p>
    <w:p w14:paraId="73493EA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4</w:t>
      </w:r>
      <w:r>
        <w:tab/>
        <w:t>567</w:t>
      </w:r>
    </w:p>
    <w:p w14:paraId="5BF627B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5</w:t>
      </w:r>
      <w:r>
        <w:tab/>
        <w:t>568</w:t>
      </w:r>
    </w:p>
    <w:p w14:paraId="0D5FAD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rsidRPr="007D4A36">
        <w:rPr>
          <w:rFonts w:eastAsia="MS Mincho"/>
        </w:rPr>
        <w:t>6</w:t>
      </w:r>
      <w:r>
        <w:tab/>
        <w:t>570</w:t>
      </w:r>
    </w:p>
    <w:p w14:paraId="2A9086B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tab/>
        <w:t>570</w:t>
      </w:r>
    </w:p>
    <w:p w14:paraId="058C9AD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ReportConfigInterRAT-B1-GERAN</w:t>
      </w:r>
      <w:r>
        <w:tab/>
        <w:t>571</w:t>
      </w:r>
    </w:p>
    <w:p w14:paraId="7E1D99D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ReportConfig-B1-NR-r15</w:t>
      </w:r>
      <w:r>
        <w:tab/>
        <w:t>571</w:t>
      </w:r>
    </w:p>
    <w:p w14:paraId="50A509C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ReportConfigInterRAT-B1-UTRA</w:t>
      </w:r>
      <w:r>
        <w:tab/>
        <w:t>572</w:t>
      </w:r>
    </w:p>
    <w:p w14:paraId="6675FF2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ReportConfigInterRAT-B1-NR</w:t>
      </w:r>
      <w:r>
        <w:tab/>
        <w:t>573</w:t>
      </w:r>
    </w:p>
    <w:p w14:paraId="57CB24E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w:t>
      </w:r>
      <w:r w:rsidRPr="007D4A36">
        <w:rPr>
          <w:rFonts w:eastAsia="Batang"/>
          <w:lang w:eastAsia="ko-KR"/>
        </w:rPr>
        <w:t>CDMA2000</w:t>
      </w:r>
      <w:r>
        <w:tab/>
        <w:t>574</w:t>
      </w:r>
    </w:p>
    <w:p w14:paraId="2754B8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ReportConfigInterRAT-B2-GERAN</w:t>
      </w:r>
      <w:r>
        <w:tab/>
        <w:t>575</w:t>
      </w:r>
    </w:p>
    <w:p w14:paraId="78379C0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ReportConfigInterRAT-B2-UTRA</w:t>
      </w:r>
      <w:r>
        <w:tab/>
        <w:t>576</w:t>
      </w:r>
    </w:p>
    <w:p w14:paraId="0869D75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ReportConfigInterRAT-B2-NR</w:t>
      </w:r>
      <w:r>
        <w:tab/>
        <w:t>577</w:t>
      </w:r>
    </w:p>
    <w:p w14:paraId="5F76145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ReportConfigInterRAT-SFTD</w:t>
      </w:r>
      <w:r>
        <w:tab/>
        <w:t>578</w:t>
      </w:r>
    </w:p>
    <w:p w14:paraId="4FF84119"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ko-KR"/>
        </w:rPr>
        <w:t>-</w:t>
      </w:r>
      <w:r>
        <w:rPr>
          <w:rFonts w:asciiTheme="minorHAnsi" w:eastAsiaTheme="minorEastAsia" w:hAnsiTheme="minorHAnsi" w:cstheme="minorBidi"/>
          <w:kern w:val="2"/>
          <w:sz w:val="24"/>
          <w:szCs w:val="24"/>
          <w14:ligatures w14:val="standardContextual"/>
        </w:rPr>
        <w:tab/>
      </w:r>
      <w:r>
        <w:rPr>
          <w:lang w:eastAsia="ko-KR"/>
        </w:rPr>
        <w:t>ReportConfigInterRAT-PERIODICAL</w:t>
      </w:r>
      <w:r>
        <w:tab/>
        <w:t>578</w:t>
      </w:r>
    </w:p>
    <w:p w14:paraId="01E64BF4"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ReportConfigInterRAT-W2-WLAN</w:t>
      </w:r>
      <w:r>
        <w:tab/>
        <w:t>579</w:t>
      </w:r>
    </w:p>
    <w:p w14:paraId="7AFC8A62" w14:textId="77777777" w:rsidR="00CF609E" w:rsidRDefault="00CF609E">
      <w:pPr>
        <w:pStyle w:val="TOC4"/>
        <w:rPr>
          <w:rFonts w:asciiTheme="minorHAnsi" w:eastAsiaTheme="minorEastAsia" w:hAnsiTheme="minorHAnsi" w:cstheme="minorBidi"/>
          <w:kern w:val="2"/>
          <w:sz w:val="24"/>
          <w:szCs w:val="24"/>
          <w14:ligatures w14:val="standardContextual"/>
        </w:rPr>
      </w:pPr>
      <w:r w:rsidRPr="007D4A36">
        <w:rPr>
          <w:rFonts w:cs="Arial"/>
        </w:rPr>
        <w:t>–</w:t>
      </w:r>
      <w:r>
        <w:rPr>
          <w:rFonts w:asciiTheme="minorHAnsi" w:eastAsiaTheme="minorEastAsia" w:hAnsiTheme="minorHAnsi" w:cstheme="minorBidi"/>
          <w:kern w:val="2"/>
          <w:sz w:val="24"/>
          <w:szCs w:val="24"/>
          <w14:ligatures w14:val="standardContextual"/>
        </w:rPr>
        <w:tab/>
      </w:r>
      <w:r w:rsidRPr="007D4A36">
        <w:rPr>
          <w:rFonts w:cs="Arial"/>
        </w:rPr>
        <w:t>ReportConfigInterRAT-W3-WLAN</w:t>
      </w:r>
      <w:r>
        <w:tab/>
        <w:t>579</w:t>
      </w:r>
    </w:p>
    <w:p w14:paraId="4555BB0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C1</w:t>
      </w:r>
      <w:r>
        <w:tab/>
        <w:t>580</w:t>
      </w:r>
    </w:p>
    <w:p w14:paraId="04F4DBD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C2</w:t>
      </w:r>
      <w:r>
        <w:tab/>
        <w:t>581</w:t>
      </w:r>
    </w:p>
    <w:p w14:paraId="40A2172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rPr>
          <w:lang w:eastAsia="zh-CN"/>
        </w:rPr>
        <w:t>-CSI-RS</w:t>
      </w:r>
      <w:r>
        <w:tab/>
        <w:t>582</w:t>
      </w:r>
    </w:p>
    <w:p w14:paraId="255F036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ReportConfigEUTRA-V1</w:t>
      </w:r>
      <w:r>
        <w:tab/>
        <w:t>582</w:t>
      </w:r>
    </w:p>
    <w:p w14:paraId="4912E7F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ReportConfigEUTRA-V2</w:t>
      </w:r>
      <w:r>
        <w:tab/>
        <w:t>583</w:t>
      </w:r>
    </w:p>
    <w:p w14:paraId="75594B7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ReportConfigEUTRA-H1</w:t>
      </w:r>
      <w:r>
        <w:tab/>
        <w:t>583</w:t>
      </w:r>
    </w:p>
    <w:p w14:paraId="7DAFF2A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ReportConfigEUTRA-H2</w:t>
      </w:r>
      <w:r>
        <w:tab/>
        <w:t>584</w:t>
      </w:r>
    </w:p>
    <w:p w14:paraId="61FE0C1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ReportConfigEUTRA-A3-CHO</w:t>
      </w:r>
      <w:r>
        <w:tab/>
        <w:t>584</w:t>
      </w:r>
    </w:p>
    <w:p w14:paraId="6A2303E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ReportConfigEUTRA-A5-CHO</w:t>
      </w:r>
      <w:r>
        <w:tab/>
        <w:t>585</w:t>
      </w:r>
    </w:p>
    <w:p w14:paraId="5C59B98A" w14:textId="77777777" w:rsidR="00CF609E" w:rsidRDefault="00CF609E">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Other information elements</w:t>
      </w:r>
      <w:r>
        <w:tab/>
        <w:t>586</w:t>
      </w:r>
    </w:p>
    <w:p w14:paraId="792FD04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FlightPathInfoReportConfig</w:t>
      </w:r>
      <w:r>
        <w:tab/>
        <w:t>586</w:t>
      </w:r>
    </w:p>
    <w:p w14:paraId="3A570CC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586</w:t>
      </w:r>
    </w:p>
    <w:p w14:paraId="3891792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587</w:t>
      </w:r>
    </w:p>
    <w:p w14:paraId="3FE248C7" w14:textId="77777777" w:rsidR="00CF609E" w:rsidRDefault="00CF609E">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Channel-bandwidth-dependent parameters</w:t>
      </w:r>
      <w:r>
        <w:tab/>
        <w:t>587</w:t>
      </w:r>
    </w:p>
    <w:p w14:paraId="670ED22F" w14:textId="77777777" w:rsidR="00CF609E" w:rsidRDefault="00CF609E">
      <w:pPr>
        <w:pStyle w:val="TOC2"/>
        <w:rPr>
          <w:rFonts w:asciiTheme="minorHAnsi" w:eastAsiaTheme="minorEastAsia" w:hAnsiTheme="minorHAnsi" w:cstheme="minorBidi"/>
          <w:kern w:val="2"/>
          <w:sz w:val="24"/>
          <w:szCs w:val="24"/>
          <w14:ligatures w14:val="standardContextual"/>
        </w:rPr>
      </w:pPr>
      <w:r>
        <w:lastRenderedPageBreak/>
        <w:t>4.7</w:t>
      </w:r>
      <w:r>
        <w:rPr>
          <w:rFonts w:asciiTheme="minorHAnsi" w:eastAsiaTheme="minorEastAsia" w:hAnsiTheme="minorHAnsi" w:cstheme="minorBidi"/>
          <w:kern w:val="2"/>
          <w:sz w:val="24"/>
          <w:szCs w:val="24"/>
          <w14:ligatures w14:val="standardContextual"/>
        </w:rPr>
        <w:tab/>
      </w:r>
      <w:r>
        <w:t>Default NAS message and information element contents</w:t>
      </w:r>
      <w:r>
        <w:tab/>
        <w:t>587</w:t>
      </w:r>
    </w:p>
    <w:p w14:paraId="3EA23163" w14:textId="77777777" w:rsidR="00CF609E" w:rsidRDefault="00CF609E">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Security protected NAS messages</w:t>
      </w:r>
      <w:r>
        <w:tab/>
        <w:t>588</w:t>
      </w:r>
    </w:p>
    <w:p w14:paraId="6F4D7469" w14:textId="77777777" w:rsidR="00CF609E" w:rsidRDefault="00CF609E">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Contents of EMM messages</w:t>
      </w:r>
      <w:r>
        <w:tab/>
        <w:t>589</w:t>
      </w:r>
    </w:p>
    <w:p w14:paraId="0977CAF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ACCEPT</w:t>
      </w:r>
      <w:r>
        <w:tab/>
        <w:t>589</w:t>
      </w:r>
    </w:p>
    <w:p w14:paraId="53B34D0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COMPLETE</w:t>
      </w:r>
      <w:r>
        <w:tab/>
        <w:t>593</w:t>
      </w:r>
    </w:p>
    <w:p w14:paraId="209E44A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REJECT</w:t>
      </w:r>
      <w:r>
        <w:tab/>
        <w:t>593</w:t>
      </w:r>
    </w:p>
    <w:p w14:paraId="72BCAF5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REQUEST</w:t>
      </w:r>
      <w:r>
        <w:tab/>
        <w:t>594</w:t>
      </w:r>
    </w:p>
    <w:p w14:paraId="4B9F229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FAILURE</w:t>
      </w:r>
      <w:r>
        <w:tab/>
        <w:t>596</w:t>
      </w:r>
    </w:p>
    <w:p w14:paraId="32FF35C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REJECT</w:t>
      </w:r>
      <w:r>
        <w:tab/>
        <w:t>597</w:t>
      </w:r>
    </w:p>
    <w:p w14:paraId="03BFDAB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REQUEST</w:t>
      </w:r>
      <w:r>
        <w:tab/>
        <w:t>597</w:t>
      </w:r>
    </w:p>
    <w:p w14:paraId="723708E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RESPONSE</w:t>
      </w:r>
      <w:r>
        <w:tab/>
        <w:t>598</w:t>
      </w:r>
    </w:p>
    <w:p w14:paraId="445E79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 SERVICE NOTIFICATION</w:t>
      </w:r>
      <w:r>
        <w:tab/>
        <w:t>598</w:t>
      </w:r>
    </w:p>
    <w:p w14:paraId="7775E03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CONTROL PLANE SERVICE REQUEST</w:t>
      </w:r>
      <w:r>
        <w:tab/>
        <w:t>599</w:t>
      </w:r>
    </w:p>
    <w:p w14:paraId="00284C8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originating detach)</w:t>
      </w:r>
      <w:r>
        <w:tab/>
        <w:t>599</w:t>
      </w:r>
    </w:p>
    <w:p w14:paraId="250D35F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terminated detach)</w:t>
      </w:r>
      <w:r>
        <w:tab/>
        <w:t>600</w:t>
      </w:r>
    </w:p>
    <w:p w14:paraId="06DBBA1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originating detach)</w:t>
      </w:r>
      <w:r>
        <w:tab/>
        <w:t>600</w:t>
      </w:r>
    </w:p>
    <w:p w14:paraId="367EF48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terminated detach)</w:t>
      </w:r>
      <w:r>
        <w:tab/>
        <w:t>601</w:t>
      </w:r>
    </w:p>
    <w:p w14:paraId="3F778F4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DOWNLINK NAS TRANSPORT</w:t>
      </w:r>
      <w:r>
        <w:tab/>
        <w:t>601</w:t>
      </w:r>
    </w:p>
    <w:p w14:paraId="68C12F8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INFORMATION</w:t>
      </w:r>
      <w:r>
        <w:tab/>
        <w:t>602</w:t>
      </w:r>
    </w:p>
    <w:p w14:paraId="5649FF0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STATUS</w:t>
      </w:r>
      <w:r>
        <w:tab/>
        <w:t>602</w:t>
      </w:r>
    </w:p>
    <w:p w14:paraId="6FC8877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EXTENDED SERVICE REQUEST</w:t>
      </w:r>
      <w:r>
        <w:tab/>
        <w:t>603</w:t>
      </w:r>
    </w:p>
    <w:p w14:paraId="7B02436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COMMAND</w:t>
      </w:r>
      <w:r>
        <w:tab/>
        <w:t>603</w:t>
      </w:r>
    </w:p>
    <w:p w14:paraId="20E1092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COMPLETE</w:t>
      </w:r>
      <w:r>
        <w:tab/>
        <w:t>604</w:t>
      </w:r>
    </w:p>
    <w:p w14:paraId="742920A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REQUEST</w:t>
      </w:r>
      <w:r>
        <w:tab/>
        <w:t>604</w:t>
      </w:r>
    </w:p>
    <w:p w14:paraId="68D7117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RESPONSE</w:t>
      </w:r>
      <w:r>
        <w:tab/>
        <w:t>604</w:t>
      </w:r>
    </w:p>
    <w:p w14:paraId="1DC6F2C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605</w:t>
      </w:r>
    </w:p>
    <w:p w14:paraId="745D8F1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606</w:t>
      </w:r>
    </w:p>
    <w:p w14:paraId="44485A4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REJECT</w:t>
      </w:r>
      <w:r>
        <w:tab/>
        <w:t>606</w:t>
      </w:r>
    </w:p>
    <w:p w14:paraId="26BC0A5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ACCEPT</w:t>
      </w:r>
      <w:r>
        <w:tab/>
        <w:t>607</w:t>
      </w:r>
    </w:p>
    <w:p w14:paraId="16E4ABE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REJECT</w:t>
      </w:r>
      <w:r>
        <w:tab/>
        <w:t>607</w:t>
      </w:r>
    </w:p>
    <w:p w14:paraId="5DA48F8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REQUEST</w:t>
      </w:r>
      <w:r>
        <w:tab/>
        <w:t>608</w:t>
      </w:r>
    </w:p>
    <w:p w14:paraId="0D22B4C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ACCEPT</w:t>
      </w:r>
      <w:r>
        <w:tab/>
        <w:t>609</w:t>
      </w:r>
    </w:p>
    <w:p w14:paraId="077E6A3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COMPLETE</w:t>
      </w:r>
      <w:r>
        <w:tab/>
        <w:t>612</w:t>
      </w:r>
    </w:p>
    <w:p w14:paraId="17BCDE9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REJECT</w:t>
      </w:r>
      <w:r>
        <w:tab/>
        <w:t>613</w:t>
      </w:r>
    </w:p>
    <w:p w14:paraId="43B3822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REQUEST</w:t>
      </w:r>
      <w:r>
        <w:tab/>
        <w:t>614</w:t>
      </w:r>
    </w:p>
    <w:p w14:paraId="5894AFF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 NAS TRANSPORT</w:t>
      </w:r>
      <w:r>
        <w:tab/>
        <w:t>617</w:t>
      </w:r>
    </w:p>
    <w:p w14:paraId="5B3061FD" w14:textId="77777777" w:rsidR="00CF609E" w:rsidRDefault="00CF609E">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Contents of ESM messages</w:t>
      </w:r>
      <w:r>
        <w:tab/>
        <w:t>617</w:t>
      </w:r>
    </w:p>
    <w:p w14:paraId="6A2C020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ACCEPT</w:t>
      </w:r>
      <w:r>
        <w:tab/>
        <w:t>617</w:t>
      </w:r>
    </w:p>
    <w:p w14:paraId="3556753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REJECT</w:t>
      </w:r>
      <w:r>
        <w:tab/>
        <w:t>618</w:t>
      </w:r>
    </w:p>
    <w:p w14:paraId="50DBEBC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REQUEST</w:t>
      </w:r>
      <w:r>
        <w:tab/>
        <w:t>619</w:t>
      </w:r>
    </w:p>
    <w:p w14:paraId="1FF092C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ACCEPT</w:t>
      </w:r>
      <w:r>
        <w:tab/>
        <w:t>621</w:t>
      </w:r>
    </w:p>
    <w:p w14:paraId="6B3C78B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REJECT</w:t>
      </w:r>
      <w:r>
        <w:tab/>
        <w:t>622</w:t>
      </w:r>
    </w:p>
    <w:p w14:paraId="09F0182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REQUEST</w:t>
      </w:r>
      <w:r>
        <w:tab/>
        <w:t>623</w:t>
      </w:r>
    </w:p>
    <w:p w14:paraId="5ADBDDB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REJECT</w:t>
      </w:r>
      <w:r>
        <w:tab/>
        <w:t>629</w:t>
      </w:r>
    </w:p>
    <w:p w14:paraId="3FD4D8B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REQUEST</w:t>
      </w:r>
      <w:r>
        <w:tab/>
        <w:t>629</w:t>
      </w:r>
    </w:p>
    <w:p w14:paraId="638AE9A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REJECT</w:t>
      </w:r>
      <w:r>
        <w:tab/>
        <w:t>630</w:t>
      </w:r>
    </w:p>
    <w:p w14:paraId="633196B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REQUEST</w:t>
      </w:r>
      <w:r>
        <w:tab/>
        <w:t>631</w:t>
      </w:r>
    </w:p>
    <w:p w14:paraId="006F9A1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ACCEPT</w:t>
      </w:r>
      <w:r>
        <w:tab/>
        <w:t>632</w:t>
      </w:r>
    </w:p>
    <w:p w14:paraId="5476186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REQUEST</w:t>
      </w:r>
      <w:r>
        <w:tab/>
        <w:t>632</w:t>
      </w:r>
    </w:p>
    <w:p w14:paraId="5192F0E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DATA TRANSPORT</w:t>
      </w:r>
      <w:r>
        <w:tab/>
        <w:t>633</w:t>
      </w:r>
    </w:p>
    <w:p w14:paraId="0D317A4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DUMMY MESSAGE</w:t>
      </w:r>
      <w:r>
        <w:tab/>
        <w:t>633</w:t>
      </w:r>
    </w:p>
    <w:p w14:paraId="3E2DE3B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REQUEST</w:t>
      </w:r>
      <w:r>
        <w:tab/>
        <w:t>634</w:t>
      </w:r>
    </w:p>
    <w:p w14:paraId="0186CEF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RESPONSE</w:t>
      </w:r>
      <w:r>
        <w:tab/>
        <w:t>635</w:t>
      </w:r>
    </w:p>
    <w:p w14:paraId="2BBE6C2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STATUS</w:t>
      </w:r>
      <w:r>
        <w:tab/>
        <w:t>636</w:t>
      </w:r>
    </w:p>
    <w:p w14:paraId="434854F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ACCEPT</w:t>
      </w:r>
      <w:r>
        <w:tab/>
        <w:t>637</w:t>
      </w:r>
    </w:p>
    <w:p w14:paraId="48F02E3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REJECT</w:t>
      </w:r>
      <w:r>
        <w:tab/>
        <w:t>637</w:t>
      </w:r>
    </w:p>
    <w:p w14:paraId="4129785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REQUEST</w:t>
      </w:r>
      <w:r>
        <w:tab/>
        <w:t>638</w:t>
      </w:r>
    </w:p>
    <w:p w14:paraId="6EF9F68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NOTIFICATION</w:t>
      </w:r>
      <w:r>
        <w:tab/>
        <w:t>639</w:t>
      </w:r>
    </w:p>
    <w:p w14:paraId="06733B8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REJECT</w:t>
      </w:r>
      <w:r>
        <w:tab/>
        <w:t>639</w:t>
      </w:r>
    </w:p>
    <w:p w14:paraId="0DBED95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REQUEST</w:t>
      </w:r>
      <w:r>
        <w:tab/>
        <w:t>640</w:t>
      </w:r>
    </w:p>
    <w:p w14:paraId="6DA4ED1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REJECT</w:t>
      </w:r>
      <w:r>
        <w:tab/>
        <w:t>642</w:t>
      </w:r>
    </w:p>
    <w:p w14:paraId="6B29842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REQUEST</w:t>
      </w:r>
      <w:r>
        <w:tab/>
        <w:t>643</w:t>
      </w:r>
    </w:p>
    <w:p w14:paraId="32C05198" w14:textId="77777777" w:rsidR="00CF609E" w:rsidRDefault="00CF609E">
      <w:pPr>
        <w:pStyle w:val="TOC2"/>
        <w:rPr>
          <w:rFonts w:asciiTheme="minorHAnsi" w:eastAsiaTheme="minorEastAsia" w:hAnsiTheme="minorHAnsi" w:cstheme="minorBidi"/>
          <w:kern w:val="2"/>
          <w:sz w:val="24"/>
          <w:szCs w:val="24"/>
          <w14:ligatures w14:val="standardContextual"/>
        </w:rPr>
      </w:pPr>
      <w:r>
        <w:lastRenderedPageBreak/>
        <w:t>4.7A</w:t>
      </w:r>
      <w:r>
        <w:rPr>
          <w:rFonts w:asciiTheme="minorHAnsi" w:eastAsiaTheme="minorEastAsia" w:hAnsiTheme="minorHAnsi" w:cstheme="minorBidi"/>
          <w:kern w:val="2"/>
          <w:sz w:val="24"/>
          <w:szCs w:val="24"/>
          <w14:ligatures w14:val="standardContextual"/>
        </w:rPr>
        <w:tab/>
      </w:r>
      <w:r>
        <w:t>Default TC message and information element contents</w:t>
      </w:r>
      <w:r>
        <w:tab/>
        <w:t>643</w:t>
      </w:r>
    </w:p>
    <w:p w14:paraId="1707045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w:t>
      </w:r>
      <w:r>
        <w:tab/>
        <w:t>644</w:t>
      </w:r>
    </w:p>
    <w:p w14:paraId="033D77F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 COMPLETE</w:t>
      </w:r>
      <w:r>
        <w:tab/>
        <w:t>644</w:t>
      </w:r>
    </w:p>
    <w:p w14:paraId="682EE3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w:t>
      </w:r>
      <w:r>
        <w:tab/>
        <w:t>645</w:t>
      </w:r>
    </w:p>
    <w:p w14:paraId="69E87F8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 COMPLETE</w:t>
      </w:r>
      <w:r>
        <w:tab/>
        <w:t>649</w:t>
      </w:r>
    </w:p>
    <w:p w14:paraId="17718AF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w:t>
      </w:r>
      <w:r>
        <w:tab/>
        <w:t>649</w:t>
      </w:r>
    </w:p>
    <w:p w14:paraId="79ED7B5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 COMPLETE</w:t>
      </w:r>
      <w:r>
        <w:tab/>
        <w:t>649</w:t>
      </w:r>
    </w:p>
    <w:p w14:paraId="26A2001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w:t>
      </w:r>
      <w:r>
        <w:tab/>
        <w:t>650</w:t>
      </w:r>
    </w:p>
    <w:p w14:paraId="2FE9540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 COMPLETE</w:t>
      </w:r>
      <w:r>
        <w:tab/>
        <w:t>650</w:t>
      </w:r>
    </w:p>
    <w:p w14:paraId="2549982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REQUEST</w:t>
      </w:r>
      <w:r>
        <w:tab/>
        <w:t>650</w:t>
      </w:r>
    </w:p>
    <w:p w14:paraId="135F544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RESPONSE</w:t>
      </w:r>
      <w:r>
        <w:tab/>
        <w:t>650</w:t>
      </w:r>
    </w:p>
    <w:p w14:paraId="4B30290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REQUEST</w:t>
      </w:r>
      <w:r>
        <w:tab/>
        <w:t>651</w:t>
      </w:r>
    </w:p>
    <w:p w14:paraId="11A24B6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RESPONSE</w:t>
      </w:r>
      <w:r>
        <w:tab/>
        <w:t>651</w:t>
      </w:r>
    </w:p>
    <w:p w14:paraId="1A339D2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REQUEST</w:t>
      </w:r>
      <w:r>
        <w:tab/>
        <w:t>651</w:t>
      </w:r>
    </w:p>
    <w:p w14:paraId="4921199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RESPONSE</w:t>
      </w:r>
      <w:r>
        <w:tab/>
        <w:t>652</w:t>
      </w:r>
    </w:p>
    <w:p w14:paraId="15DEAA31" w14:textId="77777777" w:rsidR="00CF609E" w:rsidRDefault="00CF609E">
      <w:pPr>
        <w:pStyle w:val="TOC2"/>
        <w:rPr>
          <w:rFonts w:asciiTheme="minorHAnsi" w:eastAsiaTheme="minorEastAsia" w:hAnsiTheme="minorHAnsi" w:cstheme="minorBidi"/>
          <w:kern w:val="2"/>
          <w:sz w:val="24"/>
          <w:szCs w:val="24"/>
          <w14:ligatures w14:val="standardContextual"/>
        </w:rPr>
      </w:pPr>
      <w:r>
        <w:t>4.7B</w:t>
      </w:r>
      <w:r>
        <w:rPr>
          <w:rFonts w:asciiTheme="minorHAnsi" w:eastAsiaTheme="minorEastAsia" w:hAnsiTheme="minorHAnsi" w:cstheme="minorBidi"/>
          <w:kern w:val="2"/>
          <w:sz w:val="24"/>
          <w:szCs w:val="24"/>
          <w14:ligatures w14:val="standardContextual"/>
        </w:rPr>
        <w:tab/>
      </w:r>
      <w:r>
        <w:t>Default UTRA message and information element contents</w:t>
      </w:r>
      <w:r>
        <w:tab/>
        <w:t>653</w:t>
      </w:r>
    </w:p>
    <w:p w14:paraId="1A33DD77" w14:textId="77777777" w:rsidR="00CF609E" w:rsidRDefault="00CF609E">
      <w:pPr>
        <w:pStyle w:val="TOC3"/>
        <w:rPr>
          <w:rFonts w:asciiTheme="minorHAnsi" w:eastAsiaTheme="minorEastAsia" w:hAnsiTheme="minorHAnsi" w:cstheme="minorBidi"/>
          <w:kern w:val="2"/>
          <w:sz w:val="24"/>
          <w:szCs w:val="24"/>
          <w14:ligatures w14:val="standardContextual"/>
        </w:rPr>
      </w:pPr>
      <w:r>
        <w:t>4.7B.1</w:t>
      </w:r>
      <w:r>
        <w:rPr>
          <w:rFonts w:asciiTheme="minorHAnsi" w:eastAsiaTheme="minorEastAsia" w:hAnsiTheme="minorHAnsi" w:cstheme="minorBidi"/>
          <w:kern w:val="2"/>
          <w:sz w:val="24"/>
          <w:szCs w:val="24"/>
          <w14:ligatures w14:val="standardContextual"/>
        </w:rPr>
        <w:tab/>
      </w:r>
      <w:r>
        <w:t>UTRA RRC messages</w:t>
      </w:r>
      <w:r>
        <w:tab/>
        <w:t>653</w:t>
      </w:r>
    </w:p>
    <w:p w14:paraId="52C3D28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TO UTRAN COMMAND</w:t>
      </w:r>
      <w:r>
        <w:tab/>
        <w:t>653</w:t>
      </w:r>
    </w:p>
    <w:p w14:paraId="3D707D0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FROM UTRAN COMMAND</w:t>
      </w:r>
      <w:r>
        <w:tab/>
        <w:t>665</w:t>
      </w:r>
    </w:p>
    <w:p w14:paraId="1F7861C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CONTROL</w:t>
      </w:r>
      <w:r>
        <w:tab/>
        <w:t>665</w:t>
      </w:r>
    </w:p>
    <w:p w14:paraId="684C2E5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REPORT</w:t>
      </w:r>
      <w:r>
        <w:tab/>
        <w:t>667</w:t>
      </w:r>
    </w:p>
    <w:p w14:paraId="4D9B978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w:t>
      </w:r>
      <w:r>
        <w:tab/>
        <w:t>668</w:t>
      </w:r>
    </w:p>
    <w:p w14:paraId="6510E58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 COMPLETE</w:t>
      </w:r>
      <w:r>
        <w:tab/>
        <w:t>670</w:t>
      </w:r>
    </w:p>
    <w:p w14:paraId="5442D49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 CONNECTION REQUEST</w:t>
      </w:r>
      <w:r>
        <w:tab/>
        <w:t>670</w:t>
      </w:r>
    </w:p>
    <w:p w14:paraId="22E3AA6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671</w:t>
      </w:r>
    </w:p>
    <w:p w14:paraId="130D3F0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671</w:t>
      </w:r>
    </w:p>
    <w:p w14:paraId="7E37FB4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w:t>
      </w:r>
      <w:r>
        <w:tab/>
        <w:t>671</w:t>
      </w:r>
    </w:p>
    <w:p w14:paraId="44AFF02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 CONFIRM</w:t>
      </w:r>
      <w:r>
        <w:tab/>
        <w:t>671</w:t>
      </w:r>
    </w:p>
    <w:p w14:paraId="2C9C8001" w14:textId="77777777" w:rsidR="00CF609E" w:rsidRDefault="00CF609E">
      <w:pPr>
        <w:pStyle w:val="TOC3"/>
        <w:rPr>
          <w:rFonts w:asciiTheme="minorHAnsi" w:eastAsiaTheme="minorEastAsia" w:hAnsiTheme="minorHAnsi" w:cstheme="minorBidi"/>
          <w:kern w:val="2"/>
          <w:sz w:val="24"/>
          <w:szCs w:val="24"/>
          <w14:ligatures w14:val="standardContextual"/>
        </w:rPr>
      </w:pPr>
      <w:r>
        <w:t>4.7B.2</w:t>
      </w:r>
      <w:r>
        <w:rPr>
          <w:rFonts w:asciiTheme="minorHAnsi" w:eastAsiaTheme="minorEastAsia" w:hAnsiTheme="minorHAnsi" w:cstheme="minorBidi"/>
          <w:kern w:val="2"/>
          <w:sz w:val="24"/>
          <w:szCs w:val="24"/>
          <w14:ligatures w14:val="standardContextual"/>
        </w:rPr>
        <w:tab/>
      </w:r>
      <w:r>
        <w:t>UTRA NAS messages</w:t>
      </w:r>
      <w:r>
        <w:tab/>
        <w:t>671</w:t>
      </w:r>
    </w:p>
    <w:p w14:paraId="0AE7618F" w14:textId="77777777" w:rsidR="00CF609E" w:rsidRDefault="00CF609E">
      <w:pPr>
        <w:pStyle w:val="TOC2"/>
        <w:rPr>
          <w:rFonts w:asciiTheme="minorHAnsi" w:eastAsiaTheme="minorEastAsia" w:hAnsiTheme="minorHAnsi" w:cstheme="minorBidi"/>
          <w:kern w:val="2"/>
          <w:sz w:val="24"/>
          <w:szCs w:val="24"/>
          <w14:ligatures w14:val="standardContextual"/>
        </w:rPr>
      </w:pPr>
      <w:r>
        <w:t>4.7C</w:t>
      </w:r>
      <w:r>
        <w:rPr>
          <w:rFonts w:asciiTheme="minorHAnsi" w:eastAsiaTheme="minorEastAsia" w:hAnsiTheme="minorHAnsi" w:cstheme="minorBidi"/>
          <w:kern w:val="2"/>
          <w:sz w:val="24"/>
          <w:szCs w:val="24"/>
          <w14:ligatures w14:val="standardContextual"/>
        </w:rPr>
        <w:tab/>
      </w:r>
      <w:r>
        <w:t>Default DS-MIPv6 message and information element contents</w:t>
      </w:r>
      <w:r>
        <w:tab/>
        <w:t>681</w:t>
      </w:r>
    </w:p>
    <w:p w14:paraId="69967174" w14:textId="77777777" w:rsidR="00CF609E" w:rsidRDefault="00CF609E">
      <w:pPr>
        <w:pStyle w:val="TOC3"/>
        <w:rPr>
          <w:rFonts w:asciiTheme="minorHAnsi" w:eastAsiaTheme="minorEastAsia" w:hAnsiTheme="minorHAnsi" w:cstheme="minorBidi"/>
          <w:kern w:val="2"/>
          <w:sz w:val="24"/>
          <w:szCs w:val="24"/>
          <w14:ligatures w14:val="standardContextual"/>
        </w:rPr>
      </w:pPr>
      <w:r>
        <w:t>4.7C.1</w:t>
      </w:r>
      <w:r>
        <w:rPr>
          <w:rFonts w:asciiTheme="minorHAnsi" w:eastAsiaTheme="minorEastAsia" w:hAnsiTheme="minorHAnsi" w:cstheme="minorBidi"/>
          <w:kern w:val="2"/>
          <w:sz w:val="24"/>
          <w:szCs w:val="24"/>
          <w14:ligatures w14:val="standardContextual"/>
        </w:rPr>
        <w:tab/>
      </w:r>
      <w:r>
        <w:t>IKEv2 messages</w:t>
      </w:r>
      <w:r>
        <w:tab/>
        <w:t>681</w:t>
      </w:r>
    </w:p>
    <w:p w14:paraId="4B8B6C6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IKEv2 IKE_SA_INIT Request</w:t>
      </w:r>
      <w:r>
        <w:tab/>
        <w:t>681</w:t>
      </w:r>
    </w:p>
    <w:p w14:paraId="3ECB39A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684</w:t>
      </w:r>
    </w:p>
    <w:p w14:paraId="1570CF3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685</w:t>
      </w:r>
    </w:p>
    <w:p w14:paraId="23CAF06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688</w:t>
      </w:r>
    </w:p>
    <w:p w14:paraId="3B75CE27" w14:textId="77777777" w:rsidR="00CF609E" w:rsidRDefault="00CF609E">
      <w:pPr>
        <w:pStyle w:val="TOC3"/>
        <w:rPr>
          <w:rFonts w:asciiTheme="minorHAnsi" w:eastAsiaTheme="minorEastAsia" w:hAnsiTheme="minorHAnsi" w:cstheme="minorBidi"/>
          <w:kern w:val="2"/>
          <w:sz w:val="24"/>
          <w:szCs w:val="24"/>
          <w14:ligatures w14:val="standardContextual"/>
        </w:rPr>
      </w:pPr>
      <w:r>
        <w:t>4.7C.2</w:t>
      </w:r>
      <w:r>
        <w:rPr>
          <w:rFonts w:asciiTheme="minorHAnsi" w:eastAsiaTheme="minorEastAsia" w:hAnsiTheme="minorHAnsi" w:cstheme="minorBidi"/>
          <w:kern w:val="2"/>
          <w:sz w:val="24"/>
          <w:szCs w:val="24"/>
          <w14:ligatures w14:val="standardContextual"/>
        </w:rPr>
        <w:tab/>
      </w:r>
      <w:r>
        <w:t>Messages used to perform DS-MIPv6 registration and deregistration</w:t>
      </w:r>
      <w:r>
        <w:tab/>
        <w:t>692</w:t>
      </w:r>
    </w:p>
    <w:p w14:paraId="31727820"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Router Advertisement</w:t>
      </w:r>
      <w:r>
        <w:tab/>
        <w:t>692</w:t>
      </w:r>
    </w:p>
    <w:p w14:paraId="0F7721D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Update</w:t>
      </w:r>
      <w:r>
        <w:tab/>
        <w:t>693</w:t>
      </w:r>
    </w:p>
    <w:p w14:paraId="68591F9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Acknowledgement</w:t>
      </w:r>
      <w:r>
        <w:tab/>
        <w:t>694</w:t>
      </w:r>
    </w:p>
    <w:p w14:paraId="3E1F08A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Indication</w:t>
      </w:r>
      <w:r>
        <w:tab/>
        <w:t>695</w:t>
      </w:r>
    </w:p>
    <w:p w14:paraId="479BCC1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Acknowledgement</w:t>
      </w:r>
      <w:r>
        <w:tab/>
        <w:t>696</w:t>
      </w:r>
    </w:p>
    <w:p w14:paraId="3EF1EEB1" w14:textId="77777777" w:rsidR="00CF609E" w:rsidRDefault="00CF609E">
      <w:pPr>
        <w:pStyle w:val="TOC2"/>
        <w:rPr>
          <w:rFonts w:asciiTheme="minorHAnsi" w:eastAsiaTheme="minorEastAsia" w:hAnsiTheme="minorHAnsi" w:cstheme="minorBidi"/>
          <w:kern w:val="2"/>
          <w:sz w:val="24"/>
          <w:szCs w:val="24"/>
          <w14:ligatures w14:val="standardContextual"/>
        </w:rPr>
      </w:pPr>
      <w:r>
        <w:t>4.7</w:t>
      </w:r>
      <w:r>
        <w:rPr>
          <w:lang w:eastAsia="zh-CN"/>
        </w:rPr>
        <w:t>D</w:t>
      </w:r>
      <w:r>
        <w:rPr>
          <w:rFonts w:asciiTheme="minorHAnsi" w:eastAsiaTheme="minorEastAsia" w:hAnsiTheme="minorHAnsi" w:cstheme="minorBidi"/>
          <w:kern w:val="2"/>
          <w:sz w:val="24"/>
          <w:szCs w:val="24"/>
          <w14:ligatures w14:val="standardContextual"/>
        </w:rPr>
        <w:tab/>
      </w:r>
      <w:r>
        <w:t xml:space="preserve">Default </w:t>
      </w:r>
      <w:r>
        <w:rPr>
          <w:lang w:eastAsia="zh-CN"/>
        </w:rPr>
        <w:t>GERAN</w:t>
      </w:r>
      <w:r>
        <w:t xml:space="preserve"> message and information element contents</w:t>
      </w:r>
      <w:r>
        <w:tab/>
        <w:t>697</w:t>
      </w:r>
    </w:p>
    <w:p w14:paraId="625ECFB2" w14:textId="77777777" w:rsidR="00CF609E" w:rsidRDefault="00CF609E">
      <w:pPr>
        <w:pStyle w:val="TOC3"/>
        <w:rPr>
          <w:rFonts w:asciiTheme="minorHAnsi" w:eastAsiaTheme="minorEastAsia" w:hAnsiTheme="minorHAnsi" w:cstheme="minorBidi"/>
          <w:kern w:val="2"/>
          <w:sz w:val="24"/>
          <w:szCs w:val="24"/>
          <w14:ligatures w14:val="standardContextual"/>
        </w:rPr>
      </w:pPr>
      <w:r>
        <w:t>4.7D.1</w:t>
      </w:r>
      <w:r>
        <w:rPr>
          <w:rFonts w:asciiTheme="minorHAnsi" w:eastAsiaTheme="minorEastAsia" w:hAnsiTheme="minorHAnsi" w:cstheme="minorBidi"/>
          <w:kern w:val="2"/>
          <w:sz w:val="24"/>
          <w:szCs w:val="24"/>
          <w14:ligatures w14:val="standardContextual"/>
        </w:rPr>
        <w:tab/>
      </w:r>
      <w:r>
        <w:t>GPRS message</w:t>
      </w:r>
      <w:r>
        <w:tab/>
        <w:t>697</w:t>
      </w:r>
    </w:p>
    <w:p w14:paraId="6A52BFD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PS HANDOVER COMMAND</w:t>
      </w:r>
      <w:r>
        <w:tab/>
        <w:t>697</w:t>
      </w:r>
    </w:p>
    <w:p w14:paraId="0397B08C" w14:textId="77777777" w:rsidR="00CF609E" w:rsidRDefault="00CF609E">
      <w:pPr>
        <w:pStyle w:val="TOC2"/>
        <w:rPr>
          <w:rFonts w:asciiTheme="minorHAnsi" w:eastAsiaTheme="minorEastAsia" w:hAnsiTheme="minorHAnsi" w:cstheme="minorBidi"/>
          <w:kern w:val="2"/>
          <w:sz w:val="24"/>
          <w:szCs w:val="24"/>
          <w14:ligatures w14:val="standardContextual"/>
        </w:rPr>
      </w:pPr>
      <w:r>
        <w:t>4.7</w:t>
      </w:r>
      <w:r>
        <w:rPr>
          <w:lang w:eastAsia="zh-CN"/>
        </w:rPr>
        <w:t>E</w:t>
      </w:r>
      <w:r>
        <w:rPr>
          <w:rFonts w:asciiTheme="minorHAnsi" w:eastAsiaTheme="minorEastAsia" w:hAnsiTheme="minorHAnsi" w:cstheme="minorBidi"/>
          <w:kern w:val="2"/>
          <w:sz w:val="24"/>
          <w:szCs w:val="24"/>
          <w14:ligatures w14:val="standardContextual"/>
        </w:rPr>
        <w:tab/>
      </w:r>
      <w:r>
        <w:t xml:space="preserve">Default </w:t>
      </w:r>
      <w:r>
        <w:rPr>
          <w:lang w:eastAsia="zh-CN"/>
        </w:rPr>
        <w:t>HTTP</w:t>
      </w:r>
      <w:r>
        <w:t xml:space="preserve"> messages for communication with the ProSe Function</w:t>
      </w:r>
      <w:r>
        <w:tab/>
        <w:t>698</w:t>
      </w:r>
    </w:p>
    <w:p w14:paraId="6D5C98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Request</w:t>
      </w:r>
      <w:r>
        <w:tab/>
        <w:t>698</w:t>
      </w:r>
    </w:p>
    <w:p w14:paraId="1461445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Response</w:t>
      </w:r>
      <w:r>
        <w:tab/>
        <w:t>698</w:t>
      </w:r>
    </w:p>
    <w:p w14:paraId="72882A73" w14:textId="77777777" w:rsidR="00CF609E" w:rsidRDefault="00CF609E">
      <w:pPr>
        <w:pStyle w:val="TOC2"/>
        <w:rPr>
          <w:rFonts w:asciiTheme="minorHAnsi" w:eastAsiaTheme="minorEastAsia" w:hAnsiTheme="minorHAnsi" w:cstheme="minorBidi"/>
          <w:kern w:val="2"/>
          <w:sz w:val="24"/>
          <w:szCs w:val="24"/>
          <w14:ligatures w14:val="standardContextual"/>
        </w:rPr>
      </w:pPr>
      <w:r>
        <w:t>4.7</w:t>
      </w:r>
      <w:r>
        <w:rPr>
          <w:lang w:eastAsia="zh-CN"/>
        </w:rPr>
        <w:t>F</w:t>
      </w:r>
      <w:r>
        <w:rPr>
          <w:rFonts w:asciiTheme="minorHAnsi" w:eastAsiaTheme="minorEastAsia" w:hAnsiTheme="minorHAnsi" w:cstheme="minorBidi"/>
          <w:kern w:val="2"/>
          <w:sz w:val="24"/>
          <w:szCs w:val="24"/>
          <w14:ligatures w14:val="standardContextual"/>
        </w:rPr>
        <w:tab/>
      </w:r>
      <w:r>
        <w:t>Default ProSe messages</w:t>
      </w:r>
      <w:r>
        <w:tab/>
        <w:t>699</w:t>
      </w:r>
    </w:p>
    <w:p w14:paraId="6CD18459" w14:textId="77777777" w:rsidR="00CF609E" w:rsidRDefault="00CF609E">
      <w:pPr>
        <w:pStyle w:val="TOC3"/>
        <w:rPr>
          <w:rFonts w:asciiTheme="minorHAnsi" w:eastAsiaTheme="minorEastAsia" w:hAnsiTheme="minorHAnsi" w:cstheme="minorBidi"/>
          <w:kern w:val="2"/>
          <w:sz w:val="24"/>
          <w:szCs w:val="24"/>
          <w14:ligatures w14:val="standardContextual"/>
        </w:rPr>
      </w:pPr>
      <w:r>
        <w:t>4.7F.1</w:t>
      </w:r>
      <w:r>
        <w:rPr>
          <w:rFonts w:asciiTheme="minorHAnsi" w:eastAsiaTheme="minorEastAsia" w:hAnsiTheme="minorHAnsi" w:cstheme="minorBidi"/>
          <w:kern w:val="2"/>
          <w:sz w:val="24"/>
          <w:szCs w:val="24"/>
          <w14:ligatures w14:val="standardContextual"/>
        </w:rPr>
        <w:tab/>
      </w:r>
      <w:r>
        <w:t>ProSe discovery messages</w:t>
      </w:r>
      <w:r>
        <w:tab/>
        <w:t>699</w:t>
      </w:r>
    </w:p>
    <w:p w14:paraId="3CCF2CD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DISCOVERY_REQUEST</w:t>
      </w:r>
      <w:r>
        <w:tab/>
        <w:t>699</w:t>
      </w:r>
    </w:p>
    <w:p w14:paraId="72F8EEB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DISCOVERY_RESPONSE</w:t>
      </w:r>
      <w:r>
        <w:tab/>
        <w:t>700</w:t>
      </w:r>
    </w:p>
    <w:p w14:paraId="52EB4A9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w:t>
      </w:r>
      <w:r>
        <w:tab/>
        <w:t>704</w:t>
      </w:r>
    </w:p>
    <w:p w14:paraId="279A120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MATCH_REPORT_ACK</w:t>
      </w:r>
      <w:r>
        <w:tab/>
        <w:t>705</w:t>
      </w:r>
    </w:p>
    <w:p w14:paraId="5CB2315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PC5_DISCOVERY</w:t>
      </w:r>
      <w:r>
        <w:tab/>
        <w:t>706</w:t>
      </w:r>
    </w:p>
    <w:p w14:paraId="3B1CBE09" w14:textId="77777777" w:rsidR="00CF609E" w:rsidRDefault="00CF609E">
      <w:pPr>
        <w:pStyle w:val="TOC3"/>
        <w:rPr>
          <w:rFonts w:asciiTheme="minorHAnsi" w:eastAsiaTheme="minorEastAsia" w:hAnsiTheme="minorHAnsi" w:cstheme="minorBidi"/>
          <w:kern w:val="2"/>
          <w:sz w:val="24"/>
          <w:szCs w:val="24"/>
          <w14:ligatures w14:val="standardContextual"/>
        </w:rPr>
      </w:pPr>
      <w:r>
        <w:t>4.7F.2</w:t>
      </w:r>
      <w:r>
        <w:rPr>
          <w:rFonts w:asciiTheme="minorHAnsi" w:eastAsiaTheme="minorEastAsia" w:hAnsiTheme="minorHAnsi" w:cstheme="minorBidi"/>
          <w:kern w:val="2"/>
          <w:sz w:val="24"/>
          <w:szCs w:val="24"/>
          <w14:ligatures w14:val="standardContextual"/>
        </w:rPr>
        <w:tab/>
      </w:r>
      <w:r>
        <w:t>Messages transmitted over the PC3ch interface</w:t>
      </w:r>
      <w:r>
        <w:tab/>
        <w:t>710</w:t>
      </w:r>
    </w:p>
    <w:p w14:paraId="58B345C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w:t>
      </w:r>
      <w:r>
        <w:tab/>
        <w:t>710</w:t>
      </w:r>
    </w:p>
    <w:p w14:paraId="708882F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USAGE_INFORMATION_REPORT_LIST_RESPONSE</w:t>
      </w:r>
      <w:r>
        <w:tab/>
        <w:t>712</w:t>
      </w:r>
    </w:p>
    <w:p w14:paraId="4015F761" w14:textId="77777777" w:rsidR="00CF609E" w:rsidRDefault="00CF609E">
      <w:pPr>
        <w:pStyle w:val="TOC3"/>
        <w:rPr>
          <w:rFonts w:asciiTheme="minorHAnsi" w:eastAsiaTheme="minorEastAsia" w:hAnsiTheme="minorHAnsi" w:cstheme="minorBidi"/>
          <w:kern w:val="2"/>
          <w:sz w:val="24"/>
          <w:szCs w:val="24"/>
          <w14:ligatures w14:val="standardContextual"/>
        </w:rPr>
      </w:pPr>
      <w:r>
        <w:t>4.7F.3</w:t>
      </w:r>
      <w:r>
        <w:rPr>
          <w:rFonts w:asciiTheme="minorHAnsi" w:eastAsiaTheme="minorEastAsia" w:hAnsiTheme="minorHAnsi" w:cstheme="minorBidi"/>
          <w:kern w:val="2"/>
          <w:sz w:val="24"/>
          <w:szCs w:val="24"/>
          <w14:ligatures w14:val="standardContextual"/>
        </w:rPr>
        <w:tab/>
      </w:r>
      <w:r>
        <w:t>ProSe Direct Communication Messages</w:t>
      </w:r>
      <w:r>
        <w:tab/>
        <w:t>713</w:t>
      </w:r>
    </w:p>
    <w:p w14:paraId="25C02B9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DIRECT_COMMUNICATION_ACCEPT</w:t>
      </w:r>
      <w:r>
        <w:tab/>
        <w:t>713</w:t>
      </w:r>
    </w:p>
    <w:p w14:paraId="58541FA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w:t>
      </w:r>
      <w:r>
        <w:tab/>
        <w:t>713</w:t>
      </w:r>
    </w:p>
    <w:p w14:paraId="2E4F62E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DIRECT_COMMUNICATION_KEEPALIVE_ACK</w:t>
      </w:r>
      <w:r>
        <w:tab/>
        <w:t>714</w:t>
      </w:r>
    </w:p>
    <w:p w14:paraId="3691D67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w:t>
      </w:r>
      <w:r>
        <w:tab/>
        <w:t>714</w:t>
      </w:r>
    </w:p>
    <w:p w14:paraId="13DE5773"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DIRECT_COMMUNICATION_RELEASE_ACCEPT</w:t>
      </w:r>
      <w:r>
        <w:tab/>
        <w:t>714</w:t>
      </w:r>
    </w:p>
    <w:p w14:paraId="53CD88A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DIRECT_COMMUNICATION_REQUEST</w:t>
      </w:r>
      <w:r>
        <w:tab/>
        <w:t>715</w:t>
      </w:r>
    </w:p>
    <w:p w14:paraId="0F01540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DIRECT_SECURITY_MODE_COMMAND</w:t>
      </w:r>
      <w:r>
        <w:tab/>
        <w:t>716</w:t>
      </w:r>
    </w:p>
    <w:p w14:paraId="4100673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DIRECT_SECURITY_MODE_COMPLETE</w:t>
      </w:r>
      <w:r>
        <w:tab/>
        <w:t>717</w:t>
      </w:r>
    </w:p>
    <w:p w14:paraId="4784229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KEY_REQUEST</w:t>
      </w:r>
      <w:r>
        <w:tab/>
        <w:t>717</w:t>
      </w:r>
    </w:p>
    <w:p w14:paraId="3330AA0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KEY_RESPONSE</w:t>
      </w:r>
      <w:r>
        <w:tab/>
        <w:t>718</w:t>
      </w:r>
    </w:p>
    <w:p w14:paraId="6CF7322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Key Delivery Message</w:t>
      </w:r>
      <w:r>
        <w:tab/>
        <w:t>719</w:t>
      </w:r>
    </w:p>
    <w:p w14:paraId="624B955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Verification Message</w:t>
      </w:r>
      <w:r>
        <w:tab/>
        <w:t>722</w:t>
      </w:r>
    </w:p>
    <w:p w14:paraId="08AD645B" w14:textId="77777777" w:rsidR="00CF609E" w:rsidRDefault="00CF609E">
      <w:pPr>
        <w:pStyle w:val="TOC2"/>
        <w:rPr>
          <w:rFonts w:asciiTheme="minorHAnsi" w:eastAsiaTheme="minorEastAsia" w:hAnsiTheme="minorHAnsi" w:cstheme="minorBidi"/>
          <w:kern w:val="2"/>
          <w:sz w:val="24"/>
          <w:szCs w:val="24"/>
          <w14:ligatures w14:val="standardContextual"/>
        </w:rPr>
      </w:pPr>
      <w:r>
        <w:rPr>
          <w:lang w:eastAsia="sv-SE"/>
        </w:rPr>
        <w:t>4.7</w:t>
      </w:r>
      <w:r>
        <w:rPr>
          <w:lang w:eastAsia="zh-CN"/>
        </w:rPr>
        <w:t>G</w:t>
      </w:r>
      <w:r>
        <w:rPr>
          <w:rFonts w:asciiTheme="minorHAnsi" w:eastAsiaTheme="minorEastAsia" w:hAnsiTheme="minorHAnsi" w:cstheme="minorBidi"/>
          <w:kern w:val="2"/>
          <w:sz w:val="24"/>
          <w:szCs w:val="24"/>
          <w14:ligatures w14:val="standardContextual"/>
        </w:rPr>
        <w:tab/>
      </w:r>
      <w:r>
        <w:rPr>
          <w:lang w:eastAsia="sv-SE"/>
        </w:rPr>
        <w:t>Default IKEv2 message and information element contents</w:t>
      </w:r>
      <w:r>
        <w:tab/>
        <w:t>723</w:t>
      </w:r>
    </w:p>
    <w:p w14:paraId="7EEFB58C"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t>IKE_SA_INIT request</w:t>
      </w:r>
      <w:r>
        <w:tab/>
        <w:t>723</w:t>
      </w:r>
    </w:p>
    <w:p w14:paraId="4D14A86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725</w:t>
      </w:r>
    </w:p>
    <w:p w14:paraId="2C8E657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725</w:t>
      </w:r>
    </w:p>
    <w:p w14:paraId="6DD685F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726</w:t>
      </w:r>
    </w:p>
    <w:p w14:paraId="59DDBCAD" w14:textId="77777777" w:rsidR="00CF609E" w:rsidRDefault="00CF609E">
      <w:pPr>
        <w:pStyle w:val="TOC2"/>
        <w:rPr>
          <w:rFonts w:asciiTheme="minorHAnsi" w:eastAsiaTheme="minorEastAsia" w:hAnsiTheme="minorHAnsi" w:cstheme="minorBidi"/>
          <w:kern w:val="2"/>
          <w:sz w:val="24"/>
          <w:szCs w:val="24"/>
          <w14:ligatures w14:val="standardContextual"/>
        </w:rPr>
      </w:pPr>
      <w:r>
        <w:t>4.7H</w:t>
      </w:r>
      <w:r>
        <w:rPr>
          <w:rFonts w:asciiTheme="minorHAnsi" w:eastAsiaTheme="minorEastAsia" w:hAnsiTheme="minorHAnsi" w:cstheme="minorBidi"/>
          <w:kern w:val="2"/>
          <w:sz w:val="24"/>
          <w:szCs w:val="24"/>
          <w14:ligatures w14:val="standardContextual"/>
        </w:rPr>
        <w:tab/>
      </w:r>
      <w:r>
        <w:t>Default TLS message and information element contents</w:t>
      </w:r>
      <w:r>
        <w:tab/>
        <w:t>726</w:t>
      </w:r>
    </w:p>
    <w:p w14:paraId="2A9C2D5D"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ClientHello</w:t>
      </w:r>
      <w:r>
        <w:tab/>
        <w:t>726</w:t>
      </w:r>
    </w:p>
    <w:p w14:paraId="44850D92"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w:t>
      </w:r>
      <w:r>
        <w:tab/>
        <w:t>726</w:t>
      </w:r>
    </w:p>
    <w:p w14:paraId="3F666A23"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ServerKeyExchange</w:t>
      </w:r>
      <w:r>
        <w:tab/>
        <w:t>727</w:t>
      </w:r>
    </w:p>
    <w:p w14:paraId="5702A139"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ServerHelloDone</w:t>
      </w:r>
      <w:r>
        <w:tab/>
        <w:t>727</w:t>
      </w:r>
    </w:p>
    <w:p w14:paraId="1AEFDFC0"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ClientKeyExchange</w:t>
      </w:r>
      <w:r>
        <w:tab/>
        <w:t>727</w:t>
      </w:r>
    </w:p>
    <w:p w14:paraId="7F678CA2"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ChangeCipherSpec</w:t>
      </w:r>
      <w:r>
        <w:tab/>
        <w:t>727</w:t>
      </w:r>
    </w:p>
    <w:p w14:paraId="428B126C" w14:textId="77777777" w:rsidR="00CF609E" w:rsidRDefault="00CF609E">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Finished</w:t>
      </w:r>
      <w:r>
        <w:tab/>
        <w:t>727</w:t>
      </w:r>
    </w:p>
    <w:p w14:paraId="6C4E7E8A" w14:textId="77777777" w:rsidR="00CF609E" w:rsidRDefault="00CF609E">
      <w:pPr>
        <w:pStyle w:val="TOC2"/>
        <w:rPr>
          <w:rFonts w:asciiTheme="minorHAnsi" w:eastAsiaTheme="minorEastAsia" w:hAnsiTheme="minorHAnsi" w:cstheme="minorBidi"/>
          <w:kern w:val="2"/>
          <w:sz w:val="24"/>
          <w:szCs w:val="24"/>
          <w14:ligatures w14:val="standardContextual"/>
        </w:rPr>
      </w:pPr>
      <w:r w:rsidRPr="007D4A36">
        <w:rPr>
          <w:rFonts w:eastAsia="SimSun"/>
          <w:lang w:eastAsia="zh-CN"/>
        </w:rPr>
        <w:t>4.7I</w:t>
      </w:r>
      <w:r>
        <w:rPr>
          <w:rFonts w:asciiTheme="minorHAnsi" w:eastAsiaTheme="minorEastAsia" w:hAnsiTheme="minorHAnsi" w:cstheme="minorBidi"/>
          <w:kern w:val="2"/>
          <w:sz w:val="24"/>
          <w:szCs w:val="24"/>
          <w14:ligatures w14:val="standardContextual"/>
        </w:rPr>
        <w:tab/>
      </w:r>
      <w:r>
        <w:t>Default AT Command message and information element</w:t>
      </w:r>
      <w:r>
        <w:tab/>
        <w:t>728</w:t>
      </w:r>
    </w:p>
    <w:p w14:paraId="1A59750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+CATM</w:t>
      </w:r>
      <w:r>
        <w:tab/>
        <w:t>728</w:t>
      </w:r>
    </w:p>
    <w:p w14:paraId="74EAB7B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+CCUTLE</w:t>
      </w:r>
      <w:r>
        <w:tab/>
        <w:t>728</w:t>
      </w:r>
    </w:p>
    <w:p w14:paraId="6B981B6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+CUTCR</w:t>
      </w:r>
      <w:r>
        <w:tab/>
        <w:t>728</w:t>
      </w:r>
    </w:p>
    <w:p w14:paraId="4560834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+CUSPCREQ</w:t>
      </w:r>
      <w:r>
        <w:tab/>
        <w:t>729</w:t>
      </w:r>
    </w:p>
    <w:p w14:paraId="2298350C" w14:textId="77777777" w:rsidR="00CF609E" w:rsidRDefault="00CF609E">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Reference radio bearer configurations</w:t>
      </w:r>
      <w:r>
        <w:tab/>
        <w:t>729</w:t>
      </w:r>
    </w:p>
    <w:p w14:paraId="4437DE6F" w14:textId="77777777" w:rsidR="00CF609E" w:rsidRDefault="00CF609E">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General</w:t>
      </w:r>
      <w:r>
        <w:tab/>
        <w:t>729</w:t>
      </w:r>
    </w:p>
    <w:p w14:paraId="2E5D1055" w14:textId="77777777" w:rsidR="00CF609E" w:rsidRDefault="00CF609E">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SRB and DRB parameters and combinations</w:t>
      </w:r>
      <w:r>
        <w:tab/>
        <w:t>729</w:t>
      </w:r>
    </w:p>
    <w:p w14:paraId="434855B6" w14:textId="77777777" w:rsidR="00CF609E" w:rsidRDefault="00CF609E">
      <w:pPr>
        <w:pStyle w:val="TOC4"/>
        <w:rPr>
          <w:rFonts w:asciiTheme="minorHAnsi" w:eastAsiaTheme="minorEastAsia" w:hAnsiTheme="minorHAnsi" w:cstheme="minorBidi"/>
          <w:kern w:val="2"/>
          <w:sz w:val="24"/>
          <w:szCs w:val="24"/>
          <w14:ligatures w14:val="standardContextual"/>
        </w:rPr>
      </w:pPr>
      <w:r>
        <w:t>4.8.2.1</w:t>
      </w:r>
      <w:r>
        <w:rPr>
          <w:rFonts w:asciiTheme="minorHAnsi" w:eastAsiaTheme="minorEastAsia" w:hAnsiTheme="minorHAnsi" w:cstheme="minorBidi"/>
          <w:kern w:val="2"/>
          <w:sz w:val="24"/>
          <w:szCs w:val="24"/>
          <w14:ligatures w14:val="standardContextual"/>
        </w:rPr>
        <w:tab/>
      </w:r>
      <w:r>
        <w:t>SRB and DRB parameters</w:t>
      </w:r>
      <w:r>
        <w:tab/>
        <w:t>729</w:t>
      </w:r>
    </w:p>
    <w:p w14:paraId="490CEFDF" w14:textId="77777777" w:rsidR="00CF609E" w:rsidRDefault="00CF609E">
      <w:pPr>
        <w:pStyle w:val="TOC5"/>
        <w:rPr>
          <w:rFonts w:asciiTheme="minorHAnsi" w:eastAsiaTheme="minorEastAsia" w:hAnsiTheme="minorHAnsi" w:cstheme="minorBidi"/>
          <w:kern w:val="2"/>
          <w:sz w:val="24"/>
          <w:szCs w:val="24"/>
          <w14:ligatures w14:val="standardContextual"/>
        </w:rPr>
      </w:pPr>
      <w:r>
        <w:t>4.8.2.1.1</w:t>
      </w:r>
      <w:r>
        <w:rPr>
          <w:rFonts w:asciiTheme="minorHAnsi" w:eastAsiaTheme="minorEastAsia" w:hAnsiTheme="minorHAnsi" w:cstheme="minorBidi"/>
          <w:kern w:val="2"/>
          <w:sz w:val="24"/>
          <w:szCs w:val="24"/>
          <w14:ligatures w14:val="standardContextual"/>
        </w:rPr>
        <w:tab/>
      </w:r>
      <w:r>
        <w:t>SRB configurations</w:t>
      </w:r>
      <w:r>
        <w:tab/>
        <w:t>729</w:t>
      </w:r>
    </w:p>
    <w:p w14:paraId="105B262A" w14:textId="77777777" w:rsidR="00CF609E" w:rsidRDefault="00CF609E">
      <w:pPr>
        <w:pStyle w:val="TOC5"/>
        <w:rPr>
          <w:rFonts w:asciiTheme="minorHAnsi" w:eastAsiaTheme="minorEastAsia" w:hAnsiTheme="minorHAnsi" w:cstheme="minorBidi"/>
          <w:kern w:val="2"/>
          <w:sz w:val="24"/>
          <w:szCs w:val="24"/>
          <w14:ligatures w14:val="standardContextual"/>
        </w:rPr>
      </w:pPr>
      <w:r>
        <w:t>4.8.2.1.2</w:t>
      </w:r>
      <w:r>
        <w:rPr>
          <w:rFonts w:asciiTheme="minorHAnsi" w:eastAsiaTheme="minorEastAsia" w:hAnsiTheme="minorHAnsi" w:cstheme="minorBidi"/>
          <w:kern w:val="2"/>
          <w:sz w:val="24"/>
          <w:szCs w:val="24"/>
          <w14:ligatures w14:val="standardContextual"/>
        </w:rPr>
        <w:tab/>
      </w:r>
      <w:r>
        <w:t>DRB PDCP configurations</w:t>
      </w:r>
      <w:r>
        <w:tab/>
        <w:t>730</w:t>
      </w:r>
    </w:p>
    <w:p w14:paraId="13D3DF2B" w14:textId="77777777" w:rsidR="00CF609E" w:rsidRDefault="00CF609E">
      <w:pPr>
        <w:pStyle w:val="TOC5"/>
        <w:rPr>
          <w:rFonts w:asciiTheme="minorHAnsi" w:eastAsiaTheme="minorEastAsia" w:hAnsiTheme="minorHAnsi" w:cstheme="minorBidi"/>
          <w:kern w:val="2"/>
          <w:sz w:val="24"/>
          <w:szCs w:val="24"/>
          <w14:ligatures w14:val="standardContextual"/>
        </w:rPr>
      </w:pPr>
      <w:r>
        <w:t>4.8.2.1.3</w:t>
      </w:r>
      <w:r>
        <w:rPr>
          <w:rFonts w:asciiTheme="minorHAnsi" w:eastAsiaTheme="minorEastAsia" w:hAnsiTheme="minorHAnsi" w:cstheme="minorBidi"/>
          <w:kern w:val="2"/>
          <w:sz w:val="24"/>
          <w:szCs w:val="24"/>
          <w14:ligatures w14:val="standardContextual"/>
        </w:rPr>
        <w:tab/>
      </w:r>
      <w:r>
        <w:t>DRB RLC configurations</w:t>
      </w:r>
      <w:r>
        <w:tab/>
        <w:t>732</w:t>
      </w:r>
    </w:p>
    <w:p w14:paraId="42253A28" w14:textId="77777777" w:rsidR="00CF609E" w:rsidRDefault="00CF609E">
      <w:pPr>
        <w:pStyle w:val="TOC5"/>
        <w:rPr>
          <w:rFonts w:asciiTheme="minorHAnsi" w:eastAsiaTheme="minorEastAsia" w:hAnsiTheme="minorHAnsi" w:cstheme="minorBidi"/>
          <w:kern w:val="2"/>
          <w:sz w:val="24"/>
          <w:szCs w:val="24"/>
          <w14:ligatures w14:val="standardContextual"/>
        </w:rPr>
      </w:pPr>
      <w:r>
        <w:t>4.8.2.1.4</w:t>
      </w:r>
      <w:r>
        <w:rPr>
          <w:rFonts w:asciiTheme="minorHAnsi" w:eastAsiaTheme="minorEastAsia" w:hAnsiTheme="minorHAnsi" w:cstheme="minorBidi"/>
          <w:kern w:val="2"/>
          <w:sz w:val="24"/>
          <w:szCs w:val="24"/>
          <w14:ligatures w14:val="standardContextual"/>
        </w:rPr>
        <w:tab/>
      </w:r>
      <w:r>
        <w:t>DRB Logical Channel configurations</w:t>
      </w:r>
      <w:r>
        <w:tab/>
        <w:t>733</w:t>
      </w:r>
    </w:p>
    <w:p w14:paraId="2934D997" w14:textId="77777777" w:rsidR="00CF609E" w:rsidRDefault="00CF609E">
      <w:pPr>
        <w:pStyle w:val="TOC5"/>
        <w:rPr>
          <w:rFonts w:asciiTheme="minorHAnsi" w:eastAsiaTheme="minorEastAsia" w:hAnsiTheme="minorHAnsi" w:cstheme="minorBidi"/>
          <w:kern w:val="2"/>
          <w:sz w:val="24"/>
          <w:szCs w:val="24"/>
          <w14:ligatures w14:val="standardContextual"/>
        </w:rPr>
      </w:pPr>
      <w:r>
        <w:t>4.8.2.1.5</w:t>
      </w:r>
      <w:r>
        <w:rPr>
          <w:rFonts w:asciiTheme="minorHAnsi" w:eastAsiaTheme="minorEastAsia" w:hAnsiTheme="minorHAnsi" w:cstheme="minorBidi"/>
          <w:kern w:val="2"/>
          <w:sz w:val="24"/>
          <w:szCs w:val="24"/>
          <w14:ligatures w14:val="standardContextual"/>
        </w:rPr>
        <w:tab/>
      </w:r>
      <w:r>
        <w:t>MAC configurations</w:t>
      </w:r>
      <w:r>
        <w:tab/>
        <w:t>734</w:t>
      </w:r>
    </w:p>
    <w:p w14:paraId="6B8C2D26" w14:textId="77777777" w:rsidR="00CF609E" w:rsidRDefault="00CF609E">
      <w:pPr>
        <w:pStyle w:val="TOC5"/>
        <w:rPr>
          <w:rFonts w:asciiTheme="minorHAnsi" w:eastAsiaTheme="minorEastAsia" w:hAnsiTheme="minorHAnsi" w:cstheme="minorBidi"/>
          <w:kern w:val="2"/>
          <w:sz w:val="24"/>
          <w:szCs w:val="24"/>
          <w14:ligatures w14:val="standardContextual"/>
        </w:rPr>
      </w:pPr>
      <w:r>
        <w:t>4.8.2.1.6</w:t>
      </w:r>
      <w:r>
        <w:rPr>
          <w:rFonts w:asciiTheme="minorHAnsi" w:eastAsiaTheme="minorEastAsia" w:hAnsiTheme="minorHAnsi" w:cstheme="minorBidi"/>
          <w:kern w:val="2"/>
          <w:sz w:val="24"/>
          <w:szCs w:val="24"/>
          <w14:ligatures w14:val="standardContextual"/>
        </w:rPr>
        <w:tab/>
      </w:r>
      <w:r>
        <w:t>Physical Layer configurations</w:t>
      </w:r>
      <w:r>
        <w:tab/>
        <w:t>738</w:t>
      </w:r>
    </w:p>
    <w:p w14:paraId="7BAD0CF4" w14:textId="77777777" w:rsidR="00CF609E" w:rsidRDefault="00CF609E">
      <w:pPr>
        <w:pStyle w:val="TOC5"/>
        <w:rPr>
          <w:rFonts w:asciiTheme="minorHAnsi" w:eastAsiaTheme="minorEastAsia" w:hAnsiTheme="minorHAnsi" w:cstheme="minorBidi"/>
          <w:kern w:val="2"/>
          <w:sz w:val="24"/>
          <w:szCs w:val="24"/>
          <w14:ligatures w14:val="standardContextual"/>
        </w:rPr>
      </w:pPr>
      <w:r>
        <w:t>4.8.2.1.7</w:t>
      </w:r>
      <w:r>
        <w:rPr>
          <w:rFonts w:asciiTheme="minorHAnsi" w:eastAsiaTheme="minorEastAsia" w:hAnsiTheme="minorHAnsi" w:cstheme="minorBidi"/>
          <w:kern w:val="2"/>
          <w:sz w:val="24"/>
          <w:szCs w:val="24"/>
          <w14:ligatures w14:val="standardContextual"/>
        </w:rPr>
        <w:tab/>
      </w:r>
      <w:r>
        <w:t>DRB configurations</w:t>
      </w:r>
      <w:r>
        <w:tab/>
        <w:t>748</w:t>
      </w:r>
    </w:p>
    <w:p w14:paraId="38D6DA1D" w14:textId="77777777" w:rsidR="00CF609E" w:rsidRDefault="00CF609E">
      <w:pPr>
        <w:pStyle w:val="TOC4"/>
        <w:rPr>
          <w:rFonts w:asciiTheme="minorHAnsi" w:eastAsiaTheme="minorEastAsia" w:hAnsiTheme="minorHAnsi" w:cstheme="minorBidi"/>
          <w:kern w:val="2"/>
          <w:sz w:val="24"/>
          <w:szCs w:val="24"/>
          <w14:ligatures w14:val="standardContextual"/>
        </w:rPr>
      </w:pPr>
      <w:r>
        <w:t>4.8.2.2</w:t>
      </w:r>
      <w:r>
        <w:rPr>
          <w:rFonts w:asciiTheme="minorHAnsi" w:eastAsiaTheme="minorEastAsia" w:hAnsiTheme="minorHAnsi" w:cstheme="minorBidi"/>
          <w:kern w:val="2"/>
          <w:sz w:val="24"/>
          <w:szCs w:val="24"/>
          <w14:ligatures w14:val="standardContextual"/>
        </w:rPr>
        <w:tab/>
      </w:r>
      <w:r>
        <w:t>SRB and DRB combinations</w:t>
      </w:r>
      <w:r>
        <w:tab/>
        <w:t>748</w:t>
      </w:r>
    </w:p>
    <w:p w14:paraId="257A4C8D" w14:textId="77777777" w:rsidR="00CF609E" w:rsidRDefault="00CF609E">
      <w:pPr>
        <w:pStyle w:val="TOC5"/>
        <w:rPr>
          <w:rFonts w:asciiTheme="minorHAnsi" w:eastAsiaTheme="minorEastAsia" w:hAnsiTheme="minorHAnsi" w:cstheme="minorBidi"/>
          <w:kern w:val="2"/>
          <w:sz w:val="24"/>
          <w:szCs w:val="24"/>
          <w14:ligatures w14:val="standardContextual"/>
        </w:rPr>
      </w:pPr>
      <w:r>
        <w:t>4.8.2.2.1</w:t>
      </w:r>
      <w:r>
        <w:rPr>
          <w:rFonts w:asciiTheme="minorHAnsi" w:eastAsiaTheme="minorEastAsia" w:hAnsiTheme="minorHAnsi" w:cstheme="minorBidi"/>
          <w:kern w:val="2"/>
          <w:sz w:val="24"/>
          <w:szCs w:val="24"/>
          <w14:ligatures w14:val="standardContextual"/>
        </w:rPr>
        <w:tab/>
      </w:r>
      <w:r>
        <w:t>Combinations on DL-SCH and UL-SCH</w:t>
      </w:r>
      <w:r>
        <w:tab/>
        <w:t>748</w:t>
      </w:r>
    </w:p>
    <w:p w14:paraId="5FD771AC" w14:textId="77777777" w:rsidR="00CF609E" w:rsidRDefault="00CF609E">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UTRA reference radio parameters and combinations</w:t>
      </w:r>
      <w:r>
        <w:tab/>
        <w:t>748</w:t>
      </w:r>
    </w:p>
    <w:p w14:paraId="6730B304" w14:textId="77777777" w:rsidR="00CF609E" w:rsidRDefault="00CF609E">
      <w:pPr>
        <w:pStyle w:val="TOC3"/>
        <w:rPr>
          <w:rFonts w:asciiTheme="minorHAnsi" w:eastAsiaTheme="minorEastAsia" w:hAnsiTheme="minorHAnsi" w:cstheme="minorBidi"/>
          <w:kern w:val="2"/>
          <w:sz w:val="24"/>
          <w:szCs w:val="24"/>
          <w14:ligatures w14:val="standardContextual"/>
        </w:rPr>
      </w:pPr>
      <w:r>
        <w:t>4.8.4</w:t>
      </w:r>
      <w:r>
        <w:rPr>
          <w:rFonts w:asciiTheme="minorHAnsi" w:eastAsiaTheme="minorEastAsia" w:hAnsiTheme="minorHAnsi" w:cstheme="minorBidi"/>
          <w:kern w:val="2"/>
          <w:sz w:val="24"/>
          <w:szCs w:val="24"/>
          <w14:ligatures w14:val="standardContextual"/>
        </w:rPr>
        <w:tab/>
      </w:r>
      <w:r>
        <w:t>GERAN reference PDP context parameters</w:t>
      </w:r>
      <w:r>
        <w:tab/>
        <w:t>749</w:t>
      </w:r>
    </w:p>
    <w:p w14:paraId="525090FF" w14:textId="77777777" w:rsidR="00CF609E" w:rsidRDefault="00CF609E">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Common test USIM, CSIM and ISIM parameters</w:t>
      </w:r>
      <w:r>
        <w:tab/>
        <w:t>749</w:t>
      </w:r>
    </w:p>
    <w:p w14:paraId="77D759BB" w14:textId="77777777" w:rsidR="00CF609E" w:rsidRDefault="00CF609E">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t>749</w:t>
      </w:r>
    </w:p>
    <w:p w14:paraId="1B9A45A2" w14:textId="77777777" w:rsidR="00CF609E" w:rsidRDefault="00CF609E">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Definitions</w:t>
      </w:r>
      <w:r>
        <w:tab/>
        <w:t>749</w:t>
      </w:r>
    </w:p>
    <w:p w14:paraId="086E2482" w14:textId="77777777" w:rsidR="00CF609E" w:rsidRDefault="00CF609E">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Definition of the test algorithm for authentication</w:t>
      </w:r>
      <w:r>
        <w:tab/>
        <w:t>749</w:t>
      </w:r>
    </w:p>
    <w:p w14:paraId="047B3BBD" w14:textId="77777777" w:rsidR="00CF609E" w:rsidRDefault="00CF609E">
      <w:pPr>
        <w:pStyle w:val="TOC5"/>
        <w:rPr>
          <w:rFonts w:asciiTheme="minorHAnsi" w:eastAsiaTheme="minorEastAsia" w:hAnsiTheme="minorHAnsi" w:cstheme="minorBidi"/>
          <w:kern w:val="2"/>
          <w:sz w:val="24"/>
          <w:szCs w:val="24"/>
          <w14:ligatures w14:val="standardContextual"/>
        </w:rPr>
      </w:pPr>
      <w:r>
        <w:t>4.9.1.2.1</w:t>
      </w:r>
      <w:r>
        <w:rPr>
          <w:rFonts w:asciiTheme="minorHAnsi" w:eastAsiaTheme="minorEastAsia" w:hAnsiTheme="minorHAnsi" w:cstheme="minorBidi"/>
          <w:kern w:val="2"/>
          <w:sz w:val="24"/>
          <w:szCs w:val="24"/>
          <w14:ligatures w14:val="standardContextual"/>
        </w:rPr>
        <w:tab/>
      </w:r>
      <w:r>
        <w:t>Authentication and key derivation in the test USIM, CSIM and ISIM and SS</w:t>
      </w:r>
      <w:r>
        <w:tab/>
        <w:t>749</w:t>
      </w:r>
    </w:p>
    <w:p w14:paraId="06AF7118" w14:textId="77777777" w:rsidR="00CF609E" w:rsidRDefault="00CF609E">
      <w:pPr>
        <w:pStyle w:val="TOC5"/>
        <w:rPr>
          <w:rFonts w:asciiTheme="minorHAnsi" w:eastAsiaTheme="minorEastAsia" w:hAnsiTheme="minorHAnsi" w:cstheme="minorBidi"/>
          <w:kern w:val="2"/>
          <w:sz w:val="24"/>
          <w:szCs w:val="24"/>
          <w14:ligatures w14:val="standardContextual"/>
        </w:rPr>
      </w:pPr>
      <w:r>
        <w:t>4.9.1.2.2</w:t>
      </w:r>
      <w:r>
        <w:rPr>
          <w:rFonts w:asciiTheme="minorHAnsi" w:eastAsiaTheme="minorEastAsia" w:hAnsiTheme="minorHAnsi" w:cstheme="minorBidi"/>
          <w:kern w:val="2"/>
          <w:sz w:val="24"/>
          <w:szCs w:val="24"/>
          <w14:ligatures w14:val="standardContextual"/>
        </w:rPr>
        <w:tab/>
      </w:r>
      <w:r>
        <w:t>Generation of re-synchronization parameters in the USIM, CSIM and ISIM</w:t>
      </w:r>
      <w:r>
        <w:tab/>
        <w:t>750</w:t>
      </w:r>
    </w:p>
    <w:p w14:paraId="13925860" w14:textId="77777777" w:rsidR="00CF609E" w:rsidRDefault="00CF609E">
      <w:pPr>
        <w:pStyle w:val="TOC5"/>
        <w:rPr>
          <w:rFonts w:asciiTheme="minorHAnsi" w:eastAsiaTheme="minorEastAsia" w:hAnsiTheme="minorHAnsi" w:cstheme="minorBidi"/>
          <w:kern w:val="2"/>
          <w:sz w:val="24"/>
          <w:szCs w:val="24"/>
          <w14:ligatures w14:val="standardContextual"/>
        </w:rPr>
      </w:pPr>
      <w:r>
        <w:t>4.9.1.2.3</w:t>
      </w:r>
      <w:r>
        <w:rPr>
          <w:rFonts w:asciiTheme="minorHAnsi" w:eastAsiaTheme="minorEastAsia" w:hAnsiTheme="minorHAnsi" w:cstheme="minorBidi"/>
          <w:kern w:val="2"/>
          <w:sz w:val="24"/>
          <w:szCs w:val="24"/>
          <w14:ligatures w14:val="standardContextual"/>
        </w:rPr>
        <w:tab/>
      </w:r>
      <w:r>
        <w:t>Using the authentication test algorithm for UE conformance testing</w:t>
      </w:r>
      <w:r>
        <w:tab/>
        <w:t>750</w:t>
      </w:r>
    </w:p>
    <w:p w14:paraId="70550642" w14:textId="77777777" w:rsidR="00CF609E" w:rsidRDefault="00CF609E">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Default parameters for the test USIM, CSIM and ISIM</w:t>
      </w:r>
      <w:r>
        <w:tab/>
        <w:t>750</w:t>
      </w:r>
    </w:p>
    <w:p w14:paraId="08DDF257" w14:textId="77777777" w:rsidR="00CF609E" w:rsidRDefault="00CF609E">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Default settings for the Elementary Files (EFs)</w:t>
      </w:r>
      <w:r>
        <w:tab/>
        <w:t>750</w:t>
      </w:r>
    </w:p>
    <w:p w14:paraId="45A6977F" w14:textId="77777777" w:rsidR="00CF609E" w:rsidRDefault="00CF609E">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 ProSe level</w:t>
      </w:r>
      <w:r>
        <w:tab/>
        <w:t>750</w:t>
      </w:r>
    </w:p>
    <w:p w14:paraId="230EBD34" w14:textId="77777777" w:rsidR="00CF609E" w:rsidRDefault="00CF609E">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Modified contents of the CSIM Elementary Files</w:t>
      </w:r>
      <w:r>
        <w:tab/>
        <w:t>757</w:t>
      </w:r>
    </w:p>
    <w:p w14:paraId="077D341C" w14:textId="77777777" w:rsidR="00CF609E" w:rsidRDefault="00CF609E">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MCPTT level</w:t>
      </w:r>
      <w:r>
        <w:tab/>
        <w:t>768</w:t>
      </w:r>
    </w:p>
    <w:p w14:paraId="6944BCD5" w14:textId="77777777" w:rsidR="00CF609E" w:rsidRDefault="00CF609E">
      <w:pPr>
        <w:pStyle w:val="TOC4"/>
        <w:rPr>
          <w:rFonts w:asciiTheme="minorHAnsi" w:eastAsiaTheme="minorEastAsia" w:hAnsiTheme="minorHAnsi" w:cstheme="minorBidi"/>
          <w:kern w:val="2"/>
          <w:sz w:val="24"/>
          <w:szCs w:val="24"/>
          <w14:ligatures w14:val="standardContextual"/>
        </w:rPr>
      </w:pPr>
      <w:r>
        <w:t>4.9.3.4</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w:t>
      </w:r>
      <w:r w:rsidRPr="007D4A36">
        <w:rPr>
          <w:vertAlign w:val="subscript"/>
        </w:rPr>
        <w:t>V2X</w:t>
      </w:r>
      <w:r>
        <w:t xml:space="preserve"> level</w:t>
      </w:r>
      <w:r>
        <w:tab/>
        <w:t>769</w:t>
      </w:r>
    </w:p>
    <w:p w14:paraId="0D0D2D18" w14:textId="77777777" w:rsidR="00CF609E" w:rsidRDefault="00CF609E">
      <w:pPr>
        <w:pStyle w:val="TOC4"/>
        <w:rPr>
          <w:rFonts w:asciiTheme="minorHAnsi" w:eastAsiaTheme="minorEastAsia" w:hAnsiTheme="minorHAnsi" w:cstheme="minorBidi"/>
          <w:kern w:val="2"/>
          <w:sz w:val="24"/>
          <w:szCs w:val="24"/>
          <w14:ligatures w14:val="standardContextual"/>
        </w:rPr>
      </w:pPr>
      <w:r>
        <w:t>4.9.3.5</w:t>
      </w:r>
      <w:r>
        <w:rPr>
          <w:rFonts w:asciiTheme="minorHAnsi" w:eastAsiaTheme="minorEastAsia" w:hAnsiTheme="minorHAnsi" w:cstheme="minorBidi"/>
          <w:kern w:val="2"/>
          <w:sz w:val="24"/>
          <w:szCs w:val="24"/>
          <w14:ligatures w14:val="standardContextual"/>
        </w:rPr>
        <w:tab/>
      </w:r>
      <w:r>
        <w:t>Modified contents of the Elementary Files for eCall over IMS</w:t>
      </w:r>
      <w:r>
        <w:tab/>
        <w:t>770</w:t>
      </w:r>
    </w:p>
    <w:p w14:paraId="4D87B2E8" w14:textId="77777777" w:rsidR="00CF609E" w:rsidRDefault="00CF609E">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rPr>
          <w:lang w:eastAsia="zh-CN"/>
        </w:rPr>
        <w:t>V2X</w:t>
      </w:r>
      <w:r>
        <w:t xml:space="preserve"> reference configuration</w:t>
      </w:r>
      <w:r>
        <w:tab/>
        <w:t>770</w:t>
      </w:r>
    </w:p>
    <w:p w14:paraId="69E7492B" w14:textId="77777777" w:rsidR="00CF609E" w:rsidRDefault="00CF609E">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Reference configuration for V2X Sidelink Communication</w:t>
      </w:r>
      <w:r>
        <w:tab/>
        <w:t>770</w:t>
      </w:r>
    </w:p>
    <w:p w14:paraId="68EEDD1F" w14:textId="77777777" w:rsidR="00CF609E" w:rsidRDefault="00CF609E">
      <w:pPr>
        <w:pStyle w:val="TOC4"/>
        <w:rPr>
          <w:rFonts w:asciiTheme="minorHAnsi" w:eastAsiaTheme="minorEastAsia" w:hAnsiTheme="minorHAnsi" w:cstheme="minorBidi"/>
          <w:kern w:val="2"/>
          <w:sz w:val="24"/>
          <w:szCs w:val="24"/>
          <w14:ligatures w14:val="standardContextual"/>
        </w:rPr>
      </w:pPr>
      <w:r>
        <w:t>4.10.1.1</w:t>
      </w:r>
      <w:r>
        <w:rPr>
          <w:rFonts w:asciiTheme="minorHAnsi" w:eastAsiaTheme="minorEastAsia" w:hAnsiTheme="minorHAnsi" w:cstheme="minorBidi"/>
          <w:kern w:val="2"/>
          <w:sz w:val="24"/>
          <w:szCs w:val="24"/>
          <w14:ligatures w14:val="standardContextual"/>
        </w:rPr>
        <w:tab/>
      </w:r>
      <w:r>
        <w:t xml:space="preserve">V2X Sidelink Communication </w:t>
      </w:r>
      <w:r w:rsidRPr="007D4A36">
        <w:rPr>
          <w:i/>
        </w:rPr>
        <w:t xml:space="preserve">Preconfiguration </w:t>
      </w:r>
      <w:r>
        <w:t>for out-of-network coverage operation</w:t>
      </w:r>
      <w:r>
        <w:tab/>
        <w:t>770</w:t>
      </w:r>
    </w:p>
    <w:p w14:paraId="2EA5DAAF" w14:textId="77777777" w:rsidR="00CF609E" w:rsidRDefault="00CF609E">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V2X management data object configuration</w:t>
      </w:r>
      <w:r>
        <w:tab/>
        <w:t>771</w:t>
      </w:r>
    </w:p>
    <w:p w14:paraId="2BC33F0C" w14:textId="77777777" w:rsidR="00CF609E" w:rsidRDefault="00CF609E">
      <w:pPr>
        <w:pStyle w:val="TOC2"/>
        <w:rPr>
          <w:rFonts w:asciiTheme="minorHAnsi" w:eastAsiaTheme="minorEastAsia" w:hAnsiTheme="minorHAnsi" w:cstheme="minorBidi"/>
          <w:kern w:val="2"/>
          <w:sz w:val="24"/>
          <w:szCs w:val="24"/>
          <w14:ligatures w14:val="standardContextual"/>
        </w:rPr>
      </w:pPr>
      <w:r>
        <w:lastRenderedPageBreak/>
        <w:t>4.11</w:t>
      </w:r>
      <w:r>
        <w:rPr>
          <w:rFonts w:asciiTheme="minorHAnsi" w:eastAsiaTheme="minorEastAsia" w:hAnsiTheme="minorHAnsi" w:cstheme="minorBidi"/>
          <w:kern w:val="2"/>
          <w:sz w:val="24"/>
          <w:szCs w:val="24"/>
          <w14:ligatures w14:val="standardContextual"/>
        </w:rPr>
        <w:tab/>
      </w:r>
      <w:r>
        <w:t>GNSS Requirements for V2X and MCS testing</w:t>
      </w:r>
      <w:r>
        <w:tab/>
        <w:t>774</w:t>
      </w:r>
    </w:p>
    <w:p w14:paraId="7C56702B" w14:textId="77777777" w:rsidR="00CF609E" w:rsidRDefault="00CF609E">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General</w:t>
      </w:r>
      <w:r>
        <w:tab/>
        <w:t>774</w:t>
      </w:r>
    </w:p>
    <w:p w14:paraId="1B1A2666" w14:textId="77777777" w:rsidR="00CF609E" w:rsidRDefault="00CF609E">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GNSS Scenarios</w:t>
      </w:r>
      <w:r>
        <w:tab/>
        <w:t>774</w:t>
      </w:r>
    </w:p>
    <w:p w14:paraId="553FC56F" w14:textId="77777777" w:rsidR="00CF609E" w:rsidRDefault="00CF609E">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GNSS Requirements for aerial testing</w:t>
      </w:r>
      <w:r>
        <w:tab/>
        <w:t>779</w:t>
      </w:r>
    </w:p>
    <w:p w14:paraId="0A861DE0" w14:textId="77777777" w:rsidR="00CF609E" w:rsidRDefault="00CF609E">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General</w:t>
      </w:r>
      <w:r>
        <w:tab/>
        <w:t>779</w:t>
      </w:r>
    </w:p>
    <w:p w14:paraId="5634D917" w14:textId="77777777" w:rsidR="00CF609E" w:rsidRDefault="00CF609E">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GNSS Scenarios</w:t>
      </w:r>
      <w:r>
        <w:tab/>
        <w:t>779</w:t>
      </w:r>
    </w:p>
    <w:p w14:paraId="44792278" w14:textId="77777777" w:rsidR="00CF609E" w:rsidRDefault="00CF609E">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UE position requirements for NTN testing</w:t>
      </w:r>
      <w:r>
        <w:tab/>
        <w:t>781</w:t>
      </w:r>
    </w:p>
    <w:p w14:paraId="762C2AA2" w14:textId="77777777" w:rsidR="00CF609E" w:rsidRDefault="00CF609E">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Common test environment for Vertical UEs</w:t>
      </w:r>
      <w:r>
        <w:tab/>
        <w:t>781</w:t>
      </w:r>
    </w:p>
    <w:p w14:paraId="176C8F47" w14:textId="77777777" w:rsidR="00CF609E" w:rsidRDefault="00CF609E">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eMTC NTN</w:t>
      </w:r>
      <w:r>
        <w:tab/>
        <w:t>781</w:t>
      </w:r>
    </w:p>
    <w:p w14:paraId="3AC1452D" w14:textId="77777777" w:rsidR="00CF609E" w:rsidRDefault="00CF609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Test environment for RF test</w:t>
      </w:r>
      <w:r>
        <w:tab/>
        <w:t>782</w:t>
      </w:r>
    </w:p>
    <w:p w14:paraId="23879389" w14:textId="77777777" w:rsidR="00CF609E" w:rsidRDefault="00CF609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Requirements of test equipment</w:t>
      </w:r>
      <w:r>
        <w:tab/>
        <w:t>782</w:t>
      </w:r>
    </w:p>
    <w:p w14:paraId="2333AD7D" w14:textId="77777777" w:rsidR="00CF609E" w:rsidRDefault="00CF609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RF Reference system configurations</w:t>
      </w:r>
      <w:r>
        <w:tab/>
        <w:t>782</w:t>
      </w:r>
    </w:p>
    <w:p w14:paraId="1093492A" w14:textId="77777777" w:rsidR="00CF609E" w:rsidRDefault="00CF609E">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Common parameters for simulated E-UTRA cells</w:t>
      </w:r>
      <w:r>
        <w:tab/>
        <w:t>782</w:t>
      </w:r>
    </w:p>
    <w:p w14:paraId="7D6A7EEF" w14:textId="77777777" w:rsidR="00CF609E" w:rsidRDefault="00CF609E">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Combinations of system information blocks</w:t>
      </w:r>
      <w:r>
        <w:tab/>
        <w:t>782</w:t>
      </w:r>
    </w:p>
    <w:p w14:paraId="79949D3E" w14:textId="77777777" w:rsidR="00CF609E" w:rsidRDefault="00CF609E">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Scheduling of system information blocks</w:t>
      </w:r>
      <w:r>
        <w:tab/>
        <w:t>783</w:t>
      </w:r>
    </w:p>
    <w:p w14:paraId="55614EA1" w14:textId="77777777" w:rsidR="00CF609E" w:rsidRDefault="00CF609E">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Common contents of system information messages</w:t>
      </w:r>
      <w:r>
        <w:tab/>
        <w:t>783</w:t>
      </w:r>
    </w:p>
    <w:p w14:paraId="1112611D" w14:textId="77777777" w:rsidR="00CF609E" w:rsidRDefault="00CF609E">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Generic RF procedures</w:t>
      </w:r>
      <w:r>
        <w:tab/>
        <w:t>785</w:t>
      </w:r>
    </w:p>
    <w:p w14:paraId="09245B39" w14:textId="77777777" w:rsidR="00CF609E" w:rsidRDefault="00CF609E">
      <w:pPr>
        <w:pStyle w:val="TOC3"/>
        <w:rPr>
          <w:rFonts w:asciiTheme="minorHAnsi" w:eastAsiaTheme="minorEastAsia" w:hAnsiTheme="minorHAnsi" w:cstheme="minorBidi"/>
          <w:kern w:val="2"/>
          <w:sz w:val="24"/>
          <w:szCs w:val="24"/>
          <w14:ligatures w14:val="standardContextual"/>
        </w:rPr>
      </w:pPr>
      <w:r>
        <w:t>5.2A.1</w:t>
      </w:r>
      <w:r>
        <w:rPr>
          <w:rFonts w:asciiTheme="minorHAnsi" w:eastAsiaTheme="minorEastAsia" w:hAnsiTheme="minorHAnsi" w:cstheme="minorBidi"/>
          <w:kern w:val="2"/>
          <w:sz w:val="24"/>
          <w:szCs w:val="24"/>
          <w14:ligatures w14:val="standardContextual"/>
        </w:rPr>
        <w:tab/>
      </w:r>
      <w:r>
        <w:t>UE RF test states</w:t>
      </w:r>
      <w:r>
        <w:tab/>
        <w:t>786</w:t>
      </w:r>
    </w:p>
    <w:p w14:paraId="52CC4A56" w14:textId="77777777" w:rsidR="00CF609E" w:rsidRDefault="00CF609E">
      <w:pPr>
        <w:pStyle w:val="TOC3"/>
        <w:rPr>
          <w:rFonts w:asciiTheme="minorHAnsi" w:eastAsiaTheme="minorEastAsia" w:hAnsiTheme="minorHAnsi" w:cstheme="minorBidi"/>
          <w:kern w:val="2"/>
          <w:sz w:val="24"/>
          <w:szCs w:val="24"/>
          <w14:ligatures w14:val="standardContextual"/>
        </w:rPr>
      </w:pPr>
      <w:r>
        <w:t>5.2A.1A</w:t>
      </w:r>
      <w:r>
        <w:rPr>
          <w:rFonts w:asciiTheme="minorHAnsi" w:eastAsiaTheme="minorEastAsia" w:hAnsiTheme="minorHAnsi" w:cstheme="minorBidi"/>
          <w:kern w:val="2"/>
          <w:sz w:val="24"/>
          <w:szCs w:val="24"/>
          <w14:ligatures w14:val="standardContextual"/>
        </w:rPr>
        <w:tab/>
      </w:r>
      <w:r>
        <w:t>Registered, Idle Mode, UE Test Mode Activated (State 2A-RF)</w:t>
      </w:r>
      <w:r>
        <w:tab/>
        <w:t>787</w:t>
      </w:r>
    </w:p>
    <w:p w14:paraId="024C9AAA" w14:textId="77777777" w:rsidR="00CF609E" w:rsidRDefault="00CF609E">
      <w:pPr>
        <w:pStyle w:val="TOC4"/>
        <w:rPr>
          <w:rFonts w:asciiTheme="minorHAnsi" w:eastAsiaTheme="minorEastAsia" w:hAnsiTheme="minorHAnsi" w:cstheme="minorBidi"/>
          <w:kern w:val="2"/>
          <w:sz w:val="24"/>
          <w:szCs w:val="24"/>
          <w14:ligatures w14:val="standardContextual"/>
        </w:rPr>
      </w:pPr>
      <w:r>
        <w:t>5.2A.1A.1</w:t>
      </w:r>
      <w:r>
        <w:rPr>
          <w:rFonts w:asciiTheme="minorHAnsi" w:eastAsiaTheme="minorEastAsia" w:hAnsiTheme="minorHAnsi" w:cstheme="minorBidi"/>
          <w:kern w:val="2"/>
          <w:sz w:val="24"/>
          <w:szCs w:val="24"/>
          <w14:ligatures w14:val="standardContextual"/>
        </w:rPr>
        <w:tab/>
      </w:r>
      <w:r>
        <w:t>Initial conditions</w:t>
      </w:r>
      <w:r>
        <w:tab/>
        <w:t>787</w:t>
      </w:r>
    </w:p>
    <w:p w14:paraId="4FD621EE" w14:textId="77777777" w:rsidR="00CF609E" w:rsidRDefault="00CF609E">
      <w:pPr>
        <w:pStyle w:val="TOC4"/>
        <w:rPr>
          <w:rFonts w:asciiTheme="minorHAnsi" w:eastAsiaTheme="minorEastAsia" w:hAnsiTheme="minorHAnsi" w:cstheme="minorBidi"/>
          <w:kern w:val="2"/>
          <w:sz w:val="24"/>
          <w:szCs w:val="24"/>
          <w14:ligatures w14:val="standardContextual"/>
        </w:rPr>
      </w:pPr>
      <w:r>
        <w:t>5.2A.1A.2</w:t>
      </w:r>
      <w:r>
        <w:rPr>
          <w:rFonts w:asciiTheme="minorHAnsi" w:eastAsiaTheme="minorEastAsia" w:hAnsiTheme="minorHAnsi" w:cstheme="minorBidi"/>
          <w:kern w:val="2"/>
          <w:sz w:val="24"/>
          <w:szCs w:val="24"/>
          <w14:ligatures w14:val="standardContextual"/>
        </w:rPr>
        <w:tab/>
      </w:r>
      <w:r>
        <w:t>Definition of system information messages</w:t>
      </w:r>
      <w:r>
        <w:tab/>
        <w:t>787</w:t>
      </w:r>
    </w:p>
    <w:p w14:paraId="64E08DD0" w14:textId="77777777" w:rsidR="00CF609E" w:rsidRDefault="00CF609E">
      <w:pPr>
        <w:pStyle w:val="TOC4"/>
        <w:rPr>
          <w:rFonts w:asciiTheme="minorHAnsi" w:eastAsiaTheme="minorEastAsia" w:hAnsiTheme="minorHAnsi" w:cstheme="minorBidi"/>
          <w:kern w:val="2"/>
          <w:sz w:val="24"/>
          <w:szCs w:val="24"/>
          <w14:ligatures w14:val="standardContextual"/>
        </w:rPr>
      </w:pPr>
      <w:r>
        <w:t>5.2A.1A.3</w:t>
      </w:r>
      <w:r>
        <w:rPr>
          <w:rFonts w:asciiTheme="minorHAnsi" w:eastAsiaTheme="minorEastAsia" w:hAnsiTheme="minorHAnsi" w:cstheme="minorBidi"/>
          <w:kern w:val="2"/>
          <w:sz w:val="24"/>
          <w:szCs w:val="24"/>
          <w14:ligatures w14:val="standardContextual"/>
        </w:rPr>
        <w:tab/>
      </w:r>
      <w:r>
        <w:t>Procedure</w:t>
      </w:r>
      <w:r>
        <w:tab/>
        <w:t>788</w:t>
      </w:r>
    </w:p>
    <w:p w14:paraId="15AD5A0E" w14:textId="77777777" w:rsidR="00CF609E" w:rsidRDefault="00CF609E">
      <w:pPr>
        <w:pStyle w:val="TOC4"/>
        <w:rPr>
          <w:rFonts w:asciiTheme="minorHAnsi" w:eastAsiaTheme="minorEastAsia" w:hAnsiTheme="minorHAnsi" w:cstheme="minorBidi"/>
          <w:kern w:val="2"/>
          <w:sz w:val="24"/>
          <w:szCs w:val="24"/>
          <w14:ligatures w14:val="standardContextual"/>
        </w:rPr>
      </w:pPr>
      <w:r>
        <w:t>5.2A.1A.4</w:t>
      </w:r>
      <w:r>
        <w:rPr>
          <w:rFonts w:asciiTheme="minorHAnsi" w:eastAsiaTheme="minorEastAsia" w:hAnsiTheme="minorHAnsi" w:cstheme="minorBidi"/>
          <w:kern w:val="2"/>
          <w:sz w:val="24"/>
          <w:szCs w:val="24"/>
          <w14:ligatures w14:val="standardContextual"/>
        </w:rPr>
        <w:tab/>
      </w:r>
      <w:r>
        <w:t>Specific message contents</w:t>
      </w:r>
      <w:r>
        <w:tab/>
        <w:t>789</w:t>
      </w:r>
    </w:p>
    <w:p w14:paraId="3664775F" w14:textId="77777777" w:rsidR="00CF609E" w:rsidRDefault="00CF609E">
      <w:pPr>
        <w:pStyle w:val="TOC3"/>
        <w:rPr>
          <w:rFonts w:asciiTheme="minorHAnsi" w:eastAsiaTheme="minorEastAsia" w:hAnsiTheme="minorHAnsi" w:cstheme="minorBidi"/>
          <w:kern w:val="2"/>
          <w:sz w:val="24"/>
          <w:szCs w:val="24"/>
          <w14:ligatures w14:val="standardContextual"/>
        </w:rPr>
      </w:pPr>
      <w:r>
        <w:t>5.2A.1AA</w:t>
      </w:r>
      <w:r>
        <w:rPr>
          <w:rFonts w:asciiTheme="minorHAnsi" w:eastAsiaTheme="minorEastAsia" w:hAnsiTheme="minorHAnsi" w:cstheme="minorBidi"/>
          <w:kern w:val="2"/>
          <w:sz w:val="24"/>
          <w:szCs w:val="24"/>
          <w14:ligatures w14:val="standardContextual"/>
        </w:rPr>
        <w:tab/>
      </w:r>
      <w:r>
        <w:t>Registered, Idle Mode, UE Test Mode Activated in cell supporting BL/CE UE (State 2A-RF-CE)</w:t>
      </w:r>
      <w:r>
        <w:tab/>
        <w:t>791</w:t>
      </w:r>
    </w:p>
    <w:p w14:paraId="47443866" w14:textId="77777777" w:rsidR="00CF609E" w:rsidRDefault="00CF609E">
      <w:pPr>
        <w:pStyle w:val="TOC4"/>
        <w:rPr>
          <w:rFonts w:asciiTheme="minorHAnsi" w:eastAsiaTheme="minorEastAsia" w:hAnsiTheme="minorHAnsi" w:cstheme="minorBidi"/>
          <w:kern w:val="2"/>
          <w:sz w:val="24"/>
          <w:szCs w:val="24"/>
          <w14:ligatures w14:val="standardContextual"/>
        </w:rPr>
      </w:pPr>
      <w:r>
        <w:t>5.2A.1AA.1</w:t>
      </w:r>
      <w:r>
        <w:rPr>
          <w:rFonts w:asciiTheme="minorHAnsi" w:eastAsiaTheme="minorEastAsia" w:hAnsiTheme="minorHAnsi" w:cstheme="minorBidi"/>
          <w:kern w:val="2"/>
          <w:sz w:val="24"/>
          <w:szCs w:val="24"/>
          <w14:ligatures w14:val="standardContextual"/>
        </w:rPr>
        <w:tab/>
      </w:r>
      <w:r>
        <w:t>Initial conditions</w:t>
      </w:r>
      <w:r>
        <w:tab/>
        <w:t>791</w:t>
      </w:r>
    </w:p>
    <w:p w14:paraId="1F34866F" w14:textId="77777777" w:rsidR="00CF609E" w:rsidRDefault="00CF609E">
      <w:pPr>
        <w:pStyle w:val="TOC4"/>
        <w:rPr>
          <w:rFonts w:asciiTheme="minorHAnsi" w:eastAsiaTheme="minorEastAsia" w:hAnsiTheme="minorHAnsi" w:cstheme="minorBidi"/>
          <w:kern w:val="2"/>
          <w:sz w:val="24"/>
          <w:szCs w:val="24"/>
          <w14:ligatures w14:val="standardContextual"/>
        </w:rPr>
      </w:pPr>
      <w:r>
        <w:t>5.2A.1AA.2</w:t>
      </w:r>
      <w:r>
        <w:rPr>
          <w:rFonts w:asciiTheme="minorHAnsi" w:eastAsiaTheme="minorEastAsia" w:hAnsiTheme="minorHAnsi" w:cstheme="minorBidi"/>
          <w:kern w:val="2"/>
          <w:sz w:val="24"/>
          <w:szCs w:val="24"/>
          <w14:ligatures w14:val="standardContextual"/>
        </w:rPr>
        <w:tab/>
      </w:r>
      <w:r>
        <w:t>Definition of system information messages</w:t>
      </w:r>
      <w:r>
        <w:tab/>
        <w:t>791</w:t>
      </w:r>
    </w:p>
    <w:p w14:paraId="3D1620F3" w14:textId="77777777" w:rsidR="00CF609E" w:rsidRDefault="00CF609E">
      <w:pPr>
        <w:pStyle w:val="TOC4"/>
        <w:rPr>
          <w:rFonts w:asciiTheme="minorHAnsi" w:eastAsiaTheme="minorEastAsia" w:hAnsiTheme="minorHAnsi" w:cstheme="minorBidi"/>
          <w:kern w:val="2"/>
          <w:sz w:val="24"/>
          <w:szCs w:val="24"/>
          <w14:ligatures w14:val="standardContextual"/>
        </w:rPr>
      </w:pPr>
      <w:r>
        <w:t>5.2A.1AA.3</w:t>
      </w:r>
      <w:r>
        <w:rPr>
          <w:rFonts w:asciiTheme="minorHAnsi" w:eastAsiaTheme="minorEastAsia" w:hAnsiTheme="minorHAnsi" w:cstheme="minorBidi"/>
          <w:kern w:val="2"/>
          <w:sz w:val="24"/>
          <w:szCs w:val="24"/>
          <w14:ligatures w14:val="standardContextual"/>
        </w:rPr>
        <w:tab/>
      </w:r>
      <w:r>
        <w:t>Procedure</w:t>
      </w:r>
      <w:r>
        <w:tab/>
        <w:t>791</w:t>
      </w:r>
    </w:p>
    <w:p w14:paraId="14FACED7" w14:textId="77777777" w:rsidR="00CF609E" w:rsidRDefault="00CF609E">
      <w:pPr>
        <w:pStyle w:val="TOC4"/>
        <w:rPr>
          <w:rFonts w:asciiTheme="minorHAnsi" w:eastAsiaTheme="minorEastAsia" w:hAnsiTheme="minorHAnsi" w:cstheme="minorBidi"/>
          <w:kern w:val="2"/>
          <w:sz w:val="24"/>
          <w:szCs w:val="24"/>
          <w14:ligatures w14:val="standardContextual"/>
        </w:rPr>
      </w:pPr>
      <w:r>
        <w:t>5.2A.1AA.4</w:t>
      </w:r>
      <w:r>
        <w:rPr>
          <w:rFonts w:asciiTheme="minorHAnsi" w:eastAsiaTheme="minorEastAsia" w:hAnsiTheme="minorHAnsi" w:cstheme="minorBidi"/>
          <w:kern w:val="2"/>
          <w:sz w:val="24"/>
          <w:szCs w:val="24"/>
          <w14:ligatures w14:val="standardContextual"/>
        </w:rPr>
        <w:tab/>
      </w:r>
      <w:r>
        <w:t>Specific message contents</w:t>
      </w:r>
      <w:r>
        <w:tab/>
        <w:t>792</w:t>
      </w:r>
    </w:p>
    <w:p w14:paraId="74DDC94C" w14:textId="77777777" w:rsidR="00CF609E" w:rsidRDefault="00CF609E">
      <w:pPr>
        <w:pStyle w:val="TOC3"/>
        <w:rPr>
          <w:rFonts w:asciiTheme="minorHAnsi" w:eastAsiaTheme="minorEastAsia" w:hAnsiTheme="minorHAnsi" w:cstheme="minorBidi"/>
          <w:kern w:val="2"/>
          <w:sz w:val="24"/>
          <w:szCs w:val="24"/>
          <w14:ligatures w14:val="standardContextual"/>
        </w:rPr>
      </w:pPr>
      <w:r>
        <w:t>5.2A.2</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792</w:t>
      </w:r>
    </w:p>
    <w:p w14:paraId="7B80557A" w14:textId="77777777" w:rsidR="00CF609E" w:rsidRDefault="00CF609E">
      <w:pPr>
        <w:pStyle w:val="TOC4"/>
        <w:rPr>
          <w:rFonts w:asciiTheme="minorHAnsi" w:eastAsiaTheme="minorEastAsia" w:hAnsiTheme="minorHAnsi" w:cstheme="minorBidi"/>
          <w:kern w:val="2"/>
          <w:sz w:val="24"/>
          <w:szCs w:val="24"/>
          <w14:ligatures w14:val="standardContextual"/>
        </w:rPr>
      </w:pPr>
      <w:r>
        <w:t>5.2A.2.1</w:t>
      </w:r>
      <w:r>
        <w:rPr>
          <w:rFonts w:asciiTheme="minorHAnsi" w:eastAsiaTheme="minorEastAsia" w:hAnsiTheme="minorHAnsi" w:cstheme="minorBidi"/>
          <w:kern w:val="2"/>
          <w:sz w:val="24"/>
          <w:szCs w:val="24"/>
          <w14:ligatures w14:val="standardContextual"/>
        </w:rPr>
        <w:tab/>
      </w:r>
      <w:r>
        <w:t>Initial conditions</w:t>
      </w:r>
      <w:r>
        <w:tab/>
        <w:t>792</w:t>
      </w:r>
    </w:p>
    <w:p w14:paraId="055C26AE" w14:textId="77777777" w:rsidR="00CF609E" w:rsidRDefault="00CF609E">
      <w:pPr>
        <w:pStyle w:val="TOC4"/>
        <w:rPr>
          <w:rFonts w:asciiTheme="minorHAnsi" w:eastAsiaTheme="minorEastAsia" w:hAnsiTheme="minorHAnsi" w:cstheme="minorBidi"/>
          <w:kern w:val="2"/>
          <w:sz w:val="24"/>
          <w:szCs w:val="24"/>
          <w14:ligatures w14:val="standardContextual"/>
        </w:rPr>
      </w:pPr>
      <w:r>
        <w:t>5.2A.2.2</w:t>
      </w:r>
      <w:r>
        <w:rPr>
          <w:rFonts w:asciiTheme="minorHAnsi" w:eastAsiaTheme="minorEastAsia" w:hAnsiTheme="minorHAnsi" w:cstheme="minorBidi"/>
          <w:kern w:val="2"/>
          <w:sz w:val="24"/>
          <w:szCs w:val="24"/>
          <w14:ligatures w14:val="standardContextual"/>
        </w:rPr>
        <w:tab/>
      </w:r>
      <w:r>
        <w:t>Definition of system information messages</w:t>
      </w:r>
      <w:r>
        <w:tab/>
        <w:t>792</w:t>
      </w:r>
    </w:p>
    <w:p w14:paraId="3B449057" w14:textId="77777777" w:rsidR="00CF609E" w:rsidRDefault="00CF609E">
      <w:pPr>
        <w:pStyle w:val="TOC4"/>
        <w:rPr>
          <w:rFonts w:asciiTheme="minorHAnsi" w:eastAsiaTheme="minorEastAsia" w:hAnsiTheme="minorHAnsi" w:cstheme="minorBidi"/>
          <w:kern w:val="2"/>
          <w:sz w:val="24"/>
          <w:szCs w:val="24"/>
          <w14:ligatures w14:val="standardContextual"/>
        </w:rPr>
      </w:pPr>
      <w:r>
        <w:t>5.2A.2.3</w:t>
      </w:r>
      <w:r>
        <w:rPr>
          <w:rFonts w:asciiTheme="minorHAnsi" w:eastAsiaTheme="minorEastAsia" w:hAnsiTheme="minorHAnsi" w:cstheme="minorBidi"/>
          <w:kern w:val="2"/>
          <w:sz w:val="24"/>
          <w:szCs w:val="24"/>
          <w14:ligatures w14:val="standardContextual"/>
        </w:rPr>
        <w:tab/>
      </w:r>
      <w:r>
        <w:t>Procedure</w:t>
      </w:r>
      <w:r>
        <w:tab/>
        <w:t>792</w:t>
      </w:r>
    </w:p>
    <w:p w14:paraId="50623D1C" w14:textId="77777777" w:rsidR="00CF609E" w:rsidRDefault="00CF609E">
      <w:pPr>
        <w:pStyle w:val="TOC4"/>
        <w:rPr>
          <w:rFonts w:asciiTheme="minorHAnsi" w:eastAsiaTheme="minorEastAsia" w:hAnsiTheme="minorHAnsi" w:cstheme="minorBidi"/>
          <w:kern w:val="2"/>
          <w:sz w:val="24"/>
          <w:szCs w:val="24"/>
          <w14:ligatures w14:val="standardContextual"/>
        </w:rPr>
      </w:pPr>
      <w:r>
        <w:t>5.2A.2.4</w:t>
      </w:r>
      <w:r>
        <w:rPr>
          <w:rFonts w:asciiTheme="minorHAnsi" w:eastAsiaTheme="minorEastAsia" w:hAnsiTheme="minorHAnsi" w:cstheme="minorBidi"/>
          <w:kern w:val="2"/>
          <w:sz w:val="24"/>
          <w:szCs w:val="24"/>
          <w14:ligatures w14:val="standardContextual"/>
        </w:rPr>
        <w:tab/>
      </w:r>
      <w:r>
        <w:t>Specific message contents</w:t>
      </w:r>
      <w:r>
        <w:tab/>
        <w:t>793</w:t>
      </w:r>
    </w:p>
    <w:p w14:paraId="63CF3D67" w14:textId="77777777" w:rsidR="00CF609E" w:rsidRDefault="00CF609E">
      <w:pPr>
        <w:pStyle w:val="TOC3"/>
        <w:rPr>
          <w:rFonts w:asciiTheme="minorHAnsi" w:eastAsiaTheme="minorEastAsia" w:hAnsiTheme="minorHAnsi" w:cstheme="minorBidi"/>
          <w:kern w:val="2"/>
          <w:sz w:val="24"/>
          <w:szCs w:val="24"/>
          <w14:ligatures w14:val="standardContextual"/>
        </w:rPr>
      </w:pPr>
      <w:r>
        <w:t>5.2A.2A</w:t>
      </w:r>
      <w:r>
        <w:rPr>
          <w:rFonts w:asciiTheme="minorHAnsi" w:eastAsiaTheme="minorEastAsia" w:hAnsiTheme="minorHAnsi" w:cstheme="minorBidi"/>
          <w:kern w:val="2"/>
          <w:sz w:val="24"/>
          <w:szCs w:val="24"/>
          <w14:ligatures w14:val="standardContextual"/>
        </w:rPr>
        <w:tab/>
      </w:r>
      <w:r>
        <w:t>DC MCG/SCG Dedicated RB established, UE Test Mode Activate (State 3A-RF-DC1)</w:t>
      </w:r>
      <w:r>
        <w:tab/>
        <w:t>793</w:t>
      </w:r>
    </w:p>
    <w:p w14:paraId="20737748" w14:textId="77777777" w:rsidR="00CF609E" w:rsidRDefault="00CF609E">
      <w:pPr>
        <w:pStyle w:val="TOC4"/>
        <w:rPr>
          <w:rFonts w:asciiTheme="minorHAnsi" w:eastAsiaTheme="minorEastAsia" w:hAnsiTheme="minorHAnsi" w:cstheme="minorBidi"/>
          <w:kern w:val="2"/>
          <w:sz w:val="24"/>
          <w:szCs w:val="24"/>
          <w14:ligatures w14:val="standardContextual"/>
        </w:rPr>
      </w:pPr>
      <w:r>
        <w:t>5.2A.2A.1</w:t>
      </w:r>
      <w:r>
        <w:rPr>
          <w:rFonts w:asciiTheme="minorHAnsi" w:eastAsiaTheme="minorEastAsia" w:hAnsiTheme="minorHAnsi" w:cstheme="minorBidi"/>
          <w:kern w:val="2"/>
          <w:sz w:val="24"/>
          <w:szCs w:val="24"/>
          <w14:ligatures w14:val="standardContextual"/>
        </w:rPr>
        <w:tab/>
      </w:r>
      <w:r>
        <w:t>Initial conditions</w:t>
      </w:r>
      <w:r>
        <w:tab/>
        <w:t>793</w:t>
      </w:r>
    </w:p>
    <w:p w14:paraId="08B3B6FD" w14:textId="77777777" w:rsidR="00CF609E" w:rsidRDefault="00CF609E">
      <w:pPr>
        <w:pStyle w:val="TOC4"/>
        <w:rPr>
          <w:rFonts w:asciiTheme="minorHAnsi" w:eastAsiaTheme="minorEastAsia" w:hAnsiTheme="minorHAnsi" w:cstheme="minorBidi"/>
          <w:kern w:val="2"/>
          <w:sz w:val="24"/>
          <w:szCs w:val="24"/>
          <w14:ligatures w14:val="standardContextual"/>
        </w:rPr>
      </w:pPr>
      <w:r>
        <w:t>5.2A.2A.2</w:t>
      </w:r>
      <w:r>
        <w:rPr>
          <w:rFonts w:asciiTheme="minorHAnsi" w:eastAsiaTheme="minorEastAsia" w:hAnsiTheme="minorHAnsi" w:cstheme="minorBidi"/>
          <w:kern w:val="2"/>
          <w:sz w:val="24"/>
          <w:szCs w:val="24"/>
          <w14:ligatures w14:val="standardContextual"/>
        </w:rPr>
        <w:tab/>
      </w:r>
      <w:r>
        <w:t>Definition of system information messages</w:t>
      </w:r>
      <w:r>
        <w:tab/>
        <w:t>793</w:t>
      </w:r>
    </w:p>
    <w:p w14:paraId="717FB35E" w14:textId="77777777" w:rsidR="00CF609E" w:rsidRDefault="00CF609E">
      <w:pPr>
        <w:pStyle w:val="TOC4"/>
        <w:rPr>
          <w:rFonts w:asciiTheme="minorHAnsi" w:eastAsiaTheme="minorEastAsia" w:hAnsiTheme="minorHAnsi" w:cstheme="minorBidi"/>
          <w:kern w:val="2"/>
          <w:sz w:val="24"/>
          <w:szCs w:val="24"/>
          <w14:ligatures w14:val="standardContextual"/>
        </w:rPr>
      </w:pPr>
      <w:r>
        <w:t>5.2A.2A.3</w:t>
      </w:r>
      <w:r>
        <w:rPr>
          <w:rFonts w:asciiTheme="minorHAnsi" w:eastAsiaTheme="minorEastAsia" w:hAnsiTheme="minorHAnsi" w:cstheme="minorBidi"/>
          <w:kern w:val="2"/>
          <w:sz w:val="24"/>
          <w:szCs w:val="24"/>
          <w14:ligatures w14:val="standardContextual"/>
        </w:rPr>
        <w:tab/>
      </w:r>
      <w:r>
        <w:t>Procedure</w:t>
      </w:r>
      <w:r>
        <w:tab/>
        <w:t>793</w:t>
      </w:r>
    </w:p>
    <w:p w14:paraId="4B110479" w14:textId="77777777" w:rsidR="00CF609E" w:rsidRDefault="00CF609E">
      <w:pPr>
        <w:pStyle w:val="TOC4"/>
        <w:rPr>
          <w:rFonts w:asciiTheme="minorHAnsi" w:eastAsiaTheme="minorEastAsia" w:hAnsiTheme="minorHAnsi" w:cstheme="minorBidi"/>
          <w:kern w:val="2"/>
          <w:sz w:val="24"/>
          <w:szCs w:val="24"/>
          <w14:ligatures w14:val="standardContextual"/>
        </w:rPr>
      </w:pPr>
      <w:r>
        <w:t>5.2A.2A.4</w:t>
      </w:r>
      <w:r>
        <w:rPr>
          <w:rFonts w:asciiTheme="minorHAnsi" w:eastAsiaTheme="minorEastAsia" w:hAnsiTheme="minorHAnsi" w:cstheme="minorBidi"/>
          <w:kern w:val="2"/>
          <w:sz w:val="24"/>
          <w:szCs w:val="24"/>
          <w14:ligatures w14:val="standardContextual"/>
        </w:rPr>
        <w:tab/>
      </w:r>
      <w:r>
        <w:t>Specific message contents</w:t>
      </w:r>
      <w:r>
        <w:tab/>
        <w:t>793</w:t>
      </w:r>
    </w:p>
    <w:p w14:paraId="66E58260" w14:textId="77777777" w:rsidR="00CF609E" w:rsidRDefault="00CF609E">
      <w:pPr>
        <w:pStyle w:val="TOC3"/>
        <w:rPr>
          <w:rFonts w:asciiTheme="minorHAnsi" w:eastAsiaTheme="minorEastAsia" w:hAnsiTheme="minorHAnsi" w:cstheme="minorBidi"/>
          <w:kern w:val="2"/>
          <w:sz w:val="24"/>
          <w:szCs w:val="24"/>
          <w14:ligatures w14:val="standardContextual"/>
        </w:rPr>
      </w:pPr>
      <w:r>
        <w:t>5.2A.2AA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794</w:t>
      </w:r>
    </w:p>
    <w:p w14:paraId="0DC796B6" w14:textId="77777777" w:rsidR="00CF609E" w:rsidRDefault="00CF609E">
      <w:pPr>
        <w:pStyle w:val="TOC4"/>
        <w:rPr>
          <w:rFonts w:asciiTheme="minorHAnsi" w:eastAsiaTheme="minorEastAsia" w:hAnsiTheme="minorHAnsi" w:cstheme="minorBidi"/>
          <w:kern w:val="2"/>
          <w:sz w:val="24"/>
          <w:szCs w:val="24"/>
          <w14:ligatures w14:val="standardContextual"/>
        </w:rPr>
      </w:pPr>
      <w:r>
        <w:t>5.2A.2AA.1</w:t>
      </w:r>
      <w:r>
        <w:rPr>
          <w:rFonts w:asciiTheme="minorHAnsi" w:eastAsiaTheme="minorEastAsia" w:hAnsiTheme="minorHAnsi" w:cstheme="minorBidi"/>
          <w:kern w:val="2"/>
          <w:sz w:val="24"/>
          <w:szCs w:val="24"/>
          <w14:ligatures w14:val="standardContextual"/>
        </w:rPr>
        <w:tab/>
      </w:r>
      <w:r>
        <w:t>Initial conditions</w:t>
      </w:r>
      <w:r>
        <w:tab/>
        <w:t>794</w:t>
      </w:r>
    </w:p>
    <w:p w14:paraId="3CED84EE" w14:textId="77777777" w:rsidR="00CF609E" w:rsidRDefault="00CF609E">
      <w:pPr>
        <w:pStyle w:val="TOC4"/>
        <w:rPr>
          <w:rFonts w:asciiTheme="minorHAnsi" w:eastAsiaTheme="minorEastAsia" w:hAnsiTheme="minorHAnsi" w:cstheme="minorBidi"/>
          <w:kern w:val="2"/>
          <w:sz w:val="24"/>
          <w:szCs w:val="24"/>
          <w14:ligatures w14:val="standardContextual"/>
        </w:rPr>
      </w:pPr>
      <w:r>
        <w:t>5.2A.2AA.2</w:t>
      </w:r>
      <w:r>
        <w:rPr>
          <w:rFonts w:asciiTheme="minorHAnsi" w:eastAsiaTheme="minorEastAsia" w:hAnsiTheme="minorHAnsi" w:cstheme="minorBidi"/>
          <w:kern w:val="2"/>
          <w:sz w:val="24"/>
          <w:szCs w:val="24"/>
          <w14:ligatures w14:val="standardContextual"/>
        </w:rPr>
        <w:tab/>
      </w:r>
      <w:r>
        <w:t>Definition of system information messages</w:t>
      </w:r>
      <w:r>
        <w:tab/>
        <w:t>794</w:t>
      </w:r>
    </w:p>
    <w:p w14:paraId="7F117CDE" w14:textId="77777777" w:rsidR="00CF609E" w:rsidRDefault="00CF609E">
      <w:pPr>
        <w:pStyle w:val="TOC4"/>
        <w:rPr>
          <w:rFonts w:asciiTheme="minorHAnsi" w:eastAsiaTheme="minorEastAsia" w:hAnsiTheme="minorHAnsi" w:cstheme="minorBidi"/>
          <w:kern w:val="2"/>
          <w:sz w:val="24"/>
          <w:szCs w:val="24"/>
          <w14:ligatures w14:val="standardContextual"/>
        </w:rPr>
      </w:pPr>
      <w:r>
        <w:t>5.2A.2AA.3</w:t>
      </w:r>
      <w:r>
        <w:rPr>
          <w:rFonts w:asciiTheme="minorHAnsi" w:eastAsiaTheme="minorEastAsia" w:hAnsiTheme="minorHAnsi" w:cstheme="minorBidi"/>
          <w:kern w:val="2"/>
          <w:sz w:val="24"/>
          <w:szCs w:val="24"/>
          <w14:ligatures w14:val="standardContextual"/>
        </w:rPr>
        <w:tab/>
      </w:r>
      <w:r>
        <w:t>Procedure</w:t>
      </w:r>
      <w:r>
        <w:tab/>
        <w:t>795</w:t>
      </w:r>
    </w:p>
    <w:p w14:paraId="5CF04BC1" w14:textId="77777777" w:rsidR="00CF609E" w:rsidRDefault="00CF609E">
      <w:pPr>
        <w:pStyle w:val="TOC4"/>
        <w:rPr>
          <w:rFonts w:asciiTheme="minorHAnsi" w:eastAsiaTheme="minorEastAsia" w:hAnsiTheme="minorHAnsi" w:cstheme="minorBidi"/>
          <w:kern w:val="2"/>
          <w:sz w:val="24"/>
          <w:szCs w:val="24"/>
          <w14:ligatures w14:val="standardContextual"/>
        </w:rPr>
      </w:pPr>
      <w:r>
        <w:t>5.2A.2AA.4</w:t>
      </w:r>
      <w:r>
        <w:rPr>
          <w:rFonts w:asciiTheme="minorHAnsi" w:eastAsiaTheme="minorEastAsia" w:hAnsiTheme="minorHAnsi" w:cstheme="minorBidi"/>
          <w:kern w:val="2"/>
          <w:sz w:val="24"/>
          <w:szCs w:val="24"/>
          <w14:ligatures w14:val="standardContextual"/>
        </w:rPr>
        <w:tab/>
      </w:r>
      <w:r>
        <w:t>Specific message contents</w:t>
      </w:r>
      <w:r>
        <w:tab/>
        <w:t>795</w:t>
      </w:r>
    </w:p>
    <w:p w14:paraId="099715BD" w14:textId="77777777" w:rsidR="00CF609E" w:rsidRDefault="00CF609E">
      <w:pPr>
        <w:pStyle w:val="TOC3"/>
        <w:rPr>
          <w:rFonts w:asciiTheme="minorHAnsi" w:eastAsiaTheme="minorEastAsia" w:hAnsiTheme="minorHAnsi" w:cstheme="minorBidi"/>
          <w:kern w:val="2"/>
          <w:sz w:val="24"/>
          <w:szCs w:val="24"/>
          <w14:ligatures w14:val="standardContextual"/>
        </w:rPr>
      </w:pPr>
      <w:r>
        <w:t>5.2A.2B</w:t>
      </w:r>
      <w:r>
        <w:rPr>
          <w:rFonts w:asciiTheme="minorHAnsi" w:eastAsiaTheme="minorEastAsia" w:hAnsiTheme="minorHAnsi" w:cstheme="minorBidi"/>
          <w:kern w:val="2"/>
          <w:sz w:val="24"/>
          <w:szCs w:val="24"/>
          <w14:ligatures w14:val="standardContextual"/>
        </w:rPr>
        <w:tab/>
      </w:r>
      <w:r>
        <w:t>DC Split Default RB established, UE Test Mode Activate (State 3A-RF-DC2)</w:t>
      </w:r>
      <w:r>
        <w:tab/>
        <w:t>796</w:t>
      </w:r>
    </w:p>
    <w:p w14:paraId="0429B959" w14:textId="77777777" w:rsidR="00CF609E" w:rsidRDefault="00CF609E">
      <w:pPr>
        <w:pStyle w:val="TOC4"/>
        <w:rPr>
          <w:rFonts w:asciiTheme="minorHAnsi" w:eastAsiaTheme="minorEastAsia" w:hAnsiTheme="minorHAnsi" w:cstheme="minorBidi"/>
          <w:kern w:val="2"/>
          <w:sz w:val="24"/>
          <w:szCs w:val="24"/>
          <w14:ligatures w14:val="standardContextual"/>
        </w:rPr>
      </w:pPr>
      <w:r>
        <w:t>5.2A.2B.1</w:t>
      </w:r>
      <w:r>
        <w:rPr>
          <w:rFonts w:asciiTheme="minorHAnsi" w:eastAsiaTheme="minorEastAsia" w:hAnsiTheme="minorHAnsi" w:cstheme="minorBidi"/>
          <w:kern w:val="2"/>
          <w:sz w:val="24"/>
          <w:szCs w:val="24"/>
          <w14:ligatures w14:val="standardContextual"/>
        </w:rPr>
        <w:tab/>
      </w:r>
      <w:r>
        <w:t>Initial conditions</w:t>
      </w:r>
      <w:r>
        <w:tab/>
        <w:t>796</w:t>
      </w:r>
    </w:p>
    <w:p w14:paraId="4FB83BF6" w14:textId="77777777" w:rsidR="00CF609E" w:rsidRDefault="00CF609E">
      <w:pPr>
        <w:pStyle w:val="TOC4"/>
        <w:rPr>
          <w:rFonts w:asciiTheme="minorHAnsi" w:eastAsiaTheme="minorEastAsia" w:hAnsiTheme="minorHAnsi" w:cstheme="minorBidi"/>
          <w:kern w:val="2"/>
          <w:sz w:val="24"/>
          <w:szCs w:val="24"/>
          <w14:ligatures w14:val="standardContextual"/>
        </w:rPr>
      </w:pPr>
      <w:r>
        <w:t>5.2A.2B.2</w:t>
      </w:r>
      <w:r>
        <w:rPr>
          <w:rFonts w:asciiTheme="minorHAnsi" w:eastAsiaTheme="minorEastAsia" w:hAnsiTheme="minorHAnsi" w:cstheme="minorBidi"/>
          <w:kern w:val="2"/>
          <w:sz w:val="24"/>
          <w:szCs w:val="24"/>
          <w14:ligatures w14:val="standardContextual"/>
        </w:rPr>
        <w:tab/>
      </w:r>
      <w:r>
        <w:t>Definition of system information messages</w:t>
      </w:r>
      <w:r>
        <w:tab/>
        <w:t>796</w:t>
      </w:r>
    </w:p>
    <w:p w14:paraId="69E121C9" w14:textId="77777777" w:rsidR="00CF609E" w:rsidRDefault="00CF609E">
      <w:pPr>
        <w:pStyle w:val="TOC4"/>
        <w:rPr>
          <w:rFonts w:asciiTheme="minorHAnsi" w:eastAsiaTheme="minorEastAsia" w:hAnsiTheme="minorHAnsi" w:cstheme="minorBidi"/>
          <w:kern w:val="2"/>
          <w:sz w:val="24"/>
          <w:szCs w:val="24"/>
          <w14:ligatures w14:val="standardContextual"/>
        </w:rPr>
      </w:pPr>
      <w:r>
        <w:t>5.2A.2B.3</w:t>
      </w:r>
      <w:r>
        <w:rPr>
          <w:rFonts w:asciiTheme="minorHAnsi" w:eastAsiaTheme="minorEastAsia" w:hAnsiTheme="minorHAnsi" w:cstheme="minorBidi"/>
          <w:kern w:val="2"/>
          <w:sz w:val="24"/>
          <w:szCs w:val="24"/>
          <w14:ligatures w14:val="standardContextual"/>
        </w:rPr>
        <w:tab/>
      </w:r>
      <w:r>
        <w:t>Procedure</w:t>
      </w:r>
      <w:r>
        <w:tab/>
        <w:t>796</w:t>
      </w:r>
    </w:p>
    <w:p w14:paraId="7CD9F88D" w14:textId="77777777" w:rsidR="00CF609E" w:rsidRDefault="00CF609E">
      <w:pPr>
        <w:pStyle w:val="TOC4"/>
        <w:rPr>
          <w:rFonts w:asciiTheme="minorHAnsi" w:eastAsiaTheme="minorEastAsia" w:hAnsiTheme="minorHAnsi" w:cstheme="minorBidi"/>
          <w:kern w:val="2"/>
          <w:sz w:val="24"/>
          <w:szCs w:val="24"/>
          <w14:ligatures w14:val="standardContextual"/>
        </w:rPr>
      </w:pPr>
      <w:r>
        <w:t>5.2A.2B.4</w:t>
      </w:r>
      <w:r>
        <w:rPr>
          <w:rFonts w:asciiTheme="minorHAnsi" w:eastAsiaTheme="minorEastAsia" w:hAnsiTheme="minorHAnsi" w:cstheme="minorBidi"/>
          <w:kern w:val="2"/>
          <w:sz w:val="24"/>
          <w:szCs w:val="24"/>
          <w14:ligatures w14:val="standardContextual"/>
        </w:rPr>
        <w:tab/>
      </w:r>
      <w:r>
        <w:t>Specific message contents</w:t>
      </w:r>
      <w:r>
        <w:tab/>
        <w:t>797</w:t>
      </w:r>
    </w:p>
    <w:p w14:paraId="512145F0" w14:textId="77777777" w:rsidR="00CF609E" w:rsidRDefault="00CF609E">
      <w:pPr>
        <w:pStyle w:val="TOC3"/>
        <w:rPr>
          <w:rFonts w:asciiTheme="minorHAnsi" w:eastAsiaTheme="minorEastAsia" w:hAnsiTheme="minorHAnsi" w:cstheme="minorBidi"/>
          <w:kern w:val="2"/>
          <w:sz w:val="24"/>
          <w:szCs w:val="24"/>
          <w14:ligatures w14:val="standardContextual"/>
        </w:rPr>
      </w:pPr>
      <w:r>
        <w:t>5.2A.2C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797</w:t>
      </w:r>
    </w:p>
    <w:p w14:paraId="0484E6D3" w14:textId="77777777" w:rsidR="00CF609E" w:rsidRDefault="00CF609E">
      <w:pPr>
        <w:pStyle w:val="TOC4"/>
        <w:rPr>
          <w:rFonts w:asciiTheme="minorHAnsi" w:eastAsiaTheme="minorEastAsia" w:hAnsiTheme="minorHAnsi" w:cstheme="minorBidi"/>
          <w:kern w:val="2"/>
          <w:sz w:val="24"/>
          <w:szCs w:val="24"/>
          <w14:ligatures w14:val="standardContextual"/>
        </w:rPr>
      </w:pPr>
      <w:r>
        <w:t>5.2A.2C.1</w:t>
      </w:r>
      <w:r>
        <w:rPr>
          <w:rFonts w:asciiTheme="minorHAnsi" w:eastAsiaTheme="minorEastAsia" w:hAnsiTheme="minorHAnsi" w:cstheme="minorBidi"/>
          <w:kern w:val="2"/>
          <w:sz w:val="24"/>
          <w:szCs w:val="24"/>
          <w14:ligatures w14:val="standardContextual"/>
        </w:rPr>
        <w:tab/>
      </w:r>
      <w:r>
        <w:t>Initial conditions</w:t>
      </w:r>
      <w:r>
        <w:tab/>
        <w:t>797</w:t>
      </w:r>
    </w:p>
    <w:p w14:paraId="7997EFEF" w14:textId="77777777" w:rsidR="00CF609E" w:rsidRDefault="00CF609E">
      <w:pPr>
        <w:pStyle w:val="TOC4"/>
        <w:rPr>
          <w:rFonts w:asciiTheme="minorHAnsi" w:eastAsiaTheme="minorEastAsia" w:hAnsiTheme="minorHAnsi" w:cstheme="minorBidi"/>
          <w:kern w:val="2"/>
          <w:sz w:val="24"/>
          <w:szCs w:val="24"/>
          <w14:ligatures w14:val="standardContextual"/>
        </w:rPr>
      </w:pPr>
      <w:r>
        <w:t>5.2A.2C.2</w:t>
      </w:r>
      <w:r>
        <w:rPr>
          <w:rFonts w:asciiTheme="minorHAnsi" w:eastAsiaTheme="minorEastAsia" w:hAnsiTheme="minorHAnsi" w:cstheme="minorBidi"/>
          <w:kern w:val="2"/>
          <w:sz w:val="24"/>
          <w:szCs w:val="24"/>
          <w14:ligatures w14:val="standardContextual"/>
        </w:rPr>
        <w:tab/>
      </w:r>
      <w:r>
        <w:t>Definition of system information messages</w:t>
      </w:r>
      <w:r>
        <w:tab/>
        <w:t>797</w:t>
      </w:r>
    </w:p>
    <w:p w14:paraId="54DCA85F" w14:textId="77777777" w:rsidR="00CF609E" w:rsidRDefault="00CF609E">
      <w:pPr>
        <w:pStyle w:val="TOC4"/>
        <w:rPr>
          <w:rFonts w:asciiTheme="minorHAnsi" w:eastAsiaTheme="minorEastAsia" w:hAnsiTheme="minorHAnsi" w:cstheme="minorBidi"/>
          <w:kern w:val="2"/>
          <w:sz w:val="24"/>
          <w:szCs w:val="24"/>
          <w14:ligatures w14:val="standardContextual"/>
        </w:rPr>
      </w:pPr>
      <w:r>
        <w:t>5.2A.2C.3</w:t>
      </w:r>
      <w:r>
        <w:rPr>
          <w:rFonts w:asciiTheme="minorHAnsi" w:eastAsiaTheme="minorEastAsia" w:hAnsiTheme="minorHAnsi" w:cstheme="minorBidi"/>
          <w:kern w:val="2"/>
          <w:sz w:val="24"/>
          <w:szCs w:val="24"/>
          <w14:ligatures w14:val="standardContextual"/>
        </w:rPr>
        <w:tab/>
      </w:r>
      <w:r>
        <w:t>Procedure</w:t>
      </w:r>
      <w:r>
        <w:tab/>
        <w:t>797</w:t>
      </w:r>
    </w:p>
    <w:p w14:paraId="30342ACA" w14:textId="77777777" w:rsidR="00CF609E" w:rsidRDefault="00CF609E">
      <w:pPr>
        <w:pStyle w:val="TOC4"/>
        <w:rPr>
          <w:rFonts w:asciiTheme="minorHAnsi" w:eastAsiaTheme="minorEastAsia" w:hAnsiTheme="minorHAnsi" w:cstheme="minorBidi"/>
          <w:kern w:val="2"/>
          <w:sz w:val="24"/>
          <w:szCs w:val="24"/>
          <w14:ligatures w14:val="standardContextual"/>
        </w:rPr>
      </w:pPr>
      <w:r>
        <w:t>5.2A.2C.4</w:t>
      </w:r>
      <w:r>
        <w:rPr>
          <w:rFonts w:asciiTheme="minorHAnsi" w:eastAsiaTheme="minorEastAsia" w:hAnsiTheme="minorHAnsi" w:cstheme="minorBidi"/>
          <w:kern w:val="2"/>
          <w:sz w:val="24"/>
          <w:szCs w:val="24"/>
          <w14:ligatures w14:val="standardContextual"/>
        </w:rPr>
        <w:tab/>
      </w:r>
      <w:r>
        <w:t>Specific message contents</w:t>
      </w:r>
      <w:r>
        <w:tab/>
        <w:t>797</w:t>
      </w:r>
    </w:p>
    <w:p w14:paraId="5C5A5EE6" w14:textId="77777777" w:rsidR="00CF609E" w:rsidRDefault="00CF609E">
      <w:pPr>
        <w:pStyle w:val="TOC3"/>
        <w:rPr>
          <w:rFonts w:asciiTheme="minorHAnsi" w:eastAsiaTheme="minorEastAsia" w:hAnsiTheme="minorHAnsi" w:cstheme="minorBidi"/>
          <w:kern w:val="2"/>
          <w:sz w:val="24"/>
          <w:szCs w:val="24"/>
          <w14:ligatures w14:val="standardContextual"/>
        </w:rPr>
      </w:pPr>
      <w:r>
        <w:t>5.2A.3</w:t>
      </w:r>
      <w:r>
        <w:rPr>
          <w:rFonts w:asciiTheme="minorHAnsi" w:eastAsiaTheme="minorEastAsia" w:hAnsiTheme="minorHAnsi" w:cstheme="minorBidi"/>
          <w:kern w:val="2"/>
          <w:sz w:val="24"/>
          <w:szCs w:val="24"/>
          <w14:ligatures w14:val="standardContextual"/>
        </w:rPr>
        <w:tab/>
      </w:r>
      <w:r>
        <w:t>Loopback Activation without looped data (State 4A-RF)</w:t>
      </w:r>
      <w:r>
        <w:tab/>
        <w:t>797</w:t>
      </w:r>
    </w:p>
    <w:p w14:paraId="11F77D64" w14:textId="77777777" w:rsidR="00CF609E" w:rsidRDefault="00CF609E">
      <w:pPr>
        <w:pStyle w:val="TOC4"/>
        <w:rPr>
          <w:rFonts w:asciiTheme="minorHAnsi" w:eastAsiaTheme="minorEastAsia" w:hAnsiTheme="minorHAnsi" w:cstheme="minorBidi"/>
          <w:kern w:val="2"/>
          <w:sz w:val="24"/>
          <w:szCs w:val="24"/>
          <w14:ligatures w14:val="standardContextual"/>
        </w:rPr>
      </w:pPr>
      <w:r>
        <w:t>5.2A.3.1</w:t>
      </w:r>
      <w:r>
        <w:rPr>
          <w:rFonts w:asciiTheme="minorHAnsi" w:eastAsiaTheme="minorEastAsia" w:hAnsiTheme="minorHAnsi" w:cstheme="minorBidi"/>
          <w:kern w:val="2"/>
          <w:sz w:val="24"/>
          <w:szCs w:val="24"/>
          <w14:ligatures w14:val="standardContextual"/>
        </w:rPr>
        <w:tab/>
      </w:r>
      <w:r>
        <w:t>Initial conditions</w:t>
      </w:r>
      <w:r>
        <w:tab/>
        <w:t>797</w:t>
      </w:r>
    </w:p>
    <w:p w14:paraId="5E922504" w14:textId="77777777" w:rsidR="00CF609E" w:rsidRDefault="00CF609E">
      <w:pPr>
        <w:pStyle w:val="TOC4"/>
        <w:rPr>
          <w:rFonts w:asciiTheme="minorHAnsi" w:eastAsiaTheme="minorEastAsia" w:hAnsiTheme="minorHAnsi" w:cstheme="minorBidi"/>
          <w:kern w:val="2"/>
          <w:sz w:val="24"/>
          <w:szCs w:val="24"/>
          <w14:ligatures w14:val="standardContextual"/>
        </w:rPr>
      </w:pPr>
      <w:r>
        <w:t>5.2A.3.2</w:t>
      </w:r>
      <w:r>
        <w:rPr>
          <w:rFonts w:asciiTheme="minorHAnsi" w:eastAsiaTheme="minorEastAsia" w:hAnsiTheme="minorHAnsi" w:cstheme="minorBidi"/>
          <w:kern w:val="2"/>
          <w:sz w:val="24"/>
          <w:szCs w:val="24"/>
          <w14:ligatures w14:val="standardContextual"/>
        </w:rPr>
        <w:tab/>
      </w:r>
      <w:r>
        <w:t>Definition of system information messages</w:t>
      </w:r>
      <w:r>
        <w:tab/>
        <w:t>798</w:t>
      </w:r>
    </w:p>
    <w:p w14:paraId="27A2F36E" w14:textId="77777777" w:rsidR="00CF609E" w:rsidRDefault="00CF609E">
      <w:pPr>
        <w:pStyle w:val="TOC4"/>
        <w:rPr>
          <w:rFonts w:asciiTheme="minorHAnsi" w:eastAsiaTheme="minorEastAsia" w:hAnsiTheme="minorHAnsi" w:cstheme="minorBidi"/>
          <w:kern w:val="2"/>
          <w:sz w:val="24"/>
          <w:szCs w:val="24"/>
          <w14:ligatures w14:val="standardContextual"/>
        </w:rPr>
      </w:pPr>
      <w:r>
        <w:t>5.2A.3.3</w:t>
      </w:r>
      <w:r>
        <w:rPr>
          <w:rFonts w:asciiTheme="minorHAnsi" w:eastAsiaTheme="minorEastAsia" w:hAnsiTheme="minorHAnsi" w:cstheme="minorBidi"/>
          <w:kern w:val="2"/>
          <w:sz w:val="24"/>
          <w:szCs w:val="24"/>
          <w14:ligatures w14:val="standardContextual"/>
        </w:rPr>
        <w:tab/>
      </w:r>
      <w:r>
        <w:t>Procedure</w:t>
      </w:r>
      <w:r>
        <w:tab/>
        <w:t>798</w:t>
      </w:r>
    </w:p>
    <w:p w14:paraId="316188CC" w14:textId="77777777" w:rsidR="00CF609E" w:rsidRDefault="00CF609E">
      <w:pPr>
        <w:pStyle w:val="TOC4"/>
        <w:rPr>
          <w:rFonts w:asciiTheme="minorHAnsi" w:eastAsiaTheme="minorEastAsia" w:hAnsiTheme="minorHAnsi" w:cstheme="minorBidi"/>
          <w:kern w:val="2"/>
          <w:sz w:val="24"/>
          <w:szCs w:val="24"/>
          <w14:ligatures w14:val="standardContextual"/>
        </w:rPr>
      </w:pPr>
      <w:r>
        <w:t>5.2A.3.4</w:t>
      </w:r>
      <w:r>
        <w:rPr>
          <w:rFonts w:asciiTheme="minorHAnsi" w:eastAsiaTheme="minorEastAsia" w:hAnsiTheme="minorHAnsi" w:cstheme="minorBidi"/>
          <w:kern w:val="2"/>
          <w:sz w:val="24"/>
          <w:szCs w:val="24"/>
          <w14:ligatures w14:val="standardContextual"/>
        </w:rPr>
        <w:tab/>
      </w:r>
      <w:r>
        <w:t>Specific message contents</w:t>
      </w:r>
      <w:r>
        <w:tab/>
        <w:t>798</w:t>
      </w:r>
    </w:p>
    <w:p w14:paraId="05C9B8AE" w14:textId="77777777" w:rsidR="00CF609E" w:rsidRDefault="00CF609E">
      <w:pPr>
        <w:pStyle w:val="TOC3"/>
        <w:rPr>
          <w:rFonts w:asciiTheme="minorHAnsi" w:eastAsiaTheme="minorEastAsia" w:hAnsiTheme="minorHAnsi" w:cstheme="minorBidi"/>
          <w:kern w:val="2"/>
          <w:sz w:val="24"/>
          <w:szCs w:val="24"/>
          <w14:ligatures w14:val="standardContextual"/>
        </w:rPr>
      </w:pPr>
      <w:r>
        <w:t>5.2A.3A</w:t>
      </w:r>
      <w:r>
        <w:rPr>
          <w:rFonts w:asciiTheme="minorHAnsi" w:eastAsiaTheme="minorEastAsia" w:hAnsiTheme="minorHAnsi" w:cstheme="minorBidi"/>
          <w:kern w:val="2"/>
          <w:sz w:val="24"/>
          <w:szCs w:val="24"/>
          <w14:ligatures w14:val="standardContextual"/>
        </w:rPr>
        <w:tab/>
      </w:r>
      <w:r>
        <w:t>DC MCG/SCG DRBs Loopback Activation without looped data (State 4A-RF-DC1)</w:t>
      </w:r>
      <w:r>
        <w:tab/>
        <w:t>798</w:t>
      </w:r>
    </w:p>
    <w:p w14:paraId="26BE9207"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5.2A.3A.1</w:t>
      </w:r>
      <w:r>
        <w:rPr>
          <w:rFonts w:asciiTheme="minorHAnsi" w:eastAsiaTheme="minorEastAsia" w:hAnsiTheme="minorHAnsi" w:cstheme="minorBidi"/>
          <w:kern w:val="2"/>
          <w:sz w:val="24"/>
          <w:szCs w:val="24"/>
          <w14:ligatures w14:val="standardContextual"/>
        </w:rPr>
        <w:tab/>
      </w:r>
      <w:r>
        <w:t>Initial conditions</w:t>
      </w:r>
      <w:r>
        <w:tab/>
        <w:t>798</w:t>
      </w:r>
    </w:p>
    <w:p w14:paraId="77F4CD76" w14:textId="77777777" w:rsidR="00CF609E" w:rsidRDefault="00CF609E">
      <w:pPr>
        <w:pStyle w:val="TOC4"/>
        <w:rPr>
          <w:rFonts w:asciiTheme="minorHAnsi" w:eastAsiaTheme="minorEastAsia" w:hAnsiTheme="minorHAnsi" w:cstheme="minorBidi"/>
          <w:kern w:val="2"/>
          <w:sz w:val="24"/>
          <w:szCs w:val="24"/>
          <w14:ligatures w14:val="standardContextual"/>
        </w:rPr>
      </w:pPr>
      <w:r>
        <w:t>5.2A.3A.2</w:t>
      </w:r>
      <w:r>
        <w:rPr>
          <w:rFonts w:asciiTheme="minorHAnsi" w:eastAsiaTheme="minorEastAsia" w:hAnsiTheme="minorHAnsi" w:cstheme="minorBidi"/>
          <w:kern w:val="2"/>
          <w:sz w:val="24"/>
          <w:szCs w:val="24"/>
          <w14:ligatures w14:val="standardContextual"/>
        </w:rPr>
        <w:tab/>
      </w:r>
      <w:r>
        <w:t>Definition of system information messages</w:t>
      </w:r>
      <w:r>
        <w:tab/>
        <w:t>799</w:t>
      </w:r>
    </w:p>
    <w:p w14:paraId="057B2D8B" w14:textId="77777777" w:rsidR="00CF609E" w:rsidRDefault="00CF609E">
      <w:pPr>
        <w:pStyle w:val="TOC4"/>
        <w:rPr>
          <w:rFonts w:asciiTheme="minorHAnsi" w:eastAsiaTheme="minorEastAsia" w:hAnsiTheme="minorHAnsi" w:cstheme="minorBidi"/>
          <w:kern w:val="2"/>
          <w:sz w:val="24"/>
          <w:szCs w:val="24"/>
          <w14:ligatures w14:val="standardContextual"/>
        </w:rPr>
      </w:pPr>
      <w:r>
        <w:t>5.2A.3A.3</w:t>
      </w:r>
      <w:r>
        <w:rPr>
          <w:rFonts w:asciiTheme="minorHAnsi" w:eastAsiaTheme="minorEastAsia" w:hAnsiTheme="minorHAnsi" w:cstheme="minorBidi"/>
          <w:kern w:val="2"/>
          <w:sz w:val="24"/>
          <w:szCs w:val="24"/>
          <w14:ligatures w14:val="standardContextual"/>
        </w:rPr>
        <w:tab/>
      </w:r>
      <w:r>
        <w:t>Procedure</w:t>
      </w:r>
      <w:r>
        <w:tab/>
        <w:t>799</w:t>
      </w:r>
    </w:p>
    <w:p w14:paraId="618EE2C5" w14:textId="77777777" w:rsidR="00CF609E" w:rsidRDefault="00CF609E">
      <w:pPr>
        <w:pStyle w:val="TOC4"/>
        <w:rPr>
          <w:rFonts w:asciiTheme="minorHAnsi" w:eastAsiaTheme="minorEastAsia" w:hAnsiTheme="minorHAnsi" w:cstheme="minorBidi"/>
          <w:kern w:val="2"/>
          <w:sz w:val="24"/>
          <w:szCs w:val="24"/>
          <w14:ligatures w14:val="standardContextual"/>
        </w:rPr>
      </w:pPr>
      <w:r>
        <w:t>5.2A.3A.4</w:t>
      </w:r>
      <w:r>
        <w:rPr>
          <w:rFonts w:asciiTheme="minorHAnsi" w:eastAsiaTheme="minorEastAsia" w:hAnsiTheme="minorHAnsi" w:cstheme="minorBidi"/>
          <w:kern w:val="2"/>
          <w:sz w:val="24"/>
          <w:szCs w:val="24"/>
          <w14:ligatures w14:val="standardContextual"/>
        </w:rPr>
        <w:tab/>
      </w:r>
      <w:r>
        <w:t>Specific message contents</w:t>
      </w:r>
      <w:r>
        <w:tab/>
        <w:t>799</w:t>
      </w:r>
    </w:p>
    <w:p w14:paraId="419E7F06" w14:textId="77777777" w:rsidR="00CF609E" w:rsidRDefault="00CF609E">
      <w:pPr>
        <w:pStyle w:val="TOC3"/>
        <w:rPr>
          <w:rFonts w:asciiTheme="minorHAnsi" w:eastAsiaTheme="minorEastAsia" w:hAnsiTheme="minorHAnsi" w:cstheme="minorBidi"/>
          <w:kern w:val="2"/>
          <w:sz w:val="24"/>
          <w:szCs w:val="24"/>
          <w14:ligatures w14:val="standardContextual"/>
        </w:rPr>
      </w:pPr>
      <w:r>
        <w:t>5.2A.3AA</w:t>
      </w:r>
      <w:r>
        <w:rPr>
          <w:rFonts w:asciiTheme="minorHAnsi" w:eastAsiaTheme="minorEastAsia" w:hAnsiTheme="minorHAnsi" w:cstheme="minorBidi"/>
          <w:kern w:val="2"/>
          <w:sz w:val="24"/>
          <w:szCs w:val="24"/>
          <w14:ligatures w14:val="standardContextual"/>
        </w:rPr>
        <w:tab/>
      </w:r>
      <w:r>
        <w:t>Loopback Activation without looped data in cell supporting BL/CE UE (State 4A-RF-CE)</w:t>
      </w:r>
      <w:r>
        <w:tab/>
        <w:t>799</w:t>
      </w:r>
    </w:p>
    <w:p w14:paraId="787BF2C0" w14:textId="77777777" w:rsidR="00CF609E" w:rsidRDefault="00CF609E">
      <w:pPr>
        <w:pStyle w:val="TOC4"/>
        <w:rPr>
          <w:rFonts w:asciiTheme="minorHAnsi" w:eastAsiaTheme="minorEastAsia" w:hAnsiTheme="minorHAnsi" w:cstheme="minorBidi"/>
          <w:kern w:val="2"/>
          <w:sz w:val="24"/>
          <w:szCs w:val="24"/>
          <w14:ligatures w14:val="standardContextual"/>
        </w:rPr>
      </w:pPr>
      <w:r>
        <w:t>5.2A.3AA.1</w:t>
      </w:r>
      <w:r>
        <w:rPr>
          <w:rFonts w:asciiTheme="minorHAnsi" w:eastAsiaTheme="minorEastAsia" w:hAnsiTheme="minorHAnsi" w:cstheme="minorBidi"/>
          <w:kern w:val="2"/>
          <w:sz w:val="24"/>
          <w:szCs w:val="24"/>
          <w14:ligatures w14:val="standardContextual"/>
        </w:rPr>
        <w:tab/>
      </w:r>
      <w:r>
        <w:t>Initial conditions</w:t>
      </w:r>
      <w:r>
        <w:tab/>
        <w:t>799</w:t>
      </w:r>
    </w:p>
    <w:p w14:paraId="461CAD54" w14:textId="77777777" w:rsidR="00CF609E" w:rsidRDefault="00CF609E">
      <w:pPr>
        <w:pStyle w:val="TOC4"/>
        <w:rPr>
          <w:rFonts w:asciiTheme="minorHAnsi" w:eastAsiaTheme="minorEastAsia" w:hAnsiTheme="minorHAnsi" w:cstheme="minorBidi"/>
          <w:kern w:val="2"/>
          <w:sz w:val="24"/>
          <w:szCs w:val="24"/>
          <w14:ligatures w14:val="standardContextual"/>
        </w:rPr>
      </w:pPr>
      <w:r>
        <w:t>5.2A.3AA.2</w:t>
      </w:r>
      <w:r>
        <w:rPr>
          <w:rFonts w:asciiTheme="minorHAnsi" w:eastAsiaTheme="minorEastAsia" w:hAnsiTheme="minorHAnsi" w:cstheme="minorBidi"/>
          <w:kern w:val="2"/>
          <w:sz w:val="24"/>
          <w:szCs w:val="24"/>
          <w14:ligatures w14:val="standardContextual"/>
        </w:rPr>
        <w:tab/>
      </w:r>
      <w:r>
        <w:t>Definition of system information messages</w:t>
      </w:r>
      <w:r>
        <w:tab/>
        <w:t>799</w:t>
      </w:r>
    </w:p>
    <w:p w14:paraId="553259D7" w14:textId="77777777" w:rsidR="00CF609E" w:rsidRDefault="00CF609E">
      <w:pPr>
        <w:pStyle w:val="TOC4"/>
        <w:rPr>
          <w:rFonts w:asciiTheme="minorHAnsi" w:eastAsiaTheme="minorEastAsia" w:hAnsiTheme="minorHAnsi" w:cstheme="minorBidi"/>
          <w:kern w:val="2"/>
          <w:sz w:val="24"/>
          <w:szCs w:val="24"/>
          <w14:ligatures w14:val="standardContextual"/>
        </w:rPr>
      </w:pPr>
      <w:r>
        <w:t>5.2A.3AA.3</w:t>
      </w:r>
      <w:r>
        <w:rPr>
          <w:rFonts w:asciiTheme="minorHAnsi" w:eastAsiaTheme="minorEastAsia" w:hAnsiTheme="minorHAnsi" w:cstheme="minorBidi"/>
          <w:kern w:val="2"/>
          <w:sz w:val="24"/>
          <w:szCs w:val="24"/>
          <w14:ligatures w14:val="standardContextual"/>
        </w:rPr>
        <w:tab/>
      </w:r>
      <w:r>
        <w:t>Procedure</w:t>
      </w:r>
      <w:r>
        <w:tab/>
        <w:t>800</w:t>
      </w:r>
    </w:p>
    <w:p w14:paraId="07AD5D48" w14:textId="77777777" w:rsidR="00CF609E" w:rsidRDefault="00CF609E">
      <w:pPr>
        <w:pStyle w:val="TOC4"/>
        <w:rPr>
          <w:rFonts w:asciiTheme="minorHAnsi" w:eastAsiaTheme="minorEastAsia" w:hAnsiTheme="minorHAnsi" w:cstheme="minorBidi"/>
          <w:kern w:val="2"/>
          <w:sz w:val="24"/>
          <w:szCs w:val="24"/>
          <w14:ligatures w14:val="standardContextual"/>
        </w:rPr>
      </w:pPr>
      <w:r>
        <w:t>5.2A.3AA.4</w:t>
      </w:r>
      <w:r>
        <w:rPr>
          <w:rFonts w:asciiTheme="minorHAnsi" w:eastAsiaTheme="minorEastAsia" w:hAnsiTheme="minorHAnsi" w:cstheme="minorBidi"/>
          <w:kern w:val="2"/>
          <w:sz w:val="24"/>
          <w:szCs w:val="24"/>
          <w14:ligatures w14:val="standardContextual"/>
        </w:rPr>
        <w:tab/>
      </w:r>
      <w:r>
        <w:t>Specific message contents</w:t>
      </w:r>
      <w:r>
        <w:tab/>
        <w:t>800</w:t>
      </w:r>
    </w:p>
    <w:p w14:paraId="20E05445" w14:textId="77777777" w:rsidR="00CF609E" w:rsidRDefault="00CF609E">
      <w:pPr>
        <w:pStyle w:val="TOC3"/>
        <w:rPr>
          <w:rFonts w:asciiTheme="minorHAnsi" w:eastAsiaTheme="minorEastAsia" w:hAnsiTheme="minorHAnsi" w:cstheme="minorBidi"/>
          <w:kern w:val="2"/>
          <w:sz w:val="24"/>
          <w:szCs w:val="24"/>
          <w14:ligatures w14:val="standardContextual"/>
        </w:rPr>
      </w:pPr>
      <w:r>
        <w:t>5.2A.3B</w:t>
      </w:r>
      <w:r>
        <w:rPr>
          <w:rFonts w:asciiTheme="minorHAnsi" w:eastAsiaTheme="minorEastAsia" w:hAnsiTheme="minorHAnsi" w:cstheme="minorBidi"/>
          <w:kern w:val="2"/>
          <w:sz w:val="24"/>
          <w:szCs w:val="24"/>
          <w14:ligatures w14:val="standardContextual"/>
        </w:rPr>
        <w:tab/>
      </w:r>
      <w:r>
        <w:t>DC Split DRB Loopback Activation without looped data (State 4A-RF-DC2)</w:t>
      </w:r>
      <w:r>
        <w:tab/>
        <w:t>800</w:t>
      </w:r>
    </w:p>
    <w:p w14:paraId="590DAEFC" w14:textId="77777777" w:rsidR="00CF609E" w:rsidRDefault="00CF609E">
      <w:pPr>
        <w:pStyle w:val="TOC4"/>
        <w:rPr>
          <w:rFonts w:asciiTheme="minorHAnsi" w:eastAsiaTheme="minorEastAsia" w:hAnsiTheme="minorHAnsi" w:cstheme="minorBidi"/>
          <w:kern w:val="2"/>
          <w:sz w:val="24"/>
          <w:szCs w:val="24"/>
          <w14:ligatures w14:val="standardContextual"/>
        </w:rPr>
      </w:pPr>
      <w:r>
        <w:t>5.2A.3B.1</w:t>
      </w:r>
      <w:r>
        <w:rPr>
          <w:rFonts w:asciiTheme="minorHAnsi" w:eastAsiaTheme="minorEastAsia" w:hAnsiTheme="minorHAnsi" w:cstheme="minorBidi"/>
          <w:kern w:val="2"/>
          <w:sz w:val="24"/>
          <w:szCs w:val="24"/>
          <w14:ligatures w14:val="standardContextual"/>
        </w:rPr>
        <w:tab/>
      </w:r>
      <w:r>
        <w:t>Initial conditions</w:t>
      </w:r>
      <w:r>
        <w:tab/>
        <w:t>800</w:t>
      </w:r>
    </w:p>
    <w:p w14:paraId="7CFEE42B" w14:textId="77777777" w:rsidR="00CF609E" w:rsidRDefault="00CF609E">
      <w:pPr>
        <w:pStyle w:val="TOC4"/>
        <w:rPr>
          <w:rFonts w:asciiTheme="minorHAnsi" w:eastAsiaTheme="minorEastAsia" w:hAnsiTheme="minorHAnsi" w:cstheme="minorBidi"/>
          <w:kern w:val="2"/>
          <w:sz w:val="24"/>
          <w:szCs w:val="24"/>
          <w14:ligatures w14:val="standardContextual"/>
        </w:rPr>
      </w:pPr>
      <w:r>
        <w:t>5.2A.3B.2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598431AB" w14:textId="77777777" w:rsidR="00CF609E" w:rsidRDefault="00CF609E">
      <w:pPr>
        <w:pStyle w:val="TOC4"/>
        <w:rPr>
          <w:rFonts w:asciiTheme="minorHAnsi" w:eastAsiaTheme="minorEastAsia" w:hAnsiTheme="minorHAnsi" w:cstheme="minorBidi"/>
          <w:kern w:val="2"/>
          <w:sz w:val="24"/>
          <w:szCs w:val="24"/>
          <w14:ligatures w14:val="standardContextual"/>
        </w:rPr>
      </w:pPr>
      <w:r>
        <w:t>5.2A.3B.3</w:t>
      </w:r>
      <w:r>
        <w:rPr>
          <w:rFonts w:asciiTheme="minorHAnsi" w:eastAsiaTheme="minorEastAsia" w:hAnsiTheme="minorHAnsi" w:cstheme="minorBidi"/>
          <w:kern w:val="2"/>
          <w:sz w:val="24"/>
          <w:szCs w:val="24"/>
          <w14:ligatures w14:val="standardContextual"/>
        </w:rPr>
        <w:tab/>
      </w:r>
      <w:r>
        <w:t>Procedure</w:t>
      </w:r>
      <w:r>
        <w:tab/>
        <w:t>800</w:t>
      </w:r>
    </w:p>
    <w:p w14:paraId="3F724443" w14:textId="77777777" w:rsidR="00CF609E" w:rsidRDefault="00CF609E">
      <w:pPr>
        <w:pStyle w:val="TOC4"/>
        <w:rPr>
          <w:rFonts w:asciiTheme="minorHAnsi" w:eastAsiaTheme="minorEastAsia" w:hAnsiTheme="minorHAnsi" w:cstheme="minorBidi"/>
          <w:kern w:val="2"/>
          <w:sz w:val="24"/>
          <w:szCs w:val="24"/>
          <w14:ligatures w14:val="standardContextual"/>
        </w:rPr>
      </w:pPr>
      <w:r>
        <w:t>5.2A.3B.4</w:t>
      </w:r>
      <w:r>
        <w:rPr>
          <w:rFonts w:asciiTheme="minorHAnsi" w:eastAsiaTheme="minorEastAsia" w:hAnsiTheme="minorHAnsi" w:cstheme="minorBidi"/>
          <w:kern w:val="2"/>
          <w:sz w:val="24"/>
          <w:szCs w:val="24"/>
          <w14:ligatures w14:val="standardContextual"/>
        </w:rPr>
        <w:tab/>
      </w:r>
      <w:r>
        <w:t>Specific message contents</w:t>
      </w:r>
      <w:r>
        <w:tab/>
        <w:t>800</w:t>
      </w:r>
    </w:p>
    <w:p w14:paraId="1DB1A1B2" w14:textId="77777777" w:rsidR="00CF609E" w:rsidRDefault="00CF609E">
      <w:pPr>
        <w:pStyle w:val="TOC3"/>
        <w:rPr>
          <w:rFonts w:asciiTheme="minorHAnsi" w:eastAsiaTheme="minorEastAsia" w:hAnsiTheme="minorHAnsi" w:cstheme="minorBidi"/>
          <w:kern w:val="2"/>
          <w:sz w:val="24"/>
          <w:szCs w:val="24"/>
          <w14:ligatures w14:val="standardContextual"/>
        </w:rPr>
      </w:pPr>
      <w:r>
        <w:t>5.2A.3C</w:t>
      </w:r>
      <w:r>
        <w:rPr>
          <w:rFonts w:asciiTheme="minorHAnsi" w:eastAsiaTheme="minorEastAsia" w:hAnsiTheme="minorHAnsi" w:cstheme="minorBidi"/>
          <w:kern w:val="2"/>
          <w:sz w:val="24"/>
          <w:szCs w:val="24"/>
          <w14:ligatures w14:val="standardContextual"/>
        </w:rPr>
        <w:tab/>
      </w:r>
      <w:r>
        <w:t>Loopback Activation without looped data, V2X Setup (State 4A-RF-V2X)</w:t>
      </w:r>
      <w:r>
        <w:tab/>
        <w:t>800</w:t>
      </w:r>
    </w:p>
    <w:p w14:paraId="4294FDF5" w14:textId="77777777" w:rsidR="00CF609E" w:rsidRDefault="00CF609E">
      <w:pPr>
        <w:pStyle w:val="TOC4"/>
        <w:rPr>
          <w:rFonts w:asciiTheme="minorHAnsi" w:eastAsiaTheme="minorEastAsia" w:hAnsiTheme="minorHAnsi" w:cstheme="minorBidi"/>
          <w:kern w:val="2"/>
          <w:sz w:val="24"/>
          <w:szCs w:val="24"/>
          <w14:ligatures w14:val="standardContextual"/>
        </w:rPr>
      </w:pPr>
      <w:r>
        <w:t>5.2A.3C.1</w:t>
      </w:r>
      <w:r>
        <w:rPr>
          <w:rFonts w:asciiTheme="minorHAnsi" w:eastAsiaTheme="minorEastAsia" w:hAnsiTheme="minorHAnsi" w:cstheme="minorBidi"/>
          <w:kern w:val="2"/>
          <w:sz w:val="24"/>
          <w:szCs w:val="24"/>
          <w14:ligatures w14:val="standardContextual"/>
        </w:rPr>
        <w:tab/>
      </w:r>
      <w:r>
        <w:t>Initial conditions</w:t>
      </w:r>
      <w:r>
        <w:tab/>
        <w:t>800</w:t>
      </w:r>
    </w:p>
    <w:p w14:paraId="68DF871A" w14:textId="77777777" w:rsidR="00CF609E" w:rsidRDefault="00CF609E">
      <w:pPr>
        <w:pStyle w:val="TOC4"/>
        <w:rPr>
          <w:rFonts w:asciiTheme="minorHAnsi" w:eastAsiaTheme="minorEastAsia" w:hAnsiTheme="minorHAnsi" w:cstheme="minorBidi"/>
          <w:kern w:val="2"/>
          <w:sz w:val="24"/>
          <w:szCs w:val="24"/>
          <w14:ligatures w14:val="standardContextual"/>
        </w:rPr>
      </w:pPr>
      <w:r>
        <w:t>5.2A.3C.2</w:t>
      </w:r>
      <w:r>
        <w:rPr>
          <w:rFonts w:asciiTheme="minorHAnsi" w:eastAsiaTheme="minorEastAsia" w:hAnsiTheme="minorHAnsi" w:cstheme="minorBidi"/>
          <w:kern w:val="2"/>
          <w:sz w:val="24"/>
          <w:szCs w:val="24"/>
          <w14:ligatures w14:val="standardContextual"/>
        </w:rPr>
        <w:tab/>
      </w:r>
      <w:r>
        <w:t>Definition of system information messages</w:t>
      </w:r>
      <w:r>
        <w:tab/>
        <w:t>801</w:t>
      </w:r>
    </w:p>
    <w:p w14:paraId="624EEE40" w14:textId="77777777" w:rsidR="00CF609E" w:rsidRDefault="00CF609E">
      <w:pPr>
        <w:pStyle w:val="TOC4"/>
        <w:rPr>
          <w:rFonts w:asciiTheme="minorHAnsi" w:eastAsiaTheme="minorEastAsia" w:hAnsiTheme="minorHAnsi" w:cstheme="minorBidi"/>
          <w:kern w:val="2"/>
          <w:sz w:val="24"/>
          <w:szCs w:val="24"/>
          <w14:ligatures w14:val="standardContextual"/>
        </w:rPr>
      </w:pPr>
      <w:r>
        <w:t>5.2A.3C.3</w:t>
      </w:r>
      <w:r>
        <w:rPr>
          <w:rFonts w:asciiTheme="minorHAnsi" w:eastAsiaTheme="minorEastAsia" w:hAnsiTheme="minorHAnsi" w:cstheme="minorBidi"/>
          <w:kern w:val="2"/>
          <w:sz w:val="24"/>
          <w:szCs w:val="24"/>
          <w14:ligatures w14:val="standardContextual"/>
        </w:rPr>
        <w:tab/>
      </w:r>
      <w:r>
        <w:t>Procedure</w:t>
      </w:r>
      <w:r>
        <w:tab/>
        <w:t>801</w:t>
      </w:r>
    </w:p>
    <w:p w14:paraId="0916E61E" w14:textId="77777777" w:rsidR="00CF609E" w:rsidRDefault="00CF609E">
      <w:pPr>
        <w:pStyle w:val="TOC4"/>
        <w:rPr>
          <w:rFonts w:asciiTheme="minorHAnsi" w:eastAsiaTheme="minorEastAsia" w:hAnsiTheme="minorHAnsi" w:cstheme="minorBidi"/>
          <w:kern w:val="2"/>
          <w:sz w:val="24"/>
          <w:szCs w:val="24"/>
          <w14:ligatures w14:val="standardContextual"/>
        </w:rPr>
      </w:pPr>
      <w:r>
        <w:t>5.2A.3C.4</w:t>
      </w:r>
      <w:r>
        <w:rPr>
          <w:rFonts w:asciiTheme="minorHAnsi" w:eastAsiaTheme="minorEastAsia" w:hAnsiTheme="minorHAnsi" w:cstheme="minorBidi"/>
          <w:kern w:val="2"/>
          <w:sz w:val="24"/>
          <w:szCs w:val="24"/>
          <w14:ligatures w14:val="standardContextual"/>
        </w:rPr>
        <w:tab/>
      </w:r>
      <w:r>
        <w:t>Specific message contents</w:t>
      </w:r>
      <w:r>
        <w:tab/>
        <w:t>801</w:t>
      </w:r>
    </w:p>
    <w:p w14:paraId="4E86D0B5" w14:textId="77777777" w:rsidR="00CF609E" w:rsidRDefault="00CF609E">
      <w:pPr>
        <w:pStyle w:val="TOC3"/>
        <w:rPr>
          <w:rFonts w:asciiTheme="minorHAnsi" w:eastAsiaTheme="minorEastAsia" w:hAnsiTheme="minorHAnsi" w:cstheme="minorBidi"/>
          <w:kern w:val="2"/>
          <w:sz w:val="24"/>
          <w:szCs w:val="24"/>
          <w14:ligatures w14:val="standardContextual"/>
        </w:rPr>
      </w:pPr>
      <w:r>
        <w:t>5.2A.4</w:t>
      </w:r>
      <w:r>
        <w:rPr>
          <w:rFonts w:asciiTheme="minorHAnsi" w:eastAsiaTheme="minorEastAsia" w:hAnsiTheme="minorHAnsi" w:cstheme="minorBidi"/>
          <w:kern w:val="2"/>
          <w:sz w:val="24"/>
          <w:szCs w:val="24"/>
          <w14:ligatures w14:val="standardContextual"/>
        </w:rPr>
        <w:tab/>
      </w:r>
      <w:r>
        <w:t>Procedure to configure SCC</w:t>
      </w:r>
      <w:r>
        <w:tab/>
        <w:t>801</w:t>
      </w:r>
    </w:p>
    <w:p w14:paraId="2501985B" w14:textId="77777777" w:rsidR="00CF609E" w:rsidRDefault="00CF609E">
      <w:pPr>
        <w:pStyle w:val="TOC4"/>
        <w:rPr>
          <w:rFonts w:asciiTheme="minorHAnsi" w:eastAsiaTheme="minorEastAsia" w:hAnsiTheme="minorHAnsi" w:cstheme="minorBidi"/>
          <w:kern w:val="2"/>
          <w:sz w:val="24"/>
          <w:szCs w:val="24"/>
          <w14:ligatures w14:val="standardContextual"/>
        </w:rPr>
      </w:pPr>
      <w:r>
        <w:t>5.2 A.41.</w:t>
      </w:r>
      <w:r>
        <w:rPr>
          <w:rFonts w:asciiTheme="minorHAnsi" w:eastAsiaTheme="minorEastAsia" w:hAnsiTheme="minorHAnsi" w:cstheme="minorBidi"/>
          <w:kern w:val="2"/>
          <w:sz w:val="24"/>
          <w:szCs w:val="24"/>
          <w14:ligatures w14:val="standardContextual"/>
        </w:rPr>
        <w:tab/>
      </w:r>
      <w:r>
        <w:t>Specific message contents</w:t>
      </w:r>
      <w:r>
        <w:tab/>
        <w:t>801</w:t>
      </w:r>
    </w:p>
    <w:p w14:paraId="493EA46A" w14:textId="77777777" w:rsidR="00CF609E" w:rsidRDefault="00CF609E">
      <w:pPr>
        <w:pStyle w:val="TOC5"/>
        <w:rPr>
          <w:rFonts w:asciiTheme="minorHAnsi" w:eastAsiaTheme="minorEastAsia" w:hAnsiTheme="minorHAnsi" w:cstheme="minorBidi"/>
          <w:kern w:val="2"/>
          <w:sz w:val="24"/>
          <w:szCs w:val="24"/>
          <w14:ligatures w14:val="standardContextual"/>
        </w:rPr>
      </w:pPr>
      <w:r>
        <w:t>5.2A.4.1.1</w:t>
      </w:r>
      <w:r>
        <w:rPr>
          <w:rFonts w:asciiTheme="minorHAnsi" w:eastAsiaTheme="minorEastAsia" w:hAnsiTheme="minorHAnsi" w:cstheme="minorBidi"/>
          <w:kern w:val="2"/>
          <w:sz w:val="24"/>
          <w:szCs w:val="24"/>
          <w14:ligatures w14:val="standardContextual"/>
        </w:rPr>
        <w:tab/>
      </w:r>
      <w:r>
        <w:t>Exceptions for all CA tests</w:t>
      </w:r>
      <w:r>
        <w:tab/>
        <w:t>801</w:t>
      </w:r>
    </w:p>
    <w:p w14:paraId="033649AF" w14:textId="77777777" w:rsidR="00CF609E" w:rsidRDefault="00CF609E">
      <w:pPr>
        <w:pStyle w:val="TOC5"/>
        <w:rPr>
          <w:rFonts w:asciiTheme="minorHAnsi" w:eastAsiaTheme="minorEastAsia" w:hAnsiTheme="minorHAnsi" w:cstheme="minorBidi"/>
          <w:kern w:val="2"/>
          <w:sz w:val="24"/>
          <w:szCs w:val="24"/>
          <w14:ligatures w14:val="standardContextual"/>
        </w:rPr>
      </w:pPr>
      <w:r>
        <w:t>5.2A.4.1.2</w:t>
      </w:r>
      <w:r>
        <w:rPr>
          <w:rFonts w:asciiTheme="minorHAnsi" w:eastAsiaTheme="minorEastAsia" w:hAnsiTheme="minorHAnsi" w:cstheme="minorBidi"/>
          <w:kern w:val="2"/>
          <w:sz w:val="24"/>
          <w:szCs w:val="24"/>
          <w14:ligatures w14:val="standardContextual"/>
        </w:rPr>
        <w:tab/>
      </w:r>
      <w:r>
        <w:t>Exceptions for UL CA tests</w:t>
      </w:r>
      <w:r>
        <w:tab/>
        <w:t>802</w:t>
      </w:r>
    </w:p>
    <w:p w14:paraId="54B56383" w14:textId="77777777" w:rsidR="00CF609E" w:rsidRDefault="00CF609E">
      <w:pPr>
        <w:pStyle w:val="TOC3"/>
        <w:rPr>
          <w:rFonts w:asciiTheme="minorHAnsi" w:eastAsiaTheme="minorEastAsia" w:hAnsiTheme="minorHAnsi" w:cstheme="minorBidi"/>
          <w:kern w:val="2"/>
          <w:sz w:val="24"/>
          <w:szCs w:val="24"/>
          <w14:ligatures w14:val="standardContextual"/>
        </w:rPr>
      </w:pPr>
      <w:r>
        <w:t>5.2A.5</w:t>
      </w:r>
      <w:r>
        <w:rPr>
          <w:rFonts w:asciiTheme="minorHAnsi" w:eastAsiaTheme="minorEastAsia" w:hAnsiTheme="minorHAnsi" w:cstheme="minorBidi"/>
          <w:kern w:val="2"/>
          <w:sz w:val="24"/>
          <w:szCs w:val="24"/>
          <w14:ligatures w14:val="standardContextual"/>
        </w:rPr>
        <w:tab/>
      </w:r>
      <w:r>
        <w:t>Exceptions for feICIC tests</w:t>
      </w:r>
      <w:r>
        <w:tab/>
        <w:t>803</w:t>
      </w:r>
    </w:p>
    <w:p w14:paraId="4DB7877C" w14:textId="77777777" w:rsidR="00CF609E" w:rsidRDefault="00CF609E">
      <w:pPr>
        <w:pStyle w:val="TOC4"/>
        <w:rPr>
          <w:rFonts w:asciiTheme="minorHAnsi" w:eastAsiaTheme="minorEastAsia" w:hAnsiTheme="minorHAnsi" w:cstheme="minorBidi"/>
          <w:kern w:val="2"/>
          <w:sz w:val="24"/>
          <w:szCs w:val="24"/>
          <w14:ligatures w14:val="standardContextual"/>
        </w:rPr>
      </w:pPr>
      <w:r>
        <w:t>5.2A.5.1</w:t>
      </w:r>
      <w:r>
        <w:rPr>
          <w:rFonts w:asciiTheme="minorHAnsi" w:eastAsiaTheme="minorEastAsia" w:hAnsiTheme="minorHAnsi" w:cstheme="minorBidi"/>
          <w:kern w:val="2"/>
          <w:sz w:val="24"/>
          <w:szCs w:val="24"/>
          <w14:ligatures w14:val="standardContextual"/>
        </w:rPr>
        <w:tab/>
      </w:r>
      <w:r>
        <w:t>Specific message contents</w:t>
      </w:r>
      <w:r>
        <w:tab/>
        <w:t>803</w:t>
      </w:r>
    </w:p>
    <w:p w14:paraId="14D58A4C" w14:textId="77777777" w:rsidR="00CF609E" w:rsidRDefault="00CF609E">
      <w:pPr>
        <w:pStyle w:val="TOC5"/>
        <w:rPr>
          <w:rFonts w:asciiTheme="minorHAnsi" w:eastAsiaTheme="minorEastAsia" w:hAnsiTheme="minorHAnsi" w:cstheme="minorBidi"/>
          <w:kern w:val="2"/>
          <w:sz w:val="24"/>
          <w:szCs w:val="24"/>
          <w14:ligatures w14:val="standardContextual"/>
        </w:rPr>
      </w:pPr>
      <w:r>
        <w:t>5.2A.5.1.1</w:t>
      </w:r>
      <w:r>
        <w:rPr>
          <w:rFonts w:asciiTheme="minorHAnsi" w:eastAsiaTheme="minorEastAsia" w:hAnsiTheme="minorHAnsi" w:cstheme="minorBidi"/>
          <w:kern w:val="2"/>
          <w:sz w:val="24"/>
          <w:szCs w:val="24"/>
          <w14:ligatures w14:val="standardContextual"/>
        </w:rPr>
        <w:tab/>
      </w:r>
      <w:r>
        <w:t>Neighbour cell info for all feICIC test cases</w:t>
      </w:r>
      <w:r>
        <w:tab/>
        <w:t>803</w:t>
      </w:r>
    </w:p>
    <w:p w14:paraId="5F274ED0" w14:textId="77777777" w:rsidR="00CF609E" w:rsidRDefault="00CF609E">
      <w:pPr>
        <w:pStyle w:val="TOC3"/>
        <w:rPr>
          <w:rFonts w:asciiTheme="minorHAnsi" w:eastAsiaTheme="minorEastAsia" w:hAnsiTheme="minorHAnsi" w:cstheme="minorBidi"/>
          <w:kern w:val="2"/>
          <w:sz w:val="24"/>
          <w:szCs w:val="24"/>
          <w14:ligatures w14:val="standardContextual"/>
        </w:rPr>
      </w:pPr>
      <w:r>
        <w:t>5.2A.6</w:t>
      </w:r>
      <w:r>
        <w:rPr>
          <w:rFonts w:asciiTheme="minorHAnsi" w:eastAsiaTheme="minorEastAsia" w:hAnsiTheme="minorHAnsi" w:cstheme="minorBidi"/>
          <w:kern w:val="2"/>
          <w:sz w:val="24"/>
          <w:szCs w:val="24"/>
          <w14:ligatures w14:val="standardContextual"/>
        </w:rPr>
        <w:tab/>
      </w:r>
      <w:r>
        <w:t>Exceptions for NAICS tests</w:t>
      </w:r>
      <w:r>
        <w:tab/>
        <w:t>804</w:t>
      </w:r>
    </w:p>
    <w:p w14:paraId="02076D2A" w14:textId="77777777" w:rsidR="00CF609E" w:rsidRDefault="00CF609E">
      <w:pPr>
        <w:pStyle w:val="TOC4"/>
        <w:rPr>
          <w:rFonts w:asciiTheme="minorHAnsi" w:eastAsiaTheme="minorEastAsia" w:hAnsiTheme="minorHAnsi" w:cstheme="minorBidi"/>
          <w:kern w:val="2"/>
          <w:sz w:val="24"/>
          <w:szCs w:val="24"/>
          <w14:ligatures w14:val="standardContextual"/>
        </w:rPr>
      </w:pPr>
      <w:r>
        <w:t>5.2A.6.1</w:t>
      </w:r>
      <w:r>
        <w:rPr>
          <w:rFonts w:asciiTheme="minorHAnsi" w:eastAsiaTheme="minorEastAsia" w:hAnsiTheme="minorHAnsi" w:cstheme="minorBidi"/>
          <w:kern w:val="2"/>
          <w:sz w:val="24"/>
          <w:szCs w:val="24"/>
          <w14:ligatures w14:val="standardContextual"/>
        </w:rPr>
        <w:tab/>
      </w:r>
      <w:r>
        <w:t>NAICS specific RRC Connection reconfiguration procedure</w:t>
      </w:r>
      <w:r>
        <w:tab/>
        <w:t>804</w:t>
      </w:r>
    </w:p>
    <w:p w14:paraId="71F39170" w14:textId="77777777" w:rsidR="00CF609E" w:rsidRDefault="00CF609E">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Procedure</w:t>
      </w:r>
      <w:r>
        <w:tab/>
        <w:t>804</w:t>
      </w:r>
    </w:p>
    <w:p w14:paraId="281F63D6" w14:textId="77777777" w:rsidR="00CF609E" w:rsidRDefault="00CF609E">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Specific message contents</w:t>
      </w:r>
      <w:r>
        <w:tab/>
        <w:t>804</w:t>
      </w:r>
    </w:p>
    <w:p w14:paraId="5745D3BF" w14:textId="77777777" w:rsidR="00CF609E" w:rsidRDefault="00CF609E">
      <w:pPr>
        <w:pStyle w:val="TOC4"/>
        <w:rPr>
          <w:rFonts w:asciiTheme="minorHAnsi" w:eastAsiaTheme="minorEastAsia" w:hAnsiTheme="minorHAnsi" w:cstheme="minorBidi"/>
          <w:kern w:val="2"/>
          <w:sz w:val="24"/>
          <w:szCs w:val="24"/>
          <w14:ligatures w14:val="standardContextual"/>
        </w:rPr>
      </w:pPr>
      <w:r>
        <w:t>5.2A.6.2</w:t>
      </w:r>
      <w:r>
        <w:rPr>
          <w:rFonts w:asciiTheme="minorHAnsi" w:eastAsiaTheme="minorEastAsia" w:hAnsiTheme="minorHAnsi" w:cstheme="minorBidi"/>
          <w:kern w:val="2"/>
          <w:sz w:val="24"/>
          <w:szCs w:val="24"/>
          <w14:ligatures w14:val="standardContextual"/>
        </w:rPr>
        <w:tab/>
      </w:r>
      <w:r>
        <w:t>Specific message contents</w:t>
      </w:r>
      <w:r>
        <w:tab/>
        <w:t>804</w:t>
      </w:r>
    </w:p>
    <w:p w14:paraId="2CD91969" w14:textId="77777777" w:rsidR="00CF609E" w:rsidRDefault="00CF609E">
      <w:pPr>
        <w:pStyle w:val="TOC5"/>
        <w:rPr>
          <w:rFonts w:asciiTheme="minorHAnsi" w:eastAsiaTheme="minorEastAsia" w:hAnsiTheme="minorHAnsi" w:cstheme="minorBidi"/>
          <w:kern w:val="2"/>
          <w:sz w:val="24"/>
          <w:szCs w:val="24"/>
          <w14:ligatures w14:val="standardContextual"/>
        </w:rPr>
      </w:pPr>
      <w:r>
        <w:t>5.2A.6.2.1</w:t>
      </w:r>
      <w:r>
        <w:rPr>
          <w:rFonts w:asciiTheme="minorHAnsi" w:eastAsiaTheme="minorEastAsia" w:hAnsiTheme="minorHAnsi" w:cstheme="minorBidi"/>
          <w:kern w:val="2"/>
          <w:sz w:val="24"/>
          <w:szCs w:val="24"/>
          <w14:ligatures w14:val="standardContextual"/>
        </w:rPr>
        <w:tab/>
      </w:r>
      <w:r>
        <w:t>RRCConnectionReconfiguration for setting up and releasing NAICS configuration in NAICS test cases</w:t>
      </w:r>
      <w:r>
        <w:tab/>
        <w:t>805</w:t>
      </w:r>
    </w:p>
    <w:p w14:paraId="1FB08E83" w14:textId="77777777" w:rsidR="00CF609E" w:rsidRDefault="00CF609E">
      <w:pPr>
        <w:pStyle w:val="TOC3"/>
        <w:rPr>
          <w:rFonts w:asciiTheme="minorHAnsi" w:eastAsiaTheme="minorEastAsia" w:hAnsiTheme="minorHAnsi" w:cstheme="minorBidi"/>
          <w:kern w:val="2"/>
          <w:sz w:val="24"/>
          <w:szCs w:val="24"/>
          <w14:ligatures w14:val="standardContextual"/>
        </w:rPr>
      </w:pPr>
      <w:r>
        <w:t>5.2A.7</w:t>
      </w:r>
      <w:r>
        <w:rPr>
          <w:rFonts w:asciiTheme="minorHAnsi" w:eastAsiaTheme="minorEastAsia" w:hAnsiTheme="minorHAnsi" w:cstheme="minorBidi"/>
          <w:kern w:val="2"/>
          <w:sz w:val="24"/>
          <w:szCs w:val="24"/>
          <w14:ligatures w14:val="standardContextual"/>
        </w:rPr>
        <w:tab/>
      </w:r>
      <w:r>
        <w:t>Procedure to retrieve additional UE Capabilities for Rel-11 and higher UEs that support frequencyBandRetrieval_r11</w:t>
      </w:r>
      <w:r>
        <w:tab/>
        <w:t>806</w:t>
      </w:r>
    </w:p>
    <w:p w14:paraId="5358085D" w14:textId="77777777" w:rsidR="00CF609E" w:rsidRDefault="00CF609E">
      <w:pPr>
        <w:pStyle w:val="TOC4"/>
        <w:rPr>
          <w:rFonts w:asciiTheme="minorHAnsi" w:eastAsiaTheme="minorEastAsia" w:hAnsiTheme="minorHAnsi" w:cstheme="minorBidi"/>
          <w:kern w:val="2"/>
          <w:sz w:val="24"/>
          <w:szCs w:val="24"/>
          <w14:ligatures w14:val="standardContextual"/>
        </w:rPr>
      </w:pPr>
      <w:r>
        <w:t>5.2A.7.1</w:t>
      </w:r>
      <w:r>
        <w:rPr>
          <w:rFonts w:asciiTheme="minorHAnsi" w:eastAsiaTheme="minorEastAsia" w:hAnsiTheme="minorHAnsi" w:cstheme="minorBidi"/>
          <w:kern w:val="2"/>
          <w:sz w:val="24"/>
          <w:szCs w:val="24"/>
          <w14:ligatures w14:val="standardContextual"/>
        </w:rPr>
        <w:tab/>
      </w:r>
      <w:r>
        <w:t>Initial conditions</w:t>
      </w:r>
      <w:r>
        <w:tab/>
        <w:t>806</w:t>
      </w:r>
    </w:p>
    <w:p w14:paraId="7345AA47" w14:textId="77777777" w:rsidR="00CF609E" w:rsidRDefault="00CF609E">
      <w:pPr>
        <w:pStyle w:val="TOC4"/>
        <w:rPr>
          <w:rFonts w:asciiTheme="minorHAnsi" w:eastAsiaTheme="minorEastAsia" w:hAnsiTheme="minorHAnsi" w:cstheme="minorBidi"/>
          <w:kern w:val="2"/>
          <w:sz w:val="24"/>
          <w:szCs w:val="24"/>
          <w14:ligatures w14:val="standardContextual"/>
        </w:rPr>
      </w:pPr>
      <w:r>
        <w:t>5.2A.7.2</w:t>
      </w:r>
      <w:r>
        <w:rPr>
          <w:rFonts w:asciiTheme="minorHAnsi" w:eastAsiaTheme="minorEastAsia" w:hAnsiTheme="minorHAnsi" w:cstheme="minorBidi"/>
          <w:kern w:val="2"/>
          <w:sz w:val="24"/>
          <w:szCs w:val="24"/>
          <w14:ligatures w14:val="standardContextual"/>
        </w:rPr>
        <w:tab/>
      </w:r>
      <w:r>
        <w:t>Definition of system information messages</w:t>
      </w:r>
      <w:r>
        <w:tab/>
        <w:t>807</w:t>
      </w:r>
    </w:p>
    <w:p w14:paraId="52A26578" w14:textId="77777777" w:rsidR="00CF609E" w:rsidRDefault="00CF609E">
      <w:pPr>
        <w:pStyle w:val="TOC4"/>
        <w:rPr>
          <w:rFonts w:asciiTheme="minorHAnsi" w:eastAsiaTheme="minorEastAsia" w:hAnsiTheme="minorHAnsi" w:cstheme="minorBidi"/>
          <w:kern w:val="2"/>
          <w:sz w:val="24"/>
          <w:szCs w:val="24"/>
          <w14:ligatures w14:val="standardContextual"/>
        </w:rPr>
      </w:pPr>
      <w:r>
        <w:t>5.2A.7.3</w:t>
      </w:r>
      <w:r>
        <w:rPr>
          <w:rFonts w:asciiTheme="minorHAnsi" w:eastAsiaTheme="minorEastAsia" w:hAnsiTheme="minorHAnsi" w:cstheme="minorBidi"/>
          <w:kern w:val="2"/>
          <w:sz w:val="24"/>
          <w:szCs w:val="24"/>
          <w14:ligatures w14:val="standardContextual"/>
        </w:rPr>
        <w:tab/>
      </w:r>
      <w:r>
        <w:t>Procedure</w:t>
      </w:r>
      <w:r>
        <w:tab/>
        <w:t>807</w:t>
      </w:r>
    </w:p>
    <w:p w14:paraId="3B1B9A37" w14:textId="77777777" w:rsidR="00CF609E" w:rsidRDefault="00CF609E">
      <w:pPr>
        <w:pStyle w:val="TOC4"/>
        <w:rPr>
          <w:rFonts w:asciiTheme="minorHAnsi" w:eastAsiaTheme="minorEastAsia" w:hAnsiTheme="minorHAnsi" w:cstheme="minorBidi"/>
          <w:kern w:val="2"/>
          <w:sz w:val="24"/>
          <w:szCs w:val="24"/>
          <w14:ligatures w14:val="standardContextual"/>
        </w:rPr>
      </w:pPr>
      <w:r>
        <w:t>5.2A.7.4</w:t>
      </w:r>
      <w:r>
        <w:rPr>
          <w:rFonts w:asciiTheme="minorHAnsi" w:eastAsiaTheme="minorEastAsia" w:hAnsiTheme="minorHAnsi" w:cstheme="minorBidi"/>
          <w:kern w:val="2"/>
          <w:sz w:val="24"/>
          <w:szCs w:val="24"/>
          <w14:ligatures w14:val="standardContextual"/>
        </w:rPr>
        <w:tab/>
      </w:r>
      <w:r>
        <w:t>Specific message contents</w:t>
      </w:r>
      <w:r>
        <w:tab/>
        <w:t>807</w:t>
      </w:r>
    </w:p>
    <w:p w14:paraId="2CF7FFDB" w14:textId="77777777" w:rsidR="00CF609E" w:rsidRDefault="00CF609E">
      <w:pPr>
        <w:pStyle w:val="TOC3"/>
        <w:rPr>
          <w:rFonts w:asciiTheme="minorHAnsi" w:eastAsiaTheme="minorEastAsia" w:hAnsiTheme="minorHAnsi" w:cstheme="minorBidi"/>
          <w:kern w:val="2"/>
          <w:sz w:val="24"/>
          <w:szCs w:val="24"/>
          <w14:ligatures w14:val="standardContextual"/>
        </w:rPr>
      </w:pPr>
      <w:r>
        <w:t>5.2A.8</w:t>
      </w:r>
      <w:r>
        <w:rPr>
          <w:rFonts w:asciiTheme="minorHAnsi" w:eastAsiaTheme="minorEastAsia" w:hAnsiTheme="minorHAnsi" w:cstheme="minorBidi"/>
          <w:kern w:val="2"/>
          <w:sz w:val="24"/>
          <w:szCs w:val="24"/>
          <w14:ligatures w14:val="standardContextual"/>
        </w:rPr>
        <w:tab/>
      </w:r>
      <w:r>
        <w:t>Exceptions for DL Control channel interference mitigation (Type A and Type B) tests</w:t>
      </w:r>
      <w:r>
        <w:tab/>
        <w:t>808</w:t>
      </w:r>
    </w:p>
    <w:p w14:paraId="411F4029" w14:textId="77777777" w:rsidR="00CF609E" w:rsidRDefault="00CF609E">
      <w:pPr>
        <w:pStyle w:val="TOC4"/>
        <w:rPr>
          <w:rFonts w:asciiTheme="minorHAnsi" w:eastAsiaTheme="minorEastAsia" w:hAnsiTheme="minorHAnsi" w:cstheme="minorBidi"/>
          <w:kern w:val="2"/>
          <w:sz w:val="24"/>
          <w:szCs w:val="24"/>
          <w14:ligatures w14:val="standardContextual"/>
        </w:rPr>
      </w:pPr>
      <w:r>
        <w:t>5.2A.8.1</w:t>
      </w:r>
      <w:r>
        <w:rPr>
          <w:rFonts w:asciiTheme="minorHAnsi" w:eastAsiaTheme="minorEastAsia" w:hAnsiTheme="minorHAnsi" w:cstheme="minorBidi"/>
          <w:kern w:val="2"/>
          <w:sz w:val="24"/>
          <w:szCs w:val="24"/>
          <w14:ligatures w14:val="standardContextual"/>
        </w:rPr>
        <w:tab/>
      </w:r>
      <w:r>
        <w:t>Specific message contents</w:t>
      </w:r>
      <w:r>
        <w:tab/>
        <w:t>808</w:t>
      </w:r>
    </w:p>
    <w:p w14:paraId="66ED494C" w14:textId="77777777" w:rsidR="00CF609E" w:rsidRDefault="00CF609E">
      <w:pPr>
        <w:pStyle w:val="TOC5"/>
        <w:rPr>
          <w:rFonts w:asciiTheme="minorHAnsi" w:eastAsiaTheme="minorEastAsia" w:hAnsiTheme="minorHAnsi" w:cstheme="minorBidi"/>
          <w:kern w:val="2"/>
          <w:sz w:val="24"/>
          <w:szCs w:val="24"/>
          <w14:ligatures w14:val="standardContextual"/>
        </w:rPr>
      </w:pPr>
      <w:r>
        <w:t>5.2A.8.1.1</w:t>
      </w:r>
      <w:r>
        <w:rPr>
          <w:rFonts w:asciiTheme="minorHAnsi" w:eastAsiaTheme="minorEastAsia" w:hAnsiTheme="minorHAnsi" w:cstheme="minorBidi"/>
          <w:kern w:val="2"/>
          <w:sz w:val="24"/>
          <w:szCs w:val="24"/>
          <w14:ligatures w14:val="standardContextual"/>
        </w:rPr>
        <w:tab/>
      </w:r>
      <w:r>
        <w:t>Neighbour cell info for all CCIM test cases</w:t>
      </w:r>
      <w:r>
        <w:tab/>
        <w:t>808</w:t>
      </w:r>
    </w:p>
    <w:p w14:paraId="3821D1BC" w14:textId="77777777" w:rsidR="00CF609E" w:rsidRDefault="00CF609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Default RRC message and information elements contents</w:t>
      </w:r>
      <w:r>
        <w:tab/>
        <w:t>808</w:t>
      </w:r>
    </w:p>
    <w:p w14:paraId="0477ED12" w14:textId="77777777" w:rsidR="00CF609E" w:rsidRDefault="00CF609E">
      <w:pPr>
        <w:pStyle w:val="TOC3"/>
        <w:rPr>
          <w:rFonts w:asciiTheme="minorHAnsi" w:eastAsiaTheme="minorEastAsia" w:hAnsiTheme="minorHAnsi" w:cstheme="minorBidi"/>
          <w:kern w:val="2"/>
          <w:sz w:val="24"/>
          <w:szCs w:val="24"/>
          <w14:ligatures w14:val="standardContextual"/>
        </w:rPr>
      </w:pPr>
      <w:r w:rsidRPr="007D4A36">
        <w:rPr>
          <w:rFonts w:eastAsia="SimSun"/>
          <w:lang w:eastAsia="zh-CN"/>
        </w:rPr>
        <w:t>5.3</w:t>
      </w:r>
      <w:r>
        <w:t>.</w:t>
      </w:r>
      <w:r w:rsidRPr="007D4A36">
        <w:rPr>
          <w:rFonts w:eastAsia="SimSun"/>
          <w:lang w:eastAsia="zh-CN"/>
        </w:rPr>
        <w:t>1</w:t>
      </w:r>
      <w:r>
        <w:rPr>
          <w:rFonts w:asciiTheme="minorHAnsi" w:eastAsiaTheme="minorEastAsia" w:hAnsiTheme="minorHAnsi" w:cstheme="minorBidi"/>
          <w:kern w:val="2"/>
          <w:sz w:val="24"/>
          <w:szCs w:val="24"/>
          <w14:ligatures w14:val="standardContextual"/>
        </w:rPr>
        <w:tab/>
      </w:r>
      <w:r>
        <w:t>Radio resource control information elements</w:t>
      </w:r>
      <w:r>
        <w:tab/>
        <w:t>808</w:t>
      </w:r>
    </w:p>
    <w:p w14:paraId="07CE81DE" w14:textId="77777777" w:rsidR="00CF609E" w:rsidRDefault="00CF609E">
      <w:pPr>
        <w:pStyle w:val="TOC3"/>
        <w:rPr>
          <w:rFonts w:asciiTheme="minorHAnsi" w:eastAsiaTheme="minorEastAsia" w:hAnsiTheme="minorHAnsi" w:cstheme="minorBidi"/>
          <w:kern w:val="2"/>
          <w:sz w:val="24"/>
          <w:szCs w:val="24"/>
          <w14:ligatures w14:val="standardContextual"/>
        </w:rPr>
      </w:pPr>
      <w:r>
        <w:rPr>
          <w:lang w:eastAsia="zh-CN"/>
        </w:rPr>
        <w:t>5.3</w:t>
      </w:r>
      <w:r>
        <w:t>.</w:t>
      </w:r>
      <w:r>
        <w:rPr>
          <w:lang w:eastAsia="zh-CN"/>
        </w:rPr>
        <w:t>2</w:t>
      </w:r>
      <w:r>
        <w:rPr>
          <w:rFonts w:asciiTheme="minorHAnsi" w:eastAsiaTheme="minorEastAsia" w:hAnsiTheme="minorHAnsi" w:cstheme="minorBidi"/>
          <w:kern w:val="2"/>
          <w:sz w:val="24"/>
          <w:szCs w:val="24"/>
          <w14:ligatures w14:val="standardContextual"/>
        </w:rPr>
        <w:tab/>
      </w:r>
      <w:r>
        <w:t>Measurement information elements</w:t>
      </w:r>
      <w:r>
        <w:tab/>
        <w:t>810</w:t>
      </w:r>
    </w:p>
    <w:p w14:paraId="1858C937" w14:textId="77777777" w:rsidR="00CF609E" w:rsidRDefault="00CF609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Default NAS message and information elements contents</w:t>
      </w:r>
      <w:r>
        <w:tab/>
        <w:t>810</w:t>
      </w:r>
    </w:p>
    <w:p w14:paraId="212BF2DD" w14:textId="77777777" w:rsidR="00CF609E" w:rsidRDefault="00CF609E">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Reference radio bearer configurations</w:t>
      </w:r>
      <w:r>
        <w:tab/>
        <w:t>810</w:t>
      </w:r>
    </w:p>
    <w:p w14:paraId="2E10BE63" w14:textId="77777777" w:rsidR="00CF609E" w:rsidRDefault="00CF609E">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SRB and DRB parameters</w:t>
      </w:r>
      <w:r>
        <w:tab/>
        <w:t>810</w:t>
      </w:r>
    </w:p>
    <w:p w14:paraId="536494FC" w14:textId="77777777" w:rsidR="00CF609E" w:rsidRDefault="00CF609E">
      <w:pPr>
        <w:pStyle w:val="TOC4"/>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MAC configurations</w:t>
      </w:r>
      <w:r>
        <w:tab/>
        <w:t>810</w:t>
      </w:r>
    </w:p>
    <w:p w14:paraId="54B46A27" w14:textId="77777777" w:rsidR="00CF609E" w:rsidRDefault="00CF609E">
      <w:pPr>
        <w:pStyle w:val="TOC4"/>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Physical Layer configurations</w:t>
      </w:r>
      <w:r>
        <w:tab/>
        <w:t>812</w:t>
      </w:r>
    </w:p>
    <w:p w14:paraId="28593582" w14:textId="77777777" w:rsidR="00CF609E" w:rsidRDefault="00CF609E">
      <w:pPr>
        <w:pStyle w:val="TOC4"/>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SRB and DRB combinations</w:t>
      </w:r>
      <w:r>
        <w:tab/>
        <w:t>813</w:t>
      </w:r>
    </w:p>
    <w:p w14:paraId="01667FD1" w14:textId="77777777" w:rsidR="00CF609E" w:rsidRDefault="00CF609E">
      <w:pPr>
        <w:pStyle w:val="TOC5"/>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Combinations on DL-SCH and UL-SCH</w:t>
      </w:r>
      <w:r>
        <w:tab/>
        <w:t>813</w:t>
      </w:r>
    </w:p>
    <w:p w14:paraId="54422242" w14:textId="77777777" w:rsidR="00CF609E" w:rsidRDefault="00CF609E">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Test environment for NTN testing</w:t>
      </w:r>
      <w:r>
        <w:tab/>
        <w:t>813</w:t>
      </w:r>
    </w:p>
    <w:p w14:paraId="082913B3" w14:textId="77777777" w:rsidR="00CF609E" w:rsidRDefault="00CF609E">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location</w:t>
      </w:r>
      <w:r>
        <w:tab/>
        <w:t>813</w:t>
      </w:r>
    </w:p>
    <w:p w14:paraId="2AE5712D" w14:textId="77777777" w:rsidR="00CF609E" w:rsidRDefault="00CF609E">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Ephemeris Information</w:t>
      </w:r>
      <w:r>
        <w:tab/>
        <w:t>813</w:t>
      </w:r>
    </w:p>
    <w:p w14:paraId="3F339933" w14:textId="77777777" w:rsidR="00CF609E" w:rsidRDefault="00CF609E">
      <w:pPr>
        <w:pStyle w:val="TOC4"/>
        <w:rPr>
          <w:rFonts w:asciiTheme="minorHAnsi" w:eastAsiaTheme="minorEastAsia" w:hAnsiTheme="minorHAnsi" w:cstheme="minorBidi"/>
          <w:kern w:val="2"/>
          <w:sz w:val="24"/>
          <w:szCs w:val="24"/>
          <w14:ligatures w14:val="standardContextual"/>
        </w:rPr>
      </w:pPr>
      <w:r>
        <w:t>5.6.2.0</w:t>
      </w:r>
      <w:r>
        <w:rPr>
          <w:rFonts w:asciiTheme="minorHAnsi" w:eastAsiaTheme="minorEastAsia" w:hAnsiTheme="minorHAnsi" w:cstheme="minorBidi"/>
          <w:kern w:val="2"/>
          <w:sz w:val="24"/>
          <w:szCs w:val="24"/>
          <w14:ligatures w14:val="standardContextual"/>
        </w:rPr>
        <w:tab/>
      </w:r>
      <w:r>
        <w:t>Assumptions for Ephemeris generation</w:t>
      </w:r>
      <w:r>
        <w:tab/>
        <w:t>813</w:t>
      </w:r>
    </w:p>
    <w:p w14:paraId="398908CD" w14:textId="77777777" w:rsidR="00CF609E" w:rsidRDefault="00CF609E">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Ephemeris for zero Doppler conditions</w:t>
      </w:r>
      <w:r>
        <w:tab/>
        <w:t>813</w:t>
      </w:r>
    </w:p>
    <w:p w14:paraId="5923810E" w14:textId="77777777" w:rsidR="00CF609E" w:rsidRDefault="00CF609E">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eMTC NTN message contents for RF Tx/Rx, Demodulation tests</w:t>
      </w:r>
      <w:r>
        <w:tab/>
        <w:t>815</w:t>
      </w:r>
    </w:p>
    <w:p w14:paraId="421AD518" w14:textId="77777777" w:rsidR="00CF609E" w:rsidRDefault="00CF609E">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ServingSatelliteInfo-r17 values in SIB31</w:t>
      </w:r>
      <w:r>
        <w:tab/>
        <w:t>815</w:t>
      </w:r>
    </w:p>
    <w:p w14:paraId="1A6DDFD9" w14:textId="77777777" w:rsidR="00CF609E" w:rsidRDefault="00CF609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Test environment for Signalling test</w:t>
      </w:r>
      <w:r>
        <w:tab/>
        <w:t>816</w:t>
      </w:r>
    </w:p>
    <w:p w14:paraId="0431516A" w14:textId="77777777" w:rsidR="00CF609E" w:rsidRDefault="00CF609E">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Requirements of test equipment</w:t>
      </w:r>
      <w:r>
        <w:tab/>
        <w:t>816</w:t>
      </w:r>
    </w:p>
    <w:p w14:paraId="730D1138" w14:textId="77777777" w:rsidR="00CF609E" w:rsidRDefault="00CF609E">
      <w:pPr>
        <w:pStyle w:val="TOC2"/>
        <w:rPr>
          <w:rFonts w:asciiTheme="minorHAnsi" w:eastAsiaTheme="minorEastAsia" w:hAnsiTheme="minorHAnsi" w:cstheme="minorBidi"/>
          <w:kern w:val="2"/>
          <w:sz w:val="24"/>
          <w:szCs w:val="24"/>
          <w14:ligatures w14:val="standardContextual"/>
        </w:rPr>
      </w:pPr>
      <w:r>
        <w:lastRenderedPageBreak/>
        <w:t>6.2</w:t>
      </w:r>
      <w:r>
        <w:rPr>
          <w:rFonts w:asciiTheme="minorHAnsi" w:eastAsiaTheme="minorEastAsia" w:hAnsiTheme="minorHAnsi" w:cstheme="minorBidi"/>
          <w:kern w:val="2"/>
          <w:sz w:val="24"/>
          <w:szCs w:val="24"/>
          <w14:ligatures w14:val="standardContextual"/>
        </w:rPr>
        <w:tab/>
      </w:r>
      <w:r>
        <w:t>Reference test conditions</w:t>
      </w:r>
      <w:r>
        <w:tab/>
        <w:t>816</w:t>
      </w:r>
    </w:p>
    <w:p w14:paraId="575A76A5" w14:textId="77777777" w:rsidR="00CF609E" w:rsidRDefault="00CF609E">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Physical channel allocations</w:t>
      </w:r>
      <w:r>
        <w:tab/>
        <w:t>816</w:t>
      </w:r>
    </w:p>
    <w:p w14:paraId="448687F6" w14:textId="77777777" w:rsidR="00CF609E" w:rsidRDefault="00CF609E">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Antennas</w:t>
      </w:r>
      <w:r>
        <w:tab/>
        <w:t>816</w:t>
      </w:r>
    </w:p>
    <w:p w14:paraId="781AB10B" w14:textId="77777777" w:rsidR="00CF609E" w:rsidRDefault="00CF609E">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Downlink physical channels and physical signals</w:t>
      </w:r>
      <w:r>
        <w:tab/>
        <w:t>816</w:t>
      </w:r>
    </w:p>
    <w:p w14:paraId="3306FA8B" w14:textId="77777777" w:rsidR="00CF609E" w:rsidRDefault="00CF609E">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817</w:t>
      </w:r>
    </w:p>
    <w:p w14:paraId="2DC6709A" w14:textId="77777777" w:rsidR="00CF609E" w:rsidRDefault="00CF609E">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Uplink physical channels and physical signals</w:t>
      </w:r>
      <w:r>
        <w:tab/>
        <w:t>817</w:t>
      </w:r>
    </w:p>
    <w:p w14:paraId="30DA9013" w14:textId="77777777" w:rsidR="00CF609E" w:rsidRDefault="00CF609E">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817</w:t>
      </w:r>
    </w:p>
    <w:p w14:paraId="4BD5F15C" w14:textId="77777777" w:rsidR="00CF609E" w:rsidRDefault="00CF609E">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Signal levels</w:t>
      </w:r>
      <w:r>
        <w:tab/>
        <w:t>817</w:t>
      </w:r>
    </w:p>
    <w:p w14:paraId="699922B2" w14:textId="77777777" w:rsidR="00CF609E" w:rsidRDefault="00CF609E">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Downlink signal levels</w:t>
      </w:r>
      <w:r>
        <w:tab/>
        <w:t>817</w:t>
      </w:r>
    </w:p>
    <w:p w14:paraId="32D5036C" w14:textId="77777777" w:rsidR="00CF609E" w:rsidRDefault="00CF609E">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Measurement accuracy and side conditions</w:t>
      </w:r>
      <w:r>
        <w:tab/>
        <w:t>818</w:t>
      </w:r>
    </w:p>
    <w:p w14:paraId="30F10A45" w14:textId="77777777" w:rsidR="00CF609E" w:rsidRDefault="00CF609E">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Uplink signal levels</w:t>
      </w:r>
      <w:r>
        <w:tab/>
        <w:t>819</w:t>
      </w:r>
    </w:p>
    <w:p w14:paraId="2A23D036" w14:textId="77777777" w:rsidR="00CF609E" w:rsidRDefault="00CF609E">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Default test frequencies</w:t>
      </w:r>
      <w:r>
        <w:tab/>
        <w:t>820</w:t>
      </w:r>
    </w:p>
    <w:p w14:paraId="3AF7649C" w14:textId="77777777" w:rsidR="00CF609E" w:rsidRDefault="00CF609E">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Test frequencies for signalling test</w:t>
      </w:r>
      <w:r>
        <w:tab/>
        <w:t>820</w:t>
      </w:r>
    </w:p>
    <w:p w14:paraId="3FDB88F7" w14:textId="77777777" w:rsidR="00CF609E" w:rsidRDefault="00CF609E">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Test frequencies for CA signalling test</w:t>
      </w:r>
      <w:r>
        <w:tab/>
        <w:t>823</w:t>
      </w:r>
    </w:p>
    <w:p w14:paraId="642252D4" w14:textId="77777777" w:rsidR="00CF609E" w:rsidRDefault="00CF609E">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Test frequencies for ProSe signalling test</w:t>
      </w:r>
      <w:r>
        <w:tab/>
        <w:t>835</w:t>
      </w:r>
    </w:p>
    <w:p w14:paraId="13D08CD3" w14:textId="77777777" w:rsidR="00CF609E" w:rsidRDefault="00CF609E">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Test frequencies for MFBI frequency band priority adjustment signalling test</w:t>
      </w:r>
      <w:r>
        <w:tab/>
        <w:t>836</w:t>
      </w:r>
    </w:p>
    <w:p w14:paraId="42B72D27" w14:textId="77777777" w:rsidR="00CF609E" w:rsidRDefault="00CF609E">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Test frequencies for V2X Communication</w:t>
      </w:r>
      <w:r>
        <w:tab/>
        <w:t>836</w:t>
      </w:r>
    </w:p>
    <w:p w14:paraId="084C1B58" w14:textId="77777777" w:rsidR="00CF609E" w:rsidRDefault="00CF609E">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Reference system configurations</w:t>
      </w:r>
      <w:r>
        <w:tab/>
        <w:t>837</w:t>
      </w:r>
    </w:p>
    <w:p w14:paraId="6AC1C134" w14:textId="77777777" w:rsidR="00CF609E" w:rsidRDefault="00CF609E">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Default parameter specific for simulated cells</w:t>
      </w:r>
      <w:r>
        <w:tab/>
        <w:t>837</w:t>
      </w:r>
    </w:p>
    <w:p w14:paraId="261DD79C" w14:textId="77777777" w:rsidR="00CF609E" w:rsidRDefault="00CF609E">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Intra-frequency neighbouring cell list in SIB4 for E-UTRA cells</w:t>
      </w:r>
      <w:r>
        <w:tab/>
        <w:t>837</w:t>
      </w:r>
    </w:p>
    <w:p w14:paraId="61E54ED7" w14:textId="77777777" w:rsidR="00CF609E" w:rsidRDefault="00CF609E">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Inter-frequency carrier frequency list in SIB5 for E-UTRA cells</w:t>
      </w:r>
      <w:r>
        <w:tab/>
        <w:t>837</w:t>
      </w:r>
    </w:p>
    <w:p w14:paraId="350E7FC6" w14:textId="77777777" w:rsidR="00CF609E" w:rsidRDefault="00CF609E">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UTRA carrier frequency list in SIB6 for E-UTRA cells</w:t>
      </w:r>
      <w:r>
        <w:tab/>
        <w:t>838</w:t>
      </w:r>
    </w:p>
    <w:p w14:paraId="08489777" w14:textId="77777777" w:rsidR="00CF609E" w:rsidRDefault="00CF609E">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GERAN carrier frequency group list in SIB7 for E-UTRA cells</w:t>
      </w:r>
      <w:r>
        <w:tab/>
        <w:t>839</w:t>
      </w:r>
    </w:p>
    <w:p w14:paraId="63E75D1C" w14:textId="77777777" w:rsidR="00CF609E" w:rsidRDefault="00CF609E">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CDMA2000 HRPD carrier frequency list in SIB8 for E-UTRA cells</w:t>
      </w:r>
      <w:r>
        <w:tab/>
        <w:t>839</w:t>
      </w:r>
    </w:p>
    <w:p w14:paraId="3DEBF3CF" w14:textId="77777777" w:rsidR="00CF609E" w:rsidRDefault="00CF609E">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CDMA2000 1xRTT carrier frequency list in SIB8 for E-UTRA cells</w:t>
      </w:r>
      <w:r>
        <w:tab/>
        <w:t>840</w:t>
      </w:r>
    </w:p>
    <w:p w14:paraId="1FF5109C" w14:textId="77777777" w:rsidR="00CF609E" w:rsidRDefault="00CF609E">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E-UTRA carrier frequency list in SIB19 for UTRA cells</w:t>
      </w:r>
      <w:r>
        <w:tab/>
        <w:t>840</w:t>
      </w:r>
    </w:p>
    <w:p w14:paraId="178B044B" w14:textId="77777777" w:rsidR="00CF609E" w:rsidRDefault="00CF609E">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carrier frequency list in SIB24 for E-UTRA cells</w:t>
      </w:r>
      <w:r>
        <w:tab/>
        <w:t>840</w:t>
      </w:r>
    </w:p>
    <w:p w14:paraId="4B307FFF" w14:textId="77777777" w:rsidR="00CF609E" w:rsidRDefault="00CF609E">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Default configurations for NAS test cases</w:t>
      </w:r>
      <w:r>
        <w:tab/>
        <w:t>840</w:t>
      </w:r>
    </w:p>
    <w:p w14:paraId="1EAB2FCE" w14:textId="77777777" w:rsidR="00CF609E" w:rsidRDefault="00CF609E">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Simulated network scenarios for NAS test cases</w:t>
      </w:r>
      <w:r>
        <w:tab/>
        <w:t>840</w:t>
      </w:r>
    </w:p>
    <w:p w14:paraId="2855C755" w14:textId="77777777" w:rsidR="00CF609E" w:rsidRDefault="00CF609E">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Simulated NAS cells</w:t>
      </w:r>
      <w:r>
        <w:tab/>
        <w:t>841</w:t>
      </w:r>
    </w:p>
    <w:p w14:paraId="7DCCC504" w14:textId="77777777" w:rsidR="00CF609E" w:rsidRDefault="00CF609E">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Broadcast system information</w:t>
      </w:r>
      <w:r>
        <w:tab/>
        <w:t>842</w:t>
      </w:r>
    </w:p>
    <w:p w14:paraId="33AF330C" w14:textId="77777777" w:rsidR="00CF609E" w:rsidRDefault="00CF609E">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Intra-frequency neighbouring cell list in SIB4 for E-UTRA NAS cells</w:t>
      </w:r>
      <w:r>
        <w:tab/>
        <w:t>842</w:t>
      </w:r>
    </w:p>
    <w:p w14:paraId="6346324B" w14:textId="77777777" w:rsidR="00CF609E" w:rsidRDefault="00CF609E">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Inter-frequency carrier frequency list in SIB5 for E-UTRA NAS cells</w:t>
      </w:r>
      <w:r>
        <w:tab/>
        <w:t>843</w:t>
      </w:r>
    </w:p>
    <w:p w14:paraId="17044668" w14:textId="77777777" w:rsidR="00CF609E" w:rsidRDefault="00CF609E">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Cell configurations</w:t>
      </w:r>
      <w:r>
        <w:tab/>
        <w:t>843</w:t>
      </w:r>
    </w:p>
    <w:p w14:paraId="1A0DD17C" w14:textId="77777777" w:rsidR="00CF609E" w:rsidRDefault="00CF609E">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Full cell configuration</w:t>
      </w:r>
      <w:r>
        <w:tab/>
        <w:t>844</w:t>
      </w:r>
    </w:p>
    <w:p w14:paraId="1F2A4363" w14:textId="77777777" w:rsidR="00CF609E" w:rsidRDefault="00CF609E">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Minimum uplink cell configuration</w:t>
      </w:r>
      <w:r>
        <w:tab/>
        <w:t>844</w:t>
      </w:r>
    </w:p>
    <w:p w14:paraId="3367EF6D" w14:textId="77777777" w:rsidR="00CF609E" w:rsidRDefault="00CF609E">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Broadcast only cell configuration</w:t>
      </w:r>
      <w:r>
        <w:tab/>
        <w:t>844</w:t>
      </w:r>
    </w:p>
    <w:p w14:paraId="355906DC" w14:textId="77777777" w:rsidR="00CF609E" w:rsidRDefault="00CF609E">
      <w:pPr>
        <w:pStyle w:val="TOC4"/>
        <w:rPr>
          <w:rFonts w:asciiTheme="minorHAnsi" w:eastAsiaTheme="minorEastAsia" w:hAnsiTheme="minorHAnsi" w:cstheme="minorBidi"/>
          <w:kern w:val="2"/>
          <w:sz w:val="24"/>
          <w:szCs w:val="24"/>
          <w14:ligatures w14:val="standardContextual"/>
        </w:rPr>
      </w:pPr>
      <w:r>
        <w:t>6.3.3.3A</w:t>
      </w:r>
      <w:r>
        <w:rPr>
          <w:rFonts w:asciiTheme="minorHAnsi" w:eastAsiaTheme="minorEastAsia" w:hAnsiTheme="minorHAnsi" w:cstheme="minorBidi"/>
          <w:kern w:val="2"/>
          <w:sz w:val="24"/>
          <w:szCs w:val="24"/>
          <w14:ligatures w14:val="standardContextual"/>
        </w:rPr>
        <w:tab/>
      </w:r>
      <w:r>
        <w:t>Virtual cell configuration</w:t>
      </w:r>
      <w:r>
        <w:tab/>
        <w:t>844</w:t>
      </w:r>
    </w:p>
    <w:p w14:paraId="3368ECBB" w14:textId="77777777" w:rsidR="00CF609E" w:rsidRDefault="00CF609E">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Application of different cell configurations</w:t>
      </w:r>
      <w:r>
        <w:tab/>
        <w:t>844</w:t>
      </w:r>
    </w:p>
    <w:p w14:paraId="5B4E8E5C" w14:textId="77777777" w:rsidR="00CF609E" w:rsidRDefault="00CF609E">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SCell configurations</w:t>
      </w:r>
      <w:r>
        <w:tab/>
        <w:t>845</w:t>
      </w:r>
    </w:p>
    <w:p w14:paraId="6FB843C0" w14:textId="77777777" w:rsidR="00CF609E" w:rsidRDefault="00CF609E">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Satellite ephemeris information for NTN</w:t>
      </w:r>
      <w:r>
        <w:tab/>
        <w:t>845</w:t>
      </w:r>
    </w:p>
    <w:p w14:paraId="0B0BFEE9" w14:textId="77777777" w:rsidR="00CF609E" w:rsidRDefault="00CF609E">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GSO scenario</w:t>
      </w:r>
      <w:r>
        <w:tab/>
        <w:t>845</w:t>
      </w:r>
    </w:p>
    <w:p w14:paraId="663EE252" w14:textId="77777777" w:rsidR="00CF609E" w:rsidRDefault="00CF609E">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NGSO scenario</w:t>
      </w:r>
      <w:r>
        <w:tab/>
        <w:t>845</w:t>
      </w:r>
    </w:p>
    <w:p w14:paraId="157D4E0A" w14:textId="77777777" w:rsidR="00CF609E" w:rsidRDefault="00CF609E">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Signalling test environment for Vertical UEs</w:t>
      </w:r>
      <w:r>
        <w:tab/>
        <w:t>846</w:t>
      </w:r>
    </w:p>
    <w:p w14:paraId="03279ED7" w14:textId="77777777" w:rsidR="00CF609E" w:rsidRDefault="00CF609E">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eMTC NTN</w:t>
      </w:r>
      <w:r>
        <w:tab/>
        <w:t>846</w:t>
      </w:r>
    </w:p>
    <w:p w14:paraId="22056357" w14:textId="77777777" w:rsidR="00CF609E" w:rsidRDefault="00CF609E">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Generic procedures</w:t>
      </w:r>
      <w:r>
        <w:tab/>
        <w:t>847</w:t>
      </w:r>
    </w:p>
    <w:p w14:paraId="43C0D427" w14:textId="77777777" w:rsidR="00CF609E" w:rsidRDefault="00CF609E">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Initial UE states and setup procedures</w:t>
      </w:r>
      <w:r>
        <w:tab/>
        <w:t>847</w:t>
      </w:r>
    </w:p>
    <w:p w14:paraId="5797BAF3" w14:textId="77777777" w:rsidR="00CF609E" w:rsidRDefault="00CF609E">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Initial UE states and setup procedures</w:t>
      </w:r>
      <w:r>
        <w:tab/>
        <w:t>847</w:t>
      </w:r>
    </w:p>
    <w:p w14:paraId="72EBF3DC" w14:textId="77777777" w:rsidR="00CF609E" w:rsidRDefault="00CF609E">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Dedicated Bearer Establishment (to state 5)</w:t>
      </w:r>
      <w:r>
        <w:tab/>
        <w:t>848</w:t>
      </w:r>
    </w:p>
    <w:p w14:paraId="60F73B3A" w14:textId="77777777" w:rsidR="00CF609E" w:rsidRDefault="00CF609E">
      <w:pPr>
        <w:pStyle w:val="TOC5"/>
        <w:rPr>
          <w:rFonts w:asciiTheme="minorHAnsi" w:eastAsiaTheme="minorEastAsia" w:hAnsiTheme="minorHAnsi" w:cstheme="minorBidi"/>
          <w:kern w:val="2"/>
          <w:sz w:val="24"/>
          <w:szCs w:val="24"/>
          <w14:ligatures w14:val="standardContextual"/>
        </w:rPr>
      </w:pPr>
      <w:r>
        <w:t>6.4.1.2.1</w:t>
      </w:r>
      <w:r>
        <w:rPr>
          <w:rFonts w:asciiTheme="minorHAnsi" w:eastAsiaTheme="minorEastAsia" w:hAnsiTheme="minorHAnsi" w:cstheme="minorBidi"/>
          <w:kern w:val="2"/>
          <w:sz w:val="24"/>
          <w:szCs w:val="24"/>
          <w14:ligatures w14:val="standardContextual"/>
        </w:rPr>
        <w:tab/>
      </w:r>
      <w:r>
        <w:t>Initial conditions</w:t>
      </w:r>
      <w:r>
        <w:tab/>
        <w:t>848</w:t>
      </w:r>
    </w:p>
    <w:p w14:paraId="07A8071A" w14:textId="77777777" w:rsidR="00CF609E" w:rsidRDefault="00CF609E">
      <w:pPr>
        <w:pStyle w:val="TOC5"/>
        <w:rPr>
          <w:rFonts w:asciiTheme="minorHAnsi" w:eastAsiaTheme="minorEastAsia" w:hAnsiTheme="minorHAnsi" w:cstheme="minorBidi"/>
          <w:kern w:val="2"/>
          <w:sz w:val="24"/>
          <w:szCs w:val="24"/>
          <w14:ligatures w14:val="standardContextual"/>
        </w:rPr>
      </w:pPr>
      <w:r>
        <w:t>6.4.1.2.2</w:t>
      </w:r>
      <w:r>
        <w:rPr>
          <w:rFonts w:asciiTheme="minorHAnsi" w:eastAsiaTheme="minorEastAsia" w:hAnsiTheme="minorHAnsi" w:cstheme="minorBidi"/>
          <w:kern w:val="2"/>
          <w:sz w:val="24"/>
          <w:szCs w:val="24"/>
          <w14:ligatures w14:val="standardContextual"/>
        </w:rPr>
        <w:tab/>
      </w:r>
      <w:r>
        <w:t>Definition of system information messages</w:t>
      </w:r>
      <w:r>
        <w:tab/>
        <w:t>849</w:t>
      </w:r>
    </w:p>
    <w:p w14:paraId="54251A8E" w14:textId="77777777" w:rsidR="00CF609E" w:rsidRDefault="00CF609E">
      <w:pPr>
        <w:pStyle w:val="TOC5"/>
        <w:rPr>
          <w:rFonts w:asciiTheme="minorHAnsi" w:eastAsiaTheme="minorEastAsia" w:hAnsiTheme="minorHAnsi" w:cstheme="minorBidi"/>
          <w:kern w:val="2"/>
          <w:sz w:val="24"/>
          <w:szCs w:val="24"/>
          <w14:ligatures w14:val="standardContextual"/>
        </w:rPr>
      </w:pPr>
      <w:r>
        <w:t>6.4.1.2.3</w:t>
      </w:r>
      <w:r>
        <w:rPr>
          <w:rFonts w:asciiTheme="minorHAnsi" w:eastAsiaTheme="minorEastAsia" w:hAnsiTheme="minorHAnsi" w:cstheme="minorBidi"/>
          <w:kern w:val="2"/>
          <w:sz w:val="24"/>
          <w:szCs w:val="24"/>
          <w14:ligatures w14:val="standardContextual"/>
        </w:rPr>
        <w:tab/>
      </w:r>
      <w:r>
        <w:t>Procedure</w:t>
      </w:r>
      <w:r>
        <w:tab/>
        <w:t>849</w:t>
      </w:r>
    </w:p>
    <w:p w14:paraId="2E789693" w14:textId="77777777" w:rsidR="00CF609E" w:rsidRDefault="00CF609E">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Specific message contents</w:t>
      </w:r>
      <w:r>
        <w:tab/>
        <w:t>849</w:t>
      </w:r>
    </w:p>
    <w:p w14:paraId="633548D6" w14:textId="77777777" w:rsidR="00CF609E" w:rsidRDefault="00CF609E">
      <w:pPr>
        <w:pStyle w:val="TOC4"/>
        <w:rPr>
          <w:rFonts w:asciiTheme="minorHAnsi" w:eastAsiaTheme="minorEastAsia" w:hAnsiTheme="minorHAnsi" w:cstheme="minorBidi"/>
          <w:kern w:val="2"/>
          <w:sz w:val="24"/>
          <w:szCs w:val="24"/>
          <w14:ligatures w14:val="standardContextual"/>
        </w:rPr>
      </w:pPr>
      <w:r>
        <w:t>6.4.1.2A</w:t>
      </w:r>
      <w:r>
        <w:rPr>
          <w:rFonts w:asciiTheme="minorHAnsi" w:eastAsiaTheme="minorEastAsia" w:hAnsiTheme="minorHAnsi" w:cstheme="minorBidi"/>
          <w:kern w:val="2"/>
          <w:sz w:val="24"/>
          <w:szCs w:val="24"/>
          <w14:ligatures w14:val="standardContextual"/>
        </w:rPr>
        <w:tab/>
      </w:r>
      <w:r>
        <w:t>DC MCG/SCG Dedicated Bearer Establishment (to state 5A)</w:t>
      </w:r>
      <w:r>
        <w:tab/>
        <w:t>849</w:t>
      </w:r>
    </w:p>
    <w:p w14:paraId="0E3825DE" w14:textId="77777777" w:rsidR="00CF609E" w:rsidRDefault="00CF609E">
      <w:pPr>
        <w:pStyle w:val="TOC5"/>
        <w:rPr>
          <w:rFonts w:asciiTheme="minorHAnsi" w:eastAsiaTheme="minorEastAsia" w:hAnsiTheme="minorHAnsi" w:cstheme="minorBidi"/>
          <w:kern w:val="2"/>
          <w:sz w:val="24"/>
          <w:szCs w:val="24"/>
          <w14:ligatures w14:val="standardContextual"/>
        </w:rPr>
      </w:pPr>
      <w:r>
        <w:t>6.4.1.2A.1</w:t>
      </w:r>
      <w:r>
        <w:rPr>
          <w:rFonts w:asciiTheme="minorHAnsi" w:eastAsiaTheme="minorEastAsia" w:hAnsiTheme="minorHAnsi" w:cstheme="minorBidi"/>
          <w:kern w:val="2"/>
          <w:sz w:val="24"/>
          <w:szCs w:val="24"/>
          <w14:ligatures w14:val="standardContextual"/>
        </w:rPr>
        <w:tab/>
      </w:r>
      <w:r>
        <w:t>Initial conditions</w:t>
      </w:r>
      <w:r>
        <w:tab/>
        <w:t>849</w:t>
      </w:r>
    </w:p>
    <w:p w14:paraId="1B116D3F" w14:textId="77777777" w:rsidR="00CF609E" w:rsidRDefault="00CF609E">
      <w:pPr>
        <w:pStyle w:val="TOC5"/>
        <w:rPr>
          <w:rFonts w:asciiTheme="minorHAnsi" w:eastAsiaTheme="minorEastAsia" w:hAnsiTheme="minorHAnsi" w:cstheme="minorBidi"/>
          <w:kern w:val="2"/>
          <w:sz w:val="24"/>
          <w:szCs w:val="24"/>
          <w14:ligatures w14:val="standardContextual"/>
        </w:rPr>
      </w:pPr>
      <w:r>
        <w:t>6.4.1.2A.2</w:t>
      </w:r>
      <w:r>
        <w:rPr>
          <w:rFonts w:asciiTheme="minorHAnsi" w:eastAsiaTheme="minorEastAsia" w:hAnsiTheme="minorHAnsi" w:cstheme="minorBidi"/>
          <w:kern w:val="2"/>
          <w:sz w:val="24"/>
          <w:szCs w:val="24"/>
          <w14:ligatures w14:val="standardContextual"/>
        </w:rPr>
        <w:tab/>
      </w:r>
      <w:r>
        <w:t>Definition of system information messages</w:t>
      </w:r>
      <w:r>
        <w:tab/>
        <w:t>849</w:t>
      </w:r>
    </w:p>
    <w:p w14:paraId="0698DB30" w14:textId="77777777" w:rsidR="00CF609E" w:rsidRDefault="00CF609E">
      <w:pPr>
        <w:pStyle w:val="TOC5"/>
        <w:rPr>
          <w:rFonts w:asciiTheme="minorHAnsi" w:eastAsiaTheme="minorEastAsia" w:hAnsiTheme="minorHAnsi" w:cstheme="minorBidi"/>
          <w:kern w:val="2"/>
          <w:sz w:val="24"/>
          <w:szCs w:val="24"/>
          <w14:ligatures w14:val="standardContextual"/>
        </w:rPr>
      </w:pPr>
      <w:r>
        <w:t>6.4.1.2A.3</w:t>
      </w:r>
      <w:r>
        <w:rPr>
          <w:rFonts w:asciiTheme="minorHAnsi" w:eastAsiaTheme="minorEastAsia" w:hAnsiTheme="minorHAnsi" w:cstheme="minorBidi"/>
          <w:kern w:val="2"/>
          <w:sz w:val="24"/>
          <w:szCs w:val="24"/>
          <w14:ligatures w14:val="standardContextual"/>
        </w:rPr>
        <w:tab/>
      </w:r>
      <w:r>
        <w:t>Procedure</w:t>
      </w:r>
      <w:r>
        <w:tab/>
        <w:t>849</w:t>
      </w:r>
    </w:p>
    <w:p w14:paraId="311D76FD" w14:textId="77777777" w:rsidR="00CF609E" w:rsidRDefault="00CF609E">
      <w:pPr>
        <w:pStyle w:val="TOC5"/>
        <w:rPr>
          <w:rFonts w:asciiTheme="minorHAnsi" w:eastAsiaTheme="minorEastAsia" w:hAnsiTheme="minorHAnsi" w:cstheme="minorBidi"/>
          <w:kern w:val="2"/>
          <w:sz w:val="24"/>
          <w:szCs w:val="24"/>
          <w14:ligatures w14:val="standardContextual"/>
        </w:rPr>
      </w:pPr>
      <w:r>
        <w:t>6.4.1.2A.4</w:t>
      </w:r>
      <w:r>
        <w:rPr>
          <w:rFonts w:asciiTheme="minorHAnsi" w:eastAsiaTheme="minorEastAsia" w:hAnsiTheme="minorHAnsi" w:cstheme="minorBidi"/>
          <w:kern w:val="2"/>
          <w:sz w:val="24"/>
          <w:szCs w:val="24"/>
          <w14:ligatures w14:val="standardContextual"/>
        </w:rPr>
        <w:tab/>
      </w:r>
      <w:r>
        <w:t>Specific message contents</w:t>
      </w:r>
      <w:r>
        <w:tab/>
        <w:t>850</w:t>
      </w:r>
    </w:p>
    <w:p w14:paraId="526A8460" w14:textId="77777777" w:rsidR="00CF609E" w:rsidRDefault="00CF609E">
      <w:pPr>
        <w:pStyle w:val="TOC4"/>
        <w:rPr>
          <w:rFonts w:asciiTheme="minorHAnsi" w:eastAsiaTheme="minorEastAsia" w:hAnsiTheme="minorHAnsi" w:cstheme="minorBidi"/>
          <w:kern w:val="2"/>
          <w:sz w:val="24"/>
          <w:szCs w:val="24"/>
          <w14:ligatures w14:val="standardContextual"/>
        </w:rPr>
      </w:pPr>
      <w:r>
        <w:t>6.4.1.2B</w:t>
      </w:r>
      <w:r>
        <w:rPr>
          <w:rFonts w:asciiTheme="minorHAnsi" w:eastAsiaTheme="minorEastAsia" w:hAnsiTheme="minorHAnsi" w:cstheme="minorBidi"/>
          <w:kern w:val="2"/>
          <w:sz w:val="24"/>
          <w:szCs w:val="24"/>
          <w14:ligatures w14:val="standardContextual"/>
        </w:rPr>
        <w:tab/>
      </w:r>
      <w:r>
        <w:t>DC Split Dedicated Bearer Establishment (to state 5B)</w:t>
      </w:r>
      <w:r>
        <w:tab/>
        <w:t>850</w:t>
      </w:r>
    </w:p>
    <w:p w14:paraId="5B65471E" w14:textId="77777777" w:rsidR="00CF609E" w:rsidRDefault="00CF609E">
      <w:pPr>
        <w:pStyle w:val="TOC5"/>
        <w:rPr>
          <w:rFonts w:asciiTheme="minorHAnsi" w:eastAsiaTheme="minorEastAsia" w:hAnsiTheme="minorHAnsi" w:cstheme="minorBidi"/>
          <w:kern w:val="2"/>
          <w:sz w:val="24"/>
          <w:szCs w:val="24"/>
          <w14:ligatures w14:val="standardContextual"/>
        </w:rPr>
      </w:pPr>
      <w:r>
        <w:t>6.4.1.2B.1</w:t>
      </w:r>
      <w:r>
        <w:rPr>
          <w:rFonts w:asciiTheme="minorHAnsi" w:eastAsiaTheme="minorEastAsia" w:hAnsiTheme="minorHAnsi" w:cstheme="minorBidi"/>
          <w:kern w:val="2"/>
          <w:sz w:val="24"/>
          <w:szCs w:val="24"/>
          <w14:ligatures w14:val="standardContextual"/>
        </w:rPr>
        <w:tab/>
      </w:r>
      <w:r>
        <w:t>Initial conditions</w:t>
      </w:r>
      <w:r>
        <w:tab/>
        <w:t>850</w:t>
      </w:r>
    </w:p>
    <w:p w14:paraId="5766277C" w14:textId="77777777" w:rsidR="00CF609E" w:rsidRDefault="00CF609E">
      <w:pPr>
        <w:pStyle w:val="TOC5"/>
        <w:rPr>
          <w:rFonts w:asciiTheme="minorHAnsi" w:eastAsiaTheme="minorEastAsia" w:hAnsiTheme="minorHAnsi" w:cstheme="minorBidi"/>
          <w:kern w:val="2"/>
          <w:sz w:val="24"/>
          <w:szCs w:val="24"/>
          <w14:ligatures w14:val="standardContextual"/>
        </w:rPr>
      </w:pPr>
      <w:r>
        <w:t>6.4.1.2B.2</w:t>
      </w:r>
      <w:r>
        <w:rPr>
          <w:rFonts w:asciiTheme="minorHAnsi" w:eastAsiaTheme="minorEastAsia" w:hAnsiTheme="minorHAnsi" w:cstheme="minorBidi"/>
          <w:kern w:val="2"/>
          <w:sz w:val="24"/>
          <w:szCs w:val="24"/>
          <w14:ligatures w14:val="standardContextual"/>
        </w:rPr>
        <w:tab/>
      </w:r>
      <w:r>
        <w:t>Definition of system information messages</w:t>
      </w:r>
      <w:r>
        <w:tab/>
        <w:t>850</w:t>
      </w:r>
    </w:p>
    <w:p w14:paraId="050594DF" w14:textId="77777777" w:rsidR="00CF609E" w:rsidRDefault="00CF609E">
      <w:pPr>
        <w:pStyle w:val="TOC5"/>
        <w:rPr>
          <w:rFonts w:asciiTheme="minorHAnsi" w:eastAsiaTheme="minorEastAsia" w:hAnsiTheme="minorHAnsi" w:cstheme="minorBidi"/>
          <w:kern w:val="2"/>
          <w:sz w:val="24"/>
          <w:szCs w:val="24"/>
          <w14:ligatures w14:val="standardContextual"/>
        </w:rPr>
      </w:pPr>
      <w:r>
        <w:t>6.4.1.2B.3</w:t>
      </w:r>
      <w:r>
        <w:rPr>
          <w:rFonts w:asciiTheme="minorHAnsi" w:eastAsiaTheme="minorEastAsia" w:hAnsiTheme="minorHAnsi" w:cstheme="minorBidi"/>
          <w:kern w:val="2"/>
          <w:sz w:val="24"/>
          <w:szCs w:val="24"/>
          <w14:ligatures w14:val="standardContextual"/>
        </w:rPr>
        <w:tab/>
      </w:r>
      <w:r>
        <w:t>Procedure</w:t>
      </w:r>
      <w:r>
        <w:tab/>
        <w:t>850</w:t>
      </w:r>
    </w:p>
    <w:p w14:paraId="422CD3CD" w14:textId="77777777" w:rsidR="00CF609E" w:rsidRDefault="00CF609E">
      <w:pPr>
        <w:pStyle w:val="TOC5"/>
        <w:rPr>
          <w:rFonts w:asciiTheme="minorHAnsi" w:eastAsiaTheme="minorEastAsia" w:hAnsiTheme="minorHAnsi" w:cstheme="minorBidi"/>
          <w:kern w:val="2"/>
          <w:sz w:val="24"/>
          <w:szCs w:val="24"/>
          <w14:ligatures w14:val="standardContextual"/>
        </w:rPr>
      </w:pPr>
      <w:r>
        <w:lastRenderedPageBreak/>
        <w:t>6.4.1.2B.4</w:t>
      </w:r>
      <w:r>
        <w:rPr>
          <w:rFonts w:asciiTheme="minorHAnsi" w:eastAsiaTheme="minorEastAsia" w:hAnsiTheme="minorHAnsi" w:cstheme="minorBidi"/>
          <w:kern w:val="2"/>
          <w:sz w:val="24"/>
          <w:szCs w:val="24"/>
          <w14:ligatures w14:val="standardContextual"/>
        </w:rPr>
        <w:tab/>
      </w:r>
      <w:r>
        <w:t>Specific message contents</w:t>
      </w:r>
      <w:r>
        <w:tab/>
        <w:t>851</w:t>
      </w:r>
    </w:p>
    <w:p w14:paraId="4CC6406E" w14:textId="77777777" w:rsidR="00CF609E" w:rsidRDefault="00CF609E">
      <w:pPr>
        <w:pStyle w:val="TOC4"/>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Loopback Activation (to state 6)</w:t>
      </w:r>
      <w:r>
        <w:tab/>
        <w:t>851</w:t>
      </w:r>
    </w:p>
    <w:p w14:paraId="6CA29772" w14:textId="77777777" w:rsidR="00CF609E" w:rsidRDefault="00CF609E">
      <w:pPr>
        <w:pStyle w:val="TOC5"/>
        <w:rPr>
          <w:rFonts w:asciiTheme="minorHAnsi" w:eastAsiaTheme="minorEastAsia" w:hAnsiTheme="minorHAnsi" w:cstheme="minorBidi"/>
          <w:kern w:val="2"/>
          <w:sz w:val="24"/>
          <w:szCs w:val="24"/>
          <w14:ligatures w14:val="standardContextual"/>
        </w:rPr>
      </w:pPr>
      <w:r>
        <w:t>6.4.1.3.1</w:t>
      </w:r>
      <w:r>
        <w:rPr>
          <w:rFonts w:asciiTheme="minorHAnsi" w:eastAsiaTheme="minorEastAsia" w:hAnsiTheme="minorHAnsi" w:cstheme="minorBidi"/>
          <w:kern w:val="2"/>
          <w:sz w:val="24"/>
          <w:szCs w:val="24"/>
          <w14:ligatures w14:val="standardContextual"/>
        </w:rPr>
        <w:tab/>
      </w:r>
      <w:r>
        <w:t>Initial conditions</w:t>
      </w:r>
      <w:r>
        <w:tab/>
        <w:t>851</w:t>
      </w:r>
    </w:p>
    <w:p w14:paraId="3498E84D" w14:textId="77777777" w:rsidR="00CF609E" w:rsidRDefault="00CF609E">
      <w:pPr>
        <w:pStyle w:val="TOC5"/>
        <w:rPr>
          <w:rFonts w:asciiTheme="minorHAnsi" w:eastAsiaTheme="minorEastAsia" w:hAnsiTheme="minorHAnsi" w:cstheme="minorBidi"/>
          <w:kern w:val="2"/>
          <w:sz w:val="24"/>
          <w:szCs w:val="24"/>
          <w14:ligatures w14:val="standardContextual"/>
        </w:rPr>
      </w:pPr>
      <w:r>
        <w:t>6.4.1.3.2</w:t>
      </w:r>
      <w:r>
        <w:rPr>
          <w:rFonts w:asciiTheme="minorHAnsi" w:eastAsiaTheme="minorEastAsia" w:hAnsiTheme="minorHAnsi" w:cstheme="minorBidi"/>
          <w:kern w:val="2"/>
          <w:sz w:val="24"/>
          <w:szCs w:val="24"/>
          <w14:ligatures w14:val="standardContextual"/>
        </w:rPr>
        <w:tab/>
      </w:r>
      <w:r>
        <w:t>Definition of system information messages</w:t>
      </w:r>
      <w:r>
        <w:tab/>
        <w:t>851</w:t>
      </w:r>
    </w:p>
    <w:p w14:paraId="69149D6C" w14:textId="77777777" w:rsidR="00CF609E" w:rsidRDefault="00CF609E">
      <w:pPr>
        <w:pStyle w:val="TOC5"/>
        <w:rPr>
          <w:rFonts w:asciiTheme="minorHAnsi" w:eastAsiaTheme="minorEastAsia" w:hAnsiTheme="minorHAnsi" w:cstheme="minorBidi"/>
          <w:kern w:val="2"/>
          <w:sz w:val="24"/>
          <w:szCs w:val="24"/>
          <w14:ligatures w14:val="standardContextual"/>
        </w:rPr>
      </w:pPr>
      <w:r>
        <w:t>6.4.1.3.3</w:t>
      </w:r>
      <w:r>
        <w:rPr>
          <w:rFonts w:asciiTheme="minorHAnsi" w:eastAsiaTheme="minorEastAsia" w:hAnsiTheme="minorHAnsi" w:cstheme="minorBidi"/>
          <w:kern w:val="2"/>
          <w:sz w:val="24"/>
          <w:szCs w:val="24"/>
          <w14:ligatures w14:val="standardContextual"/>
        </w:rPr>
        <w:tab/>
      </w:r>
      <w:r>
        <w:t>Procedure</w:t>
      </w:r>
      <w:r>
        <w:tab/>
        <w:t>852</w:t>
      </w:r>
    </w:p>
    <w:p w14:paraId="56E83510" w14:textId="77777777" w:rsidR="00CF609E" w:rsidRDefault="00CF609E">
      <w:pPr>
        <w:pStyle w:val="TOC5"/>
        <w:rPr>
          <w:rFonts w:asciiTheme="minorHAnsi" w:eastAsiaTheme="minorEastAsia" w:hAnsiTheme="minorHAnsi" w:cstheme="minorBidi"/>
          <w:kern w:val="2"/>
          <w:sz w:val="24"/>
          <w:szCs w:val="24"/>
          <w14:ligatures w14:val="standardContextual"/>
        </w:rPr>
      </w:pPr>
      <w:r>
        <w:t>6.4.1.3.4</w:t>
      </w:r>
      <w:r>
        <w:rPr>
          <w:rFonts w:asciiTheme="minorHAnsi" w:eastAsiaTheme="minorEastAsia" w:hAnsiTheme="minorHAnsi" w:cstheme="minorBidi"/>
          <w:kern w:val="2"/>
          <w:sz w:val="24"/>
          <w:szCs w:val="24"/>
          <w14:ligatures w14:val="standardContextual"/>
        </w:rPr>
        <w:tab/>
      </w:r>
      <w:r>
        <w:t>Specific message contents</w:t>
      </w:r>
      <w:r>
        <w:tab/>
        <w:t>852</w:t>
      </w:r>
    </w:p>
    <w:p w14:paraId="2548982E" w14:textId="77777777" w:rsidR="00CF609E" w:rsidRDefault="00CF609E">
      <w:pPr>
        <w:pStyle w:val="TOC4"/>
        <w:rPr>
          <w:rFonts w:asciiTheme="minorHAnsi" w:eastAsiaTheme="minorEastAsia" w:hAnsiTheme="minorHAnsi" w:cstheme="minorBidi"/>
          <w:kern w:val="2"/>
          <w:sz w:val="24"/>
          <w:szCs w:val="24"/>
          <w14:ligatures w14:val="standardContextual"/>
        </w:rPr>
      </w:pPr>
      <w:r>
        <w:t>6.4.1.3A</w:t>
      </w:r>
      <w:r>
        <w:rPr>
          <w:rFonts w:asciiTheme="minorHAnsi" w:eastAsiaTheme="minorEastAsia" w:hAnsiTheme="minorHAnsi" w:cstheme="minorBidi"/>
          <w:kern w:val="2"/>
          <w:sz w:val="24"/>
          <w:szCs w:val="24"/>
          <w14:ligatures w14:val="standardContextual"/>
        </w:rPr>
        <w:tab/>
      </w:r>
      <w:r>
        <w:t>DC MCG/SCG DRB Loopback Activation (to state 6A)</w:t>
      </w:r>
      <w:r>
        <w:tab/>
        <w:t>852</w:t>
      </w:r>
    </w:p>
    <w:p w14:paraId="6D02EFBB" w14:textId="77777777" w:rsidR="00CF609E" w:rsidRDefault="00CF609E">
      <w:pPr>
        <w:pStyle w:val="TOC5"/>
        <w:rPr>
          <w:rFonts w:asciiTheme="minorHAnsi" w:eastAsiaTheme="minorEastAsia" w:hAnsiTheme="minorHAnsi" w:cstheme="minorBidi"/>
          <w:kern w:val="2"/>
          <w:sz w:val="24"/>
          <w:szCs w:val="24"/>
          <w14:ligatures w14:val="standardContextual"/>
        </w:rPr>
      </w:pPr>
      <w:r>
        <w:t>6.4.1.3A.1</w:t>
      </w:r>
      <w:r>
        <w:rPr>
          <w:rFonts w:asciiTheme="minorHAnsi" w:eastAsiaTheme="minorEastAsia" w:hAnsiTheme="minorHAnsi" w:cstheme="minorBidi"/>
          <w:kern w:val="2"/>
          <w:sz w:val="24"/>
          <w:szCs w:val="24"/>
          <w14:ligatures w14:val="standardContextual"/>
        </w:rPr>
        <w:tab/>
      </w:r>
      <w:r>
        <w:t>Initial conditions</w:t>
      </w:r>
      <w:r>
        <w:tab/>
        <w:t>852</w:t>
      </w:r>
    </w:p>
    <w:p w14:paraId="24B3BCAA" w14:textId="77777777" w:rsidR="00CF609E" w:rsidRDefault="00CF609E">
      <w:pPr>
        <w:pStyle w:val="TOC5"/>
        <w:rPr>
          <w:rFonts w:asciiTheme="minorHAnsi" w:eastAsiaTheme="minorEastAsia" w:hAnsiTheme="minorHAnsi" w:cstheme="minorBidi"/>
          <w:kern w:val="2"/>
          <w:sz w:val="24"/>
          <w:szCs w:val="24"/>
          <w14:ligatures w14:val="standardContextual"/>
        </w:rPr>
      </w:pPr>
      <w:r>
        <w:t>6.4.1.3A.2</w:t>
      </w:r>
      <w:r>
        <w:rPr>
          <w:rFonts w:asciiTheme="minorHAnsi" w:eastAsiaTheme="minorEastAsia" w:hAnsiTheme="minorHAnsi" w:cstheme="minorBidi"/>
          <w:kern w:val="2"/>
          <w:sz w:val="24"/>
          <w:szCs w:val="24"/>
          <w14:ligatures w14:val="standardContextual"/>
        </w:rPr>
        <w:tab/>
      </w:r>
      <w:r>
        <w:t>Definition of system information messages</w:t>
      </w:r>
      <w:r>
        <w:tab/>
        <w:t>852</w:t>
      </w:r>
    </w:p>
    <w:p w14:paraId="1E59969C" w14:textId="77777777" w:rsidR="00CF609E" w:rsidRDefault="00CF609E">
      <w:pPr>
        <w:pStyle w:val="TOC5"/>
        <w:rPr>
          <w:rFonts w:asciiTheme="minorHAnsi" w:eastAsiaTheme="minorEastAsia" w:hAnsiTheme="minorHAnsi" w:cstheme="minorBidi"/>
          <w:kern w:val="2"/>
          <w:sz w:val="24"/>
          <w:szCs w:val="24"/>
          <w14:ligatures w14:val="standardContextual"/>
        </w:rPr>
      </w:pPr>
      <w:r>
        <w:t>6.4.1.3A.3</w:t>
      </w:r>
      <w:r>
        <w:rPr>
          <w:rFonts w:asciiTheme="minorHAnsi" w:eastAsiaTheme="minorEastAsia" w:hAnsiTheme="minorHAnsi" w:cstheme="minorBidi"/>
          <w:kern w:val="2"/>
          <w:sz w:val="24"/>
          <w:szCs w:val="24"/>
          <w14:ligatures w14:val="standardContextual"/>
        </w:rPr>
        <w:tab/>
      </w:r>
      <w:r>
        <w:t>Procedure</w:t>
      </w:r>
      <w:r>
        <w:tab/>
        <w:t>852</w:t>
      </w:r>
    </w:p>
    <w:p w14:paraId="6DF391C5" w14:textId="77777777" w:rsidR="00CF609E" w:rsidRDefault="00CF609E">
      <w:pPr>
        <w:pStyle w:val="TOC5"/>
        <w:rPr>
          <w:rFonts w:asciiTheme="minorHAnsi" w:eastAsiaTheme="minorEastAsia" w:hAnsiTheme="minorHAnsi" w:cstheme="minorBidi"/>
          <w:kern w:val="2"/>
          <w:sz w:val="24"/>
          <w:szCs w:val="24"/>
          <w14:ligatures w14:val="standardContextual"/>
        </w:rPr>
      </w:pPr>
      <w:r>
        <w:t>6.4.1.3A.4</w:t>
      </w:r>
      <w:r>
        <w:rPr>
          <w:rFonts w:asciiTheme="minorHAnsi" w:eastAsiaTheme="minorEastAsia" w:hAnsiTheme="minorHAnsi" w:cstheme="minorBidi"/>
          <w:kern w:val="2"/>
          <w:sz w:val="24"/>
          <w:szCs w:val="24"/>
          <w14:ligatures w14:val="standardContextual"/>
        </w:rPr>
        <w:tab/>
      </w:r>
      <w:r>
        <w:t>Specific message contents</w:t>
      </w:r>
      <w:r>
        <w:tab/>
        <w:t>852</w:t>
      </w:r>
    </w:p>
    <w:p w14:paraId="342C2E20" w14:textId="77777777" w:rsidR="00CF609E" w:rsidRDefault="00CF609E">
      <w:pPr>
        <w:pStyle w:val="TOC4"/>
        <w:rPr>
          <w:rFonts w:asciiTheme="minorHAnsi" w:eastAsiaTheme="minorEastAsia" w:hAnsiTheme="minorHAnsi" w:cstheme="minorBidi"/>
          <w:kern w:val="2"/>
          <w:sz w:val="24"/>
          <w:szCs w:val="24"/>
          <w14:ligatures w14:val="standardContextual"/>
        </w:rPr>
      </w:pPr>
      <w:r>
        <w:t>6.4.1.3B</w:t>
      </w:r>
      <w:r>
        <w:rPr>
          <w:rFonts w:asciiTheme="minorHAnsi" w:eastAsiaTheme="minorEastAsia" w:hAnsiTheme="minorHAnsi" w:cstheme="minorBidi"/>
          <w:kern w:val="2"/>
          <w:sz w:val="24"/>
          <w:szCs w:val="24"/>
          <w14:ligatures w14:val="standardContextual"/>
        </w:rPr>
        <w:tab/>
      </w:r>
      <w:r>
        <w:t>DC Split DRB Loopback Activation (to state 6B)</w:t>
      </w:r>
      <w:r>
        <w:tab/>
        <w:t>852</w:t>
      </w:r>
    </w:p>
    <w:p w14:paraId="1DF24955" w14:textId="77777777" w:rsidR="00CF609E" w:rsidRDefault="00CF609E">
      <w:pPr>
        <w:pStyle w:val="TOC5"/>
        <w:rPr>
          <w:rFonts w:asciiTheme="minorHAnsi" w:eastAsiaTheme="minorEastAsia" w:hAnsiTheme="minorHAnsi" w:cstheme="minorBidi"/>
          <w:kern w:val="2"/>
          <w:sz w:val="24"/>
          <w:szCs w:val="24"/>
          <w14:ligatures w14:val="standardContextual"/>
        </w:rPr>
      </w:pPr>
      <w:r>
        <w:t>6.4.1.3B.1</w:t>
      </w:r>
      <w:r>
        <w:rPr>
          <w:rFonts w:asciiTheme="minorHAnsi" w:eastAsiaTheme="minorEastAsia" w:hAnsiTheme="minorHAnsi" w:cstheme="minorBidi"/>
          <w:kern w:val="2"/>
          <w:sz w:val="24"/>
          <w:szCs w:val="24"/>
          <w14:ligatures w14:val="standardContextual"/>
        </w:rPr>
        <w:tab/>
      </w:r>
      <w:r>
        <w:t>Initial conditions</w:t>
      </w:r>
      <w:r>
        <w:tab/>
        <w:t>852</w:t>
      </w:r>
    </w:p>
    <w:p w14:paraId="72F41532" w14:textId="77777777" w:rsidR="00CF609E" w:rsidRDefault="00CF609E">
      <w:pPr>
        <w:pStyle w:val="TOC5"/>
        <w:rPr>
          <w:rFonts w:asciiTheme="minorHAnsi" w:eastAsiaTheme="minorEastAsia" w:hAnsiTheme="minorHAnsi" w:cstheme="minorBidi"/>
          <w:kern w:val="2"/>
          <w:sz w:val="24"/>
          <w:szCs w:val="24"/>
          <w14:ligatures w14:val="standardContextual"/>
        </w:rPr>
      </w:pPr>
      <w:r>
        <w:t>6.4.1.3B.2</w:t>
      </w:r>
      <w:r>
        <w:rPr>
          <w:rFonts w:asciiTheme="minorHAnsi" w:eastAsiaTheme="minorEastAsia" w:hAnsiTheme="minorHAnsi" w:cstheme="minorBidi"/>
          <w:kern w:val="2"/>
          <w:sz w:val="24"/>
          <w:szCs w:val="24"/>
          <w14:ligatures w14:val="standardContextual"/>
        </w:rPr>
        <w:tab/>
      </w:r>
      <w:r>
        <w:t>Definition of system information messages</w:t>
      </w:r>
      <w:r>
        <w:tab/>
        <w:t>853</w:t>
      </w:r>
    </w:p>
    <w:p w14:paraId="18DE1EC5" w14:textId="77777777" w:rsidR="00CF609E" w:rsidRDefault="00CF609E">
      <w:pPr>
        <w:pStyle w:val="TOC5"/>
        <w:rPr>
          <w:rFonts w:asciiTheme="minorHAnsi" w:eastAsiaTheme="minorEastAsia" w:hAnsiTheme="minorHAnsi" w:cstheme="minorBidi"/>
          <w:kern w:val="2"/>
          <w:sz w:val="24"/>
          <w:szCs w:val="24"/>
          <w14:ligatures w14:val="standardContextual"/>
        </w:rPr>
      </w:pPr>
      <w:r>
        <w:t>6.4.1.3B.3</w:t>
      </w:r>
      <w:r>
        <w:rPr>
          <w:rFonts w:asciiTheme="minorHAnsi" w:eastAsiaTheme="minorEastAsia" w:hAnsiTheme="minorHAnsi" w:cstheme="minorBidi"/>
          <w:kern w:val="2"/>
          <w:sz w:val="24"/>
          <w:szCs w:val="24"/>
          <w14:ligatures w14:val="standardContextual"/>
        </w:rPr>
        <w:tab/>
      </w:r>
      <w:r>
        <w:t>Procedure</w:t>
      </w:r>
      <w:r>
        <w:tab/>
        <w:t>853</w:t>
      </w:r>
    </w:p>
    <w:p w14:paraId="1C4F2BEF" w14:textId="77777777" w:rsidR="00CF609E" w:rsidRDefault="00CF609E">
      <w:pPr>
        <w:pStyle w:val="TOC5"/>
        <w:rPr>
          <w:rFonts w:asciiTheme="minorHAnsi" w:eastAsiaTheme="minorEastAsia" w:hAnsiTheme="minorHAnsi" w:cstheme="minorBidi"/>
          <w:kern w:val="2"/>
          <w:sz w:val="24"/>
          <w:szCs w:val="24"/>
          <w14:ligatures w14:val="standardContextual"/>
        </w:rPr>
      </w:pPr>
      <w:r>
        <w:t>6.4.1.3B.4</w:t>
      </w:r>
      <w:r>
        <w:rPr>
          <w:rFonts w:asciiTheme="minorHAnsi" w:eastAsiaTheme="minorEastAsia" w:hAnsiTheme="minorHAnsi" w:cstheme="minorBidi"/>
          <w:kern w:val="2"/>
          <w:sz w:val="24"/>
          <w:szCs w:val="24"/>
          <w14:ligatures w14:val="standardContextual"/>
        </w:rPr>
        <w:tab/>
      </w:r>
      <w:r>
        <w:t>Specific message contents</w:t>
      </w:r>
      <w:r>
        <w:tab/>
        <w:t>853</w:t>
      </w:r>
    </w:p>
    <w:p w14:paraId="2455246D" w14:textId="77777777" w:rsidR="00CF609E" w:rsidRDefault="00CF609E">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Test procedures</w:t>
      </w:r>
      <w:r>
        <w:tab/>
        <w:t>853</w:t>
      </w:r>
    </w:p>
    <w:p w14:paraId="716330B4" w14:textId="77777777" w:rsidR="00CF609E" w:rsidRDefault="00CF609E">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Introduction</w:t>
      </w:r>
      <w:r>
        <w:tab/>
        <w:t>853</w:t>
      </w:r>
    </w:p>
    <w:p w14:paraId="055051B2" w14:textId="77777777" w:rsidR="00CF609E" w:rsidRDefault="00CF609E">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Test procedure to check RRC_IDLE state</w:t>
      </w:r>
      <w:r>
        <w:tab/>
        <w:t>853</w:t>
      </w:r>
    </w:p>
    <w:p w14:paraId="755AC725" w14:textId="77777777" w:rsidR="00CF609E" w:rsidRDefault="00CF609E">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Test procedure to check RRC_CONNECTED state</w:t>
      </w:r>
      <w:r>
        <w:tab/>
        <w:t>854</w:t>
      </w:r>
    </w:p>
    <w:p w14:paraId="3696BA19" w14:textId="77777777" w:rsidR="00CF609E" w:rsidRDefault="00CF609E">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Test procedure Paging (for NAS testing)</w:t>
      </w:r>
      <w:r>
        <w:tab/>
        <w:t>854</w:t>
      </w:r>
    </w:p>
    <w:p w14:paraId="4F6E1B09" w14:textId="77777777" w:rsidR="00CF609E" w:rsidRDefault="00CF609E">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Test procedure for no response to paging (for NAS testing)</w:t>
      </w:r>
      <w:r>
        <w:tab/>
        <w:t>854</w:t>
      </w:r>
    </w:p>
    <w:p w14:paraId="4E100CD3" w14:textId="77777777" w:rsidR="00CF609E" w:rsidRDefault="00CF609E">
      <w:pPr>
        <w:pStyle w:val="TOC4"/>
        <w:rPr>
          <w:rFonts w:asciiTheme="minorHAnsi" w:eastAsiaTheme="minorEastAsia" w:hAnsiTheme="minorHAnsi" w:cstheme="minorBidi"/>
          <w:kern w:val="2"/>
          <w:sz w:val="24"/>
          <w:szCs w:val="24"/>
          <w14:ligatures w14:val="standardContextual"/>
        </w:rPr>
      </w:pPr>
      <w:r>
        <w:t>6.4.2.6</w:t>
      </w:r>
      <w:r>
        <w:rPr>
          <w:rFonts w:asciiTheme="minorHAnsi" w:eastAsiaTheme="minorEastAsia" w:hAnsiTheme="minorHAnsi" w:cstheme="minorBidi"/>
          <w:kern w:val="2"/>
          <w:sz w:val="24"/>
          <w:szCs w:val="24"/>
          <w14:ligatures w14:val="standardContextual"/>
        </w:rPr>
        <w:tab/>
      </w:r>
      <w:r>
        <w:t>Test procedure to check that a dedicated EPS bearer context is active (for NAS testing)</w:t>
      </w:r>
      <w:r>
        <w:tab/>
        <w:t>855</w:t>
      </w:r>
    </w:p>
    <w:p w14:paraId="58C8CB59" w14:textId="77777777" w:rsidR="00CF609E" w:rsidRDefault="00CF609E">
      <w:pPr>
        <w:pStyle w:val="TOC4"/>
        <w:rPr>
          <w:rFonts w:asciiTheme="minorHAnsi" w:eastAsiaTheme="minorEastAsia" w:hAnsiTheme="minorHAnsi" w:cstheme="minorBidi"/>
          <w:kern w:val="2"/>
          <w:sz w:val="24"/>
          <w:szCs w:val="24"/>
          <w14:ligatures w14:val="standardContextual"/>
        </w:rPr>
      </w:pPr>
      <w:r>
        <w:t>6.4.2.7</w:t>
      </w:r>
      <w:r>
        <w:rPr>
          <w:rFonts w:asciiTheme="minorHAnsi" w:eastAsiaTheme="minorEastAsia" w:hAnsiTheme="minorHAnsi" w:cstheme="minorBidi"/>
          <w:kern w:val="2"/>
          <w:sz w:val="24"/>
          <w:szCs w:val="24"/>
          <w14:ligatures w14:val="standardContextual"/>
        </w:rPr>
        <w:tab/>
      </w:r>
      <w:r>
        <w:t>Test procedure to check that UE is camped on a new E-UTRAN cell</w:t>
      </w:r>
      <w:r>
        <w:tab/>
        <w:t>855</w:t>
      </w:r>
    </w:p>
    <w:p w14:paraId="2A2E073A" w14:textId="77777777" w:rsidR="00CF609E" w:rsidRDefault="00CF609E">
      <w:pPr>
        <w:pStyle w:val="TOC4"/>
        <w:rPr>
          <w:rFonts w:asciiTheme="minorHAnsi" w:eastAsiaTheme="minorEastAsia" w:hAnsiTheme="minorHAnsi" w:cstheme="minorBidi"/>
          <w:kern w:val="2"/>
          <w:sz w:val="24"/>
          <w:szCs w:val="24"/>
          <w14:ligatures w14:val="standardContextual"/>
        </w:rPr>
      </w:pPr>
      <w:r>
        <w:t>6.4.2.7A</w:t>
      </w:r>
      <w:r>
        <w:rPr>
          <w:rFonts w:asciiTheme="minorHAnsi" w:eastAsiaTheme="minorEastAsia" w:hAnsiTheme="minorHAnsi" w:cstheme="minorBidi"/>
          <w:kern w:val="2"/>
          <w:sz w:val="24"/>
          <w:szCs w:val="24"/>
          <w14:ligatures w14:val="standardContextual"/>
        </w:rPr>
        <w:tab/>
      </w:r>
      <w:r>
        <w:t>Test procedure to check that UE is camped on E-UTRAN cell upon mobility from another RAT</w:t>
      </w:r>
      <w:r>
        <w:tab/>
        <w:t>856</w:t>
      </w:r>
    </w:p>
    <w:p w14:paraId="42D7F325" w14:textId="77777777" w:rsidR="00CF609E" w:rsidRDefault="00CF609E">
      <w:pPr>
        <w:pStyle w:val="TOC4"/>
        <w:rPr>
          <w:rFonts w:asciiTheme="minorHAnsi" w:eastAsiaTheme="minorEastAsia" w:hAnsiTheme="minorHAnsi" w:cstheme="minorBidi"/>
          <w:kern w:val="2"/>
          <w:sz w:val="24"/>
          <w:szCs w:val="24"/>
          <w14:ligatures w14:val="standardContextual"/>
        </w:rPr>
      </w:pPr>
      <w:r>
        <w:t>6.4.2.7B</w:t>
      </w:r>
      <w:r>
        <w:rPr>
          <w:rFonts w:asciiTheme="minorHAnsi" w:eastAsiaTheme="minorEastAsia" w:hAnsiTheme="minorHAnsi" w:cstheme="minorBidi"/>
          <w:kern w:val="2"/>
          <w:sz w:val="24"/>
          <w:szCs w:val="24"/>
          <w14:ligatures w14:val="standardContextual"/>
        </w:rPr>
        <w:tab/>
      </w:r>
      <w:r>
        <w:t>Test procedure to check that UE is camped on a new E-UTRAN cell / UP CIoT</w:t>
      </w:r>
      <w:r>
        <w:tab/>
        <w:t>860</w:t>
      </w:r>
    </w:p>
    <w:p w14:paraId="71979952" w14:textId="77777777" w:rsidR="00CF609E" w:rsidRDefault="00CF609E">
      <w:pPr>
        <w:pStyle w:val="TOC4"/>
        <w:rPr>
          <w:rFonts w:asciiTheme="minorHAnsi" w:eastAsiaTheme="minorEastAsia" w:hAnsiTheme="minorHAnsi" w:cstheme="minorBidi"/>
          <w:kern w:val="2"/>
          <w:sz w:val="24"/>
          <w:szCs w:val="24"/>
          <w14:ligatures w14:val="standardContextual"/>
        </w:rPr>
      </w:pPr>
      <w:r>
        <w:t>6.4.2.8</w:t>
      </w:r>
      <w:r>
        <w:rPr>
          <w:rFonts w:asciiTheme="minorHAnsi" w:eastAsiaTheme="minorEastAsia" w:hAnsiTheme="minorHAnsi" w:cstheme="minorBidi"/>
          <w:kern w:val="2"/>
          <w:sz w:val="24"/>
          <w:szCs w:val="24"/>
          <w14:ligatures w14:val="standardContextual"/>
        </w:rPr>
        <w:tab/>
      </w:r>
      <w:r>
        <w:t>Test procedure to check that UE is camped on a new UTRAN cell</w:t>
      </w:r>
      <w:r>
        <w:tab/>
        <w:t>860</w:t>
      </w:r>
    </w:p>
    <w:p w14:paraId="5FE1D88C" w14:textId="77777777" w:rsidR="00CF609E" w:rsidRDefault="00CF609E">
      <w:pPr>
        <w:pStyle w:val="TOC4"/>
        <w:rPr>
          <w:rFonts w:asciiTheme="minorHAnsi" w:eastAsiaTheme="minorEastAsia" w:hAnsiTheme="minorHAnsi" w:cstheme="minorBidi"/>
          <w:kern w:val="2"/>
          <w:sz w:val="24"/>
          <w:szCs w:val="24"/>
          <w14:ligatures w14:val="standardContextual"/>
        </w:rPr>
      </w:pPr>
      <w:r>
        <w:t>6.4.2.9</w:t>
      </w:r>
      <w:r>
        <w:rPr>
          <w:rFonts w:asciiTheme="minorHAnsi" w:eastAsiaTheme="minorEastAsia" w:hAnsiTheme="minorHAnsi" w:cstheme="minorBidi"/>
          <w:kern w:val="2"/>
          <w:sz w:val="24"/>
          <w:szCs w:val="24"/>
          <w14:ligatures w14:val="standardContextual"/>
        </w:rPr>
        <w:tab/>
      </w:r>
      <w:r>
        <w:t>Test procedure to check that UE is camped on a new GERAN cell</w:t>
      </w:r>
      <w:r>
        <w:tab/>
        <w:t>861</w:t>
      </w:r>
    </w:p>
    <w:p w14:paraId="763D5324" w14:textId="77777777" w:rsidR="00CF609E" w:rsidRDefault="00CF609E">
      <w:pPr>
        <w:pStyle w:val="TOC4"/>
        <w:rPr>
          <w:rFonts w:asciiTheme="minorHAnsi" w:eastAsiaTheme="minorEastAsia" w:hAnsiTheme="minorHAnsi" w:cstheme="minorBidi"/>
          <w:kern w:val="2"/>
          <w:sz w:val="24"/>
          <w:szCs w:val="24"/>
          <w14:ligatures w14:val="standardContextual"/>
        </w:rPr>
      </w:pPr>
      <w:r>
        <w:t>6.4.2.10</w:t>
      </w:r>
      <w:r>
        <w:rPr>
          <w:rFonts w:asciiTheme="minorHAnsi" w:eastAsiaTheme="minorEastAsia" w:hAnsiTheme="minorHAnsi" w:cstheme="minorBidi"/>
          <w:kern w:val="2"/>
          <w:sz w:val="24"/>
          <w:szCs w:val="24"/>
          <w14:ligatures w14:val="standardContextual"/>
        </w:rPr>
        <w:tab/>
      </w:r>
      <w:r>
        <w:t xml:space="preserve">Test procedure to check that UE performs tracking area updating procedure without ISR and security reconfiguration </w:t>
      </w:r>
      <w:r w:rsidRPr="007D4A36">
        <w:rPr>
          <w:color w:val="000000"/>
        </w:rPr>
        <w:t>after successful completion of handover from UTRA</w:t>
      </w:r>
      <w:r>
        <w:tab/>
        <w:t>862</w:t>
      </w:r>
    </w:p>
    <w:p w14:paraId="29AB7594" w14:textId="77777777" w:rsidR="00CF609E" w:rsidRDefault="00CF609E">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Reference test procedures for TTCN development</w:t>
      </w:r>
      <w:r>
        <w:tab/>
        <w:t>864</w:t>
      </w:r>
    </w:p>
    <w:p w14:paraId="31CA7F04" w14:textId="77777777" w:rsidR="00CF609E" w:rsidRDefault="00CF609E">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UE triggered establishment of a dedicated EPS bearer context</w:t>
      </w:r>
      <w:r>
        <w:tab/>
        <w:t>865</w:t>
      </w:r>
    </w:p>
    <w:p w14:paraId="40778489" w14:textId="77777777" w:rsidR="00CF609E" w:rsidRDefault="00CF609E">
      <w:pPr>
        <w:pStyle w:val="TOC4"/>
        <w:rPr>
          <w:rFonts w:asciiTheme="minorHAnsi" w:eastAsiaTheme="minorEastAsia" w:hAnsiTheme="minorHAnsi" w:cstheme="minorBidi"/>
          <w:kern w:val="2"/>
          <w:sz w:val="24"/>
          <w:szCs w:val="24"/>
          <w14:ligatures w14:val="standardContextual"/>
        </w:rPr>
      </w:pPr>
      <w:r>
        <w:t>6.4.3.2</w:t>
      </w:r>
      <w:r>
        <w:rPr>
          <w:rFonts w:asciiTheme="minorHAnsi" w:eastAsiaTheme="minorEastAsia" w:hAnsiTheme="minorHAnsi" w:cstheme="minorBidi"/>
          <w:kern w:val="2"/>
          <w:sz w:val="24"/>
          <w:szCs w:val="24"/>
          <w14:ligatures w14:val="standardContextual"/>
        </w:rPr>
        <w:tab/>
      </w:r>
      <w:r>
        <w:t>UE triggered establishment of a default EPS bearer context associated with an additional PDN</w:t>
      </w:r>
      <w:r>
        <w:tab/>
        <w:t>866</w:t>
      </w:r>
    </w:p>
    <w:p w14:paraId="44244B91" w14:textId="77777777" w:rsidR="00CF609E" w:rsidRDefault="00CF609E">
      <w:pPr>
        <w:pStyle w:val="TOC4"/>
        <w:rPr>
          <w:rFonts w:asciiTheme="minorHAnsi" w:eastAsiaTheme="minorEastAsia" w:hAnsiTheme="minorHAnsi" w:cstheme="minorBidi"/>
          <w:kern w:val="2"/>
          <w:sz w:val="24"/>
          <w:szCs w:val="24"/>
          <w14:ligatures w14:val="standardContextual"/>
        </w:rPr>
      </w:pPr>
      <w:r>
        <w:t>6.4.3.3</w:t>
      </w:r>
      <w:r>
        <w:rPr>
          <w:rFonts w:asciiTheme="minorHAnsi" w:eastAsiaTheme="minorEastAsia" w:hAnsiTheme="minorHAnsi" w:cstheme="minorBidi"/>
          <w:kern w:val="2"/>
          <w:sz w:val="24"/>
          <w:szCs w:val="24"/>
          <w14:ligatures w14:val="standardContextual"/>
        </w:rPr>
        <w:tab/>
      </w:r>
      <w:r>
        <w:t>UE triggered modification of an EPS bearer context</w:t>
      </w:r>
      <w:r>
        <w:tab/>
        <w:t>868</w:t>
      </w:r>
    </w:p>
    <w:p w14:paraId="3F73E4AC" w14:textId="77777777" w:rsidR="00CF609E" w:rsidRDefault="00CF609E">
      <w:pPr>
        <w:pStyle w:val="TOC4"/>
        <w:rPr>
          <w:rFonts w:asciiTheme="minorHAnsi" w:eastAsiaTheme="minorEastAsia" w:hAnsiTheme="minorHAnsi" w:cstheme="minorBidi"/>
          <w:kern w:val="2"/>
          <w:sz w:val="24"/>
          <w:szCs w:val="24"/>
          <w14:ligatures w14:val="standardContextual"/>
        </w:rPr>
      </w:pPr>
      <w:r>
        <w:t>6.4.3.4</w:t>
      </w:r>
      <w:r>
        <w:rPr>
          <w:rFonts w:asciiTheme="minorHAnsi" w:eastAsiaTheme="minorEastAsia" w:hAnsiTheme="minorHAnsi" w:cstheme="minorBidi"/>
          <w:kern w:val="2"/>
          <w:sz w:val="24"/>
          <w:szCs w:val="24"/>
          <w14:ligatures w14:val="standardContextual"/>
        </w:rPr>
        <w:tab/>
      </w:r>
      <w:r>
        <w:t>UE triggered deletion of an EPS bearer context</w:t>
      </w:r>
      <w:r>
        <w:tab/>
        <w:t>869</w:t>
      </w:r>
    </w:p>
    <w:p w14:paraId="5C188302" w14:textId="77777777" w:rsidR="00CF609E" w:rsidRDefault="00CF609E">
      <w:pPr>
        <w:pStyle w:val="TOC4"/>
        <w:rPr>
          <w:rFonts w:asciiTheme="minorHAnsi" w:eastAsiaTheme="minorEastAsia" w:hAnsiTheme="minorHAnsi" w:cstheme="minorBidi"/>
          <w:kern w:val="2"/>
          <w:sz w:val="24"/>
          <w:szCs w:val="24"/>
          <w14:ligatures w14:val="standardContextual"/>
        </w:rPr>
      </w:pPr>
      <w:r>
        <w:t>6.4.3.5</w:t>
      </w:r>
      <w:r>
        <w:rPr>
          <w:rFonts w:asciiTheme="minorHAnsi" w:eastAsiaTheme="minorEastAsia" w:hAnsiTheme="minorHAnsi" w:cstheme="minorBidi"/>
          <w:kern w:val="2"/>
          <w:sz w:val="24"/>
          <w:szCs w:val="24"/>
          <w14:ligatures w14:val="standardContextual"/>
        </w:rPr>
        <w:tab/>
      </w:r>
      <w:r>
        <w:t>UE triggered CS call</w:t>
      </w:r>
      <w:r>
        <w:tab/>
        <w:t>870</w:t>
      </w:r>
    </w:p>
    <w:p w14:paraId="3366CC7A" w14:textId="77777777" w:rsidR="00CF609E" w:rsidRDefault="00CF609E">
      <w:pPr>
        <w:pStyle w:val="TOC4"/>
        <w:rPr>
          <w:rFonts w:asciiTheme="minorHAnsi" w:eastAsiaTheme="minorEastAsia" w:hAnsiTheme="minorHAnsi" w:cstheme="minorBidi"/>
          <w:kern w:val="2"/>
          <w:sz w:val="24"/>
          <w:szCs w:val="24"/>
          <w14:ligatures w14:val="standardContextual"/>
        </w:rPr>
      </w:pPr>
      <w:r>
        <w:t>6.4.3.6</w:t>
      </w:r>
      <w:r>
        <w:rPr>
          <w:rFonts w:asciiTheme="minorHAnsi" w:eastAsiaTheme="minorEastAsia" w:hAnsiTheme="minorHAnsi" w:cstheme="minorBidi"/>
          <w:kern w:val="2"/>
          <w:sz w:val="24"/>
          <w:szCs w:val="24"/>
          <w14:ligatures w14:val="standardContextual"/>
        </w:rPr>
        <w:tab/>
      </w:r>
      <w:r>
        <w:t>UE triggered MO SMS over SGs</w:t>
      </w:r>
      <w:r>
        <w:tab/>
        <w:t>871</w:t>
      </w:r>
    </w:p>
    <w:p w14:paraId="09BF3B9E" w14:textId="77777777" w:rsidR="00CF609E" w:rsidRDefault="00CF609E">
      <w:pPr>
        <w:pStyle w:val="TOC4"/>
        <w:rPr>
          <w:rFonts w:asciiTheme="minorHAnsi" w:eastAsiaTheme="minorEastAsia" w:hAnsiTheme="minorHAnsi" w:cstheme="minorBidi"/>
          <w:kern w:val="2"/>
          <w:sz w:val="24"/>
          <w:szCs w:val="24"/>
          <w14:ligatures w14:val="standardContextual"/>
        </w:rPr>
      </w:pPr>
      <w:r>
        <w:t>6.4.3.7</w:t>
      </w:r>
      <w:r>
        <w:rPr>
          <w:rFonts w:asciiTheme="minorHAnsi" w:eastAsiaTheme="minorEastAsia" w:hAnsiTheme="minorHAnsi" w:cstheme="minorBidi"/>
          <w:kern w:val="2"/>
          <w:sz w:val="24"/>
          <w:szCs w:val="24"/>
          <w14:ligatures w14:val="standardContextual"/>
        </w:rPr>
        <w:tab/>
      </w:r>
      <w:r>
        <w:t>CS fallback to UTRAN procedures (LAI of UTRAN cell same as the LAI received in combined Attach procedure in EUTRA cell)</w:t>
      </w:r>
      <w:r>
        <w:tab/>
        <w:t>871</w:t>
      </w:r>
    </w:p>
    <w:p w14:paraId="085EC0F8" w14:textId="77777777" w:rsidR="00CF609E" w:rsidRDefault="00CF609E">
      <w:pPr>
        <w:pStyle w:val="TOC5"/>
        <w:rPr>
          <w:rFonts w:asciiTheme="minorHAnsi" w:eastAsiaTheme="minorEastAsia" w:hAnsiTheme="minorHAnsi" w:cstheme="minorBidi"/>
          <w:kern w:val="2"/>
          <w:sz w:val="24"/>
          <w:szCs w:val="24"/>
          <w14:ligatures w14:val="standardContextual"/>
        </w:rPr>
      </w:pPr>
      <w:r>
        <w:t>6.4.3.7.1</w:t>
      </w:r>
      <w:r>
        <w:rPr>
          <w:rFonts w:asciiTheme="minorHAnsi" w:eastAsiaTheme="minorEastAsia" w:hAnsiTheme="minorHAnsi" w:cstheme="minorBidi"/>
          <w:kern w:val="2"/>
          <w:sz w:val="24"/>
          <w:szCs w:val="24"/>
          <w14:ligatures w14:val="standardContextual"/>
        </w:rPr>
        <w:tab/>
      </w:r>
      <w:r>
        <w:t>CS fallback to UTRAN with redirection / MT call (PS bearers not established)</w:t>
      </w:r>
      <w:r>
        <w:tab/>
        <w:t>872</w:t>
      </w:r>
    </w:p>
    <w:p w14:paraId="361D8FC9" w14:textId="77777777" w:rsidR="00CF609E" w:rsidRDefault="00CF609E">
      <w:pPr>
        <w:pStyle w:val="TOC5"/>
        <w:rPr>
          <w:rFonts w:asciiTheme="minorHAnsi" w:eastAsiaTheme="minorEastAsia" w:hAnsiTheme="minorHAnsi" w:cstheme="minorBidi"/>
          <w:kern w:val="2"/>
          <w:sz w:val="24"/>
          <w:szCs w:val="24"/>
          <w14:ligatures w14:val="standardContextual"/>
        </w:rPr>
      </w:pPr>
      <w:r>
        <w:t>6.4.3.7.2</w:t>
      </w:r>
      <w:r>
        <w:rPr>
          <w:rFonts w:asciiTheme="minorHAnsi" w:eastAsiaTheme="minorEastAsia" w:hAnsiTheme="minorHAnsi" w:cstheme="minorBidi"/>
          <w:kern w:val="2"/>
          <w:sz w:val="24"/>
          <w:szCs w:val="24"/>
          <w14:ligatures w14:val="standardContextual"/>
        </w:rPr>
        <w:tab/>
      </w:r>
      <w:r>
        <w:t>CS fallback to UTRAN with redirection / MO call (PS bearers not established)</w:t>
      </w:r>
      <w:r>
        <w:tab/>
        <w:t>873</w:t>
      </w:r>
    </w:p>
    <w:p w14:paraId="2721D382" w14:textId="77777777" w:rsidR="00CF609E" w:rsidRDefault="00CF609E">
      <w:pPr>
        <w:pStyle w:val="TOC5"/>
        <w:rPr>
          <w:rFonts w:asciiTheme="minorHAnsi" w:eastAsiaTheme="minorEastAsia" w:hAnsiTheme="minorHAnsi" w:cstheme="minorBidi"/>
          <w:kern w:val="2"/>
          <w:sz w:val="24"/>
          <w:szCs w:val="24"/>
          <w14:ligatures w14:val="standardContextual"/>
        </w:rPr>
      </w:pPr>
      <w:r>
        <w:t>6.4.3.7.3</w:t>
      </w:r>
      <w:r>
        <w:rPr>
          <w:rFonts w:asciiTheme="minorHAnsi" w:eastAsiaTheme="minorEastAsia" w:hAnsiTheme="minorHAnsi" w:cstheme="minorBidi"/>
          <w:kern w:val="2"/>
          <w:sz w:val="24"/>
          <w:szCs w:val="24"/>
          <w14:ligatures w14:val="standardContextual"/>
        </w:rPr>
        <w:tab/>
      </w:r>
      <w:r>
        <w:t>CS fallback to UTRAN with redirection / MT call (PS bearer established)</w:t>
      </w:r>
      <w:r>
        <w:tab/>
        <w:t>874</w:t>
      </w:r>
    </w:p>
    <w:p w14:paraId="57BBF2A0" w14:textId="77777777" w:rsidR="00CF609E" w:rsidRDefault="00CF609E">
      <w:pPr>
        <w:pStyle w:val="TOC5"/>
        <w:rPr>
          <w:rFonts w:asciiTheme="minorHAnsi" w:eastAsiaTheme="minorEastAsia" w:hAnsiTheme="minorHAnsi" w:cstheme="minorBidi"/>
          <w:kern w:val="2"/>
          <w:sz w:val="24"/>
          <w:szCs w:val="24"/>
          <w14:ligatures w14:val="standardContextual"/>
        </w:rPr>
      </w:pPr>
      <w:r>
        <w:t>6.4.3.7.4</w:t>
      </w:r>
      <w:r>
        <w:rPr>
          <w:rFonts w:asciiTheme="minorHAnsi" w:eastAsiaTheme="minorEastAsia" w:hAnsiTheme="minorHAnsi" w:cstheme="minorBidi"/>
          <w:kern w:val="2"/>
          <w:sz w:val="24"/>
          <w:szCs w:val="24"/>
          <w14:ligatures w14:val="standardContextual"/>
        </w:rPr>
        <w:tab/>
      </w:r>
      <w:r>
        <w:t>CS fallback to UTRAN with redirection / MO call (PS bearer established)</w:t>
      </w:r>
      <w:r>
        <w:tab/>
        <w:t>874</w:t>
      </w:r>
    </w:p>
    <w:p w14:paraId="6057BA24" w14:textId="77777777" w:rsidR="00CF609E" w:rsidRDefault="00CF609E">
      <w:pPr>
        <w:pStyle w:val="TOC5"/>
        <w:rPr>
          <w:rFonts w:asciiTheme="minorHAnsi" w:eastAsiaTheme="minorEastAsia" w:hAnsiTheme="minorHAnsi" w:cstheme="minorBidi"/>
          <w:kern w:val="2"/>
          <w:sz w:val="24"/>
          <w:szCs w:val="24"/>
          <w14:ligatures w14:val="standardContextual"/>
        </w:rPr>
      </w:pPr>
      <w:r>
        <w:t>6.4.3.7.5</w:t>
      </w:r>
      <w:r>
        <w:rPr>
          <w:rFonts w:asciiTheme="minorHAnsi" w:eastAsiaTheme="minorEastAsia" w:hAnsiTheme="minorHAnsi" w:cstheme="minorBidi"/>
          <w:kern w:val="2"/>
          <w:sz w:val="24"/>
          <w:szCs w:val="24"/>
          <w14:ligatures w14:val="standardContextual"/>
        </w:rPr>
        <w:tab/>
      </w:r>
      <w:r>
        <w:t>CS fallback to UTRAN with Handover / MT call</w:t>
      </w:r>
      <w:r>
        <w:tab/>
        <w:t>875</w:t>
      </w:r>
    </w:p>
    <w:p w14:paraId="208CE500" w14:textId="77777777" w:rsidR="00CF609E" w:rsidRDefault="00CF609E">
      <w:pPr>
        <w:pStyle w:val="TOC6"/>
        <w:rPr>
          <w:rFonts w:asciiTheme="minorHAnsi" w:eastAsiaTheme="minorEastAsia" w:hAnsiTheme="minorHAnsi" w:cstheme="minorBidi"/>
          <w:kern w:val="2"/>
          <w:sz w:val="24"/>
          <w:szCs w:val="24"/>
          <w14:ligatures w14:val="standardContextual"/>
        </w:rPr>
      </w:pPr>
      <w:r>
        <w:t>6.4.3.7.5.1</w:t>
      </w:r>
      <w:r>
        <w:rPr>
          <w:rFonts w:asciiTheme="minorHAnsi" w:eastAsiaTheme="minorEastAsia" w:hAnsiTheme="minorHAnsi" w:cstheme="minorBidi"/>
          <w:kern w:val="2"/>
          <w:sz w:val="24"/>
          <w:szCs w:val="24"/>
          <w14:ligatures w14:val="standardContextual"/>
        </w:rPr>
        <w:tab/>
      </w:r>
      <w:r>
        <w:t>Specific message contents</w:t>
      </w:r>
      <w:r>
        <w:tab/>
        <w:t>876</w:t>
      </w:r>
    </w:p>
    <w:p w14:paraId="5839F662" w14:textId="77777777" w:rsidR="00CF609E" w:rsidRDefault="00CF609E">
      <w:pPr>
        <w:pStyle w:val="TOC5"/>
        <w:rPr>
          <w:rFonts w:asciiTheme="minorHAnsi" w:eastAsiaTheme="minorEastAsia" w:hAnsiTheme="minorHAnsi" w:cstheme="minorBidi"/>
          <w:kern w:val="2"/>
          <w:sz w:val="24"/>
          <w:szCs w:val="24"/>
          <w14:ligatures w14:val="standardContextual"/>
        </w:rPr>
      </w:pPr>
      <w:r>
        <w:t>6.4.3.7.6</w:t>
      </w:r>
      <w:r>
        <w:rPr>
          <w:rFonts w:asciiTheme="minorHAnsi" w:eastAsiaTheme="minorEastAsia" w:hAnsiTheme="minorHAnsi" w:cstheme="minorBidi"/>
          <w:kern w:val="2"/>
          <w:sz w:val="24"/>
          <w:szCs w:val="24"/>
          <w14:ligatures w14:val="standardContextual"/>
        </w:rPr>
        <w:tab/>
      </w:r>
      <w:r>
        <w:t>CS fallback to UTRAN with Handover / MO call</w:t>
      </w:r>
      <w:r>
        <w:tab/>
        <w:t>877</w:t>
      </w:r>
    </w:p>
    <w:p w14:paraId="42ADEF15" w14:textId="77777777" w:rsidR="00CF609E" w:rsidRDefault="00CF609E">
      <w:pPr>
        <w:pStyle w:val="TOC6"/>
        <w:rPr>
          <w:rFonts w:asciiTheme="minorHAnsi" w:eastAsiaTheme="minorEastAsia" w:hAnsiTheme="minorHAnsi" w:cstheme="minorBidi"/>
          <w:kern w:val="2"/>
          <w:sz w:val="24"/>
          <w:szCs w:val="24"/>
          <w14:ligatures w14:val="standardContextual"/>
        </w:rPr>
      </w:pPr>
      <w:r>
        <w:t>6.4.3.7.6.1</w:t>
      </w:r>
      <w:r>
        <w:rPr>
          <w:rFonts w:asciiTheme="minorHAnsi" w:eastAsiaTheme="minorEastAsia" w:hAnsiTheme="minorHAnsi" w:cstheme="minorBidi"/>
          <w:kern w:val="2"/>
          <w:sz w:val="24"/>
          <w:szCs w:val="24"/>
          <w14:ligatures w14:val="standardContextual"/>
        </w:rPr>
        <w:tab/>
      </w:r>
      <w:r>
        <w:t>Specific message contents</w:t>
      </w:r>
      <w:r>
        <w:tab/>
        <w:t>878</w:t>
      </w:r>
    </w:p>
    <w:p w14:paraId="25B9DE89" w14:textId="77777777" w:rsidR="00CF609E" w:rsidRDefault="00CF609E">
      <w:pPr>
        <w:pStyle w:val="TOC5"/>
        <w:rPr>
          <w:rFonts w:asciiTheme="minorHAnsi" w:eastAsiaTheme="minorEastAsia" w:hAnsiTheme="minorHAnsi" w:cstheme="minorBidi"/>
          <w:kern w:val="2"/>
          <w:sz w:val="24"/>
          <w:szCs w:val="24"/>
          <w14:ligatures w14:val="standardContextual"/>
        </w:rPr>
      </w:pPr>
      <w:r w:rsidRPr="007D4A36">
        <w:rPr>
          <w:rFonts w:eastAsia="MS Mincho"/>
        </w:rPr>
        <w:t>6.4.3.7.7</w:t>
      </w:r>
      <w:r>
        <w:rPr>
          <w:rFonts w:asciiTheme="minorHAnsi" w:eastAsiaTheme="minorEastAsia" w:hAnsiTheme="minorHAnsi" w:cstheme="minorBidi"/>
          <w:kern w:val="2"/>
          <w:sz w:val="24"/>
          <w:szCs w:val="24"/>
          <w14:ligatures w14:val="standardContextual"/>
        </w:rPr>
        <w:tab/>
      </w:r>
      <w:r>
        <w:t xml:space="preserve">CS fallback to UTRAN with Handover / </w:t>
      </w:r>
      <w:r w:rsidRPr="007D4A36">
        <w:rPr>
          <w:rFonts w:eastAsia="MS Mincho"/>
        </w:rPr>
        <w:t>emergency</w:t>
      </w:r>
      <w:r>
        <w:t xml:space="preserve"> call</w:t>
      </w:r>
      <w:r>
        <w:tab/>
        <w:t>879</w:t>
      </w:r>
    </w:p>
    <w:p w14:paraId="669AE271" w14:textId="77777777" w:rsidR="00CF609E" w:rsidRDefault="00CF609E">
      <w:pPr>
        <w:pStyle w:val="TOC6"/>
        <w:rPr>
          <w:rFonts w:asciiTheme="minorHAnsi" w:eastAsiaTheme="minorEastAsia" w:hAnsiTheme="minorHAnsi" w:cstheme="minorBidi"/>
          <w:kern w:val="2"/>
          <w:sz w:val="24"/>
          <w:szCs w:val="24"/>
          <w14:ligatures w14:val="standardContextual"/>
        </w:rPr>
      </w:pPr>
      <w:r>
        <w:t>6.4.3.7.7.1</w:t>
      </w:r>
      <w:r>
        <w:rPr>
          <w:rFonts w:asciiTheme="minorHAnsi" w:eastAsiaTheme="minorEastAsia" w:hAnsiTheme="minorHAnsi" w:cstheme="minorBidi"/>
          <w:kern w:val="2"/>
          <w:sz w:val="24"/>
          <w:szCs w:val="24"/>
          <w14:ligatures w14:val="standardContextual"/>
        </w:rPr>
        <w:tab/>
      </w:r>
      <w:r>
        <w:t>Specific message contents</w:t>
      </w:r>
      <w:r>
        <w:tab/>
        <w:t>880</w:t>
      </w:r>
    </w:p>
    <w:p w14:paraId="5EEDFD7D" w14:textId="77777777" w:rsidR="00CF609E" w:rsidRDefault="00CF609E">
      <w:pPr>
        <w:pStyle w:val="TOC4"/>
        <w:rPr>
          <w:rFonts w:asciiTheme="minorHAnsi" w:eastAsiaTheme="minorEastAsia" w:hAnsiTheme="minorHAnsi" w:cstheme="minorBidi"/>
          <w:kern w:val="2"/>
          <w:sz w:val="24"/>
          <w:szCs w:val="24"/>
          <w14:ligatures w14:val="standardContextual"/>
        </w:rPr>
      </w:pPr>
      <w:r>
        <w:t>6.4.3.8</w:t>
      </w:r>
      <w:r>
        <w:rPr>
          <w:rFonts w:asciiTheme="minorHAnsi" w:eastAsiaTheme="minorEastAsia" w:hAnsiTheme="minorHAnsi" w:cstheme="minorBidi"/>
          <w:kern w:val="2"/>
          <w:sz w:val="24"/>
          <w:szCs w:val="24"/>
          <w14:ligatures w14:val="standardContextual"/>
        </w:rPr>
        <w:tab/>
      </w:r>
      <w:r>
        <w:t>CS fallback to GERAN procedures (LAI of GERAN cell same as the LAI received in combined Attach procedure in EUTRA cell)</w:t>
      </w:r>
      <w:r>
        <w:tab/>
        <w:t>880</w:t>
      </w:r>
    </w:p>
    <w:p w14:paraId="6B228896" w14:textId="77777777" w:rsidR="00CF609E" w:rsidRDefault="00CF609E">
      <w:pPr>
        <w:pStyle w:val="TOC5"/>
        <w:rPr>
          <w:rFonts w:asciiTheme="minorHAnsi" w:eastAsiaTheme="minorEastAsia" w:hAnsiTheme="minorHAnsi" w:cstheme="minorBidi"/>
          <w:kern w:val="2"/>
          <w:sz w:val="24"/>
          <w:szCs w:val="24"/>
          <w14:ligatures w14:val="standardContextual"/>
        </w:rPr>
      </w:pPr>
      <w:r>
        <w:t>6.4.3.8.1</w:t>
      </w:r>
      <w:r>
        <w:rPr>
          <w:rFonts w:asciiTheme="minorHAnsi" w:eastAsiaTheme="minorEastAsia" w:hAnsiTheme="minorHAnsi" w:cstheme="minorBidi"/>
          <w:kern w:val="2"/>
          <w:sz w:val="24"/>
          <w:szCs w:val="24"/>
          <w14:ligatures w14:val="standardContextual"/>
        </w:rPr>
        <w:tab/>
      </w:r>
      <w:r>
        <w:t>CS fallback to GERAN with redirection or CCO / MT call (DTM not supported)</w:t>
      </w:r>
      <w:r>
        <w:tab/>
        <w:t>881</w:t>
      </w:r>
    </w:p>
    <w:p w14:paraId="26DEDD14" w14:textId="77777777" w:rsidR="00CF609E" w:rsidRDefault="00CF609E">
      <w:pPr>
        <w:pStyle w:val="TOC5"/>
        <w:rPr>
          <w:rFonts w:asciiTheme="minorHAnsi" w:eastAsiaTheme="minorEastAsia" w:hAnsiTheme="minorHAnsi" w:cstheme="minorBidi"/>
          <w:kern w:val="2"/>
          <w:sz w:val="24"/>
          <w:szCs w:val="24"/>
          <w14:ligatures w14:val="standardContextual"/>
        </w:rPr>
      </w:pPr>
      <w:r>
        <w:t>6.4.3.8.2</w:t>
      </w:r>
      <w:r>
        <w:rPr>
          <w:rFonts w:asciiTheme="minorHAnsi" w:eastAsiaTheme="minorEastAsia" w:hAnsiTheme="minorHAnsi" w:cstheme="minorBidi"/>
          <w:kern w:val="2"/>
          <w:sz w:val="24"/>
          <w:szCs w:val="24"/>
          <w14:ligatures w14:val="standardContextual"/>
        </w:rPr>
        <w:tab/>
      </w:r>
      <w:r>
        <w:t>CS fallback to GERAN with redirection or CCO / MO call (DTM not supported)</w:t>
      </w:r>
      <w:r>
        <w:tab/>
        <w:t>882</w:t>
      </w:r>
    </w:p>
    <w:p w14:paraId="4ED40209" w14:textId="77777777" w:rsidR="00CF609E" w:rsidRDefault="00CF609E">
      <w:pPr>
        <w:pStyle w:val="TOC5"/>
        <w:rPr>
          <w:rFonts w:asciiTheme="minorHAnsi" w:eastAsiaTheme="minorEastAsia" w:hAnsiTheme="minorHAnsi" w:cstheme="minorBidi"/>
          <w:kern w:val="2"/>
          <w:sz w:val="24"/>
          <w:szCs w:val="24"/>
          <w14:ligatures w14:val="standardContextual"/>
        </w:rPr>
      </w:pPr>
      <w:r>
        <w:t>6.4.3.8.3</w:t>
      </w:r>
      <w:r>
        <w:rPr>
          <w:rFonts w:asciiTheme="minorHAnsi" w:eastAsiaTheme="minorEastAsia" w:hAnsiTheme="minorHAnsi" w:cstheme="minorBidi"/>
          <w:kern w:val="2"/>
          <w:sz w:val="24"/>
          <w:szCs w:val="24"/>
          <w14:ligatures w14:val="standardContextual"/>
        </w:rPr>
        <w:tab/>
      </w:r>
      <w:r>
        <w:t>CS fallback to GERAN with PS Handover / MT call (EDTM not supported)</w:t>
      </w:r>
      <w:r>
        <w:tab/>
        <w:t>882</w:t>
      </w:r>
    </w:p>
    <w:p w14:paraId="365EEED5" w14:textId="77777777" w:rsidR="00CF609E" w:rsidRDefault="00CF609E">
      <w:pPr>
        <w:pStyle w:val="TOC5"/>
        <w:rPr>
          <w:rFonts w:asciiTheme="minorHAnsi" w:eastAsiaTheme="minorEastAsia" w:hAnsiTheme="minorHAnsi" w:cstheme="minorBidi"/>
          <w:kern w:val="2"/>
          <w:sz w:val="24"/>
          <w:szCs w:val="24"/>
          <w14:ligatures w14:val="standardContextual"/>
        </w:rPr>
      </w:pPr>
      <w:r>
        <w:t>6.4.3.8.4</w:t>
      </w:r>
      <w:r>
        <w:rPr>
          <w:rFonts w:asciiTheme="minorHAnsi" w:eastAsiaTheme="minorEastAsia" w:hAnsiTheme="minorHAnsi" w:cstheme="minorBidi"/>
          <w:kern w:val="2"/>
          <w:sz w:val="24"/>
          <w:szCs w:val="24"/>
          <w14:ligatures w14:val="standardContextual"/>
        </w:rPr>
        <w:tab/>
      </w:r>
      <w:r>
        <w:t>CS fallback to GERAN with PS Handover / MO call (EDTM not supported)</w:t>
      </w:r>
      <w:r>
        <w:tab/>
        <w:t>882</w:t>
      </w:r>
    </w:p>
    <w:p w14:paraId="72FD39DE" w14:textId="77777777" w:rsidR="00CF609E" w:rsidRDefault="00CF609E">
      <w:pPr>
        <w:pStyle w:val="TOC5"/>
        <w:rPr>
          <w:rFonts w:asciiTheme="minorHAnsi" w:eastAsiaTheme="minorEastAsia" w:hAnsiTheme="minorHAnsi" w:cstheme="minorBidi"/>
          <w:kern w:val="2"/>
          <w:sz w:val="24"/>
          <w:szCs w:val="24"/>
          <w14:ligatures w14:val="standardContextual"/>
        </w:rPr>
      </w:pPr>
      <w:r>
        <w:t>6.4.3.8.5</w:t>
      </w:r>
      <w:r>
        <w:rPr>
          <w:rFonts w:asciiTheme="minorHAnsi" w:eastAsiaTheme="minorEastAsia" w:hAnsiTheme="minorHAnsi" w:cstheme="minorBidi"/>
          <w:kern w:val="2"/>
          <w:sz w:val="24"/>
          <w:szCs w:val="24"/>
          <w14:ligatures w14:val="standardContextual"/>
        </w:rPr>
        <w:tab/>
      </w:r>
      <w:r>
        <w:t>CS fallback to GERAN with PS Handover / MT call (EDTM supported)</w:t>
      </w:r>
      <w:r>
        <w:tab/>
        <w:t>882</w:t>
      </w:r>
    </w:p>
    <w:p w14:paraId="77A1E757" w14:textId="77777777" w:rsidR="00CF609E" w:rsidRDefault="00CF609E">
      <w:pPr>
        <w:pStyle w:val="TOC4"/>
        <w:rPr>
          <w:rFonts w:asciiTheme="minorHAnsi" w:eastAsiaTheme="minorEastAsia" w:hAnsiTheme="minorHAnsi" w:cstheme="minorBidi"/>
          <w:kern w:val="2"/>
          <w:sz w:val="24"/>
          <w:szCs w:val="24"/>
          <w14:ligatures w14:val="standardContextual"/>
        </w:rPr>
      </w:pPr>
      <w:r>
        <w:t>6.4.3.9</w:t>
      </w:r>
      <w:r>
        <w:rPr>
          <w:rFonts w:asciiTheme="minorHAnsi" w:eastAsiaTheme="minorEastAsia" w:hAnsiTheme="minorHAnsi" w:cstheme="minorBidi"/>
          <w:kern w:val="2"/>
          <w:sz w:val="24"/>
          <w:szCs w:val="24"/>
          <w14:ligatures w14:val="standardContextual"/>
        </w:rPr>
        <w:tab/>
      </w:r>
      <w:r>
        <w:t>SRVCC Handover to UTRA</w:t>
      </w:r>
      <w:r>
        <w:tab/>
        <w:t>882</w:t>
      </w:r>
    </w:p>
    <w:p w14:paraId="1934F1D0" w14:textId="77777777" w:rsidR="00CF609E" w:rsidRDefault="00CF609E">
      <w:pPr>
        <w:pStyle w:val="TOC5"/>
        <w:rPr>
          <w:rFonts w:asciiTheme="minorHAnsi" w:eastAsiaTheme="minorEastAsia" w:hAnsiTheme="minorHAnsi" w:cstheme="minorBidi"/>
          <w:kern w:val="2"/>
          <w:sz w:val="24"/>
          <w:szCs w:val="24"/>
          <w14:ligatures w14:val="standardContextual"/>
        </w:rPr>
      </w:pPr>
      <w:r>
        <w:t>6.4.3.9.1</w:t>
      </w:r>
      <w:r>
        <w:rPr>
          <w:rFonts w:asciiTheme="minorHAnsi" w:eastAsiaTheme="minorEastAsia" w:hAnsiTheme="minorHAnsi" w:cstheme="minorBidi"/>
          <w:kern w:val="2"/>
          <w:sz w:val="24"/>
          <w:szCs w:val="24"/>
          <w14:ligatures w14:val="standardContextual"/>
        </w:rPr>
        <w:tab/>
      </w:r>
      <w:r>
        <w:t>Specific message contents</w:t>
      </w:r>
      <w:r>
        <w:tab/>
        <w:t>883</w:t>
      </w:r>
    </w:p>
    <w:p w14:paraId="1F2D801F" w14:textId="77777777" w:rsidR="00CF609E" w:rsidRDefault="00CF609E">
      <w:pPr>
        <w:pStyle w:val="TOC4"/>
        <w:rPr>
          <w:rFonts w:asciiTheme="minorHAnsi" w:eastAsiaTheme="minorEastAsia" w:hAnsiTheme="minorHAnsi" w:cstheme="minorBidi"/>
          <w:kern w:val="2"/>
          <w:sz w:val="24"/>
          <w:szCs w:val="24"/>
          <w14:ligatures w14:val="standardContextual"/>
        </w:rPr>
      </w:pPr>
      <w:r>
        <w:t>6.4.3.10</w:t>
      </w:r>
      <w:r>
        <w:rPr>
          <w:rFonts w:asciiTheme="minorHAnsi" w:eastAsiaTheme="minorEastAsia" w:hAnsiTheme="minorHAnsi" w:cstheme="minorBidi"/>
          <w:kern w:val="2"/>
          <w:sz w:val="24"/>
          <w:szCs w:val="24"/>
          <w14:ligatures w14:val="standardContextual"/>
        </w:rPr>
        <w:tab/>
      </w:r>
      <w:r>
        <w:t>Offload to WLAN</w:t>
      </w:r>
      <w:r>
        <w:tab/>
        <w:t>883</w:t>
      </w:r>
    </w:p>
    <w:p w14:paraId="2F98EAA6" w14:textId="77777777" w:rsidR="00CF609E" w:rsidRDefault="00CF609E">
      <w:pPr>
        <w:pStyle w:val="TOC5"/>
        <w:rPr>
          <w:rFonts w:asciiTheme="minorHAnsi" w:eastAsiaTheme="minorEastAsia" w:hAnsiTheme="minorHAnsi" w:cstheme="minorBidi"/>
          <w:kern w:val="2"/>
          <w:sz w:val="24"/>
          <w:szCs w:val="24"/>
          <w14:ligatures w14:val="standardContextual"/>
        </w:rPr>
      </w:pPr>
      <w:r>
        <w:t>6.4.3.10.1</w:t>
      </w:r>
      <w:r>
        <w:rPr>
          <w:rFonts w:asciiTheme="minorHAnsi" w:eastAsiaTheme="minorEastAsia" w:hAnsiTheme="minorHAnsi" w:cstheme="minorBidi"/>
          <w:kern w:val="2"/>
          <w:sz w:val="24"/>
          <w:szCs w:val="24"/>
          <w14:ligatures w14:val="standardContextual"/>
        </w:rPr>
        <w:tab/>
      </w:r>
      <w:r>
        <w:t>Specific message contents</w:t>
      </w:r>
      <w:r>
        <w:tab/>
        <w:t>884</w:t>
      </w:r>
    </w:p>
    <w:p w14:paraId="186E9D6D" w14:textId="77777777" w:rsidR="00CF609E" w:rsidRDefault="00CF609E">
      <w:pPr>
        <w:pStyle w:val="TOC4"/>
        <w:rPr>
          <w:rFonts w:asciiTheme="minorHAnsi" w:eastAsiaTheme="minorEastAsia" w:hAnsiTheme="minorHAnsi" w:cstheme="minorBidi"/>
          <w:kern w:val="2"/>
          <w:sz w:val="24"/>
          <w:szCs w:val="24"/>
          <w14:ligatures w14:val="standardContextual"/>
        </w:rPr>
      </w:pPr>
      <w:r>
        <w:t>6.4.3.11</w:t>
      </w:r>
      <w:r>
        <w:rPr>
          <w:rFonts w:asciiTheme="minorHAnsi" w:eastAsiaTheme="minorEastAsia" w:hAnsiTheme="minorHAnsi" w:cstheme="minorBidi"/>
          <w:kern w:val="2"/>
          <w:sz w:val="24"/>
          <w:szCs w:val="24"/>
          <w14:ligatures w14:val="standardContextual"/>
        </w:rPr>
        <w:tab/>
      </w:r>
      <w:r>
        <w:t>Offload from WLAN</w:t>
      </w:r>
      <w:r>
        <w:tab/>
        <w:t>884</w:t>
      </w:r>
    </w:p>
    <w:p w14:paraId="669A1E23" w14:textId="77777777" w:rsidR="00CF609E" w:rsidRDefault="00CF609E">
      <w:pPr>
        <w:pStyle w:val="TOC5"/>
        <w:rPr>
          <w:rFonts w:asciiTheme="minorHAnsi" w:eastAsiaTheme="minorEastAsia" w:hAnsiTheme="minorHAnsi" w:cstheme="minorBidi"/>
          <w:kern w:val="2"/>
          <w:sz w:val="24"/>
          <w:szCs w:val="24"/>
          <w14:ligatures w14:val="standardContextual"/>
        </w:rPr>
      </w:pPr>
      <w:r>
        <w:t>6.4.3.11.1</w:t>
      </w:r>
      <w:r>
        <w:rPr>
          <w:rFonts w:asciiTheme="minorHAnsi" w:eastAsiaTheme="minorEastAsia" w:hAnsiTheme="minorHAnsi" w:cstheme="minorBidi"/>
          <w:kern w:val="2"/>
          <w:sz w:val="24"/>
          <w:szCs w:val="24"/>
          <w14:ligatures w14:val="standardContextual"/>
        </w:rPr>
        <w:tab/>
      </w:r>
      <w:r>
        <w:t>Specific message contents</w:t>
      </w:r>
      <w:r>
        <w:tab/>
        <w:t>885</w:t>
      </w:r>
    </w:p>
    <w:p w14:paraId="4182FFC1"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6.4.3.12</w:t>
      </w:r>
      <w:r>
        <w:rPr>
          <w:rFonts w:asciiTheme="minorHAnsi" w:eastAsiaTheme="minorEastAsia" w:hAnsiTheme="minorHAnsi" w:cstheme="minorBidi"/>
          <w:kern w:val="2"/>
          <w:sz w:val="24"/>
          <w:szCs w:val="24"/>
          <w14:ligatures w14:val="standardContextual"/>
        </w:rPr>
        <w:tab/>
      </w:r>
      <w:r>
        <w:t>Check UE does not offload to WLAN</w:t>
      </w:r>
      <w:r>
        <w:tab/>
        <w:t>885</w:t>
      </w:r>
    </w:p>
    <w:p w14:paraId="599A5D30" w14:textId="77777777" w:rsidR="00CF609E" w:rsidRDefault="00CF609E">
      <w:pPr>
        <w:pStyle w:val="TOC5"/>
        <w:rPr>
          <w:rFonts w:asciiTheme="minorHAnsi" w:eastAsiaTheme="minorEastAsia" w:hAnsiTheme="minorHAnsi" w:cstheme="minorBidi"/>
          <w:kern w:val="2"/>
          <w:sz w:val="24"/>
          <w:szCs w:val="24"/>
          <w14:ligatures w14:val="standardContextual"/>
        </w:rPr>
      </w:pPr>
      <w:r>
        <w:t>6.4.3.12.1</w:t>
      </w:r>
      <w:r>
        <w:rPr>
          <w:rFonts w:asciiTheme="minorHAnsi" w:eastAsiaTheme="minorEastAsia" w:hAnsiTheme="minorHAnsi" w:cstheme="minorBidi"/>
          <w:kern w:val="2"/>
          <w:sz w:val="24"/>
          <w:szCs w:val="24"/>
          <w14:ligatures w14:val="standardContextual"/>
        </w:rPr>
        <w:tab/>
      </w:r>
      <w:r>
        <w:t>Specific message contents</w:t>
      </w:r>
      <w:r>
        <w:tab/>
        <w:t>885</w:t>
      </w:r>
    </w:p>
    <w:p w14:paraId="11F5DE9F" w14:textId="77777777" w:rsidR="00CF609E" w:rsidRDefault="00CF609E">
      <w:pPr>
        <w:pStyle w:val="TOC4"/>
        <w:rPr>
          <w:rFonts w:asciiTheme="minorHAnsi" w:eastAsiaTheme="minorEastAsia" w:hAnsiTheme="minorHAnsi" w:cstheme="minorBidi"/>
          <w:kern w:val="2"/>
          <w:sz w:val="24"/>
          <w:szCs w:val="24"/>
          <w14:ligatures w14:val="standardContextual"/>
        </w:rPr>
      </w:pPr>
      <w:r>
        <w:t>6.4.3.13</w:t>
      </w:r>
      <w:r>
        <w:rPr>
          <w:rFonts w:asciiTheme="minorHAnsi" w:eastAsiaTheme="minorEastAsia" w:hAnsiTheme="minorHAnsi" w:cstheme="minorBidi"/>
          <w:kern w:val="2"/>
          <w:sz w:val="24"/>
          <w:szCs w:val="24"/>
          <w14:ligatures w14:val="standardContextual"/>
        </w:rPr>
        <w:tab/>
      </w:r>
      <w:r>
        <w:t>Check UE does not Offload to E-UTRAN</w:t>
      </w:r>
      <w:r>
        <w:tab/>
        <w:t>885</w:t>
      </w:r>
    </w:p>
    <w:p w14:paraId="206A279F" w14:textId="77777777" w:rsidR="00CF609E" w:rsidRDefault="00CF609E">
      <w:pPr>
        <w:pStyle w:val="TOC3"/>
        <w:rPr>
          <w:rFonts w:asciiTheme="minorHAnsi" w:eastAsiaTheme="minorEastAsia" w:hAnsiTheme="minorHAnsi" w:cstheme="minorBidi"/>
          <w:kern w:val="2"/>
          <w:sz w:val="24"/>
          <w:szCs w:val="24"/>
          <w14:ligatures w14:val="standardContextual"/>
        </w:rPr>
      </w:pPr>
      <w:r>
        <w:t>6.4.3.14</w:t>
      </w:r>
      <w:r>
        <w:rPr>
          <w:rFonts w:asciiTheme="minorHAnsi" w:eastAsiaTheme="minorEastAsia" w:hAnsiTheme="minorHAnsi" w:cstheme="minorBidi"/>
          <w:kern w:val="2"/>
          <w:sz w:val="24"/>
          <w:szCs w:val="24"/>
          <w14:ligatures w14:val="standardContextual"/>
        </w:rPr>
        <w:tab/>
      </w:r>
      <w:r>
        <w:t>Procedure for UE initiated detach at non-switch-off</w:t>
      </w:r>
      <w:r>
        <w:tab/>
        <w:t>886</w:t>
      </w:r>
    </w:p>
    <w:p w14:paraId="237EB889" w14:textId="77777777" w:rsidR="00CF609E" w:rsidRDefault="00CF609E">
      <w:pPr>
        <w:pStyle w:val="TOC5"/>
        <w:rPr>
          <w:rFonts w:asciiTheme="minorHAnsi" w:eastAsiaTheme="minorEastAsia" w:hAnsiTheme="minorHAnsi" w:cstheme="minorBidi"/>
          <w:kern w:val="2"/>
          <w:sz w:val="24"/>
          <w:szCs w:val="24"/>
          <w14:ligatures w14:val="standardContextual"/>
        </w:rPr>
      </w:pPr>
      <w:r>
        <w:t>6.4.3.13.1</w:t>
      </w:r>
      <w:r>
        <w:rPr>
          <w:rFonts w:asciiTheme="minorHAnsi" w:eastAsiaTheme="minorEastAsia" w:hAnsiTheme="minorHAnsi" w:cstheme="minorBidi"/>
          <w:kern w:val="2"/>
          <w:sz w:val="24"/>
          <w:szCs w:val="24"/>
          <w14:ligatures w14:val="standardContextual"/>
        </w:rPr>
        <w:tab/>
      </w:r>
      <w:r>
        <w:t>Specific message contents</w:t>
      </w:r>
      <w:r>
        <w:tab/>
        <w:t>886</w:t>
      </w:r>
    </w:p>
    <w:p w14:paraId="4F7A14F8" w14:textId="77777777" w:rsidR="00CF609E" w:rsidRDefault="00CF609E">
      <w:pPr>
        <w:pStyle w:val="TOC3"/>
        <w:rPr>
          <w:rFonts w:asciiTheme="minorHAnsi" w:eastAsiaTheme="minorEastAsia" w:hAnsiTheme="minorHAnsi" w:cstheme="minorBidi"/>
          <w:kern w:val="2"/>
          <w:sz w:val="24"/>
          <w:szCs w:val="24"/>
          <w14:ligatures w14:val="standardContextual"/>
        </w:rPr>
      </w:pPr>
      <w:r>
        <w:t>6.4.3A</w:t>
      </w:r>
      <w:r>
        <w:rPr>
          <w:rFonts w:asciiTheme="minorHAnsi" w:eastAsiaTheme="minorEastAsia" w:hAnsiTheme="minorHAnsi" w:cstheme="minorBidi"/>
          <w:kern w:val="2"/>
          <w:sz w:val="24"/>
          <w:szCs w:val="24"/>
          <w14:ligatures w14:val="standardContextual"/>
        </w:rPr>
        <w:tab/>
      </w:r>
      <w:r>
        <w:t>Test case postambles</w:t>
      </w:r>
      <w:r>
        <w:tab/>
        <w:t>886</w:t>
      </w:r>
    </w:p>
    <w:p w14:paraId="19834696" w14:textId="77777777" w:rsidR="00CF609E" w:rsidRDefault="00CF609E">
      <w:pPr>
        <w:pStyle w:val="TOC4"/>
        <w:rPr>
          <w:rFonts w:asciiTheme="minorHAnsi" w:eastAsiaTheme="minorEastAsia" w:hAnsiTheme="minorHAnsi" w:cstheme="minorBidi"/>
          <w:kern w:val="2"/>
          <w:sz w:val="24"/>
          <w:szCs w:val="24"/>
          <w14:ligatures w14:val="standardContextual"/>
        </w:rPr>
      </w:pPr>
      <w:r>
        <w:t>6.4.3A.1</w:t>
      </w:r>
      <w:r>
        <w:rPr>
          <w:rFonts w:asciiTheme="minorHAnsi" w:eastAsiaTheme="minorEastAsia" w:hAnsiTheme="minorHAnsi" w:cstheme="minorBidi"/>
          <w:kern w:val="2"/>
          <w:sz w:val="24"/>
          <w:szCs w:val="24"/>
          <w14:ligatures w14:val="standardContextual"/>
        </w:rPr>
        <w:tab/>
      </w:r>
      <w:r>
        <w:t>Introduction</w:t>
      </w:r>
      <w:r>
        <w:tab/>
        <w:t>886</w:t>
      </w:r>
    </w:p>
    <w:p w14:paraId="5C37AFD3" w14:textId="77777777" w:rsidR="00CF609E" w:rsidRDefault="00CF609E">
      <w:pPr>
        <w:pStyle w:val="TOC4"/>
        <w:rPr>
          <w:rFonts w:asciiTheme="minorHAnsi" w:eastAsiaTheme="minorEastAsia" w:hAnsiTheme="minorHAnsi" w:cstheme="minorBidi"/>
          <w:kern w:val="2"/>
          <w:sz w:val="24"/>
          <w:szCs w:val="24"/>
          <w14:ligatures w14:val="standardContextual"/>
        </w:rPr>
      </w:pPr>
      <w:r>
        <w:t>6.4.3A.2</w:t>
      </w:r>
      <w:r>
        <w:rPr>
          <w:rFonts w:asciiTheme="minorHAnsi" w:eastAsiaTheme="minorEastAsia" w:hAnsiTheme="minorHAnsi" w:cstheme="minorBidi"/>
          <w:kern w:val="2"/>
          <w:sz w:val="24"/>
          <w:szCs w:val="24"/>
          <w14:ligatures w14:val="standardContextual"/>
        </w:rPr>
        <w:tab/>
      </w:r>
      <w:r>
        <w:t>Reference end states</w:t>
      </w:r>
      <w:r>
        <w:tab/>
        <w:t>886</w:t>
      </w:r>
    </w:p>
    <w:p w14:paraId="5F61087E" w14:textId="77777777" w:rsidR="00CF609E" w:rsidRDefault="00CF609E">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Default RRC message and information element contents</w:t>
      </w:r>
      <w:r>
        <w:tab/>
        <w:t>889</w:t>
      </w:r>
    </w:p>
    <w:p w14:paraId="288FB79F" w14:textId="77777777" w:rsidR="00CF609E" w:rsidRDefault="00CF609E">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Measurement information elements</w:t>
      </w:r>
      <w:r>
        <w:tab/>
        <w:t>890</w:t>
      </w:r>
    </w:p>
    <w:p w14:paraId="2C840D2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890</w:t>
      </w:r>
    </w:p>
    <w:p w14:paraId="60FA5CF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890</w:t>
      </w:r>
    </w:p>
    <w:p w14:paraId="7FCCBBC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891</w:t>
      </w:r>
    </w:p>
    <w:p w14:paraId="6C4DAC6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891</w:t>
      </w:r>
    </w:p>
    <w:p w14:paraId="7ADB8185" w14:textId="77777777" w:rsidR="00CF609E" w:rsidRDefault="00CF609E">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Default NAS message and information element contents</w:t>
      </w:r>
      <w:r>
        <w:tab/>
        <w:t>891</w:t>
      </w:r>
    </w:p>
    <w:p w14:paraId="5204BBA2" w14:textId="77777777" w:rsidR="00CF609E" w:rsidRDefault="00CF609E">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Reference default EPS bearer contexts</w:t>
      </w:r>
      <w:r>
        <w:tab/>
        <w:t>891</w:t>
      </w:r>
    </w:p>
    <w:p w14:paraId="1A9F1A7C" w14:textId="77777777" w:rsidR="00CF609E" w:rsidRDefault="00CF609E">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Reference dedicated EPS bearer contexts</w:t>
      </w:r>
      <w:r>
        <w:tab/>
        <w:t>892</w:t>
      </w:r>
    </w:p>
    <w:p w14:paraId="64C7B859" w14:textId="77777777" w:rsidR="00CF609E" w:rsidRDefault="00CF609E">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Default SMS over SGs message and information element contents</w:t>
      </w:r>
      <w:r>
        <w:tab/>
        <w:t>902</w:t>
      </w:r>
    </w:p>
    <w:p w14:paraId="5CF81C1A" w14:textId="77777777" w:rsidR="00CF609E" w:rsidRDefault="00CF609E">
      <w:pPr>
        <w:pStyle w:val="TOC3"/>
        <w:rPr>
          <w:rFonts w:asciiTheme="minorHAnsi" w:eastAsiaTheme="minorEastAsia" w:hAnsiTheme="minorHAnsi" w:cstheme="minorBidi"/>
          <w:kern w:val="2"/>
          <w:sz w:val="24"/>
          <w:szCs w:val="24"/>
          <w14:ligatures w14:val="standardContextual"/>
        </w:rPr>
      </w:pPr>
      <w:r>
        <w:t>6.6A.1</w:t>
      </w:r>
      <w:r>
        <w:rPr>
          <w:rFonts w:asciiTheme="minorHAnsi" w:eastAsiaTheme="minorEastAsia" w:hAnsiTheme="minorHAnsi" w:cstheme="minorBidi"/>
          <w:kern w:val="2"/>
          <w:sz w:val="24"/>
          <w:szCs w:val="24"/>
          <w14:ligatures w14:val="standardContextual"/>
        </w:rPr>
        <w:tab/>
      </w:r>
      <w:r>
        <w:t>CM-sublayer messages</w:t>
      </w:r>
      <w:r>
        <w:tab/>
        <w:t>902</w:t>
      </w:r>
    </w:p>
    <w:p w14:paraId="355AEF4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CP-ACK</w:t>
      </w:r>
      <w:r>
        <w:tab/>
        <w:t>902</w:t>
      </w:r>
    </w:p>
    <w:p w14:paraId="7C997A5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CP-DATA</w:t>
      </w:r>
      <w:r>
        <w:tab/>
        <w:t>903</w:t>
      </w:r>
    </w:p>
    <w:p w14:paraId="26F71A66" w14:textId="77777777" w:rsidR="00CF609E" w:rsidRDefault="00CF609E">
      <w:pPr>
        <w:pStyle w:val="TOC3"/>
        <w:rPr>
          <w:rFonts w:asciiTheme="minorHAnsi" w:eastAsiaTheme="minorEastAsia" w:hAnsiTheme="minorHAnsi" w:cstheme="minorBidi"/>
          <w:kern w:val="2"/>
          <w:sz w:val="24"/>
          <w:szCs w:val="24"/>
          <w14:ligatures w14:val="standardContextual"/>
        </w:rPr>
      </w:pPr>
      <w:r>
        <w:t>6.6A.2</w:t>
      </w:r>
      <w:r>
        <w:rPr>
          <w:rFonts w:asciiTheme="minorHAnsi" w:eastAsiaTheme="minorEastAsia" w:hAnsiTheme="minorHAnsi" w:cstheme="minorBidi"/>
          <w:kern w:val="2"/>
          <w:sz w:val="24"/>
          <w:szCs w:val="24"/>
          <w14:ligatures w14:val="standardContextual"/>
        </w:rPr>
        <w:tab/>
      </w:r>
      <w:r>
        <w:t>Short Message Relay Layer (SM-RL) messages</w:t>
      </w:r>
      <w:r>
        <w:tab/>
        <w:t>903</w:t>
      </w:r>
    </w:p>
    <w:p w14:paraId="70BC76E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RP-ACK RPDU</w:t>
      </w:r>
      <w:r>
        <w:tab/>
        <w:t>903</w:t>
      </w:r>
    </w:p>
    <w:p w14:paraId="092B1A9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RP-DATA RPDU</w:t>
      </w:r>
      <w:r>
        <w:tab/>
        <w:t>904</w:t>
      </w:r>
    </w:p>
    <w:p w14:paraId="55A8118F" w14:textId="77777777" w:rsidR="00CF609E" w:rsidRDefault="00CF609E">
      <w:pPr>
        <w:pStyle w:val="TOC3"/>
        <w:rPr>
          <w:rFonts w:asciiTheme="minorHAnsi" w:eastAsiaTheme="minorEastAsia" w:hAnsiTheme="minorHAnsi" w:cstheme="minorBidi"/>
          <w:kern w:val="2"/>
          <w:sz w:val="24"/>
          <w:szCs w:val="24"/>
          <w14:ligatures w14:val="standardContextual"/>
        </w:rPr>
      </w:pPr>
      <w:r>
        <w:t>6.6A.3</w:t>
      </w:r>
      <w:r>
        <w:rPr>
          <w:rFonts w:asciiTheme="minorHAnsi" w:eastAsiaTheme="minorEastAsia" w:hAnsiTheme="minorHAnsi" w:cstheme="minorBidi"/>
          <w:kern w:val="2"/>
          <w:sz w:val="24"/>
          <w:szCs w:val="24"/>
          <w14:ligatures w14:val="standardContextual"/>
        </w:rPr>
        <w:tab/>
      </w:r>
      <w:r>
        <w:t>Short Message Transfer Layer (SM-TL) messages</w:t>
      </w:r>
      <w:r>
        <w:tab/>
        <w:t>904</w:t>
      </w:r>
    </w:p>
    <w:p w14:paraId="2BB67AB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SMS-DELIVER</w:t>
      </w:r>
      <w:r>
        <w:tab/>
        <w:t>904</w:t>
      </w:r>
    </w:p>
    <w:p w14:paraId="128E50D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SMS-SUBMIT</w:t>
      </w:r>
      <w:r>
        <w:tab/>
        <w:t>905</w:t>
      </w:r>
    </w:p>
    <w:p w14:paraId="78C00ED6" w14:textId="77777777" w:rsidR="00CF609E" w:rsidRDefault="00CF609E">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Reference radio bearer configurations</w:t>
      </w:r>
      <w:r>
        <w:tab/>
        <w:t>905</w:t>
      </w:r>
    </w:p>
    <w:p w14:paraId="7B061390" w14:textId="77777777" w:rsidR="00CF609E" w:rsidRDefault="00CF609E">
      <w:pPr>
        <w:pStyle w:val="TOC3"/>
        <w:rPr>
          <w:rFonts w:asciiTheme="minorHAnsi" w:eastAsiaTheme="minorEastAsia" w:hAnsiTheme="minorHAnsi" w:cstheme="minorBidi"/>
          <w:kern w:val="2"/>
          <w:sz w:val="24"/>
          <w:szCs w:val="24"/>
          <w14:ligatures w14:val="standardContextual"/>
        </w:rPr>
      </w:pPr>
      <w:r>
        <w:t>6.6B.1</w:t>
      </w:r>
      <w:r>
        <w:rPr>
          <w:rFonts w:asciiTheme="minorHAnsi" w:eastAsiaTheme="minorEastAsia" w:hAnsiTheme="minorHAnsi" w:cstheme="minorBidi"/>
          <w:kern w:val="2"/>
          <w:sz w:val="24"/>
          <w:szCs w:val="24"/>
          <w14:ligatures w14:val="standardContextual"/>
        </w:rPr>
        <w:tab/>
      </w:r>
      <w:r>
        <w:t>SRB and DRB parameters and combinations</w:t>
      </w:r>
      <w:r>
        <w:tab/>
        <w:t>905</w:t>
      </w:r>
    </w:p>
    <w:p w14:paraId="332963D7" w14:textId="77777777" w:rsidR="00CF609E" w:rsidRDefault="00CF609E">
      <w:pPr>
        <w:pStyle w:val="TOC4"/>
        <w:rPr>
          <w:rFonts w:asciiTheme="minorHAnsi" w:eastAsiaTheme="minorEastAsia" w:hAnsiTheme="minorHAnsi" w:cstheme="minorBidi"/>
          <w:kern w:val="2"/>
          <w:sz w:val="24"/>
          <w:szCs w:val="24"/>
          <w14:ligatures w14:val="standardContextual"/>
        </w:rPr>
      </w:pPr>
      <w:r>
        <w:t>6.6B.1.1</w:t>
      </w:r>
      <w:r>
        <w:rPr>
          <w:rFonts w:asciiTheme="minorHAnsi" w:eastAsiaTheme="minorEastAsia" w:hAnsiTheme="minorHAnsi" w:cstheme="minorBidi"/>
          <w:kern w:val="2"/>
          <w:sz w:val="24"/>
          <w:szCs w:val="24"/>
          <w14:ligatures w14:val="standardContextual"/>
        </w:rPr>
        <w:tab/>
      </w:r>
      <w:r>
        <w:t>SRB and DRB parameters</w:t>
      </w:r>
      <w:r>
        <w:tab/>
        <w:t>905</w:t>
      </w:r>
    </w:p>
    <w:p w14:paraId="55E7F191" w14:textId="77777777" w:rsidR="00CF609E" w:rsidRDefault="00CF609E">
      <w:pPr>
        <w:pStyle w:val="TOC5"/>
        <w:rPr>
          <w:rFonts w:asciiTheme="minorHAnsi" w:eastAsiaTheme="minorEastAsia" w:hAnsiTheme="minorHAnsi" w:cstheme="minorBidi"/>
          <w:kern w:val="2"/>
          <w:sz w:val="24"/>
          <w:szCs w:val="24"/>
          <w14:ligatures w14:val="standardContextual"/>
        </w:rPr>
      </w:pPr>
      <w:r>
        <w:t>6.6B.1.1.1</w:t>
      </w:r>
      <w:r>
        <w:rPr>
          <w:rFonts w:asciiTheme="minorHAnsi" w:eastAsiaTheme="minorEastAsia" w:hAnsiTheme="minorHAnsi" w:cstheme="minorBidi"/>
          <w:kern w:val="2"/>
          <w:sz w:val="24"/>
          <w:szCs w:val="24"/>
          <w14:ligatures w14:val="standardContextual"/>
        </w:rPr>
        <w:tab/>
      </w:r>
      <w:r>
        <w:t>Physical Layer configurations</w:t>
      </w:r>
      <w:r>
        <w:tab/>
        <w:t>905</w:t>
      </w:r>
    </w:p>
    <w:p w14:paraId="3E2B25F0" w14:textId="77777777" w:rsidR="00CF609E" w:rsidRDefault="00CF609E">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Timer Tolerances</w:t>
      </w:r>
      <w:r>
        <w:tab/>
        <w:t>906</w:t>
      </w:r>
    </w:p>
    <w:p w14:paraId="185B2EFF" w14:textId="77777777" w:rsidR="00CF609E" w:rsidRDefault="00CF609E">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SideLink reference configuration</w:t>
      </w:r>
      <w:r>
        <w:tab/>
        <w:t>906</w:t>
      </w:r>
    </w:p>
    <w:p w14:paraId="7D26B90F" w14:textId="77777777" w:rsidR="00CF609E" w:rsidRDefault="00CF609E">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Reference configuration for Direct Communication</w:t>
      </w:r>
      <w:r>
        <w:tab/>
        <w:t>906</w:t>
      </w:r>
    </w:p>
    <w:p w14:paraId="51967F24" w14:textId="77777777" w:rsidR="00CF609E" w:rsidRDefault="00CF609E">
      <w:pPr>
        <w:pStyle w:val="TOC4"/>
        <w:rPr>
          <w:rFonts w:asciiTheme="minorHAnsi" w:eastAsiaTheme="minorEastAsia" w:hAnsiTheme="minorHAnsi" w:cstheme="minorBidi"/>
          <w:kern w:val="2"/>
          <w:sz w:val="24"/>
          <w:szCs w:val="24"/>
          <w14:ligatures w14:val="standardContextual"/>
        </w:rPr>
      </w:pPr>
      <w:r>
        <w:t>6.8.1.1</w:t>
      </w:r>
      <w:r>
        <w:rPr>
          <w:rFonts w:asciiTheme="minorHAnsi" w:eastAsiaTheme="minorEastAsia" w:hAnsiTheme="minorHAnsi" w:cstheme="minorBidi"/>
          <w:kern w:val="2"/>
          <w:sz w:val="24"/>
          <w:szCs w:val="24"/>
          <w14:ligatures w14:val="standardContextual"/>
        </w:rPr>
        <w:tab/>
      </w:r>
      <w:r>
        <w:t xml:space="preserve">ProSe Direct Communication </w:t>
      </w:r>
      <w:r w:rsidRPr="007D4A36">
        <w:rPr>
          <w:i/>
        </w:rPr>
        <w:t xml:space="preserve">Preconfiguration </w:t>
      </w:r>
      <w:r>
        <w:t>for out-of-network coverage operation</w:t>
      </w:r>
      <w:r>
        <w:tab/>
        <w:t>906</w:t>
      </w:r>
    </w:p>
    <w:p w14:paraId="15986A50" w14:textId="77777777" w:rsidR="00CF609E" w:rsidRDefault="00CF609E">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Reference configuration for V2X Sidelink Communication</w:t>
      </w:r>
      <w:r>
        <w:tab/>
        <w:t>909</w:t>
      </w:r>
    </w:p>
    <w:p w14:paraId="13333790" w14:textId="77777777" w:rsidR="00CF609E" w:rsidRDefault="00CF609E">
      <w:pPr>
        <w:pStyle w:val="TOC4"/>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 xml:space="preserve">V2X Sidelink Communication </w:t>
      </w:r>
      <w:r w:rsidRPr="007D4A36">
        <w:rPr>
          <w:i/>
        </w:rPr>
        <w:t xml:space="preserve">Preconfiguration </w:t>
      </w:r>
      <w:r>
        <w:t>for out-of-network coverage operation</w:t>
      </w:r>
      <w:r>
        <w:tab/>
        <w:t>909</w:t>
      </w:r>
    </w:p>
    <w:p w14:paraId="2EE74124" w14:textId="77777777" w:rsidR="00CF609E" w:rsidRDefault="00CF609E">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Test environment for RRM tests</w:t>
      </w:r>
      <w:r>
        <w:tab/>
        <w:t>909</w:t>
      </w:r>
    </w:p>
    <w:p w14:paraId="78BAD3E6" w14:textId="77777777" w:rsidR="00CF609E" w:rsidRDefault="00CF609E">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 xml:space="preserve">Requirements of </w:t>
      </w:r>
      <w:r w:rsidRPr="007D4A36">
        <w:rPr>
          <w:i/>
        </w:rPr>
        <w:t>test</w:t>
      </w:r>
      <w:r>
        <w:t xml:space="preserve"> equipment</w:t>
      </w:r>
      <w:r>
        <w:tab/>
        <w:t>909</w:t>
      </w:r>
    </w:p>
    <w:p w14:paraId="326005E2" w14:textId="77777777" w:rsidR="00CF609E" w:rsidRDefault="00CF609E">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RRM Reference system configurations</w:t>
      </w:r>
      <w:r>
        <w:tab/>
        <w:t>909</w:t>
      </w:r>
    </w:p>
    <w:p w14:paraId="28CE7529" w14:textId="77777777" w:rsidR="00CF609E" w:rsidRDefault="00CF609E">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Common parameters for simulated E-UTRA cells</w:t>
      </w:r>
      <w:r>
        <w:tab/>
        <w:t>909</w:t>
      </w:r>
    </w:p>
    <w:p w14:paraId="1371795E" w14:textId="77777777" w:rsidR="00CF609E" w:rsidRDefault="00CF609E">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Combinations of system information blocks</w:t>
      </w:r>
      <w:r>
        <w:tab/>
        <w:t>909</w:t>
      </w:r>
    </w:p>
    <w:p w14:paraId="0349CBF7" w14:textId="77777777" w:rsidR="00CF609E" w:rsidRDefault="00CF609E">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Scheduling of system information blocks</w:t>
      </w:r>
      <w:r>
        <w:tab/>
        <w:t>909</w:t>
      </w:r>
    </w:p>
    <w:p w14:paraId="41227AC7" w14:textId="77777777" w:rsidR="00CF609E" w:rsidRDefault="00CF609E">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Common contents of system information messages</w:t>
      </w:r>
      <w:r>
        <w:tab/>
        <w:t>909</w:t>
      </w:r>
    </w:p>
    <w:p w14:paraId="62CCF90A" w14:textId="77777777" w:rsidR="00CF609E" w:rsidRDefault="00CF609E">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Common parameters for simulated GERAN cells</w:t>
      </w:r>
      <w:r>
        <w:tab/>
        <w:t>911</w:t>
      </w:r>
    </w:p>
    <w:p w14:paraId="6C7ACFD1" w14:textId="77777777" w:rsidR="00CF609E" w:rsidRDefault="00CF609E">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Mapping of GERAN cells</w:t>
      </w:r>
      <w:r>
        <w:tab/>
        <w:t>911</w:t>
      </w:r>
    </w:p>
    <w:p w14:paraId="3E83874D" w14:textId="77777777" w:rsidR="00CF609E" w:rsidRDefault="00CF609E">
      <w:pPr>
        <w:pStyle w:val="TOC2"/>
        <w:rPr>
          <w:rFonts w:asciiTheme="minorHAnsi" w:eastAsiaTheme="minorEastAsia" w:hAnsiTheme="minorHAnsi" w:cstheme="minorBidi"/>
          <w:kern w:val="2"/>
          <w:sz w:val="24"/>
          <w:szCs w:val="24"/>
          <w14:ligatures w14:val="standardContextual"/>
        </w:rPr>
      </w:pPr>
      <w:r>
        <w:t>7.2A</w:t>
      </w:r>
      <w:r>
        <w:rPr>
          <w:rFonts w:asciiTheme="minorHAnsi" w:eastAsiaTheme="minorEastAsia" w:hAnsiTheme="minorHAnsi" w:cstheme="minorBidi"/>
          <w:kern w:val="2"/>
          <w:sz w:val="24"/>
          <w:szCs w:val="24"/>
          <w14:ligatures w14:val="standardContextual"/>
        </w:rPr>
        <w:tab/>
      </w:r>
      <w:r>
        <w:t>Generic RRM procedures</w:t>
      </w:r>
      <w:r>
        <w:tab/>
        <w:t>912</w:t>
      </w:r>
    </w:p>
    <w:p w14:paraId="56EA70E9" w14:textId="77777777" w:rsidR="00CF609E" w:rsidRDefault="00CF609E">
      <w:pPr>
        <w:pStyle w:val="TOC3"/>
        <w:rPr>
          <w:rFonts w:asciiTheme="minorHAnsi" w:eastAsiaTheme="minorEastAsia" w:hAnsiTheme="minorHAnsi" w:cstheme="minorBidi"/>
          <w:kern w:val="2"/>
          <w:sz w:val="24"/>
          <w:szCs w:val="24"/>
          <w14:ligatures w14:val="standardContextual"/>
        </w:rPr>
      </w:pPr>
      <w:r>
        <w:t>7.2A.1</w:t>
      </w:r>
      <w:r>
        <w:rPr>
          <w:rFonts w:asciiTheme="minorHAnsi" w:eastAsiaTheme="minorEastAsia" w:hAnsiTheme="minorHAnsi" w:cstheme="minorBidi"/>
          <w:kern w:val="2"/>
          <w:sz w:val="24"/>
          <w:szCs w:val="24"/>
          <w14:ligatures w14:val="standardContextual"/>
        </w:rPr>
        <w:tab/>
      </w:r>
      <w:r>
        <w:t>UE RRM test states</w:t>
      </w:r>
      <w:r>
        <w:tab/>
        <w:t>912</w:t>
      </w:r>
    </w:p>
    <w:p w14:paraId="7AFA6F9C" w14:textId="77777777" w:rsidR="00CF609E" w:rsidRDefault="00CF609E">
      <w:pPr>
        <w:pStyle w:val="TOC3"/>
        <w:rPr>
          <w:rFonts w:asciiTheme="minorHAnsi" w:eastAsiaTheme="minorEastAsia" w:hAnsiTheme="minorHAnsi" w:cstheme="minorBidi"/>
          <w:kern w:val="2"/>
          <w:sz w:val="24"/>
          <w:szCs w:val="24"/>
          <w14:ligatures w14:val="standardContextual"/>
        </w:rPr>
      </w:pPr>
      <w:r>
        <w:t>7.2A.2</w:t>
      </w:r>
      <w:r>
        <w:rPr>
          <w:rFonts w:asciiTheme="minorHAnsi" w:eastAsiaTheme="minorEastAsia" w:hAnsiTheme="minorHAnsi" w:cstheme="minorBidi"/>
          <w:kern w:val="2"/>
          <w:sz w:val="24"/>
          <w:szCs w:val="24"/>
          <w14:ligatures w14:val="standardContextual"/>
        </w:rPr>
        <w:tab/>
      </w:r>
      <w:r>
        <w:t>UE Registration, UE Test Mode Activated (State 2A-RF)</w:t>
      </w:r>
      <w:r>
        <w:tab/>
        <w:t>912</w:t>
      </w:r>
    </w:p>
    <w:p w14:paraId="7498B31F" w14:textId="77777777" w:rsidR="00CF609E" w:rsidRDefault="00CF609E">
      <w:pPr>
        <w:pStyle w:val="TOC3"/>
        <w:rPr>
          <w:rFonts w:asciiTheme="minorHAnsi" w:eastAsiaTheme="minorEastAsia" w:hAnsiTheme="minorHAnsi" w:cstheme="minorBidi"/>
          <w:kern w:val="2"/>
          <w:sz w:val="24"/>
          <w:szCs w:val="24"/>
          <w14:ligatures w14:val="standardContextual"/>
        </w:rPr>
      </w:pPr>
      <w:r>
        <w:t>7.2A.2A</w:t>
      </w:r>
      <w:r>
        <w:rPr>
          <w:rFonts w:asciiTheme="minorHAnsi" w:eastAsiaTheme="minorEastAsia" w:hAnsiTheme="minorHAnsi" w:cstheme="minorBidi"/>
          <w:kern w:val="2"/>
          <w:sz w:val="24"/>
          <w:szCs w:val="24"/>
          <w14:ligatures w14:val="standardContextual"/>
        </w:rPr>
        <w:tab/>
      </w:r>
      <w:r>
        <w:t>UE Registration, UE Test Mode Activated in cell supporting BL/CE UE (State 2A-RF-CE)</w:t>
      </w:r>
      <w:r>
        <w:tab/>
        <w:t>912</w:t>
      </w:r>
    </w:p>
    <w:p w14:paraId="211CAB6B" w14:textId="77777777" w:rsidR="00CF609E" w:rsidRDefault="00CF609E">
      <w:pPr>
        <w:pStyle w:val="TOC3"/>
        <w:rPr>
          <w:rFonts w:asciiTheme="minorHAnsi" w:eastAsiaTheme="minorEastAsia" w:hAnsiTheme="minorHAnsi" w:cstheme="minorBidi"/>
          <w:kern w:val="2"/>
          <w:sz w:val="24"/>
          <w:szCs w:val="24"/>
          <w14:ligatures w14:val="standardContextual"/>
        </w:rPr>
      </w:pPr>
      <w:r>
        <w:t>7.2A.3</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913</w:t>
      </w:r>
    </w:p>
    <w:p w14:paraId="63E8E4C9" w14:textId="77777777" w:rsidR="00CF609E" w:rsidRDefault="00CF609E">
      <w:pPr>
        <w:pStyle w:val="TOC3"/>
        <w:rPr>
          <w:rFonts w:asciiTheme="minorHAnsi" w:eastAsiaTheme="minorEastAsia" w:hAnsiTheme="minorHAnsi" w:cstheme="minorBidi"/>
          <w:kern w:val="2"/>
          <w:sz w:val="24"/>
          <w:szCs w:val="24"/>
          <w14:ligatures w14:val="standardContextual"/>
        </w:rPr>
      </w:pPr>
      <w:r>
        <w:t>7.2A.3A</w:t>
      </w:r>
      <w:r>
        <w:rPr>
          <w:rFonts w:asciiTheme="minorHAnsi" w:eastAsiaTheme="minorEastAsia" w:hAnsiTheme="minorHAnsi" w:cstheme="minorBidi"/>
          <w:kern w:val="2"/>
          <w:sz w:val="24"/>
          <w:szCs w:val="24"/>
          <w14:ligatures w14:val="standardContextual"/>
        </w:rPr>
        <w:tab/>
      </w:r>
      <w:r>
        <w:t>DC MCG/SCG Dedicated RB established, UE Test Mode Activated (State 3A-RF-DC1)</w:t>
      </w:r>
      <w:r>
        <w:tab/>
        <w:t>913</w:t>
      </w:r>
    </w:p>
    <w:p w14:paraId="789DE6B5" w14:textId="77777777" w:rsidR="00CF609E" w:rsidRDefault="00CF609E">
      <w:pPr>
        <w:pStyle w:val="TOC3"/>
        <w:rPr>
          <w:rFonts w:asciiTheme="minorHAnsi" w:eastAsiaTheme="minorEastAsia" w:hAnsiTheme="minorHAnsi" w:cstheme="minorBidi"/>
          <w:kern w:val="2"/>
          <w:sz w:val="24"/>
          <w:szCs w:val="24"/>
          <w14:ligatures w14:val="standardContextual"/>
        </w:rPr>
      </w:pPr>
      <w:r>
        <w:t>7.2A.3AA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913</w:t>
      </w:r>
    </w:p>
    <w:p w14:paraId="5CA898FA" w14:textId="77777777" w:rsidR="00CF609E" w:rsidRDefault="00CF609E">
      <w:pPr>
        <w:pStyle w:val="TOC3"/>
        <w:rPr>
          <w:rFonts w:asciiTheme="minorHAnsi" w:eastAsiaTheme="minorEastAsia" w:hAnsiTheme="minorHAnsi" w:cstheme="minorBidi"/>
          <w:kern w:val="2"/>
          <w:sz w:val="24"/>
          <w:szCs w:val="24"/>
          <w14:ligatures w14:val="standardContextual"/>
        </w:rPr>
      </w:pPr>
      <w:r>
        <w:t>7.2A.3B</w:t>
      </w:r>
      <w:r>
        <w:rPr>
          <w:rFonts w:asciiTheme="minorHAnsi" w:eastAsiaTheme="minorEastAsia" w:hAnsiTheme="minorHAnsi" w:cstheme="minorBidi"/>
          <w:kern w:val="2"/>
          <w:sz w:val="24"/>
          <w:szCs w:val="24"/>
          <w14:ligatures w14:val="standardContextual"/>
        </w:rPr>
        <w:tab/>
      </w:r>
      <w:r>
        <w:t>DC Split Default RB established, UE Test Mode Activated (State 3A-RF-DC2)</w:t>
      </w:r>
      <w:r>
        <w:tab/>
        <w:t>913</w:t>
      </w:r>
    </w:p>
    <w:p w14:paraId="4B0185F6" w14:textId="77777777" w:rsidR="00CF609E" w:rsidRDefault="00CF609E">
      <w:pPr>
        <w:pStyle w:val="TOC3"/>
        <w:rPr>
          <w:rFonts w:asciiTheme="minorHAnsi" w:eastAsiaTheme="minorEastAsia" w:hAnsiTheme="minorHAnsi" w:cstheme="minorBidi"/>
          <w:kern w:val="2"/>
          <w:sz w:val="24"/>
          <w:szCs w:val="24"/>
          <w14:ligatures w14:val="standardContextual"/>
        </w:rPr>
      </w:pPr>
      <w:r>
        <w:t>7.2A.3C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913</w:t>
      </w:r>
    </w:p>
    <w:p w14:paraId="147D11BA" w14:textId="77777777" w:rsidR="00CF609E" w:rsidRDefault="00CF609E">
      <w:pPr>
        <w:pStyle w:val="TOC3"/>
        <w:rPr>
          <w:rFonts w:asciiTheme="minorHAnsi" w:eastAsiaTheme="minorEastAsia" w:hAnsiTheme="minorHAnsi" w:cstheme="minorBidi"/>
          <w:kern w:val="2"/>
          <w:sz w:val="24"/>
          <w:szCs w:val="24"/>
          <w14:ligatures w14:val="standardContextual"/>
        </w:rPr>
      </w:pPr>
      <w:r>
        <w:t>7.2A.4</w:t>
      </w:r>
      <w:r>
        <w:rPr>
          <w:rFonts w:asciiTheme="minorHAnsi" w:eastAsiaTheme="minorEastAsia" w:hAnsiTheme="minorHAnsi" w:cstheme="minorBidi"/>
          <w:kern w:val="2"/>
          <w:sz w:val="24"/>
          <w:szCs w:val="24"/>
          <w14:ligatures w14:val="standardContextual"/>
        </w:rPr>
        <w:tab/>
      </w:r>
      <w:r>
        <w:t>Generic Default Radio Bearer Establishment, UE Test Mode Activated, pre-registration on HRPD (State 3B-RF)</w:t>
      </w:r>
      <w:r>
        <w:tab/>
        <w:t>913</w:t>
      </w:r>
    </w:p>
    <w:p w14:paraId="1D1DBA81" w14:textId="77777777" w:rsidR="00CF609E" w:rsidRDefault="00CF609E">
      <w:pPr>
        <w:pStyle w:val="TOC4"/>
        <w:rPr>
          <w:rFonts w:asciiTheme="minorHAnsi" w:eastAsiaTheme="minorEastAsia" w:hAnsiTheme="minorHAnsi" w:cstheme="minorBidi"/>
          <w:kern w:val="2"/>
          <w:sz w:val="24"/>
          <w:szCs w:val="24"/>
          <w14:ligatures w14:val="standardContextual"/>
        </w:rPr>
      </w:pPr>
      <w:r>
        <w:t>7.2A.4.1</w:t>
      </w:r>
      <w:r>
        <w:rPr>
          <w:rFonts w:asciiTheme="minorHAnsi" w:eastAsiaTheme="minorEastAsia" w:hAnsiTheme="minorHAnsi" w:cstheme="minorBidi"/>
          <w:kern w:val="2"/>
          <w:sz w:val="24"/>
          <w:szCs w:val="24"/>
          <w14:ligatures w14:val="standardContextual"/>
        </w:rPr>
        <w:tab/>
      </w:r>
      <w:r>
        <w:t>Initial conditions</w:t>
      </w:r>
      <w:r>
        <w:tab/>
        <w:t>913</w:t>
      </w:r>
    </w:p>
    <w:p w14:paraId="1888A79B" w14:textId="77777777" w:rsidR="00CF609E" w:rsidRDefault="00CF609E">
      <w:pPr>
        <w:pStyle w:val="TOC4"/>
        <w:rPr>
          <w:rFonts w:asciiTheme="minorHAnsi" w:eastAsiaTheme="minorEastAsia" w:hAnsiTheme="minorHAnsi" w:cstheme="minorBidi"/>
          <w:kern w:val="2"/>
          <w:sz w:val="24"/>
          <w:szCs w:val="24"/>
          <w14:ligatures w14:val="standardContextual"/>
        </w:rPr>
      </w:pPr>
      <w:r>
        <w:t>7.2A.4.2</w:t>
      </w:r>
      <w:r>
        <w:rPr>
          <w:rFonts w:asciiTheme="minorHAnsi" w:eastAsiaTheme="minorEastAsia" w:hAnsiTheme="minorHAnsi" w:cstheme="minorBidi"/>
          <w:kern w:val="2"/>
          <w:sz w:val="24"/>
          <w:szCs w:val="24"/>
          <w14:ligatures w14:val="standardContextual"/>
        </w:rPr>
        <w:tab/>
      </w:r>
      <w:r>
        <w:t>Definition of system information messages</w:t>
      </w:r>
      <w:r>
        <w:tab/>
        <w:t>913</w:t>
      </w:r>
    </w:p>
    <w:p w14:paraId="4D929663"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7.2A.4.3</w:t>
      </w:r>
      <w:r>
        <w:rPr>
          <w:rFonts w:asciiTheme="minorHAnsi" w:eastAsiaTheme="minorEastAsia" w:hAnsiTheme="minorHAnsi" w:cstheme="minorBidi"/>
          <w:kern w:val="2"/>
          <w:sz w:val="24"/>
          <w:szCs w:val="24"/>
          <w14:ligatures w14:val="standardContextual"/>
        </w:rPr>
        <w:tab/>
      </w:r>
      <w:r>
        <w:t>Procedure</w:t>
      </w:r>
      <w:r>
        <w:tab/>
        <w:t>914</w:t>
      </w:r>
    </w:p>
    <w:p w14:paraId="0BA02CD5" w14:textId="77777777" w:rsidR="00CF609E" w:rsidRDefault="00CF609E">
      <w:pPr>
        <w:pStyle w:val="TOC4"/>
        <w:rPr>
          <w:rFonts w:asciiTheme="minorHAnsi" w:eastAsiaTheme="minorEastAsia" w:hAnsiTheme="minorHAnsi" w:cstheme="minorBidi"/>
          <w:kern w:val="2"/>
          <w:sz w:val="24"/>
          <w:szCs w:val="24"/>
          <w14:ligatures w14:val="standardContextual"/>
        </w:rPr>
      </w:pPr>
      <w:r>
        <w:t>7.2A.4.4</w:t>
      </w:r>
      <w:r>
        <w:rPr>
          <w:rFonts w:asciiTheme="minorHAnsi" w:eastAsiaTheme="minorEastAsia" w:hAnsiTheme="minorHAnsi" w:cstheme="minorBidi"/>
          <w:kern w:val="2"/>
          <w:sz w:val="24"/>
          <w:szCs w:val="24"/>
          <w14:ligatures w14:val="standardContextual"/>
        </w:rPr>
        <w:tab/>
      </w:r>
      <w:r>
        <w:t>Specific message contents</w:t>
      </w:r>
      <w:r>
        <w:tab/>
        <w:t>914</w:t>
      </w:r>
    </w:p>
    <w:p w14:paraId="1AE4AB31" w14:textId="77777777" w:rsidR="00CF609E" w:rsidRDefault="00CF609E">
      <w:pPr>
        <w:pStyle w:val="TOC3"/>
        <w:rPr>
          <w:rFonts w:asciiTheme="minorHAnsi" w:eastAsiaTheme="minorEastAsia" w:hAnsiTheme="minorHAnsi" w:cstheme="minorBidi"/>
          <w:kern w:val="2"/>
          <w:sz w:val="24"/>
          <w:szCs w:val="24"/>
          <w14:ligatures w14:val="standardContextual"/>
        </w:rPr>
      </w:pPr>
      <w:r>
        <w:t>7.2A.5</w:t>
      </w:r>
      <w:r>
        <w:rPr>
          <w:rFonts w:asciiTheme="minorHAnsi" w:eastAsiaTheme="minorEastAsia" w:hAnsiTheme="minorHAnsi" w:cstheme="minorBidi"/>
          <w:kern w:val="2"/>
          <w:sz w:val="24"/>
          <w:szCs w:val="24"/>
          <w14:ligatures w14:val="standardContextual"/>
        </w:rPr>
        <w:tab/>
      </w:r>
      <w:r>
        <w:t>Procedure to configure SCC</w:t>
      </w:r>
      <w:r>
        <w:tab/>
        <w:t>914</w:t>
      </w:r>
    </w:p>
    <w:p w14:paraId="51883909" w14:textId="77777777" w:rsidR="00CF609E" w:rsidRDefault="00CF609E">
      <w:pPr>
        <w:pStyle w:val="TOC3"/>
        <w:rPr>
          <w:rFonts w:asciiTheme="minorHAnsi" w:eastAsiaTheme="minorEastAsia" w:hAnsiTheme="minorHAnsi" w:cstheme="minorBidi"/>
          <w:kern w:val="2"/>
          <w:sz w:val="24"/>
          <w:szCs w:val="24"/>
          <w14:ligatures w14:val="standardContextual"/>
        </w:rPr>
      </w:pPr>
      <w:r>
        <w:t>7.2A.6</w:t>
      </w:r>
      <w:r>
        <w:rPr>
          <w:rFonts w:asciiTheme="minorHAnsi" w:eastAsiaTheme="minorEastAsia" w:hAnsiTheme="minorHAnsi" w:cstheme="minorBidi"/>
          <w:kern w:val="2"/>
          <w:sz w:val="24"/>
          <w:szCs w:val="24"/>
          <w14:ligatures w14:val="standardContextual"/>
        </w:rPr>
        <w:tab/>
      </w:r>
      <w:r>
        <w:t>Exceptions for feICIC tests</w:t>
      </w:r>
      <w:r>
        <w:tab/>
        <w:t>914</w:t>
      </w:r>
    </w:p>
    <w:p w14:paraId="7200FDFC" w14:textId="77777777" w:rsidR="00CF609E" w:rsidRDefault="00CF609E">
      <w:pPr>
        <w:pStyle w:val="TOC2"/>
        <w:rPr>
          <w:rFonts w:asciiTheme="minorHAnsi" w:eastAsiaTheme="minorEastAsia" w:hAnsiTheme="minorHAnsi" w:cstheme="minorBidi"/>
          <w:kern w:val="2"/>
          <w:sz w:val="24"/>
          <w:szCs w:val="24"/>
          <w14:ligatures w14:val="standardContextual"/>
        </w:rPr>
      </w:pPr>
      <w:r w:rsidRPr="007D4A36">
        <w:rPr>
          <w:rFonts w:eastAsia="MS Mincho"/>
        </w:rPr>
        <w:t>7.2B</w:t>
      </w:r>
      <w:r>
        <w:rPr>
          <w:rFonts w:asciiTheme="minorHAnsi" w:eastAsiaTheme="minorEastAsia" w:hAnsiTheme="minorHAnsi" w:cstheme="minorBidi"/>
          <w:kern w:val="2"/>
          <w:sz w:val="24"/>
          <w:szCs w:val="24"/>
          <w14:ligatures w14:val="standardContextual"/>
        </w:rPr>
        <w:tab/>
      </w:r>
      <w:r w:rsidRPr="007D4A36">
        <w:rPr>
          <w:rFonts w:eastAsia="MS Mincho"/>
        </w:rPr>
        <w:t>Other generic RRM procedures</w:t>
      </w:r>
      <w:r>
        <w:tab/>
        <w:t>914</w:t>
      </w:r>
    </w:p>
    <w:p w14:paraId="2B1CA615" w14:textId="77777777" w:rsidR="00CF609E" w:rsidRDefault="00CF609E">
      <w:pPr>
        <w:pStyle w:val="TOC3"/>
        <w:rPr>
          <w:rFonts w:asciiTheme="minorHAnsi" w:eastAsiaTheme="minorEastAsia" w:hAnsiTheme="minorHAnsi" w:cstheme="minorBidi"/>
          <w:kern w:val="2"/>
          <w:sz w:val="24"/>
          <w:szCs w:val="24"/>
          <w14:ligatures w14:val="standardContextual"/>
        </w:rPr>
      </w:pPr>
      <w:r w:rsidRPr="007D4A36">
        <w:rPr>
          <w:rFonts w:eastAsia="MS Mincho"/>
        </w:rPr>
        <w:t>7.2B.1</w:t>
      </w:r>
      <w:r>
        <w:rPr>
          <w:rFonts w:asciiTheme="minorHAnsi" w:eastAsiaTheme="minorEastAsia" w:hAnsiTheme="minorHAnsi" w:cstheme="minorBidi"/>
          <w:kern w:val="2"/>
          <w:sz w:val="24"/>
          <w:szCs w:val="24"/>
          <w14:ligatures w14:val="standardContextual"/>
        </w:rPr>
        <w:tab/>
      </w:r>
      <w:r w:rsidRPr="007D4A36">
        <w:rPr>
          <w:rFonts w:eastAsia="MS Mincho"/>
        </w:rPr>
        <w:t>Tracking area updating procedure</w:t>
      </w:r>
      <w:r>
        <w:tab/>
        <w:t>914</w:t>
      </w:r>
    </w:p>
    <w:p w14:paraId="051C3F16" w14:textId="77777777" w:rsidR="00CF609E" w:rsidRDefault="00CF609E">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Default RRC message and information elements contents</w:t>
      </w:r>
      <w:r>
        <w:tab/>
        <w:t>916</w:t>
      </w:r>
    </w:p>
    <w:p w14:paraId="27ACDF19" w14:textId="77777777" w:rsidR="00CF609E" w:rsidRDefault="00CF609E">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Contents of RRC messages</w:t>
      </w:r>
      <w:r>
        <w:tab/>
        <w:t>916</w:t>
      </w:r>
    </w:p>
    <w:p w14:paraId="2DF78D16" w14:textId="77777777" w:rsidR="00CF609E" w:rsidRDefault="00CF609E">
      <w:pPr>
        <w:pStyle w:val="TOC3"/>
        <w:rPr>
          <w:rFonts w:asciiTheme="minorHAnsi" w:eastAsiaTheme="minorEastAsia" w:hAnsiTheme="minorHAnsi" w:cstheme="minorBidi"/>
          <w:kern w:val="2"/>
          <w:sz w:val="24"/>
          <w:szCs w:val="24"/>
          <w14:ligatures w14:val="standardContextual"/>
        </w:rPr>
      </w:pPr>
      <w:r>
        <w:t>7</w:t>
      </w:r>
      <w:r w:rsidRPr="007D4A36">
        <w:rPr>
          <w:rFonts w:eastAsia="SimSun"/>
          <w:lang w:eastAsia="zh-CN"/>
        </w:rPr>
        <w:t>.3</w:t>
      </w:r>
      <w:r>
        <w:t>.2</w:t>
      </w:r>
      <w:r>
        <w:rPr>
          <w:rFonts w:asciiTheme="minorHAnsi" w:eastAsiaTheme="minorEastAsia" w:hAnsiTheme="minorHAnsi" w:cstheme="minorBidi"/>
          <w:kern w:val="2"/>
          <w:sz w:val="24"/>
          <w:szCs w:val="24"/>
          <w14:ligatures w14:val="standardContextual"/>
        </w:rPr>
        <w:tab/>
      </w:r>
      <w:r>
        <w:t>Radio resource control information elements</w:t>
      </w:r>
      <w:r>
        <w:tab/>
        <w:t>916</w:t>
      </w:r>
    </w:p>
    <w:p w14:paraId="0CEC5804" w14:textId="77777777" w:rsidR="00CF609E" w:rsidRDefault="00CF609E">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Measurement information elements</w:t>
      </w:r>
      <w:r>
        <w:tab/>
        <w:t>917</w:t>
      </w:r>
    </w:p>
    <w:p w14:paraId="61F94ED1" w14:textId="77777777" w:rsidR="00CF609E" w:rsidRDefault="00CF609E">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Default UTRA message and information element contents</w:t>
      </w:r>
      <w:r>
        <w:tab/>
        <w:t>918</w:t>
      </w:r>
    </w:p>
    <w:p w14:paraId="34519F10" w14:textId="77777777" w:rsidR="00CF609E" w:rsidRDefault="00CF609E">
      <w:pPr>
        <w:pStyle w:val="TOC3"/>
        <w:rPr>
          <w:rFonts w:asciiTheme="minorHAnsi" w:eastAsiaTheme="minorEastAsia" w:hAnsiTheme="minorHAnsi" w:cstheme="minorBidi"/>
          <w:kern w:val="2"/>
          <w:sz w:val="24"/>
          <w:szCs w:val="24"/>
          <w14:ligatures w14:val="standardContextual"/>
        </w:rPr>
      </w:pPr>
      <w:r>
        <w:t>7.3A.1</w:t>
      </w:r>
      <w:r>
        <w:rPr>
          <w:rFonts w:asciiTheme="minorHAnsi" w:eastAsiaTheme="minorEastAsia" w:hAnsiTheme="minorHAnsi" w:cstheme="minorBidi"/>
          <w:kern w:val="2"/>
          <w:sz w:val="24"/>
          <w:szCs w:val="24"/>
          <w14:ligatures w14:val="standardContextual"/>
        </w:rPr>
        <w:tab/>
      </w:r>
      <w:r>
        <w:t>UTRA RRC messages</w:t>
      </w:r>
      <w:r>
        <w:tab/>
        <w:t>918</w:t>
      </w:r>
    </w:p>
    <w:p w14:paraId="3A4FFB4F" w14:textId="77777777" w:rsidR="00CF609E" w:rsidRDefault="00CF609E">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Default NAS message and information elements contents</w:t>
      </w:r>
      <w:r>
        <w:tab/>
        <w:t>918</w:t>
      </w:r>
    </w:p>
    <w:p w14:paraId="2968DF04" w14:textId="77777777" w:rsidR="00CF609E" w:rsidRDefault="00CF609E">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Reference radio bearer configurations</w:t>
      </w:r>
      <w:r>
        <w:tab/>
        <w:t>918</w:t>
      </w:r>
    </w:p>
    <w:p w14:paraId="374063B6" w14:textId="77777777" w:rsidR="00CF609E" w:rsidRDefault="00CF609E">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SRB and DRB parameters</w:t>
      </w:r>
      <w:r>
        <w:tab/>
        <w:t>918</w:t>
      </w:r>
    </w:p>
    <w:p w14:paraId="3C3E0CFE" w14:textId="77777777" w:rsidR="00CF609E" w:rsidRDefault="00CF609E">
      <w:pPr>
        <w:pStyle w:val="TOC4"/>
        <w:rPr>
          <w:rFonts w:asciiTheme="minorHAnsi" w:eastAsiaTheme="minorEastAsia" w:hAnsiTheme="minorHAnsi" w:cstheme="minorBidi"/>
          <w:kern w:val="2"/>
          <w:sz w:val="24"/>
          <w:szCs w:val="24"/>
          <w14:ligatures w14:val="standardContextual"/>
        </w:rPr>
      </w:pPr>
      <w:r>
        <w:t>7.5.1.1</w:t>
      </w:r>
      <w:r>
        <w:rPr>
          <w:rFonts w:asciiTheme="minorHAnsi" w:eastAsiaTheme="minorEastAsia" w:hAnsiTheme="minorHAnsi" w:cstheme="minorBidi"/>
          <w:kern w:val="2"/>
          <w:sz w:val="24"/>
          <w:szCs w:val="24"/>
          <w14:ligatures w14:val="standardContextual"/>
        </w:rPr>
        <w:tab/>
      </w:r>
      <w:r>
        <w:t>MAC configurations</w:t>
      </w:r>
      <w:r>
        <w:tab/>
        <w:t>918</w:t>
      </w:r>
    </w:p>
    <w:p w14:paraId="338537E1" w14:textId="77777777" w:rsidR="00CF609E" w:rsidRDefault="00CF609E">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Test environment for NTN testing</w:t>
      </w:r>
      <w:r>
        <w:tab/>
        <w:t>919</w:t>
      </w:r>
    </w:p>
    <w:p w14:paraId="18BD70C8" w14:textId="77777777" w:rsidR="00CF609E" w:rsidRDefault="00CF609E">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location</w:t>
      </w:r>
      <w:r>
        <w:tab/>
        <w:t>919</w:t>
      </w:r>
    </w:p>
    <w:p w14:paraId="369C6B6B" w14:textId="77777777" w:rsidR="00CF609E" w:rsidRDefault="00CF609E">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Ephemeris Information</w:t>
      </w:r>
      <w:r>
        <w:tab/>
        <w:t>919</w:t>
      </w:r>
    </w:p>
    <w:p w14:paraId="29D1BBA5" w14:textId="77777777" w:rsidR="00CF609E" w:rsidRDefault="00CF609E">
      <w:pPr>
        <w:pStyle w:val="TOC4"/>
        <w:rPr>
          <w:rFonts w:asciiTheme="minorHAnsi" w:eastAsiaTheme="minorEastAsia" w:hAnsiTheme="minorHAnsi" w:cstheme="minorBidi"/>
          <w:kern w:val="2"/>
          <w:sz w:val="24"/>
          <w:szCs w:val="24"/>
          <w14:ligatures w14:val="standardContextual"/>
        </w:rPr>
      </w:pPr>
      <w:r>
        <w:t>7.6.2.0</w:t>
      </w:r>
      <w:r>
        <w:rPr>
          <w:rFonts w:asciiTheme="minorHAnsi" w:eastAsiaTheme="minorEastAsia" w:hAnsiTheme="minorHAnsi" w:cstheme="minorBidi"/>
          <w:kern w:val="2"/>
          <w:sz w:val="24"/>
          <w:szCs w:val="24"/>
          <w14:ligatures w14:val="standardContextual"/>
        </w:rPr>
        <w:tab/>
      </w:r>
      <w:r>
        <w:t>Assumptions for Ephemeris generation</w:t>
      </w:r>
      <w:r>
        <w:tab/>
        <w:t>919</w:t>
      </w:r>
    </w:p>
    <w:p w14:paraId="6E185F43" w14:textId="77777777" w:rsidR="00CF609E" w:rsidRDefault="00CF609E">
      <w:pPr>
        <w:pStyle w:val="TOC4"/>
        <w:rPr>
          <w:rFonts w:asciiTheme="minorHAnsi" w:eastAsiaTheme="minorEastAsia" w:hAnsiTheme="minorHAnsi" w:cstheme="minorBidi"/>
          <w:kern w:val="2"/>
          <w:sz w:val="24"/>
          <w:szCs w:val="24"/>
          <w14:ligatures w14:val="standardContextual"/>
        </w:rPr>
      </w:pPr>
      <w:r>
        <w:t>7.6.2.1</w:t>
      </w:r>
      <w:r>
        <w:rPr>
          <w:rFonts w:asciiTheme="minorHAnsi" w:eastAsiaTheme="minorEastAsia" w:hAnsiTheme="minorHAnsi" w:cstheme="minorBidi"/>
          <w:kern w:val="2"/>
          <w:sz w:val="24"/>
          <w:szCs w:val="24"/>
          <w14:ligatures w14:val="standardContextual"/>
        </w:rPr>
        <w:tab/>
      </w:r>
      <w:r>
        <w:t>Ephemeris for elevation angle 30º</w:t>
      </w:r>
      <w:r>
        <w:tab/>
        <w:t>919</w:t>
      </w:r>
    </w:p>
    <w:p w14:paraId="380B81A1" w14:textId="77777777" w:rsidR="00CF609E" w:rsidRDefault="00CF609E">
      <w:pPr>
        <w:pStyle w:val="TOC4"/>
        <w:rPr>
          <w:rFonts w:asciiTheme="minorHAnsi" w:eastAsiaTheme="minorEastAsia" w:hAnsiTheme="minorHAnsi" w:cstheme="minorBidi"/>
          <w:kern w:val="2"/>
          <w:sz w:val="24"/>
          <w:szCs w:val="24"/>
          <w14:ligatures w14:val="standardContextual"/>
        </w:rPr>
      </w:pPr>
      <w:r>
        <w:t>7.6.2.2</w:t>
      </w:r>
      <w:r>
        <w:rPr>
          <w:rFonts w:asciiTheme="minorHAnsi" w:eastAsiaTheme="minorEastAsia" w:hAnsiTheme="minorHAnsi" w:cstheme="minorBidi"/>
          <w:kern w:val="2"/>
          <w:sz w:val="24"/>
          <w:szCs w:val="24"/>
          <w14:ligatures w14:val="standardContextual"/>
        </w:rPr>
        <w:tab/>
      </w:r>
      <w:r>
        <w:t>Ephemeris for eMTC NTN RRM UL timing accuracy test cases</w:t>
      </w:r>
      <w:r>
        <w:tab/>
        <w:t>924</w:t>
      </w:r>
    </w:p>
    <w:p w14:paraId="2C78D3BB" w14:textId="77777777" w:rsidR="00CF609E" w:rsidRDefault="00CF609E">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eMTC NTN message contents for RRM tests</w:t>
      </w:r>
      <w:r>
        <w:tab/>
        <w:t>926</w:t>
      </w:r>
    </w:p>
    <w:p w14:paraId="325F8965" w14:textId="77777777" w:rsidR="00CF609E" w:rsidRDefault="00CF609E">
      <w:pPr>
        <w:pStyle w:val="TOC4"/>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rsidRPr="007D4A36">
        <w:rPr>
          <w:i/>
          <w:iCs/>
        </w:rPr>
        <w:t>ServingSatelliteInfo-r17</w:t>
      </w:r>
      <w:r>
        <w:t xml:space="preserve"> values in SIB31</w:t>
      </w:r>
      <w:r>
        <w:tab/>
        <w:t>926</w:t>
      </w:r>
    </w:p>
    <w:p w14:paraId="1626C714" w14:textId="77777777" w:rsidR="00CF609E" w:rsidRDefault="00CF609E">
      <w:pPr>
        <w:pStyle w:val="TOC4"/>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rsidRPr="007D4A36">
        <w:rPr>
          <w:i/>
          <w:iCs/>
        </w:rPr>
        <w:t>SystemInformationBlockType33</w:t>
      </w:r>
      <w:r>
        <w:tab/>
        <w:t>928</w:t>
      </w:r>
    </w:p>
    <w:p w14:paraId="68B00681" w14:textId="77777777" w:rsidR="00CF609E" w:rsidRDefault="00CF609E">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NB-IoT test environment</w:t>
      </w:r>
      <w:r>
        <w:tab/>
        <w:t>929</w:t>
      </w:r>
    </w:p>
    <w:p w14:paraId="43F68490" w14:textId="77777777" w:rsidR="00CF609E" w:rsidRDefault="00CF609E">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NB-IoT Common test environment</w:t>
      </w:r>
      <w:r>
        <w:tab/>
        <w:t>929</w:t>
      </w:r>
    </w:p>
    <w:p w14:paraId="63487242" w14:textId="77777777" w:rsidR="00CF609E" w:rsidRDefault="00CF609E">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NB-IoT Environmental conditions</w:t>
      </w:r>
      <w:r>
        <w:tab/>
        <w:t>929</w:t>
      </w:r>
    </w:p>
    <w:p w14:paraId="6D544808" w14:textId="77777777" w:rsidR="00CF609E" w:rsidRDefault="00CF609E">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NB-IoT Common requirements of test equipment</w:t>
      </w:r>
      <w:r>
        <w:tab/>
        <w:t>929</w:t>
      </w:r>
    </w:p>
    <w:p w14:paraId="555C56FD" w14:textId="77777777" w:rsidR="00CF609E" w:rsidRDefault="00CF609E">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NB-IoT Reference test conditions</w:t>
      </w:r>
      <w:r>
        <w:tab/>
        <w:t>929</w:t>
      </w:r>
    </w:p>
    <w:p w14:paraId="5281F9F5" w14:textId="77777777" w:rsidR="00CF609E" w:rsidRDefault="00CF609E">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NB-IoT Test frequencies</w:t>
      </w:r>
      <w:r>
        <w:tab/>
        <w:t>929</w:t>
      </w:r>
    </w:p>
    <w:p w14:paraId="5F5F01DF" w14:textId="77777777" w:rsidR="00CF609E" w:rsidRDefault="00CF609E">
      <w:pPr>
        <w:pStyle w:val="TOC5"/>
        <w:rPr>
          <w:rFonts w:asciiTheme="minorHAnsi" w:eastAsiaTheme="minorEastAsia" w:hAnsiTheme="minorHAnsi" w:cstheme="minorBidi"/>
          <w:kern w:val="2"/>
          <w:sz w:val="24"/>
          <w:szCs w:val="24"/>
          <w14:ligatures w14:val="standardContextual"/>
        </w:rPr>
      </w:pPr>
      <w:r>
        <w:t>8.1.3.1.1</w:t>
      </w:r>
      <w:r>
        <w:rPr>
          <w:rFonts w:asciiTheme="minorHAnsi" w:eastAsiaTheme="minorEastAsia" w:hAnsiTheme="minorHAnsi" w:cstheme="minorBidi"/>
          <w:kern w:val="2"/>
          <w:sz w:val="24"/>
          <w:szCs w:val="24"/>
          <w14:ligatures w14:val="standardContextual"/>
        </w:rPr>
        <w:tab/>
      </w:r>
      <w:r>
        <w:t>NB-IoT FDD Mode Test frequencies</w:t>
      </w:r>
      <w:r>
        <w:tab/>
        <w:t>930</w:t>
      </w:r>
    </w:p>
    <w:p w14:paraId="5AD7A7FE" w14:textId="77777777" w:rsidR="00CF609E" w:rsidRDefault="00CF609E">
      <w:pPr>
        <w:pStyle w:val="TOC5"/>
        <w:rPr>
          <w:rFonts w:asciiTheme="minorHAnsi" w:eastAsiaTheme="minorEastAsia" w:hAnsiTheme="minorHAnsi" w:cstheme="minorBidi"/>
          <w:kern w:val="2"/>
          <w:sz w:val="24"/>
          <w:szCs w:val="24"/>
          <w14:ligatures w14:val="standardContextual"/>
        </w:rPr>
      </w:pPr>
      <w:r>
        <w:t>8.1.3.1.2</w:t>
      </w:r>
      <w:r>
        <w:rPr>
          <w:rFonts w:asciiTheme="minorHAnsi" w:eastAsiaTheme="minorEastAsia" w:hAnsiTheme="minorHAnsi" w:cstheme="minorBidi"/>
          <w:kern w:val="2"/>
          <w:sz w:val="24"/>
          <w:szCs w:val="24"/>
          <w14:ligatures w14:val="standardContextual"/>
        </w:rPr>
        <w:tab/>
      </w:r>
      <w:r>
        <w:t>NB-IoT TDD Mode Test frequencies</w:t>
      </w:r>
      <w:r>
        <w:tab/>
        <w:t>960</w:t>
      </w:r>
    </w:p>
    <w:p w14:paraId="1E54AF44" w14:textId="77777777" w:rsidR="00CF609E" w:rsidRDefault="00CF609E">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NB-IoT Radio conditions</w:t>
      </w:r>
      <w:r>
        <w:tab/>
        <w:t>962</w:t>
      </w:r>
    </w:p>
    <w:p w14:paraId="31D47E13" w14:textId="77777777" w:rsidR="00CF609E" w:rsidRDefault="00CF609E">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NB-IoT Normal propagation condition</w:t>
      </w:r>
      <w:r>
        <w:tab/>
        <w:t>962</w:t>
      </w:r>
    </w:p>
    <w:p w14:paraId="3FF5657C" w14:textId="77777777" w:rsidR="00CF609E" w:rsidRDefault="00CF609E">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NB-IoT Physical channel allocations</w:t>
      </w:r>
      <w:r>
        <w:tab/>
        <w:t>963</w:t>
      </w:r>
    </w:p>
    <w:p w14:paraId="444323EF" w14:textId="77777777" w:rsidR="00CF609E" w:rsidRDefault="00CF609E">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NB-IoT Antennas</w:t>
      </w:r>
      <w:r>
        <w:tab/>
        <w:t>963</w:t>
      </w:r>
    </w:p>
    <w:p w14:paraId="5EC65227" w14:textId="77777777" w:rsidR="00CF609E" w:rsidRDefault="00CF609E">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NB-IoT Downlink physical channels and physical signals</w:t>
      </w:r>
      <w:r>
        <w:tab/>
        <w:t>963</w:t>
      </w:r>
    </w:p>
    <w:p w14:paraId="794A8332" w14:textId="77777777" w:rsidR="00CF609E" w:rsidRDefault="00CF609E">
      <w:pPr>
        <w:pStyle w:val="TOC5"/>
        <w:rPr>
          <w:rFonts w:asciiTheme="minorHAnsi" w:eastAsiaTheme="minorEastAsia" w:hAnsiTheme="minorHAnsi" w:cstheme="minorBidi"/>
          <w:kern w:val="2"/>
          <w:sz w:val="24"/>
          <w:szCs w:val="24"/>
          <w14:ligatures w14:val="standardContextual"/>
        </w:rPr>
      </w:pPr>
      <w:r>
        <w:t>8.1.3.3.3</w:t>
      </w:r>
      <w:r>
        <w:rPr>
          <w:rFonts w:asciiTheme="minorHAnsi" w:eastAsiaTheme="minorEastAsia" w:hAnsiTheme="minorHAnsi" w:cstheme="minorBidi"/>
          <w:kern w:val="2"/>
          <w:sz w:val="24"/>
          <w:szCs w:val="24"/>
          <w14:ligatures w14:val="standardContextual"/>
        </w:rPr>
        <w:tab/>
      </w:r>
      <w:r>
        <w:t>NB-IoT Mapping of downlink physical channels and signals to physical resources</w:t>
      </w:r>
      <w:r>
        <w:tab/>
        <w:t>963</w:t>
      </w:r>
    </w:p>
    <w:p w14:paraId="3A981DFC" w14:textId="77777777" w:rsidR="00CF609E" w:rsidRDefault="00CF609E">
      <w:pPr>
        <w:pStyle w:val="TOC5"/>
        <w:rPr>
          <w:rFonts w:asciiTheme="minorHAnsi" w:eastAsiaTheme="minorEastAsia" w:hAnsiTheme="minorHAnsi" w:cstheme="minorBidi"/>
          <w:kern w:val="2"/>
          <w:sz w:val="24"/>
          <w:szCs w:val="24"/>
          <w14:ligatures w14:val="standardContextual"/>
        </w:rPr>
      </w:pPr>
      <w:r>
        <w:t>8.1.3.3.4</w:t>
      </w:r>
      <w:r>
        <w:rPr>
          <w:rFonts w:asciiTheme="minorHAnsi" w:eastAsiaTheme="minorEastAsia" w:hAnsiTheme="minorHAnsi" w:cstheme="minorBidi"/>
          <w:kern w:val="2"/>
          <w:sz w:val="24"/>
          <w:szCs w:val="24"/>
          <w14:ligatures w14:val="standardContextual"/>
        </w:rPr>
        <w:tab/>
      </w:r>
      <w:r>
        <w:t>NB-IoT Uplink physical channels and physical signals</w:t>
      </w:r>
      <w:r>
        <w:tab/>
        <w:t>966</w:t>
      </w:r>
    </w:p>
    <w:p w14:paraId="78C31A18" w14:textId="77777777" w:rsidR="00CF609E" w:rsidRDefault="00CF609E">
      <w:pPr>
        <w:pStyle w:val="TOC5"/>
        <w:rPr>
          <w:rFonts w:asciiTheme="minorHAnsi" w:eastAsiaTheme="minorEastAsia" w:hAnsiTheme="minorHAnsi" w:cstheme="minorBidi"/>
          <w:kern w:val="2"/>
          <w:sz w:val="24"/>
          <w:szCs w:val="24"/>
          <w14:ligatures w14:val="standardContextual"/>
        </w:rPr>
      </w:pPr>
      <w:r>
        <w:t>8.1.3.3.5</w:t>
      </w:r>
      <w:r>
        <w:rPr>
          <w:rFonts w:asciiTheme="minorHAnsi" w:eastAsiaTheme="minorEastAsia" w:hAnsiTheme="minorHAnsi" w:cstheme="minorBidi"/>
          <w:kern w:val="2"/>
          <w:sz w:val="24"/>
          <w:szCs w:val="24"/>
          <w14:ligatures w14:val="standardContextual"/>
        </w:rPr>
        <w:tab/>
      </w:r>
      <w:r>
        <w:t>NB-IoT Mapping of uplink physical channels and signals to physical resources</w:t>
      </w:r>
      <w:r>
        <w:tab/>
        <w:t>967</w:t>
      </w:r>
    </w:p>
    <w:p w14:paraId="6FCD0AD8" w14:textId="77777777" w:rsidR="00CF609E" w:rsidRDefault="00CF609E">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NB-IoT Signal levels</w:t>
      </w:r>
      <w:r>
        <w:tab/>
        <w:t>967</w:t>
      </w:r>
    </w:p>
    <w:p w14:paraId="2825F1B0" w14:textId="77777777" w:rsidR="00CF609E" w:rsidRDefault="00CF609E">
      <w:pPr>
        <w:pStyle w:val="TOC5"/>
        <w:rPr>
          <w:rFonts w:asciiTheme="minorHAnsi" w:eastAsiaTheme="minorEastAsia" w:hAnsiTheme="minorHAnsi" w:cstheme="minorBidi"/>
          <w:kern w:val="2"/>
          <w:sz w:val="24"/>
          <w:szCs w:val="24"/>
          <w14:ligatures w14:val="standardContextual"/>
        </w:rPr>
      </w:pPr>
      <w:r>
        <w:t>8.1.3.4.1</w:t>
      </w:r>
      <w:r>
        <w:rPr>
          <w:rFonts w:asciiTheme="minorHAnsi" w:eastAsiaTheme="minorEastAsia" w:hAnsiTheme="minorHAnsi" w:cstheme="minorBidi"/>
          <w:kern w:val="2"/>
          <w:sz w:val="24"/>
          <w:szCs w:val="24"/>
          <w14:ligatures w14:val="standardContextual"/>
        </w:rPr>
        <w:tab/>
      </w:r>
      <w:r>
        <w:t>NB-IoT Downlink signal levels</w:t>
      </w:r>
      <w:r>
        <w:tab/>
        <w:t>967</w:t>
      </w:r>
    </w:p>
    <w:p w14:paraId="52B5B218" w14:textId="77777777" w:rsidR="00CF609E" w:rsidRDefault="00CF609E">
      <w:pPr>
        <w:pStyle w:val="TOC5"/>
        <w:rPr>
          <w:rFonts w:asciiTheme="minorHAnsi" w:eastAsiaTheme="minorEastAsia" w:hAnsiTheme="minorHAnsi" w:cstheme="minorBidi"/>
          <w:kern w:val="2"/>
          <w:sz w:val="24"/>
          <w:szCs w:val="24"/>
          <w14:ligatures w14:val="standardContextual"/>
        </w:rPr>
      </w:pPr>
      <w:r>
        <w:t>8.1.3.4.2</w:t>
      </w:r>
      <w:r>
        <w:rPr>
          <w:rFonts w:asciiTheme="minorHAnsi" w:eastAsiaTheme="minorEastAsia" w:hAnsiTheme="minorHAnsi" w:cstheme="minorBidi"/>
          <w:kern w:val="2"/>
          <w:sz w:val="24"/>
          <w:szCs w:val="24"/>
          <w14:ligatures w14:val="standardContextual"/>
        </w:rPr>
        <w:tab/>
      </w:r>
      <w:r>
        <w:t>NB-IoT Uplink signal levels</w:t>
      </w:r>
      <w:r>
        <w:tab/>
        <w:t>967</w:t>
      </w:r>
    </w:p>
    <w:p w14:paraId="1F7E35A9" w14:textId="77777777" w:rsidR="00CF609E" w:rsidRDefault="00CF609E">
      <w:pPr>
        <w:pStyle w:val="TOC4"/>
        <w:rPr>
          <w:rFonts w:asciiTheme="minorHAnsi" w:eastAsiaTheme="minorEastAsia" w:hAnsiTheme="minorHAnsi" w:cstheme="minorBidi"/>
          <w:kern w:val="2"/>
          <w:sz w:val="24"/>
          <w:szCs w:val="24"/>
          <w14:ligatures w14:val="standardContextual"/>
        </w:rPr>
      </w:pPr>
      <w:r>
        <w:t>8.1.3.5</w:t>
      </w:r>
      <w:r>
        <w:rPr>
          <w:rFonts w:asciiTheme="minorHAnsi" w:eastAsiaTheme="minorEastAsia" w:hAnsiTheme="minorHAnsi" w:cstheme="minorBidi"/>
          <w:kern w:val="2"/>
          <w:sz w:val="24"/>
          <w:szCs w:val="24"/>
          <w14:ligatures w14:val="standardContextual"/>
        </w:rPr>
        <w:tab/>
      </w:r>
      <w:r>
        <w:t>NB-IoT Standard test signals</w:t>
      </w:r>
      <w:r>
        <w:tab/>
        <w:t>967</w:t>
      </w:r>
    </w:p>
    <w:p w14:paraId="47DD604C" w14:textId="77777777" w:rsidR="00CF609E" w:rsidRDefault="00CF609E">
      <w:pPr>
        <w:pStyle w:val="TOC5"/>
        <w:rPr>
          <w:rFonts w:asciiTheme="minorHAnsi" w:eastAsiaTheme="minorEastAsia" w:hAnsiTheme="minorHAnsi" w:cstheme="minorBidi"/>
          <w:kern w:val="2"/>
          <w:sz w:val="24"/>
          <w:szCs w:val="24"/>
          <w14:ligatures w14:val="standardContextual"/>
        </w:rPr>
      </w:pPr>
      <w:r>
        <w:t>8.1.3.5.1</w:t>
      </w:r>
      <w:r>
        <w:rPr>
          <w:rFonts w:asciiTheme="minorHAnsi" w:eastAsiaTheme="minorEastAsia" w:hAnsiTheme="minorHAnsi" w:cstheme="minorBidi"/>
          <w:kern w:val="2"/>
          <w:sz w:val="24"/>
          <w:szCs w:val="24"/>
          <w14:ligatures w14:val="standardContextual"/>
        </w:rPr>
        <w:tab/>
      </w:r>
      <w:r>
        <w:t>NB-IoT Downlink test signals</w:t>
      </w:r>
      <w:r>
        <w:tab/>
        <w:t>967</w:t>
      </w:r>
    </w:p>
    <w:p w14:paraId="12C41D87" w14:textId="77777777" w:rsidR="00CF609E" w:rsidRDefault="00CF609E">
      <w:pPr>
        <w:pStyle w:val="TOC5"/>
        <w:rPr>
          <w:rFonts w:asciiTheme="minorHAnsi" w:eastAsiaTheme="minorEastAsia" w:hAnsiTheme="minorHAnsi" w:cstheme="minorBidi"/>
          <w:kern w:val="2"/>
          <w:sz w:val="24"/>
          <w:szCs w:val="24"/>
          <w14:ligatures w14:val="standardContextual"/>
        </w:rPr>
      </w:pPr>
      <w:r>
        <w:t>8.1.3.5.2</w:t>
      </w:r>
      <w:r>
        <w:rPr>
          <w:rFonts w:asciiTheme="minorHAnsi" w:eastAsiaTheme="minorEastAsia" w:hAnsiTheme="minorHAnsi" w:cstheme="minorBidi"/>
          <w:kern w:val="2"/>
          <w:sz w:val="24"/>
          <w:szCs w:val="24"/>
          <w14:ligatures w14:val="standardContextual"/>
        </w:rPr>
        <w:tab/>
      </w:r>
      <w:r>
        <w:t>NB-IoT Uplink test signals</w:t>
      </w:r>
      <w:r>
        <w:tab/>
        <w:t>967</w:t>
      </w:r>
    </w:p>
    <w:p w14:paraId="08AD7653" w14:textId="77777777" w:rsidR="00CF609E" w:rsidRDefault="00CF609E">
      <w:pPr>
        <w:pStyle w:val="TOC4"/>
        <w:rPr>
          <w:rFonts w:asciiTheme="minorHAnsi" w:eastAsiaTheme="minorEastAsia" w:hAnsiTheme="minorHAnsi" w:cstheme="minorBidi"/>
          <w:kern w:val="2"/>
          <w:sz w:val="24"/>
          <w:szCs w:val="24"/>
          <w14:ligatures w14:val="standardContextual"/>
        </w:rPr>
      </w:pPr>
      <w:r>
        <w:t>8.1.3.6</w:t>
      </w:r>
      <w:r>
        <w:rPr>
          <w:rFonts w:asciiTheme="minorHAnsi" w:eastAsiaTheme="minorEastAsia" w:hAnsiTheme="minorHAnsi" w:cstheme="minorBidi"/>
          <w:kern w:val="2"/>
          <w:sz w:val="24"/>
          <w:szCs w:val="24"/>
          <w14:ligatures w14:val="standardContextual"/>
        </w:rPr>
        <w:tab/>
      </w:r>
      <w:r>
        <w:t>NB-IoT Physical layer parameters</w:t>
      </w:r>
      <w:r>
        <w:tab/>
        <w:t>968</w:t>
      </w:r>
    </w:p>
    <w:p w14:paraId="01A0FD10" w14:textId="77777777" w:rsidR="00CF609E" w:rsidRDefault="00CF609E">
      <w:pPr>
        <w:pStyle w:val="TOC5"/>
        <w:rPr>
          <w:rFonts w:asciiTheme="minorHAnsi" w:eastAsiaTheme="minorEastAsia" w:hAnsiTheme="minorHAnsi" w:cstheme="minorBidi"/>
          <w:kern w:val="2"/>
          <w:sz w:val="24"/>
          <w:szCs w:val="24"/>
          <w14:ligatures w14:val="standardContextual"/>
        </w:rPr>
      </w:pPr>
      <w:r>
        <w:t>8.1.3.6.1</w:t>
      </w:r>
      <w:r>
        <w:rPr>
          <w:rFonts w:asciiTheme="minorHAnsi" w:eastAsiaTheme="minorEastAsia" w:hAnsiTheme="minorHAnsi" w:cstheme="minorBidi"/>
          <w:kern w:val="2"/>
          <w:sz w:val="24"/>
          <w:szCs w:val="24"/>
          <w14:ligatures w14:val="standardContextual"/>
        </w:rPr>
        <w:tab/>
      </w:r>
      <w:r>
        <w:t>NB-IoT Downlink physical layer parameters</w:t>
      </w:r>
      <w:r>
        <w:tab/>
        <w:t>968</w:t>
      </w:r>
    </w:p>
    <w:p w14:paraId="1818F70D" w14:textId="77777777" w:rsidR="00CF609E" w:rsidRDefault="00CF609E">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NB-IoT Reference system configurations</w:t>
      </w:r>
      <w:r>
        <w:tab/>
        <w:t>970</w:t>
      </w:r>
    </w:p>
    <w:p w14:paraId="10CA75F5" w14:textId="77777777" w:rsidR="00CF609E" w:rsidRDefault="00CF609E">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NB-IoT Simulated network scenarios</w:t>
      </w:r>
      <w:r>
        <w:tab/>
        <w:t>971</w:t>
      </w:r>
    </w:p>
    <w:p w14:paraId="421BFAE1" w14:textId="77777777" w:rsidR="00CF609E" w:rsidRDefault="00CF609E">
      <w:pPr>
        <w:pStyle w:val="TOC5"/>
        <w:rPr>
          <w:rFonts w:asciiTheme="minorHAnsi" w:eastAsiaTheme="minorEastAsia" w:hAnsiTheme="minorHAnsi" w:cstheme="minorBidi"/>
          <w:kern w:val="2"/>
          <w:sz w:val="24"/>
          <w:szCs w:val="24"/>
          <w14:ligatures w14:val="standardContextual"/>
        </w:rPr>
      </w:pPr>
      <w:r>
        <w:t>8.1.4.1.1</w:t>
      </w:r>
      <w:r>
        <w:rPr>
          <w:rFonts w:asciiTheme="minorHAnsi" w:eastAsiaTheme="minorEastAsia" w:hAnsiTheme="minorHAnsi" w:cstheme="minorBidi"/>
          <w:kern w:val="2"/>
          <w:sz w:val="24"/>
          <w:szCs w:val="24"/>
          <w14:ligatures w14:val="standardContextual"/>
        </w:rPr>
        <w:tab/>
      </w:r>
      <w:r>
        <w:t>NB-IoT Single cell network scenarios</w:t>
      </w:r>
      <w:r>
        <w:tab/>
        <w:t>971</w:t>
      </w:r>
    </w:p>
    <w:p w14:paraId="467454C7" w14:textId="77777777" w:rsidR="00CF609E" w:rsidRDefault="00CF609E">
      <w:pPr>
        <w:pStyle w:val="TOC5"/>
        <w:rPr>
          <w:rFonts w:asciiTheme="minorHAnsi" w:eastAsiaTheme="minorEastAsia" w:hAnsiTheme="minorHAnsi" w:cstheme="minorBidi"/>
          <w:kern w:val="2"/>
          <w:sz w:val="24"/>
          <w:szCs w:val="24"/>
          <w14:ligatures w14:val="standardContextual"/>
        </w:rPr>
      </w:pPr>
      <w:r>
        <w:t>8.1.4.1.2</w:t>
      </w:r>
      <w:r>
        <w:rPr>
          <w:rFonts w:asciiTheme="minorHAnsi" w:eastAsiaTheme="minorEastAsia" w:hAnsiTheme="minorHAnsi" w:cstheme="minorBidi"/>
          <w:kern w:val="2"/>
          <w:sz w:val="24"/>
          <w:szCs w:val="24"/>
          <w14:ligatures w14:val="standardContextual"/>
        </w:rPr>
        <w:tab/>
      </w:r>
      <w:r>
        <w:t>NB-IoT single mode multi cell network scenarios</w:t>
      </w:r>
      <w:r>
        <w:tab/>
        <w:t>971</w:t>
      </w:r>
    </w:p>
    <w:p w14:paraId="77E53FF0" w14:textId="77777777" w:rsidR="00CF609E" w:rsidRDefault="00CF609E">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NB-IoT Simulated cells</w:t>
      </w:r>
      <w:r>
        <w:tab/>
        <w:t>971</w:t>
      </w:r>
    </w:p>
    <w:p w14:paraId="30D2DEBD" w14:textId="77777777" w:rsidR="00CF609E" w:rsidRDefault="00CF609E">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NB-IoT Common parameters for simulated cells</w:t>
      </w:r>
      <w:r>
        <w:tab/>
        <w:t>975</w:t>
      </w:r>
    </w:p>
    <w:p w14:paraId="24B7B893" w14:textId="77777777" w:rsidR="00CF609E" w:rsidRDefault="00CF609E">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NB-IoT Common configurations of system information blocks</w:t>
      </w:r>
      <w:r>
        <w:tab/>
        <w:t>975</w:t>
      </w:r>
    </w:p>
    <w:p w14:paraId="3730B6EB" w14:textId="77777777" w:rsidR="00CF609E" w:rsidRDefault="00CF609E">
      <w:pPr>
        <w:pStyle w:val="TOC6"/>
        <w:rPr>
          <w:rFonts w:asciiTheme="minorHAnsi" w:eastAsiaTheme="minorEastAsia" w:hAnsiTheme="minorHAnsi" w:cstheme="minorBidi"/>
          <w:kern w:val="2"/>
          <w:sz w:val="24"/>
          <w:szCs w:val="24"/>
          <w14:ligatures w14:val="standardContextual"/>
        </w:rPr>
      </w:pPr>
      <w:r>
        <w:t>8.1.4.3.1.1</w:t>
      </w:r>
      <w:r>
        <w:rPr>
          <w:rFonts w:asciiTheme="minorHAnsi" w:eastAsiaTheme="minorEastAsia" w:hAnsiTheme="minorHAnsi" w:cstheme="minorBidi"/>
          <w:kern w:val="2"/>
          <w:sz w:val="24"/>
          <w:szCs w:val="24"/>
          <w14:ligatures w14:val="standardContextual"/>
        </w:rPr>
        <w:tab/>
      </w:r>
      <w:r>
        <w:t>NB-IoT Combinations of system information blocks</w:t>
      </w:r>
      <w:r>
        <w:tab/>
        <w:t>975</w:t>
      </w:r>
    </w:p>
    <w:p w14:paraId="62E63534" w14:textId="77777777" w:rsidR="00CF609E" w:rsidRDefault="00CF609E">
      <w:pPr>
        <w:pStyle w:val="TOC6"/>
        <w:rPr>
          <w:rFonts w:asciiTheme="minorHAnsi" w:eastAsiaTheme="minorEastAsia" w:hAnsiTheme="minorHAnsi" w:cstheme="minorBidi"/>
          <w:kern w:val="2"/>
          <w:sz w:val="24"/>
          <w:szCs w:val="24"/>
          <w14:ligatures w14:val="standardContextual"/>
        </w:rPr>
      </w:pPr>
      <w:r>
        <w:t>8.1.4.3.1.2</w:t>
      </w:r>
      <w:r>
        <w:rPr>
          <w:rFonts w:asciiTheme="minorHAnsi" w:eastAsiaTheme="minorEastAsia" w:hAnsiTheme="minorHAnsi" w:cstheme="minorBidi"/>
          <w:kern w:val="2"/>
          <w:sz w:val="24"/>
          <w:szCs w:val="24"/>
          <w14:ligatures w14:val="standardContextual"/>
        </w:rPr>
        <w:tab/>
      </w:r>
      <w:r>
        <w:t>NB-IoT Scheduling of system information blocks</w:t>
      </w:r>
      <w:r>
        <w:tab/>
        <w:t>976</w:t>
      </w:r>
    </w:p>
    <w:p w14:paraId="3493F1F2" w14:textId="77777777" w:rsidR="00CF609E" w:rsidRDefault="00CF609E">
      <w:pPr>
        <w:pStyle w:val="TOC5"/>
        <w:rPr>
          <w:rFonts w:asciiTheme="minorHAnsi" w:eastAsiaTheme="minorEastAsia" w:hAnsiTheme="minorHAnsi" w:cstheme="minorBidi"/>
          <w:kern w:val="2"/>
          <w:sz w:val="24"/>
          <w:szCs w:val="24"/>
          <w14:ligatures w14:val="standardContextual"/>
        </w:rPr>
      </w:pPr>
      <w:r>
        <w:t>8.1.4.3.2</w:t>
      </w:r>
      <w:r>
        <w:rPr>
          <w:rFonts w:asciiTheme="minorHAnsi" w:eastAsiaTheme="minorEastAsia" w:hAnsiTheme="minorHAnsi" w:cstheme="minorBidi"/>
          <w:kern w:val="2"/>
          <w:sz w:val="24"/>
          <w:szCs w:val="24"/>
          <w14:ligatures w14:val="standardContextual"/>
        </w:rPr>
        <w:tab/>
      </w:r>
      <w:r>
        <w:t>NB-IoT Common contents of system information messages</w:t>
      </w:r>
      <w:r>
        <w:tab/>
        <w:t>978</w:t>
      </w:r>
    </w:p>
    <w:p w14:paraId="2AB59387"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MasterInformationBlock-NB</w:t>
      </w:r>
      <w:r>
        <w:tab/>
        <w:t>978</w:t>
      </w:r>
    </w:p>
    <w:p w14:paraId="12E967E1"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MasterInformationBlock-TDD-NB</w:t>
      </w:r>
      <w:r>
        <w:tab/>
        <w:t>980</w:t>
      </w:r>
    </w:p>
    <w:p w14:paraId="1F42E14E" w14:textId="77777777" w:rsidR="00CF609E" w:rsidRDefault="00CF609E">
      <w:pPr>
        <w:pStyle w:val="TOC6"/>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SystemInformation-NB</w:t>
      </w:r>
      <w:r>
        <w:tab/>
        <w:t>982</w:t>
      </w:r>
    </w:p>
    <w:p w14:paraId="63CA3A83"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SystemInformationBlockType1-NB</w:t>
      </w:r>
      <w:r>
        <w:tab/>
        <w:t>983</w:t>
      </w:r>
    </w:p>
    <w:p w14:paraId="603390E0" w14:textId="77777777" w:rsidR="00CF609E" w:rsidRDefault="00CF609E">
      <w:pPr>
        <w:pStyle w:val="TOC5"/>
        <w:rPr>
          <w:rFonts w:asciiTheme="minorHAnsi" w:eastAsiaTheme="minorEastAsia" w:hAnsiTheme="minorHAnsi" w:cstheme="minorBidi"/>
          <w:kern w:val="2"/>
          <w:sz w:val="24"/>
          <w:szCs w:val="24"/>
          <w14:ligatures w14:val="standardContextual"/>
        </w:rPr>
      </w:pPr>
      <w:r>
        <w:t>8.1.4.3.3</w:t>
      </w:r>
      <w:r>
        <w:rPr>
          <w:rFonts w:asciiTheme="minorHAnsi" w:eastAsiaTheme="minorEastAsia" w:hAnsiTheme="minorHAnsi" w:cstheme="minorBidi"/>
          <w:kern w:val="2"/>
          <w:sz w:val="24"/>
          <w:szCs w:val="24"/>
          <w14:ligatures w14:val="standardContextual"/>
        </w:rPr>
        <w:tab/>
      </w:r>
      <w:r>
        <w:t>NB-IoT Common contents of system information blocks</w:t>
      </w:r>
      <w:r>
        <w:tab/>
        <w:t>985</w:t>
      </w:r>
    </w:p>
    <w:p w14:paraId="3549C0AF"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SystemInformationBlockType2-NB</w:t>
      </w:r>
      <w:r>
        <w:tab/>
        <w:t>985</w:t>
      </w:r>
    </w:p>
    <w:p w14:paraId="6971D536"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SystemInformationBlockType3-NB</w:t>
      </w:r>
      <w:r>
        <w:tab/>
        <w:t>986</w:t>
      </w:r>
    </w:p>
    <w:p w14:paraId="4F0D5813"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SystemInformationBlockType4-NB</w:t>
      </w:r>
      <w:r>
        <w:tab/>
        <w:t>986</w:t>
      </w:r>
    </w:p>
    <w:p w14:paraId="4DF8BA7A"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SystemInformationBlockType5-NB</w:t>
      </w:r>
      <w:r>
        <w:tab/>
        <w:t>987</w:t>
      </w:r>
    </w:p>
    <w:p w14:paraId="5A16B189"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SystemInformationBlockType14-NB</w:t>
      </w:r>
      <w:r>
        <w:tab/>
        <w:t>988</w:t>
      </w:r>
    </w:p>
    <w:p w14:paraId="33A5BF18"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SystemInformationBlockType15-NB</w:t>
      </w:r>
      <w:r>
        <w:tab/>
        <w:t>989</w:t>
      </w:r>
    </w:p>
    <w:p w14:paraId="78A0CBE4"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SystemInformationBlockType16-NB</w:t>
      </w:r>
      <w:r>
        <w:tab/>
        <w:t>989</w:t>
      </w:r>
    </w:p>
    <w:p w14:paraId="4BBAD14E"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SystemInformationBlockType20-NB</w:t>
      </w:r>
      <w:r>
        <w:tab/>
        <w:t>989</w:t>
      </w:r>
    </w:p>
    <w:p w14:paraId="58FC7154"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SystemInformationBlockType22-NB</w:t>
      </w:r>
      <w:r>
        <w:tab/>
        <w:t>990</w:t>
      </w:r>
    </w:p>
    <w:p w14:paraId="6794951B"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w:t>
      </w:r>
      <w:r>
        <w:rPr>
          <w:lang w:eastAsia="zh-CN"/>
        </w:rPr>
        <w:t>3</w:t>
      </w:r>
      <w:r>
        <w:t>-NB</w:t>
      </w:r>
      <w:r>
        <w:tab/>
        <w:t>990</w:t>
      </w:r>
    </w:p>
    <w:p w14:paraId="4A2914BC"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SystemInformationBlockType31-NB</w:t>
      </w:r>
      <w:r>
        <w:tab/>
        <w:t>991</w:t>
      </w:r>
    </w:p>
    <w:p w14:paraId="250D47AA" w14:textId="77777777" w:rsidR="00CF609E" w:rsidRDefault="00CF609E">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SystemInformationBlockType32-NB</w:t>
      </w:r>
      <w:r>
        <w:tab/>
        <w:t>992</w:t>
      </w:r>
    </w:p>
    <w:p w14:paraId="098316A8" w14:textId="77777777" w:rsidR="00CF609E" w:rsidRDefault="00CF609E">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NB-IoT Generic procedures</w:t>
      </w:r>
      <w:r>
        <w:tab/>
        <w:t>992</w:t>
      </w:r>
    </w:p>
    <w:p w14:paraId="0508F2F7" w14:textId="77777777" w:rsidR="00CF609E" w:rsidRDefault="00CF609E">
      <w:pPr>
        <w:pStyle w:val="TOC4"/>
        <w:rPr>
          <w:rFonts w:asciiTheme="minorHAnsi" w:eastAsiaTheme="minorEastAsia" w:hAnsiTheme="minorHAnsi" w:cstheme="minorBidi"/>
          <w:kern w:val="2"/>
          <w:sz w:val="24"/>
          <w:szCs w:val="24"/>
          <w14:ligatures w14:val="standardContextual"/>
        </w:rPr>
      </w:pPr>
      <w:r>
        <w:t>8.1.5.0</w:t>
      </w:r>
      <w:r>
        <w:rPr>
          <w:rFonts w:asciiTheme="minorHAnsi" w:eastAsiaTheme="minorEastAsia" w:hAnsiTheme="minorHAnsi" w:cstheme="minorBidi"/>
          <w:kern w:val="2"/>
          <w:sz w:val="24"/>
          <w:szCs w:val="24"/>
          <w14:ligatures w14:val="standardContextual"/>
        </w:rPr>
        <w:tab/>
      </w:r>
      <w:r>
        <w:t>General</w:t>
      </w:r>
      <w:r>
        <w:tab/>
        <w:t>992</w:t>
      </w:r>
    </w:p>
    <w:p w14:paraId="435DAF98" w14:textId="77777777" w:rsidR="00CF609E" w:rsidRDefault="00CF609E">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NB-IoT UE test states</w:t>
      </w:r>
      <w:r>
        <w:tab/>
        <w:t>992</w:t>
      </w:r>
    </w:p>
    <w:p w14:paraId="7C262718" w14:textId="77777777" w:rsidR="00CF609E" w:rsidRDefault="00CF609E">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NB-IoT UE Attach, Connected mode (State 2-NB)</w:t>
      </w:r>
      <w:r>
        <w:tab/>
        <w:t>993</w:t>
      </w:r>
    </w:p>
    <w:p w14:paraId="5EB6AB7E" w14:textId="77777777" w:rsidR="00CF609E" w:rsidRDefault="00CF609E">
      <w:pPr>
        <w:pStyle w:val="TOC5"/>
        <w:rPr>
          <w:rFonts w:asciiTheme="minorHAnsi" w:eastAsiaTheme="minorEastAsia" w:hAnsiTheme="minorHAnsi" w:cstheme="minorBidi"/>
          <w:kern w:val="2"/>
          <w:sz w:val="24"/>
          <w:szCs w:val="24"/>
          <w14:ligatures w14:val="standardContextual"/>
        </w:rPr>
      </w:pPr>
      <w:r>
        <w:t>8.1.5.2.0</w:t>
      </w:r>
      <w:r>
        <w:rPr>
          <w:rFonts w:asciiTheme="minorHAnsi" w:eastAsiaTheme="minorEastAsia" w:hAnsiTheme="minorHAnsi" w:cstheme="minorBidi"/>
          <w:kern w:val="2"/>
          <w:sz w:val="24"/>
          <w:szCs w:val="24"/>
          <w14:ligatures w14:val="standardContextual"/>
        </w:rPr>
        <w:tab/>
      </w:r>
      <w:r>
        <w:t>General</w:t>
      </w:r>
      <w:r>
        <w:tab/>
        <w:t>993</w:t>
      </w:r>
    </w:p>
    <w:p w14:paraId="20DDF0A5" w14:textId="77777777" w:rsidR="00CF609E" w:rsidRDefault="00CF609E">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Initial conditions</w:t>
      </w:r>
      <w:r>
        <w:tab/>
        <w:t>994</w:t>
      </w:r>
    </w:p>
    <w:p w14:paraId="7D65A4AF" w14:textId="77777777" w:rsidR="00CF609E" w:rsidRDefault="00CF609E">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Definition of system information messages</w:t>
      </w:r>
      <w:r>
        <w:tab/>
        <w:t>994</w:t>
      </w:r>
    </w:p>
    <w:p w14:paraId="3F6BB700" w14:textId="77777777" w:rsidR="00CF609E" w:rsidRDefault="00CF609E">
      <w:pPr>
        <w:pStyle w:val="TOC5"/>
        <w:rPr>
          <w:rFonts w:asciiTheme="minorHAnsi" w:eastAsiaTheme="minorEastAsia" w:hAnsiTheme="minorHAnsi" w:cstheme="minorBidi"/>
          <w:kern w:val="2"/>
          <w:sz w:val="24"/>
          <w:szCs w:val="24"/>
          <w14:ligatures w14:val="standardContextual"/>
        </w:rPr>
      </w:pPr>
      <w:r>
        <w:t>8.1.5.2.3</w:t>
      </w:r>
      <w:r>
        <w:rPr>
          <w:rFonts w:asciiTheme="minorHAnsi" w:eastAsiaTheme="minorEastAsia" w:hAnsiTheme="minorHAnsi" w:cstheme="minorBidi"/>
          <w:kern w:val="2"/>
          <w:sz w:val="24"/>
          <w:szCs w:val="24"/>
          <w14:ligatures w14:val="standardContextual"/>
        </w:rPr>
        <w:tab/>
      </w:r>
      <w:r>
        <w:t>Procedure</w:t>
      </w:r>
      <w:r>
        <w:tab/>
        <w:t>995</w:t>
      </w:r>
    </w:p>
    <w:p w14:paraId="2258445B" w14:textId="77777777" w:rsidR="00CF609E" w:rsidRDefault="00CF609E">
      <w:pPr>
        <w:pStyle w:val="TOC5"/>
        <w:rPr>
          <w:rFonts w:asciiTheme="minorHAnsi" w:eastAsiaTheme="minorEastAsia" w:hAnsiTheme="minorHAnsi" w:cstheme="minorBidi"/>
          <w:kern w:val="2"/>
          <w:sz w:val="24"/>
          <w:szCs w:val="24"/>
          <w14:ligatures w14:val="standardContextual"/>
        </w:rPr>
      </w:pPr>
      <w:r>
        <w:t>8.1.5.2.4</w:t>
      </w:r>
      <w:r>
        <w:rPr>
          <w:rFonts w:asciiTheme="minorHAnsi" w:eastAsiaTheme="minorEastAsia" w:hAnsiTheme="minorHAnsi" w:cstheme="minorBidi"/>
          <w:kern w:val="2"/>
          <w:sz w:val="24"/>
          <w:szCs w:val="24"/>
          <w14:ligatures w14:val="standardContextual"/>
        </w:rPr>
        <w:tab/>
      </w:r>
      <w:r>
        <w:t>Specific message contents</w:t>
      </w:r>
      <w:r>
        <w:tab/>
        <w:t>997</w:t>
      </w:r>
    </w:p>
    <w:p w14:paraId="2F432A3B" w14:textId="77777777" w:rsidR="00CF609E" w:rsidRDefault="00CF609E">
      <w:pPr>
        <w:pStyle w:val="TOC4"/>
        <w:rPr>
          <w:rFonts w:asciiTheme="minorHAnsi" w:eastAsiaTheme="minorEastAsia" w:hAnsiTheme="minorHAnsi" w:cstheme="minorBidi"/>
          <w:kern w:val="2"/>
          <w:sz w:val="24"/>
          <w:szCs w:val="24"/>
          <w14:ligatures w14:val="standardContextual"/>
        </w:rPr>
      </w:pPr>
      <w:r>
        <w:t>8.1.5.2A</w:t>
      </w:r>
      <w:r>
        <w:rPr>
          <w:rFonts w:asciiTheme="minorHAnsi" w:eastAsiaTheme="minorEastAsia" w:hAnsiTheme="minorHAnsi" w:cstheme="minorBidi"/>
          <w:kern w:val="2"/>
          <w:sz w:val="24"/>
          <w:szCs w:val="24"/>
          <w14:ligatures w14:val="standardContextual"/>
        </w:rPr>
        <w:tab/>
      </w:r>
      <w:r>
        <w:t>NB-IoT UE Attach, Connected mode, UE Test Mode Activated (State 2A-NB)</w:t>
      </w:r>
      <w:r>
        <w:tab/>
        <w:t>997</w:t>
      </w:r>
    </w:p>
    <w:p w14:paraId="3EB7E4BD" w14:textId="77777777" w:rsidR="00CF609E" w:rsidRDefault="00CF609E">
      <w:pPr>
        <w:pStyle w:val="TOC5"/>
        <w:rPr>
          <w:rFonts w:asciiTheme="minorHAnsi" w:eastAsiaTheme="minorEastAsia" w:hAnsiTheme="minorHAnsi" w:cstheme="minorBidi"/>
          <w:kern w:val="2"/>
          <w:sz w:val="24"/>
          <w:szCs w:val="24"/>
          <w14:ligatures w14:val="standardContextual"/>
        </w:rPr>
      </w:pPr>
      <w:r>
        <w:t>8.1.5.2A.0</w:t>
      </w:r>
      <w:r>
        <w:rPr>
          <w:rFonts w:asciiTheme="minorHAnsi" w:eastAsiaTheme="minorEastAsia" w:hAnsiTheme="minorHAnsi" w:cstheme="minorBidi"/>
          <w:kern w:val="2"/>
          <w:sz w:val="24"/>
          <w:szCs w:val="24"/>
          <w14:ligatures w14:val="standardContextual"/>
        </w:rPr>
        <w:tab/>
      </w:r>
      <w:r>
        <w:t>General</w:t>
      </w:r>
      <w:r>
        <w:tab/>
        <w:t>997</w:t>
      </w:r>
    </w:p>
    <w:p w14:paraId="2FCEEF31" w14:textId="77777777" w:rsidR="00CF609E" w:rsidRDefault="00CF609E">
      <w:pPr>
        <w:pStyle w:val="TOC5"/>
        <w:rPr>
          <w:rFonts w:asciiTheme="minorHAnsi" w:eastAsiaTheme="minorEastAsia" w:hAnsiTheme="minorHAnsi" w:cstheme="minorBidi"/>
          <w:kern w:val="2"/>
          <w:sz w:val="24"/>
          <w:szCs w:val="24"/>
          <w14:ligatures w14:val="standardContextual"/>
        </w:rPr>
      </w:pPr>
      <w:r>
        <w:t>8.1.5.2A.1</w:t>
      </w:r>
      <w:r>
        <w:rPr>
          <w:rFonts w:asciiTheme="minorHAnsi" w:eastAsiaTheme="minorEastAsia" w:hAnsiTheme="minorHAnsi" w:cstheme="minorBidi"/>
          <w:kern w:val="2"/>
          <w:sz w:val="24"/>
          <w:szCs w:val="24"/>
          <w14:ligatures w14:val="standardContextual"/>
        </w:rPr>
        <w:tab/>
      </w:r>
      <w:r>
        <w:t>Initial conditions</w:t>
      </w:r>
      <w:r>
        <w:tab/>
        <w:t>997</w:t>
      </w:r>
    </w:p>
    <w:p w14:paraId="30BAFE0C" w14:textId="77777777" w:rsidR="00CF609E" w:rsidRDefault="00CF609E">
      <w:pPr>
        <w:pStyle w:val="TOC5"/>
        <w:rPr>
          <w:rFonts w:asciiTheme="minorHAnsi" w:eastAsiaTheme="minorEastAsia" w:hAnsiTheme="minorHAnsi" w:cstheme="minorBidi"/>
          <w:kern w:val="2"/>
          <w:sz w:val="24"/>
          <w:szCs w:val="24"/>
          <w14:ligatures w14:val="standardContextual"/>
        </w:rPr>
      </w:pPr>
      <w:r>
        <w:t>8.1.5.2A.2</w:t>
      </w:r>
      <w:r>
        <w:rPr>
          <w:rFonts w:asciiTheme="minorHAnsi" w:eastAsiaTheme="minorEastAsia" w:hAnsiTheme="minorHAnsi" w:cstheme="minorBidi"/>
          <w:kern w:val="2"/>
          <w:sz w:val="24"/>
          <w:szCs w:val="24"/>
          <w14:ligatures w14:val="standardContextual"/>
        </w:rPr>
        <w:tab/>
      </w:r>
      <w:r>
        <w:t>Definition of system information messages</w:t>
      </w:r>
      <w:r>
        <w:tab/>
        <w:t>998</w:t>
      </w:r>
    </w:p>
    <w:p w14:paraId="10B0E4A2" w14:textId="77777777" w:rsidR="00CF609E" w:rsidRDefault="00CF609E">
      <w:pPr>
        <w:pStyle w:val="TOC5"/>
        <w:rPr>
          <w:rFonts w:asciiTheme="minorHAnsi" w:eastAsiaTheme="minorEastAsia" w:hAnsiTheme="minorHAnsi" w:cstheme="minorBidi"/>
          <w:kern w:val="2"/>
          <w:sz w:val="24"/>
          <w:szCs w:val="24"/>
          <w14:ligatures w14:val="standardContextual"/>
        </w:rPr>
      </w:pPr>
      <w:r>
        <w:t>8.1.5.2A.3</w:t>
      </w:r>
      <w:r>
        <w:rPr>
          <w:rFonts w:asciiTheme="minorHAnsi" w:eastAsiaTheme="minorEastAsia" w:hAnsiTheme="minorHAnsi" w:cstheme="minorBidi"/>
          <w:kern w:val="2"/>
          <w:sz w:val="24"/>
          <w:szCs w:val="24"/>
          <w14:ligatures w14:val="standardContextual"/>
        </w:rPr>
        <w:tab/>
      </w:r>
      <w:r>
        <w:t>Procedure</w:t>
      </w:r>
      <w:r>
        <w:tab/>
        <w:t>998</w:t>
      </w:r>
    </w:p>
    <w:p w14:paraId="6D3FDF42" w14:textId="77777777" w:rsidR="00CF609E" w:rsidRDefault="00CF609E">
      <w:pPr>
        <w:pStyle w:val="TOC5"/>
        <w:rPr>
          <w:rFonts w:asciiTheme="minorHAnsi" w:eastAsiaTheme="minorEastAsia" w:hAnsiTheme="minorHAnsi" w:cstheme="minorBidi"/>
          <w:kern w:val="2"/>
          <w:sz w:val="24"/>
          <w:szCs w:val="24"/>
          <w14:ligatures w14:val="standardContextual"/>
        </w:rPr>
      </w:pPr>
      <w:r>
        <w:t>8.1.5.2A.4</w:t>
      </w:r>
      <w:r>
        <w:rPr>
          <w:rFonts w:asciiTheme="minorHAnsi" w:eastAsiaTheme="minorEastAsia" w:hAnsiTheme="minorHAnsi" w:cstheme="minorBidi"/>
          <w:kern w:val="2"/>
          <w:sz w:val="24"/>
          <w:szCs w:val="24"/>
          <w14:ligatures w14:val="standardContextual"/>
        </w:rPr>
        <w:tab/>
      </w:r>
      <w:r>
        <w:t>Specific message contents</w:t>
      </w:r>
      <w:r>
        <w:tab/>
        <w:t>998</w:t>
      </w:r>
    </w:p>
    <w:p w14:paraId="4664E0F6" w14:textId="77777777" w:rsidR="00CF609E" w:rsidRDefault="00CF609E">
      <w:pPr>
        <w:pStyle w:val="TOC4"/>
        <w:rPr>
          <w:rFonts w:asciiTheme="minorHAnsi" w:eastAsiaTheme="minorEastAsia" w:hAnsiTheme="minorHAnsi" w:cstheme="minorBidi"/>
          <w:kern w:val="2"/>
          <w:sz w:val="24"/>
          <w:szCs w:val="24"/>
          <w14:ligatures w14:val="standardContextual"/>
        </w:rPr>
      </w:pPr>
      <w:r>
        <w:t>8.1.5.2B</w:t>
      </w:r>
      <w:r>
        <w:rPr>
          <w:rFonts w:asciiTheme="minorHAnsi" w:eastAsiaTheme="minorEastAsia" w:hAnsiTheme="minorHAnsi" w:cstheme="minorBidi"/>
          <w:kern w:val="2"/>
          <w:sz w:val="24"/>
          <w:szCs w:val="24"/>
          <w14:ligatures w14:val="standardContextual"/>
        </w:rPr>
        <w:tab/>
      </w:r>
      <w:r>
        <w:t>NB-IoT UE Attach, Connected Mode, UE Test Loopback Activated (State 2B-NB)</w:t>
      </w:r>
      <w:r>
        <w:tab/>
        <w:t>999</w:t>
      </w:r>
    </w:p>
    <w:p w14:paraId="27170C1E" w14:textId="77777777" w:rsidR="00CF609E" w:rsidRDefault="00CF609E">
      <w:pPr>
        <w:pStyle w:val="TOC5"/>
        <w:rPr>
          <w:rFonts w:asciiTheme="minorHAnsi" w:eastAsiaTheme="minorEastAsia" w:hAnsiTheme="minorHAnsi" w:cstheme="minorBidi"/>
          <w:kern w:val="2"/>
          <w:sz w:val="24"/>
          <w:szCs w:val="24"/>
          <w14:ligatures w14:val="standardContextual"/>
        </w:rPr>
      </w:pPr>
      <w:r>
        <w:t>8.1.5.2B.1</w:t>
      </w:r>
      <w:r>
        <w:rPr>
          <w:rFonts w:asciiTheme="minorHAnsi" w:eastAsiaTheme="minorEastAsia" w:hAnsiTheme="minorHAnsi" w:cstheme="minorBidi"/>
          <w:kern w:val="2"/>
          <w:sz w:val="24"/>
          <w:szCs w:val="24"/>
          <w14:ligatures w14:val="standardContextual"/>
        </w:rPr>
        <w:tab/>
      </w:r>
      <w:r>
        <w:t>Initial conditions</w:t>
      </w:r>
      <w:r>
        <w:tab/>
        <w:t>999</w:t>
      </w:r>
    </w:p>
    <w:p w14:paraId="3A38B111" w14:textId="77777777" w:rsidR="00CF609E" w:rsidRDefault="00CF609E">
      <w:pPr>
        <w:pStyle w:val="TOC5"/>
        <w:rPr>
          <w:rFonts w:asciiTheme="minorHAnsi" w:eastAsiaTheme="minorEastAsia" w:hAnsiTheme="minorHAnsi" w:cstheme="minorBidi"/>
          <w:kern w:val="2"/>
          <w:sz w:val="24"/>
          <w:szCs w:val="24"/>
          <w14:ligatures w14:val="standardContextual"/>
        </w:rPr>
      </w:pPr>
      <w:r>
        <w:t>8.1.5.2B.2</w:t>
      </w:r>
      <w:r>
        <w:rPr>
          <w:rFonts w:asciiTheme="minorHAnsi" w:eastAsiaTheme="minorEastAsia" w:hAnsiTheme="minorHAnsi" w:cstheme="minorBidi"/>
          <w:kern w:val="2"/>
          <w:sz w:val="24"/>
          <w:szCs w:val="24"/>
          <w14:ligatures w14:val="standardContextual"/>
        </w:rPr>
        <w:tab/>
      </w:r>
      <w:r>
        <w:t>Definition of system information messages</w:t>
      </w:r>
      <w:r>
        <w:tab/>
        <w:t>999</w:t>
      </w:r>
    </w:p>
    <w:p w14:paraId="2BEDAEAC" w14:textId="77777777" w:rsidR="00CF609E" w:rsidRDefault="00CF609E">
      <w:pPr>
        <w:pStyle w:val="TOC5"/>
        <w:rPr>
          <w:rFonts w:asciiTheme="minorHAnsi" w:eastAsiaTheme="minorEastAsia" w:hAnsiTheme="minorHAnsi" w:cstheme="minorBidi"/>
          <w:kern w:val="2"/>
          <w:sz w:val="24"/>
          <w:szCs w:val="24"/>
          <w14:ligatures w14:val="standardContextual"/>
        </w:rPr>
      </w:pPr>
      <w:r>
        <w:t>8.1.5.2B.3</w:t>
      </w:r>
      <w:r>
        <w:rPr>
          <w:rFonts w:asciiTheme="minorHAnsi" w:eastAsiaTheme="minorEastAsia" w:hAnsiTheme="minorHAnsi" w:cstheme="minorBidi"/>
          <w:kern w:val="2"/>
          <w:sz w:val="24"/>
          <w:szCs w:val="24"/>
          <w14:ligatures w14:val="standardContextual"/>
        </w:rPr>
        <w:tab/>
      </w:r>
      <w:r>
        <w:t>Procedure</w:t>
      </w:r>
      <w:r>
        <w:tab/>
        <w:t>999</w:t>
      </w:r>
    </w:p>
    <w:p w14:paraId="5852B9A0" w14:textId="77777777" w:rsidR="00CF609E" w:rsidRDefault="00CF609E">
      <w:pPr>
        <w:pStyle w:val="TOC5"/>
        <w:rPr>
          <w:rFonts w:asciiTheme="minorHAnsi" w:eastAsiaTheme="minorEastAsia" w:hAnsiTheme="minorHAnsi" w:cstheme="minorBidi"/>
          <w:kern w:val="2"/>
          <w:sz w:val="24"/>
          <w:szCs w:val="24"/>
          <w14:ligatures w14:val="standardContextual"/>
        </w:rPr>
      </w:pPr>
      <w:r>
        <w:t>8.1.5.2B.4</w:t>
      </w:r>
      <w:r>
        <w:rPr>
          <w:rFonts w:asciiTheme="minorHAnsi" w:eastAsiaTheme="minorEastAsia" w:hAnsiTheme="minorHAnsi" w:cstheme="minorBidi"/>
          <w:kern w:val="2"/>
          <w:sz w:val="24"/>
          <w:szCs w:val="24"/>
          <w14:ligatures w14:val="standardContextual"/>
        </w:rPr>
        <w:tab/>
      </w:r>
      <w:r>
        <w:t>Specific message contents</w:t>
      </w:r>
      <w:r>
        <w:tab/>
        <w:t>999</w:t>
      </w:r>
    </w:p>
    <w:p w14:paraId="78A8115A" w14:textId="77777777" w:rsidR="00CF609E" w:rsidRDefault="00CF609E">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NB-IoT UE Registered, Idle Mode (State 3-NB)</w:t>
      </w:r>
      <w:r>
        <w:tab/>
        <w:t>1000</w:t>
      </w:r>
    </w:p>
    <w:p w14:paraId="62AEAEEB" w14:textId="77777777" w:rsidR="00CF609E" w:rsidRDefault="00CF609E">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Initial conditions</w:t>
      </w:r>
      <w:r>
        <w:tab/>
        <w:t>1000</w:t>
      </w:r>
    </w:p>
    <w:p w14:paraId="627945B6" w14:textId="77777777" w:rsidR="00CF609E" w:rsidRDefault="00CF609E">
      <w:pPr>
        <w:pStyle w:val="TOC5"/>
        <w:rPr>
          <w:rFonts w:asciiTheme="minorHAnsi" w:eastAsiaTheme="minorEastAsia" w:hAnsiTheme="minorHAnsi" w:cstheme="minorBidi"/>
          <w:kern w:val="2"/>
          <w:sz w:val="24"/>
          <w:szCs w:val="24"/>
          <w14:ligatures w14:val="standardContextual"/>
        </w:rPr>
      </w:pPr>
      <w:r>
        <w:t>8.1.5.3.2</w:t>
      </w:r>
      <w:r>
        <w:rPr>
          <w:rFonts w:asciiTheme="minorHAnsi" w:eastAsiaTheme="minorEastAsia" w:hAnsiTheme="minorHAnsi" w:cstheme="minorBidi"/>
          <w:kern w:val="2"/>
          <w:sz w:val="24"/>
          <w:szCs w:val="24"/>
          <w14:ligatures w14:val="standardContextual"/>
        </w:rPr>
        <w:tab/>
      </w:r>
      <w:r>
        <w:t>Definition of system information messages</w:t>
      </w:r>
      <w:r>
        <w:tab/>
        <w:t>1001</w:t>
      </w:r>
    </w:p>
    <w:p w14:paraId="617436E0" w14:textId="77777777" w:rsidR="00CF609E" w:rsidRDefault="00CF609E">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Procedure</w:t>
      </w:r>
      <w:r>
        <w:tab/>
        <w:t>1001</w:t>
      </w:r>
    </w:p>
    <w:p w14:paraId="426A0E76" w14:textId="77777777" w:rsidR="00CF609E" w:rsidRDefault="00CF609E">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Specific message contents</w:t>
      </w:r>
      <w:r>
        <w:tab/>
        <w:t>1001</w:t>
      </w:r>
    </w:p>
    <w:p w14:paraId="79B98B99" w14:textId="77777777" w:rsidR="00CF609E" w:rsidRDefault="00CF609E">
      <w:pPr>
        <w:pStyle w:val="TOC4"/>
        <w:rPr>
          <w:rFonts w:asciiTheme="minorHAnsi" w:eastAsiaTheme="minorEastAsia" w:hAnsiTheme="minorHAnsi" w:cstheme="minorBidi"/>
          <w:kern w:val="2"/>
          <w:sz w:val="24"/>
          <w:szCs w:val="24"/>
          <w14:ligatures w14:val="standardContextual"/>
        </w:rPr>
      </w:pPr>
      <w:r>
        <w:t>8.1.5.3A</w:t>
      </w:r>
      <w:r>
        <w:rPr>
          <w:rFonts w:asciiTheme="minorHAnsi" w:eastAsiaTheme="minorEastAsia" w:hAnsiTheme="minorHAnsi" w:cstheme="minorBidi"/>
          <w:kern w:val="2"/>
          <w:sz w:val="24"/>
          <w:szCs w:val="24"/>
          <w14:ligatures w14:val="standardContextual"/>
        </w:rPr>
        <w:tab/>
      </w:r>
      <w:r>
        <w:t>NB-IoT UE Registered, Idle Mode, UE Test Mode Activated (State 3A-NB)</w:t>
      </w:r>
      <w:r>
        <w:tab/>
        <w:t>1001</w:t>
      </w:r>
    </w:p>
    <w:p w14:paraId="5E2D5867" w14:textId="77777777" w:rsidR="00CF609E" w:rsidRDefault="00CF609E">
      <w:pPr>
        <w:pStyle w:val="TOC5"/>
        <w:rPr>
          <w:rFonts w:asciiTheme="minorHAnsi" w:eastAsiaTheme="minorEastAsia" w:hAnsiTheme="minorHAnsi" w:cstheme="minorBidi"/>
          <w:kern w:val="2"/>
          <w:sz w:val="24"/>
          <w:szCs w:val="24"/>
          <w14:ligatures w14:val="standardContextual"/>
        </w:rPr>
      </w:pPr>
      <w:r>
        <w:t>8.1.5.3A.1</w:t>
      </w:r>
      <w:r>
        <w:rPr>
          <w:rFonts w:asciiTheme="minorHAnsi" w:eastAsiaTheme="minorEastAsia" w:hAnsiTheme="minorHAnsi" w:cstheme="minorBidi"/>
          <w:kern w:val="2"/>
          <w:sz w:val="24"/>
          <w:szCs w:val="24"/>
          <w14:ligatures w14:val="standardContextual"/>
        </w:rPr>
        <w:tab/>
      </w:r>
      <w:r>
        <w:t>Initial conditions</w:t>
      </w:r>
      <w:r>
        <w:tab/>
        <w:t>1001</w:t>
      </w:r>
    </w:p>
    <w:p w14:paraId="0CA54FF2" w14:textId="77777777" w:rsidR="00CF609E" w:rsidRDefault="00CF609E">
      <w:pPr>
        <w:pStyle w:val="TOC5"/>
        <w:rPr>
          <w:rFonts w:asciiTheme="minorHAnsi" w:eastAsiaTheme="minorEastAsia" w:hAnsiTheme="minorHAnsi" w:cstheme="minorBidi"/>
          <w:kern w:val="2"/>
          <w:sz w:val="24"/>
          <w:szCs w:val="24"/>
          <w14:ligatures w14:val="standardContextual"/>
        </w:rPr>
      </w:pPr>
      <w:r>
        <w:t>8.1.5.3A.2</w:t>
      </w:r>
      <w:r>
        <w:rPr>
          <w:rFonts w:asciiTheme="minorHAnsi" w:eastAsiaTheme="minorEastAsia" w:hAnsiTheme="minorHAnsi" w:cstheme="minorBidi"/>
          <w:kern w:val="2"/>
          <w:sz w:val="24"/>
          <w:szCs w:val="24"/>
          <w14:ligatures w14:val="standardContextual"/>
        </w:rPr>
        <w:tab/>
      </w:r>
      <w:r>
        <w:t>Definition of system information messages</w:t>
      </w:r>
      <w:r>
        <w:tab/>
        <w:t>1001</w:t>
      </w:r>
    </w:p>
    <w:p w14:paraId="3CF8B94D" w14:textId="77777777" w:rsidR="00CF609E" w:rsidRDefault="00CF609E">
      <w:pPr>
        <w:pStyle w:val="TOC5"/>
        <w:rPr>
          <w:rFonts w:asciiTheme="minorHAnsi" w:eastAsiaTheme="minorEastAsia" w:hAnsiTheme="minorHAnsi" w:cstheme="minorBidi"/>
          <w:kern w:val="2"/>
          <w:sz w:val="24"/>
          <w:szCs w:val="24"/>
          <w14:ligatures w14:val="standardContextual"/>
        </w:rPr>
      </w:pPr>
      <w:r>
        <w:t>8.1.5.3A.3</w:t>
      </w:r>
      <w:r>
        <w:rPr>
          <w:rFonts w:asciiTheme="minorHAnsi" w:eastAsiaTheme="minorEastAsia" w:hAnsiTheme="minorHAnsi" w:cstheme="minorBidi"/>
          <w:kern w:val="2"/>
          <w:sz w:val="24"/>
          <w:szCs w:val="24"/>
          <w14:ligatures w14:val="standardContextual"/>
        </w:rPr>
        <w:tab/>
      </w:r>
      <w:r>
        <w:t>Procedure</w:t>
      </w:r>
      <w:r>
        <w:tab/>
        <w:t>1001</w:t>
      </w:r>
    </w:p>
    <w:p w14:paraId="2CE99644" w14:textId="77777777" w:rsidR="00CF609E" w:rsidRDefault="00CF609E">
      <w:pPr>
        <w:pStyle w:val="TOC5"/>
        <w:rPr>
          <w:rFonts w:asciiTheme="minorHAnsi" w:eastAsiaTheme="minorEastAsia" w:hAnsiTheme="minorHAnsi" w:cstheme="minorBidi"/>
          <w:kern w:val="2"/>
          <w:sz w:val="24"/>
          <w:szCs w:val="24"/>
          <w14:ligatures w14:val="standardContextual"/>
        </w:rPr>
      </w:pPr>
      <w:r>
        <w:t>8.1.5.3A.4</w:t>
      </w:r>
      <w:r>
        <w:rPr>
          <w:rFonts w:asciiTheme="minorHAnsi" w:eastAsiaTheme="minorEastAsia" w:hAnsiTheme="minorHAnsi" w:cstheme="minorBidi"/>
          <w:kern w:val="2"/>
          <w:sz w:val="24"/>
          <w:szCs w:val="24"/>
          <w14:ligatures w14:val="standardContextual"/>
        </w:rPr>
        <w:tab/>
      </w:r>
      <w:r>
        <w:t>Specific message contents</w:t>
      </w:r>
      <w:r>
        <w:tab/>
        <w:t>1001</w:t>
      </w:r>
    </w:p>
    <w:p w14:paraId="183679A2" w14:textId="77777777" w:rsidR="00CF609E" w:rsidRDefault="00CF609E">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Void</w:t>
      </w:r>
      <w:r>
        <w:tab/>
        <w:t>1002</w:t>
      </w:r>
    </w:p>
    <w:p w14:paraId="7CE507E6" w14:textId="77777777" w:rsidR="00CF609E" w:rsidRDefault="00CF609E">
      <w:pPr>
        <w:pStyle w:val="TOC3"/>
        <w:rPr>
          <w:rFonts w:asciiTheme="minorHAnsi" w:eastAsiaTheme="minorEastAsia" w:hAnsiTheme="minorHAnsi" w:cstheme="minorBidi"/>
          <w:kern w:val="2"/>
          <w:sz w:val="24"/>
          <w:szCs w:val="24"/>
          <w14:ligatures w14:val="standardContextual"/>
        </w:rPr>
      </w:pPr>
      <w:r w:rsidRPr="007D4A36">
        <w:rPr>
          <w:bCs/>
        </w:rPr>
        <w:t>8.1.5A</w:t>
      </w:r>
      <w:r>
        <w:rPr>
          <w:rFonts w:asciiTheme="minorHAnsi" w:eastAsiaTheme="minorEastAsia" w:hAnsiTheme="minorHAnsi" w:cstheme="minorBidi"/>
          <w:kern w:val="2"/>
          <w:sz w:val="24"/>
          <w:szCs w:val="24"/>
          <w14:ligatures w14:val="standardContextual"/>
        </w:rPr>
        <w:tab/>
      </w:r>
      <w:r w:rsidRPr="007D4A36">
        <w:rPr>
          <w:bCs/>
        </w:rPr>
        <w:t>Other generic procedures</w:t>
      </w:r>
      <w:r>
        <w:tab/>
        <w:t>1002</w:t>
      </w:r>
    </w:p>
    <w:p w14:paraId="796D10C4" w14:textId="77777777" w:rsidR="00CF609E" w:rsidRDefault="00CF609E">
      <w:pPr>
        <w:pStyle w:val="TOC4"/>
        <w:rPr>
          <w:rFonts w:asciiTheme="minorHAnsi" w:eastAsiaTheme="minorEastAsia" w:hAnsiTheme="minorHAnsi" w:cstheme="minorBidi"/>
          <w:kern w:val="2"/>
          <w:sz w:val="24"/>
          <w:szCs w:val="24"/>
          <w14:ligatures w14:val="standardContextual"/>
        </w:rPr>
      </w:pPr>
      <w:r>
        <w:t>8.1.5A.1</w:t>
      </w:r>
      <w:r>
        <w:rPr>
          <w:rFonts w:asciiTheme="minorHAnsi" w:eastAsiaTheme="minorEastAsia" w:hAnsiTheme="minorHAnsi" w:cstheme="minorBidi"/>
          <w:kern w:val="2"/>
          <w:sz w:val="24"/>
          <w:szCs w:val="24"/>
          <w14:ligatures w14:val="standardContextual"/>
        </w:rPr>
        <w:tab/>
      </w:r>
      <w:r>
        <w:t>Procedure for IP address allocation in the CP CIoT</w:t>
      </w:r>
      <w:r>
        <w:tab/>
        <w:t>1002</w:t>
      </w:r>
    </w:p>
    <w:p w14:paraId="6829261D" w14:textId="77777777" w:rsidR="00CF609E" w:rsidRDefault="00CF609E">
      <w:pPr>
        <w:pStyle w:val="TOC4"/>
        <w:rPr>
          <w:rFonts w:asciiTheme="minorHAnsi" w:eastAsiaTheme="minorEastAsia" w:hAnsiTheme="minorHAnsi" w:cstheme="minorBidi"/>
          <w:kern w:val="2"/>
          <w:sz w:val="24"/>
          <w:szCs w:val="24"/>
          <w14:ligatures w14:val="standardContextual"/>
        </w:rPr>
      </w:pPr>
      <w:r>
        <w:t>8.1.5A.2</w:t>
      </w:r>
      <w:r>
        <w:rPr>
          <w:rFonts w:asciiTheme="minorHAnsi" w:eastAsiaTheme="minorEastAsia" w:hAnsiTheme="minorHAnsi" w:cstheme="minorBidi"/>
          <w:kern w:val="2"/>
          <w:sz w:val="24"/>
          <w:szCs w:val="24"/>
          <w14:ligatures w14:val="standardContextual"/>
        </w:rPr>
        <w:tab/>
      </w:r>
      <w:r>
        <w:t>Test procedure to check UE response to Paging for Control Plane CIoT MT access</w:t>
      </w:r>
      <w:r>
        <w:tab/>
        <w:t>1002</w:t>
      </w:r>
    </w:p>
    <w:p w14:paraId="0DA80A91" w14:textId="77777777" w:rsidR="00CF609E" w:rsidRDefault="00CF609E">
      <w:pPr>
        <w:pStyle w:val="TOC5"/>
        <w:rPr>
          <w:rFonts w:asciiTheme="minorHAnsi" w:eastAsiaTheme="minorEastAsia" w:hAnsiTheme="minorHAnsi" w:cstheme="minorBidi"/>
          <w:kern w:val="2"/>
          <w:sz w:val="24"/>
          <w:szCs w:val="24"/>
          <w14:ligatures w14:val="standardContextual"/>
        </w:rPr>
      </w:pPr>
      <w:r>
        <w:t>8.1.5A.2.1</w:t>
      </w:r>
      <w:r>
        <w:rPr>
          <w:rFonts w:asciiTheme="minorHAnsi" w:eastAsiaTheme="minorEastAsia" w:hAnsiTheme="minorHAnsi" w:cstheme="minorBidi"/>
          <w:kern w:val="2"/>
          <w:sz w:val="24"/>
          <w:szCs w:val="24"/>
          <w14:ligatures w14:val="standardContextual"/>
        </w:rPr>
        <w:tab/>
      </w:r>
      <w:r>
        <w:t>Initial conditions</w:t>
      </w:r>
      <w:r>
        <w:tab/>
        <w:t>1002</w:t>
      </w:r>
    </w:p>
    <w:p w14:paraId="02AA22F6" w14:textId="77777777" w:rsidR="00CF609E" w:rsidRDefault="00CF609E">
      <w:pPr>
        <w:pStyle w:val="TOC5"/>
        <w:rPr>
          <w:rFonts w:asciiTheme="minorHAnsi" w:eastAsiaTheme="minorEastAsia" w:hAnsiTheme="minorHAnsi" w:cstheme="minorBidi"/>
          <w:kern w:val="2"/>
          <w:sz w:val="24"/>
          <w:szCs w:val="24"/>
          <w14:ligatures w14:val="standardContextual"/>
        </w:rPr>
      </w:pPr>
      <w:r>
        <w:t>8.1.5A.2.2</w:t>
      </w:r>
      <w:r>
        <w:rPr>
          <w:rFonts w:asciiTheme="minorHAnsi" w:eastAsiaTheme="minorEastAsia" w:hAnsiTheme="minorHAnsi" w:cstheme="minorBidi"/>
          <w:kern w:val="2"/>
          <w:sz w:val="24"/>
          <w:szCs w:val="24"/>
          <w14:ligatures w14:val="standardContextual"/>
        </w:rPr>
        <w:tab/>
      </w:r>
      <w:r>
        <w:t>Definition of system information messages</w:t>
      </w:r>
      <w:r>
        <w:tab/>
        <w:t>1002</w:t>
      </w:r>
    </w:p>
    <w:p w14:paraId="540BF961" w14:textId="77777777" w:rsidR="00CF609E" w:rsidRDefault="00CF609E">
      <w:pPr>
        <w:pStyle w:val="TOC5"/>
        <w:rPr>
          <w:rFonts w:asciiTheme="minorHAnsi" w:eastAsiaTheme="minorEastAsia" w:hAnsiTheme="minorHAnsi" w:cstheme="minorBidi"/>
          <w:kern w:val="2"/>
          <w:sz w:val="24"/>
          <w:szCs w:val="24"/>
          <w14:ligatures w14:val="standardContextual"/>
        </w:rPr>
      </w:pPr>
      <w:r>
        <w:t>8.1.5A.2.3</w:t>
      </w:r>
      <w:r>
        <w:rPr>
          <w:rFonts w:asciiTheme="minorHAnsi" w:eastAsiaTheme="minorEastAsia" w:hAnsiTheme="minorHAnsi" w:cstheme="minorBidi"/>
          <w:kern w:val="2"/>
          <w:sz w:val="24"/>
          <w:szCs w:val="24"/>
          <w14:ligatures w14:val="standardContextual"/>
        </w:rPr>
        <w:tab/>
      </w:r>
      <w:r>
        <w:t>Procedure</w:t>
      </w:r>
      <w:r>
        <w:tab/>
        <w:t>1003</w:t>
      </w:r>
    </w:p>
    <w:p w14:paraId="6A6AD90D" w14:textId="77777777" w:rsidR="00CF609E" w:rsidRDefault="00CF609E">
      <w:pPr>
        <w:pStyle w:val="TOC5"/>
        <w:rPr>
          <w:rFonts w:asciiTheme="minorHAnsi" w:eastAsiaTheme="minorEastAsia" w:hAnsiTheme="minorHAnsi" w:cstheme="minorBidi"/>
          <w:kern w:val="2"/>
          <w:sz w:val="24"/>
          <w:szCs w:val="24"/>
          <w14:ligatures w14:val="standardContextual"/>
        </w:rPr>
      </w:pPr>
      <w:r>
        <w:t>8.1.5A.2.4</w:t>
      </w:r>
      <w:r>
        <w:rPr>
          <w:rFonts w:asciiTheme="minorHAnsi" w:eastAsiaTheme="minorEastAsia" w:hAnsiTheme="minorHAnsi" w:cstheme="minorBidi"/>
          <w:kern w:val="2"/>
          <w:sz w:val="24"/>
          <w:szCs w:val="24"/>
          <w14:ligatures w14:val="standardContextual"/>
        </w:rPr>
        <w:tab/>
      </w:r>
      <w:r>
        <w:t>Specific message contents</w:t>
      </w:r>
      <w:r>
        <w:tab/>
        <w:t>1004</w:t>
      </w:r>
    </w:p>
    <w:p w14:paraId="2015BE43" w14:textId="77777777" w:rsidR="00CF609E" w:rsidRDefault="00CF609E">
      <w:pPr>
        <w:pStyle w:val="TOC4"/>
        <w:rPr>
          <w:rFonts w:asciiTheme="minorHAnsi" w:eastAsiaTheme="minorEastAsia" w:hAnsiTheme="minorHAnsi" w:cstheme="minorBidi"/>
          <w:kern w:val="2"/>
          <w:sz w:val="24"/>
          <w:szCs w:val="24"/>
          <w14:ligatures w14:val="standardContextual"/>
        </w:rPr>
      </w:pPr>
      <w:r>
        <w:t>8.1.5A.3</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non-SMS transport</w:t>
      </w:r>
      <w:r>
        <w:tab/>
        <w:t>1007</w:t>
      </w:r>
    </w:p>
    <w:p w14:paraId="7D30D173" w14:textId="77777777" w:rsidR="00CF609E" w:rsidRDefault="00CF609E">
      <w:pPr>
        <w:pStyle w:val="TOC5"/>
        <w:rPr>
          <w:rFonts w:asciiTheme="minorHAnsi" w:eastAsiaTheme="minorEastAsia" w:hAnsiTheme="minorHAnsi" w:cstheme="minorBidi"/>
          <w:kern w:val="2"/>
          <w:sz w:val="24"/>
          <w:szCs w:val="24"/>
          <w14:ligatures w14:val="standardContextual"/>
        </w:rPr>
      </w:pPr>
      <w:r>
        <w:t>8.1.5A.3.1</w:t>
      </w:r>
      <w:r>
        <w:rPr>
          <w:rFonts w:asciiTheme="minorHAnsi" w:eastAsiaTheme="minorEastAsia" w:hAnsiTheme="minorHAnsi" w:cstheme="minorBidi"/>
          <w:kern w:val="2"/>
          <w:sz w:val="24"/>
          <w:szCs w:val="24"/>
          <w14:ligatures w14:val="standardContextual"/>
        </w:rPr>
        <w:tab/>
      </w:r>
      <w:r>
        <w:t>Initial conditions</w:t>
      </w:r>
      <w:r>
        <w:tab/>
        <w:t>1007</w:t>
      </w:r>
    </w:p>
    <w:p w14:paraId="54E0230F" w14:textId="77777777" w:rsidR="00CF609E" w:rsidRDefault="00CF609E">
      <w:pPr>
        <w:pStyle w:val="TOC5"/>
        <w:rPr>
          <w:rFonts w:asciiTheme="minorHAnsi" w:eastAsiaTheme="minorEastAsia" w:hAnsiTheme="minorHAnsi" w:cstheme="minorBidi"/>
          <w:kern w:val="2"/>
          <w:sz w:val="24"/>
          <w:szCs w:val="24"/>
          <w14:ligatures w14:val="standardContextual"/>
        </w:rPr>
      </w:pPr>
      <w:r>
        <w:t>8.1.5A.3.2</w:t>
      </w:r>
      <w:r>
        <w:rPr>
          <w:rFonts w:asciiTheme="minorHAnsi" w:eastAsiaTheme="minorEastAsia" w:hAnsiTheme="minorHAnsi" w:cstheme="minorBidi"/>
          <w:kern w:val="2"/>
          <w:sz w:val="24"/>
          <w:szCs w:val="24"/>
          <w14:ligatures w14:val="standardContextual"/>
        </w:rPr>
        <w:tab/>
      </w:r>
      <w:r>
        <w:t>Definition of system information messages</w:t>
      </w:r>
      <w:r>
        <w:tab/>
        <w:t>1007</w:t>
      </w:r>
    </w:p>
    <w:p w14:paraId="35ADE113" w14:textId="77777777" w:rsidR="00CF609E" w:rsidRDefault="00CF609E">
      <w:pPr>
        <w:pStyle w:val="TOC5"/>
        <w:rPr>
          <w:rFonts w:asciiTheme="minorHAnsi" w:eastAsiaTheme="minorEastAsia" w:hAnsiTheme="minorHAnsi" w:cstheme="minorBidi"/>
          <w:kern w:val="2"/>
          <w:sz w:val="24"/>
          <w:szCs w:val="24"/>
          <w14:ligatures w14:val="standardContextual"/>
        </w:rPr>
      </w:pPr>
      <w:r>
        <w:t>8.1.5A.3.3</w:t>
      </w:r>
      <w:r>
        <w:rPr>
          <w:rFonts w:asciiTheme="minorHAnsi" w:eastAsiaTheme="minorEastAsia" w:hAnsiTheme="minorHAnsi" w:cstheme="minorBidi"/>
          <w:kern w:val="2"/>
          <w:sz w:val="24"/>
          <w:szCs w:val="24"/>
          <w14:ligatures w14:val="standardContextual"/>
        </w:rPr>
        <w:tab/>
      </w:r>
      <w:r>
        <w:t>Procedure</w:t>
      </w:r>
      <w:r>
        <w:tab/>
        <w:t>1008</w:t>
      </w:r>
    </w:p>
    <w:p w14:paraId="6AA05B95" w14:textId="77777777" w:rsidR="00CF609E" w:rsidRDefault="00CF609E">
      <w:pPr>
        <w:pStyle w:val="TOC5"/>
        <w:rPr>
          <w:rFonts w:asciiTheme="minorHAnsi" w:eastAsiaTheme="minorEastAsia" w:hAnsiTheme="minorHAnsi" w:cstheme="minorBidi"/>
          <w:kern w:val="2"/>
          <w:sz w:val="24"/>
          <w:szCs w:val="24"/>
          <w14:ligatures w14:val="standardContextual"/>
        </w:rPr>
      </w:pPr>
      <w:r>
        <w:t>8.1.5A.3.4</w:t>
      </w:r>
      <w:r>
        <w:rPr>
          <w:rFonts w:asciiTheme="minorHAnsi" w:eastAsiaTheme="minorEastAsia" w:hAnsiTheme="minorHAnsi" w:cstheme="minorBidi"/>
          <w:kern w:val="2"/>
          <w:sz w:val="24"/>
          <w:szCs w:val="24"/>
          <w14:ligatures w14:val="standardContextual"/>
        </w:rPr>
        <w:tab/>
      </w:r>
      <w:r>
        <w:t>Specific message contents</w:t>
      </w:r>
      <w:r>
        <w:tab/>
        <w:t>1008</w:t>
      </w:r>
    </w:p>
    <w:p w14:paraId="24E6607C" w14:textId="77777777" w:rsidR="00CF609E" w:rsidRDefault="00CF609E">
      <w:pPr>
        <w:pStyle w:val="TOC4"/>
        <w:rPr>
          <w:rFonts w:asciiTheme="minorHAnsi" w:eastAsiaTheme="minorEastAsia" w:hAnsiTheme="minorHAnsi" w:cstheme="minorBidi"/>
          <w:kern w:val="2"/>
          <w:sz w:val="24"/>
          <w:szCs w:val="24"/>
          <w14:ligatures w14:val="standardContextual"/>
        </w:rPr>
      </w:pPr>
      <w:r>
        <w:t>8.1.5A.3A</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SMS transport</w:t>
      </w:r>
      <w:r>
        <w:tab/>
        <w:t>1012</w:t>
      </w:r>
    </w:p>
    <w:p w14:paraId="35104A77" w14:textId="77777777" w:rsidR="00CF609E" w:rsidRDefault="00CF609E">
      <w:pPr>
        <w:pStyle w:val="TOC5"/>
        <w:rPr>
          <w:rFonts w:asciiTheme="minorHAnsi" w:eastAsiaTheme="minorEastAsia" w:hAnsiTheme="minorHAnsi" w:cstheme="minorBidi"/>
          <w:kern w:val="2"/>
          <w:sz w:val="24"/>
          <w:szCs w:val="24"/>
          <w14:ligatures w14:val="standardContextual"/>
        </w:rPr>
      </w:pPr>
      <w:r>
        <w:t>8.1.5A.3A.1</w:t>
      </w:r>
      <w:r>
        <w:rPr>
          <w:rFonts w:asciiTheme="minorHAnsi" w:eastAsiaTheme="minorEastAsia" w:hAnsiTheme="minorHAnsi" w:cstheme="minorBidi"/>
          <w:kern w:val="2"/>
          <w:sz w:val="24"/>
          <w:szCs w:val="24"/>
          <w14:ligatures w14:val="standardContextual"/>
        </w:rPr>
        <w:tab/>
      </w:r>
      <w:r>
        <w:t>Initial conditions</w:t>
      </w:r>
      <w:r>
        <w:tab/>
        <w:t>1012</w:t>
      </w:r>
    </w:p>
    <w:p w14:paraId="4D0593C4" w14:textId="77777777" w:rsidR="00CF609E" w:rsidRDefault="00CF609E">
      <w:pPr>
        <w:pStyle w:val="TOC5"/>
        <w:rPr>
          <w:rFonts w:asciiTheme="minorHAnsi" w:eastAsiaTheme="minorEastAsia" w:hAnsiTheme="minorHAnsi" w:cstheme="minorBidi"/>
          <w:kern w:val="2"/>
          <w:sz w:val="24"/>
          <w:szCs w:val="24"/>
          <w14:ligatures w14:val="standardContextual"/>
        </w:rPr>
      </w:pPr>
      <w:r>
        <w:lastRenderedPageBreak/>
        <w:t>8.1.5A.3A.2</w:t>
      </w:r>
      <w:r>
        <w:rPr>
          <w:rFonts w:asciiTheme="minorHAnsi" w:eastAsiaTheme="minorEastAsia" w:hAnsiTheme="minorHAnsi" w:cstheme="minorBidi"/>
          <w:kern w:val="2"/>
          <w:sz w:val="24"/>
          <w:szCs w:val="24"/>
          <w14:ligatures w14:val="standardContextual"/>
        </w:rPr>
        <w:tab/>
      </w:r>
      <w:r>
        <w:t>Definition of system information messages</w:t>
      </w:r>
      <w:r>
        <w:tab/>
        <w:t>1012</w:t>
      </w:r>
    </w:p>
    <w:p w14:paraId="6A02AC8E" w14:textId="77777777" w:rsidR="00CF609E" w:rsidRDefault="00CF609E">
      <w:pPr>
        <w:pStyle w:val="TOC5"/>
        <w:rPr>
          <w:rFonts w:asciiTheme="minorHAnsi" w:eastAsiaTheme="minorEastAsia" w:hAnsiTheme="minorHAnsi" w:cstheme="minorBidi"/>
          <w:kern w:val="2"/>
          <w:sz w:val="24"/>
          <w:szCs w:val="24"/>
          <w14:ligatures w14:val="standardContextual"/>
        </w:rPr>
      </w:pPr>
      <w:r>
        <w:t>8.1.5A.3A.3</w:t>
      </w:r>
      <w:r>
        <w:rPr>
          <w:rFonts w:asciiTheme="minorHAnsi" w:eastAsiaTheme="minorEastAsia" w:hAnsiTheme="minorHAnsi" w:cstheme="minorBidi"/>
          <w:kern w:val="2"/>
          <w:sz w:val="24"/>
          <w:szCs w:val="24"/>
          <w14:ligatures w14:val="standardContextual"/>
        </w:rPr>
        <w:tab/>
      </w:r>
      <w:r>
        <w:t>Procedure</w:t>
      </w:r>
      <w:r>
        <w:tab/>
        <w:t>1013</w:t>
      </w:r>
    </w:p>
    <w:p w14:paraId="03A2A213" w14:textId="77777777" w:rsidR="00CF609E" w:rsidRDefault="00CF609E">
      <w:pPr>
        <w:pStyle w:val="TOC5"/>
        <w:rPr>
          <w:rFonts w:asciiTheme="minorHAnsi" w:eastAsiaTheme="minorEastAsia" w:hAnsiTheme="minorHAnsi" w:cstheme="minorBidi"/>
          <w:kern w:val="2"/>
          <w:sz w:val="24"/>
          <w:szCs w:val="24"/>
          <w14:ligatures w14:val="standardContextual"/>
        </w:rPr>
      </w:pPr>
      <w:r>
        <w:t>8.1.5A.3A.4</w:t>
      </w:r>
      <w:r>
        <w:rPr>
          <w:rFonts w:asciiTheme="minorHAnsi" w:eastAsiaTheme="minorEastAsia" w:hAnsiTheme="minorHAnsi" w:cstheme="minorBidi"/>
          <w:kern w:val="2"/>
          <w:sz w:val="24"/>
          <w:szCs w:val="24"/>
          <w14:ligatures w14:val="standardContextual"/>
        </w:rPr>
        <w:tab/>
      </w:r>
      <w:r>
        <w:t>Specific message contents</w:t>
      </w:r>
      <w:r>
        <w:tab/>
        <w:t>1013</w:t>
      </w:r>
    </w:p>
    <w:p w14:paraId="11306841" w14:textId="77777777" w:rsidR="00CF609E" w:rsidRDefault="00CF609E">
      <w:pPr>
        <w:pStyle w:val="TOC4"/>
        <w:rPr>
          <w:rFonts w:asciiTheme="minorHAnsi" w:eastAsiaTheme="minorEastAsia" w:hAnsiTheme="minorHAnsi" w:cstheme="minorBidi"/>
          <w:kern w:val="2"/>
          <w:sz w:val="24"/>
          <w:szCs w:val="24"/>
          <w14:ligatures w14:val="standardContextual"/>
        </w:rPr>
      </w:pPr>
      <w:r>
        <w:t>8.1.5A.4</w:t>
      </w:r>
      <w:r>
        <w:rPr>
          <w:rFonts w:asciiTheme="minorHAnsi" w:eastAsiaTheme="minorEastAsia" w:hAnsiTheme="minorHAnsi" w:cstheme="minorBidi"/>
          <w:kern w:val="2"/>
          <w:sz w:val="24"/>
          <w:szCs w:val="24"/>
          <w14:ligatures w14:val="standardContextual"/>
        </w:rPr>
        <w:tab/>
      </w:r>
      <w:r>
        <w:t>Test procedure to check release of PDN connectivity before leaving RRC-CONNECTED for attach without PDN</w:t>
      </w:r>
      <w:r>
        <w:tab/>
        <w:t>1017</w:t>
      </w:r>
    </w:p>
    <w:p w14:paraId="091C45AE" w14:textId="77777777" w:rsidR="00CF609E" w:rsidRDefault="00CF609E">
      <w:pPr>
        <w:pStyle w:val="TOC5"/>
        <w:rPr>
          <w:rFonts w:asciiTheme="minorHAnsi" w:eastAsiaTheme="minorEastAsia" w:hAnsiTheme="minorHAnsi" w:cstheme="minorBidi"/>
          <w:kern w:val="2"/>
          <w:sz w:val="24"/>
          <w:szCs w:val="24"/>
          <w14:ligatures w14:val="standardContextual"/>
        </w:rPr>
      </w:pPr>
      <w:r>
        <w:t>8.1.5A.4.1</w:t>
      </w:r>
      <w:r>
        <w:rPr>
          <w:rFonts w:asciiTheme="minorHAnsi" w:eastAsiaTheme="minorEastAsia" w:hAnsiTheme="minorHAnsi" w:cstheme="minorBidi"/>
          <w:kern w:val="2"/>
          <w:sz w:val="24"/>
          <w:szCs w:val="24"/>
          <w14:ligatures w14:val="standardContextual"/>
        </w:rPr>
        <w:tab/>
      </w:r>
      <w:r>
        <w:t>Initial conditions</w:t>
      </w:r>
      <w:r>
        <w:tab/>
        <w:t>1017</w:t>
      </w:r>
    </w:p>
    <w:p w14:paraId="1CA9E34E" w14:textId="77777777" w:rsidR="00CF609E" w:rsidRDefault="00CF609E">
      <w:pPr>
        <w:pStyle w:val="TOC5"/>
        <w:rPr>
          <w:rFonts w:asciiTheme="minorHAnsi" w:eastAsiaTheme="minorEastAsia" w:hAnsiTheme="minorHAnsi" w:cstheme="minorBidi"/>
          <w:kern w:val="2"/>
          <w:sz w:val="24"/>
          <w:szCs w:val="24"/>
          <w14:ligatures w14:val="standardContextual"/>
        </w:rPr>
      </w:pPr>
      <w:r>
        <w:t>8.1.5A.4.2</w:t>
      </w:r>
      <w:r>
        <w:rPr>
          <w:rFonts w:asciiTheme="minorHAnsi" w:eastAsiaTheme="minorEastAsia" w:hAnsiTheme="minorHAnsi" w:cstheme="minorBidi"/>
          <w:kern w:val="2"/>
          <w:sz w:val="24"/>
          <w:szCs w:val="24"/>
          <w14:ligatures w14:val="standardContextual"/>
        </w:rPr>
        <w:tab/>
      </w:r>
      <w:r>
        <w:t>Definition of system information messages</w:t>
      </w:r>
      <w:r>
        <w:tab/>
        <w:t>1017</w:t>
      </w:r>
    </w:p>
    <w:p w14:paraId="3C81D890" w14:textId="77777777" w:rsidR="00CF609E" w:rsidRDefault="00CF609E">
      <w:pPr>
        <w:pStyle w:val="TOC5"/>
        <w:rPr>
          <w:rFonts w:asciiTheme="minorHAnsi" w:eastAsiaTheme="minorEastAsia" w:hAnsiTheme="minorHAnsi" w:cstheme="minorBidi"/>
          <w:kern w:val="2"/>
          <w:sz w:val="24"/>
          <w:szCs w:val="24"/>
          <w14:ligatures w14:val="standardContextual"/>
        </w:rPr>
      </w:pPr>
      <w:r>
        <w:t>8.1.5A.4.3</w:t>
      </w:r>
      <w:r>
        <w:rPr>
          <w:rFonts w:asciiTheme="minorHAnsi" w:eastAsiaTheme="minorEastAsia" w:hAnsiTheme="minorHAnsi" w:cstheme="minorBidi"/>
          <w:kern w:val="2"/>
          <w:sz w:val="24"/>
          <w:szCs w:val="24"/>
          <w14:ligatures w14:val="standardContextual"/>
        </w:rPr>
        <w:tab/>
      </w:r>
      <w:r>
        <w:t>Procedure</w:t>
      </w:r>
      <w:r>
        <w:tab/>
        <w:t>1018</w:t>
      </w:r>
    </w:p>
    <w:p w14:paraId="5C5DF31D" w14:textId="77777777" w:rsidR="00CF609E" w:rsidRDefault="00CF609E">
      <w:pPr>
        <w:pStyle w:val="TOC5"/>
        <w:rPr>
          <w:rFonts w:asciiTheme="minorHAnsi" w:eastAsiaTheme="minorEastAsia" w:hAnsiTheme="minorHAnsi" w:cstheme="minorBidi"/>
          <w:kern w:val="2"/>
          <w:sz w:val="24"/>
          <w:szCs w:val="24"/>
          <w14:ligatures w14:val="standardContextual"/>
        </w:rPr>
      </w:pPr>
      <w:r>
        <w:t>8.1.5A.4.4</w:t>
      </w:r>
      <w:r>
        <w:rPr>
          <w:rFonts w:asciiTheme="minorHAnsi" w:eastAsiaTheme="minorEastAsia" w:hAnsiTheme="minorHAnsi" w:cstheme="minorBidi"/>
          <w:kern w:val="2"/>
          <w:sz w:val="24"/>
          <w:szCs w:val="24"/>
          <w14:ligatures w14:val="standardContextual"/>
        </w:rPr>
        <w:tab/>
      </w:r>
      <w:r>
        <w:t>Specific message contents</w:t>
      </w:r>
      <w:r>
        <w:tab/>
        <w:t>1018</w:t>
      </w:r>
    </w:p>
    <w:p w14:paraId="1B448178" w14:textId="77777777" w:rsidR="00CF609E" w:rsidRDefault="00CF609E">
      <w:pPr>
        <w:pStyle w:val="TOC4"/>
        <w:rPr>
          <w:rFonts w:asciiTheme="minorHAnsi" w:eastAsiaTheme="minorEastAsia" w:hAnsiTheme="minorHAnsi" w:cstheme="minorBidi"/>
          <w:kern w:val="2"/>
          <w:sz w:val="24"/>
          <w:szCs w:val="24"/>
          <w14:ligatures w14:val="standardContextual"/>
        </w:rPr>
      </w:pPr>
      <w:r>
        <w:t>8.1.5A.5</w:t>
      </w:r>
      <w:r>
        <w:rPr>
          <w:rFonts w:asciiTheme="minorHAnsi" w:eastAsiaTheme="minorEastAsia" w:hAnsiTheme="minorHAnsi" w:cstheme="minorBidi"/>
          <w:kern w:val="2"/>
          <w:sz w:val="24"/>
          <w:szCs w:val="24"/>
          <w14:ligatures w14:val="standardContextual"/>
        </w:rPr>
        <w:tab/>
      </w:r>
      <w:r>
        <w:t>Test procedure to check that NB-IoT UE is camped on a new NB-IOT cell</w:t>
      </w:r>
      <w:r>
        <w:tab/>
        <w:t>1018</w:t>
      </w:r>
    </w:p>
    <w:p w14:paraId="2E279B95" w14:textId="77777777" w:rsidR="00CF609E" w:rsidRDefault="00CF609E">
      <w:pPr>
        <w:pStyle w:val="TOC4"/>
        <w:rPr>
          <w:rFonts w:asciiTheme="minorHAnsi" w:eastAsiaTheme="minorEastAsia" w:hAnsiTheme="minorHAnsi" w:cstheme="minorBidi"/>
          <w:kern w:val="2"/>
          <w:sz w:val="24"/>
          <w:szCs w:val="24"/>
          <w14:ligatures w14:val="standardContextual"/>
        </w:rPr>
      </w:pPr>
      <w:r>
        <w:t>8.1.5A.6</w:t>
      </w:r>
      <w:r>
        <w:rPr>
          <w:rFonts w:asciiTheme="minorHAnsi" w:eastAsiaTheme="minorEastAsia" w:hAnsiTheme="minorHAnsi" w:cstheme="minorBidi"/>
          <w:kern w:val="2"/>
          <w:sz w:val="24"/>
          <w:szCs w:val="24"/>
          <w14:ligatures w14:val="standardContextual"/>
        </w:rPr>
        <w:tab/>
      </w:r>
      <w:r>
        <w:t>Test procedure to check that NB-IoT UE resume RRC connection on a new NB-IOT cell</w:t>
      </w:r>
      <w:r>
        <w:tab/>
        <w:t>1019</w:t>
      </w:r>
    </w:p>
    <w:p w14:paraId="40886571" w14:textId="77777777" w:rsidR="00CF609E" w:rsidRDefault="00CF609E">
      <w:pPr>
        <w:pStyle w:val="TOC4"/>
        <w:rPr>
          <w:rFonts w:asciiTheme="minorHAnsi" w:eastAsiaTheme="minorEastAsia" w:hAnsiTheme="minorHAnsi" w:cstheme="minorBidi"/>
          <w:kern w:val="2"/>
          <w:sz w:val="24"/>
          <w:szCs w:val="24"/>
          <w14:ligatures w14:val="standardContextual"/>
        </w:rPr>
      </w:pPr>
      <w:r>
        <w:t>8.1.5A.7</w:t>
      </w:r>
      <w:r>
        <w:tab/>
        <w:t>1020</w:t>
      </w:r>
    </w:p>
    <w:p w14:paraId="4BA87060" w14:textId="77777777" w:rsidR="00CF609E" w:rsidRDefault="00CF609E">
      <w:pPr>
        <w:pStyle w:val="TOC4"/>
        <w:rPr>
          <w:rFonts w:asciiTheme="minorHAnsi" w:eastAsiaTheme="minorEastAsia" w:hAnsiTheme="minorHAnsi" w:cstheme="minorBidi"/>
          <w:kern w:val="2"/>
          <w:sz w:val="24"/>
          <w:szCs w:val="24"/>
          <w14:ligatures w14:val="standardContextual"/>
        </w:rPr>
      </w:pPr>
      <w:r>
        <w:t>8.1.5A.8</w:t>
      </w:r>
      <w:r>
        <w:rPr>
          <w:rFonts w:asciiTheme="minorHAnsi" w:eastAsiaTheme="minorEastAsia" w:hAnsiTheme="minorHAnsi" w:cstheme="minorBidi"/>
          <w:kern w:val="2"/>
          <w:sz w:val="24"/>
          <w:szCs w:val="24"/>
          <w14:ligatures w14:val="standardContextual"/>
        </w:rPr>
        <w:tab/>
      </w:r>
      <w:r>
        <w:t>Test procedure to check RRC_CONNECTED state for NB-IoT</w:t>
      </w:r>
      <w:r>
        <w:tab/>
        <w:t>1020</w:t>
      </w:r>
    </w:p>
    <w:p w14:paraId="17EBE1ED" w14:textId="77777777" w:rsidR="00CF609E" w:rsidRDefault="00CF609E">
      <w:pPr>
        <w:pStyle w:val="TOC4"/>
        <w:rPr>
          <w:rFonts w:asciiTheme="minorHAnsi" w:eastAsiaTheme="minorEastAsia" w:hAnsiTheme="minorHAnsi" w:cstheme="minorBidi"/>
          <w:kern w:val="2"/>
          <w:sz w:val="24"/>
          <w:szCs w:val="24"/>
          <w14:ligatures w14:val="standardContextual"/>
        </w:rPr>
      </w:pPr>
      <w:r>
        <w:t>8.1.5A.9</w:t>
      </w:r>
      <w:r>
        <w:rPr>
          <w:rFonts w:asciiTheme="minorHAnsi" w:eastAsiaTheme="minorEastAsia" w:hAnsiTheme="minorHAnsi" w:cstheme="minorBidi"/>
          <w:kern w:val="2"/>
          <w:sz w:val="24"/>
          <w:szCs w:val="24"/>
          <w14:ligatures w14:val="standardContextual"/>
        </w:rPr>
        <w:tab/>
      </w:r>
      <w:r>
        <w:t>Test Procedure to establish radio bearers in User Plane</w:t>
      </w:r>
      <w:r>
        <w:tab/>
        <w:t>1020</w:t>
      </w:r>
    </w:p>
    <w:p w14:paraId="4F470CC6" w14:textId="77777777" w:rsidR="00CF609E" w:rsidRDefault="00CF609E">
      <w:pPr>
        <w:pStyle w:val="TOC5"/>
        <w:rPr>
          <w:rFonts w:asciiTheme="minorHAnsi" w:eastAsiaTheme="minorEastAsia" w:hAnsiTheme="minorHAnsi" w:cstheme="minorBidi"/>
          <w:kern w:val="2"/>
          <w:sz w:val="24"/>
          <w:szCs w:val="24"/>
          <w14:ligatures w14:val="standardContextual"/>
        </w:rPr>
      </w:pPr>
      <w:r>
        <w:t>8.1.5A.9.1</w:t>
      </w:r>
      <w:r>
        <w:rPr>
          <w:rFonts w:asciiTheme="minorHAnsi" w:eastAsiaTheme="minorEastAsia" w:hAnsiTheme="minorHAnsi" w:cstheme="minorBidi"/>
          <w:kern w:val="2"/>
          <w:sz w:val="24"/>
          <w:szCs w:val="24"/>
          <w14:ligatures w14:val="standardContextual"/>
        </w:rPr>
        <w:tab/>
      </w:r>
      <w:r>
        <w:t>Initial conditions</w:t>
      </w:r>
      <w:r>
        <w:tab/>
        <w:t>1020</w:t>
      </w:r>
    </w:p>
    <w:p w14:paraId="73C1F34D" w14:textId="77777777" w:rsidR="00CF609E" w:rsidRDefault="00CF609E">
      <w:pPr>
        <w:pStyle w:val="TOC5"/>
        <w:rPr>
          <w:rFonts w:asciiTheme="minorHAnsi" w:eastAsiaTheme="minorEastAsia" w:hAnsiTheme="minorHAnsi" w:cstheme="minorBidi"/>
          <w:kern w:val="2"/>
          <w:sz w:val="24"/>
          <w:szCs w:val="24"/>
          <w14:ligatures w14:val="standardContextual"/>
        </w:rPr>
      </w:pPr>
      <w:r>
        <w:t>8.1.5A.9.2</w:t>
      </w:r>
      <w:r>
        <w:rPr>
          <w:rFonts w:asciiTheme="minorHAnsi" w:eastAsiaTheme="minorEastAsia" w:hAnsiTheme="minorHAnsi" w:cstheme="minorBidi"/>
          <w:kern w:val="2"/>
          <w:sz w:val="24"/>
          <w:szCs w:val="24"/>
          <w14:ligatures w14:val="standardContextual"/>
        </w:rPr>
        <w:tab/>
      </w:r>
      <w:r>
        <w:t>Definition of system information messages</w:t>
      </w:r>
      <w:r>
        <w:tab/>
        <w:t>1020</w:t>
      </w:r>
    </w:p>
    <w:p w14:paraId="729FB5F9" w14:textId="77777777" w:rsidR="00CF609E" w:rsidRDefault="00CF609E">
      <w:pPr>
        <w:pStyle w:val="TOC5"/>
        <w:rPr>
          <w:rFonts w:asciiTheme="minorHAnsi" w:eastAsiaTheme="minorEastAsia" w:hAnsiTheme="minorHAnsi" w:cstheme="minorBidi"/>
          <w:kern w:val="2"/>
          <w:sz w:val="24"/>
          <w:szCs w:val="24"/>
          <w14:ligatures w14:val="standardContextual"/>
        </w:rPr>
      </w:pPr>
      <w:r>
        <w:t>8.1.5A.9.3</w:t>
      </w:r>
      <w:r>
        <w:rPr>
          <w:rFonts w:asciiTheme="minorHAnsi" w:eastAsiaTheme="minorEastAsia" w:hAnsiTheme="minorHAnsi" w:cstheme="minorBidi"/>
          <w:kern w:val="2"/>
          <w:sz w:val="24"/>
          <w:szCs w:val="24"/>
          <w14:ligatures w14:val="standardContextual"/>
        </w:rPr>
        <w:tab/>
      </w:r>
      <w:r>
        <w:t>Procedure</w:t>
      </w:r>
      <w:r>
        <w:tab/>
        <w:t>1021</w:t>
      </w:r>
    </w:p>
    <w:p w14:paraId="74150BF6" w14:textId="77777777" w:rsidR="00CF609E" w:rsidRDefault="00CF609E">
      <w:pPr>
        <w:pStyle w:val="TOC5"/>
        <w:rPr>
          <w:rFonts w:asciiTheme="minorHAnsi" w:eastAsiaTheme="minorEastAsia" w:hAnsiTheme="minorHAnsi" w:cstheme="minorBidi"/>
          <w:kern w:val="2"/>
          <w:sz w:val="24"/>
          <w:szCs w:val="24"/>
          <w14:ligatures w14:val="standardContextual"/>
        </w:rPr>
      </w:pPr>
      <w:r>
        <w:t>8.1.5A.9.4</w:t>
      </w:r>
      <w:r>
        <w:rPr>
          <w:rFonts w:asciiTheme="minorHAnsi" w:eastAsiaTheme="minorEastAsia" w:hAnsiTheme="minorHAnsi" w:cstheme="minorBidi"/>
          <w:kern w:val="2"/>
          <w:sz w:val="24"/>
          <w:szCs w:val="24"/>
          <w14:ligatures w14:val="standardContextual"/>
        </w:rPr>
        <w:tab/>
      </w:r>
      <w:r>
        <w:t>Specific message contents</w:t>
      </w:r>
      <w:r>
        <w:tab/>
        <w:t>1021</w:t>
      </w:r>
    </w:p>
    <w:p w14:paraId="6678DBF8" w14:textId="77777777" w:rsidR="00CF609E" w:rsidRDefault="00CF609E">
      <w:pPr>
        <w:pStyle w:val="TOC3"/>
        <w:rPr>
          <w:rFonts w:asciiTheme="minorHAnsi" w:eastAsiaTheme="minorEastAsia" w:hAnsiTheme="minorHAnsi" w:cstheme="minorBidi"/>
          <w:kern w:val="2"/>
          <w:sz w:val="24"/>
          <w:szCs w:val="24"/>
          <w14:ligatures w14:val="standardContextual"/>
        </w:rPr>
      </w:pPr>
      <w:r>
        <w:t>8.1.5B</w:t>
      </w:r>
      <w:r>
        <w:rPr>
          <w:rFonts w:asciiTheme="minorHAnsi" w:eastAsiaTheme="minorEastAsia" w:hAnsiTheme="minorHAnsi" w:cstheme="minorBidi"/>
          <w:kern w:val="2"/>
          <w:sz w:val="24"/>
          <w:szCs w:val="24"/>
          <w14:ligatures w14:val="standardContextual"/>
        </w:rPr>
        <w:tab/>
      </w:r>
      <w:r>
        <w:t>Common test environment for Vertical UEs</w:t>
      </w:r>
      <w:r>
        <w:tab/>
        <w:t>1021</w:t>
      </w:r>
    </w:p>
    <w:p w14:paraId="459B9FD2" w14:textId="77777777" w:rsidR="00CF609E" w:rsidRDefault="00CF609E">
      <w:pPr>
        <w:pStyle w:val="TOC4"/>
        <w:rPr>
          <w:rFonts w:asciiTheme="minorHAnsi" w:eastAsiaTheme="minorEastAsia" w:hAnsiTheme="minorHAnsi" w:cstheme="minorBidi"/>
          <w:kern w:val="2"/>
          <w:sz w:val="24"/>
          <w:szCs w:val="24"/>
          <w14:ligatures w14:val="standardContextual"/>
        </w:rPr>
      </w:pPr>
      <w:r>
        <w:t>8.1.5B.1</w:t>
      </w:r>
      <w:r>
        <w:rPr>
          <w:rFonts w:asciiTheme="minorHAnsi" w:eastAsiaTheme="minorEastAsia" w:hAnsiTheme="minorHAnsi" w:cstheme="minorBidi"/>
          <w:kern w:val="2"/>
          <w:sz w:val="24"/>
          <w:szCs w:val="24"/>
          <w14:ligatures w14:val="standardContextual"/>
        </w:rPr>
        <w:tab/>
      </w:r>
      <w:r>
        <w:t>NB-IoT NTN</w:t>
      </w:r>
      <w:r>
        <w:tab/>
        <w:t>1021</w:t>
      </w:r>
    </w:p>
    <w:p w14:paraId="7E4F1640" w14:textId="77777777" w:rsidR="00CF609E" w:rsidRDefault="00CF609E">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1021</w:t>
      </w:r>
    </w:p>
    <w:p w14:paraId="3B1582B9" w14:textId="77777777" w:rsidR="00CF609E" w:rsidRDefault="00CF609E">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NB-IoT Contents of RRC messages</w:t>
      </w:r>
      <w:r>
        <w:tab/>
        <w:t>1022</w:t>
      </w:r>
    </w:p>
    <w:p w14:paraId="4344B53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DLInformationTransfer-NB</w:t>
      </w:r>
      <w:r>
        <w:tab/>
        <w:t>1022</w:t>
      </w:r>
    </w:p>
    <w:p w14:paraId="3DE9002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Paging-NB</w:t>
      </w:r>
      <w:r>
        <w:tab/>
        <w:t>1022</w:t>
      </w:r>
    </w:p>
    <w:p w14:paraId="2EB7DE11"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RRCConnectionReconfiguration-NB</w:t>
      </w:r>
      <w:r>
        <w:tab/>
        <w:t>1023</w:t>
      </w:r>
    </w:p>
    <w:p w14:paraId="5ECEFC5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RRCConnectionReconfigurationComplete-NB</w:t>
      </w:r>
      <w:r>
        <w:tab/>
        <w:t>1023</w:t>
      </w:r>
    </w:p>
    <w:p w14:paraId="45B4022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RRCConnectionReestablishment-NB</w:t>
      </w:r>
      <w:r>
        <w:tab/>
        <w:t>1024</w:t>
      </w:r>
    </w:p>
    <w:p w14:paraId="25C37CD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RRCConnectionReestablishmentComplete-NB</w:t>
      </w:r>
      <w:r>
        <w:tab/>
        <w:t>1024</w:t>
      </w:r>
    </w:p>
    <w:p w14:paraId="579A1D4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RRCConnectionReestablishmentRequest-NB</w:t>
      </w:r>
      <w:r>
        <w:tab/>
        <w:t>1025</w:t>
      </w:r>
    </w:p>
    <w:p w14:paraId="4E62E5D8"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RRCConnectionReject-NB</w:t>
      </w:r>
      <w:r>
        <w:tab/>
        <w:t>1025</w:t>
      </w:r>
    </w:p>
    <w:p w14:paraId="4318654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RRCConnectionRelease-NB</w:t>
      </w:r>
      <w:r>
        <w:tab/>
        <w:t>1026</w:t>
      </w:r>
    </w:p>
    <w:p w14:paraId="19F1945B"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RRCConnectionRequest-NB</w:t>
      </w:r>
      <w:r>
        <w:tab/>
        <w:t>1026</w:t>
      </w:r>
    </w:p>
    <w:p w14:paraId="63D538C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bCs/>
          <w:i/>
          <w:iCs/>
        </w:rPr>
        <w:t>RRCConnectionResume</w:t>
      </w:r>
      <w:r w:rsidRPr="007D4A36">
        <w:rPr>
          <w:i/>
        </w:rPr>
        <w:t>-NB</w:t>
      </w:r>
      <w:r>
        <w:tab/>
        <w:t>1027</w:t>
      </w:r>
    </w:p>
    <w:p w14:paraId="05F1173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RRCConnectionResumeComplete-NB</w:t>
      </w:r>
      <w:r>
        <w:tab/>
        <w:t>1027</w:t>
      </w:r>
    </w:p>
    <w:p w14:paraId="0D13A34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RRCConnectionResumeRequest-NB</w:t>
      </w:r>
      <w:r>
        <w:tab/>
        <w:t>1028</w:t>
      </w:r>
    </w:p>
    <w:p w14:paraId="456B5A3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RRCConnectionSetup-NB</w:t>
      </w:r>
      <w:r>
        <w:tab/>
        <w:t>1028</w:t>
      </w:r>
    </w:p>
    <w:p w14:paraId="426FF89F"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RRCConnectionSetupComplete-NB</w:t>
      </w:r>
      <w:r>
        <w:tab/>
        <w:t>1029</w:t>
      </w:r>
    </w:p>
    <w:p w14:paraId="5CA1B80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UECapabilityEnquiry-NB</w:t>
      </w:r>
      <w:r>
        <w:tab/>
        <w:t>1030</w:t>
      </w:r>
    </w:p>
    <w:p w14:paraId="431E2E06"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UECapabilityInformation-NB</w:t>
      </w:r>
      <w:r>
        <w:tab/>
        <w:t>1030</w:t>
      </w:r>
    </w:p>
    <w:p w14:paraId="77D8869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i/>
        </w:rPr>
        <w:t>ULInformationTransfer-NB</w:t>
      </w:r>
      <w:r>
        <w:tab/>
        <w:t>1031</w:t>
      </w:r>
    </w:p>
    <w:p w14:paraId="48AFB2E8" w14:textId="77777777" w:rsidR="00CF609E" w:rsidRDefault="00CF609E">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NB-IoT System information blocks</w:t>
      </w:r>
      <w:r>
        <w:tab/>
        <w:t>1031</w:t>
      </w:r>
    </w:p>
    <w:p w14:paraId="176F51B7" w14:textId="77777777" w:rsidR="00CF609E" w:rsidRDefault="00CF609E">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NB-IoT Radio resource control information elements</w:t>
      </w:r>
      <w:r>
        <w:tab/>
        <w:t>1031</w:t>
      </w:r>
    </w:p>
    <w:p w14:paraId="249E8E6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BCCH-Config-NB-DEFAULT</w:t>
      </w:r>
      <w:r>
        <w:tab/>
        <w:t>1031</w:t>
      </w:r>
    </w:p>
    <w:p w14:paraId="71C9023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DL-CarrierConfigCommon-NB-DEFAULT</w:t>
      </w:r>
      <w:r>
        <w:tab/>
        <w:t>1031</w:t>
      </w:r>
    </w:p>
    <w:p w14:paraId="4766F629"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PCCH-Config-NB-DEFAULT</w:t>
      </w:r>
      <w:r>
        <w:tab/>
        <w:t>1032</w:t>
      </w:r>
    </w:p>
    <w:p w14:paraId="53FE583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NPDCCH-ConfigDedicated-NB-DEFAULT</w:t>
      </w:r>
      <w:r>
        <w:tab/>
        <w:t>1032</w:t>
      </w:r>
    </w:p>
    <w:p w14:paraId="5F8BF1B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NPDSCH-ConfigCommon-NB-DEFAULT</w:t>
      </w:r>
      <w:r>
        <w:tab/>
        <w:t>1032</w:t>
      </w:r>
    </w:p>
    <w:p w14:paraId="16C5570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NPRACH-ConfigSIB-NB-DEFAULT</w:t>
      </w:r>
      <w:r>
        <w:tab/>
        <w:t>1033</w:t>
      </w:r>
    </w:p>
    <w:p w14:paraId="2BA91F1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NPUSCH-ConfigCommon-NB-DEFAULT</w:t>
      </w:r>
      <w:r>
        <w:tab/>
        <w:t>1033</w:t>
      </w:r>
    </w:p>
    <w:p w14:paraId="121B2E0C"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NPUSCH-ConfigDedicated-NB-DEFAULT</w:t>
      </w:r>
      <w:r>
        <w:tab/>
        <w:t>1033</w:t>
      </w:r>
    </w:p>
    <w:p w14:paraId="37C230A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RACH-ConfigCommon-NB-DEFAULT</w:t>
      </w:r>
      <w:r>
        <w:tab/>
        <w:t>1034</w:t>
      </w:r>
    </w:p>
    <w:p w14:paraId="2FD1CD57"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RadioResourceConfigCommonSIB-NB-DEFAULT</w:t>
      </w:r>
      <w:r>
        <w:tab/>
        <w:t>1035</w:t>
      </w:r>
    </w:p>
    <w:p w14:paraId="1EBF457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RadioResourceConfigDedicated-NB-SRB</w:t>
      </w:r>
      <w:r>
        <w:tab/>
        <w:t>1036</w:t>
      </w:r>
    </w:p>
    <w:p w14:paraId="2AD7DACA"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RadioResourceConfigDedicated-NB-DRB(n)</w:t>
      </w:r>
      <w:r>
        <w:tab/>
        <w:t>1036</w:t>
      </w:r>
    </w:p>
    <w:p w14:paraId="35F14FF3"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RadioResourceConfigDedicated-NB-DRB-ADD(bid)</w:t>
      </w:r>
      <w:r>
        <w:tab/>
        <w:t>1037</w:t>
      </w:r>
    </w:p>
    <w:p w14:paraId="0594EB9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RadioResourceConfigDedicated-NB-DRB-REL(bid)</w:t>
      </w:r>
      <w:r>
        <w:tab/>
        <w:t>1037</w:t>
      </w:r>
    </w:p>
    <w:p w14:paraId="3D1E5F7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RLC-Config-NB-SRB-RECONFIG</w:t>
      </w:r>
      <w:r>
        <w:tab/>
        <w:t>1037</w:t>
      </w:r>
    </w:p>
    <w:p w14:paraId="5142064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D4A36">
        <w:rPr>
          <w:snapToGrid w:val="0"/>
        </w:rPr>
        <w:t>SRB-ToAddModList-NB</w:t>
      </w:r>
      <w:r>
        <w:t>-RECONFIG</w:t>
      </w:r>
      <w:r>
        <w:tab/>
        <w:t>1038</w:t>
      </w:r>
    </w:p>
    <w:p w14:paraId="6CF73FF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UplinkPowerControlCommon-NB-DEFAULT</w:t>
      </w:r>
      <w:r>
        <w:tab/>
        <w:t>1038</w:t>
      </w:r>
    </w:p>
    <w:p w14:paraId="645D915D"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UplinkPowerControlDedicated-NB-DEFAULT</w:t>
      </w:r>
      <w:r>
        <w:tab/>
        <w:t>1038</w:t>
      </w:r>
    </w:p>
    <w:p w14:paraId="749E8442"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RadioResourceConfigDedicated-NB-DRB-Mod</w:t>
      </w:r>
      <w:r>
        <w:tab/>
        <w:t>1038</w:t>
      </w:r>
    </w:p>
    <w:p w14:paraId="0044D244"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NPRACH-ConfigSIB-NB-v1530-DEFAULT</w:t>
      </w:r>
      <w:r>
        <w:tab/>
        <w:t>1039</w:t>
      </w:r>
    </w:p>
    <w:p w14:paraId="6B431899" w14:textId="77777777" w:rsidR="00CF609E" w:rsidRDefault="00CF609E">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NPRACH-ConfigSIB-NB-v15</w:t>
      </w:r>
      <w:r>
        <w:rPr>
          <w:lang w:eastAsia="zh-CN"/>
        </w:rPr>
        <w:t>5</w:t>
      </w:r>
      <w:r>
        <w:t>0-DEFAULT</w:t>
      </w:r>
      <w:r>
        <w:tab/>
        <w:t>1039</w:t>
      </w:r>
    </w:p>
    <w:p w14:paraId="081391A2" w14:textId="77777777" w:rsidR="00CF609E" w:rsidRDefault="00CF609E">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NB-IoT Security control information elements</w:t>
      </w:r>
      <w:r>
        <w:tab/>
        <w:t>1039</w:t>
      </w:r>
    </w:p>
    <w:p w14:paraId="71C6B2DD" w14:textId="77777777" w:rsidR="00CF609E" w:rsidRDefault="00CF609E">
      <w:pPr>
        <w:pStyle w:val="TOC4"/>
        <w:rPr>
          <w:rFonts w:asciiTheme="minorHAnsi" w:eastAsiaTheme="minorEastAsia" w:hAnsiTheme="minorHAnsi" w:cstheme="minorBidi"/>
          <w:kern w:val="2"/>
          <w:sz w:val="24"/>
          <w:szCs w:val="24"/>
          <w14:ligatures w14:val="standardContextual"/>
        </w:rPr>
      </w:pPr>
      <w:r>
        <w:t>8.1.6.5</w:t>
      </w:r>
      <w:r>
        <w:rPr>
          <w:rFonts w:asciiTheme="minorHAnsi" w:eastAsiaTheme="minorEastAsia" w:hAnsiTheme="minorHAnsi" w:cstheme="minorBidi"/>
          <w:kern w:val="2"/>
          <w:sz w:val="24"/>
          <w:szCs w:val="24"/>
          <w14:ligatures w14:val="standardContextual"/>
        </w:rPr>
        <w:tab/>
      </w:r>
      <w:r>
        <w:t>NB-IoT Other information elements</w:t>
      </w:r>
      <w:r>
        <w:tab/>
        <w:t>1040</w:t>
      </w:r>
    </w:p>
    <w:p w14:paraId="6EC8BF45"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1040</w:t>
      </w:r>
    </w:p>
    <w:p w14:paraId="265EA4FE" w14:textId="77777777" w:rsidR="00CF609E" w:rsidRDefault="00CF609E">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1040</w:t>
      </w:r>
    </w:p>
    <w:p w14:paraId="17EC5F8B" w14:textId="77777777" w:rsidR="00CF609E" w:rsidRDefault="00CF609E">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1040</w:t>
      </w:r>
    </w:p>
    <w:p w14:paraId="621A24F8" w14:textId="77777777" w:rsidR="00CF609E" w:rsidRDefault="00CF609E">
      <w:pPr>
        <w:pStyle w:val="TOC3"/>
        <w:rPr>
          <w:rFonts w:asciiTheme="minorHAnsi" w:eastAsiaTheme="minorEastAsia" w:hAnsiTheme="minorHAnsi" w:cstheme="minorBidi"/>
          <w:kern w:val="2"/>
          <w:sz w:val="24"/>
          <w:szCs w:val="24"/>
          <w14:ligatures w14:val="standardContextual"/>
        </w:rPr>
      </w:pPr>
      <w:r>
        <w:t>8.1.7A</w:t>
      </w:r>
      <w:r>
        <w:rPr>
          <w:rFonts w:asciiTheme="minorHAnsi" w:eastAsiaTheme="minorEastAsia" w:hAnsiTheme="minorHAnsi" w:cstheme="minorBidi"/>
          <w:kern w:val="2"/>
          <w:sz w:val="24"/>
          <w:szCs w:val="24"/>
          <w14:ligatures w14:val="standardContextual"/>
        </w:rPr>
        <w:tab/>
      </w:r>
      <w:r>
        <w:t>NB-IoT Default TC message and information element contents</w:t>
      </w:r>
      <w:r>
        <w:tab/>
        <w:t>1040</w:t>
      </w:r>
    </w:p>
    <w:p w14:paraId="20093741" w14:textId="77777777" w:rsidR="00CF609E" w:rsidRDefault="00CF609E">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NB-IoT Reference radio bearer configurations</w:t>
      </w:r>
      <w:r>
        <w:tab/>
        <w:t>1041</w:t>
      </w:r>
    </w:p>
    <w:p w14:paraId="1C998771" w14:textId="77777777" w:rsidR="00CF609E" w:rsidRDefault="00CF609E">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w:t>
      </w:r>
      <w:r>
        <w:tab/>
        <w:t>1041</w:t>
      </w:r>
    </w:p>
    <w:p w14:paraId="48EDB0D3" w14:textId="77777777" w:rsidR="00CF609E" w:rsidRDefault="00CF609E">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NB-IoT SRB and DRB parameters and combinations</w:t>
      </w:r>
      <w:r>
        <w:tab/>
        <w:t>1041</w:t>
      </w:r>
    </w:p>
    <w:p w14:paraId="61A56006" w14:textId="77777777" w:rsidR="00CF609E" w:rsidRDefault="00CF609E">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NB-IoT SRB and DRB parameters</w:t>
      </w:r>
      <w:r>
        <w:tab/>
        <w:t>1041</w:t>
      </w:r>
    </w:p>
    <w:p w14:paraId="2061AA10" w14:textId="77777777" w:rsidR="00CF609E" w:rsidRDefault="00CF609E">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NB-IoT Common test USIM parameters</w:t>
      </w:r>
      <w:r>
        <w:tab/>
        <w:t>1043</w:t>
      </w:r>
    </w:p>
    <w:p w14:paraId="5DC5E028" w14:textId="77777777" w:rsidR="00CF609E" w:rsidRDefault="00CF609E">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w:t>
      </w:r>
      <w:r>
        <w:tab/>
        <w:t>1043</w:t>
      </w:r>
    </w:p>
    <w:p w14:paraId="0B354F27" w14:textId="77777777" w:rsidR="00CF609E" w:rsidRDefault="00CF609E">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NB-IoT Test environment for RF test</w:t>
      </w:r>
      <w:r>
        <w:tab/>
        <w:t>1043</w:t>
      </w:r>
    </w:p>
    <w:p w14:paraId="172A3EDF" w14:textId="77777777" w:rsidR="00CF609E" w:rsidRDefault="00CF609E">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NB-IoT Requirements of test equipment</w:t>
      </w:r>
      <w:r>
        <w:tab/>
        <w:t>1043</w:t>
      </w:r>
    </w:p>
    <w:p w14:paraId="4ABAB13A" w14:textId="77777777" w:rsidR="00CF609E" w:rsidRDefault="00CF609E">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NB-IoT RF Reference system configurations</w:t>
      </w:r>
      <w:r>
        <w:tab/>
        <w:t>1044</w:t>
      </w:r>
    </w:p>
    <w:p w14:paraId="772DCB18" w14:textId="77777777" w:rsidR="00CF609E" w:rsidRDefault="00CF609E">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NB-IoT Common parameters for simulated E-UTRA cells</w:t>
      </w:r>
      <w:r>
        <w:tab/>
        <w:t>1044</w:t>
      </w:r>
    </w:p>
    <w:p w14:paraId="32D54D6F" w14:textId="77777777" w:rsidR="00CF609E" w:rsidRDefault="00CF609E">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 xml:space="preserve"> NB-IoT Combinations of system information blocks</w:t>
      </w:r>
      <w:r>
        <w:tab/>
        <w:t>1044</w:t>
      </w:r>
    </w:p>
    <w:p w14:paraId="3C085C96" w14:textId="77777777" w:rsidR="00CF609E" w:rsidRDefault="00CF609E">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NB-IoT Scheduling of system information blocks</w:t>
      </w:r>
      <w:r>
        <w:tab/>
        <w:t>1044</w:t>
      </w:r>
    </w:p>
    <w:p w14:paraId="27D4C85A" w14:textId="77777777" w:rsidR="00CF609E" w:rsidRDefault="00CF609E">
      <w:pPr>
        <w:pStyle w:val="TOC5"/>
        <w:rPr>
          <w:rFonts w:asciiTheme="minorHAnsi" w:eastAsiaTheme="minorEastAsia" w:hAnsiTheme="minorHAnsi" w:cstheme="minorBidi"/>
          <w:kern w:val="2"/>
          <w:sz w:val="24"/>
          <w:szCs w:val="24"/>
          <w14:ligatures w14:val="standardContextual"/>
        </w:rPr>
      </w:pPr>
      <w:r>
        <w:t>8.2.2.1.3</w:t>
      </w:r>
      <w:r>
        <w:rPr>
          <w:rFonts w:asciiTheme="minorHAnsi" w:eastAsiaTheme="minorEastAsia" w:hAnsiTheme="minorHAnsi" w:cstheme="minorBidi"/>
          <w:kern w:val="2"/>
          <w:sz w:val="24"/>
          <w:szCs w:val="24"/>
          <w14:ligatures w14:val="standardContextual"/>
        </w:rPr>
        <w:tab/>
      </w:r>
      <w:r>
        <w:t>NB-IoT Common contents of system information messages</w:t>
      </w:r>
      <w:r>
        <w:tab/>
        <w:t>1044</w:t>
      </w:r>
    </w:p>
    <w:p w14:paraId="2916E0B7" w14:textId="77777777" w:rsidR="00CF609E" w:rsidRDefault="00CF609E">
      <w:pPr>
        <w:pStyle w:val="TOC3"/>
        <w:rPr>
          <w:rFonts w:asciiTheme="minorHAnsi" w:eastAsiaTheme="minorEastAsia" w:hAnsiTheme="minorHAnsi" w:cstheme="minorBidi"/>
          <w:kern w:val="2"/>
          <w:sz w:val="24"/>
          <w:szCs w:val="24"/>
          <w14:ligatures w14:val="standardContextual"/>
        </w:rPr>
      </w:pPr>
      <w:r>
        <w:t>8.2.2A</w:t>
      </w:r>
      <w:r>
        <w:rPr>
          <w:rFonts w:asciiTheme="minorHAnsi" w:eastAsiaTheme="minorEastAsia" w:hAnsiTheme="minorHAnsi" w:cstheme="minorBidi"/>
          <w:kern w:val="2"/>
          <w:sz w:val="24"/>
          <w:szCs w:val="24"/>
          <w14:ligatures w14:val="standardContextual"/>
        </w:rPr>
        <w:tab/>
      </w:r>
      <w:r>
        <w:t>NB-IoT Generic RF procedures</w:t>
      </w:r>
      <w:r>
        <w:tab/>
        <w:t>1045</w:t>
      </w:r>
    </w:p>
    <w:p w14:paraId="6DB792E9" w14:textId="77777777" w:rsidR="00CF609E" w:rsidRDefault="00CF609E">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1045</w:t>
      </w:r>
    </w:p>
    <w:p w14:paraId="368BEAF5" w14:textId="77777777" w:rsidR="00CF609E" w:rsidRDefault="00CF609E">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NB-IoT Radio resource control information elements</w:t>
      </w:r>
      <w:r>
        <w:tab/>
        <w:t>1045</w:t>
      </w:r>
    </w:p>
    <w:p w14:paraId="30C18BA7" w14:textId="77777777" w:rsidR="00CF609E" w:rsidRDefault="00CF609E">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1046</w:t>
      </w:r>
    </w:p>
    <w:p w14:paraId="0C17468F" w14:textId="77777777" w:rsidR="00CF609E" w:rsidRDefault="00CF609E">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NB-IoT Reference radio bearer configurations</w:t>
      </w:r>
      <w:r>
        <w:tab/>
        <w:t>1046</w:t>
      </w:r>
    </w:p>
    <w:p w14:paraId="73FA9AF6" w14:textId="77777777" w:rsidR="00CF609E" w:rsidRDefault="00CF609E">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NB-IoT SRB and DRB parameters</w:t>
      </w:r>
      <w:r>
        <w:tab/>
        <w:t>1046</w:t>
      </w:r>
    </w:p>
    <w:p w14:paraId="7017C65A" w14:textId="77777777" w:rsidR="00CF609E" w:rsidRDefault="00CF609E">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Test environment for NB-IoT NTN RF/Demod testing</w:t>
      </w:r>
      <w:r>
        <w:tab/>
        <w:t>1046</w:t>
      </w:r>
    </w:p>
    <w:p w14:paraId="5B21559E" w14:textId="77777777" w:rsidR="00CF609E" w:rsidRDefault="00CF609E">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UE location</w:t>
      </w:r>
      <w:r>
        <w:tab/>
        <w:t>1046</w:t>
      </w:r>
    </w:p>
    <w:p w14:paraId="28DE7008" w14:textId="77777777" w:rsidR="00CF609E" w:rsidRDefault="00CF609E">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Ephemeris Information</w:t>
      </w:r>
      <w:r>
        <w:tab/>
        <w:t>1046</w:t>
      </w:r>
    </w:p>
    <w:p w14:paraId="787CB061" w14:textId="77777777" w:rsidR="00CF609E" w:rsidRDefault="00CF609E">
      <w:pPr>
        <w:pStyle w:val="TOC4"/>
        <w:rPr>
          <w:rFonts w:asciiTheme="minorHAnsi" w:eastAsiaTheme="minorEastAsia" w:hAnsiTheme="minorHAnsi" w:cstheme="minorBidi"/>
          <w:kern w:val="2"/>
          <w:sz w:val="24"/>
          <w:szCs w:val="24"/>
          <w14:ligatures w14:val="standardContextual"/>
        </w:rPr>
      </w:pPr>
      <w:r>
        <w:t>8.2.6.2.0</w:t>
      </w:r>
      <w:r>
        <w:rPr>
          <w:rFonts w:asciiTheme="minorHAnsi" w:eastAsiaTheme="minorEastAsia" w:hAnsiTheme="minorHAnsi" w:cstheme="minorBidi"/>
          <w:kern w:val="2"/>
          <w:sz w:val="24"/>
          <w:szCs w:val="24"/>
          <w14:ligatures w14:val="standardContextual"/>
        </w:rPr>
        <w:tab/>
      </w:r>
      <w:r>
        <w:t>Assumptions for Ephemeris generation</w:t>
      </w:r>
      <w:r>
        <w:tab/>
        <w:t>1046</w:t>
      </w:r>
    </w:p>
    <w:p w14:paraId="62877265" w14:textId="77777777" w:rsidR="00CF609E" w:rsidRDefault="00CF609E">
      <w:pPr>
        <w:pStyle w:val="TOC4"/>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Ephemeris for zero Doppler conditions</w:t>
      </w:r>
      <w:r>
        <w:tab/>
        <w:t>1046</w:t>
      </w:r>
    </w:p>
    <w:p w14:paraId="013C81F5" w14:textId="77777777" w:rsidR="00CF609E" w:rsidRDefault="00CF609E">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NB-IoT NTN message contents for RF Tx/Rx, Demodulation tests</w:t>
      </w:r>
      <w:r>
        <w:tab/>
        <w:t>1048</w:t>
      </w:r>
    </w:p>
    <w:p w14:paraId="095251C0" w14:textId="77777777" w:rsidR="00CF609E" w:rsidRDefault="00CF609E">
      <w:pPr>
        <w:pStyle w:val="TOC4"/>
        <w:rPr>
          <w:rFonts w:asciiTheme="minorHAnsi" w:eastAsiaTheme="minorEastAsia" w:hAnsiTheme="minorHAnsi" w:cstheme="minorBidi"/>
          <w:kern w:val="2"/>
          <w:sz w:val="24"/>
          <w:szCs w:val="24"/>
          <w14:ligatures w14:val="standardContextual"/>
        </w:rPr>
      </w:pPr>
      <w:r>
        <w:t>8.2.6.3.1</w:t>
      </w:r>
      <w:r>
        <w:rPr>
          <w:rFonts w:asciiTheme="minorHAnsi" w:eastAsiaTheme="minorEastAsia" w:hAnsiTheme="minorHAnsi" w:cstheme="minorBidi"/>
          <w:kern w:val="2"/>
          <w:sz w:val="24"/>
          <w:szCs w:val="24"/>
          <w14:ligatures w14:val="standardContextual"/>
        </w:rPr>
        <w:tab/>
      </w:r>
      <w:r>
        <w:t>ServingSatelliteInfo-r17 values in SIB31-NB</w:t>
      </w:r>
      <w:r>
        <w:tab/>
        <w:t>1048</w:t>
      </w:r>
    </w:p>
    <w:p w14:paraId="3616D9A4" w14:textId="77777777" w:rsidR="00CF609E" w:rsidRDefault="00CF609E">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NB-IoT Test environment for Signalling test</w:t>
      </w:r>
      <w:r>
        <w:tab/>
        <w:t>1048</w:t>
      </w:r>
    </w:p>
    <w:p w14:paraId="25A831F9" w14:textId="77777777" w:rsidR="00CF609E" w:rsidRDefault="00CF609E">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NB-IoT Requirements of test equipment</w:t>
      </w:r>
      <w:r>
        <w:tab/>
        <w:t>1048</w:t>
      </w:r>
    </w:p>
    <w:p w14:paraId="4091E0E5" w14:textId="77777777" w:rsidR="00CF609E" w:rsidRDefault="00CF609E">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NB-IoT Reference test conditions</w:t>
      </w:r>
      <w:r>
        <w:tab/>
        <w:t>1048</w:t>
      </w:r>
    </w:p>
    <w:p w14:paraId="376D76F3" w14:textId="77777777" w:rsidR="00CF609E" w:rsidRDefault="00CF609E">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NB-IoT Physical channel allocations</w:t>
      </w:r>
      <w:r>
        <w:tab/>
        <w:t>1048</w:t>
      </w:r>
    </w:p>
    <w:p w14:paraId="7D79263C" w14:textId="77777777" w:rsidR="00CF609E" w:rsidRDefault="00CF609E">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NB-IoT Signal levels</w:t>
      </w:r>
      <w:r>
        <w:tab/>
        <w:t>1048</w:t>
      </w:r>
    </w:p>
    <w:p w14:paraId="2BBCC375" w14:textId="77777777" w:rsidR="00CF609E" w:rsidRDefault="00CF609E">
      <w:pPr>
        <w:pStyle w:val="TOC5"/>
        <w:rPr>
          <w:rFonts w:asciiTheme="minorHAnsi" w:eastAsiaTheme="minorEastAsia" w:hAnsiTheme="minorHAnsi" w:cstheme="minorBidi"/>
          <w:kern w:val="2"/>
          <w:sz w:val="24"/>
          <w:szCs w:val="24"/>
          <w14:ligatures w14:val="standardContextual"/>
        </w:rPr>
      </w:pPr>
      <w:r>
        <w:t>8.3.2.2.1</w:t>
      </w:r>
      <w:r>
        <w:rPr>
          <w:rFonts w:asciiTheme="minorHAnsi" w:eastAsiaTheme="minorEastAsia" w:hAnsiTheme="minorHAnsi" w:cstheme="minorBidi"/>
          <w:kern w:val="2"/>
          <w:sz w:val="24"/>
          <w:szCs w:val="24"/>
          <w14:ligatures w14:val="standardContextual"/>
        </w:rPr>
        <w:tab/>
      </w:r>
      <w:r>
        <w:t>NB-IoT Downlink signal levels</w:t>
      </w:r>
      <w:r>
        <w:tab/>
        <w:t>1048</w:t>
      </w:r>
    </w:p>
    <w:p w14:paraId="03A33C7E" w14:textId="77777777" w:rsidR="00CF609E" w:rsidRDefault="00CF609E">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NB-IoT Default test frequencies</w:t>
      </w:r>
      <w:r>
        <w:tab/>
        <w:t>1049</w:t>
      </w:r>
    </w:p>
    <w:p w14:paraId="28547136" w14:textId="77777777" w:rsidR="00CF609E" w:rsidRDefault="00CF609E">
      <w:pPr>
        <w:pStyle w:val="TOC5"/>
        <w:rPr>
          <w:rFonts w:asciiTheme="minorHAnsi" w:eastAsiaTheme="minorEastAsia" w:hAnsiTheme="minorHAnsi" w:cstheme="minorBidi"/>
          <w:kern w:val="2"/>
          <w:sz w:val="24"/>
          <w:szCs w:val="24"/>
          <w14:ligatures w14:val="standardContextual"/>
        </w:rPr>
      </w:pPr>
      <w:r>
        <w:t>8.3.2.3.1</w:t>
      </w:r>
      <w:r>
        <w:rPr>
          <w:rFonts w:asciiTheme="minorHAnsi" w:eastAsiaTheme="minorEastAsia" w:hAnsiTheme="minorHAnsi" w:cstheme="minorBidi"/>
          <w:kern w:val="2"/>
          <w:sz w:val="24"/>
          <w:szCs w:val="24"/>
          <w14:ligatures w14:val="standardContextual"/>
        </w:rPr>
        <w:tab/>
      </w:r>
      <w:r>
        <w:t>NB-IoT FDD Mode Test frequencies for signalling test</w:t>
      </w:r>
      <w:r>
        <w:tab/>
        <w:t>1049</w:t>
      </w:r>
    </w:p>
    <w:p w14:paraId="4A87EA60" w14:textId="77777777" w:rsidR="00CF609E" w:rsidRDefault="00CF609E">
      <w:pPr>
        <w:pStyle w:val="TOC5"/>
        <w:rPr>
          <w:rFonts w:asciiTheme="minorHAnsi" w:eastAsiaTheme="minorEastAsia" w:hAnsiTheme="minorHAnsi" w:cstheme="minorBidi"/>
          <w:kern w:val="2"/>
          <w:sz w:val="24"/>
          <w:szCs w:val="24"/>
          <w14:ligatures w14:val="standardContextual"/>
        </w:rPr>
      </w:pPr>
      <w:r>
        <w:t>8.3.2.3.2</w:t>
      </w:r>
      <w:r>
        <w:rPr>
          <w:rFonts w:asciiTheme="minorHAnsi" w:eastAsiaTheme="minorEastAsia" w:hAnsiTheme="minorHAnsi" w:cstheme="minorBidi"/>
          <w:kern w:val="2"/>
          <w:sz w:val="24"/>
          <w:szCs w:val="24"/>
          <w14:ligatures w14:val="standardContextual"/>
        </w:rPr>
        <w:tab/>
      </w:r>
      <w:r>
        <w:t>NB-IoT TDD Mode Test frequencies for signalling test</w:t>
      </w:r>
      <w:r>
        <w:tab/>
        <w:t>1051</w:t>
      </w:r>
    </w:p>
    <w:p w14:paraId="5B3742D5" w14:textId="77777777" w:rsidR="00CF609E" w:rsidRDefault="00CF609E">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NB-IoT Reference system configurations</w:t>
      </w:r>
      <w:r>
        <w:tab/>
        <w:t>1051</w:t>
      </w:r>
    </w:p>
    <w:p w14:paraId="720BDD09" w14:textId="77777777" w:rsidR="00CF609E" w:rsidRDefault="00CF609E">
      <w:pPr>
        <w:pStyle w:val="TOC4"/>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NB-IoT Default parameters specific for simulated cells</w:t>
      </w:r>
      <w:r>
        <w:tab/>
        <w:t>1052</w:t>
      </w:r>
    </w:p>
    <w:p w14:paraId="4C2BA58B" w14:textId="77777777" w:rsidR="00CF609E" w:rsidRDefault="00CF609E">
      <w:pPr>
        <w:pStyle w:val="TOC5"/>
        <w:rPr>
          <w:rFonts w:asciiTheme="minorHAnsi" w:eastAsiaTheme="minorEastAsia" w:hAnsiTheme="minorHAnsi" w:cstheme="minorBidi"/>
          <w:kern w:val="2"/>
          <w:sz w:val="24"/>
          <w:szCs w:val="24"/>
          <w14:ligatures w14:val="standardContextual"/>
        </w:rPr>
      </w:pPr>
      <w:r>
        <w:t>8.3.3.1.1</w:t>
      </w:r>
      <w:r>
        <w:rPr>
          <w:rFonts w:asciiTheme="minorHAnsi" w:eastAsiaTheme="minorEastAsia" w:hAnsiTheme="minorHAnsi" w:cstheme="minorBidi"/>
          <w:kern w:val="2"/>
          <w:sz w:val="24"/>
          <w:szCs w:val="24"/>
          <w14:ligatures w14:val="standardContextual"/>
        </w:rPr>
        <w:tab/>
      </w:r>
      <w:r>
        <w:t>Intra-frequency neighbouring cell list in SIB4-NB for NB-IoT cells</w:t>
      </w:r>
      <w:r>
        <w:tab/>
        <w:t>1052</w:t>
      </w:r>
    </w:p>
    <w:p w14:paraId="417AA854" w14:textId="77777777" w:rsidR="00CF609E" w:rsidRDefault="00CF609E">
      <w:pPr>
        <w:pStyle w:val="TOC5"/>
        <w:rPr>
          <w:rFonts w:asciiTheme="minorHAnsi" w:eastAsiaTheme="minorEastAsia" w:hAnsiTheme="minorHAnsi" w:cstheme="minorBidi"/>
          <w:kern w:val="2"/>
          <w:sz w:val="24"/>
          <w:szCs w:val="24"/>
          <w14:ligatures w14:val="standardContextual"/>
        </w:rPr>
      </w:pPr>
      <w:r>
        <w:t>8.3.3.1.2</w:t>
      </w:r>
      <w:r>
        <w:rPr>
          <w:rFonts w:asciiTheme="minorHAnsi" w:eastAsiaTheme="minorEastAsia" w:hAnsiTheme="minorHAnsi" w:cstheme="minorBidi"/>
          <w:kern w:val="2"/>
          <w:sz w:val="24"/>
          <w:szCs w:val="24"/>
          <w14:ligatures w14:val="standardContextual"/>
        </w:rPr>
        <w:tab/>
      </w:r>
      <w:r>
        <w:t>Inter-frequency carrier frequency list in SIB5-NB for NB-IoT cells</w:t>
      </w:r>
      <w:r>
        <w:tab/>
        <w:t>1052</w:t>
      </w:r>
    </w:p>
    <w:p w14:paraId="19986866" w14:textId="77777777" w:rsidR="00CF609E" w:rsidRDefault="00CF609E">
      <w:pPr>
        <w:pStyle w:val="TOC4"/>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NB-IoT Default configurations for NAS test cases</w:t>
      </w:r>
      <w:r>
        <w:tab/>
        <w:t>1053</w:t>
      </w:r>
    </w:p>
    <w:p w14:paraId="06E9C848" w14:textId="77777777" w:rsidR="00CF609E" w:rsidRDefault="00CF609E">
      <w:pPr>
        <w:pStyle w:val="TOC4"/>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NB-IoT Cell configurations</w:t>
      </w:r>
      <w:r>
        <w:tab/>
        <w:t>1054</w:t>
      </w:r>
    </w:p>
    <w:p w14:paraId="51B5209C" w14:textId="77777777" w:rsidR="00CF609E" w:rsidRDefault="00CF609E">
      <w:pPr>
        <w:pStyle w:val="TOC3"/>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NB-IoT Generic signalling procedures</w:t>
      </w:r>
      <w:r>
        <w:tab/>
        <w:t>1054</w:t>
      </w:r>
    </w:p>
    <w:p w14:paraId="2CB0F231" w14:textId="77777777" w:rsidR="00CF609E" w:rsidRDefault="00CF609E">
      <w:pPr>
        <w:pStyle w:val="TOC4"/>
        <w:rPr>
          <w:rFonts w:asciiTheme="minorHAnsi" w:eastAsiaTheme="minorEastAsia" w:hAnsiTheme="minorHAnsi" w:cstheme="minorBidi"/>
          <w:kern w:val="2"/>
          <w:sz w:val="24"/>
          <w:szCs w:val="24"/>
          <w14:ligatures w14:val="standardContextual"/>
        </w:rPr>
      </w:pPr>
      <w:r>
        <w:t>8.3.4.1</w:t>
      </w:r>
      <w:r>
        <w:rPr>
          <w:rFonts w:asciiTheme="minorHAnsi" w:eastAsiaTheme="minorEastAsia" w:hAnsiTheme="minorHAnsi" w:cstheme="minorBidi"/>
          <w:kern w:val="2"/>
          <w:sz w:val="24"/>
          <w:szCs w:val="24"/>
          <w14:ligatures w14:val="standardContextual"/>
        </w:rPr>
        <w:tab/>
      </w:r>
      <w:r>
        <w:t>NB-IoT Initial UE states and setup procedures</w:t>
      </w:r>
      <w:r>
        <w:tab/>
        <w:t>1054</w:t>
      </w:r>
    </w:p>
    <w:p w14:paraId="1B47FC66" w14:textId="77777777" w:rsidR="00CF609E" w:rsidRDefault="00CF609E">
      <w:pPr>
        <w:pStyle w:val="TOC4"/>
        <w:rPr>
          <w:rFonts w:asciiTheme="minorHAnsi" w:eastAsiaTheme="minorEastAsia" w:hAnsiTheme="minorHAnsi" w:cstheme="minorBidi"/>
          <w:kern w:val="2"/>
          <w:sz w:val="24"/>
          <w:szCs w:val="24"/>
          <w14:ligatures w14:val="standardContextual"/>
        </w:rPr>
      </w:pPr>
      <w:r>
        <w:t>8.3.4.2</w:t>
      </w:r>
      <w:r>
        <w:rPr>
          <w:rFonts w:asciiTheme="minorHAnsi" w:eastAsiaTheme="minorEastAsia" w:hAnsiTheme="minorHAnsi" w:cstheme="minorBidi"/>
          <w:kern w:val="2"/>
          <w:sz w:val="24"/>
          <w:szCs w:val="24"/>
          <w14:ligatures w14:val="standardContextual"/>
        </w:rPr>
        <w:tab/>
      </w:r>
      <w:r>
        <w:t>NB-IoT Reference procedures and test procedures for TTCN development</w:t>
      </w:r>
      <w:r>
        <w:tab/>
        <w:t>1054</w:t>
      </w:r>
    </w:p>
    <w:p w14:paraId="33AA8A2E" w14:textId="77777777" w:rsidR="00CF609E" w:rsidRDefault="00CF609E">
      <w:pPr>
        <w:pStyle w:val="TOC4"/>
        <w:rPr>
          <w:rFonts w:asciiTheme="minorHAnsi" w:eastAsiaTheme="minorEastAsia" w:hAnsiTheme="minorHAnsi" w:cstheme="minorBidi"/>
          <w:kern w:val="2"/>
          <w:sz w:val="24"/>
          <w:szCs w:val="24"/>
          <w14:ligatures w14:val="standardContextual"/>
        </w:rPr>
      </w:pPr>
      <w:r>
        <w:t>8.3.4.3</w:t>
      </w:r>
      <w:r>
        <w:rPr>
          <w:rFonts w:asciiTheme="minorHAnsi" w:eastAsiaTheme="minorEastAsia" w:hAnsiTheme="minorHAnsi" w:cstheme="minorBidi"/>
          <w:kern w:val="2"/>
          <w:sz w:val="24"/>
          <w:szCs w:val="24"/>
          <w14:ligatures w14:val="standardContextual"/>
        </w:rPr>
        <w:tab/>
      </w:r>
      <w:r>
        <w:t>NB-IoT Test case postambles for TTCN development</w:t>
      </w:r>
      <w:r>
        <w:tab/>
        <w:t>1054</w:t>
      </w:r>
    </w:p>
    <w:p w14:paraId="3083D83C" w14:textId="77777777" w:rsidR="00CF609E" w:rsidRDefault="00CF609E">
      <w:pPr>
        <w:pStyle w:val="TOC3"/>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NB-IoT Default RRC message and information element contents</w:t>
      </w:r>
      <w:r>
        <w:tab/>
        <w:t>1054</w:t>
      </w:r>
    </w:p>
    <w:p w14:paraId="4D0B4140" w14:textId="77777777" w:rsidR="00CF609E" w:rsidRDefault="00CF609E">
      <w:pPr>
        <w:pStyle w:val="TOC3"/>
        <w:rPr>
          <w:rFonts w:asciiTheme="minorHAnsi" w:eastAsiaTheme="minorEastAsia" w:hAnsiTheme="minorHAnsi" w:cstheme="minorBidi"/>
          <w:kern w:val="2"/>
          <w:sz w:val="24"/>
          <w:szCs w:val="24"/>
          <w14:ligatures w14:val="standardContextual"/>
        </w:rPr>
      </w:pPr>
      <w:r>
        <w:t>8.3.6</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1054</w:t>
      </w:r>
    </w:p>
    <w:p w14:paraId="43D30AB8" w14:textId="77777777" w:rsidR="00CF609E" w:rsidRDefault="00CF609E">
      <w:pPr>
        <w:pStyle w:val="TOC3"/>
        <w:rPr>
          <w:rFonts w:asciiTheme="minorHAnsi" w:eastAsiaTheme="minorEastAsia" w:hAnsiTheme="minorHAnsi" w:cstheme="minorBidi"/>
          <w:kern w:val="2"/>
          <w:sz w:val="24"/>
          <w:szCs w:val="24"/>
          <w14:ligatures w14:val="standardContextual"/>
        </w:rPr>
      </w:pPr>
      <w:r>
        <w:t>8.3.7</w:t>
      </w:r>
      <w:r>
        <w:rPr>
          <w:rFonts w:asciiTheme="minorHAnsi" w:eastAsiaTheme="minorEastAsia" w:hAnsiTheme="minorHAnsi" w:cstheme="minorBidi"/>
          <w:kern w:val="2"/>
          <w:sz w:val="24"/>
          <w:szCs w:val="24"/>
          <w14:ligatures w14:val="standardContextual"/>
        </w:rPr>
        <w:tab/>
      </w:r>
      <w:r>
        <w:t>NB-IoT Timer tolerances</w:t>
      </w:r>
      <w:r>
        <w:tab/>
        <w:t>1054</w:t>
      </w:r>
    </w:p>
    <w:p w14:paraId="124EFFDA" w14:textId="77777777" w:rsidR="00CF609E" w:rsidRDefault="00CF609E">
      <w:pPr>
        <w:pStyle w:val="TOC3"/>
        <w:rPr>
          <w:rFonts w:asciiTheme="minorHAnsi" w:eastAsiaTheme="minorEastAsia" w:hAnsiTheme="minorHAnsi" w:cstheme="minorBidi"/>
          <w:kern w:val="2"/>
          <w:sz w:val="24"/>
          <w:szCs w:val="24"/>
          <w14:ligatures w14:val="standardContextual"/>
        </w:rPr>
      </w:pPr>
      <w:r>
        <w:t>8.3.8</w:t>
      </w:r>
      <w:r>
        <w:rPr>
          <w:rFonts w:asciiTheme="minorHAnsi" w:eastAsiaTheme="minorEastAsia" w:hAnsiTheme="minorHAnsi" w:cstheme="minorBidi"/>
          <w:kern w:val="2"/>
          <w:sz w:val="24"/>
          <w:szCs w:val="24"/>
          <w14:ligatures w14:val="standardContextual"/>
        </w:rPr>
        <w:tab/>
      </w:r>
      <w:r>
        <w:t>Signalling test environment for Vertical UEs</w:t>
      </w:r>
      <w:r>
        <w:tab/>
        <w:t>1054</w:t>
      </w:r>
    </w:p>
    <w:p w14:paraId="7BB9FAD9" w14:textId="77777777" w:rsidR="00CF609E" w:rsidRDefault="00CF609E">
      <w:pPr>
        <w:pStyle w:val="TOC4"/>
        <w:rPr>
          <w:rFonts w:asciiTheme="minorHAnsi" w:eastAsiaTheme="minorEastAsia" w:hAnsiTheme="minorHAnsi" w:cstheme="minorBidi"/>
          <w:kern w:val="2"/>
          <w:sz w:val="24"/>
          <w:szCs w:val="24"/>
          <w14:ligatures w14:val="standardContextual"/>
        </w:rPr>
      </w:pPr>
      <w:r>
        <w:t>8.3.8.1</w:t>
      </w:r>
      <w:r>
        <w:rPr>
          <w:rFonts w:asciiTheme="minorHAnsi" w:eastAsiaTheme="minorEastAsia" w:hAnsiTheme="minorHAnsi" w:cstheme="minorBidi"/>
          <w:kern w:val="2"/>
          <w:sz w:val="24"/>
          <w:szCs w:val="24"/>
          <w14:ligatures w14:val="standardContextual"/>
        </w:rPr>
        <w:tab/>
      </w:r>
      <w:r>
        <w:t>NB-IoT NTN</w:t>
      </w:r>
      <w:r>
        <w:tab/>
        <w:t>1054</w:t>
      </w:r>
    </w:p>
    <w:p w14:paraId="28D960ED" w14:textId="77777777" w:rsidR="00CF609E" w:rsidRDefault="00CF609E">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NB-IOT Test environment for RRM tests</w:t>
      </w:r>
      <w:r>
        <w:tab/>
        <w:t>1055</w:t>
      </w:r>
    </w:p>
    <w:p w14:paraId="366834F2" w14:textId="77777777" w:rsidR="00CF609E" w:rsidRDefault="00CF609E">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NB-IoT Requirements of test equipment</w:t>
      </w:r>
      <w:r>
        <w:tab/>
        <w:t>1055</w:t>
      </w:r>
    </w:p>
    <w:p w14:paraId="56C40161" w14:textId="77777777" w:rsidR="00CF609E" w:rsidRDefault="00CF609E">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NB-IoT RRM Reference system configurations</w:t>
      </w:r>
      <w:r>
        <w:tab/>
        <w:t>1055</w:t>
      </w:r>
    </w:p>
    <w:p w14:paraId="3875BB6F" w14:textId="77777777" w:rsidR="00CF609E" w:rsidRDefault="00CF609E">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NB-IoT Common parameters for simulated NB-IoT cells</w:t>
      </w:r>
      <w:r>
        <w:tab/>
        <w:t>1055</w:t>
      </w:r>
    </w:p>
    <w:p w14:paraId="17A458F5" w14:textId="77777777" w:rsidR="00CF609E" w:rsidRDefault="00CF609E">
      <w:pPr>
        <w:pStyle w:val="TOC5"/>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NB-IoT Combinations of system information blocks</w:t>
      </w:r>
      <w:r>
        <w:tab/>
        <w:t>1055</w:t>
      </w:r>
    </w:p>
    <w:p w14:paraId="16F57B5C" w14:textId="77777777" w:rsidR="00CF609E" w:rsidRDefault="00CF609E">
      <w:pPr>
        <w:pStyle w:val="TOC5"/>
        <w:rPr>
          <w:rFonts w:asciiTheme="minorHAnsi" w:eastAsiaTheme="minorEastAsia" w:hAnsiTheme="minorHAnsi" w:cstheme="minorBidi"/>
          <w:kern w:val="2"/>
          <w:sz w:val="24"/>
          <w:szCs w:val="24"/>
          <w14:ligatures w14:val="standardContextual"/>
        </w:rPr>
      </w:pPr>
      <w:r>
        <w:lastRenderedPageBreak/>
        <w:t>8.4.2.1.2</w:t>
      </w:r>
      <w:r>
        <w:rPr>
          <w:rFonts w:asciiTheme="minorHAnsi" w:eastAsiaTheme="minorEastAsia" w:hAnsiTheme="minorHAnsi" w:cstheme="minorBidi"/>
          <w:kern w:val="2"/>
          <w:sz w:val="24"/>
          <w:szCs w:val="24"/>
          <w14:ligatures w14:val="standardContextual"/>
        </w:rPr>
        <w:tab/>
      </w:r>
      <w:r>
        <w:t>NB-IoT Scheduling of system information blocks</w:t>
      </w:r>
      <w:r>
        <w:tab/>
        <w:t>1055</w:t>
      </w:r>
    </w:p>
    <w:p w14:paraId="628A2F6B" w14:textId="77777777" w:rsidR="00CF609E" w:rsidRDefault="00CF609E">
      <w:pPr>
        <w:pStyle w:val="TOC5"/>
        <w:rPr>
          <w:rFonts w:asciiTheme="minorHAnsi" w:eastAsiaTheme="minorEastAsia" w:hAnsiTheme="minorHAnsi" w:cstheme="minorBidi"/>
          <w:kern w:val="2"/>
          <w:sz w:val="24"/>
          <w:szCs w:val="24"/>
          <w14:ligatures w14:val="standardContextual"/>
        </w:rPr>
      </w:pPr>
      <w:r>
        <w:t>8.4.2.1.3</w:t>
      </w:r>
      <w:r>
        <w:rPr>
          <w:rFonts w:asciiTheme="minorHAnsi" w:eastAsiaTheme="minorEastAsia" w:hAnsiTheme="minorHAnsi" w:cstheme="minorBidi"/>
          <w:kern w:val="2"/>
          <w:sz w:val="24"/>
          <w:szCs w:val="24"/>
          <w14:ligatures w14:val="standardContextual"/>
        </w:rPr>
        <w:tab/>
      </w:r>
      <w:r>
        <w:t>NB-IoT Common contents of system information messages</w:t>
      </w:r>
      <w:r>
        <w:tab/>
        <w:t>1055</w:t>
      </w:r>
    </w:p>
    <w:p w14:paraId="6A4A0225" w14:textId="77777777" w:rsidR="00CF609E" w:rsidRDefault="00CF609E">
      <w:pPr>
        <w:pStyle w:val="TOC3"/>
        <w:rPr>
          <w:rFonts w:asciiTheme="minorHAnsi" w:eastAsiaTheme="minorEastAsia" w:hAnsiTheme="minorHAnsi" w:cstheme="minorBidi"/>
          <w:kern w:val="2"/>
          <w:sz w:val="24"/>
          <w:szCs w:val="24"/>
          <w14:ligatures w14:val="standardContextual"/>
        </w:rPr>
      </w:pPr>
      <w:r>
        <w:t>8.4.2A</w:t>
      </w:r>
      <w:r>
        <w:rPr>
          <w:rFonts w:asciiTheme="minorHAnsi" w:eastAsiaTheme="minorEastAsia" w:hAnsiTheme="minorHAnsi" w:cstheme="minorBidi"/>
          <w:kern w:val="2"/>
          <w:sz w:val="24"/>
          <w:szCs w:val="24"/>
          <w14:ligatures w14:val="standardContextual"/>
        </w:rPr>
        <w:tab/>
      </w:r>
      <w:r>
        <w:t>NB-IoT Generic RRM procedures</w:t>
      </w:r>
      <w:r>
        <w:tab/>
        <w:t>1057</w:t>
      </w:r>
    </w:p>
    <w:p w14:paraId="34414352" w14:textId="77777777" w:rsidR="00CF609E" w:rsidRDefault="00CF609E">
      <w:pPr>
        <w:pStyle w:val="TOC3"/>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1057</w:t>
      </w:r>
    </w:p>
    <w:p w14:paraId="46C0809F" w14:textId="77777777" w:rsidR="00CF609E" w:rsidRDefault="00CF609E">
      <w:pPr>
        <w:pStyle w:val="TOC4"/>
        <w:rPr>
          <w:rFonts w:asciiTheme="minorHAnsi" w:eastAsiaTheme="minorEastAsia" w:hAnsiTheme="minorHAnsi" w:cstheme="minorBidi"/>
          <w:kern w:val="2"/>
          <w:sz w:val="24"/>
          <w:szCs w:val="24"/>
          <w14:ligatures w14:val="standardContextual"/>
        </w:rPr>
      </w:pPr>
      <w:r>
        <w:t>8.4.3.1</w:t>
      </w:r>
      <w:r>
        <w:rPr>
          <w:rFonts w:asciiTheme="minorHAnsi" w:eastAsiaTheme="minorEastAsia" w:hAnsiTheme="minorHAnsi" w:cstheme="minorBidi"/>
          <w:kern w:val="2"/>
          <w:sz w:val="24"/>
          <w:szCs w:val="24"/>
          <w14:ligatures w14:val="standardContextual"/>
        </w:rPr>
        <w:tab/>
      </w:r>
      <w:r>
        <w:t>NB-IoT Radio resource control information elements</w:t>
      </w:r>
      <w:r>
        <w:tab/>
        <w:t>1057</w:t>
      </w:r>
    </w:p>
    <w:p w14:paraId="621339D0" w14:textId="77777777" w:rsidR="00CF609E" w:rsidRDefault="00CF609E">
      <w:pPr>
        <w:pStyle w:val="TOC3"/>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1057</w:t>
      </w:r>
    </w:p>
    <w:p w14:paraId="169DC98A" w14:textId="77777777" w:rsidR="00CF609E" w:rsidRDefault="00CF609E">
      <w:pPr>
        <w:pStyle w:val="TOC3"/>
        <w:rPr>
          <w:rFonts w:asciiTheme="minorHAnsi" w:eastAsiaTheme="minorEastAsia" w:hAnsiTheme="minorHAnsi" w:cstheme="minorBidi"/>
          <w:kern w:val="2"/>
          <w:sz w:val="24"/>
          <w:szCs w:val="24"/>
          <w14:ligatures w14:val="standardContextual"/>
        </w:rPr>
      </w:pPr>
      <w:r>
        <w:t>8.4.5</w:t>
      </w:r>
      <w:r>
        <w:rPr>
          <w:rFonts w:asciiTheme="minorHAnsi" w:eastAsiaTheme="minorEastAsia" w:hAnsiTheme="minorHAnsi" w:cstheme="minorBidi"/>
          <w:kern w:val="2"/>
          <w:sz w:val="24"/>
          <w:szCs w:val="24"/>
          <w14:ligatures w14:val="standardContextual"/>
        </w:rPr>
        <w:tab/>
      </w:r>
      <w:r>
        <w:t>NB-IoT Reference radio bearer configurations</w:t>
      </w:r>
      <w:r>
        <w:tab/>
        <w:t>1057</w:t>
      </w:r>
    </w:p>
    <w:p w14:paraId="3E4978F7" w14:textId="77777777" w:rsidR="00CF609E" w:rsidRDefault="00CF609E">
      <w:pPr>
        <w:pStyle w:val="TOC4"/>
        <w:rPr>
          <w:rFonts w:asciiTheme="minorHAnsi" w:eastAsiaTheme="minorEastAsia" w:hAnsiTheme="minorHAnsi" w:cstheme="minorBidi"/>
          <w:kern w:val="2"/>
          <w:sz w:val="24"/>
          <w:szCs w:val="24"/>
          <w14:ligatures w14:val="standardContextual"/>
        </w:rPr>
      </w:pPr>
      <w:r>
        <w:t>8.4.5.1</w:t>
      </w:r>
      <w:r>
        <w:rPr>
          <w:rFonts w:asciiTheme="minorHAnsi" w:eastAsiaTheme="minorEastAsia" w:hAnsiTheme="minorHAnsi" w:cstheme="minorBidi"/>
          <w:kern w:val="2"/>
          <w:sz w:val="24"/>
          <w:szCs w:val="24"/>
          <w14:ligatures w14:val="standardContextual"/>
        </w:rPr>
        <w:tab/>
      </w:r>
      <w:r>
        <w:t>NB-IoT SRB and DRB parameters</w:t>
      </w:r>
      <w:r>
        <w:tab/>
        <w:t>1057</w:t>
      </w:r>
    </w:p>
    <w:p w14:paraId="23B280A9" w14:textId="77777777" w:rsidR="00CF609E" w:rsidRDefault="00CF609E">
      <w:pPr>
        <w:pStyle w:val="TOC3"/>
        <w:rPr>
          <w:rFonts w:asciiTheme="minorHAnsi" w:eastAsiaTheme="minorEastAsia" w:hAnsiTheme="minorHAnsi" w:cstheme="minorBidi"/>
          <w:kern w:val="2"/>
          <w:sz w:val="24"/>
          <w:szCs w:val="24"/>
          <w14:ligatures w14:val="standardContextual"/>
        </w:rPr>
      </w:pPr>
      <w:r>
        <w:t>8.4.6</w:t>
      </w:r>
      <w:r>
        <w:rPr>
          <w:rFonts w:asciiTheme="minorHAnsi" w:eastAsiaTheme="minorEastAsia" w:hAnsiTheme="minorHAnsi" w:cstheme="minorBidi"/>
          <w:kern w:val="2"/>
          <w:sz w:val="24"/>
          <w:szCs w:val="24"/>
          <w14:ligatures w14:val="standardContextual"/>
        </w:rPr>
        <w:tab/>
      </w:r>
      <w:r>
        <w:t>Test environment for NB-IoT NTN RRM testing</w:t>
      </w:r>
      <w:r>
        <w:tab/>
        <w:t>1057</w:t>
      </w:r>
    </w:p>
    <w:p w14:paraId="11FEA093" w14:textId="77777777" w:rsidR="00CF609E" w:rsidRDefault="00CF609E">
      <w:pPr>
        <w:pStyle w:val="TOC4"/>
        <w:rPr>
          <w:rFonts w:asciiTheme="minorHAnsi" w:eastAsiaTheme="minorEastAsia" w:hAnsiTheme="minorHAnsi" w:cstheme="minorBidi"/>
          <w:kern w:val="2"/>
          <w:sz w:val="24"/>
          <w:szCs w:val="24"/>
          <w14:ligatures w14:val="standardContextual"/>
        </w:rPr>
      </w:pPr>
      <w:r>
        <w:t>8.4.6.1</w:t>
      </w:r>
      <w:r>
        <w:rPr>
          <w:rFonts w:asciiTheme="minorHAnsi" w:eastAsiaTheme="minorEastAsia" w:hAnsiTheme="minorHAnsi" w:cstheme="minorBidi"/>
          <w:kern w:val="2"/>
          <w:sz w:val="24"/>
          <w:szCs w:val="24"/>
          <w14:ligatures w14:val="standardContextual"/>
        </w:rPr>
        <w:tab/>
      </w:r>
      <w:r>
        <w:t>UE location</w:t>
      </w:r>
      <w:r>
        <w:tab/>
        <w:t>1057</w:t>
      </w:r>
    </w:p>
    <w:p w14:paraId="7062DE52" w14:textId="77777777" w:rsidR="00CF609E" w:rsidRDefault="00CF609E">
      <w:pPr>
        <w:pStyle w:val="TOC4"/>
        <w:rPr>
          <w:rFonts w:asciiTheme="minorHAnsi" w:eastAsiaTheme="minorEastAsia" w:hAnsiTheme="minorHAnsi" w:cstheme="minorBidi"/>
          <w:kern w:val="2"/>
          <w:sz w:val="24"/>
          <w:szCs w:val="24"/>
          <w14:ligatures w14:val="standardContextual"/>
        </w:rPr>
      </w:pPr>
      <w:r>
        <w:t>8.4.6.2</w:t>
      </w:r>
      <w:r>
        <w:rPr>
          <w:rFonts w:asciiTheme="minorHAnsi" w:eastAsiaTheme="minorEastAsia" w:hAnsiTheme="minorHAnsi" w:cstheme="minorBidi"/>
          <w:kern w:val="2"/>
          <w:sz w:val="24"/>
          <w:szCs w:val="24"/>
          <w14:ligatures w14:val="standardContextual"/>
        </w:rPr>
        <w:tab/>
      </w:r>
      <w:r>
        <w:t>Ephemeris Information</w:t>
      </w:r>
      <w:r>
        <w:tab/>
        <w:t>1057</w:t>
      </w:r>
    </w:p>
    <w:p w14:paraId="1BF7F577" w14:textId="77777777" w:rsidR="00CF609E" w:rsidRDefault="00CF609E">
      <w:pPr>
        <w:pStyle w:val="TOC4"/>
        <w:rPr>
          <w:rFonts w:asciiTheme="minorHAnsi" w:eastAsiaTheme="minorEastAsia" w:hAnsiTheme="minorHAnsi" w:cstheme="minorBidi"/>
          <w:kern w:val="2"/>
          <w:sz w:val="24"/>
          <w:szCs w:val="24"/>
          <w14:ligatures w14:val="standardContextual"/>
        </w:rPr>
      </w:pPr>
      <w:r>
        <w:t>8.4.6.2.0</w:t>
      </w:r>
      <w:r>
        <w:rPr>
          <w:rFonts w:asciiTheme="minorHAnsi" w:eastAsiaTheme="minorEastAsia" w:hAnsiTheme="minorHAnsi" w:cstheme="minorBidi"/>
          <w:kern w:val="2"/>
          <w:sz w:val="24"/>
          <w:szCs w:val="24"/>
          <w14:ligatures w14:val="standardContextual"/>
        </w:rPr>
        <w:tab/>
      </w:r>
      <w:r>
        <w:t>Assumptions for Ephemeris generation</w:t>
      </w:r>
      <w:r>
        <w:tab/>
        <w:t>1057</w:t>
      </w:r>
    </w:p>
    <w:p w14:paraId="12908B82" w14:textId="77777777" w:rsidR="00CF609E" w:rsidRDefault="00CF609E">
      <w:pPr>
        <w:pStyle w:val="TOC4"/>
        <w:rPr>
          <w:rFonts w:asciiTheme="minorHAnsi" w:eastAsiaTheme="minorEastAsia" w:hAnsiTheme="minorHAnsi" w:cstheme="minorBidi"/>
          <w:kern w:val="2"/>
          <w:sz w:val="24"/>
          <w:szCs w:val="24"/>
          <w14:ligatures w14:val="standardContextual"/>
        </w:rPr>
      </w:pPr>
      <w:r>
        <w:t>8.4.6.2.1</w:t>
      </w:r>
      <w:r>
        <w:rPr>
          <w:rFonts w:asciiTheme="minorHAnsi" w:eastAsiaTheme="minorEastAsia" w:hAnsiTheme="minorHAnsi" w:cstheme="minorBidi"/>
          <w:kern w:val="2"/>
          <w:sz w:val="24"/>
          <w:szCs w:val="24"/>
          <w14:ligatures w14:val="standardContextual"/>
        </w:rPr>
        <w:tab/>
      </w:r>
      <w:r>
        <w:t>Ephemeris for elevation angle 30º</w:t>
      </w:r>
      <w:r>
        <w:tab/>
        <w:t>1057</w:t>
      </w:r>
    </w:p>
    <w:p w14:paraId="4E44B352" w14:textId="77777777" w:rsidR="00CF609E" w:rsidRDefault="00CF609E">
      <w:pPr>
        <w:pStyle w:val="TOC4"/>
        <w:rPr>
          <w:rFonts w:asciiTheme="minorHAnsi" w:eastAsiaTheme="minorEastAsia" w:hAnsiTheme="minorHAnsi" w:cstheme="minorBidi"/>
          <w:kern w:val="2"/>
          <w:sz w:val="24"/>
          <w:szCs w:val="24"/>
          <w14:ligatures w14:val="standardContextual"/>
        </w:rPr>
      </w:pPr>
      <w:r>
        <w:t>8.4.6.2.2</w:t>
      </w:r>
      <w:r>
        <w:rPr>
          <w:rFonts w:asciiTheme="minorHAnsi" w:eastAsiaTheme="minorEastAsia" w:hAnsiTheme="minorHAnsi" w:cstheme="minorBidi"/>
          <w:kern w:val="2"/>
          <w:sz w:val="24"/>
          <w:szCs w:val="24"/>
          <w14:ligatures w14:val="standardContextual"/>
        </w:rPr>
        <w:tab/>
      </w:r>
      <w:r>
        <w:t>Ephemeris for NB-IoT NTN RRM UL timing accuracy test cases</w:t>
      </w:r>
      <w:r>
        <w:tab/>
        <w:t>1062</w:t>
      </w:r>
    </w:p>
    <w:p w14:paraId="3CA03A5D" w14:textId="77777777" w:rsidR="00CF609E" w:rsidRDefault="00CF609E">
      <w:pPr>
        <w:pStyle w:val="TOC4"/>
        <w:rPr>
          <w:rFonts w:asciiTheme="minorHAnsi" w:eastAsiaTheme="minorEastAsia" w:hAnsiTheme="minorHAnsi" w:cstheme="minorBidi"/>
          <w:kern w:val="2"/>
          <w:sz w:val="24"/>
          <w:szCs w:val="24"/>
          <w14:ligatures w14:val="standardContextual"/>
        </w:rPr>
      </w:pPr>
      <w:r>
        <w:t>8.4.6.3</w:t>
      </w:r>
      <w:r>
        <w:rPr>
          <w:rFonts w:asciiTheme="minorHAnsi" w:eastAsiaTheme="minorEastAsia" w:hAnsiTheme="minorHAnsi" w:cstheme="minorBidi"/>
          <w:kern w:val="2"/>
          <w:sz w:val="24"/>
          <w:szCs w:val="24"/>
          <w14:ligatures w14:val="standardContextual"/>
        </w:rPr>
        <w:tab/>
      </w:r>
      <w:r>
        <w:t>NB-IoT NTN message contents for RRM tests</w:t>
      </w:r>
      <w:r>
        <w:tab/>
        <w:t>1064</w:t>
      </w:r>
    </w:p>
    <w:p w14:paraId="69EBD900" w14:textId="77777777" w:rsidR="00CF609E" w:rsidRDefault="00CF609E">
      <w:pPr>
        <w:pStyle w:val="TOC4"/>
        <w:rPr>
          <w:rFonts w:asciiTheme="minorHAnsi" w:eastAsiaTheme="minorEastAsia" w:hAnsiTheme="minorHAnsi" w:cstheme="minorBidi"/>
          <w:kern w:val="2"/>
          <w:sz w:val="24"/>
          <w:szCs w:val="24"/>
          <w14:ligatures w14:val="standardContextual"/>
        </w:rPr>
      </w:pPr>
      <w:r>
        <w:t>8.4.6.3.1</w:t>
      </w:r>
      <w:r>
        <w:rPr>
          <w:rFonts w:asciiTheme="minorHAnsi" w:eastAsiaTheme="minorEastAsia" w:hAnsiTheme="minorHAnsi" w:cstheme="minorBidi"/>
          <w:kern w:val="2"/>
          <w:sz w:val="24"/>
          <w:szCs w:val="24"/>
          <w14:ligatures w14:val="standardContextual"/>
        </w:rPr>
        <w:tab/>
      </w:r>
      <w:r>
        <w:t>ServingSatelliteInfo-r17 values in SIB31-NB</w:t>
      </w:r>
      <w:r>
        <w:tab/>
        <w:t>1064</w:t>
      </w:r>
    </w:p>
    <w:p w14:paraId="17F0BF53" w14:textId="77777777" w:rsidR="00CF609E" w:rsidRDefault="00CF609E">
      <w:pPr>
        <w:pStyle w:val="TOC4"/>
        <w:rPr>
          <w:rFonts w:asciiTheme="minorHAnsi" w:eastAsiaTheme="minorEastAsia" w:hAnsiTheme="minorHAnsi" w:cstheme="minorBidi"/>
          <w:kern w:val="2"/>
          <w:sz w:val="24"/>
          <w:szCs w:val="24"/>
          <w14:ligatures w14:val="standardContextual"/>
        </w:rPr>
      </w:pPr>
      <w:r>
        <w:t>8.4.6.3.2</w:t>
      </w:r>
      <w:r>
        <w:rPr>
          <w:rFonts w:asciiTheme="minorHAnsi" w:eastAsiaTheme="minorEastAsia" w:hAnsiTheme="minorHAnsi" w:cstheme="minorBidi"/>
          <w:kern w:val="2"/>
          <w:sz w:val="24"/>
          <w:szCs w:val="24"/>
          <w14:ligatures w14:val="standardContextual"/>
        </w:rPr>
        <w:tab/>
      </w:r>
      <w:r w:rsidRPr="007D4A36">
        <w:rPr>
          <w:i/>
          <w:iCs/>
        </w:rPr>
        <w:t>SystemInformationBlockType33-NB</w:t>
      </w:r>
      <w:r>
        <w:tab/>
        <w:t>1065</w:t>
      </w:r>
    </w:p>
    <w:p w14:paraId="09E8A354" w14:textId="77777777" w:rsidR="00CF609E" w:rsidRDefault="00CF609E">
      <w:pPr>
        <w:pStyle w:val="TOC8"/>
        <w:rPr>
          <w:rFonts w:asciiTheme="minorHAnsi" w:eastAsiaTheme="minorEastAsia" w:hAnsiTheme="minorHAnsi" w:cstheme="minorBidi"/>
          <w:b w:val="0"/>
          <w:kern w:val="2"/>
          <w:sz w:val="24"/>
          <w:szCs w:val="24"/>
          <w14:ligatures w14:val="standardContextual"/>
        </w:rPr>
      </w:pPr>
      <w:r>
        <w:t>Annex A (informative): Connection Diagrams</w:t>
      </w:r>
      <w:r>
        <w:tab/>
        <w:t>1066</w:t>
      </w:r>
    </w:p>
    <w:p w14:paraId="3CCE8EA1" w14:textId="77777777" w:rsidR="00CF609E" w:rsidRDefault="00CF609E">
      <w:pPr>
        <w:pStyle w:val="TOC8"/>
        <w:rPr>
          <w:rFonts w:asciiTheme="minorHAnsi" w:eastAsiaTheme="minorEastAsia" w:hAnsiTheme="minorHAnsi" w:cstheme="minorBidi"/>
          <w:b w:val="0"/>
          <w:kern w:val="2"/>
          <w:sz w:val="24"/>
          <w:szCs w:val="24"/>
          <w14:ligatures w14:val="standardContextual"/>
        </w:rPr>
      </w:pPr>
      <w:r>
        <w:t>Annex B (normative): Void</w:t>
      </w:r>
      <w:r>
        <w:tab/>
        <w:t>1206</w:t>
      </w:r>
    </w:p>
    <w:p w14:paraId="5B428A68" w14:textId="77777777" w:rsidR="00CF609E" w:rsidRDefault="00CF609E">
      <w:pPr>
        <w:pStyle w:val="TOC8"/>
        <w:rPr>
          <w:rFonts w:asciiTheme="minorHAnsi" w:eastAsiaTheme="minorEastAsia" w:hAnsiTheme="minorHAnsi" w:cstheme="minorBidi"/>
          <w:b w:val="0"/>
          <w:kern w:val="2"/>
          <w:sz w:val="24"/>
          <w:szCs w:val="24"/>
          <w14:ligatures w14:val="standardContextual"/>
        </w:rPr>
      </w:pPr>
      <w:r>
        <w:t>Annex C (informative): Change history</w:t>
      </w:r>
      <w:r>
        <w:tab/>
        <w:t>1207</w:t>
      </w:r>
    </w:p>
    <w:p w14:paraId="669116E1" w14:textId="22C4A268" w:rsidR="009A5A34" w:rsidRPr="00992F46" w:rsidRDefault="003159ED" w:rsidP="00BB5F04">
      <w:r>
        <w:rPr>
          <w:noProof/>
          <w:sz w:val="22"/>
        </w:rPr>
        <w:fldChar w:fldCharType="end"/>
      </w:r>
    </w:p>
    <w:p w14:paraId="7F78668B" w14:textId="18D7AFB4" w:rsidR="005F1740" w:rsidRPr="00992F46" w:rsidRDefault="00B9720A" w:rsidP="00C27896">
      <w:r>
        <w:fldChar w:fldCharType="begin"/>
      </w:r>
      <w:r>
        <w:instrText xml:space="preserve"> RD "36508-</w:instrText>
      </w:r>
      <w:r w:rsidR="00704E68">
        <w:instrText>i</w:instrText>
      </w:r>
      <w:r w:rsidR="006D7C1D">
        <w:instrText>6</w:instrText>
      </w:r>
      <w:r>
        <w:instrText xml:space="preserve">0_s00-s04.docx" \f  </w:instrText>
      </w:r>
      <w:r>
        <w:fldChar w:fldCharType="end"/>
      </w:r>
      <w:r>
        <w:fldChar w:fldCharType="begin"/>
      </w:r>
      <w:r>
        <w:instrText xml:space="preserve"> RD "36508-</w:instrText>
      </w:r>
      <w:r w:rsidR="00704E68">
        <w:instrText>i</w:instrText>
      </w:r>
      <w:r w:rsidR="006D7C1D">
        <w:instrText>6</w:instrText>
      </w:r>
      <w:r>
        <w:instrText xml:space="preserve">0_s05-s08.docx" \f  </w:instrText>
      </w:r>
      <w:r>
        <w:fldChar w:fldCharType="end"/>
      </w:r>
      <w:r>
        <w:fldChar w:fldCharType="begin"/>
      </w:r>
      <w:r>
        <w:instrText xml:space="preserve"> RD "36508-</w:instrText>
      </w:r>
      <w:r w:rsidR="00704E68">
        <w:instrText>i</w:instrText>
      </w:r>
      <w:r w:rsidR="006D7C1D">
        <w:instrText>6</w:instrText>
      </w:r>
      <w:r>
        <w:instrText xml:space="preserve">0_sAnnexes.docx" \f  </w:instrText>
      </w:r>
      <w:r>
        <w:fldChar w:fldCharType="end"/>
      </w:r>
    </w:p>
    <w:sectPr w:rsidR="005F1740" w:rsidRPr="00992F46" w:rsidSect="0011373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B76D2" w14:textId="77777777" w:rsidR="004037C1" w:rsidRDefault="004037C1">
      <w:r>
        <w:separator/>
      </w:r>
    </w:p>
  </w:endnote>
  <w:endnote w:type="continuationSeparator" w:id="0">
    <w:p w14:paraId="7F0E7502" w14:textId="77777777" w:rsidR="004037C1" w:rsidRDefault="0040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338DB" w14:textId="77777777" w:rsidR="004037C1" w:rsidRDefault="004037C1">
      <w:r>
        <w:separator/>
      </w:r>
    </w:p>
  </w:footnote>
  <w:footnote w:type="continuationSeparator" w:id="0">
    <w:p w14:paraId="0E94486F" w14:textId="77777777" w:rsidR="004037C1" w:rsidRDefault="00403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3FAB5F2B"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sidR="006D7C1D">
      <w:rPr>
        <w:rFonts w:ascii="Arial" w:hAnsi="Arial" w:cs="Arial"/>
        <w:b/>
        <w:bCs/>
        <w:noProof/>
        <w:sz w:val="18"/>
        <w:szCs w:val="18"/>
        <w:lang w:val="en-US"/>
      </w:rPr>
      <w:t>6</w:t>
    </w:r>
    <w:r>
      <w:rPr>
        <w:rFonts w:ascii="Arial" w:hAnsi="Arial" w:cs="Arial"/>
        <w:b/>
        <w:bCs/>
        <w:noProof/>
        <w:sz w:val="18"/>
        <w:szCs w:val="18"/>
        <w:lang w:val="en-US"/>
      </w:rPr>
      <w:t>.0 (202</w:t>
    </w:r>
    <w:r w:rsidR="007E7283">
      <w:rPr>
        <w:rFonts w:ascii="Arial" w:hAnsi="Arial" w:cs="Arial"/>
        <w:b/>
        <w:bCs/>
        <w:noProof/>
        <w:sz w:val="18"/>
        <w:szCs w:val="18"/>
        <w:lang w:val="en-US"/>
      </w:rPr>
      <w:t>4</w:t>
    </w:r>
    <w:r>
      <w:rPr>
        <w:rFonts w:ascii="Arial" w:hAnsi="Arial" w:cs="Arial"/>
        <w:b/>
        <w:bCs/>
        <w:noProof/>
        <w:sz w:val="18"/>
        <w:szCs w:val="18"/>
        <w:lang w:val="en-US"/>
      </w:rPr>
      <w:t>-</w:t>
    </w:r>
    <w:r w:rsidR="007E7283">
      <w:rPr>
        <w:rFonts w:ascii="Arial" w:hAnsi="Arial" w:cs="Arial"/>
        <w:b/>
        <w:bCs/>
        <w:noProof/>
        <w:sz w:val="18"/>
        <w:szCs w:val="18"/>
        <w:lang w:val="en-US"/>
      </w:rPr>
      <w:t>0</w:t>
    </w:r>
    <w:r w:rsidR="006D7C1D">
      <w:rPr>
        <w:rFonts w:ascii="Arial" w:hAnsi="Arial" w:cs="Arial"/>
        <w:b/>
        <w:bCs/>
        <w:noProof/>
        <w:sz w:val="18"/>
        <w:szCs w:val="18"/>
        <w:lang w:val="en-US"/>
      </w:rPr>
      <w:t>9</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3735"/>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37C1"/>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06C"/>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494"/>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D7C1D"/>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3455"/>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219"/>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5A93"/>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1FA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09E"/>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44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C1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D7C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7C1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6D7C1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D7C1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D7C1D"/>
    <w:pPr>
      <w:ind w:left="1701" w:hanging="1701"/>
      <w:outlineLvl w:val="4"/>
    </w:pPr>
    <w:rPr>
      <w:sz w:val="22"/>
    </w:rPr>
  </w:style>
  <w:style w:type="paragraph" w:styleId="Heading6">
    <w:name w:val="heading 6"/>
    <w:aliases w:val="T1,Header 6"/>
    <w:basedOn w:val="H6"/>
    <w:next w:val="Normal"/>
    <w:link w:val="Heading6Char"/>
    <w:qFormat/>
    <w:rsid w:val="006D7C1D"/>
    <w:pPr>
      <w:outlineLvl w:val="5"/>
    </w:pPr>
  </w:style>
  <w:style w:type="paragraph" w:styleId="Heading7">
    <w:name w:val="heading 7"/>
    <w:basedOn w:val="H6"/>
    <w:next w:val="Normal"/>
    <w:link w:val="Heading7Char"/>
    <w:qFormat/>
    <w:rsid w:val="006D7C1D"/>
    <w:pPr>
      <w:outlineLvl w:val="6"/>
    </w:pPr>
  </w:style>
  <w:style w:type="paragraph" w:styleId="Heading8">
    <w:name w:val="heading 8"/>
    <w:basedOn w:val="Heading1"/>
    <w:next w:val="Normal"/>
    <w:link w:val="Heading8Char"/>
    <w:qFormat/>
    <w:rsid w:val="006D7C1D"/>
    <w:pPr>
      <w:ind w:left="0" w:firstLine="0"/>
      <w:outlineLvl w:val="7"/>
    </w:pPr>
  </w:style>
  <w:style w:type="paragraph" w:styleId="Heading9">
    <w:name w:val="heading 9"/>
    <w:basedOn w:val="Heading8"/>
    <w:next w:val="Normal"/>
    <w:link w:val="Heading9Char"/>
    <w:qFormat/>
    <w:rsid w:val="006D7C1D"/>
    <w:pPr>
      <w:outlineLvl w:val="8"/>
    </w:pPr>
  </w:style>
  <w:style w:type="character" w:default="1" w:styleId="DefaultParagraphFont">
    <w:name w:val="Default Paragraph Font"/>
    <w:semiHidden/>
    <w:rsid w:val="006D7C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7C1D"/>
  </w:style>
  <w:style w:type="paragraph" w:customStyle="1" w:styleId="H6">
    <w:name w:val="H6"/>
    <w:basedOn w:val="Heading5"/>
    <w:next w:val="Normal"/>
    <w:link w:val="H6Char"/>
    <w:rsid w:val="006D7C1D"/>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6D7C1D"/>
  </w:style>
  <w:style w:type="paragraph" w:styleId="List">
    <w:name w:val="List"/>
    <w:basedOn w:val="Normal"/>
    <w:rsid w:val="006D7C1D"/>
    <w:pPr>
      <w:ind w:left="568" w:hanging="284"/>
    </w:pPr>
  </w:style>
  <w:style w:type="paragraph" w:customStyle="1" w:styleId="B2">
    <w:name w:val="B2"/>
    <w:basedOn w:val="List2"/>
    <w:link w:val="B2Char"/>
    <w:rsid w:val="006D7C1D"/>
  </w:style>
  <w:style w:type="paragraph" w:styleId="List2">
    <w:name w:val="List 2"/>
    <w:basedOn w:val="List"/>
    <w:rsid w:val="006D7C1D"/>
    <w:pPr>
      <w:ind w:left="851"/>
    </w:pPr>
  </w:style>
  <w:style w:type="paragraph" w:styleId="TOC8">
    <w:name w:val="toc 8"/>
    <w:basedOn w:val="TOC1"/>
    <w:rsid w:val="006D7C1D"/>
    <w:pPr>
      <w:spacing w:before="180"/>
      <w:ind w:left="2693" w:hanging="2693"/>
    </w:pPr>
    <w:rPr>
      <w:b/>
    </w:rPr>
  </w:style>
  <w:style w:type="paragraph" w:styleId="TOC1">
    <w:name w:val="toc 1"/>
    <w:rsid w:val="006D7C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D7C1D"/>
    <w:pPr>
      <w:keepLines/>
      <w:tabs>
        <w:tab w:val="center" w:pos="4536"/>
        <w:tab w:val="right" w:pos="9072"/>
      </w:tabs>
    </w:pPr>
    <w:rPr>
      <w:noProof/>
    </w:rPr>
  </w:style>
  <w:style w:type="character" w:customStyle="1" w:styleId="ZGSM">
    <w:name w:val="ZGSM"/>
    <w:rsid w:val="006D7C1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7C1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D7C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D7C1D"/>
    <w:pPr>
      <w:ind w:left="1701" w:hanging="1701"/>
    </w:pPr>
  </w:style>
  <w:style w:type="paragraph" w:styleId="TOC4">
    <w:name w:val="toc 4"/>
    <w:basedOn w:val="TOC3"/>
    <w:rsid w:val="006D7C1D"/>
    <w:pPr>
      <w:ind w:left="1418" w:hanging="1418"/>
    </w:pPr>
  </w:style>
  <w:style w:type="paragraph" w:styleId="TOC3">
    <w:name w:val="toc 3"/>
    <w:basedOn w:val="TOC2"/>
    <w:rsid w:val="006D7C1D"/>
    <w:pPr>
      <w:ind w:left="1134" w:hanging="1134"/>
    </w:pPr>
  </w:style>
  <w:style w:type="paragraph" w:styleId="TOC2">
    <w:name w:val="toc 2"/>
    <w:basedOn w:val="TOC1"/>
    <w:rsid w:val="006D7C1D"/>
    <w:pPr>
      <w:keepNext w:val="0"/>
      <w:spacing w:before="0"/>
      <w:ind w:left="851" w:hanging="851"/>
    </w:pPr>
    <w:rPr>
      <w:sz w:val="20"/>
    </w:rPr>
  </w:style>
  <w:style w:type="paragraph" w:styleId="Index1">
    <w:name w:val="index 1"/>
    <w:basedOn w:val="Normal"/>
    <w:semiHidden/>
    <w:rsid w:val="006D7C1D"/>
    <w:pPr>
      <w:keepLines/>
      <w:spacing w:after="0"/>
    </w:pPr>
  </w:style>
  <w:style w:type="paragraph" w:styleId="Index2">
    <w:name w:val="index 2"/>
    <w:basedOn w:val="Index1"/>
    <w:semiHidden/>
    <w:rsid w:val="006D7C1D"/>
    <w:pPr>
      <w:ind w:left="284"/>
    </w:pPr>
  </w:style>
  <w:style w:type="paragraph" w:customStyle="1" w:styleId="TT">
    <w:name w:val="TT"/>
    <w:basedOn w:val="Heading1"/>
    <w:next w:val="Normal"/>
    <w:rsid w:val="006D7C1D"/>
    <w:pPr>
      <w:outlineLvl w:val="9"/>
    </w:pPr>
  </w:style>
  <w:style w:type="paragraph" w:styleId="Footer">
    <w:name w:val="footer"/>
    <w:basedOn w:val="Header"/>
    <w:link w:val="FooterChar"/>
    <w:rsid w:val="006D7C1D"/>
    <w:pPr>
      <w:jc w:val="center"/>
    </w:pPr>
    <w:rPr>
      <w:i/>
    </w:rPr>
  </w:style>
  <w:style w:type="character" w:styleId="FootnoteReference">
    <w:name w:val="footnote reference"/>
    <w:basedOn w:val="DefaultParagraphFont"/>
    <w:rsid w:val="006D7C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D7C1D"/>
    <w:pPr>
      <w:keepLines/>
      <w:spacing w:after="0"/>
      <w:ind w:left="454" w:hanging="454"/>
    </w:pPr>
    <w:rPr>
      <w:sz w:val="16"/>
    </w:rPr>
  </w:style>
  <w:style w:type="paragraph" w:customStyle="1" w:styleId="NO">
    <w:name w:val="NO"/>
    <w:basedOn w:val="Normal"/>
    <w:link w:val="NOChar"/>
    <w:rsid w:val="006D7C1D"/>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6D7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6D7C1D"/>
    <w:pPr>
      <w:jc w:val="right"/>
    </w:pPr>
  </w:style>
  <w:style w:type="paragraph" w:customStyle="1" w:styleId="TAL">
    <w:name w:val="TAL"/>
    <w:basedOn w:val="Normal"/>
    <w:link w:val="TAL0"/>
    <w:rsid w:val="006D7C1D"/>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6D7C1D"/>
    <w:pPr>
      <w:ind w:left="851"/>
    </w:pPr>
  </w:style>
  <w:style w:type="paragraph" w:styleId="ListNumber">
    <w:name w:val="List Number"/>
    <w:basedOn w:val="List"/>
    <w:rsid w:val="006D7C1D"/>
  </w:style>
  <w:style w:type="paragraph" w:customStyle="1" w:styleId="TAH">
    <w:name w:val="TAH"/>
    <w:basedOn w:val="TAC"/>
    <w:link w:val="TAHCar"/>
    <w:rsid w:val="006D7C1D"/>
    <w:rPr>
      <w:b/>
    </w:rPr>
  </w:style>
  <w:style w:type="paragraph" w:customStyle="1" w:styleId="TAC">
    <w:name w:val="TAC"/>
    <w:basedOn w:val="TAL"/>
    <w:link w:val="TACCar"/>
    <w:rsid w:val="006D7C1D"/>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6D7C1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D7C1D"/>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6D7C1D"/>
    <w:pPr>
      <w:spacing w:after="0"/>
    </w:pPr>
  </w:style>
  <w:style w:type="paragraph" w:customStyle="1" w:styleId="NW">
    <w:name w:val="NW"/>
    <w:basedOn w:val="NO"/>
    <w:rsid w:val="006D7C1D"/>
    <w:pPr>
      <w:spacing w:after="0"/>
    </w:pPr>
  </w:style>
  <w:style w:type="paragraph" w:customStyle="1" w:styleId="EW">
    <w:name w:val="EW"/>
    <w:basedOn w:val="EX"/>
    <w:rsid w:val="006D7C1D"/>
    <w:pPr>
      <w:spacing w:after="0"/>
    </w:pPr>
  </w:style>
  <w:style w:type="paragraph" w:customStyle="1" w:styleId="B3">
    <w:name w:val="B3"/>
    <w:basedOn w:val="List3"/>
    <w:link w:val="B3Char"/>
    <w:rsid w:val="006D7C1D"/>
  </w:style>
  <w:style w:type="paragraph" w:styleId="List3">
    <w:name w:val="List 3"/>
    <w:basedOn w:val="List2"/>
    <w:rsid w:val="006D7C1D"/>
    <w:pPr>
      <w:ind w:left="1135"/>
    </w:pPr>
  </w:style>
  <w:style w:type="paragraph" w:customStyle="1" w:styleId="B4">
    <w:name w:val="B4"/>
    <w:basedOn w:val="List4"/>
    <w:link w:val="B4Char"/>
    <w:rsid w:val="006D7C1D"/>
  </w:style>
  <w:style w:type="paragraph" w:styleId="List4">
    <w:name w:val="List 4"/>
    <w:basedOn w:val="List3"/>
    <w:rsid w:val="006D7C1D"/>
    <w:pPr>
      <w:ind w:left="1418"/>
    </w:pPr>
  </w:style>
  <w:style w:type="paragraph" w:styleId="TOC6">
    <w:name w:val="toc 6"/>
    <w:basedOn w:val="TOC5"/>
    <w:next w:val="Normal"/>
    <w:rsid w:val="006D7C1D"/>
    <w:pPr>
      <w:ind w:left="1985" w:hanging="1985"/>
    </w:pPr>
  </w:style>
  <w:style w:type="paragraph" w:styleId="TOC7">
    <w:name w:val="toc 7"/>
    <w:basedOn w:val="TOC6"/>
    <w:next w:val="Normal"/>
    <w:rsid w:val="006D7C1D"/>
    <w:pPr>
      <w:ind w:left="2268" w:hanging="2268"/>
    </w:pPr>
  </w:style>
  <w:style w:type="paragraph" w:styleId="ListBullet2">
    <w:name w:val="List Bullet 2"/>
    <w:basedOn w:val="ListBullet"/>
    <w:rsid w:val="006D7C1D"/>
    <w:pPr>
      <w:ind w:left="851"/>
    </w:pPr>
  </w:style>
  <w:style w:type="paragraph" w:styleId="ListBullet">
    <w:name w:val="List Bullet"/>
    <w:basedOn w:val="List"/>
    <w:rsid w:val="006D7C1D"/>
  </w:style>
  <w:style w:type="paragraph" w:customStyle="1" w:styleId="EditorsNote">
    <w:name w:val="Editor's Note"/>
    <w:aliases w:val="EN"/>
    <w:basedOn w:val="NO"/>
    <w:link w:val="EditorsNoteChar"/>
    <w:rsid w:val="006D7C1D"/>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6D7C1D"/>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6D7C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D7C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D7C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D7C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D7C1D"/>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6D7C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D7C1D"/>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6D7C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D7C1D"/>
    <w:pPr>
      <w:ind w:left="1135"/>
    </w:pPr>
  </w:style>
  <w:style w:type="paragraph" w:styleId="List5">
    <w:name w:val="List 5"/>
    <w:basedOn w:val="List4"/>
    <w:rsid w:val="006D7C1D"/>
    <w:pPr>
      <w:ind w:left="1702"/>
    </w:pPr>
  </w:style>
  <w:style w:type="paragraph" w:styleId="ListBullet4">
    <w:name w:val="List Bullet 4"/>
    <w:basedOn w:val="ListBullet3"/>
    <w:rsid w:val="006D7C1D"/>
    <w:pPr>
      <w:ind w:left="1418"/>
    </w:pPr>
  </w:style>
  <w:style w:type="paragraph" w:styleId="ListBullet5">
    <w:name w:val="List Bullet 5"/>
    <w:basedOn w:val="ListBullet4"/>
    <w:rsid w:val="006D7C1D"/>
    <w:pPr>
      <w:ind w:left="1702"/>
    </w:pPr>
  </w:style>
  <w:style w:type="paragraph" w:customStyle="1" w:styleId="B5">
    <w:name w:val="B5"/>
    <w:basedOn w:val="List5"/>
    <w:link w:val="B5Char"/>
    <w:rsid w:val="006D7C1D"/>
  </w:style>
  <w:style w:type="paragraph" w:customStyle="1" w:styleId="ZTD">
    <w:name w:val="ZTD"/>
    <w:basedOn w:val="ZB"/>
    <w:rsid w:val="006D7C1D"/>
    <w:pPr>
      <w:framePr w:hRule="auto" w:wrap="notBeside" w:y="852"/>
    </w:pPr>
    <w:rPr>
      <w:i w:val="0"/>
      <w:sz w:val="40"/>
    </w:rPr>
  </w:style>
  <w:style w:type="paragraph" w:customStyle="1" w:styleId="ZV">
    <w:name w:val="ZV"/>
    <w:basedOn w:val="ZU"/>
    <w:rsid w:val="006D7C1D"/>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6D7C1D"/>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6D7C1D"/>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28</Pages>
  <Words>10993</Words>
  <Characters>62663</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73509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IS</cp:lastModifiedBy>
  <cp:revision>24</cp:revision>
  <cp:lastPrinted>2008-11-20T16:42:00Z</cp:lastPrinted>
  <dcterms:created xsi:type="dcterms:W3CDTF">2022-02-10T08:29:00Z</dcterms:created>
  <dcterms:modified xsi:type="dcterms:W3CDTF">2024-07-22T19:11:00Z</dcterms:modified>
</cp:coreProperties>
</file>