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E406E" w14:textId="77777777" w:rsidR="004A3549" w:rsidRPr="00ED2122" w:rsidRDefault="004A3549">
      <w:pPr>
        <w:pStyle w:val="ZA"/>
        <w:framePr w:wrap="notBeside"/>
        <w:rPr>
          <w:noProof w:val="0"/>
        </w:rPr>
      </w:pPr>
      <w:bookmarkStart w:id="0" w:name="page1"/>
      <w:r w:rsidRPr="00ED2122">
        <w:rPr>
          <w:noProof w:val="0"/>
          <w:sz w:val="64"/>
        </w:rPr>
        <w:t xml:space="preserve">3GPP TS </w:t>
      </w:r>
      <w:r w:rsidR="003A0EB4" w:rsidRPr="00ED2122">
        <w:rPr>
          <w:noProof w:val="0"/>
          <w:sz w:val="64"/>
        </w:rPr>
        <w:t>32</w:t>
      </w:r>
      <w:r w:rsidRPr="00ED2122">
        <w:rPr>
          <w:noProof w:val="0"/>
          <w:sz w:val="64"/>
        </w:rPr>
        <w:t>.</w:t>
      </w:r>
      <w:r w:rsidR="00231192" w:rsidRPr="00ED2122">
        <w:rPr>
          <w:noProof w:val="0"/>
          <w:sz w:val="64"/>
          <w:lang w:eastAsia="zh-CN"/>
        </w:rPr>
        <w:t>409</w:t>
      </w:r>
      <w:r w:rsidR="007A6986" w:rsidRPr="00ED2122">
        <w:rPr>
          <w:noProof w:val="0"/>
          <w:sz w:val="64"/>
        </w:rPr>
        <w:t xml:space="preserve"> </w:t>
      </w:r>
      <w:r w:rsidR="00947842" w:rsidRPr="00ED2122">
        <w:rPr>
          <w:noProof w:val="0"/>
        </w:rPr>
        <w:t>V</w:t>
      </w:r>
      <w:r w:rsidR="00A051A6">
        <w:rPr>
          <w:noProof w:val="0"/>
        </w:rPr>
        <w:t>19.0.0</w:t>
      </w:r>
      <w:r w:rsidRPr="00ED2122">
        <w:rPr>
          <w:noProof w:val="0"/>
        </w:rPr>
        <w:t xml:space="preserve"> </w:t>
      </w:r>
      <w:r w:rsidRPr="00ED2122">
        <w:rPr>
          <w:noProof w:val="0"/>
          <w:sz w:val="32"/>
        </w:rPr>
        <w:t>(</w:t>
      </w:r>
      <w:r w:rsidR="00A051A6">
        <w:rPr>
          <w:noProof w:val="0"/>
          <w:sz w:val="32"/>
        </w:rPr>
        <w:t>2025-09</w:t>
      </w:r>
      <w:r w:rsidRPr="00ED2122">
        <w:rPr>
          <w:noProof w:val="0"/>
          <w:sz w:val="32"/>
        </w:rPr>
        <w:t>)</w:t>
      </w:r>
    </w:p>
    <w:p w14:paraId="301AA529" w14:textId="77777777" w:rsidR="004A3549" w:rsidRPr="00ED2122" w:rsidRDefault="004A3549">
      <w:pPr>
        <w:pStyle w:val="ZB"/>
        <w:framePr w:wrap="notBeside"/>
        <w:rPr>
          <w:noProof w:val="0"/>
        </w:rPr>
      </w:pPr>
      <w:r w:rsidRPr="00ED2122">
        <w:rPr>
          <w:noProof w:val="0"/>
        </w:rPr>
        <w:t>Technical Specification</w:t>
      </w:r>
    </w:p>
    <w:p w14:paraId="093EF0A3" w14:textId="77777777" w:rsidR="004A3549" w:rsidRPr="00ED2122" w:rsidRDefault="004A3549" w:rsidP="00461065">
      <w:pPr>
        <w:pStyle w:val="ZT"/>
        <w:framePr w:wrap="notBeside"/>
      </w:pPr>
      <w:r w:rsidRPr="00ED2122">
        <w:t>3rd Generation Partnership Project;</w:t>
      </w:r>
    </w:p>
    <w:p w14:paraId="4EA24F6B" w14:textId="77777777" w:rsidR="004A3549" w:rsidRPr="00ED2122" w:rsidRDefault="003A0EB4" w:rsidP="00461065">
      <w:pPr>
        <w:pStyle w:val="ZT"/>
        <w:framePr w:wrap="notBeside"/>
      </w:pPr>
      <w:r w:rsidRPr="00ED2122">
        <w:t>Technical Specification Group Services and System Aspects;</w:t>
      </w:r>
    </w:p>
    <w:p w14:paraId="43CD8A2C" w14:textId="77777777" w:rsidR="004A3549" w:rsidRPr="004E73D6" w:rsidRDefault="003A0EB4" w:rsidP="00461065">
      <w:pPr>
        <w:pStyle w:val="ZT"/>
        <w:framePr w:wrap="notBeside"/>
      </w:pPr>
      <w:r w:rsidRPr="004E73D6">
        <w:t>Telecommunication management;</w:t>
      </w:r>
    </w:p>
    <w:p w14:paraId="3F3A8CB5" w14:textId="77777777" w:rsidR="004A3549" w:rsidRPr="004E73D6" w:rsidRDefault="003A0EB4" w:rsidP="00461065">
      <w:pPr>
        <w:pStyle w:val="ZT"/>
        <w:framePr w:wrap="notBeside"/>
      </w:pPr>
      <w:r w:rsidRPr="004E73D6">
        <w:t>Performance Management (PM);</w:t>
      </w:r>
    </w:p>
    <w:p w14:paraId="4434C39C" w14:textId="77777777" w:rsidR="00D16D47" w:rsidRPr="00ED2122" w:rsidRDefault="003A0EB4" w:rsidP="00461065">
      <w:pPr>
        <w:pStyle w:val="ZT"/>
        <w:framePr w:wrap="notBeside"/>
      </w:pPr>
      <w:r w:rsidRPr="00ED2122">
        <w:rPr>
          <w:rStyle w:val="Strong"/>
          <w:b/>
        </w:rPr>
        <w:t>Performance measurements</w:t>
      </w:r>
      <w:r w:rsidR="00770B0D" w:rsidRPr="00ED2122">
        <w:rPr>
          <w:rStyle w:val="Strong"/>
          <w:b/>
        </w:rPr>
        <w:t>;</w:t>
      </w:r>
      <w:r w:rsidR="00770B0D" w:rsidRPr="00ED2122">
        <w:rPr>
          <w:rStyle w:val="Strong"/>
          <w:b/>
        </w:rPr>
        <w:br/>
        <w:t xml:space="preserve"> </w:t>
      </w:r>
      <w:r w:rsidR="008E158C" w:rsidRPr="00ED2122">
        <w:t>IP Multimedia Subsystem (IMS)</w:t>
      </w:r>
    </w:p>
    <w:p w14:paraId="374118EE" w14:textId="77777777" w:rsidR="004A3549" w:rsidRPr="00ED2122" w:rsidRDefault="004A3549" w:rsidP="00461065">
      <w:pPr>
        <w:pStyle w:val="ZT"/>
        <w:framePr w:wrap="notBeside"/>
        <w:rPr>
          <w:i/>
          <w:sz w:val="28"/>
        </w:rPr>
      </w:pPr>
      <w:r w:rsidRPr="00ED2122">
        <w:t>(</w:t>
      </w:r>
      <w:r w:rsidRPr="00ED2122">
        <w:rPr>
          <w:rStyle w:val="ZGSM"/>
        </w:rPr>
        <w:t>Release</w:t>
      </w:r>
      <w:r w:rsidR="00A051A6">
        <w:rPr>
          <w:rStyle w:val="ZGSM"/>
        </w:rPr>
        <w:t xml:space="preserve"> 19</w:t>
      </w:r>
      <w:r w:rsidRPr="00ED2122">
        <w:t>)</w:t>
      </w:r>
    </w:p>
    <w:bookmarkStart w:id="1" w:name="_MON_1684549432"/>
    <w:bookmarkEnd w:id="1"/>
    <w:p w14:paraId="57663375" w14:textId="77777777" w:rsidR="00CB3BAF" w:rsidRPr="00CB3BAF" w:rsidRDefault="00BC0BD6" w:rsidP="00CB3BAF">
      <w:pPr>
        <w:pStyle w:val="ZU"/>
        <w:framePr w:h="4929" w:hRule="exact" w:wrap="notBeside"/>
        <w:tabs>
          <w:tab w:val="right" w:pos="10205"/>
        </w:tabs>
        <w:jc w:val="left"/>
        <w:rPr>
          <w:i/>
        </w:rPr>
      </w:pPr>
      <w:r w:rsidRPr="00BC0BD6">
        <w:rPr>
          <w:i/>
        </w:rPr>
        <w:object w:dxaOrig="2026" w:dyaOrig="1251" w14:anchorId="37ACB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5pt;height:79.15pt" o:ole="">
            <v:imagedata r:id="rId8" o:title=""/>
          </v:shape>
          <o:OLEObject Type="Embed" ProgID="Word.Picture.8" ShapeID="_x0000_i1025" DrawAspect="Content" ObjectID="_1823167104" r:id="rId9"/>
        </w:object>
      </w:r>
      <w:r w:rsidR="00CB3BAF" w:rsidRPr="00CB3BAF">
        <w:rPr>
          <w:i/>
        </w:rPr>
        <w:tab/>
      </w:r>
      <w:r w:rsidR="00000000">
        <w:rPr>
          <w:i/>
        </w:rPr>
        <w:pict w14:anchorId="76F36E87">
          <v:shape id="_x0000_i1026" type="#_x0000_t75" style="width:128.6pt;height:74.75pt">
            <v:imagedata r:id="rId10" o:title="3GPP-logo_web"/>
          </v:shape>
        </w:pict>
      </w:r>
    </w:p>
    <w:p w14:paraId="06D0F6E9" w14:textId="77777777" w:rsidR="00664C80" w:rsidRPr="00ED2122" w:rsidRDefault="00664C80" w:rsidP="00664C80">
      <w:pPr>
        <w:pStyle w:val="ZU"/>
        <w:framePr w:h="4929" w:hRule="exact" w:wrap="notBeside"/>
        <w:tabs>
          <w:tab w:val="right" w:pos="10206"/>
        </w:tabs>
        <w:jc w:val="left"/>
      </w:pPr>
    </w:p>
    <w:p w14:paraId="199CEF3C" w14:textId="77777777" w:rsidR="004A3549" w:rsidRPr="00ED2122" w:rsidRDefault="004A3549">
      <w:pPr>
        <w:framePr w:h="1636" w:hRule="exact" w:wrap="notBeside" w:vAnchor="page" w:hAnchor="margin" w:y="15121"/>
        <w:jc w:val="both"/>
        <w:rPr>
          <w:sz w:val="16"/>
        </w:rPr>
      </w:pPr>
      <w:r w:rsidRPr="00ED2122">
        <w:rPr>
          <w:sz w:val="16"/>
        </w:rPr>
        <w:t>The present document has been developed within the 3</w:t>
      </w:r>
      <w:r w:rsidRPr="00ED2122">
        <w:rPr>
          <w:sz w:val="16"/>
          <w:vertAlign w:val="superscript"/>
        </w:rPr>
        <w:t>rd</w:t>
      </w:r>
      <w:r w:rsidRPr="00ED2122">
        <w:rPr>
          <w:sz w:val="16"/>
        </w:rPr>
        <w:t xml:space="preserve"> Generation Partnership Project (3GPP</w:t>
      </w:r>
      <w:r w:rsidRPr="00ED2122">
        <w:rPr>
          <w:sz w:val="16"/>
          <w:vertAlign w:val="superscript"/>
        </w:rPr>
        <w:t xml:space="preserve"> TM</w:t>
      </w:r>
      <w:r w:rsidRPr="00ED2122">
        <w:rPr>
          <w:sz w:val="16"/>
        </w:rPr>
        <w:t xml:space="preserve">) and may be further elaborated for the purposes of 3GPP. </w:t>
      </w:r>
      <w:r w:rsidRPr="00ED2122">
        <w:rPr>
          <w:sz w:val="16"/>
        </w:rPr>
        <w:br/>
        <w:t>The present document has not been subject to any approval process by the 3GPP</w:t>
      </w:r>
      <w:r w:rsidRPr="00ED2122">
        <w:rPr>
          <w:sz w:val="16"/>
          <w:vertAlign w:val="superscript"/>
        </w:rPr>
        <w:t xml:space="preserve"> </w:t>
      </w:r>
      <w:r w:rsidRPr="00ED2122">
        <w:rPr>
          <w:sz w:val="16"/>
        </w:rPr>
        <w:t>Organizational Partners and shall not be implemented.</w:t>
      </w:r>
      <w:r w:rsidRPr="00ED2122">
        <w:rPr>
          <w:sz w:val="16"/>
        </w:rPr>
        <w:tab/>
        <w:t xml:space="preserve"> </w:t>
      </w:r>
      <w:r w:rsidRPr="00ED2122">
        <w:rPr>
          <w:sz w:val="16"/>
        </w:rPr>
        <w:br/>
        <w:t>This Specification is provided for future development work within 3GPP</w:t>
      </w:r>
      <w:r w:rsidRPr="00ED2122">
        <w:rPr>
          <w:sz w:val="16"/>
          <w:vertAlign w:val="superscript"/>
        </w:rPr>
        <w:t xml:space="preserve"> </w:t>
      </w:r>
      <w:r w:rsidRPr="00ED2122">
        <w:rPr>
          <w:sz w:val="16"/>
        </w:rPr>
        <w:t>only. The Organizational Partners accept no liability for any use of this Specification.</w:t>
      </w:r>
      <w:r w:rsidRPr="00ED2122">
        <w:rPr>
          <w:sz w:val="16"/>
        </w:rPr>
        <w:br/>
        <w:t>Specifications and reports for implementation of the 3GPP</w:t>
      </w:r>
      <w:r w:rsidRPr="00ED2122">
        <w:rPr>
          <w:sz w:val="16"/>
          <w:vertAlign w:val="superscript"/>
        </w:rPr>
        <w:t xml:space="preserve"> TM</w:t>
      </w:r>
      <w:r w:rsidRPr="00ED2122">
        <w:rPr>
          <w:sz w:val="16"/>
        </w:rPr>
        <w:t xml:space="preserve"> system should be obtained via the 3GPP Organizational Partners' Publications Offices.</w:t>
      </w:r>
    </w:p>
    <w:p w14:paraId="3492992E" w14:textId="77777777" w:rsidR="004A3549" w:rsidRPr="00ED2122" w:rsidRDefault="004A3549">
      <w:pPr>
        <w:pStyle w:val="ZV"/>
        <w:framePr w:wrap="notBeside"/>
        <w:rPr>
          <w:noProof w:val="0"/>
        </w:rPr>
      </w:pPr>
    </w:p>
    <w:p w14:paraId="770B3F04" w14:textId="77777777" w:rsidR="004A3549" w:rsidRPr="00ED2122" w:rsidRDefault="004A3549"/>
    <w:bookmarkEnd w:id="0"/>
    <w:p w14:paraId="057D7D55" w14:textId="77777777" w:rsidR="004A3549" w:rsidRPr="00ED2122" w:rsidRDefault="004A3549">
      <w:pPr>
        <w:sectPr w:rsidR="004A3549" w:rsidRPr="00ED2122">
          <w:footnotePr>
            <w:numRestart w:val="eachSect"/>
          </w:footnotePr>
          <w:pgSz w:w="11907" w:h="16840"/>
          <w:pgMar w:top="2268" w:right="851" w:bottom="10773" w:left="851" w:header="0" w:footer="0" w:gutter="0"/>
          <w:cols w:space="720"/>
        </w:sectPr>
      </w:pPr>
    </w:p>
    <w:p w14:paraId="3A3DE98A" w14:textId="77777777" w:rsidR="004A3549" w:rsidRPr="00ED2122" w:rsidRDefault="004A3549">
      <w:bookmarkStart w:id="2" w:name="page2"/>
    </w:p>
    <w:p w14:paraId="74352DCB" w14:textId="77777777" w:rsidR="004A3549" w:rsidRPr="00ED2122" w:rsidRDefault="004A3549">
      <w:pPr>
        <w:pStyle w:val="FP"/>
        <w:framePr w:wrap="notBeside" w:hAnchor="margin" w:y="1419"/>
        <w:pBdr>
          <w:bottom w:val="single" w:sz="6" w:space="1" w:color="auto"/>
        </w:pBdr>
        <w:spacing w:before="240"/>
        <w:ind w:left="2835" w:right="2835"/>
        <w:jc w:val="center"/>
      </w:pPr>
      <w:r w:rsidRPr="00ED2122">
        <w:t>Keywords</w:t>
      </w:r>
    </w:p>
    <w:p w14:paraId="372ABCB5" w14:textId="77777777" w:rsidR="004A3549" w:rsidRPr="00ED2122" w:rsidRDefault="003A0EB4">
      <w:pPr>
        <w:pStyle w:val="FP"/>
        <w:framePr w:wrap="notBeside" w:hAnchor="margin" w:y="1419"/>
        <w:ind w:left="2835" w:right="2835"/>
        <w:jc w:val="center"/>
        <w:rPr>
          <w:rFonts w:ascii="Arial" w:hAnsi="Arial"/>
          <w:sz w:val="18"/>
        </w:rPr>
      </w:pPr>
      <w:r w:rsidRPr="00ED2122">
        <w:rPr>
          <w:rFonts w:ascii="Arial" w:hAnsi="Arial"/>
          <w:sz w:val="18"/>
        </w:rPr>
        <w:t>GSM, UMTS, management, performance</w:t>
      </w:r>
    </w:p>
    <w:p w14:paraId="7D963E3F" w14:textId="77777777" w:rsidR="004A3549" w:rsidRPr="00ED2122" w:rsidRDefault="004A3549"/>
    <w:p w14:paraId="07DEF691" w14:textId="77777777" w:rsidR="004A3549" w:rsidRPr="00ED2122" w:rsidRDefault="004A3549">
      <w:pPr>
        <w:pStyle w:val="FP"/>
        <w:framePr w:wrap="notBeside" w:hAnchor="margin" w:yAlign="center"/>
        <w:spacing w:after="240"/>
        <w:ind w:left="2835" w:right="2835"/>
        <w:jc w:val="center"/>
        <w:rPr>
          <w:rFonts w:ascii="Arial" w:hAnsi="Arial"/>
          <w:b/>
          <w:i/>
        </w:rPr>
      </w:pPr>
      <w:r w:rsidRPr="00ED2122">
        <w:rPr>
          <w:rFonts w:ascii="Arial" w:hAnsi="Arial"/>
          <w:b/>
          <w:i/>
        </w:rPr>
        <w:t>3GPP</w:t>
      </w:r>
    </w:p>
    <w:p w14:paraId="0FA5DFF0" w14:textId="77777777" w:rsidR="004A3549" w:rsidRPr="00ED2122" w:rsidRDefault="004A3549">
      <w:pPr>
        <w:pStyle w:val="FP"/>
        <w:framePr w:wrap="notBeside" w:hAnchor="margin" w:yAlign="center"/>
        <w:pBdr>
          <w:bottom w:val="single" w:sz="6" w:space="1" w:color="auto"/>
        </w:pBdr>
        <w:ind w:left="2835" w:right="2835"/>
        <w:jc w:val="center"/>
      </w:pPr>
      <w:r w:rsidRPr="00ED2122">
        <w:t>Postal address</w:t>
      </w:r>
    </w:p>
    <w:p w14:paraId="698CA3B2" w14:textId="77777777" w:rsidR="004A3549" w:rsidRPr="00ED2122" w:rsidRDefault="004A3549">
      <w:pPr>
        <w:pStyle w:val="FP"/>
        <w:framePr w:wrap="notBeside" w:hAnchor="margin" w:yAlign="center"/>
        <w:ind w:left="2835" w:right="2835"/>
        <w:jc w:val="center"/>
        <w:rPr>
          <w:rFonts w:ascii="Arial" w:hAnsi="Arial"/>
          <w:sz w:val="18"/>
        </w:rPr>
      </w:pPr>
    </w:p>
    <w:p w14:paraId="5370D5A1" w14:textId="77777777" w:rsidR="004A3549" w:rsidRPr="00ED2122" w:rsidRDefault="004A3549">
      <w:pPr>
        <w:pStyle w:val="FP"/>
        <w:framePr w:wrap="notBeside" w:hAnchor="margin" w:yAlign="center"/>
        <w:pBdr>
          <w:bottom w:val="single" w:sz="6" w:space="1" w:color="auto"/>
        </w:pBdr>
        <w:spacing w:before="240"/>
        <w:ind w:left="2835" w:right="2835"/>
        <w:jc w:val="center"/>
      </w:pPr>
      <w:r w:rsidRPr="00ED2122">
        <w:t>3GPP support office address</w:t>
      </w:r>
    </w:p>
    <w:p w14:paraId="2AC065E5" w14:textId="77777777" w:rsidR="004A3549" w:rsidRPr="002C211A" w:rsidRDefault="004A3549">
      <w:pPr>
        <w:pStyle w:val="FP"/>
        <w:framePr w:wrap="notBeside" w:hAnchor="margin" w:yAlign="center"/>
        <w:ind w:left="2835" w:right="2835"/>
        <w:jc w:val="center"/>
        <w:rPr>
          <w:rFonts w:ascii="Arial" w:hAnsi="Arial"/>
          <w:sz w:val="18"/>
          <w:lang w:val="fr-FR"/>
        </w:rPr>
      </w:pPr>
      <w:r w:rsidRPr="002C211A">
        <w:rPr>
          <w:rFonts w:ascii="Arial" w:hAnsi="Arial"/>
          <w:sz w:val="18"/>
          <w:lang w:val="fr-FR"/>
        </w:rPr>
        <w:t>650 Route des Lucioles - Sophia Antipolis</w:t>
      </w:r>
    </w:p>
    <w:p w14:paraId="3211C4F4" w14:textId="77777777" w:rsidR="004A3549" w:rsidRPr="002C211A" w:rsidRDefault="004A3549">
      <w:pPr>
        <w:pStyle w:val="FP"/>
        <w:framePr w:wrap="notBeside" w:hAnchor="margin" w:yAlign="center"/>
        <w:ind w:left="2835" w:right="2835"/>
        <w:jc w:val="center"/>
        <w:rPr>
          <w:rFonts w:ascii="Arial" w:hAnsi="Arial"/>
          <w:sz w:val="18"/>
          <w:lang w:val="fr-FR"/>
        </w:rPr>
      </w:pPr>
      <w:r w:rsidRPr="002C211A">
        <w:rPr>
          <w:rFonts w:ascii="Arial" w:hAnsi="Arial"/>
          <w:sz w:val="18"/>
          <w:lang w:val="fr-FR"/>
        </w:rPr>
        <w:t>Valbonne - FRANCE</w:t>
      </w:r>
    </w:p>
    <w:p w14:paraId="6EBD9868" w14:textId="77777777" w:rsidR="004A3549" w:rsidRPr="00ED2122" w:rsidRDefault="004A3549">
      <w:pPr>
        <w:pStyle w:val="FP"/>
        <w:framePr w:wrap="notBeside" w:hAnchor="margin" w:yAlign="center"/>
        <w:spacing w:after="20"/>
        <w:ind w:left="2835" w:right="2835"/>
        <w:jc w:val="center"/>
        <w:rPr>
          <w:rFonts w:ascii="Arial" w:hAnsi="Arial"/>
          <w:sz w:val="18"/>
        </w:rPr>
      </w:pPr>
      <w:r w:rsidRPr="00ED2122">
        <w:rPr>
          <w:rFonts w:ascii="Arial" w:hAnsi="Arial"/>
          <w:sz w:val="18"/>
        </w:rPr>
        <w:t>Tel.: +33 4 92 94 42 00 Fax: +33 4 93 65 47 16</w:t>
      </w:r>
    </w:p>
    <w:p w14:paraId="7A8CD0D4" w14:textId="77777777" w:rsidR="004A3549" w:rsidRPr="00ED2122" w:rsidRDefault="004A3549">
      <w:pPr>
        <w:pStyle w:val="FP"/>
        <w:framePr w:wrap="notBeside" w:hAnchor="margin" w:yAlign="center"/>
        <w:pBdr>
          <w:bottom w:val="single" w:sz="6" w:space="1" w:color="auto"/>
        </w:pBdr>
        <w:spacing w:before="240"/>
        <w:ind w:left="2835" w:right="2835"/>
        <w:jc w:val="center"/>
      </w:pPr>
      <w:r w:rsidRPr="00ED2122">
        <w:t>Internet</w:t>
      </w:r>
    </w:p>
    <w:p w14:paraId="07344962" w14:textId="77777777" w:rsidR="004A3549" w:rsidRPr="00ED2122" w:rsidRDefault="004A3549">
      <w:pPr>
        <w:pStyle w:val="FP"/>
        <w:framePr w:wrap="notBeside" w:hAnchor="margin" w:yAlign="center"/>
        <w:ind w:left="2835" w:right="2835"/>
        <w:jc w:val="center"/>
        <w:rPr>
          <w:rFonts w:ascii="Arial" w:hAnsi="Arial"/>
          <w:sz w:val="18"/>
        </w:rPr>
      </w:pPr>
      <w:r w:rsidRPr="00ED2122">
        <w:rPr>
          <w:rFonts w:ascii="Arial" w:hAnsi="Arial"/>
          <w:sz w:val="18"/>
        </w:rPr>
        <w:t>http://www.3gpp.org</w:t>
      </w:r>
    </w:p>
    <w:p w14:paraId="7BEFEB85" w14:textId="77777777" w:rsidR="004A3549" w:rsidRPr="00ED2122" w:rsidRDefault="004A3549"/>
    <w:p w14:paraId="3E2B52FD" w14:textId="77777777" w:rsidR="00664C80" w:rsidRPr="00ED2122" w:rsidRDefault="00664C80" w:rsidP="00664C80">
      <w:pPr>
        <w:pStyle w:val="FP"/>
        <w:framePr w:h="3057" w:hRule="exact" w:wrap="notBeside" w:vAnchor="page" w:hAnchor="margin" w:y="12605"/>
        <w:pBdr>
          <w:bottom w:val="single" w:sz="6" w:space="1" w:color="auto"/>
        </w:pBdr>
        <w:spacing w:after="240"/>
        <w:jc w:val="center"/>
        <w:rPr>
          <w:rFonts w:ascii="Arial" w:hAnsi="Arial"/>
          <w:b/>
          <w:i/>
          <w:noProof/>
        </w:rPr>
      </w:pPr>
      <w:r w:rsidRPr="00ED2122">
        <w:rPr>
          <w:rFonts w:ascii="Arial" w:hAnsi="Arial"/>
          <w:b/>
          <w:i/>
          <w:noProof/>
        </w:rPr>
        <w:t>Copyright Notification</w:t>
      </w:r>
    </w:p>
    <w:p w14:paraId="1F1B8F8D" w14:textId="77777777" w:rsidR="00664C80" w:rsidRPr="00ED2122" w:rsidRDefault="00664C80" w:rsidP="00664C80">
      <w:pPr>
        <w:pStyle w:val="FP"/>
        <w:framePr w:h="3057" w:hRule="exact" w:wrap="notBeside" w:vAnchor="page" w:hAnchor="margin" w:y="12605"/>
        <w:jc w:val="center"/>
        <w:rPr>
          <w:noProof/>
        </w:rPr>
      </w:pPr>
      <w:r w:rsidRPr="00ED2122">
        <w:rPr>
          <w:noProof/>
        </w:rPr>
        <w:t>No part may be reproduced except as authorized by written permission.</w:t>
      </w:r>
      <w:r w:rsidRPr="00ED2122">
        <w:rPr>
          <w:noProof/>
        </w:rPr>
        <w:br/>
        <w:t>The copyright and the foregoing restriction extend to reproduction in all media.</w:t>
      </w:r>
    </w:p>
    <w:p w14:paraId="7F5ECD51" w14:textId="77777777" w:rsidR="00664C80" w:rsidRPr="00ED2122" w:rsidRDefault="00664C80" w:rsidP="00664C80">
      <w:pPr>
        <w:pStyle w:val="FP"/>
        <w:framePr w:h="3057" w:hRule="exact" w:wrap="notBeside" w:vAnchor="page" w:hAnchor="margin" w:y="12605"/>
        <w:jc w:val="center"/>
        <w:rPr>
          <w:noProof/>
        </w:rPr>
      </w:pPr>
    </w:p>
    <w:p w14:paraId="72F785FF" w14:textId="77777777" w:rsidR="00664C80" w:rsidRPr="00ED2122" w:rsidRDefault="00803881" w:rsidP="00664C80">
      <w:pPr>
        <w:pStyle w:val="FP"/>
        <w:framePr w:h="3057" w:hRule="exact" w:wrap="notBeside" w:vAnchor="page" w:hAnchor="margin" w:y="12605"/>
        <w:jc w:val="center"/>
        <w:rPr>
          <w:noProof/>
          <w:sz w:val="18"/>
        </w:rPr>
      </w:pPr>
      <w:r w:rsidRPr="00ED2122">
        <w:rPr>
          <w:noProof/>
          <w:sz w:val="18"/>
        </w:rPr>
        <w:t>©</w:t>
      </w:r>
      <w:r w:rsidR="00A051A6">
        <w:rPr>
          <w:noProof/>
          <w:sz w:val="18"/>
        </w:rPr>
        <w:t xml:space="preserve"> 2025</w:t>
      </w:r>
      <w:r w:rsidR="004957E0">
        <w:rPr>
          <w:noProof/>
          <w:sz w:val="18"/>
        </w:rPr>
        <w:t>, 3GPP Organizational Partners (ARIB, ATIS, CCSA, ETSI, TSDSI, TTA, TTC).</w:t>
      </w:r>
      <w:bookmarkStart w:id="3" w:name="copyrightaddon"/>
      <w:bookmarkEnd w:id="3"/>
    </w:p>
    <w:p w14:paraId="1CDC854B" w14:textId="77777777" w:rsidR="00664C80" w:rsidRPr="00ED2122" w:rsidRDefault="00664C80" w:rsidP="00664C80">
      <w:pPr>
        <w:pStyle w:val="FP"/>
        <w:framePr w:h="3057" w:hRule="exact" w:wrap="notBeside" w:vAnchor="page" w:hAnchor="margin" w:y="12605"/>
        <w:jc w:val="center"/>
        <w:rPr>
          <w:noProof/>
          <w:sz w:val="18"/>
        </w:rPr>
      </w:pPr>
      <w:r w:rsidRPr="00ED2122">
        <w:rPr>
          <w:noProof/>
          <w:sz w:val="18"/>
        </w:rPr>
        <w:t>All rights reserved.</w:t>
      </w:r>
      <w:r w:rsidRPr="00ED2122">
        <w:rPr>
          <w:noProof/>
          <w:sz w:val="18"/>
        </w:rPr>
        <w:br/>
      </w:r>
    </w:p>
    <w:p w14:paraId="52F25940" w14:textId="77777777" w:rsidR="00664C80" w:rsidRPr="00ED2122" w:rsidRDefault="00664C80" w:rsidP="00664C80">
      <w:pPr>
        <w:pStyle w:val="FP"/>
        <w:framePr w:h="3057" w:hRule="exact" w:wrap="notBeside" w:vAnchor="page" w:hAnchor="margin" w:y="12605"/>
        <w:rPr>
          <w:noProof/>
          <w:sz w:val="18"/>
        </w:rPr>
      </w:pPr>
      <w:r w:rsidRPr="00ED2122">
        <w:rPr>
          <w:noProof/>
          <w:sz w:val="18"/>
        </w:rPr>
        <w:t>UMTS™ is a Trade Mark of ETSI registered for the benefit of its members</w:t>
      </w:r>
    </w:p>
    <w:p w14:paraId="3656BF45" w14:textId="77777777" w:rsidR="00664C80" w:rsidRPr="00ED2122" w:rsidRDefault="00664C80" w:rsidP="00664C80">
      <w:pPr>
        <w:pStyle w:val="FP"/>
        <w:framePr w:h="3057" w:hRule="exact" w:wrap="notBeside" w:vAnchor="page" w:hAnchor="margin" w:y="12605"/>
        <w:rPr>
          <w:noProof/>
          <w:sz w:val="18"/>
        </w:rPr>
      </w:pPr>
      <w:r w:rsidRPr="00ED2122">
        <w:rPr>
          <w:noProof/>
          <w:sz w:val="18"/>
        </w:rPr>
        <w:t>3GPP™ is a Trade Mark of ETSI registered for the benefit of its Members and of the 3GPP Organizational Partners</w:t>
      </w:r>
      <w:r w:rsidRPr="00ED2122">
        <w:rPr>
          <w:noProof/>
          <w:sz w:val="18"/>
        </w:rPr>
        <w:br/>
        <w:t>LTE™</w:t>
      </w:r>
      <w:r w:rsidR="00E4263D">
        <w:rPr>
          <w:noProof/>
          <w:sz w:val="18"/>
        </w:rPr>
        <w:t xml:space="preserve"> is a Trade Mark of ETSI registered for the benefit of its Members and of the 3GPP Organizational Partners</w:t>
      </w:r>
    </w:p>
    <w:p w14:paraId="38F49DCC" w14:textId="77777777" w:rsidR="00664C80" w:rsidRPr="00ED2122" w:rsidRDefault="00664C80" w:rsidP="00664C80">
      <w:pPr>
        <w:pStyle w:val="FP"/>
        <w:framePr w:h="3057" w:hRule="exact" w:wrap="notBeside" w:vAnchor="page" w:hAnchor="margin" w:y="12605"/>
        <w:rPr>
          <w:noProof/>
          <w:sz w:val="18"/>
        </w:rPr>
      </w:pPr>
      <w:r w:rsidRPr="00ED2122">
        <w:rPr>
          <w:noProof/>
          <w:sz w:val="18"/>
        </w:rPr>
        <w:t>GSM® and the GSM logo are registered and owned by the GSM Association</w:t>
      </w:r>
    </w:p>
    <w:p w14:paraId="1B566BE2" w14:textId="77777777" w:rsidR="004A3549" w:rsidRPr="00ED2122" w:rsidRDefault="004A3549"/>
    <w:bookmarkEnd w:id="2"/>
    <w:p w14:paraId="5D758F99" w14:textId="77777777" w:rsidR="003A0EB4" w:rsidRPr="00ED2122" w:rsidRDefault="004A3549" w:rsidP="009454E5">
      <w:pPr>
        <w:pStyle w:val="TT"/>
        <w:outlineLvl w:val="0"/>
      </w:pPr>
      <w:r w:rsidRPr="00ED2122">
        <w:br w:type="page"/>
      </w:r>
      <w:r w:rsidR="003A0EB4" w:rsidRPr="00ED2122">
        <w:lastRenderedPageBreak/>
        <w:t>Contents</w:t>
      </w:r>
    </w:p>
    <w:p w14:paraId="0212B9E7" w14:textId="77777777" w:rsidR="00C5091D" w:rsidRDefault="00C5091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_Toc492634318 \h </w:instrText>
      </w:r>
      <w:r>
        <w:fldChar w:fldCharType="separate"/>
      </w:r>
      <w:r>
        <w:t>10</w:t>
      </w:r>
      <w:r>
        <w:fldChar w:fldCharType="end"/>
      </w:r>
    </w:p>
    <w:p w14:paraId="237273D0" w14:textId="77777777" w:rsidR="00C5091D" w:rsidRDefault="00C5091D">
      <w:pPr>
        <w:pStyle w:val="TOC1"/>
        <w:rPr>
          <w:rFonts w:ascii="Calibri" w:hAnsi="Calibri"/>
          <w:szCs w:val="22"/>
          <w:lang w:val="en-US"/>
        </w:rPr>
      </w:pPr>
      <w:r>
        <w:t>Introduction</w:t>
      </w:r>
      <w:r>
        <w:tab/>
      </w:r>
      <w:r>
        <w:fldChar w:fldCharType="begin" w:fldLock="1"/>
      </w:r>
      <w:r>
        <w:instrText xml:space="preserve"> PAGEREF _Toc492634319 \h </w:instrText>
      </w:r>
      <w:r>
        <w:fldChar w:fldCharType="separate"/>
      </w:r>
      <w:r>
        <w:t>10</w:t>
      </w:r>
      <w:r>
        <w:fldChar w:fldCharType="end"/>
      </w:r>
    </w:p>
    <w:p w14:paraId="78D1C26F" w14:textId="77777777" w:rsidR="00C5091D" w:rsidRDefault="00C5091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_Toc492634320 \h </w:instrText>
      </w:r>
      <w:r>
        <w:fldChar w:fldCharType="separate"/>
      </w:r>
      <w:r>
        <w:t>11</w:t>
      </w:r>
      <w:r>
        <w:fldChar w:fldCharType="end"/>
      </w:r>
    </w:p>
    <w:p w14:paraId="221D254C" w14:textId="77777777" w:rsidR="00C5091D" w:rsidRDefault="00C5091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_Toc492634321 \h </w:instrText>
      </w:r>
      <w:r>
        <w:fldChar w:fldCharType="separate"/>
      </w:r>
      <w:r>
        <w:t>11</w:t>
      </w:r>
      <w:r>
        <w:fldChar w:fldCharType="end"/>
      </w:r>
    </w:p>
    <w:p w14:paraId="532C8995" w14:textId="77777777" w:rsidR="00C5091D" w:rsidRDefault="00C5091D">
      <w:pPr>
        <w:pStyle w:val="TOC1"/>
        <w:rPr>
          <w:rFonts w:ascii="Calibri" w:hAnsi="Calibri"/>
          <w:szCs w:val="22"/>
          <w:lang w:val="en-US"/>
        </w:rPr>
      </w:pPr>
      <w:r>
        <w:t>3</w:t>
      </w:r>
      <w:r>
        <w:rPr>
          <w:rFonts w:ascii="Calibri" w:hAnsi="Calibri"/>
          <w:szCs w:val="22"/>
          <w:lang w:val="en-US"/>
        </w:rPr>
        <w:tab/>
      </w:r>
      <w:r>
        <w:t>Measurement family and abbreviations</w:t>
      </w:r>
      <w:r>
        <w:tab/>
      </w:r>
      <w:r>
        <w:fldChar w:fldCharType="begin" w:fldLock="1"/>
      </w:r>
      <w:r>
        <w:instrText xml:space="preserve"> PAGEREF _Toc492634322 \h </w:instrText>
      </w:r>
      <w:r>
        <w:fldChar w:fldCharType="separate"/>
      </w:r>
      <w:r>
        <w:t>14</w:t>
      </w:r>
      <w:r>
        <w:fldChar w:fldCharType="end"/>
      </w:r>
    </w:p>
    <w:p w14:paraId="6EA70313" w14:textId="77777777" w:rsidR="00C5091D" w:rsidRDefault="00C5091D">
      <w:pPr>
        <w:pStyle w:val="TOC2"/>
        <w:rPr>
          <w:rFonts w:ascii="Calibri" w:hAnsi="Calibri"/>
          <w:sz w:val="22"/>
          <w:szCs w:val="22"/>
          <w:lang w:val="en-US"/>
        </w:rPr>
      </w:pPr>
      <w:r>
        <w:t>3.1</w:t>
      </w:r>
      <w:r>
        <w:rPr>
          <w:rFonts w:ascii="Calibri" w:hAnsi="Calibri"/>
          <w:sz w:val="22"/>
          <w:szCs w:val="22"/>
          <w:lang w:val="en-US"/>
        </w:rPr>
        <w:tab/>
      </w:r>
      <w:r>
        <w:rPr>
          <w:lang w:eastAsia="zh-CN"/>
        </w:rPr>
        <w:t>Measurement family</w:t>
      </w:r>
      <w:r>
        <w:tab/>
      </w:r>
      <w:r>
        <w:fldChar w:fldCharType="begin" w:fldLock="1"/>
      </w:r>
      <w:r>
        <w:instrText xml:space="preserve"> PAGEREF _Toc492634323 \h </w:instrText>
      </w:r>
      <w:r>
        <w:fldChar w:fldCharType="separate"/>
      </w:r>
      <w:r>
        <w:t>14</w:t>
      </w:r>
      <w:r>
        <w:fldChar w:fldCharType="end"/>
      </w:r>
    </w:p>
    <w:p w14:paraId="182DE9F7" w14:textId="77777777" w:rsidR="00C5091D" w:rsidRDefault="00C5091D">
      <w:pPr>
        <w:pStyle w:val="TOC2"/>
        <w:rPr>
          <w:rFonts w:ascii="Calibri" w:hAnsi="Calibri"/>
          <w:sz w:val="22"/>
          <w:szCs w:val="22"/>
          <w:lang w:val="en-US"/>
        </w:rPr>
      </w:pPr>
      <w:r>
        <w:t>3.2</w:t>
      </w:r>
      <w:r>
        <w:rPr>
          <w:rFonts w:ascii="Calibri" w:hAnsi="Calibri"/>
          <w:sz w:val="22"/>
          <w:szCs w:val="22"/>
          <w:lang w:val="en-US"/>
        </w:rPr>
        <w:tab/>
      </w:r>
      <w:r>
        <w:rPr>
          <w:lang w:eastAsia="zh-CN"/>
        </w:rPr>
        <w:t>Abbreviations</w:t>
      </w:r>
      <w:r>
        <w:tab/>
      </w:r>
      <w:r>
        <w:fldChar w:fldCharType="begin" w:fldLock="1"/>
      </w:r>
      <w:r>
        <w:instrText xml:space="preserve"> PAGEREF _Toc492634324 \h </w:instrText>
      </w:r>
      <w:r>
        <w:fldChar w:fldCharType="separate"/>
      </w:r>
      <w:r>
        <w:t>14</w:t>
      </w:r>
      <w:r>
        <w:fldChar w:fldCharType="end"/>
      </w:r>
    </w:p>
    <w:p w14:paraId="34755829" w14:textId="77777777" w:rsidR="00C5091D" w:rsidRDefault="00C5091D">
      <w:pPr>
        <w:pStyle w:val="TOC1"/>
        <w:rPr>
          <w:rFonts w:ascii="Calibri" w:hAnsi="Calibri"/>
          <w:szCs w:val="22"/>
          <w:lang w:val="en-US"/>
        </w:rPr>
      </w:pPr>
      <w:r>
        <w:t>4</w:t>
      </w:r>
      <w:r>
        <w:rPr>
          <w:rFonts w:ascii="Calibri" w:hAnsi="Calibri"/>
          <w:szCs w:val="22"/>
          <w:lang w:val="en-US"/>
        </w:rPr>
        <w:tab/>
      </w:r>
      <w:r>
        <w:t>Functionality related measurements</w:t>
      </w:r>
      <w:r>
        <w:tab/>
      </w:r>
      <w:r>
        <w:fldChar w:fldCharType="begin" w:fldLock="1"/>
      </w:r>
      <w:r>
        <w:instrText xml:space="preserve"> PAGEREF _Toc492634325 \h </w:instrText>
      </w:r>
      <w:r>
        <w:fldChar w:fldCharType="separate"/>
      </w:r>
      <w:r>
        <w:t>17</w:t>
      </w:r>
      <w:r>
        <w:fldChar w:fldCharType="end"/>
      </w:r>
    </w:p>
    <w:p w14:paraId="14C3F5EA" w14:textId="77777777" w:rsidR="00C5091D" w:rsidRDefault="00C5091D">
      <w:pPr>
        <w:pStyle w:val="TOC2"/>
        <w:rPr>
          <w:rFonts w:ascii="Calibri" w:hAnsi="Calibri"/>
          <w:sz w:val="22"/>
          <w:szCs w:val="22"/>
          <w:lang w:val="en-US"/>
        </w:rPr>
      </w:pPr>
      <w:r>
        <w:t>4.1</w:t>
      </w:r>
      <w:r>
        <w:rPr>
          <w:rFonts w:ascii="Calibri" w:hAnsi="Calibri"/>
          <w:sz w:val="22"/>
          <w:szCs w:val="22"/>
          <w:lang w:val="en-US"/>
        </w:rPr>
        <w:tab/>
      </w:r>
      <w:r>
        <w:t>Measurements related to CSCF</w:t>
      </w:r>
      <w:r>
        <w:tab/>
      </w:r>
      <w:r>
        <w:fldChar w:fldCharType="begin" w:fldLock="1"/>
      </w:r>
      <w:r>
        <w:instrText xml:space="preserve"> PAGEREF _Toc492634326 \h </w:instrText>
      </w:r>
      <w:r>
        <w:fldChar w:fldCharType="separate"/>
      </w:r>
      <w:r>
        <w:t>17</w:t>
      </w:r>
      <w:r>
        <w:fldChar w:fldCharType="end"/>
      </w:r>
    </w:p>
    <w:p w14:paraId="3CBDBD64" w14:textId="77777777" w:rsidR="00C5091D" w:rsidRDefault="00C5091D">
      <w:pPr>
        <w:pStyle w:val="TOC3"/>
        <w:rPr>
          <w:rFonts w:ascii="Calibri" w:hAnsi="Calibri"/>
          <w:sz w:val="22"/>
          <w:szCs w:val="22"/>
          <w:lang w:val="en-US"/>
        </w:rPr>
      </w:pPr>
      <w:r>
        <w:t>4.1.1</w:t>
      </w:r>
      <w:r>
        <w:rPr>
          <w:rFonts w:ascii="Calibri" w:hAnsi="Calibri"/>
          <w:sz w:val="22"/>
          <w:szCs w:val="22"/>
          <w:lang w:val="en-US"/>
        </w:rPr>
        <w:tab/>
      </w:r>
      <w:r>
        <w:t>Registration related measurements</w:t>
      </w:r>
      <w:r>
        <w:tab/>
      </w:r>
      <w:r>
        <w:fldChar w:fldCharType="begin" w:fldLock="1"/>
      </w:r>
      <w:r>
        <w:instrText xml:space="preserve"> PAGEREF _Toc492634327 \h </w:instrText>
      </w:r>
      <w:r>
        <w:fldChar w:fldCharType="separate"/>
      </w:r>
      <w:r>
        <w:t>17</w:t>
      </w:r>
      <w:r>
        <w:fldChar w:fldCharType="end"/>
      </w:r>
    </w:p>
    <w:p w14:paraId="561785AF" w14:textId="77777777" w:rsidR="00C5091D" w:rsidRDefault="00C5091D">
      <w:pPr>
        <w:pStyle w:val="TOC4"/>
        <w:rPr>
          <w:rFonts w:ascii="Calibri" w:hAnsi="Calibri"/>
          <w:sz w:val="22"/>
          <w:szCs w:val="22"/>
          <w:lang w:val="en-US"/>
        </w:rPr>
      </w:pPr>
      <w:r>
        <w:t>4.1.1.1</w:t>
      </w:r>
      <w:r>
        <w:rPr>
          <w:rFonts w:ascii="Calibri" w:hAnsi="Calibri"/>
          <w:sz w:val="22"/>
          <w:szCs w:val="22"/>
          <w:lang w:val="en-US"/>
        </w:rPr>
        <w:tab/>
      </w:r>
      <w:r>
        <w:t>Initial registration</w:t>
      </w:r>
      <w:r>
        <w:tab/>
      </w:r>
      <w:r>
        <w:fldChar w:fldCharType="begin" w:fldLock="1"/>
      </w:r>
      <w:r>
        <w:instrText xml:space="preserve"> PAGEREF _Toc492634328 \h </w:instrText>
      </w:r>
      <w:r>
        <w:fldChar w:fldCharType="separate"/>
      </w:r>
      <w:r>
        <w:t>17</w:t>
      </w:r>
      <w:r>
        <w:fldChar w:fldCharType="end"/>
      </w:r>
    </w:p>
    <w:p w14:paraId="5F707B0A" w14:textId="77777777" w:rsidR="00C5091D" w:rsidRDefault="00C5091D">
      <w:pPr>
        <w:pStyle w:val="TOC5"/>
        <w:rPr>
          <w:rFonts w:ascii="Calibri" w:hAnsi="Calibri"/>
          <w:sz w:val="22"/>
          <w:szCs w:val="22"/>
          <w:lang w:val="en-US"/>
        </w:rPr>
      </w:pPr>
      <w:r>
        <w:t>4.1.1.1.1</w:t>
      </w:r>
      <w:r>
        <w:rPr>
          <w:rFonts w:ascii="Calibri" w:hAnsi="Calibri"/>
          <w:sz w:val="22"/>
          <w:szCs w:val="22"/>
          <w:lang w:val="en-US"/>
        </w:rPr>
        <w:tab/>
      </w:r>
      <w:r>
        <w:t>Attempted initial registration procedures</w:t>
      </w:r>
      <w:r>
        <w:tab/>
      </w:r>
      <w:r>
        <w:fldChar w:fldCharType="begin" w:fldLock="1"/>
      </w:r>
      <w:r>
        <w:instrText xml:space="preserve"> PAGEREF _Toc492634329 \h </w:instrText>
      </w:r>
      <w:r>
        <w:fldChar w:fldCharType="separate"/>
      </w:r>
      <w:r>
        <w:t>17</w:t>
      </w:r>
      <w:r>
        <w:fldChar w:fldCharType="end"/>
      </w:r>
    </w:p>
    <w:p w14:paraId="792D211F" w14:textId="77777777" w:rsidR="00C5091D" w:rsidRDefault="00C5091D">
      <w:pPr>
        <w:pStyle w:val="TOC5"/>
        <w:rPr>
          <w:rFonts w:ascii="Calibri" w:hAnsi="Calibri"/>
          <w:sz w:val="22"/>
          <w:szCs w:val="22"/>
          <w:lang w:val="en-US"/>
        </w:rPr>
      </w:pPr>
      <w:r>
        <w:t>4.1.1.1.2</w:t>
      </w:r>
      <w:r>
        <w:rPr>
          <w:rFonts w:ascii="Calibri" w:hAnsi="Calibri"/>
          <w:sz w:val="22"/>
          <w:szCs w:val="22"/>
          <w:lang w:val="en-US"/>
        </w:rPr>
        <w:tab/>
      </w:r>
      <w:r>
        <w:t>Successful initial registration procedures</w:t>
      </w:r>
      <w:r>
        <w:tab/>
      </w:r>
      <w:r>
        <w:fldChar w:fldCharType="begin" w:fldLock="1"/>
      </w:r>
      <w:r>
        <w:instrText xml:space="preserve"> PAGEREF _Toc492634330 \h </w:instrText>
      </w:r>
      <w:r>
        <w:fldChar w:fldCharType="separate"/>
      </w:r>
      <w:r>
        <w:t>17</w:t>
      </w:r>
      <w:r>
        <w:fldChar w:fldCharType="end"/>
      </w:r>
    </w:p>
    <w:p w14:paraId="535C9114" w14:textId="77777777" w:rsidR="00C5091D" w:rsidRDefault="00C5091D">
      <w:pPr>
        <w:pStyle w:val="TOC5"/>
        <w:rPr>
          <w:rFonts w:ascii="Calibri" w:hAnsi="Calibri"/>
          <w:sz w:val="22"/>
          <w:szCs w:val="22"/>
          <w:lang w:val="en-US"/>
        </w:rPr>
      </w:pPr>
      <w:r>
        <w:t>4.1.1.1.</w:t>
      </w:r>
      <w:r>
        <w:rPr>
          <w:lang w:eastAsia="zh-CN"/>
        </w:rPr>
        <w:t>3</w:t>
      </w:r>
      <w:r>
        <w:rPr>
          <w:rFonts w:ascii="Calibri" w:hAnsi="Calibri"/>
          <w:sz w:val="22"/>
          <w:szCs w:val="22"/>
          <w:lang w:val="en-US"/>
        </w:rPr>
        <w:tab/>
      </w:r>
      <w:r>
        <w:rPr>
          <w:lang w:eastAsia="zh-CN"/>
        </w:rPr>
        <w:t>Failed</w:t>
      </w:r>
      <w:r>
        <w:t xml:space="preserve"> initial registration procedures</w:t>
      </w:r>
      <w:r>
        <w:tab/>
      </w:r>
      <w:r>
        <w:fldChar w:fldCharType="begin" w:fldLock="1"/>
      </w:r>
      <w:r>
        <w:instrText xml:space="preserve"> PAGEREF _Toc492634331 \h </w:instrText>
      </w:r>
      <w:r>
        <w:fldChar w:fldCharType="separate"/>
      </w:r>
      <w:r>
        <w:t>17</w:t>
      </w:r>
      <w:r>
        <w:fldChar w:fldCharType="end"/>
      </w:r>
    </w:p>
    <w:p w14:paraId="21369EFC" w14:textId="77777777" w:rsidR="00C5091D" w:rsidRDefault="00C5091D">
      <w:pPr>
        <w:pStyle w:val="TOC5"/>
        <w:rPr>
          <w:rFonts w:ascii="Calibri" w:hAnsi="Calibri"/>
          <w:sz w:val="22"/>
          <w:szCs w:val="22"/>
          <w:lang w:val="en-US"/>
        </w:rPr>
      </w:pPr>
      <w:r>
        <w:t>4.1.1.1.4</w:t>
      </w:r>
      <w:r>
        <w:rPr>
          <w:rFonts w:ascii="Calibri" w:hAnsi="Calibri"/>
          <w:sz w:val="22"/>
          <w:szCs w:val="22"/>
          <w:lang w:val="en-US"/>
        </w:rPr>
        <w:tab/>
      </w:r>
      <w:r>
        <w:t>IMS initial registration set-up time (Mean)</w:t>
      </w:r>
      <w:r>
        <w:tab/>
      </w:r>
      <w:r>
        <w:fldChar w:fldCharType="begin" w:fldLock="1"/>
      </w:r>
      <w:r>
        <w:instrText xml:space="preserve"> PAGEREF _Toc492634332 \h </w:instrText>
      </w:r>
      <w:r>
        <w:fldChar w:fldCharType="separate"/>
      </w:r>
      <w:r>
        <w:t>18</w:t>
      </w:r>
      <w:r>
        <w:fldChar w:fldCharType="end"/>
      </w:r>
    </w:p>
    <w:p w14:paraId="477DE08B" w14:textId="77777777" w:rsidR="00C5091D" w:rsidRDefault="00C5091D">
      <w:pPr>
        <w:pStyle w:val="TOC5"/>
        <w:rPr>
          <w:rFonts w:ascii="Calibri" w:hAnsi="Calibri"/>
          <w:sz w:val="22"/>
          <w:szCs w:val="22"/>
          <w:lang w:val="en-US"/>
        </w:rPr>
      </w:pPr>
      <w:r>
        <w:t>4.1.1.1.5</w:t>
      </w:r>
      <w:r>
        <w:rPr>
          <w:rFonts w:ascii="Calibri" w:hAnsi="Calibri"/>
          <w:sz w:val="22"/>
          <w:szCs w:val="22"/>
          <w:lang w:val="en-US"/>
        </w:rPr>
        <w:tab/>
      </w:r>
      <w:r>
        <w:t>Attempted initial registration</w:t>
      </w:r>
      <w:r>
        <w:rPr>
          <w:lang w:eastAsia="zh-CN"/>
        </w:rPr>
        <w:t xml:space="preserve"> procedures</w:t>
      </w:r>
      <w:r>
        <w:t xml:space="preserve"> per access technology</w:t>
      </w:r>
      <w:r>
        <w:tab/>
      </w:r>
      <w:r>
        <w:fldChar w:fldCharType="begin" w:fldLock="1"/>
      </w:r>
      <w:r>
        <w:instrText xml:space="preserve"> PAGEREF _Toc492634333 \h </w:instrText>
      </w:r>
      <w:r>
        <w:fldChar w:fldCharType="separate"/>
      </w:r>
      <w:r>
        <w:t>19</w:t>
      </w:r>
      <w:r>
        <w:fldChar w:fldCharType="end"/>
      </w:r>
    </w:p>
    <w:p w14:paraId="431C1AC6" w14:textId="77777777" w:rsidR="00C5091D" w:rsidRDefault="00C5091D">
      <w:pPr>
        <w:pStyle w:val="TOC5"/>
        <w:rPr>
          <w:rFonts w:ascii="Calibri" w:hAnsi="Calibri"/>
          <w:sz w:val="22"/>
          <w:szCs w:val="22"/>
          <w:lang w:val="en-US"/>
        </w:rPr>
      </w:pPr>
      <w:r>
        <w:t>4.1.1.1.6</w:t>
      </w:r>
      <w:r>
        <w:rPr>
          <w:rFonts w:ascii="Calibri" w:hAnsi="Calibri"/>
          <w:sz w:val="22"/>
          <w:szCs w:val="22"/>
          <w:lang w:val="en-US"/>
        </w:rPr>
        <w:tab/>
      </w:r>
      <w:r>
        <w:t>Successful initial registration</w:t>
      </w:r>
      <w:r>
        <w:rPr>
          <w:lang w:eastAsia="zh-CN"/>
        </w:rPr>
        <w:t xml:space="preserve"> procedures</w:t>
      </w:r>
      <w:r>
        <w:t xml:space="preserve"> per access technology</w:t>
      </w:r>
      <w:r>
        <w:tab/>
      </w:r>
      <w:r>
        <w:fldChar w:fldCharType="begin" w:fldLock="1"/>
      </w:r>
      <w:r>
        <w:instrText xml:space="preserve"> PAGEREF _Toc492634334 \h </w:instrText>
      </w:r>
      <w:r>
        <w:fldChar w:fldCharType="separate"/>
      </w:r>
      <w:r>
        <w:t>19</w:t>
      </w:r>
      <w:r>
        <w:fldChar w:fldCharType="end"/>
      </w:r>
    </w:p>
    <w:p w14:paraId="283BF573" w14:textId="77777777" w:rsidR="00C5091D" w:rsidRDefault="00C5091D">
      <w:pPr>
        <w:pStyle w:val="TOC4"/>
        <w:rPr>
          <w:rFonts w:ascii="Calibri" w:hAnsi="Calibri"/>
          <w:sz w:val="22"/>
          <w:szCs w:val="22"/>
          <w:lang w:val="en-US"/>
        </w:rPr>
      </w:pPr>
      <w:r>
        <w:t>4.1.1.2</w:t>
      </w:r>
      <w:r>
        <w:rPr>
          <w:rFonts w:ascii="Calibri" w:hAnsi="Calibri"/>
          <w:sz w:val="22"/>
          <w:szCs w:val="22"/>
          <w:lang w:val="en-US"/>
        </w:rPr>
        <w:tab/>
      </w:r>
      <w:r>
        <w:t>Re-registration</w:t>
      </w:r>
      <w:r>
        <w:tab/>
      </w:r>
      <w:r>
        <w:fldChar w:fldCharType="begin" w:fldLock="1"/>
      </w:r>
      <w:r>
        <w:instrText xml:space="preserve"> PAGEREF _Toc492634335 \h </w:instrText>
      </w:r>
      <w:r>
        <w:fldChar w:fldCharType="separate"/>
      </w:r>
      <w:r>
        <w:t>19</w:t>
      </w:r>
      <w:r>
        <w:fldChar w:fldCharType="end"/>
      </w:r>
    </w:p>
    <w:p w14:paraId="1F43F640" w14:textId="77777777" w:rsidR="00C5091D" w:rsidRDefault="00C5091D">
      <w:pPr>
        <w:pStyle w:val="TOC5"/>
        <w:rPr>
          <w:rFonts w:ascii="Calibri" w:hAnsi="Calibri"/>
          <w:sz w:val="22"/>
          <w:szCs w:val="22"/>
          <w:lang w:val="en-US"/>
        </w:rPr>
      </w:pPr>
      <w:r>
        <w:t>4.1.1.</w:t>
      </w:r>
      <w:r>
        <w:rPr>
          <w:lang w:eastAsia="zh-CN"/>
        </w:rPr>
        <w:t>2</w:t>
      </w:r>
      <w:r>
        <w:t>.1</w:t>
      </w:r>
      <w:r>
        <w:rPr>
          <w:rFonts w:ascii="Calibri" w:hAnsi="Calibri"/>
          <w:sz w:val="22"/>
          <w:szCs w:val="22"/>
          <w:lang w:val="en-US"/>
        </w:rPr>
        <w:tab/>
      </w:r>
      <w:r>
        <w:t>Attempted re-registration procedures</w:t>
      </w:r>
      <w:r>
        <w:tab/>
      </w:r>
      <w:r>
        <w:fldChar w:fldCharType="begin" w:fldLock="1"/>
      </w:r>
      <w:r>
        <w:instrText xml:space="preserve"> PAGEREF _Toc492634336 \h </w:instrText>
      </w:r>
      <w:r>
        <w:fldChar w:fldCharType="separate"/>
      </w:r>
      <w:r>
        <w:t>19</w:t>
      </w:r>
      <w:r>
        <w:fldChar w:fldCharType="end"/>
      </w:r>
    </w:p>
    <w:p w14:paraId="0D4AB4F1" w14:textId="77777777" w:rsidR="00C5091D" w:rsidRDefault="00C5091D">
      <w:pPr>
        <w:pStyle w:val="TOC5"/>
        <w:rPr>
          <w:rFonts w:ascii="Calibri" w:hAnsi="Calibri"/>
          <w:sz w:val="22"/>
          <w:szCs w:val="22"/>
          <w:lang w:val="en-US"/>
        </w:rPr>
      </w:pPr>
      <w:r>
        <w:t>4.1.1.</w:t>
      </w:r>
      <w:r>
        <w:rPr>
          <w:lang w:eastAsia="zh-CN"/>
        </w:rPr>
        <w:t>2</w:t>
      </w:r>
      <w:r>
        <w:t>.</w:t>
      </w:r>
      <w:r>
        <w:rPr>
          <w:lang w:eastAsia="zh-CN"/>
        </w:rPr>
        <w:t>2</w:t>
      </w:r>
      <w:r>
        <w:rPr>
          <w:rFonts w:ascii="Calibri" w:hAnsi="Calibri"/>
          <w:sz w:val="22"/>
          <w:szCs w:val="22"/>
          <w:lang w:val="en-US"/>
        </w:rPr>
        <w:tab/>
      </w:r>
      <w:r>
        <w:t>Successful re-registration procedures</w:t>
      </w:r>
      <w:r>
        <w:tab/>
      </w:r>
      <w:r>
        <w:fldChar w:fldCharType="begin" w:fldLock="1"/>
      </w:r>
      <w:r>
        <w:instrText xml:space="preserve"> PAGEREF _Toc492634337 \h </w:instrText>
      </w:r>
      <w:r>
        <w:fldChar w:fldCharType="separate"/>
      </w:r>
      <w:r>
        <w:t>20</w:t>
      </w:r>
      <w:r>
        <w:fldChar w:fldCharType="end"/>
      </w:r>
    </w:p>
    <w:p w14:paraId="060C442A" w14:textId="77777777" w:rsidR="00C5091D" w:rsidRDefault="00C5091D">
      <w:pPr>
        <w:pStyle w:val="TOC5"/>
        <w:rPr>
          <w:rFonts w:ascii="Calibri" w:hAnsi="Calibri"/>
          <w:sz w:val="22"/>
          <w:szCs w:val="22"/>
          <w:lang w:val="en-US"/>
        </w:rPr>
      </w:pPr>
      <w:r>
        <w:t>4.1.1.</w:t>
      </w:r>
      <w:r>
        <w:rPr>
          <w:lang w:eastAsia="zh-CN"/>
        </w:rPr>
        <w:t>2</w:t>
      </w:r>
      <w:r>
        <w:t>.</w:t>
      </w:r>
      <w:r>
        <w:rPr>
          <w:lang w:eastAsia="zh-CN"/>
        </w:rPr>
        <w:t>3</w:t>
      </w:r>
      <w:r>
        <w:rPr>
          <w:rFonts w:ascii="Calibri" w:hAnsi="Calibri"/>
          <w:sz w:val="22"/>
          <w:szCs w:val="22"/>
          <w:lang w:val="en-US"/>
        </w:rPr>
        <w:tab/>
      </w:r>
      <w:r>
        <w:rPr>
          <w:lang w:eastAsia="zh-CN"/>
        </w:rPr>
        <w:t>Failed</w:t>
      </w:r>
      <w:r>
        <w:t xml:space="preserve"> re-registration procedures</w:t>
      </w:r>
      <w:r>
        <w:tab/>
      </w:r>
      <w:r>
        <w:fldChar w:fldCharType="begin" w:fldLock="1"/>
      </w:r>
      <w:r>
        <w:instrText xml:space="preserve"> PAGEREF _Toc492634338 \h </w:instrText>
      </w:r>
      <w:r>
        <w:fldChar w:fldCharType="separate"/>
      </w:r>
      <w:r>
        <w:t>20</w:t>
      </w:r>
      <w:r>
        <w:fldChar w:fldCharType="end"/>
      </w:r>
    </w:p>
    <w:p w14:paraId="1F9FC518" w14:textId="77777777" w:rsidR="00C5091D" w:rsidRDefault="00C5091D">
      <w:pPr>
        <w:pStyle w:val="TOC5"/>
        <w:rPr>
          <w:rFonts w:ascii="Calibri" w:hAnsi="Calibri"/>
          <w:sz w:val="22"/>
          <w:szCs w:val="22"/>
          <w:lang w:val="en-US"/>
        </w:rPr>
      </w:pPr>
      <w:r>
        <w:t>4.1.1.2.</w:t>
      </w:r>
      <w:r>
        <w:rPr>
          <w:lang w:eastAsia="zh-CN"/>
        </w:rPr>
        <w:t>4</w:t>
      </w:r>
      <w:r>
        <w:rPr>
          <w:rFonts w:ascii="Calibri" w:hAnsi="Calibri"/>
          <w:sz w:val="22"/>
          <w:szCs w:val="22"/>
          <w:lang w:val="en-US"/>
        </w:rPr>
        <w:tab/>
      </w:r>
      <w:r>
        <w:t>Attempted re-registration</w:t>
      </w:r>
      <w:r>
        <w:rPr>
          <w:lang w:eastAsia="zh-CN"/>
        </w:rPr>
        <w:t xml:space="preserve"> </w:t>
      </w:r>
      <w:r>
        <w:t>procedures per access technology</w:t>
      </w:r>
      <w:r>
        <w:tab/>
      </w:r>
      <w:r>
        <w:fldChar w:fldCharType="begin" w:fldLock="1"/>
      </w:r>
      <w:r>
        <w:instrText xml:space="preserve"> PAGEREF _Toc492634339 \h </w:instrText>
      </w:r>
      <w:r>
        <w:fldChar w:fldCharType="separate"/>
      </w:r>
      <w:r>
        <w:t>21</w:t>
      </w:r>
      <w:r>
        <w:fldChar w:fldCharType="end"/>
      </w:r>
    </w:p>
    <w:p w14:paraId="4F58E849" w14:textId="77777777" w:rsidR="00C5091D" w:rsidRDefault="00C5091D">
      <w:pPr>
        <w:pStyle w:val="TOC5"/>
        <w:rPr>
          <w:rFonts w:ascii="Calibri" w:hAnsi="Calibri"/>
          <w:sz w:val="22"/>
          <w:szCs w:val="22"/>
          <w:lang w:val="en-US"/>
        </w:rPr>
      </w:pPr>
      <w:r>
        <w:t>4.1.1.2.</w:t>
      </w:r>
      <w:r>
        <w:rPr>
          <w:lang w:eastAsia="zh-CN"/>
        </w:rPr>
        <w:t>5</w:t>
      </w:r>
      <w:r>
        <w:rPr>
          <w:rFonts w:ascii="Calibri" w:hAnsi="Calibri"/>
          <w:sz w:val="22"/>
          <w:szCs w:val="22"/>
          <w:lang w:val="en-US"/>
        </w:rPr>
        <w:tab/>
      </w:r>
      <w:r>
        <w:t>Successful re-registration</w:t>
      </w:r>
      <w:r>
        <w:rPr>
          <w:lang w:eastAsia="zh-CN"/>
        </w:rPr>
        <w:t xml:space="preserve"> </w:t>
      </w:r>
      <w:r>
        <w:t>procedures per access technology</w:t>
      </w:r>
      <w:r>
        <w:tab/>
      </w:r>
      <w:r>
        <w:fldChar w:fldCharType="begin" w:fldLock="1"/>
      </w:r>
      <w:r>
        <w:instrText xml:space="preserve"> PAGEREF _Toc492634340 \h </w:instrText>
      </w:r>
      <w:r>
        <w:fldChar w:fldCharType="separate"/>
      </w:r>
      <w:r>
        <w:t>21</w:t>
      </w:r>
      <w:r>
        <w:fldChar w:fldCharType="end"/>
      </w:r>
    </w:p>
    <w:p w14:paraId="20D405B3" w14:textId="77777777" w:rsidR="00C5091D" w:rsidRDefault="00C5091D">
      <w:pPr>
        <w:pStyle w:val="TOC4"/>
        <w:rPr>
          <w:rFonts w:ascii="Calibri" w:hAnsi="Calibri"/>
          <w:sz w:val="22"/>
          <w:szCs w:val="22"/>
          <w:lang w:val="en-US"/>
        </w:rPr>
      </w:pPr>
      <w:r>
        <w:t>4.1.1.3</w:t>
      </w:r>
      <w:r>
        <w:rPr>
          <w:rFonts w:ascii="Calibri" w:hAnsi="Calibri"/>
          <w:sz w:val="22"/>
          <w:szCs w:val="22"/>
          <w:lang w:val="en-US"/>
        </w:rPr>
        <w:tab/>
      </w:r>
      <w:r>
        <w:t>De-registration</w:t>
      </w:r>
      <w:r>
        <w:tab/>
      </w:r>
      <w:r>
        <w:fldChar w:fldCharType="begin" w:fldLock="1"/>
      </w:r>
      <w:r>
        <w:instrText xml:space="preserve"> PAGEREF _Toc492634341 \h </w:instrText>
      </w:r>
      <w:r>
        <w:fldChar w:fldCharType="separate"/>
      </w:r>
      <w:r>
        <w:t>22</w:t>
      </w:r>
      <w:r>
        <w:fldChar w:fldCharType="end"/>
      </w:r>
    </w:p>
    <w:p w14:paraId="00EB5AF4" w14:textId="77777777" w:rsidR="00C5091D" w:rsidRDefault="00C5091D">
      <w:pPr>
        <w:pStyle w:val="TOC5"/>
        <w:rPr>
          <w:rFonts w:ascii="Calibri" w:hAnsi="Calibri"/>
          <w:sz w:val="22"/>
          <w:szCs w:val="22"/>
          <w:lang w:val="en-US"/>
        </w:rPr>
      </w:pPr>
      <w:r>
        <w:t>4.1.1.</w:t>
      </w:r>
      <w:r>
        <w:rPr>
          <w:lang w:eastAsia="zh-CN"/>
        </w:rPr>
        <w:t>3</w:t>
      </w:r>
      <w:r>
        <w:t>.1</w:t>
      </w:r>
      <w:r>
        <w:rPr>
          <w:rFonts w:ascii="Calibri" w:hAnsi="Calibri"/>
          <w:sz w:val="22"/>
          <w:szCs w:val="22"/>
          <w:lang w:val="en-US"/>
        </w:rPr>
        <w:tab/>
      </w:r>
      <w:r>
        <w:t>De-registrations initiated by UE</w:t>
      </w:r>
      <w:r>
        <w:tab/>
      </w:r>
      <w:r>
        <w:fldChar w:fldCharType="begin" w:fldLock="1"/>
      </w:r>
      <w:r>
        <w:instrText xml:space="preserve"> PAGEREF _Toc492634342 \h </w:instrText>
      </w:r>
      <w:r>
        <w:fldChar w:fldCharType="separate"/>
      </w:r>
      <w:r>
        <w:t>22</w:t>
      </w:r>
      <w:r>
        <w:fldChar w:fldCharType="end"/>
      </w:r>
    </w:p>
    <w:p w14:paraId="600CFB96" w14:textId="77777777" w:rsidR="00C5091D" w:rsidRDefault="00C5091D">
      <w:pPr>
        <w:pStyle w:val="TOC6"/>
        <w:rPr>
          <w:rFonts w:ascii="Calibri" w:hAnsi="Calibri"/>
          <w:sz w:val="22"/>
          <w:szCs w:val="22"/>
          <w:lang w:val="en-US"/>
        </w:rPr>
      </w:pPr>
      <w:r>
        <w:t>4.1.1.3.1.</w:t>
      </w:r>
      <w:r>
        <w:rPr>
          <w:lang w:eastAsia="zh-CN"/>
        </w:rPr>
        <w:t>4</w:t>
      </w:r>
      <w:r>
        <w:rPr>
          <w:rFonts w:ascii="Calibri" w:hAnsi="Calibri"/>
          <w:sz w:val="22"/>
          <w:szCs w:val="22"/>
          <w:lang w:val="en-US"/>
        </w:rPr>
        <w:tab/>
      </w:r>
      <w:r>
        <w:t>Attempted de-</w:t>
      </w:r>
      <w:r>
        <w:rPr>
          <w:lang w:eastAsia="zh-CN"/>
        </w:rPr>
        <w:t>re</w:t>
      </w:r>
      <w:r>
        <w:t>gistrations</w:t>
      </w:r>
      <w:r>
        <w:rPr>
          <w:lang w:eastAsia="zh-CN"/>
        </w:rPr>
        <w:t xml:space="preserve"> </w:t>
      </w:r>
      <w:r>
        <w:t>initiated by UE per access technology</w:t>
      </w:r>
      <w:r>
        <w:tab/>
      </w:r>
      <w:r>
        <w:fldChar w:fldCharType="begin" w:fldLock="1"/>
      </w:r>
      <w:r>
        <w:instrText xml:space="preserve"> PAGEREF _Toc492634343 \h </w:instrText>
      </w:r>
      <w:r>
        <w:fldChar w:fldCharType="separate"/>
      </w:r>
      <w:r>
        <w:t>23</w:t>
      </w:r>
      <w:r>
        <w:fldChar w:fldCharType="end"/>
      </w:r>
    </w:p>
    <w:p w14:paraId="6D1C8521" w14:textId="77777777" w:rsidR="00C5091D" w:rsidRDefault="00C5091D">
      <w:pPr>
        <w:pStyle w:val="TOC6"/>
        <w:rPr>
          <w:rFonts w:ascii="Calibri" w:hAnsi="Calibri"/>
          <w:sz w:val="22"/>
          <w:szCs w:val="22"/>
          <w:lang w:val="en-US"/>
        </w:rPr>
      </w:pPr>
      <w:r>
        <w:t>4.1.1.3.1.</w:t>
      </w:r>
      <w:r>
        <w:rPr>
          <w:lang w:eastAsia="zh-CN"/>
        </w:rPr>
        <w:t>5</w:t>
      </w:r>
      <w:r>
        <w:rPr>
          <w:rFonts w:ascii="Calibri" w:hAnsi="Calibri"/>
          <w:sz w:val="22"/>
          <w:szCs w:val="22"/>
          <w:lang w:val="en-US"/>
        </w:rPr>
        <w:tab/>
      </w:r>
      <w:r>
        <w:t>Successful de-registrations initiated by UE per access technology</w:t>
      </w:r>
      <w:r>
        <w:tab/>
      </w:r>
      <w:r>
        <w:fldChar w:fldCharType="begin" w:fldLock="1"/>
      </w:r>
      <w:r>
        <w:instrText xml:space="preserve"> PAGEREF _Toc492634344 \h </w:instrText>
      </w:r>
      <w:r>
        <w:fldChar w:fldCharType="separate"/>
      </w:r>
      <w:r>
        <w:t>23</w:t>
      </w:r>
      <w:r>
        <w:fldChar w:fldCharType="end"/>
      </w:r>
    </w:p>
    <w:p w14:paraId="7A2C2DE8" w14:textId="77777777" w:rsidR="00C5091D" w:rsidRDefault="00C5091D">
      <w:pPr>
        <w:pStyle w:val="TOC5"/>
        <w:rPr>
          <w:rFonts w:ascii="Calibri" w:hAnsi="Calibri"/>
          <w:sz w:val="22"/>
          <w:szCs w:val="22"/>
          <w:lang w:val="en-US"/>
        </w:rPr>
      </w:pPr>
      <w:r>
        <w:t>4.1.1.</w:t>
      </w:r>
      <w:r>
        <w:rPr>
          <w:lang w:eastAsia="zh-CN"/>
        </w:rPr>
        <w:t>3</w:t>
      </w:r>
      <w:r>
        <w:t>.2</w:t>
      </w:r>
      <w:r>
        <w:rPr>
          <w:rFonts w:ascii="Calibri" w:hAnsi="Calibri"/>
          <w:sz w:val="22"/>
          <w:szCs w:val="22"/>
          <w:lang w:val="en-US"/>
        </w:rPr>
        <w:tab/>
      </w:r>
      <w:r>
        <w:t>De-registration initiated by HSS</w:t>
      </w:r>
      <w:r>
        <w:tab/>
      </w:r>
      <w:r>
        <w:fldChar w:fldCharType="begin" w:fldLock="1"/>
      </w:r>
      <w:r>
        <w:instrText xml:space="preserve"> PAGEREF _Toc492634345 \h </w:instrText>
      </w:r>
      <w:r>
        <w:fldChar w:fldCharType="separate"/>
      </w:r>
      <w:r>
        <w:t>23</w:t>
      </w:r>
      <w:r>
        <w:fldChar w:fldCharType="end"/>
      </w:r>
    </w:p>
    <w:p w14:paraId="0BEA2548" w14:textId="77777777" w:rsidR="00C5091D" w:rsidRDefault="00C5091D">
      <w:pPr>
        <w:pStyle w:val="TOC5"/>
        <w:rPr>
          <w:rFonts w:ascii="Calibri" w:hAnsi="Calibri"/>
          <w:sz w:val="22"/>
          <w:szCs w:val="22"/>
          <w:lang w:val="en-US"/>
        </w:rPr>
      </w:pPr>
      <w:r>
        <w:t>4.1.1.</w:t>
      </w:r>
      <w:r>
        <w:rPr>
          <w:lang w:eastAsia="zh-CN"/>
        </w:rPr>
        <w:t>3</w:t>
      </w:r>
      <w:r>
        <w:t>.3</w:t>
      </w:r>
      <w:r>
        <w:rPr>
          <w:rFonts w:ascii="Calibri" w:hAnsi="Calibri"/>
          <w:sz w:val="22"/>
          <w:szCs w:val="22"/>
          <w:lang w:val="en-US"/>
        </w:rPr>
        <w:tab/>
      </w:r>
      <w:r>
        <w:t>De-registration initiated by service platform</w:t>
      </w:r>
      <w:r>
        <w:tab/>
      </w:r>
      <w:r>
        <w:fldChar w:fldCharType="begin" w:fldLock="1"/>
      </w:r>
      <w:r>
        <w:instrText xml:space="preserve"> PAGEREF _Toc492634346 \h </w:instrText>
      </w:r>
      <w:r>
        <w:fldChar w:fldCharType="separate"/>
      </w:r>
      <w:r>
        <w:t>25</w:t>
      </w:r>
      <w:r>
        <w:fldChar w:fldCharType="end"/>
      </w:r>
    </w:p>
    <w:p w14:paraId="30A4E258" w14:textId="77777777" w:rsidR="00C5091D" w:rsidRDefault="00C5091D">
      <w:pPr>
        <w:pStyle w:val="TOC4"/>
        <w:rPr>
          <w:rFonts w:ascii="Calibri" w:hAnsi="Calibri"/>
          <w:sz w:val="22"/>
          <w:szCs w:val="22"/>
          <w:lang w:val="en-US"/>
        </w:rPr>
      </w:pPr>
      <w:r>
        <w:t>4.1.1.4</w:t>
      </w:r>
      <w:r>
        <w:rPr>
          <w:rFonts w:ascii="Calibri" w:hAnsi="Calibri"/>
          <w:sz w:val="22"/>
          <w:szCs w:val="22"/>
          <w:lang w:val="en-US"/>
        </w:rPr>
        <w:tab/>
      </w:r>
      <w:r>
        <w:rPr>
          <w:lang w:eastAsia="zh-CN"/>
        </w:rPr>
        <w:t>T</w:t>
      </w:r>
      <w:r>
        <w:t>hird party registration</w:t>
      </w:r>
      <w:r>
        <w:tab/>
      </w:r>
      <w:r>
        <w:fldChar w:fldCharType="begin" w:fldLock="1"/>
      </w:r>
      <w:r>
        <w:instrText xml:space="preserve"> PAGEREF _Toc492634347 \h </w:instrText>
      </w:r>
      <w:r>
        <w:fldChar w:fldCharType="separate"/>
      </w:r>
      <w:r>
        <w:t>26</w:t>
      </w:r>
      <w:r>
        <w:fldChar w:fldCharType="end"/>
      </w:r>
    </w:p>
    <w:p w14:paraId="408C23BC" w14:textId="77777777" w:rsidR="00C5091D" w:rsidRDefault="00C5091D">
      <w:pPr>
        <w:pStyle w:val="TOC5"/>
        <w:rPr>
          <w:rFonts w:ascii="Calibri" w:hAnsi="Calibri"/>
          <w:sz w:val="22"/>
          <w:szCs w:val="22"/>
          <w:lang w:val="en-US"/>
        </w:rPr>
      </w:pPr>
      <w:r>
        <w:t>4.1.1.</w:t>
      </w:r>
      <w:r>
        <w:rPr>
          <w:lang w:eastAsia="zh-CN"/>
        </w:rPr>
        <w:t>4</w:t>
      </w:r>
      <w:r>
        <w:t>.1</w:t>
      </w:r>
      <w:r>
        <w:rPr>
          <w:rFonts w:ascii="Calibri" w:hAnsi="Calibri"/>
          <w:sz w:val="22"/>
          <w:szCs w:val="22"/>
          <w:lang w:val="en-US"/>
        </w:rPr>
        <w:tab/>
      </w:r>
      <w:r>
        <w:t xml:space="preserve">Attempted </w:t>
      </w:r>
      <w:r>
        <w:rPr>
          <w:lang w:eastAsia="zh-CN"/>
        </w:rPr>
        <w:t xml:space="preserve">third party </w:t>
      </w:r>
      <w:r>
        <w:t>registration procedures</w:t>
      </w:r>
      <w:r>
        <w:tab/>
      </w:r>
      <w:r>
        <w:fldChar w:fldCharType="begin" w:fldLock="1"/>
      </w:r>
      <w:r>
        <w:instrText xml:space="preserve"> PAGEREF _Toc492634348 \h </w:instrText>
      </w:r>
      <w:r>
        <w:fldChar w:fldCharType="separate"/>
      </w:r>
      <w:r>
        <w:t>26</w:t>
      </w:r>
      <w:r>
        <w:fldChar w:fldCharType="end"/>
      </w:r>
    </w:p>
    <w:p w14:paraId="5B43AE00" w14:textId="77777777" w:rsidR="00C5091D" w:rsidRDefault="00C5091D">
      <w:pPr>
        <w:pStyle w:val="TOC5"/>
        <w:rPr>
          <w:rFonts w:ascii="Calibri" w:hAnsi="Calibri"/>
          <w:sz w:val="22"/>
          <w:szCs w:val="22"/>
          <w:lang w:val="en-US"/>
        </w:rPr>
      </w:pPr>
      <w:r>
        <w:t>4.1.1.</w:t>
      </w:r>
      <w:r>
        <w:rPr>
          <w:lang w:eastAsia="zh-CN"/>
        </w:rPr>
        <w:t>4</w:t>
      </w:r>
      <w:r>
        <w:t>.</w:t>
      </w:r>
      <w:r>
        <w:rPr>
          <w:lang w:eastAsia="zh-CN"/>
        </w:rPr>
        <w:t>2</w:t>
      </w:r>
      <w:r>
        <w:rPr>
          <w:rFonts w:ascii="Calibri" w:hAnsi="Calibri"/>
          <w:sz w:val="22"/>
          <w:szCs w:val="22"/>
          <w:lang w:val="en-US"/>
        </w:rPr>
        <w:tab/>
      </w:r>
      <w:r>
        <w:t xml:space="preserve">Successful </w:t>
      </w:r>
      <w:r>
        <w:rPr>
          <w:lang w:eastAsia="zh-CN"/>
        </w:rPr>
        <w:t xml:space="preserve">third party </w:t>
      </w:r>
      <w:r>
        <w:t>registration procedures</w:t>
      </w:r>
      <w:r>
        <w:tab/>
      </w:r>
      <w:r>
        <w:fldChar w:fldCharType="begin" w:fldLock="1"/>
      </w:r>
      <w:r>
        <w:instrText xml:space="preserve"> PAGEREF _Toc492634349 \h </w:instrText>
      </w:r>
      <w:r>
        <w:fldChar w:fldCharType="separate"/>
      </w:r>
      <w:r>
        <w:t>26</w:t>
      </w:r>
      <w:r>
        <w:fldChar w:fldCharType="end"/>
      </w:r>
    </w:p>
    <w:p w14:paraId="4E771383" w14:textId="77777777" w:rsidR="00C5091D" w:rsidRDefault="00C5091D">
      <w:pPr>
        <w:pStyle w:val="TOC5"/>
        <w:rPr>
          <w:rFonts w:ascii="Calibri" w:hAnsi="Calibri"/>
          <w:sz w:val="22"/>
          <w:szCs w:val="22"/>
          <w:lang w:val="en-US"/>
        </w:rPr>
      </w:pPr>
      <w:r>
        <w:t>4.1.1.</w:t>
      </w:r>
      <w:r>
        <w:rPr>
          <w:lang w:eastAsia="zh-CN"/>
        </w:rPr>
        <w:t>4</w:t>
      </w:r>
      <w:r>
        <w:t>.</w:t>
      </w:r>
      <w:r>
        <w:rPr>
          <w:lang w:eastAsia="zh-CN"/>
        </w:rPr>
        <w:t>3</w:t>
      </w:r>
      <w:r>
        <w:rPr>
          <w:rFonts w:ascii="Calibri" w:hAnsi="Calibri"/>
          <w:sz w:val="22"/>
          <w:szCs w:val="22"/>
          <w:lang w:val="en-US"/>
        </w:rPr>
        <w:tab/>
      </w:r>
      <w:r>
        <w:rPr>
          <w:lang w:eastAsia="zh-CN"/>
        </w:rPr>
        <w:t>Failed</w:t>
      </w:r>
      <w:r>
        <w:t xml:space="preserve"> </w:t>
      </w:r>
      <w:r>
        <w:rPr>
          <w:lang w:eastAsia="zh-CN"/>
        </w:rPr>
        <w:t xml:space="preserve">third party </w:t>
      </w:r>
      <w:r>
        <w:t>registration procedures</w:t>
      </w:r>
      <w:r>
        <w:tab/>
      </w:r>
      <w:r>
        <w:fldChar w:fldCharType="begin" w:fldLock="1"/>
      </w:r>
      <w:r>
        <w:instrText xml:space="preserve"> PAGEREF _Toc492634350 \h </w:instrText>
      </w:r>
      <w:r>
        <w:fldChar w:fldCharType="separate"/>
      </w:r>
      <w:r>
        <w:t>26</w:t>
      </w:r>
      <w:r>
        <w:fldChar w:fldCharType="end"/>
      </w:r>
    </w:p>
    <w:p w14:paraId="49345671" w14:textId="77777777" w:rsidR="00C5091D" w:rsidRDefault="00C5091D">
      <w:pPr>
        <w:pStyle w:val="TOC4"/>
        <w:rPr>
          <w:rFonts w:ascii="Calibri" w:hAnsi="Calibri"/>
          <w:sz w:val="22"/>
          <w:szCs w:val="22"/>
          <w:lang w:val="en-US"/>
        </w:rPr>
      </w:pPr>
      <w:r>
        <w:t>4.1.1.5</w:t>
      </w:r>
      <w:r>
        <w:rPr>
          <w:rFonts w:ascii="Calibri" w:hAnsi="Calibri"/>
          <w:sz w:val="22"/>
          <w:szCs w:val="22"/>
          <w:lang w:val="en-US"/>
        </w:rPr>
        <w:tab/>
      </w:r>
      <w:r>
        <w:t>User registration status query</w:t>
      </w:r>
      <w:r>
        <w:tab/>
      </w:r>
      <w:r>
        <w:fldChar w:fldCharType="begin" w:fldLock="1"/>
      </w:r>
      <w:r>
        <w:instrText xml:space="preserve"> PAGEREF _Toc492634351 \h </w:instrText>
      </w:r>
      <w:r>
        <w:fldChar w:fldCharType="separate"/>
      </w:r>
      <w:r>
        <w:t>27</w:t>
      </w:r>
      <w:r>
        <w:fldChar w:fldCharType="end"/>
      </w:r>
    </w:p>
    <w:p w14:paraId="77E4FC52" w14:textId="77777777" w:rsidR="00C5091D" w:rsidRDefault="00C5091D">
      <w:pPr>
        <w:pStyle w:val="TOC5"/>
        <w:rPr>
          <w:rFonts w:ascii="Calibri" w:hAnsi="Calibri"/>
          <w:sz w:val="22"/>
          <w:szCs w:val="22"/>
          <w:lang w:val="en-US"/>
        </w:rPr>
      </w:pPr>
      <w:r>
        <w:t>4.1.1.5.1</w:t>
      </w:r>
      <w:r>
        <w:rPr>
          <w:rFonts w:ascii="Calibri" w:hAnsi="Calibri"/>
          <w:sz w:val="22"/>
          <w:szCs w:val="22"/>
          <w:lang w:val="en-US"/>
        </w:rPr>
        <w:tab/>
      </w:r>
      <w:r>
        <w:t xml:space="preserve">Attempted </w:t>
      </w:r>
      <w:r>
        <w:rPr>
          <w:lang w:eastAsia="zh-CN"/>
        </w:rPr>
        <w:t>u</w:t>
      </w:r>
      <w:r>
        <w:t>ser registration status query procedures</w:t>
      </w:r>
      <w:r>
        <w:tab/>
      </w:r>
      <w:r>
        <w:fldChar w:fldCharType="begin" w:fldLock="1"/>
      </w:r>
      <w:r>
        <w:instrText xml:space="preserve"> PAGEREF _Toc492634352 \h </w:instrText>
      </w:r>
      <w:r>
        <w:fldChar w:fldCharType="separate"/>
      </w:r>
      <w:r>
        <w:t>27</w:t>
      </w:r>
      <w:r>
        <w:fldChar w:fldCharType="end"/>
      </w:r>
    </w:p>
    <w:p w14:paraId="26B0DCBD" w14:textId="77777777" w:rsidR="00C5091D" w:rsidRDefault="00C5091D">
      <w:pPr>
        <w:pStyle w:val="TOC5"/>
        <w:rPr>
          <w:rFonts w:ascii="Calibri" w:hAnsi="Calibri"/>
          <w:sz w:val="22"/>
          <w:szCs w:val="22"/>
          <w:lang w:val="en-US"/>
        </w:rPr>
      </w:pPr>
      <w:r>
        <w:t>4.1.1.5.</w:t>
      </w:r>
      <w:r>
        <w:rPr>
          <w:lang w:eastAsia="zh-CN"/>
        </w:rPr>
        <w:t>2</w:t>
      </w:r>
      <w:r>
        <w:rPr>
          <w:rFonts w:ascii="Calibri" w:hAnsi="Calibri"/>
          <w:sz w:val="22"/>
          <w:szCs w:val="22"/>
          <w:lang w:val="en-US"/>
        </w:rPr>
        <w:tab/>
      </w:r>
      <w:r>
        <w:rPr>
          <w:lang w:eastAsia="zh-CN"/>
        </w:rPr>
        <w:t>Successful</w:t>
      </w:r>
      <w:r>
        <w:t xml:space="preserve"> </w:t>
      </w:r>
      <w:r>
        <w:rPr>
          <w:lang w:eastAsia="zh-CN"/>
        </w:rPr>
        <w:t>u</w:t>
      </w:r>
      <w:r>
        <w:t>ser registration status query procedures</w:t>
      </w:r>
      <w:r>
        <w:tab/>
      </w:r>
      <w:r>
        <w:fldChar w:fldCharType="begin" w:fldLock="1"/>
      </w:r>
      <w:r>
        <w:instrText xml:space="preserve"> PAGEREF _Toc492634353 \h </w:instrText>
      </w:r>
      <w:r>
        <w:fldChar w:fldCharType="separate"/>
      </w:r>
      <w:r>
        <w:t>27</w:t>
      </w:r>
      <w:r>
        <w:fldChar w:fldCharType="end"/>
      </w:r>
    </w:p>
    <w:p w14:paraId="6A10F761" w14:textId="77777777" w:rsidR="00C5091D" w:rsidRDefault="00C5091D">
      <w:pPr>
        <w:pStyle w:val="TOC5"/>
        <w:rPr>
          <w:rFonts w:ascii="Calibri" w:hAnsi="Calibri"/>
          <w:sz w:val="22"/>
          <w:szCs w:val="22"/>
          <w:lang w:val="en-US"/>
        </w:rPr>
      </w:pPr>
      <w:r>
        <w:t>4.1.1.5.</w:t>
      </w:r>
      <w:r>
        <w:rPr>
          <w:lang w:eastAsia="zh-CN"/>
        </w:rPr>
        <w:t>3</w:t>
      </w:r>
      <w:r>
        <w:rPr>
          <w:rFonts w:ascii="Calibri" w:hAnsi="Calibri"/>
          <w:sz w:val="22"/>
          <w:szCs w:val="22"/>
          <w:lang w:val="en-US"/>
        </w:rPr>
        <w:tab/>
      </w:r>
      <w:r>
        <w:t xml:space="preserve">Failed </w:t>
      </w:r>
      <w:r>
        <w:rPr>
          <w:lang w:eastAsia="zh-CN"/>
        </w:rPr>
        <w:t>u</w:t>
      </w:r>
      <w:r>
        <w:t>ser registration status query procedures</w:t>
      </w:r>
      <w:r>
        <w:tab/>
      </w:r>
      <w:r>
        <w:fldChar w:fldCharType="begin" w:fldLock="1"/>
      </w:r>
      <w:r>
        <w:instrText xml:space="preserve"> PAGEREF _Toc492634354 \h </w:instrText>
      </w:r>
      <w:r>
        <w:fldChar w:fldCharType="separate"/>
      </w:r>
      <w:r>
        <w:t>27</w:t>
      </w:r>
      <w:r>
        <w:fldChar w:fldCharType="end"/>
      </w:r>
    </w:p>
    <w:p w14:paraId="27EF3156" w14:textId="77777777" w:rsidR="00C5091D" w:rsidRDefault="00C5091D">
      <w:pPr>
        <w:pStyle w:val="TOC4"/>
        <w:rPr>
          <w:rFonts w:ascii="Calibri" w:hAnsi="Calibri"/>
          <w:sz w:val="22"/>
          <w:szCs w:val="22"/>
          <w:lang w:val="en-US"/>
        </w:rPr>
      </w:pPr>
      <w:r>
        <w:t>4.1.1.6</w:t>
      </w:r>
      <w:r>
        <w:rPr>
          <w:rFonts w:ascii="Calibri" w:hAnsi="Calibri"/>
          <w:sz w:val="22"/>
          <w:szCs w:val="22"/>
          <w:lang w:val="en-US"/>
        </w:rPr>
        <w:tab/>
      </w:r>
      <w:r>
        <w:rPr>
          <w:lang w:eastAsia="zh-CN"/>
        </w:rPr>
        <w:t>S-</w:t>
      </w:r>
      <w:r>
        <w:t>CSCF</w:t>
      </w:r>
      <w:r>
        <w:rPr>
          <w:lang w:eastAsia="zh-CN"/>
        </w:rPr>
        <w:t xml:space="preserve"> registration/deregistration notification</w:t>
      </w:r>
      <w:r>
        <w:tab/>
      </w:r>
      <w:r>
        <w:fldChar w:fldCharType="begin" w:fldLock="1"/>
      </w:r>
      <w:r>
        <w:instrText xml:space="preserve"> PAGEREF _Toc492634355 \h </w:instrText>
      </w:r>
      <w:r>
        <w:fldChar w:fldCharType="separate"/>
      </w:r>
      <w:r>
        <w:t>28</w:t>
      </w:r>
      <w:r>
        <w:fldChar w:fldCharType="end"/>
      </w:r>
    </w:p>
    <w:p w14:paraId="1E4475B4" w14:textId="77777777" w:rsidR="00C5091D" w:rsidRDefault="00C5091D">
      <w:pPr>
        <w:pStyle w:val="TOC5"/>
        <w:rPr>
          <w:rFonts w:ascii="Calibri" w:hAnsi="Calibri"/>
          <w:sz w:val="22"/>
          <w:szCs w:val="22"/>
          <w:lang w:val="en-US"/>
        </w:rPr>
      </w:pPr>
      <w:r>
        <w:t>4.1.</w:t>
      </w:r>
      <w:r>
        <w:rPr>
          <w:lang w:eastAsia="zh-CN"/>
        </w:rPr>
        <w:t>1.</w:t>
      </w:r>
      <w:r>
        <w:t>6.1</w:t>
      </w:r>
      <w:r>
        <w:rPr>
          <w:rFonts w:ascii="Calibri" w:hAnsi="Calibri"/>
          <w:sz w:val="22"/>
          <w:szCs w:val="22"/>
          <w:lang w:val="en-US"/>
        </w:rPr>
        <w:tab/>
      </w:r>
      <w:r>
        <w:t>Attempted S-CSCF registration/deregistration notification procedures</w:t>
      </w:r>
      <w:r>
        <w:tab/>
      </w:r>
      <w:r>
        <w:fldChar w:fldCharType="begin" w:fldLock="1"/>
      </w:r>
      <w:r>
        <w:instrText xml:space="preserve"> PAGEREF _Toc492634356 \h </w:instrText>
      </w:r>
      <w:r>
        <w:fldChar w:fldCharType="separate"/>
      </w:r>
      <w:r>
        <w:t>28</w:t>
      </w:r>
      <w:r>
        <w:fldChar w:fldCharType="end"/>
      </w:r>
    </w:p>
    <w:p w14:paraId="43643C7A" w14:textId="77777777" w:rsidR="00C5091D" w:rsidRDefault="00C5091D">
      <w:pPr>
        <w:pStyle w:val="TOC5"/>
        <w:rPr>
          <w:rFonts w:ascii="Calibri" w:hAnsi="Calibri"/>
          <w:sz w:val="22"/>
          <w:szCs w:val="22"/>
          <w:lang w:val="en-US"/>
        </w:rPr>
      </w:pPr>
      <w:r>
        <w:t>4.1.</w:t>
      </w:r>
      <w:r>
        <w:rPr>
          <w:lang w:eastAsia="zh-CN"/>
        </w:rPr>
        <w:t>1.</w:t>
      </w:r>
      <w:r>
        <w:t>6.2</w:t>
      </w:r>
      <w:r>
        <w:rPr>
          <w:rFonts w:ascii="Calibri" w:hAnsi="Calibri"/>
          <w:sz w:val="22"/>
          <w:szCs w:val="22"/>
          <w:lang w:val="en-US"/>
        </w:rPr>
        <w:tab/>
      </w:r>
      <w:r>
        <w:t>Successful S-CSCF registration/deregistration notification procedures</w:t>
      </w:r>
      <w:r>
        <w:tab/>
      </w:r>
      <w:r>
        <w:fldChar w:fldCharType="begin" w:fldLock="1"/>
      </w:r>
      <w:r>
        <w:instrText xml:space="preserve"> PAGEREF _Toc492634357 \h </w:instrText>
      </w:r>
      <w:r>
        <w:fldChar w:fldCharType="separate"/>
      </w:r>
      <w:r>
        <w:t>28</w:t>
      </w:r>
      <w:r>
        <w:fldChar w:fldCharType="end"/>
      </w:r>
    </w:p>
    <w:p w14:paraId="7770F619" w14:textId="77777777" w:rsidR="00C5091D" w:rsidRDefault="00C5091D">
      <w:pPr>
        <w:pStyle w:val="TOC5"/>
        <w:rPr>
          <w:rFonts w:ascii="Calibri" w:hAnsi="Calibri"/>
          <w:sz w:val="22"/>
          <w:szCs w:val="22"/>
          <w:lang w:val="en-US"/>
        </w:rPr>
      </w:pPr>
      <w:r>
        <w:t>4.1.</w:t>
      </w:r>
      <w:r>
        <w:rPr>
          <w:lang w:eastAsia="zh-CN"/>
        </w:rPr>
        <w:t>1.</w:t>
      </w:r>
      <w:r>
        <w:t>6.3</w:t>
      </w:r>
      <w:r>
        <w:rPr>
          <w:rFonts w:ascii="Calibri" w:hAnsi="Calibri"/>
          <w:sz w:val="22"/>
          <w:szCs w:val="22"/>
          <w:lang w:val="en-US"/>
        </w:rPr>
        <w:tab/>
      </w:r>
      <w:r>
        <w:t>Failed S-CSCF registration/deregistration notification procedures</w:t>
      </w:r>
      <w:r>
        <w:tab/>
      </w:r>
      <w:r>
        <w:fldChar w:fldCharType="begin" w:fldLock="1"/>
      </w:r>
      <w:r>
        <w:instrText xml:space="preserve"> PAGEREF _Toc492634358 \h </w:instrText>
      </w:r>
      <w:r>
        <w:fldChar w:fldCharType="separate"/>
      </w:r>
      <w:r>
        <w:t>29</w:t>
      </w:r>
      <w:r>
        <w:fldChar w:fldCharType="end"/>
      </w:r>
    </w:p>
    <w:p w14:paraId="439E1EDC" w14:textId="77777777" w:rsidR="00C5091D" w:rsidRDefault="00C5091D">
      <w:pPr>
        <w:pStyle w:val="TOC3"/>
        <w:rPr>
          <w:rFonts w:ascii="Calibri" w:hAnsi="Calibri"/>
          <w:sz w:val="22"/>
          <w:szCs w:val="22"/>
          <w:lang w:val="en-US"/>
        </w:rPr>
      </w:pPr>
      <w:r>
        <w:t>4.1.2</w:t>
      </w:r>
      <w:r>
        <w:rPr>
          <w:rFonts w:ascii="Calibri" w:hAnsi="Calibri"/>
          <w:sz w:val="22"/>
          <w:szCs w:val="22"/>
          <w:lang w:val="en-US"/>
        </w:rPr>
        <w:tab/>
      </w:r>
      <w:r>
        <w:t>Session control related measurements</w:t>
      </w:r>
      <w:r>
        <w:tab/>
      </w:r>
      <w:r>
        <w:fldChar w:fldCharType="begin" w:fldLock="1"/>
      </w:r>
      <w:r>
        <w:instrText xml:space="preserve"> PAGEREF _Toc492634359 \h </w:instrText>
      </w:r>
      <w:r>
        <w:fldChar w:fldCharType="separate"/>
      </w:r>
      <w:r>
        <w:t>30</w:t>
      </w:r>
      <w:r>
        <w:fldChar w:fldCharType="end"/>
      </w:r>
    </w:p>
    <w:p w14:paraId="2412A87A" w14:textId="77777777" w:rsidR="00C5091D" w:rsidRDefault="00C5091D">
      <w:pPr>
        <w:pStyle w:val="TOC4"/>
        <w:rPr>
          <w:rFonts w:ascii="Calibri" w:hAnsi="Calibri"/>
          <w:sz w:val="22"/>
          <w:szCs w:val="22"/>
          <w:lang w:val="en-US"/>
        </w:rPr>
      </w:pPr>
      <w:r>
        <w:t>4.1.2.1</w:t>
      </w:r>
      <w:r>
        <w:rPr>
          <w:rFonts w:ascii="Calibri" w:hAnsi="Calibri"/>
          <w:sz w:val="22"/>
          <w:szCs w:val="22"/>
          <w:lang w:val="en-US"/>
        </w:rPr>
        <w:tab/>
      </w:r>
      <w:r>
        <w:rPr>
          <w:lang w:eastAsia="zh-CN"/>
        </w:rPr>
        <w:t>Attempted session establishments</w:t>
      </w:r>
      <w:r>
        <w:tab/>
      </w:r>
      <w:r>
        <w:fldChar w:fldCharType="begin" w:fldLock="1"/>
      </w:r>
      <w:r>
        <w:instrText xml:space="preserve"> PAGEREF _Toc492634360 \h </w:instrText>
      </w:r>
      <w:r>
        <w:fldChar w:fldCharType="separate"/>
      </w:r>
      <w:r>
        <w:t>30</w:t>
      </w:r>
      <w:r>
        <w:fldChar w:fldCharType="end"/>
      </w:r>
    </w:p>
    <w:p w14:paraId="7AD61FE4" w14:textId="77777777" w:rsidR="00C5091D" w:rsidRDefault="00C5091D">
      <w:pPr>
        <w:pStyle w:val="TOC4"/>
        <w:rPr>
          <w:rFonts w:ascii="Calibri" w:hAnsi="Calibri"/>
          <w:sz w:val="22"/>
          <w:szCs w:val="22"/>
          <w:lang w:val="en-US"/>
        </w:rPr>
      </w:pPr>
      <w:r>
        <w:t>4.1.2.2</w:t>
      </w:r>
      <w:r>
        <w:rPr>
          <w:rFonts w:ascii="Calibri" w:hAnsi="Calibri"/>
          <w:sz w:val="22"/>
          <w:szCs w:val="22"/>
          <w:lang w:val="en-US"/>
        </w:rPr>
        <w:tab/>
      </w:r>
      <w:r>
        <w:rPr>
          <w:lang w:eastAsia="zh-CN"/>
        </w:rPr>
        <w:t>Successful session establishments</w:t>
      </w:r>
      <w:r>
        <w:tab/>
      </w:r>
      <w:r>
        <w:fldChar w:fldCharType="begin" w:fldLock="1"/>
      </w:r>
      <w:r>
        <w:instrText xml:space="preserve"> PAGEREF _Toc492634361 \h </w:instrText>
      </w:r>
      <w:r>
        <w:fldChar w:fldCharType="separate"/>
      </w:r>
      <w:r>
        <w:t>30</w:t>
      </w:r>
      <w:r>
        <w:fldChar w:fldCharType="end"/>
      </w:r>
    </w:p>
    <w:p w14:paraId="03926A4A" w14:textId="77777777" w:rsidR="00C5091D" w:rsidRDefault="00C5091D">
      <w:pPr>
        <w:pStyle w:val="TOC4"/>
        <w:rPr>
          <w:rFonts w:ascii="Calibri" w:hAnsi="Calibri"/>
          <w:sz w:val="22"/>
          <w:szCs w:val="22"/>
          <w:lang w:val="en-US"/>
        </w:rPr>
      </w:pPr>
      <w:r>
        <w:t>4.1.2.3</w:t>
      </w:r>
      <w:r>
        <w:rPr>
          <w:rFonts w:ascii="Calibri" w:hAnsi="Calibri"/>
          <w:sz w:val="22"/>
          <w:szCs w:val="22"/>
          <w:lang w:val="en-US"/>
        </w:rPr>
        <w:tab/>
      </w:r>
      <w:r>
        <w:rPr>
          <w:lang w:eastAsia="zh-CN"/>
        </w:rPr>
        <w:t>Answered session establishments</w:t>
      </w:r>
      <w:r>
        <w:tab/>
      </w:r>
      <w:r>
        <w:fldChar w:fldCharType="begin" w:fldLock="1"/>
      </w:r>
      <w:r>
        <w:instrText xml:space="preserve"> PAGEREF _Toc492634362 \h </w:instrText>
      </w:r>
      <w:r>
        <w:fldChar w:fldCharType="separate"/>
      </w:r>
      <w:r>
        <w:t>30</w:t>
      </w:r>
      <w:r>
        <w:fldChar w:fldCharType="end"/>
      </w:r>
    </w:p>
    <w:p w14:paraId="2304411F" w14:textId="77777777" w:rsidR="00C5091D" w:rsidRDefault="00C5091D">
      <w:pPr>
        <w:pStyle w:val="TOC4"/>
        <w:rPr>
          <w:rFonts w:ascii="Calibri" w:hAnsi="Calibri"/>
          <w:sz w:val="22"/>
          <w:szCs w:val="22"/>
          <w:lang w:val="en-US"/>
        </w:rPr>
      </w:pPr>
      <w:r>
        <w:t>4.1.2.4</w:t>
      </w:r>
      <w:r>
        <w:rPr>
          <w:rFonts w:ascii="Calibri" w:hAnsi="Calibri"/>
          <w:sz w:val="22"/>
          <w:szCs w:val="22"/>
          <w:lang w:val="en-US"/>
        </w:rPr>
        <w:tab/>
      </w:r>
      <w:r>
        <w:rPr>
          <w:lang w:eastAsia="zh-CN"/>
        </w:rPr>
        <w:t>Failed session establishments</w:t>
      </w:r>
      <w:r>
        <w:tab/>
      </w:r>
      <w:r>
        <w:fldChar w:fldCharType="begin" w:fldLock="1"/>
      </w:r>
      <w:r>
        <w:instrText xml:space="preserve"> PAGEREF _Toc492634363 \h </w:instrText>
      </w:r>
      <w:r>
        <w:fldChar w:fldCharType="separate"/>
      </w:r>
      <w:r>
        <w:t>31</w:t>
      </w:r>
      <w:r>
        <w:fldChar w:fldCharType="end"/>
      </w:r>
    </w:p>
    <w:p w14:paraId="75430A7D" w14:textId="77777777" w:rsidR="00C5091D" w:rsidRDefault="00C5091D">
      <w:pPr>
        <w:pStyle w:val="TOC4"/>
        <w:rPr>
          <w:rFonts w:ascii="Calibri" w:hAnsi="Calibri"/>
          <w:sz w:val="22"/>
          <w:szCs w:val="22"/>
          <w:lang w:val="en-US"/>
        </w:rPr>
      </w:pPr>
      <w:r>
        <w:t>4.1.2.5</w:t>
      </w:r>
      <w:r>
        <w:rPr>
          <w:rFonts w:ascii="Calibri" w:hAnsi="Calibri"/>
          <w:sz w:val="22"/>
          <w:szCs w:val="22"/>
          <w:lang w:val="en-US"/>
        </w:rPr>
        <w:tab/>
      </w:r>
      <w:r>
        <w:rPr>
          <w:lang w:eastAsia="zh-CN"/>
        </w:rPr>
        <w:t xml:space="preserve">Simultaneous online and answered </w:t>
      </w:r>
      <w:r w:rsidRPr="00B24944">
        <w:rPr>
          <w:color w:val="000000"/>
          <w:lang w:eastAsia="zh-CN"/>
        </w:rPr>
        <w:t>sessions</w:t>
      </w:r>
      <w:r>
        <w:rPr>
          <w:lang w:eastAsia="zh-CN"/>
        </w:rPr>
        <w:t xml:space="preserve"> </w:t>
      </w:r>
      <w:r>
        <w:t>(Maximum)</w:t>
      </w:r>
      <w:r>
        <w:tab/>
      </w:r>
      <w:r>
        <w:fldChar w:fldCharType="begin" w:fldLock="1"/>
      </w:r>
      <w:r>
        <w:instrText xml:space="preserve"> PAGEREF _Toc492634364 \h </w:instrText>
      </w:r>
      <w:r>
        <w:fldChar w:fldCharType="separate"/>
      </w:r>
      <w:r>
        <w:t>31</w:t>
      </w:r>
      <w:r>
        <w:fldChar w:fldCharType="end"/>
      </w:r>
    </w:p>
    <w:p w14:paraId="27F66183" w14:textId="77777777" w:rsidR="00C5091D" w:rsidRDefault="00C5091D">
      <w:pPr>
        <w:pStyle w:val="TOC4"/>
        <w:rPr>
          <w:rFonts w:ascii="Calibri" w:hAnsi="Calibri"/>
          <w:sz w:val="22"/>
          <w:szCs w:val="22"/>
          <w:lang w:val="en-US"/>
        </w:rPr>
      </w:pPr>
      <w:r>
        <w:t>4.1.2.6</w:t>
      </w:r>
      <w:r>
        <w:rPr>
          <w:rFonts w:ascii="Calibri" w:hAnsi="Calibri"/>
          <w:sz w:val="22"/>
          <w:szCs w:val="22"/>
          <w:lang w:val="en-US"/>
        </w:rPr>
        <w:tab/>
      </w:r>
      <w:r>
        <w:rPr>
          <w:lang w:eastAsia="zh-CN"/>
        </w:rPr>
        <w:t>Successful session establishment</w:t>
      </w:r>
      <w:r>
        <w:t xml:space="preserve"> </w:t>
      </w:r>
      <w:r>
        <w:rPr>
          <w:lang w:eastAsia="zh-CN"/>
        </w:rPr>
        <w:t>time</w:t>
      </w:r>
      <w:r>
        <w:t xml:space="preserve"> </w:t>
      </w:r>
      <w:r>
        <w:rPr>
          <w:lang w:eastAsia="zh-CN"/>
        </w:rPr>
        <w:t>(Mean)</w:t>
      </w:r>
      <w:r>
        <w:tab/>
      </w:r>
      <w:r>
        <w:fldChar w:fldCharType="begin" w:fldLock="1"/>
      </w:r>
      <w:r>
        <w:instrText xml:space="preserve"> PAGEREF _Toc492634365 \h </w:instrText>
      </w:r>
      <w:r>
        <w:fldChar w:fldCharType="separate"/>
      </w:r>
      <w:r>
        <w:t>32</w:t>
      </w:r>
      <w:r>
        <w:fldChar w:fldCharType="end"/>
      </w:r>
    </w:p>
    <w:p w14:paraId="32079B0F" w14:textId="77777777" w:rsidR="00C5091D" w:rsidRDefault="00C5091D">
      <w:pPr>
        <w:pStyle w:val="TOC4"/>
        <w:rPr>
          <w:rFonts w:ascii="Calibri" w:hAnsi="Calibri"/>
          <w:sz w:val="22"/>
          <w:szCs w:val="22"/>
          <w:lang w:val="en-US"/>
        </w:rPr>
      </w:pPr>
      <w:r>
        <w:t>4.1.2.7</w:t>
      </w:r>
      <w:r>
        <w:rPr>
          <w:rFonts w:ascii="Calibri" w:hAnsi="Calibri"/>
          <w:sz w:val="22"/>
          <w:szCs w:val="22"/>
          <w:lang w:val="en-US"/>
        </w:rPr>
        <w:tab/>
      </w:r>
      <w:r>
        <w:rPr>
          <w:lang w:eastAsia="zh-CN"/>
        </w:rPr>
        <w:t>Simultaneous online and answered</w:t>
      </w:r>
      <w:r w:rsidRPr="00B24944">
        <w:rPr>
          <w:color w:val="000000"/>
          <w:lang w:eastAsia="zh-CN"/>
        </w:rPr>
        <w:t xml:space="preserve"> sessions</w:t>
      </w:r>
      <w:r>
        <w:rPr>
          <w:lang w:eastAsia="zh-CN"/>
        </w:rPr>
        <w:t xml:space="preserve"> </w:t>
      </w:r>
      <w:r>
        <w:t>(M</w:t>
      </w:r>
      <w:r>
        <w:rPr>
          <w:lang w:eastAsia="zh-CN"/>
        </w:rPr>
        <w:t>ean</w:t>
      </w:r>
      <w:r>
        <w:t>)</w:t>
      </w:r>
      <w:r>
        <w:tab/>
      </w:r>
      <w:r>
        <w:fldChar w:fldCharType="begin" w:fldLock="1"/>
      </w:r>
      <w:r>
        <w:instrText xml:space="preserve"> PAGEREF _Toc492634366 \h </w:instrText>
      </w:r>
      <w:r>
        <w:fldChar w:fldCharType="separate"/>
      </w:r>
      <w:r>
        <w:t>32</w:t>
      </w:r>
      <w:r>
        <w:fldChar w:fldCharType="end"/>
      </w:r>
    </w:p>
    <w:p w14:paraId="68D45854" w14:textId="77777777" w:rsidR="00C5091D" w:rsidRDefault="00C5091D">
      <w:pPr>
        <w:pStyle w:val="TOC4"/>
        <w:rPr>
          <w:rFonts w:ascii="Calibri" w:hAnsi="Calibri"/>
          <w:sz w:val="22"/>
          <w:szCs w:val="22"/>
          <w:lang w:val="en-US"/>
        </w:rPr>
      </w:pPr>
      <w:r>
        <w:t>4.1.2.8</w:t>
      </w:r>
      <w:r>
        <w:rPr>
          <w:rFonts w:ascii="Calibri" w:hAnsi="Calibri"/>
          <w:sz w:val="22"/>
          <w:szCs w:val="22"/>
          <w:lang w:val="en-US"/>
        </w:rPr>
        <w:tab/>
      </w:r>
      <w:r>
        <w:rPr>
          <w:lang w:eastAsia="zh-CN"/>
        </w:rPr>
        <w:t>Dropped sessions</w:t>
      </w:r>
      <w:r>
        <w:tab/>
      </w:r>
      <w:r>
        <w:fldChar w:fldCharType="begin" w:fldLock="1"/>
      </w:r>
      <w:r>
        <w:instrText xml:space="preserve"> PAGEREF _Toc492634367 \h </w:instrText>
      </w:r>
      <w:r>
        <w:fldChar w:fldCharType="separate"/>
      </w:r>
      <w:r>
        <w:t>32</w:t>
      </w:r>
      <w:r>
        <w:fldChar w:fldCharType="end"/>
      </w:r>
    </w:p>
    <w:p w14:paraId="354D6C1A" w14:textId="77777777" w:rsidR="00C5091D" w:rsidRDefault="00C5091D">
      <w:pPr>
        <w:pStyle w:val="TOC4"/>
        <w:rPr>
          <w:rFonts w:ascii="Calibri" w:hAnsi="Calibri"/>
          <w:sz w:val="22"/>
          <w:szCs w:val="22"/>
          <w:lang w:val="en-US"/>
        </w:rPr>
      </w:pPr>
      <w:r>
        <w:t>4.1.2.9</w:t>
      </w:r>
      <w:r>
        <w:rPr>
          <w:rFonts w:ascii="Calibri" w:hAnsi="Calibri"/>
          <w:sz w:val="22"/>
          <w:szCs w:val="22"/>
          <w:lang w:val="en-US"/>
        </w:rPr>
        <w:tab/>
      </w:r>
      <w:r>
        <w:rPr>
          <w:lang w:eastAsia="zh-CN"/>
        </w:rPr>
        <w:t>Attempted originating session establishments</w:t>
      </w:r>
      <w:r>
        <w:tab/>
      </w:r>
      <w:r>
        <w:fldChar w:fldCharType="begin" w:fldLock="1"/>
      </w:r>
      <w:r>
        <w:instrText xml:space="preserve"> PAGEREF _Toc492634368 \h </w:instrText>
      </w:r>
      <w:r>
        <w:fldChar w:fldCharType="separate"/>
      </w:r>
      <w:r>
        <w:t>33</w:t>
      </w:r>
      <w:r>
        <w:fldChar w:fldCharType="end"/>
      </w:r>
    </w:p>
    <w:p w14:paraId="7638F643" w14:textId="77777777" w:rsidR="00C5091D" w:rsidRDefault="00C5091D">
      <w:pPr>
        <w:pStyle w:val="TOC4"/>
        <w:rPr>
          <w:rFonts w:ascii="Calibri" w:hAnsi="Calibri"/>
          <w:sz w:val="22"/>
          <w:szCs w:val="22"/>
          <w:lang w:val="en-US"/>
        </w:rPr>
      </w:pPr>
      <w:r>
        <w:t>4.1.2.10</w:t>
      </w:r>
      <w:r>
        <w:rPr>
          <w:rFonts w:ascii="Calibri" w:hAnsi="Calibri"/>
          <w:sz w:val="22"/>
          <w:szCs w:val="22"/>
          <w:lang w:val="en-US"/>
        </w:rPr>
        <w:tab/>
      </w:r>
      <w:r>
        <w:rPr>
          <w:lang w:eastAsia="zh-CN"/>
        </w:rPr>
        <w:t>Successful originating session establishments</w:t>
      </w:r>
      <w:r>
        <w:tab/>
      </w:r>
      <w:r>
        <w:fldChar w:fldCharType="begin" w:fldLock="1"/>
      </w:r>
      <w:r>
        <w:instrText xml:space="preserve"> PAGEREF _Toc492634369 \h </w:instrText>
      </w:r>
      <w:r>
        <w:fldChar w:fldCharType="separate"/>
      </w:r>
      <w:r>
        <w:t>33</w:t>
      </w:r>
      <w:r>
        <w:fldChar w:fldCharType="end"/>
      </w:r>
    </w:p>
    <w:p w14:paraId="024C59DC" w14:textId="77777777" w:rsidR="00C5091D" w:rsidRDefault="00C5091D">
      <w:pPr>
        <w:pStyle w:val="TOC4"/>
        <w:rPr>
          <w:rFonts w:ascii="Calibri" w:hAnsi="Calibri"/>
          <w:sz w:val="22"/>
          <w:szCs w:val="22"/>
          <w:lang w:val="en-US"/>
        </w:rPr>
      </w:pPr>
      <w:r>
        <w:t>4.1.2.11</w:t>
      </w:r>
      <w:r>
        <w:rPr>
          <w:rFonts w:ascii="Calibri" w:hAnsi="Calibri"/>
          <w:sz w:val="22"/>
          <w:szCs w:val="22"/>
          <w:lang w:val="en-US"/>
        </w:rPr>
        <w:tab/>
      </w:r>
      <w:r>
        <w:rPr>
          <w:lang w:eastAsia="zh-CN"/>
        </w:rPr>
        <w:t>Attempted terminating session establishments</w:t>
      </w:r>
      <w:r>
        <w:tab/>
      </w:r>
      <w:r>
        <w:fldChar w:fldCharType="begin" w:fldLock="1"/>
      </w:r>
      <w:r>
        <w:instrText xml:space="preserve"> PAGEREF _Toc492634370 \h </w:instrText>
      </w:r>
      <w:r>
        <w:fldChar w:fldCharType="separate"/>
      </w:r>
      <w:r>
        <w:t>33</w:t>
      </w:r>
      <w:r>
        <w:fldChar w:fldCharType="end"/>
      </w:r>
    </w:p>
    <w:p w14:paraId="46200797" w14:textId="77777777" w:rsidR="00C5091D" w:rsidRDefault="00C5091D">
      <w:pPr>
        <w:pStyle w:val="TOC4"/>
        <w:rPr>
          <w:rFonts w:ascii="Calibri" w:hAnsi="Calibri"/>
          <w:sz w:val="22"/>
          <w:szCs w:val="22"/>
          <w:lang w:val="en-US"/>
        </w:rPr>
      </w:pPr>
      <w:r>
        <w:t>4.1.2.12</w:t>
      </w:r>
      <w:r>
        <w:rPr>
          <w:rFonts w:ascii="Calibri" w:hAnsi="Calibri"/>
          <w:sz w:val="22"/>
          <w:szCs w:val="22"/>
          <w:lang w:val="en-US"/>
        </w:rPr>
        <w:tab/>
      </w:r>
      <w:r>
        <w:rPr>
          <w:lang w:eastAsia="zh-CN"/>
        </w:rPr>
        <w:t>Successful terminating session establishments</w:t>
      </w:r>
      <w:r>
        <w:tab/>
      </w:r>
      <w:r>
        <w:fldChar w:fldCharType="begin" w:fldLock="1"/>
      </w:r>
      <w:r>
        <w:instrText xml:space="preserve"> PAGEREF _Toc492634371 \h </w:instrText>
      </w:r>
      <w:r>
        <w:fldChar w:fldCharType="separate"/>
      </w:r>
      <w:r>
        <w:t>34</w:t>
      </w:r>
      <w:r>
        <w:fldChar w:fldCharType="end"/>
      </w:r>
    </w:p>
    <w:p w14:paraId="55D00E50" w14:textId="77777777" w:rsidR="00C5091D" w:rsidRDefault="00C5091D">
      <w:pPr>
        <w:pStyle w:val="TOC4"/>
        <w:rPr>
          <w:rFonts w:ascii="Calibri" w:hAnsi="Calibri"/>
          <w:sz w:val="22"/>
          <w:szCs w:val="22"/>
          <w:lang w:val="en-US"/>
        </w:rPr>
      </w:pPr>
      <w:r>
        <w:lastRenderedPageBreak/>
        <w:t>4.1.2.13</w:t>
      </w:r>
      <w:r>
        <w:rPr>
          <w:rFonts w:ascii="Calibri" w:hAnsi="Calibri"/>
          <w:sz w:val="22"/>
          <w:szCs w:val="22"/>
          <w:lang w:val="en-US"/>
        </w:rPr>
        <w:tab/>
      </w:r>
      <w:r>
        <w:rPr>
          <w:lang w:eastAsia="zh-CN"/>
        </w:rPr>
        <w:t>Accumulated originating session time</w:t>
      </w:r>
      <w:r>
        <w:tab/>
      </w:r>
      <w:r>
        <w:fldChar w:fldCharType="begin" w:fldLock="1"/>
      </w:r>
      <w:r>
        <w:instrText xml:space="preserve"> PAGEREF _Toc492634372 \h </w:instrText>
      </w:r>
      <w:r>
        <w:fldChar w:fldCharType="separate"/>
      </w:r>
      <w:r>
        <w:t>34</w:t>
      </w:r>
      <w:r>
        <w:fldChar w:fldCharType="end"/>
      </w:r>
    </w:p>
    <w:p w14:paraId="29C1F778" w14:textId="77777777" w:rsidR="00C5091D" w:rsidRDefault="00C5091D">
      <w:pPr>
        <w:pStyle w:val="TOC4"/>
        <w:rPr>
          <w:rFonts w:ascii="Calibri" w:hAnsi="Calibri"/>
          <w:sz w:val="22"/>
          <w:szCs w:val="22"/>
          <w:lang w:val="en-US"/>
        </w:rPr>
      </w:pPr>
      <w:r>
        <w:t>4.1.2.14</w:t>
      </w:r>
      <w:r>
        <w:rPr>
          <w:rFonts w:ascii="Calibri" w:hAnsi="Calibri"/>
          <w:sz w:val="22"/>
          <w:szCs w:val="22"/>
          <w:lang w:val="en-US"/>
        </w:rPr>
        <w:tab/>
      </w:r>
      <w:r>
        <w:rPr>
          <w:lang w:eastAsia="zh-CN"/>
        </w:rPr>
        <w:t>Accumulated terminating session time</w:t>
      </w:r>
      <w:r>
        <w:tab/>
      </w:r>
      <w:r>
        <w:fldChar w:fldCharType="begin" w:fldLock="1"/>
      </w:r>
      <w:r>
        <w:instrText xml:space="preserve"> PAGEREF _Toc492634373 \h </w:instrText>
      </w:r>
      <w:r>
        <w:fldChar w:fldCharType="separate"/>
      </w:r>
      <w:r>
        <w:t>35</w:t>
      </w:r>
      <w:r>
        <w:fldChar w:fldCharType="end"/>
      </w:r>
    </w:p>
    <w:p w14:paraId="113F795C" w14:textId="77777777" w:rsidR="00C5091D" w:rsidRDefault="00C5091D">
      <w:pPr>
        <w:pStyle w:val="TOC4"/>
        <w:rPr>
          <w:rFonts w:ascii="Calibri" w:hAnsi="Calibri"/>
          <w:sz w:val="22"/>
          <w:szCs w:val="22"/>
          <w:lang w:val="en-US"/>
        </w:rPr>
      </w:pPr>
      <w:r>
        <w:t>4.1.2.15</w:t>
      </w:r>
      <w:r>
        <w:rPr>
          <w:rFonts w:ascii="Calibri" w:hAnsi="Calibri"/>
          <w:sz w:val="22"/>
          <w:szCs w:val="22"/>
          <w:lang w:val="en-US"/>
        </w:rPr>
        <w:tab/>
      </w:r>
      <w:r>
        <w:t xml:space="preserve">Attempted </w:t>
      </w:r>
      <w:r>
        <w:rPr>
          <w:lang w:eastAsia="zh-CN"/>
        </w:rPr>
        <w:t>session establishments</w:t>
      </w:r>
      <w:r>
        <w:t xml:space="preserve"> per access technology</w:t>
      </w:r>
      <w:r>
        <w:tab/>
      </w:r>
      <w:r>
        <w:fldChar w:fldCharType="begin" w:fldLock="1"/>
      </w:r>
      <w:r>
        <w:instrText xml:space="preserve"> PAGEREF _Toc492634374 \h </w:instrText>
      </w:r>
      <w:r>
        <w:fldChar w:fldCharType="separate"/>
      </w:r>
      <w:r>
        <w:t>35</w:t>
      </w:r>
      <w:r>
        <w:fldChar w:fldCharType="end"/>
      </w:r>
    </w:p>
    <w:p w14:paraId="4B1F6BD4" w14:textId="77777777" w:rsidR="00C5091D" w:rsidRDefault="00C5091D">
      <w:pPr>
        <w:pStyle w:val="TOC5"/>
        <w:rPr>
          <w:rFonts w:ascii="Calibri" w:hAnsi="Calibri"/>
          <w:sz w:val="22"/>
          <w:szCs w:val="22"/>
          <w:lang w:val="en-US"/>
        </w:rPr>
      </w:pPr>
      <w:r>
        <w:t>4.1.2.16</w:t>
      </w:r>
      <w:r>
        <w:rPr>
          <w:rFonts w:ascii="Calibri" w:hAnsi="Calibri"/>
          <w:sz w:val="22"/>
          <w:szCs w:val="22"/>
          <w:lang w:val="en-US"/>
        </w:rPr>
        <w:tab/>
      </w:r>
      <w:r>
        <w:t>Successful session establishments per access technology</w:t>
      </w:r>
      <w:r>
        <w:tab/>
      </w:r>
      <w:r>
        <w:fldChar w:fldCharType="begin" w:fldLock="1"/>
      </w:r>
      <w:r>
        <w:instrText xml:space="preserve"> PAGEREF _Toc492634375 \h </w:instrText>
      </w:r>
      <w:r>
        <w:fldChar w:fldCharType="separate"/>
      </w:r>
      <w:r>
        <w:t>36</w:t>
      </w:r>
      <w:r>
        <w:fldChar w:fldCharType="end"/>
      </w:r>
    </w:p>
    <w:p w14:paraId="0F7880B5" w14:textId="77777777" w:rsidR="00C5091D" w:rsidRDefault="00C5091D">
      <w:pPr>
        <w:pStyle w:val="TOC5"/>
        <w:rPr>
          <w:rFonts w:ascii="Calibri" w:hAnsi="Calibri"/>
          <w:sz w:val="22"/>
          <w:szCs w:val="22"/>
          <w:lang w:val="en-US"/>
        </w:rPr>
      </w:pPr>
      <w:r>
        <w:t>4.1.2.17</w:t>
      </w:r>
      <w:r>
        <w:rPr>
          <w:rFonts w:ascii="Calibri" w:hAnsi="Calibri"/>
          <w:sz w:val="22"/>
          <w:szCs w:val="22"/>
          <w:lang w:val="en-US"/>
        </w:rPr>
        <w:tab/>
      </w:r>
      <w:r>
        <w:t>Answered session establishments per access technology</w:t>
      </w:r>
      <w:r>
        <w:tab/>
      </w:r>
      <w:r>
        <w:fldChar w:fldCharType="begin" w:fldLock="1"/>
      </w:r>
      <w:r>
        <w:instrText xml:space="preserve"> PAGEREF _Toc492634376 \h </w:instrText>
      </w:r>
      <w:r>
        <w:fldChar w:fldCharType="separate"/>
      </w:r>
      <w:r>
        <w:t>36</w:t>
      </w:r>
      <w:r>
        <w:fldChar w:fldCharType="end"/>
      </w:r>
    </w:p>
    <w:p w14:paraId="1CEE4752" w14:textId="77777777" w:rsidR="00C5091D" w:rsidRDefault="00C5091D">
      <w:pPr>
        <w:pStyle w:val="TOC4"/>
        <w:rPr>
          <w:rFonts w:ascii="Calibri" w:hAnsi="Calibri"/>
          <w:sz w:val="22"/>
          <w:szCs w:val="22"/>
          <w:lang w:val="en-US"/>
        </w:rPr>
      </w:pPr>
      <w:r>
        <w:t>4.1.2.18</w:t>
      </w:r>
      <w:r>
        <w:rPr>
          <w:rFonts w:ascii="Calibri" w:hAnsi="Calibri"/>
          <w:sz w:val="22"/>
          <w:szCs w:val="22"/>
          <w:lang w:val="en-US"/>
        </w:rPr>
        <w:tab/>
      </w:r>
      <w:r>
        <w:rPr>
          <w:lang w:eastAsia="zh-CN"/>
        </w:rPr>
        <w:t xml:space="preserve">Failed session establishments </w:t>
      </w:r>
      <w:r>
        <w:t>per access technology</w:t>
      </w:r>
      <w:r>
        <w:tab/>
      </w:r>
      <w:r>
        <w:fldChar w:fldCharType="begin" w:fldLock="1"/>
      </w:r>
      <w:r>
        <w:instrText xml:space="preserve"> PAGEREF _Toc492634377 \h </w:instrText>
      </w:r>
      <w:r>
        <w:fldChar w:fldCharType="separate"/>
      </w:r>
      <w:r>
        <w:t>36</w:t>
      </w:r>
      <w:r>
        <w:fldChar w:fldCharType="end"/>
      </w:r>
    </w:p>
    <w:p w14:paraId="7C32C4AA" w14:textId="77777777" w:rsidR="00C5091D" w:rsidRDefault="00C5091D">
      <w:pPr>
        <w:pStyle w:val="TOC4"/>
        <w:rPr>
          <w:rFonts w:ascii="Calibri" w:hAnsi="Calibri"/>
          <w:sz w:val="22"/>
          <w:szCs w:val="22"/>
          <w:lang w:val="en-US"/>
        </w:rPr>
      </w:pPr>
      <w:r>
        <w:t>4.1.2.19</w:t>
      </w:r>
      <w:r>
        <w:rPr>
          <w:rFonts w:ascii="Calibri" w:hAnsi="Calibri"/>
          <w:sz w:val="22"/>
          <w:szCs w:val="22"/>
          <w:lang w:val="en-US"/>
        </w:rPr>
        <w:tab/>
      </w:r>
      <w:r>
        <w:rPr>
          <w:lang w:eastAsia="zh-CN"/>
        </w:rPr>
        <w:t>The number of release before ringing</w:t>
      </w:r>
      <w:r>
        <w:tab/>
      </w:r>
      <w:r>
        <w:fldChar w:fldCharType="begin" w:fldLock="1"/>
      </w:r>
      <w:r>
        <w:instrText xml:space="preserve"> PAGEREF _Toc492634378 \h </w:instrText>
      </w:r>
      <w:r>
        <w:fldChar w:fldCharType="separate"/>
      </w:r>
      <w:r>
        <w:t>37</w:t>
      </w:r>
      <w:r>
        <w:fldChar w:fldCharType="end"/>
      </w:r>
    </w:p>
    <w:p w14:paraId="42AFB095" w14:textId="77777777" w:rsidR="00C5091D" w:rsidRDefault="00C5091D">
      <w:pPr>
        <w:pStyle w:val="TOC4"/>
        <w:rPr>
          <w:rFonts w:ascii="Calibri" w:hAnsi="Calibri"/>
          <w:sz w:val="22"/>
          <w:szCs w:val="22"/>
          <w:lang w:val="en-US"/>
        </w:rPr>
      </w:pPr>
      <w:r>
        <w:t>4.1.2.20</w:t>
      </w:r>
      <w:r>
        <w:rPr>
          <w:rFonts w:ascii="Calibri" w:hAnsi="Calibri"/>
          <w:sz w:val="22"/>
          <w:szCs w:val="22"/>
          <w:lang w:val="en-US"/>
        </w:rPr>
        <w:tab/>
      </w:r>
      <w:r>
        <w:rPr>
          <w:lang w:eastAsia="zh-CN"/>
        </w:rPr>
        <w:t>The number of release while ringing</w:t>
      </w:r>
      <w:r>
        <w:tab/>
      </w:r>
      <w:r>
        <w:fldChar w:fldCharType="begin" w:fldLock="1"/>
      </w:r>
      <w:r>
        <w:instrText xml:space="preserve"> PAGEREF _Toc492634379 \h </w:instrText>
      </w:r>
      <w:r>
        <w:fldChar w:fldCharType="separate"/>
      </w:r>
      <w:r>
        <w:t>37</w:t>
      </w:r>
      <w:r>
        <w:fldChar w:fldCharType="end"/>
      </w:r>
    </w:p>
    <w:p w14:paraId="691623A9" w14:textId="77777777" w:rsidR="00C5091D" w:rsidRDefault="00C5091D">
      <w:pPr>
        <w:pStyle w:val="TOC3"/>
        <w:rPr>
          <w:rFonts w:ascii="Calibri" w:hAnsi="Calibri"/>
          <w:sz w:val="22"/>
          <w:szCs w:val="22"/>
          <w:lang w:val="en-US"/>
        </w:rPr>
      </w:pPr>
      <w:r>
        <w:t>4.1.</w:t>
      </w:r>
      <w:r>
        <w:rPr>
          <w:lang w:eastAsia="zh-CN"/>
        </w:rPr>
        <w:t>3</w:t>
      </w:r>
      <w:r>
        <w:rPr>
          <w:rFonts w:ascii="Calibri" w:hAnsi="Calibri"/>
          <w:sz w:val="22"/>
          <w:szCs w:val="22"/>
          <w:lang w:val="en-US"/>
        </w:rPr>
        <w:tab/>
      </w:r>
      <w:r>
        <w:t>User location query related measurements</w:t>
      </w:r>
      <w:r>
        <w:tab/>
      </w:r>
      <w:r>
        <w:fldChar w:fldCharType="begin" w:fldLock="1"/>
      </w:r>
      <w:r>
        <w:instrText xml:space="preserve"> PAGEREF _Toc492634380 \h </w:instrText>
      </w:r>
      <w:r>
        <w:fldChar w:fldCharType="separate"/>
      </w:r>
      <w:r>
        <w:t>39</w:t>
      </w:r>
      <w:r>
        <w:fldChar w:fldCharType="end"/>
      </w:r>
    </w:p>
    <w:p w14:paraId="1162FAF1" w14:textId="77777777" w:rsidR="00C5091D" w:rsidRDefault="00C5091D">
      <w:pPr>
        <w:pStyle w:val="TOC4"/>
        <w:rPr>
          <w:rFonts w:ascii="Calibri" w:hAnsi="Calibri"/>
          <w:sz w:val="22"/>
          <w:szCs w:val="22"/>
          <w:lang w:val="en-US"/>
        </w:rPr>
      </w:pPr>
      <w:r>
        <w:t>4.1.3.1</w:t>
      </w:r>
      <w:r>
        <w:rPr>
          <w:rFonts w:ascii="Calibri" w:hAnsi="Calibri"/>
          <w:sz w:val="22"/>
          <w:szCs w:val="22"/>
          <w:lang w:val="en-US"/>
        </w:rPr>
        <w:tab/>
      </w:r>
      <w:r>
        <w:t xml:space="preserve">Attempted </w:t>
      </w:r>
      <w:r>
        <w:rPr>
          <w:lang w:eastAsia="zh-CN"/>
        </w:rPr>
        <w:t xml:space="preserve">user </w:t>
      </w:r>
      <w:r>
        <w:t>location query procedures</w:t>
      </w:r>
      <w:r>
        <w:tab/>
      </w:r>
      <w:r>
        <w:fldChar w:fldCharType="begin" w:fldLock="1"/>
      </w:r>
      <w:r>
        <w:instrText xml:space="preserve"> PAGEREF _Toc492634381 \h </w:instrText>
      </w:r>
      <w:r>
        <w:fldChar w:fldCharType="separate"/>
      </w:r>
      <w:r>
        <w:t>39</w:t>
      </w:r>
      <w:r>
        <w:fldChar w:fldCharType="end"/>
      </w:r>
    </w:p>
    <w:p w14:paraId="1D419C49" w14:textId="77777777" w:rsidR="00C5091D" w:rsidRDefault="00C5091D">
      <w:pPr>
        <w:pStyle w:val="TOC4"/>
        <w:rPr>
          <w:rFonts w:ascii="Calibri" w:hAnsi="Calibri"/>
          <w:sz w:val="22"/>
          <w:szCs w:val="22"/>
          <w:lang w:val="en-US"/>
        </w:rPr>
      </w:pPr>
      <w:r>
        <w:t>4.1.3.2</w:t>
      </w:r>
      <w:r>
        <w:rPr>
          <w:rFonts w:ascii="Calibri" w:hAnsi="Calibri"/>
          <w:sz w:val="22"/>
          <w:szCs w:val="22"/>
          <w:lang w:val="en-US"/>
        </w:rPr>
        <w:tab/>
      </w:r>
      <w:r>
        <w:t xml:space="preserve">Successful </w:t>
      </w:r>
      <w:r>
        <w:rPr>
          <w:lang w:eastAsia="zh-CN"/>
        </w:rPr>
        <w:t xml:space="preserve">user </w:t>
      </w:r>
      <w:r>
        <w:t>location query procedures</w:t>
      </w:r>
      <w:r>
        <w:tab/>
      </w:r>
      <w:r>
        <w:fldChar w:fldCharType="begin" w:fldLock="1"/>
      </w:r>
      <w:r>
        <w:instrText xml:space="preserve"> PAGEREF _Toc492634382 \h </w:instrText>
      </w:r>
      <w:r>
        <w:fldChar w:fldCharType="separate"/>
      </w:r>
      <w:r>
        <w:t>39</w:t>
      </w:r>
      <w:r>
        <w:fldChar w:fldCharType="end"/>
      </w:r>
    </w:p>
    <w:p w14:paraId="791560DA" w14:textId="77777777" w:rsidR="00C5091D" w:rsidRDefault="00C5091D">
      <w:pPr>
        <w:pStyle w:val="TOC4"/>
        <w:rPr>
          <w:rFonts w:ascii="Calibri" w:hAnsi="Calibri"/>
          <w:sz w:val="22"/>
          <w:szCs w:val="22"/>
          <w:lang w:val="en-US"/>
        </w:rPr>
      </w:pPr>
      <w:r>
        <w:t>4.1.3.3</w:t>
      </w:r>
      <w:r>
        <w:rPr>
          <w:rFonts w:ascii="Calibri" w:hAnsi="Calibri"/>
          <w:sz w:val="22"/>
          <w:szCs w:val="22"/>
          <w:lang w:val="en-US"/>
        </w:rPr>
        <w:tab/>
      </w:r>
      <w:r>
        <w:t xml:space="preserve">Failed </w:t>
      </w:r>
      <w:r>
        <w:rPr>
          <w:lang w:eastAsia="zh-CN"/>
        </w:rPr>
        <w:t xml:space="preserve">user </w:t>
      </w:r>
      <w:r>
        <w:t>location query procedures</w:t>
      </w:r>
      <w:r>
        <w:tab/>
      </w:r>
      <w:r>
        <w:fldChar w:fldCharType="begin" w:fldLock="1"/>
      </w:r>
      <w:r>
        <w:instrText xml:space="preserve"> PAGEREF _Toc492634383 \h </w:instrText>
      </w:r>
      <w:r>
        <w:fldChar w:fldCharType="separate"/>
      </w:r>
      <w:r>
        <w:t>39</w:t>
      </w:r>
      <w:r>
        <w:fldChar w:fldCharType="end"/>
      </w:r>
    </w:p>
    <w:p w14:paraId="44317E36" w14:textId="77777777" w:rsidR="00C5091D" w:rsidRDefault="00C5091D">
      <w:pPr>
        <w:pStyle w:val="TOC3"/>
        <w:rPr>
          <w:rFonts w:ascii="Calibri" w:hAnsi="Calibri"/>
          <w:sz w:val="22"/>
          <w:szCs w:val="22"/>
          <w:lang w:val="en-US"/>
        </w:rPr>
      </w:pPr>
      <w:r>
        <w:t>4.1.4</w:t>
      </w:r>
      <w:r>
        <w:rPr>
          <w:rFonts w:ascii="Calibri" w:hAnsi="Calibri"/>
          <w:sz w:val="22"/>
          <w:szCs w:val="22"/>
          <w:lang w:val="en-US"/>
        </w:rPr>
        <w:tab/>
      </w:r>
      <w:r>
        <w:t>Inter</w:t>
      </w:r>
      <w:r>
        <w:rPr>
          <w:lang w:eastAsia="zh-CN"/>
        </w:rPr>
        <w:t>-</w:t>
      </w:r>
      <w:r>
        <w:t>network</w:t>
      </w:r>
      <w:r>
        <w:rPr>
          <w:lang w:eastAsia="zh-CN"/>
        </w:rPr>
        <w:t xml:space="preserve"> domain</w:t>
      </w:r>
      <w:r>
        <w:t xml:space="preserve"> calling related measurements</w:t>
      </w:r>
      <w:r>
        <w:tab/>
      </w:r>
      <w:r>
        <w:fldChar w:fldCharType="begin" w:fldLock="1"/>
      </w:r>
      <w:r>
        <w:instrText xml:space="preserve"> PAGEREF _Toc492634384 \h </w:instrText>
      </w:r>
      <w:r>
        <w:fldChar w:fldCharType="separate"/>
      </w:r>
      <w:r>
        <w:t>41</w:t>
      </w:r>
      <w:r>
        <w:fldChar w:fldCharType="end"/>
      </w:r>
    </w:p>
    <w:p w14:paraId="39C3B090" w14:textId="77777777" w:rsidR="00C5091D" w:rsidRDefault="00C5091D">
      <w:pPr>
        <w:pStyle w:val="TOC4"/>
        <w:rPr>
          <w:rFonts w:ascii="Calibri" w:hAnsi="Calibri"/>
          <w:sz w:val="22"/>
          <w:szCs w:val="22"/>
          <w:lang w:val="en-US"/>
        </w:rPr>
      </w:pPr>
      <w:r>
        <w:t>4.</w:t>
      </w:r>
      <w:r>
        <w:rPr>
          <w:lang w:eastAsia="zh-CN"/>
        </w:rPr>
        <w:t>1.4</w:t>
      </w:r>
      <w:r>
        <w:t>.1</w:t>
      </w:r>
      <w:r>
        <w:rPr>
          <w:rFonts w:ascii="Calibri" w:hAnsi="Calibri"/>
          <w:sz w:val="22"/>
          <w:szCs w:val="22"/>
          <w:lang w:val="en-US"/>
        </w:rPr>
        <w:tab/>
      </w:r>
      <w:r>
        <w:t>Attempted</w:t>
      </w:r>
      <w:r>
        <w:rPr>
          <w:lang w:eastAsia="zh-CN"/>
        </w:rPr>
        <w:t xml:space="preserve"> session establishments from users of other </w:t>
      </w:r>
      <w:r w:rsidRPr="00B24944">
        <w:rPr>
          <w:bCs/>
          <w:lang w:eastAsia="zh-CN"/>
        </w:rPr>
        <w:t>network</w:t>
      </w:r>
      <w:r>
        <w:rPr>
          <w:lang w:eastAsia="zh-CN"/>
        </w:rPr>
        <w:t xml:space="preserve"> domains</w:t>
      </w:r>
      <w:r>
        <w:tab/>
      </w:r>
      <w:r>
        <w:fldChar w:fldCharType="begin" w:fldLock="1"/>
      </w:r>
      <w:r>
        <w:instrText xml:space="preserve"> PAGEREF _Toc492634385 \h </w:instrText>
      </w:r>
      <w:r>
        <w:fldChar w:fldCharType="separate"/>
      </w:r>
      <w:r>
        <w:t>41</w:t>
      </w:r>
      <w:r>
        <w:fldChar w:fldCharType="end"/>
      </w:r>
    </w:p>
    <w:p w14:paraId="23596113" w14:textId="77777777" w:rsidR="00C5091D" w:rsidRDefault="00C5091D">
      <w:pPr>
        <w:pStyle w:val="TOC4"/>
        <w:rPr>
          <w:rFonts w:ascii="Calibri" w:hAnsi="Calibri"/>
          <w:sz w:val="22"/>
          <w:szCs w:val="22"/>
          <w:lang w:val="en-US"/>
        </w:rPr>
      </w:pPr>
      <w:r>
        <w:t>4.</w:t>
      </w:r>
      <w:r>
        <w:rPr>
          <w:lang w:eastAsia="zh-CN"/>
        </w:rPr>
        <w:t>1.4</w:t>
      </w:r>
      <w:r>
        <w:t>.2</w:t>
      </w:r>
      <w:r>
        <w:rPr>
          <w:rFonts w:ascii="Calibri" w:hAnsi="Calibri"/>
          <w:sz w:val="22"/>
          <w:szCs w:val="22"/>
          <w:lang w:val="en-US"/>
        </w:rPr>
        <w:tab/>
      </w:r>
      <w:r>
        <w:t>403</w:t>
      </w:r>
      <w:r w:rsidRPr="00B24944">
        <w:rPr>
          <w:bCs/>
        </w:rPr>
        <w:t xml:space="preserve"> (</w:t>
      </w:r>
      <w:r>
        <w:t>Forbidden</w:t>
      </w:r>
      <w:r w:rsidRPr="00B24944">
        <w:rPr>
          <w:bCs/>
        </w:rPr>
        <w:t xml:space="preserve">) generated for </w:t>
      </w:r>
      <w:r>
        <w:rPr>
          <w:lang w:eastAsia="zh-CN"/>
        </w:rPr>
        <w:t xml:space="preserve">sessions from users of other </w:t>
      </w:r>
      <w:r w:rsidRPr="00B24944">
        <w:rPr>
          <w:bCs/>
          <w:lang w:eastAsia="zh-CN"/>
        </w:rPr>
        <w:t>network</w:t>
      </w:r>
      <w:r>
        <w:rPr>
          <w:lang w:eastAsia="zh-CN"/>
        </w:rPr>
        <w:t xml:space="preserve"> domains</w:t>
      </w:r>
      <w:r>
        <w:tab/>
      </w:r>
      <w:r>
        <w:fldChar w:fldCharType="begin" w:fldLock="1"/>
      </w:r>
      <w:r>
        <w:instrText xml:space="preserve"> PAGEREF _Toc492634386 \h </w:instrText>
      </w:r>
      <w:r>
        <w:fldChar w:fldCharType="separate"/>
      </w:r>
      <w:r>
        <w:t>41</w:t>
      </w:r>
      <w:r>
        <w:fldChar w:fldCharType="end"/>
      </w:r>
    </w:p>
    <w:p w14:paraId="36EDEACC" w14:textId="77777777" w:rsidR="00C5091D" w:rsidRDefault="00C5091D">
      <w:pPr>
        <w:pStyle w:val="TOC4"/>
        <w:rPr>
          <w:rFonts w:ascii="Calibri" w:hAnsi="Calibri"/>
          <w:sz w:val="22"/>
          <w:szCs w:val="22"/>
          <w:lang w:val="en-US"/>
        </w:rPr>
      </w:pPr>
      <w:r>
        <w:t>4.</w:t>
      </w:r>
      <w:r>
        <w:rPr>
          <w:lang w:eastAsia="zh-CN"/>
        </w:rPr>
        <w:t>1.4</w:t>
      </w:r>
      <w:r>
        <w:t>.3</w:t>
      </w:r>
      <w:r>
        <w:rPr>
          <w:rFonts w:ascii="Calibri" w:hAnsi="Calibri"/>
          <w:sz w:val="22"/>
          <w:szCs w:val="22"/>
          <w:lang w:val="en-US"/>
        </w:rPr>
        <w:tab/>
      </w:r>
      <w:r>
        <w:t>Attempted</w:t>
      </w:r>
      <w:r>
        <w:rPr>
          <w:lang w:eastAsia="zh-CN"/>
        </w:rPr>
        <w:t xml:space="preserve"> session establishments to users of other </w:t>
      </w:r>
      <w:r w:rsidRPr="00B24944">
        <w:rPr>
          <w:bCs/>
          <w:lang w:eastAsia="zh-CN"/>
        </w:rPr>
        <w:t>network</w:t>
      </w:r>
      <w:r>
        <w:rPr>
          <w:lang w:eastAsia="zh-CN"/>
        </w:rPr>
        <w:t xml:space="preserve"> domains</w:t>
      </w:r>
      <w:r>
        <w:tab/>
      </w:r>
      <w:r>
        <w:fldChar w:fldCharType="begin" w:fldLock="1"/>
      </w:r>
      <w:r>
        <w:instrText xml:space="preserve"> PAGEREF _Toc492634387 \h </w:instrText>
      </w:r>
      <w:r>
        <w:fldChar w:fldCharType="separate"/>
      </w:r>
      <w:r>
        <w:t>42</w:t>
      </w:r>
      <w:r>
        <w:fldChar w:fldCharType="end"/>
      </w:r>
    </w:p>
    <w:p w14:paraId="6055663B" w14:textId="77777777" w:rsidR="00C5091D" w:rsidRDefault="00C5091D">
      <w:pPr>
        <w:pStyle w:val="TOC4"/>
        <w:rPr>
          <w:rFonts w:ascii="Calibri" w:hAnsi="Calibri"/>
          <w:sz w:val="22"/>
          <w:szCs w:val="22"/>
          <w:lang w:val="en-US"/>
        </w:rPr>
      </w:pPr>
      <w:r>
        <w:t>4.</w:t>
      </w:r>
      <w:r>
        <w:rPr>
          <w:lang w:eastAsia="zh-CN"/>
        </w:rPr>
        <w:t>1.4</w:t>
      </w:r>
      <w:r>
        <w:t>.4</w:t>
      </w:r>
      <w:r>
        <w:rPr>
          <w:rFonts w:ascii="Calibri" w:hAnsi="Calibri"/>
          <w:sz w:val="22"/>
          <w:szCs w:val="22"/>
          <w:lang w:val="en-US"/>
        </w:rPr>
        <w:tab/>
      </w:r>
      <w:r>
        <w:t>403</w:t>
      </w:r>
      <w:r w:rsidRPr="00B24944">
        <w:rPr>
          <w:bCs/>
        </w:rPr>
        <w:t xml:space="preserve"> (</w:t>
      </w:r>
      <w:r>
        <w:t>Forbidden</w:t>
      </w:r>
      <w:r w:rsidRPr="00B24944">
        <w:rPr>
          <w:bCs/>
        </w:rPr>
        <w:t xml:space="preserve">) </w:t>
      </w:r>
      <w:r w:rsidRPr="00B24944">
        <w:rPr>
          <w:bCs/>
          <w:lang w:eastAsia="zh-CN"/>
        </w:rPr>
        <w:t>received</w:t>
      </w:r>
      <w:r w:rsidRPr="00B24944">
        <w:rPr>
          <w:bCs/>
        </w:rPr>
        <w:t xml:space="preserve"> for </w:t>
      </w:r>
      <w:r>
        <w:rPr>
          <w:lang w:eastAsia="zh-CN"/>
        </w:rPr>
        <w:t xml:space="preserve">sessions to users of other </w:t>
      </w:r>
      <w:r w:rsidRPr="00B24944">
        <w:rPr>
          <w:bCs/>
          <w:lang w:eastAsia="zh-CN"/>
        </w:rPr>
        <w:t>network</w:t>
      </w:r>
      <w:r>
        <w:rPr>
          <w:lang w:eastAsia="zh-CN"/>
        </w:rPr>
        <w:t xml:space="preserve"> domains</w:t>
      </w:r>
      <w:r>
        <w:tab/>
      </w:r>
      <w:r>
        <w:fldChar w:fldCharType="begin" w:fldLock="1"/>
      </w:r>
      <w:r>
        <w:instrText xml:space="preserve"> PAGEREF _Toc492634388 \h </w:instrText>
      </w:r>
      <w:r>
        <w:fldChar w:fldCharType="separate"/>
      </w:r>
      <w:r>
        <w:t>42</w:t>
      </w:r>
      <w:r>
        <w:fldChar w:fldCharType="end"/>
      </w:r>
    </w:p>
    <w:p w14:paraId="473FC245" w14:textId="77777777" w:rsidR="00C5091D" w:rsidRDefault="00C5091D">
      <w:pPr>
        <w:pStyle w:val="TOC4"/>
        <w:rPr>
          <w:rFonts w:ascii="Calibri" w:hAnsi="Calibri"/>
          <w:sz w:val="22"/>
          <w:szCs w:val="22"/>
          <w:lang w:val="en-US"/>
        </w:rPr>
      </w:pPr>
      <w:r>
        <w:t>4.</w:t>
      </w:r>
      <w:r>
        <w:rPr>
          <w:lang w:eastAsia="zh-CN"/>
        </w:rPr>
        <w:t>1.4</w:t>
      </w:r>
      <w:r>
        <w:t>.</w:t>
      </w:r>
      <w:r>
        <w:rPr>
          <w:lang w:eastAsia="zh-CN"/>
        </w:rPr>
        <w:t>5</w:t>
      </w:r>
      <w:r>
        <w:rPr>
          <w:rFonts w:ascii="Calibri" w:hAnsi="Calibri"/>
          <w:sz w:val="22"/>
          <w:szCs w:val="22"/>
          <w:lang w:val="en-US"/>
        </w:rPr>
        <w:tab/>
      </w:r>
      <w:r>
        <w:rPr>
          <w:lang w:eastAsia="zh-CN"/>
        </w:rPr>
        <w:t xml:space="preserve">Successful session establishments from users of other </w:t>
      </w:r>
      <w:r w:rsidRPr="00B24944">
        <w:rPr>
          <w:bCs/>
          <w:lang w:eastAsia="zh-CN"/>
        </w:rPr>
        <w:t>network</w:t>
      </w:r>
      <w:r>
        <w:rPr>
          <w:lang w:eastAsia="zh-CN"/>
        </w:rPr>
        <w:t xml:space="preserve"> domains</w:t>
      </w:r>
      <w:r>
        <w:tab/>
      </w:r>
      <w:r>
        <w:fldChar w:fldCharType="begin" w:fldLock="1"/>
      </w:r>
      <w:r>
        <w:instrText xml:space="preserve"> PAGEREF _Toc492634389 \h </w:instrText>
      </w:r>
      <w:r>
        <w:fldChar w:fldCharType="separate"/>
      </w:r>
      <w:r>
        <w:t>43</w:t>
      </w:r>
      <w:r>
        <w:fldChar w:fldCharType="end"/>
      </w:r>
    </w:p>
    <w:p w14:paraId="740CACED" w14:textId="77777777" w:rsidR="00C5091D" w:rsidRDefault="00C5091D">
      <w:pPr>
        <w:pStyle w:val="TOC4"/>
        <w:rPr>
          <w:rFonts w:ascii="Calibri" w:hAnsi="Calibri"/>
          <w:sz w:val="22"/>
          <w:szCs w:val="22"/>
          <w:lang w:val="en-US"/>
        </w:rPr>
      </w:pPr>
      <w:r>
        <w:t>4.</w:t>
      </w:r>
      <w:r>
        <w:rPr>
          <w:lang w:eastAsia="zh-CN"/>
        </w:rPr>
        <w:t>1.4</w:t>
      </w:r>
      <w:r>
        <w:t>.</w:t>
      </w:r>
      <w:r>
        <w:rPr>
          <w:lang w:eastAsia="zh-CN"/>
        </w:rPr>
        <w:t>6</w:t>
      </w:r>
      <w:r>
        <w:rPr>
          <w:rFonts w:ascii="Calibri" w:hAnsi="Calibri"/>
          <w:sz w:val="22"/>
          <w:szCs w:val="22"/>
          <w:lang w:val="en-US"/>
        </w:rPr>
        <w:tab/>
      </w:r>
      <w:r>
        <w:rPr>
          <w:lang w:eastAsia="zh-CN"/>
        </w:rPr>
        <w:t xml:space="preserve">Successful session establishments to users of other </w:t>
      </w:r>
      <w:r w:rsidRPr="00B24944">
        <w:rPr>
          <w:bCs/>
          <w:lang w:eastAsia="zh-CN"/>
        </w:rPr>
        <w:t>network</w:t>
      </w:r>
      <w:r>
        <w:rPr>
          <w:lang w:eastAsia="zh-CN"/>
        </w:rPr>
        <w:t xml:space="preserve"> domains</w:t>
      </w:r>
      <w:r>
        <w:tab/>
      </w:r>
      <w:r>
        <w:fldChar w:fldCharType="begin" w:fldLock="1"/>
      </w:r>
      <w:r>
        <w:instrText xml:space="preserve"> PAGEREF _Toc492634390 \h </w:instrText>
      </w:r>
      <w:r>
        <w:fldChar w:fldCharType="separate"/>
      </w:r>
      <w:r>
        <w:t>43</w:t>
      </w:r>
      <w:r>
        <w:fldChar w:fldCharType="end"/>
      </w:r>
    </w:p>
    <w:p w14:paraId="2552F477" w14:textId="77777777" w:rsidR="00C5091D" w:rsidRDefault="00C5091D">
      <w:pPr>
        <w:pStyle w:val="TOC3"/>
        <w:rPr>
          <w:rFonts w:ascii="Calibri" w:hAnsi="Calibri"/>
          <w:sz w:val="22"/>
          <w:szCs w:val="22"/>
          <w:lang w:val="en-US"/>
        </w:rPr>
      </w:pPr>
      <w:r>
        <w:t>4.1.</w:t>
      </w:r>
      <w:r>
        <w:rPr>
          <w:lang w:eastAsia="zh-CN"/>
        </w:rPr>
        <w:t>5</w:t>
      </w:r>
      <w:r>
        <w:rPr>
          <w:rFonts w:ascii="Calibri" w:hAnsi="Calibri"/>
          <w:sz w:val="22"/>
          <w:szCs w:val="22"/>
          <w:lang w:val="en-US"/>
        </w:rPr>
        <w:tab/>
      </w:r>
      <w:r>
        <w:t>Roaming users related measurements</w:t>
      </w:r>
      <w:r>
        <w:tab/>
      </w:r>
      <w:r>
        <w:fldChar w:fldCharType="begin" w:fldLock="1"/>
      </w:r>
      <w:r>
        <w:instrText xml:space="preserve"> PAGEREF _Toc492634391 \h </w:instrText>
      </w:r>
      <w:r>
        <w:fldChar w:fldCharType="separate"/>
      </w:r>
      <w:r>
        <w:t>44</w:t>
      </w:r>
      <w:r>
        <w:fldChar w:fldCharType="end"/>
      </w:r>
    </w:p>
    <w:p w14:paraId="7A793026" w14:textId="77777777" w:rsidR="00C5091D" w:rsidRDefault="00C5091D">
      <w:pPr>
        <w:pStyle w:val="TOC4"/>
        <w:rPr>
          <w:rFonts w:ascii="Calibri" w:hAnsi="Calibri"/>
          <w:sz w:val="22"/>
          <w:szCs w:val="22"/>
          <w:lang w:val="en-US"/>
        </w:rPr>
      </w:pPr>
      <w:r>
        <w:t>4.1.5.1</w:t>
      </w:r>
      <w:r>
        <w:rPr>
          <w:rFonts w:ascii="Calibri" w:hAnsi="Calibri"/>
          <w:sz w:val="22"/>
          <w:szCs w:val="22"/>
          <w:lang w:val="en-US"/>
        </w:rPr>
        <w:tab/>
      </w:r>
      <w:r>
        <w:t>Initial</w:t>
      </w:r>
      <w:r>
        <w:rPr>
          <w:lang w:eastAsia="zh-CN"/>
        </w:rPr>
        <w:t xml:space="preserve"> registrations of v</w:t>
      </w:r>
      <w:r>
        <w:t>isiting users from other IMS network</w:t>
      </w:r>
      <w:r>
        <w:rPr>
          <w:lang w:eastAsia="zh-CN"/>
        </w:rPr>
        <w:t xml:space="preserve"> domains</w:t>
      </w:r>
      <w:r>
        <w:tab/>
      </w:r>
      <w:r>
        <w:fldChar w:fldCharType="begin" w:fldLock="1"/>
      </w:r>
      <w:r>
        <w:instrText xml:space="preserve"> PAGEREF _Toc492634392 \h </w:instrText>
      </w:r>
      <w:r>
        <w:fldChar w:fldCharType="separate"/>
      </w:r>
      <w:r>
        <w:t>44</w:t>
      </w:r>
      <w:r>
        <w:fldChar w:fldCharType="end"/>
      </w:r>
    </w:p>
    <w:p w14:paraId="1639277B" w14:textId="77777777" w:rsidR="00C5091D" w:rsidRDefault="00C5091D">
      <w:pPr>
        <w:pStyle w:val="TOC4"/>
        <w:rPr>
          <w:rFonts w:ascii="Calibri" w:hAnsi="Calibri"/>
          <w:sz w:val="22"/>
          <w:szCs w:val="22"/>
          <w:lang w:val="en-US"/>
        </w:rPr>
      </w:pPr>
      <w:r>
        <w:t>4.1.5.2</w:t>
      </w:r>
      <w:r>
        <w:rPr>
          <w:rFonts w:ascii="Calibri" w:hAnsi="Calibri"/>
          <w:sz w:val="22"/>
          <w:szCs w:val="22"/>
          <w:lang w:val="en-US"/>
        </w:rPr>
        <w:tab/>
      </w:r>
      <w:r>
        <w:t xml:space="preserve">Number of SIP 403 </w:t>
      </w:r>
      <w:r>
        <w:rPr>
          <w:lang w:eastAsia="zh-CN"/>
        </w:rPr>
        <w:t>(</w:t>
      </w:r>
      <w:r>
        <w:t>Forbidden</w:t>
      </w:r>
      <w:r>
        <w:rPr>
          <w:lang w:eastAsia="zh-CN"/>
        </w:rPr>
        <w:t>)</w:t>
      </w:r>
      <w:r>
        <w:t xml:space="preserve"> messages</w:t>
      </w:r>
      <w:r>
        <w:rPr>
          <w:lang w:eastAsia="zh-CN"/>
        </w:rPr>
        <w:t xml:space="preserve"> for the roamers</w:t>
      </w:r>
      <w:r>
        <w:tab/>
      </w:r>
      <w:r>
        <w:fldChar w:fldCharType="begin" w:fldLock="1"/>
      </w:r>
      <w:r>
        <w:instrText xml:space="preserve"> PAGEREF _Toc492634393 \h </w:instrText>
      </w:r>
      <w:r>
        <w:fldChar w:fldCharType="separate"/>
      </w:r>
      <w:r>
        <w:t>44</w:t>
      </w:r>
      <w:r>
        <w:fldChar w:fldCharType="end"/>
      </w:r>
    </w:p>
    <w:p w14:paraId="29AC4EF6" w14:textId="77777777" w:rsidR="00C5091D" w:rsidRDefault="00C5091D">
      <w:pPr>
        <w:pStyle w:val="TOC4"/>
        <w:rPr>
          <w:rFonts w:ascii="Calibri" w:hAnsi="Calibri"/>
          <w:sz w:val="22"/>
          <w:szCs w:val="22"/>
          <w:lang w:val="en-US"/>
        </w:rPr>
      </w:pPr>
      <w:r>
        <w:t>4.1.5.</w:t>
      </w:r>
      <w:r>
        <w:rPr>
          <w:lang w:eastAsia="zh-CN"/>
        </w:rPr>
        <w:t>3</w:t>
      </w:r>
      <w:r>
        <w:rPr>
          <w:rFonts w:ascii="Calibri" w:hAnsi="Calibri"/>
          <w:sz w:val="22"/>
          <w:szCs w:val="22"/>
          <w:lang w:val="en-US"/>
        </w:rPr>
        <w:tab/>
      </w:r>
      <w:r>
        <w:t xml:space="preserve">Roaming </w:t>
      </w:r>
      <w:r>
        <w:rPr>
          <w:lang w:eastAsia="zh-CN"/>
        </w:rPr>
        <w:t>u</w:t>
      </w:r>
      <w:r>
        <w:t>sers to other IMS network</w:t>
      </w:r>
      <w:r>
        <w:rPr>
          <w:lang w:eastAsia="zh-CN"/>
        </w:rPr>
        <w:t xml:space="preserve"> domains</w:t>
      </w:r>
      <w:r>
        <w:tab/>
      </w:r>
      <w:r>
        <w:fldChar w:fldCharType="begin" w:fldLock="1"/>
      </w:r>
      <w:r>
        <w:instrText xml:space="preserve"> PAGEREF _Toc492634394 \h </w:instrText>
      </w:r>
      <w:r>
        <w:fldChar w:fldCharType="separate"/>
      </w:r>
      <w:r>
        <w:t>44</w:t>
      </w:r>
      <w:r>
        <w:fldChar w:fldCharType="end"/>
      </w:r>
    </w:p>
    <w:p w14:paraId="525DEC76" w14:textId="77777777" w:rsidR="00C5091D" w:rsidRDefault="00C5091D">
      <w:pPr>
        <w:pStyle w:val="TOC4"/>
        <w:rPr>
          <w:rFonts w:ascii="Calibri" w:hAnsi="Calibri"/>
          <w:sz w:val="22"/>
          <w:szCs w:val="22"/>
          <w:lang w:val="en-US"/>
        </w:rPr>
      </w:pPr>
      <w:r>
        <w:t>4.1.5.4</w:t>
      </w:r>
      <w:r>
        <w:rPr>
          <w:rFonts w:ascii="Calibri" w:hAnsi="Calibri"/>
          <w:sz w:val="22"/>
          <w:szCs w:val="22"/>
          <w:lang w:val="en-US"/>
        </w:rPr>
        <w:tab/>
      </w:r>
      <w:r>
        <w:t xml:space="preserve">Number of </w:t>
      </w:r>
      <w:r>
        <w:rPr>
          <w:lang w:eastAsia="zh-CN"/>
        </w:rPr>
        <w:t>200 OK</w:t>
      </w:r>
      <w:r>
        <w:t xml:space="preserve"> </w:t>
      </w:r>
      <w:r>
        <w:rPr>
          <w:lang w:eastAsia="zh-CN"/>
        </w:rPr>
        <w:t>(</w:t>
      </w:r>
      <w:r>
        <w:t>Successful</w:t>
      </w:r>
      <w:r>
        <w:rPr>
          <w:lang w:eastAsia="zh-CN"/>
        </w:rPr>
        <w:t>)</w:t>
      </w:r>
      <w:r>
        <w:t xml:space="preserve"> messages</w:t>
      </w:r>
      <w:r>
        <w:rPr>
          <w:lang w:eastAsia="zh-CN"/>
        </w:rPr>
        <w:t xml:space="preserve"> for the roamers</w:t>
      </w:r>
      <w:r>
        <w:tab/>
      </w:r>
      <w:r>
        <w:fldChar w:fldCharType="begin" w:fldLock="1"/>
      </w:r>
      <w:r>
        <w:instrText xml:space="preserve"> PAGEREF _Toc492634395 \h </w:instrText>
      </w:r>
      <w:r>
        <w:fldChar w:fldCharType="separate"/>
      </w:r>
      <w:r>
        <w:t>45</w:t>
      </w:r>
      <w:r>
        <w:fldChar w:fldCharType="end"/>
      </w:r>
    </w:p>
    <w:p w14:paraId="78455470" w14:textId="77777777" w:rsidR="00C5091D" w:rsidRDefault="00C5091D">
      <w:pPr>
        <w:pStyle w:val="TOC3"/>
        <w:rPr>
          <w:rFonts w:ascii="Calibri" w:hAnsi="Calibri"/>
          <w:sz w:val="22"/>
          <w:szCs w:val="22"/>
          <w:lang w:val="en-US"/>
        </w:rPr>
      </w:pPr>
      <w:r>
        <w:t>4.</w:t>
      </w:r>
      <w:r>
        <w:rPr>
          <w:lang w:eastAsia="zh-CN"/>
        </w:rPr>
        <w:t>1.6</w:t>
      </w:r>
      <w:r>
        <w:rPr>
          <w:rFonts w:ascii="Calibri" w:hAnsi="Calibri"/>
          <w:sz w:val="22"/>
          <w:szCs w:val="22"/>
          <w:lang w:val="en-US"/>
        </w:rPr>
        <w:tab/>
      </w:r>
      <w:r>
        <w:t>Authentication related measurements</w:t>
      </w:r>
      <w:r>
        <w:tab/>
      </w:r>
      <w:r>
        <w:fldChar w:fldCharType="begin" w:fldLock="1"/>
      </w:r>
      <w:r>
        <w:instrText xml:space="preserve"> PAGEREF _Toc492634396 \h </w:instrText>
      </w:r>
      <w:r>
        <w:fldChar w:fldCharType="separate"/>
      </w:r>
      <w:r>
        <w:t>46</w:t>
      </w:r>
      <w:r>
        <w:fldChar w:fldCharType="end"/>
      </w:r>
    </w:p>
    <w:p w14:paraId="16C54A45" w14:textId="77777777" w:rsidR="00C5091D" w:rsidRDefault="00C5091D">
      <w:pPr>
        <w:pStyle w:val="TOC4"/>
        <w:rPr>
          <w:rFonts w:ascii="Calibri" w:hAnsi="Calibri"/>
          <w:sz w:val="22"/>
          <w:szCs w:val="22"/>
          <w:lang w:val="en-US"/>
        </w:rPr>
      </w:pPr>
      <w:r>
        <w:t>4.1.6.1</w:t>
      </w:r>
      <w:r>
        <w:rPr>
          <w:rFonts w:ascii="Calibri" w:hAnsi="Calibri"/>
          <w:sz w:val="22"/>
          <w:szCs w:val="22"/>
          <w:lang w:val="en-US"/>
        </w:rPr>
        <w:tab/>
      </w:r>
      <w:r>
        <w:t xml:space="preserve">Attempted </w:t>
      </w:r>
      <w:r>
        <w:rPr>
          <w:lang w:eastAsia="zh-CN"/>
        </w:rPr>
        <w:t>A</w:t>
      </w:r>
      <w:r>
        <w:t>uthentication procedures</w:t>
      </w:r>
      <w:r>
        <w:tab/>
      </w:r>
      <w:r>
        <w:fldChar w:fldCharType="begin" w:fldLock="1"/>
      </w:r>
      <w:r>
        <w:instrText xml:space="preserve"> PAGEREF _Toc492634397 \h </w:instrText>
      </w:r>
      <w:r>
        <w:fldChar w:fldCharType="separate"/>
      </w:r>
      <w:r>
        <w:t>46</w:t>
      </w:r>
      <w:r>
        <w:fldChar w:fldCharType="end"/>
      </w:r>
    </w:p>
    <w:p w14:paraId="29BEFD07" w14:textId="77777777" w:rsidR="00C5091D" w:rsidRDefault="00C5091D">
      <w:pPr>
        <w:pStyle w:val="TOC4"/>
        <w:rPr>
          <w:rFonts w:ascii="Calibri" w:hAnsi="Calibri"/>
          <w:sz w:val="22"/>
          <w:szCs w:val="22"/>
          <w:lang w:val="en-US"/>
        </w:rPr>
      </w:pPr>
      <w:r>
        <w:t>4.1.6.2</w:t>
      </w:r>
      <w:r>
        <w:rPr>
          <w:rFonts w:ascii="Calibri" w:hAnsi="Calibri"/>
          <w:sz w:val="22"/>
          <w:szCs w:val="22"/>
          <w:lang w:val="en-US"/>
        </w:rPr>
        <w:tab/>
      </w:r>
      <w:r>
        <w:t xml:space="preserve">Successful </w:t>
      </w:r>
      <w:r>
        <w:rPr>
          <w:lang w:eastAsia="zh-CN"/>
        </w:rPr>
        <w:t>A</w:t>
      </w:r>
      <w:r>
        <w:t>uthentication procedures</w:t>
      </w:r>
      <w:r>
        <w:tab/>
      </w:r>
      <w:r>
        <w:fldChar w:fldCharType="begin" w:fldLock="1"/>
      </w:r>
      <w:r>
        <w:instrText xml:space="preserve"> PAGEREF _Toc492634398 \h </w:instrText>
      </w:r>
      <w:r>
        <w:fldChar w:fldCharType="separate"/>
      </w:r>
      <w:r>
        <w:t>46</w:t>
      </w:r>
      <w:r>
        <w:fldChar w:fldCharType="end"/>
      </w:r>
    </w:p>
    <w:p w14:paraId="1EFDC5B8" w14:textId="77777777" w:rsidR="00C5091D" w:rsidRDefault="00C5091D">
      <w:pPr>
        <w:pStyle w:val="TOC4"/>
        <w:rPr>
          <w:rFonts w:ascii="Calibri" w:hAnsi="Calibri"/>
          <w:sz w:val="22"/>
          <w:szCs w:val="22"/>
          <w:lang w:val="en-US"/>
        </w:rPr>
      </w:pPr>
      <w:r>
        <w:t>4.1.6.3</w:t>
      </w:r>
      <w:r>
        <w:rPr>
          <w:rFonts w:ascii="Calibri" w:hAnsi="Calibri"/>
          <w:sz w:val="22"/>
          <w:szCs w:val="22"/>
          <w:lang w:val="en-US"/>
        </w:rPr>
        <w:tab/>
      </w:r>
      <w:r>
        <w:t xml:space="preserve">Failed </w:t>
      </w:r>
      <w:r>
        <w:rPr>
          <w:lang w:eastAsia="zh-CN"/>
        </w:rPr>
        <w:t>A</w:t>
      </w:r>
      <w:r>
        <w:t>uthentication procedures</w:t>
      </w:r>
      <w:r>
        <w:tab/>
      </w:r>
      <w:r>
        <w:fldChar w:fldCharType="begin" w:fldLock="1"/>
      </w:r>
      <w:r>
        <w:instrText xml:space="preserve"> PAGEREF _Toc492634399 \h </w:instrText>
      </w:r>
      <w:r>
        <w:fldChar w:fldCharType="separate"/>
      </w:r>
      <w:r>
        <w:t>46</w:t>
      </w:r>
      <w:r>
        <w:fldChar w:fldCharType="end"/>
      </w:r>
    </w:p>
    <w:p w14:paraId="0896E4F6" w14:textId="77777777" w:rsidR="00C5091D" w:rsidRDefault="00C5091D">
      <w:pPr>
        <w:pStyle w:val="TOC3"/>
        <w:rPr>
          <w:rFonts w:ascii="Calibri" w:hAnsi="Calibri"/>
          <w:sz w:val="22"/>
          <w:szCs w:val="22"/>
          <w:lang w:val="en-US"/>
        </w:rPr>
      </w:pPr>
      <w:r>
        <w:t>4.</w:t>
      </w:r>
      <w:r>
        <w:rPr>
          <w:lang w:eastAsia="zh-CN"/>
        </w:rPr>
        <w:t>1.7</w:t>
      </w:r>
      <w:r>
        <w:rPr>
          <w:rFonts w:ascii="Calibri" w:hAnsi="Calibri"/>
          <w:sz w:val="22"/>
          <w:szCs w:val="22"/>
          <w:lang w:val="en-US"/>
        </w:rPr>
        <w:tab/>
      </w:r>
      <w:r>
        <w:t>HSS initiated update of User Profile related measurements</w:t>
      </w:r>
      <w:r>
        <w:tab/>
      </w:r>
      <w:r>
        <w:fldChar w:fldCharType="begin" w:fldLock="1"/>
      </w:r>
      <w:r>
        <w:instrText xml:space="preserve"> PAGEREF _Toc492634400 \h </w:instrText>
      </w:r>
      <w:r>
        <w:fldChar w:fldCharType="separate"/>
      </w:r>
      <w:r>
        <w:t>48</w:t>
      </w:r>
      <w:r>
        <w:fldChar w:fldCharType="end"/>
      </w:r>
    </w:p>
    <w:p w14:paraId="1FDA5EED" w14:textId="77777777" w:rsidR="00C5091D" w:rsidRDefault="00C5091D">
      <w:pPr>
        <w:pStyle w:val="TOC4"/>
        <w:rPr>
          <w:rFonts w:ascii="Calibri" w:hAnsi="Calibri"/>
          <w:sz w:val="22"/>
          <w:szCs w:val="22"/>
          <w:lang w:val="en-US"/>
        </w:rPr>
      </w:pPr>
      <w:r>
        <w:t>4.1.7.1</w:t>
      </w:r>
      <w:r>
        <w:rPr>
          <w:rFonts w:ascii="Calibri" w:hAnsi="Calibri"/>
          <w:sz w:val="22"/>
          <w:szCs w:val="22"/>
          <w:lang w:val="en-US"/>
        </w:rPr>
        <w:tab/>
      </w:r>
      <w:r>
        <w:t>Attempted</w:t>
      </w:r>
      <w:r w:rsidRPr="00B24944">
        <w:rPr>
          <w:bCs/>
        </w:rPr>
        <w:t xml:space="preserve"> </w:t>
      </w:r>
      <w:r>
        <w:t>HSS initiated User Profile</w:t>
      </w:r>
      <w:r>
        <w:rPr>
          <w:lang w:eastAsia="zh-CN"/>
        </w:rPr>
        <w:t xml:space="preserve"> Update</w:t>
      </w:r>
      <w:r w:rsidRPr="00B24944">
        <w:rPr>
          <w:bCs/>
        </w:rPr>
        <w:t xml:space="preserve"> procedures</w:t>
      </w:r>
      <w:r>
        <w:tab/>
      </w:r>
      <w:r>
        <w:fldChar w:fldCharType="begin" w:fldLock="1"/>
      </w:r>
      <w:r>
        <w:instrText xml:space="preserve"> PAGEREF _Toc492634401 \h </w:instrText>
      </w:r>
      <w:r>
        <w:fldChar w:fldCharType="separate"/>
      </w:r>
      <w:r>
        <w:t>48</w:t>
      </w:r>
      <w:r>
        <w:fldChar w:fldCharType="end"/>
      </w:r>
    </w:p>
    <w:p w14:paraId="17786E5C" w14:textId="77777777" w:rsidR="00C5091D" w:rsidRDefault="00C5091D">
      <w:pPr>
        <w:pStyle w:val="TOC4"/>
        <w:rPr>
          <w:rFonts w:ascii="Calibri" w:hAnsi="Calibri"/>
          <w:sz w:val="22"/>
          <w:szCs w:val="22"/>
          <w:lang w:val="en-US"/>
        </w:rPr>
      </w:pPr>
      <w:r>
        <w:t>4.1.7.2</w:t>
      </w:r>
      <w:r>
        <w:rPr>
          <w:rFonts w:ascii="Calibri" w:hAnsi="Calibri"/>
          <w:sz w:val="22"/>
          <w:szCs w:val="22"/>
          <w:lang w:val="en-US"/>
        </w:rPr>
        <w:tab/>
      </w:r>
      <w:r>
        <w:t>Successful</w:t>
      </w:r>
      <w:r w:rsidRPr="00B24944">
        <w:rPr>
          <w:bCs/>
        </w:rPr>
        <w:t xml:space="preserve"> </w:t>
      </w:r>
      <w:r>
        <w:t>HSS initiated User Profile</w:t>
      </w:r>
      <w:r>
        <w:rPr>
          <w:lang w:eastAsia="zh-CN"/>
        </w:rPr>
        <w:t xml:space="preserve"> Update</w:t>
      </w:r>
      <w:r w:rsidRPr="00B24944">
        <w:rPr>
          <w:bCs/>
        </w:rPr>
        <w:t xml:space="preserve"> procedures</w:t>
      </w:r>
      <w:r>
        <w:tab/>
      </w:r>
      <w:r>
        <w:fldChar w:fldCharType="begin" w:fldLock="1"/>
      </w:r>
      <w:r>
        <w:instrText xml:space="preserve"> PAGEREF _Toc492634402 \h </w:instrText>
      </w:r>
      <w:r>
        <w:fldChar w:fldCharType="separate"/>
      </w:r>
      <w:r>
        <w:t>48</w:t>
      </w:r>
      <w:r>
        <w:fldChar w:fldCharType="end"/>
      </w:r>
    </w:p>
    <w:p w14:paraId="022E851C" w14:textId="77777777" w:rsidR="00C5091D" w:rsidRDefault="00C5091D">
      <w:pPr>
        <w:pStyle w:val="TOC4"/>
        <w:rPr>
          <w:rFonts w:ascii="Calibri" w:hAnsi="Calibri"/>
          <w:sz w:val="22"/>
          <w:szCs w:val="22"/>
          <w:lang w:val="en-US"/>
        </w:rPr>
      </w:pPr>
      <w:r>
        <w:t>4.1.7.3</w:t>
      </w:r>
      <w:r>
        <w:rPr>
          <w:rFonts w:ascii="Calibri" w:hAnsi="Calibri"/>
          <w:sz w:val="22"/>
          <w:szCs w:val="22"/>
          <w:lang w:val="en-US"/>
        </w:rPr>
        <w:tab/>
      </w:r>
      <w:r>
        <w:t>Failed</w:t>
      </w:r>
      <w:r w:rsidRPr="00B24944">
        <w:rPr>
          <w:bCs/>
        </w:rPr>
        <w:t xml:space="preserve"> </w:t>
      </w:r>
      <w:r>
        <w:t xml:space="preserve">HSS initiated </w:t>
      </w:r>
      <w:r>
        <w:rPr>
          <w:lang w:eastAsia="zh-CN"/>
        </w:rPr>
        <w:t>user profile update</w:t>
      </w:r>
      <w:r w:rsidRPr="00B24944">
        <w:rPr>
          <w:bCs/>
        </w:rPr>
        <w:t xml:space="preserve"> procedures</w:t>
      </w:r>
      <w:r>
        <w:tab/>
      </w:r>
      <w:r>
        <w:fldChar w:fldCharType="begin" w:fldLock="1"/>
      </w:r>
      <w:r>
        <w:instrText xml:space="preserve"> PAGEREF _Toc492634403 \h </w:instrText>
      </w:r>
      <w:r>
        <w:fldChar w:fldCharType="separate"/>
      </w:r>
      <w:r>
        <w:t>48</w:t>
      </w:r>
      <w:r>
        <w:fldChar w:fldCharType="end"/>
      </w:r>
    </w:p>
    <w:p w14:paraId="4DB533CD" w14:textId="77777777" w:rsidR="00C5091D" w:rsidRDefault="00C5091D">
      <w:pPr>
        <w:pStyle w:val="TOC3"/>
        <w:rPr>
          <w:rFonts w:ascii="Calibri" w:hAnsi="Calibri"/>
          <w:sz w:val="22"/>
          <w:szCs w:val="22"/>
          <w:lang w:val="en-US"/>
        </w:rPr>
      </w:pPr>
      <w:r>
        <w:t>4.1.</w:t>
      </w:r>
      <w:r>
        <w:rPr>
          <w:lang w:eastAsia="zh-CN"/>
        </w:rPr>
        <w:t>8</w:t>
      </w:r>
      <w:r>
        <w:rPr>
          <w:rFonts w:ascii="Calibri" w:hAnsi="Calibri"/>
          <w:sz w:val="22"/>
          <w:szCs w:val="22"/>
          <w:lang w:val="en-US"/>
        </w:rPr>
        <w:tab/>
      </w:r>
      <w:r>
        <w:rPr>
          <w:lang w:eastAsia="zh-CN"/>
        </w:rPr>
        <w:t>Subscription procedure related measurements</w:t>
      </w:r>
      <w:r>
        <w:tab/>
      </w:r>
      <w:r>
        <w:fldChar w:fldCharType="begin" w:fldLock="1"/>
      </w:r>
      <w:r>
        <w:instrText xml:space="preserve"> PAGEREF _Toc492634404 \h </w:instrText>
      </w:r>
      <w:r>
        <w:fldChar w:fldCharType="separate"/>
      </w:r>
      <w:r>
        <w:t>50</w:t>
      </w:r>
      <w:r>
        <w:fldChar w:fldCharType="end"/>
      </w:r>
    </w:p>
    <w:p w14:paraId="3B9114E5" w14:textId="77777777" w:rsidR="00C5091D" w:rsidRDefault="00C5091D">
      <w:pPr>
        <w:pStyle w:val="TOC4"/>
        <w:rPr>
          <w:rFonts w:ascii="Calibri" w:hAnsi="Calibri"/>
          <w:sz w:val="22"/>
          <w:szCs w:val="22"/>
          <w:lang w:val="en-US"/>
        </w:rPr>
      </w:pPr>
      <w:r>
        <w:t>4.1.</w:t>
      </w:r>
      <w:r>
        <w:rPr>
          <w:lang w:eastAsia="zh-CN"/>
        </w:rPr>
        <w:t>8</w:t>
      </w:r>
      <w:r>
        <w:t>.1</w:t>
      </w:r>
      <w:r>
        <w:rPr>
          <w:rFonts w:ascii="Calibri" w:hAnsi="Calibri"/>
          <w:sz w:val="22"/>
          <w:szCs w:val="22"/>
          <w:lang w:val="en-US"/>
        </w:rPr>
        <w:tab/>
      </w:r>
      <w:r>
        <w:rPr>
          <w:lang w:eastAsia="zh-CN"/>
        </w:rPr>
        <w:t>Number of attempted Subscription procedures</w:t>
      </w:r>
      <w:r>
        <w:tab/>
      </w:r>
      <w:r>
        <w:fldChar w:fldCharType="begin" w:fldLock="1"/>
      </w:r>
      <w:r>
        <w:instrText xml:space="preserve"> PAGEREF _Toc492634405 \h </w:instrText>
      </w:r>
      <w:r>
        <w:fldChar w:fldCharType="separate"/>
      </w:r>
      <w:r>
        <w:t>50</w:t>
      </w:r>
      <w:r>
        <w:fldChar w:fldCharType="end"/>
      </w:r>
    </w:p>
    <w:p w14:paraId="47DB625E" w14:textId="77777777" w:rsidR="00C5091D" w:rsidRDefault="00C5091D">
      <w:pPr>
        <w:pStyle w:val="TOC4"/>
        <w:rPr>
          <w:rFonts w:ascii="Calibri" w:hAnsi="Calibri"/>
          <w:sz w:val="22"/>
          <w:szCs w:val="22"/>
          <w:lang w:val="en-US"/>
        </w:rPr>
      </w:pPr>
      <w:r>
        <w:t>4.1.</w:t>
      </w:r>
      <w:r>
        <w:rPr>
          <w:lang w:eastAsia="zh-CN"/>
        </w:rPr>
        <w:t>8</w:t>
      </w:r>
      <w:r>
        <w:t>.2</w:t>
      </w:r>
      <w:r>
        <w:rPr>
          <w:rFonts w:ascii="Calibri" w:hAnsi="Calibri"/>
          <w:sz w:val="22"/>
          <w:szCs w:val="22"/>
          <w:lang w:val="en-US"/>
        </w:rPr>
        <w:tab/>
      </w:r>
      <w:r>
        <w:t>Number of successful Subscription procedures</w:t>
      </w:r>
      <w:r>
        <w:tab/>
      </w:r>
      <w:r>
        <w:fldChar w:fldCharType="begin" w:fldLock="1"/>
      </w:r>
      <w:r>
        <w:instrText xml:space="preserve"> PAGEREF _Toc492634406 \h </w:instrText>
      </w:r>
      <w:r>
        <w:fldChar w:fldCharType="separate"/>
      </w:r>
      <w:r>
        <w:t>50</w:t>
      </w:r>
      <w:r>
        <w:fldChar w:fldCharType="end"/>
      </w:r>
    </w:p>
    <w:p w14:paraId="46598D6F" w14:textId="77777777" w:rsidR="00C5091D" w:rsidRDefault="00C5091D">
      <w:pPr>
        <w:pStyle w:val="TOC4"/>
        <w:rPr>
          <w:rFonts w:ascii="Calibri" w:hAnsi="Calibri"/>
          <w:sz w:val="22"/>
          <w:szCs w:val="22"/>
          <w:lang w:val="en-US"/>
        </w:rPr>
      </w:pPr>
      <w:r>
        <w:t>4.1.</w:t>
      </w:r>
      <w:r>
        <w:rPr>
          <w:lang w:eastAsia="zh-CN"/>
        </w:rPr>
        <w:t>8</w:t>
      </w:r>
      <w:r>
        <w:t>.3</w:t>
      </w:r>
      <w:r>
        <w:rPr>
          <w:rFonts w:ascii="Calibri" w:hAnsi="Calibri"/>
          <w:sz w:val="22"/>
          <w:szCs w:val="22"/>
          <w:lang w:val="en-US"/>
        </w:rPr>
        <w:tab/>
      </w:r>
      <w:r>
        <w:t>Number of failed Subscription procedures</w:t>
      </w:r>
      <w:r>
        <w:tab/>
      </w:r>
      <w:r>
        <w:fldChar w:fldCharType="begin" w:fldLock="1"/>
      </w:r>
      <w:r>
        <w:instrText xml:space="preserve"> PAGEREF _Toc492634407 \h </w:instrText>
      </w:r>
      <w:r>
        <w:fldChar w:fldCharType="separate"/>
      </w:r>
      <w:r>
        <w:t>50</w:t>
      </w:r>
      <w:r>
        <w:fldChar w:fldCharType="end"/>
      </w:r>
    </w:p>
    <w:p w14:paraId="7493BAA1" w14:textId="77777777" w:rsidR="00C5091D" w:rsidRDefault="00C5091D">
      <w:pPr>
        <w:pStyle w:val="TOC3"/>
        <w:rPr>
          <w:rFonts w:ascii="Calibri" w:hAnsi="Calibri"/>
          <w:sz w:val="22"/>
          <w:szCs w:val="22"/>
          <w:lang w:val="en-US"/>
        </w:rPr>
      </w:pPr>
      <w:r>
        <w:t>4.1.</w:t>
      </w:r>
      <w:r>
        <w:rPr>
          <w:lang w:eastAsia="zh-CN"/>
        </w:rPr>
        <w:t>9</w:t>
      </w:r>
      <w:r>
        <w:rPr>
          <w:rFonts w:ascii="Calibri" w:hAnsi="Calibri"/>
          <w:sz w:val="22"/>
          <w:szCs w:val="22"/>
          <w:lang w:val="en-US"/>
        </w:rPr>
        <w:tab/>
      </w:r>
      <w:r>
        <w:t>Notify procedure related measurements</w:t>
      </w:r>
      <w:r>
        <w:tab/>
      </w:r>
      <w:r>
        <w:fldChar w:fldCharType="begin" w:fldLock="1"/>
      </w:r>
      <w:r>
        <w:instrText xml:space="preserve"> PAGEREF _Toc492634408 \h </w:instrText>
      </w:r>
      <w:r>
        <w:fldChar w:fldCharType="separate"/>
      </w:r>
      <w:r>
        <w:t>51</w:t>
      </w:r>
      <w:r>
        <w:fldChar w:fldCharType="end"/>
      </w:r>
    </w:p>
    <w:p w14:paraId="626BB47D" w14:textId="77777777" w:rsidR="00C5091D" w:rsidRDefault="00C5091D">
      <w:pPr>
        <w:pStyle w:val="TOC4"/>
        <w:rPr>
          <w:rFonts w:ascii="Calibri" w:hAnsi="Calibri"/>
          <w:sz w:val="22"/>
          <w:szCs w:val="22"/>
          <w:lang w:val="en-US"/>
        </w:rPr>
      </w:pPr>
      <w:r>
        <w:t>4.1.</w:t>
      </w:r>
      <w:r>
        <w:rPr>
          <w:lang w:eastAsia="zh-CN"/>
        </w:rPr>
        <w:t>9</w:t>
      </w:r>
      <w:r>
        <w:t>.1</w:t>
      </w:r>
      <w:r>
        <w:rPr>
          <w:rFonts w:ascii="Calibri" w:hAnsi="Calibri"/>
          <w:sz w:val="22"/>
          <w:szCs w:val="22"/>
          <w:lang w:val="en-US"/>
        </w:rPr>
        <w:tab/>
      </w:r>
      <w:r>
        <w:t xml:space="preserve">Number of </w:t>
      </w:r>
      <w:r>
        <w:rPr>
          <w:lang w:eastAsia="zh-CN"/>
        </w:rPr>
        <w:t>emitted</w:t>
      </w:r>
      <w:r>
        <w:t xml:space="preserve"> Notify procedures</w:t>
      </w:r>
      <w:r>
        <w:tab/>
      </w:r>
      <w:r>
        <w:fldChar w:fldCharType="begin" w:fldLock="1"/>
      </w:r>
      <w:r>
        <w:instrText xml:space="preserve"> PAGEREF _Toc492634409 \h </w:instrText>
      </w:r>
      <w:r>
        <w:fldChar w:fldCharType="separate"/>
      </w:r>
      <w:r>
        <w:t>51</w:t>
      </w:r>
      <w:r>
        <w:fldChar w:fldCharType="end"/>
      </w:r>
    </w:p>
    <w:p w14:paraId="58F7FEF1" w14:textId="77777777" w:rsidR="00C5091D" w:rsidRDefault="00C5091D">
      <w:pPr>
        <w:pStyle w:val="TOC4"/>
        <w:rPr>
          <w:rFonts w:ascii="Calibri" w:hAnsi="Calibri"/>
          <w:sz w:val="22"/>
          <w:szCs w:val="22"/>
          <w:lang w:val="en-US"/>
        </w:rPr>
      </w:pPr>
      <w:r>
        <w:t>4.1.</w:t>
      </w:r>
      <w:r>
        <w:rPr>
          <w:lang w:eastAsia="zh-CN"/>
        </w:rPr>
        <w:t>9</w:t>
      </w:r>
      <w:r>
        <w:t>.2</w:t>
      </w:r>
      <w:r>
        <w:rPr>
          <w:rFonts w:ascii="Calibri" w:hAnsi="Calibri"/>
          <w:sz w:val="22"/>
          <w:szCs w:val="22"/>
          <w:lang w:val="en-US"/>
        </w:rPr>
        <w:tab/>
      </w:r>
      <w:r>
        <w:t>Number of successful Notify procedures</w:t>
      </w:r>
      <w:r>
        <w:tab/>
      </w:r>
      <w:r>
        <w:fldChar w:fldCharType="begin" w:fldLock="1"/>
      </w:r>
      <w:r>
        <w:instrText xml:space="preserve"> PAGEREF _Toc492634410 \h </w:instrText>
      </w:r>
      <w:r>
        <w:fldChar w:fldCharType="separate"/>
      </w:r>
      <w:r>
        <w:t>51</w:t>
      </w:r>
      <w:r>
        <w:fldChar w:fldCharType="end"/>
      </w:r>
    </w:p>
    <w:p w14:paraId="3CFC5418" w14:textId="77777777" w:rsidR="00C5091D" w:rsidRDefault="00C5091D">
      <w:pPr>
        <w:pStyle w:val="TOC4"/>
        <w:rPr>
          <w:rFonts w:ascii="Calibri" w:hAnsi="Calibri"/>
          <w:sz w:val="22"/>
          <w:szCs w:val="22"/>
          <w:lang w:val="en-US"/>
        </w:rPr>
      </w:pPr>
      <w:r>
        <w:t>4.1.9.3</w:t>
      </w:r>
      <w:r>
        <w:rPr>
          <w:rFonts w:ascii="Calibri" w:hAnsi="Calibri"/>
          <w:sz w:val="22"/>
          <w:szCs w:val="22"/>
          <w:lang w:val="en-US"/>
        </w:rPr>
        <w:tab/>
      </w:r>
      <w:r>
        <w:t>Number of failed Notify procedures</w:t>
      </w:r>
      <w:r>
        <w:tab/>
      </w:r>
      <w:r>
        <w:fldChar w:fldCharType="begin" w:fldLock="1"/>
      </w:r>
      <w:r>
        <w:instrText xml:space="preserve"> PAGEREF _Toc492634411 \h </w:instrText>
      </w:r>
      <w:r>
        <w:fldChar w:fldCharType="separate"/>
      </w:r>
      <w:r>
        <w:t>51</w:t>
      </w:r>
      <w:r>
        <w:fldChar w:fldCharType="end"/>
      </w:r>
    </w:p>
    <w:p w14:paraId="3732EFD1" w14:textId="77777777" w:rsidR="00C5091D" w:rsidRDefault="00C5091D">
      <w:pPr>
        <w:pStyle w:val="TOC3"/>
        <w:rPr>
          <w:rFonts w:ascii="Calibri" w:hAnsi="Calibri"/>
          <w:sz w:val="22"/>
          <w:szCs w:val="22"/>
          <w:lang w:val="en-US"/>
        </w:rPr>
      </w:pPr>
      <w:r>
        <w:t>4.1.10</w:t>
      </w:r>
      <w:r>
        <w:rPr>
          <w:rFonts w:ascii="Calibri" w:hAnsi="Calibri"/>
          <w:sz w:val="22"/>
          <w:szCs w:val="22"/>
          <w:lang w:val="en-US"/>
        </w:rPr>
        <w:tab/>
      </w:r>
      <w:r>
        <w:t xml:space="preserve"> </w:t>
      </w:r>
      <w:r>
        <w:rPr>
          <w:lang w:eastAsia="zh-CN"/>
        </w:rPr>
        <w:t>Immediate Messaging</w:t>
      </w:r>
      <w:r>
        <w:t xml:space="preserve"> related measurements</w:t>
      </w:r>
      <w:r>
        <w:tab/>
      </w:r>
      <w:r>
        <w:fldChar w:fldCharType="begin" w:fldLock="1"/>
      </w:r>
      <w:r>
        <w:instrText xml:space="preserve"> PAGEREF _Toc492634412 \h </w:instrText>
      </w:r>
      <w:r>
        <w:fldChar w:fldCharType="separate"/>
      </w:r>
      <w:r>
        <w:t>52</w:t>
      </w:r>
      <w:r>
        <w:fldChar w:fldCharType="end"/>
      </w:r>
    </w:p>
    <w:p w14:paraId="3826E943" w14:textId="77777777" w:rsidR="00C5091D" w:rsidRDefault="00C5091D">
      <w:pPr>
        <w:pStyle w:val="TOC4"/>
        <w:rPr>
          <w:rFonts w:ascii="Calibri" w:hAnsi="Calibri"/>
          <w:sz w:val="22"/>
          <w:szCs w:val="22"/>
          <w:lang w:val="en-US"/>
        </w:rPr>
      </w:pPr>
      <w:r>
        <w:t>4.1.10.1</w:t>
      </w:r>
      <w:r>
        <w:rPr>
          <w:rFonts w:ascii="Calibri" w:hAnsi="Calibri"/>
          <w:sz w:val="22"/>
          <w:szCs w:val="22"/>
          <w:lang w:val="en-US"/>
        </w:rPr>
        <w:tab/>
      </w:r>
      <w:r>
        <w:rPr>
          <w:lang w:eastAsia="zh-CN"/>
        </w:rPr>
        <w:t>A</w:t>
      </w:r>
      <w:r>
        <w:t xml:space="preserve">ttempted </w:t>
      </w:r>
      <w:r>
        <w:rPr>
          <w:lang w:eastAsia="zh-CN"/>
        </w:rPr>
        <w:t>Immediate Messaging procedures</w:t>
      </w:r>
      <w:r>
        <w:tab/>
      </w:r>
      <w:r>
        <w:fldChar w:fldCharType="begin" w:fldLock="1"/>
      </w:r>
      <w:r>
        <w:instrText xml:space="preserve"> PAGEREF _Toc492634413 \h </w:instrText>
      </w:r>
      <w:r>
        <w:fldChar w:fldCharType="separate"/>
      </w:r>
      <w:r>
        <w:t>52</w:t>
      </w:r>
      <w:r>
        <w:fldChar w:fldCharType="end"/>
      </w:r>
    </w:p>
    <w:p w14:paraId="47CF7BFE" w14:textId="77777777" w:rsidR="00C5091D" w:rsidRDefault="00C5091D">
      <w:pPr>
        <w:pStyle w:val="TOC4"/>
        <w:rPr>
          <w:rFonts w:ascii="Calibri" w:hAnsi="Calibri"/>
          <w:sz w:val="22"/>
          <w:szCs w:val="22"/>
          <w:lang w:val="en-US"/>
        </w:rPr>
      </w:pPr>
      <w:r>
        <w:t>4.1.10.2</w:t>
      </w:r>
      <w:r>
        <w:rPr>
          <w:rFonts w:ascii="Calibri" w:hAnsi="Calibri"/>
          <w:sz w:val="22"/>
          <w:szCs w:val="22"/>
          <w:lang w:val="en-US"/>
        </w:rPr>
        <w:tab/>
      </w:r>
      <w:r>
        <w:rPr>
          <w:lang w:eastAsia="zh-CN"/>
        </w:rPr>
        <w:t>S</w:t>
      </w:r>
      <w:r>
        <w:t>uccessful</w:t>
      </w:r>
      <w:r>
        <w:rPr>
          <w:lang w:eastAsia="zh-CN"/>
        </w:rPr>
        <w:t xml:space="preserve"> Immediate Messaging procedures</w:t>
      </w:r>
      <w:r>
        <w:tab/>
      </w:r>
      <w:r>
        <w:fldChar w:fldCharType="begin" w:fldLock="1"/>
      </w:r>
      <w:r>
        <w:instrText xml:space="preserve"> PAGEREF _Toc492634414 \h </w:instrText>
      </w:r>
      <w:r>
        <w:fldChar w:fldCharType="separate"/>
      </w:r>
      <w:r>
        <w:t>52</w:t>
      </w:r>
      <w:r>
        <w:fldChar w:fldCharType="end"/>
      </w:r>
    </w:p>
    <w:p w14:paraId="7DD49224" w14:textId="77777777" w:rsidR="00C5091D" w:rsidRDefault="00C5091D">
      <w:pPr>
        <w:pStyle w:val="TOC4"/>
        <w:rPr>
          <w:rFonts w:ascii="Calibri" w:hAnsi="Calibri"/>
          <w:sz w:val="22"/>
          <w:szCs w:val="22"/>
          <w:lang w:val="en-US"/>
        </w:rPr>
      </w:pPr>
      <w:r>
        <w:t>4.1.10.3</w:t>
      </w:r>
      <w:r>
        <w:rPr>
          <w:rFonts w:ascii="Calibri" w:hAnsi="Calibri"/>
          <w:sz w:val="22"/>
          <w:szCs w:val="22"/>
          <w:lang w:val="en-US"/>
        </w:rPr>
        <w:tab/>
      </w:r>
      <w:r>
        <w:rPr>
          <w:lang w:eastAsia="zh-CN"/>
        </w:rPr>
        <w:t>F</w:t>
      </w:r>
      <w:r>
        <w:t xml:space="preserve">ailed </w:t>
      </w:r>
      <w:r>
        <w:rPr>
          <w:lang w:eastAsia="zh-CN"/>
        </w:rPr>
        <w:t>Immediate Messaging procedures</w:t>
      </w:r>
      <w:r>
        <w:tab/>
      </w:r>
      <w:r>
        <w:fldChar w:fldCharType="begin" w:fldLock="1"/>
      </w:r>
      <w:r>
        <w:instrText xml:space="preserve"> PAGEREF _Toc492634415 \h </w:instrText>
      </w:r>
      <w:r>
        <w:fldChar w:fldCharType="separate"/>
      </w:r>
      <w:r>
        <w:t>52</w:t>
      </w:r>
      <w:r>
        <w:fldChar w:fldCharType="end"/>
      </w:r>
    </w:p>
    <w:p w14:paraId="5EF76B3C" w14:textId="77777777" w:rsidR="00C5091D" w:rsidRDefault="00C5091D">
      <w:pPr>
        <w:pStyle w:val="TOC3"/>
        <w:rPr>
          <w:rFonts w:ascii="Calibri" w:hAnsi="Calibri"/>
          <w:sz w:val="22"/>
          <w:szCs w:val="22"/>
          <w:lang w:val="en-US"/>
        </w:rPr>
      </w:pPr>
      <w:r>
        <w:t>4.1.11</w:t>
      </w:r>
      <w:r>
        <w:rPr>
          <w:rFonts w:ascii="Calibri" w:hAnsi="Calibri"/>
          <w:sz w:val="22"/>
          <w:szCs w:val="22"/>
          <w:lang w:val="en-US"/>
        </w:rPr>
        <w:tab/>
      </w:r>
      <w:r>
        <w:t xml:space="preserve"> </w:t>
      </w:r>
      <w:r>
        <w:rPr>
          <w:lang w:eastAsia="zh-CN"/>
        </w:rPr>
        <w:t>Emergency session</w:t>
      </w:r>
      <w:r>
        <w:t xml:space="preserve"> procedure related measurements</w:t>
      </w:r>
      <w:r>
        <w:tab/>
      </w:r>
      <w:r>
        <w:fldChar w:fldCharType="begin" w:fldLock="1"/>
      </w:r>
      <w:r>
        <w:instrText xml:space="preserve"> PAGEREF _Toc492634416 \h </w:instrText>
      </w:r>
      <w:r>
        <w:fldChar w:fldCharType="separate"/>
      </w:r>
      <w:r>
        <w:t>53</w:t>
      </w:r>
      <w:r>
        <w:fldChar w:fldCharType="end"/>
      </w:r>
    </w:p>
    <w:p w14:paraId="54D9B5E3" w14:textId="77777777" w:rsidR="00C5091D" w:rsidRDefault="00C5091D">
      <w:pPr>
        <w:pStyle w:val="TOC4"/>
        <w:rPr>
          <w:rFonts w:ascii="Calibri" w:hAnsi="Calibri"/>
          <w:sz w:val="22"/>
          <w:szCs w:val="22"/>
          <w:lang w:val="en-US"/>
        </w:rPr>
      </w:pPr>
      <w:r>
        <w:t>4.1.11.1</w:t>
      </w:r>
      <w:r>
        <w:rPr>
          <w:rFonts w:ascii="Calibri" w:hAnsi="Calibri"/>
          <w:sz w:val="22"/>
          <w:szCs w:val="22"/>
          <w:lang w:val="en-US"/>
        </w:rPr>
        <w:tab/>
      </w:r>
      <w:r>
        <w:rPr>
          <w:lang w:eastAsia="zh-CN"/>
        </w:rPr>
        <w:t>A</w:t>
      </w:r>
      <w:r>
        <w:t xml:space="preserve">ttempted </w:t>
      </w:r>
      <w:r>
        <w:rPr>
          <w:lang w:eastAsia="zh-CN"/>
        </w:rPr>
        <w:t>emergency session procedures</w:t>
      </w:r>
      <w:r>
        <w:tab/>
      </w:r>
      <w:r>
        <w:fldChar w:fldCharType="begin" w:fldLock="1"/>
      </w:r>
      <w:r>
        <w:instrText xml:space="preserve"> PAGEREF _Toc492634417 \h </w:instrText>
      </w:r>
      <w:r>
        <w:fldChar w:fldCharType="separate"/>
      </w:r>
      <w:r>
        <w:t>53</w:t>
      </w:r>
      <w:r>
        <w:fldChar w:fldCharType="end"/>
      </w:r>
    </w:p>
    <w:p w14:paraId="3F239E2E" w14:textId="77777777" w:rsidR="00C5091D" w:rsidRDefault="00C5091D">
      <w:pPr>
        <w:pStyle w:val="TOC4"/>
        <w:rPr>
          <w:rFonts w:ascii="Calibri" w:hAnsi="Calibri"/>
          <w:sz w:val="22"/>
          <w:szCs w:val="22"/>
          <w:lang w:val="en-US"/>
        </w:rPr>
      </w:pPr>
      <w:r>
        <w:t>4.1.11.2</w:t>
      </w:r>
      <w:r>
        <w:rPr>
          <w:rFonts w:ascii="Calibri" w:hAnsi="Calibri"/>
          <w:sz w:val="22"/>
          <w:szCs w:val="22"/>
          <w:lang w:val="en-US"/>
        </w:rPr>
        <w:tab/>
      </w:r>
      <w:r>
        <w:rPr>
          <w:lang w:eastAsia="zh-CN"/>
        </w:rPr>
        <w:t>Successful emergency session procedures</w:t>
      </w:r>
      <w:r>
        <w:tab/>
      </w:r>
      <w:r>
        <w:fldChar w:fldCharType="begin" w:fldLock="1"/>
      </w:r>
      <w:r>
        <w:instrText xml:space="preserve"> PAGEREF _Toc492634418 \h </w:instrText>
      </w:r>
      <w:r>
        <w:fldChar w:fldCharType="separate"/>
      </w:r>
      <w:r>
        <w:t>53</w:t>
      </w:r>
      <w:r>
        <w:fldChar w:fldCharType="end"/>
      </w:r>
    </w:p>
    <w:p w14:paraId="547826F2" w14:textId="77777777" w:rsidR="00C5091D" w:rsidRDefault="00C5091D">
      <w:pPr>
        <w:pStyle w:val="TOC4"/>
        <w:rPr>
          <w:rFonts w:ascii="Calibri" w:hAnsi="Calibri"/>
          <w:sz w:val="22"/>
          <w:szCs w:val="22"/>
          <w:lang w:val="en-US"/>
        </w:rPr>
      </w:pPr>
      <w:r>
        <w:t>4.1.11.3</w:t>
      </w:r>
      <w:r>
        <w:rPr>
          <w:rFonts w:ascii="Calibri" w:hAnsi="Calibri"/>
          <w:sz w:val="22"/>
          <w:szCs w:val="22"/>
          <w:lang w:val="en-US"/>
        </w:rPr>
        <w:tab/>
      </w:r>
      <w:r>
        <w:rPr>
          <w:lang w:eastAsia="zh-CN"/>
        </w:rPr>
        <w:t>F</w:t>
      </w:r>
      <w:r>
        <w:t xml:space="preserve">ailed </w:t>
      </w:r>
      <w:r>
        <w:rPr>
          <w:lang w:eastAsia="zh-CN"/>
        </w:rPr>
        <w:t>emergency session procedures</w:t>
      </w:r>
      <w:r>
        <w:tab/>
      </w:r>
      <w:r>
        <w:fldChar w:fldCharType="begin" w:fldLock="1"/>
      </w:r>
      <w:r>
        <w:instrText xml:space="preserve"> PAGEREF _Toc492634419 \h </w:instrText>
      </w:r>
      <w:r>
        <w:fldChar w:fldCharType="separate"/>
      </w:r>
      <w:r>
        <w:t>53</w:t>
      </w:r>
      <w:r>
        <w:fldChar w:fldCharType="end"/>
      </w:r>
    </w:p>
    <w:p w14:paraId="207B02C2" w14:textId="77777777" w:rsidR="00C5091D" w:rsidRDefault="00C5091D">
      <w:pPr>
        <w:pStyle w:val="TOC4"/>
        <w:rPr>
          <w:rFonts w:ascii="Calibri" w:hAnsi="Calibri"/>
          <w:sz w:val="22"/>
          <w:szCs w:val="22"/>
          <w:lang w:val="en-US"/>
        </w:rPr>
      </w:pPr>
      <w:r>
        <w:t>4.1.11.4</w:t>
      </w:r>
      <w:r>
        <w:rPr>
          <w:rFonts w:ascii="Calibri" w:hAnsi="Calibri"/>
          <w:sz w:val="22"/>
          <w:szCs w:val="22"/>
          <w:lang w:val="en-US"/>
        </w:rPr>
        <w:tab/>
      </w:r>
      <w:r>
        <w:rPr>
          <w:lang w:eastAsia="zh-CN"/>
        </w:rPr>
        <w:t>Successful emergency session establishment</w:t>
      </w:r>
      <w:r>
        <w:t xml:space="preserve"> </w:t>
      </w:r>
      <w:r>
        <w:rPr>
          <w:lang w:eastAsia="zh-CN"/>
        </w:rPr>
        <w:t>time</w:t>
      </w:r>
      <w:r>
        <w:t xml:space="preserve"> </w:t>
      </w:r>
      <w:r>
        <w:rPr>
          <w:lang w:eastAsia="zh-CN"/>
        </w:rPr>
        <w:t>(Mean)</w:t>
      </w:r>
      <w:r>
        <w:tab/>
      </w:r>
      <w:r>
        <w:fldChar w:fldCharType="begin" w:fldLock="1"/>
      </w:r>
      <w:r>
        <w:instrText xml:space="preserve"> PAGEREF _Toc492634420 \h </w:instrText>
      </w:r>
      <w:r>
        <w:fldChar w:fldCharType="separate"/>
      </w:r>
      <w:r>
        <w:t>54</w:t>
      </w:r>
      <w:r>
        <w:fldChar w:fldCharType="end"/>
      </w:r>
    </w:p>
    <w:p w14:paraId="2A259515" w14:textId="77777777" w:rsidR="00C5091D" w:rsidRDefault="00C5091D">
      <w:pPr>
        <w:pStyle w:val="TOC2"/>
        <w:rPr>
          <w:rFonts w:ascii="Calibri" w:hAnsi="Calibri"/>
          <w:sz w:val="22"/>
          <w:szCs w:val="22"/>
          <w:lang w:val="en-US"/>
        </w:rPr>
      </w:pPr>
      <w:r>
        <w:t>4.2</w:t>
      </w:r>
      <w:r>
        <w:rPr>
          <w:rFonts w:ascii="Calibri" w:hAnsi="Calibri"/>
          <w:sz w:val="22"/>
          <w:szCs w:val="22"/>
          <w:lang w:val="en-US"/>
        </w:rPr>
        <w:tab/>
      </w:r>
      <w:r>
        <w:t xml:space="preserve">Measurements related to </w:t>
      </w:r>
      <w:r>
        <w:rPr>
          <w:lang w:eastAsia="zh-CN"/>
        </w:rPr>
        <w:t>HSS</w:t>
      </w:r>
      <w:r>
        <w:tab/>
      </w:r>
      <w:r>
        <w:fldChar w:fldCharType="begin" w:fldLock="1"/>
      </w:r>
      <w:r>
        <w:instrText xml:space="preserve"> PAGEREF _Toc492634421 \h </w:instrText>
      </w:r>
      <w:r>
        <w:fldChar w:fldCharType="separate"/>
      </w:r>
      <w:r>
        <w:t>54</w:t>
      </w:r>
      <w:r>
        <w:fldChar w:fldCharType="end"/>
      </w:r>
    </w:p>
    <w:p w14:paraId="7ED520D7" w14:textId="77777777" w:rsidR="00C5091D" w:rsidRDefault="00C5091D">
      <w:pPr>
        <w:pStyle w:val="TOC3"/>
        <w:rPr>
          <w:rFonts w:ascii="Calibri" w:hAnsi="Calibri"/>
          <w:sz w:val="22"/>
          <w:szCs w:val="22"/>
          <w:lang w:val="en-US"/>
        </w:rPr>
      </w:pPr>
      <w:r>
        <w:t>4.2.1</w:t>
      </w:r>
      <w:r>
        <w:rPr>
          <w:rFonts w:ascii="Calibri" w:hAnsi="Calibri"/>
          <w:sz w:val="22"/>
          <w:szCs w:val="22"/>
          <w:lang w:val="en-US"/>
        </w:rPr>
        <w:tab/>
      </w:r>
      <w:r>
        <w:rPr>
          <w:lang w:eastAsia="zh-CN"/>
        </w:rPr>
        <w:t>HSS database usage related measurements</w:t>
      </w:r>
      <w:r>
        <w:tab/>
      </w:r>
      <w:r>
        <w:fldChar w:fldCharType="begin" w:fldLock="1"/>
      </w:r>
      <w:r>
        <w:instrText xml:space="preserve"> PAGEREF _Toc492634422 \h </w:instrText>
      </w:r>
      <w:r>
        <w:fldChar w:fldCharType="separate"/>
      </w:r>
      <w:r>
        <w:t>54</w:t>
      </w:r>
      <w:r>
        <w:fldChar w:fldCharType="end"/>
      </w:r>
    </w:p>
    <w:p w14:paraId="5159CC9E" w14:textId="77777777" w:rsidR="00C5091D" w:rsidRDefault="00C5091D">
      <w:pPr>
        <w:pStyle w:val="TOC4"/>
        <w:rPr>
          <w:rFonts w:ascii="Calibri" w:hAnsi="Calibri"/>
          <w:sz w:val="22"/>
          <w:szCs w:val="22"/>
          <w:lang w:val="en-US"/>
        </w:rPr>
      </w:pPr>
      <w:r>
        <w:t>4.2.1.1</w:t>
      </w:r>
      <w:r>
        <w:rPr>
          <w:rFonts w:ascii="Calibri" w:hAnsi="Calibri"/>
          <w:sz w:val="22"/>
          <w:szCs w:val="22"/>
          <w:lang w:val="en-US"/>
        </w:rPr>
        <w:tab/>
      </w:r>
      <w:r>
        <w:t>Provisioning</w:t>
      </w:r>
      <w:r>
        <w:rPr>
          <w:lang w:eastAsia="zh-CN"/>
        </w:rPr>
        <w:t xml:space="preserve"> related measurements</w:t>
      </w:r>
      <w:r>
        <w:tab/>
      </w:r>
      <w:r>
        <w:fldChar w:fldCharType="begin" w:fldLock="1"/>
      </w:r>
      <w:r>
        <w:instrText xml:space="preserve"> PAGEREF _Toc492634423 \h </w:instrText>
      </w:r>
      <w:r>
        <w:fldChar w:fldCharType="separate"/>
      </w:r>
      <w:r>
        <w:t>54</w:t>
      </w:r>
      <w:r>
        <w:fldChar w:fldCharType="end"/>
      </w:r>
    </w:p>
    <w:p w14:paraId="7D0BB49E" w14:textId="77777777" w:rsidR="00C5091D" w:rsidRDefault="00C5091D">
      <w:pPr>
        <w:pStyle w:val="TOC5"/>
        <w:rPr>
          <w:rFonts w:ascii="Calibri" w:hAnsi="Calibri"/>
          <w:sz w:val="22"/>
          <w:szCs w:val="22"/>
          <w:lang w:val="en-US"/>
        </w:rPr>
      </w:pPr>
      <w:r>
        <w:t>4.2.1.1.1</w:t>
      </w:r>
      <w:r>
        <w:rPr>
          <w:rFonts w:ascii="Calibri" w:hAnsi="Calibri"/>
          <w:sz w:val="22"/>
          <w:szCs w:val="22"/>
          <w:lang w:val="en-US"/>
        </w:rPr>
        <w:tab/>
      </w:r>
      <w:r>
        <w:rPr>
          <w:lang w:eastAsia="zh-CN"/>
        </w:rPr>
        <w:t xml:space="preserve">Number of </w:t>
      </w:r>
      <w:r>
        <w:t>provisioned</w:t>
      </w:r>
      <w:r>
        <w:rPr>
          <w:lang w:eastAsia="zh-CN"/>
        </w:rPr>
        <w:t xml:space="preserve"> IMS subscriptions currently stored in a HSS</w:t>
      </w:r>
      <w:r>
        <w:tab/>
      </w:r>
      <w:r>
        <w:fldChar w:fldCharType="begin" w:fldLock="1"/>
      </w:r>
      <w:r>
        <w:instrText xml:space="preserve"> PAGEREF _Toc492634424 \h </w:instrText>
      </w:r>
      <w:r>
        <w:fldChar w:fldCharType="separate"/>
      </w:r>
      <w:r>
        <w:t>54</w:t>
      </w:r>
      <w:r>
        <w:fldChar w:fldCharType="end"/>
      </w:r>
    </w:p>
    <w:p w14:paraId="451D0ED4" w14:textId="77777777" w:rsidR="00C5091D" w:rsidRDefault="00C5091D">
      <w:pPr>
        <w:pStyle w:val="TOC5"/>
        <w:rPr>
          <w:rFonts w:ascii="Calibri" w:hAnsi="Calibri"/>
          <w:sz w:val="22"/>
          <w:szCs w:val="22"/>
          <w:lang w:val="en-US"/>
        </w:rPr>
      </w:pPr>
      <w:r>
        <w:t>4.2.1.1.2</w:t>
      </w:r>
      <w:r>
        <w:rPr>
          <w:rFonts w:ascii="Calibri" w:hAnsi="Calibri"/>
          <w:sz w:val="22"/>
          <w:szCs w:val="22"/>
          <w:lang w:val="en-US"/>
        </w:rPr>
        <w:tab/>
      </w:r>
      <w:r>
        <w:t xml:space="preserve">Number of </w:t>
      </w:r>
      <w:r>
        <w:rPr>
          <w:lang w:eastAsia="zh-CN"/>
        </w:rPr>
        <w:t>provisioned Private User Identity</w:t>
      </w:r>
      <w:r>
        <w:t xml:space="preserve"> stored in </w:t>
      </w:r>
      <w:r>
        <w:rPr>
          <w:lang w:eastAsia="zh-CN"/>
        </w:rPr>
        <w:t>a</w:t>
      </w:r>
      <w:r>
        <w:t xml:space="preserve"> HSS</w:t>
      </w:r>
      <w:r>
        <w:tab/>
      </w:r>
      <w:r>
        <w:fldChar w:fldCharType="begin" w:fldLock="1"/>
      </w:r>
      <w:r>
        <w:instrText xml:space="preserve"> PAGEREF _Toc492634425 \h </w:instrText>
      </w:r>
      <w:r>
        <w:fldChar w:fldCharType="separate"/>
      </w:r>
      <w:r>
        <w:t>54</w:t>
      </w:r>
      <w:r>
        <w:fldChar w:fldCharType="end"/>
      </w:r>
    </w:p>
    <w:p w14:paraId="06CEB78E" w14:textId="77777777" w:rsidR="00C5091D" w:rsidRDefault="00C5091D">
      <w:pPr>
        <w:pStyle w:val="TOC5"/>
        <w:rPr>
          <w:rFonts w:ascii="Calibri" w:hAnsi="Calibri"/>
          <w:sz w:val="22"/>
          <w:szCs w:val="22"/>
          <w:lang w:val="en-US"/>
        </w:rPr>
      </w:pPr>
      <w:r>
        <w:t>4.2.1.1.3</w:t>
      </w:r>
      <w:r>
        <w:rPr>
          <w:rFonts w:ascii="Calibri" w:hAnsi="Calibri"/>
          <w:sz w:val="22"/>
          <w:szCs w:val="22"/>
          <w:lang w:val="en-US"/>
        </w:rPr>
        <w:tab/>
      </w:r>
      <w:r>
        <w:t xml:space="preserve">Number of </w:t>
      </w:r>
      <w:r>
        <w:rPr>
          <w:lang w:eastAsia="zh-CN"/>
        </w:rPr>
        <w:t>provisioned P</w:t>
      </w:r>
      <w:r>
        <w:t xml:space="preserve">ublic </w:t>
      </w:r>
      <w:r>
        <w:rPr>
          <w:lang w:eastAsia="zh-CN"/>
        </w:rPr>
        <w:t>User I</w:t>
      </w:r>
      <w:r>
        <w:t xml:space="preserve">dentities with SIP URI format stored in </w:t>
      </w:r>
      <w:r>
        <w:rPr>
          <w:lang w:eastAsia="zh-CN"/>
        </w:rPr>
        <w:t>a</w:t>
      </w:r>
      <w:r>
        <w:t xml:space="preserve"> HSS</w:t>
      </w:r>
      <w:r>
        <w:tab/>
      </w:r>
      <w:r>
        <w:fldChar w:fldCharType="begin" w:fldLock="1"/>
      </w:r>
      <w:r>
        <w:instrText xml:space="preserve"> PAGEREF _Toc492634426 \h </w:instrText>
      </w:r>
      <w:r>
        <w:fldChar w:fldCharType="separate"/>
      </w:r>
      <w:r>
        <w:t>55</w:t>
      </w:r>
      <w:r>
        <w:fldChar w:fldCharType="end"/>
      </w:r>
    </w:p>
    <w:p w14:paraId="43648293" w14:textId="77777777" w:rsidR="00C5091D" w:rsidRDefault="00C5091D">
      <w:pPr>
        <w:pStyle w:val="TOC5"/>
        <w:rPr>
          <w:rFonts w:ascii="Calibri" w:hAnsi="Calibri"/>
          <w:sz w:val="22"/>
          <w:szCs w:val="22"/>
          <w:lang w:val="en-US"/>
        </w:rPr>
      </w:pPr>
      <w:r>
        <w:t>4.2.1.1.4</w:t>
      </w:r>
      <w:r>
        <w:rPr>
          <w:rFonts w:ascii="Calibri" w:hAnsi="Calibri"/>
          <w:sz w:val="22"/>
          <w:szCs w:val="22"/>
          <w:lang w:val="en-US"/>
        </w:rPr>
        <w:tab/>
      </w:r>
      <w:r>
        <w:t xml:space="preserve">Number of </w:t>
      </w:r>
      <w:r>
        <w:rPr>
          <w:lang w:eastAsia="zh-CN"/>
        </w:rPr>
        <w:t>provisioned P</w:t>
      </w:r>
      <w:r>
        <w:t xml:space="preserve">ublic </w:t>
      </w:r>
      <w:r>
        <w:rPr>
          <w:lang w:eastAsia="zh-CN"/>
        </w:rPr>
        <w:t>User I</w:t>
      </w:r>
      <w:r>
        <w:t xml:space="preserve">dentities with </w:t>
      </w:r>
      <w:r>
        <w:rPr>
          <w:lang w:eastAsia="zh-CN"/>
        </w:rPr>
        <w:t>TEL</w:t>
      </w:r>
      <w:r>
        <w:t xml:space="preserve"> URI format stored in </w:t>
      </w:r>
      <w:r>
        <w:rPr>
          <w:lang w:eastAsia="zh-CN"/>
        </w:rPr>
        <w:t>a</w:t>
      </w:r>
      <w:r>
        <w:t xml:space="preserve"> HSS</w:t>
      </w:r>
      <w:r>
        <w:tab/>
      </w:r>
      <w:r>
        <w:fldChar w:fldCharType="begin" w:fldLock="1"/>
      </w:r>
      <w:r>
        <w:instrText xml:space="preserve"> PAGEREF _Toc492634427 \h </w:instrText>
      </w:r>
      <w:r>
        <w:fldChar w:fldCharType="separate"/>
      </w:r>
      <w:r>
        <w:t>55</w:t>
      </w:r>
      <w:r>
        <w:fldChar w:fldCharType="end"/>
      </w:r>
    </w:p>
    <w:p w14:paraId="01F21FE4" w14:textId="77777777" w:rsidR="00C5091D" w:rsidRDefault="00C5091D">
      <w:pPr>
        <w:pStyle w:val="TOC5"/>
        <w:rPr>
          <w:rFonts w:ascii="Calibri" w:hAnsi="Calibri"/>
          <w:sz w:val="22"/>
          <w:szCs w:val="22"/>
          <w:lang w:val="en-US"/>
        </w:rPr>
      </w:pPr>
      <w:r>
        <w:t>4.2.1.1.5</w:t>
      </w:r>
      <w:r>
        <w:rPr>
          <w:rFonts w:ascii="Calibri" w:hAnsi="Calibri"/>
          <w:sz w:val="22"/>
          <w:szCs w:val="22"/>
          <w:lang w:val="en-US"/>
        </w:rPr>
        <w:tab/>
      </w:r>
      <w:r>
        <w:t xml:space="preserve">Number of Private Service Identities stored in </w:t>
      </w:r>
      <w:r>
        <w:rPr>
          <w:lang w:eastAsia="zh-CN"/>
        </w:rPr>
        <w:t>a</w:t>
      </w:r>
      <w:r>
        <w:t xml:space="preserve"> HSS</w:t>
      </w:r>
      <w:r>
        <w:tab/>
      </w:r>
      <w:r>
        <w:fldChar w:fldCharType="begin" w:fldLock="1"/>
      </w:r>
      <w:r>
        <w:instrText xml:space="preserve"> PAGEREF _Toc492634428 \h </w:instrText>
      </w:r>
      <w:r>
        <w:fldChar w:fldCharType="separate"/>
      </w:r>
      <w:r>
        <w:t>55</w:t>
      </w:r>
      <w:r>
        <w:fldChar w:fldCharType="end"/>
      </w:r>
    </w:p>
    <w:p w14:paraId="40BE232D" w14:textId="77777777" w:rsidR="00C5091D" w:rsidRDefault="00C5091D">
      <w:pPr>
        <w:pStyle w:val="TOC5"/>
        <w:rPr>
          <w:rFonts w:ascii="Calibri" w:hAnsi="Calibri"/>
          <w:sz w:val="22"/>
          <w:szCs w:val="22"/>
          <w:lang w:val="en-US"/>
        </w:rPr>
      </w:pPr>
      <w:r>
        <w:t>4.2.1.1.6</w:t>
      </w:r>
      <w:r>
        <w:rPr>
          <w:rFonts w:ascii="Calibri" w:hAnsi="Calibri"/>
          <w:sz w:val="22"/>
          <w:szCs w:val="22"/>
          <w:lang w:val="en-US"/>
        </w:rPr>
        <w:tab/>
      </w:r>
      <w:r>
        <w:t xml:space="preserve">Number of </w:t>
      </w:r>
      <w:r>
        <w:rPr>
          <w:lang w:eastAsia="zh-CN"/>
        </w:rPr>
        <w:t>P</w:t>
      </w:r>
      <w:r>
        <w:t xml:space="preserve">ublic </w:t>
      </w:r>
      <w:r>
        <w:rPr>
          <w:lang w:eastAsia="zh-CN"/>
        </w:rPr>
        <w:t>Service I</w:t>
      </w:r>
      <w:r>
        <w:t xml:space="preserve">dentities with SIP URI format stored in </w:t>
      </w:r>
      <w:r>
        <w:rPr>
          <w:lang w:eastAsia="zh-CN"/>
        </w:rPr>
        <w:t>a</w:t>
      </w:r>
      <w:r>
        <w:t xml:space="preserve"> HSS</w:t>
      </w:r>
      <w:r>
        <w:tab/>
      </w:r>
      <w:r>
        <w:fldChar w:fldCharType="begin" w:fldLock="1"/>
      </w:r>
      <w:r>
        <w:instrText xml:space="preserve"> PAGEREF _Toc492634429 \h </w:instrText>
      </w:r>
      <w:r>
        <w:fldChar w:fldCharType="separate"/>
      </w:r>
      <w:r>
        <w:t>56</w:t>
      </w:r>
      <w:r>
        <w:fldChar w:fldCharType="end"/>
      </w:r>
    </w:p>
    <w:p w14:paraId="59585BC7" w14:textId="77777777" w:rsidR="00C5091D" w:rsidRDefault="00C5091D">
      <w:pPr>
        <w:pStyle w:val="TOC5"/>
        <w:rPr>
          <w:rFonts w:ascii="Calibri" w:hAnsi="Calibri"/>
          <w:sz w:val="22"/>
          <w:szCs w:val="22"/>
          <w:lang w:val="en-US"/>
        </w:rPr>
      </w:pPr>
      <w:r>
        <w:t>4.2.1.1.7</w:t>
      </w:r>
      <w:r>
        <w:rPr>
          <w:rFonts w:ascii="Calibri" w:hAnsi="Calibri"/>
          <w:sz w:val="22"/>
          <w:szCs w:val="22"/>
          <w:lang w:val="en-US"/>
        </w:rPr>
        <w:tab/>
      </w:r>
      <w:r>
        <w:rPr>
          <w:lang w:eastAsia="zh-CN"/>
        </w:rPr>
        <w:t>N</w:t>
      </w:r>
      <w:r>
        <w:t xml:space="preserve">umber of </w:t>
      </w:r>
      <w:r>
        <w:rPr>
          <w:lang w:eastAsia="zh-CN"/>
        </w:rPr>
        <w:t>P</w:t>
      </w:r>
      <w:r>
        <w:t xml:space="preserve">ublic </w:t>
      </w:r>
      <w:r>
        <w:rPr>
          <w:lang w:eastAsia="zh-CN"/>
        </w:rPr>
        <w:t>Service I</w:t>
      </w:r>
      <w:r>
        <w:t xml:space="preserve">dentities with </w:t>
      </w:r>
      <w:r>
        <w:rPr>
          <w:lang w:eastAsia="zh-CN"/>
        </w:rPr>
        <w:t>TEL</w:t>
      </w:r>
      <w:r>
        <w:t xml:space="preserve"> URI format stored in </w:t>
      </w:r>
      <w:r>
        <w:rPr>
          <w:lang w:eastAsia="zh-CN"/>
        </w:rPr>
        <w:t>a</w:t>
      </w:r>
      <w:r>
        <w:t xml:space="preserve"> HSS</w:t>
      </w:r>
      <w:r>
        <w:tab/>
      </w:r>
      <w:r>
        <w:fldChar w:fldCharType="begin" w:fldLock="1"/>
      </w:r>
      <w:r>
        <w:instrText xml:space="preserve"> PAGEREF _Toc492634430 \h </w:instrText>
      </w:r>
      <w:r>
        <w:fldChar w:fldCharType="separate"/>
      </w:r>
      <w:r>
        <w:t>56</w:t>
      </w:r>
      <w:r>
        <w:fldChar w:fldCharType="end"/>
      </w:r>
    </w:p>
    <w:p w14:paraId="2DC5B763" w14:textId="77777777" w:rsidR="00C5091D" w:rsidRDefault="00C5091D">
      <w:pPr>
        <w:pStyle w:val="TOC4"/>
        <w:rPr>
          <w:rFonts w:ascii="Calibri" w:hAnsi="Calibri"/>
          <w:sz w:val="22"/>
          <w:szCs w:val="22"/>
          <w:lang w:val="en-US"/>
        </w:rPr>
      </w:pPr>
      <w:r>
        <w:t>4.2.1.2</w:t>
      </w:r>
      <w:r>
        <w:rPr>
          <w:rFonts w:ascii="Calibri" w:hAnsi="Calibri"/>
          <w:sz w:val="22"/>
          <w:szCs w:val="22"/>
          <w:lang w:val="en-US"/>
        </w:rPr>
        <w:tab/>
      </w:r>
      <w:r>
        <w:t>Registration</w:t>
      </w:r>
      <w:r>
        <w:rPr>
          <w:lang w:eastAsia="zh-CN"/>
        </w:rPr>
        <w:t xml:space="preserve"> Status related measurements</w:t>
      </w:r>
      <w:r>
        <w:tab/>
      </w:r>
      <w:r>
        <w:fldChar w:fldCharType="begin" w:fldLock="1"/>
      </w:r>
      <w:r>
        <w:instrText xml:space="preserve"> PAGEREF _Toc492634431 \h </w:instrText>
      </w:r>
      <w:r>
        <w:fldChar w:fldCharType="separate"/>
      </w:r>
      <w:r>
        <w:t>56</w:t>
      </w:r>
      <w:r>
        <w:fldChar w:fldCharType="end"/>
      </w:r>
    </w:p>
    <w:p w14:paraId="15191F7E" w14:textId="77777777" w:rsidR="00C5091D" w:rsidRDefault="00C5091D">
      <w:pPr>
        <w:pStyle w:val="TOC5"/>
        <w:rPr>
          <w:rFonts w:ascii="Calibri" w:hAnsi="Calibri"/>
          <w:sz w:val="22"/>
          <w:szCs w:val="22"/>
          <w:lang w:val="en-US"/>
        </w:rPr>
      </w:pPr>
      <w:r>
        <w:t>4.2.1.2.1</w:t>
      </w:r>
      <w:r>
        <w:rPr>
          <w:rFonts w:ascii="Calibri" w:hAnsi="Calibri"/>
          <w:sz w:val="22"/>
          <w:szCs w:val="22"/>
          <w:lang w:val="en-US"/>
        </w:rPr>
        <w:tab/>
      </w:r>
      <w:r>
        <w:t xml:space="preserve">Number of </w:t>
      </w:r>
      <w:r>
        <w:rPr>
          <w:lang w:eastAsia="zh-CN"/>
        </w:rPr>
        <w:t>P</w:t>
      </w:r>
      <w:r>
        <w:t xml:space="preserve">ublic </w:t>
      </w:r>
      <w:r>
        <w:rPr>
          <w:lang w:eastAsia="zh-CN"/>
        </w:rPr>
        <w:t>User I</w:t>
      </w:r>
      <w:r>
        <w:t>dentities in registered state</w:t>
      </w:r>
      <w:r>
        <w:tab/>
      </w:r>
      <w:r>
        <w:fldChar w:fldCharType="begin" w:fldLock="1"/>
      </w:r>
      <w:r>
        <w:instrText xml:space="preserve"> PAGEREF _Toc492634432 \h </w:instrText>
      </w:r>
      <w:r>
        <w:fldChar w:fldCharType="separate"/>
      </w:r>
      <w:r>
        <w:t>56</w:t>
      </w:r>
      <w:r>
        <w:fldChar w:fldCharType="end"/>
      </w:r>
    </w:p>
    <w:p w14:paraId="7FD9E608" w14:textId="77777777" w:rsidR="00C5091D" w:rsidRDefault="00C5091D">
      <w:pPr>
        <w:pStyle w:val="TOC5"/>
        <w:rPr>
          <w:rFonts w:ascii="Calibri" w:hAnsi="Calibri"/>
          <w:sz w:val="22"/>
          <w:szCs w:val="22"/>
          <w:lang w:val="en-US"/>
        </w:rPr>
      </w:pPr>
      <w:r>
        <w:t>4.2.1.2.2</w:t>
      </w:r>
      <w:r>
        <w:rPr>
          <w:rFonts w:ascii="Calibri" w:hAnsi="Calibri"/>
          <w:sz w:val="22"/>
          <w:szCs w:val="22"/>
          <w:lang w:val="en-US"/>
        </w:rPr>
        <w:tab/>
      </w:r>
      <w:r>
        <w:t xml:space="preserve">Number of </w:t>
      </w:r>
      <w:r>
        <w:rPr>
          <w:lang w:eastAsia="zh-CN"/>
        </w:rPr>
        <w:t>P</w:t>
      </w:r>
      <w:r>
        <w:t>ublic</w:t>
      </w:r>
      <w:r>
        <w:rPr>
          <w:lang w:eastAsia="zh-CN"/>
        </w:rPr>
        <w:t xml:space="preserve"> User</w:t>
      </w:r>
      <w:r>
        <w:t xml:space="preserve"> </w:t>
      </w:r>
      <w:r>
        <w:rPr>
          <w:lang w:eastAsia="zh-CN"/>
        </w:rPr>
        <w:t>I</w:t>
      </w:r>
      <w:r>
        <w:t>dentities in unregistered state</w:t>
      </w:r>
      <w:r>
        <w:tab/>
      </w:r>
      <w:r>
        <w:fldChar w:fldCharType="begin" w:fldLock="1"/>
      </w:r>
      <w:r>
        <w:instrText xml:space="preserve"> PAGEREF _Toc492634433 \h </w:instrText>
      </w:r>
      <w:r>
        <w:fldChar w:fldCharType="separate"/>
      </w:r>
      <w:r>
        <w:t>56</w:t>
      </w:r>
      <w:r>
        <w:fldChar w:fldCharType="end"/>
      </w:r>
    </w:p>
    <w:p w14:paraId="655AC920" w14:textId="77777777" w:rsidR="00C5091D" w:rsidRDefault="00C5091D">
      <w:pPr>
        <w:pStyle w:val="TOC5"/>
        <w:rPr>
          <w:rFonts w:ascii="Calibri" w:hAnsi="Calibri"/>
          <w:sz w:val="22"/>
          <w:szCs w:val="22"/>
          <w:lang w:val="en-US"/>
        </w:rPr>
      </w:pPr>
      <w:r>
        <w:lastRenderedPageBreak/>
        <w:t>4.2.1.2.3</w:t>
      </w:r>
      <w:r>
        <w:rPr>
          <w:rFonts w:ascii="Calibri" w:hAnsi="Calibri"/>
          <w:sz w:val="22"/>
          <w:szCs w:val="22"/>
          <w:lang w:val="en-US"/>
        </w:rPr>
        <w:tab/>
      </w:r>
      <w:r>
        <w:rPr>
          <w:lang w:eastAsia="zh-CN"/>
        </w:rPr>
        <w:t>N</w:t>
      </w:r>
      <w:r>
        <w:t xml:space="preserve">umber of </w:t>
      </w:r>
      <w:r>
        <w:rPr>
          <w:lang w:eastAsia="zh-CN"/>
        </w:rPr>
        <w:t>Private User</w:t>
      </w:r>
      <w:r>
        <w:t xml:space="preserve"> </w:t>
      </w:r>
      <w:r>
        <w:rPr>
          <w:lang w:eastAsia="zh-CN"/>
        </w:rPr>
        <w:t>I</w:t>
      </w:r>
      <w:r>
        <w:t>dentities</w:t>
      </w:r>
      <w:r>
        <w:rPr>
          <w:lang w:eastAsia="zh-CN"/>
        </w:rPr>
        <w:t xml:space="preserve"> in registered state</w:t>
      </w:r>
      <w:r>
        <w:tab/>
      </w:r>
      <w:r>
        <w:fldChar w:fldCharType="begin" w:fldLock="1"/>
      </w:r>
      <w:r>
        <w:instrText xml:space="preserve"> PAGEREF _Toc492634434 \h </w:instrText>
      </w:r>
      <w:r>
        <w:fldChar w:fldCharType="separate"/>
      </w:r>
      <w:r>
        <w:t>57</w:t>
      </w:r>
      <w:r>
        <w:fldChar w:fldCharType="end"/>
      </w:r>
    </w:p>
    <w:p w14:paraId="66E2B327" w14:textId="77777777" w:rsidR="00C5091D" w:rsidRDefault="00C5091D">
      <w:pPr>
        <w:pStyle w:val="TOC3"/>
        <w:rPr>
          <w:rFonts w:ascii="Calibri" w:hAnsi="Calibri"/>
          <w:sz w:val="22"/>
          <w:szCs w:val="22"/>
          <w:lang w:val="en-US"/>
        </w:rPr>
      </w:pPr>
      <w:r>
        <w:t>4.2.2</w:t>
      </w:r>
      <w:r>
        <w:rPr>
          <w:rFonts w:ascii="Calibri" w:hAnsi="Calibri"/>
          <w:sz w:val="22"/>
          <w:szCs w:val="22"/>
          <w:lang w:val="en-US"/>
        </w:rPr>
        <w:tab/>
      </w:r>
      <w:r>
        <w:rPr>
          <w:lang w:eastAsia="zh-CN"/>
        </w:rPr>
        <w:t>Void</w:t>
      </w:r>
      <w:r>
        <w:tab/>
      </w:r>
      <w:r>
        <w:fldChar w:fldCharType="begin" w:fldLock="1"/>
      </w:r>
      <w:r>
        <w:instrText xml:space="preserve"> PAGEREF _Toc492634435 \h </w:instrText>
      </w:r>
      <w:r>
        <w:fldChar w:fldCharType="separate"/>
      </w:r>
      <w:r>
        <w:t>58</w:t>
      </w:r>
      <w:r>
        <w:fldChar w:fldCharType="end"/>
      </w:r>
    </w:p>
    <w:p w14:paraId="21FFD9E7" w14:textId="77777777" w:rsidR="00C5091D" w:rsidRDefault="00C5091D">
      <w:pPr>
        <w:pStyle w:val="TOC3"/>
        <w:rPr>
          <w:rFonts w:ascii="Calibri" w:hAnsi="Calibri"/>
          <w:sz w:val="22"/>
          <w:szCs w:val="22"/>
          <w:lang w:val="en-US"/>
        </w:rPr>
      </w:pPr>
      <w:r>
        <w:t>4.2.3</w:t>
      </w:r>
      <w:r>
        <w:rPr>
          <w:rFonts w:ascii="Calibri" w:hAnsi="Calibri"/>
          <w:sz w:val="22"/>
          <w:szCs w:val="22"/>
          <w:lang w:val="en-US"/>
        </w:rPr>
        <w:tab/>
      </w:r>
      <w:r>
        <w:rPr>
          <w:lang w:eastAsia="zh-CN"/>
        </w:rPr>
        <w:t>Void</w:t>
      </w:r>
      <w:r>
        <w:tab/>
      </w:r>
      <w:r>
        <w:fldChar w:fldCharType="begin" w:fldLock="1"/>
      </w:r>
      <w:r>
        <w:instrText xml:space="preserve"> PAGEREF _Toc492634436 \h </w:instrText>
      </w:r>
      <w:r>
        <w:fldChar w:fldCharType="separate"/>
      </w:r>
      <w:r>
        <w:t>58</w:t>
      </w:r>
      <w:r>
        <w:fldChar w:fldCharType="end"/>
      </w:r>
    </w:p>
    <w:p w14:paraId="6F573A9F" w14:textId="77777777" w:rsidR="00C5091D" w:rsidRDefault="00C5091D">
      <w:pPr>
        <w:pStyle w:val="TOC3"/>
        <w:rPr>
          <w:rFonts w:ascii="Calibri" w:hAnsi="Calibri"/>
          <w:sz w:val="22"/>
          <w:szCs w:val="22"/>
          <w:lang w:val="en-US"/>
        </w:rPr>
      </w:pPr>
      <w:r>
        <w:t>4.2.4</w:t>
      </w:r>
      <w:r>
        <w:rPr>
          <w:rFonts w:ascii="Calibri" w:hAnsi="Calibri"/>
          <w:sz w:val="22"/>
          <w:szCs w:val="22"/>
          <w:lang w:val="en-US"/>
        </w:rPr>
        <w:tab/>
      </w:r>
      <w:r>
        <w:rPr>
          <w:lang w:eastAsia="zh-CN"/>
        </w:rPr>
        <w:t>Void</w:t>
      </w:r>
      <w:r>
        <w:tab/>
      </w:r>
      <w:r>
        <w:fldChar w:fldCharType="begin" w:fldLock="1"/>
      </w:r>
      <w:r>
        <w:instrText xml:space="preserve"> PAGEREF _Toc492634437 \h </w:instrText>
      </w:r>
      <w:r>
        <w:fldChar w:fldCharType="separate"/>
      </w:r>
      <w:r>
        <w:t>58</w:t>
      </w:r>
      <w:r>
        <w:fldChar w:fldCharType="end"/>
      </w:r>
    </w:p>
    <w:p w14:paraId="0070DF73" w14:textId="77777777" w:rsidR="00C5091D" w:rsidRDefault="00C5091D">
      <w:pPr>
        <w:pStyle w:val="TOC3"/>
        <w:rPr>
          <w:rFonts w:ascii="Calibri" w:hAnsi="Calibri"/>
          <w:sz w:val="22"/>
          <w:szCs w:val="22"/>
          <w:lang w:val="en-US"/>
        </w:rPr>
      </w:pPr>
      <w:r>
        <w:t>4.2.5</w:t>
      </w:r>
      <w:r>
        <w:rPr>
          <w:rFonts w:ascii="Calibri" w:hAnsi="Calibri"/>
          <w:sz w:val="22"/>
          <w:szCs w:val="22"/>
          <w:lang w:val="en-US"/>
        </w:rPr>
        <w:tab/>
      </w:r>
      <w:r>
        <w:rPr>
          <w:lang w:eastAsia="zh-CN"/>
        </w:rPr>
        <w:t>Void</w:t>
      </w:r>
      <w:r>
        <w:tab/>
      </w:r>
      <w:r>
        <w:fldChar w:fldCharType="begin" w:fldLock="1"/>
      </w:r>
      <w:r>
        <w:instrText xml:space="preserve"> PAGEREF _Toc492634438 \h </w:instrText>
      </w:r>
      <w:r>
        <w:fldChar w:fldCharType="separate"/>
      </w:r>
      <w:r>
        <w:t>58</w:t>
      </w:r>
      <w:r>
        <w:fldChar w:fldCharType="end"/>
      </w:r>
    </w:p>
    <w:p w14:paraId="0538F1A8" w14:textId="77777777" w:rsidR="00C5091D" w:rsidRDefault="00C5091D">
      <w:pPr>
        <w:pStyle w:val="TOC3"/>
        <w:rPr>
          <w:rFonts w:ascii="Calibri" w:hAnsi="Calibri"/>
          <w:sz w:val="22"/>
          <w:szCs w:val="22"/>
          <w:lang w:val="en-US"/>
        </w:rPr>
      </w:pPr>
      <w:r>
        <w:t>4.2.6</w:t>
      </w:r>
      <w:r>
        <w:rPr>
          <w:rFonts w:ascii="Calibri" w:hAnsi="Calibri"/>
          <w:sz w:val="22"/>
          <w:szCs w:val="22"/>
          <w:lang w:val="en-US"/>
        </w:rPr>
        <w:tab/>
      </w:r>
      <w:r>
        <w:rPr>
          <w:lang w:eastAsia="zh-CN"/>
        </w:rPr>
        <w:t>Void</w:t>
      </w:r>
      <w:r>
        <w:tab/>
      </w:r>
      <w:r>
        <w:fldChar w:fldCharType="begin" w:fldLock="1"/>
      </w:r>
      <w:r>
        <w:instrText xml:space="preserve"> PAGEREF _Toc492634439 \h </w:instrText>
      </w:r>
      <w:r>
        <w:fldChar w:fldCharType="separate"/>
      </w:r>
      <w:r>
        <w:t>58</w:t>
      </w:r>
      <w:r>
        <w:fldChar w:fldCharType="end"/>
      </w:r>
    </w:p>
    <w:p w14:paraId="749B7A51" w14:textId="77777777" w:rsidR="00C5091D" w:rsidRDefault="00C5091D">
      <w:pPr>
        <w:pStyle w:val="TOC3"/>
        <w:rPr>
          <w:rFonts w:ascii="Calibri" w:hAnsi="Calibri"/>
          <w:sz w:val="22"/>
          <w:szCs w:val="22"/>
          <w:lang w:val="en-US"/>
        </w:rPr>
      </w:pPr>
      <w:r>
        <w:t>4.2.7</w:t>
      </w:r>
      <w:r>
        <w:rPr>
          <w:rFonts w:ascii="Calibri" w:hAnsi="Calibri"/>
          <w:sz w:val="22"/>
          <w:szCs w:val="22"/>
          <w:lang w:val="en-US"/>
        </w:rPr>
        <w:tab/>
      </w:r>
      <w:r>
        <w:t>Void</w:t>
      </w:r>
      <w:r>
        <w:tab/>
      </w:r>
      <w:r>
        <w:fldChar w:fldCharType="begin" w:fldLock="1"/>
      </w:r>
      <w:r>
        <w:instrText xml:space="preserve"> PAGEREF _Toc492634440 \h </w:instrText>
      </w:r>
      <w:r>
        <w:fldChar w:fldCharType="separate"/>
      </w:r>
      <w:r>
        <w:t>58</w:t>
      </w:r>
      <w:r>
        <w:fldChar w:fldCharType="end"/>
      </w:r>
    </w:p>
    <w:p w14:paraId="0BB07B49" w14:textId="77777777" w:rsidR="00C5091D" w:rsidRDefault="00C5091D">
      <w:pPr>
        <w:pStyle w:val="TOC3"/>
        <w:rPr>
          <w:rFonts w:ascii="Calibri" w:hAnsi="Calibri"/>
          <w:sz w:val="22"/>
          <w:szCs w:val="22"/>
          <w:lang w:val="en-US"/>
        </w:rPr>
      </w:pPr>
      <w:r>
        <w:t>4.2.8</w:t>
      </w:r>
      <w:r>
        <w:rPr>
          <w:rFonts w:ascii="Calibri" w:hAnsi="Calibri"/>
          <w:sz w:val="22"/>
          <w:szCs w:val="22"/>
          <w:lang w:val="en-US"/>
        </w:rPr>
        <w:tab/>
      </w:r>
      <w:r>
        <w:t>Void</w:t>
      </w:r>
      <w:r>
        <w:tab/>
      </w:r>
      <w:r>
        <w:fldChar w:fldCharType="begin" w:fldLock="1"/>
      </w:r>
      <w:r>
        <w:instrText xml:space="preserve"> PAGEREF _Toc492634441 \h </w:instrText>
      </w:r>
      <w:r>
        <w:fldChar w:fldCharType="separate"/>
      </w:r>
      <w:r>
        <w:t>58</w:t>
      </w:r>
      <w:r>
        <w:fldChar w:fldCharType="end"/>
      </w:r>
    </w:p>
    <w:p w14:paraId="0C764B82" w14:textId="77777777" w:rsidR="00C5091D" w:rsidRDefault="00C5091D">
      <w:pPr>
        <w:pStyle w:val="TOC3"/>
        <w:rPr>
          <w:rFonts w:ascii="Calibri" w:hAnsi="Calibri"/>
          <w:sz w:val="22"/>
          <w:szCs w:val="22"/>
          <w:lang w:val="en-US"/>
        </w:rPr>
      </w:pPr>
      <w:r>
        <w:t>4.2.9</w:t>
      </w:r>
      <w:r>
        <w:rPr>
          <w:rFonts w:ascii="Calibri" w:hAnsi="Calibri"/>
          <w:sz w:val="22"/>
          <w:szCs w:val="22"/>
          <w:lang w:val="en-US"/>
        </w:rPr>
        <w:tab/>
      </w:r>
      <w:r>
        <w:rPr>
          <w:lang w:eastAsia="zh-CN"/>
        </w:rPr>
        <w:t>Void</w:t>
      </w:r>
      <w:r>
        <w:tab/>
      </w:r>
      <w:r>
        <w:fldChar w:fldCharType="begin" w:fldLock="1"/>
      </w:r>
      <w:r>
        <w:instrText xml:space="preserve"> PAGEREF _Toc492634442 \h </w:instrText>
      </w:r>
      <w:r>
        <w:fldChar w:fldCharType="separate"/>
      </w:r>
      <w:r>
        <w:t>58</w:t>
      </w:r>
      <w:r>
        <w:fldChar w:fldCharType="end"/>
      </w:r>
    </w:p>
    <w:p w14:paraId="313B5F3E" w14:textId="77777777" w:rsidR="00C5091D" w:rsidRDefault="00C5091D">
      <w:pPr>
        <w:pStyle w:val="TOC3"/>
        <w:rPr>
          <w:rFonts w:ascii="Calibri" w:hAnsi="Calibri"/>
          <w:sz w:val="22"/>
          <w:szCs w:val="22"/>
          <w:lang w:val="en-US"/>
        </w:rPr>
      </w:pPr>
      <w:r>
        <w:t>4.2.10</w:t>
      </w:r>
      <w:r>
        <w:rPr>
          <w:rFonts w:ascii="Calibri" w:hAnsi="Calibri"/>
          <w:sz w:val="22"/>
          <w:szCs w:val="22"/>
          <w:lang w:val="en-US"/>
        </w:rPr>
        <w:tab/>
      </w:r>
      <w:r>
        <w:rPr>
          <w:lang w:eastAsia="zh-CN"/>
        </w:rPr>
        <w:t>Void</w:t>
      </w:r>
      <w:r>
        <w:tab/>
      </w:r>
      <w:r>
        <w:fldChar w:fldCharType="begin" w:fldLock="1"/>
      </w:r>
      <w:r>
        <w:instrText xml:space="preserve"> PAGEREF _Toc492634443 \h </w:instrText>
      </w:r>
      <w:r>
        <w:fldChar w:fldCharType="separate"/>
      </w:r>
      <w:r>
        <w:t>58</w:t>
      </w:r>
      <w:r>
        <w:fldChar w:fldCharType="end"/>
      </w:r>
    </w:p>
    <w:p w14:paraId="4DC19D06" w14:textId="77777777" w:rsidR="00C5091D" w:rsidRDefault="00C5091D">
      <w:pPr>
        <w:pStyle w:val="TOC3"/>
        <w:rPr>
          <w:rFonts w:ascii="Calibri" w:hAnsi="Calibri"/>
          <w:sz w:val="22"/>
          <w:szCs w:val="22"/>
          <w:lang w:val="en-US"/>
        </w:rPr>
      </w:pPr>
      <w:r>
        <w:t>4.2.11</w:t>
      </w:r>
      <w:r>
        <w:rPr>
          <w:rFonts w:ascii="Calibri" w:hAnsi="Calibri"/>
          <w:sz w:val="22"/>
          <w:szCs w:val="22"/>
          <w:lang w:val="en-US"/>
        </w:rPr>
        <w:tab/>
      </w:r>
      <w:r>
        <w:rPr>
          <w:lang w:eastAsia="zh-CN"/>
        </w:rPr>
        <w:t>Void</w:t>
      </w:r>
      <w:r>
        <w:tab/>
      </w:r>
      <w:r>
        <w:fldChar w:fldCharType="begin" w:fldLock="1"/>
      </w:r>
      <w:r>
        <w:instrText xml:space="preserve"> PAGEREF _Toc492634444 \h </w:instrText>
      </w:r>
      <w:r>
        <w:fldChar w:fldCharType="separate"/>
      </w:r>
      <w:r>
        <w:t>58</w:t>
      </w:r>
      <w:r>
        <w:fldChar w:fldCharType="end"/>
      </w:r>
    </w:p>
    <w:p w14:paraId="17B1BE4F" w14:textId="77777777" w:rsidR="00C5091D" w:rsidRDefault="00C5091D">
      <w:pPr>
        <w:pStyle w:val="TOC3"/>
        <w:rPr>
          <w:rFonts w:ascii="Calibri" w:hAnsi="Calibri"/>
          <w:sz w:val="22"/>
          <w:szCs w:val="22"/>
          <w:lang w:val="en-US"/>
        </w:rPr>
      </w:pPr>
      <w:r>
        <w:t>4.2.12</w:t>
      </w:r>
      <w:r>
        <w:rPr>
          <w:rFonts w:ascii="Calibri" w:hAnsi="Calibri"/>
          <w:sz w:val="22"/>
          <w:szCs w:val="22"/>
          <w:lang w:val="en-US"/>
        </w:rPr>
        <w:tab/>
      </w:r>
      <w:r>
        <w:rPr>
          <w:lang w:eastAsia="zh-CN"/>
        </w:rPr>
        <w:t>Interaction related measurements</w:t>
      </w:r>
      <w:r>
        <w:t xml:space="preserve"> between HSS and </w:t>
      </w:r>
      <w:r>
        <w:rPr>
          <w:lang w:eastAsia="zh-CN"/>
        </w:rPr>
        <w:t>other NEs</w:t>
      </w:r>
      <w:r>
        <w:tab/>
      </w:r>
      <w:r>
        <w:fldChar w:fldCharType="begin" w:fldLock="1"/>
      </w:r>
      <w:r>
        <w:instrText xml:space="preserve"> PAGEREF _Toc492634445 \h </w:instrText>
      </w:r>
      <w:r>
        <w:fldChar w:fldCharType="separate"/>
      </w:r>
      <w:r>
        <w:t>58</w:t>
      </w:r>
      <w:r>
        <w:fldChar w:fldCharType="end"/>
      </w:r>
    </w:p>
    <w:p w14:paraId="18DE88FC" w14:textId="77777777" w:rsidR="00C5091D" w:rsidRDefault="00C5091D">
      <w:pPr>
        <w:pStyle w:val="TOC4"/>
        <w:rPr>
          <w:rFonts w:ascii="Calibri" w:hAnsi="Calibri"/>
          <w:sz w:val="22"/>
          <w:szCs w:val="22"/>
          <w:lang w:val="en-US"/>
        </w:rPr>
      </w:pPr>
      <w:r>
        <w:t>4.2.12.1</w:t>
      </w:r>
      <w:r>
        <w:rPr>
          <w:rFonts w:ascii="Calibri" w:hAnsi="Calibri"/>
          <w:sz w:val="22"/>
          <w:szCs w:val="22"/>
          <w:lang w:val="en-US"/>
        </w:rPr>
        <w:tab/>
      </w:r>
      <w:r>
        <w:rPr>
          <w:lang w:eastAsia="zh-CN"/>
        </w:rPr>
        <w:t>Total number of request</w:t>
      </w:r>
      <w:r>
        <w:t xml:space="preserve"> </w:t>
      </w:r>
      <w:r>
        <w:rPr>
          <w:lang w:eastAsia="zh-CN"/>
        </w:rPr>
        <w:t>messages</w:t>
      </w:r>
      <w:r>
        <w:tab/>
      </w:r>
      <w:r>
        <w:fldChar w:fldCharType="begin" w:fldLock="1"/>
      </w:r>
      <w:r>
        <w:instrText xml:space="preserve"> PAGEREF _Toc492634446 \h </w:instrText>
      </w:r>
      <w:r>
        <w:fldChar w:fldCharType="separate"/>
      </w:r>
      <w:r>
        <w:t>58</w:t>
      </w:r>
      <w:r>
        <w:fldChar w:fldCharType="end"/>
      </w:r>
    </w:p>
    <w:p w14:paraId="2C39EC70" w14:textId="77777777" w:rsidR="00C5091D" w:rsidRDefault="00C5091D">
      <w:pPr>
        <w:pStyle w:val="TOC4"/>
        <w:rPr>
          <w:rFonts w:ascii="Calibri" w:hAnsi="Calibri"/>
          <w:sz w:val="22"/>
          <w:szCs w:val="22"/>
          <w:lang w:val="en-US"/>
        </w:rPr>
      </w:pPr>
      <w:r>
        <w:t>4.2.12.2</w:t>
      </w:r>
      <w:r>
        <w:rPr>
          <w:rFonts w:ascii="Calibri" w:hAnsi="Calibri"/>
          <w:sz w:val="22"/>
          <w:szCs w:val="22"/>
          <w:lang w:val="en-US"/>
        </w:rPr>
        <w:tab/>
      </w:r>
      <w:r>
        <w:rPr>
          <w:lang w:eastAsia="zh-CN"/>
        </w:rPr>
        <w:t>Total number of answered messages</w:t>
      </w:r>
      <w:r>
        <w:tab/>
      </w:r>
      <w:r>
        <w:fldChar w:fldCharType="begin" w:fldLock="1"/>
      </w:r>
      <w:r>
        <w:instrText xml:space="preserve"> PAGEREF _Toc492634447 \h </w:instrText>
      </w:r>
      <w:r>
        <w:fldChar w:fldCharType="separate"/>
      </w:r>
      <w:r>
        <w:t>58</w:t>
      </w:r>
      <w:r>
        <w:fldChar w:fldCharType="end"/>
      </w:r>
    </w:p>
    <w:p w14:paraId="453043B4" w14:textId="77777777" w:rsidR="00C5091D" w:rsidRDefault="00C5091D">
      <w:pPr>
        <w:pStyle w:val="TOC2"/>
        <w:rPr>
          <w:rFonts w:ascii="Calibri" w:hAnsi="Calibri"/>
          <w:sz w:val="22"/>
          <w:szCs w:val="22"/>
          <w:lang w:val="en-US"/>
        </w:rPr>
      </w:pPr>
      <w:r>
        <w:t>4.3</w:t>
      </w:r>
      <w:r>
        <w:rPr>
          <w:rFonts w:ascii="Calibri" w:hAnsi="Calibri"/>
          <w:sz w:val="22"/>
          <w:szCs w:val="22"/>
          <w:lang w:val="en-US"/>
        </w:rPr>
        <w:tab/>
      </w:r>
      <w:r>
        <w:t xml:space="preserve">Measurements related to </w:t>
      </w:r>
      <w:r>
        <w:rPr>
          <w:lang w:eastAsia="zh-CN"/>
        </w:rPr>
        <w:t>BGCF</w:t>
      </w:r>
      <w:r>
        <w:tab/>
      </w:r>
      <w:r>
        <w:fldChar w:fldCharType="begin" w:fldLock="1"/>
      </w:r>
      <w:r>
        <w:instrText xml:space="preserve"> PAGEREF _Toc492634448 \h </w:instrText>
      </w:r>
      <w:r>
        <w:fldChar w:fldCharType="separate"/>
      </w:r>
      <w:r>
        <w:t>60</w:t>
      </w:r>
      <w:r>
        <w:fldChar w:fldCharType="end"/>
      </w:r>
    </w:p>
    <w:p w14:paraId="67A22103" w14:textId="77777777" w:rsidR="00C5091D" w:rsidRDefault="00C5091D">
      <w:pPr>
        <w:pStyle w:val="TOC3"/>
        <w:rPr>
          <w:rFonts w:ascii="Calibri" w:hAnsi="Calibri"/>
          <w:sz w:val="22"/>
          <w:szCs w:val="22"/>
          <w:lang w:val="en-US"/>
        </w:rPr>
      </w:pPr>
      <w:r>
        <w:t>4.3.1</w:t>
      </w:r>
      <w:r>
        <w:rPr>
          <w:rFonts w:ascii="Calibri" w:hAnsi="Calibri"/>
          <w:sz w:val="22"/>
          <w:szCs w:val="22"/>
          <w:lang w:val="en-US"/>
        </w:rPr>
        <w:tab/>
      </w:r>
      <w:r>
        <w:t xml:space="preserve">Session </w:t>
      </w:r>
      <w:r>
        <w:rPr>
          <w:lang w:eastAsia="zh-CN"/>
        </w:rPr>
        <w:t xml:space="preserve">Control related </w:t>
      </w:r>
      <w:r>
        <w:t>measurements</w:t>
      </w:r>
      <w:r>
        <w:tab/>
      </w:r>
      <w:r>
        <w:fldChar w:fldCharType="begin" w:fldLock="1"/>
      </w:r>
      <w:r>
        <w:instrText xml:space="preserve"> PAGEREF _Toc492634449 \h </w:instrText>
      </w:r>
      <w:r>
        <w:fldChar w:fldCharType="separate"/>
      </w:r>
      <w:r>
        <w:t>60</w:t>
      </w:r>
      <w:r>
        <w:fldChar w:fldCharType="end"/>
      </w:r>
    </w:p>
    <w:p w14:paraId="51D95B03" w14:textId="77777777" w:rsidR="00C5091D" w:rsidRDefault="00C5091D">
      <w:pPr>
        <w:pStyle w:val="TOC4"/>
        <w:rPr>
          <w:rFonts w:ascii="Calibri" w:hAnsi="Calibri"/>
          <w:sz w:val="22"/>
          <w:szCs w:val="22"/>
          <w:lang w:val="en-US"/>
        </w:rPr>
      </w:pPr>
      <w:r>
        <w:t>4.3.1.1</w:t>
      </w:r>
      <w:r>
        <w:rPr>
          <w:rFonts w:ascii="Calibri" w:hAnsi="Calibri"/>
          <w:sz w:val="22"/>
          <w:szCs w:val="22"/>
          <w:lang w:val="en-US"/>
        </w:rPr>
        <w:tab/>
      </w:r>
      <w:r w:rsidRPr="00B24944">
        <w:rPr>
          <w:bCs/>
          <w:lang w:eastAsia="zh-CN"/>
        </w:rPr>
        <w:t>Overview</w:t>
      </w:r>
      <w:r>
        <w:tab/>
      </w:r>
      <w:r>
        <w:fldChar w:fldCharType="begin" w:fldLock="1"/>
      </w:r>
      <w:r>
        <w:instrText xml:space="preserve"> PAGEREF _Toc492634450 \h </w:instrText>
      </w:r>
      <w:r>
        <w:fldChar w:fldCharType="separate"/>
      </w:r>
      <w:r>
        <w:t>60</w:t>
      </w:r>
      <w:r>
        <w:fldChar w:fldCharType="end"/>
      </w:r>
    </w:p>
    <w:p w14:paraId="1A8563A6" w14:textId="77777777" w:rsidR="00C5091D" w:rsidRDefault="00C5091D">
      <w:pPr>
        <w:pStyle w:val="TOC4"/>
        <w:rPr>
          <w:rFonts w:ascii="Calibri" w:hAnsi="Calibri"/>
          <w:sz w:val="22"/>
          <w:szCs w:val="22"/>
          <w:lang w:val="en-US"/>
        </w:rPr>
      </w:pPr>
      <w:r>
        <w:t>4.3.1.2</w:t>
      </w:r>
      <w:r>
        <w:rPr>
          <w:rFonts w:ascii="Calibri" w:hAnsi="Calibri"/>
          <w:sz w:val="22"/>
          <w:szCs w:val="22"/>
          <w:lang w:val="en-US"/>
        </w:rPr>
        <w:tab/>
      </w:r>
      <w:r w:rsidRPr="00B24944">
        <w:rPr>
          <w:bCs/>
          <w:lang w:eastAsia="zh-CN"/>
        </w:rPr>
        <w:t>A</w:t>
      </w:r>
      <w:r>
        <w:rPr>
          <w:lang w:eastAsia="zh-CN"/>
        </w:rPr>
        <w:t>ttempted sessions at BGCF</w:t>
      </w:r>
      <w:r>
        <w:tab/>
      </w:r>
      <w:r>
        <w:fldChar w:fldCharType="begin" w:fldLock="1"/>
      </w:r>
      <w:r>
        <w:instrText xml:space="preserve"> PAGEREF _Toc492634451 \h </w:instrText>
      </w:r>
      <w:r>
        <w:fldChar w:fldCharType="separate"/>
      </w:r>
      <w:r>
        <w:t>60</w:t>
      </w:r>
      <w:r>
        <w:fldChar w:fldCharType="end"/>
      </w:r>
    </w:p>
    <w:p w14:paraId="0A4C9DD1" w14:textId="77777777" w:rsidR="00C5091D" w:rsidRDefault="00C5091D">
      <w:pPr>
        <w:pStyle w:val="TOC4"/>
        <w:rPr>
          <w:rFonts w:ascii="Calibri" w:hAnsi="Calibri"/>
          <w:sz w:val="22"/>
          <w:szCs w:val="22"/>
          <w:lang w:val="en-US"/>
        </w:rPr>
      </w:pPr>
      <w:r>
        <w:t>4.3.1.3</w:t>
      </w:r>
      <w:r>
        <w:rPr>
          <w:rFonts w:ascii="Calibri" w:hAnsi="Calibri"/>
          <w:sz w:val="22"/>
          <w:szCs w:val="22"/>
          <w:lang w:val="en-US"/>
        </w:rPr>
        <w:tab/>
      </w:r>
      <w:r w:rsidRPr="00B24944">
        <w:rPr>
          <w:bCs/>
          <w:lang w:eastAsia="zh-CN"/>
        </w:rPr>
        <w:t>A</w:t>
      </w:r>
      <w:r>
        <w:rPr>
          <w:lang w:eastAsia="zh-CN"/>
        </w:rPr>
        <w:t>ttempted sessions forwarded to MGCF</w:t>
      </w:r>
      <w:r>
        <w:tab/>
      </w:r>
      <w:r>
        <w:fldChar w:fldCharType="begin" w:fldLock="1"/>
      </w:r>
      <w:r>
        <w:instrText xml:space="preserve"> PAGEREF _Toc492634452 \h </w:instrText>
      </w:r>
      <w:r>
        <w:fldChar w:fldCharType="separate"/>
      </w:r>
      <w:r>
        <w:t>60</w:t>
      </w:r>
      <w:r>
        <w:fldChar w:fldCharType="end"/>
      </w:r>
    </w:p>
    <w:p w14:paraId="384F0B7B" w14:textId="77777777" w:rsidR="00C5091D" w:rsidRDefault="00C5091D">
      <w:pPr>
        <w:pStyle w:val="TOC4"/>
        <w:rPr>
          <w:rFonts w:ascii="Calibri" w:hAnsi="Calibri"/>
          <w:sz w:val="22"/>
          <w:szCs w:val="22"/>
          <w:lang w:val="en-US"/>
        </w:rPr>
      </w:pPr>
      <w:r>
        <w:t>4.3.1.4</w:t>
      </w:r>
      <w:r>
        <w:rPr>
          <w:rFonts w:ascii="Calibri" w:hAnsi="Calibri"/>
          <w:sz w:val="22"/>
          <w:szCs w:val="22"/>
          <w:lang w:val="en-US"/>
        </w:rPr>
        <w:tab/>
      </w:r>
      <w:r w:rsidRPr="00B24944">
        <w:rPr>
          <w:bCs/>
          <w:lang w:eastAsia="zh-CN"/>
        </w:rPr>
        <w:t>A</w:t>
      </w:r>
      <w:r>
        <w:rPr>
          <w:lang w:eastAsia="zh-CN"/>
        </w:rPr>
        <w:t>ttempted sessions forwarded to BGCF</w:t>
      </w:r>
      <w:r>
        <w:tab/>
      </w:r>
      <w:r>
        <w:fldChar w:fldCharType="begin" w:fldLock="1"/>
      </w:r>
      <w:r>
        <w:instrText xml:space="preserve"> PAGEREF _Toc492634453 \h </w:instrText>
      </w:r>
      <w:r>
        <w:fldChar w:fldCharType="separate"/>
      </w:r>
      <w:r>
        <w:t>61</w:t>
      </w:r>
      <w:r>
        <w:fldChar w:fldCharType="end"/>
      </w:r>
    </w:p>
    <w:p w14:paraId="4B783C22" w14:textId="77777777" w:rsidR="00C5091D" w:rsidRDefault="00C5091D">
      <w:pPr>
        <w:pStyle w:val="TOC4"/>
        <w:rPr>
          <w:rFonts w:ascii="Calibri" w:hAnsi="Calibri"/>
          <w:sz w:val="22"/>
          <w:szCs w:val="22"/>
          <w:lang w:val="en-US"/>
        </w:rPr>
      </w:pPr>
      <w:r>
        <w:t>4.3.1.6</w:t>
      </w:r>
      <w:r>
        <w:rPr>
          <w:rFonts w:ascii="Calibri" w:hAnsi="Calibri"/>
          <w:sz w:val="22"/>
          <w:szCs w:val="22"/>
          <w:lang w:val="en-US"/>
        </w:rPr>
        <w:tab/>
      </w:r>
      <w:r>
        <w:rPr>
          <w:lang w:eastAsia="zh-CN"/>
        </w:rPr>
        <w:t>Successful sessions forwarded to BGCF</w:t>
      </w:r>
      <w:r>
        <w:tab/>
      </w:r>
      <w:r>
        <w:fldChar w:fldCharType="begin" w:fldLock="1"/>
      </w:r>
      <w:r>
        <w:instrText xml:space="preserve"> PAGEREF _Toc492634454 \h </w:instrText>
      </w:r>
      <w:r>
        <w:fldChar w:fldCharType="separate"/>
      </w:r>
      <w:r>
        <w:t>62</w:t>
      </w:r>
      <w:r>
        <w:fldChar w:fldCharType="end"/>
      </w:r>
    </w:p>
    <w:p w14:paraId="5EA7C502" w14:textId="77777777" w:rsidR="00C5091D" w:rsidRDefault="00C5091D">
      <w:pPr>
        <w:pStyle w:val="TOC2"/>
        <w:rPr>
          <w:rFonts w:ascii="Calibri" w:hAnsi="Calibri"/>
          <w:sz w:val="22"/>
          <w:szCs w:val="22"/>
          <w:lang w:val="en-US"/>
        </w:rPr>
      </w:pPr>
      <w:r>
        <w:t>4.4</w:t>
      </w:r>
      <w:r>
        <w:rPr>
          <w:rFonts w:ascii="Calibri" w:hAnsi="Calibri"/>
          <w:sz w:val="22"/>
          <w:szCs w:val="22"/>
          <w:lang w:val="en-US"/>
        </w:rPr>
        <w:tab/>
      </w:r>
      <w:r>
        <w:t xml:space="preserve">Measurements related to </w:t>
      </w:r>
      <w:r>
        <w:rPr>
          <w:lang w:eastAsia="zh-CN"/>
        </w:rPr>
        <w:t>MGCF</w:t>
      </w:r>
      <w:r>
        <w:tab/>
      </w:r>
      <w:r>
        <w:fldChar w:fldCharType="begin" w:fldLock="1"/>
      </w:r>
      <w:r>
        <w:instrText xml:space="preserve"> PAGEREF _Toc492634455 \h </w:instrText>
      </w:r>
      <w:r>
        <w:fldChar w:fldCharType="separate"/>
      </w:r>
      <w:r>
        <w:t>64</w:t>
      </w:r>
      <w:r>
        <w:fldChar w:fldCharType="end"/>
      </w:r>
    </w:p>
    <w:p w14:paraId="653DC3B4" w14:textId="77777777" w:rsidR="00C5091D" w:rsidRDefault="00C5091D">
      <w:pPr>
        <w:pStyle w:val="TOC3"/>
        <w:rPr>
          <w:rFonts w:ascii="Calibri" w:hAnsi="Calibri"/>
          <w:sz w:val="22"/>
          <w:szCs w:val="22"/>
          <w:lang w:val="en-US"/>
        </w:rPr>
      </w:pPr>
      <w:r>
        <w:t>4.4.1</w:t>
      </w:r>
      <w:r>
        <w:rPr>
          <w:rFonts w:ascii="Calibri" w:hAnsi="Calibri"/>
          <w:sz w:val="22"/>
          <w:szCs w:val="22"/>
          <w:lang w:val="en-US"/>
        </w:rPr>
        <w:tab/>
      </w:r>
      <w:r>
        <w:t>Call control related measurements</w:t>
      </w:r>
      <w:r>
        <w:tab/>
      </w:r>
      <w:r>
        <w:fldChar w:fldCharType="begin" w:fldLock="1"/>
      </w:r>
      <w:r>
        <w:instrText xml:space="preserve"> PAGEREF _Toc492634456 \h </w:instrText>
      </w:r>
      <w:r>
        <w:fldChar w:fldCharType="separate"/>
      </w:r>
      <w:r>
        <w:t>64</w:t>
      </w:r>
      <w:r>
        <w:fldChar w:fldCharType="end"/>
      </w:r>
    </w:p>
    <w:p w14:paraId="0D89B266" w14:textId="77777777" w:rsidR="00C5091D" w:rsidRDefault="00C5091D">
      <w:pPr>
        <w:pStyle w:val="TOC4"/>
        <w:rPr>
          <w:rFonts w:ascii="Calibri" w:hAnsi="Calibri"/>
          <w:sz w:val="22"/>
          <w:szCs w:val="22"/>
          <w:lang w:val="en-US"/>
        </w:rPr>
      </w:pPr>
      <w:r>
        <w:t>4.4.1.1</w:t>
      </w:r>
      <w:r>
        <w:rPr>
          <w:rFonts w:ascii="Calibri" w:hAnsi="Calibri"/>
          <w:sz w:val="22"/>
          <w:szCs w:val="22"/>
          <w:lang w:val="en-US"/>
        </w:rPr>
        <w:tab/>
      </w:r>
      <w:r>
        <w:t xml:space="preserve">Call control related measurements, CS </w:t>
      </w:r>
      <w:r>
        <w:rPr>
          <w:lang w:eastAsia="zh-CN"/>
        </w:rPr>
        <w:t>network</w:t>
      </w:r>
      <w:r>
        <w:t xml:space="preserve"> originated</w:t>
      </w:r>
      <w:r>
        <w:tab/>
      </w:r>
      <w:r>
        <w:fldChar w:fldCharType="begin" w:fldLock="1"/>
      </w:r>
      <w:r>
        <w:instrText xml:space="preserve"> PAGEREF _Toc492634457 \h </w:instrText>
      </w:r>
      <w:r>
        <w:fldChar w:fldCharType="separate"/>
      </w:r>
      <w:r>
        <w:t>64</w:t>
      </w:r>
      <w:r>
        <w:fldChar w:fldCharType="end"/>
      </w:r>
    </w:p>
    <w:p w14:paraId="768DBD02" w14:textId="77777777" w:rsidR="00C5091D" w:rsidRDefault="00C5091D">
      <w:pPr>
        <w:pStyle w:val="TOC5"/>
        <w:rPr>
          <w:rFonts w:ascii="Calibri" w:hAnsi="Calibri"/>
          <w:sz w:val="22"/>
          <w:szCs w:val="22"/>
          <w:lang w:val="en-US"/>
        </w:rPr>
      </w:pPr>
      <w:r>
        <w:t>4.4.1.1.1</w:t>
      </w:r>
      <w:r>
        <w:rPr>
          <w:rFonts w:ascii="Calibri" w:hAnsi="Calibri"/>
          <w:sz w:val="22"/>
          <w:szCs w:val="22"/>
          <w:lang w:val="en-US"/>
        </w:rPr>
        <w:tab/>
      </w:r>
      <w:r>
        <w:t>Overview</w:t>
      </w:r>
      <w:r>
        <w:tab/>
      </w:r>
      <w:r>
        <w:fldChar w:fldCharType="begin" w:fldLock="1"/>
      </w:r>
      <w:r>
        <w:instrText xml:space="preserve"> PAGEREF _Toc492634458 \h </w:instrText>
      </w:r>
      <w:r>
        <w:fldChar w:fldCharType="separate"/>
      </w:r>
      <w:r>
        <w:t>64</w:t>
      </w:r>
      <w:r>
        <w:fldChar w:fldCharType="end"/>
      </w:r>
    </w:p>
    <w:p w14:paraId="3698DA48" w14:textId="77777777" w:rsidR="00C5091D" w:rsidRDefault="00C5091D">
      <w:pPr>
        <w:pStyle w:val="TOC5"/>
        <w:rPr>
          <w:rFonts w:ascii="Calibri" w:hAnsi="Calibri"/>
          <w:sz w:val="22"/>
          <w:szCs w:val="22"/>
          <w:lang w:val="en-US"/>
        </w:rPr>
      </w:pPr>
      <w:r>
        <w:t>4.4.1.1.2</w:t>
      </w:r>
      <w:r>
        <w:rPr>
          <w:rFonts w:ascii="Calibri" w:hAnsi="Calibri"/>
          <w:sz w:val="22"/>
          <w:szCs w:val="22"/>
          <w:lang w:val="en-US"/>
        </w:rPr>
        <w:tab/>
      </w:r>
      <w:r>
        <w:t>Attempted calls, CS</w:t>
      </w:r>
      <w:r>
        <w:rPr>
          <w:lang w:eastAsia="zh-CN"/>
        </w:rPr>
        <w:t xml:space="preserve"> network</w:t>
      </w:r>
      <w:r>
        <w:t xml:space="preserve"> originated</w:t>
      </w:r>
      <w:r>
        <w:tab/>
      </w:r>
      <w:r>
        <w:fldChar w:fldCharType="begin" w:fldLock="1"/>
      </w:r>
      <w:r>
        <w:instrText xml:space="preserve"> PAGEREF _Toc492634459 \h </w:instrText>
      </w:r>
      <w:r>
        <w:fldChar w:fldCharType="separate"/>
      </w:r>
      <w:r>
        <w:t>65</w:t>
      </w:r>
      <w:r>
        <w:fldChar w:fldCharType="end"/>
      </w:r>
    </w:p>
    <w:p w14:paraId="20FACD02" w14:textId="77777777" w:rsidR="00C5091D" w:rsidRDefault="00C5091D">
      <w:pPr>
        <w:pStyle w:val="TOC5"/>
        <w:rPr>
          <w:rFonts w:ascii="Calibri" w:hAnsi="Calibri"/>
          <w:sz w:val="22"/>
          <w:szCs w:val="22"/>
          <w:lang w:val="en-US"/>
        </w:rPr>
      </w:pPr>
      <w:r>
        <w:t>4.4.1.1.3</w:t>
      </w:r>
      <w:r>
        <w:rPr>
          <w:rFonts w:ascii="Calibri" w:hAnsi="Calibri"/>
          <w:sz w:val="22"/>
          <w:szCs w:val="22"/>
          <w:lang w:val="en-US"/>
        </w:rPr>
        <w:tab/>
      </w:r>
      <w:r>
        <w:t>Successful calls, CS network originated</w:t>
      </w:r>
      <w:r>
        <w:tab/>
      </w:r>
      <w:r>
        <w:fldChar w:fldCharType="begin" w:fldLock="1"/>
      </w:r>
      <w:r>
        <w:instrText xml:space="preserve"> PAGEREF _Toc492634460 \h </w:instrText>
      </w:r>
      <w:r>
        <w:fldChar w:fldCharType="separate"/>
      </w:r>
      <w:r>
        <w:t>65</w:t>
      </w:r>
      <w:r>
        <w:fldChar w:fldCharType="end"/>
      </w:r>
    </w:p>
    <w:p w14:paraId="509778D4" w14:textId="77777777" w:rsidR="00C5091D" w:rsidRDefault="00C5091D">
      <w:pPr>
        <w:pStyle w:val="TOC5"/>
        <w:rPr>
          <w:rFonts w:ascii="Calibri" w:hAnsi="Calibri"/>
          <w:sz w:val="22"/>
          <w:szCs w:val="22"/>
          <w:lang w:val="en-US"/>
        </w:rPr>
      </w:pPr>
      <w:r>
        <w:t>4.4.1.1.4</w:t>
      </w:r>
      <w:r>
        <w:rPr>
          <w:rFonts w:ascii="Calibri" w:hAnsi="Calibri"/>
          <w:sz w:val="22"/>
          <w:szCs w:val="22"/>
          <w:lang w:val="en-US"/>
        </w:rPr>
        <w:tab/>
      </w:r>
      <w:r>
        <w:t>Answered calls, CS network originated</w:t>
      </w:r>
      <w:r>
        <w:tab/>
      </w:r>
      <w:r>
        <w:fldChar w:fldCharType="begin" w:fldLock="1"/>
      </w:r>
      <w:r>
        <w:instrText xml:space="preserve"> PAGEREF _Toc492634461 \h </w:instrText>
      </w:r>
      <w:r>
        <w:fldChar w:fldCharType="separate"/>
      </w:r>
      <w:r>
        <w:t>65</w:t>
      </w:r>
      <w:r>
        <w:fldChar w:fldCharType="end"/>
      </w:r>
    </w:p>
    <w:p w14:paraId="5E033235" w14:textId="77777777" w:rsidR="00C5091D" w:rsidRDefault="00C5091D">
      <w:pPr>
        <w:pStyle w:val="TOC5"/>
        <w:rPr>
          <w:rFonts w:ascii="Calibri" w:hAnsi="Calibri"/>
          <w:sz w:val="22"/>
          <w:szCs w:val="22"/>
          <w:lang w:val="en-US"/>
        </w:rPr>
      </w:pPr>
      <w:r>
        <w:t>4.4.1.1.</w:t>
      </w:r>
      <w:r>
        <w:rPr>
          <w:lang w:eastAsia="zh-CN"/>
        </w:rPr>
        <w:t>5</w:t>
      </w:r>
      <w:r>
        <w:rPr>
          <w:rFonts w:ascii="Calibri" w:hAnsi="Calibri"/>
          <w:sz w:val="22"/>
          <w:szCs w:val="22"/>
          <w:lang w:val="en-US"/>
        </w:rPr>
        <w:tab/>
      </w:r>
      <w:r>
        <w:t>Failed calls, CS network originated</w:t>
      </w:r>
      <w:r>
        <w:tab/>
      </w:r>
      <w:r>
        <w:fldChar w:fldCharType="begin" w:fldLock="1"/>
      </w:r>
      <w:r>
        <w:instrText xml:space="preserve"> PAGEREF _Toc492634462 \h </w:instrText>
      </w:r>
      <w:r>
        <w:fldChar w:fldCharType="separate"/>
      </w:r>
      <w:r>
        <w:t>65</w:t>
      </w:r>
      <w:r>
        <w:fldChar w:fldCharType="end"/>
      </w:r>
    </w:p>
    <w:p w14:paraId="3BAA0940" w14:textId="77777777" w:rsidR="00C5091D" w:rsidRDefault="00C5091D">
      <w:pPr>
        <w:pStyle w:val="TOC5"/>
        <w:rPr>
          <w:rFonts w:ascii="Calibri" w:hAnsi="Calibri"/>
          <w:sz w:val="22"/>
          <w:szCs w:val="22"/>
          <w:lang w:val="en-US"/>
        </w:rPr>
      </w:pPr>
      <w:r>
        <w:t>4.4.1.1.</w:t>
      </w:r>
      <w:r>
        <w:rPr>
          <w:lang w:eastAsia="zh-CN"/>
        </w:rPr>
        <w:t>6</w:t>
      </w:r>
      <w:r>
        <w:rPr>
          <w:rFonts w:ascii="Calibri" w:hAnsi="Calibri"/>
          <w:sz w:val="22"/>
          <w:szCs w:val="22"/>
          <w:lang w:val="en-US"/>
        </w:rPr>
        <w:tab/>
      </w:r>
      <w:r>
        <w:t>Call set-up time (Mean), CS network originated</w:t>
      </w:r>
      <w:r>
        <w:tab/>
      </w:r>
      <w:r>
        <w:fldChar w:fldCharType="begin" w:fldLock="1"/>
      </w:r>
      <w:r>
        <w:instrText xml:space="preserve"> PAGEREF _Toc492634463 \h </w:instrText>
      </w:r>
      <w:r>
        <w:fldChar w:fldCharType="separate"/>
      </w:r>
      <w:r>
        <w:t>66</w:t>
      </w:r>
      <w:r>
        <w:fldChar w:fldCharType="end"/>
      </w:r>
    </w:p>
    <w:p w14:paraId="0531A89B" w14:textId="77777777" w:rsidR="00C5091D" w:rsidRDefault="00C5091D">
      <w:pPr>
        <w:pStyle w:val="TOC4"/>
        <w:rPr>
          <w:rFonts w:ascii="Calibri" w:hAnsi="Calibri"/>
          <w:sz w:val="22"/>
          <w:szCs w:val="22"/>
          <w:lang w:val="en-US"/>
        </w:rPr>
      </w:pPr>
      <w:r>
        <w:t>4.4.1.2</w:t>
      </w:r>
      <w:r>
        <w:rPr>
          <w:rFonts w:ascii="Calibri" w:hAnsi="Calibri"/>
          <w:sz w:val="22"/>
          <w:szCs w:val="22"/>
          <w:lang w:val="en-US"/>
        </w:rPr>
        <w:tab/>
      </w:r>
      <w:r>
        <w:t>Call control related measurements, IM CN originated</w:t>
      </w:r>
      <w:r>
        <w:tab/>
      </w:r>
      <w:r>
        <w:fldChar w:fldCharType="begin" w:fldLock="1"/>
      </w:r>
      <w:r>
        <w:instrText xml:space="preserve"> PAGEREF _Toc492634464 \h </w:instrText>
      </w:r>
      <w:r>
        <w:fldChar w:fldCharType="separate"/>
      </w:r>
      <w:r>
        <w:t>66</w:t>
      </w:r>
      <w:r>
        <w:fldChar w:fldCharType="end"/>
      </w:r>
    </w:p>
    <w:p w14:paraId="5D1DF94E" w14:textId="77777777" w:rsidR="00C5091D" w:rsidRDefault="00C5091D">
      <w:pPr>
        <w:pStyle w:val="TOC5"/>
        <w:rPr>
          <w:rFonts w:ascii="Calibri" w:hAnsi="Calibri"/>
          <w:sz w:val="22"/>
          <w:szCs w:val="22"/>
          <w:lang w:val="en-US"/>
        </w:rPr>
      </w:pPr>
      <w:r>
        <w:t>4.4.1.2.1</w:t>
      </w:r>
      <w:r>
        <w:rPr>
          <w:rFonts w:ascii="Calibri" w:hAnsi="Calibri"/>
          <w:sz w:val="22"/>
          <w:szCs w:val="22"/>
          <w:lang w:val="en-US"/>
        </w:rPr>
        <w:tab/>
      </w:r>
      <w:r>
        <w:t>Overview</w:t>
      </w:r>
      <w:r>
        <w:tab/>
      </w:r>
      <w:r>
        <w:fldChar w:fldCharType="begin" w:fldLock="1"/>
      </w:r>
      <w:r>
        <w:instrText xml:space="preserve"> PAGEREF _Toc492634465 \h </w:instrText>
      </w:r>
      <w:r>
        <w:fldChar w:fldCharType="separate"/>
      </w:r>
      <w:r>
        <w:t>66</w:t>
      </w:r>
      <w:r>
        <w:fldChar w:fldCharType="end"/>
      </w:r>
    </w:p>
    <w:p w14:paraId="61F20B9C" w14:textId="77777777" w:rsidR="00C5091D" w:rsidRDefault="00C5091D">
      <w:pPr>
        <w:pStyle w:val="TOC5"/>
        <w:rPr>
          <w:rFonts w:ascii="Calibri" w:hAnsi="Calibri"/>
          <w:sz w:val="22"/>
          <w:szCs w:val="22"/>
          <w:lang w:val="en-US"/>
        </w:rPr>
      </w:pPr>
      <w:r>
        <w:t>4.4.1.2.2</w:t>
      </w:r>
      <w:r>
        <w:rPr>
          <w:rFonts w:ascii="Calibri" w:hAnsi="Calibri"/>
          <w:sz w:val="22"/>
          <w:szCs w:val="22"/>
          <w:lang w:val="en-US"/>
        </w:rPr>
        <w:tab/>
      </w:r>
      <w:r>
        <w:t>Attempted calls, IM CN originated</w:t>
      </w:r>
      <w:r>
        <w:tab/>
      </w:r>
      <w:r>
        <w:fldChar w:fldCharType="begin" w:fldLock="1"/>
      </w:r>
      <w:r>
        <w:instrText xml:space="preserve"> PAGEREF _Toc492634466 \h </w:instrText>
      </w:r>
      <w:r>
        <w:fldChar w:fldCharType="separate"/>
      </w:r>
      <w:r>
        <w:t>67</w:t>
      </w:r>
      <w:r>
        <w:fldChar w:fldCharType="end"/>
      </w:r>
    </w:p>
    <w:p w14:paraId="1DB45D8E" w14:textId="77777777" w:rsidR="00C5091D" w:rsidRDefault="00C5091D">
      <w:pPr>
        <w:pStyle w:val="TOC5"/>
        <w:rPr>
          <w:rFonts w:ascii="Calibri" w:hAnsi="Calibri"/>
          <w:sz w:val="22"/>
          <w:szCs w:val="22"/>
          <w:lang w:val="en-US"/>
        </w:rPr>
      </w:pPr>
      <w:r>
        <w:t>4.4.1.2.3</w:t>
      </w:r>
      <w:r>
        <w:rPr>
          <w:rFonts w:ascii="Calibri" w:hAnsi="Calibri"/>
          <w:sz w:val="22"/>
          <w:szCs w:val="22"/>
          <w:lang w:val="en-US"/>
        </w:rPr>
        <w:tab/>
      </w:r>
      <w:r>
        <w:t>Successful calls, IM CN originated</w:t>
      </w:r>
      <w:r>
        <w:tab/>
      </w:r>
      <w:r>
        <w:fldChar w:fldCharType="begin" w:fldLock="1"/>
      </w:r>
      <w:r>
        <w:instrText xml:space="preserve"> PAGEREF _Toc492634467 \h </w:instrText>
      </w:r>
      <w:r>
        <w:fldChar w:fldCharType="separate"/>
      </w:r>
      <w:r>
        <w:t>67</w:t>
      </w:r>
      <w:r>
        <w:fldChar w:fldCharType="end"/>
      </w:r>
    </w:p>
    <w:p w14:paraId="2B75CA0F" w14:textId="77777777" w:rsidR="00C5091D" w:rsidRDefault="00C5091D">
      <w:pPr>
        <w:pStyle w:val="TOC5"/>
        <w:rPr>
          <w:rFonts w:ascii="Calibri" w:hAnsi="Calibri"/>
          <w:sz w:val="22"/>
          <w:szCs w:val="22"/>
          <w:lang w:val="en-US"/>
        </w:rPr>
      </w:pPr>
      <w:r>
        <w:t>4.4.1.2.4</w:t>
      </w:r>
      <w:r>
        <w:rPr>
          <w:rFonts w:ascii="Calibri" w:hAnsi="Calibri"/>
          <w:sz w:val="22"/>
          <w:szCs w:val="22"/>
          <w:lang w:val="en-US"/>
        </w:rPr>
        <w:tab/>
      </w:r>
      <w:r>
        <w:t>Answered calls, IM CN originated</w:t>
      </w:r>
      <w:r>
        <w:tab/>
      </w:r>
      <w:r>
        <w:fldChar w:fldCharType="begin" w:fldLock="1"/>
      </w:r>
      <w:r>
        <w:instrText xml:space="preserve"> PAGEREF _Toc492634468 \h </w:instrText>
      </w:r>
      <w:r>
        <w:fldChar w:fldCharType="separate"/>
      </w:r>
      <w:r>
        <w:t>68</w:t>
      </w:r>
      <w:r>
        <w:fldChar w:fldCharType="end"/>
      </w:r>
    </w:p>
    <w:p w14:paraId="60D56123" w14:textId="77777777" w:rsidR="00C5091D" w:rsidRDefault="00C5091D">
      <w:pPr>
        <w:pStyle w:val="TOC5"/>
        <w:rPr>
          <w:rFonts w:ascii="Calibri" w:hAnsi="Calibri"/>
          <w:sz w:val="22"/>
          <w:szCs w:val="22"/>
          <w:lang w:val="en-US"/>
        </w:rPr>
      </w:pPr>
      <w:r>
        <w:t>4.4.1.2.</w:t>
      </w:r>
      <w:r>
        <w:rPr>
          <w:lang w:eastAsia="zh-CN"/>
        </w:rPr>
        <w:t>5</w:t>
      </w:r>
      <w:r>
        <w:rPr>
          <w:rFonts w:ascii="Calibri" w:hAnsi="Calibri"/>
          <w:sz w:val="22"/>
          <w:szCs w:val="22"/>
          <w:lang w:val="en-US"/>
        </w:rPr>
        <w:tab/>
      </w:r>
      <w:r>
        <w:t>Failed calls, IM CN originated</w:t>
      </w:r>
      <w:r>
        <w:tab/>
      </w:r>
      <w:r>
        <w:fldChar w:fldCharType="begin" w:fldLock="1"/>
      </w:r>
      <w:r>
        <w:instrText xml:space="preserve"> PAGEREF _Toc492634469 \h </w:instrText>
      </w:r>
      <w:r>
        <w:fldChar w:fldCharType="separate"/>
      </w:r>
      <w:r>
        <w:t>68</w:t>
      </w:r>
      <w:r>
        <w:fldChar w:fldCharType="end"/>
      </w:r>
    </w:p>
    <w:p w14:paraId="74FC64B0" w14:textId="77777777" w:rsidR="00C5091D" w:rsidRDefault="00C5091D">
      <w:pPr>
        <w:pStyle w:val="TOC5"/>
        <w:rPr>
          <w:rFonts w:ascii="Calibri" w:hAnsi="Calibri"/>
          <w:sz w:val="22"/>
          <w:szCs w:val="22"/>
          <w:lang w:val="en-US"/>
        </w:rPr>
      </w:pPr>
      <w:r>
        <w:t>4.4.1.2.</w:t>
      </w:r>
      <w:r>
        <w:rPr>
          <w:lang w:eastAsia="zh-CN"/>
        </w:rPr>
        <w:t>6</w:t>
      </w:r>
      <w:r>
        <w:rPr>
          <w:rFonts w:ascii="Calibri" w:hAnsi="Calibri"/>
          <w:sz w:val="22"/>
          <w:szCs w:val="22"/>
          <w:lang w:val="en-US"/>
        </w:rPr>
        <w:tab/>
      </w:r>
      <w:r>
        <w:t>Call set-up time (Mean), IM CN originated</w:t>
      </w:r>
      <w:r>
        <w:tab/>
      </w:r>
      <w:r>
        <w:fldChar w:fldCharType="begin" w:fldLock="1"/>
      </w:r>
      <w:r>
        <w:instrText xml:space="preserve"> PAGEREF _Toc492634470 \h </w:instrText>
      </w:r>
      <w:r>
        <w:fldChar w:fldCharType="separate"/>
      </w:r>
      <w:r>
        <w:t>68</w:t>
      </w:r>
      <w:r>
        <w:fldChar w:fldCharType="end"/>
      </w:r>
    </w:p>
    <w:p w14:paraId="11AFA023" w14:textId="77777777" w:rsidR="00C5091D" w:rsidRDefault="00C5091D">
      <w:pPr>
        <w:pStyle w:val="TOC4"/>
        <w:rPr>
          <w:rFonts w:ascii="Calibri" w:hAnsi="Calibri"/>
          <w:sz w:val="22"/>
          <w:szCs w:val="22"/>
          <w:lang w:val="en-US"/>
        </w:rPr>
      </w:pPr>
      <w:r>
        <w:t>4.4</w:t>
      </w:r>
      <w:r w:rsidRPr="00B24944">
        <w:rPr>
          <w:bCs/>
        </w:rPr>
        <w:t>.1.</w:t>
      </w:r>
      <w:r>
        <w:t>3</w:t>
      </w:r>
      <w:r>
        <w:rPr>
          <w:rFonts w:ascii="Calibri" w:hAnsi="Calibri"/>
          <w:sz w:val="22"/>
          <w:szCs w:val="22"/>
          <w:lang w:val="en-US"/>
        </w:rPr>
        <w:tab/>
      </w:r>
      <w:r>
        <w:t xml:space="preserve">Call </w:t>
      </w:r>
      <w:r w:rsidRPr="00B24944">
        <w:rPr>
          <w:bCs/>
        </w:rPr>
        <w:t>control</w:t>
      </w:r>
      <w:r>
        <w:t xml:space="preserve"> related measurements, call release</w:t>
      </w:r>
      <w:r>
        <w:tab/>
      </w:r>
      <w:r>
        <w:fldChar w:fldCharType="begin" w:fldLock="1"/>
      </w:r>
      <w:r>
        <w:instrText xml:space="preserve"> PAGEREF _Toc492634471 \h </w:instrText>
      </w:r>
      <w:r>
        <w:fldChar w:fldCharType="separate"/>
      </w:r>
      <w:r>
        <w:t>69</w:t>
      </w:r>
      <w:r>
        <w:fldChar w:fldCharType="end"/>
      </w:r>
    </w:p>
    <w:p w14:paraId="199F1D48" w14:textId="77777777" w:rsidR="00C5091D" w:rsidRDefault="00C5091D">
      <w:pPr>
        <w:pStyle w:val="TOC5"/>
        <w:rPr>
          <w:rFonts w:ascii="Calibri" w:hAnsi="Calibri"/>
          <w:sz w:val="22"/>
          <w:szCs w:val="22"/>
          <w:lang w:val="en-US"/>
        </w:rPr>
      </w:pPr>
      <w:r>
        <w:t>4.4</w:t>
      </w:r>
      <w:r w:rsidRPr="00B24944">
        <w:rPr>
          <w:bCs/>
        </w:rPr>
        <w:t>.1.</w:t>
      </w:r>
      <w:r>
        <w:t>3.1</w:t>
      </w:r>
      <w:r>
        <w:rPr>
          <w:rFonts w:ascii="Calibri" w:hAnsi="Calibri"/>
          <w:sz w:val="22"/>
          <w:szCs w:val="22"/>
          <w:lang w:val="en-US"/>
        </w:rPr>
        <w:tab/>
      </w:r>
      <w:r>
        <w:t>Overview</w:t>
      </w:r>
      <w:r>
        <w:tab/>
      </w:r>
      <w:r>
        <w:fldChar w:fldCharType="begin" w:fldLock="1"/>
      </w:r>
      <w:r>
        <w:instrText xml:space="preserve"> PAGEREF _Toc492634472 \h </w:instrText>
      </w:r>
      <w:r>
        <w:fldChar w:fldCharType="separate"/>
      </w:r>
      <w:r>
        <w:t>69</w:t>
      </w:r>
      <w:r>
        <w:fldChar w:fldCharType="end"/>
      </w:r>
    </w:p>
    <w:p w14:paraId="08332056" w14:textId="77777777" w:rsidR="00C5091D" w:rsidRDefault="00C5091D">
      <w:pPr>
        <w:pStyle w:val="TOC5"/>
        <w:rPr>
          <w:rFonts w:ascii="Calibri" w:hAnsi="Calibri"/>
          <w:sz w:val="22"/>
          <w:szCs w:val="22"/>
          <w:lang w:val="en-US"/>
        </w:rPr>
      </w:pPr>
      <w:r>
        <w:t>4.4</w:t>
      </w:r>
      <w:r w:rsidRPr="00B24944">
        <w:rPr>
          <w:bCs/>
        </w:rPr>
        <w:t>.1.</w:t>
      </w:r>
      <w:r>
        <w:t>3.2</w:t>
      </w:r>
      <w:r>
        <w:rPr>
          <w:rFonts w:ascii="Calibri" w:hAnsi="Calibri"/>
          <w:sz w:val="22"/>
          <w:szCs w:val="22"/>
          <w:lang w:val="en-US"/>
        </w:rPr>
        <w:tab/>
      </w:r>
      <w:r>
        <w:t>Call release initiated by CS network</w:t>
      </w:r>
      <w:r>
        <w:tab/>
      </w:r>
      <w:r>
        <w:fldChar w:fldCharType="begin" w:fldLock="1"/>
      </w:r>
      <w:r>
        <w:instrText xml:space="preserve"> PAGEREF _Toc492634473 \h </w:instrText>
      </w:r>
      <w:r>
        <w:fldChar w:fldCharType="separate"/>
      </w:r>
      <w:r>
        <w:t>69</w:t>
      </w:r>
      <w:r>
        <w:fldChar w:fldCharType="end"/>
      </w:r>
    </w:p>
    <w:p w14:paraId="2C6C3A2B" w14:textId="77777777" w:rsidR="00C5091D" w:rsidRDefault="00C5091D">
      <w:pPr>
        <w:pStyle w:val="TOC5"/>
        <w:rPr>
          <w:rFonts w:ascii="Calibri" w:hAnsi="Calibri"/>
          <w:sz w:val="22"/>
          <w:szCs w:val="22"/>
          <w:lang w:val="en-US"/>
        </w:rPr>
      </w:pPr>
      <w:r>
        <w:t>4.4</w:t>
      </w:r>
      <w:r w:rsidRPr="00B24944">
        <w:rPr>
          <w:bCs/>
        </w:rPr>
        <w:t>.1.</w:t>
      </w:r>
      <w:r>
        <w:t>3.3</w:t>
      </w:r>
      <w:r>
        <w:rPr>
          <w:rFonts w:ascii="Calibri" w:hAnsi="Calibri"/>
          <w:sz w:val="22"/>
          <w:szCs w:val="22"/>
          <w:lang w:val="en-US"/>
        </w:rPr>
        <w:tab/>
      </w:r>
      <w:r>
        <w:t>Call release initiated by IM CN subsystem</w:t>
      </w:r>
      <w:r>
        <w:tab/>
      </w:r>
      <w:r>
        <w:fldChar w:fldCharType="begin" w:fldLock="1"/>
      </w:r>
      <w:r>
        <w:instrText xml:space="preserve"> PAGEREF _Toc492634474 \h </w:instrText>
      </w:r>
      <w:r>
        <w:fldChar w:fldCharType="separate"/>
      </w:r>
      <w:r>
        <w:t>69</w:t>
      </w:r>
      <w:r>
        <w:fldChar w:fldCharType="end"/>
      </w:r>
    </w:p>
    <w:p w14:paraId="4F003C91" w14:textId="77777777" w:rsidR="00C5091D" w:rsidRDefault="00C5091D">
      <w:pPr>
        <w:pStyle w:val="TOC5"/>
        <w:rPr>
          <w:rFonts w:ascii="Calibri" w:hAnsi="Calibri"/>
          <w:sz w:val="22"/>
          <w:szCs w:val="22"/>
          <w:lang w:val="en-US"/>
        </w:rPr>
      </w:pPr>
      <w:r>
        <w:t>4.4</w:t>
      </w:r>
      <w:r w:rsidRPr="00B24944">
        <w:rPr>
          <w:bCs/>
        </w:rPr>
        <w:t>.1.</w:t>
      </w:r>
      <w:r>
        <w:t>3.4</w:t>
      </w:r>
      <w:r>
        <w:rPr>
          <w:rFonts w:ascii="Calibri" w:hAnsi="Calibri"/>
          <w:sz w:val="22"/>
          <w:szCs w:val="22"/>
          <w:lang w:val="en-US"/>
        </w:rPr>
        <w:tab/>
      </w:r>
      <w:r>
        <w:t>Call release initiated by MGCF</w:t>
      </w:r>
      <w:r>
        <w:tab/>
      </w:r>
      <w:r>
        <w:fldChar w:fldCharType="begin" w:fldLock="1"/>
      </w:r>
      <w:r>
        <w:instrText xml:space="preserve"> PAGEREF _Toc492634475 \h </w:instrText>
      </w:r>
      <w:r>
        <w:fldChar w:fldCharType="separate"/>
      </w:r>
      <w:r>
        <w:t>70</w:t>
      </w:r>
      <w:r>
        <w:fldChar w:fldCharType="end"/>
      </w:r>
    </w:p>
    <w:p w14:paraId="57206250" w14:textId="77777777" w:rsidR="00C5091D" w:rsidRDefault="00C5091D">
      <w:pPr>
        <w:pStyle w:val="TOC5"/>
        <w:rPr>
          <w:rFonts w:ascii="Calibri" w:hAnsi="Calibri"/>
          <w:sz w:val="22"/>
          <w:szCs w:val="22"/>
          <w:lang w:val="en-US"/>
        </w:rPr>
      </w:pPr>
      <w:r>
        <w:t>4.4</w:t>
      </w:r>
      <w:r w:rsidRPr="00B24944">
        <w:rPr>
          <w:bCs/>
        </w:rPr>
        <w:t>.1.</w:t>
      </w:r>
      <w:r>
        <w:t>3.5</w:t>
      </w:r>
      <w:r>
        <w:rPr>
          <w:rFonts w:ascii="Calibri" w:hAnsi="Calibri"/>
          <w:sz w:val="22"/>
          <w:szCs w:val="22"/>
          <w:lang w:val="en-US"/>
        </w:rPr>
        <w:tab/>
      </w:r>
      <w:r>
        <w:t>Call release initiated by MGW</w:t>
      </w:r>
      <w:r>
        <w:tab/>
      </w:r>
      <w:r>
        <w:fldChar w:fldCharType="begin" w:fldLock="1"/>
      </w:r>
      <w:r>
        <w:instrText xml:space="preserve"> PAGEREF _Toc492634476 \h </w:instrText>
      </w:r>
      <w:r>
        <w:fldChar w:fldCharType="separate"/>
      </w:r>
      <w:r>
        <w:t>71</w:t>
      </w:r>
      <w:r>
        <w:fldChar w:fldCharType="end"/>
      </w:r>
    </w:p>
    <w:p w14:paraId="10687686" w14:textId="77777777" w:rsidR="00C5091D" w:rsidRDefault="00C5091D">
      <w:pPr>
        <w:pStyle w:val="TOC4"/>
        <w:rPr>
          <w:rFonts w:ascii="Calibri" w:hAnsi="Calibri"/>
          <w:sz w:val="22"/>
          <w:szCs w:val="22"/>
          <w:lang w:val="en-US"/>
        </w:rPr>
      </w:pPr>
      <w:r>
        <w:t>4.4</w:t>
      </w:r>
      <w:r w:rsidRPr="00B24944">
        <w:rPr>
          <w:bCs/>
        </w:rPr>
        <w:t>.1</w:t>
      </w:r>
      <w:r>
        <w:t>.4</w:t>
      </w:r>
      <w:r>
        <w:rPr>
          <w:rFonts w:ascii="Calibri" w:hAnsi="Calibri"/>
          <w:sz w:val="22"/>
          <w:szCs w:val="22"/>
          <w:lang w:val="en-US"/>
        </w:rPr>
        <w:tab/>
      </w:r>
      <w:r>
        <w:t>Number of simultaneous online and answered calls (Maximum)</w:t>
      </w:r>
      <w:r>
        <w:tab/>
      </w:r>
      <w:r>
        <w:fldChar w:fldCharType="begin" w:fldLock="1"/>
      </w:r>
      <w:r>
        <w:instrText xml:space="preserve"> PAGEREF _Toc492634477 \h </w:instrText>
      </w:r>
      <w:r>
        <w:fldChar w:fldCharType="separate"/>
      </w:r>
      <w:r>
        <w:t>71</w:t>
      </w:r>
      <w:r>
        <w:fldChar w:fldCharType="end"/>
      </w:r>
    </w:p>
    <w:p w14:paraId="1297B5E5" w14:textId="77777777" w:rsidR="00C5091D" w:rsidRDefault="00C5091D">
      <w:pPr>
        <w:pStyle w:val="TOC4"/>
        <w:rPr>
          <w:rFonts w:ascii="Calibri" w:hAnsi="Calibri"/>
          <w:sz w:val="22"/>
          <w:szCs w:val="22"/>
          <w:lang w:val="en-US"/>
        </w:rPr>
      </w:pPr>
      <w:r>
        <w:t>4.4</w:t>
      </w:r>
      <w:r w:rsidRPr="00B24944">
        <w:rPr>
          <w:bCs/>
        </w:rPr>
        <w:t>.1</w:t>
      </w:r>
      <w:r>
        <w:t>.5</w:t>
      </w:r>
      <w:r>
        <w:rPr>
          <w:rFonts w:ascii="Calibri" w:hAnsi="Calibri"/>
          <w:sz w:val="22"/>
          <w:szCs w:val="22"/>
          <w:lang w:val="en-US"/>
        </w:rPr>
        <w:tab/>
      </w:r>
      <w:r>
        <w:t>Number of simultaneous online and answered calls (mean)</w:t>
      </w:r>
      <w:r>
        <w:tab/>
      </w:r>
      <w:r>
        <w:fldChar w:fldCharType="begin" w:fldLock="1"/>
      </w:r>
      <w:r>
        <w:instrText xml:space="preserve"> PAGEREF _Toc492634478 \h </w:instrText>
      </w:r>
      <w:r>
        <w:fldChar w:fldCharType="separate"/>
      </w:r>
      <w:r>
        <w:t>71</w:t>
      </w:r>
      <w:r>
        <w:fldChar w:fldCharType="end"/>
      </w:r>
    </w:p>
    <w:p w14:paraId="6129C30B" w14:textId="77777777" w:rsidR="00C5091D" w:rsidRDefault="00C5091D">
      <w:pPr>
        <w:pStyle w:val="TOC2"/>
        <w:rPr>
          <w:rFonts w:ascii="Calibri" w:hAnsi="Calibri"/>
          <w:sz w:val="22"/>
          <w:szCs w:val="22"/>
          <w:lang w:val="en-US"/>
        </w:rPr>
      </w:pPr>
      <w:r>
        <w:t>4.5</w:t>
      </w:r>
      <w:r>
        <w:rPr>
          <w:rFonts w:ascii="Calibri" w:hAnsi="Calibri"/>
          <w:sz w:val="22"/>
          <w:szCs w:val="22"/>
          <w:lang w:val="en-US"/>
        </w:rPr>
        <w:tab/>
      </w:r>
      <w:r>
        <w:t xml:space="preserve">Measurements related to </w:t>
      </w:r>
      <w:r>
        <w:rPr>
          <w:lang w:eastAsia="zh-CN"/>
        </w:rPr>
        <w:t>IM-MGW</w:t>
      </w:r>
      <w:r>
        <w:tab/>
      </w:r>
      <w:r>
        <w:fldChar w:fldCharType="begin" w:fldLock="1"/>
      </w:r>
      <w:r>
        <w:instrText xml:space="preserve"> PAGEREF _Toc492634479 \h </w:instrText>
      </w:r>
      <w:r>
        <w:fldChar w:fldCharType="separate"/>
      </w:r>
      <w:r>
        <w:t>72</w:t>
      </w:r>
      <w:r>
        <w:fldChar w:fldCharType="end"/>
      </w:r>
    </w:p>
    <w:p w14:paraId="1A2C6752" w14:textId="77777777" w:rsidR="00C5091D" w:rsidRDefault="00C5091D">
      <w:pPr>
        <w:pStyle w:val="TOC2"/>
        <w:rPr>
          <w:rFonts w:ascii="Calibri" w:hAnsi="Calibri"/>
          <w:sz w:val="22"/>
          <w:szCs w:val="22"/>
          <w:lang w:val="en-US"/>
        </w:rPr>
      </w:pPr>
      <w:r>
        <w:t>4.6</w:t>
      </w:r>
      <w:r>
        <w:rPr>
          <w:rFonts w:ascii="Calibri" w:hAnsi="Calibri"/>
          <w:sz w:val="22"/>
          <w:szCs w:val="22"/>
          <w:lang w:val="en-US"/>
        </w:rPr>
        <w:tab/>
      </w:r>
      <w:r>
        <w:t xml:space="preserve">Measurements related to </w:t>
      </w:r>
      <w:r>
        <w:rPr>
          <w:lang w:eastAsia="zh-CN"/>
        </w:rPr>
        <w:t>MRFC</w:t>
      </w:r>
      <w:r>
        <w:tab/>
      </w:r>
      <w:r>
        <w:fldChar w:fldCharType="begin" w:fldLock="1"/>
      </w:r>
      <w:r>
        <w:instrText xml:space="preserve"> PAGEREF _Toc492634480 \h </w:instrText>
      </w:r>
      <w:r>
        <w:fldChar w:fldCharType="separate"/>
      </w:r>
      <w:r>
        <w:t>72</w:t>
      </w:r>
      <w:r>
        <w:fldChar w:fldCharType="end"/>
      </w:r>
    </w:p>
    <w:p w14:paraId="348484F7" w14:textId="77777777" w:rsidR="00C5091D" w:rsidRDefault="00C5091D">
      <w:pPr>
        <w:pStyle w:val="TOC3"/>
        <w:rPr>
          <w:rFonts w:ascii="Calibri" w:hAnsi="Calibri"/>
          <w:sz w:val="22"/>
          <w:szCs w:val="22"/>
          <w:lang w:val="en-US"/>
        </w:rPr>
      </w:pPr>
      <w:r>
        <w:t>4.6.1</w:t>
      </w:r>
      <w:r>
        <w:rPr>
          <w:rFonts w:ascii="Calibri" w:hAnsi="Calibri"/>
          <w:sz w:val="22"/>
          <w:szCs w:val="22"/>
          <w:lang w:val="en-US"/>
        </w:rPr>
        <w:tab/>
      </w:r>
      <w:r>
        <w:rPr>
          <w:lang w:eastAsia="zh-CN"/>
        </w:rPr>
        <w:t>Session control</w:t>
      </w:r>
      <w:r>
        <w:t xml:space="preserve"> related measurements</w:t>
      </w:r>
      <w:r>
        <w:tab/>
      </w:r>
      <w:r>
        <w:fldChar w:fldCharType="begin" w:fldLock="1"/>
      </w:r>
      <w:r>
        <w:instrText xml:space="preserve"> PAGEREF _Toc492634481 \h </w:instrText>
      </w:r>
      <w:r>
        <w:fldChar w:fldCharType="separate"/>
      </w:r>
      <w:r>
        <w:t>72</w:t>
      </w:r>
      <w:r>
        <w:fldChar w:fldCharType="end"/>
      </w:r>
    </w:p>
    <w:p w14:paraId="5AEDB8D8" w14:textId="77777777" w:rsidR="00C5091D" w:rsidRDefault="00C5091D">
      <w:pPr>
        <w:pStyle w:val="TOC4"/>
        <w:rPr>
          <w:rFonts w:ascii="Calibri" w:hAnsi="Calibri"/>
          <w:sz w:val="22"/>
          <w:szCs w:val="22"/>
          <w:lang w:val="en-US"/>
        </w:rPr>
      </w:pPr>
      <w:r>
        <w:t>4.6.1.1</w:t>
      </w:r>
      <w:r>
        <w:rPr>
          <w:rFonts w:ascii="Calibri" w:hAnsi="Calibri"/>
          <w:sz w:val="22"/>
          <w:szCs w:val="22"/>
          <w:lang w:val="en-US"/>
        </w:rPr>
        <w:tab/>
      </w:r>
      <w:r>
        <w:rPr>
          <w:lang w:eastAsia="zh-CN"/>
        </w:rPr>
        <w:t>Attempted session establishments</w:t>
      </w:r>
      <w:r>
        <w:tab/>
      </w:r>
      <w:r>
        <w:fldChar w:fldCharType="begin" w:fldLock="1"/>
      </w:r>
      <w:r>
        <w:instrText xml:space="preserve"> PAGEREF _Toc492634482 \h </w:instrText>
      </w:r>
      <w:r>
        <w:fldChar w:fldCharType="separate"/>
      </w:r>
      <w:r>
        <w:t>72</w:t>
      </w:r>
      <w:r>
        <w:fldChar w:fldCharType="end"/>
      </w:r>
    </w:p>
    <w:p w14:paraId="6CD90A63" w14:textId="77777777" w:rsidR="00C5091D" w:rsidRDefault="00C5091D">
      <w:pPr>
        <w:pStyle w:val="TOC4"/>
        <w:rPr>
          <w:rFonts w:ascii="Calibri" w:hAnsi="Calibri"/>
          <w:sz w:val="22"/>
          <w:szCs w:val="22"/>
          <w:lang w:val="en-US"/>
        </w:rPr>
      </w:pPr>
      <w:r>
        <w:t>4.6.1.2</w:t>
      </w:r>
      <w:r>
        <w:rPr>
          <w:rFonts w:ascii="Calibri" w:hAnsi="Calibri"/>
          <w:sz w:val="22"/>
          <w:szCs w:val="22"/>
          <w:lang w:val="en-US"/>
        </w:rPr>
        <w:tab/>
      </w:r>
      <w:r>
        <w:rPr>
          <w:lang w:eastAsia="zh-CN"/>
        </w:rPr>
        <w:t>Successful session establishments</w:t>
      </w:r>
      <w:r>
        <w:tab/>
      </w:r>
      <w:r>
        <w:fldChar w:fldCharType="begin" w:fldLock="1"/>
      </w:r>
      <w:r>
        <w:instrText xml:space="preserve"> PAGEREF _Toc492634483 \h </w:instrText>
      </w:r>
      <w:r>
        <w:fldChar w:fldCharType="separate"/>
      </w:r>
      <w:r>
        <w:t>72</w:t>
      </w:r>
      <w:r>
        <w:fldChar w:fldCharType="end"/>
      </w:r>
    </w:p>
    <w:p w14:paraId="5D706296" w14:textId="77777777" w:rsidR="00C5091D" w:rsidRDefault="00C5091D">
      <w:pPr>
        <w:pStyle w:val="TOC4"/>
        <w:rPr>
          <w:rFonts w:ascii="Calibri" w:hAnsi="Calibri"/>
          <w:sz w:val="22"/>
          <w:szCs w:val="22"/>
          <w:lang w:val="en-US"/>
        </w:rPr>
      </w:pPr>
      <w:r>
        <w:t>4.6.1.3</w:t>
      </w:r>
      <w:r>
        <w:rPr>
          <w:rFonts w:ascii="Calibri" w:hAnsi="Calibri"/>
          <w:sz w:val="22"/>
          <w:szCs w:val="22"/>
          <w:lang w:val="en-US"/>
        </w:rPr>
        <w:tab/>
      </w:r>
      <w:r>
        <w:rPr>
          <w:lang w:eastAsia="zh-CN"/>
        </w:rPr>
        <w:t>Answered session establishments</w:t>
      </w:r>
      <w:r>
        <w:tab/>
      </w:r>
      <w:r>
        <w:fldChar w:fldCharType="begin" w:fldLock="1"/>
      </w:r>
      <w:r>
        <w:instrText xml:space="preserve"> PAGEREF _Toc492634484 \h </w:instrText>
      </w:r>
      <w:r>
        <w:fldChar w:fldCharType="separate"/>
      </w:r>
      <w:r>
        <w:t>73</w:t>
      </w:r>
      <w:r>
        <w:fldChar w:fldCharType="end"/>
      </w:r>
    </w:p>
    <w:p w14:paraId="3B83009D" w14:textId="77777777" w:rsidR="00C5091D" w:rsidRDefault="00C5091D">
      <w:pPr>
        <w:pStyle w:val="TOC4"/>
        <w:rPr>
          <w:rFonts w:ascii="Calibri" w:hAnsi="Calibri"/>
          <w:sz w:val="22"/>
          <w:szCs w:val="22"/>
          <w:lang w:val="en-US"/>
        </w:rPr>
      </w:pPr>
      <w:r>
        <w:t>4.6.1.4</w:t>
      </w:r>
      <w:r>
        <w:rPr>
          <w:rFonts w:ascii="Calibri" w:hAnsi="Calibri"/>
          <w:sz w:val="22"/>
          <w:szCs w:val="22"/>
          <w:lang w:val="en-US"/>
        </w:rPr>
        <w:tab/>
      </w:r>
      <w:r>
        <w:rPr>
          <w:lang w:eastAsia="zh-CN"/>
        </w:rPr>
        <w:t>Failed session establishments</w:t>
      </w:r>
      <w:r>
        <w:tab/>
      </w:r>
      <w:r>
        <w:fldChar w:fldCharType="begin" w:fldLock="1"/>
      </w:r>
      <w:r>
        <w:instrText xml:space="preserve"> PAGEREF _Toc492634485 \h </w:instrText>
      </w:r>
      <w:r>
        <w:fldChar w:fldCharType="separate"/>
      </w:r>
      <w:r>
        <w:t>73</w:t>
      </w:r>
      <w:r>
        <w:fldChar w:fldCharType="end"/>
      </w:r>
    </w:p>
    <w:p w14:paraId="2BBB64FF" w14:textId="77777777" w:rsidR="00C5091D" w:rsidRDefault="00C5091D">
      <w:pPr>
        <w:pStyle w:val="TOC3"/>
        <w:rPr>
          <w:rFonts w:ascii="Calibri" w:hAnsi="Calibri"/>
          <w:sz w:val="22"/>
          <w:szCs w:val="22"/>
          <w:lang w:val="en-US"/>
        </w:rPr>
      </w:pPr>
      <w:r>
        <w:t>4.6.2</w:t>
      </w:r>
      <w:r>
        <w:rPr>
          <w:rFonts w:ascii="Calibri" w:hAnsi="Calibri"/>
          <w:sz w:val="22"/>
          <w:szCs w:val="22"/>
          <w:lang w:val="en-US"/>
        </w:rPr>
        <w:tab/>
      </w:r>
      <w:r>
        <w:rPr>
          <w:lang w:eastAsia="zh-CN"/>
        </w:rPr>
        <w:t>M</w:t>
      </w:r>
      <w:r>
        <w:t>ulti-party sessions</w:t>
      </w:r>
      <w:r>
        <w:rPr>
          <w:lang w:eastAsia="zh-CN"/>
        </w:rPr>
        <w:t xml:space="preserve"> related measurements</w:t>
      </w:r>
      <w:r>
        <w:tab/>
      </w:r>
      <w:r>
        <w:fldChar w:fldCharType="begin" w:fldLock="1"/>
      </w:r>
      <w:r>
        <w:instrText xml:space="preserve"> PAGEREF _Toc492634486 \h </w:instrText>
      </w:r>
      <w:r>
        <w:fldChar w:fldCharType="separate"/>
      </w:r>
      <w:r>
        <w:t>73</w:t>
      </w:r>
      <w:r>
        <w:fldChar w:fldCharType="end"/>
      </w:r>
    </w:p>
    <w:p w14:paraId="4F1E5BEF" w14:textId="77777777" w:rsidR="00C5091D" w:rsidRDefault="00C5091D">
      <w:pPr>
        <w:pStyle w:val="TOC4"/>
        <w:rPr>
          <w:rFonts w:ascii="Calibri" w:hAnsi="Calibri"/>
          <w:sz w:val="22"/>
          <w:szCs w:val="22"/>
          <w:lang w:val="en-US"/>
        </w:rPr>
      </w:pPr>
      <w:r>
        <w:t>4.6.2.1</w:t>
      </w:r>
      <w:r>
        <w:rPr>
          <w:rFonts w:ascii="Calibri" w:hAnsi="Calibri"/>
          <w:sz w:val="22"/>
          <w:szCs w:val="22"/>
          <w:lang w:val="en-US"/>
        </w:rPr>
        <w:tab/>
      </w:r>
      <w:r>
        <w:rPr>
          <w:lang w:eastAsia="zh-CN"/>
        </w:rPr>
        <w:t xml:space="preserve">Attempted </w:t>
      </w:r>
      <w:r>
        <w:t>session</w:t>
      </w:r>
      <w:r>
        <w:rPr>
          <w:lang w:eastAsia="zh-CN"/>
        </w:rPr>
        <w:t xml:space="preserve"> establishments for </w:t>
      </w:r>
      <w:r>
        <w:t>multi-party sessions</w:t>
      </w:r>
      <w:r>
        <w:tab/>
      </w:r>
      <w:r>
        <w:fldChar w:fldCharType="begin" w:fldLock="1"/>
      </w:r>
      <w:r>
        <w:instrText xml:space="preserve"> PAGEREF _Toc492634487 \h </w:instrText>
      </w:r>
      <w:r>
        <w:fldChar w:fldCharType="separate"/>
      </w:r>
      <w:r>
        <w:t>73</w:t>
      </w:r>
      <w:r>
        <w:fldChar w:fldCharType="end"/>
      </w:r>
    </w:p>
    <w:p w14:paraId="5AB9BCBC" w14:textId="77777777" w:rsidR="00C5091D" w:rsidRDefault="00C5091D">
      <w:pPr>
        <w:pStyle w:val="TOC4"/>
        <w:rPr>
          <w:rFonts w:ascii="Calibri" w:hAnsi="Calibri"/>
          <w:sz w:val="22"/>
          <w:szCs w:val="22"/>
          <w:lang w:val="en-US"/>
        </w:rPr>
      </w:pPr>
      <w:r>
        <w:t>4.6.2.2</w:t>
      </w:r>
      <w:r>
        <w:rPr>
          <w:rFonts w:ascii="Calibri" w:hAnsi="Calibri"/>
          <w:sz w:val="22"/>
          <w:szCs w:val="22"/>
          <w:lang w:val="en-US"/>
        </w:rPr>
        <w:tab/>
      </w:r>
      <w:r>
        <w:t>S</w:t>
      </w:r>
      <w:r>
        <w:rPr>
          <w:lang w:eastAsia="zh-CN"/>
        </w:rPr>
        <w:t xml:space="preserve">uccessful session establishments for </w:t>
      </w:r>
      <w:r>
        <w:t>multi-party sessions</w:t>
      </w:r>
      <w:r>
        <w:tab/>
      </w:r>
      <w:r>
        <w:fldChar w:fldCharType="begin" w:fldLock="1"/>
      </w:r>
      <w:r>
        <w:instrText xml:space="preserve"> PAGEREF _Toc492634488 \h </w:instrText>
      </w:r>
      <w:r>
        <w:fldChar w:fldCharType="separate"/>
      </w:r>
      <w:r>
        <w:t>74</w:t>
      </w:r>
      <w:r>
        <w:fldChar w:fldCharType="end"/>
      </w:r>
    </w:p>
    <w:p w14:paraId="228A5B21" w14:textId="77777777" w:rsidR="00C5091D" w:rsidRDefault="00C5091D">
      <w:pPr>
        <w:pStyle w:val="TOC4"/>
        <w:rPr>
          <w:rFonts w:ascii="Calibri" w:hAnsi="Calibri"/>
          <w:sz w:val="22"/>
          <w:szCs w:val="22"/>
          <w:lang w:val="en-US"/>
        </w:rPr>
      </w:pPr>
      <w:r>
        <w:t>4.6.2.3</w:t>
      </w:r>
      <w:r>
        <w:rPr>
          <w:rFonts w:ascii="Calibri" w:hAnsi="Calibri"/>
          <w:sz w:val="22"/>
          <w:szCs w:val="22"/>
          <w:lang w:val="en-US"/>
        </w:rPr>
        <w:tab/>
      </w:r>
      <w:r>
        <w:rPr>
          <w:lang w:eastAsia="zh-CN"/>
        </w:rPr>
        <w:t xml:space="preserve">Answered session establishments for </w:t>
      </w:r>
      <w:r>
        <w:t>multi-party sessions</w:t>
      </w:r>
      <w:r>
        <w:tab/>
      </w:r>
      <w:r>
        <w:fldChar w:fldCharType="begin" w:fldLock="1"/>
      </w:r>
      <w:r>
        <w:instrText xml:space="preserve"> PAGEREF _Toc492634489 \h </w:instrText>
      </w:r>
      <w:r>
        <w:fldChar w:fldCharType="separate"/>
      </w:r>
      <w:r>
        <w:t>74</w:t>
      </w:r>
      <w:r>
        <w:fldChar w:fldCharType="end"/>
      </w:r>
    </w:p>
    <w:p w14:paraId="30D6CADE" w14:textId="77777777" w:rsidR="00C5091D" w:rsidRDefault="00C5091D">
      <w:pPr>
        <w:pStyle w:val="TOC4"/>
        <w:rPr>
          <w:rFonts w:ascii="Calibri" w:hAnsi="Calibri"/>
          <w:sz w:val="22"/>
          <w:szCs w:val="22"/>
          <w:lang w:val="en-US"/>
        </w:rPr>
      </w:pPr>
      <w:r>
        <w:t>4.6.2.4</w:t>
      </w:r>
      <w:r>
        <w:rPr>
          <w:rFonts w:ascii="Calibri" w:hAnsi="Calibri"/>
          <w:sz w:val="22"/>
          <w:szCs w:val="22"/>
          <w:lang w:val="en-US"/>
        </w:rPr>
        <w:tab/>
      </w:r>
      <w:r>
        <w:rPr>
          <w:lang w:eastAsia="zh-CN"/>
        </w:rPr>
        <w:t xml:space="preserve">Failed session establishments for </w:t>
      </w:r>
      <w:r>
        <w:t>multi-party sessions</w:t>
      </w:r>
      <w:r>
        <w:tab/>
      </w:r>
      <w:r>
        <w:fldChar w:fldCharType="begin" w:fldLock="1"/>
      </w:r>
      <w:r>
        <w:instrText xml:space="preserve"> PAGEREF _Toc492634490 \h </w:instrText>
      </w:r>
      <w:r>
        <w:fldChar w:fldCharType="separate"/>
      </w:r>
      <w:r>
        <w:t>74</w:t>
      </w:r>
      <w:r>
        <w:fldChar w:fldCharType="end"/>
      </w:r>
    </w:p>
    <w:p w14:paraId="3B31843C" w14:textId="77777777" w:rsidR="00C5091D" w:rsidRDefault="00C5091D">
      <w:pPr>
        <w:pStyle w:val="TOC4"/>
        <w:rPr>
          <w:rFonts w:ascii="Calibri" w:hAnsi="Calibri"/>
          <w:sz w:val="22"/>
          <w:szCs w:val="22"/>
          <w:lang w:val="en-US"/>
        </w:rPr>
      </w:pPr>
      <w:r>
        <w:t>4.6.2.5</w:t>
      </w:r>
      <w:r>
        <w:rPr>
          <w:rFonts w:ascii="Calibri" w:hAnsi="Calibri"/>
          <w:sz w:val="22"/>
          <w:szCs w:val="22"/>
          <w:lang w:val="en-US"/>
        </w:rPr>
        <w:tab/>
      </w:r>
      <w:r>
        <w:rPr>
          <w:lang w:eastAsia="zh-CN"/>
        </w:rPr>
        <w:t xml:space="preserve">Attempted event subscription procedures for </w:t>
      </w:r>
      <w:r>
        <w:t>multi-party sessions</w:t>
      </w:r>
      <w:r>
        <w:tab/>
      </w:r>
      <w:r>
        <w:fldChar w:fldCharType="begin" w:fldLock="1"/>
      </w:r>
      <w:r>
        <w:instrText xml:space="preserve"> PAGEREF _Toc492634491 \h </w:instrText>
      </w:r>
      <w:r>
        <w:fldChar w:fldCharType="separate"/>
      </w:r>
      <w:r>
        <w:t>75</w:t>
      </w:r>
      <w:r>
        <w:fldChar w:fldCharType="end"/>
      </w:r>
    </w:p>
    <w:p w14:paraId="75AAC69D" w14:textId="77777777" w:rsidR="00C5091D" w:rsidRDefault="00C5091D">
      <w:pPr>
        <w:pStyle w:val="TOC4"/>
        <w:rPr>
          <w:rFonts w:ascii="Calibri" w:hAnsi="Calibri"/>
          <w:sz w:val="22"/>
          <w:szCs w:val="22"/>
          <w:lang w:val="en-US"/>
        </w:rPr>
      </w:pPr>
      <w:r>
        <w:t>4.6.2.6</w:t>
      </w:r>
      <w:r>
        <w:rPr>
          <w:rFonts w:ascii="Calibri" w:hAnsi="Calibri"/>
          <w:sz w:val="22"/>
          <w:szCs w:val="22"/>
          <w:lang w:val="en-US"/>
        </w:rPr>
        <w:tab/>
      </w:r>
      <w:r>
        <w:rPr>
          <w:lang w:eastAsia="zh-CN"/>
        </w:rPr>
        <w:t xml:space="preserve">Successful event subscription procedures for </w:t>
      </w:r>
      <w:r>
        <w:t>multi-party sessions</w:t>
      </w:r>
      <w:r>
        <w:tab/>
      </w:r>
      <w:r>
        <w:fldChar w:fldCharType="begin" w:fldLock="1"/>
      </w:r>
      <w:r>
        <w:instrText xml:space="preserve"> PAGEREF _Toc492634492 \h </w:instrText>
      </w:r>
      <w:r>
        <w:fldChar w:fldCharType="separate"/>
      </w:r>
      <w:r>
        <w:t>75</w:t>
      </w:r>
      <w:r>
        <w:fldChar w:fldCharType="end"/>
      </w:r>
    </w:p>
    <w:p w14:paraId="3392668D" w14:textId="77777777" w:rsidR="00C5091D" w:rsidRDefault="00C5091D">
      <w:pPr>
        <w:pStyle w:val="TOC4"/>
        <w:rPr>
          <w:rFonts w:ascii="Calibri" w:hAnsi="Calibri"/>
          <w:sz w:val="22"/>
          <w:szCs w:val="22"/>
          <w:lang w:val="en-US"/>
        </w:rPr>
      </w:pPr>
      <w:r>
        <w:t>4.6.2.7</w:t>
      </w:r>
      <w:r>
        <w:rPr>
          <w:rFonts w:ascii="Calibri" w:hAnsi="Calibri"/>
          <w:sz w:val="22"/>
          <w:szCs w:val="22"/>
          <w:lang w:val="en-US"/>
        </w:rPr>
        <w:tab/>
      </w:r>
      <w:r>
        <w:rPr>
          <w:lang w:eastAsia="zh-CN"/>
        </w:rPr>
        <w:t xml:space="preserve">Failed event subscription procedures for </w:t>
      </w:r>
      <w:r>
        <w:t>multi-party sessions</w:t>
      </w:r>
      <w:r>
        <w:tab/>
      </w:r>
      <w:r>
        <w:fldChar w:fldCharType="begin" w:fldLock="1"/>
      </w:r>
      <w:r>
        <w:instrText xml:space="preserve"> PAGEREF _Toc492634493 \h </w:instrText>
      </w:r>
      <w:r>
        <w:fldChar w:fldCharType="separate"/>
      </w:r>
      <w:r>
        <w:t>76</w:t>
      </w:r>
      <w:r>
        <w:fldChar w:fldCharType="end"/>
      </w:r>
    </w:p>
    <w:p w14:paraId="12751042" w14:textId="77777777" w:rsidR="00C5091D" w:rsidRDefault="00C5091D">
      <w:pPr>
        <w:pStyle w:val="TOC3"/>
        <w:rPr>
          <w:rFonts w:ascii="Calibri" w:hAnsi="Calibri"/>
          <w:sz w:val="22"/>
          <w:szCs w:val="22"/>
          <w:lang w:val="en-US"/>
        </w:rPr>
      </w:pPr>
      <w:r>
        <w:t>4.6.3</w:t>
      </w:r>
      <w:r>
        <w:rPr>
          <w:rFonts w:ascii="Calibri" w:hAnsi="Calibri"/>
          <w:sz w:val="22"/>
          <w:szCs w:val="22"/>
          <w:lang w:val="en-US"/>
        </w:rPr>
        <w:tab/>
      </w:r>
      <w:r>
        <w:rPr>
          <w:lang w:eastAsia="zh-CN"/>
        </w:rPr>
        <w:t>A</w:t>
      </w:r>
      <w:r>
        <w:t>nnouncement</w:t>
      </w:r>
      <w:r>
        <w:rPr>
          <w:lang w:eastAsia="zh-CN"/>
        </w:rPr>
        <w:t xml:space="preserve"> service related measurements</w:t>
      </w:r>
      <w:r>
        <w:tab/>
      </w:r>
      <w:r>
        <w:fldChar w:fldCharType="begin" w:fldLock="1"/>
      </w:r>
      <w:r>
        <w:instrText xml:space="preserve"> PAGEREF _Toc492634494 \h </w:instrText>
      </w:r>
      <w:r>
        <w:fldChar w:fldCharType="separate"/>
      </w:r>
      <w:r>
        <w:t>76</w:t>
      </w:r>
      <w:r>
        <w:fldChar w:fldCharType="end"/>
      </w:r>
    </w:p>
    <w:p w14:paraId="2FFD7012" w14:textId="77777777" w:rsidR="00C5091D" w:rsidRDefault="00C5091D">
      <w:pPr>
        <w:pStyle w:val="TOC4"/>
        <w:rPr>
          <w:rFonts w:ascii="Calibri" w:hAnsi="Calibri"/>
          <w:sz w:val="22"/>
          <w:szCs w:val="22"/>
          <w:lang w:val="en-US"/>
        </w:rPr>
      </w:pPr>
      <w:r>
        <w:t>4.6.3.1</w:t>
      </w:r>
      <w:r>
        <w:rPr>
          <w:rFonts w:ascii="Calibri" w:hAnsi="Calibri"/>
          <w:sz w:val="22"/>
          <w:szCs w:val="22"/>
          <w:lang w:val="en-US"/>
        </w:rPr>
        <w:tab/>
      </w:r>
      <w:r>
        <w:rPr>
          <w:lang w:eastAsia="zh-CN"/>
        </w:rPr>
        <w:t xml:space="preserve">Attempted </w:t>
      </w:r>
      <w:r>
        <w:t>session</w:t>
      </w:r>
      <w:r>
        <w:rPr>
          <w:lang w:eastAsia="zh-CN"/>
        </w:rPr>
        <w:t xml:space="preserve"> establishments for </w:t>
      </w:r>
      <w:r>
        <w:t>announcement</w:t>
      </w:r>
      <w:r>
        <w:rPr>
          <w:lang w:eastAsia="zh-CN"/>
        </w:rPr>
        <w:t>s</w:t>
      </w:r>
      <w:r>
        <w:tab/>
      </w:r>
      <w:r>
        <w:fldChar w:fldCharType="begin" w:fldLock="1"/>
      </w:r>
      <w:r>
        <w:instrText xml:space="preserve"> PAGEREF _Toc492634495 \h </w:instrText>
      </w:r>
      <w:r>
        <w:fldChar w:fldCharType="separate"/>
      </w:r>
      <w:r>
        <w:t>76</w:t>
      </w:r>
      <w:r>
        <w:fldChar w:fldCharType="end"/>
      </w:r>
    </w:p>
    <w:p w14:paraId="28C12FF1" w14:textId="77777777" w:rsidR="00C5091D" w:rsidRDefault="00C5091D">
      <w:pPr>
        <w:pStyle w:val="TOC4"/>
        <w:rPr>
          <w:rFonts w:ascii="Calibri" w:hAnsi="Calibri"/>
          <w:sz w:val="22"/>
          <w:szCs w:val="22"/>
          <w:lang w:val="en-US"/>
        </w:rPr>
      </w:pPr>
      <w:r>
        <w:lastRenderedPageBreak/>
        <w:t>4.6.3.2</w:t>
      </w:r>
      <w:r>
        <w:rPr>
          <w:rFonts w:ascii="Calibri" w:hAnsi="Calibri"/>
          <w:sz w:val="22"/>
          <w:szCs w:val="22"/>
          <w:lang w:val="en-US"/>
        </w:rPr>
        <w:tab/>
      </w:r>
      <w:r>
        <w:rPr>
          <w:lang w:eastAsia="zh-CN"/>
        </w:rPr>
        <w:t xml:space="preserve">Successful session establishments for </w:t>
      </w:r>
      <w:r>
        <w:t>announcement</w:t>
      </w:r>
      <w:r>
        <w:rPr>
          <w:lang w:eastAsia="zh-CN"/>
        </w:rPr>
        <w:t>s</w:t>
      </w:r>
      <w:r>
        <w:tab/>
      </w:r>
      <w:r>
        <w:fldChar w:fldCharType="begin" w:fldLock="1"/>
      </w:r>
      <w:r>
        <w:instrText xml:space="preserve"> PAGEREF _Toc492634496 \h </w:instrText>
      </w:r>
      <w:r>
        <w:fldChar w:fldCharType="separate"/>
      </w:r>
      <w:r>
        <w:t>76</w:t>
      </w:r>
      <w:r>
        <w:fldChar w:fldCharType="end"/>
      </w:r>
    </w:p>
    <w:p w14:paraId="1658FC62" w14:textId="77777777" w:rsidR="00C5091D" w:rsidRDefault="00C5091D">
      <w:pPr>
        <w:pStyle w:val="TOC4"/>
        <w:rPr>
          <w:rFonts w:ascii="Calibri" w:hAnsi="Calibri"/>
          <w:sz w:val="22"/>
          <w:szCs w:val="22"/>
          <w:lang w:val="en-US"/>
        </w:rPr>
      </w:pPr>
      <w:r>
        <w:t>4.6.3.3</w:t>
      </w:r>
      <w:r>
        <w:rPr>
          <w:rFonts w:ascii="Calibri" w:hAnsi="Calibri"/>
          <w:sz w:val="22"/>
          <w:szCs w:val="22"/>
          <w:lang w:val="en-US"/>
        </w:rPr>
        <w:tab/>
      </w:r>
      <w:r>
        <w:rPr>
          <w:lang w:eastAsia="zh-CN"/>
        </w:rPr>
        <w:t xml:space="preserve">Answered session establishments for </w:t>
      </w:r>
      <w:r>
        <w:t>announcement</w:t>
      </w:r>
      <w:r>
        <w:rPr>
          <w:lang w:eastAsia="zh-CN"/>
        </w:rPr>
        <w:t>s</w:t>
      </w:r>
      <w:r>
        <w:tab/>
      </w:r>
      <w:r>
        <w:fldChar w:fldCharType="begin" w:fldLock="1"/>
      </w:r>
      <w:r>
        <w:instrText xml:space="preserve"> PAGEREF _Toc492634497 \h </w:instrText>
      </w:r>
      <w:r>
        <w:fldChar w:fldCharType="separate"/>
      </w:r>
      <w:r>
        <w:t>77</w:t>
      </w:r>
      <w:r>
        <w:fldChar w:fldCharType="end"/>
      </w:r>
    </w:p>
    <w:p w14:paraId="6ED6E82E" w14:textId="77777777" w:rsidR="00C5091D" w:rsidRDefault="00C5091D">
      <w:pPr>
        <w:pStyle w:val="TOC4"/>
        <w:rPr>
          <w:rFonts w:ascii="Calibri" w:hAnsi="Calibri"/>
          <w:sz w:val="22"/>
          <w:szCs w:val="22"/>
          <w:lang w:val="en-US"/>
        </w:rPr>
      </w:pPr>
      <w:r>
        <w:t>4.6.3.4</w:t>
      </w:r>
      <w:r>
        <w:rPr>
          <w:rFonts w:ascii="Calibri" w:hAnsi="Calibri"/>
          <w:sz w:val="22"/>
          <w:szCs w:val="22"/>
          <w:lang w:val="en-US"/>
        </w:rPr>
        <w:tab/>
      </w:r>
      <w:r>
        <w:rPr>
          <w:lang w:eastAsia="zh-CN"/>
        </w:rPr>
        <w:t xml:space="preserve">Failed session establishments for </w:t>
      </w:r>
      <w:r>
        <w:t>announcement</w:t>
      </w:r>
      <w:r>
        <w:rPr>
          <w:lang w:eastAsia="zh-CN"/>
        </w:rPr>
        <w:t>s</w:t>
      </w:r>
      <w:r>
        <w:tab/>
      </w:r>
      <w:r>
        <w:fldChar w:fldCharType="begin" w:fldLock="1"/>
      </w:r>
      <w:r>
        <w:instrText xml:space="preserve"> PAGEREF _Toc492634498 \h </w:instrText>
      </w:r>
      <w:r>
        <w:fldChar w:fldCharType="separate"/>
      </w:r>
      <w:r>
        <w:t>77</w:t>
      </w:r>
      <w:r>
        <w:fldChar w:fldCharType="end"/>
      </w:r>
    </w:p>
    <w:p w14:paraId="45962FD6" w14:textId="77777777" w:rsidR="00C5091D" w:rsidRDefault="00C5091D">
      <w:pPr>
        <w:pStyle w:val="TOC3"/>
        <w:rPr>
          <w:rFonts w:ascii="Calibri" w:hAnsi="Calibri"/>
          <w:sz w:val="22"/>
          <w:szCs w:val="22"/>
          <w:lang w:val="en-US"/>
        </w:rPr>
      </w:pPr>
      <w:r>
        <w:t>4.6.4</w:t>
      </w:r>
      <w:r>
        <w:rPr>
          <w:rFonts w:ascii="Calibri" w:hAnsi="Calibri"/>
          <w:sz w:val="22"/>
          <w:szCs w:val="22"/>
          <w:lang w:val="en-US"/>
        </w:rPr>
        <w:tab/>
      </w:r>
      <w:r>
        <w:rPr>
          <w:lang w:eastAsia="zh-CN"/>
        </w:rPr>
        <w:t>T</w:t>
      </w:r>
      <w:r>
        <w:t>ranscoding</w:t>
      </w:r>
      <w:r>
        <w:rPr>
          <w:lang w:eastAsia="zh-CN"/>
        </w:rPr>
        <w:t xml:space="preserve"> service related measurements</w:t>
      </w:r>
      <w:r>
        <w:tab/>
      </w:r>
      <w:r>
        <w:fldChar w:fldCharType="begin" w:fldLock="1"/>
      </w:r>
      <w:r>
        <w:instrText xml:space="preserve"> PAGEREF _Toc492634499 \h </w:instrText>
      </w:r>
      <w:r>
        <w:fldChar w:fldCharType="separate"/>
      </w:r>
      <w:r>
        <w:t>78</w:t>
      </w:r>
      <w:r>
        <w:fldChar w:fldCharType="end"/>
      </w:r>
    </w:p>
    <w:p w14:paraId="2DB5F9CA" w14:textId="77777777" w:rsidR="00C5091D" w:rsidRDefault="00C5091D">
      <w:pPr>
        <w:pStyle w:val="TOC4"/>
        <w:rPr>
          <w:rFonts w:ascii="Calibri" w:hAnsi="Calibri"/>
          <w:sz w:val="22"/>
          <w:szCs w:val="22"/>
          <w:lang w:val="en-US"/>
        </w:rPr>
      </w:pPr>
      <w:r>
        <w:t>4.6.4.1</w:t>
      </w:r>
      <w:r>
        <w:rPr>
          <w:rFonts w:ascii="Calibri" w:hAnsi="Calibri"/>
          <w:sz w:val="22"/>
          <w:szCs w:val="22"/>
          <w:lang w:val="en-US"/>
        </w:rPr>
        <w:tab/>
      </w:r>
      <w:r>
        <w:rPr>
          <w:lang w:eastAsia="zh-CN"/>
        </w:rPr>
        <w:t xml:space="preserve">Attempted </w:t>
      </w:r>
      <w:r>
        <w:t>session</w:t>
      </w:r>
      <w:r>
        <w:rPr>
          <w:lang w:eastAsia="zh-CN"/>
        </w:rPr>
        <w:t xml:space="preserve"> establishments for </w:t>
      </w:r>
      <w:r>
        <w:t>transcoding</w:t>
      </w:r>
      <w:r>
        <w:rPr>
          <w:lang w:eastAsia="zh-CN"/>
        </w:rPr>
        <w:t xml:space="preserve"> service</w:t>
      </w:r>
      <w:r>
        <w:tab/>
      </w:r>
      <w:r>
        <w:fldChar w:fldCharType="begin" w:fldLock="1"/>
      </w:r>
      <w:r>
        <w:instrText xml:space="preserve"> PAGEREF _Toc492634500 \h </w:instrText>
      </w:r>
      <w:r>
        <w:fldChar w:fldCharType="separate"/>
      </w:r>
      <w:r>
        <w:t>78</w:t>
      </w:r>
      <w:r>
        <w:fldChar w:fldCharType="end"/>
      </w:r>
    </w:p>
    <w:p w14:paraId="393C7414" w14:textId="77777777" w:rsidR="00C5091D" w:rsidRDefault="00C5091D">
      <w:pPr>
        <w:pStyle w:val="TOC4"/>
        <w:rPr>
          <w:rFonts w:ascii="Calibri" w:hAnsi="Calibri"/>
          <w:sz w:val="22"/>
          <w:szCs w:val="22"/>
          <w:lang w:val="en-US"/>
        </w:rPr>
      </w:pPr>
      <w:r>
        <w:t>4.6.4.2</w:t>
      </w:r>
      <w:r>
        <w:rPr>
          <w:rFonts w:ascii="Calibri" w:hAnsi="Calibri"/>
          <w:sz w:val="22"/>
          <w:szCs w:val="22"/>
          <w:lang w:val="en-US"/>
        </w:rPr>
        <w:tab/>
      </w:r>
      <w:r>
        <w:rPr>
          <w:lang w:eastAsia="zh-CN"/>
        </w:rPr>
        <w:t xml:space="preserve">Successful session establishments for </w:t>
      </w:r>
      <w:r>
        <w:t>transcoding</w:t>
      </w:r>
      <w:r>
        <w:rPr>
          <w:lang w:eastAsia="zh-CN"/>
        </w:rPr>
        <w:t xml:space="preserve"> service</w:t>
      </w:r>
      <w:r>
        <w:tab/>
      </w:r>
      <w:r>
        <w:fldChar w:fldCharType="begin" w:fldLock="1"/>
      </w:r>
      <w:r>
        <w:instrText xml:space="preserve"> PAGEREF _Toc492634501 \h </w:instrText>
      </w:r>
      <w:r>
        <w:fldChar w:fldCharType="separate"/>
      </w:r>
      <w:r>
        <w:t>78</w:t>
      </w:r>
      <w:r>
        <w:fldChar w:fldCharType="end"/>
      </w:r>
    </w:p>
    <w:p w14:paraId="5F3DF7DC" w14:textId="77777777" w:rsidR="00C5091D" w:rsidRDefault="00C5091D">
      <w:pPr>
        <w:pStyle w:val="TOC4"/>
        <w:rPr>
          <w:rFonts w:ascii="Calibri" w:hAnsi="Calibri"/>
          <w:sz w:val="22"/>
          <w:szCs w:val="22"/>
          <w:lang w:val="en-US"/>
        </w:rPr>
      </w:pPr>
      <w:r>
        <w:t>4.6.4.3</w:t>
      </w:r>
      <w:r>
        <w:rPr>
          <w:rFonts w:ascii="Calibri" w:hAnsi="Calibri"/>
          <w:sz w:val="22"/>
          <w:szCs w:val="22"/>
          <w:lang w:val="en-US"/>
        </w:rPr>
        <w:tab/>
      </w:r>
      <w:r>
        <w:rPr>
          <w:lang w:eastAsia="zh-CN"/>
        </w:rPr>
        <w:t xml:space="preserve">Answered session establishments for </w:t>
      </w:r>
      <w:r>
        <w:t>transcoding</w:t>
      </w:r>
      <w:r>
        <w:rPr>
          <w:lang w:eastAsia="zh-CN"/>
        </w:rPr>
        <w:t xml:space="preserve"> service</w:t>
      </w:r>
      <w:r>
        <w:tab/>
      </w:r>
      <w:r>
        <w:fldChar w:fldCharType="begin" w:fldLock="1"/>
      </w:r>
      <w:r>
        <w:instrText xml:space="preserve"> PAGEREF _Toc492634502 \h </w:instrText>
      </w:r>
      <w:r>
        <w:fldChar w:fldCharType="separate"/>
      </w:r>
      <w:r>
        <w:t>79</w:t>
      </w:r>
      <w:r>
        <w:fldChar w:fldCharType="end"/>
      </w:r>
    </w:p>
    <w:p w14:paraId="675A8F88" w14:textId="77777777" w:rsidR="00C5091D" w:rsidRDefault="00C5091D">
      <w:pPr>
        <w:pStyle w:val="TOC4"/>
        <w:rPr>
          <w:rFonts w:ascii="Calibri" w:hAnsi="Calibri"/>
          <w:sz w:val="22"/>
          <w:szCs w:val="22"/>
          <w:lang w:val="en-US"/>
        </w:rPr>
      </w:pPr>
      <w:r>
        <w:t>4.6.4.4</w:t>
      </w:r>
      <w:r>
        <w:rPr>
          <w:rFonts w:ascii="Calibri" w:hAnsi="Calibri"/>
          <w:sz w:val="22"/>
          <w:szCs w:val="22"/>
          <w:lang w:val="en-US"/>
        </w:rPr>
        <w:tab/>
      </w:r>
      <w:r>
        <w:rPr>
          <w:lang w:eastAsia="zh-CN"/>
        </w:rPr>
        <w:t xml:space="preserve">Failed session establishments for </w:t>
      </w:r>
      <w:r>
        <w:t>transcoding</w:t>
      </w:r>
      <w:r>
        <w:rPr>
          <w:lang w:eastAsia="zh-CN"/>
        </w:rPr>
        <w:t xml:space="preserve"> service</w:t>
      </w:r>
      <w:r>
        <w:tab/>
      </w:r>
      <w:r>
        <w:fldChar w:fldCharType="begin" w:fldLock="1"/>
      </w:r>
      <w:r>
        <w:instrText xml:space="preserve"> PAGEREF _Toc492634503 \h </w:instrText>
      </w:r>
      <w:r>
        <w:fldChar w:fldCharType="separate"/>
      </w:r>
      <w:r>
        <w:t>79</w:t>
      </w:r>
      <w:r>
        <w:fldChar w:fldCharType="end"/>
      </w:r>
    </w:p>
    <w:p w14:paraId="184141BB" w14:textId="77777777" w:rsidR="00C5091D" w:rsidRDefault="00C5091D">
      <w:pPr>
        <w:pStyle w:val="TOC2"/>
        <w:rPr>
          <w:rFonts w:ascii="Calibri" w:hAnsi="Calibri"/>
          <w:sz w:val="22"/>
          <w:szCs w:val="22"/>
          <w:lang w:val="en-US"/>
        </w:rPr>
      </w:pPr>
      <w:r>
        <w:t>4.7</w:t>
      </w:r>
      <w:r>
        <w:rPr>
          <w:rFonts w:ascii="Calibri" w:hAnsi="Calibri"/>
          <w:sz w:val="22"/>
          <w:szCs w:val="22"/>
          <w:lang w:val="en-US"/>
        </w:rPr>
        <w:tab/>
      </w:r>
      <w:r>
        <w:t xml:space="preserve">Measurements related to </w:t>
      </w:r>
      <w:r>
        <w:rPr>
          <w:lang w:eastAsia="zh-CN"/>
        </w:rPr>
        <w:t>MRFP</w:t>
      </w:r>
      <w:r>
        <w:tab/>
      </w:r>
      <w:r>
        <w:fldChar w:fldCharType="begin" w:fldLock="1"/>
      </w:r>
      <w:r>
        <w:instrText xml:space="preserve"> PAGEREF _Toc492634504 \h </w:instrText>
      </w:r>
      <w:r>
        <w:fldChar w:fldCharType="separate"/>
      </w:r>
      <w:r>
        <w:t>80</w:t>
      </w:r>
      <w:r>
        <w:fldChar w:fldCharType="end"/>
      </w:r>
    </w:p>
    <w:p w14:paraId="1A8356F0" w14:textId="77777777" w:rsidR="00C5091D" w:rsidRDefault="00C5091D">
      <w:pPr>
        <w:pStyle w:val="TOC3"/>
        <w:rPr>
          <w:rFonts w:ascii="Calibri" w:hAnsi="Calibri"/>
          <w:sz w:val="22"/>
          <w:szCs w:val="22"/>
          <w:lang w:val="en-US"/>
        </w:rPr>
      </w:pPr>
      <w:r>
        <w:t>4.7.1</w:t>
      </w:r>
      <w:r>
        <w:rPr>
          <w:rFonts w:ascii="Calibri" w:hAnsi="Calibri"/>
          <w:sz w:val="22"/>
          <w:szCs w:val="22"/>
          <w:lang w:val="en-US"/>
        </w:rPr>
        <w:tab/>
      </w:r>
      <w:r>
        <w:rPr>
          <w:lang w:eastAsia="zh-CN"/>
        </w:rPr>
        <w:t>RTP</w:t>
      </w:r>
      <w:r>
        <w:t xml:space="preserve"> </w:t>
      </w:r>
      <w:r>
        <w:rPr>
          <w:lang w:eastAsia="zh-CN"/>
        </w:rPr>
        <w:t>related</w:t>
      </w:r>
      <w:r>
        <w:t xml:space="preserve"> measurements</w:t>
      </w:r>
      <w:r>
        <w:tab/>
      </w:r>
      <w:r>
        <w:fldChar w:fldCharType="begin" w:fldLock="1"/>
      </w:r>
      <w:r>
        <w:instrText xml:space="preserve"> PAGEREF _Toc492634505 \h </w:instrText>
      </w:r>
      <w:r>
        <w:fldChar w:fldCharType="separate"/>
      </w:r>
      <w:r>
        <w:t>80</w:t>
      </w:r>
      <w:r>
        <w:fldChar w:fldCharType="end"/>
      </w:r>
    </w:p>
    <w:p w14:paraId="3BAAEAE9" w14:textId="77777777" w:rsidR="00C5091D" w:rsidRDefault="00C5091D">
      <w:pPr>
        <w:pStyle w:val="TOC4"/>
        <w:rPr>
          <w:rFonts w:ascii="Calibri" w:hAnsi="Calibri"/>
          <w:sz w:val="22"/>
          <w:szCs w:val="22"/>
          <w:lang w:val="en-US"/>
        </w:rPr>
      </w:pPr>
      <w:r>
        <w:t>4.7.1.1</w:t>
      </w:r>
      <w:r>
        <w:rPr>
          <w:rFonts w:ascii="Calibri" w:hAnsi="Calibri"/>
          <w:sz w:val="22"/>
          <w:szCs w:val="22"/>
          <w:lang w:val="en-US"/>
        </w:rPr>
        <w:tab/>
      </w:r>
      <w:r>
        <w:rPr>
          <w:lang w:eastAsia="zh-CN"/>
        </w:rPr>
        <w:t>Number of incoming RTP packets</w:t>
      </w:r>
      <w:r>
        <w:tab/>
      </w:r>
      <w:r>
        <w:fldChar w:fldCharType="begin" w:fldLock="1"/>
      </w:r>
      <w:r>
        <w:instrText xml:space="preserve"> PAGEREF _Toc492634506 \h </w:instrText>
      </w:r>
      <w:r>
        <w:fldChar w:fldCharType="separate"/>
      </w:r>
      <w:r>
        <w:t>80</w:t>
      </w:r>
      <w:r>
        <w:fldChar w:fldCharType="end"/>
      </w:r>
    </w:p>
    <w:p w14:paraId="2702CF8D" w14:textId="77777777" w:rsidR="00C5091D" w:rsidRDefault="00C5091D">
      <w:pPr>
        <w:pStyle w:val="TOC4"/>
        <w:rPr>
          <w:rFonts w:ascii="Calibri" w:hAnsi="Calibri"/>
          <w:sz w:val="22"/>
          <w:szCs w:val="22"/>
          <w:lang w:val="en-US"/>
        </w:rPr>
      </w:pPr>
      <w:r>
        <w:t>4.7.1.2</w:t>
      </w:r>
      <w:r>
        <w:rPr>
          <w:rFonts w:ascii="Calibri" w:hAnsi="Calibri"/>
          <w:sz w:val="22"/>
          <w:szCs w:val="22"/>
          <w:lang w:val="en-US"/>
        </w:rPr>
        <w:tab/>
      </w:r>
      <w:r>
        <w:rPr>
          <w:lang w:eastAsia="zh-CN"/>
        </w:rPr>
        <w:t>Number of outgoing RTP packets</w:t>
      </w:r>
      <w:r>
        <w:tab/>
      </w:r>
      <w:r>
        <w:fldChar w:fldCharType="begin" w:fldLock="1"/>
      </w:r>
      <w:r>
        <w:instrText xml:space="preserve"> PAGEREF _Toc492634507 \h </w:instrText>
      </w:r>
      <w:r>
        <w:fldChar w:fldCharType="separate"/>
      </w:r>
      <w:r>
        <w:t>80</w:t>
      </w:r>
      <w:r>
        <w:fldChar w:fldCharType="end"/>
      </w:r>
    </w:p>
    <w:p w14:paraId="31E12512" w14:textId="77777777" w:rsidR="00C5091D" w:rsidRDefault="00C5091D">
      <w:pPr>
        <w:pStyle w:val="TOC4"/>
        <w:rPr>
          <w:rFonts w:ascii="Calibri" w:hAnsi="Calibri"/>
          <w:sz w:val="22"/>
          <w:szCs w:val="22"/>
          <w:lang w:val="en-US"/>
        </w:rPr>
      </w:pPr>
      <w:r>
        <w:t>4.7.1.3</w:t>
      </w:r>
      <w:r>
        <w:rPr>
          <w:rFonts w:ascii="Calibri" w:hAnsi="Calibri"/>
          <w:sz w:val="22"/>
          <w:szCs w:val="22"/>
          <w:lang w:val="en-US"/>
        </w:rPr>
        <w:tab/>
      </w:r>
      <w:r>
        <w:rPr>
          <w:lang w:eastAsia="zh-CN"/>
        </w:rPr>
        <w:t>Number of octets of incoming RTP packets</w:t>
      </w:r>
      <w:r>
        <w:tab/>
      </w:r>
      <w:r>
        <w:fldChar w:fldCharType="begin" w:fldLock="1"/>
      </w:r>
      <w:r>
        <w:instrText xml:space="preserve"> PAGEREF _Toc492634508 \h </w:instrText>
      </w:r>
      <w:r>
        <w:fldChar w:fldCharType="separate"/>
      </w:r>
      <w:r>
        <w:t>80</w:t>
      </w:r>
      <w:r>
        <w:fldChar w:fldCharType="end"/>
      </w:r>
    </w:p>
    <w:p w14:paraId="2557FD01" w14:textId="77777777" w:rsidR="00C5091D" w:rsidRDefault="00C5091D">
      <w:pPr>
        <w:pStyle w:val="TOC4"/>
        <w:rPr>
          <w:rFonts w:ascii="Calibri" w:hAnsi="Calibri"/>
          <w:sz w:val="22"/>
          <w:szCs w:val="22"/>
          <w:lang w:val="en-US"/>
        </w:rPr>
      </w:pPr>
      <w:r>
        <w:t>4.7.1.4</w:t>
      </w:r>
      <w:r>
        <w:rPr>
          <w:rFonts w:ascii="Calibri" w:hAnsi="Calibri"/>
          <w:sz w:val="22"/>
          <w:szCs w:val="22"/>
          <w:lang w:val="en-US"/>
        </w:rPr>
        <w:tab/>
      </w:r>
      <w:r>
        <w:rPr>
          <w:lang w:eastAsia="zh-CN"/>
        </w:rPr>
        <w:t>Number of octets of outgoing RTP packets</w:t>
      </w:r>
      <w:r>
        <w:tab/>
      </w:r>
      <w:r>
        <w:fldChar w:fldCharType="begin" w:fldLock="1"/>
      </w:r>
      <w:r>
        <w:instrText xml:space="preserve"> PAGEREF _Toc492634509 \h </w:instrText>
      </w:r>
      <w:r>
        <w:fldChar w:fldCharType="separate"/>
      </w:r>
      <w:r>
        <w:t>81</w:t>
      </w:r>
      <w:r>
        <w:fldChar w:fldCharType="end"/>
      </w:r>
    </w:p>
    <w:p w14:paraId="3B91E48F" w14:textId="77777777" w:rsidR="00C5091D" w:rsidRDefault="00C5091D">
      <w:pPr>
        <w:pStyle w:val="TOC4"/>
        <w:rPr>
          <w:rFonts w:ascii="Calibri" w:hAnsi="Calibri"/>
          <w:sz w:val="22"/>
          <w:szCs w:val="22"/>
          <w:lang w:val="en-US"/>
        </w:rPr>
      </w:pPr>
      <w:r>
        <w:t>4.7.1.5</w:t>
      </w:r>
      <w:r>
        <w:rPr>
          <w:rFonts w:ascii="Calibri" w:hAnsi="Calibri"/>
          <w:sz w:val="22"/>
          <w:szCs w:val="22"/>
          <w:lang w:val="en-US"/>
        </w:rPr>
        <w:tab/>
      </w:r>
      <w:r>
        <w:rPr>
          <w:lang w:eastAsia="zh-CN"/>
        </w:rPr>
        <w:t>Number of lost incoming RTP packets</w:t>
      </w:r>
      <w:r>
        <w:tab/>
      </w:r>
      <w:r>
        <w:fldChar w:fldCharType="begin" w:fldLock="1"/>
      </w:r>
      <w:r>
        <w:instrText xml:space="preserve"> PAGEREF _Toc492634510 \h </w:instrText>
      </w:r>
      <w:r>
        <w:fldChar w:fldCharType="separate"/>
      </w:r>
      <w:r>
        <w:t>81</w:t>
      </w:r>
      <w:r>
        <w:fldChar w:fldCharType="end"/>
      </w:r>
    </w:p>
    <w:p w14:paraId="66FA0994" w14:textId="77777777" w:rsidR="00C5091D" w:rsidRDefault="00C5091D">
      <w:pPr>
        <w:pStyle w:val="TOC2"/>
        <w:rPr>
          <w:rFonts w:ascii="Calibri" w:hAnsi="Calibri"/>
          <w:sz w:val="22"/>
          <w:szCs w:val="22"/>
          <w:lang w:val="en-US"/>
        </w:rPr>
      </w:pPr>
      <w:r>
        <w:t>4.8</w:t>
      </w:r>
      <w:r>
        <w:rPr>
          <w:rFonts w:ascii="Calibri" w:hAnsi="Calibri"/>
          <w:sz w:val="22"/>
          <w:szCs w:val="22"/>
          <w:lang w:val="en-US"/>
        </w:rPr>
        <w:tab/>
      </w:r>
      <w:r>
        <w:t>Void</w:t>
      </w:r>
      <w:r>
        <w:tab/>
      </w:r>
      <w:r>
        <w:fldChar w:fldCharType="begin" w:fldLock="1"/>
      </w:r>
      <w:r>
        <w:instrText xml:space="preserve"> PAGEREF _Toc492634511 \h </w:instrText>
      </w:r>
      <w:r>
        <w:fldChar w:fldCharType="separate"/>
      </w:r>
      <w:r>
        <w:t>82</w:t>
      </w:r>
      <w:r>
        <w:fldChar w:fldCharType="end"/>
      </w:r>
    </w:p>
    <w:p w14:paraId="214E657C" w14:textId="77777777" w:rsidR="00C5091D" w:rsidRDefault="00C5091D">
      <w:pPr>
        <w:pStyle w:val="TOC2"/>
        <w:rPr>
          <w:rFonts w:ascii="Calibri" w:hAnsi="Calibri"/>
          <w:sz w:val="22"/>
          <w:szCs w:val="22"/>
          <w:lang w:val="en-US"/>
        </w:rPr>
      </w:pPr>
      <w:r>
        <w:t>4.9</w:t>
      </w:r>
      <w:r>
        <w:rPr>
          <w:rFonts w:ascii="Calibri" w:hAnsi="Calibri"/>
          <w:sz w:val="22"/>
          <w:szCs w:val="22"/>
          <w:lang w:val="en-US"/>
        </w:rPr>
        <w:tab/>
      </w:r>
      <w:r>
        <w:t xml:space="preserve">Measurements related to </w:t>
      </w:r>
      <w:r>
        <w:rPr>
          <w:lang w:eastAsia="zh-CN"/>
        </w:rPr>
        <w:t>SLF</w:t>
      </w:r>
      <w:r>
        <w:tab/>
      </w:r>
      <w:r>
        <w:fldChar w:fldCharType="begin" w:fldLock="1"/>
      </w:r>
      <w:r>
        <w:instrText xml:space="preserve"> PAGEREF _Toc492634512 \h </w:instrText>
      </w:r>
      <w:r>
        <w:fldChar w:fldCharType="separate"/>
      </w:r>
      <w:r>
        <w:t>83</w:t>
      </w:r>
      <w:r>
        <w:fldChar w:fldCharType="end"/>
      </w:r>
    </w:p>
    <w:p w14:paraId="5797FD0B" w14:textId="77777777" w:rsidR="00C5091D" w:rsidRDefault="00C5091D">
      <w:pPr>
        <w:pStyle w:val="TOC3"/>
        <w:rPr>
          <w:rFonts w:ascii="Calibri" w:hAnsi="Calibri"/>
          <w:sz w:val="22"/>
          <w:szCs w:val="22"/>
          <w:lang w:val="en-US"/>
        </w:rPr>
      </w:pPr>
      <w:r>
        <w:t>4.9.1</w:t>
      </w:r>
      <w:r>
        <w:rPr>
          <w:rFonts w:ascii="Calibri" w:hAnsi="Calibri"/>
          <w:sz w:val="22"/>
          <w:szCs w:val="22"/>
          <w:lang w:val="en-US"/>
        </w:rPr>
        <w:tab/>
      </w:r>
      <w:r>
        <w:rPr>
          <w:lang w:eastAsia="zh-CN"/>
        </w:rPr>
        <w:t>A</w:t>
      </w:r>
      <w:r>
        <w:t>ll routing information interrogation</w:t>
      </w:r>
      <w:r>
        <w:rPr>
          <w:lang w:eastAsia="zh-CN"/>
        </w:rPr>
        <w:t>s related measurements</w:t>
      </w:r>
      <w:r>
        <w:tab/>
      </w:r>
      <w:r>
        <w:fldChar w:fldCharType="begin" w:fldLock="1"/>
      </w:r>
      <w:r>
        <w:instrText xml:space="preserve"> PAGEREF _Toc492634513 \h </w:instrText>
      </w:r>
      <w:r>
        <w:fldChar w:fldCharType="separate"/>
      </w:r>
      <w:r>
        <w:t>83</w:t>
      </w:r>
      <w:r>
        <w:fldChar w:fldCharType="end"/>
      </w:r>
    </w:p>
    <w:p w14:paraId="7CD37545" w14:textId="77777777" w:rsidR="00C5091D" w:rsidRDefault="00C5091D">
      <w:pPr>
        <w:pStyle w:val="TOC4"/>
        <w:rPr>
          <w:rFonts w:ascii="Calibri" w:hAnsi="Calibri"/>
          <w:sz w:val="22"/>
          <w:szCs w:val="22"/>
          <w:lang w:val="en-US"/>
        </w:rPr>
      </w:pPr>
      <w:r>
        <w:t>4.9.1.1</w:t>
      </w:r>
      <w:r>
        <w:rPr>
          <w:rFonts w:ascii="Calibri" w:hAnsi="Calibri"/>
          <w:sz w:val="22"/>
          <w:szCs w:val="22"/>
          <w:lang w:val="en-US"/>
        </w:rPr>
        <w:tab/>
      </w:r>
      <w:r w:rsidRPr="00B24944">
        <w:rPr>
          <w:bCs/>
          <w:lang w:eastAsia="zh-CN"/>
        </w:rPr>
        <w:t>Attempted</w:t>
      </w:r>
      <w:r>
        <w:rPr>
          <w:lang w:eastAsia="ja-JP"/>
        </w:rPr>
        <w:t xml:space="preserve"> </w:t>
      </w:r>
      <w:r>
        <w:t>routing information interrogation</w:t>
      </w:r>
      <w:r>
        <w:rPr>
          <w:lang w:eastAsia="zh-CN"/>
        </w:rPr>
        <w:t xml:space="preserve"> procedures</w:t>
      </w:r>
      <w:r>
        <w:tab/>
      </w:r>
      <w:r>
        <w:fldChar w:fldCharType="begin" w:fldLock="1"/>
      </w:r>
      <w:r>
        <w:instrText xml:space="preserve"> PAGEREF _Toc492634514 \h </w:instrText>
      </w:r>
      <w:r>
        <w:fldChar w:fldCharType="separate"/>
      </w:r>
      <w:r>
        <w:t>83</w:t>
      </w:r>
      <w:r>
        <w:fldChar w:fldCharType="end"/>
      </w:r>
    </w:p>
    <w:p w14:paraId="5746D5F2" w14:textId="77777777" w:rsidR="00C5091D" w:rsidRDefault="00C5091D">
      <w:pPr>
        <w:pStyle w:val="TOC4"/>
        <w:rPr>
          <w:rFonts w:ascii="Calibri" w:hAnsi="Calibri"/>
          <w:sz w:val="22"/>
          <w:szCs w:val="22"/>
          <w:lang w:val="en-US"/>
        </w:rPr>
      </w:pPr>
      <w:r>
        <w:t>4.9.1.2</w:t>
      </w:r>
      <w:r>
        <w:rPr>
          <w:rFonts w:ascii="Calibri" w:hAnsi="Calibri"/>
          <w:sz w:val="22"/>
          <w:szCs w:val="22"/>
          <w:lang w:val="en-US"/>
        </w:rPr>
        <w:tab/>
      </w:r>
      <w:r w:rsidRPr="00B24944">
        <w:rPr>
          <w:bCs/>
          <w:lang w:eastAsia="zh-CN"/>
        </w:rPr>
        <w:t>Successful</w:t>
      </w:r>
      <w:r>
        <w:rPr>
          <w:lang w:eastAsia="zh-CN"/>
        </w:rPr>
        <w:t xml:space="preserve"> routing information interrogation procedures</w:t>
      </w:r>
      <w:r>
        <w:tab/>
      </w:r>
      <w:r>
        <w:fldChar w:fldCharType="begin" w:fldLock="1"/>
      </w:r>
      <w:r>
        <w:instrText xml:space="preserve"> PAGEREF _Toc492634515 \h </w:instrText>
      </w:r>
      <w:r>
        <w:fldChar w:fldCharType="separate"/>
      </w:r>
      <w:r>
        <w:t>83</w:t>
      </w:r>
      <w:r>
        <w:fldChar w:fldCharType="end"/>
      </w:r>
    </w:p>
    <w:p w14:paraId="538A84BF" w14:textId="77777777" w:rsidR="00C5091D" w:rsidRDefault="00C5091D">
      <w:pPr>
        <w:pStyle w:val="TOC3"/>
        <w:rPr>
          <w:rFonts w:ascii="Calibri" w:hAnsi="Calibri"/>
          <w:sz w:val="22"/>
          <w:szCs w:val="22"/>
          <w:lang w:val="en-US"/>
        </w:rPr>
      </w:pPr>
      <w:r>
        <w:t>4.9.2</w:t>
      </w:r>
      <w:r>
        <w:rPr>
          <w:rFonts w:ascii="Calibri" w:hAnsi="Calibri"/>
          <w:sz w:val="22"/>
          <w:szCs w:val="22"/>
          <w:lang w:val="en-US"/>
        </w:rPr>
        <w:tab/>
      </w:r>
      <w:r>
        <w:rPr>
          <w:lang w:eastAsia="zh-CN"/>
        </w:rPr>
        <w:t>R</w:t>
      </w:r>
      <w:r>
        <w:t>outing information interrogation</w:t>
      </w:r>
      <w:r>
        <w:rPr>
          <w:lang w:eastAsia="zh-CN"/>
        </w:rPr>
        <w:t xml:space="preserve"> from CSCF related measurements</w:t>
      </w:r>
      <w:r>
        <w:tab/>
      </w:r>
      <w:r>
        <w:fldChar w:fldCharType="begin" w:fldLock="1"/>
      </w:r>
      <w:r>
        <w:instrText xml:space="preserve"> PAGEREF _Toc492634516 \h </w:instrText>
      </w:r>
      <w:r>
        <w:fldChar w:fldCharType="separate"/>
      </w:r>
      <w:r>
        <w:t>84</w:t>
      </w:r>
      <w:r>
        <w:fldChar w:fldCharType="end"/>
      </w:r>
    </w:p>
    <w:p w14:paraId="04137971" w14:textId="77777777" w:rsidR="00C5091D" w:rsidRDefault="00C5091D">
      <w:pPr>
        <w:pStyle w:val="TOC4"/>
        <w:rPr>
          <w:rFonts w:ascii="Calibri" w:hAnsi="Calibri"/>
          <w:sz w:val="22"/>
          <w:szCs w:val="22"/>
          <w:lang w:val="en-US"/>
        </w:rPr>
      </w:pPr>
      <w:r>
        <w:t>4.9.2.1</w:t>
      </w:r>
      <w:r>
        <w:rPr>
          <w:rFonts w:ascii="Calibri" w:hAnsi="Calibri"/>
          <w:sz w:val="22"/>
          <w:szCs w:val="22"/>
          <w:lang w:val="en-US"/>
        </w:rPr>
        <w:tab/>
      </w:r>
      <w:r w:rsidRPr="00B24944">
        <w:rPr>
          <w:bCs/>
          <w:lang w:eastAsia="zh-CN"/>
        </w:rPr>
        <w:t>Overview</w:t>
      </w:r>
      <w:r>
        <w:tab/>
      </w:r>
      <w:r>
        <w:fldChar w:fldCharType="begin" w:fldLock="1"/>
      </w:r>
      <w:r>
        <w:instrText xml:space="preserve"> PAGEREF _Toc492634517 \h </w:instrText>
      </w:r>
      <w:r>
        <w:fldChar w:fldCharType="separate"/>
      </w:r>
      <w:r>
        <w:t>84</w:t>
      </w:r>
      <w:r>
        <w:fldChar w:fldCharType="end"/>
      </w:r>
    </w:p>
    <w:p w14:paraId="7A26A6A9" w14:textId="77777777" w:rsidR="00C5091D" w:rsidRDefault="00C5091D">
      <w:pPr>
        <w:pStyle w:val="TOC4"/>
        <w:rPr>
          <w:rFonts w:ascii="Calibri" w:hAnsi="Calibri"/>
          <w:sz w:val="22"/>
          <w:szCs w:val="22"/>
          <w:lang w:val="en-US"/>
        </w:rPr>
      </w:pPr>
      <w:r>
        <w:t>4.9.2.2</w:t>
      </w:r>
      <w:r>
        <w:rPr>
          <w:rFonts w:ascii="Calibri" w:hAnsi="Calibri"/>
          <w:sz w:val="22"/>
          <w:szCs w:val="22"/>
          <w:lang w:val="en-US"/>
        </w:rPr>
        <w:tab/>
      </w:r>
      <w:r w:rsidRPr="00B24944">
        <w:rPr>
          <w:bCs/>
          <w:lang w:eastAsia="zh-CN"/>
        </w:rPr>
        <w:t>Attempted</w:t>
      </w:r>
      <w:r>
        <w:rPr>
          <w:lang w:eastAsia="ja-JP"/>
        </w:rPr>
        <w:t xml:space="preserve"> </w:t>
      </w:r>
      <w:r>
        <w:t>routing information interrogation</w:t>
      </w:r>
      <w:r>
        <w:rPr>
          <w:lang w:eastAsia="zh-CN"/>
        </w:rPr>
        <w:t xml:space="preserve"> procedures from CSCF</w:t>
      </w:r>
      <w:r>
        <w:tab/>
      </w:r>
      <w:r>
        <w:fldChar w:fldCharType="begin" w:fldLock="1"/>
      </w:r>
      <w:r>
        <w:instrText xml:space="preserve"> PAGEREF _Toc492634518 \h </w:instrText>
      </w:r>
      <w:r>
        <w:fldChar w:fldCharType="separate"/>
      </w:r>
      <w:r>
        <w:t>84</w:t>
      </w:r>
      <w:r>
        <w:fldChar w:fldCharType="end"/>
      </w:r>
    </w:p>
    <w:p w14:paraId="37D48D98" w14:textId="77777777" w:rsidR="00C5091D" w:rsidRDefault="00C5091D">
      <w:pPr>
        <w:pStyle w:val="TOC4"/>
        <w:rPr>
          <w:rFonts w:ascii="Calibri" w:hAnsi="Calibri"/>
          <w:sz w:val="22"/>
          <w:szCs w:val="22"/>
          <w:lang w:val="en-US"/>
        </w:rPr>
      </w:pPr>
      <w:r>
        <w:t>4.9.2.3</w:t>
      </w:r>
      <w:r>
        <w:rPr>
          <w:rFonts w:ascii="Calibri" w:hAnsi="Calibri"/>
          <w:sz w:val="22"/>
          <w:szCs w:val="22"/>
          <w:lang w:val="en-US"/>
        </w:rPr>
        <w:tab/>
      </w:r>
      <w:r w:rsidRPr="00B24944">
        <w:rPr>
          <w:bCs/>
          <w:lang w:eastAsia="zh-CN"/>
        </w:rPr>
        <w:t>Successful</w:t>
      </w:r>
      <w:r>
        <w:rPr>
          <w:lang w:eastAsia="ja-JP"/>
        </w:rPr>
        <w:t xml:space="preserve"> </w:t>
      </w:r>
      <w:r>
        <w:t>routing information interrogation</w:t>
      </w:r>
      <w:r>
        <w:rPr>
          <w:lang w:eastAsia="zh-CN"/>
        </w:rPr>
        <w:t xml:space="preserve"> procedures from CSCF</w:t>
      </w:r>
      <w:r>
        <w:tab/>
      </w:r>
      <w:r>
        <w:fldChar w:fldCharType="begin" w:fldLock="1"/>
      </w:r>
      <w:r>
        <w:instrText xml:space="preserve"> PAGEREF _Toc492634519 \h </w:instrText>
      </w:r>
      <w:r>
        <w:fldChar w:fldCharType="separate"/>
      </w:r>
      <w:r>
        <w:t>85</w:t>
      </w:r>
      <w:r>
        <w:fldChar w:fldCharType="end"/>
      </w:r>
    </w:p>
    <w:p w14:paraId="7048BEC8" w14:textId="77777777" w:rsidR="00C5091D" w:rsidRDefault="00C5091D">
      <w:pPr>
        <w:pStyle w:val="TOC3"/>
        <w:rPr>
          <w:rFonts w:ascii="Calibri" w:hAnsi="Calibri"/>
          <w:sz w:val="22"/>
          <w:szCs w:val="22"/>
          <w:lang w:val="en-US"/>
        </w:rPr>
      </w:pPr>
      <w:r>
        <w:t>4.9.3</w:t>
      </w:r>
      <w:r>
        <w:rPr>
          <w:rFonts w:ascii="Calibri" w:hAnsi="Calibri"/>
          <w:sz w:val="22"/>
          <w:szCs w:val="22"/>
          <w:lang w:val="en-US"/>
        </w:rPr>
        <w:tab/>
      </w:r>
      <w:r>
        <w:rPr>
          <w:lang w:eastAsia="zh-CN"/>
        </w:rPr>
        <w:t>R</w:t>
      </w:r>
      <w:r>
        <w:t>outing information interrogation</w:t>
      </w:r>
      <w:r>
        <w:rPr>
          <w:lang w:eastAsia="zh-CN"/>
        </w:rPr>
        <w:t xml:space="preserve"> from AS related measurements</w:t>
      </w:r>
      <w:r>
        <w:tab/>
      </w:r>
      <w:r>
        <w:fldChar w:fldCharType="begin" w:fldLock="1"/>
      </w:r>
      <w:r>
        <w:instrText xml:space="preserve"> PAGEREF _Toc492634520 \h </w:instrText>
      </w:r>
      <w:r>
        <w:fldChar w:fldCharType="separate"/>
      </w:r>
      <w:r>
        <w:t>86</w:t>
      </w:r>
      <w:r>
        <w:fldChar w:fldCharType="end"/>
      </w:r>
    </w:p>
    <w:p w14:paraId="31CBF232" w14:textId="77777777" w:rsidR="00C5091D" w:rsidRDefault="00C5091D">
      <w:pPr>
        <w:pStyle w:val="TOC4"/>
        <w:rPr>
          <w:rFonts w:ascii="Calibri" w:hAnsi="Calibri"/>
          <w:sz w:val="22"/>
          <w:szCs w:val="22"/>
          <w:lang w:val="en-US"/>
        </w:rPr>
      </w:pPr>
      <w:r>
        <w:t>4.9.3.1</w:t>
      </w:r>
      <w:r>
        <w:rPr>
          <w:rFonts w:ascii="Calibri" w:hAnsi="Calibri"/>
          <w:sz w:val="22"/>
          <w:szCs w:val="22"/>
          <w:lang w:val="en-US"/>
        </w:rPr>
        <w:tab/>
      </w:r>
      <w:r w:rsidRPr="00B24944">
        <w:rPr>
          <w:bCs/>
          <w:lang w:eastAsia="zh-CN"/>
        </w:rPr>
        <w:t>Overview</w:t>
      </w:r>
      <w:r>
        <w:tab/>
      </w:r>
      <w:r>
        <w:fldChar w:fldCharType="begin" w:fldLock="1"/>
      </w:r>
      <w:r>
        <w:instrText xml:space="preserve"> PAGEREF _Toc492634521 \h </w:instrText>
      </w:r>
      <w:r>
        <w:fldChar w:fldCharType="separate"/>
      </w:r>
      <w:r>
        <w:t>86</w:t>
      </w:r>
      <w:r>
        <w:fldChar w:fldCharType="end"/>
      </w:r>
    </w:p>
    <w:p w14:paraId="78174599" w14:textId="77777777" w:rsidR="00C5091D" w:rsidRDefault="00C5091D">
      <w:pPr>
        <w:pStyle w:val="TOC4"/>
        <w:rPr>
          <w:rFonts w:ascii="Calibri" w:hAnsi="Calibri"/>
          <w:sz w:val="22"/>
          <w:szCs w:val="22"/>
          <w:lang w:val="en-US"/>
        </w:rPr>
      </w:pPr>
      <w:r>
        <w:t>4.9.3.2</w:t>
      </w:r>
      <w:r>
        <w:rPr>
          <w:rFonts w:ascii="Calibri" w:hAnsi="Calibri"/>
          <w:sz w:val="22"/>
          <w:szCs w:val="22"/>
          <w:lang w:val="en-US"/>
        </w:rPr>
        <w:tab/>
      </w:r>
      <w:r w:rsidRPr="00B24944">
        <w:rPr>
          <w:bCs/>
          <w:lang w:eastAsia="zh-CN"/>
        </w:rPr>
        <w:t>Attempted</w:t>
      </w:r>
      <w:r>
        <w:rPr>
          <w:lang w:eastAsia="ja-JP"/>
        </w:rPr>
        <w:t xml:space="preserve"> </w:t>
      </w:r>
      <w:r>
        <w:t>routing information interrogation</w:t>
      </w:r>
      <w:r>
        <w:rPr>
          <w:lang w:eastAsia="zh-CN"/>
        </w:rPr>
        <w:t xml:space="preserve"> procedures from AS</w:t>
      </w:r>
      <w:r>
        <w:tab/>
      </w:r>
      <w:r>
        <w:fldChar w:fldCharType="begin" w:fldLock="1"/>
      </w:r>
      <w:r>
        <w:instrText xml:space="preserve"> PAGEREF _Toc492634522 \h </w:instrText>
      </w:r>
      <w:r>
        <w:fldChar w:fldCharType="separate"/>
      </w:r>
      <w:r>
        <w:t>86</w:t>
      </w:r>
      <w:r>
        <w:fldChar w:fldCharType="end"/>
      </w:r>
    </w:p>
    <w:p w14:paraId="2FD5EBD4" w14:textId="77777777" w:rsidR="00C5091D" w:rsidRDefault="00C5091D">
      <w:pPr>
        <w:pStyle w:val="TOC4"/>
        <w:rPr>
          <w:rFonts w:ascii="Calibri" w:hAnsi="Calibri"/>
          <w:sz w:val="22"/>
          <w:szCs w:val="22"/>
          <w:lang w:val="en-US"/>
        </w:rPr>
      </w:pPr>
      <w:r>
        <w:t>4.9.3.3</w:t>
      </w:r>
      <w:r>
        <w:rPr>
          <w:rFonts w:ascii="Calibri" w:hAnsi="Calibri"/>
          <w:sz w:val="22"/>
          <w:szCs w:val="22"/>
          <w:lang w:val="en-US"/>
        </w:rPr>
        <w:tab/>
      </w:r>
      <w:r w:rsidRPr="00B24944">
        <w:rPr>
          <w:bCs/>
          <w:lang w:eastAsia="zh-CN"/>
        </w:rPr>
        <w:t>Successful</w:t>
      </w:r>
      <w:r>
        <w:rPr>
          <w:lang w:eastAsia="zh-CN"/>
        </w:rPr>
        <w:t xml:space="preserve"> </w:t>
      </w:r>
      <w:r>
        <w:t>routing information interrogation</w:t>
      </w:r>
      <w:r>
        <w:rPr>
          <w:lang w:eastAsia="zh-CN"/>
        </w:rPr>
        <w:t xml:space="preserve"> procedures from AS</w:t>
      </w:r>
      <w:r>
        <w:tab/>
      </w:r>
      <w:r>
        <w:fldChar w:fldCharType="begin" w:fldLock="1"/>
      </w:r>
      <w:r>
        <w:instrText xml:space="preserve"> PAGEREF _Toc492634523 \h </w:instrText>
      </w:r>
      <w:r>
        <w:fldChar w:fldCharType="separate"/>
      </w:r>
      <w:r>
        <w:t>86</w:t>
      </w:r>
      <w:r>
        <w:fldChar w:fldCharType="end"/>
      </w:r>
    </w:p>
    <w:p w14:paraId="3CC4F790" w14:textId="77777777" w:rsidR="00C5091D" w:rsidRDefault="00C5091D">
      <w:pPr>
        <w:pStyle w:val="TOC2"/>
        <w:rPr>
          <w:rFonts w:ascii="Calibri" w:hAnsi="Calibri"/>
          <w:sz w:val="22"/>
          <w:szCs w:val="22"/>
          <w:lang w:val="en-US"/>
        </w:rPr>
      </w:pPr>
      <w:r>
        <w:t>4.10</w:t>
      </w:r>
      <w:r>
        <w:rPr>
          <w:rFonts w:ascii="Calibri" w:hAnsi="Calibri"/>
          <w:sz w:val="22"/>
          <w:szCs w:val="22"/>
          <w:lang w:val="en-US"/>
        </w:rPr>
        <w:tab/>
      </w:r>
      <w:r>
        <w:rPr>
          <w:lang w:eastAsia="zh-CN"/>
        </w:rPr>
        <w:t>Measurements related to AS</w:t>
      </w:r>
      <w:r>
        <w:tab/>
      </w:r>
      <w:r>
        <w:fldChar w:fldCharType="begin" w:fldLock="1"/>
      </w:r>
      <w:r>
        <w:instrText xml:space="preserve"> PAGEREF _Toc492634524 \h </w:instrText>
      </w:r>
      <w:r>
        <w:fldChar w:fldCharType="separate"/>
      </w:r>
      <w:r>
        <w:t>88</w:t>
      </w:r>
      <w:r>
        <w:fldChar w:fldCharType="end"/>
      </w:r>
    </w:p>
    <w:p w14:paraId="6B5A1717" w14:textId="77777777" w:rsidR="00C5091D" w:rsidRDefault="00C5091D">
      <w:pPr>
        <w:pStyle w:val="TOC3"/>
        <w:rPr>
          <w:rFonts w:ascii="Calibri" w:hAnsi="Calibri"/>
          <w:sz w:val="22"/>
          <w:szCs w:val="22"/>
          <w:lang w:val="en-US"/>
        </w:rPr>
      </w:pPr>
      <w:r>
        <w:t>4.10.1</w:t>
      </w:r>
      <w:r>
        <w:rPr>
          <w:rFonts w:ascii="Calibri" w:hAnsi="Calibri"/>
          <w:sz w:val="22"/>
          <w:szCs w:val="22"/>
          <w:lang w:val="en-US"/>
        </w:rPr>
        <w:tab/>
      </w:r>
      <w:r>
        <w:t>Session</w:t>
      </w:r>
      <w:r>
        <w:rPr>
          <w:lang w:eastAsia="zh-CN"/>
        </w:rPr>
        <w:t xml:space="preserve"> control related measurements</w:t>
      </w:r>
      <w:r>
        <w:tab/>
      </w:r>
      <w:r>
        <w:fldChar w:fldCharType="begin" w:fldLock="1"/>
      </w:r>
      <w:r>
        <w:instrText xml:space="preserve"> PAGEREF _Toc492634525 \h </w:instrText>
      </w:r>
      <w:r>
        <w:fldChar w:fldCharType="separate"/>
      </w:r>
      <w:r>
        <w:t>88</w:t>
      </w:r>
      <w:r>
        <w:fldChar w:fldCharType="end"/>
      </w:r>
    </w:p>
    <w:p w14:paraId="7A34CE01" w14:textId="77777777" w:rsidR="00C5091D" w:rsidRDefault="00C5091D">
      <w:pPr>
        <w:pStyle w:val="TOC4"/>
        <w:rPr>
          <w:rFonts w:ascii="Calibri" w:hAnsi="Calibri"/>
          <w:sz w:val="22"/>
          <w:szCs w:val="22"/>
          <w:lang w:val="en-US"/>
        </w:rPr>
      </w:pPr>
      <w:r>
        <w:t>4.10.1.1</w:t>
      </w:r>
      <w:r>
        <w:rPr>
          <w:rFonts w:ascii="Calibri" w:hAnsi="Calibri"/>
          <w:sz w:val="22"/>
          <w:szCs w:val="22"/>
          <w:lang w:val="en-US"/>
        </w:rPr>
        <w:tab/>
      </w:r>
      <w:r>
        <w:rPr>
          <w:lang w:eastAsia="zh-CN"/>
        </w:rPr>
        <w:t>IM CN originated session establishments</w:t>
      </w:r>
      <w:r>
        <w:tab/>
      </w:r>
      <w:r>
        <w:fldChar w:fldCharType="begin" w:fldLock="1"/>
      </w:r>
      <w:r>
        <w:instrText xml:space="preserve"> PAGEREF _Toc492634526 \h </w:instrText>
      </w:r>
      <w:r>
        <w:fldChar w:fldCharType="separate"/>
      </w:r>
      <w:r>
        <w:t>88</w:t>
      </w:r>
      <w:r>
        <w:fldChar w:fldCharType="end"/>
      </w:r>
    </w:p>
    <w:p w14:paraId="56CFF7EB" w14:textId="77777777" w:rsidR="00C5091D" w:rsidRDefault="00C5091D">
      <w:pPr>
        <w:pStyle w:val="TOC5"/>
        <w:rPr>
          <w:rFonts w:ascii="Calibri" w:hAnsi="Calibri"/>
          <w:sz w:val="22"/>
          <w:szCs w:val="22"/>
          <w:lang w:val="en-US"/>
        </w:rPr>
      </w:pPr>
      <w:r>
        <w:t>4.10.1.1.1</w:t>
      </w:r>
      <w:r>
        <w:rPr>
          <w:rFonts w:ascii="Calibri" w:hAnsi="Calibri"/>
          <w:sz w:val="22"/>
          <w:szCs w:val="22"/>
          <w:lang w:val="en-US"/>
        </w:rPr>
        <w:tab/>
      </w:r>
      <w:r>
        <w:t>Attempted IM CN originated session establishments</w:t>
      </w:r>
      <w:r>
        <w:tab/>
      </w:r>
      <w:r>
        <w:fldChar w:fldCharType="begin" w:fldLock="1"/>
      </w:r>
      <w:r>
        <w:instrText xml:space="preserve"> PAGEREF _Toc492634527 \h </w:instrText>
      </w:r>
      <w:r>
        <w:fldChar w:fldCharType="separate"/>
      </w:r>
      <w:r>
        <w:t>88</w:t>
      </w:r>
      <w:r>
        <w:fldChar w:fldCharType="end"/>
      </w:r>
    </w:p>
    <w:p w14:paraId="0366E072" w14:textId="77777777" w:rsidR="00C5091D" w:rsidRDefault="00C5091D">
      <w:pPr>
        <w:pStyle w:val="TOC5"/>
        <w:rPr>
          <w:rFonts w:ascii="Calibri" w:hAnsi="Calibri"/>
          <w:sz w:val="22"/>
          <w:szCs w:val="22"/>
          <w:lang w:val="en-US"/>
        </w:rPr>
      </w:pPr>
      <w:r>
        <w:t>4.10.1.1.2</w:t>
      </w:r>
      <w:r>
        <w:rPr>
          <w:rFonts w:ascii="Calibri" w:hAnsi="Calibri"/>
          <w:sz w:val="22"/>
          <w:szCs w:val="22"/>
          <w:lang w:val="en-US"/>
        </w:rPr>
        <w:tab/>
      </w:r>
      <w:r>
        <w:t>Successful IM CN originated session</w:t>
      </w:r>
      <w:r>
        <w:rPr>
          <w:lang w:eastAsia="zh-CN"/>
        </w:rPr>
        <w:t xml:space="preserve"> establishments</w:t>
      </w:r>
      <w:r>
        <w:tab/>
      </w:r>
      <w:r>
        <w:fldChar w:fldCharType="begin" w:fldLock="1"/>
      </w:r>
      <w:r>
        <w:instrText xml:space="preserve"> PAGEREF _Toc492634528 \h </w:instrText>
      </w:r>
      <w:r>
        <w:fldChar w:fldCharType="separate"/>
      </w:r>
      <w:r>
        <w:t>88</w:t>
      </w:r>
      <w:r>
        <w:fldChar w:fldCharType="end"/>
      </w:r>
    </w:p>
    <w:p w14:paraId="1CBD2260" w14:textId="77777777" w:rsidR="00C5091D" w:rsidRDefault="00C5091D">
      <w:pPr>
        <w:pStyle w:val="TOC5"/>
        <w:rPr>
          <w:rFonts w:ascii="Calibri" w:hAnsi="Calibri"/>
          <w:sz w:val="22"/>
          <w:szCs w:val="22"/>
          <w:lang w:val="en-US"/>
        </w:rPr>
      </w:pPr>
      <w:r>
        <w:t>4.10.1.1.3</w:t>
      </w:r>
      <w:r>
        <w:rPr>
          <w:rFonts w:ascii="Calibri" w:hAnsi="Calibri"/>
          <w:sz w:val="22"/>
          <w:szCs w:val="22"/>
          <w:lang w:val="en-US"/>
        </w:rPr>
        <w:tab/>
      </w:r>
      <w:r>
        <w:t>Answered IM CN originated session</w:t>
      </w:r>
      <w:r>
        <w:rPr>
          <w:lang w:eastAsia="zh-CN"/>
        </w:rPr>
        <w:t xml:space="preserve"> establishments</w:t>
      </w:r>
      <w:r>
        <w:tab/>
      </w:r>
      <w:r>
        <w:fldChar w:fldCharType="begin" w:fldLock="1"/>
      </w:r>
      <w:r>
        <w:instrText xml:space="preserve"> PAGEREF _Toc492634529 \h </w:instrText>
      </w:r>
      <w:r>
        <w:fldChar w:fldCharType="separate"/>
      </w:r>
      <w:r>
        <w:t>88</w:t>
      </w:r>
      <w:r>
        <w:fldChar w:fldCharType="end"/>
      </w:r>
    </w:p>
    <w:p w14:paraId="1EDC6FC1" w14:textId="77777777" w:rsidR="00C5091D" w:rsidRDefault="00C5091D">
      <w:pPr>
        <w:pStyle w:val="TOC5"/>
        <w:rPr>
          <w:rFonts w:ascii="Calibri" w:hAnsi="Calibri"/>
          <w:sz w:val="22"/>
          <w:szCs w:val="22"/>
          <w:lang w:val="en-US"/>
        </w:rPr>
      </w:pPr>
      <w:r>
        <w:t>4.10.1.1.4</w:t>
      </w:r>
      <w:r>
        <w:rPr>
          <w:rFonts w:ascii="Calibri" w:hAnsi="Calibri"/>
          <w:sz w:val="22"/>
          <w:szCs w:val="22"/>
          <w:lang w:val="en-US"/>
        </w:rPr>
        <w:tab/>
      </w:r>
      <w:r>
        <w:rPr>
          <w:lang w:eastAsia="zh-CN"/>
        </w:rPr>
        <w:t xml:space="preserve">Failed </w:t>
      </w:r>
      <w:r>
        <w:t>IM CN originated session</w:t>
      </w:r>
      <w:r>
        <w:rPr>
          <w:lang w:eastAsia="zh-CN"/>
        </w:rPr>
        <w:t xml:space="preserve"> establishments</w:t>
      </w:r>
      <w:r>
        <w:tab/>
      </w:r>
      <w:r>
        <w:fldChar w:fldCharType="begin" w:fldLock="1"/>
      </w:r>
      <w:r>
        <w:instrText xml:space="preserve"> PAGEREF _Toc492634530 \h </w:instrText>
      </w:r>
      <w:r>
        <w:fldChar w:fldCharType="separate"/>
      </w:r>
      <w:r>
        <w:t>89</w:t>
      </w:r>
      <w:r>
        <w:fldChar w:fldCharType="end"/>
      </w:r>
    </w:p>
    <w:p w14:paraId="09B7FF68" w14:textId="77777777" w:rsidR="00C5091D" w:rsidRDefault="00C5091D">
      <w:pPr>
        <w:pStyle w:val="TOC4"/>
        <w:rPr>
          <w:rFonts w:ascii="Calibri" w:hAnsi="Calibri"/>
          <w:sz w:val="22"/>
          <w:szCs w:val="22"/>
          <w:lang w:val="en-US"/>
        </w:rPr>
      </w:pPr>
      <w:r>
        <w:t>4.10.1.2</w:t>
      </w:r>
      <w:r>
        <w:rPr>
          <w:rFonts w:ascii="Calibri" w:hAnsi="Calibri"/>
          <w:sz w:val="22"/>
          <w:szCs w:val="22"/>
          <w:lang w:val="en-US"/>
        </w:rPr>
        <w:tab/>
      </w:r>
      <w:r>
        <w:rPr>
          <w:lang w:eastAsia="zh-CN"/>
        </w:rPr>
        <w:t>AS originated session establishments</w:t>
      </w:r>
      <w:r>
        <w:tab/>
      </w:r>
      <w:r>
        <w:fldChar w:fldCharType="begin" w:fldLock="1"/>
      </w:r>
      <w:r>
        <w:instrText xml:space="preserve"> PAGEREF _Toc492634531 \h </w:instrText>
      </w:r>
      <w:r>
        <w:fldChar w:fldCharType="separate"/>
      </w:r>
      <w:r>
        <w:t>89</w:t>
      </w:r>
      <w:r>
        <w:fldChar w:fldCharType="end"/>
      </w:r>
    </w:p>
    <w:p w14:paraId="72CDE669" w14:textId="77777777" w:rsidR="00C5091D" w:rsidRDefault="00C5091D">
      <w:pPr>
        <w:pStyle w:val="TOC5"/>
        <w:rPr>
          <w:rFonts w:ascii="Calibri" w:hAnsi="Calibri"/>
          <w:sz w:val="22"/>
          <w:szCs w:val="22"/>
          <w:lang w:val="en-US"/>
        </w:rPr>
      </w:pPr>
      <w:r>
        <w:t>4.10.1.2.1</w:t>
      </w:r>
      <w:r>
        <w:rPr>
          <w:rFonts w:ascii="Calibri" w:hAnsi="Calibri"/>
          <w:sz w:val="22"/>
          <w:szCs w:val="22"/>
          <w:lang w:val="en-US"/>
        </w:rPr>
        <w:tab/>
      </w:r>
      <w:r>
        <w:t>Attempted AS originated session</w:t>
      </w:r>
      <w:r>
        <w:rPr>
          <w:lang w:eastAsia="zh-CN"/>
        </w:rPr>
        <w:t xml:space="preserve"> establishments</w:t>
      </w:r>
      <w:r>
        <w:tab/>
      </w:r>
      <w:r>
        <w:fldChar w:fldCharType="begin" w:fldLock="1"/>
      </w:r>
      <w:r>
        <w:instrText xml:space="preserve"> PAGEREF _Toc492634532 \h </w:instrText>
      </w:r>
      <w:r>
        <w:fldChar w:fldCharType="separate"/>
      </w:r>
      <w:r>
        <w:t>89</w:t>
      </w:r>
      <w:r>
        <w:fldChar w:fldCharType="end"/>
      </w:r>
    </w:p>
    <w:p w14:paraId="600D3BBC" w14:textId="77777777" w:rsidR="00C5091D" w:rsidRDefault="00C5091D">
      <w:pPr>
        <w:pStyle w:val="TOC5"/>
        <w:rPr>
          <w:rFonts w:ascii="Calibri" w:hAnsi="Calibri"/>
          <w:sz w:val="22"/>
          <w:szCs w:val="22"/>
          <w:lang w:val="en-US"/>
        </w:rPr>
      </w:pPr>
      <w:r>
        <w:t>4.10.1.2.2</w:t>
      </w:r>
      <w:r>
        <w:rPr>
          <w:rFonts w:ascii="Calibri" w:hAnsi="Calibri"/>
          <w:sz w:val="22"/>
          <w:szCs w:val="22"/>
          <w:lang w:val="en-US"/>
        </w:rPr>
        <w:tab/>
      </w:r>
      <w:r>
        <w:t>Successful AS originated session</w:t>
      </w:r>
      <w:r>
        <w:rPr>
          <w:lang w:eastAsia="zh-CN"/>
        </w:rPr>
        <w:t xml:space="preserve"> establishments</w:t>
      </w:r>
      <w:r>
        <w:tab/>
      </w:r>
      <w:r>
        <w:fldChar w:fldCharType="begin" w:fldLock="1"/>
      </w:r>
      <w:r>
        <w:instrText xml:space="preserve"> PAGEREF _Toc492634533 \h </w:instrText>
      </w:r>
      <w:r>
        <w:fldChar w:fldCharType="separate"/>
      </w:r>
      <w:r>
        <w:t>90</w:t>
      </w:r>
      <w:r>
        <w:fldChar w:fldCharType="end"/>
      </w:r>
    </w:p>
    <w:p w14:paraId="76B98338" w14:textId="77777777" w:rsidR="00C5091D" w:rsidRDefault="00C5091D">
      <w:pPr>
        <w:pStyle w:val="TOC3"/>
        <w:rPr>
          <w:rFonts w:ascii="Calibri" w:hAnsi="Calibri"/>
          <w:sz w:val="22"/>
          <w:szCs w:val="22"/>
          <w:lang w:val="en-US"/>
        </w:rPr>
      </w:pPr>
      <w:r>
        <w:t>4.10.2</w:t>
      </w:r>
      <w:r>
        <w:rPr>
          <w:rFonts w:ascii="Calibri" w:hAnsi="Calibri"/>
          <w:sz w:val="22"/>
          <w:szCs w:val="22"/>
          <w:lang w:val="en-US"/>
        </w:rPr>
        <w:tab/>
      </w:r>
      <w:r>
        <w:t>Messaging</w:t>
      </w:r>
      <w:r>
        <w:rPr>
          <w:lang w:eastAsia="zh-CN"/>
        </w:rPr>
        <w:t xml:space="preserve"> service related measurements</w:t>
      </w:r>
      <w:r>
        <w:tab/>
      </w:r>
      <w:r>
        <w:fldChar w:fldCharType="begin" w:fldLock="1"/>
      </w:r>
      <w:r>
        <w:instrText xml:space="preserve"> PAGEREF _Toc492634534 \h </w:instrText>
      </w:r>
      <w:r>
        <w:fldChar w:fldCharType="separate"/>
      </w:r>
      <w:r>
        <w:t>90</w:t>
      </w:r>
      <w:r>
        <w:fldChar w:fldCharType="end"/>
      </w:r>
    </w:p>
    <w:p w14:paraId="45EBF913" w14:textId="77777777" w:rsidR="00C5091D" w:rsidRDefault="00C5091D">
      <w:pPr>
        <w:pStyle w:val="TOC4"/>
        <w:rPr>
          <w:rFonts w:ascii="Calibri" w:hAnsi="Calibri"/>
          <w:sz w:val="22"/>
          <w:szCs w:val="22"/>
          <w:lang w:val="en-US"/>
        </w:rPr>
      </w:pPr>
      <w:r>
        <w:t>4.10.2.1</w:t>
      </w:r>
      <w:r>
        <w:rPr>
          <w:rFonts w:ascii="Calibri" w:hAnsi="Calibri"/>
          <w:sz w:val="22"/>
          <w:szCs w:val="22"/>
          <w:lang w:val="en-US"/>
        </w:rPr>
        <w:tab/>
      </w:r>
      <w:r>
        <w:rPr>
          <w:lang w:eastAsia="zh-CN"/>
        </w:rPr>
        <w:t>Message</w:t>
      </w:r>
      <w:r>
        <w:t xml:space="preserve"> related measurements, </w:t>
      </w:r>
      <w:r>
        <w:rPr>
          <w:lang w:eastAsia="zh-CN"/>
        </w:rPr>
        <w:t>Page-Mode</w:t>
      </w:r>
      <w:r>
        <w:tab/>
      </w:r>
      <w:r>
        <w:fldChar w:fldCharType="begin" w:fldLock="1"/>
      </w:r>
      <w:r>
        <w:instrText xml:space="preserve"> PAGEREF _Toc492634535 \h </w:instrText>
      </w:r>
      <w:r>
        <w:fldChar w:fldCharType="separate"/>
      </w:r>
      <w:r>
        <w:t>90</w:t>
      </w:r>
      <w:r>
        <w:fldChar w:fldCharType="end"/>
      </w:r>
    </w:p>
    <w:p w14:paraId="08BF1FF4" w14:textId="77777777" w:rsidR="00C5091D" w:rsidRDefault="00C5091D">
      <w:pPr>
        <w:pStyle w:val="TOC5"/>
        <w:rPr>
          <w:rFonts w:ascii="Calibri" w:hAnsi="Calibri"/>
          <w:sz w:val="22"/>
          <w:szCs w:val="22"/>
          <w:lang w:val="en-US"/>
        </w:rPr>
      </w:pPr>
      <w:r>
        <w:t>4.10.2.1.1</w:t>
      </w:r>
      <w:r>
        <w:rPr>
          <w:rFonts w:ascii="Calibri" w:hAnsi="Calibri"/>
          <w:sz w:val="22"/>
          <w:szCs w:val="22"/>
          <w:lang w:val="en-US"/>
        </w:rPr>
        <w:tab/>
      </w:r>
      <w:r>
        <w:t>Attempted</w:t>
      </w:r>
      <w:r>
        <w:rPr>
          <w:lang w:eastAsia="zh-CN"/>
        </w:rPr>
        <w:t xml:space="preserve"> incoming messages, Page-Mode</w:t>
      </w:r>
      <w:r>
        <w:tab/>
      </w:r>
      <w:r>
        <w:fldChar w:fldCharType="begin" w:fldLock="1"/>
      </w:r>
      <w:r>
        <w:instrText xml:space="preserve"> PAGEREF _Toc492634536 \h </w:instrText>
      </w:r>
      <w:r>
        <w:fldChar w:fldCharType="separate"/>
      </w:r>
      <w:r>
        <w:t>90</w:t>
      </w:r>
      <w:r>
        <w:fldChar w:fldCharType="end"/>
      </w:r>
    </w:p>
    <w:p w14:paraId="27398326" w14:textId="77777777" w:rsidR="00C5091D" w:rsidRDefault="00C5091D">
      <w:pPr>
        <w:pStyle w:val="TOC5"/>
        <w:rPr>
          <w:rFonts w:ascii="Calibri" w:hAnsi="Calibri"/>
          <w:sz w:val="22"/>
          <w:szCs w:val="22"/>
          <w:lang w:val="en-US"/>
        </w:rPr>
      </w:pPr>
      <w:r>
        <w:t>4.10.2.1.2</w:t>
      </w:r>
      <w:r>
        <w:rPr>
          <w:rFonts w:ascii="Calibri" w:hAnsi="Calibri"/>
          <w:sz w:val="22"/>
          <w:szCs w:val="22"/>
          <w:lang w:val="en-US"/>
        </w:rPr>
        <w:tab/>
      </w:r>
      <w:r>
        <w:t>Successful</w:t>
      </w:r>
      <w:r>
        <w:rPr>
          <w:lang w:eastAsia="zh-CN"/>
        </w:rPr>
        <w:t xml:space="preserve"> incoming messages, Page-Mode</w:t>
      </w:r>
      <w:r>
        <w:tab/>
      </w:r>
      <w:r>
        <w:fldChar w:fldCharType="begin" w:fldLock="1"/>
      </w:r>
      <w:r>
        <w:instrText xml:space="preserve"> PAGEREF _Toc492634537 \h </w:instrText>
      </w:r>
      <w:r>
        <w:fldChar w:fldCharType="separate"/>
      </w:r>
      <w:r>
        <w:t>90</w:t>
      </w:r>
      <w:r>
        <w:fldChar w:fldCharType="end"/>
      </w:r>
    </w:p>
    <w:p w14:paraId="6469026C" w14:textId="77777777" w:rsidR="00C5091D" w:rsidRDefault="00C5091D">
      <w:pPr>
        <w:pStyle w:val="TOC5"/>
        <w:rPr>
          <w:rFonts w:ascii="Calibri" w:hAnsi="Calibri"/>
          <w:sz w:val="22"/>
          <w:szCs w:val="22"/>
          <w:lang w:val="en-US"/>
        </w:rPr>
      </w:pPr>
      <w:r>
        <w:t>4.10.2.1.3</w:t>
      </w:r>
      <w:r>
        <w:rPr>
          <w:rFonts w:ascii="Calibri" w:hAnsi="Calibri"/>
          <w:sz w:val="22"/>
          <w:szCs w:val="22"/>
          <w:lang w:val="en-US"/>
        </w:rPr>
        <w:tab/>
      </w:r>
      <w:r>
        <w:t>Attempted</w:t>
      </w:r>
      <w:r>
        <w:rPr>
          <w:lang w:eastAsia="zh-CN"/>
        </w:rPr>
        <w:t xml:space="preserve"> outgoing messages, Page-Mode</w:t>
      </w:r>
      <w:r>
        <w:tab/>
      </w:r>
      <w:r>
        <w:fldChar w:fldCharType="begin" w:fldLock="1"/>
      </w:r>
      <w:r>
        <w:instrText xml:space="preserve"> PAGEREF _Toc492634538 \h </w:instrText>
      </w:r>
      <w:r>
        <w:fldChar w:fldCharType="separate"/>
      </w:r>
      <w:r>
        <w:t>91</w:t>
      </w:r>
      <w:r>
        <w:fldChar w:fldCharType="end"/>
      </w:r>
    </w:p>
    <w:p w14:paraId="2B8EDD3A" w14:textId="77777777" w:rsidR="00C5091D" w:rsidRDefault="00C5091D">
      <w:pPr>
        <w:pStyle w:val="TOC5"/>
        <w:rPr>
          <w:rFonts w:ascii="Calibri" w:hAnsi="Calibri"/>
          <w:sz w:val="22"/>
          <w:szCs w:val="22"/>
          <w:lang w:val="en-US"/>
        </w:rPr>
      </w:pPr>
      <w:r>
        <w:t>4.10.2.1.4</w:t>
      </w:r>
      <w:r>
        <w:rPr>
          <w:rFonts w:ascii="Calibri" w:hAnsi="Calibri"/>
          <w:sz w:val="22"/>
          <w:szCs w:val="22"/>
          <w:lang w:val="en-US"/>
        </w:rPr>
        <w:tab/>
      </w:r>
      <w:r>
        <w:t>Successful</w:t>
      </w:r>
      <w:r>
        <w:rPr>
          <w:lang w:eastAsia="zh-CN"/>
        </w:rPr>
        <w:t xml:space="preserve"> outgoing messages, Page-Mode</w:t>
      </w:r>
      <w:r>
        <w:tab/>
      </w:r>
      <w:r>
        <w:fldChar w:fldCharType="begin" w:fldLock="1"/>
      </w:r>
      <w:r>
        <w:instrText xml:space="preserve"> PAGEREF _Toc492634539 \h </w:instrText>
      </w:r>
      <w:r>
        <w:fldChar w:fldCharType="separate"/>
      </w:r>
      <w:r>
        <w:t>91</w:t>
      </w:r>
      <w:r>
        <w:fldChar w:fldCharType="end"/>
      </w:r>
    </w:p>
    <w:p w14:paraId="22C9B471" w14:textId="77777777" w:rsidR="00C5091D" w:rsidRDefault="00C5091D">
      <w:pPr>
        <w:pStyle w:val="TOC4"/>
        <w:rPr>
          <w:rFonts w:ascii="Calibri" w:hAnsi="Calibri"/>
          <w:sz w:val="22"/>
          <w:szCs w:val="22"/>
          <w:lang w:val="en-US"/>
        </w:rPr>
      </w:pPr>
      <w:r>
        <w:t>4.10.2.2</w:t>
      </w:r>
      <w:r>
        <w:rPr>
          <w:rFonts w:ascii="Calibri" w:hAnsi="Calibri"/>
          <w:sz w:val="22"/>
          <w:szCs w:val="22"/>
          <w:lang w:val="en-US"/>
        </w:rPr>
        <w:tab/>
      </w:r>
      <w:r>
        <w:rPr>
          <w:lang w:eastAsia="zh-CN"/>
        </w:rPr>
        <w:t>Message</w:t>
      </w:r>
      <w:r>
        <w:t xml:space="preserve"> related measurements, </w:t>
      </w:r>
      <w:r>
        <w:rPr>
          <w:lang w:eastAsia="zh-CN"/>
        </w:rPr>
        <w:t>Session-Mode</w:t>
      </w:r>
      <w:r>
        <w:tab/>
      </w:r>
      <w:r>
        <w:fldChar w:fldCharType="begin" w:fldLock="1"/>
      </w:r>
      <w:r>
        <w:instrText xml:space="preserve"> PAGEREF _Toc492634540 \h </w:instrText>
      </w:r>
      <w:r>
        <w:fldChar w:fldCharType="separate"/>
      </w:r>
      <w:r>
        <w:t>91</w:t>
      </w:r>
      <w:r>
        <w:fldChar w:fldCharType="end"/>
      </w:r>
    </w:p>
    <w:p w14:paraId="2F1C19A2" w14:textId="77777777" w:rsidR="00C5091D" w:rsidRDefault="00C5091D">
      <w:pPr>
        <w:pStyle w:val="TOC5"/>
        <w:rPr>
          <w:rFonts w:ascii="Calibri" w:hAnsi="Calibri"/>
          <w:sz w:val="22"/>
          <w:szCs w:val="22"/>
          <w:lang w:val="en-US"/>
        </w:rPr>
      </w:pPr>
      <w:r>
        <w:t>4.10.2.2.1</w:t>
      </w:r>
      <w:r>
        <w:rPr>
          <w:rFonts w:ascii="Calibri" w:hAnsi="Calibri"/>
          <w:sz w:val="22"/>
          <w:szCs w:val="22"/>
          <w:lang w:val="en-US"/>
        </w:rPr>
        <w:tab/>
      </w:r>
      <w:r>
        <w:t>Overview</w:t>
      </w:r>
      <w:r>
        <w:tab/>
      </w:r>
      <w:r>
        <w:fldChar w:fldCharType="begin" w:fldLock="1"/>
      </w:r>
      <w:r>
        <w:instrText xml:space="preserve"> PAGEREF _Toc492634541 \h </w:instrText>
      </w:r>
      <w:r>
        <w:fldChar w:fldCharType="separate"/>
      </w:r>
      <w:r>
        <w:t>91</w:t>
      </w:r>
      <w:r>
        <w:fldChar w:fldCharType="end"/>
      </w:r>
    </w:p>
    <w:p w14:paraId="641039BC" w14:textId="77777777" w:rsidR="00C5091D" w:rsidRDefault="00C5091D">
      <w:pPr>
        <w:pStyle w:val="TOC5"/>
        <w:rPr>
          <w:rFonts w:ascii="Calibri" w:hAnsi="Calibri"/>
          <w:sz w:val="22"/>
          <w:szCs w:val="22"/>
          <w:lang w:val="en-US"/>
        </w:rPr>
      </w:pPr>
      <w:r>
        <w:t>4.10.2.2.2</w:t>
      </w:r>
      <w:r>
        <w:rPr>
          <w:rFonts w:ascii="Calibri" w:hAnsi="Calibri"/>
          <w:sz w:val="22"/>
          <w:szCs w:val="22"/>
          <w:lang w:val="en-US"/>
        </w:rPr>
        <w:tab/>
      </w:r>
      <w:r>
        <w:t>Attempted</w:t>
      </w:r>
      <w:r>
        <w:rPr>
          <w:lang w:eastAsia="zh-CN"/>
        </w:rPr>
        <w:t xml:space="preserve"> messaging session </w:t>
      </w:r>
      <w:r>
        <w:t>establishments</w:t>
      </w:r>
      <w:r>
        <w:rPr>
          <w:lang w:eastAsia="zh-CN"/>
        </w:rPr>
        <w:t>, Session Mode</w:t>
      </w:r>
      <w:r>
        <w:tab/>
      </w:r>
      <w:r>
        <w:fldChar w:fldCharType="begin" w:fldLock="1"/>
      </w:r>
      <w:r>
        <w:instrText xml:space="preserve"> PAGEREF _Toc492634542 \h </w:instrText>
      </w:r>
      <w:r>
        <w:fldChar w:fldCharType="separate"/>
      </w:r>
      <w:r>
        <w:t>92</w:t>
      </w:r>
      <w:r>
        <w:fldChar w:fldCharType="end"/>
      </w:r>
    </w:p>
    <w:p w14:paraId="5D83D1FD" w14:textId="77777777" w:rsidR="00C5091D" w:rsidRDefault="00C5091D">
      <w:pPr>
        <w:pStyle w:val="TOC5"/>
        <w:rPr>
          <w:rFonts w:ascii="Calibri" w:hAnsi="Calibri"/>
          <w:sz w:val="22"/>
          <w:szCs w:val="22"/>
          <w:lang w:val="en-US"/>
        </w:rPr>
      </w:pPr>
      <w:r>
        <w:t>4.10.2.2.3</w:t>
      </w:r>
      <w:r>
        <w:rPr>
          <w:rFonts w:ascii="Calibri" w:hAnsi="Calibri"/>
          <w:sz w:val="22"/>
          <w:szCs w:val="22"/>
          <w:lang w:val="en-US"/>
        </w:rPr>
        <w:tab/>
      </w:r>
      <w:r>
        <w:t>Successful</w:t>
      </w:r>
      <w:r>
        <w:rPr>
          <w:lang w:eastAsia="zh-CN"/>
        </w:rPr>
        <w:t xml:space="preserve"> messaging session </w:t>
      </w:r>
      <w:r>
        <w:t>establishments</w:t>
      </w:r>
      <w:r>
        <w:rPr>
          <w:lang w:eastAsia="zh-CN"/>
        </w:rPr>
        <w:t>, Session-Mode</w:t>
      </w:r>
      <w:r>
        <w:tab/>
      </w:r>
      <w:r>
        <w:fldChar w:fldCharType="begin" w:fldLock="1"/>
      </w:r>
      <w:r>
        <w:instrText xml:space="preserve"> PAGEREF _Toc492634543 \h </w:instrText>
      </w:r>
      <w:r>
        <w:fldChar w:fldCharType="separate"/>
      </w:r>
      <w:r>
        <w:t>93</w:t>
      </w:r>
      <w:r>
        <w:fldChar w:fldCharType="end"/>
      </w:r>
    </w:p>
    <w:p w14:paraId="251BB7F2" w14:textId="77777777" w:rsidR="00C5091D" w:rsidRDefault="00C5091D">
      <w:pPr>
        <w:pStyle w:val="TOC3"/>
        <w:rPr>
          <w:rFonts w:ascii="Calibri" w:hAnsi="Calibri"/>
          <w:sz w:val="22"/>
          <w:szCs w:val="22"/>
          <w:lang w:val="en-US"/>
        </w:rPr>
      </w:pPr>
      <w:r>
        <w:t>4.10.3</w:t>
      </w:r>
      <w:r>
        <w:rPr>
          <w:rFonts w:ascii="Calibri" w:hAnsi="Calibri"/>
          <w:sz w:val="22"/>
          <w:szCs w:val="22"/>
          <w:lang w:val="en-US"/>
        </w:rPr>
        <w:tab/>
      </w:r>
      <w:r>
        <w:rPr>
          <w:lang w:eastAsia="zh-CN"/>
        </w:rPr>
        <w:t>Conference service related measurements</w:t>
      </w:r>
      <w:r>
        <w:tab/>
      </w:r>
      <w:r>
        <w:fldChar w:fldCharType="begin" w:fldLock="1"/>
      </w:r>
      <w:r>
        <w:instrText xml:space="preserve"> PAGEREF _Toc492634544 \h </w:instrText>
      </w:r>
      <w:r>
        <w:fldChar w:fldCharType="separate"/>
      </w:r>
      <w:r>
        <w:t>93</w:t>
      </w:r>
      <w:r>
        <w:fldChar w:fldCharType="end"/>
      </w:r>
    </w:p>
    <w:p w14:paraId="336C7B02" w14:textId="77777777" w:rsidR="00C5091D" w:rsidRDefault="00C5091D">
      <w:pPr>
        <w:pStyle w:val="TOC4"/>
        <w:rPr>
          <w:rFonts w:ascii="Calibri" w:hAnsi="Calibri"/>
          <w:sz w:val="22"/>
          <w:szCs w:val="22"/>
          <w:lang w:val="en-US"/>
        </w:rPr>
      </w:pPr>
      <w:r>
        <w:t>4.10.3.1</w:t>
      </w:r>
      <w:r>
        <w:rPr>
          <w:rFonts w:ascii="Calibri" w:hAnsi="Calibri"/>
          <w:sz w:val="22"/>
          <w:szCs w:val="22"/>
          <w:lang w:val="en-US"/>
        </w:rPr>
        <w:tab/>
      </w:r>
      <w:r>
        <w:t>Overview</w:t>
      </w:r>
      <w:r>
        <w:tab/>
      </w:r>
      <w:r>
        <w:fldChar w:fldCharType="begin" w:fldLock="1"/>
      </w:r>
      <w:r>
        <w:instrText xml:space="preserve"> PAGEREF _Toc492634545 \h </w:instrText>
      </w:r>
      <w:r>
        <w:fldChar w:fldCharType="separate"/>
      </w:r>
      <w:r>
        <w:t>93</w:t>
      </w:r>
      <w:r>
        <w:fldChar w:fldCharType="end"/>
      </w:r>
    </w:p>
    <w:p w14:paraId="63B7C920" w14:textId="77777777" w:rsidR="00C5091D" w:rsidRDefault="00C5091D">
      <w:pPr>
        <w:pStyle w:val="TOC4"/>
        <w:rPr>
          <w:rFonts w:ascii="Calibri" w:hAnsi="Calibri"/>
          <w:sz w:val="22"/>
          <w:szCs w:val="22"/>
          <w:lang w:val="en-US"/>
        </w:rPr>
      </w:pPr>
      <w:r>
        <w:t>4.10.3.2</w:t>
      </w:r>
      <w:r>
        <w:rPr>
          <w:rFonts w:ascii="Calibri" w:hAnsi="Calibri"/>
          <w:sz w:val="22"/>
          <w:szCs w:val="22"/>
          <w:lang w:val="en-US"/>
        </w:rPr>
        <w:tab/>
      </w:r>
      <w:r>
        <w:rPr>
          <w:lang w:eastAsia="zh-CN"/>
        </w:rPr>
        <w:t>Attempted creations of conference</w:t>
      </w:r>
      <w:r>
        <w:tab/>
      </w:r>
      <w:r>
        <w:fldChar w:fldCharType="begin" w:fldLock="1"/>
      </w:r>
      <w:r>
        <w:instrText xml:space="preserve"> PAGEREF _Toc492634546 \h </w:instrText>
      </w:r>
      <w:r>
        <w:fldChar w:fldCharType="separate"/>
      </w:r>
      <w:r>
        <w:t>101</w:t>
      </w:r>
      <w:r>
        <w:fldChar w:fldCharType="end"/>
      </w:r>
    </w:p>
    <w:p w14:paraId="1CABC2D1" w14:textId="77777777" w:rsidR="00C5091D" w:rsidRDefault="00C5091D">
      <w:pPr>
        <w:pStyle w:val="TOC4"/>
        <w:rPr>
          <w:rFonts w:ascii="Calibri" w:hAnsi="Calibri"/>
          <w:sz w:val="22"/>
          <w:szCs w:val="22"/>
          <w:lang w:val="en-US"/>
        </w:rPr>
      </w:pPr>
      <w:r>
        <w:t>4.10.3.3</w:t>
      </w:r>
      <w:r>
        <w:rPr>
          <w:rFonts w:ascii="Calibri" w:hAnsi="Calibri"/>
          <w:sz w:val="22"/>
          <w:szCs w:val="22"/>
          <w:lang w:val="en-US"/>
        </w:rPr>
        <w:tab/>
      </w:r>
      <w:r>
        <w:rPr>
          <w:lang w:eastAsia="zh-CN"/>
        </w:rPr>
        <w:t>Successful creations of conference</w:t>
      </w:r>
      <w:r>
        <w:tab/>
      </w:r>
      <w:r>
        <w:fldChar w:fldCharType="begin" w:fldLock="1"/>
      </w:r>
      <w:r>
        <w:instrText xml:space="preserve"> PAGEREF _Toc492634547 \h </w:instrText>
      </w:r>
      <w:r>
        <w:fldChar w:fldCharType="separate"/>
      </w:r>
      <w:r>
        <w:t>101</w:t>
      </w:r>
      <w:r>
        <w:fldChar w:fldCharType="end"/>
      </w:r>
    </w:p>
    <w:p w14:paraId="045D9EE0" w14:textId="77777777" w:rsidR="00C5091D" w:rsidRDefault="00C5091D">
      <w:pPr>
        <w:pStyle w:val="TOC4"/>
        <w:rPr>
          <w:rFonts w:ascii="Calibri" w:hAnsi="Calibri"/>
          <w:sz w:val="22"/>
          <w:szCs w:val="22"/>
          <w:lang w:val="en-US"/>
        </w:rPr>
      </w:pPr>
      <w:r>
        <w:t>4.10.3.4</w:t>
      </w:r>
      <w:r>
        <w:rPr>
          <w:rFonts w:ascii="Calibri" w:hAnsi="Calibri"/>
          <w:sz w:val="22"/>
          <w:szCs w:val="22"/>
          <w:lang w:val="en-US"/>
        </w:rPr>
        <w:tab/>
      </w:r>
      <w:r>
        <w:rPr>
          <w:lang w:eastAsia="zh-CN"/>
        </w:rPr>
        <w:t>Attempted joining of conference</w:t>
      </w:r>
      <w:r>
        <w:tab/>
      </w:r>
      <w:r>
        <w:fldChar w:fldCharType="begin" w:fldLock="1"/>
      </w:r>
      <w:r>
        <w:instrText xml:space="preserve"> PAGEREF _Toc492634548 \h </w:instrText>
      </w:r>
      <w:r>
        <w:fldChar w:fldCharType="separate"/>
      </w:r>
      <w:r>
        <w:t>102</w:t>
      </w:r>
      <w:r>
        <w:fldChar w:fldCharType="end"/>
      </w:r>
    </w:p>
    <w:p w14:paraId="16A4ADC7" w14:textId="77777777" w:rsidR="00C5091D" w:rsidRDefault="00C5091D">
      <w:pPr>
        <w:pStyle w:val="TOC4"/>
        <w:rPr>
          <w:rFonts w:ascii="Calibri" w:hAnsi="Calibri"/>
          <w:sz w:val="22"/>
          <w:szCs w:val="22"/>
          <w:lang w:val="en-US"/>
        </w:rPr>
      </w:pPr>
      <w:r>
        <w:t>4.10.3.5</w:t>
      </w:r>
      <w:r>
        <w:rPr>
          <w:rFonts w:ascii="Calibri" w:hAnsi="Calibri"/>
          <w:sz w:val="22"/>
          <w:szCs w:val="22"/>
          <w:lang w:val="en-US"/>
        </w:rPr>
        <w:tab/>
      </w:r>
      <w:r>
        <w:rPr>
          <w:lang w:eastAsia="zh-CN"/>
        </w:rPr>
        <w:t>Successful joining of conference</w:t>
      </w:r>
      <w:r>
        <w:tab/>
      </w:r>
      <w:r>
        <w:fldChar w:fldCharType="begin" w:fldLock="1"/>
      </w:r>
      <w:r>
        <w:instrText xml:space="preserve"> PAGEREF _Toc492634549 \h </w:instrText>
      </w:r>
      <w:r>
        <w:fldChar w:fldCharType="separate"/>
      </w:r>
      <w:r>
        <w:t>102</w:t>
      </w:r>
      <w:r>
        <w:fldChar w:fldCharType="end"/>
      </w:r>
    </w:p>
    <w:p w14:paraId="46AB59D3" w14:textId="77777777" w:rsidR="00C5091D" w:rsidRDefault="00C5091D">
      <w:pPr>
        <w:pStyle w:val="TOC4"/>
        <w:rPr>
          <w:rFonts w:ascii="Calibri" w:hAnsi="Calibri"/>
          <w:sz w:val="22"/>
          <w:szCs w:val="22"/>
          <w:lang w:val="en-US"/>
        </w:rPr>
      </w:pPr>
      <w:r>
        <w:t>4.10.3.6</w:t>
      </w:r>
      <w:r>
        <w:rPr>
          <w:rFonts w:ascii="Calibri" w:hAnsi="Calibri"/>
          <w:sz w:val="22"/>
          <w:szCs w:val="22"/>
          <w:lang w:val="en-US"/>
        </w:rPr>
        <w:tab/>
      </w:r>
      <w:r>
        <w:rPr>
          <w:lang w:eastAsia="zh-CN"/>
        </w:rPr>
        <w:t>Attempted invitations for another user to join conference</w:t>
      </w:r>
      <w:r>
        <w:tab/>
      </w:r>
      <w:r>
        <w:fldChar w:fldCharType="begin" w:fldLock="1"/>
      </w:r>
      <w:r>
        <w:instrText xml:space="preserve"> PAGEREF _Toc492634550 \h </w:instrText>
      </w:r>
      <w:r>
        <w:fldChar w:fldCharType="separate"/>
      </w:r>
      <w:r>
        <w:t>102</w:t>
      </w:r>
      <w:r>
        <w:fldChar w:fldCharType="end"/>
      </w:r>
    </w:p>
    <w:p w14:paraId="36A1C5C6" w14:textId="77777777" w:rsidR="00C5091D" w:rsidRDefault="00C5091D">
      <w:pPr>
        <w:pStyle w:val="TOC4"/>
        <w:rPr>
          <w:rFonts w:ascii="Calibri" w:hAnsi="Calibri"/>
          <w:sz w:val="22"/>
          <w:szCs w:val="22"/>
          <w:lang w:val="en-US"/>
        </w:rPr>
      </w:pPr>
      <w:r>
        <w:t>4.10.3.7</w:t>
      </w:r>
      <w:r>
        <w:rPr>
          <w:rFonts w:ascii="Calibri" w:hAnsi="Calibri"/>
          <w:sz w:val="22"/>
          <w:szCs w:val="22"/>
          <w:lang w:val="en-US"/>
        </w:rPr>
        <w:tab/>
      </w:r>
      <w:r>
        <w:rPr>
          <w:lang w:eastAsia="zh-CN"/>
        </w:rPr>
        <w:t>Successful invitations for another user to join conference</w:t>
      </w:r>
      <w:r>
        <w:tab/>
      </w:r>
      <w:r>
        <w:fldChar w:fldCharType="begin" w:fldLock="1"/>
      </w:r>
      <w:r>
        <w:instrText xml:space="preserve"> PAGEREF _Toc492634551 \h </w:instrText>
      </w:r>
      <w:r>
        <w:fldChar w:fldCharType="separate"/>
      </w:r>
      <w:r>
        <w:t>103</w:t>
      </w:r>
      <w:r>
        <w:fldChar w:fldCharType="end"/>
      </w:r>
    </w:p>
    <w:p w14:paraId="772D19C3" w14:textId="77777777" w:rsidR="00C5091D" w:rsidRDefault="00C5091D">
      <w:pPr>
        <w:pStyle w:val="TOC4"/>
        <w:rPr>
          <w:rFonts w:ascii="Calibri" w:hAnsi="Calibri"/>
          <w:sz w:val="22"/>
          <w:szCs w:val="22"/>
          <w:lang w:val="en-US"/>
        </w:rPr>
      </w:pPr>
      <w:r>
        <w:t>4.10.3.8</w:t>
      </w:r>
      <w:r>
        <w:rPr>
          <w:rFonts w:ascii="Calibri" w:hAnsi="Calibri"/>
          <w:sz w:val="22"/>
          <w:szCs w:val="22"/>
          <w:lang w:val="en-US"/>
        </w:rPr>
        <w:tab/>
      </w:r>
      <w:r>
        <w:rPr>
          <w:lang w:eastAsia="zh-CN"/>
        </w:rPr>
        <w:t>Attempted subscriptions for the conference event</w:t>
      </w:r>
      <w:r>
        <w:tab/>
      </w:r>
      <w:r>
        <w:fldChar w:fldCharType="begin" w:fldLock="1"/>
      </w:r>
      <w:r>
        <w:instrText xml:space="preserve"> PAGEREF _Toc492634552 \h </w:instrText>
      </w:r>
      <w:r>
        <w:fldChar w:fldCharType="separate"/>
      </w:r>
      <w:r>
        <w:t>103</w:t>
      </w:r>
      <w:r>
        <w:fldChar w:fldCharType="end"/>
      </w:r>
    </w:p>
    <w:p w14:paraId="18425011" w14:textId="77777777" w:rsidR="00C5091D" w:rsidRDefault="00C5091D">
      <w:pPr>
        <w:pStyle w:val="TOC4"/>
        <w:rPr>
          <w:rFonts w:ascii="Calibri" w:hAnsi="Calibri"/>
          <w:sz w:val="22"/>
          <w:szCs w:val="22"/>
          <w:lang w:val="en-US"/>
        </w:rPr>
      </w:pPr>
      <w:r>
        <w:t>4.10.3.9</w:t>
      </w:r>
      <w:r>
        <w:rPr>
          <w:rFonts w:ascii="Calibri" w:hAnsi="Calibri"/>
          <w:sz w:val="22"/>
          <w:szCs w:val="22"/>
          <w:lang w:val="en-US"/>
        </w:rPr>
        <w:tab/>
      </w:r>
      <w:r>
        <w:rPr>
          <w:lang w:eastAsia="zh-CN"/>
        </w:rPr>
        <w:t>Successful subscriptions for the conference event</w:t>
      </w:r>
      <w:r>
        <w:tab/>
      </w:r>
      <w:r>
        <w:fldChar w:fldCharType="begin" w:fldLock="1"/>
      </w:r>
      <w:r>
        <w:instrText xml:space="preserve"> PAGEREF _Toc492634553 \h </w:instrText>
      </w:r>
      <w:r>
        <w:fldChar w:fldCharType="separate"/>
      </w:r>
      <w:r>
        <w:t>103</w:t>
      </w:r>
      <w:r>
        <w:fldChar w:fldCharType="end"/>
      </w:r>
    </w:p>
    <w:p w14:paraId="43066A53" w14:textId="77777777" w:rsidR="00C5091D" w:rsidRDefault="00C5091D">
      <w:pPr>
        <w:pStyle w:val="TOC4"/>
        <w:rPr>
          <w:rFonts w:ascii="Calibri" w:hAnsi="Calibri"/>
          <w:sz w:val="22"/>
          <w:szCs w:val="22"/>
          <w:lang w:val="en-US"/>
        </w:rPr>
      </w:pPr>
      <w:r>
        <w:t>4.10.3.10</w:t>
      </w:r>
      <w:r>
        <w:rPr>
          <w:rFonts w:ascii="Calibri" w:hAnsi="Calibri"/>
          <w:sz w:val="22"/>
          <w:szCs w:val="22"/>
          <w:lang w:val="en-US"/>
        </w:rPr>
        <w:tab/>
      </w:r>
      <w:r>
        <w:t>Number</w:t>
      </w:r>
      <w:r>
        <w:rPr>
          <w:lang w:eastAsia="zh-CN"/>
        </w:rPr>
        <w:t xml:space="preserve"> of simultaneous online users (Maximum)</w:t>
      </w:r>
      <w:r>
        <w:tab/>
      </w:r>
      <w:r>
        <w:fldChar w:fldCharType="begin" w:fldLock="1"/>
      </w:r>
      <w:r>
        <w:instrText xml:space="preserve"> PAGEREF _Toc492634554 \h </w:instrText>
      </w:r>
      <w:r>
        <w:fldChar w:fldCharType="separate"/>
      </w:r>
      <w:r>
        <w:t>104</w:t>
      </w:r>
      <w:r>
        <w:fldChar w:fldCharType="end"/>
      </w:r>
    </w:p>
    <w:p w14:paraId="6829DD4C" w14:textId="77777777" w:rsidR="00C5091D" w:rsidRDefault="00C5091D">
      <w:pPr>
        <w:pStyle w:val="TOC4"/>
        <w:rPr>
          <w:rFonts w:ascii="Calibri" w:hAnsi="Calibri"/>
          <w:sz w:val="22"/>
          <w:szCs w:val="22"/>
          <w:lang w:val="en-US"/>
        </w:rPr>
      </w:pPr>
      <w:r>
        <w:t>4.10.3.11</w:t>
      </w:r>
      <w:r>
        <w:rPr>
          <w:rFonts w:ascii="Calibri" w:hAnsi="Calibri"/>
          <w:sz w:val="22"/>
          <w:szCs w:val="22"/>
          <w:lang w:val="en-US"/>
        </w:rPr>
        <w:tab/>
      </w:r>
      <w:r>
        <w:t>Number</w:t>
      </w:r>
      <w:r>
        <w:rPr>
          <w:lang w:eastAsia="zh-CN"/>
        </w:rPr>
        <w:t xml:space="preserve"> of simultaneous online conferences (Maximum)</w:t>
      </w:r>
      <w:r>
        <w:tab/>
      </w:r>
      <w:r>
        <w:fldChar w:fldCharType="begin" w:fldLock="1"/>
      </w:r>
      <w:r>
        <w:instrText xml:space="preserve"> PAGEREF _Toc492634555 \h </w:instrText>
      </w:r>
      <w:r>
        <w:fldChar w:fldCharType="separate"/>
      </w:r>
      <w:r>
        <w:t>104</w:t>
      </w:r>
      <w:r>
        <w:fldChar w:fldCharType="end"/>
      </w:r>
    </w:p>
    <w:p w14:paraId="291BA313" w14:textId="77777777" w:rsidR="00C5091D" w:rsidRDefault="00C5091D">
      <w:pPr>
        <w:pStyle w:val="TOC4"/>
        <w:rPr>
          <w:rFonts w:ascii="Calibri" w:hAnsi="Calibri"/>
          <w:sz w:val="22"/>
          <w:szCs w:val="22"/>
          <w:lang w:val="en-US"/>
        </w:rPr>
      </w:pPr>
      <w:r>
        <w:t>4.10.3.12</w:t>
      </w:r>
      <w:r>
        <w:rPr>
          <w:rFonts w:ascii="Calibri" w:hAnsi="Calibri"/>
          <w:sz w:val="22"/>
          <w:szCs w:val="22"/>
          <w:lang w:val="en-US"/>
        </w:rPr>
        <w:tab/>
      </w:r>
      <w:r>
        <w:t>Number</w:t>
      </w:r>
      <w:r>
        <w:rPr>
          <w:lang w:eastAsia="zh-CN"/>
        </w:rPr>
        <w:t xml:space="preserve"> of simultaneous online users (Mean)</w:t>
      </w:r>
      <w:r>
        <w:tab/>
      </w:r>
      <w:r>
        <w:fldChar w:fldCharType="begin" w:fldLock="1"/>
      </w:r>
      <w:r>
        <w:instrText xml:space="preserve"> PAGEREF _Toc492634556 \h </w:instrText>
      </w:r>
      <w:r>
        <w:fldChar w:fldCharType="separate"/>
      </w:r>
      <w:r>
        <w:t>104</w:t>
      </w:r>
      <w:r>
        <w:fldChar w:fldCharType="end"/>
      </w:r>
    </w:p>
    <w:p w14:paraId="244BCA0C" w14:textId="77777777" w:rsidR="00C5091D" w:rsidRDefault="00C5091D">
      <w:pPr>
        <w:pStyle w:val="TOC4"/>
        <w:rPr>
          <w:rFonts w:ascii="Calibri" w:hAnsi="Calibri"/>
          <w:sz w:val="22"/>
          <w:szCs w:val="22"/>
          <w:lang w:val="en-US"/>
        </w:rPr>
      </w:pPr>
      <w:r>
        <w:t>4.10.3.13</w:t>
      </w:r>
      <w:r>
        <w:rPr>
          <w:rFonts w:ascii="Calibri" w:hAnsi="Calibri"/>
          <w:sz w:val="22"/>
          <w:szCs w:val="22"/>
          <w:lang w:val="en-US"/>
        </w:rPr>
        <w:tab/>
      </w:r>
      <w:r>
        <w:t>Number</w:t>
      </w:r>
      <w:r>
        <w:rPr>
          <w:lang w:eastAsia="zh-CN"/>
        </w:rPr>
        <w:t xml:space="preserve"> of simultaneous online conferences (Mean)</w:t>
      </w:r>
      <w:r>
        <w:tab/>
      </w:r>
      <w:r>
        <w:fldChar w:fldCharType="begin" w:fldLock="1"/>
      </w:r>
      <w:r>
        <w:instrText xml:space="preserve"> PAGEREF _Toc492634557 \h </w:instrText>
      </w:r>
      <w:r>
        <w:fldChar w:fldCharType="separate"/>
      </w:r>
      <w:r>
        <w:t>104</w:t>
      </w:r>
      <w:r>
        <w:fldChar w:fldCharType="end"/>
      </w:r>
    </w:p>
    <w:p w14:paraId="0A930667" w14:textId="77777777" w:rsidR="00C5091D" w:rsidRDefault="00C5091D">
      <w:pPr>
        <w:pStyle w:val="TOC3"/>
        <w:rPr>
          <w:rFonts w:ascii="Calibri" w:hAnsi="Calibri"/>
          <w:sz w:val="22"/>
          <w:szCs w:val="22"/>
          <w:lang w:val="en-US"/>
        </w:rPr>
      </w:pPr>
      <w:r>
        <w:lastRenderedPageBreak/>
        <w:t>4.10.4</w:t>
      </w:r>
      <w:r>
        <w:rPr>
          <w:rFonts w:ascii="Calibri" w:hAnsi="Calibri"/>
          <w:sz w:val="22"/>
          <w:szCs w:val="22"/>
          <w:lang w:val="en-US"/>
        </w:rPr>
        <w:tab/>
      </w:r>
      <w:r>
        <w:rPr>
          <w:lang w:eastAsia="zh-CN"/>
        </w:rPr>
        <w:t>Presence service related measurements</w:t>
      </w:r>
      <w:r>
        <w:tab/>
      </w:r>
      <w:r>
        <w:fldChar w:fldCharType="begin" w:fldLock="1"/>
      </w:r>
      <w:r>
        <w:instrText xml:space="preserve"> PAGEREF _Toc492634558 \h </w:instrText>
      </w:r>
      <w:r>
        <w:fldChar w:fldCharType="separate"/>
      </w:r>
      <w:r>
        <w:t>106</w:t>
      </w:r>
      <w:r>
        <w:fldChar w:fldCharType="end"/>
      </w:r>
    </w:p>
    <w:p w14:paraId="4569614E" w14:textId="77777777" w:rsidR="00C5091D" w:rsidRDefault="00C5091D">
      <w:pPr>
        <w:pStyle w:val="TOC4"/>
        <w:rPr>
          <w:rFonts w:ascii="Calibri" w:hAnsi="Calibri"/>
          <w:sz w:val="22"/>
          <w:szCs w:val="22"/>
          <w:lang w:val="en-US"/>
        </w:rPr>
      </w:pPr>
      <w:r>
        <w:t>4.10.4.1</w:t>
      </w:r>
      <w:r>
        <w:rPr>
          <w:rFonts w:ascii="Calibri" w:hAnsi="Calibri"/>
          <w:sz w:val="22"/>
          <w:szCs w:val="22"/>
          <w:lang w:val="en-US"/>
        </w:rPr>
        <w:tab/>
      </w:r>
      <w:r>
        <w:rPr>
          <w:lang w:eastAsia="zh-CN"/>
        </w:rPr>
        <w:t>Number</w:t>
      </w:r>
      <w:r>
        <w:t xml:space="preserve"> of</w:t>
      </w:r>
      <w:r>
        <w:rPr>
          <w:lang w:eastAsia="zh-CN"/>
        </w:rPr>
        <w:t xml:space="preserve"> simultaneous</w:t>
      </w:r>
      <w:r>
        <w:t xml:space="preserve"> online watchers</w:t>
      </w:r>
      <w:r>
        <w:rPr>
          <w:lang w:eastAsia="zh-CN"/>
        </w:rPr>
        <w:t xml:space="preserve"> </w:t>
      </w:r>
      <w:r>
        <w:t>(Maximum)</w:t>
      </w:r>
      <w:r>
        <w:tab/>
      </w:r>
      <w:r>
        <w:fldChar w:fldCharType="begin" w:fldLock="1"/>
      </w:r>
      <w:r>
        <w:instrText xml:space="preserve"> PAGEREF _Toc492634559 \h </w:instrText>
      </w:r>
      <w:r>
        <w:fldChar w:fldCharType="separate"/>
      </w:r>
      <w:r>
        <w:t>106</w:t>
      </w:r>
      <w:r>
        <w:fldChar w:fldCharType="end"/>
      </w:r>
    </w:p>
    <w:p w14:paraId="76C6B68A" w14:textId="77777777" w:rsidR="00C5091D" w:rsidRDefault="00C5091D">
      <w:pPr>
        <w:pStyle w:val="TOC4"/>
        <w:rPr>
          <w:rFonts w:ascii="Calibri" w:hAnsi="Calibri"/>
          <w:sz w:val="22"/>
          <w:szCs w:val="22"/>
          <w:lang w:val="en-US"/>
        </w:rPr>
      </w:pPr>
      <w:r>
        <w:t>4.10.4.2</w:t>
      </w:r>
      <w:r>
        <w:rPr>
          <w:rFonts w:ascii="Calibri" w:hAnsi="Calibri"/>
          <w:sz w:val="22"/>
          <w:szCs w:val="22"/>
          <w:lang w:val="en-US"/>
        </w:rPr>
        <w:tab/>
      </w:r>
      <w:r>
        <w:rPr>
          <w:lang w:eastAsia="zh-CN"/>
        </w:rPr>
        <w:t>Number of simultaneous online presentities (Maximum)</w:t>
      </w:r>
      <w:r>
        <w:tab/>
      </w:r>
      <w:r>
        <w:fldChar w:fldCharType="begin" w:fldLock="1"/>
      </w:r>
      <w:r>
        <w:instrText xml:space="preserve"> PAGEREF _Toc492634560 \h </w:instrText>
      </w:r>
      <w:r>
        <w:fldChar w:fldCharType="separate"/>
      </w:r>
      <w:r>
        <w:t>106</w:t>
      </w:r>
      <w:r>
        <w:fldChar w:fldCharType="end"/>
      </w:r>
    </w:p>
    <w:p w14:paraId="4055B7BB" w14:textId="77777777" w:rsidR="00C5091D" w:rsidRDefault="00C5091D">
      <w:pPr>
        <w:pStyle w:val="TOC4"/>
        <w:rPr>
          <w:rFonts w:ascii="Calibri" w:hAnsi="Calibri"/>
          <w:sz w:val="22"/>
          <w:szCs w:val="22"/>
          <w:lang w:val="en-US"/>
        </w:rPr>
      </w:pPr>
      <w:r>
        <w:t>4.10.4.3</w:t>
      </w:r>
      <w:r>
        <w:rPr>
          <w:rFonts w:ascii="Calibri" w:hAnsi="Calibri"/>
          <w:sz w:val="22"/>
          <w:szCs w:val="22"/>
          <w:lang w:val="en-US"/>
        </w:rPr>
        <w:tab/>
      </w:r>
      <w:r>
        <w:rPr>
          <w:lang w:eastAsia="zh-CN"/>
        </w:rPr>
        <w:t>Number of simultaneous online watchers (Mean)</w:t>
      </w:r>
      <w:r>
        <w:tab/>
      </w:r>
      <w:r>
        <w:fldChar w:fldCharType="begin" w:fldLock="1"/>
      </w:r>
      <w:r>
        <w:instrText xml:space="preserve"> PAGEREF _Toc492634561 \h </w:instrText>
      </w:r>
      <w:r>
        <w:fldChar w:fldCharType="separate"/>
      </w:r>
      <w:r>
        <w:t>106</w:t>
      </w:r>
      <w:r>
        <w:fldChar w:fldCharType="end"/>
      </w:r>
    </w:p>
    <w:p w14:paraId="3376547B" w14:textId="77777777" w:rsidR="00C5091D" w:rsidRDefault="00C5091D">
      <w:pPr>
        <w:pStyle w:val="TOC4"/>
        <w:rPr>
          <w:rFonts w:ascii="Calibri" w:hAnsi="Calibri"/>
          <w:sz w:val="22"/>
          <w:szCs w:val="22"/>
          <w:lang w:val="en-US"/>
        </w:rPr>
      </w:pPr>
      <w:r>
        <w:t>4.10.4.4</w:t>
      </w:r>
      <w:r>
        <w:rPr>
          <w:rFonts w:ascii="Calibri" w:hAnsi="Calibri"/>
          <w:sz w:val="22"/>
          <w:szCs w:val="22"/>
          <w:lang w:val="en-US"/>
        </w:rPr>
        <w:tab/>
      </w:r>
      <w:r>
        <w:rPr>
          <w:lang w:eastAsia="zh-CN"/>
        </w:rPr>
        <w:t>Number of simultaneous online presentities (Mean)</w:t>
      </w:r>
      <w:r>
        <w:tab/>
      </w:r>
      <w:r>
        <w:fldChar w:fldCharType="begin" w:fldLock="1"/>
      </w:r>
      <w:r>
        <w:instrText xml:space="preserve"> PAGEREF _Toc492634562 \h </w:instrText>
      </w:r>
      <w:r>
        <w:fldChar w:fldCharType="separate"/>
      </w:r>
      <w:r>
        <w:t>107</w:t>
      </w:r>
      <w:r>
        <w:fldChar w:fldCharType="end"/>
      </w:r>
    </w:p>
    <w:p w14:paraId="5D93BA77" w14:textId="77777777" w:rsidR="00C5091D" w:rsidRDefault="00C5091D">
      <w:pPr>
        <w:pStyle w:val="TOC4"/>
        <w:rPr>
          <w:rFonts w:ascii="Calibri" w:hAnsi="Calibri"/>
          <w:sz w:val="22"/>
          <w:szCs w:val="22"/>
          <w:lang w:val="en-US"/>
        </w:rPr>
      </w:pPr>
      <w:r>
        <w:t>4.10.4.5</w:t>
      </w:r>
      <w:r>
        <w:rPr>
          <w:rFonts w:ascii="Calibri" w:hAnsi="Calibri"/>
          <w:sz w:val="22"/>
          <w:szCs w:val="22"/>
          <w:lang w:val="en-US"/>
        </w:rPr>
        <w:tab/>
      </w:r>
      <w:r>
        <w:rPr>
          <w:lang w:eastAsia="zh-CN"/>
        </w:rPr>
        <w:t>A</w:t>
      </w:r>
      <w:r>
        <w:t xml:space="preserve">ttempted </w:t>
      </w:r>
      <w:r>
        <w:rPr>
          <w:lang w:eastAsia="zh-CN"/>
        </w:rPr>
        <w:t>s</w:t>
      </w:r>
      <w:r>
        <w:t>ubscription</w:t>
      </w:r>
      <w:r>
        <w:rPr>
          <w:lang w:eastAsia="zh-CN"/>
        </w:rPr>
        <w:t>s for presence</w:t>
      </w:r>
      <w:r>
        <w:tab/>
      </w:r>
      <w:r>
        <w:fldChar w:fldCharType="begin" w:fldLock="1"/>
      </w:r>
      <w:r>
        <w:instrText xml:space="preserve"> PAGEREF _Toc492634563 \h </w:instrText>
      </w:r>
      <w:r>
        <w:fldChar w:fldCharType="separate"/>
      </w:r>
      <w:r>
        <w:t>107</w:t>
      </w:r>
      <w:r>
        <w:fldChar w:fldCharType="end"/>
      </w:r>
    </w:p>
    <w:p w14:paraId="07654186" w14:textId="77777777" w:rsidR="00C5091D" w:rsidRDefault="00C5091D">
      <w:pPr>
        <w:pStyle w:val="TOC4"/>
        <w:rPr>
          <w:rFonts w:ascii="Calibri" w:hAnsi="Calibri"/>
          <w:sz w:val="22"/>
          <w:szCs w:val="22"/>
          <w:lang w:val="en-US"/>
        </w:rPr>
      </w:pPr>
      <w:r>
        <w:t>4.10.4.6</w:t>
      </w:r>
      <w:r>
        <w:rPr>
          <w:rFonts w:ascii="Calibri" w:hAnsi="Calibri"/>
          <w:sz w:val="22"/>
          <w:szCs w:val="22"/>
          <w:lang w:val="en-US"/>
        </w:rPr>
        <w:tab/>
      </w:r>
      <w:r>
        <w:rPr>
          <w:lang w:eastAsia="zh-CN"/>
        </w:rPr>
        <w:t>S</w:t>
      </w:r>
      <w:r>
        <w:t xml:space="preserve">uccessful </w:t>
      </w:r>
      <w:r>
        <w:rPr>
          <w:lang w:eastAsia="zh-CN"/>
        </w:rPr>
        <w:t>s</w:t>
      </w:r>
      <w:r>
        <w:t>ubscription</w:t>
      </w:r>
      <w:r>
        <w:rPr>
          <w:lang w:eastAsia="zh-CN"/>
        </w:rPr>
        <w:t>s</w:t>
      </w:r>
      <w:r>
        <w:t xml:space="preserve"> </w:t>
      </w:r>
      <w:r>
        <w:rPr>
          <w:lang w:eastAsia="zh-CN"/>
        </w:rPr>
        <w:t>for presence</w:t>
      </w:r>
      <w:r>
        <w:tab/>
      </w:r>
      <w:r>
        <w:fldChar w:fldCharType="begin" w:fldLock="1"/>
      </w:r>
      <w:r>
        <w:instrText xml:space="preserve"> PAGEREF _Toc492634564 \h </w:instrText>
      </w:r>
      <w:r>
        <w:fldChar w:fldCharType="separate"/>
      </w:r>
      <w:r>
        <w:t>107</w:t>
      </w:r>
      <w:r>
        <w:fldChar w:fldCharType="end"/>
      </w:r>
    </w:p>
    <w:p w14:paraId="528F606F" w14:textId="77777777" w:rsidR="00C5091D" w:rsidRDefault="00C5091D">
      <w:pPr>
        <w:pStyle w:val="TOC4"/>
        <w:rPr>
          <w:rFonts w:ascii="Calibri" w:hAnsi="Calibri"/>
          <w:sz w:val="22"/>
          <w:szCs w:val="22"/>
          <w:lang w:val="en-US"/>
        </w:rPr>
      </w:pPr>
      <w:r>
        <w:t>4.10.4.7</w:t>
      </w:r>
      <w:r>
        <w:rPr>
          <w:rFonts w:ascii="Calibri" w:hAnsi="Calibri"/>
          <w:sz w:val="22"/>
          <w:szCs w:val="22"/>
          <w:lang w:val="en-US"/>
        </w:rPr>
        <w:tab/>
      </w:r>
      <w:r>
        <w:rPr>
          <w:lang w:eastAsia="zh-CN"/>
        </w:rPr>
        <w:t>A</w:t>
      </w:r>
      <w:r>
        <w:t xml:space="preserve">ttempted </w:t>
      </w:r>
      <w:r>
        <w:rPr>
          <w:lang w:eastAsia="zh-CN"/>
        </w:rPr>
        <w:t>n</w:t>
      </w:r>
      <w:r>
        <w:t>otification</w:t>
      </w:r>
      <w:r>
        <w:rPr>
          <w:lang w:eastAsia="zh-CN"/>
        </w:rPr>
        <w:t>s</w:t>
      </w:r>
      <w:r>
        <w:t xml:space="preserve"> </w:t>
      </w:r>
      <w:r>
        <w:rPr>
          <w:lang w:eastAsia="zh-CN"/>
        </w:rPr>
        <w:t>for presence</w:t>
      </w:r>
      <w:r>
        <w:tab/>
      </w:r>
      <w:r>
        <w:fldChar w:fldCharType="begin" w:fldLock="1"/>
      </w:r>
      <w:r>
        <w:instrText xml:space="preserve"> PAGEREF _Toc492634565 \h </w:instrText>
      </w:r>
      <w:r>
        <w:fldChar w:fldCharType="separate"/>
      </w:r>
      <w:r>
        <w:t>108</w:t>
      </w:r>
      <w:r>
        <w:fldChar w:fldCharType="end"/>
      </w:r>
    </w:p>
    <w:p w14:paraId="61736959" w14:textId="77777777" w:rsidR="00C5091D" w:rsidRDefault="00C5091D">
      <w:pPr>
        <w:pStyle w:val="TOC4"/>
        <w:rPr>
          <w:rFonts w:ascii="Calibri" w:hAnsi="Calibri"/>
          <w:sz w:val="22"/>
          <w:szCs w:val="22"/>
          <w:lang w:val="en-US"/>
        </w:rPr>
      </w:pPr>
      <w:r>
        <w:t>4.10.4.8</w:t>
      </w:r>
      <w:r>
        <w:rPr>
          <w:rFonts w:ascii="Calibri" w:hAnsi="Calibri"/>
          <w:sz w:val="22"/>
          <w:szCs w:val="22"/>
          <w:lang w:val="en-US"/>
        </w:rPr>
        <w:tab/>
      </w:r>
      <w:r>
        <w:rPr>
          <w:lang w:eastAsia="zh-CN"/>
        </w:rPr>
        <w:t>S</w:t>
      </w:r>
      <w:r>
        <w:t xml:space="preserve">uccessful </w:t>
      </w:r>
      <w:r>
        <w:rPr>
          <w:lang w:eastAsia="zh-CN"/>
        </w:rPr>
        <w:t>n</w:t>
      </w:r>
      <w:r>
        <w:t>otification</w:t>
      </w:r>
      <w:r>
        <w:rPr>
          <w:lang w:eastAsia="zh-CN"/>
        </w:rPr>
        <w:t>s</w:t>
      </w:r>
      <w:r>
        <w:t xml:space="preserve"> </w:t>
      </w:r>
      <w:r>
        <w:rPr>
          <w:lang w:eastAsia="zh-CN"/>
        </w:rPr>
        <w:t>for presence</w:t>
      </w:r>
      <w:r>
        <w:tab/>
      </w:r>
      <w:r>
        <w:fldChar w:fldCharType="begin" w:fldLock="1"/>
      </w:r>
      <w:r>
        <w:instrText xml:space="preserve"> PAGEREF _Toc492634566 \h </w:instrText>
      </w:r>
      <w:r>
        <w:fldChar w:fldCharType="separate"/>
      </w:r>
      <w:r>
        <w:t>108</w:t>
      </w:r>
      <w:r>
        <w:fldChar w:fldCharType="end"/>
      </w:r>
    </w:p>
    <w:p w14:paraId="239D722C" w14:textId="77777777" w:rsidR="00C5091D" w:rsidRDefault="00C5091D">
      <w:pPr>
        <w:pStyle w:val="TOC4"/>
        <w:rPr>
          <w:rFonts w:ascii="Calibri" w:hAnsi="Calibri"/>
          <w:sz w:val="22"/>
          <w:szCs w:val="22"/>
          <w:lang w:val="en-US"/>
        </w:rPr>
      </w:pPr>
      <w:r>
        <w:t>4.10.4.9</w:t>
      </w:r>
      <w:r>
        <w:rPr>
          <w:rFonts w:ascii="Calibri" w:hAnsi="Calibri"/>
          <w:sz w:val="22"/>
          <w:szCs w:val="22"/>
          <w:lang w:val="en-US"/>
        </w:rPr>
        <w:tab/>
      </w:r>
      <w:r>
        <w:rPr>
          <w:lang w:eastAsia="zh-CN"/>
        </w:rPr>
        <w:t>A</w:t>
      </w:r>
      <w:r>
        <w:t>ttempted publication</w:t>
      </w:r>
      <w:r>
        <w:rPr>
          <w:lang w:eastAsia="zh-CN"/>
        </w:rPr>
        <w:t>s</w:t>
      </w:r>
      <w:r>
        <w:t xml:space="preserve"> </w:t>
      </w:r>
      <w:r>
        <w:rPr>
          <w:lang w:eastAsia="zh-CN"/>
        </w:rPr>
        <w:t>for presence</w:t>
      </w:r>
      <w:r>
        <w:tab/>
      </w:r>
      <w:r>
        <w:fldChar w:fldCharType="begin" w:fldLock="1"/>
      </w:r>
      <w:r>
        <w:instrText xml:space="preserve"> PAGEREF _Toc492634567 \h </w:instrText>
      </w:r>
      <w:r>
        <w:fldChar w:fldCharType="separate"/>
      </w:r>
      <w:r>
        <w:t>108</w:t>
      </w:r>
      <w:r>
        <w:fldChar w:fldCharType="end"/>
      </w:r>
    </w:p>
    <w:p w14:paraId="6A31B89B" w14:textId="77777777" w:rsidR="00C5091D" w:rsidRDefault="00C5091D">
      <w:pPr>
        <w:pStyle w:val="TOC4"/>
        <w:rPr>
          <w:rFonts w:ascii="Calibri" w:hAnsi="Calibri"/>
          <w:sz w:val="22"/>
          <w:szCs w:val="22"/>
          <w:lang w:val="en-US"/>
        </w:rPr>
      </w:pPr>
      <w:r>
        <w:t>4.10.4.10</w:t>
      </w:r>
      <w:r>
        <w:rPr>
          <w:rFonts w:ascii="Calibri" w:hAnsi="Calibri"/>
          <w:sz w:val="22"/>
          <w:szCs w:val="22"/>
          <w:lang w:val="en-US"/>
        </w:rPr>
        <w:tab/>
      </w:r>
      <w:r>
        <w:rPr>
          <w:lang w:eastAsia="zh-CN"/>
        </w:rPr>
        <w:t>S</w:t>
      </w:r>
      <w:r>
        <w:t xml:space="preserve">uccessful </w:t>
      </w:r>
      <w:r>
        <w:rPr>
          <w:lang w:eastAsia="zh-CN"/>
        </w:rPr>
        <w:t>p</w:t>
      </w:r>
      <w:r>
        <w:t>ublication</w:t>
      </w:r>
      <w:r>
        <w:rPr>
          <w:lang w:eastAsia="zh-CN"/>
        </w:rPr>
        <w:t>s</w:t>
      </w:r>
      <w:r>
        <w:t xml:space="preserve"> </w:t>
      </w:r>
      <w:r>
        <w:rPr>
          <w:lang w:eastAsia="zh-CN"/>
        </w:rPr>
        <w:t>for presence</w:t>
      </w:r>
      <w:r>
        <w:tab/>
      </w:r>
      <w:r>
        <w:fldChar w:fldCharType="begin" w:fldLock="1"/>
      </w:r>
      <w:r>
        <w:instrText xml:space="preserve"> PAGEREF _Toc492634568 \h </w:instrText>
      </w:r>
      <w:r>
        <w:fldChar w:fldCharType="separate"/>
      </w:r>
      <w:r>
        <w:t>108</w:t>
      </w:r>
      <w:r>
        <w:fldChar w:fldCharType="end"/>
      </w:r>
    </w:p>
    <w:p w14:paraId="1083FC1C" w14:textId="77777777" w:rsidR="00C5091D" w:rsidRDefault="00C5091D">
      <w:pPr>
        <w:pStyle w:val="TOC3"/>
        <w:rPr>
          <w:rFonts w:ascii="Calibri" w:hAnsi="Calibri"/>
          <w:sz w:val="22"/>
          <w:szCs w:val="22"/>
          <w:lang w:val="en-US"/>
        </w:rPr>
      </w:pPr>
      <w:r>
        <w:t>4.10.5</w:t>
      </w:r>
      <w:r>
        <w:rPr>
          <w:rFonts w:ascii="Calibri" w:hAnsi="Calibri"/>
          <w:sz w:val="22"/>
          <w:szCs w:val="22"/>
          <w:lang w:val="en-US"/>
        </w:rPr>
        <w:tab/>
      </w:r>
      <w:r>
        <w:rPr>
          <w:lang w:eastAsia="zh-CN"/>
        </w:rPr>
        <w:t>PoC service related measurements</w:t>
      </w:r>
      <w:r>
        <w:tab/>
      </w:r>
      <w:r>
        <w:fldChar w:fldCharType="begin" w:fldLock="1"/>
      </w:r>
      <w:r>
        <w:instrText xml:space="preserve"> PAGEREF _Toc492634569 \h </w:instrText>
      </w:r>
      <w:r>
        <w:fldChar w:fldCharType="separate"/>
      </w:r>
      <w:r>
        <w:t>110</w:t>
      </w:r>
      <w:r>
        <w:fldChar w:fldCharType="end"/>
      </w:r>
    </w:p>
    <w:p w14:paraId="326B83EE" w14:textId="77777777" w:rsidR="00C5091D" w:rsidRDefault="00C5091D">
      <w:pPr>
        <w:pStyle w:val="TOC4"/>
        <w:rPr>
          <w:rFonts w:ascii="Calibri" w:hAnsi="Calibri"/>
          <w:sz w:val="22"/>
          <w:szCs w:val="22"/>
          <w:lang w:val="en-US"/>
        </w:rPr>
      </w:pPr>
      <w:r>
        <w:t>4.10.5.1</w:t>
      </w:r>
      <w:r>
        <w:rPr>
          <w:rFonts w:ascii="Calibri" w:hAnsi="Calibri"/>
          <w:sz w:val="22"/>
          <w:szCs w:val="22"/>
          <w:lang w:val="en-US"/>
        </w:rPr>
        <w:tab/>
      </w:r>
      <w:r>
        <w:rPr>
          <w:lang w:eastAsia="zh-CN"/>
        </w:rPr>
        <w:t>Attempted creations of PoC session</w:t>
      </w:r>
      <w:r>
        <w:tab/>
      </w:r>
      <w:r>
        <w:fldChar w:fldCharType="begin" w:fldLock="1"/>
      </w:r>
      <w:r>
        <w:instrText xml:space="preserve"> PAGEREF _Toc492634570 \h </w:instrText>
      </w:r>
      <w:r>
        <w:fldChar w:fldCharType="separate"/>
      </w:r>
      <w:r>
        <w:t>110</w:t>
      </w:r>
      <w:r>
        <w:fldChar w:fldCharType="end"/>
      </w:r>
    </w:p>
    <w:p w14:paraId="61B11F6B" w14:textId="77777777" w:rsidR="00C5091D" w:rsidRDefault="00C5091D">
      <w:pPr>
        <w:pStyle w:val="TOC4"/>
        <w:rPr>
          <w:rFonts w:ascii="Calibri" w:hAnsi="Calibri"/>
          <w:sz w:val="22"/>
          <w:szCs w:val="22"/>
          <w:lang w:val="en-US"/>
        </w:rPr>
      </w:pPr>
      <w:r>
        <w:t>4.10.5.2</w:t>
      </w:r>
      <w:r>
        <w:rPr>
          <w:rFonts w:ascii="Calibri" w:hAnsi="Calibri"/>
          <w:sz w:val="22"/>
          <w:szCs w:val="22"/>
          <w:lang w:val="en-US"/>
        </w:rPr>
        <w:tab/>
      </w:r>
      <w:r>
        <w:rPr>
          <w:lang w:eastAsia="zh-CN"/>
        </w:rPr>
        <w:t>Successful creations of PoC session</w:t>
      </w:r>
      <w:r>
        <w:tab/>
      </w:r>
      <w:r>
        <w:fldChar w:fldCharType="begin" w:fldLock="1"/>
      </w:r>
      <w:r>
        <w:instrText xml:space="preserve"> PAGEREF _Toc492634571 \h </w:instrText>
      </w:r>
      <w:r>
        <w:fldChar w:fldCharType="separate"/>
      </w:r>
      <w:r>
        <w:t>110</w:t>
      </w:r>
      <w:r>
        <w:fldChar w:fldCharType="end"/>
      </w:r>
    </w:p>
    <w:p w14:paraId="630F4388" w14:textId="77777777" w:rsidR="00C5091D" w:rsidRDefault="00C5091D">
      <w:pPr>
        <w:pStyle w:val="TOC4"/>
        <w:rPr>
          <w:rFonts w:ascii="Calibri" w:hAnsi="Calibri"/>
          <w:sz w:val="22"/>
          <w:szCs w:val="22"/>
          <w:lang w:val="en-US"/>
        </w:rPr>
      </w:pPr>
      <w:r>
        <w:t>4.10.5.3</w:t>
      </w:r>
      <w:r>
        <w:rPr>
          <w:rFonts w:ascii="Calibri" w:hAnsi="Calibri"/>
          <w:sz w:val="22"/>
          <w:szCs w:val="22"/>
          <w:lang w:val="en-US"/>
        </w:rPr>
        <w:tab/>
      </w:r>
      <w:r>
        <w:rPr>
          <w:lang w:eastAsia="zh-CN"/>
        </w:rPr>
        <w:t>Attempted joining of PoC session</w:t>
      </w:r>
      <w:r>
        <w:tab/>
      </w:r>
      <w:r>
        <w:fldChar w:fldCharType="begin" w:fldLock="1"/>
      </w:r>
      <w:r>
        <w:instrText xml:space="preserve"> PAGEREF _Toc492634572 \h </w:instrText>
      </w:r>
      <w:r>
        <w:fldChar w:fldCharType="separate"/>
      </w:r>
      <w:r>
        <w:t>110</w:t>
      </w:r>
      <w:r>
        <w:fldChar w:fldCharType="end"/>
      </w:r>
    </w:p>
    <w:p w14:paraId="5B9E9551" w14:textId="77777777" w:rsidR="00C5091D" w:rsidRDefault="00C5091D">
      <w:pPr>
        <w:pStyle w:val="TOC4"/>
        <w:rPr>
          <w:rFonts w:ascii="Calibri" w:hAnsi="Calibri"/>
          <w:sz w:val="22"/>
          <w:szCs w:val="22"/>
          <w:lang w:val="en-US"/>
        </w:rPr>
      </w:pPr>
      <w:r>
        <w:t>4.10.5.4</w:t>
      </w:r>
      <w:r>
        <w:rPr>
          <w:rFonts w:ascii="Calibri" w:hAnsi="Calibri"/>
          <w:sz w:val="22"/>
          <w:szCs w:val="22"/>
          <w:lang w:val="en-US"/>
        </w:rPr>
        <w:tab/>
      </w:r>
      <w:r>
        <w:rPr>
          <w:lang w:eastAsia="zh-CN"/>
        </w:rPr>
        <w:t>Successful joining of PoC session</w:t>
      </w:r>
      <w:r>
        <w:tab/>
      </w:r>
      <w:r>
        <w:fldChar w:fldCharType="begin" w:fldLock="1"/>
      </w:r>
      <w:r>
        <w:instrText xml:space="preserve"> PAGEREF _Toc492634573 \h </w:instrText>
      </w:r>
      <w:r>
        <w:fldChar w:fldCharType="separate"/>
      </w:r>
      <w:r>
        <w:t>110</w:t>
      </w:r>
      <w:r>
        <w:fldChar w:fldCharType="end"/>
      </w:r>
    </w:p>
    <w:p w14:paraId="6DD32741" w14:textId="77777777" w:rsidR="00C5091D" w:rsidRDefault="00C5091D">
      <w:pPr>
        <w:pStyle w:val="TOC4"/>
        <w:rPr>
          <w:rFonts w:ascii="Calibri" w:hAnsi="Calibri"/>
          <w:sz w:val="22"/>
          <w:szCs w:val="22"/>
          <w:lang w:val="en-US"/>
        </w:rPr>
      </w:pPr>
      <w:r>
        <w:t>4.10.5.5</w:t>
      </w:r>
      <w:r>
        <w:rPr>
          <w:rFonts w:ascii="Calibri" w:hAnsi="Calibri"/>
          <w:sz w:val="22"/>
          <w:szCs w:val="22"/>
          <w:lang w:val="en-US"/>
        </w:rPr>
        <w:tab/>
      </w:r>
      <w:r>
        <w:rPr>
          <w:lang w:eastAsia="zh-CN"/>
        </w:rPr>
        <w:t>Attempted invitations for another user to join PoC session</w:t>
      </w:r>
      <w:r>
        <w:tab/>
      </w:r>
      <w:r>
        <w:fldChar w:fldCharType="begin" w:fldLock="1"/>
      </w:r>
      <w:r>
        <w:instrText xml:space="preserve"> PAGEREF _Toc492634574 \h </w:instrText>
      </w:r>
      <w:r>
        <w:fldChar w:fldCharType="separate"/>
      </w:r>
      <w:r>
        <w:t>111</w:t>
      </w:r>
      <w:r>
        <w:fldChar w:fldCharType="end"/>
      </w:r>
    </w:p>
    <w:p w14:paraId="5895D8DB" w14:textId="77777777" w:rsidR="00C5091D" w:rsidRDefault="00C5091D">
      <w:pPr>
        <w:pStyle w:val="TOC4"/>
        <w:rPr>
          <w:rFonts w:ascii="Calibri" w:hAnsi="Calibri"/>
          <w:sz w:val="22"/>
          <w:szCs w:val="22"/>
          <w:lang w:val="en-US"/>
        </w:rPr>
      </w:pPr>
      <w:r>
        <w:t>4.10.5.6</w:t>
      </w:r>
      <w:r>
        <w:rPr>
          <w:rFonts w:ascii="Calibri" w:hAnsi="Calibri"/>
          <w:sz w:val="22"/>
          <w:szCs w:val="22"/>
          <w:lang w:val="en-US"/>
        </w:rPr>
        <w:tab/>
      </w:r>
      <w:r>
        <w:rPr>
          <w:lang w:eastAsia="zh-CN"/>
        </w:rPr>
        <w:t>Successful invitations for another user to join PoC session</w:t>
      </w:r>
      <w:r>
        <w:tab/>
      </w:r>
      <w:r>
        <w:fldChar w:fldCharType="begin" w:fldLock="1"/>
      </w:r>
      <w:r>
        <w:instrText xml:space="preserve"> PAGEREF _Toc492634575 \h </w:instrText>
      </w:r>
      <w:r>
        <w:fldChar w:fldCharType="separate"/>
      </w:r>
      <w:r>
        <w:t>111</w:t>
      </w:r>
      <w:r>
        <w:fldChar w:fldCharType="end"/>
      </w:r>
    </w:p>
    <w:p w14:paraId="07AD274C" w14:textId="77777777" w:rsidR="00C5091D" w:rsidRDefault="00C5091D">
      <w:pPr>
        <w:pStyle w:val="TOC4"/>
        <w:rPr>
          <w:rFonts w:ascii="Calibri" w:hAnsi="Calibri"/>
          <w:sz w:val="22"/>
          <w:szCs w:val="22"/>
          <w:lang w:val="en-US"/>
        </w:rPr>
      </w:pPr>
      <w:r>
        <w:t>4.10.5.7</w:t>
      </w:r>
      <w:r>
        <w:rPr>
          <w:rFonts w:ascii="Calibri" w:hAnsi="Calibri"/>
          <w:sz w:val="22"/>
          <w:szCs w:val="22"/>
          <w:lang w:val="en-US"/>
        </w:rPr>
        <w:tab/>
      </w:r>
      <w:r>
        <w:rPr>
          <w:lang w:eastAsia="zh-CN"/>
        </w:rPr>
        <w:t>Number of simultaneous online users (Maximum)</w:t>
      </w:r>
      <w:r>
        <w:tab/>
      </w:r>
      <w:r>
        <w:fldChar w:fldCharType="begin" w:fldLock="1"/>
      </w:r>
      <w:r>
        <w:instrText xml:space="preserve"> PAGEREF _Toc492634576 \h </w:instrText>
      </w:r>
      <w:r>
        <w:fldChar w:fldCharType="separate"/>
      </w:r>
      <w:r>
        <w:t>111</w:t>
      </w:r>
      <w:r>
        <w:fldChar w:fldCharType="end"/>
      </w:r>
    </w:p>
    <w:p w14:paraId="18C94B01" w14:textId="77777777" w:rsidR="00C5091D" w:rsidRDefault="00C5091D">
      <w:pPr>
        <w:pStyle w:val="TOC4"/>
        <w:rPr>
          <w:rFonts w:ascii="Calibri" w:hAnsi="Calibri"/>
          <w:sz w:val="22"/>
          <w:szCs w:val="22"/>
          <w:lang w:val="en-US"/>
        </w:rPr>
      </w:pPr>
      <w:r>
        <w:t>4.10.5.8</w:t>
      </w:r>
      <w:r>
        <w:rPr>
          <w:rFonts w:ascii="Calibri" w:hAnsi="Calibri"/>
          <w:sz w:val="22"/>
          <w:szCs w:val="22"/>
          <w:lang w:val="en-US"/>
        </w:rPr>
        <w:tab/>
      </w:r>
      <w:r>
        <w:rPr>
          <w:lang w:eastAsia="zh-CN"/>
        </w:rPr>
        <w:t>Number of simultaneous online PoC session (Maximum)</w:t>
      </w:r>
      <w:r>
        <w:tab/>
      </w:r>
      <w:r>
        <w:fldChar w:fldCharType="begin" w:fldLock="1"/>
      </w:r>
      <w:r>
        <w:instrText xml:space="preserve"> PAGEREF _Toc492634577 \h </w:instrText>
      </w:r>
      <w:r>
        <w:fldChar w:fldCharType="separate"/>
      </w:r>
      <w:r>
        <w:t>112</w:t>
      </w:r>
      <w:r>
        <w:fldChar w:fldCharType="end"/>
      </w:r>
    </w:p>
    <w:p w14:paraId="7D4F2845" w14:textId="77777777" w:rsidR="00C5091D" w:rsidRDefault="00C5091D">
      <w:pPr>
        <w:pStyle w:val="TOC3"/>
        <w:rPr>
          <w:rFonts w:ascii="Calibri" w:hAnsi="Calibri"/>
          <w:sz w:val="22"/>
          <w:szCs w:val="22"/>
          <w:lang w:val="en-US"/>
        </w:rPr>
      </w:pPr>
      <w:r>
        <w:t>4.10.6</w:t>
      </w:r>
      <w:r>
        <w:rPr>
          <w:rFonts w:ascii="Calibri" w:hAnsi="Calibri"/>
          <w:sz w:val="22"/>
          <w:szCs w:val="22"/>
          <w:lang w:val="en-US"/>
        </w:rPr>
        <w:tab/>
      </w:r>
      <w:r>
        <w:t>Measurements related to XDM Enabler</w:t>
      </w:r>
      <w:r>
        <w:tab/>
      </w:r>
      <w:r>
        <w:fldChar w:fldCharType="begin" w:fldLock="1"/>
      </w:r>
      <w:r>
        <w:instrText xml:space="preserve"> PAGEREF _Toc492634578 \h </w:instrText>
      </w:r>
      <w:r>
        <w:fldChar w:fldCharType="separate"/>
      </w:r>
      <w:r>
        <w:t>113</w:t>
      </w:r>
      <w:r>
        <w:fldChar w:fldCharType="end"/>
      </w:r>
    </w:p>
    <w:p w14:paraId="60C8E722" w14:textId="77777777" w:rsidR="00C5091D" w:rsidRDefault="00C5091D">
      <w:pPr>
        <w:pStyle w:val="TOC4"/>
        <w:rPr>
          <w:rFonts w:ascii="Calibri" w:hAnsi="Calibri"/>
          <w:sz w:val="22"/>
          <w:szCs w:val="22"/>
          <w:lang w:val="en-US"/>
        </w:rPr>
      </w:pPr>
      <w:r>
        <w:t>4.10.6.1</w:t>
      </w:r>
      <w:r>
        <w:rPr>
          <w:rFonts w:ascii="Calibri" w:hAnsi="Calibri"/>
          <w:sz w:val="22"/>
          <w:szCs w:val="22"/>
          <w:lang w:val="en-US"/>
        </w:rPr>
        <w:tab/>
      </w:r>
      <w:r>
        <w:t>XCAP operation related measurements</w:t>
      </w:r>
      <w:r>
        <w:tab/>
      </w:r>
      <w:r>
        <w:fldChar w:fldCharType="begin" w:fldLock="1"/>
      </w:r>
      <w:r>
        <w:instrText xml:space="preserve"> PAGEREF _Toc492634579 \h </w:instrText>
      </w:r>
      <w:r>
        <w:fldChar w:fldCharType="separate"/>
      </w:r>
      <w:r>
        <w:t>113</w:t>
      </w:r>
      <w:r>
        <w:fldChar w:fldCharType="end"/>
      </w:r>
    </w:p>
    <w:p w14:paraId="1657FE29" w14:textId="77777777" w:rsidR="00C5091D" w:rsidRDefault="00C5091D">
      <w:pPr>
        <w:pStyle w:val="TOC5"/>
        <w:rPr>
          <w:rFonts w:ascii="Calibri" w:hAnsi="Calibri"/>
          <w:sz w:val="22"/>
          <w:szCs w:val="22"/>
          <w:lang w:val="en-US"/>
        </w:rPr>
      </w:pPr>
      <w:r>
        <w:t>4.10.6.1.1</w:t>
      </w:r>
      <w:r>
        <w:rPr>
          <w:rFonts w:ascii="Calibri" w:hAnsi="Calibri"/>
          <w:sz w:val="22"/>
          <w:szCs w:val="22"/>
          <w:lang w:val="en-US"/>
        </w:rPr>
        <w:tab/>
      </w:r>
      <w:r>
        <w:t>Overview</w:t>
      </w:r>
      <w:r>
        <w:tab/>
      </w:r>
      <w:r>
        <w:fldChar w:fldCharType="begin" w:fldLock="1"/>
      </w:r>
      <w:r>
        <w:instrText xml:space="preserve"> PAGEREF _Toc492634580 \h </w:instrText>
      </w:r>
      <w:r>
        <w:fldChar w:fldCharType="separate"/>
      </w:r>
      <w:r>
        <w:t>113</w:t>
      </w:r>
      <w:r>
        <w:fldChar w:fldCharType="end"/>
      </w:r>
    </w:p>
    <w:p w14:paraId="48BE3992" w14:textId="77777777" w:rsidR="00C5091D" w:rsidRDefault="00C5091D">
      <w:pPr>
        <w:pStyle w:val="TOC5"/>
        <w:rPr>
          <w:rFonts w:ascii="Calibri" w:hAnsi="Calibri"/>
          <w:sz w:val="22"/>
          <w:szCs w:val="22"/>
          <w:lang w:val="en-US"/>
        </w:rPr>
      </w:pPr>
      <w:r>
        <w:t>4.10.6.1.2</w:t>
      </w:r>
      <w:r>
        <w:rPr>
          <w:rFonts w:ascii="Calibri" w:hAnsi="Calibri"/>
          <w:sz w:val="22"/>
          <w:szCs w:val="22"/>
          <w:lang w:val="en-US"/>
        </w:rPr>
        <w:tab/>
      </w:r>
      <w:r>
        <w:t>Attempted HTTP PUT procedures</w:t>
      </w:r>
      <w:r>
        <w:tab/>
      </w:r>
      <w:r>
        <w:fldChar w:fldCharType="begin" w:fldLock="1"/>
      </w:r>
      <w:r>
        <w:instrText xml:space="preserve"> PAGEREF _Toc492634581 \h </w:instrText>
      </w:r>
      <w:r>
        <w:fldChar w:fldCharType="separate"/>
      </w:r>
      <w:r>
        <w:t>113</w:t>
      </w:r>
      <w:r>
        <w:fldChar w:fldCharType="end"/>
      </w:r>
    </w:p>
    <w:p w14:paraId="44B3653D" w14:textId="77777777" w:rsidR="00C5091D" w:rsidRDefault="00C5091D">
      <w:pPr>
        <w:pStyle w:val="TOC5"/>
        <w:rPr>
          <w:rFonts w:ascii="Calibri" w:hAnsi="Calibri"/>
          <w:sz w:val="22"/>
          <w:szCs w:val="22"/>
          <w:lang w:val="en-US"/>
        </w:rPr>
      </w:pPr>
      <w:r>
        <w:t>4.10.6.1.3</w:t>
      </w:r>
      <w:r>
        <w:rPr>
          <w:rFonts w:ascii="Calibri" w:hAnsi="Calibri"/>
          <w:sz w:val="22"/>
          <w:szCs w:val="22"/>
          <w:lang w:val="en-US"/>
        </w:rPr>
        <w:tab/>
      </w:r>
      <w:r>
        <w:t>Successful HTTP PUT procedures</w:t>
      </w:r>
      <w:r>
        <w:tab/>
      </w:r>
      <w:r>
        <w:fldChar w:fldCharType="begin" w:fldLock="1"/>
      </w:r>
      <w:r>
        <w:instrText xml:space="preserve"> PAGEREF _Toc492634582 \h </w:instrText>
      </w:r>
      <w:r>
        <w:fldChar w:fldCharType="separate"/>
      </w:r>
      <w:r>
        <w:t>114</w:t>
      </w:r>
      <w:r>
        <w:fldChar w:fldCharType="end"/>
      </w:r>
    </w:p>
    <w:p w14:paraId="313FAEC7" w14:textId="77777777" w:rsidR="00C5091D" w:rsidRDefault="00C5091D">
      <w:pPr>
        <w:pStyle w:val="TOC5"/>
        <w:rPr>
          <w:rFonts w:ascii="Calibri" w:hAnsi="Calibri"/>
          <w:sz w:val="22"/>
          <w:szCs w:val="22"/>
          <w:lang w:val="en-US"/>
        </w:rPr>
      </w:pPr>
      <w:r>
        <w:t>4.10.6.1.4</w:t>
      </w:r>
      <w:r>
        <w:rPr>
          <w:rFonts w:ascii="Calibri" w:hAnsi="Calibri"/>
          <w:sz w:val="22"/>
          <w:szCs w:val="22"/>
          <w:lang w:val="en-US"/>
        </w:rPr>
        <w:tab/>
      </w:r>
      <w:r>
        <w:t>Attempted HTTP GET procedures</w:t>
      </w:r>
      <w:r>
        <w:tab/>
      </w:r>
      <w:r>
        <w:fldChar w:fldCharType="begin" w:fldLock="1"/>
      </w:r>
      <w:r>
        <w:instrText xml:space="preserve"> PAGEREF _Toc492634583 \h </w:instrText>
      </w:r>
      <w:r>
        <w:fldChar w:fldCharType="separate"/>
      </w:r>
      <w:r>
        <w:t>114</w:t>
      </w:r>
      <w:r>
        <w:fldChar w:fldCharType="end"/>
      </w:r>
    </w:p>
    <w:p w14:paraId="7320C50F" w14:textId="77777777" w:rsidR="00C5091D" w:rsidRDefault="00C5091D">
      <w:pPr>
        <w:pStyle w:val="TOC5"/>
        <w:rPr>
          <w:rFonts w:ascii="Calibri" w:hAnsi="Calibri"/>
          <w:sz w:val="22"/>
          <w:szCs w:val="22"/>
          <w:lang w:val="en-US"/>
        </w:rPr>
      </w:pPr>
      <w:r>
        <w:t>4.10.6.1.5</w:t>
      </w:r>
      <w:r>
        <w:rPr>
          <w:rFonts w:ascii="Calibri" w:hAnsi="Calibri"/>
          <w:sz w:val="22"/>
          <w:szCs w:val="22"/>
          <w:lang w:val="en-US"/>
        </w:rPr>
        <w:tab/>
      </w:r>
      <w:r>
        <w:t>Successful HTTP GET procedures</w:t>
      </w:r>
      <w:r>
        <w:tab/>
      </w:r>
      <w:r>
        <w:fldChar w:fldCharType="begin" w:fldLock="1"/>
      </w:r>
      <w:r>
        <w:instrText xml:space="preserve"> PAGEREF _Toc492634584 \h </w:instrText>
      </w:r>
      <w:r>
        <w:fldChar w:fldCharType="separate"/>
      </w:r>
      <w:r>
        <w:t>114</w:t>
      </w:r>
      <w:r>
        <w:fldChar w:fldCharType="end"/>
      </w:r>
    </w:p>
    <w:p w14:paraId="4B34B634" w14:textId="77777777" w:rsidR="00C5091D" w:rsidRDefault="00C5091D">
      <w:pPr>
        <w:pStyle w:val="TOC5"/>
        <w:rPr>
          <w:rFonts w:ascii="Calibri" w:hAnsi="Calibri"/>
          <w:sz w:val="22"/>
          <w:szCs w:val="22"/>
          <w:lang w:val="en-US"/>
        </w:rPr>
      </w:pPr>
      <w:r>
        <w:t>4.10.6.1.6</w:t>
      </w:r>
      <w:r>
        <w:rPr>
          <w:rFonts w:ascii="Calibri" w:hAnsi="Calibri"/>
          <w:sz w:val="22"/>
          <w:szCs w:val="22"/>
          <w:lang w:val="en-US"/>
        </w:rPr>
        <w:tab/>
      </w:r>
      <w:r>
        <w:t>Attempted HTTP DELETE procedures</w:t>
      </w:r>
      <w:r>
        <w:tab/>
      </w:r>
      <w:r>
        <w:fldChar w:fldCharType="begin" w:fldLock="1"/>
      </w:r>
      <w:r>
        <w:instrText xml:space="preserve"> PAGEREF _Toc492634585 \h </w:instrText>
      </w:r>
      <w:r>
        <w:fldChar w:fldCharType="separate"/>
      </w:r>
      <w:r>
        <w:t>115</w:t>
      </w:r>
      <w:r>
        <w:fldChar w:fldCharType="end"/>
      </w:r>
    </w:p>
    <w:p w14:paraId="403EB624" w14:textId="77777777" w:rsidR="00C5091D" w:rsidRDefault="00C5091D">
      <w:pPr>
        <w:pStyle w:val="TOC5"/>
        <w:rPr>
          <w:rFonts w:ascii="Calibri" w:hAnsi="Calibri"/>
          <w:sz w:val="22"/>
          <w:szCs w:val="22"/>
          <w:lang w:val="en-US"/>
        </w:rPr>
      </w:pPr>
      <w:r>
        <w:t>4.10.6.1.7</w:t>
      </w:r>
      <w:r>
        <w:rPr>
          <w:rFonts w:ascii="Calibri" w:hAnsi="Calibri"/>
          <w:sz w:val="22"/>
          <w:szCs w:val="22"/>
          <w:lang w:val="en-US"/>
        </w:rPr>
        <w:tab/>
      </w:r>
      <w:r>
        <w:t>Successful HTTP DELETE procedures</w:t>
      </w:r>
      <w:r>
        <w:tab/>
      </w:r>
      <w:r>
        <w:fldChar w:fldCharType="begin" w:fldLock="1"/>
      </w:r>
      <w:r>
        <w:instrText xml:space="preserve"> PAGEREF _Toc492634586 \h </w:instrText>
      </w:r>
      <w:r>
        <w:fldChar w:fldCharType="separate"/>
      </w:r>
      <w:r>
        <w:t>115</w:t>
      </w:r>
      <w:r>
        <w:fldChar w:fldCharType="end"/>
      </w:r>
    </w:p>
    <w:p w14:paraId="40DE6755" w14:textId="77777777" w:rsidR="00C5091D" w:rsidRDefault="00C5091D">
      <w:pPr>
        <w:pStyle w:val="TOC4"/>
        <w:rPr>
          <w:rFonts w:ascii="Calibri" w:hAnsi="Calibri"/>
          <w:sz w:val="22"/>
          <w:szCs w:val="22"/>
          <w:lang w:val="en-US"/>
        </w:rPr>
      </w:pPr>
      <w:r>
        <w:t>4.10.6.2</w:t>
      </w:r>
      <w:r>
        <w:rPr>
          <w:rFonts w:ascii="Calibri" w:hAnsi="Calibri"/>
          <w:sz w:val="22"/>
          <w:szCs w:val="22"/>
          <w:lang w:val="en-US"/>
        </w:rPr>
        <w:tab/>
      </w:r>
      <w:r>
        <w:t>SIP related measurements</w:t>
      </w:r>
      <w:r>
        <w:tab/>
      </w:r>
      <w:r>
        <w:fldChar w:fldCharType="begin" w:fldLock="1"/>
      </w:r>
      <w:r>
        <w:instrText xml:space="preserve"> PAGEREF _Toc492634587 \h </w:instrText>
      </w:r>
      <w:r>
        <w:fldChar w:fldCharType="separate"/>
      </w:r>
      <w:r>
        <w:t>115</w:t>
      </w:r>
      <w:r>
        <w:fldChar w:fldCharType="end"/>
      </w:r>
    </w:p>
    <w:p w14:paraId="2F2F0311" w14:textId="77777777" w:rsidR="00C5091D" w:rsidRDefault="00C5091D">
      <w:pPr>
        <w:pStyle w:val="TOC5"/>
        <w:rPr>
          <w:rFonts w:ascii="Calibri" w:hAnsi="Calibri"/>
          <w:sz w:val="22"/>
          <w:szCs w:val="22"/>
          <w:lang w:val="en-US"/>
        </w:rPr>
      </w:pPr>
      <w:r>
        <w:t>4.10.6.2.1</w:t>
      </w:r>
      <w:r>
        <w:rPr>
          <w:rFonts w:ascii="Calibri" w:hAnsi="Calibri"/>
          <w:sz w:val="22"/>
          <w:szCs w:val="22"/>
          <w:lang w:val="en-US"/>
        </w:rPr>
        <w:tab/>
      </w:r>
      <w:r>
        <w:t>Overview</w:t>
      </w:r>
      <w:r>
        <w:tab/>
      </w:r>
      <w:r>
        <w:fldChar w:fldCharType="begin" w:fldLock="1"/>
      </w:r>
      <w:r>
        <w:instrText xml:space="preserve"> PAGEREF _Toc492634588 \h </w:instrText>
      </w:r>
      <w:r>
        <w:fldChar w:fldCharType="separate"/>
      </w:r>
      <w:r>
        <w:t>115</w:t>
      </w:r>
      <w:r>
        <w:fldChar w:fldCharType="end"/>
      </w:r>
    </w:p>
    <w:p w14:paraId="39957F30" w14:textId="77777777" w:rsidR="00C5091D" w:rsidRDefault="00C5091D">
      <w:pPr>
        <w:pStyle w:val="TOC5"/>
        <w:rPr>
          <w:rFonts w:ascii="Calibri" w:hAnsi="Calibri"/>
          <w:sz w:val="22"/>
          <w:szCs w:val="22"/>
          <w:lang w:val="en-US"/>
        </w:rPr>
      </w:pPr>
      <w:r>
        <w:t>4.10.6.2.2</w:t>
      </w:r>
      <w:r>
        <w:rPr>
          <w:rFonts w:ascii="Calibri" w:hAnsi="Calibri"/>
          <w:sz w:val="22"/>
          <w:szCs w:val="22"/>
          <w:lang w:val="en-US"/>
        </w:rPr>
        <w:tab/>
      </w:r>
      <w:r>
        <w:t>Attempted Subscription procedures</w:t>
      </w:r>
      <w:r>
        <w:tab/>
      </w:r>
      <w:r>
        <w:fldChar w:fldCharType="begin" w:fldLock="1"/>
      </w:r>
      <w:r>
        <w:instrText xml:space="preserve"> PAGEREF _Toc492634589 \h </w:instrText>
      </w:r>
      <w:r>
        <w:fldChar w:fldCharType="separate"/>
      </w:r>
      <w:r>
        <w:t>116</w:t>
      </w:r>
      <w:r>
        <w:fldChar w:fldCharType="end"/>
      </w:r>
    </w:p>
    <w:p w14:paraId="373D3060" w14:textId="77777777" w:rsidR="00C5091D" w:rsidRDefault="00C5091D">
      <w:pPr>
        <w:pStyle w:val="TOC5"/>
        <w:rPr>
          <w:rFonts w:ascii="Calibri" w:hAnsi="Calibri"/>
          <w:sz w:val="22"/>
          <w:szCs w:val="22"/>
          <w:lang w:val="en-US"/>
        </w:rPr>
      </w:pPr>
      <w:r>
        <w:t>4.10.6.2.3</w:t>
      </w:r>
      <w:r>
        <w:rPr>
          <w:rFonts w:ascii="Calibri" w:hAnsi="Calibri"/>
          <w:sz w:val="22"/>
          <w:szCs w:val="22"/>
          <w:lang w:val="en-US"/>
        </w:rPr>
        <w:tab/>
      </w:r>
      <w:r>
        <w:t>Successful Subscription procedures</w:t>
      </w:r>
      <w:r>
        <w:tab/>
      </w:r>
      <w:r>
        <w:fldChar w:fldCharType="begin" w:fldLock="1"/>
      </w:r>
      <w:r>
        <w:instrText xml:space="preserve"> PAGEREF _Toc492634590 \h </w:instrText>
      </w:r>
      <w:r>
        <w:fldChar w:fldCharType="separate"/>
      </w:r>
      <w:r>
        <w:t>116</w:t>
      </w:r>
      <w:r>
        <w:fldChar w:fldCharType="end"/>
      </w:r>
    </w:p>
    <w:p w14:paraId="4175A7D8" w14:textId="77777777" w:rsidR="00C5091D" w:rsidRDefault="00C5091D">
      <w:pPr>
        <w:pStyle w:val="TOC5"/>
        <w:rPr>
          <w:rFonts w:ascii="Calibri" w:hAnsi="Calibri"/>
          <w:sz w:val="22"/>
          <w:szCs w:val="22"/>
          <w:lang w:val="en-US"/>
        </w:rPr>
      </w:pPr>
      <w:r>
        <w:t>4.10.6.2.4</w:t>
      </w:r>
      <w:r>
        <w:rPr>
          <w:rFonts w:ascii="Calibri" w:hAnsi="Calibri"/>
          <w:sz w:val="22"/>
          <w:szCs w:val="22"/>
          <w:lang w:val="en-US"/>
        </w:rPr>
        <w:tab/>
      </w:r>
      <w:r>
        <w:t>Attempted Notification procedures</w:t>
      </w:r>
      <w:r>
        <w:tab/>
      </w:r>
      <w:r>
        <w:fldChar w:fldCharType="begin" w:fldLock="1"/>
      </w:r>
      <w:r>
        <w:instrText xml:space="preserve"> PAGEREF _Toc492634591 \h </w:instrText>
      </w:r>
      <w:r>
        <w:fldChar w:fldCharType="separate"/>
      </w:r>
      <w:r>
        <w:t>117</w:t>
      </w:r>
      <w:r>
        <w:fldChar w:fldCharType="end"/>
      </w:r>
    </w:p>
    <w:p w14:paraId="59B4E28F" w14:textId="77777777" w:rsidR="00C5091D" w:rsidRDefault="00C5091D">
      <w:pPr>
        <w:pStyle w:val="TOC5"/>
        <w:rPr>
          <w:rFonts w:ascii="Calibri" w:hAnsi="Calibri"/>
          <w:sz w:val="22"/>
          <w:szCs w:val="22"/>
          <w:lang w:val="en-US"/>
        </w:rPr>
      </w:pPr>
      <w:r>
        <w:t>4.10.6.2.5</w:t>
      </w:r>
      <w:r>
        <w:rPr>
          <w:rFonts w:ascii="Calibri" w:hAnsi="Calibri"/>
          <w:sz w:val="22"/>
          <w:szCs w:val="22"/>
          <w:lang w:val="en-US"/>
        </w:rPr>
        <w:tab/>
      </w:r>
      <w:r>
        <w:t>Successful Notification procedures</w:t>
      </w:r>
      <w:r>
        <w:tab/>
      </w:r>
      <w:r>
        <w:fldChar w:fldCharType="begin" w:fldLock="1"/>
      </w:r>
      <w:r>
        <w:instrText xml:space="preserve"> PAGEREF _Toc492634592 \h </w:instrText>
      </w:r>
      <w:r>
        <w:fldChar w:fldCharType="separate"/>
      </w:r>
      <w:r>
        <w:t>117</w:t>
      </w:r>
      <w:r>
        <w:fldChar w:fldCharType="end"/>
      </w:r>
    </w:p>
    <w:p w14:paraId="0B6460AB" w14:textId="77777777" w:rsidR="00C5091D" w:rsidRDefault="00C5091D">
      <w:pPr>
        <w:pStyle w:val="TOC3"/>
        <w:rPr>
          <w:rFonts w:ascii="Calibri" w:hAnsi="Calibri"/>
          <w:sz w:val="22"/>
          <w:szCs w:val="22"/>
          <w:lang w:val="en-US"/>
        </w:rPr>
      </w:pPr>
      <w:r>
        <w:t>4.10.7</w:t>
      </w:r>
      <w:r>
        <w:rPr>
          <w:rFonts w:ascii="Calibri" w:hAnsi="Calibri"/>
          <w:sz w:val="22"/>
          <w:szCs w:val="22"/>
          <w:lang w:val="en-US"/>
        </w:rPr>
        <w:tab/>
      </w:r>
      <w:r>
        <w:rPr>
          <w:lang w:eastAsia="zh-CN"/>
        </w:rPr>
        <w:t xml:space="preserve">IMS </w:t>
      </w:r>
      <w:r>
        <w:t>supplementary services</w:t>
      </w:r>
      <w:r>
        <w:rPr>
          <w:lang w:eastAsia="zh-CN"/>
        </w:rPr>
        <w:t xml:space="preserve"> related measurements</w:t>
      </w:r>
      <w:r>
        <w:tab/>
      </w:r>
      <w:r>
        <w:fldChar w:fldCharType="begin" w:fldLock="1"/>
      </w:r>
      <w:r>
        <w:instrText xml:space="preserve"> PAGEREF _Toc492634593 \h </w:instrText>
      </w:r>
      <w:r>
        <w:fldChar w:fldCharType="separate"/>
      </w:r>
      <w:r>
        <w:t>117</w:t>
      </w:r>
      <w:r>
        <w:fldChar w:fldCharType="end"/>
      </w:r>
    </w:p>
    <w:p w14:paraId="24DD35FF" w14:textId="77777777" w:rsidR="00C5091D" w:rsidRPr="00493F86" w:rsidRDefault="00C5091D">
      <w:pPr>
        <w:pStyle w:val="TOC4"/>
        <w:rPr>
          <w:rFonts w:ascii="Calibri" w:hAnsi="Calibri"/>
          <w:sz w:val="22"/>
          <w:szCs w:val="22"/>
          <w:lang w:val="fr-FR"/>
        </w:rPr>
      </w:pPr>
      <w:r w:rsidRPr="00493F86">
        <w:rPr>
          <w:lang w:val="fr-FR"/>
        </w:rPr>
        <w:t>4.10.7.1</w:t>
      </w:r>
      <w:r w:rsidRPr="00493F86">
        <w:rPr>
          <w:rFonts w:ascii="Calibri" w:hAnsi="Calibri"/>
          <w:sz w:val="22"/>
          <w:szCs w:val="22"/>
          <w:lang w:val="fr-FR"/>
        </w:rPr>
        <w:tab/>
      </w:r>
      <w:r w:rsidRPr="00493F86">
        <w:rPr>
          <w:lang w:val="fr-FR"/>
        </w:rPr>
        <w:t xml:space="preserve">Communication Diversion (CDIV) service </w:t>
      </w:r>
      <w:r w:rsidRPr="00493F86">
        <w:rPr>
          <w:lang w:val="fr-FR" w:eastAsia="zh-CN"/>
        </w:rPr>
        <w:t>establishments</w:t>
      </w:r>
      <w:r w:rsidRPr="00493F86">
        <w:rPr>
          <w:lang w:val="fr-FR"/>
        </w:rPr>
        <w:tab/>
      </w:r>
      <w:r>
        <w:fldChar w:fldCharType="begin" w:fldLock="1"/>
      </w:r>
      <w:r w:rsidRPr="00493F86">
        <w:rPr>
          <w:lang w:val="fr-FR"/>
        </w:rPr>
        <w:instrText xml:space="preserve"> PAGEREF _Toc492634594 \h </w:instrText>
      </w:r>
      <w:r>
        <w:fldChar w:fldCharType="separate"/>
      </w:r>
      <w:r w:rsidRPr="00493F86">
        <w:rPr>
          <w:lang w:val="fr-FR"/>
        </w:rPr>
        <w:t>117</w:t>
      </w:r>
      <w:r>
        <w:fldChar w:fldCharType="end"/>
      </w:r>
    </w:p>
    <w:p w14:paraId="556D421D" w14:textId="77777777" w:rsidR="00C5091D" w:rsidRDefault="00C5091D">
      <w:pPr>
        <w:pStyle w:val="TOC5"/>
        <w:rPr>
          <w:rFonts w:ascii="Calibri" w:hAnsi="Calibri"/>
          <w:sz w:val="22"/>
          <w:szCs w:val="22"/>
          <w:lang w:val="en-US"/>
        </w:rPr>
      </w:pPr>
      <w:r>
        <w:t>4.10.7.1.1</w:t>
      </w:r>
      <w:r>
        <w:rPr>
          <w:rFonts w:ascii="Calibri" w:hAnsi="Calibri"/>
          <w:sz w:val="22"/>
          <w:szCs w:val="22"/>
          <w:lang w:val="en-US"/>
        </w:rPr>
        <w:tab/>
      </w:r>
      <w:r>
        <w:rPr>
          <w:lang w:eastAsia="zh-CN"/>
        </w:rPr>
        <w:t xml:space="preserve">Number of </w:t>
      </w:r>
      <w:r>
        <w:t>Communication Forwarding Unconditional (</w:t>
      </w:r>
      <w:r>
        <w:rPr>
          <w:lang w:eastAsia="zh-CN"/>
        </w:rPr>
        <w:t>CFU</w:t>
      </w:r>
      <w:r>
        <w:t>) service</w:t>
      </w:r>
      <w:r>
        <w:rPr>
          <w:lang w:eastAsia="zh-CN"/>
        </w:rPr>
        <w:t xml:space="preserve"> procedure</w:t>
      </w:r>
      <w:r>
        <w:tab/>
      </w:r>
      <w:r>
        <w:fldChar w:fldCharType="begin" w:fldLock="1"/>
      </w:r>
      <w:r>
        <w:instrText xml:space="preserve"> PAGEREF _Toc492634595 \h </w:instrText>
      </w:r>
      <w:r>
        <w:fldChar w:fldCharType="separate"/>
      </w:r>
      <w:r>
        <w:t>117</w:t>
      </w:r>
      <w:r>
        <w:fldChar w:fldCharType="end"/>
      </w:r>
    </w:p>
    <w:p w14:paraId="5B8E4181" w14:textId="77777777" w:rsidR="00C5091D" w:rsidRDefault="00C5091D">
      <w:pPr>
        <w:pStyle w:val="TOC5"/>
        <w:rPr>
          <w:rFonts w:ascii="Calibri" w:hAnsi="Calibri"/>
          <w:sz w:val="22"/>
          <w:szCs w:val="22"/>
          <w:lang w:val="en-US"/>
        </w:rPr>
      </w:pPr>
      <w:r>
        <w:t>4.10.7.1.2</w:t>
      </w:r>
      <w:r>
        <w:rPr>
          <w:rFonts w:ascii="Calibri" w:hAnsi="Calibri"/>
          <w:sz w:val="22"/>
          <w:szCs w:val="22"/>
          <w:lang w:val="en-US"/>
        </w:rPr>
        <w:tab/>
      </w:r>
      <w:r>
        <w:rPr>
          <w:lang w:eastAsia="zh-CN"/>
        </w:rPr>
        <w:t xml:space="preserve">Number of </w:t>
      </w:r>
      <w:r>
        <w:t>Communication Forwarding on Busy user</w:t>
      </w:r>
      <w:r>
        <w:rPr>
          <w:lang w:eastAsia="zh-CN"/>
        </w:rPr>
        <w:t xml:space="preserve">(CFB) </w:t>
      </w:r>
      <w:r>
        <w:t>service</w:t>
      </w:r>
      <w:r>
        <w:rPr>
          <w:lang w:eastAsia="zh-CN"/>
        </w:rPr>
        <w:t xml:space="preserve"> procedure</w:t>
      </w:r>
      <w:r>
        <w:tab/>
      </w:r>
      <w:r>
        <w:fldChar w:fldCharType="begin" w:fldLock="1"/>
      </w:r>
      <w:r>
        <w:instrText xml:space="preserve"> PAGEREF _Toc492634596 \h </w:instrText>
      </w:r>
      <w:r>
        <w:fldChar w:fldCharType="separate"/>
      </w:r>
      <w:r>
        <w:t>117</w:t>
      </w:r>
      <w:r>
        <w:fldChar w:fldCharType="end"/>
      </w:r>
    </w:p>
    <w:p w14:paraId="7B73CC13" w14:textId="77777777" w:rsidR="00C5091D" w:rsidRDefault="00C5091D">
      <w:pPr>
        <w:pStyle w:val="TOC5"/>
        <w:rPr>
          <w:rFonts w:ascii="Calibri" w:hAnsi="Calibri"/>
          <w:sz w:val="22"/>
          <w:szCs w:val="22"/>
          <w:lang w:val="en-US"/>
        </w:rPr>
      </w:pPr>
      <w:r>
        <w:t>4.10.7.1.3</w:t>
      </w:r>
      <w:r>
        <w:rPr>
          <w:rFonts w:ascii="Calibri" w:hAnsi="Calibri"/>
          <w:sz w:val="22"/>
          <w:szCs w:val="22"/>
          <w:lang w:val="en-US"/>
        </w:rPr>
        <w:tab/>
      </w:r>
      <w:r>
        <w:rPr>
          <w:lang w:eastAsia="zh-CN"/>
        </w:rPr>
        <w:t xml:space="preserve">Number of </w:t>
      </w:r>
      <w:r>
        <w:t xml:space="preserve">Communication Forwarding on no Reply </w:t>
      </w:r>
      <w:r>
        <w:rPr>
          <w:lang w:eastAsia="zh-CN"/>
        </w:rPr>
        <w:t xml:space="preserve">(CFNR) </w:t>
      </w:r>
      <w:r>
        <w:t>service</w:t>
      </w:r>
      <w:r>
        <w:rPr>
          <w:lang w:eastAsia="zh-CN"/>
        </w:rPr>
        <w:t xml:space="preserve"> procedure</w:t>
      </w:r>
      <w:r>
        <w:tab/>
      </w:r>
      <w:r>
        <w:fldChar w:fldCharType="begin" w:fldLock="1"/>
      </w:r>
      <w:r>
        <w:instrText xml:space="preserve"> PAGEREF _Toc492634597 \h </w:instrText>
      </w:r>
      <w:r>
        <w:fldChar w:fldCharType="separate"/>
      </w:r>
      <w:r>
        <w:t>118</w:t>
      </w:r>
      <w:r>
        <w:fldChar w:fldCharType="end"/>
      </w:r>
    </w:p>
    <w:p w14:paraId="2468E96B" w14:textId="77777777" w:rsidR="00C5091D" w:rsidRDefault="00C5091D">
      <w:pPr>
        <w:pStyle w:val="TOC5"/>
        <w:rPr>
          <w:rFonts w:ascii="Calibri" w:hAnsi="Calibri"/>
          <w:sz w:val="22"/>
          <w:szCs w:val="22"/>
          <w:lang w:val="en-US"/>
        </w:rPr>
      </w:pPr>
      <w:r>
        <w:t>4.10.7.1.4</w:t>
      </w:r>
      <w:r>
        <w:rPr>
          <w:rFonts w:ascii="Calibri" w:hAnsi="Calibri"/>
          <w:sz w:val="22"/>
          <w:szCs w:val="22"/>
          <w:lang w:val="en-US"/>
        </w:rPr>
        <w:tab/>
      </w:r>
      <w:r>
        <w:rPr>
          <w:lang w:eastAsia="zh-CN"/>
        </w:rPr>
        <w:t xml:space="preserve">Number of </w:t>
      </w:r>
      <w:r>
        <w:t>Communication Forwarding on Subscriber Not Reachable (</w:t>
      </w:r>
      <w:r>
        <w:rPr>
          <w:lang w:eastAsia="zh-CN"/>
        </w:rPr>
        <w:t>CFNRc</w:t>
      </w:r>
      <w:r>
        <w:t>) service</w:t>
      </w:r>
      <w:r>
        <w:rPr>
          <w:lang w:eastAsia="zh-CN"/>
        </w:rPr>
        <w:t xml:space="preserve"> procedure</w:t>
      </w:r>
      <w:r>
        <w:tab/>
      </w:r>
      <w:r>
        <w:fldChar w:fldCharType="begin" w:fldLock="1"/>
      </w:r>
      <w:r>
        <w:instrText xml:space="preserve"> PAGEREF _Toc492634598 \h </w:instrText>
      </w:r>
      <w:r>
        <w:fldChar w:fldCharType="separate"/>
      </w:r>
      <w:r>
        <w:t>118</w:t>
      </w:r>
      <w:r>
        <w:fldChar w:fldCharType="end"/>
      </w:r>
    </w:p>
    <w:p w14:paraId="67CF72BA" w14:textId="77777777" w:rsidR="00C5091D" w:rsidRDefault="00C5091D">
      <w:pPr>
        <w:pStyle w:val="TOC5"/>
        <w:rPr>
          <w:rFonts w:ascii="Calibri" w:hAnsi="Calibri"/>
          <w:sz w:val="22"/>
          <w:szCs w:val="22"/>
          <w:lang w:val="en-US"/>
        </w:rPr>
      </w:pPr>
      <w:r>
        <w:t>4.10.7.1.5</w:t>
      </w:r>
      <w:r>
        <w:rPr>
          <w:rFonts w:ascii="Calibri" w:hAnsi="Calibri"/>
          <w:sz w:val="22"/>
          <w:szCs w:val="22"/>
          <w:lang w:val="en-US"/>
        </w:rPr>
        <w:tab/>
      </w:r>
      <w:r>
        <w:rPr>
          <w:lang w:eastAsia="zh-CN"/>
        </w:rPr>
        <w:t xml:space="preserve">Number of </w:t>
      </w:r>
      <w:r>
        <w:t xml:space="preserve">Communication Forwarding on Not Logged-in </w:t>
      </w:r>
      <w:r>
        <w:rPr>
          <w:lang w:eastAsia="zh-CN"/>
        </w:rPr>
        <w:t xml:space="preserve">(CFNL) </w:t>
      </w:r>
      <w:r>
        <w:t>service</w:t>
      </w:r>
      <w:r>
        <w:rPr>
          <w:lang w:eastAsia="zh-CN"/>
        </w:rPr>
        <w:t xml:space="preserve"> procedure</w:t>
      </w:r>
      <w:r>
        <w:tab/>
      </w:r>
      <w:r>
        <w:fldChar w:fldCharType="begin" w:fldLock="1"/>
      </w:r>
      <w:r>
        <w:instrText xml:space="preserve"> PAGEREF _Toc492634599 \h </w:instrText>
      </w:r>
      <w:r>
        <w:fldChar w:fldCharType="separate"/>
      </w:r>
      <w:r>
        <w:t>118</w:t>
      </w:r>
      <w:r>
        <w:fldChar w:fldCharType="end"/>
      </w:r>
    </w:p>
    <w:p w14:paraId="1C714701" w14:textId="77777777" w:rsidR="00C5091D" w:rsidRDefault="00C5091D">
      <w:pPr>
        <w:pStyle w:val="TOC5"/>
        <w:rPr>
          <w:rFonts w:ascii="Calibri" w:hAnsi="Calibri"/>
          <w:sz w:val="22"/>
          <w:szCs w:val="22"/>
          <w:lang w:val="en-US"/>
        </w:rPr>
      </w:pPr>
      <w:r>
        <w:t>4.10.7.1.6</w:t>
      </w:r>
      <w:r>
        <w:rPr>
          <w:rFonts w:ascii="Calibri" w:hAnsi="Calibri"/>
          <w:sz w:val="22"/>
          <w:szCs w:val="22"/>
          <w:lang w:val="en-US"/>
        </w:rPr>
        <w:tab/>
      </w:r>
      <w:r>
        <w:rPr>
          <w:lang w:eastAsia="zh-CN"/>
        </w:rPr>
        <w:t>Number of Communication Deflection (CD) service procedure</w:t>
      </w:r>
      <w:r>
        <w:tab/>
      </w:r>
      <w:r>
        <w:fldChar w:fldCharType="begin" w:fldLock="1"/>
      </w:r>
      <w:r>
        <w:instrText xml:space="preserve"> PAGEREF _Toc492634600 \h </w:instrText>
      </w:r>
      <w:r>
        <w:fldChar w:fldCharType="separate"/>
      </w:r>
      <w:r>
        <w:t>119</w:t>
      </w:r>
      <w:r>
        <w:fldChar w:fldCharType="end"/>
      </w:r>
    </w:p>
    <w:p w14:paraId="40BDA763" w14:textId="77777777" w:rsidR="00C5091D" w:rsidRDefault="00C5091D">
      <w:pPr>
        <w:pStyle w:val="TOC4"/>
        <w:rPr>
          <w:rFonts w:ascii="Calibri" w:hAnsi="Calibri"/>
          <w:sz w:val="22"/>
          <w:szCs w:val="22"/>
          <w:lang w:val="en-US"/>
        </w:rPr>
      </w:pPr>
      <w:r>
        <w:t>4.10.7.2</w:t>
      </w:r>
      <w:r>
        <w:rPr>
          <w:rFonts w:ascii="Calibri" w:hAnsi="Calibri"/>
          <w:sz w:val="22"/>
          <w:szCs w:val="22"/>
          <w:lang w:val="en-US"/>
        </w:rPr>
        <w:tab/>
      </w:r>
      <w:r>
        <w:rPr>
          <w:lang w:eastAsia="zh-CN"/>
        </w:rPr>
        <w:t>Void</w:t>
      </w:r>
      <w:r>
        <w:tab/>
      </w:r>
      <w:r>
        <w:fldChar w:fldCharType="begin" w:fldLock="1"/>
      </w:r>
      <w:r>
        <w:instrText xml:space="preserve"> PAGEREF _Toc492634601 \h </w:instrText>
      </w:r>
      <w:r>
        <w:fldChar w:fldCharType="separate"/>
      </w:r>
      <w:r>
        <w:t>119</w:t>
      </w:r>
      <w:r>
        <w:fldChar w:fldCharType="end"/>
      </w:r>
    </w:p>
    <w:p w14:paraId="46CB5961" w14:textId="77777777" w:rsidR="00C5091D" w:rsidRDefault="00C5091D">
      <w:pPr>
        <w:pStyle w:val="TOC4"/>
        <w:rPr>
          <w:rFonts w:ascii="Calibri" w:hAnsi="Calibri"/>
          <w:sz w:val="22"/>
          <w:szCs w:val="22"/>
          <w:lang w:val="en-US"/>
        </w:rPr>
      </w:pPr>
      <w:r>
        <w:t>4.10.7.3</w:t>
      </w:r>
      <w:r>
        <w:rPr>
          <w:rFonts w:ascii="Calibri" w:hAnsi="Calibri"/>
          <w:sz w:val="22"/>
          <w:szCs w:val="22"/>
          <w:lang w:val="en-US"/>
        </w:rPr>
        <w:tab/>
      </w:r>
      <w:r>
        <w:rPr>
          <w:lang w:eastAsia="zh-CN"/>
        </w:rPr>
        <w:t xml:space="preserve">Number of </w:t>
      </w:r>
      <w:r>
        <w:t>Call Waiting (CW) procedure</w:t>
      </w:r>
      <w:r>
        <w:tab/>
      </w:r>
      <w:r>
        <w:fldChar w:fldCharType="begin" w:fldLock="1"/>
      </w:r>
      <w:r>
        <w:instrText xml:space="preserve"> PAGEREF _Toc492634602 \h </w:instrText>
      </w:r>
      <w:r>
        <w:fldChar w:fldCharType="separate"/>
      </w:r>
      <w:r>
        <w:t>119</w:t>
      </w:r>
      <w:r>
        <w:fldChar w:fldCharType="end"/>
      </w:r>
    </w:p>
    <w:p w14:paraId="0230C4F8" w14:textId="77777777" w:rsidR="00C5091D" w:rsidRDefault="00C5091D">
      <w:pPr>
        <w:pStyle w:val="TOC4"/>
        <w:rPr>
          <w:rFonts w:ascii="Calibri" w:hAnsi="Calibri"/>
          <w:sz w:val="22"/>
          <w:szCs w:val="22"/>
          <w:lang w:val="en-US"/>
        </w:rPr>
      </w:pPr>
      <w:r>
        <w:t>4.10.7.4</w:t>
      </w:r>
      <w:r>
        <w:rPr>
          <w:rFonts w:ascii="Calibri" w:hAnsi="Calibri"/>
          <w:sz w:val="22"/>
          <w:szCs w:val="22"/>
          <w:lang w:val="en-US"/>
        </w:rPr>
        <w:tab/>
      </w:r>
      <w:r>
        <w:rPr>
          <w:lang w:eastAsia="zh-CN"/>
        </w:rPr>
        <w:t>Number of</w:t>
      </w:r>
      <w:r>
        <w:t xml:space="preserve"> C</w:t>
      </w:r>
      <w:r>
        <w:rPr>
          <w:lang w:eastAsia="zh-CN"/>
        </w:rPr>
        <w:t>ommunication</w:t>
      </w:r>
      <w:r>
        <w:t xml:space="preserve"> </w:t>
      </w:r>
      <w:r>
        <w:rPr>
          <w:lang w:eastAsia="zh-CN"/>
        </w:rPr>
        <w:t>H</w:t>
      </w:r>
      <w:r>
        <w:t>old (</w:t>
      </w:r>
      <w:r>
        <w:rPr>
          <w:lang w:eastAsia="zh-CN"/>
        </w:rPr>
        <w:t>HOLD</w:t>
      </w:r>
      <w:r>
        <w:t>) procedure</w:t>
      </w:r>
      <w:r>
        <w:tab/>
      </w:r>
      <w:r>
        <w:fldChar w:fldCharType="begin" w:fldLock="1"/>
      </w:r>
      <w:r>
        <w:instrText xml:space="preserve"> PAGEREF _Toc492634603 \h </w:instrText>
      </w:r>
      <w:r>
        <w:fldChar w:fldCharType="separate"/>
      </w:r>
      <w:r>
        <w:t>119</w:t>
      </w:r>
      <w:r>
        <w:fldChar w:fldCharType="end"/>
      </w:r>
    </w:p>
    <w:p w14:paraId="240112B2" w14:textId="77777777" w:rsidR="00C5091D" w:rsidRDefault="00C5091D">
      <w:pPr>
        <w:pStyle w:val="TOC4"/>
        <w:rPr>
          <w:rFonts w:ascii="Calibri" w:hAnsi="Calibri"/>
          <w:sz w:val="22"/>
          <w:szCs w:val="22"/>
          <w:lang w:val="en-US"/>
        </w:rPr>
      </w:pPr>
      <w:r>
        <w:t>4.10.7.8</w:t>
      </w:r>
      <w:r>
        <w:rPr>
          <w:rFonts w:ascii="Calibri" w:hAnsi="Calibri"/>
          <w:sz w:val="22"/>
          <w:szCs w:val="22"/>
          <w:lang w:val="en-US"/>
        </w:rPr>
        <w:tab/>
      </w:r>
      <w:r>
        <w:t>Call Barring service establishments</w:t>
      </w:r>
      <w:r>
        <w:tab/>
      </w:r>
      <w:r>
        <w:fldChar w:fldCharType="begin" w:fldLock="1"/>
      </w:r>
      <w:r>
        <w:instrText xml:space="preserve"> PAGEREF _Toc492634604 \h </w:instrText>
      </w:r>
      <w:r>
        <w:fldChar w:fldCharType="separate"/>
      </w:r>
      <w:r>
        <w:t>120</w:t>
      </w:r>
      <w:r>
        <w:fldChar w:fldCharType="end"/>
      </w:r>
    </w:p>
    <w:p w14:paraId="5836FDC6" w14:textId="77777777" w:rsidR="00C5091D" w:rsidRDefault="00C5091D">
      <w:pPr>
        <w:pStyle w:val="TOC5"/>
        <w:rPr>
          <w:rFonts w:ascii="Calibri" w:hAnsi="Calibri"/>
          <w:sz w:val="22"/>
          <w:szCs w:val="22"/>
          <w:lang w:val="en-US"/>
        </w:rPr>
      </w:pPr>
      <w:r>
        <w:t>4.10.7.8.1</w:t>
      </w:r>
      <w:r>
        <w:rPr>
          <w:rFonts w:ascii="Calibri" w:hAnsi="Calibri"/>
          <w:sz w:val="22"/>
          <w:szCs w:val="22"/>
          <w:lang w:val="en-US"/>
        </w:rPr>
        <w:tab/>
      </w:r>
      <w:r>
        <w:rPr>
          <w:lang w:eastAsia="zh-CN"/>
        </w:rPr>
        <w:t xml:space="preserve">Number of </w:t>
      </w:r>
      <w:r>
        <w:t xml:space="preserve">Outgoing Communication Barring (OCB) </w:t>
      </w:r>
      <w:r w:rsidRPr="00B24944">
        <w:rPr>
          <w:lang w:val="en-US" w:eastAsia="zh-CN"/>
        </w:rPr>
        <w:t>procedure</w:t>
      </w:r>
      <w:r>
        <w:tab/>
      </w:r>
      <w:r>
        <w:fldChar w:fldCharType="begin" w:fldLock="1"/>
      </w:r>
      <w:r>
        <w:instrText xml:space="preserve"> PAGEREF _Toc492634605 \h </w:instrText>
      </w:r>
      <w:r>
        <w:fldChar w:fldCharType="separate"/>
      </w:r>
      <w:r>
        <w:t>120</w:t>
      </w:r>
      <w:r>
        <w:fldChar w:fldCharType="end"/>
      </w:r>
    </w:p>
    <w:p w14:paraId="50B26DDE" w14:textId="77777777" w:rsidR="00C5091D" w:rsidRDefault="00C5091D">
      <w:pPr>
        <w:pStyle w:val="TOC5"/>
        <w:rPr>
          <w:rFonts w:ascii="Calibri" w:hAnsi="Calibri"/>
          <w:sz w:val="22"/>
          <w:szCs w:val="22"/>
          <w:lang w:val="en-US"/>
        </w:rPr>
      </w:pPr>
      <w:r>
        <w:t>4.10.7.8.2</w:t>
      </w:r>
      <w:r>
        <w:rPr>
          <w:rFonts w:ascii="Calibri" w:hAnsi="Calibri"/>
          <w:sz w:val="22"/>
          <w:szCs w:val="22"/>
          <w:lang w:val="en-US"/>
        </w:rPr>
        <w:tab/>
      </w:r>
      <w:r>
        <w:t>Number of Incoming Communication Barring (ICB) procedure</w:t>
      </w:r>
      <w:r>
        <w:tab/>
      </w:r>
      <w:r>
        <w:fldChar w:fldCharType="begin" w:fldLock="1"/>
      </w:r>
      <w:r>
        <w:instrText xml:space="preserve"> PAGEREF _Toc492634606 \h </w:instrText>
      </w:r>
      <w:r>
        <w:fldChar w:fldCharType="separate"/>
      </w:r>
      <w:r>
        <w:t>120</w:t>
      </w:r>
      <w:r>
        <w:fldChar w:fldCharType="end"/>
      </w:r>
    </w:p>
    <w:p w14:paraId="682DCECA" w14:textId="77777777" w:rsidR="00C5091D" w:rsidRDefault="00C5091D">
      <w:pPr>
        <w:pStyle w:val="TOC5"/>
        <w:rPr>
          <w:rFonts w:ascii="Calibri" w:hAnsi="Calibri"/>
          <w:sz w:val="22"/>
          <w:szCs w:val="22"/>
          <w:lang w:val="en-US"/>
        </w:rPr>
      </w:pPr>
      <w:r>
        <w:t>4.10.7.8.3</w:t>
      </w:r>
      <w:r>
        <w:rPr>
          <w:rFonts w:ascii="Calibri" w:hAnsi="Calibri"/>
          <w:sz w:val="22"/>
          <w:szCs w:val="22"/>
          <w:lang w:val="en-US"/>
        </w:rPr>
        <w:tab/>
      </w:r>
      <w:r>
        <w:t>Number of Anonymous Communication Rejection (ACR) procedure</w:t>
      </w:r>
      <w:r>
        <w:tab/>
      </w:r>
      <w:r>
        <w:fldChar w:fldCharType="begin" w:fldLock="1"/>
      </w:r>
      <w:r>
        <w:instrText xml:space="preserve"> PAGEREF _Toc492634607 \h </w:instrText>
      </w:r>
      <w:r>
        <w:fldChar w:fldCharType="separate"/>
      </w:r>
      <w:r>
        <w:t>120</w:t>
      </w:r>
      <w:r>
        <w:fldChar w:fldCharType="end"/>
      </w:r>
    </w:p>
    <w:p w14:paraId="4062FFDD" w14:textId="77777777" w:rsidR="00C5091D" w:rsidRDefault="00C5091D">
      <w:pPr>
        <w:pStyle w:val="TOC4"/>
        <w:rPr>
          <w:rFonts w:ascii="Calibri" w:hAnsi="Calibri"/>
          <w:sz w:val="22"/>
          <w:szCs w:val="22"/>
          <w:lang w:val="en-US"/>
        </w:rPr>
      </w:pPr>
      <w:r w:rsidRPr="00C5091D">
        <w:t>4.10.7.9</w:t>
      </w:r>
      <w:r w:rsidRPr="00C5091D">
        <w:rPr>
          <w:rFonts w:ascii="Calibri" w:hAnsi="Calibri"/>
          <w:sz w:val="22"/>
          <w:szCs w:val="22"/>
        </w:rPr>
        <w:tab/>
      </w:r>
      <w:r>
        <w:t>Originating Identification Presentation (OIP)</w:t>
      </w:r>
      <w:r w:rsidRPr="00B24944">
        <w:rPr>
          <w:lang w:val="en-US"/>
        </w:rPr>
        <w:t xml:space="preserve"> </w:t>
      </w:r>
      <w:r w:rsidRPr="00B24944">
        <w:rPr>
          <w:lang w:val="en-US" w:eastAsia="zh-CN"/>
        </w:rPr>
        <w:t xml:space="preserve"> and </w:t>
      </w:r>
      <w:r w:rsidRPr="00B24944">
        <w:rPr>
          <w:rFonts w:cs="Arial"/>
        </w:rPr>
        <w:t>Originating Identification Restriction</w:t>
      </w:r>
      <w:r w:rsidRPr="00B24944">
        <w:t xml:space="preserve"> (OI</w:t>
      </w:r>
      <w:r w:rsidRPr="00B24944">
        <w:rPr>
          <w:lang w:eastAsia="zh-CN"/>
        </w:rPr>
        <w:t>R</w:t>
      </w:r>
      <w:r w:rsidRPr="00B24944">
        <w:t>)</w:t>
      </w:r>
      <w:r w:rsidRPr="00B24944">
        <w:rPr>
          <w:lang w:eastAsia="zh-CN"/>
        </w:rPr>
        <w:t xml:space="preserve"> </w:t>
      </w:r>
      <w:r w:rsidRPr="00B24944">
        <w:rPr>
          <w:lang w:val="en-US"/>
        </w:rPr>
        <w:t xml:space="preserve">service </w:t>
      </w:r>
      <w:r w:rsidRPr="00B24944">
        <w:rPr>
          <w:lang w:val="en-US" w:eastAsia="zh-CN"/>
        </w:rPr>
        <w:t>establishments</w:t>
      </w:r>
      <w:r>
        <w:tab/>
      </w:r>
      <w:r>
        <w:fldChar w:fldCharType="begin" w:fldLock="1"/>
      </w:r>
      <w:r>
        <w:instrText xml:space="preserve"> PAGEREF _Toc492634608 \h </w:instrText>
      </w:r>
      <w:r>
        <w:fldChar w:fldCharType="separate"/>
      </w:r>
      <w:r>
        <w:t>121</w:t>
      </w:r>
      <w:r>
        <w:fldChar w:fldCharType="end"/>
      </w:r>
    </w:p>
    <w:p w14:paraId="30FE8B04" w14:textId="77777777" w:rsidR="00C5091D" w:rsidRDefault="00C5091D">
      <w:pPr>
        <w:pStyle w:val="TOC5"/>
        <w:rPr>
          <w:rFonts w:ascii="Calibri" w:hAnsi="Calibri"/>
          <w:sz w:val="22"/>
          <w:szCs w:val="22"/>
          <w:lang w:val="en-US"/>
        </w:rPr>
      </w:pPr>
      <w:r>
        <w:t>4.10.7.9.1</w:t>
      </w:r>
      <w:r>
        <w:rPr>
          <w:rFonts w:ascii="Calibri" w:hAnsi="Calibri"/>
          <w:sz w:val="22"/>
          <w:szCs w:val="22"/>
          <w:lang w:val="en-US"/>
        </w:rPr>
        <w:tab/>
      </w:r>
      <w:r>
        <w:rPr>
          <w:lang w:eastAsia="zh-CN"/>
        </w:rPr>
        <w:t xml:space="preserve">Number of </w:t>
      </w:r>
      <w:r>
        <w:t>Originating Identification Presentation (OIP)</w:t>
      </w:r>
      <w:r w:rsidRPr="00B24944">
        <w:rPr>
          <w:lang w:val="en-US"/>
        </w:rPr>
        <w:t xml:space="preserve"> </w:t>
      </w:r>
      <w:r w:rsidRPr="00B24944">
        <w:rPr>
          <w:lang w:val="en-US" w:eastAsia="zh-CN"/>
        </w:rPr>
        <w:t>procedure</w:t>
      </w:r>
      <w:r>
        <w:tab/>
      </w:r>
      <w:r>
        <w:fldChar w:fldCharType="begin" w:fldLock="1"/>
      </w:r>
      <w:r>
        <w:instrText xml:space="preserve"> PAGEREF _Toc492634609 \h </w:instrText>
      </w:r>
      <w:r>
        <w:fldChar w:fldCharType="separate"/>
      </w:r>
      <w:r>
        <w:t>121</w:t>
      </w:r>
      <w:r>
        <w:fldChar w:fldCharType="end"/>
      </w:r>
    </w:p>
    <w:p w14:paraId="3027E81A" w14:textId="77777777" w:rsidR="00C5091D" w:rsidRDefault="00C5091D">
      <w:pPr>
        <w:pStyle w:val="TOC5"/>
        <w:rPr>
          <w:rFonts w:ascii="Calibri" w:hAnsi="Calibri"/>
          <w:sz w:val="22"/>
          <w:szCs w:val="22"/>
          <w:lang w:val="en-US"/>
        </w:rPr>
      </w:pPr>
      <w:r w:rsidRPr="00C5091D">
        <w:t>4.10.7.9.2</w:t>
      </w:r>
      <w:r w:rsidRPr="00C5091D">
        <w:rPr>
          <w:rFonts w:ascii="Calibri" w:hAnsi="Calibri"/>
          <w:sz w:val="22"/>
          <w:szCs w:val="22"/>
          <w:lang w:val="en-US"/>
        </w:rPr>
        <w:tab/>
      </w:r>
      <w:r w:rsidRPr="00B24944">
        <w:rPr>
          <w:rFonts w:cs="Arial"/>
          <w:lang w:eastAsia="zh-CN"/>
        </w:rPr>
        <w:t xml:space="preserve">Number of </w:t>
      </w:r>
      <w:r w:rsidRPr="00B24944">
        <w:rPr>
          <w:rFonts w:cs="Arial"/>
        </w:rPr>
        <w:t>Originating Identification Restriction (OI</w:t>
      </w:r>
      <w:r w:rsidRPr="00B24944">
        <w:rPr>
          <w:rFonts w:cs="Arial"/>
          <w:lang w:eastAsia="zh-CN"/>
        </w:rPr>
        <w:t>R</w:t>
      </w:r>
      <w:r w:rsidRPr="00B24944">
        <w:rPr>
          <w:rFonts w:cs="Arial"/>
        </w:rPr>
        <w:t>)</w:t>
      </w:r>
      <w:r w:rsidRPr="00B24944">
        <w:rPr>
          <w:rFonts w:cs="Arial"/>
          <w:lang w:val="en-US"/>
        </w:rPr>
        <w:t xml:space="preserve"> </w:t>
      </w:r>
      <w:r w:rsidRPr="00B24944">
        <w:rPr>
          <w:rFonts w:cs="Arial"/>
          <w:lang w:val="en-US" w:eastAsia="zh-CN"/>
        </w:rPr>
        <w:t>procedure</w:t>
      </w:r>
      <w:r>
        <w:tab/>
      </w:r>
      <w:r>
        <w:fldChar w:fldCharType="begin" w:fldLock="1"/>
      </w:r>
      <w:r>
        <w:instrText xml:space="preserve"> PAGEREF _Toc492634610 \h </w:instrText>
      </w:r>
      <w:r>
        <w:fldChar w:fldCharType="separate"/>
      </w:r>
      <w:r>
        <w:t>121</w:t>
      </w:r>
      <w:r>
        <w:fldChar w:fldCharType="end"/>
      </w:r>
    </w:p>
    <w:p w14:paraId="06000A83" w14:textId="77777777" w:rsidR="00C5091D" w:rsidRDefault="00C5091D">
      <w:pPr>
        <w:pStyle w:val="TOC4"/>
        <w:rPr>
          <w:rFonts w:ascii="Calibri" w:hAnsi="Calibri"/>
          <w:sz w:val="22"/>
          <w:szCs w:val="22"/>
          <w:lang w:val="en-US"/>
        </w:rPr>
      </w:pPr>
      <w:r w:rsidRPr="00C5091D">
        <w:t>4.10.7.10</w:t>
      </w:r>
      <w:r w:rsidRPr="00C5091D">
        <w:rPr>
          <w:rFonts w:ascii="Calibri" w:hAnsi="Calibri"/>
          <w:sz w:val="22"/>
          <w:szCs w:val="22"/>
        </w:rPr>
        <w:tab/>
      </w:r>
      <w:r>
        <w:rPr>
          <w:lang w:eastAsia="zh-CN"/>
        </w:rPr>
        <w:t>Terminating Identification Presentation (TIP)</w:t>
      </w:r>
      <w:r w:rsidRPr="00B24944">
        <w:rPr>
          <w:lang w:val="en-US"/>
        </w:rPr>
        <w:t xml:space="preserve"> </w:t>
      </w:r>
      <w:r w:rsidRPr="00B24944">
        <w:rPr>
          <w:lang w:val="en-US" w:eastAsia="zh-CN"/>
        </w:rPr>
        <w:t xml:space="preserve">and Terminating Identification Restriction (TIR) </w:t>
      </w:r>
      <w:r w:rsidRPr="00B24944">
        <w:rPr>
          <w:lang w:val="en-US"/>
        </w:rPr>
        <w:t xml:space="preserve">service </w:t>
      </w:r>
      <w:r w:rsidRPr="00B24944">
        <w:rPr>
          <w:lang w:val="en-US" w:eastAsia="zh-CN"/>
        </w:rPr>
        <w:t>establishments</w:t>
      </w:r>
      <w:r>
        <w:tab/>
      </w:r>
      <w:r>
        <w:fldChar w:fldCharType="begin" w:fldLock="1"/>
      </w:r>
      <w:r>
        <w:instrText xml:space="preserve"> PAGEREF _Toc492634611 \h </w:instrText>
      </w:r>
      <w:r>
        <w:fldChar w:fldCharType="separate"/>
      </w:r>
      <w:r>
        <w:t>121</w:t>
      </w:r>
      <w:r>
        <w:fldChar w:fldCharType="end"/>
      </w:r>
    </w:p>
    <w:p w14:paraId="4A9FE7A1" w14:textId="77777777" w:rsidR="00C5091D" w:rsidRDefault="00C5091D">
      <w:pPr>
        <w:pStyle w:val="TOC5"/>
        <w:rPr>
          <w:rFonts w:ascii="Calibri" w:hAnsi="Calibri"/>
          <w:sz w:val="22"/>
          <w:szCs w:val="22"/>
          <w:lang w:val="en-US"/>
        </w:rPr>
      </w:pPr>
      <w:r>
        <w:t>4.10.7.10.1</w:t>
      </w:r>
      <w:r>
        <w:rPr>
          <w:rFonts w:ascii="Calibri" w:hAnsi="Calibri"/>
          <w:sz w:val="22"/>
          <w:szCs w:val="22"/>
          <w:lang w:val="en-US"/>
        </w:rPr>
        <w:tab/>
      </w:r>
      <w:r>
        <w:rPr>
          <w:lang w:eastAsia="zh-CN"/>
        </w:rPr>
        <w:t>Number of Terminating Identification Presentation (TIP) procedure</w:t>
      </w:r>
      <w:r>
        <w:tab/>
      </w:r>
      <w:r>
        <w:fldChar w:fldCharType="begin" w:fldLock="1"/>
      </w:r>
      <w:r>
        <w:instrText xml:space="preserve"> PAGEREF _Toc492634612 \h </w:instrText>
      </w:r>
      <w:r>
        <w:fldChar w:fldCharType="separate"/>
      </w:r>
      <w:r>
        <w:t>121</w:t>
      </w:r>
      <w:r>
        <w:fldChar w:fldCharType="end"/>
      </w:r>
    </w:p>
    <w:p w14:paraId="7385F37C" w14:textId="77777777" w:rsidR="00C5091D" w:rsidRDefault="00C5091D">
      <w:pPr>
        <w:pStyle w:val="TOC5"/>
        <w:rPr>
          <w:rFonts w:ascii="Calibri" w:hAnsi="Calibri"/>
          <w:sz w:val="22"/>
          <w:szCs w:val="22"/>
          <w:lang w:val="en-US"/>
        </w:rPr>
      </w:pPr>
      <w:r>
        <w:t>4.10.7.10.2</w:t>
      </w:r>
      <w:r>
        <w:rPr>
          <w:rFonts w:ascii="Calibri" w:hAnsi="Calibri"/>
          <w:sz w:val="22"/>
          <w:szCs w:val="22"/>
          <w:lang w:val="en-US"/>
        </w:rPr>
        <w:tab/>
      </w:r>
      <w:r>
        <w:rPr>
          <w:lang w:eastAsia="zh-CN"/>
        </w:rPr>
        <w:t>Number of Terminating Identification Restriction (TIR) procedure</w:t>
      </w:r>
      <w:r>
        <w:tab/>
      </w:r>
      <w:r>
        <w:fldChar w:fldCharType="begin" w:fldLock="1"/>
      </w:r>
      <w:r>
        <w:instrText xml:space="preserve"> PAGEREF _Toc492634613 \h </w:instrText>
      </w:r>
      <w:r>
        <w:fldChar w:fldCharType="separate"/>
      </w:r>
      <w:r>
        <w:t>122</w:t>
      </w:r>
      <w:r>
        <w:fldChar w:fldCharType="end"/>
      </w:r>
    </w:p>
    <w:p w14:paraId="74DAE0BE" w14:textId="77777777" w:rsidR="00C5091D" w:rsidRDefault="00C5091D">
      <w:pPr>
        <w:pStyle w:val="TOC4"/>
        <w:rPr>
          <w:rFonts w:ascii="Calibri" w:hAnsi="Calibri"/>
          <w:sz w:val="22"/>
          <w:szCs w:val="22"/>
          <w:lang w:val="en-US"/>
        </w:rPr>
      </w:pPr>
      <w:r w:rsidRPr="00C5091D">
        <w:t>4.10.7.11</w:t>
      </w:r>
      <w:r w:rsidRPr="00C5091D">
        <w:rPr>
          <w:rFonts w:ascii="Calibri" w:hAnsi="Calibri"/>
          <w:sz w:val="22"/>
          <w:szCs w:val="22"/>
        </w:rPr>
        <w:tab/>
      </w:r>
      <w:r w:rsidRPr="00B24944">
        <w:rPr>
          <w:lang w:val="en-US" w:eastAsia="zh-CN"/>
        </w:rPr>
        <w:t xml:space="preserve">Number of </w:t>
      </w:r>
      <w:r>
        <w:rPr>
          <w:lang w:eastAsia="zh-CN"/>
        </w:rPr>
        <w:t>Message Waiting Indication(MWI)</w:t>
      </w:r>
      <w:r w:rsidRPr="00B24944">
        <w:rPr>
          <w:lang w:val="en-US"/>
        </w:rPr>
        <w:t xml:space="preserve"> </w:t>
      </w:r>
      <w:r w:rsidRPr="00B24944">
        <w:rPr>
          <w:lang w:val="en-US" w:eastAsia="zh-CN"/>
        </w:rPr>
        <w:t>event notification procedure</w:t>
      </w:r>
      <w:r>
        <w:tab/>
      </w:r>
      <w:r>
        <w:fldChar w:fldCharType="begin" w:fldLock="1"/>
      </w:r>
      <w:r>
        <w:instrText xml:space="preserve"> PAGEREF _Toc492634614 \h </w:instrText>
      </w:r>
      <w:r>
        <w:fldChar w:fldCharType="separate"/>
      </w:r>
      <w:r>
        <w:t>122</w:t>
      </w:r>
      <w:r>
        <w:fldChar w:fldCharType="end"/>
      </w:r>
    </w:p>
    <w:p w14:paraId="0BECCD3E" w14:textId="77777777" w:rsidR="00C5091D" w:rsidRDefault="00C5091D">
      <w:pPr>
        <w:pStyle w:val="TOC4"/>
        <w:rPr>
          <w:rFonts w:ascii="Calibri" w:hAnsi="Calibri"/>
          <w:sz w:val="22"/>
          <w:szCs w:val="22"/>
          <w:lang w:val="en-US"/>
        </w:rPr>
      </w:pPr>
      <w:r w:rsidRPr="00C5091D">
        <w:t>4.10.7.12</w:t>
      </w:r>
      <w:r w:rsidRPr="00C5091D">
        <w:rPr>
          <w:rFonts w:ascii="Calibri" w:hAnsi="Calibri"/>
          <w:sz w:val="22"/>
          <w:szCs w:val="22"/>
        </w:rPr>
        <w:tab/>
      </w:r>
      <w:r w:rsidRPr="00B24944">
        <w:rPr>
          <w:lang w:val="en-US" w:eastAsia="zh-CN"/>
        </w:rPr>
        <w:t xml:space="preserve">Number of </w:t>
      </w:r>
      <w:r>
        <w:rPr>
          <w:lang w:eastAsia="zh-CN"/>
        </w:rPr>
        <w:t>Flexible Alerting (FA)</w:t>
      </w:r>
      <w:r w:rsidRPr="00B24944">
        <w:rPr>
          <w:lang w:val="en-US"/>
        </w:rPr>
        <w:t xml:space="preserve"> </w:t>
      </w:r>
      <w:r w:rsidRPr="00B24944">
        <w:rPr>
          <w:lang w:val="en-US" w:eastAsia="zh-CN"/>
        </w:rPr>
        <w:t>procedure</w:t>
      </w:r>
      <w:r>
        <w:tab/>
      </w:r>
      <w:r>
        <w:fldChar w:fldCharType="begin" w:fldLock="1"/>
      </w:r>
      <w:r>
        <w:instrText xml:space="preserve"> PAGEREF _Toc492634615 \h </w:instrText>
      </w:r>
      <w:r>
        <w:fldChar w:fldCharType="separate"/>
      </w:r>
      <w:r>
        <w:t>122</w:t>
      </w:r>
      <w:r>
        <w:fldChar w:fldCharType="end"/>
      </w:r>
    </w:p>
    <w:p w14:paraId="168A6C83" w14:textId="77777777" w:rsidR="00C5091D" w:rsidRDefault="00C5091D">
      <w:pPr>
        <w:pStyle w:val="TOC4"/>
        <w:rPr>
          <w:rFonts w:ascii="Calibri" w:hAnsi="Calibri"/>
          <w:sz w:val="22"/>
          <w:szCs w:val="22"/>
          <w:lang w:val="en-US"/>
        </w:rPr>
      </w:pPr>
      <w:r w:rsidRPr="00C5091D">
        <w:t>4.10.7.13</w:t>
      </w:r>
      <w:r w:rsidRPr="00C5091D">
        <w:rPr>
          <w:rFonts w:ascii="Calibri" w:hAnsi="Calibri"/>
          <w:sz w:val="22"/>
          <w:szCs w:val="22"/>
        </w:rPr>
        <w:tab/>
      </w:r>
      <w:r w:rsidRPr="00B24944">
        <w:rPr>
          <w:lang w:val="en-US" w:eastAsia="zh-CN"/>
        </w:rPr>
        <w:t xml:space="preserve">Number of </w:t>
      </w:r>
      <w:r>
        <w:rPr>
          <w:lang w:eastAsia="zh-CN"/>
        </w:rPr>
        <w:t>Customized Ringing Signal (CRS)</w:t>
      </w:r>
      <w:r w:rsidRPr="00B24944">
        <w:rPr>
          <w:lang w:val="en-US"/>
        </w:rPr>
        <w:t xml:space="preserve"> </w:t>
      </w:r>
      <w:r w:rsidRPr="00B24944">
        <w:rPr>
          <w:lang w:val="en-US" w:eastAsia="zh-CN"/>
        </w:rPr>
        <w:t>procedure</w:t>
      </w:r>
      <w:r>
        <w:tab/>
      </w:r>
      <w:r>
        <w:fldChar w:fldCharType="begin" w:fldLock="1"/>
      </w:r>
      <w:r>
        <w:instrText xml:space="preserve"> PAGEREF _Toc492634616 \h </w:instrText>
      </w:r>
      <w:r>
        <w:fldChar w:fldCharType="separate"/>
      </w:r>
      <w:r>
        <w:t>122</w:t>
      </w:r>
      <w:r>
        <w:fldChar w:fldCharType="end"/>
      </w:r>
    </w:p>
    <w:p w14:paraId="57719EC7" w14:textId="77777777" w:rsidR="00C5091D" w:rsidRDefault="00C5091D">
      <w:pPr>
        <w:pStyle w:val="TOC4"/>
        <w:rPr>
          <w:rFonts w:ascii="Calibri" w:hAnsi="Calibri"/>
          <w:sz w:val="22"/>
          <w:szCs w:val="22"/>
          <w:lang w:val="en-US"/>
        </w:rPr>
      </w:pPr>
      <w:r w:rsidRPr="00C5091D">
        <w:lastRenderedPageBreak/>
        <w:t>4.10.7.14</w:t>
      </w:r>
      <w:r w:rsidRPr="00C5091D">
        <w:rPr>
          <w:rFonts w:ascii="Calibri" w:hAnsi="Calibri"/>
          <w:sz w:val="22"/>
          <w:szCs w:val="22"/>
        </w:rPr>
        <w:tab/>
      </w:r>
      <w:r w:rsidRPr="00B24944">
        <w:rPr>
          <w:lang w:val="en-US" w:eastAsia="zh-CN"/>
        </w:rPr>
        <w:t xml:space="preserve">Number of </w:t>
      </w:r>
      <w:r>
        <w:rPr>
          <w:lang w:eastAsia="zh-CN"/>
        </w:rPr>
        <w:t>Customized Alerting Tones (CAT)</w:t>
      </w:r>
      <w:r w:rsidRPr="00B24944">
        <w:rPr>
          <w:lang w:val="en-US"/>
        </w:rPr>
        <w:t xml:space="preserve"> </w:t>
      </w:r>
      <w:r w:rsidRPr="00B24944">
        <w:rPr>
          <w:lang w:val="en-US" w:eastAsia="zh-CN"/>
        </w:rPr>
        <w:t>procedure</w:t>
      </w:r>
      <w:r>
        <w:tab/>
      </w:r>
      <w:r>
        <w:fldChar w:fldCharType="begin" w:fldLock="1"/>
      </w:r>
      <w:r>
        <w:instrText xml:space="preserve"> PAGEREF _Toc492634617 \h </w:instrText>
      </w:r>
      <w:r>
        <w:fldChar w:fldCharType="separate"/>
      </w:r>
      <w:r>
        <w:t>123</w:t>
      </w:r>
      <w:r>
        <w:fldChar w:fldCharType="end"/>
      </w:r>
    </w:p>
    <w:p w14:paraId="3CE5132E" w14:textId="77777777" w:rsidR="00C5091D" w:rsidRDefault="00C5091D">
      <w:pPr>
        <w:pStyle w:val="TOC4"/>
        <w:rPr>
          <w:rFonts w:ascii="Calibri" w:hAnsi="Calibri"/>
          <w:sz w:val="22"/>
          <w:szCs w:val="22"/>
          <w:lang w:val="en-US"/>
        </w:rPr>
      </w:pPr>
      <w:r w:rsidRPr="00C5091D">
        <w:t>4.10.7.15</w:t>
      </w:r>
      <w:r w:rsidRPr="00C5091D">
        <w:rPr>
          <w:rFonts w:ascii="Calibri" w:hAnsi="Calibri"/>
          <w:sz w:val="22"/>
          <w:szCs w:val="22"/>
        </w:rPr>
        <w:tab/>
      </w:r>
      <w:r>
        <w:rPr>
          <w:lang w:eastAsia="zh-CN"/>
        </w:rPr>
        <w:t>Advice Of Charge (AOC)</w:t>
      </w:r>
      <w:r w:rsidRPr="00B24944">
        <w:rPr>
          <w:lang w:val="en-US"/>
        </w:rPr>
        <w:t xml:space="preserve"> service </w:t>
      </w:r>
      <w:r w:rsidRPr="00B24944">
        <w:rPr>
          <w:lang w:val="en-US" w:eastAsia="zh-CN"/>
        </w:rPr>
        <w:t>establishments</w:t>
      </w:r>
      <w:r>
        <w:tab/>
      </w:r>
      <w:r>
        <w:fldChar w:fldCharType="begin" w:fldLock="1"/>
      </w:r>
      <w:r>
        <w:instrText xml:space="preserve"> PAGEREF _Toc492634618 \h </w:instrText>
      </w:r>
      <w:r>
        <w:fldChar w:fldCharType="separate"/>
      </w:r>
      <w:r>
        <w:t>123</w:t>
      </w:r>
      <w:r>
        <w:fldChar w:fldCharType="end"/>
      </w:r>
    </w:p>
    <w:p w14:paraId="3B1DB237" w14:textId="77777777" w:rsidR="00C5091D" w:rsidRDefault="00C5091D">
      <w:pPr>
        <w:pStyle w:val="TOC5"/>
        <w:rPr>
          <w:rFonts w:ascii="Calibri" w:hAnsi="Calibri"/>
          <w:sz w:val="22"/>
          <w:szCs w:val="22"/>
          <w:lang w:val="en-US"/>
        </w:rPr>
      </w:pPr>
      <w:r>
        <w:t>4.10.7.15.1</w:t>
      </w:r>
      <w:r>
        <w:rPr>
          <w:rFonts w:ascii="Calibri" w:hAnsi="Calibri"/>
          <w:sz w:val="22"/>
          <w:szCs w:val="22"/>
          <w:lang w:val="en-US"/>
        </w:rPr>
        <w:tab/>
      </w:r>
      <w:r>
        <w:rPr>
          <w:lang w:eastAsia="zh-CN"/>
        </w:rPr>
        <w:t>Number of Charging information at communication set-up time (AOC-S)</w:t>
      </w:r>
      <w:r>
        <w:tab/>
      </w:r>
      <w:r>
        <w:fldChar w:fldCharType="begin" w:fldLock="1"/>
      </w:r>
      <w:r>
        <w:instrText xml:space="preserve"> PAGEREF _Toc492634619 \h </w:instrText>
      </w:r>
      <w:r>
        <w:fldChar w:fldCharType="separate"/>
      </w:r>
      <w:r>
        <w:t>123</w:t>
      </w:r>
      <w:r>
        <w:fldChar w:fldCharType="end"/>
      </w:r>
    </w:p>
    <w:p w14:paraId="7D4AAE09" w14:textId="77777777" w:rsidR="00C5091D" w:rsidRDefault="00C5091D">
      <w:pPr>
        <w:pStyle w:val="TOC6"/>
        <w:rPr>
          <w:rFonts w:ascii="Calibri" w:hAnsi="Calibri"/>
          <w:sz w:val="22"/>
          <w:szCs w:val="22"/>
          <w:lang w:val="en-US"/>
        </w:rPr>
      </w:pPr>
      <w:r>
        <w:t>4.1</w:t>
      </w:r>
      <w:r>
        <w:rPr>
          <w:lang w:eastAsia="zh-CN"/>
        </w:rPr>
        <w:t>0</w:t>
      </w:r>
      <w:r>
        <w:t>.</w:t>
      </w:r>
      <w:r>
        <w:rPr>
          <w:lang w:eastAsia="zh-CN"/>
        </w:rPr>
        <w:t>7</w:t>
      </w:r>
      <w:r>
        <w:t>.</w:t>
      </w:r>
      <w:r>
        <w:rPr>
          <w:lang w:eastAsia="zh-CN"/>
        </w:rPr>
        <w:t>15.</w:t>
      </w:r>
      <w:r>
        <w:t>1.</w:t>
      </w:r>
      <w:r>
        <w:rPr>
          <w:lang w:eastAsia="zh-CN"/>
        </w:rPr>
        <w:t>1</w:t>
      </w:r>
      <w:r>
        <w:rPr>
          <w:rFonts w:ascii="Calibri" w:hAnsi="Calibri"/>
          <w:sz w:val="22"/>
          <w:szCs w:val="22"/>
          <w:lang w:val="en-US"/>
        </w:rPr>
        <w:tab/>
      </w:r>
      <w:r>
        <w:rPr>
          <w:lang w:eastAsia="zh-CN"/>
        </w:rPr>
        <w:t>Number of AOC-S when the served user is the originating user</w:t>
      </w:r>
      <w:r>
        <w:tab/>
      </w:r>
      <w:r>
        <w:fldChar w:fldCharType="begin" w:fldLock="1"/>
      </w:r>
      <w:r>
        <w:instrText xml:space="preserve"> PAGEREF _Toc492634620 \h </w:instrText>
      </w:r>
      <w:r>
        <w:fldChar w:fldCharType="separate"/>
      </w:r>
      <w:r>
        <w:t>123</w:t>
      </w:r>
      <w:r>
        <w:fldChar w:fldCharType="end"/>
      </w:r>
    </w:p>
    <w:p w14:paraId="3503891B" w14:textId="77777777" w:rsidR="00C5091D" w:rsidRDefault="00C5091D">
      <w:pPr>
        <w:pStyle w:val="TOC6"/>
        <w:rPr>
          <w:rFonts w:ascii="Calibri" w:hAnsi="Calibri"/>
          <w:sz w:val="22"/>
          <w:szCs w:val="22"/>
          <w:lang w:val="en-US"/>
        </w:rPr>
      </w:pPr>
      <w:r>
        <w:t>4.1</w:t>
      </w:r>
      <w:r>
        <w:rPr>
          <w:lang w:eastAsia="zh-CN"/>
        </w:rPr>
        <w:t>0</w:t>
      </w:r>
      <w:r>
        <w:t>.</w:t>
      </w:r>
      <w:r>
        <w:rPr>
          <w:lang w:eastAsia="zh-CN"/>
        </w:rPr>
        <w:t>7</w:t>
      </w:r>
      <w:r>
        <w:t>.</w:t>
      </w:r>
      <w:r>
        <w:rPr>
          <w:lang w:eastAsia="zh-CN"/>
        </w:rPr>
        <w:t>15</w:t>
      </w:r>
      <w:r>
        <w:t>.1.</w:t>
      </w:r>
      <w:r>
        <w:rPr>
          <w:lang w:eastAsia="zh-CN"/>
        </w:rPr>
        <w:t>2</w:t>
      </w:r>
      <w:r>
        <w:rPr>
          <w:rFonts w:ascii="Calibri" w:hAnsi="Calibri"/>
          <w:sz w:val="22"/>
          <w:szCs w:val="22"/>
          <w:lang w:val="en-US"/>
        </w:rPr>
        <w:tab/>
      </w:r>
      <w:r>
        <w:rPr>
          <w:lang w:eastAsia="zh-CN"/>
        </w:rPr>
        <w:t>Number of AOC-S when the served user is the terminating user</w:t>
      </w:r>
      <w:r>
        <w:tab/>
      </w:r>
      <w:r>
        <w:fldChar w:fldCharType="begin" w:fldLock="1"/>
      </w:r>
      <w:r>
        <w:instrText xml:space="preserve"> PAGEREF _Toc492634621 \h </w:instrText>
      </w:r>
      <w:r>
        <w:fldChar w:fldCharType="separate"/>
      </w:r>
      <w:r>
        <w:t>124</w:t>
      </w:r>
      <w:r>
        <w:fldChar w:fldCharType="end"/>
      </w:r>
    </w:p>
    <w:p w14:paraId="63AF91C5" w14:textId="77777777" w:rsidR="00C5091D" w:rsidRDefault="00C5091D">
      <w:pPr>
        <w:pStyle w:val="TOC5"/>
        <w:rPr>
          <w:rFonts w:ascii="Calibri" w:hAnsi="Calibri"/>
          <w:sz w:val="22"/>
          <w:szCs w:val="22"/>
          <w:lang w:val="en-US"/>
        </w:rPr>
      </w:pPr>
      <w:r>
        <w:t>4.10.7.15.2</w:t>
      </w:r>
      <w:r>
        <w:rPr>
          <w:rFonts w:ascii="Calibri" w:hAnsi="Calibri"/>
          <w:sz w:val="22"/>
          <w:szCs w:val="22"/>
          <w:lang w:val="en-US"/>
        </w:rPr>
        <w:tab/>
      </w:r>
      <w:r>
        <w:rPr>
          <w:lang w:eastAsia="zh-CN"/>
        </w:rPr>
        <w:t>Number of Charging information during the communication (AOC-D)</w:t>
      </w:r>
      <w:r>
        <w:tab/>
      </w:r>
      <w:r>
        <w:fldChar w:fldCharType="begin" w:fldLock="1"/>
      </w:r>
      <w:r>
        <w:instrText xml:space="preserve"> PAGEREF _Toc492634622 \h </w:instrText>
      </w:r>
      <w:r>
        <w:fldChar w:fldCharType="separate"/>
      </w:r>
      <w:r>
        <w:t>124</w:t>
      </w:r>
      <w:r>
        <w:fldChar w:fldCharType="end"/>
      </w:r>
    </w:p>
    <w:p w14:paraId="61781EE9" w14:textId="77777777" w:rsidR="00C5091D" w:rsidRDefault="00C5091D">
      <w:pPr>
        <w:pStyle w:val="TOC5"/>
        <w:rPr>
          <w:rFonts w:ascii="Calibri" w:hAnsi="Calibri"/>
          <w:sz w:val="22"/>
          <w:szCs w:val="22"/>
          <w:lang w:val="en-US"/>
        </w:rPr>
      </w:pPr>
      <w:r>
        <w:t>4.10.7.15.3</w:t>
      </w:r>
      <w:r>
        <w:rPr>
          <w:rFonts w:ascii="Calibri" w:hAnsi="Calibri"/>
          <w:sz w:val="22"/>
          <w:szCs w:val="22"/>
          <w:lang w:val="en-US"/>
        </w:rPr>
        <w:tab/>
      </w:r>
      <w:r>
        <w:rPr>
          <w:lang w:eastAsia="zh-CN"/>
        </w:rPr>
        <w:t>Number of Charging information at the end of the communication (AOC-E)</w:t>
      </w:r>
      <w:r>
        <w:tab/>
      </w:r>
      <w:r>
        <w:fldChar w:fldCharType="begin" w:fldLock="1"/>
      </w:r>
      <w:r>
        <w:instrText xml:space="preserve"> PAGEREF _Toc492634623 \h </w:instrText>
      </w:r>
      <w:r>
        <w:fldChar w:fldCharType="separate"/>
      </w:r>
      <w:r>
        <w:t>124</w:t>
      </w:r>
      <w:r>
        <w:fldChar w:fldCharType="end"/>
      </w:r>
    </w:p>
    <w:p w14:paraId="5846C382" w14:textId="77777777" w:rsidR="00C5091D" w:rsidRDefault="00C5091D">
      <w:pPr>
        <w:pStyle w:val="TOC4"/>
        <w:rPr>
          <w:rFonts w:ascii="Calibri" w:hAnsi="Calibri"/>
          <w:sz w:val="22"/>
          <w:szCs w:val="22"/>
          <w:lang w:val="en-US"/>
        </w:rPr>
      </w:pPr>
      <w:r w:rsidRPr="00C5091D">
        <w:t>4.10.7.16</w:t>
      </w:r>
      <w:r w:rsidRPr="00C5091D">
        <w:rPr>
          <w:rFonts w:ascii="Calibri" w:hAnsi="Calibri"/>
          <w:sz w:val="22"/>
          <w:szCs w:val="22"/>
        </w:rPr>
        <w:tab/>
      </w:r>
      <w:r>
        <w:t>Completion of Communications to Busy Subscriber (CCBS)</w:t>
      </w:r>
      <w:r>
        <w:rPr>
          <w:lang w:eastAsia="zh-CN"/>
        </w:rPr>
        <w:t xml:space="preserve"> and </w:t>
      </w:r>
      <w:r>
        <w:t>Completion of Communications by No Reply (CCNR)</w:t>
      </w:r>
      <w:r>
        <w:tab/>
      </w:r>
      <w:r>
        <w:fldChar w:fldCharType="begin" w:fldLock="1"/>
      </w:r>
      <w:r>
        <w:instrText xml:space="preserve"> PAGEREF _Toc492634624 \h </w:instrText>
      </w:r>
      <w:r>
        <w:fldChar w:fldCharType="separate"/>
      </w:r>
      <w:r>
        <w:t>125</w:t>
      </w:r>
      <w:r>
        <w:fldChar w:fldCharType="end"/>
      </w:r>
    </w:p>
    <w:p w14:paraId="2DC73D86" w14:textId="77777777" w:rsidR="00C5091D" w:rsidRDefault="00C5091D">
      <w:pPr>
        <w:pStyle w:val="TOC4"/>
        <w:rPr>
          <w:rFonts w:ascii="Calibri" w:hAnsi="Calibri"/>
          <w:sz w:val="22"/>
          <w:szCs w:val="22"/>
          <w:lang w:val="en-US"/>
        </w:rPr>
      </w:pPr>
      <w:r w:rsidRPr="00C5091D">
        <w:t>4.10.7.16.1</w:t>
      </w:r>
      <w:r w:rsidRPr="00C5091D">
        <w:rPr>
          <w:rFonts w:ascii="Calibri" w:hAnsi="Calibri"/>
          <w:sz w:val="22"/>
          <w:szCs w:val="22"/>
        </w:rPr>
        <w:tab/>
      </w:r>
      <w:r w:rsidRPr="00B24944">
        <w:rPr>
          <w:lang w:val="en-US" w:eastAsia="zh-CN"/>
        </w:rPr>
        <w:t xml:space="preserve">Number of </w:t>
      </w:r>
      <w:r>
        <w:t>Completion of Communications to Busy Subscriber (CCBS)</w:t>
      </w:r>
      <w:r w:rsidRPr="00B24944">
        <w:rPr>
          <w:lang w:val="en-US"/>
        </w:rPr>
        <w:t xml:space="preserve"> </w:t>
      </w:r>
      <w:r w:rsidRPr="00B24944">
        <w:rPr>
          <w:lang w:val="en-US" w:eastAsia="zh-CN"/>
        </w:rPr>
        <w:t>procedure</w:t>
      </w:r>
      <w:r>
        <w:tab/>
      </w:r>
      <w:r>
        <w:fldChar w:fldCharType="begin" w:fldLock="1"/>
      </w:r>
      <w:r>
        <w:instrText xml:space="preserve"> PAGEREF _Toc492634625 \h </w:instrText>
      </w:r>
      <w:r>
        <w:fldChar w:fldCharType="separate"/>
      </w:r>
      <w:r>
        <w:t>125</w:t>
      </w:r>
      <w:r>
        <w:fldChar w:fldCharType="end"/>
      </w:r>
    </w:p>
    <w:p w14:paraId="4F901BB7" w14:textId="77777777" w:rsidR="00C5091D" w:rsidRDefault="00C5091D">
      <w:pPr>
        <w:pStyle w:val="TOC4"/>
        <w:rPr>
          <w:rFonts w:ascii="Calibri" w:hAnsi="Calibri"/>
          <w:sz w:val="22"/>
          <w:szCs w:val="22"/>
          <w:lang w:val="en-US"/>
        </w:rPr>
      </w:pPr>
      <w:r w:rsidRPr="00C5091D">
        <w:t>4.10.7.16.2</w:t>
      </w:r>
      <w:r w:rsidRPr="00C5091D">
        <w:rPr>
          <w:rFonts w:ascii="Calibri" w:hAnsi="Calibri"/>
          <w:sz w:val="22"/>
          <w:szCs w:val="22"/>
        </w:rPr>
        <w:tab/>
      </w:r>
      <w:r w:rsidRPr="00B24944">
        <w:rPr>
          <w:lang w:val="en-US" w:eastAsia="zh-CN"/>
        </w:rPr>
        <w:t xml:space="preserve">Number of </w:t>
      </w:r>
      <w:r>
        <w:t>Completion of Communications by No Reply (CCNR)</w:t>
      </w:r>
      <w:r w:rsidRPr="00B24944">
        <w:rPr>
          <w:lang w:val="en-US"/>
        </w:rPr>
        <w:t xml:space="preserve"> </w:t>
      </w:r>
      <w:r w:rsidRPr="00B24944">
        <w:rPr>
          <w:lang w:val="en-US" w:eastAsia="zh-CN"/>
        </w:rPr>
        <w:t>procedure</w:t>
      </w:r>
      <w:r>
        <w:tab/>
      </w:r>
      <w:r>
        <w:fldChar w:fldCharType="begin" w:fldLock="1"/>
      </w:r>
      <w:r>
        <w:instrText xml:space="preserve"> PAGEREF _Toc492634626 \h </w:instrText>
      </w:r>
      <w:r>
        <w:fldChar w:fldCharType="separate"/>
      </w:r>
      <w:r>
        <w:t>125</w:t>
      </w:r>
      <w:r>
        <w:fldChar w:fldCharType="end"/>
      </w:r>
    </w:p>
    <w:p w14:paraId="668413BE" w14:textId="77777777" w:rsidR="00C5091D" w:rsidRDefault="00C5091D">
      <w:pPr>
        <w:pStyle w:val="TOC4"/>
        <w:rPr>
          <w:rFonts w:ascii="Calibri" w:hAnsi="Calibri"/>
          <w:sz w:val="22"/>
          <w:szCs w:val="22"/>
          <w:lang w:val="en-US"/>
        </w:rPr>
      </w:pPr>
      <w:r w:rsidRPr="00C5091D">
        <w:t>4.10.7.17</w:t>
      </w:r>
      <w:r w:rsidRPr="00C5091D">
        <w:rPr>
          <w:rFonts w:ascii="Calibri" w:hAnsi="Calibri"/>
          <w:sz w:val="22"/>
          <w:szCs w:val="22"/>
        </w:rPr>
        <w:tab/>
      </w:r>
      <w:r w:rsidRPr="00B24944">
        <w:rPr>
          <w:lang w:val="en-US" w:eastAsia="zh-CN"/>
        </w:rPr>
        <w:t xml:space="preserve">Number of </w:t>
      </w:r>
      <w:r>
        <w:t>Closed User Group (CUG)</w:t>
      </w:r>
      <w:r w:rsidRPr="00B24944">
        <w:rPr>
          <w:lang w:val="en-US"/>
        </w:rPr>
        <w:t xml:space="preserve"> </w:t>
      </w:r>
      <w:r w:rsidRPr="00B24944">
        <w:rPr>
          <w:lang w:val="en-US" w:eastAsia="zh-CN"/>
        </w:rPr>
        <w:t>procedure</w:t>
      </w:r>
      <w:r>
        <w:tab/>
      </w:r>
      <w:r>
        <w:fldChar w:fldCharType="begin" w:fldLock="1"/>
      </w:r>
      <w:r>
        <w:instrText xml:space="preserve"> PAGEREF _Toc492634627 \h </w:instrText>
      </w:r>
      <w:r>
        <w:fldChar w:fldCharType="separate"/>
      </w:r>
      <w:r>
        <w:t>125</w:t>
      </w:r>
      <w:r>
        <w:fldChar w:fldCharType="end"/>
      </w:r>
    </w:p>
    <w:p w14:paraId="73F65F2D" w14:textId="77777777" w:rsidR="00C5091D" w:rsidRDefault="00C5091D">
      <w:pPr>
        <w:pStyle w:val="TOC4"/>
        <w:rPr>
          <w:rFonts w:ascii="Calibri" w:hAnsi="Calibri"/>
          <w:sz w:val="22"/>
          <w:szCs w:val="22"/>
          <w:lang w:val="en-US"/>
        </w:rPr>
      </w:pPr>
      <w:r w:rsidRPr="00C5091D">
        <w:t>4.10.7.18</w:t>
      </w:r>
      <w:r w:rsidRPr="00C5091D">
        <w:rPr>
          <w:rFonts w:ascii="Calibri" w:hAnsi="Calibri"/>
          <w:sz w:val="22"/>
          <w:szCs w:val="22"/>
        </w:rPr>
        <w:tab/>
      </w:r>
      <w:r>
        <w:t>Number of Malicious Communication Identification (MCID) procedure</w:t>
      </w:r>
      <w:r>
        <w:tab/>
      </w:r>
      <w:r>
        <w:fldChar w:fldCharType="begin" w:fldLock="1"/>
      </w:r>
      <w:r>
        <w:instrText xml:space="preserve"> PAGEREF _Toc492634628 \h </w:instrText>
      </w:r>
      <w:r>
        <w:fldChar w:fldCharType="separate"/>
      </w:r>
      <w:r>
        <w:t>125</w:t>
      </w:r>
      <w:r>
        <w:fldChar w:fldCharType="end"/>
      </w:r>
    </w:p>
    <w:p w14:paraId="4DAE248D" w14:textId="77777777" w:rsidR="00C5091D" w:rsidRDefault="00C5091D">
      <w:pPr>
        <w:pStyle w:val="TOC4"/>
        <w:rPr>
          <w:rFonts w:ascii="Calibri" w:hAnsi="Calibri"/>
          <w:sz w:val="22"/>
          <w:szCs w:val="22"/>
          <w:lang w:val="en-US"/>
        </w:rPr>
      </w:pPr>
      <w:r w:rsidRPr="00C5091D">
        <w:t>4.10.7.19</w:t>
      </w:r>
      <w:r w:rsidRPr="00C5091D">
        <w:rPr>
          <w:rFonts w:ascii="Calibri" w:hAnsi="Calibri"/>
          <w:sz w:val="22"/>
          <w:szCs w:val="22"/>
        </w:rPr>
        <w:tab/>
      </w:r>
      <w:r>
        <w:rPr>
          <w:lang w:eastAsia="zh-CN"/>
        </w:rPr>
        <w:t>Personal Network Management (PNM)</w:t>
      </w:r>
      <w:r w:rsidRPr="00B24944">
        <w:rPr>
          <w:lang w:val="en-US"/>
        </w:rPr>
        <w:t xml:space="preserve"> service </w:t>
      </w:r>
      <w:r w:rsidRPr="00B24944">
        <w:rPr>
          <w:lang w:val="en-US" w:eastAsia="zh-CN"/>
        </w:rPr>
        <w:t>establishments</w:t>
      </w:r>
      <w:r>
        <w:tab/>
      </w:r>
      <w:r>
        <w:fldChar w:fldCharType="begin" w:fldLock="1"/>
      </w:r>
      <w:r>
        <w:instrText xml:space="preserve"> PAGEREF _Toc492634629 \h </w:instrText>
      </w:r>
      <w:r>
        <w:fldChar w:fldCharType="separate"/>
      </w:r>
      <w:r>
        <w:t>126</w:t>
      </w:r>
      <w:r>
        <w:fldChar w:fldCharType="end"/>
      </w:r>
    </w:p>
    <w:p w14:paraId="2CBD21F2" w14:textId="77777777" w:rsidR="00C5091D" w:rsidRDefault="00C5091D">
      <w:pPr>
        <w:pStyle w:val="TOC5"/>
        <w:rPr>
          <w:rFonts w:ascii="Calibri" w:hAnsi="Calibri"/>
          <w:sz w:val="22"/>
          <w:szCs w:val="22"/>
          <w:lang w:val="en-US"/>
        </w:rPr>
      </w:pPr>
      <w:r>
        <w:t>4.10.7.19.1</w:t>
      </w:r>
      <w:r>
        <w:rPr>
          <w:rFonts w:ascii="Calibri" w:hAnsi="Calibri"/>
          <w:sz w:val="22"/>
          <w:szCs w:val="22"/>
          <w:lang w:val="en-US"/>
        </w:rPr>
        <w:tab/>
      </w:r>
      <w:r>
        <w:rPr>
          <w:lang w:eastAsia="zh-CN"/>
        </w:rPr>
        <w:t>Number of PN-registration procedure</w:t>
      </w:r>
      <w:r>
        <w:tab/>
      </w:r>
      <w:r>
        <w:fldChar w:fldCharType="begin" w:fldLock="1"/>
      </w:r>
      <w:r>
        <w:instrText xml:space="preserve"> PAGEREF _Toc492634630 \h </w:instrText>
      </w:r>
      <w:r>
        <w:fldChar w:fldCharType="separate"/>
      </w:r>
      <w:r>
        <w:t>126</w:t>
      </w:r>
      <w:r>
        <w:fldChar w:fldCharType="end"/>
      </w:r>
    </w:p>
    <w:p w14:paraId="6ECC09E4" w14:textId="77777777" w:rsidR="00C5091D" w:rsidRDefault="00C5091D">
      <w:pPr>
        <w:pStyle w:val="TOC5"/>
        <w:rPr>
          <w:rFonts w:ascii="Calibri" w:hAnsi="Calibri"/>
          <w:sz w:val="22"/>
          <w:szCs w:val="22"/>
          <w:lang w:val="en-US"/>
        </w:rPr>
      </w:pPr>
      <w:r>
        <w:t>4.10.7.19.2</w:t>
      </w:r>
      <w:r>
        <w:rPr>
          <w:rFonts w:ascii="Calibri" w:hAnsi="Calibri"/>
          <w:sz w:val="22"/>
          <w:szCs w:val="22"/>
          <w:lang w:val="en-US"/>
        </w:rPr>
        <w:tab/>
      </w:r>
      <w:r>
        <w:rPr>
          <w:lang w:eastAsia="zh-CN"/>
        </w:rPr>
        <w:t>Number of PN-configuration procedure</w:t>
      </w:r>
      <w:r>
        <w:tab/>
      </w:r>
      <w:r>
        <w:fldChar w:fldCharType="begin" w:fldLock="1"/>
      </w:r>
      <w:r>
        <w:instrText xml:space="preserve"> PAGEREF _Toc492634631 \h </w:instrText>
      </w:r>
      <w:r>
        <w:fldChar w:fldCharType="separate"/>
      </w:r>
      <w:r>
        <w:t>126</w:t>
      </w:r>
      <w:r>
        <w:fldChar w:fldCharType="end"/>
      </w:r>
    </w:p>
    <w:p w14:paraId="24A46CE3" w14:textId="77777777" w:rsidR="00C5091D" w:rsidRDefault="00C5091D">
      <w:pPr>
        <w:pStyle w:val="TOC5"/>
        <w:rPr>
          <w:rFonts w:ascii="Calibri" w:hAnsi="Calibri"/>
          <w:sz w:val="22"/>
          <w:szCs w:val="22"/>
          <w:lang w:val="en-US"/>
        </w:rPr>
      </w:pPr>
      <w:r>
        <w:t>4.10.7.19.3</w:t>
      </w:r>
      <w:r>
        <w:rPr>
          <w:rFonts w:ascii="Calibri" w:hAnsi="Calibri"/>
          <w:sz w:val="22"/>
          <w:szCs w:val="22"/>
          <w:lang w:val="en-US"/>
        </w:rPr>
        <w:tab/>
      </w:r>
      <w:r>
        <w:rPr>
          <w:lang w:eastAsia="zh-CN"/>
        </w:rPr>
        <w:t>Number of PN-query procedure</w:t>
      </w:r>
      <w:r>
        <w:tab/>
      </w:r>
      <w:r>
        <w:fldChar w:fldCharType="begin" w:fldLock="1"/>
      </w:r>
      <w:r>
        <w:instrText xml:space="preserve"> PAGEREF _Toc492634632 \h </w:instrText>
      </w:r>
      <w:r>
        <w:fldChar w:fldCharType="separate"/>
      </w:r>
      <w:r>
        <w:t>126</w:t>
      </w:r>
      <w:r>
        <w:fldChar w:fldCharType="end"/>
      </w:r>
    </w:p>
    <w:p w14:paraId="52F1FA15" w14:textId="77777777" w:rsidR="00C5091D" w:rsidRDefault="00C5091D">
      <w:pPr>
        <w:pStyle w:val="TOC5"/>
        <w:rPr>
          <w:rFonts w:ascii="Calibri" w:hAnsi="Calibri"/>
          <w:sz w:val="22"/>
          <w:szCs w:val="22"/>
          <w:lang w:val="en-US"/>
        </w:rPr>
      </w:pPr>
      <w:r>
        <w:t>4.10.7.19.4</w:t>
      </w:r>
      <w:r>
        <w:rPr>
          <w:rFonts w:ascii="Calibri" w:hAnsi="Calibri"/>
          <w:sz w:val="22"/>
          <w:szCs w:val="22"/>
          <w:lang w:val="en-US"/>
        </w:rPr>
        <w:tab/>
      </w:r>
      <w:r>
        <w:rPr>
          <w:lang w:eastAsia="zh-CN"/>
        </w:rPr>
        <w:t>Number of PN UE redirection procedure</w:t>
      </w:r>
      <w:r>
        <w:tab/>
      </w:r>
      <w:r>
        <w:fldChar w:fldCharType="begin" w:fldLock="1"/>
      </w:r>
      <w:r>
        <w:instrText xml:space="preserve"> PAGEREF _Toc492634633 \h </w:instrText>
      </w:r>
      <w:r>
        <w:fldChar w:fldCharType="separate"/>
      </w:r>
      <w:r>
        <w:t>127</w:t>
      </w:r>
      <w:r>
        <w:fldChar w:fldCharType="end"/>
      </w:r>
    </w:p>
    <w:p w14:paraId="2813EB9F" w14:textId="77777777" w:rsidR="00C5091D" w:rsidRDefault="00C5091D">
      <w:pPr>
        <w:pStyle w:val="TOC5"/>
        <w:rPr>
          <w:rFonts w:ascii="Calibri" w:hAnsi="Calibri"/>
          <w:sz w:val="22"/>
          <w:szCs w:val="22"/>
          <w:lang w:val="en-US"/>
        </w:rPr>
      </w:pPr>
      <w:r>
        <w:t>4.10.7.19.5</w:t>
      </w:r>
      <w:r>
        <w:rPr>
          <w:rFonts w:ascii="Calibri" w:hAnsi="Calibri"/>
          <w:sz w:val="22"/>
          <w:szCs w:val="22"/>
          <w:lang w:val="en-US"/>
        </w:rPr>
        <w:tab/>
      </w:r>
      <w:r>
        <w:rPr>
          <w:lang w:eastAsia="zh-CN"/>
        </w:rPr>
        <w:t>Number of PN access control procedure</w:t>
      </w:r>
      <w:r>
        <w:tab/>
      </w:r>
      <w:r>
        <w:fldChar w:fldCharType="begin" w:fldLock="1"/>
      </w:r>
      <w:r>
        <w:instrText xml:space="preserve"> PAGEREF _Toc492634634 \h </w:instrText>
      </w:r>
      <w:r>
        <w:fldChar w:fldCharType="separate"/>
      </w:r>
      <w:r>
        <w:t>127</w:t>
      </w:r>
      <w:r>
        <w:fldChar w:fldCharType="end"/>
      </w:r>
    </w:p>
    <w:p w14:paraId="1F42ED22" w14:textId="77777777" w:rsidR="00C5091D" w:rsidRDefault="00C5091D">
      <w:pPr>
        <w:pStyle w:val="TOC4"/>
        <w:rPr>
          <w:rFonts w:ascii="Calibri" w:hAnsi="Calibri"/>
          <w:sz w:val="22"/>
          <w:szCs w:val="22"/>
          <w:lang w:val="en-US"/>
        </w:rPr>
      </w:pPr>
      <w:r w:rsidRPr="00C5091D">
        <w:t>4.10.7.20</w:t>
      </w:r>
      <w:r w:rsidRPr="00C5091D">
        <w:rPr>
          <w:rFonts w:ascii="Calibri" w:hAnsi="Calibri"/>
          <w:sz w:val="22"/>
          <w:szCs w:val="22"/>
        </w:rPr>
        <w:tab/>
      </w:r>
      <w:r w:rsidRPr="00493F86">
        <w:t xml:space="preserve">Explicit Communication Transfer service </w:t>
      </w:r>
      <w:r w:rsidRPr="00493F86">
        <w:rPr>
          <w:lang w:eastAsia="zh-CN"/>
        </w:rPr>
        <w:t>establishments</w:t>
      </w:r>
      <w:r>
        <w:tab/>
      </w:r>
      <w:r>
        <w:fldChar w:fldCharType="begin" w:fldLock="1"/>
      </w:r>
      <w:r>
        <w:instrText xml:space="preserve"> PAGEREF _Toc492634635 \h </w:instrText>
      </w:r>
      <w:r>
        <w:fldChar w:fldCharType="separate"/>
      </w:r>
      <w:r>
        <w:t>127</w:t>
      </w:r>
      <w:r>
        <w:fldChar w:fldCharType="end"/>
      </w:r>
    </w:p>
    <w:p w14:paraId="658FF7EF" w14:textId="77777777" w:rsidR="00C5091D" w:rsidRDefault="00C5091D">
      <w:pPr>
        <w:pStyle w:val="TOC4"/>
        <w:rPr>
          <w:rFonts w:ascii="Calibri" w:hAnsi="Calibri"/>
          <w:sz w:val="22"/>
          <w:szCs w:val="22"/>
          <w:lang w:val="en-US"/>
        </w:rPr>
      </w:pPr>
      <w:r w:rsidRPr="00C5091D">
        <w:t>4.10.7.20.1</w:t>
      </w:r>
      <w:r w:rsidRPr="00C5091D">
        <w:rPr>
          <w:rFonts w:ascii="Calibri" w:hAnsi="Calibri"/>
          <w:sz w:val="22"/>
          <w:szCs w:val="22"/>
        </w:rPr>
        <w:tab/>
      </w:r>
      <w:r w:rsidRPr="00B24944">
        <w:rPr>
          <w:lang w:val="en-US" w:eastAsia="zh-CN"/>
        </w:rPr>
        <w:t>Number of blind transfer procedure</w:t>
      </w:r>
      <w:r>
        <w:tab/>
      </w:r>
      <w:r>
        <w:fldChar w:fldCharType="begin" w:fldLock="1"/>
      </w:r>
      <w:r>
        <w:instrText xml:space="preserve"> PAGEREF _Toc492634636 \h </w:instrText>
      </w:r>
      <w:r>
        <w:fldChar w:fldCharType="separate"/>
      </w:r>
      <w:r>
        <w:t>127</w:t>
      </w:r>
      <w:r>
        <w:fldChar w:fldCharType="end"/>
      </w:r>
    </w:p>
    <w:p w14:paraId="5F2769B5" w14:textId="77777777" w:rsidR="00C5091D" w:rsidRDefault="00C5091D">
      <w:pPr>
        <w:pStyle w:val="TOC4"/>
        <w:rPr>
          <w:rFonts w:ascii="Calibri" w:hAnsi="Calibri"/>
          <w:sz w:val="22"/>
          <w:szCs w:val="22"/>
          <w:lang w:val="en-US"/>
        </w:rPr>
      </w:pPr>
      <w:r w:rsidRPr="00C5091D">
        <w:t>4.10.7.20.2</w:t>
      </w:r>
      <w:r w:rsidRPr="00C5091D">
        <w:rPr>
          <w:rFonts w:ascii="Calibri" w:hAnsi="Calibri"/>
          <w:sz w:val="22"/>
          <w:szCs w:val="22"/>
        </w:rPr>
        <w:tab/>
      </w:r>
      <w:r w:rsidRPr="00B24944">
        <w:rPr>
          <w:lang w:val="en-US" w:eastAsia="zh-CN"/>
        </w:rPr>
        <w:t>Number of consultative transfer procedure</w:t>
      </w:r>
      <w:r>
        <w:tab/>
      </w:r>
      <w:r>
        <w:fldChar w:fldCharType="begin" w:fldLock="1"/>
      </w:r>
      <w:r>
        <w:instrText xml:space="preserve"> PAGEREF _Toc492634637 \h </w:instrText>
      </w:r>
      <w:r>
        <w:fldChar w:fldCharType="separate"/>
      </w:r>
      <w:r>
        <w:t>128</w:t>
      </w:r>
      <w:r>
        <w:fldChar w:fldCharType="end"/>
      </w:r>
    </w:p>
    <w:p w14:paraId="060F3573" w14:textId="77777777" w:rsidR="00C5091D" w:rsidRDefault="00C5091D">
      <w:pPr>
        <w:pStyle w:val="TOC2"/>
        <w:rPr>
          <w:rFonts w:ascii="Calibri" w:hAnsi="Calibri"/>
          <w:sz w:val="22"/>
          <w:szCs w:val="22"/>
          <w:lang w:val="en-US"/>
        </w:rPr>
      </w:pPr>
      <w:r>
        <w:t>4.</w:t>
      </w:r>
      <w:r>
        <w:rPr>
          <w:lang w:eastAsia="zh-CN"/>
        </w:rPr>
        <w:t>11</w:t>
      </w:r>
      <w:r>
        <w:rPr>
          <w:rFonts w:ascii="Calibri" w:hAnsi="Calibri"/>
          <w:sz w:val="22"/>
          <w:szCs w:val="22"/>
          <w:lang w:val="en-US"/>
        </w:rPr>
        <w:tab/>
      </w:r>
      <w:r>
        <w:t xml:space="preserve">Measurements related to </w:t>
      </w:r>
      <w:r>
        <w:rPr>
          <w:lang w:eastAsia="zh-CN"/>
        </w:rPr>
        <w:t>IBCF</w:t>
      </w:r>
      <w:r>
        <w:tab/>
      </w:r>
      <w:r>
        <w:fldChar w:fldCharType="begin" w:fldLock="1"/>
      </w:r>
      <w:r>
        <w:instrText xml:space="preserve"> PAGEREF _Toc492634638 \h </w:instrText>
      </w:r>
      <w:r>
        <w:fldChar w:fldCharType="separate"/>
      </w:r>
      <w:r>
        <w:t>129</w:t>
      </w:r>
      <w:r>
        <w:fldChar w:fldCharType="end"/>
      </w:r>
    </w:p>
    <w:p w14:paraId="10823773" w14:textId="77777777" w:rsidR="00C5091D" w:rsidRDefault="00C5091D">
      <w:pPr>
        <w:pStyle w:val="TOC4"/>
        <w:rPr>
          <w:rFonts w:ascii="Calibri" w:hAnsi="Calibri"/>
          <w:sz w:val="22"/>
          <w:szCs w:val="22"/>
          <w:lang w:val="en-US"/>
        </w:rPr>
      </w:pPr>
      <w:r>
        <w:t>4.</w:t>
      </w:r>
      <w:r>
        <w:rPr>
          <w:lang w:eastAsia="zh-CN"/>
        </w:rPr>
        <w:t>11.1</w:t>
      </w:r>
      <w:r>
        <w:rPr>
          <w:rFonts w:ascii="Calibri" w:hAnsi="Calibri"/>
          <w:sz w:val="22"/>
          <w:szCs w:val="22"/>
          <w:lang w:val="en-US"/>
        </w:rPr>
        <w:tab/>
      </w:r>
      <w:r>
        <w:t>Attempted</w:t>
      </w:r>
      <w:r>
        <w:rPr>
          <w:lang w:eastAsia="zh-CN"/>
        </w:rPr>
        <w:t xml:space="preserve"> session establishments from users of other </w:t>
      </w:r>
      <w:r w:rsidRPr="00B24944">
        <w:rPr>
          <w:bCs/>
          <w:lang w:eastAsia="zh-CN"/>
        </w:rPr>
        <w:t>network</w:t>
      </w:r>
      <w:r>
        <w:rPr>
          <w:lang w:eastAsia="zh-CN"/>
        </w:rPr>
        <w:t xml:space="preserve"> domains</w:t>
      </w:r>
      <w:r>
        <w:tab/>
      </w:r>
      <w:r>
        <w:fldChar w:fldCharType="begin" w:fldLock="1"/>
      </w:r>
      <w:r>
        <w:instrText xml:space="preserve"> PAGEREF _Toc492634639 \h </w:instrText>
      </w:r>
      <w:r>
        <w:fldChar w:fldCharType="separate"/>
      </w:r>
      <w:r>
        <w:t>129</w:t>
      </w:r>
      <w:r>
        <w:fldChar w:fldCharType="end"/>
      </w:r>
    </w:p>
    <w:p w14:paraId="6E95F2DE" w14:textId="77777777" w:rsidR="00C5091D" w:rsidRDefault="00C5091D">
      <w:pPr>
        <w:pStyle w:val="TOC4"/>
        <w:rPr>
          <w:rFonts w:ascii="Calibri" w:hAnsi="Calibri"/>
          <w:sz w:val="22"/>
          <w:szCs w:val="22"/>
          <w:lang w:val="en-US"/>
        </w:rPr>
      </w:pPr>
      <w:r>
        <w:t>4.</w:t>
      </w:r>
      <w:r>
        <w:rPr>
          <w:lang w:eastAsia="zh-CN"/>
        </w:rPr>
        <w:t>11.2</w:t>
      </w:r>
      <w:r>
        <w:rPr>
          <w:rFonts w:ascii="Calibri" w:hAnsi="Calibri"/>
          <w:sz w:val="22"/>
          <w:szCs w:val="22"/>
          <w:lang w:val="en-US"/>
        </w:rPr>
        <w:tab/>
      </w:r>
      <w:r>
        <w:t>403</w:t>
      </w:r>
      <w:r w:rsidRPr="00B24944">
        <w:rPr>
          <w:bCs/>
        </w:rPr>
        <w:t xml:space="preserve"> (</w:t>
      </w:r>
      <w:r>
        <w:t>Forbidden</w:t>
      </w:r>
      <w:r w:rsidRPr="00B24944">
        <w:rPr>
          <w:bCs/>
        </w:rPr>
        <w:t xml:space="preserve">) generated for </w:t>
      </w:r>
      <w:r>
        <w:rPr>
          <w:lang w:eastAsia="zh-CN"/>
        </w:rPr>
        <w:t xml:space="preserve">sessions from users of other </w:t>
      </w:r>
      <w:r w:rsidRPr="00B24944">
        <w:rPr>
          <w:bCs/>
          <w:lang w:eastAsia="zh-CN"/>
        </w:rPr>
        <w:t>network</w:t>
      </w:r>
      <w:r>
        <w:rPr>
          <w:lang w:eastAsia="zh-CN"/>
        </w:rPr>
        <w:t xml:space="preserve"> domains</w:t>
      </w:r>
      <w:r>
        <w:tab/>
      </w:r>
      <w:r>
        <w:fldChar w:fldCharType="begin" w:fldLock="1"/>
      </w:r>
      <w:r>
        <w:instrText xml:space="preserve"> PAGEREF _Toc492634640 \h </w:instrText>
      </w:r>
      <w:r>
        <w:fldChar w:fldCharType="separate"/>
      </w:r>
      <w:r>
        <w:t>129</w:t>
      </w:r>
      <w:r>
        <w:fldChar w:fldCharType="end"/>
      </w:r>
    </w:p>
    <w:p w14:paraId="0993226B" w14:textId="77777777" w:rsidR="00C5091D" w:rsidRDefault="00C5091D">
      <w:pPr>
        <w:pStyle w:val="TOC4"/>
        <w:rPr>
          <w:rFonts w:ascii="Calibri" w:hAnsi="Calibri"/>
          <w:sz w:val="22"/>
          <w:szCs w:val="22"/>
          <w:lang w:val="en-US"/>
        </w:rPr>
      </w:pPr>
      <w:r>
        <w:t>4.</w:t>
      </w:r>
      <w:r>
        <w:rPr>
          <w:lang w:eastAsia="zh-CN"/>
        </w:rPr>
        <w:t>11.3</w:t>
      </w:r>
      <w:r>
        <w:rPr>
          <w:rFonts w:ascii="Calibri" w:hAnsi="Calibri"/>
          <w:sz w:val="22"/>
          <w:szCs w:val="22"/>
          <w:lang w:val="en-US"/>
        </w:rPr>
        <w:tab/>
      </w:r>
      <w:r>
        <w:t>Attempted</w:t>
      </w:r>
      <w:r>
        <w:rPr>
          <w:lang w:eastAsia="zh-CN"/>
        </w:rPr>
        <w:t xml:space="preserve"> session establishments to users of other </w:t>
      </w:r>
      <w:r w:rsidRPr="00B24944">
        <w:rPr>
          <w:bCs/>
          <w:lang w:eastAsia="zh-CN"/>
        </w:rPr>
        <w:t>network</w:t>
      </w:r>
      <w:r>
        <w:rPr>
          <w:lang w:eastAsia="zh-CN"/>
        </w:rPr>
        <w:t xml:space="preserve"> domains</w:t>
      </w:r>
      <w:r>
        <w:tab/>
      </w:r>
      <w:r>
        <w:fldChar w:fldCharType="begin" w:fldLock="1"/>
      </w:r>
      <w:r>
        <w:instrText xml:space="preserve"> PAGEREF _Toc492634641 \h </w:instrText>
      </w:r>
      <w:r>
        <w:fldChar w:fldCharType="separate"/>
      </w:r>
      <w:r>
        <w:t>130</w:t>
      </w:r>
      <w:r>
        <w:fldChar w:fldCharType="end"/>
      </w:r>
    </w:p>
    <w:p w14:paraId="6C9C0868" w14:textId="77777777" w:rsidR="00C5091D" w:rsidRDefault="00C5091D">
      <w:pPr>
        <w:pStyle w:val="TOC4"/>
        <w:rPr>
          <w:rFonts w:ascii="Calibri" w:hAnsi="Calibri"/>
          <w:sz w:val="22"/>
          <w:szCs w:val="22"/>
          <w:lang w:val="en-US"/>
        </w:rPr>
      </w:pPr>
      <w:r>
        <w:t>4.</w:t>
      </w:r>
      <w:r>
        <w:rPr>
          <w:lang w:eastAsia="zh-CN"/>
        </w:rPr>
        <w:t>11.4</w:t>
      </w:r>
      <w:r>
        <w:rPr>
          <w:rFonts w:ascii="Calibri" w:hAnsi="Calibri"/>
          <w:sz w:val="22"/>
          <w:szCs w:val="22"/>
          <w:lang w:val="en-US"/>
        </w:rPr>
        <w:tab/>
      </w:r>
      <w:r>
        <w:t>403</w:t>
      </w:r>
      <w:r w:rsidRPr="00B24944">
        <w:rPr>
          <w:bCs/>
        </w:rPr>
        <w:t xml:space="preserve"> (</w:t>
      </w:r>
      <w:r>
        <w:t>Forbidden</w:t>
      </w:r>
      <w:r w:rsidRPr="00B24944">
        <w:rPr>
          <w:bCs/>
        </w:rPr>
        <w:t xml:space="preserve">) </w:t>
      </w:r>
      <w:r w:rsidRPr="00B24944">
        <w:rPr>
          <w:bCs/>
          <w:lang w:eastAsia="zh-CN"/>
        </w:rPr>
        <w:t>received</w:t>
      </w:r>
      <w:r w:rsidRPr="00B24944">
        <w:rPr>
          <w:bCs/>
        </w:rPr>
        <w:t xml:space="preserve"> for </w:t>
      </w:r>
      <w:r>
        <w:rPr>
          <w:lang w:eastAsia="zh-CN"/>
        </w:rPr>
        <w:t xml:space="preserve">sessions to users of other </w:t>
      </w:r>
      <w:r w:rsidRPr="00B24944">
        <w:rPr>
          <w:bCs/>
          <w:lang w:eastAsia="zh-CN"/>
        </w:rPr>
        <w:t>network</w:t>
      </w:r>
      <w:r>
        <w:rPr>
          <w:lang w:eastAsia="zh-CN"/>
        </w:rPr>
        <w:t xml:space="preserve"> domains</w:t>
      </w:r>
      <w:r>
        <w:tab/>
      </w:r>
      <w:r>
        <w:fldChar w:fldCharType="begin" w:fldLock="1"/>
      </w:r>
      <w:r>
        <w:instrText xml:space="preserve"> PAGEREF _Toc492634642 \h </w:instrText>
      </w:r>
      <w:r>
        <w:fldChar w:fldCharType="separate"/>
      </w:r>
      <w:r>
        <w:t>130</w:t>
      </w:r>
      <w:r>
        <w:fldChar w:fldCharType="end"/>
      </w:r>
    </w:p>
    <w:p w14:paraId="38FB7E0F" w14:textId="77777777" w:rsidR="00C5091D" w:rsidRDefault="00C5091D">
      <w:pPr>
        <w:pStyle w:val="TOC1"/>
        <w:rPr>
          <w:rFonts w:ascii="Calibri" w:hAnsi="Calibri"/>
          <w:szCs w:val="22"/>
          <w:lang w:val="en-US"/>
        </w:rPr>
      </w:pPr>
      <w:r>
        <w:t>5</w:t>
      </w:r>
      <w:r>
        <w:rPr>
          <w:rFonts w:ascii="Calibri" w:hAnsi="Calibri"/>
          <w:szCs w:val="22"/>
          <w:lang w:val="en-US"/>
        </w:rPr>
        <w:tab/>
      </w:r>
      <w:r>
        <w:t>Equipment related measurements</w:t>
      </w:r>
      <w:r>
        <w:tab/>
      </w:r>
      <w:r>
        <w:fldChar w:fldCharType="begin" w:fldLock="1"/>
      </w:r>
      <w:r>
        <w:instrText xml:space="preserve"> PAGEREF _Toc492634643 \h </w:instrText>
      </w:r>
      <w:r>
        <w:fldChar w:fldCharType="separate"/>
      </w:r>
      <w:r>
        <w:t>131</w:t>
      </w:r>
      <w:r>
        <w:fldChar w:fldCharType="end"/>
      </w:r>
    </w:p>
    <w:p w14:paraId="231FDE17" w14:textId="77777777" w:rsidR="00C5091D" w:rsidRDefault="00C5091D">
      <w:pPr>
        <w:pStyle w:val="TOC2"/>
        <w:rPr>
          <w:rFonts w:ascii="Calibri" w:hAnsi="Calibri"/>
          <w:sz w:val="22"/>
          <w:szCs w:val="22"/>
          <w:lang w:val="en-US"/>
        </w:rPr>
      </w:pPr>
      <w:r>
        <w:t>5.1</w:t>
      </w:r>
      <w:r>
        <w:rPr>
          <w:rFonts w:ascii="Calibri" w:hAnsi="Calibri"/>
          <w:sz w:val="22"/>
          <w:szCs w:val="22"/>
          <w:lang w:val="en-US"/>
        </w:rPr>
        <w:tab/>
      </w:r>
      <w:r>
        <w:rPr>
          <w:lang w:eastAsia="zh-CN"/>
        </w:rPr>
        <w:t>Processor usage</w:t>
      </w:r>
      <w:r>
        <w:tab/>
      </w:r>
      <w:r>
        <w:fldChar w:fldCharType="begin" w:fldLock="1"/>
      </w:r>
      <w:r>
        <w:instrText xml:space="preserve"> PAGEREF _Toc492634644 \h </w:instrText>
      </w:r>
      <w:r>
        <w:fldChar w:fldCharType="separate"/>
      </w:r>
      <w:r>
        <w:t>131</w:t>
      </w:r>
      <w:r>
        <w:fldChar w:fldCharType="end"/>
      </w:r>
    </w:p>
    <w:p w14:paraId="1897EDA0" w14:textId="77777777" w:rsidR="00C5091D" w:rsidRDefault="00C5091D">
      <w:pPr>
        <w:pStyle w:val="TOC3"/>
        <w:rPr>
          <w:rFonts w:ascii="Calibri" w:hAnsi="Calibri"/>
          <w:sz w:val="22"/>
          <w:szCs w:val="22"/>
          <w:lang w:val="en-US"/>
        </w:rPr>
      </w:pPr>
      <w:r>
        <w:t>5.1.1</w:t>
      </w:r>
      <w:r>
        <w:rPr>
          <w:rFonts w:ascii="Calibri" w:hAnsi="Calibri"/>
          <w:sz w:val="22"/>
          <w:szCs w:val="22"/>
          <w:lang w:val="en-US"/>
        </w:rPr>
        <w:tab/>
      </w:r>
      <w:r>
        <w:t>Mean</w:t>
      </w:r>
      <w:r>
        <w:rPr>
          <w:lang w:eastAsia="zh-CN"/>
        </w:rPr>
        <w:t xml:space="preserve"> processor usage</w:t>
      </w:r>
      <w:r>
        <w:tab/>
      </w:r>
      <w:r>
        <w:fldChar w:fldCharType="begin" w:fldLock="1"/>
      </w:r>
      <w:r>
        <w:instrText xml:space="preserve"> PAGEREF _Toc492634645 \h </w:instrText>
      </w:r>
      <w:r>
        <w:fldChar w:fldCharType="separate"/>
      </w:r>
      <w:r>
        <w:t>131</w:t>
      </w:r>
      <w:r>
        <w:fldChar w:fldCharType="end"/>
      </w:r>
    </w:p>
    <w:p w14:paraId="1783E1BA" w14:textId="77777777" w:rsidR="00C5091D" w:rsidRDefault="00C5091D">
      <w:pPr>
        <w:pStyle w:val="TOC3"/>
        <w:rPr>
          <w:rFonts w:ascii="Calibri" w:hAnsi="Calibri"/>
          <w:sz w:val="22"/>
          <w:szCs w:val="22"/>
          <w:lang w:val="en-US"/>
        </w:rPr>
      </w:pPr>
      <w:r>
        <w:t>5.1.2</w:t>
      </w:r>
      <w:r>
        <w:rPr>
          <w:rFonts w:ascii="Calibri" w:hAnsi="Calibri"/>
          <w:sz w:val="22"/>
          <w:szCs w:val="22"/>
          <w:lang w:val="en-US"/>
        </w:rPr>
        <w:tab/>
      </w:r>
      <w:r>
        <w:t>Peak</w:t>
      </w:r>
      <w:r>
        <w:rPr>
          <w:lang w:eastAsia="zh-CN"/>
        </w:rPr>
        <w:t xml:space="preserve"> processor usage</w:t>
      </w:r>
      <w:r>
        <w:tab/>
      </w:r>
      <w:r>
        <w:fldChar w:fldCharType="begin" w:fldLock="1"/>
      </w:r>
      <w:r>
        <w:instrText xml:space="preserve"> PAGEREF _Toc492634646 \h </w:instrText>
      </w:r>
      <w:r>
        <w:fldChar w:fldCharType="separate"/>
      </w:r>
      <w:r>
        <w:t>131</w:t>
      </w:r>
      <w:r>
        <w:fldChar w:fldCharType="end"/>
      </w:r>
    </w:p>
    <w:p w14:paraId="397764CD" w14:textId="77777777" w:rsidR="00C5091D" w:rsidRDefault="00C5091D">
      <w:pPr>
        <w:pStyle w:val="TOC2"/>
        <w:rPr>
          <w:rFonts w:ascii="Calibri" w:hAnsi="Calibri"/>
          <w:sz w:val="22"/>
          <w:szCs w:val="22"/>
          <w:lang w:val="en-US"/>
        </w:rPr>
      </w:pPr>
      <w:r>
        <w:t>5.2</w:t>
      </w:r>
      <w:r>
        <w:rPr>
          <w:rFonts w:ascii="Calibri" w:hAnsi="Calibri"/>
          <w:sz w:val="22"/>
          <w:szCs w:val="22"/>
          <w:lang w:val="en-US"/>
        </w:rPr>
        <w:tab/>
      </w:r>
      <w:r>
        <w:rPr>
          <w:lang w:eastAsia="zh-CN"/>
        </w:rPr>
        <w:t>Memory usage</w:t>
      </w:r>
      <w:r>
        <w:tab/>
      </w:r>
      <w:r>
        <w:fldChar w:fldCharType="begin" w:fldLock="1"/>
      </w:r>
      <w:r>
        <w:instrText xml:space="preserve"> PAGEREF _Toc492634647 \h </w:instrText>
      </w:r>
      <w:r>
        <w:fldChar w:fldCharType="separate"/>
      </w:r>
      <w:r>
        <w:t>132</w:t>
      </w:r>
      <w:r>
        <w:fldChar w:fldCharType="end"/>
      </w:r>
    </w:p>
    <w:p w14:paraId="3462EA35" w14:textId="77777777" w:rsidR="00C5091D" w:rsidRDefault="00C5091D">
      <w:pPr>
        <w:pStyle w:val="TOC3"/>
        <w:rPr>
          <w:rFonts w:ascii="Calibri" w:hAnsi="Calibri"/>
          <w:sz w:val="22"/>
          <w:szCs w:val="22"/>
          <w:lang w:val="en-US"/>
        </w:rPr>
      </w:pPr>
      <w:r>
        <w:t>5.2.1</w:t>
      </w:r>
      <w:r>
        <w:rPr>
          <w:rFonts w:ascii="Calibri" w:hAnsi="Calibri"/>
          <w:sz w:val="22"/>
          <w:szCs w:val="22"/>
          <w:lang w:val="en-US"/>
        </w:rPr>
        <w:tab/>
      </w:r>
      <w:r>
        <w:t>Mean memory usage</w:t>
      </w:r>
      <w:r>
        <w:tab/>
      </w:r>
      <w:r>
        <w:fldChar w:fldCharType="begin" w:fldLock="1"/>
      </w:r>
      <w:r>
        <w:instrText xml:space="preserve"> PAGEREF _Toc492634648 \h </w:instrText>
      </w:r>
      <w:r>
        <w:fldChar w:fldCharType="separate"/>
      </w:r>
      <w:r>
        <w:t>132</w:t>
      </w:r>
      <w:r>
        <w:fldChar w:fldCharType="end"/>
      </w:r>
    </w:p>
    <w:p w14:paraId="51BFD602" w14:textId="77777777" w:rsidR="00C5091D" w:rsidRDefault="00C5091D">
      <w:pPr>
        <w:pStyle w:val="TOC2"/>
        <w:rPr>
          <w:rFonts w:ascii="Calibri" w:hAnsi="Calibri"/>
          <w:sz w:val="22"/>
          <w:szCs w:val="22"/>
          <w:lang w:val="en-US"/>
        </w:rPr>
      </w:pPr>
      <w:r>
        <w:t>5.3</w:t>
      </w:r>
      <w:r>
        <w:rPr>
          <w:rFonts w:ascii="Calibri" w:hAnsi="Calibri"/>
          <w:sz w:val="22"/>
          <w:szCs w:val="22"/>
          <w:lang w:val="en-US"/>
        </w:rPr>
        <w:tab/>
      </w:r>
      <w:r>
        <w:rPr>
          <w:lang w:eastAsia="zh-CN"/>
        </w:rPr>
        <w:t>Disk usage</w:t>
      </w:r>
      <w:r>
        <w:tab/>
      </w:r>
      <w:r>
        <w:fldChar w:fldCharType="begin" w:fldLock="1"/>
      </w:r>
      <w:r>
        <w:instrText xml:space="preserve"> PAGEREF _Toc492634649 \h </w:instrText>
      </w:r>
      <w:r>
        <w:fldChar w:fldCharType="separate"/>
      </w:r>
      <w:r>
        <w:t>133</w:t>
      </w:r>
      <w:r>
        <w:fldChar w:fldCharType="end"/>
      </w:r>
    </w:p>
    <w:p w14:paraId="4781F400" w14:textId="77777777" w:rsidR="00C5091D" w:rsidRDefault="00C5091D">
      <w:pPr>
        <w:pStyle w:val="TOC3"/>
        <w:rPr>
          <w:rFonts w:ascii="Calibri" w:hAnsi="Calibri"/>
          <w:sz w:val="22"/>
          <w:szCs w:val="22"/>
          <w:lang w:val="en-US"/>
        </w:rPr>
      </w:pPr>
      <w:r>
        <w:t>5.3.1</w:t>
      </w:r>
      <w:r>
        <w:rPr>
          <w:rFonts w:ascii="Calibri" w:hAnsi="Calibri"/>
          <w:sz w:val="22"/>
          <w:szCs w:val="22"/>
          <w:lang w:val="en-US"/>
        </w:rPr>
        <w:tab/>
      </w:r>
      <w:r>
        <w:t>Mean disk usage</w:t>
      </w:r>
      <w:r>
        <w:tab/>
      </w:r>
      <w:r>
        <w:fldChar w:fldCharType="begin" w:fldLock="1"/>
      </w:r>
      <w:r>
        <w:instrText xml:space="preserve"> PAGEREF _Toc492634650 \h </w:instrText>
      </w:r>
      <w:r>
        <w:fldChar w:fldCharType="separate"/>
      </w:r>
      <w:r>
        <w:t>133</w:t>
      </w:r>
      <w:r>
        <w:fldChar w:fldCharType="end"/>
      </w:r>
    </w:p>
    <w:p w14:paraId="5F7A85B4" w14:textId="77777777" w:rsidR="00C5091D" w:rsidRDefault="00C5091D" w:rsidP="00C5091D">
      <w:pPr>
        <w:pStyle w:val="TOC8"/>
        <w:rPr>
          <w:rFonts w:ascii="Calibri" w:hAnsi="Calibri"/>
          <w:b w:val="0"/>
          <w:szCs w:val="22"/>
          <w:lang w:val="en-US"/>
        </w:rPr>
      </w:pPr>
      <w:r>
        <w:t xml:space="preserve">Annex </w:t>
      </w:r>
      <w:r>
        <w:rPr>
          <w:lang w:eastAsia="zh-CN"/>
        </w:rPr>
        <w:t>A</w:t>
      </w:r>
      <w:r>
        <w:t xml:space="preserve"> (normative):</w:t>
      </w:r>
      <w:r>
        <w:tab/>
        <w:t xml:space="preserve"> </w:t>
      </w:r>
      <w:r>
        <w:rPr>
          <w:lang w:eastAsia="zh-CN"/>
        </w:rPr>
        <w:t>Use cases for performance measurements defintion</w:t>
      </w:r>
      <w:r>
        <w:tab/>
      </w:r>
      <w:r>
        <w:fldChar w:fldCharType="begin" w:fldLock="1"/>
      </w:r>
      <w:r>
        <w:instrText xml:space="preserve"> PAGEREF _Toc492634651 \h </w:instrText>
      </w:r>
      <w:r>
        <w:fldChar w:fldCharType="separate"/>
      </w:r>
      <w:r>
        <w:t>134</w:t>
      </w:r>
      <w:r>
        <w:fldChar w:fldCharType="end"/>
      </w:r>
    </w:p>
    <w:p w14:paraId="7A684532" w14:textId="77777777" w:rsidR="00C5091D" w:rsidRDefault="00C5091D">
      <w:pPr>
        <w:pStyle w:val="TOC1"/>
        <w:rPr>
          <w:rFonts w:ascii="Calibri" w:hAnsi="Calibri"/>
          <w:szCs w:val="22"/>
          <w:lang w:val="en-US"/>
        </w:rPr>
      </w:pPr>
      <w:r>
        <w:t>A.1</w:t>
      </w:r>
      <w:r>
        <w:rPr>
          <w:rFonts w:ascii="Calibri" w:hAnsi="Calibri"/>
          <w:szCs w:val="22"/>
          <w:lang w:val="en-US"/>
        </w:rPr>
        <w:tab/>
      </w:r>
      <w:r>
        <w:t>Use case of Immediate Messaging procedure related measurements at CSCF</w:t>
      </w:r>
      <w:r>
        <w:tab/>
      </w:r>
      <w:r>
        <w:fldChar w:fldCharType="begin" w:fldLock="1"/>
      </w:r>
      <w:r>
        <w:instrText xml:space="preserve"> PAGEREF _Toc492634652 \h </w:instrText>
      </w:r>
      <w:r>
        <w:fldChar w:fldCharType="separate"/>
      </w:r>
      <w:r>
        <w:t>134</w:t>
      </w:r>
      <w:r>
        <w:fldChar w:fldCharType="end"/>
      </w:r>
    </w:p>
    <w:p w14:paraId="0D338435" w14:textId="77777777" w:rsidR="00C5091D" w:rsidRDefault="00C5091D">
      <w:pPr>
        <w:pStyle w:val="TOC1"/>
        <w:rPr>
          <w:rFonts w:ascii="Calibri" w:hAnsi="Calibri"/>
          <w:szCs w:val="22"/>
          <w:lang w:val="en-US"/>
        </w:rPr>
      </w:pPr>
      <w:r>
        <w:t>A.2</w:t>
      </w:r>
      <w:r>
        <w:rPr>
          <w:rFonts w:ascii="Calibri" w:hAnsi="Calibri"/>
          <w:szCs w:val="22"/>
          <w:lang w:val="en-US"/>
        </w:rPr>
        <w:tab/>
      </w:r>
      <w:r>
        <w:t>Use case of IP-CAN Session Establishment related measurements</w:t>
      </w:r>
      <w:r>
        <w:tab/>
      </w:r>
      <w:r>
        <w:fldChar w:fldCharType="begin" w:fldLock="1"/>
      </w:r>
      <w:r>
        <w:instrText xml:space="preserve"> PAGEREF _Toc492634653 \h </w:instrText>
      </w:r>
      <w:r>
        <w:fldChar w:fldCharType="separate"/>
      </w:r>
      <w:r>
        <w:t>134</w:t>
      </w:r>
      <w:r>
        <w:fldChar w:fldCharType="end"/>
      </w:r>
    </w:p>
    <w:p w14:paraId="0C638E3E" w14:textId="77777777" w:rsidR="00C5091D" w:rsidRDefault="00C5091D">
      <w:pPr>
        <w:pStyle w:val="TOC1"/>
        <w:rPr>
          <w:rFonts w:ascii="Calibri" w:hAnsi="Calibri"/>
          <w:szCs w:val="22"/>
          <w:lang w:val="en-US"/>
        </w:rPr>
      </w:pPr>
      <w:r>
        <w:t>A.</w:t>
      </w:r>
      <w:r>
        <w:rPr>
          <w:lang w:eastAsia="zh-CN"/>
        </w:rPr>
        <w:t>3</w:t>
      </w:r>
      <w:r>
        <w:rPr>
          <w:rFonts w:ascii="Calibri" w:hAnsi="Calibri"/>
          <w:szCs w:val="22"/>
          <w:lang w:val="en-US"/>
        </w:rPr>
        <w:tab/>
      </w:r>
      <w:r>
        <w:t>Use case of emergency session related measurements</w:t>
      </w:r>
      <w:r>
        <w:tab/>
      </w:r>
      <w:r>
        <w:fldChar w:fldCharType="begin" w:fldLock="1"/>
      </w:r>
      <w:r>
        <w:instrText xml:space="preserve"> PAGEREF _Toc492634654 \h </w:instrText>
      </w:r>
      <w:r>
        <w:fldChar w:fldCharType="separate"/>
      </w:r>
      <w:r>
        <w:t>134</w:t>
      </w:r>
      <w:r>
        <w:fldChar w:fldCharType="end"/>
      </w:r>
    </w:p>
    <w:p w14:paraId="6254A1B6" w14:textId="77777777" w:rsidR="00C5091D" w:rsidRDefault="00C5091D">
      <w:pPr>
        <w:pStyle w:val="TOC1"/>
        <w:rPr>
          <w:rFonts w:ascii="Calibri" w:hAnsi="Calibri"/>
          <w:szCs w:val="22"/>
          <w:lang w:val="en-US"/>
        </w:rPr>
      </w:pPr>
      <w:r>
        <w:t>A.</w:t>
      </w:r>
      <w:r>
        <w:rPr>
          <w:lang w:eastAsia="zh-CN"/>
        </w:rPr>
        <w:t>4</w:t>
      </w:r>
      <w:r>
        <w:rPr>
          <w:rFonts w:ascii="Calibri" w:hAnsi="Calibri"/>
          <w:szCs w:val="22"/>
          <w:lang w:val="en-US"/>
        </w:rPr>
        <w:tab/>
      </w:r>
      <w:r>
        <w:t xml:space="preserve">Use case of </w:t>
      </w:r>
      <w:r>
        <w:rPr>
          <w:lang w:eastAsia="zh-CN"/>
        </w:rPr>
        <w:t>CDIV</w:t>
      </w:r>
      <w:r>
        <w:t xml:space="preserve"> service related measurements</w:t>
      </w:r>
      <w:r>
        <w:tab/>
      </w:r>
      <w:r>
        <w:fldChar w:fldCharType="begin" w:fldLock="1"/>
      </w:r>
      <w:r>
        <w:instrText xml:space="preserve"> PAGEREF _Toc492634655 \h </w:instrText>
      </w:r>
      <w:r>
        <w:fldChar w:fldCharType="separate"/>
      </w:r>
      <w:r>
        <w:t>134</w:t>
      </w:r>
      <w:r>
        <w:fldChar w:fldCharType="end"/>
      </w:r>
    </w:p>
    <w:p w14:paraId="63CC9E01" w14:textId="77777777" w:rsidR="00C5091D" w:rsidRDefault="00C5091D">
      <w:pPr>
        <w:pStyle w:val="TOC1"/>
        <w:rPr>
          <w:rFonts w:ascii="Calibri" w:hAnsi="Calibri"/>
          <w:szCs w:val="22"/>
          <w:lang w:val="en-US"/>
        </w:rPr>
      </w:pPr>
      <w:r>
        <w:t>A.</w:t>
      </w:r>
      <w:r>
        <w:rPr>
          <w:lang w:eastAsia="zh-CN"/>
        </w:rPr>
        <w:t>5</w:t>
      </w:r>
      <w:r>
        <w:rPr>
          <w:rFonts w:ascii="Calibri" w:hAnsi="Calibri"/>
          <w:szCs w:val="22"/>
          <w:lang w:val="en-US"/>
        </w:rPr>
        <w:tab/>
      </w:r>
      <w:r>
        <w:t xml:space="preserve">Use case of </w:t>
      </w:r>
      <w:r>
        <w:rPr>
          <w:lang w:eastAsia="zh-CN"/>
        </w:rPr>
        <w:t>OIP and OIR</w:t>
      </w:r>
      <w:r>
        <w:t xml:space="preserve"> service related measurements</w:t>
      </w:r>
      <w:r>
        <w:tab/>
      </w:r>
      <w:r>
        <w:fldChar w:fldCharType="begin" w:fldLock="1"/>
      </w:r>
      <w:r>
        <w:instrText xml:space="preserve"> PAGEREF _Toc492634656 \h </w:instrText>
      </w:r>
      <w:r>
        <w:fldChar w:fldCharType="separate"/>
      </w:r>
      <w:r>
        <w:t>135</w:t>
      </w:r>
      <w:r>
        <w:fldChar w:fldCharType="end"/>
      </w:r>
    </w:p>
    <w:p w14:paraId="3BD672DE" w14:textId="77777777" w:rsidR="00C5091D" w:rsidRDefault="00C5091D">
      <w:pPr>
        <w:pStyle w:val="TOC1"/>
        <w:rPr>
          <w:rFonts w:ascii="Calibri" w:hAnsi="Calibri"/>
          <w:szCs w:val="22"/>
          <w:lang w:val="en-US"/>
        </w:rPr>
      </w:pPr>
      <w:r>
        <w:t>A.6</w:t>
      </w:r>
      <w:r>
        <w:rPr>
          <w:rFonts w:ascii="Calibri" w:hAnsi="Calibri"/>
          <w:szCs w:val="22"/>
          <w:lang w:val="en-US"/>
        </w:rPr>
        <w:tab/>
      </w:r>
      <w:r>
        <w:t xml:space="preserve">Use case of </w:t>
      </w:r>
      <w:r>
        <w:rPr>
          <w:lang w:eastAsia="zh-CN"/>
        </w:rPr>
        <w:t>s</w:t>
      </w:r>
      <w:r>
        <w:t>uccessful session establishments of inter-network domains</w:t>
      </w:r>
      <w:r>
        <w:tab/>
      </w:r>
      <w:r>
        <w:fldChar w:fldCharType="begin" w:fldLock="1"/>
      </w:r>
      <w:r>
        <w:instrText xml:space="preserve"> PAGEREF _Toc492634657 \h </w:instrText>
      </w:r>
      <w:r>
        <w:fldChar w:fldCharType="separate"/>
      </w:r>
      <w:r>
        <w:t>135</w:t>
      </w:r>
      <w:r>
        <w:fldChar w:fldCharType="end"/>
      </w:r>
    </w:p>
    <w:p w14:paraId="2D0174B5" w14:textId="77777777" w:rsidR="00C5091D" w:rsidRDefault="00C5091D">
      <w:pPr>
        <w:pStyle w:val="TOC1"/>
        <w:rPr>
          <w:rFonts w:ascii="Calibri" w:hAnsi="Calibri"/>
          <w:szCs w:val="22"/>
          <w:lang w:val="en-US"/>
        </w:rPr>
      </w:pPr>
      <w:r>
        <w:t>A.</w:t>
      </w:r>
      <w:r>
        <w:rPr>
          <w:lang w:eastAsia="zh-CN"/>
        </w:rPr>
        <w:t>7</w:t>
      </w:r>
      <w:r>
        <w:rPr>
          <w:rFonts w:ascii="Calibri" w:hAnsi="Calibri"/>
          <w:szCs w:val="22"/>
          <w:lang w:val="en-US"/>
        </w:rPr>
        <w:tab/>
      </w:r>
      <w:r>
        <w:t xml:space="preserve">Use case of </w:t>
      </w:r>
      <w:r>
        <w:rPr>
          <w:lang w:eastAsia="zh-CN"/>
        </w:rPr>
        <w:t>Gateway Control</w:t>
      </w:r>
      <w:r>
        <w:t xml:space="preserve"> Session Establishment related measurements</w:t>
      </w:r>
      <w:r>
        <w:tab/>
      </w:r>
      <w:r>
        <w:fldChar w:fldCharType="begin" w:fldLock="1"/>
      </w:r>
      <w:r>
        <w:instrText xml:space="preserve"> PAGEREF _Toc492634658 \h </w:instrText>
      </w:r>
      <w:r>
        <w:fldChar w:fldCharType="separate"/>
      </w:r>
      <w:r>
        <w:t>135</w:t>
      </w:r>
      <w:r>
        <w:fldChar w:fldCharType="end"/>
      </w:r>
    </w:p>
    <w:p w14:paraId="2BE7173A" w14:textId="77777777" w:rsidR="00C5091D" w:rsidRDefault="00C5091D">
      <w:pPr>
        <w:pStyle w:val="TOC1"/>
        <w:rPr>
          <w:rFonts w:ascii="Calibri" w:hAnsi="Calibri"/>
          <w:szCs w:val="22"/>
          <w:lang w:val="en-US"/>
        </w:rPr>
      </w:pPr>
      <w:r>
        <w:t>A</w:t>
      </w:r>
      <w:r>
        <w:rPr>
          <w:lang w:eastAsia="zh-CN"/>
        </w:rPr>
        <w:t>.8</w:t>
      </w:r>
      <w:r>
        <w:rPr>
          <w:rFonts w:ascii="Calibri" w:hAnsi="Calibri"/>
          <w:szCs w:val="22"/>
          <w:lang w:val="en-US"/>
        </w:rPr>
        <w:tab/>
      </w:r>
      <w:r>
        <w:t xml:space="preserve">Use case of </w:t>
      </w:r>
      <w:r>
        <w:rPr>
          <w:lang w:eastAsia="zh-CN"/>
        </w:rPr>
        <w:t>Accumulated session time related measurements at CSCF</w:t>
      </w:r>
      <w:r>
        <w:tab/>
      </w:r>
      <w:r>
        <w:fldChar w:fldCharType="begin" w:fldLock="1"/>
      </w:r>
      <w:r>
        <w:instrText xml:space="preserve"> PAGEREF _Toc492634659 \h </w:instrText>
      </w:r>
      <w:r>
        <w:fldChar w:fldCharType="separate"/>
      </w:r>
      <w:r>
        <w:t>135</w:t>
      </w:r>
      <w:r>
        <w:fldChar w:fldCharType="end"/>
      </w:r>
    </w:p>
    <w:p w14:paraId="5B72CCE2" w14:textId="77777777" w:rsidR="00C5091D" w:rsidRDefault="00C5091D">
      <w:pPr>
        <w:pStyle w:val="TOC1"/>
        <w:rPr>
          <w:rFonts w:ascii="Calibri" w:hAnsi="Calibri"/>
          <w:szCs w:val="22"/>
          <w:lang w:val="en-US"/>
        </w:rPr>
      </w:pPr>
      <w:r>
        <w:t>A.9</w:t>
      </w:r>
      <w:r>
        <w:rPr>
          <w:rFonts w:ascii="Calibri" w:hAnsi="Calibri"/>
          <w:szCs w:val="22"/>
          <w:lang w:val="en-US"/>
        </w:rPr>
        <w:tab/>
      </w:r>
      <w:r>
        <w:t>Use case of Equipment related measurements</w:t>
      </w:r>
      <w:r>
        <w:tab/>
      </w:r>
      <w:r>
        <w:fldChar w:fldCharType="begin" w:fldLock="1"/>
      </w:r>
      <w:r>
        <w:instrText xml:space="preserve"> PAGEREF _Toc492634660 \h </w:instrText>
      </w:r>
      <w:r>
        <w:fldChar w:fldCharType="separate"/>
      </w:r>
      <w:r>
        <w:t>135</w:t>
      </w:r>
      <w:r>
        <w:fldChar w:fldCharType="end"/>
      </w:r>
    </w:p>
    <w:p w14:paraId="5E2AD882" w14:textId="77777777" w:rsidR="00C5091D" w:rsidRDefault="00C5091D">
      <w:pPr>
        <w:pStyle w:val="TOC1"/>
        <w:rPr>
          <w:rFonts w:ascii="Calibri" w:hAnsi="Calibri"/>
          <w:szCs w:val="22"/>
          <w:lang w:val="en-US"/>
        </w:rPr>
      </w:pPr>
      <w:r>
        <w:t>A.10</w:t>
      </w:r>
      <w:r>
        <w:rPr>
          <w:rFonts w:ascii="Calibri" w:hAnsi="Calibri"/>
          <w:szCs w:val="22"/>
          <w:lang w:val="en-US"/>
        </w:rPr>
        <w:tab/>
      </w:r>
      <w:r>
        <w:t xml:space="preserve">Use case of </w:t>
      </w:r>
      <w:r>
        <w:rPr>
          <w:lang w:eastAsia="zh-CN"/>
        </w:rPr>
        <w:t>s</w:t>
      </w:r>
      <w:r>
        <w:t>ession control related measurement per access technology</w:t>
      </w:r>
      <w:r>
        <w:tab/>
      </w:r>
      <w:r>
        <w:fldChar w:fldCharType="begin" w:fldLock="1"/>
      </w:r>
      <w:r>
        <w:instrText xml:space="preserve"> PAGEREF _Toc492634661 \h </w:instrText>
      </w:r>
      <w:r>
        <w:fldChar w:fldCharType="separate"/>
      </w:r>
      <w:r>
        <w:t>136</w:t>
      </w:r>
      <w:r>
        <w:fldChar w:fldCharType="end"/>
      </w:r>
    </w:p>
    <w:p w14:paraId="2CC0EE56" w14:textId="77777777" w:rsidR="00C5091D" w:rsidRDefault="00C5091D">
      <w:pPr>
        <w:pStyle w:val="TOC1"/>
        <w:rPr>
          <w:rFonts w:ascii="Calibri" w:hAnsi="Calibri"/>
          <w:szCs w:val="22"/>
          <w:lang w:val="en-US"/>
        </w:rPr>
      </w:pPr>
      <w:r>
        <w:t>A.11</w:t>
      </w:r>
      <w:r>
        <w:rPr>
          <w:rFonts w:ascii="Calibri" w:hAnsi="Calibri"/>
          <w:szCs w:val="22"/>
          <w:lang w:val="en-US"/>
        </w:rPr>
        <w:tab/>
      </w:r>
      <w:r>
        <w:t xml:space="preserve">Use case of </w:t>
      </w:r>
      <w:r>
        <w:rPr>
          <w:lang w:eastAsia="zh-CN"/>
        </w:rPr>
        <w:t>CW related measurements</w:t>
      </w:r>
      <w:r>
        <w:tab/>
      </w:r>
      <w:r>
        <w:fldChar w:fldCharType="begin" w:fldLock="1"/>
      </w:r>
      <w:r>
        <w:instrText xml:space="preserve"> PAGEREF _Toc492634662 \h </w:instrText>
      </w:r>
      <w:r>
        <w:fldChar w:fldCharType="separate"/>
      </w:r>
      <w:r>
        <w:t>136</w:t>
      </w:r>
      <w:r>
        <w:fldChar w:fldCharType="end"/>
      </w:r>
    </w:p>
    <w:p w14:paraId="00841D6E" w14:textId="77777777" w:rsidR="00C5091D" w:rsidRDefault="00C5091D">
      <w:pPr>
        <w:pStyle w:val="TOC1"/>
        <w:rPr>
          <w:rFonts w:ascii="Calibri" w:hAnsi="Calibri"/>
          <w:szCs w:val="22"/>
          <w:lang w:val="en-US"/>
        </w:rPr>
      </w:pPr>
      <w:r>
        <w:t>A.12</w:t>
      </w:r>
      <w:r>
        <w:rPr>
          <w:rFonts w:ascii="Calibri" w:hAnsi="Calibri"/>
          <w:szCs w:val="22"/>
          <w:lang w:val="en-US"/>
        </w:rPr>
        <w:tab/>
      </w:r>
      <w:r>
        <w:t xml:space="preserve">Use case of </w:t>
      </w:r>
      <w:r>
        <w:rPr>
          <w:lang w:eastAsia="zh-CN"/>
        </w:rPr>
        <w:t>Hold</w:t>
      </w:r>
      <w:r>
        <w:t xml:space="preserve"> service related measurements</w:t>
      </w:r>
      <w:r>
        <w:tab/>
      </w:r>
      <w:r>
        <w:fldChar w:fldCharType="begin" w:fldLock="1"/>
      </w:r>
      <w:r>
        <w:instrText xml:space="preserve"> PAGEREF _Toc492634663 \h </w:instrText>
      </w:r>
      <w:r>
        <w:fldChar w:fldCharType="separate"/>
      </w:r>
      <w:r>
        <w:t>136</w:t>
      </w:r>
      <w:r>
        <w:fldChar w:fldCharType="end"/>
      </w:r>
    </w:p>
    <w:p w14:paraId="6769C3AD" w14:textId="77777777" w:rsidR="00C5091D" w:rsidRDefault="00C5091D">
      <w:pPr>
        <w:pStyle w:val="TOC1"/>
        <w:rPr>
          <w:rFonts w:ascii="Calibri" w:hAnsi="Calibri"/>
          <w:szCs w:val="22"/>
          <w:lang w:val="en-US"/>
        </w:rPr>
      </w:pPr>
      <w:r>
        <w:t>A.13</w:t>
      </w:r>
      <w:r>
        <w:rPr>
          <w:rFonts w:ascii="Calibri" w:hAnsi="Calibri"/>
          <w:szCs w:val="22"/>
          <w:lang w:val="en-US"/>
        </w:rPr>
        <w:tab/>
      </w:r>
      <w:r>
        <w:t>Use case of Call Barring</w:t>
      </w:r>
      <w:r>
        <w:rPr>
          <w:lang w:eastAsia="zh-CN"/>
        </w:rPr>
        <w:t xml:space="preserve"> related measuments</w:t>
      </w:r>
      <w:r>
        <w:tab/>
      </w:r>
      <w:r>
        <w:fldChar w:fldCharType="begin" w:fldLock="1"/>
      </w:r>
      <w:r>
        <w:instrText xml:space="preserve"> PAGEREF _Toc492634664 \h </w:instrText>
      </w:r>
      <w:r>
        <w:fldChar w:fldCharType="separate"/>
      </w:r>
      <w:r>
        <w:t>136</w:t>
      </w:r>
      <w:r>
        <w:fldChar w:fldCharType="end"/>
      </w:r>
    </w:p>
    <w:p w14:paraId="5F849EF6" w14:textId="77777777" w:rsidR="00C5091D" w:rsidRDefault="00C5091D">
      <w:pPr>
        <w:pStyle w:val="TOC1"/>
        <w:rPr>
          <w:rFonts w:ascii="Calibri" w:hAnsi="Calibri"/>
          <w:szCs w:val="22"/>
          <w:lang w:val="en-US"/>
        </w:rPr>
      </w:pPr>
      <w:r>
        <w:t>A.14</w:t>
      </w:r>
      <w:r>
        <w:rPr>
          <w:rFonts w:ascii="Calibri" w:hAnsi="Calibri"/>
          <w:szCs w:val="22"/>
          <w:lang w:val="en-US"/>
        </w:rPr>
        <w:tab/>
      </w:r>
      <w:r>
        <w:t xml:space="preserve">Use case of </w:t>
      </w:r>
      <w:r>
        <w:rPr>
          <w:lang w:eastAsia="zh-CN"/>
        </w:rPr>
        <w:t xml:space="preserve">HSS </w:t>
      </w:r>
      <w:r>
        <w:t>related measurements</w:t>
      </w:r>
      <w:r>
        <w:tab/>
      </w:r>
      <w:r>
        <w:fldChar w:fldCharType="begin" w:fldLock="1"/>
      </w:r>
      <w:r>
        <w:instrText xml:space="preserve"> PAGEREF _Toc492634665 \h </w:instrText>
      </w:r>
      <w:r>
        <w:fldChar w:fldCharType="separate"/>
      </w:r>
      <w:r>
        <w:t>136</w:t>
      </w:r>
      <w:r>
        <w:fldChar w:fldCharType="end"/>
      </w:r>
    </w:p>
    <w:p w14:paraId="7DD323DF" w14:textId="77777777" w:rsidR="00C5091D" w:rsidRDefault="00C5091D">
      <w:pPr>
        <w:pStyle w:val="TOC1"/>
        <w:rPr>
          <w:rFonts w:ascii="Calibri" w:hAnsi="Calibri"/>
          <w:szCs w:val="22"/>
          <w:lang w:val="en-US"/>
        </w:rPr>
      </w:pPr>
      <w:r>
        <w:lastRenderedPageBreak/>
        <w:t>A.15</w:t>
      </w:r>
      <w:r>
        <w:rPr>
          <w:rFonts w:ascii="Calibri" w:hAnsi="Calibri"/>
          <w:szCs w:val="22"/>
          <w:lang w:val="en-US"/>
        </w:rPr>
        <w:tab/>
      </w:r>
      <w:r>
        <w:t xml:space="preserve">Use case of the </w:t>
      </w:r>
      <w:r>
        <w:rPr>
          <w:lang w:eastAsia="zh-CN"/>
        </w:rPr>
        <w:t xml:space="preserve">number of </w:t>
      </w:r>
      <w:r>
        <w:t xml:space="preserve">release before ringing and </w:t>
      </w:r>
      <w:r>
        <w:rPr>
          <w:lang w:eastAsia="zh-CN"/>
        </w:rPr>
        <w:t xml:space="preserve">the number of </w:t>
      </w:r>
      <w:r>
        <w:t xml:space="preserve">release while ringing </w:t>
      </w:r>
      <w:r>
        <w:rPr>
          <w:lang w:eastAsia="zh-CN"/>
        </w:rPr>
        <w:t>at</w:t>
      </w:r>
      <w:r>
        <w:t xml:space="preserve"> CSCF </w:t>
      </w:r>
      <w:r>
        <w:rPr>
          <w:lang w:eastAsia="zh-CN"/>
        </w:rPr>
        <w:t xml:space="preserve">in </w:t>
      </w:r>
      <w:r>
        <w:t>session control related measurements</w:t>
      </w:r>
      <w:r>
        <w:tab/>
      </w:r>
      <w:r>
        <w:fldChar w:fldCharType="begin" w:fldLock="1"/>
      </w:r>
      <w:r>
        <w:instrText xml:space="preserve"> PAGEREF _Toc492634666 \h </w:instrText>
      </w:r>
      <w:r>
        <w:fldChar w:fldCharType="separate"/>
      </w:r>
      <w:r>
        <w:t>137</w:t>
      </w:r>
      <w:r>
        <w:fldChar w:fldCharType="end"/>
      </w:r>
    </w:p>
    <w:p w14:paraId="2814206B" w14:textId="77777777" w:rsidR="00C5091D" w:rsidRDefault="00C5091D">
      <w:pPr>
        <w:pStyle w:val="TOC1"/>
        <w:rPr>
          <w:rFonts w:ascii="Calibri" w:hAnsi="Calibri"/>
          <w:szCs w:val="22"/>
          <w:lang w:val="en-US"/>
        </w:rPr>
      </w:pPr>
      <w:r>
        <w:t>A.</w:t>
      </w:r>
      <w:r>
        <w:rPr>
          <w:lang w:eastAsia="zh-CN"/>
        </w:rPr>
        <w:t>16</w:t>
      </w:r>
      <w:r>
        <w:rPr>
          <w:rFonts w:ascii="Calibri" w:hAnsi="Calibri"/>
          <w:szCs w:val="22"/>
          <w:lang w:val="en-US"/>
        </w:rPr>
        <w:tab/>
      </w:r>
      <w:r>
        <w:t xml:space="preserve">Use case of </w:t>
      </w:r>
      <w:r>
        <w:rPr>
          <w:lang w:eastAsia="zh-CN"/>
        </w:rPr>
        <w:t>TIP and TIR service related measurements</w:t>
      </w:r>
      <w:r>
        <w:tab/>
      </w:r>
      <w:r>
        <w:fldChar w:fldCharType="begin" w:fldLock="1"/>
      </w:r>
      <w:r>
        <w:instrText xml:space="preserve"> PAGEREF _Toc492634667 \h </w:instrText>
      </w:r>
      <w:r>
        <w:fldChar w:fldCharType="separate"/>
      </w:r>
      <w:r>
        <w:t>137</w:t>
      </w:r>
      <w:r>
        <w:fldChar w:fldCharType="end"/>
      </w:r>
    </w:p>
    <w:p w14:paraId="272C6CD5" w14:textId="77777777" w:rsidR="00C5091D" w:rsidRDefault="00C5091D">
      <w:pPr>
        <w:pStyle w:val="TOC1"/>
        <w:rPr>
          <w:rFonts w:ascii="Calibri" w:hAnsi="Calibri"/>
          <w:szCs w:val="22"/>
          <w:lang w:val="en-US"/>
        </w:rPr>
      </w:pPr>
      <w:r>
        <w:t>A.</w:t>
      </w:r>
      <w:r>
        <w:rPr>
          <w:lang w:eastAsia="zh-CN"/>
        </w:rPr>
        <w:t>17</w:t>
      </w:r>
      <w:r>
        <w:rPr>
          <w:rFonts w:ascii="Calibri" w:hAnsi="Calibri"/>
          <w:szCs w:val="22"/>
          <w:lang w:val="en-US"/>
        </w:rPr>
        <w:tab/>
      </w:r>
      <w:r>
        <w:t xml:space="preserve">Use case of </w:t>
      </w:r>
      <w:r>
        <w:rPr>
          <w:lang w:eastAsia="zh-CN"/>
        </w:rPr>
        <w:t>MWI service related measurements</w:t>
      </w:r>
      <w:r>
        <w:tab/>
      </w:r>
      <w:r>
        <w:fldChar w:fldCharType="begin" w:fldLock="1"/>
      </w:r>
      <w:r>
        <w:instrText xml:space="preserve"> PAGEREF _Toc492634668 \h </w:instrText>
      </w:r>
      <w:r>
        <w:fldChar w:fldCharType="separate"/>
      </w:r>
      <w:r>
        <w:t>137</w:t>
      </w:r>
      <w:r>
        <w:fldChar w:fldCharType="end"/>
      </w:r>
    </w:p>
    <w:p w14:paraId="6E57F78D" w14:textId="77777777" w:rsidR="00C5091D" w:rsidRDefault="00C5091D">
      <w:pPr>
        <w:pStyle w:val="TOC1"/>
        <w:rPr>
          <w:rFonts w:ascii="Calibri" w:hAnsi="Calibri"/>
          <w:szCs w:val="22"/>
          <w:lang w:val="en-US"/>
        </w:rPr>
      </w:pPr>
      <w:r>
        <w:t>A.</w:t>
      </w:r>
      <w:r>
        <w:rPr>
          <w:lang w:eastAsia="zh-CN"/>
        </w:rPr>
        <w:t>18</w:t>
      </w:r>
      <w:r>
        <w:rPr>
          <w:rFonts w:ascii="Calibri" w:hAnsi="Calibri"/>
          <w:szCs w:val="22"/>
          <w:lang w:val="en-US"/>
        </w:rPr>
        <w:tab/>
      </w:r>
      <w:r>
        <w:t xml:space="preserve">Use case of </w:t>
      </w:r>
      <w:r>
        <w:rPr>
          <w:lang w:eastAsia="zh-CN"/>
        </w:rPr>
        <w:t>FA service related measurements</w:t>
      </w:r>
      <w:r>
        <w:tab/>
      </w:r>
      <w:r>
        <w:fldChar w:fldCharType="begin" w:fldLock="1"/>
      </w:r>
      <w:r>
        <w:instrText xml:space="preserve"> PAGEREF _Toc492634669 \h </w:instrText>
      </w:r>
      <w:r>
        <w:fldChar w:fldCharType="separate"/>
      </w:r>
      <w:r>
        <w:t>137</w:t>
      </w:r>
      <w:r>
        <w:fldChar w:fldCharType="end"/>
      </w:r>
    </w:p>
    <w:p w14:paraId="3FC0C3B3" w14:textId="77777777" w:rsidR="00C5091D" w:rsidRDefault="00C5091D">
      <w:pPr>
        <w:pStyle w:val="TOC1"/>
        <w:rPr>
          <w:rFonts w:ascii="Calibri" w:hAnsi="Calibri"/>
          <w:szCs w:val="22"/>
          <w:lang w:val="en-US"/>
        </w:rPr>
      </w:pPr>
      <w:r>
        <w:t>A.</w:t>
      </w:r>
      <w:r>
        <w:rPr>
          <w:lang w:eastAsia="zh-CN"/>
        </w:rPr>
        <w:t>19</w:t>
      </w:r>
      <w:r>
        <w:rPr>
          <w:rFonts w:ascii="Calibri" w:hAnsi="Calibri"/>
          <w:szCs w:val="22"/>
          <w:lang w:val="en-US"/>
        </w:rPr>
        <w:tab/>
      </w:r>
      <w:r>
        <w:t xml:space="preserve">Use case of </w:t>
      </w:r>
      <w:r>
        <w:rPr>
          <w:lang w:eastAsia="zh-CN"/>
        </w:rPr>
        <w:t>CRS service related measurements</w:t>
      </w:r>
      <w:r>
        <w:tab/>
      </w:r>
      <w:r>
        <w:fldChar w:fldCharType="begin" w:fldLock="1"/>
      </w:r>
      <w:r>
        <w:instrText xml:space="preserve"> PAGEREF _Toc492634670 \h </w:instrText>
      </w:r>
      <w:r>
        <w:fldChar w:fldCharType="separate"/>
      </w:r>
      <w:r>
        <w:t>137</w:t>
      </w:r>
      <w:r>
        <w:fldChar w:fldCharType="end"/>
      </w:r>
    </w:p>
    <w:p w14:paraId="61207E05" w14:textId="77777777" w:rsidR="00C5091D" w:rsidRDefault="00C5091D">
      <w:pPr>
        <w:pStyle w:val="TOC1"/>
        <w:rPr>
          <w:rFonts w:ascii="Calibri" w:hAnsi="Calibri"/>
          <w:szCs w:val="22"/>
          <w:lang w:val="en-US"/>
        </w:rPr>
      </w:pPr>
      <w:r>
        <w:t>A.</w:t>
      </w:r>
      <w:r>
        <w:rPr>
          <w:lang w:eastAsia="zh-CN"/>
        </w:rPr>
        <w:t>20</w:t>
      </w:r>
      <w:r>
        <w:rPr>
          <w:rFonts w:ascii="Calibri" w:hAnsi="Calibri"/>
          <w:szCs w:val="22"/>
          <w:lang w:val="en-US"/>
        </w:rPr>
        <w:tab/>
      </w:r>
      <w:r>
        <w:t xml:space="preserve">Use case of </w:t>
      </w:r>
      <w:r>
        <w:rPr>
          <w:lang w:eastAsia="zh-CN"/>
        </w:rPr>
        <w:t>CAT service related measurements</w:t>
      </w:r>
      <w:r>
        <w:tab/>
      </w:r>
      <w:r>
        <w:fldChar w:fldCharType="begin" w:fldLock="1"/>
      </w:r>
      <w:r>
        <w:instrText xml:space="preserve"> PAGEREF _Toc492634671 \h </w:instrText>
      </w:r>
      <w:r>
        <w:fldChar w:fldCharType="separate"/>
      </w:r>
      <w:r>
        <w:t>138</w:t>
      </w:r>
      <w:r>
        <w:fldChar w:fldCharType="end"/>
      </w:r>
    </w:p>
    <w:p w14:paraId="368F7769" w14:textId="77777777" w:rsidR="00C5091D" w:rsidRDefault="00C5091D">
      <w:pPr>
        <w:pStyle w:val="TOC1"/>
        <w:rPr>
          <w:rFonts w:ascii="Calibri" w:hAnsi="Calibri"/>
          <w:szCs w:val="22"/>
          <w:lang w:val="en-US"/>
        </w:rPr>
      </w:pPr>
      <w:r>
        <w:t>A.</w:t>
      </w:r>
      <w:r>
        <w:rPr>
          <w:lang w:eastAsia="zh-CN"/>
        </w:rPr>
        <w:t>21</w:t>
      </w:r>
      <w:r>
        <w:rPr>
          <w:rFonts w:ascii="Calibri" w:hAnsi="Calibri"/>
          <w:szCs w:val="22"/>
          <w:lang w:val="en-US"/>
        </w:rPr>
        <w:tab/>
      </w:r>
      <w:r>
        <w:t xml:space="preserve">Use case of </w:t>
      </w:r>
      <w:r>
        <w:rPr>
          <w:lang w:eastAsia="zh-CN"/>
        </w:rPr>
        <w:t>AOC service related measurements</w:t>
      </w:r>
      <w:r>
        <w:tab/>
      </w:r>
      <w:r>
        <w:fldChar w:fldCharType="begin" w:fldLock="1"/>
      </w:r>
      <w:r>
        <w:instrText xml:space="preserve"> PAGEREF _Toc492634672 \h </w:instrText>
      </w:r>
      <w:r>
        <w:fldChar w:fldCharType="separate"/>
      </w:r>
      <w:r>
        <w:t>138</w:t>
      </w:r>
      <w:r>
        <w:fldChar w:fldCharType="end"/>
      </w:r>
    </w:p>
    <w:p w14:paraId="38E4B8B5" w14:textId="77777777" w:rsidR="00C5091D" w:rsidRDefault="00C5091D">
      <w:pPr>
        <w:pStyle w:val="TOC1"/>
        <w:rPr>
          <w:rFonts w:ascii="Calibri" w:hAnsi="Calibri"/>
          <w:szCs w:val="22"/>
          <w:lang w:val="en-US"/>
        </w:rPr>
      </w:pPr>
      <w:r>
        <w:t>A.22</w:t>
      </w:r>
      <w:r>
        <w:rPr>
          <w:rFonts w:ascii="Calibri" w:hAnsi="Calibri"/>
          <w:szCs w:val="22"/>
          <w:lang w:val="en-US"/>
        </w:rPr>
        <w:tab/>
      </w:r>
      <w:r>
        <w:t xml:space="preserve">Use case of </w:t>
      </w:r>
      <w:r>
        <w:rPr>
          <w:lang w:eastAsia="zh-CN"/>
        </w:rPr>
        <w:t>CCBS</w:t>
      </w:r>
      <w:r>
        <w:t xml:space="preserve"> </w:t>
      </w:r>
      <w:r>
        <w:rPr>
          <w:lang w:eastAsia="zh-CN"/>
        </w:rPr>
        <w:t xml:space="preserve">and CCNR </w:t>
      </w:r>
      <w:r>
        <w:t>service related measurements</w:t>
      </w:r>
      <w:r>
        <w:tab/>
      </w:r>
      <w:r>
        <w:fldChar w:fldCharType="begin" w:fldLock="1"/>
      </w:r>
      <w:r>
        <w:instrText xml:space="preserve"> PAGEREF _Toc492634673 \h </w:instrText>
      </w:r>
      <w:r>
        <w:fldChar w:fldCharType="separate"/>
      </w:r>
      <w:r>
        <w:t>138</w:t>
      </w:r>
      <w:r>
        <w:fldChar w:fldCharType="end"/>
      </w:r>
    </w:p>
    <w:p w14:paraId="398ECF1F" w14:textId="77777777" w:rsidR="00C5091D" w:rsidRDefault="00C5091D">
      <w:pPr>
        <w:pStyle w:val="TOC1"/>
        <w:rPr>
          <w:rFonts w:ascii="Calibri" w:hAnsi="Calibri"/>
          <w:szCs w:val="22"/>
          <w:lang w:val="en-US"/>
        </w:rPr>
      </w:pPr>
      <w:r>
        <w:t>A.</w:t>
      </w:r>
      <w:r>
        <w:rPr>
          <w:lang w:eastAsia="zh-CN"/>
        </w:rPr>
        <w:t>23</w:t>
      </w:r>
      <w:r>
        <w:rPr>
          <w:rFonts w:ascii="Calibri" w:hAnsi="Calibri"/>
          <w:szCs w:val="22"/>
          <w:lang w:val="en-US"/>
        </w:rPr>
        <w:tab/>
      </w:r>
      <w:r>
        <w:t xml:space="preserve">Use case of </w:t>
      </w:r>
      <w:r>
        <w:rPr>
          <w:lang w:eastAsia="zh-CN"/>
        </w:rPr>
        <w:t>CUG service related measurements</w:t>
      </w:r>
      <w:r>
        <w:tab/>
      </w:r>
      <w:r>
        <w:fldChar w:fldCharType="begin" w:fldLock="1"/>
      </w:r>
      <w:r>
        <w:instrText xml:space="preserve"> PAGEREF _Toc492634674 \h </w:instrText>
      </w:r>
      <w:r>
        <w:fldChar w:fldCharType="separate"/>
      </w:r>
      <w:r>
        <w:t>138</w:t>
      </w:r>
      <w:r>
        <w:fldChar w:fldCharType="end"/>
      </w:r>
    </w:p>
    <w:p w14:paraId="36ACAA29" w14:textId="77777777" w:rsidR="00C5091D" w:rsidRDefault="00C5091D">
      <w:pPr>
        <w:pStyle w:val="TOC1"/>
        <w:rPr>
          <w:rFonts w:ascii="Calibri" w:hAnsi="Calibri"/>
          <w:szCs w:val="22"/>
          <w:lang w:val="en-US"/>
        </w:rPr>
      </w:pPr>
      <w:r>
        <w:t>A.</w:t>
      </w:r>
      <w:r>
        <w:rPr>
          <w:lang w:eastAsia="zh-CN"/>
        </w:rPr>
        <w:t>24</w:t>
      </w:r>
      <w:r>
        <w:rPr>
          <w:rFonts w:ascii="Calibri" w:hAnsi="Calibri"/>
          <w:szCs w:val="22"/>
          <w:lang w:val="en-US"/>
        </w:rPr>
        <w:tab/>
      </w:r>
      <w:r>
        <w:t xml:space="preserve">Use case of </w:t>
      </w:r>
      <w:r>
        <w:rPr>
          <w:lang w:eastAsia="zh-CN"/>
        </w:rPr>
        <w:t>MCID service related measurements</w:t>
      </w:r>
      <w:r>
        <w:tab/>
      </w:r>
      <w:r>
        <w:fldChar w:fldCharType="begin" w:fldLock="1"/>
      </w:r>
      <w:r>
        <w:instrText xml:space="preserve"> PAGEREF _Toc492634675 \h </w:instrText>
      </w:r>
      <w:r>
        <w:fldChar w:fldCharType="separate"/>
      </w:r>
      <w:r>
        <w:t>138</w:t>
      </w:r>
      <w:r>
        <w:fldChar w:fldCharType="end"/>
      </w:r>
    </w:p>
    <w:p w14:paraId="1908AED4" w14:textId="77777777" w:rsidR="00C5091D" w:rsidRDefault="00C5091D">
      <w:pPr>
        <w:pStyle w:val="TOC1"/>
        <w:rPr>
          <w:rFonts w:ascii="Calibri" w:hAnsi="Calibri"/>
          <w:szCs w:val="22"/>
          <w:lang w:val="en-US"/>
        </w:rPr>
      </w:pPr>
      <w:r>
        <w:t>A.</w:t>
      </w:r>
      <w:r>
        <w:rPr>
          <w:lang w:eastAsia="zh-CN"/>
        </w:rPr>
        <w:t>25</w:t>
      </w:r>
      <w:r>
        <w:rPr>
          <w:rFonts w:ascii="Calibri" w:hAnsi="Calibri"/>
          <w:szCs w:val="22"/>
          <w:lang w:val="en-US"/>
        </w:rPr>
        <w:tab/>
      </w:r>
      <w:r>
        <w:t xml:space="preserve">Use case of </w:t>
      </w:r>
      <w:r>
        <w:rPr>
          <w:lang w:eastAsia="zh-CN"/>
        </w:rPr>
        <w:t>PNM service related measurements</w:t>
      </w:r>
      <w:r>
        <w:tab/>
      </w:r>
      <w:r>
        <w:fldChar w:fldCharType="begin" w:fldLock="1"/>
      </w:r>
      <w:r>
        <w:instrText xml:space="preserve"> PAGEREF _Toc492634676 \h </w:instrText>
      </w:r>
      <w:r>
        <w:fldChar w:fldCharType="separate"/>
      </w:r>
      <w:r>
        <w:t>138</w:t>
      </w:r>
      <w:r>
        <w:fldChar w:fldCharType="end"/>
      </w:r>
    </w:p>
    <w:p w14:paraId="7D27BCE0" w14:textId="77777777" w:rsidR="00C5091D" w:rsidRDefault="00C5091D">
      <w:pPr>
        <w:pStyle w:val="TOC1"/>
        <w:rPr>
          <w:rFonts w:ascii="Calibri" w:hAnsi="Calibri"/>
          <w:szCs w:val="22"/>
          <w:lang w:val="en-US"/>
        </w:rPr>
      </w:pPr>
      <w:r>
        <w:t>A.</w:t>
      </w:r>
      <w:r>
        <w:rPr>
          <w:lang w:eastAsia="zh-CN"/>
        </w:rPr>
        <w:t>26</w:t>
      </w:r>
      <w:r>
        <w:rPr>
          <w:rFonts w:ascii="Calibri" w:hAnsi="Calibri"/>
          <w:szCs w:val="22"/>
          <w:lang w:val="en-US"/>
        </w:rPr>
        <w:tab/>
      </w:r>
      <w:r>
        <w:t xml:space="preserve">Use case of </w:t>
      </w:r>
      <w:r>
        <w:rPr>
          <w:lang w:eastAsia="zh-CN"/>
        </w:rPr>
        <w:t>ECT service related measurements</w:t>
      </w:r>
      <w:r>
        <w:tab/>
      </w:r>
      <w:r>
        <w:fldChar w:fldCharType="begin" w:fldLock="1"/>
      </w:r>
      <w:r>
        <w:instrText xml:space="preserve"> PAGEREF _Toc492634677 \h </w:instrText>
      </w:r>
      <w:r>
        <w:fldChar w:fldCharType="separate"/>
      </w:r>
      <w:r>
        <w:t>139</w:t>
      </w:r>
      <w:r>
        <w:fldChar w:fldCharType="end"/>
      </w:r>
    </w:p>
    <w:p w14:paraId="7885D09D" w14:textId="77777777" w:rsidR="00C5091D" w:rsidRDefault="00C5091D" w:rsidP="00C5091D">
      <w:pPr>
        <w:pStyle w:val="TOC8"/>
        <w:rPr>
          <w:rFonts w:ascii="Calibri" w:hAnsi="Calibri"/>
          <w:b w:val="0"/>
          <w:szCs w:val="22"/>
          <w:lang w:val="en-US"/>
        </w:rPr>
      </w:pPr>
      <w:r>
        <w:t>Annex B (informative):</w:t>
      </w:r>
      <w:r>
        <w:tab/>
        <w:t>Void</w:t>
      </w:r>
      <w:r>
        <w:tab/>
      </w:r>
      <w:r>
        <w:fldChar w:fldCharType="begin" w:fldLock="1"/>
      </w:r>
      <w:r>
        <w:instrText xml:space="preserve"> PAGEREF _Toc492634678 \h </w:instrText>
      </w:r>
      <w:r>
        <w:fldChar w:fldCharType="separate"/>
      </w:r>
      <w:r>
        <w:t>140</w:t>
      </w:r>
      <w:r>
        <w:fldChar w:fldCharType="end"/>
      </w:r>
    </w:p>
    <w:p w14:paraId="40A0FEF6" w14:textId="77777777" w:rsidR="00C5091D" w:rsidRDefault="00C5091D" w:rsidP="00C5091D">
      <w:pPr>
        <w:pStyle w:val="TOC8"/>
        <w:rPr>
          <w:rFonts w:ascii="Calibri" w:hAnsi="Calibri"/>
          <w:b w:val="0"/>
          <w:szCs w:val="22"/>
          <w:lang w:val="en-US"/>
        </w:rPr>
      </w:pPr>
      <w:r>
        <w:t xml:space="preserve">Annex </w:t>
      </w:r>
      <w:r>
        <w:rPr>
          <w:lang w:eastAsia="zh-CN"/>
        </w:rPr>
        <w:t>C</w:t>
      </w:r>
      <w:r>
        <w:t xml:space="preserve"> (</w:t>
      </w:r>
      <w:r>
        <w:rPr>
          <w:lang w:eastAsia="zh-CN"/>
        </w:rPr>
        <w:t>informative</w:t>
      </w:r>
      <w:r>
        <w:t>):</w:t>
      </w:r>
      <w:r>
        <w:tab/>
        <w:t xml:space="preserve">Use case of </w:t>
      </w:r>
      <w:r>
        <w:rPr>
          <w:lang w:eastAsia="zh-CN"/>
        </w:rPr>
        <w:t>successful session establishment mean time</w:t>
      </w:r>
      <w:r>
        <w:tab/>
      </w:r>
      <w:r>
        <w:fldChar w:fldCharType="begin" w:fldLock="1"/>
      </w:r>
      <w:r>
        <w:instrText xml:space="preserve"> PAGEREF _Toc492634679 \h </w:instrText>
      </w:r>
      <w:r>
        <w:fldChar w:fldCharType="separate"/>
      </w:r>
      <w:r>
        <w:t>141</w:t>
      </w:r>
      <w:r>
        <w:fldChar w:fldCharType="end"/>
      </w:r>
    </w:p>
    <w:p w14:paraId="7B61FACE" w14:textId="77777777" w:rsidR="00C5091D" w:rsidRDefault="00C5091D" w:rsidP="00C5091D">
      <w:pPr>
        <w:pStyle w:val="TOC8"/>
        <w:rPr>
          <w:rFonts w:ascii="Calibri" w:hAnsi="Calibri"/>
          <w:b w:val="0"/>
          <w:szCs w:val="22"/>
          <w:lang w:val="en-US"/>
        </w:rPr>
      </w:pPr>
      <w:r>
        <w:t xml:space="preserve">Annex </w:t>
      </w:r>
      <w:r>
        <w:rPr>
          <w:lang w:eastAsia="zh-CN"/>
        </w:rPr>
        <w:t>D</w:t>
      </w:r>
      <w:r>
        <w:t xml:space="preserve"> (</w:t>
      </w:r>
      <w:r>
        <w:rPr>
          <w:lang w:eastAsia="zh-CN"/>
        </w:rPr>
        <w:t>informative</w:t>
      </w:r>
      <w:r>
        <w:t>):</w:t>
      </w:r>
      <w:r>
        <w:tab/>
        <w:t xml:space="preserve"> Use case of Number of 200 OK (Successful) messages for the roamers</w:t>
      </w:r>
      <w:r>
        <w:tab/>
      </w:r>
      <w:r>
        <w:fldChar w:fldCharType="begin" w:fldLock="1"/>
      </w:r>
      <w:r>
        <w:instrText xml:space="preserve"> PAGEREF _Toc492634680 \h </w:instrText>
      </w:r>
      <w:r>
        <w:fldChar w:fldCharType="separate"/>
      </w:r>
      <w:r>
        <w:t>142</w:t>
      </w:r>
      <w:r>
        <w:fldChar w:fldCharType="end"/>
      </w:r>
    </w:p>
    <w:p w14:paraId="78DFB010" w14:textId="77777777" w:rsidR="00C5091D" w:rsidRDefault="00C5091D" w:rsidP="00C5091D">
      <w:pPr>
        <w:pStyle w:val="TOC8"/>
        <w:rPr>
          <w:rFonts w:ascii="Calibri" w:hAnsi="Calibri"/>
          <w:b w:val="0"/>
          <w:szCs w:val="22"/>
          <w:lang w:val="en-US"/>
        </w:rPr>
      </w:pPr>
      <w:r>
        <w:t xml:space="preserve">Annex </w:t>
      </w:r>
      <w:r>
        <w:rPr>
          <w:lang w:eastAsia="zh-CN"/>
        </w:rPr>
        <w:t>E</w:t>
      </w:r>
      <w:r>
        <w:t xml:space="preserve"> (informative):</w:t>
      </w:r>
      <w:r>
        <w:tab/>
        <w:t>Change history</w:t>
      </w:r>
      <w:r>
        <w:tab/>
      </w:r>
      <w:r>
        <w:fldChar w:fldCharType="begin" w:fldLock="1"/>
      </w:r>
      <w:r>
        <w:instrText xml:space="preserve"> PAGEREF _Toc492634681 \h </w:instrText>
      </w:r>
      <w:r>
        <w:fldChar w:fldCharType="separate"/>
      </w:r>
      <w:r>
        <w:t>143</w:t>
      </w:r>
      <w:r>
        <w:fldChar w:fldCharType="end"/>
      </w:r>
    </w:p>
    <w:p w14:paraId="38724023" w14:textId="77777777" w:rsidR="003A0EB4" w:rsidRPr="00ED2122" w:rsidRDefault="00C5091D" w:rsidP="00E030F8">
      <w:r>
        <w:fldChar w:fldCharType="end"/>
      </w:r>
    </w:p>
    <w:p w14:paraId="12134EF7" w14:textId="77777777" w:rsidR="003A0EB4" w:rsidRPr="00ED2122" w:rsidRDefault="003A0EB4" w:rsidP="00BD55CD">
      <w:pPr>
        <w:pStyle w:val="Heading1"/>
      </w:pPr>
      <w:r w:rsidRPr="00ED2122">
        <w:br w:type="page"/>
      </w:r>
      <w:bookmarkStart w:id="4" w:name="_Toc492634318"/>
      <w:r w:rsidRPr="00ED2122">
        <w:lastRenderedPageBreak/>
        <w:t>Foreword</w:t>
      </w:r>
      <w:bookmarkEnd w:id="4"/>
    </w:p>
    <w:p w14:paraId="09C921D1" w14:textId="77777777" w:rsidR="003A0EB4" w:rsidRPr="00ED2122" w:rsidRDefault="003A0EB4" w:rsidP="003A0EB4">
      <w:r w:rsidRPr="00ED2122">
        <w:t>This Technical Specification has been produced by the 3</w:t>
      </w:r>
      <w:r w:rsidRPr="00ED2122">
        <w:rPr>
          <w:vertAlign w:val="superscript"/>
        </w:rPr>
        <w:t>rd</w:t>
      </w:r>
      <w:r w:rsidRPr="00ED2122">
        <w:t xml:space="preserve"> Generation Partnership Project (3GPP).</w:t>
      </w:r>
    </w:p>
    <w:p w14:paraId="0422F85D" w14:textId="77777777" w:rsidR="003A0EB4" w:rsidRPr="00ED2122" w:rsidRDefault="003A0EB4" w:rsidP="003A0EB4">
      <w:r w:rsidRPr="00ED21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ECC6B" w14:textId="77777777" w:rsidR="003A0EB4" w:rsidRPr="00ED2122" w:rsidRDefault="003A0EB4" w:rsidP="003A0EB4">
      <w:r w:rsidRPr="00ED2122">
        <w:t xml:space="preserve">Version </w:t>
      </w:r>
      <w:proofErr w:type="spellStart"/>
      <w:r w:rsidRPr="00ED2122">
        <w:t>x.y.z</w:t>
      </w:r>
      <w:proofErr w:type="spellEnd"/>
    </w:p>
    <w:p w14:paraId="03150D66" w14:textId="77777777" w:rsidR="003A0EB4" w:rsidRPr="00ED2122" w:rsidRDefault="003A0EB4" w:rsidP="003A0EB4">
      <w:r w:rsidRPr="00ED2122">
        <w:t>where:</w:t>
      </w:r>
    </w:p>
    <w:p w14:paraId="59AFC471" w14:textId="77777777" w:rsidR="003A0EB4" w:rsidRPr="00ED2122" w:rsidRDefault="003A0EB4" w:rsidP="003A0EB4">
      <w:pPr>
        <w:pStyle w:val="B2"/>
      </w:pPr>
      <w:r w:rsidRPr="00ED2122">
        <w:t>x</w:t>
      </w:r>
      <w:r w:rsidRPr="00ED2122">
        <w:tab/>
        <w:t>the first digit:</w:t>
      </w:r>
    </w:p>
    <w:p w14:paraId="470FFA58" w14:textId="77777777" w:rsidR="003A0EB4" w:rsidRPr="00ED2122" w:rsidRDefault="003A0EB4" w:rsidP="003A0EB4">
      <w:pPr>
        <w:pStyle w:val="B3"/>
      </w:pPr>
      <w:r w:rsidRPr="00ED2122">
        <w:t>1</w:t>
      </w:r>
      <w:r w:rsidRPr="00ED2122">
        <w:tab/>
        <w:t>presented to TSG for information;</w:t>
      </w:r>
    </w:p>
    <w:p w14:paraId="4B03E3E6" w14:textId="77777777" w:rsidR="003A0EB4" w:rsidRPr="00ED2122" w:rsidRDefault="003A0EB4" w:rsidP="003A0EB4">
      <w:pPr>
        <w:pStyle w:val="B3"/>
      </w:pPr>
      <w:r w:rsidRPr="00ED2122">
        <w:t>2</w:t>
      </w:r>
      <w:r w:rsidRPr="00ED2122">
        <w:tab/>
        <w:t>presented to TSG for approval;</w:t>
      </w:r>
    </w:p>
    <w:p w14:paraId="6F4AD7E7" w14:textId="77777777" w:rsidR="003A0EB4" w:rsidRPr="00ED2122" w:rsidRDefault="003A0EB4" w:rsidP="003A0EB4">
      <w:pPr>
        <w:pStyle w:val="B3"/>
      </w:pPr>
      <w:r w:rsidRPr="00ED2122">
        <w:t>3</w:t>
      </w:r>
      <w:r w:rsidRPr="00ED2122">
        <w:tab/>
        <w:t>or greater indicates TSG approved document under change control.</w:t>
      </w:r>
    </w:p>
    <w:p w14:paraId="2549A198" w14:textId="77777777" w:rsidR="003A0EB4" w:rsidRPr="00ED2122" w:rsidRDefault="003A0EB4" w:rsidP="003A0EB4">
      <w:pPr>
        <w:pStyle w:val="B2"/>
      </w:pPr>
      <w:r w:rsidRPr="00ED2122">
        <w:t>y</w:t>
      </w:r>
      <w:r w:rsidRPr="00ED2122">
        <w:tab/>
        <w:t>the second digit is incremented for all changes of substance, i.e. technical enhancements, corrections, updates, etc.</w:t>
      </w:r>
    </w:p>
    <w:p w14:paraId="14C9149F" w14:textId="77777777" w:rsidR="003A0EB4" w:rsidRPr="00ED2122" w:rsidRDefault="003A0EB4" w:rsidP="003A0EB4">
      <w:pPr>
        <w:pStyle w:val="B2"/>
      </w:pPr>
      <w:r w:rsidRPr="00ED2122">
        <w:t>z</w:t>
      </w:r>
      <w:r w:rsidRPr="00ED2122">
        <w:tab/>
        <w:t>the third digit is incremented when editorial only changes have been incorporated in the document.</w:t>
      </w:r>
    </w:p>
    <w:p w14:paraId="0128C76C" w14:textId="77777777" w:rsidR="003A0EB4" w:rsidRPr="00ED2122" w:rsidRDefault="003A0EB4" w:rsidP="00BD55CD">
      <w:pPr>
        <w:pStyle w:val="Heading1"/>
      </w:pPr>
      <w:bookmarkStart w:id="5" w:name="_Toc492634319"/>
      <w:r w:rsidRPr="00ED2122">
        <w:t>Introduction</w:t>
      </w:r>
      <w:bookmarkEnd w:id="5"/>
    </w:p>
    <w:p w14:paraId="14771B6E" w14:textId="77777777" w:rsidR="003A0EB4" w:rsidRPr="00ED2122" w:rsidRDefault="003A0EB4" w:rsidP="003A0EB4">
      <w:r w:rsidRPr="00ED2122">
        <w:t xml:space="preserve">The present document is part of a TS-family covering the 3rd Generation Partnership Project; Technical Specification Group Services and System Aspects; </w:t>
      </w:r>
      <w:r w:rsidRPr="00ED2122">
        <w:rPr>
          <w:snapToGrid w:val="0"/>
        </w:rPr>
        <w:t>Telecommunication Management;</w:t>
      </w:r>
      <w:r w:rsidRPr="00ED2122">
        <w:t xml:space="preserve"> as identified below:</w:t>
      </w:r>
    </w:p>
    <w:p w14:paraId="38641059" w14:textId="77777777" w:rsidR="003A0EB4" w:rsidRPr="00ED2122" w:rsidRDefault="003A0EB4" w:rsidP="005330C4">
      <w:pPr>
        <w:pStyle w:val="B1"/>
        <w:rPr>
          <w:rStyle w:val="Strong"/>
          <w:b w:val="0"/>
        </w:rPr>
      </w:pPr>
      <w:r w:rsidRPr="00ED2122">
        <w:t>TS 32.401:</w:t>
      </w:r>
      <w:r w:rsidRPr="00ED2122">
        <w:rPr>
          <w:rStyle w:val="Strong"/>
          <w:b w:val="0"/>
        </w:rPr>
        <w:tab/>
      </w:r>
      <w:r w:rsidRPr="00ED2122">
        <w:t>Performance Management (PM); Concept and requirements</w:t>
      </w:r>
    </w:p>
    <w:p w14:paraId="71D3ECF3" w14:textId="77777777" w:rsidR="003A0EB4" w:rsidRPr="00ED2122" w:rsidRDefault="003A0EB4" w:rsidP="005330C4">
      <w:pPr>
        <w:pStyle w:val="B1"/>
      </w:pPr>
      <w:r w:rsidRPr="00ED2122">
        <w:t>TS 52.402:</w:t>
      </w:r>
      <w:r w:rsidRPr="00ED2122">
        <w:rPr>
          <w:rStyle w:val="Strong"/>
        </w:rPr>
        <w:tab/>
      </w:r>
      <w:r w:rsidRPr="00ED2122">
        <w:t xml:space="preserve">Performance Management (PM); </w:t>
      </w:r>
      <w:r w:rsidRPr="00ED2122">
        <w:rPr>
          <w:rStyle w:val="Strong"/>
          <w:b w:val="0"/>
          <w:bCs/>
        </w:rPr>
        <w:t>Performance measurements - GSM</w:t>
      </w:r>
    </w:p>
    <w:p w14:paraId="6A361ADD" w14:textId="77777777" w:rsidR="00114A36" w:rsidRPr="00ED2122" w:rsidRDefault="00114A36" w:rsidP="005330C4">
      <w:pPr>
        <w:pStyle w:val="B1"/>
      </w:pPr>
      <w:r w:rsidRPr="00ED2122">
        <w:rPr>
          <w:lang w:eastAsia="zh-CN"/>
        </w:rPr>
        <w:t xml:space="preserve">TS </w:t>
      </w:r>
      <w:r w:rsidRPr="00ED2122">
        <w:t>32.404</w:t>
      </w:r>
      <w:r w:rsidR="00024B60" w:rsidRPr="00ED2122">
        <w:t>:</w:t>
      </w:r>
      <w:r w:rsidRPr="00ED2122">
        <w:tab/>
        <w:t>Performance Management (PM); Performance measurements - Definitions and template</w:t>
      </w:r>
    </w:p>
    <w:p w14:paraId="38B18267" w14:textId="77777777" w:rsidR="00114A36" w:rsidRPr="00ED2122" w:rsidRDefault="00114A36" w:rsidP="005330C4">
      <w:pPr>
        <w:pStyle w:val="B1"/>
      </w:pPr>
      <w:r w:rsidRPr="00ED2122">
        <w:rPr>
          <w:lang w:eastAsia="zh-CN"/>
        </w:rPr>
        <w:t xml:space="preserve">TS </w:t>
      </w:r>
      <w:r w:rsidRPr="00ED2122">
        <w:t>32.405</w:t>
      </w:r>
      <w:r w:rsidR="00024B60" w:rsidRPr="00ED2122">
        <w:t>:</w:t>
      </w:r>
      <w:r w:rsidRPr="00ED2122">
        <w:tab/>
        <w:t xml:space="preserve">Performance Management (PM); Performance measurements </w:t>
      </w:r>
      <w:r w:rsidR="00122B5A" w:rsidRPr="00ED2122">
        <w:t>UTRAN</w:t>
      </w:r>
    </w:p>
    <w:p w14:paraId="0CE47566" w14:textId="77777777" w:rsidR="00114A36" w:rsidRPr="00ED2122" w:rsidRDefault="00114A36" w:rsidP="005330C4">
      <w:pPr>
        <w:pStyle w:val="B1"/>
      </w:pPr>
      <w:r w:rsidRPr="00ED2122">
        <w:rPr>
          <w:lang w:eastAsia="zh-CN"/>
        </w:rPr>
        <w:t xml:space="preserve">TS </w:t>
      </w:r>
      <w:r w:rsidRPr="00ED2122">
        <w:t>32.406</w:t>
      </w:r>
      <w:r w:rsidR="00024B60" w:rsidRPr="00ED2122">
        <w:t>:</w:t>
      </w:r>
      <w:r w:rsidRPr="00ED2122">
        <w:tab/>
        <w:t>Performance Management (PM); Performance measurements</w:t>
      </w:r>
      <w:r w:rsidRPr="00ED2122">
        <w:rPr>
          <w:lang w:eastAsia="zh-CN"/>
        </w:rPr>
        <w:t xml:space="preserve"> Core Network (CN) PS domain</w:t>
      </w:r>
    </w:p>
    <w:p w14:paraId="33788493" w14:textId="77777777" w:rsidR="00114A36" w:rsidRPr="00ED2122" w:rsidRDefault="00114A36" w:rsidP="005330C4">
      <w:pPr>
        <w:pStyle w:val="B1"/>
      </w:pPr>
      <w:r w:rsidRPr="00ED2122">
        <w:rPr>
          <w:lang w:eastAsia="zh-CN"/>
        </w:rPr>
        <w:t xml:space="preserve">TS </w:t>
      </w:r>
      <w:r w:rsidRPr="00ED2122">
        <w:t>32.407</w:t>
      </w:r>
      <w:r w:rsidR="00024B60" w:rsidRPr="00ED2122">
        <w:t>:</w:t>
      </w:r>
      <w:r w:rsidRPr="00ED2122">
        <w:tab/>
        <w:t>Performance Management (PM); Performance measurements</w:t>
      </w:r>
      <w:r w:rsidRPr="00ED2122">
        <w:rPr>
          <w:lang w:eastAsia="zh-CN"/>
        </w:rPr>
        <w:t xml:space="preserve"> Core Network (CN) CS domain</w:t>
      </w:r>
    </w:p>
    <w:p w14:paraId="3182CFEC" w14:textId="77777777" w:rsidR="00114A36" w:rsidRPr="00ED2122" w:rsidRDefault="00114A36" w:rsidP="005330C4">
      <w:pPr>
        <w:pStyle w:val="B1"/>
        <w:rPr>
          <w:lang w:eastAsia="zh-CN"/>
        </w:rPr>
      </w:pPr>
      <w:r w:rsidRPr="00ED2122">
        <w:rPr>
          <w:lang w:eastAsia="zh-CN"/>
        </w:rPr>
        <w:t xml:space="preserve">TS </w:t>
      </w:r>
      <w:r w:rsidRPr="00ED2122">
        <w:t>32.408</w:t>
      </w:r>
      <w:r w:rsidR="00024B60" w:rsidRPr="00ED2122">
        <w:t>:</w:t>
      </w:r>
      <w:r w:rsidRPr="00ED2122">
        <w:tab/>
        <w:t xml:space="preserve">Performance Management (PM); </w:t>
      </w:r>
      <w:r w:rsidRPr="00ED2122">
        <w:rPr>
          <w:lang w:eastAsia="zh-CN"/>
        </w:rPr>
        <w:t>Performance measurements Teleservice</w:t>
      </w:r>
    </w:p>
    <w:p w14:paraId="026F6662" w14:textId="77777777" w:rsidR="00114A36" w:rsidRPr="00ED2122" w:rsidRDefault="00114A36" w:rsidP="005330C4">
      <w:pPr>
        <w:pStyle w:val="B1"/>
        <w:rPr>
          <w:b/>
          <w:lang w:eastAsia="zh-CN"/>
        </w:rPr>
      </w:pPr>
      <w:r w:rsidRPr="00ED2122">
        <w:rPr>
          <w:b/>
          <w:lang w:eastAsia="zh-CN"/>
        </w:rPr>
        <w:t xml:space="preserve">TS </w:t>
      </w:r>
      <w:r w:rsidRPr="00ED2122">
        <w:rPr>
          <w:b/>
        </w:rPr>
        <w:t>32.409</w:t>
      </w:r>
      <w:r w:rsidR="00024B60" w:rsidRPr="00ED2122">
        <w:rPr>
          <w:b/>
        </w:rPr>
        <w:t>:</w:t>
      </w:r>
      <w:r w:rsidRPr="00ED2122">
        <w:rPr>
          <w:b/>
        </w:rPr>
        <w:tab/>
        <w:t xml:space="preserve">Performance Management (PM); </w:t>
      </w:r>
      <w:r w:rsidRPr="00ED2122">
        <w:rPr>
          <w:b/>
          <w:lang w:eastAsia="zh-CN"/>
        </w:rPr>
        <w:t>Performance measurements IMS</w:t>
      </w:r>
    </w:p>
    <w:p w14:paraId="06B76252" w14:textId="77777777" w:rsidR="003A0EB4" w:rsidRPr="00ED2122" w:rsidRDefault="003A0EB4" w:rsidP="003A0EB4">
      <w:r w:rsidRPr="00ED2122">
        <w:t xml:space="preserve">The present document is part of a set of specifications, which describe the requirements and information model necessary for the standardised Operation, Administration and Maintenance (OA&amp;M) of a multi-vendor </w:t>
      </w:r>
      <w:smartTag w:uri="urn:schemas-microsoft-com:office:smarttags" w:element="chmetcnv">
        <w:smartTagPr>
          <w:attr w:name="UnitName" w:val="g"/>
          <w:attr w:name="SourceValue" w:val="3"/>
          <w:attr w:name="HasSpace" w:val="False"/>
          <w:attr w:name="Negative" w:val="False"/>
          <w:attr w:name="NumberType" w:val="1"/>
          <w:attr w:name="TCSC" w:val="0"/>
        </w:smartTagPr>
        <w:r w:rsidRPr="00ED2122">
          <w:t>3G</w:t>
        </w:r>
      </w:smartTag>
      <w:r w:rsidRPr="00ED2122">
        <w:t>-system.</w:t>
      </w:r>
    </w:p>
    <w:p w14:paraId="4443976B" w14:textId="77777777" w:rsidR="003A0EB4" w:rsidRPr="00ED2122" w:rsidRDefault="003A0EB4" w:rsidP="003A0EB4">
      <w:r w:rsidRPr="00ED2122">
        <w:t xml:space="preserve">During the lifetime of a </w:t>
      </w:r>
      <w:smartTag w:uri="urn:schemas-microsoft-com:office:smarttags" w:element="chmetcnv">
        <w:smartTagPr>
          <w:attr w:name="UnitName" w:val="g"/>
          <w:attr w:name="SourceValue" w:val="3"/>
          <w:attr w:name="HasSpace" w:val="False"/>
          <w:attr w:name="Negative" w:val="False"/>
          <w:attr w:name="NumberType" w:val="1"/>
          <w:attr w:name="TCSC" w:val="0"/>
        </w:smartTagPr>
        <w:r w:rsidRPr="00ED2122">
          <w:t>3G</w:t>
        </w:r>
      </w:smartTag>
      <w:r w:rsidRPr="00ED2122">
        <w:t xml:space="preserve"> network, its logical and physical configuration will undergo changes of varying degrees and frequencies in order to optimise the utilisation of the network resources. These changes will be executed through network configuration management activities and/or network engineering, see </w:t>
      </w:r>
      <w:r w:rsidR="00024B60" w:rsidRPr="00ED2122">
        <w:t xml:space="preserve">3GPP </w:t>
      </w:r>
      <w:r w:rsidRPr="00ED2122">
        <w:t>TS 32.600 [3].</w:t>
      </w:r>
    </w:p>
    <w:p w14:paraId="7014B41B" w14:textId="77777777" w:rsidR="003A0EB4" w:rsidRPr="00ED2122" w:rsidRDefault="003A0EB4" w:rsidP="00024B60">
      <w:pPr>
        <w:keepNext/>
        <w:keepLines/>
      </w:pPr>
      <w:r w:rsidRPr="00ED2122">
        <w:t xml:space="preserve">Many of the activities involved in the daily operation and future network planning of a </w:t>
      </w:r>
      <w:smartTag w:uri="urn:schemas-microsoft-com:office:smarttags" w:element="chmetcnv">
        <w:smartTagPr>
          <w:attr w:name="UnitName" w:val="g"/>
          <w:attr w:name="SourceValue" w:val="3"/>
          <w:attr w:name="HasSpace" w:val="False"/>
          <w:attr w:name="Negative" w:val="False"/>
          <w:attr w:name="NumberType" w:val="1"/>
          <w:attr w:name="TCSC" w:val="0"/>
        </w:smartTagPr>
        <w:r w:rsidRPr="00ED2122">
          <w:t>3G</w:t>
        </w:r>
      </w:smartTag>
      <w:r w:rsidRPr="00ED2122">
        <w:t xml:space="preserve">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54E7554" w14:textId="77777777" w:rsidR="003A0EB4" w:rsidRPr="00ED2122" w:rsidRDefault="003A0EB4" w:rsidP="00BD55CD">
      <w:pPr>
        <w:pStyle w:val="Heading1"/>
      </w:pPr>
      <w:r w:rsidRPr="00ED2122">
        <w:br w:type="page"/>
      </w:r>
      <w:bookmarkStart w:id="6" w:name="_Toc492634320"/>
      <w:r w:rsidRPr="00ED2122">
        <w:lastRenderedPageBreak/>
        <w:t>1</w:t>
      </w:r>
      <w:r w:rsidRPr="00ED2122">
        <w:tab/>
        <w:t>Scope</w:t>
      </w:r>
      <w:bookmarkEnd w:id="6"/>
    </w:p>
    <w:p w14:paraId="0DF80BBC" w14:textId="77777777" w:rsidR="003A0EB4" w:rsidRPr="00ED2122" w:rsidRDefault="003A0EB4" w:rsidP="003A0EB4">
      <w:r w:rsidRPr="00ED2122">
        <w:t xml:space="preserve">The present document describes the measurements </w:t>
      </w:r>
      <w:r w:rsidR="00056242" w:rsidRPr="00ED2122">
        <w:t xml:space="preserve">of </w:t>
      </w:r>
      <w:r w:rsidR="0055551F" w:rsidRPr="00ED2122">
        <w:t>IMS</w:t>
      </w:r>
      <w:r w:rsidRPr="00ED2122">
        <w:t>.</w:t>
      </w:r>
    </w:p>
    <w:p w14:paraId="7FE6D434" w14:textId="77777777" w:rsidR="003A0EB4" w:rsidRPr="00ED2122" w:rsidRDefault="00024B60" w:rsidP="003A0EB4">
      <w:r w:rsidRPr="00ED2122">
        <w:t xml:space="preserve">3GPP </w:t>
      </w:r>
      <w:r w:rsidR="003A0EB4" w:rsidRPr="00ED2122">
        <w:t>TS 32.401 [</w:t>
      </w:r>
      <w:r w:rsidR="00A7715C" w:rsidRPr="00ED2122">
        <w:t>5</w:t>
      </w:r>
      <w:r w:rsidR="003A0EB4" w:rsidRPr="00ED2122">
        <w:t>] describes Performance Management concepts and requirements.</w:t>
      </w:r>
    </w:p>
    <w:p w14:paraId="5567D5D6" w14:textId="77777777" w:rsidR="003A0EB4" w:rsidRPr="00ED2122" w:rsidRDefault="003A0EB4" w:rsidP="003A0EB4">
      <w:r w:rsidRPr="00ED2122">
        <w:t>The present document is valid for all measurement types provided by an implementation of a</w:t>
      </w:r>
      <w:r w:rsidR="005F31DD" w:rsidRPr="00ED2122">
        <w:t>n</w:t>
      </w:r>
      <w:r w:rsidRPr="00ED2122">
        <w:t xml:space="preserve"> </w:t>
      </w:r>
      <w:r w:rsidR="005F31DD" w:rsidRPr="00ED2122">
        <w:t>IMS</w:t>
      </w:r>
      <w:r w:rsidRPr="00ED2122">
        <w:t xml:space="preserve"> network. These may be measurement types defined within the present document, measurements defined within other standards bodies, or vendor specific measurement types.</w:t>
      </w:r>
    </w:p>
    <w:p w14:paraId="0B8351D4" w14:textId="77777777" w:rsidR="003A0EB4" w:rsidRPr="00ED2122" w:rsidRDefault="003A0EB4" w:rsidP="003A0EB4">
      <w:r w:rsidRPr="00ED2122">
        <w:t xml:space="preserve">Only measurement types that are specific to </w:t>
      </w:r>
      <w:r w:rsidR="00EC2937" w:rsidRPr="00ED2122">
        <w:t>IMS</w:t>
      </w:r>
      <w:r w:rsidRPr="00ED2122">
        <w:t xml:space="preserve"> network are defined within the present documents. I.e. vendor specific measurement types and measurements related to "external" technologies used in </w:t>
      </w:r>
      <w:r w:rsidR="00EC2937" w:rsidRPr="00ED2122">
        <w:t>IMS</w:t>
      </w:r>
      <w:r w:rsidRPr="00ED2122">
        <w:t xml:space="preserve"> network, such as ATM or IP, are not covered. Instead, these could be applied as described by the other, "external" standards bodies (e.g. ITU-T or IETF) or according to manufacturer's documentation.</w:t>
      </w:r>
    </w:p>
    <w:p w14:paraId="47E6F8BF" w14:textId="77777777" w:rsidR="003A0EB4" w:rsidRPr="00ED2122" w:rsidRDefault="003A0EB4" w:rsidP="003A0EB4">
      <w:r w:rsidRPr="00ED2122">
        <w:t>The definition of the standard measurements is intended to result in comparability of measurement data produced in a multi-vendor network, for those measurement types that can be standardised across all vendors' implementations.</w:t>
      </w:r>
    </w:p>
    <w:p w14:paraId="02E1A336" w14:textId="77777777" w:rsidR="003A0EB4" w:rsidRPr="00ED2122" w:rsidRDefault="003A0EB4" w:rsidP="003A0EB4">
      <w:r w:rsidRPr="00ED2122">
        <w:t>The structure of the present document is as follows:</w:t>
      </w:r>
    </w:p>
    <w:p w14:paraId="253F10B5" w14:textId="77777777" w:rsidR="003A0EB4" w:rsidRPr="00ED2122" w:rsidRDefault="003A0EB4" w:rsidP="004E05C3">
      <w:pPr>
        <w:pStyle w:val="B1"/>
      </w:pPr>
      <w:r w:rsidRPr="00ED2122">
        <w:t>-</w:t>
      </w:r>
      <w:r w:rsidRPr="00ED2122">
        <w:tab/>
        <w:t>Header 1: Network Element (e.g. measurements</w:t>
      </w:r>
      <w:r w:rsidR="00FF0E7D" w:rsidRPr="00ED2122">
        <w:t xml:space="preserve"> related to </w:t>
      </w:r>
      <w:r w:rsidR="00A1190E" w:rsidRPr="00ED2122">
        <w:t>CSCF</w:t>
      </w:r>
      <w:r w:rsidRPr="00ED2122">
        <w:t>);</w:t>
      </w:r>
    </w:p>
    <w:p w14:paraId="7F70AB2C" w14:textId="77777777" w:rsidR="003A0EB4" w:rsidRPr="00ED2122" w:rsidRDefault="003A0EB4" w:rsidP="004E05C3">
      <w:pPr>
        <w:pStyle w:val="B1"/>
      </w:pPr>
      <w:r w:rsidRPr="00ED2122">
        <w:t>-</w:t>
      </w:r>
      <w:r w:rsidRPr="00ED2122">
        <w:tab/>
        <w:t xml:space="preserve">Header 2: Measurement function (e.g. </w:t>
      </w:r>
      <w:r w:rsidR="00A1190E" w:rsidRPr="00ED2122">
        <w:t>Registration related</w:t>
      </w:r>
      <w:r w:rsidRPr="00ED2122">
        <w:t xml:space="preserve"> measurements);</w:t>
      </w:r>
    </w:p>
    <w:p w14:paraId="2063A967" w14:textId="77777777" w:rsidR="003A0EB4" w:rsidRPr="00ED2122" w:rsidRDefault="003A0EB4" w:rsidP="004E05C3">
      <w:pPr>
        <w:pStyle w:val="B1"/>
      </w:pPr>
      <w:r w:rsidRPr="00ED2122">
        <w:t>-</w:t>
      </w:r>
      <w:r w:rsidRPr="00ED2122">
        <w:tab/>
        <w:t>Header 3: Measurements.</w:t>
      </w:r>
    </w:p>
    <w:p w14:paraId="2A6695FB" w14:textId="77777777" w:rsidR="003A0EB4" w:rsidRPr="00ED2122" w:rsidRDefault="003A0EB4" w:rsidP="00BD55CD">
      <w:pPr>
        <w:pStyle w:val="Heading1"/>
      </w:pPr>
      <w:bookmarkStart w:id="7" w:name="_2_References"/>
      <w:bookmarkStart w:id="8" w:name="_Toc492634321"/>
      <w:bookmarkEnd w:id="7"/>
      <w:r w:rsidRPr="00ED2122">
        <w:t>2</w:t>
      </w:r>
      <w:r w:rsidRPr="00ED2122">
        <w:tab/>
        <w:t>References</w:t>
      </w:r>
      <w:bookmarkEnd w:id="8"/>
    </w:p>
    <w:p w14:paraId="3C94958D" w14:textId="77777777" w:rsidR="003A0EB4" w:rsidRPr="00ED2122" w:rsidRDefault="003A0EB4" w:rsidP="003A0EB4">
      <w:r w:rsidRPr="00ED2122">
        <w:t>The following documents contain provisions which, through reference in this text, constitute provisions of the present document.</w:t>
      </w:r>
    </w:p>
    <w:p w14:paraId="2B3A141F" w14:textId="77777777" w:rsidR="003A0EB4" w:rsidRPr="00ED2122" w:rsidRDefault="005330C4" w:rsidP="005330C4">
      <w:pPr>
        <w:pStyle w:val="B1"/>
      </w:pPr>
      <w:r>
        <w:t>-</w:t>
      </w:r>
      <w:r>
        <w:tab/>
      </w:r>
      <w:r w:rsidR="003A0EB4" w:rsidRPr="00ED2122">
        <w:t>References are either specific (identified by date of publication and/or edition number or version number) or non</w:t>
      </w:r>
      <w:r w:rsidR="003A0EB4" w:rsidRPr="00ED2122">
        <w:noBreakHyphen/>
        <w:t>specific.</w:t>
      </w:r>
    </w:p>
    <w:p w14:paraId="6E22B131" w14:textId="77777777" w:rsidR="003A0EB4" w:rsidRPr="00ED2122" w:rsidRDefault="005330C4" w:rsidP="005330C4">
      <w:pPr>
        <w:pStyle w:val="B1"/>
      </w:pPr>
      <w:r>
        <w:t>-</w:t>
      </w:r>
      <w:r>
        <w:tab/>
      </w:r>
      <w:r w:rsidR="003A0EB4" w:rsidRPr="00ED2122">
        <w:t>For a specific reference, subsequent revisions do not apply.</w:t>
      </w:r>
    </w:p>
    <w:p w14:paraId="43F48D07" w14:textId="77777777" w:rsidR="003A0EB4" w:rsidRPr="00ED2122" w:rsidRDefault="005330C4" w:rsidP="005330C4">
      <w:pPr>
        <w:pStyle w:val="B1"/>
      </w:pPr>
      <w:r>
        <w:t>-</w:t>
      </w:r>
      <w:r>
        <w:tab/>
      </w:r>
      <w:r w:rsidR="003A0EB4" w:rsidRPr="00ED2122">
        <w:t xml:space="preserve">For a non-specific reference, the latest version applies. In the case of a reference to a 3GPP document (including a GSM document), a non-specific reference implicitly refers to the latest version of that document </w:t>
      </w:r>
      <w:r w:rsidR="003A0EB4" w:rsidRPr="00ED2122">
        <w:rPr>
          <w:i/>
        </w:rPr>
        <w:t>in the same Release as the present document</w:t>
      </w:r>
      <w:r w:rsidR="003A0EB4" w:rsidRPr="00ED2122">
        <w:t>.</w:t>
      </w:r>
    </w:p>
    <w:p w14:paraId="17D3127F" w14:textId="77777777" w:rsidR="003A0EB4" w:rsidRPr="00ED2122" w:rsidRDefault="003A0EB4" w:rsidP="003A0EB4">
      <w:pPr>
        <w:pStyle w:val="EX"/>
      </w:pPr>
      <w:r w:rsidRPr="00ED2122">
        <w:t>[1]</w:t>
      </w:r>
      <w:r w:rsidRPr="00ED2122">
        <w:tab/>
        <w:t>3GPP TS 32.101: "Telecommunication management; Principles and high level requirements".</w:t>
      </w:r>
    </w:p>
    <w:p w14:paraId="17795A85" w14:textId="77777777" w:rsidR="003A0EB4" w:rsidRPr="00ED2122" w:rsidRDefault="003A0EB4" w:rsidP="003A0EB4">
      <w:pPr>
        <w:pStyle w:val="EX"/>
      </w:pPr>
      <w:r w:rsidRPr="00ED2122">
        <w:t>[2]</w:t>
      </w:r>
      <w:r w:rsidRPr="00ED2122">
        <w:tab/>
        <w:t>3GPP TS 32.102: "Telecommunication management; Architecture".</w:t>
      </w:r>
    </w:p>
    <w:p w14:paraId="259265A1" w14:textId="77777777" w:rsidR="003A0EB4" w:rsidRPr="00ED2122" w:rsidRDefault="003A0EB4" w:rsidP="003A0EB4">
      <w:pPr>
        <w:pStyle w:val="EX"/>
      </w:pPr>
      <w:r w:rsidRPr="00ED2122">
        <w:t>[3]</w:t>
      </w:r>
      <w:r w:rsidRPr="00ED2122">
        <w:tab/>
        <w:t>3GPP TS 32.600: "Telecommunication management; Configuration Management (CM); Concept and high-level requirements".</w:t>
      </w:r>
    </w:p>
    <w:p w14:paraId="7C5185A3" w14:textId="77777777" w:rsidR="003A0EB4" w:rsidRPr="00ED2122" w:rsidRDefault="003A0EB4" w:rsidP="003A0EB4">
      <w:pPr>
        <w:pStyle w:val="EX"/>
      </w:pPr>
      <w:r w:rsidRPr="00ED2122">
        <w:t>[</w:t>
      </w:r>
      <w:r w:rsidR="002712DF" w:rsidRPr="00ED2122">
        <w:rPr>
          <w:lang w:eastAsia="zh-CN"/>
        </w:rPr>
        <w:t>4</w:t>
      </w:r>
      <w:r w:rsidRPr="00ED2122">
        <w:t>]</w:t>
      </w:r>
      <w:r w:rsidRPr="00ED2122">
        <w:tab/>
        <w:t>3GPP TS 32.632: "Telecommunication management; Configuration Management (CM); Core Network Resources Integration Reference Point (IRP): Network Resource Model (NRM)".</w:t>
      </w:r>
    </w:p>
    <w:p w14:paraId="5E80A83D" w14:textId="77777777" w:rsidR="003A0EB4" w:rsidRPr="00ED2122" w:rsidRDefault="003A0EB4" w:rsidP="007E1617">
      <w:pPr>
        <w:pStyle w:val="EX"/>
        <w:rPr>
          <w:lang w:eastAsia="zh-CN"/>
        </w:rPr>
      </w:pPr>
      <w:r w:rsidRPr="00ED2122">
        <w:t>[</w:t>
      </w:r>
      <w:r w:rsidR="002712DF" w:rsidRPr="00ED2122">
        <w:rPr>
          <w:lang w:eastAsia="zh-CN"/>
        </w:rPr>
        <w:t>5</w:t>
      </w:r>
      <w:r w:rsidRPr="00ED2122">
        <w:t>]</w:t>
      </w:r>
      <w:r w:rsidRPr="00ED2122">
        <w:tab/>
        <w:t>3GPP TS 32.401: "</w:t>
      </w:r>
      <w:r w:rsidRPr="00ED2122">
        <w:rPr>
          <w:snapToGrid w:val="0"/>
        </w:rPr>
        <w:t xml:space="preserve">Telecommunication management; </w:t>
      </w:r>
      <w:r w:rsidRPr="00ED2122">
        <w:t>Performance Management (PM); Concept and requirements".</w:t>
      </w:r>
    </w:p>
    <w:p w14:paraId="08C306E7" w14:textId="77777777" w:rsidR="003A0EB4" w:rsidRPr="00ED2122" w:rsidRDefault="003A0EB4" w:rsidP="003A0EB4">
      <w:pPr>
        <w:pStyle w:val="EX"/>
      </w:pPr>
      <w:r w:rsidRPr="00ED2122">
        <w:t>[</w:t>
      </w:r>
      <w:r w:rsidR="002712DF" w:rsidRPr="00ED2122">
        <w:rPr>
          <w:lang w:eastAsia="zh-CN"/>
        </w:rPr>
        <w:t>6</w:t>
      </w:r>
      <w:r w:rsidRPr="00ED2122">
        <w:t>]</w:t>
      </w:r>
      <w:r w:rsidRPr="00ED2122">
        <w:tab/>
        <w:t xml:space="preserve">3GPP TS 23.003: "Numbering, </w:t>
      </w:r>
      <w:r w:rsidR="007C2780" w:rsidRPr="00ED2122">
        <w:t>a</w:t>
      </w:r>
      <w:r w:rsidRPr="00ED2122">
        <w:t xml:space="preserve">ddressing and </w:t>
      </w:r>
      <w:r w:rsidR="007C2780" w:rsidRPr="00ED2122">
        <w:t>i</w:t>
      </w:r>
      <w:r w:rsidRPr="00ED2122">
        <w:t>dentification".</w:t>
      </w:r>
    </w:p>
    <w:p w14:paraId="3CEC7E1F" w14:textId="77777777" w:rsidR="00871721" w:rsidRPr="00ED2122" w:rsidRDefault="003A0EB4" w:rsidP="007E1617">
      <w:pPr>
        <w:pStyle w:val="EX"/>
      </w:pPr>
      <w:r w:rsidRPr="00ED2122">
        <w:t>[</w:t>
      </w:r>
      <w:r w:rsidR="002712DF" w:rsidRPr="00ED2122">
        <w:t>7</w:t>
      </w:r>
      <w:r w:rsidRPr="00ED2122">
        <w:t>]</w:t>
      </w:r>
      <w:r w:rsidRPr="00ED2122">
        <w:tab/>
        <w:t>3GPP TS 23.</w:t>
      </w:r>
      <w:r w:rsidR="0077435E" w:rsidRPr="00ED2122">
        <w:t>228</w:t>
      </w:r>
      <w:r w:rsidRPr="00ED2122">
        <w:t>: "</w:t>
      </w:r>
      <w:r w:rsidR="0077435E" w:rsidRPr="00ED2122">
        <w:t>IP Multimedia Subsystem (IMS)</w:t>
      </w:r>
      <w:r w:rsidRPr="00ED2122">
        <w:t>; Stage 2".</w:t>
      </w:r>
    </w:p>
    <w:p w14:paraId="57AF3990" w14:textId="77777777" w:rsidR="00F87C28" w:rsidRPr="00ED2122" w:rsidRDefault="00F87C28" w:rsidP="007E1617">
      <w:pPr>
        <w:pStyle w:val="EX"/>
      </w:pPr>
      <w:r w:rsidRPr="00ED2122">
        <w:t>[</w:t>
      </w:r>
      <w:r w:rsidR="00175AD6" w:rsidRPr="00ED2122">
        <w:t>8</w:t>
      </w:r>
      <w:r w:rsidRPr="00ED2122">
        <w:t>]</w:t>
      </w:r>
      <w:r w:rsidRPr="00ED2122">
        <w:tab/>
      </w:r>
      <w:r w:rsidR="00162FC1" w:rsidRPr="00ED2122">
        <w:t>3GPP TS 24.229: "</w:t>
      </w:r>
      <w:r w:rsidR="007C2780" w:rsidRPr="00ED2122">
        <w:t>Internet Protocol (IP) multimedia call control protocol based on Session Initiation Protocol (SIP) and Session Description Protocol (SDP); Stage 3</w:t>
      </w:r>
      <w:r w:rsidR="00162FC1" w:rsidRPr="00ED2122">
        <w:t>".</w:t>
      </w:r>
    </w:p>
    <w:p w14:paraId="78401C08" w14:textId="77777777" w:rsidR="00B82B1D" w:rsidRPr="00ED2122" w:rsidRDefault="00175AD6" w:rsidP="007E1617">
      <w:pPr>
        <w:pStyle w:val="EX"/>
      </w:pPr>
      <w:r w:rsidRPr="00ED2122">
        <w:t>[9</w:t>
      </w:r>
      <w:r w:rsidR="00B82B1D" w:rsidRPr="00ED2122">
        <w:t>]</w:t>
      </w:r>
      <w:r w:rsidR="00B82B1D" w:rsidRPr="00ED2122">
        <w:tab/>
      </w:r>
      <w:r w:rsidR="0095240B" w:rsidRPr="00ED2122">
        <w:t>3GPP TS 29.228: "</w:t>
      </w:r>
      <w:r w:rsidR="000D2D54" w:rsidRPr="00ED2122">
        <w:t>IP Multi</w:t>
      </w:r>
      <w:r w:rsidR="008F6D61" w:rsidRPr="00ED2122">
        <w:t xml:space="preserve">media (IM) Subsystem </w:t>
      </w:r>
      <w:proofErr w:type="spellStart"/>
      <w:r w:rsidR="008F6D61" w:rsidRPr="00ED2122">
        <w:t>Cx</w:t>
      </w:r>
      <w:proofErr w:type="spellEnd"/>
      <w:r w:rsidR="008F6D61" w:rsidRPr="00ED2122">
        <w:t xml:space="preserve"> and Dx I</w:t>
      </w:r>
      <w:r w:rsidR="000D2D54" w:rsidRPr="00ED2122">
        <w:t>nterfaces; Signalling flows and message</w:t>
      </w:r>
      <w:r w:rsidR="0095240B" w:rsidRPr="00ED2122">
        <w:t>".</w:t>
      </w:r>
    </w:p>
    <w:p w14:paraId="4E804D20" w14:textId="77777777" w:rsidR="000D2D54" w:rsidRPr="00ED2122" w:rsidRDefault="000D2D54" w:rsidP="007E1617">
      <w:pPr>
        <w:pStyle w:val="EX"/>
        <w:rPr>
          <w:lang w:eastAsia="zh-CN"/>
        </w:rPr>
      </w:pPr>
      <w:r w:rsidRPr="00ED2122">
        <w:lastRenderedPageBreak/>
        <w:t>[</w:t>
      </w:r>
      <w:r w:rsidR="00D03A45" w:rsidRPr="00ED2122">
        <w:t>10</w:t>
      </w:r>
      <w:r w:rsidRPr="00ED2122">
        <w:t>]</w:t>
      </w:r>
      <w:r w:rsidRPr="00ED2122">
        <w:tab/>
      </w:r>
      <w:r w:rsidR="00DC0F59" w:rsidRPr="00ED2122">
        <w:t>3GPP TS 29</w:t>
      </w:r>
      <w:r w:rsidR="00B82A79" w:rsidRPr="00ED2122">
        <w:t>.229</w:t>
      </w:r>
      <w:r w:rsidR="00DC0F59" w:rsidRPr="00ED2122">
        <w:t>: "</w:t>
      </w:r>
      <w:proofErr w:type="spellStart"/>
      <w:r w:rsidR="007879DC" w:rsidRPr="00ED2122">
        <w:t>Cx</w:t>
      </w:r>
      <w:proofErr w:type="spellEnd"/>
      <w:r w:rsidR="007879DC" w:rsidRPr="00ED2122">
        <w:t xml:space="preserve"> and Dx interfaces based on the Diameter protocol; </w:t>
      </w:r>
      <w:r w:rsidR="00952DC2" w:rsidRPr="00ED2122">
        <w:t>Protocol details</w:t>
      </w:r>
      <w:r w:rsidR="00DC0F59" w:rsidRPr="00ED2122">
        <w:t>".</w:t>
      </w:r>
    </w:p>
    <w:p w14:paraId="2B1BA5F5" w14:textId="77777777" w:rsidR="00522EC5" w:rsidRPr="00ED2122" w:rsidRDefault="00522EC5" w:rsidP="007E1617">
      <w:pPr>
        <w:pStyle w:val="EX"/>
      </w:pPr>
      <w:r w:rsidRPr="00ED2122">
        <w:t>[11]</w:t>
      </w:r>
      <w:r w:rsidRPr="00ED2122">
        <w:tab/>
        <w:t>3GPP TS 29.163: "</w:t>
      </w:r>
      <w:r w:rsidR="00831CEC" w:rsidRPr="00ED2122">
        <w:t>Interworking between the IP Multimedia (IM) Core Network (CN)</w:t>
      </w:r>
      <w:r w:rsidR="00721042" w:rsidRPr="00ED2122">
        <w:t xml:space="preserve"> </w:t>
      </w:r>
      <w:r w:rsidR="00831CEC" w:rsidRPr="00ED2122">
        <w:t>subsystem and Circuit Switched (CS) networks</w:t>
      </w:r>
      <w:r w:rsidRPr="00ED2122">
        <w:t>".</w:t>
      </w:r>
    </w:p>
    <w:p w14:paraId="5EBA7FF8" w14:textId="77777777" w:rsidR="002F0F5C" w:rsidRPr="00ED2122" w:rsidRDefault="002F0F5C" w:rsidP="007E1617">
      <w:pPr>
        <w:pStyle w:val="EX"/>
        <w:rPr>
          <w:lang w:eastAsia="zh-CN"/>
        </w:rPr>
      </w:pPr>
      <w:r w:rsidRPr="00ED2122">
        <w:t>[1</w:t>
      </w:r>
      <w:r w:rsidR="00522EC5" w:rsidRPr="00ED2122">
        <w:t>2</w:t>
      </w:r>
      <w:r w:rsidRPr="00ED2122">
        <w:t>]</w:t>
      </w:r>
      <w:r w:rsidRPr="00ED2122">
        <w:tab/>
        <w:t>3GPP TS</w:t>
      </w:r>
      <w:r w:rsidR="0067023C" w:rsidRPr="00ED2122">
        <w:t xml:space="preserve"> </w:t>
      </w:r>
      <w:r w:rsidRPr="00ED2122">
        <w:t>32.4</w:t>
      </w:r>
      <w:r w:rsidR="000767DD" w:rsidRPr="00ED2122">
        <w:t>0</w:t>
      </w:r>
      <w:r w:rsidRPr="00ED2122">
        <w:t>4: "</w:t>
      </w:r>
      <w:r w:rsidR="0014478E" w:rsidRPr="00ED2122">
        <w:t>Performance Management (PM); Performance measurements - Definitions and template</w:t>
      </w:r>
      <w:r w:rsidRPr="00ED2122">
        <w:t>".</w:t>
      </w:r>
    </w:p>
    <w:p w14:paraId="33CC3060" w14:textId="77777777" w:rsidR="00F46C06" w:rsidRPr="00ED2122" w:rsidRDefault="00AE607C" w:rsidP="00F46C06">
      <w:pPr>
        <w:pStyle w:val="EX"/>
        <w:rPr>
          <w:lang w:eastAsia="zh-CN"/>
        </w:rPr>
      </w:pPr>
      <w:r w:rsidRPr="00ED2122">
        <w:rPr>
          <w:lang w:eastAsia="zh-CN"/>
        </w:rPr>
        <w:t>[13]</w:t>
      </w:r>
      <w:r w:rsidRPr="00ED2122">
        <w:rPr>
          <w:lang w:eastAsia="zh-CN"/>
        </w:rPr>
        <w:tab/>
      </w:r>
      <w:r w:rsidR="00F46C06" w:rsidRPr="00ED2122">
        <w:rPr>
          <w:lang w:eastAsia="ja-JP"/>
        </w:rPr>
        <w:t xml:space="preserve">3GPP TS 29.207: </w:t>
      </w:r>
      <w:r w:rsidR="00024B60" w:rsidRPr="00ED2122">
        <w:rPr>
          <w:lang w:eastAsia="ja-JP"/>
        </w:rPr>
        <w:t>"</w:t>
      </w:r>
      <w:r w:rsidR="00F46C06" w:rsidRPr="00ED2122">
        <w:rPr>
          <w:lang w:eastAsia="ja-JP"/>
        </w:rPr>
        <w:t>Policy control over Go interface</w:t>
      </w:r>
      <w:r w:rsidR="00024B60" w:rsidRPr="00ED2122">
        <w:rPr>
          <w:lang w:eastAsia="ja-JP"/>
        </w:rPr>
        <w:t>"</w:t>
      </w:r>
      <w:r w:rsidR="004E016A" w:rsidRPr="00ED2122">
        <w:rPr>
          <w:lang w:eastAsia="zh-CN"/>
        </w:rPr>
        <w:t>.</w:t>
      </w:r>
    </w:p>
    <w:p w14:paraId="3B68A034" w14:textId="77777777" w:rsidR="00F46C06" w:rsidRPr="00ED2122" w:rsidRDefault="00F46C06" w:rsidP="00F46C06">
      <w:pPr>
        <w:pStyle w:val="EX"/>
        <w:rPr>
          <w:lang w:eastAsia="zh-CN"/>
        </w:rPr>
      </w:pPr>
      <w:r w:rsidRPr="00ED2122">
        <w:rPr>
          <w:lang w:eastAsia="ja-JP"/>
        </w:rPr>
        <w:t>[1</w:t>
      </w:r>
      <w:r w:rsidRPr="00ED2122">
        <w:rPr>
          <w:lang w:eastAsia="zh-CN"/>
        </w:rPr>
        <w:t>4</w:t>
      </w:r>
      <w:r w:rsidRPr="00ED2122">
        <w:rPr>
          <w:lang w:eastAsia="ja-JP"/>
        </w:rPr>
        <w:t>]</w:t>
      </w:r>
      <w:r w:rsidRPr="00ED2122">
        <w:rPr>
          <w:lang w:eastAsia="ja-JP"/>
        </w:rPr>
        <w:tab/>
      </w:r>
      <w:r w:rsidRPr="00ED2122">
        <w:t xml:space="preserve">3GPP TS 29.208: </w:t>
      </w:r>
      <w:r w:rsidR="00024B60" w:rsidRPr="00ED2122">
        <w:t>"</w:t>
      </w:r>
      <w:r w:rsidRPr="00ED2122">
        <w:rPr>
          <w:lang w:eastAsia="ja-JP"/>
        </w:rPr>
        <w:t>End-to-end Quality of Service (QoS) signalling flows</w:t>
      </w:r>
      <w:r w:rsidR="00024B60" w:rsidRPr="00ED2122">
        <w:rPr>
          <w:lang w:eastAsia="ja-JP"/>
        </w:rPr>
        <w:t>"</w:t>
      </w:r>
      <w:r w:rsidR="004E016A" w:rsidRPr="00ED2122">
        <w:rPr>
          <w:lang w:eastAsia="zh-CN"/>
        </w:rPr>
        <w:t>.</w:t>
      </w:r>
    </w:p>
    <w:p w14:paraId="37D6AFC0" w14:textId="77777777" w:rsidR="00AE607C" w:rsidRPr="00ED2122" w:rsidRDefault="00D068A9" w:rsidP="007E1617">
      <w:pPr>
        <w:pStyle w:val="EX"/>
        <w:rPr>
          <w:lang w:eastAsia="zh-CN"/>
        </w:rPr>
      </w:pPr>
      <w:r w:rsidRPr="00ED2122">
        <w:rPr>
          <w:lang w:eastAsia="zh-CN"/>
        </w:rPr>
        <w:t>[15]</w:t>
      </w:r>
      <w:r w:rsidRPr="00ED2122">
        <w:rPr>
          <w:lang w:eastAsia="zh-CN"/>
        </w:rPr>
        <w:tab/>
      </w:r>
      <w:r w:rsidR="00CA0368" w:rsidRPr="00ED2122">
        <w:rPr>
          <w:lang w:eastAsia="zh-CN"/>
        </w:rPr>
        <w:t xml:space="preserve">IETF RFC </w:t>
      </w:r>
      <w:r w:rsidR="00CA0368" w:rsidRPr="00ED2122">
        <w:rPr>
          <w:lang w:eastAsia="ja-JP"/>
        </w:rPr>
        <w:t>3588</w:t>
      </w:r>
      <w:r w:rsidR="00CA0368" w:rsidRPr="00ED2122">
        <w:rPr>
          <w:lang w:eastAsia="zh-CN"/>
        </w:rPr>
        <w:t xml:space="preserve">: </w:t>
      </w:r>
      <w:r w:rsidR="00024B60" w:rsidRPr="00ED2122">
        <w:rPr>
          <w:lang w:eastAsia="zh-CN"/>
        </w:rPr>
        <w:t>"</w:t>
      </w:r>
      <w:r w:rsidR="004E016A" w:rsidRPr="00ED2122">
        <w:rPr>
          <w:lang w:eastAsia="zh-CN"/>
        </w:rPr>
        <w:t>Diameter Base Protocol</w:t>
      </w:r>
      <w:r w:rsidR="00024B60" w:rsidRPr="00ED2122">
        <w:rPr>
          <w:lang w:eastAsia="zh-CN"/>
        </w:rPr>
        <w:t>"</w:t>
      </w:r>
      <w:r w:rsidR="004E016A" w:rsidRPr="00ED2122">
        <w:rPr>
          <w:lang w:eastAsia="zh-CN"/>
        </w:rPr>
        <w:t>.</w:t>
      </w:r>
    </w:p>
    <w:p w14:paraId="42212FD1" w14:textId="77777777" w:rsidR="00843B37" w:rsidRPr="00ED2122" w:rsidRDefault="00843B37" w:rsidP="006F21A8">
      <w:pPr>
        <w:pStyle w:val="EX"/>
        <w:rPr>
          <w:lang w:eastAsia="zh-CN"/>
        </w:rPr>
      </w:pPr>
      <w:r w:rsidRPr="00ED2122">
        <w:rPr>
          <w:lang w:eastAsia="zh-CN"/>
        </w:rPr>
        <w:t>[16]</w:t>
      </w:r>
      <w:r w:rsidRPr="00ED2122">
        <w:rPr>
          <w:lang w:eastAsia="zh-CN"/>
        </w:rPr>
        <w:tab/>
      </w:r>
      <w:r w:rsidR="008074A9" w:rsidRPr="00ED2122">
        <w:rPr>
          <w:lang w:eastAsia="zh-CN"/>
        </w:rPr>
        <w:t xml:space="preserve">3GPP TS 23.008: </w:t>
      </w:r>
      <w:r w:rsidR="00024B60" w:rsidRPr="00ED2122">
        <w:rPr>
          <w:lang w:eastAsia="zh-CN"/>
        </w:rPr>
        <w:t>"</w:t>
      </w:r>
      <w:r w:rsidR="006F21A8" w:rsidRPr="00ED2122">
        <w:rPr>
          <w:lang w:eastAsia="zh-CN"/>
        </w:rPr>
        <w:t>Organization of subscriber data</w:t>
      </w:r>
      <w:r w:rsidR="00024B60" w:rsidRPr="00ED2122">
        <w:rPr>
          <w:lang w:eastAsia="zh-CN"/>
        </w:rPr>
        <w:t>"</w:t>
      </w:r>
      <w:r w:rsidR="00C07907" w:rsidRPr="00ED2122">
        <w:rPr>
          <w:lang w:eastAsia="zh-CN"/>
        </w:rPr>
        <w:t>.</w:t>
      </w:r>
    </w:p>
    <w:p w14:paraId="0E344151" w14:textId="77777777" w:rsidR="009F6669" w:rsidRPr="00ED2122" w:rsidRDefault="009F6669" w:rsidP="007E1617">
      <w:pPr>
        <w:pStyle w:val="EX"/>
        <w:rPr>
          <w:lang w:eastAsia="zh-CN"/>
        </w:rPr>
      </w:pPr>
      <w:r w:rsidRPr="00ED2122">
        <w:rPr>
          <w:lang w:eastAsia="zh-CN"/>
        </w:rPr>
        <w:t>[17]</w:t>
      </w:r>
      <w:r w:rsidRPr="00ED2122">
        <w:rPr>
          <w:lang w:eastAsia="zh-CN"/>
        </w:rPr>
        <w:tab/>
        <w:t>3GPP TS 29.328:</w:t>
      </w:r>
      <w:r w:rsidR="00C07907" w:rsidRPr="00ED2122">
        <w:rPr>
          <w:lang w:eastAsia="zh-CN"/>
        </w:rPr>
        <w:t xml:space="preserve"> </w:t>
      </w:r>
      <w:r w:rsidR="00024B60" w:rsidRPr="00ED2122">
        <w:rPr>
          <w:lang w:eastAsia="zh-CN"/>
        </w:rPr>
        <w:t>"</w:t>
      </w:r>
      <w:r w:rsidR="00DE1961" w:rsidRPr="00ED2122">
        <w:rPr>
          <w:lang w:eastAsia="zh-CN"/>
        </w:rPr>
        <w:t>IP Multimedia</w:t>
      </w:r>
      <w:r w:rsidR="00C07907" w:rsidRPr="00ED2122">
        <w:rPr>
          <w:lang w:eastAsia="zh-CN"/>
        </w:rPr>
        <w:t xml:space="preserve"> Subsystem</w:t>
      </w:r>
      <w:r w:rsidR="00DE1961" w:rsidRPr="00ED2122">
        <w:rPr>
          <w:lang w:eastAsia="zh-CN"/>
        </w:rPr>
        <w:t xml:space="preserve"> (IMS)</w:t>
      </w:r>
      <w:r w:rsidR="00C07907" w:rsidRPr="00ED2122">
        <w:rPr>
          <w:lang w:eastAsia="zh-CN"/>
        </w:rPr>
        <w:t xml:space="preserve"> </w:t>
      </w:r>
      <w:proofErr w:type="spellStart"/>
      <w:r w:rsidR="00C07907" w:rsidRPr="00ED2122">
        <w:rPr>
          <w:lang w:eastAsia="zh-CN"/>
        </w:rPr>
        <w:t>Sh</w:t>
      </w:r>
      <w:proofErr w:type="spellEnd"/>
      <w:r w:rsidR="00C07907" w:rsidRPr="00ED2122">
        <w:rPr>
          <w:lang w:eastAsia="zh-CN"/>
        </w:rPr>
        <w:t xml:space="preserve"> interface; Signalling flows and message contents</w:t>
      </w:r>
      <w:r w:rsidR="00024B60" w:rsidRPr="00ED2122">
        <w:rPr>
          <w:lang w:eastAsia="zh-CN"/>
        </w:rPr>
        <w:t>"</w:t>
      </w:r>
      <w:r w:rsidR="00C07907" w:rsidRPr="00ED2122">
        <w:rPr>
          <w:lang w:eastAsia="zh-CN"/>
        </w:rPr>
        <w:t>.</w:t>
      </w:r>
    </w:p>
    <w:p w14:paraId="05BA727B" w14:textId="77777777" w:rsidR="00884805" w:rsidRPr="00ED2122" w:rsidRDefault="009F6669" w:rsidP="007E1617">
      <w:pPr>
        <w:pStyle w:val="EX"/>
        <w:rPr>
          <w:lang w:eastAsia="zh-CN"/>
        </w:rPr>
      </w:pPr>
      <w:r w:rsidRPr="00ED2122">
        <w:rPr>
          <w:lang w:eastAsia="zh-CN"/>
        </w:rPr>
        <w:t>[18]</w:t>
      </w:r>
      <w:r w:rsidRPr="00ED2122">
        <w:rPr>
          <w:lang w:eastAsia="zh-CN"/>
        </w:rPr>
        <w:tab/>
        <w:t>3GPP TS 29.329:</w:t>
      </w:r>
      <w:r w:rsidR="000E268C" w:rsidRPr="00ED2122">
        <w:rPr>
          <w:lang w:eastAsia="zh-CN"/>
        </w:rPr>
        <w:t xml:space="preserve"> </w:t>
      </w:r>
      <w:r w:rsidR="00024B60" w:rsidRPr="00ED2122">
        <w:rPr>
          <w:lang w:eastAsia="zh-CN"/>
        </w:rPr>
        <w:t>"</w:t>
      </w:r>
      <w:proofErr w:type="spellStart"/>
      <w:r w:rsidR="00884805" w:rsidRPr="00ED2122">
        <w:rPr>
          <w:lang w:eastAsia="zh-CN"/>
        </w:rPr>
        <w:t>Sh</w:t>
      </w:r>
      <w:proofErr w:type="spellEnd"/>
      <w:r w:rsidR="00884805" w:rsidRPr="00ED2122">
        <w:rPr>
          <w:lang w:eastAsia="zh-CN"/>
        </w:rPr>
        <w:t xml:space="preserve"> </w:t>
      </w:r>
      <w:r w:rsidR="00DE1961" w:rsidRPr="00ED2122">
        <w:rPr>
          <w:lang w:eastAsia="zh-CN"/>
        </w:rPr>
        <w:t>i</w:t>
      </w:r>
      <w:r w:rsidR="00884805" w:rsidRPr="00ED2122">
        <w:rPr>
          <w:lang w:eastAsia="zh-CN"/>
        </w:rPr>
        <w:t>nterface based on the Diameter protocol; Protocol details</w:t>
      </w:r>
      <w:r w:rsidR="00024B60" w:rsidRPr="00ED2122">
        <w:rPr>
          <w:lang w:eastAsia="zh-CN"/>
        </w:rPr>
        <w:t>"</w:t>
      </w:r>
      <w:r w:rsidR="00884805" w:rsidRPr="00ED2122">
        <w:rPr>
          <w:lang w:eastAsia="zh-CN"/>
        </w:rPr>
        <w:t>.</w:t>
      </w:r>
    </w:p>
    <w:p w14:paraId="5CC6990C" w14:textId="77777777" w:rsidR="00E52447" w:rsidRPr="00ED2122" w:rsidRDefault="00E52447" w:rsidP="007E1617">
      <w:pPr>
        <w:pStyle w:val="EX"/>
        <w:rPr>
          <w:lang w:eastAsia="zh-CN"/>
        </w:rPr>
      </w:pPr>
      <w:r w:rsidRPr="00ED2122">
        <w:rPr>
          <w:lang w:eastAsia="zh-CN"/>
        </w:rPr>
        <w:t>[19]</w:t>
      </w:r>
      <w:r w:rsidRPr="00ED2122">
        <w:rPr>
          <w:lang w:eastAsia="zh-CN"/>
        </w:rPr>
        <w:tab/>
      </w:r>
      <w:r w:rsidR="00CA4E9F" w:rsidRPr="00ED2122">
        <w:rPr>
          <w:lang w:eastAsia="zh-CN"/>
        </w:rPr>
        <w:t xml:space="preserve">ITU-T Recommendation </w:t>
      </w:r>
      <w:r w:rsidR="00B56BB8" w:rsidRPr="00ED2122">
        <w:rPr>
          <w:lang w:eastAsia="zh-CN"/>
        </w:rPr>
        <w:t>Q.850:</w:t>
      </w:r>
      <w:r w:rsidR="00884805" w:rsidRPr="00ED2122">
        <w:rPr>
          <w:lang w:eastAsia="zh-CN"/>
        </w:rPr>
        <w:t xml:space="preserve"> </w:t>
      </w:r>
      <w:r w:rsidR="00024B60" w:rsidRPr="00ED2122">
        <w:rPr>
          <w:lang w:eastAsia="zh-CN"/>
        </w:rPr>
        <w:t>"</w:t>
      </w:r>
      <w:r w:rsidR="00E80928" w:rsidRPr="00ED2122">
        <w:rPr>
          <w:lang w:eastAsia="zh-CN"/>
        </w:rPr>
        <w:t>Usage of cause and location in the Digital Subscriber Signalling System No. 1 and the Signalling System No. 7 ISDN User Part</w:t>
      </w:r>
      <w:r w:rsidR="00024B60" w:rsidRPr="00ED2122">
        <w:rPr>
          <w:lang w:eastAsia="zh-CN"/>
        </w:rPr>
        <w:t>"</w:t>
      </w:r>
      <w:r w:rsidR="00E80928" w:rsidRPr="00ED2122">
        <w:rPr>
          <w:lang w:eastAsia="zh-CN"/>
        </w:rPr>
        <w:t>.</w:t>
      </w:r>
    </w:p>
    <w:p w14:paraId="49EA3C52" w14:textId="77777777" w:rsidR="00241032" w:rsidRPr="00ED2122" w:rsidRDefault="00241032" w:rsidP="007E1617">
      <w:pPr>
        <w:pStyle w:val="EX"/>
        <w:rPr>
          <w:lang w:eastAsia="zh-CN"/>
        </w:rPr>
      </w:pPr>
      <w:r w:rsidRPr="00ED2122">
        <w:rPr>
          <w:lang w:eastAsia="zh-CN"/>
        </w:rPr>
        <w:t>[20]</w:t>
      </w:r>
      <w:r w:rsidRPr="00ED2122">
        <w:rPr>
          <w:lang w:eastAsia="zh-CN"/>
        </w:rPr>
        <w:tab/>
      </w:r>
      <w:r w:rsidR="00024B60" w:rsidRPr="00ED2122">
        <w:rPr>
          <w:lang w:eastAsia="zh-CN"/>
        </w:rPr>
        <w:t xml:space="preserve">ITU-T Recommendation </w:t>
      </w:r>
      <w:r w:rsidRPr="00ED2122">
        <w:rPr>
          <w:lang w:eastAsia="zh-CN"/>
        </w:rPr>
        <w:t>H.248.1</w:t>
      </w:r>
      <w:r w:rsidR="001E4B8F" w:rsidRPr="00ED2122">
        <w:rPr>
          <w:lang w:eastAsia="zh-CN"/>
        </w:rPr>
        <w:t xml:space="preserve">: </w:t>
      </w:r>
      <w:r w:rsidR="00024B60" w:rsidRPr="00ED2122">
        <w:rPr>
          <w:lang w:eastAsia="zh-CN"/>
        </w:rPr>
        <w:t>"</w:t>
      </w:r>
      <w:r w:rsidR="00A55A68" w:rsidRPr="00ED2122">
        <w:rPr>
          <w:lang w:eastAsia="zh-CN"/>
        </w:rPr>
        <w:t>Gateway control protocol</w:t>
      </w:r>
      <w:r w:rsidR="00024B60" w:rsidRPr="00ED2122">
        <w:rPr>
          <w:lang w:eastAsia="zh-CN"/>
        </w:rPr>
        <w:t>: Version 3"</w:t>
      </w:r>
      <w:r w:rsidR="00A55A68" w:rsidRPr="00ED2122">
        <w:rPr>
          <w:lang w:eastAsia="zh-CN"/>
        </w:rPr>
        <w:t>.</w:t>
      </w:r>
    </w:p>
    <w:p w14:paraId="3A190343" w14:textId="77777777" w:rsidR="00125A32" w:rsidRPr="00ED2122" w:rsidRDefault="00125A32" w:rsidP="007E1617">
      <w:pPr>
        <w:pStyle w:val="EX"/>
        <w:rPr>
          <w:lang w:eastAsia="zh-CN"/>
        </w:rPr>
      </w:pPr>
      <w:r w:rsidRPr="00ED2122">
        <w:rPr>
          <w:lang w:eastAsia="zh-CN"/>
        </w:rPr>
        <w:t>[21]</w:t>
      </w:r>
      <w:r w:rsidRPr="00ED2122">
        <w:rPr>
          <w:lang w:eastAsia="zh-CN"/>
        </w:rPr>
        <w:tab/>
      </w:r>
      <w:r w:rsidR="00024B60" w:rsidRPr="00ED2122">
        <w:rPr>
          <w:lang w:eastAsia="zh-CN"/>
        </w:rPr>
        <w:t xml:space="preserve">ITU-T Recommendation </w:t>
      </w:r>
      <w:r w:rsidRPr="00ED2122">
        <w:rPr>
          <w:lang w:eastAsia="zh-CN"/>
        </w:rPr>
        <w:t>H</w:t>
      </w:r>
      <w:r w:rsidR="00024B60" w:rsidRPr="00ED2122">
        <w:rPr>
          <w:lang w:eastAsia="zh-CN"/>
        </w:rPr>
        <w:t>.</w:t>
      </w:r>
      <w:r w:rsidRPr="00ED2122">
        <w:rPr>
          <w:lang w:eastAsia="zh-CN"/>
        </w:rPr>
        <w:t>248.8</w:t>
      </w:r>
      <w:r w:rsidR="009A5EFA" w:rsidRPr="00ED2122">
        <w:rPr>
          <w:lang w:eastAsia="zh-CN"/>
        </w:rPr>
        <w:t>:</w:t>
      </w:r>
      <w:r w:rsidR="001E4B8F" w:rsidRPr="00ED2122">
        <w:rPr>
          <w:lang w:eastAsia="zh-CN"/>
        </w:rPr>
        <w:t xml:space="preserve"> </w:t>
      </w:r>
      <w:r w:rsidR="00024B60" w:rsidRPr="00ED2122">
        <w:rPr>
          <w:lang w:eastAsia="zh-CN"/>
        </w:rPr>
        <w:t>"</w:t>
      </w:r>
      <w:r w:rsidR="00596409" w:rsidRPr="00ED2122">
        <w:rPr>
          <w:lang w:eastAsia="zh-CN"/>
        </w:rPr>
        <w:t>Gateway control protocol: Error code and service change reason description</w:t>
      </w:r>
      <w:r w:rsidR="00024B60" w:rsidRPr="00ED2122">
        <w:rPr>
          <w:lang w:eastAsia="zh-CN"/>
        </w:rPr>
        <w:t>"</w:t>
      </w:r>
      <w:r w:rsidR="00596409" w:rsidRPr="00ED2122">
        <w:rPr>
          <w:lang w:eastAsia="zh-CN"/>
        </w:rPr>
        <w:t>.</w:t>
      </w:r>
    </w:p>
    <w:p w14:paraId="6C9EE346" w14:textId="77777777" w:rsidR="00157D15" w:rsidRPr="00ED2122" w:rsidRDefault="00157D15" w:rsidP="007E1617">
      <w:pPr>
        <w:pStyle w:val="EX"/>
        <w:rPr>
          <w:lang w:eastAsia="zh-CN"/>
        </w:rPr>
      </w:pPr>
      <w:r w:rsidRPr="00ED2122">
        <w:rPr>
          <w:lang w:eastAsia="zh-CN"/>
        </w:rPr>
        <w:t>[22]</w:t>
      </w:r>
      <w:r w:rsidRPr="00ED2122">
        <w:rPr>
          <w:lang w:eastAsia="zh-CN"/>
        </w:rPr>
        <w:tab/>
        <w:t>IETF RFC</w:t>
      </w:r>
      <w:r w:rsidR="00024B60" w:rsidRPr="00ED2122">
        <w:rPr>
          <w:lang w:eastAsia="zh-CN"/>
        </w:rPr>
        <w:t xml:space="preserve"> </w:t>
      </w:r>
      <w:r w:rsidRPr="00ED2122">
        <w:rPr>
          <w:lang w:eastAsia="zh-CN"/>
        </w:rPr>
        <w:t>3265</w:t>
      </w:r>
      <w:r w:rsidR="009A5EFA" w:rsidRPr="00ED2122">
        <w:rPr>
          <w:lang w:eastAsia="zh-CN"/>
        </w:rPr>
        <w:t>:</w:t>
      </w:r>
      <w:r w:rsidR="00FB3C37" w:rsidRPr="00ED2122">
        <w:rPr>
          <w:lang w:eastAsia="zh-CN"/>
        </w:rPr>
        <w:t xml:space="preserve"> </w:t>
      </w:r>
      <w:r w:rsidR="00024B60" w:rsidRPr="00ED2122">
        <w:rPr>
          <w:lang w:eastAsia="zh-CN"/>
        </w:rPr>
        <w:t>"</w:t>
      </w:r>
      <w:r w:rsidR="00B92C8B" w:rsidRPr="00ED2122">
        <w:rPr>
          <w:lang w:eastAsia="zh-CN"/>
        </w:rPr>
        <w:t>Session Initiation Protocol (SIP)-Specific Event Notification</w:t>
      </w:r>
      <w:r w:rsidR="00024B60" w:rsidRPr="00ED2122">
        <w:rPr>
          <w:lang w:eastAsia="zh-CN"/>
        </w:rPr>
        <w:t>"</w:t>
      </w:r>
      <w:r w:rsidR="00E80928" w:rsidRPr="00ED2122">
        <w:rPr>
          <w:lang w:eastAsia="zh-CN"/>
        </w:rPr>
        <w:t>.</w:t>
      </w:r>
    </w:p>
    <w:p w14:paraId="2681EEA4" w14:textId="77777777" w:rsidR="00767BC7" w:rsidRPr="00ED2122" w:rsidRDefault="00767BC7" w:rsidP="007E1617">
      <w:pPr>
        <w:pStyle w:val="EX"/>
        <w:rPr>
          <w:lang w:eastAsia="zh-CN"/>
        </w:rPr>
      </w:pPr>
      <w:r w:rsidRPr="00ED2122">
        <w:rPr>
          <w:lang w:eastAsia="zh-CN"/>
        </w:rPr>
        <w:t>[23]</w:t>
      </w:r>
      <w:r w:rsidRPr="00ED2122">
        <w:rPr>
          <w:lang w:eastAsia="zh-CN"/>
        </w:rPr>
        <w:tab/>
        <w:t>IETF RFC</w:t>
      </w:r>
      <w:r w:rsidR="00024B60" w:rsidRPr="00ED2122">
        <w:rPr>
          <w:lang w:eastAsia="zh-CN"/>
        </w:rPr>
        <w:t xml:space="preserve"> </w:t>
      </w:r>
      <w:r w:rsidRPr="00ED2122">
        <w:rPr>
          <w:lang w:eastAsia="zh-CN"/>
        </w:rPr>
        <w:t>3550</w:t>
      </w:r>
      <w:r w:rsidR="009A5EFA" w:rsidRPr="00ED2122">
        <w:rPr>
          <w:lang w:eastAsia="zh-CN"/>
        </w:rPr>
        <w:t>:</w:t>
      </w:r>
      <w:r w:rsidR="00B92C8B" w:rsidRPr="00ED2122">
        <w:rPr>
          <w:lang w:eastAsia="zh-CN"/>
        </w:rPr>
        <w:t xml:space="preserve"> </w:t>
      </w:r>
      <w:r w:rsidR="00024B60" w:rsidRPr="00ED2122">
        <w:rPr>
          <w:lang w:eastAsia="zh-CN"/>
        </w:rPr>
        <w:t>"</w:t>
      </w:r>
      <w:r w:rsidR="00C10BC9" w:rsidRPr="00ED2122">
        <w:rPr>
          <w:lang w:eastAsia="zh-CN"/>
        </w:rPr>
        <w:t>RTP: A Transport Protocol for Real-Time Applications</w:t>
      </w:r>
      <w:r w:rsidR="00024B60" w:rsidRPr="00ED2122">
        <w:rPr>
          <w:lang w:eastAsia="zh-CN"/>
        </w:rPr>
        <w:t>"</w:t>
      </w:r>
      <w:r w:rsidR="00E80928" w:rsidRPr="00ED2122">
        <w:rPr>
          <w:lang w:eastAsia="zh-CN"/>
        </w:rPr>
        <w:t>.</w:t>
      </w:r>
    </w:p>
    <w:p w14:paraId="61ACC6F1" w14:textId="77777777" w:rsidR="00083E85" w:rsidRPr="00ED2122" w:rsidRDefault="00083E85" w:rsidP="007E1617">
      <w:pPr>
        <w:pStyle w:val="EX"/>
        <w:rPr>
          <w:lang w:eastAsia="zh-CN"/>
        </w:rPr>
      </w:pPr>
      <w:r w:rsidRPr="00ED2122">
        <w:rPr>
          <w:lang w:eastAsia="zh-CN"/>
        </w:rPr>
        <w:t>[24]</w:t>
      </w:r>
      <w:r w:rsidRPr="00ED2122">
        <w:rPr>
          <w:lang w:eastAsia="zh-CN"/>
        </w:rPr>
        <w:tab/>
        <w:t>3GPP TS 24.147:</w:t>
      </w:r>
      <w:r w:rsidR="00791BE5" w:rsidRPr="00ED2122">
        <w:rPr>
          <w:lang w:eastAsia="zh-CN"/>
        </w:rPr>
        <w:t xml:space="preserve"> </w:t>
      </w:r>
      <w:r w:rsidR="00024B60" w:rsidRPr="00ED2122">
        <w:rPr>
          <w:lang w:eastAsia="zh-CN"/>
        </w:rPr>
        <w:t>"</w:t>
      </w:r>
      <w:r w:rsidR="002D6BBD" w:rsidRPr="00ED2122">
        <w:rPr>
          <w:lang w:eastAsia="zh-CN"/>
        </w:rPr>
        <w:t>Conferencing using the IP Multimedia (IM) Core Network (CN) subsystem</w:t>
      </w:r>
      <w:r w:rsidR="00DE1961" w:rsidRPr="00ED2122">
        <w:rPr>
          <w:lang w:eastAsia="zh-CN"/>
        </w:rPr>
        <w:t>; Stage 3</w:t>
      </w:r>
      <w:r w:rsidR="00024B60" w:rsidRPr="00ED2122">
        <w:rPr>
          <w:lang w:eastAsia="zh-CN"/>
        </w:rPr>
        <w:t>"</w:t>
      </w:r>
      <w:r w:rsidR="002D6BBD" w:rsidRPr="00ED2122">
        <w:rPr>
          <w:lang w:eastAsia="zh-CN"/>
        </w:rPr>
        <w:t>.</w:t>
      </w:r>
    </w:p>
    <w:p w14:paraId="3C5902B0" w14:textId="77777777" w:rsidR="00083E85" w:rsidRPr="00ED2122" w:rsidRDefault="00EF6B01" w:rsidP="007E1617">
      <w:pPr>
        <w:pStyle w:val="EX"/>
      </w:pPr>
      <w:r w:rsidRPr="00ED2122">
        <w:rPr>
          <w:lang w:eastAsia="zh-CN"/>
        </w:rPr>
        <w:t>[25]</w:t>
      </w:r>
      <w:r w:rsidRPr="00ED2122">
        <w:rPr>
          <w:lang w:eastAsia="zh-CN"/>
        </w:rPr>
        <w:tab/>
        <w:t>3GPP TS 23.141</w:t>
      </w:r>
      <w:r w:rsidR="009D5708" w:rsidRPr="00ED2122">
        <w:rPr>
          <w:lang w:eastAsia="zh-CN"/>
        </w:rPr>
        <w:t xml:space="preserve">: </w:t>
      </w:r>
      <w:r w:rsidR="00024B60" w:rsidRPr="00ED2122">
        <w:rPr>
          <w:lang w:eastAsia="zh-CN"/>
        </w:rPr>
        <w:t>"</w:t>
      </w:r>
      <w:r w:rsidR="007B73A4" w:rsidRPr="00ED2122">
        <w:t xml:space="preserve">Presence </w:t>
      </w:r>
      <w:r w:rsidR="00DE1961" w:rsidRPr="00ED2122">
        <w:t>s</w:t>
      </w:r>
      <w:r w:rsidR="007B73A4" w:rsidRPr="00ED2122">
        <w:t>ervice;</w:t>
      </w:r>
      <w:r w:rsidR="007B73A4" w:rsidRPr="00ED2122">
        <w:rPr>
          <w:lang w:eastAsia="zh-CN"/>
        </w:rPr>
        <w:t xml:space="preserve"> </w:t>
      </w:r>
      <w:r w:rsidR="007B73A4" w:rsidRPr="00ED2122">
        <w:t>Architecture and functional description</w:t>
      </w:r>
      <w:r w:rsidR="00DE1961" w:rsidRPr="00ED2122">
        <w:t>; Stage 2</w:t>
      </w:r>
      <w:r w:rsidR="00024B60" w:rsidRPr="00ED2122">
        <w:t>"</w:t>
      </w:r>
      <w:r w:rsidR="007B73A4" w:rsidRPr="00ED2122">
        <w:t>.</w:t>
      </w:r>
    </w:p>
    <w:p w14:paraId="3DC8EC6F" w14:textId="77777777" w:rsidR="005E043E" w:rsidRPr="00ED2122" w:rsidRDefault="005E043E" w:rsidP="007E1617">
      <w:pPr>
        <w:pStyle w:val="EX"/>
      </w:pPr>
      <w:r w:rsidRPr="00ED2122">
        <w:t>[26]</w:t>
      </w:r>
      <w:r w:rsidRPr="00ED2122">
        <w:tab/>
        <w:t xml:space="preserve">3GPP </w:t>
      </w:r>
      <w:r w:rsidR="00DE1961" w:rsidRPr="00ED2122">
        <w:t>TR 23.979</w:t>
      </w:r>
      <w:r w:rsidRPr="00ED2122">
        <w:t>:</w:t>
      </w:r>
      <w:r w:rsidR="00C33D1C" w:rsidRPr="00ED2122">
        <w:t xml:space="preserve"> </w:t>
      </w:r>
      <w:r w:rsidR="00024B60" w:rsidRPr="00ED2122">
        <w:t>"</w:t>
      </w:r>
      <w:r w:rsidR="00443C9A" w:rsidRPr="00ED2122">
        <w:t>3GPP enablers for Open Mobile Alliance (OMA); Push-to-talk over Cellular (PoC) services</w:t>
      </w:r>
      <w:r w:rsidR="00DE1961" w:rsidRPr="00ED2122">
        <w:t>; Stage 2</w:t>
      </w:r>
      <w:r w:rsidR="00024B60" w:rsidRPr="00ED2122">
        <w:t>"</w:t>
      </w:r>
      <w:r w:rsidR="00FE43DC" w:rsidRPr="00ED2122">
        <w:t>.</w:t>
      </w:r>
    </w:p>
    <w:p w14:paraId="602337A3" w14:textId="77777777" w:rsidR="00EE2EC3" w:rsidRPr="002C211A" w:rsidRDefault="0063163E" w:rsidP="007E1617">
      <w:pPr>
        <w:pStyle w:val="EX"/>
        <w:rPr>
          <w:rFonts w:eastAsia="SimSun"/>
          <w:lang w:val="fr-FR" w:eastAsia="zh-CN"/>
        </w:rPr>
      </w:pPr>
      <w:r w:rsidRPr="002C211A">
        <w:rPr>
          <w:lang w:val="fr-FR"/>
        </w:rPr>
        <w:t>[27]</w:t>
      </w:r>
      <w:r w:rsidRPr="002C211A">
        <w:rPr>
          <w:lang w:val="fr-FR"/>
        </w:rPr>
        <w:tab/>
        <w:t>OMA-TS-</w:t>
      </w:r>
      <w:proofErr w:type="spellStart"/>
      <w:r w:rsidRPr="002C211A">
        <w:rPr>
          <w:lang w:val="fr-FR"/>
        </w:rPr>
        <w:t>XDM_Core</w:t>
      </w:r>
      <w:proofErr w:type="spellEnd"/>
      <w:r w:rsidR="00753760" w:rsidRPr="002C211A">
        <w:rPr>
          <w:lang w:val="fr-FR"/>
        </w:rPr>
        <w:t xml:space="preserve">: </w:t>
      </w:r>
      <w:r w:rsidR="00024B60" w:rsidRPr="002C211A">
        <w:rPr>
          <w:lang w:val="fr-FR"/>
        </w:rPr>
        <w:t>"</w:t>
      </w:r>
      <w:r w:rsidR="00753760" w:rsidRPr="002C211A">
        <w:rPr>
          <w:lang w:val="fr-FR"/>
        </w:rPr>
        <w:t xml:space="preserve">XML Document Management </w:t>
      </w:r>
      <w:proofErr w:type="spellStart"/>
      <w:r w:rsidR="00753760" w:rsidRPr="002C211A">
        <w:rPr>
          <w:lang w:val="fr-FR"/>
        </w:rPr>
        <w:t>Specification</w:t>
      </w:r>
      <w:proofErr w:type="spellEnd"/>
      <w:r w:rsidR="00024B60" w:rsidRPr="002C211A">
        <w:rPr>
          <w:lang w:val="fr-FR"/>
        </w:rPr>
        <w:t>"</w:t>
      </w:r>
      <w:r w:rsidR="00EE2D81" w:rsidRPr="002C211A">
        <w:rPr>
          <w:lang w:val="fr-FR"/>
        </w:rPr>
        <w:t>.</w:t>
      </w:r>
    </w:p>
    <w:p w14:paraId="421A55D6" w14:textId="77777777" w:rsidR="00A65C16" w:rsidRPr="00ED2122" w:rsidRDefault="00A65C16" w:rsidP="007E1617">
      <w:pPr>
        <w:pStyle w:val="EX"/>
        <w:rPr>
          <w:rFonts w:eastAsia="SimSun"/>
          <w:lang w:eastAsia="zh-CN"/>
        </w:rPr>
      </w:pPr>
      <w:r w:rsidRPr="00ED2122">
        <w:rPr>
          <w:rFonts w:eastAsia="SimSun"/>
          <w:lang w:eastAsia="zh-CN"/>
        </w:rPr>
        <w:t>[28]</w:t>
      </w:r>
      <w:r w:rsidR="000531DC" w:rsidRPr="00ED2122">
        <w:tab/>
      </w:r>
      <w:r w:rsidRPr="00ED2122">
        <w:t>3GPP TS 33.203: "</w:t>
      </w:r>
      <w:smartTag w:uri="urn:schemas-microsoft-com:office:smarttags" w:element="chmetcnv">
        <w:smartTagPr>
          <w:attr w:name="TCSC" w:val="0"/>
          <w:attr w:name="NumberType" w:val="1"/>
          <w:attr w:name="Negative" w:val="False"/>
          <w:attr w:name="HasSpace" w:val="False"/>
          <w:attr w:name="SourceValue" w:val="3"/>
          <w:attr w:name="UnitName" w:val="g"/>
        </w:smartTagPr>
        <w:r w:rsidR="00FB32AB" w:rsidRPr="00ED2122">
          <w:t>3G</w:t>
        </w:r>
      </w:smartTag>
      <w:r w:rsidR="00FB32AB" w:rsidRPr="00ED2122">
        <w:t xml:space="preserve"> security; Access security for IP-based services".</w:t>
      </w:r>
    </w:p>
    <w:p w14:paraId="075BC29F" w14:textId="77777777" w:rsidR="00FB3A42" w:rsidRPr="00ED2122" w:rsidRDefault="00FB3A42" w:rsidP="00585F88">
      <w:pPr>
        <w:pStyle w:val="EX"/>
      </w:pPr>
      <w:r w:rsidRPr="00ED2122">
        <w:rPr>
          <w:rFonts w:eastAsia="SimSun"/>
          <w:lang w:eastAsia="zh-CN"/>
        </w:rPr>
        <w:t>[29]</w:t>
      </w:r>
      <w:r w:rsidR="000531DC" w:rsidRPr="00ED2122">
        <w:rPr>
          <w:rFonts w:eastAsia="SimSun"/>
          <w:lang w:eastAsia="zh-CN"/>
        </w:rPr>
        <w:tab/>
      </w:r>
      <w:r w:rsidRPr="00ED2122">
        <w:t>3GPP TS 32.407: "</w:t>
      </w:r>
      <w:r w:rsidR="00E20716" w:rsidRPr="00ED2122">
        <w:t>Performance Management (PM); Performance measurements Core Network (CN) Circuit Switched (CS) domain</w:t>
      </w:r>
      <w:r w:rsidR="009E7BA4" w:rsidRPr="00ED2122">
        <w:t>".</w:t>
      </w:r>
    </w:p>
    <w:p w14:paraId="6645F300" w14:textId="77777777" w:rsidR="000531DC" w:rsidRPr="00ED2122" w:rsidRDefault="000531DC" w:rsidP="000531DC">
      <w:pPr>
        <w:pStyle w:val="EX"/>
        <w:rPr>
          <w:lang w:eastAsia="zh-CN"/>
        </w:rPr>
      </w:pPr>
      <w:r w:rsidRPr="00ED2122">
        <w:rPr>
          <w:lang w:eastAsia="zh-CN"/>
        </w:rPr>
        <w:t>[30]</w:t>
      </w:r>
      <w:r w:rsidRPr="00ED2122">
        <w:rPr>
          <w:lang w:eastAsia="zh-CN"/>
        </w:rPr>
        <w:tab/>
        <w:t>3GPP TS 32.732: "Telecommunication management; IP Multimedia Subsystem (IMS) Network Resource Model (NRM) Integration Reference Point (IRP): Information Service (IS)".</w:t>
      </w:r>
    </w:p>
    <w:p w14:paraId="24882B68" w14:textId="77777777" w:rsidR="00BB7043" w:rsidRPr="00ED2122" w:rsidRDefault="00BB7043" w:rsidP="00BB7043">
      <w:pPr>
        <w:pStyle w:val="EX"/>
        <w:rPr>
          <w:lang w:eastAsia="zh-CN"/>
        </w:rPr>
      </w:pPr>
      <w:r w:rsidRPr="00ED2122">
        <w:rPr>
          <w:lang w:eastAsia="zh-CN"/>
        </w:rPr>
        <w:t>[31]</w:t>
      </w:r>
      <w:r w:rsidRPr="00ED2122">
        <w:rPr>
          <w:lang w:eastAsia="zh-CN"/>
        </w:rPr>
        <w:tab/>
      </w:r>
      <w:r w:rsidRPr="00ED2122">
        <w:rPr>
          <w:lang w:eastAsia="en-GB"/>
        </w:rPr>
        <w:t xml:space="preserve">3GPP </w:t>
      </w:r>
      <w:r w:rsidRPr="00ED2122">
        <w:rPr>
          <w:lang w:eastAsia="zh-CN"/>
        </w:rPr>
        <w:t xml:space="preserve">TS 23.203: </w:t>
      </w:r>
      <w:r w:rsidR="00972303" w:rsidRPr="00ED2122">
        <w:rPr>
          <w:lang w:eastAsia="zh-CN"/>
        </w:rPr>
        <w:t>"</w:t>
      </w:r>
      <w:r w:rsidRPr="00ED2122">
        <w:rPr>
          <w:lang w:eastAsia="zh-CN"/>
        </w:rPr>
        <w:t>Policy and charging control architecture</w:t>
      </w:r>
      <w:r w:rsidR="00972303" w:rsidRPr="00ED2122">
        <w:rPr>
          <w:lang w:eastAsia="zh-CN"/>
        </w:rPr>
        <w:t>"</w:t>
      </w:r>
      <w:r w:rsidRPr="00ED2122">
        <w:rPr>
          <w:lang w:eastAsia="zh-CN"/>
        </w:rPr>
        <w:t>.</w:t>
      </w:r>
    </w:p>
    <w:p w14:paraId="16F5F78C" w14:textId="77777777" w:rsidR="00BB7043" w:rsidRPr="00ED2122" w:rsidRDefault="00BB7043" w:rsidP="005330C4">
      <w:pPr>
        <w:pStyle w:val="EX"/>
        <w:rPr>
          <w:lang w:eastAsia="zh-CN"/>
        </w:rPr>
      </w:pPr>
      <w:r w:rsidRPr="00ED2122">
        <w:rPr>
          <w:lang w:eastAsia="zh-CN"/>
        </w:rPr>
        <w:t>[32]</w:t>
      </w:r>
      <w:r w:rsidRPr="00ED2122">
        <w:rPr>
          <w:lang w:eastAsia="zh-CN"/>
        </w:rPr>
        <w:tab/>
      </w:r>
      <w:r w:rsidRPr="00ED2122">
        <w:rPr>
          <w:lang w:eastAsia="en-GB"/>
        </w:rPr>
        <w:t xml:space="preserve">3GPP TS 29.212: </w:t>
      </w:r>
      <w:r w:rsidR="00972303" w:rsidRPr="00ED2122">
        <w:rPr>
          <w:lang w:eastAsia="zh-CN"/>
        </w:rPr>
        <w:t>"</w:t>
      </w:r>
      <w:r w:rsidRPr="00ED2122">
        <w:rPr>
          <w:lang w:eastAsia="en-GB"/>
        </w:rPr>
        <w:t xml:space="preserve">Policy </w:t>
      </w:r>
      <w:r w:rsidR="006609EE">
        <w:rPr>
          <w:lang w:eastAsia="en-GB"/>
        </w:rPr>
        <w:t xml:space="preserve">Charging </w:t>
      </w:r>
      <w:proofErr w:type="spellStart"/>
      <w:r w:rsidR="006609EE">
        <w:rPr>
          <w:lang w:eastAsia="en-GB"/>
        </w:rPr>
        <w:t>Control;R</w:t>
      </w:r>
      <w:r w:rsidRPr="00ED2122">
        <w:rPr>
          <w:lang w:eastAsia="en-GB"/>
        </w:rPr>
        <w:t>eference</w:t>
      </w:r>
      <w:proofErr w:type="spellEnd"/>
      <w:r w:rsidRPr="00ED2122">
        <w:rPr>
          <w:lang w:eastAsia="en-GB"/>
        </w:rPr>
        <w:t xml:space="preserve"> point</w:t>
      </w:r>
      <w:r w:rsidR="006609EE">
        <w:rPr>
          <w:lang w:eastAsia="en-GB"/>
        </w:rPr>
        <w:t>s</w:t>
      </w:r>
      <w:r w:rsidR="00972303" w:rsidRPr="00ED2122">
        <w:rPr>
          <w:lang w:eastAsia="zh-CN"/>
        </w:rPr>
        <w:t>"</w:t>
      </w:r>
      <w:r w:rsidRPr="00ED2122">
        <w:rPr>
          <w:lang w:eastAsia="en-GB"/>
        </w:rPr>
        <w:t>.</w:t>
      </w:r>
    </w:p>
    <w:p w14:paraId="75266343" w14:textId="77777777" w:rsidR="003F2A8B" w:rsidRPr="00ED2122" w:rsidRDefault="00BB7043" w:rsidP="000531DC">
      <w:pPr>
        <w:pStyle w:val="EX"/>
        <w:rPr>
          <w:lang w:eastAsia="zh-CN"/>
        </w:rPr>
      </w:pPr>
      <w:r w:rsidRPr="00ED2122">
        <w:rPr>
          <w:lang w:eastAsia="zh-CN"/>
        </w:rPr>
        <w:t>[33]</w:t>
      </w:r>
      <w:r w:rsidRPr="00ED2122">
        <w:rPr>
          <w:lang w:eastAsia="zh-CN"/>
        </w:rPr>
        <w:tab/>
      </w:r>
      <w:r w:rsidRPr="00ED2122">
        <w:rPr>
          <w:lang w:eastAsia="en-GB"/>
        </w:rPr>
        <w:t xml:space="preserve">3GPP </w:t>
      </w:r>
      <w:r w:rsidRPr="00ED2122">
        <w:rPr>
          <w:lang w:eastAsia="zh-CN"/>
        </w:rPr>
        <w:t xml:space="preserve">TS 29.213: </w:t>
      </w:r>
      <w:r w:rsidR="00972303" w:rsidRPr="00ED2122">
        <w:rPr>
          <w:lang w:eastAsia="zh-CN"/>
        </w:rPr>
        <w:t>"</w:t>
      </w:r>
      <w:r w:rsidRPr="00ED2122">
        <w:rPr>
          <w:lang w:eastAsia="zh-CN"/>
        </w:rPr>
        <w:t>Policy and charging control signalling flows and Quality of Service (QoS) parameter mapping</w:t>
      </w:r>
      <w:r w:rsidR="00972303" w:rsidRPr="00ED2122">
        <w:rPr>
          <w:lang w:eastAsia="zh-CN"/>
        </w:rPr>
        <w:t>"</w:t>
      </w:r>
      <w:r w:rsidRPr="00ED2122">
        <w:rPr>
          <w:lang w:eastAsia="zh-CN"/>
        </w:rPr>
        <w:t>.</w:t>
      </w:r>
    </w:p>
    <w:p w14:paraId="5CBB0463" w14:textId="77777777" w:rsidR="00547904" w:rsidRPr="00ED2122" w:rsidRDefault="00547904" w:rsidP="00547904">
      <w:pPr>
        <w:pStyle w:val="EX"/>
        <w:rPr>
          <w:lang w:eastAsia="zh-CN"/>
        </w:rPr>
      </w:pPr>
      <w:r w:rsidRPr="00ED2122">
        <w:rPr>
          <w:lang w:eastAsia="zh-CN"/>
        </w:rPr>
        <w:t>[34]</w:t>
      </w:r>
      <w:r w:rsidRPr="00ED2122">
        <w:rPr>
          <w:lang w:eastAsia="zh-CN"/>
        </w:rPr>
        <w:tab/>
        <w:t>IETF RFC 3261: "</w:t>
      </w:r>
      <w:r w:rsidRPr="00ED2122">
        <w:t>SIP: Session Initiation Protocol</w:t>
      </w:r>
      <w:r w:rsidRPr="00ED2122">
        <w:rPr>
          <w:lang w:eastAsia="zh-CN"/>
        </w:rPr>
        <w:t>".</w:t>
      </w:r>
    </w:p>
    <w:p w14:paraId="0DA43E55" w14:textId="77777777" w:rsidR="00547904" w:rsidRPr="00ED2122" w:rsidRDefault="00CF180F" w:rsidP="00CF180F">
      <w:pPr>
        <w:pStyle w:val="EX"/>
      </w:pPr>
      <w:r w:rsidRPr="00ED2122">
        <w:t>[35]</w:t>
      </w:r>
      <w:r w:rsidRPr="00ED2122">
        <w:tab/>
        <w:t>3GPP TS 23.167: "IP Multimedia Subsystem (IMS) emergency sessions".</w:t>
      </w:r>
    </w:p>
    <w:p w14:paraId="70F7F9B9" w14:textId="77777777" w:rsidR="00980865" w:rsidRPr="00ED2122" w:rsidRDefault="00980865" w:rsidP="00CF180F">
      <w:pPr>
        <w:pStyle w:val="EX"/>
      </w:pPr>
      <w:r w:rsidRPr="00ED2122">
        <w:t>[36]</w:t>
      </w:r>
      <w:r w:rsidRPr="00ED2122">
        <w:tab/>
        <w:t>3GPP TS 24.604: "Communication Diversion (CDIV) using IP Multimedia (IM) Core Network (CN) subsystem; Protocol specification".</w:t>
      </w:r>
    </w:p>
    <w:p w14:paraId="74342CE8" w14:textId="77777777" w:rsidR="00BC32D1" w:rsidRPr="00ED2122" w:rsidRDefault="00BC32D1" w:rsidP="00BC32D1">
      <w:pPr>
        <w:pStyle w:val="EX"/>
        <w:rPr>
          <w:lang w:eastAsia="zh-CN"/>
        </w:rPr>
      </w:pPr>
      <w:r w:rsidRPr="00ED2122">
        <w:t>[37]</w:t>
      </w:r>
      <w:r w:rsidRPr="00ED2122">
        <w:tab/>
        <w:t>3GPP TS 24.607: "Originating Identification Presentation (OIP) and Originating Identification Restriction (OIR) using IP Multimedia (IM) Core Network (CN) subsystem; Protocol specification".</w:t>
      </w:r>
    </w:p>
    <w:p w14:paraId="10ABC67B" w14:textId="77777777" w:rsidR="00BC32D1" w:rsidRDefault="0072169B" w:rsidP="0072169B">
      <w:pPr>
        <w:pStyle w:val="EX"/>
      </w:pPr>
      <w:r w:rsidRPr="003D7B47">
        <w:rPr>
          <w:rFonts w:hint="eastAsia"/>
        </w:rPr>
        <w:lastRenderedPageBreak/>
        <w:t>[</w:t>
      </w:r>
      <w:r>
        <w:rPr>
          <w:lang w:eastAsia="zh-CN"/>
        </w:rPr>
        <w:t>38</w:t>
      </w:r>
      <w:r w:rsidRPr="003D7B47">
        <w:rPr>
          <w:rFonts w:hint="eastAsia"/>
        </w:rPr>
        <w:t>]</w:t>
      </w:r>
      <w:r w:rsidRPr="003D7B47">
        <w:tab/>
        <w:t xml:space="preserve">3GPP </w:t>
      </w:r>
      <w:r w:rsidRPr="003D7B47">
        <w:rPr>
          <w:rFonts w:hint="eastAsia"/>
        </w:rPr>
        <w:t xml:space="preserve">TS </w:t>
      </w:r>
      <w:r>
        <w:t>24.</w:t>
      </w:r>
      <w:r w:rsidRPr="00E87A1D">
        <w:t xml:space="preserve"> </w:t>
      </w:r>
      <w:r>
        <w:t>6</w:t>
      </w:r>
      <w:r>
        <w:rPr>
          <w:rFonts w:hint="eastAsia"/>
          <w:lang w:eastAsia="zh-CN"/>
        </w:rPr>
        <w:t>15</w:t>
      </w:r>
      <w:r w:rsidRPr="003D7B47">
        <w:t xml:space="preserve">: </w:t>
      </w:r>
      <w:r w:rsidRPr="00A254C1">
        <w:t>"</w:t>
      </w:r>
      <w:r>
        <w:t>Communication Waiting (CW) using IP Multimedia (IM)</w:t>
      </w:r>
      <w:r>
        <w:rPr>
          <w:rFonts w:hint="eastAsia"/>
          <w:lang w:eastAsia="zh-CN"/>
        </w:rPr>
        <w:t xml:space="preserve"> </w:t>
      </w:r>
      <w:r>
        <w:t>Core Network (CN) subsystem;</w:t>
      </w:r>
      <w:r>
        <w:rPr>
          <w:rFonts w:hint="eastAsia"/>
          <w:lang w:eastAsia="zh-CN"/>
        </w:rPr>
        <w:t xml:space="preserve"> </w:t>
      </w:r>
      <w:r>
        <w:t>Protocol specification</w:t>
      </w:r>
      <w:r w:rsidRPr="00A254C1">
        <w:t xml:space="preserve"> "</w:t>
      </w:r>
      <w:r>
        <w:t>.</w:t>
      </w:r>
    </w:p>
    <w:p w14:paraId="28EA1C73" w14:textId="77777777" w:rsidR="00067829" w:rsidRDefault="00067829" w:rsidP="00067829">
      <w:pPr>
        <w:pStyle w:val="EX"/>
      </w:pPr>
      <w:r w:rsidRPr="003D7B47">
        <w:rPr>
          <w:rFonts w:hint="eastAsia"/>
        </w:rPr>
        <w:t>[</w:t>
      </w:r>
      <w:r>
        <w:rPr>
          <w:lang w:eastAsia="zh-CN"/>
        </w:rPr>
        <w:t>39</w:t>
      </w:r>
      <w:r w:rsidRPr="003D7B47">
        <w:rPr>
          <w:rFonts w:hint="eastAsia"/>
        </w:rPr>
        <w:t>]</w:t>
      </w:r>
      <w:r w:rsidRPr="003D7B47">
        <w:tab/>
      </w:r>
      <w:r w:rsidR="00C735C8" w:rsidRPr="003D7B47">
        <w:t xml:space="preserve">3GPP </w:t>
      </w:r>
      <w:r w:rsidR="00C735C8" w:rsidRPr="003D7B47">
        <w:rPr>
          <w:rFonts w:hint="eastAsia"/>
        </w:rPr>
        <w:t xml:space="preserve">TS </w:t>
      </w:r>
      <w:r w:rsidR="00C735C8">
        <w:t>24.6</w:t>
      </w:r>
      <w:r w:rsidR="00C735C8">
        <w:rPr>
          <w:rFonts w:hint="eastAsia"/>
        </w:rPr>
        <w:t>11</w:t>
      </w:r>
      <w:r w:rsidR="00C735C8" w:rsidRPr="003D7B47">
        <w:t xml:space="preserve">: </w:t>
      </w:r>
      <w:r w:rsidR="00C735C8" w:rsidRPr="00A254C1">
        <w:t>"</w:t>
      </w:r>
      <w:r w:rsidR="00C735C8" w:rsidRPr="00135C9B">
        <w:t>Anonymous Communication Rejection (ACR) and Communication Barring (CB) using IP Multimedia (IM) Core Network (CN) subsystem; Protocol specification</w:t>
      </w:r>
      <w:r w:rsidR="00C735C8" w:rsidRPr="00A254C1">
        <w:t>"</w:t>
      </w:r>
      <w:r w:rsidR="00C735C8">
        <w:t>.</w:t>
      </w:r>
    </w:p>
    <w:p w14:paraId="3852315C" w14:textId="77777777" w:rsidR="0017415F" w:rsidRDefault="0017415F" w:rsidP="0017415F">
      <w:pPr>
        <w:pStyle w:val="EX"/>
      </w:pPr>
      <w:r w:rsidRPr="003D7B47">
        <w:rPr>
          <w:rFonts w:hint="eastAsia"/>
        </w:rPr>
        <w:t>[</w:t>
      </w:r>
      <w:r>
        <w:rPr>
          <w:lang w:eastAsia="zh-CN"/>
        </w:rPr>
        <w:t>40</w:t>
      </w:r>
      <w:r w:rsidRPr="003D7B47">
        <w:rPr>
          <w:rFonts w:hint="eastAsia"/>
        </w:rPr>
        <w:t>]</w:t>
      </w:r>
      <w:r w:rsidRPr="003D7B47">
        <w:tab/>
        <w:t xml:space="preserve">3GPP </w:t>
      </w:r>
      <w:r w:rsidRPr="003D7B47">
        <w:rPr>
          <w:rFonts w:hint="eastAsia"/>
        </w:rPr>
        <w:t xml:space="preserve">TS </w:t>
      </w:r>
      <w:r>
        <w:rPr>
          <w:rFonts w:hint="eastAsia"/>
          <w:lang w:eastAsia="zh-CN"/>
        </w:rPr>
        <w:t>TS29.272</w:t>
      </w:r>
      <w:r w:rsidRPr="003D7B47">
        <w:t xml:space="preserve">: </w:t>
      </w:r>
      <w:r w:rsidRPr="00A254C1">
        <w:t>"</w:t>
      </w:r>
      <w:r w:rsidRPr="00EB2BF7">
        <w:t xml:space="preserve"> </w:t>
      </w:r>
      <w:r>
        <w:t>Evolved Packet System (EPS); Mobility Management Entity (MME) and Serving GPRS Support Node (SGSN) related interfaces based on Diameter protocol</w:t>
      </w:r>
      <w:r w:rsidRPr="00A254C1">
        <w:t>"</w:t>
      </w:r>
      <w:r>
        <w:t>.</w:t>
      </w:r>
    </w:p>
    <w:p w14:paraId="443C5822" w14:textId="77777777" w:rsidR="00F84705" w:rsidRDefault="00F84705" w:rsidP="00F84705">
      <w:pPr>
        <w:pStyle w:val="EX"/>
      </w:pPr>
      <w:r w:rsidRPr="003D7B47">
        <w:rPr>
          <w:rFonts w:hint="eastAsia"/>
        </w:rPr>
        <w:t>[</w:t>
      </w:r>
      <w:r>
        <w:rPr>
          <w:lang w:eastAsia="zh-CN"/>
        </w:rPr>
        <w:t>41</w:t>
      </w:r>
      <w:r w:rsidRPr="003D7B47">
        <w:rPr>
          <w:rFonts w:hint="eastAsia"/>
        </w:rPr>
        <w:t>]</w:t>
      </w:r>
      <w:r w:rsidRPr="003D7B47">
        <w:tab/>
        <w:t xml:space="preserve">3GPP </w:t>
      </w:r>
      <w:r w:rsidRPr="003D7B47">
        <w:rPr>
          <w:rFonts w:hint="eastAsia"/>
        </w:rPr>
        <w:t xml:space="preserve">TS </w:t>
      </w:r>
      <w:r>
        <w:t>24.</w:t>
      </w:r>
      <w:r w:rsidRPr="007A65D0">
        <w:t xml:space="preserve"> </w:t>
      </w:r>
      <w:r w:rsidRPr="00695FD9">
        <w:t>6</w:t>
      </w:r>
      <w:r>
        <w:rPr>
          <w:rFonts w:hint="eastAsia"/>
          <w:lang w:eastAsia="zh-CN"/>
        </w:rPr>
        <w:t>10</w:t>
      </w:r>
      <w:r w:rsidRPr="003D7B47">
        <w:t xml:space="preserve">: </w:t>
      </w:r>
      <w:r w:rsidRPr="00A254C1">
        <w:t>"</w:t>
      </w:r>
      <w:r>
        <w:t>Communication HOLD (HOLD) using IP Multimedia (IM) Core Network (CN) subsystem; Protocol specification</w:t>
      </w:r>
      <w:r w:rsidRPr="00A254C1">
        <w:t>"</w:t>
      </w:r>
      <w:r>
        <w:t>.</w:t>
      </w:r>
    </w:p>
    <w:p w14:paraId="5A0DF5A7" w14:textId="77777777" w:rsidR="00660436" w:rsidRDefault="00660436" w:rsidP="00F84705">
      <w:pPr>
        <w:pStyle w:val="EX"/>
      </w:pPr>
      <w:r w:rsidRPr="003D7B47">
        <w:rPr>
          <w:rFonts w:hint="eastAsia"/>
        </w:rPr>
        <w:t>[</w:t>
      </w:r>
      <w:r>
        <w:t>42</w:t>
      </w:r>
      <w:r w:rsidRPr="003D7B47">
        <w:rPr>
          <w:rFonts w:hint="eastAsia"/>
        </w:rPr>
        <w:t>]</w:t>
      </w:r>
      <w:r w:rsidRPr="003D7B47">
        <w:tab/>
        <w:t xml:space="preserve">3GPP </w:t>
      </w:r>
      <w:r w:rsidRPr="003D7B47">
        <w:rPr>
          <w:rFonts w:hint="eastAsia"/>
        </w:rPr>
        <w:t xml:space="preserve">TS </w:t>
      </w:r>
      <w:r>
        <w:t>24.</w:t>
      </w:r>
      <w:r>
        <w:rPr>
          <w:rFonts w:hint="eastAsia"/>
          <w:lang w:eastAsia="zh-CN"/>
        </w:rPr>
        <w:t>608</w:t>
      </w:r>
      <w:r w:rsidRPr="003D7B47">
        <w:t xml:space="preserve">: </w:t>
      </w:r>
      <w:r w:rsidRPr="00A254C1">
        <w:t>"</w:t>
      </w:r>
      <w:r w:rsidRPr="00AD4905">
        <w:t>Terminating Identification Presentation (TIP) and Terminating Identification Restriction (TIR) using IP Multimedia (IM) Core Network (CN) subsystem; Protocol specification</w:t>
      </w:r>
      <w:r w:rsidRPr="00A254C1">
        <w:t>"</w:t>
      </w:r>
      <w:r>
        <w:t>.</w:t>
      </w:r>
    </w:p>
    <w:p w14:paraId="6495F7AF" w14:textId="77777777" w:rsidR="00862235" w:rsidRDefault="00862235" w:rsidP="00F84705">
      <w:pPr>
        <w:pStyle w:val="EX"/>
      </w:pPr>
      <w:r w:rsidRPr="003D7B47">
        <w:rPr>
          <w:rFonts w:hint="eastAsia"/>
        </w:rPr>
        <w:t>[</w:t>
      </w:r>
      <w:r>
        <w:t>43</w:t>
      </w:r>
      <w:r w:rsidRPr="003D7B47">
        <w:rPr>
          <w:rFonts w:hint="eastAsia"/>
        </w:rPr>
        <w:t>]</w:t>
      </w:r>
      <w:r w:rsidRPr="003D7B47">
        <w:tab/>
        <w:t xml:space="preserve">3GPP </w:t>
      </w:r>
      <w:r w:rsidRPr="003D7B47">
        <w:rPr>
          <w:rFonts w:hint="eastAsia"/>
        </w:rPr>
        <w:t xml:space="preserve">TS </w:t>
      </w:r>
      <w:r>
        <w:t>24.</w:t>
      </w:r>
      <w:r>
        <w:rPr>
          <w:rFonts w:hint="eastAsia"/>
          <w:lang w:eastAsia="zh-CN"/>
        </w:rPr>
        <w:t>606</w:t>
      </w:r>
      <w:r w:rsidRPr="003D7B47">
        <w:t xml:space="preserve">: </w:t>
      </w:r>
      <w:r w:rsidRPr="00A254C1">
        <w:t>"</w:t>
      </w:r>
      <w:r w:rsidRPr="00817BA0">
        <w:t xml:space="preserve">Message Waiting Indication (MWI) using IP Multimedia (IM) Core Network (CN) </w:t>
      </w:r>
      <w:proofErr w:type="spellStart"/>
      <w:r w:rsidRPr="00817BA0">
        <w:t>subsystem;Protocol</w:t>
      </w:r>
      <w:proofErr w:type="spellEnd"/>
      <w:r w:rsidRPr="00817BA0">
        <w:t xml:space="preserve"> specification</w:t>
      </w:r>
      <w:r w:rsidRPr="00A254C1">
        <w:t>"</w:t>
      </w:r>
      <w:r>
        <w:t>.</w:t>
      </w:r>
    </w:p>
    <w:p w14:paraId="684BE39E" w14:textId="77777777" w:rsidR="007A1437" w:rsidRDefault="007A1437" w:rsidP="007A1437">
      <w:pPr>
        <w:pStyle w:val="EX"/>
      </w:pPr>
      <w:r>
        <w:t>[44]</w:t>
      </w:r>
      <w:r>
        <w:tab/>
      </w:r>
      <w:r w:rsidRPr="003D7B47">
        <w:t xml:space="preserve">3GPP </w:t>
      </w:r>
      <w:r w:rsidRPr="003D7B47">
        <w:rPr>
          <w:rFonts w:hint="eastAsia"/>
        </w:rPr>
        <w:t xml:space="preserve">TS </w:t>
      </w:r>
      <w:r>
        <w:t>24.</w:t>
      </w:r>
      <w:r>
        <w:rPr>
          <w:rFonts w:hint="eastAsia"/>
          <w:lang w:eastAsia="zh-CN"/>
        </w:rPr>
        <w:t>239</w:t>
      </w:r>
      <w:r w:rsidRPr="003D7B47">
        <w:t xml:space="preserve">: </w:t>
      </w:r>
      <w:r w:rsidRPr="00A254C1">
        <w:t>"</w:t>
      </w:r>
      <w:r w:rsidRPr="00FD0BC4">
        <w:t xml:space="preserve">Flexible Alerting (FA) using IP Multimedia (IM) Core Network (CN) </w:t>
      </w:r>
      <w:proofErr w:type="spellStart"/>
      <w:r w:rsidRPr="00FD0BC4">
        <w:t>subsystem;Protocol</w:t>
      </w:r>
      <w:proofErr w:type="spellEnd"/>
      <w:r w:rsidRPr="00FD0BC4">
        <w:t xml:space="preserve"> specification</w:t>
      </w:r>
      <w:r w:rsidRPr="00A254C1">
        <w:t>"</w:t>
      </w:r>
      <w:r>
        <w:t>.</w:t>
      </w:r>
    </w:p>
    <w:p w14:paraId="42680595" w14:textId="77777777" w:rsidR="00AE31FF" w:rsidRDefault="00AE31FF" w:rsidP="007A1437">
      <w:pPr>
        <w:pStyle w:val="EX"/>
      </w:pPr>
      <w:r w:rsidRPr="003D7B47">
        <w:rPr>
          <w:rFonts w:hint="eastAsia"/>
        </w:rPr>
        <w:t>[</w:t>
      </w:r>
      <w:r>
        <w:t>45</w:t>
      </w:r>
      <w:r w:rsidRPr="003D7B47">
        <w:rPr>
          <w:rFonts w:hint="eastAsia"/>
        </w:rPr>
        <w:t>]</w:t>
      </w:r>
      <w:r w:rsidRPr="003D7B47">
        <w:tab/>
        <w:t xml:space="preserve">3GPP </w:t>
      </w:r>
      <w:r w:rsidRPr="003D7B47">
        <w:rPr>
          <w:rFonts w:hint="eastAsia"/>
        </w:rPr>
        <w:t xml:space="preserve">TS </w:t>
      </w:r>
      <w:r>
        <w:t>24.</w:t>
      </w:r>
      <w:r>
        <w:rPr>
          <w:rFonts w:hint="eastAsia"/>
          <w:lang w:eastAsia="zh-CN"/>
        </w:rPr>
        <w:t>183</w:t>
      </w:r>
      <w:r w:rsidRPr="003D7B47">
        <w:t xml:space="preserve">: </w:t>
      </w:r>
      <w:r w:rsidRPr="00A254C1">
        <w:t>"</w:t>
      </w:r>
      <w:r w:rsidRPr="00E21AB9">
        <w:t>IP Multimedia Subsystem (IMS) Customized Ringing Signal(CRS);Protocol specification</w:t>
      </w:r>
      <w:r w:rsidRPr="00A254C1">
        <w:t>"</w:t>
      </w:r>
      <w:r>
        <w:t>.</w:t>
      </w:r>
    </w:p>
    <w:p w14:paraId="2BAAEF29" w14:textId="77777777" w:rsidR="00282247" w:rsidRDefault="00282247" w:rsidP="007A1437">
      <w:pPr>
        <w:pStyle w:val="EX"/>
      </w:pPr>
      <w:r w:rsidRPr="003D7B47">
        <w:rPr>
          <w:rFonts w:hint="eastAsia"/>
        </w:rPr>
        <w:t>[</w:t>
      </w:r>
      <w:r>
        <w:t>46</w:t>
      </w:r>
      <w:r w:rsidRPr="003D7B47">
        <w:rPr>
          <w:rFonts w:hint="eastAsia"/>
        </w:rPr>
        <w:t>]</w:t>
      </w:r>
      <w:r w:rsidRPr="003D7B47">
        <w:tab/>
        <w:t xml:space="preserve">3GPP </w:t>
      </w:r>
      <w:r w:rsidRPr="003D7B47">
        <w:rPr>
          <w:rFonts w:hint="eastAsia"/>
        </w:rPr>
        <w:t xml:space="preserve">TS </w:t>
      </w:r>
      <w:r>
        <w:t>24.</w:t>
      </w:r>
      <w:r>
        <w:rPr>
          <w:rFonts w:hint="eastAsia"/>
          <w:lang w:eastAsia="zh-CN"/>
        </w:rPr>
        <w:t>182</w:t>
      </w:r>
      <w:r w:rsidRPr="003D7B47">
        <w:t xml:space="preserve">: </w:t>
      </w:r>
      <w:r w:rsidRPr="00A254C1">
        <w:t>"</w:t>
      </w:r>
      <w:r w:rsidRPr="006075E0">
        <w:t>IP Multimedia Subsystem (IMS) Customized Alerting Tones (CAT);Protocol specification</w:t>
      </w:r>
      <w:r w:rsidRPr="00A254C1">
        <w:t>"</w:t>
      </w:r>
      <w:r>
        <w:t>.</w:t>
      </w:r>
    </w:p>
    <w:p w14:paraId="57A5BD0D" w14:textId="77777777" w:rsidR="000252CF" w:rsidRDefault="000252CF" w:rsidP="007A1437">
      <w:pPr>
        <w:pStyle w:val="EX"/>
      </w:pPr>
      <w:r w:rsidRPr="003D7B47">
        <w:rPr>
          <w:rFonts w:hint="eastAsia"/>
        </w:rPr>
        <w:t>[</w:t>
      </w:r>
      <w:r>
        <w:t>47</w:t>
      </w:r>
      <w:r w:rsidRPr="003D7B47">
        <w:rPr>
          <w:rFonts w:hint="eastAsia"/>
        </w:rPr>
        <w:t>]</w:t>
      </w:r>
      <w:r w:rsidRPr="003D7B47">
        <w:tab/>
        <w:t xml:space="preserve">3GPP </w:t>
      </w:r>
      <w:r w:rsidRPr="003D7B47">
        <w:rPr>
          <w:rFonts w:hint="eastAsia"/>
        </w:rPr>
        <w:t xml:space="preserve">TS </w:t>
      </w:r>
      <w:r>
        <w:t>24.</w:t>
      </w:r>
      <w:r>
        <w:rPr>
          <w:rFonts w:hint="eastAsia"/>
        </w:rPr>
        <w:t>647</w:t>
      </w:r>
      <w:r w:rsidRPr="003D7B47">
        <w:t xml:space="preserve">: </w:t>
      </w:r>
      <w:r w:rsidRPr="00A254C1">
        <w:t>"</w:t>
      </w:r>
      <w:r w:rsidRPr="00D549CA">
        <w:t>Advice Of Charge (AOC) using IP Multimedia (IM) Core Network (CN) subsystem</w:t>
      </w:r>
      <w:r w:rsidRPr="00A254C1">
        <w:t>"</w:t>
      </w:r>
      <w:r>
        <w:t>.</w:t>
      </w:r>
    </w:p>
    <w:p w14:paraId="0C528EAB" w14:textId="77777777" w:rsidR="00676265" w:rsidRDefault="00676265" w:rsidP="007A1437">
      <w:pPr>
        <w:pStyle w:val="EX"/>
      </w:pPr>
      <w:r w:rsidRPr="003D7B47">
        <w:rPr>
          <w:rFonts w:hint="eastAsia"/>
        </w:rPr>
        <w:t>[</w:t>
      </w:r>
      <w:r>
        <w:rPr>
          <w:lang w:eastAsia="zh-CN"/>
        </w:rPr>
        <w:t>48</w:t>
      </w:r>
      <w:r w:rsidRPr="003D7B47">
        <w:rPr>
          <w:rFonts w:hint="eastAsia"/>
        </w:rPr>
        <w:t>]</w:t>
      </w:r>
      <w:r w:rsidRPr="003D7B47">
        <w:tab/>
        <w:t xml:space="preserve">3GPP </w:t>
      </w:r>
      <w:r w:rsidRPr="003D7B47">
        <w:rPr>
          <w:rFonts w:hint="eastAsia"/>
        </w:rPr>
        <w:t xml:space="preserve">TS </w:t>
      </w:r>
      <w:r w:rsidRPr="005D7102">
        <w:t>24</w:t>
      </w:r>
      <w:r>
        <w:rPr>
          <w:rFonts w:hint="eastAsia"/>
          <w:lang w:eastAsia="zh-CN"/>
        </w:rPr>
        <w:t>.</w:t>
      </w:r>
      <w:r w:rsidRPr="005D7102">
        <w:t>642</w:t>
      </w:r>
      <w:r w:rsidRPr="003D7B47">
        <w:t xml:space="preserve">: </w:t>
      </w:r>
      <w:r w:rsidRPr="00A254C1">
        <w:t>"</w:t>
      </w:r>
      <w:r w:rsidRPr="00843299">
        <w:t xml:space="preserve"> Completion of Communications to Busy Subscriber (CCBS) and Completion of Communications by No Reply (CCNR) using IP Multimedia (IM) Core Network (CN) </w:t>
      </w:r>
      <w:proofErr w:type="spellStart"/>
      <w:r w:rsidRPr="00843299">
        <w:t>subsystem;Protocol</w:t>
      </w:r>
      <w:proofErr w:type="spellEnd"/>
      <w:r w:rsidRPr="00843299">
        <w:t xml:space="preserve"> specification </w:t>
      </w:r>
      <w:r w:rsidRPr="00A254C1">
        <w:t>"</w:t>
      </w:r>
      <w:r>
        <w:t>.</w:t>
      </w:r>
    </w:p>
    <w:p w14:paraId="5637DBA9" w14:textId="77777777" w:rsidR="00FD4809" w:rsidRDefault="00FD4809" w:rsidP="007A1437">
      <w:pPr>
        <w:pStyle w:val="EX"/>
      </w:pPr>
      <w:r w:rsidRPr="003D7B47">
        <w:rPr>
          <w:rFonts w:hint="eastAsia"/>
        </w:rPr>
        <w:t>[</w:t>
      </w:r>
      <w:r>
        <w:t>49</w:t>
      </w:r>
      <w:r w:rsidRPr="003D7B47">
        <w:rPr>
          <w:rFonts w:hint="eastAsia"/>
        </w:rPr>
        <w:t>]</w:t>
      </w:r>
      <w:r w:rsidRPr="003D7B47">
        <w:tab/>
        <w:t xml:space="preserve">3GPP </w:t>
      </w:r>
      <w:r w:rsidRPr="003D7B47">
        <w:rPr>
          <w:rFonts w:hint="eastAsia"/>
        </w:rPr>
        <w:t xml:space="preserve">TS </w:t>
      </w:r>
      <w:r>
        <w:t>24.</w:t>
      </w:r>
      <w:r>
        <w:rPr>
          <w:rFonts w:hint="eastAsia"/>
          <w:lang w:eastAsia="zh-CN"/>
        </w:rPr>
        <w:t>654</w:t>
      </w:r>
      <w:r w:rsidRPr="003D7B47">
        <w:t xml:space="preserve">: </w:t>
      </w:r>
      <w:r w:rsidRPr="00A254C1">
        <w:t>"</w:t>
      </w:r>
      <w:r>
        <w:t>Closed User Group (CUG) using IP Multimedia (IM) Core Network (CN) subsystem;</w:t>
      </w:r>
      <w:r>
        <w:rPr>
          <w:rFonts w:hint="eastAsia"/>
          <w:lang w:eastAsia="zh-CN"/>
        </w:rPr>
        <w:t xml:space="preserve"> </w:t>
      </w:r>
      <w:r>
        <w:t>Protocol Specification</w:t>
      </w:r>
      <w:r w:rsidRPr="00706ABB">
        <w:t xml:space="preserve"> </w:t>
      </w:r>
      <w:r w:rsidRPr="00A254C1">
        <w:t>"</w:t>
      </w:r>
      <w:r>
        <w:t>.</w:t>
      </w:r>
    </w:p>
    <w:p w14:paraId="37F2BC4F" w14:textId="77777777" w:rsidR="00337DCB" w:rsidRDefault="00337DCB" w:rsidP="007A1437">
      <w:pPr>
        <w:pStyle w:val="EX"/>
      </w:pPr>
      <w:r w:rsidRPr="003D7B47">
        <w:rPr>
          <w:rFonts w:hint="eastAsia"/>
        </w:rPr>
        <w:t>[</w:t>
      </w:r>
      <w:r>
        <w:t>50</w:t>
      </w:r>
      <w:r w:rsidRPr="003D7B47">
        <w:rPr>
          <w:rFonts w:hint="eastAsia"/>
        </w:rPr>
        <w:t>]</w:t>
      </w:r>
      <w:r w:rsidRPr="003D7B47">
        <w:tab/>
        <w:t xml:space="preserve">3GPP </w:t>
      </w:r>
      <w:r w:rsidRPr="003D7B47">
        <w:rPr>
          <w:rFonts w:hint="eastAsia"/>
        </w:rPr>
        <w:t xml:space="preserve">TS </w:t>
      </w:r>
      <w:r>
        <w:t>24.</w:t>
      </w:r>
      <w:r>
        <w:rPr>
          <w:rFonts w:hint="eastAsia"/>
          <w:lang w:eastAsia="zh-CN"/>
        </w:rPr>
        <w:t>616</w:t>
      </w:r>
      <w:r w:rsidRPr="003D7B47">
        <w:t xml:space="preserve">: </w:t>
      </w:r>
      <w:r w:rsidRPr="00A254C1">
        <w:t>"</w:t>
      </w:r>
      <w:r w:rsidRPr="00EE1300">
        <w:t>Malicious Communication Identification (MCID) using IP Multimedia (IM) Core Network (CN) subsystem;</w:t>
      </w:r>
      <w:r>
        <w:rPr>
          <w:rFonts w:hint="eastAsia"/>
          <w:lang w:eastAsia="zh-CN"/>
        </w:rPr>
        <w:t xml:space="preserve"> </w:t>
      </w:r>
      <w:r w:rsidRPr="00EE1300">
        <w:t>Protocol specification</w:t>
      </w:r>
      <w:r w:rsidRPr="00A254C1">
        <w:t>"</w:t>
      </w:r>
      <w:r>
        <w:t>.</w:t>
      </w:r>
    </w:p>
    <w:p w14:paraId="762EFB56" w14:textId="77777777" w:rsidR="00C36005" w:rsidRDefault="00C36005" w:rsidP="007A1437">
      <w:pPr>
        <w:pStyle w:val="EX"/>
      </w:pPr>
      <w:r w:rsidRPr="003D7B47">
        <w:rPr>
          <w:rFonts w:hint="eastAsia"/>
        </w:rPr>
        <w:t>[</w:t>
      </w:r>
      <w:r>
        <w:t>51</w:t>
      </w:r>
      <w:r w:rsidRPr="003D7B47">
        <w:rPr>
          <w:rFonts w:hint="eastAsia"/>
        </w:rPr>
        <w:t>]</w:t>
      </w:r>
      <w:r w:rsidRPr="003D7B47">
        <w:tab/>
        <w:t xml:space="preserve">3GPP </w:t>
      </w:r>
      <w:r w:rsidRPr="003D7B47">
        <w:rPr>
          <w:rFonts w:hint="eastAsia"/>
        </w:rPr>
        <w:t xml:space="preserve">TS </w:t>
      </w:r>
      <w:r>
        <w:t>24.</w:t>
      </w:r>
      <w:r>
        <w:rPr>
          <w:rFonts w:hint="eastAsia"/>
          <w:lang w:eastAsia="zh-CN"/>
        </w:rPr>
        <w:t>259</w:t>
      </w:r>
      <w:r w:rsidRPr="003D7B47">
        <w:t xml:space="preserve">: </w:t>
      </w:r>
      <w:r w:rsidRPr="00A254C1">
        <w:t>"</w:t>
      </w:r>
      <w:r w:rsidRPr="00AD09A4">
        <w:t>Personal Network Management (PNM);</w:t>
      </w:r>
      <w:r>
        <w:rPr>
          <w:rFonts w:hint="eastAsia"/>
          <w:lang w:eastAsia="zh-CN"/>
        </w:rPr>
        <w:t xml:space="preserve"> </w:t>
      </w:r>
      <w:r w:rsidRPr="00AD09A4">
        <w:t>Stage 3</w:t>
      </w:r>
      <w:r w:rsidRPr="00A254C1">
        <w:t>"</w:t>
      </w:r>
      <w:r>
        <w:t>.</w:t>
      </w:r>
    </w:p>
    <w:p w14:paraId="036D0DE1" w14:textId="77777777" w:rsidR="002C5D5E" w:rsidRDefault="002C5D5E" w:rsidP="002C5D5E">
      <w:pPr>
        <w:pStyle w:val="EX"/>
      </w:pPr>
      <w:r w:rsidRPr="003D7B47">
        <w:rPr>
          <w:rFonts w:hint="eastAsia"/>
        </w:rPr>
        <w:t>[</w:t>
      </w:r>
      <w:r>
        <w:t>52</w:t>
      </w:r>
      <w:r w:rsidRPr="003D7B47">
        <w:rPr>
          <w:rFonts w:hint="eastAsia"/>
        </w:rPr>
        <w:t>]</w:t>
      </w:r>
      <w:r w:rsidRPr="003D7B47">
        <w:tab/>
        <w:t xml:space="preserve">3GPP </w:t>
      </w:r>
      <w:r w:rsidRPr="003D7B47">
        <w:rPr>
          <w:rFonts w:hint="eastAsia"/>
        </w:rPr>
        <w:t xml:space="preserve">TS </w:t>
      </w:r>
      <w:r>
        <w:t>24.</w:t>
      </w:r>
      <w:r>
        <w:rPr>
          <w:rFonts w:hint="eastAsia"/>
          <w:lang w:eastAsia="zh-CN"/>
        </w:rPr>
        <w:t>629</w:t>
      </w:r>
      <w:r w:rsidRPr="003D7B47">
        <w:t xml:space="preserve">: </w:t>
      </w:r>
      <w:r w:rsidRPr="00A254C1">
        <w:t>"</w:t>
      </w:r>
      <w:r w:rsidRPr="00706ABB">
        <w:t>Explicit Communication Transfer (ECT) using IP Multimedia (IM) Core Network (CN) subsystem; Protocol specification</w:t>
      </w:r>
      <w:r w:rsidRPr="00A254C1">
        <w:t>"</w:t>
      </w:r>
      <w:r>
        <w:t>.</w:t>
      </w:r>
    </w:p>
    <w:p w14:paraId="09BA1921" w14:textId="77777777" w:rsidR="004E05C3" w:rsidRPr="005E14ED" w:rsidRDefault="004E05C3" w:rsidP="004E05C3">
      <w:pPr>
        <w:pStyle w:val="EX"/>
        <w:rPr>
          <w:lang w:eastAsia="zh-CN"/>
        </w:rPr>
      </w:pPr>
      <w:r w:rsidRPr="005E14ED">
        <w:rPr>
          <w:rFonts w:hint="eastAsia"/>
        </w:rPr>
        <w:t>[</w:t>
      </w:r>
      <w:r>
        <w:t>53</w:t>
      </w:r>
      <w:r w:rsidRPr="005E14ED">
        <w:rPr>
          <w:rFonts w:hint="eastAsia"/>
        </w:rPr>
        <w:t>]</w:t>
      </w:r>
      <w:r w:rsidRPr="005E14ED">
        <w:tab/>
        <w:t>3GPP TS 28.500: "Management concept, architecture and requirements for mobile networks that include virtualized network functions".</w:t>
      </w:r>
    </w:p>
    <w:p w14:paraId="4362B6CB" w14:textId="77777777" w:rsidR="004E05C3" w:rsidRPr="00BB7043" w:rsidRDefault="004E05C3" w:rsidP="002C5D5E">
      <w:pPr>
        <w:pStyle w:val="EX"/>
        <w:rPr>
          <w:lang w:eastAsia="zh-CN"/>
        </w:rPr>
      </w:pPr>
      <w:r w:rsidRPr="005E14ED">
        <w:rPr>
          <w:rFonts w:hint="eastAsia"/>
        </w:rPr>
        <w:t>[</w:t>
      </w:r>
      <w:r>
        <w:t>54</w:t>
      </w:r>
      <w:r w:rsidRPr="005E14ED">
        <w:rPr>
          <w:rFonts w:hint="eastAsia"/>
        </w:rPr>
        <w:t>]</w:t>
      </w:r>
      <w:r w:rsidRPr="005E14ED">
        <w:tab/>
        <w:t>ETSI GS NFV-IFA027</w:t>
      </w:r>
      <w:r w:rsidRPr="005E14ED">
        <w:rPr>
          <w:rFonts w:hint="eastAsia"/>
        </w:rPr>
        <w:t xml:space="preserve"> </w:t>
      </w:r>
      <w:bookmarkStart w:id="9" w:name="docversion"/>
      <w:r w:rsidRPr="005E14ED">
        <w:t>v0.</w:t>
      </w:r>
      <w:r>
        <w:t>4</w:t>
      </w:r>
      <w:r w:rsidRPr="005E14ED">
        <w:t>.</w:t>
      </w:r>
      <w:bookmarkEnd w:id="9"/>
      <w:r w:rsidRPr="005E14ED">
        <w:t>0: "Network Functions Virtualisation (NFV); Management and Orchestration; Performance Measurements Specification".</w:t>
      </w:r>
    </w:p>
    <w:p w14:paraId="3D0B5F3D" w14:textId="77777777" w:rsidR="002C5D5E" w:rsidRDefault="002C5D5E" w:rsidP="005330C4"/>
    <w:p w14:paraId="78518AA9" w14:textId="77777777" w:rsidR="006E2037" w:rsidRPr="00ED2122" w:rsidRDefault="008402F0" w:rsidP="00BD55CD">
      <w:pPr>
        <w:pStyle w:val="Heading1"/>
      </w:pPr>
      <w:r w:rsidRPr="00ED2122">
        <w:br w:type="page"/>
      </w:r>
      <w:bookmarkStart w:id="10" w:name="_Toc492634322"/>
      <w:r w:rsidR="003A0EB4" w:rsidRPr="00ED2122">
        <w:lastRenderedPageBreak/>
        <w:t>3</w:t>
      </w:r>
      <w:r w:rsidR="003A0EB4" w:rsidRPr="00ED2122">
        <w:tab/>
      </w:r>
      <w:r w:rsidR="006E2037" w:rsidRPr="00ED2122">
        <w:t>Measurement family and abbreviations</w:t>
      </w:r>
      <w:bookmarkEnd w:id="10"/>
    </w:p>
    <w:p w14:paraId="6B417DFD" w14:textId="77777777" w:rsidR="003A0EB4" w:rsidRPr="00ED2122" w:rsidRDefault="006E2037" w:rsidP="00BD55CD">
      <w:pPr>
        <w:pStyle w:val="Heading2"/>
        <w:rPr>
          <w:lang w:eastAsia="zh-CN"/>
        </w:rPr>
      </w:pPr>
      <w:bookmarkStart w:id="11" w:name="_Toc492634323"/>
      <w:r w:rsidRPr="00ED2122">
        <w:rPr>
          <w:lang w:eastAsia="zh-CN"/>
        </w:rPr>
        <w:t>3.1</w:t>
      </w:r>
      <w:r w:rsidRPr="00ED2122">
        <w:rPr>
          <w:lang w:eastAsia="zh-CN"/>
        </w:rPr>
        <w:tab/>
        <w:t>Measurement family</w:t>
      </w:r>
      <w:bookmarkEnd w:id="11"/>
    </w:p>
    <w:p w14:paraId="4A8B31D8" w14:textId="77777777" w:rsidR="003A0EB4" w:rsidRPr="00ED2122" w:rsidRDefault="003A0EB4" w:rsidP="003A0EB4">
      <w:r w:rsidRPr="00ED2122">
        <w:t xml:space="preserve">The measurement names defined in the present document are all beginning with a prefix containing the measurement family name (e.g. </w:t>
      </w:r>
      <w:proofErr w:type="spellStart"/>
      <w:r w:rsidR="00FC5CAD" w:rsidRPr="00ED2122">
        <w:t>UR.Att</w:t>
      </w:r>
      <w:r w:rsidR="00FC5CAD" w:rsidRPr="00ED2122">
        <w:rPr>
          <w:lang w:eastAsia="zh-CN"/>
        </w:rPr>
        <w:t>Init</w:t>
      </w:r>
      <w:r w:rsidR="00FC5CAD" w:rsidRPr="00ED2122">
        <w:t>Reg</w:t>
      </w:r>
      <w:proofErr w:type="spellEnd"/>
      <w:r w:rsidRPr="00ED2122">
        <w:t xml:space="preserve">, </w:t>
      </w:r>
      <w:proofErr w:type="spellStart"/>
      <w:r w:rsidR="00FC5CAD" w:rsidRPr="00ED2122">
        <w:t>SC.AttOrig</w:t>
      </w:r>
      <w:r w:rsidR="00506AE3" w:rsidRPr="00ED2122">
        <w:t>Session</w:t>
      </w:r>
      <w:proofErr w:type="spellEnd"/>
      <w:r w:rsidRPr="00ED2122">
        <w:t xml:space="preserve">). This family name identifies all measurements which relate to a given functionality and it may be used for measurement administration (see </w:t>
      </w:r>
      <w:r w:rsidR="00CA4E9F" w:rsidRPr="00ED2122">
        <w:t xml:space="preserve">3GPP </w:t>
      </w:r>
      <w:r w:rsidRPr="00ED2122">
        <w:t>TS 32.401 [</w:t>
      </w:r>
      <w:r w:rsidR="007B4383" w:rsidRPr="00ED2122">
        <w:t>5</w:t>
      </w:r>
      <w:r w:rsidRPr="00ED2122">
        <w:t>]).</w:t>
      </w:r>
    </w:p>
    <w:p w14:paraId="59040AB4" w14:textId="77777777" w:rsidR="003A0EB4" w:rsidRPr="00ED2122" w:rsidRDefault="003A0EB4" w:rsidP="003A0EB4">
      <w:pPr>
        <w:rPr>
          <w:lang w:eastAsia="zh-CN"/>
        </w:rPr>
      </w:pPr>
      <w:r w:rsidRPr="00ED2122">
        <w:t>The list of families currently used in the present document is as follows:</w:t>
      </w:r>
    </w:p>
    <w:p w14:paraId="0B1B7010" w14:textId="77777777" w:rsidR="00DD3DAC" w:rsidRPr="00ED2122" w:rsidRDefault="00DD3DAC" w:rsidP="00E47923">
      <w:pPr>
        <w:pStyle w:val="EW"/>
        <w:rPr>
          <w:lang w:eastAsia="zh-CN"/>
        </w:rPr>
      </w:pPr>
      <w:r w:rsidRPr="00ED2122">
        <w:t>-</w:t>
      </w:r>
      <w:r w:rsidRPr="00ED2122">
        <w:tab/>
        <w:t>CC (measurements related to Call Control)</w:t>
      </w:r>
      <w:r w:rsidR="00CA4E9F" w:rsidRPr="00ED2122">
        <w:t>.</w:t>
      </w:r>
    </w:p>
    <w:p w14:paraId="36A6D308" w14:textId="77777777" w:rsidR="00802B75" w:rsidRPr="00ED2122" w:rsidRDefault="00802B75" w:rsidP="00E47923">
      <w:pPr>
        <w:pStyle w:val="EW"/>
        <w:rPr>
          <w:lang w:eastAsia="zh-CN"/>
        </w:rPr>
      </w:pPr>
      <w:r w:rsidRPr="00ED2122">
        <w:rPr>
          <w:lang w:eastAsia="zh-CN"/>
        </w:rPr>
        <w:t>-</w:t>
      </w:r>
      <w:r w:rsidRPr="00ED2122">
        <w:rPr>
          <w:lang w:eastAsia="zh-CN"/>
        </w:rPr>
        <w:tab/>
        <w:t>CONF (</w:t>
      </w:r>
      <w:r w:rsidR="004E6B13" w:rsidRPr="00ED2122">
        <w:t xml:space="preserve">measurements related to </w:t>
      </w:r>
      <w:r w:rsidR="00E57DF5" w:rsidRPr="00ED2122">
        <w:t>conference</w:t>
      </w:r>
      <w:r w:rsidR="004E6B13" w:rsidRPr="00ED2122">
        <w:t xml:space="preserve"> service</w:t>
      </w:r>
      <w:r w:rsidRPr="00ED2122">
        <w:rPr>
          <w:lang w:eastAsia="zh-CN"/>
        </w:rPr>
        <w:t>)</w:t>
      </w:r>
      <w:r w:rsidR="00CA4E9F" w:rsidRPr="00ED2122">
        <w:rPr>
          <w:lang w:eastAsia="zh-CN"/>
        </w:rPr>
        <w:t>.</w:t>
      </w:r>
    </w:p>
    <w:p w14:paraId="38FA9CBE" w14:textId="77777777" w:rsidR="00F74484" w:rsidRPr="00ED2122" w:rsidRDefault="00F74484" w:rsidP="00E47923">
      <w:pPr>
        <w:pStyle w:val="EW"/>
        <w:rPr>
          <w:lang w:eastAsia="zh-CN"/>
        </w:rPr>
      </w:pPr>
      <w:r w:rsidRPr="00ED2122">
        <w:t>-</w:t>
      </w:r>
      <w:r w:rsidRPr="00ED2122">
        <w:rPr>
          <w:lang w:eastAsia="zh-CN"/>
        </w:rPr>
        <w:tab/>
      </w:r>
      <w:r w:rsidRPr="00ED2122">
        <w:t>D</w:t>
      </w:r>
      <w:r w:rsidRPr="00ED2122">
        <w:rPr>
          <w:lang w:eastAsia="zh-CN"/>
        </w:rPr>
        <w:t>B</w:t>
      </w:r>
      <w:r w:rsidRPr="00ED2122">
        <w:t>U</w:t>
      </w:r>
      <w:r w:rsidRPr="00ED2122">
        <w:rPr>
          <w:lang w:eastAsia="zh-CN"/>
        </w:rPr>
        <w:t xml:space="preserve"> (</w:t>
      </w:r>
      <w:r w:rsidRPr="00ED2122">
        <w:tab/>
      </w:r>
      <w:r w:rsidR="004E6B13" w:rsidRPr="00ED2122">
        <w:t xml:space="preserve">measurements related to </w:t>
      </w:r>
      <w:r w:rsidRPr="00ED2122">
        <w:t>Database Usage</w:t>
      </w:r>
      <w:r w:rsidRPr="00ED2122">
        <w:rPr>
          <w:lang w:eastAsia="zh-CN"/>
        </w:rPr>
        <w:t>)</w:t>
      </w:r>
      <w:r w:rsidR="00CA4E9F" w:rsidRPr="00ED2122">
        <w:rPr>
          <w:lang w:eastAsia="zh-CN"/>
        </w:rPr>
        <w:t>.</w:t>
      </w:r>
    </w:p>
    <w:p w14:paraId="015BFFC4" w14:textId="77777777" w:rsidR="00FE39ED" w:rsidRPr="00ED2122" w:rsidRDefault="00FE39ED" w:rsidP="00E47923">
      <w:pPr>
        <w:pStyle w:val="EW"/>
        <w:rPr>
          <w:lang w:eastAsia="zh-CN"/>
        </w:rPr>
      </w:pPr>
      <w:r w:rsidRPr="00ED2122">
        <w:rPr>
          <w:lang w:eastAsia="zh-CN"/>
        </w:rPr>
        <w:t>-</w:t>
      </w:r>
      <w:r w:rsidRPr="00ED2122">
        <w:rPr>
          <w:lang w:eastAsia="zh-CN"/>
        </w:rPr>
        <w:tab/>
        <w:t>D</w:t>
      </w:r>
      <w:r w:rsidR="009258DD" w:rsidRPr="00ED2122">
        <w:rPr>
          <w:lang w:eastAsia="zh-CN"/>
        </w:rPr>
        <w:t>T</w:t>
      </w:r>
      <w:r w:rsidRPr="00ED2122">
        <w:rPr>
          <w:lang w:eastAsia="zh-CN"/>
        </w:rPr>
        <w:t>R</w:t>
      </w:r>
      <w:r w:rsidR="004E6B13" w:rsidRPr="00ED2122">
        <w:rPr>
          <w:lang w:eastAsia="zh-CN"/>
        </w:rPr>
        <w:t xml:space="preserve"> </w:t>
      </w:r>
      <w:r w:rsidRPr="00ED2122">
        <w:rPr>
          <w:lang w:eastAsia="zh-CN"/>
        </w:rPr>
        <w:t>(</w:t>
      </w:r>
      <w:r w:rsidR="004E6B13" w:rsidRPr="00ED2122">
        <w:t xml:space="preserve">measurements related to </w:t>
      </w:r>
      <w:r w:rsidR="004E1460" w:rsidRPr="00ED2122">
        <w:t>Dat</w:t>
      </w:r>
      <w:r w:rsidR="00823F49" w:rsidRPr="00ED2122">
        <w:rPr>
          <w:lang w:eastAsia="zh-CN"/>
        </w:rPr>
        <w:t>a</w:t>
      </w:r>
      <w:r w:rsidR="004E1460" w:rsidRPr="00ED2122">
        <w:t xml:space="preserve"> Read</w:t>
      </w:r>
      <w:r w:rsidRPr="00ED2122">
        <w:rPr>
          <w:lang w:eastAsia="zh-CN"/>
        </w:rPr>
        <w:t>)</w:t>
      </w:r>
      <w:r w:rsidR="00CA4E9F" w:rsidRPr="00ED2122">
        <w:rPr>
          <w:lang w:eastAsia="zh-CN"/>
        </w:rPr>
        <w:t>.</w:t>
      </w:r>
    </w:p>
    <w:p w14:paraId="416FB468" w14:textId="77777777" w:rsidR="00A95E0A" w:rsidRPr="00ED2122" w:rsidRDefault="00A95E0A" w:rsidP="00E47923">
      <w:pPr>
        <w:pStyle w:val="EW"/>
        <w:rPr>
          <w:lang w:eastAsia="zh-CN"/>
        </w:rPr>
      </w:pPr>
      <w:r w:rsidRPr="00ED2122">
        <w:rPr>
          <w:lang w:eastAsia="zh-CN"/>
        </w:rPr>
        <w:t>-</w:t>
      </w:r>
      <w:r w:rsidRPr="00ED2122">
        <w:rPr>
          <w:lang w:eastAsia="zh-CN"/>
        </w:rPr>
        <w:tab/>
        <w:t>DTU</w:t>
      </w:r>
      <w:r w:rsidR="00814B0C" w:rsidRPr="00ED2122">
        <w:rPr>
          <w:lang w:eastAsia="zh-CN"/>
        </w:rPr>
        <w:t xml:space="preserve"> (</w:t>
      </w:r>
      <w:r w:rsidR="00823F49" w:rsidRPr="00ED2122">
        <w:t>measurements related to</w:t>
      </w:r>
      <w:r w:rsidR="00823F49" w:rsidRPr="00ED2122">
        <w:rPr>
          <w:lang w:eastAsia="zh-CN"/>
        </w:rPr>
        <w:t xml:space="preserve"> </w:t>
      </w:r>
      <w:r w:rsidR="00315042" w:rsidRPr="00ED2122">
        <w:rPr>
          <w:lang w:eastAsia="zh-CN"/>
        </w:rPr>
        <w:t>Data Update</w:t>
      </w:r>
      <w:r w:rsidR="00814B0C" w:rsidRPr="00ED2122">
        <w:rPr>
          <w:lang w:eastAsia="zh-CN"/>
        </w:rPr>
        <w:t>)</w:t>
      </w:r>
      <w:r w:rsidR="00CA4E9F" w:rsidRPr="00ED2122">
        <w:rPr>
          <w:lang w:eastAsia="zh-CN"/>
        </w:rPr>
        <w:t>.</w:t>
      </w:r>
    </w:p>
    <w:p w14:paraId="7568C814" w14:textId="77777777" w:rsidR="00F86232" w:rsidRPr="00ED2122" w:rsidRDefault="00F86232" w:rsidP="00E47923">
      <w:pPr>
        <w:pStyle w:val="EW"/>
        <w:rPr>
          <w:lang w:eastAsia="zh-CN"/>
        </w:rPr>
      </w:pPr>
      <w:r w:rsidRPr="00ED2122">
        <w:rPr>
          <w:lang w:eastAsia="zh-CN"/>
        </w:rPr>
        <w:t>-</w:t>
      </w:r>
      <w:r w:rsidRPr="00ED2122">
        <w:rPr>
          <w:lang w:eastAsia="zh-CN"/>
        </w:rPr>
        <w:tab/>
        <w:t>EQPT (measurements related to Equipment)</w:t>
      </w:r>
      <w:r w:rsidR="00CA4E9F" w:rsidRPr="00ED2122">
        <w:rPr>
          <w:lang w:eastAsia="zh-CN"/>
        </w:rPr>
        <w:t>.</w:t>
      </w:r>
    </w:p>
    <w:p w14:paraId="4FD0ABD0" w14:textId="77777777" w:rsidR="00292579" w:rsidRPr="00ED2122" w:rsidRDefault="00292579" w:rsidP="00292579">
      <w:pPr>
        <w:pStyle w:val="EW"/>
        <w:rPr>
          <w:lang w:eastAsia="zh-CN"/>
        </w:rPr>
      </w:pPr>
      <w:r w:rsidRPr="00ED2122">
        <w:rPr>
          <w:lang w:eastAsia="zh-CN"/>
        </w:rPr>
        <w:t>-</w:t>
      </w:r>
      <w:r w:rsidRPr="00ED2122">
        <w:rPr>
          <w:lang w:eastAsia="zh-CN"/>
        </w:rPr>
        <w:tab/>
        <w:t>IDS (measurements related to Inter-network Domain Session).</w:t>
      </w:r>
    </w:p>
    <w:p w14:paraId="135C30D8" w14:textId="77777777" w:rsidR="00DD3DAC" w:rsidRPr="00ED2122" w:rsidRDefault="00DD3DAC" w:rsidP="00E47923">
      <w:pPr>
        <w:pStyle w:val="EW"/>
        <w:rPr>
          <w:lang w:eastAsia="zh-CN"/>
        </w:rPr>
      </w:pPr>
      <w:r w:rsidRPr="00ED2122">
        <w:t>-</w:t>
      </w:r>
      <w:r w:rsidRPr="00ED2122">
        <w:tab/>
        <w:t>LIQ (measurements related to Location Information Query)</w:t>
      </w:r>
      <w:r w:rsidR="00CA4E9F" w:rsidRPr="00ED2122">
        <w:t>.</w:t>
      </w:r>
    </w:p>
    <w:p w14:paraId="52CA7F9F" w14:textId="77777777" w:rsidR="001166AF" w:rsidRPr="00ED2122" w:rsidRDefault="001166AF" w:rsidP="00E47923">
      <w:pPr>
        <w:pStyle w:val="EW"/>
        <w:rPr>
          <w:lang w:eastAsia="zh-CN"/>
        </w:rPr>
      </w:pPr>
      <w:r w:rsidRPr="00ED2122">
        <w:rPr>
          <w:lang w:eastAsia="zh-CN"/>
        </w:rPr>
        <w:t>-</w:t>
      </w:r>
      <w:r w:rsidRPr="00ED2122">
        <w:rPr>
          <w:lang w:eastAsia="zh-CN"/>
        </w:rPr>
        <w:tab/>
        <w:t>MA (</w:t>
      </w:r>
      <w:r w:rsidRPr="00ED2122">
        <w:t>measurements related</w:t>
      </w:r>
      <w:r w:rsidR="00F80EB6" w:rsidRPr="00ED2122">
        <w:rPr>
          <w:lang w:eastAsia="zh-CN"/>
        </w:rPr>
        <w:t xml:space="preserve"> </w:t>
      </w:r>
      <w:r w:rsidR="00697CEB" w:rsidRPr="00ED2122">
        <w:t>Multimedia</w:t>
      </w:r>
      <w:r w:rsidR="00697CEB" w:rsidRPr="00ED2122">
        <w:rPr>
          <w:lang w:eastAsia="zh-CN"/>
        </w:rPr>
        <w:t xml:space="preserve"> </w:t>
      </w:r>
      <w:r w:rsidR="00697CEB" w:rsidRPr="00ED2122">
        <w:t>Authentication</w:t>
      </w:r>
      <w:r w:rsidRPr="00ED2122">
        <w:rPr>
          <w:lang w:eastAsia="zh-CN"/>
        </w:rPr>
        <w:t>)</w:t>
      </w:r>
      <w:r w:rsidR="00CA4E9F" w:rsidRPr="00ED2122">
        <w:rPr>
          <w:lang w:eastAsia="zh-CN"/>
        </w:rPr>
        <w:t>.</w:t>
      </w:r>
    </w:p>
    <w:p w14:paraId="3D8ED698" w14:textId="77777777" w:rsidR="00F367C6" w:rsidRPr="00ED2122" w:rsidRDefault="00F367C6" w:rsidP="00E47923">
      <w:pPr>
        <w:pStyle w:val="EW"/>
        <w:rPr>
          <w:snapToGrid w:val="0"/>
          <w:lang w:eastAsia="zh-CN"/>
        </w:rPr>
      </w:pPr>
      <w:r w:rsidRPr="00ED2122">
        <w:rPr>
          <w:lang w:eastAsia="zh-CN"/>
        </w:rPr>
        <w:t>-</w:t>
      </w:r>
      <w:r w:rsidRPr="00ED2122">
        <w:rPr>
          <w:lang w:eastAsia="zh-CN"/>
        </w:rPr>
        <w:tab/>
      </w:r>
      <w:r w:rsidRPr="00ED2122">
        <w:rPr>
          <w:snapToGrid w:val="0"/>
        </w:rPr>
        <w:t>NOTIF</w:t>
      </w:r>
      <w:r w:rsidRPr="00ED2122">
        <w:rPr>
          <w:snapToGrid w:val="0"/>
          <w:lang w:eastAsia="zh-CN"/>
        </w:rPr>
        <w:t xml:space="preserve"> (</w:t>
      </w:r>
      <w:r w:rsidR="00D65121" w:rsidRPr="00ED2122">
        <w:rPr>
          <w:lang w:eastAsia="zh-CN"/>
        </w:rPr>
        <w:t>m</w:t>
      </w:r>
      <w:r w:rsidR="00503843" w:rsidRPr="00ED2122">
        <w:t xml:space="preserve">easurements related to </w:t>
      </w:r>
      <w:r w:rsidR="00503843" w:rsidRPr="00ED2122">
        <w:rPr>
          <w:lang w:eastAsia="zh-CN"/>
        </w:rPr>
        <w:t>N</w:t>
      </w:r>
      <w:r w:rsidR="00503843" w:rsidRPr="00ED2122">
        <w:t>otification</w:t>
      </w:r>
      <w:r w:rsidRPr="00ED2122">
        <w:rPr>
          <w:snapToGrid w:val="0"/>
          <w:lang w:eastAsia="zh-CN"/>
        </w:rPr>
        <w:t>)</w:t>
      </w:r>
      <w:r w:rsidR="00CA4E9F" w:rsidRPr="00ED2122">
        <w:rPr>
          <w:snapToGrid w:val="0"/>
          <w:lang w:eastAsia="zh-CN"/>
        </w:rPr>
        <w:t>.</w:t>
      </w:r>
    </w:p>
    <w:p w14:paraId="2BCB6B46" w14:textId="77777777" w:rsidR="00352449" w:rsidRPr="00ED2122" w:rsidRDefault="00352449" w:rsidP="00E47923">
      <w:pPr>
        <w:pStyle w:val="EW"/>
        <w:rPr>
          <w:snapToGrid w:val="0"/>
          <w:lang w:eastAsia="zh-CN"/>
        </w:rPr>
      </w:pPr>
      <w:r w:rsidRPr="00ED2122">
        <w:rPr>
          <w:snapToGrid w:val="0"/>
          <w:lang w:eastAsia="zh-CN"/>
        </w:rPr>
        <w:t>-</w:t>
      </w:r>
      <w:r w:rsidRPr="00ED2122">
        <w:rPr>
          <w:snapToGrid w:val="0"/>
          <w:lang w:eastAsia="zh-CN"/>
        </w:rPr>
        <w:tab/>
      </w:r>
      <w:r w:rsidRPr="00ED2122">
        <w:rPr>
          <w:lang w:eastAsia="zh-CN"/>
        </w:rPr>
        <w:t>PoC (</w:t>
      </w:r>
      <w:r w:rsidR="00D65121" w:rsidRPr="00ED2122">
        <w:rPr>
          <w:lang w:eastAsia="zh-CN"/>
        </w:rPr>
        <w:t>m</w:t>
      </w:r>
      <w:r w:rsidR="00B236F0" w:rsidRPr="00ED2122">
        <w:t xml:space="preserve">easurements related to </w:t>
      </w:r>
      <w:r w:rsidR="00B236F0" w:rsidRPr="00ED2122">
        <w:rPr>
          <w:lang w:eastAsia="zh-CN"/>
        </w:rPr>
        <w:t>PoC service</w:t>
      </w:r>
      <w:r w:rsidRPr="00ED2122">
        <w:rPr>
          <w:lang w:eastAsia="zh-CN"/>
        </w:rPr>
        <w:t>)</w:t>
      </w:r>
      <w:r w:rsidR="00CA4E9F" w:rsidRPr="00ED2122">
        <w:rPr>
          <w:lang w:eastAsia="zh-CN"/>
        </w:rPr>
        <w:t>.</w:t>
      </w:r>
    </w:p>
    <w:p w14:paraId="35DF1F0B" w14:textId="77777777" w:rsidR="002B77D0" w:rsidRPr="00ED2122" w:rsidRDefault="002B77D0" w:rsidP="00E47923">
      <w:pPr>
        <w:pStyle w:val="EW"/>
        <w:rPr>
          <w:lang w:eastAsia="zh-CN"/>
        </w:rPr>
      </w:pPr>
      <w:r w:rsidRPr="00ED2122">
        <w:rPr>
          <w:snapToGrid w:val="0"/>
          <w:lang w:eastAsia="zh-CN"/>
        </w:rPr>
        <w:t>-</w:t>
      </w:r>
      <w:r w:rsidRPr="00ED2122">
        <w:rPr>
          <w:snapToGrid w:val="0"/>
          <w:lang w:eastAsia="zh-CN"/>
        </w:rPr>
        <w:tab/>
      </w:r>
      <w:r w:rsidRPr="00ED2122">
        <w:rPr>
          <w:lang w:eastAsia="zh-CN"/>
        </w:rPr>
        <w:t>PRES (</w:t>
      </w:r>
      <w:r w:rsidR="00D65121" w:rsidRPr="00ED2122">
        <w:t>measurements related to</w:t>
      </w:r>
      <w:r w:rsidR="00D65121" w:rsidRPr="00ED2122">
        <w:rPr>
          <w:lang w:eastAsia="zh-CN"/>
        </w:rPr>
        <w:t xml:space="preserve"> </w:t>
      </w:r>
      <w:r w:rsidRPr="00ED2122">
        <w:rPr>
          <w:lang w:eastAsia="zh-CN"/>
        </w:rPr>
        <w:t>Present</w:t>
      </w:r>
      <w:r w:rsidR="00D65121" w:rsidRPr="00ED2122">
        <w:rPr>
          <w:lang w:eastAsia="zh-CN"/>
        </w:rPr>
        <w:t xml:space="preserve"> service</w:t>
      </w:r>
      <w:r w:rsidRPr="00ED2122">
        <w:rPr>
          <w:lang w:eastAsia="zh-CN"/>
        </w:rPr>
        <w:t>)</w:t>
      </w:r>
      <w:r w:rsidR="00CA4E9F" w:rsidRPr="00ED2122">
        <w:rPr>
          <w:lang w:eastAsia="zh-CN"/>
        </w:rPr>
        <w:t>.</w:t>
      </w:r>
    </w:p>
    <w:p w14:paraId="4BB6AED4" w14:textId="77777777" w:rsidR="002976BE" w:rsidRPr="00ED2122" w:rsidRDefault="002976BE" w:rsidP="00E47923">
      <w:pPr>
        <w:pStyle w:val="EW"/>
        <w:rPr>
          <w:lang w:eastAsia="zh-CN"/>
        </w:rPr>
      </w:pPr>
      <w:r w:rsidRPr="00ED2122">
        <w:rPr>
          <w:lang w:eastAsia="zh-CN"/>
        </w:rPr>
        <w:t>-</w:t>
      </w:r>
      <w:r w:rsidRPr="00ED2122">
        <w:rPr>
          <w:lang w:eastAsia="zh-CN"/>
        </w:rPr>
        <w:tab/>
        <w:t>QoS (</w:t>
      </w:r>
      <w:r w:rsidRPr="00ED2122">
        <w:t xml:space="preserve">measurements related to </w:t>
      </w:r>
      <w:r w:rsidRPr="00ED2122">
        <w:rPr>
          <w:lang w:eastAsia="zh-CN"/>
        </w:rPr>
        <w:t>Quality of Service)</w:t>
      </w:r>
      <w:r w:rsidR="00CA4E9F" w:rsidRPr="00ED2122">
        <w:rPr>
          <w:lang w:eastAsia="zh-CN"/>
        </w:rPr>
        <w:t>.</w:t>
      </w:r>
    </w:p>
    <w:p w14:paraId="3A5DDFF2" w14:textId="77777777" w:rsidR="005C130E" w:rsidRPr="00ED2122" w:rsidRDefault="005C130E" w:rsidP="00E47923">
      <w:pPr>
        <w:pStyle w:val="EW"/>
        <w:rPr>
          <w:lang w:eastAsia="zh-CN"/>
        </w:rPr>
      </w:pPr>
      <w:r w:rsidRPr="00ED2122">
        <w:rPr>
          <w:lang w:eastAsia="zh-CN"/>
        </w:rPr>
        <w:t>-</w:t>
      </w:r>
      <w:r w:rsidRPr="00ED2122">
        <w:rPr>
          <w:lang w:eastAsia="zh-CN"/>
        </w:rPr>
        <w:tab/>
      </w:r>
      <w:r w:rsidRPr="00ED2122">
        <w:t>RII</w:t>
      </w:r>
      <w:r w:rsidRPr="00ED2122">
        <w:rPr>
          <w:lang w:eastAsia="zh-CN"/>
        </w:rPr>
        <w:t xml:space="preserve"> (measurements related to </w:t>
      </w:r>
      <w:r w:rsidR="00111550" w:rsidRPr="00ED2122">
        <w:rPr>
          <w:lang w:eastAsia="zh-CN"/>
        </w:rPr>
        <w:t>R</w:t>
      </w:r>
      <w:r w:rsidR="00111550" w:rsidRPr="00ED2122">
        <w:t>outing</w:t>
      </w:r>
      <w:r w:rsidR="00111550" w:rsidRPr="00ED2122">
        <w:rPr>
          <w:lang w:eastAsia="zh-CN"/>
        </w:rPr>
        <w:t xml:space="preserve"> I</w:t>
      </w:r>
      <w:r w:rsidR="00111550" w:rsidRPr="00ED2122">
        <w:t xml:space="preserve">nformation </w:t>
      </w:r>
      <w:r w:rsidR="00111550" w:rsidRPr="00ED2122">
        <w:rPr>
          <w:lang w:eastAsia="zh-CN"/>
        </w:rPr>
        <w:t>I</w:t>
      </w:r>
      <w:r w:rsidR="00111550" w:rsidRPr="00ED2122">
        <w:t>nterrogation</w:t>
      </w:r>
      <w:r w:rsidRPr="00ED2122">
        <w:rPr>
          <w:lang w:eastAsia="zh-CN"/>
        </w:rPr>
        <w:t>)</w:t>
      </w:r>
      <w:r w:rsidR="00CA4E9F" w:rsidRPr="00ED2122">
        <w:rPr>
          <w:lang w:eastAsia="zh-CN"/>
        </w:rPr>
        <w:t>.</w:t>
      </w:r>
    </w:p>
    <w:p w14:paraId="3E651417" w14:textId="77777777" w:rsidR="00DD3DAC" w:rsidRPr="00ED2122" w:rsidRDefault="00DD3DAC" w:rsidP="00E47923">
      <w:pPr>
        <w:pStyle w:val="EW"/>
      </w:pPr>
      <w:r w:rsidRPr="00ED2122">
        <w:t>-</w:t>
      </w:r>
      <w:r w:rsidRPr="00ED2122">
        <w:tab/>
        <w:t>RU (measurements related to Roaming Users)</w:t>
      </w:r>
      <w:r w:rsidR="00CA4E9F" w:rsidRPr="00ED2122">
        <w:t>.</w:t>
      </w:r>
    </w:p>
    <w:p w14:paraId="46C093A4" w14:textId="77777777" w:rsidR="00DD3DAC" w:rsidRPr="00ED2122" w:rsidRDefault="00DD3DAC" w:rsidP="00E47923">
      <w:pPr>
        <w:pStyle w:val="EW"/>
        <w:rPr>
          <w:lang w:eastAsia="zh-CN"/>
        </w:rPr>
      </w:pPr>
      <w:r w:rsidRPr="00ED2122">
        <w:t>-</w:t>
      </w:r>
      <w:r w:rsidRPr="00ED2122">
        <w:tab/>
        <w:t>SC (measurements related to Session Control)</w:t>
      </w:r>
      <w:r w:rsidR="00CA4E9F" w:rsidRPr="00ED2122">
        <w:t>.</w:t>
      </w:r>
    </w:p>
    <w:p w14:paraId="64ECD9E3" w14:textId="77777777" w:rsidR="00F367C6" w:rsidRPr="00ED2122" w:rsidRDefault="00F367C6" w:rsidP="00E47923">
      <w:pPr>
        <w:pStyle w:val="EW"/>
        <w:rPr>
          <w:lang w:eastAsia="zh-CN"/>
        </w:rPr>
      </w:pPr>
      <w:r w:rsidRPr="00ED2122">
        <w:rPr>
          <w:lang w:eastAsia="zh-CN"/>
        </w:rPr>
        <w:t>-</w:t>
      </w:r>
      <w:r w:rsidRPr="00ED2122">
        <w:rPr>
          <w:lang w:eastAsia="zh-CN"/>
        </w:rPr>
        <w:tab/>
        <w:t>SUB (</w:t>
      </w:r>
      <w:r w:rsidR="00C2224D" w:rsidRPr="00ED2122">
        <w:t>Measurements</w:t>
      </w:r>
      <w:r w:rsidR="00C2224D" w:rsidRPr="00ED2122">
        <w:rPr>
          <w:lang w:eastAsia="zh-CN"/>
        </w:rPr>
        <w:t xml:space="preserve"> related to S</w:t>
      </w:r>
      <w:r w:rsidR="00C2224D" w:rsidRPr="00ED2122">
        <w:t>ubscription to notifications</w:t>
      </w:r>
      <w:r w:rsidRPr="00ED2122">
        <w:rPr>
          <w:lang w:eastAsia="zh-CN"/>
        </w:rPr>
        <w:t>)</w:t>
      </w:r>
      <w:r w:rsidR="00CA4E9F" w:rsidRPr="00ED2122">
        <w:rPr>
          <w:lang w:eastAsia="zh-CN"/>
        </w:rPr>
        <w:t>.</w:t>
      </w:r>
    </w:p>
    <w:p w14:paraId="6D6FB51A" w14:textId="77777777" w:rsidR="00772FAE" w:rsidRPr="00ED2122" w:rsidRDefault="00772FAE" w:rsidP="00E47923">
      <w:pPr>
        <w:pStyle w:val="EW"/>
        <w:rPr>
          <w:lang w:eastAsia="zh-CN"/>
        </w:rPr>
      </w:pPr>
      <w:r w:rsidRPr="00ED2122">
        <w:rPr>
          <w:lang w:eastAsia="zh-CN"/>
        </w:rPr>
        <w:t>-</w:t>
      </w:r>
      <w:r w:rsidRPr="00ED2122">
        <w:rPr>
          <w:lang w:eastAsia="zh-CN"/>
        </w:rPr>
        <w:tab/>
        <w:t>UP (</w:t>
      </w:r>
      <w:r w:rsidRPr="00ED2122">
        <w:t>measurements related to</w:t>
      </w:r>
      <w:r w:rsidRPr="00ED2122">
        <w:rPr>
          <w:lang w:eastAsia="zh-CN"/>
        </w:rPr>
        <w:t xml:space="preserve"> User Profile)</w:t>
      </w:r>
      <w:r w:rsidR="00CA4E9F" w:rsidRPr="00ED2122">
        <w:rPr>
          <w:lang w:eastAsia="zh-CN"/>
        </w:rPr>
        <w:t>.</w:t>
      </w:r>
    </w:p>
    <w:p w14:paraId="718385E7" w14:textId="77777777" w:rsidR="00DD3DAC" w:rsidRPr="00ED2122" w:rsidRDefault="00DD3DAC" w:rsidP="00E47923">
      <w:pPr>
        <w:pStyle w:val="EW"/>
        <w:rPr>
          <w:lang w:eastAsia="zh-CN"/>
        </w:rPr>
      </w:pPr>
      <w:r w:rsidRPr="00ED2122">
        <w:t>-</w:t>
      </w:r>
      <w:r w:rsidRPr="00ED2122">
        <w:tab/>
      </w:r>
      <w:smartTag w:uri="urn:schemas-microsoft-com:office:smarttags" w:element="City">
        <w:smartTag w:uri="urn:schemas-microsoft-com:office:smarttags" w:element="place">
          <w:r w:rsidRPr="00ED2122">
            <w:t>UR</w:t>
          </w:r>
        </w:smartTag>
      </w:smartTag>
      <w:r w:rsidRPr="00ED2122">
        <w:t xml:space="preserve"> (measurements related to UE registration)</w:t>
      </w:r>
      <w:r w:rsidR="00CA4E9F" w:rsidRPr="00ED2122">
        <w:t>.</w:t>
      </w:r>
    </w:p>
    <w:p w14:paraId="5DB4D8A4" w14:textId="77777777" w:rsidR="002976BE" w:rsidRPr="00ED2122" w:rsidRDefault="002976BE" w:rsidP="00E47923">
      <w:pPr>
        <w:pStyle w:val="EW"/>
        <w:rPr>
          <w:lang w:eastAsia="zh-CN"/>
        </w:rPr>
      </w:pPr>
      <w:r w:rsidRPr="00ED2122">
        <w:rPr>
          <w:lang w:eastAsia="zh-CN"/>
        </w:rPr>
        <w:t>-</w:t>
      </w:r>
      <w:r w:rsidRPr="00ED2122">
        <w:rPr>
          <w:lang w:eastAsia="zh-CN"/>
        </w:rPr>
        <w:tab/>
      </w:r>
      <w:r w:rsidRPr="00ED2122">
        <w:t>XDM</w:t>
      </w:r>
      <w:r w:rsidRPr="00ED2122">
        <w:rPr>
          <w:lang w:eastAsia="zh-CN"/>
        </w:rPr>
        <w:t xml:space="preserve"> (</w:t>
      </w:r>
      <w:r w:rsidR="00D65121" w:rsidRPr="00ED2122">
        <w:t>measurements related to</w:t>
      </w:r>
      <w:r w:rsidR="00D65121" w:rsidRPr="00ED2122">
        <w:rPr>
          <w:lang w:eastAsia="zh-CN"/>
        </w:rPr>
        <w:t xml:space="preserve"> </w:t>
      </w:r>
      <w:r w:rsidRPr="00ED2122">
        <w:rPr>
          <w:lang w:eastAsia="zh-CN"/>
        </w:rPr>
        <w:t xml:space="preserve">XDM </w:t>
      </w:r>
      <w:r w:rsidR="00FD006B" w:rsidRPr="00ED2122">
        <w:rPr>
          <w:lang w:eastAsia="zh-CN"/>
        </w:rPr>
        <w:t>enabler</w:t>
      </w:r>
      <w:r w:rsidRPr="00ED2122">
        <w:rPr>
          <w:lang w:eastAsia="zh-CN"/>
        </w:rPr>
        <w:t>)</w:t>
      </w:r>
      <w:r w:rsidR="00CA4E9F" w:rsidRPr="00ED2122">
        <w:rPr>
          <w:lang w:eastAsia="zh-CN"/>
        </w:rPr>
        <w:t>.</w:t>
      </w:r>
    </w:p>
    <w:p w14:paraId="7DE7F0CE" w14:textId="77777777" w:rsidR="003A0EB4" w:rsidRPr="00ED2122" w:rsidRDefault="003A0EB4" w:rsidP="00BD55CD">
      <w:pPr>
        <w:pStyle w:val="Heading2"/>
      </w:pPr>
      <w:bookmarkStart w:id="12" w:name="_Toc492634324"/>
      <w:r w:rsidRPr="00ED2122">
        <w:t>3.2</w:t>
      </w:r>
      <w:r w:rsidRPr="00ED2122">
        <w:tab/>
      </w:r>
      <w:r w:rsidRPr="00ED2122">
        <w:rPr>
          <w:lang w:eastAsia="zh-CN"/>
        </w:rPr>
        <w:t>Abbreviations</w:t>
      </w:r>
      <w:bookmarkEnd w:id="12"/>
    </w:p>
    <w:p w14:paraId="460DF7E3" w14:textId="77777777" w:rsidR="003A0EB4" w:rsidRPr="00ED2122" w:rsidRDefault="003A0EB4" w:rsidP="003A0EB4">
      <w:pPr>
        <w:keepNext/>
      </w:pPr>
      <w:r w:rsidRPr="00ED2122">
        <w:t>For the purposes of the present document, the following abbreviations apply:</w:t>
      </w:r>
    </w:p>
    <w:p w14:paraId="20EB8C6B" w14:textId="77777777" w:rsidR="003A0EB4" w:rsidRPr="00ED2122" w:rsidRDefault="003A0EB4" w:rsidP="003A0EB4">
      <w:pPr>
        <w:pStyle w:val="EW"/>
      </w:pPr>
      <w:smartTag w:uri="urn:schemas-microsoft-com:office:smarttags" w:element="chmetcnv">
        <w:smartTagPr>
          <w:attr w:name="TCSC" w:val="0"/>
          <w:attr w:name="NumberType" w:val="1"/>
          <w:attr w:name="Negative" w:val="False"/>
          <w:attr w:name="HasSpace" w:val="False"/>
          <w:attr w:name="SourceValue" w:val="3"/>
          <w:attr w:name="UnitName" w:val="g"/>
        </w:smartTagPr>
        <w:r w:rsidRPr="00ED2122">
          <w:t>3G</w:t>
        </w:r>
      </w:smartTag>
      <w:r w:rsidRPr="00ED2122">
        <w:tab/>
        <w:t>3</w:t>
      </w:r>
      <w:r w:rsidRPr="00ED2122">
        <w:rPr>
          <w:vertAlign w:val="superscript"/>
        </w:rPr>
        <w:t>rd</w:t>
      </w:r>
      <w:r w:rsidRPr="00ED2122">
        <w:t xml:space="preserve"> Generation</w:t>
      </w:r>
    </w:p>
    <w:p w14:paraId="0776AD41" w14:textId="77777777" w:rsidR="003A0EB4" w:rsidRPr="00ED2122" w:rsidRDefault="003A0EB4" w:rsidP="003A0EB4">
      <w:pPr>
        <w:pStyle w:val="EW"/>
        <w:rPr>
          <w:lang w:eastAsia="zh-CN"/>
        </w:rPr>
      </w:pPr>
      <w:r w:rsidRPr="00ED2122">
        <w:t>3GPP</w:t>
      </w:r>
      <w:r w:rsidRPr="00ED2122">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ED2122">
          <w:t>3G</w:t>
        </w:r>
      </w:smartTag>
      <w:r w:rsidRPr="00ED2122">
        <w:t xml:space="preserve"> Partnership Project</w:t>
      </w:r>
    </w:p>
    <w:p w14:paraId="6EE15BEB" w14:textId="77777777" w:rsidR="00BD3EB1" w:rsidRPr="00ED2122" w:rsidRDefault="00BD3EB1" w:rsidP="00BD3EB1">
      <w:pPr>
        <w:pStyle w:val="EW"/>
        <w:rPr>
          <w:lang w:eastAsia="zh-CN"/>
        </w:rPr>
      </w:pPr>
      <w:r w:rsidRPr="00ED2122">
        <w:t>BGCF</w:t>
      </w:r>
      <w:r w:rsidRPr="00ED2122">
        <w:tab/>
        <w:t>Breakout Gateway Control Function</w:t>
      </w:r>
    </w:p>
    <w:p w14:paraId="5690473F" w14:textId="77777777" w:rsidR="00BD3EB1" w:rsidRPr="00ED2122" w:rsidRDefault="00BD3EB1" w:rsidP="00BD3EB1">
      <w:pPr>
        <w:pStyle w:val="EW"/>
        <w:rPr>
          <w:lang w:eastAsia="zh-CN"/>
        </w:rPr>
      </w:pPr>
      <w:r w:rsidRPr="00ED2122">
        <w:t>CS</w:t>
      </w:r>
      <w:r w:rsidRPr="00ED2122">
        <w:tab/>
        <w:t>Circuit switched</w:t>
      </w:r>
    </w:p>
    <w:p w14:paraId="780A25E8" w14:textId="77777777" w:rsidR="00BD3EB1" w:rsidRPr="00ED2122" w:rsidRDefault="00BD3EB1" w:rsidP="00BD3EB1">
      <w:pPr>
        <w:pStyle w:val="EW"/>
        <w:rPr>
          <w:lang w:eastAsia="zh-CN"/>
        </w:rPr>
      </w:pPr>
      <w:r w:rsidRPr="00ED2122">
        <w:rPr>
          <w:lang w:eastAsia="zh-CN"/>
        </w:rPr>
        <w:t>CN</w:t>
      </w:r>
      <w:r w:rsidRPr="00ED2122">
        <w:rPr>
          <w:lang w:eastAsia="zh-CN"/>
        </w:rPr>
        <w:tab/>
        <w:t>Core Network</w:t>
      </w:r>
    </w:p>
    <w:p w14:paraId="385D364F" w14:textId="77777777" w:rsidR="00BD3EB1" w:rsidRPr="00ED2122" w:rsidRDefault="00BD3EB1" w:rsidP="00BD3EB1">
      <w:pPr>
        <w:pStyle w:val="EW"/>
        <w:rPr>
          <w:lang w:eastAsia="zh-CN"/>
        </w:rPr>
      </w:pPr>
      <w:r w:rsidRPr="00ED2122">
        <w:t>CSCF</w:t>
      </w:r>
      <w:r w:rsidRPr="00ED2122">
        <w:rPr>
          <w:lang w:eastAsia="zh-CN"/>
        </w:rPr>
        <w:tab/>
      </w:r>
      <w:r w:rsidRPr="00ED2122">
        <w:t>Call Session Control Function</w:t>
      </w:r>
    </w:p>
    <w:p w14:paraId="6AF94672" w14:textId="77777777" w:rsidR="00BA14C4" w:rsidRPr="00BD55CD" w:rsidRDefault="00BA14C4" w:rsidP="00BA14C4">
      <w:pPr>
        <w:pStyle w:val="EW"/>
        <w:rPr>
          <w:lang w:eastAsia="zh-CN"/>
        </w:rPr>
      </w:pPr>
      <w:r>
        <w:rPr>
          <w:rFonts w:hint="eastAsia"/>
          <w:lang w:eastAsia="zh-CN"/>
        </w:rPr>
        <w:t>E-CSCF</w:t>
      </w:r>
      <w:r>
        <w:rPr>
          <w:rFonts w:hint="eastAsia"/>
          <w:lang w:eastAsia="zh-CN"/>
        </w:rPr>
        <w:tab/>
        <w:t>Emergency CSCF</w:t>
      </w:r>
    </w:p>
    <w:p w14:paraId="781063C5" w14:textId="77777777" w:rsidR="00BD3EB1" w:rsidRPr="00ED2122" w:rsidRDefault="00BD3EB1" w:rsidP="00BD3EB1">
      <w:pPr>
        <w:pStyle w:val="EW"/>
        <w:rPr>
          <w:lang w:eastAsia="zh-CN"/>
        </w:rPr>
      </w:pPr>
      <w:r w:rsidRPr="00ED2122">
        <w:t>HSS</w:t>
      </w:r>
      <w:r w:rsidRPr="00ED2122">
        <w:rPr>
          <w:lang w:eastAsia="zh-CN"/>
        </w:rPr>
        <w:tab/>
      </w:r>
      <w:r w:rsidRPr="00ED2122">
        <w:t>Home Subscriber Server</w:t>
      </w:r>
    </w:p>
    <w:p w14:paraId="27D06D2F" w14:textId="77777777" w:rsidR="00BD3EB1" w:rsidRPr="00ED2122" w:rsidRDefault="00BD3EB1" w:rsidP="00BD3EB1">
      <w:pPr>
        <w:pStyle w:val="EW"/>
        <w:rPr>
          <w:lang w:eastAsia="zh-CN"/>
        </w:rPr>
      </w:pPr>
      <w:r w:rsidRPr="00ED2122">
        <w:rPr>
          <w:lang w:eastAsia="zh-CN"/>
        </w:rPr>
        <w:t>IM</w:t>
      </w:r>
      <w:r w:rsidRPr="00ED2122">
        <w:rPr>
          <w:lang w:eastAsia="zh-CN"/>
        </w:rPr>
        <w:tab/>
        <w:t>IP Multimedia</w:t>
      </w:r>
    </w:p>
    <w:p w14:paraId="01F97E38" w14:textId="77777777" w:rsidR="00BD3EB1" w:rsidRPr="00ED2122" w:rsidRDefault="00BD3EB1" w:rsidP="00BD3EB1">
      <w:pPr>
        <w:pStyle w:val="EW"/>
        <w:rPr>
          <w:lang w:eastAsia="zh-CN"/>
        </w:rPr>
      </w:pPr>
      <w:r w:rsidRPr="00ED2122">
        <w:rPr>
          <w:lang w:eastAsia="zh-CN"/>
        </w:rPr>
        <w:t>IMS</w:t>
      </w:r>
      <w:r w:rsidRPr="00ED2122">
        <w:rPr>
          <w:lang w:eastAsia="zh-CN"/>
        </w:rPr>
        <w:tab/>
        <w:t>IP Multimedia Subsystem</w:t>
      </w:r>
    </w:p>
    <w:p w14:paraId="5B6BCB29" w14:textId="77777777" w:rsidR="00BD3EB1" w:rsidRPr="00ED2122" w:rsidRDefault="00BD3EB1" w:rsidP="00BD3EB1">
      <w:pPr>
        <w:pStyle w:val="EW"/>
        <w:rPr>
          <w:lang w:eastAsia="zh-CN"/>
        </w:rPr>
      </w:pPr>
      <w:r w:rsidRPr="00ED2122">
        <w:t>IBCF</w:t>
      </w:r>
      <w:r w:rsidRPr="00ED2122">
        <w:tab/>
        <w:t>Interconnection Border Control Function</w:t>
      </w:r>
    </w:p>
    <w:p w14:paraId="515DD32A" w14:textId="77777777" w:rsidR="004E4BE6" w:rsidRPr="00ED2122" w:rsidRDefault="004E4BE6" w:rsidP="004E4BE6">
      <w:pPr>
        <w:pStyle w:val="EW"/>
        <w:rPr>
          <w:lang w:eastAsia="zh-CN"/>
        </w:rPr>
      </w:pPr>
      <w:r w:rsidRPr="00ED2122">
        <w:t>I-CSCF</w:t>
      </w:r>
      <w:r w:rsidRPr="00ED2122">
        <w:rPr>
          <w:lang w:eastAsia="zh-CN"/>
        </w:rPr>
        <w:tab/>
      </w:r>
      <w:r w:rsidRPr="00ED2122">
        <w:t>Interrogating CSCF</w:t>
      </w:r>
    </w:p>
    <w:p w14:paraId="177AD8FD" w14:textId="77777777" w:rsidR="003A0EB4" w:rsidRDefault="003A0EB4" w:rsidP="003A0EB4">
      <w:pPr>
        <w:pStyle w:val="EW"/>
      </w:pPr>
      <w:r w:rsidRPr="00ED2122">
        <w:t>NE</w:t>
      </w:r>
      <w:r w:rsidRPr="00ED2122">
        <w:tab/>
        <w:t>Network Element</w:t>
      </w:r>
    </w:p>
    <w:p w14:paraId="5EE31682" w14:textId="77777777" w:rsidR="004E05C3" w:rsidRPr="00ED2122" w:rsidRDefault="004E05C3" w:rsidP="003A0EB4">
      <w:pPr>
        <w:pStyle w:val="EW"/>
      </w:pPr>
      <w:r>
        <w:t>NF</w:t>
      </w:r>
      <w:r>
        <w:tab/>
        <w:t>Network Function</w:t>
      </w:r>
    </w:p>
    <w:p w14:paraId="48E366B2" w14:textId="77777777" w:rsidR="003A0EB4" w:rsidRPr="00ED2122" w:rsidRDefault="003A0EB4" w:rsidP="003A0EB4">
      <w:pPr>
        <w:pStyle w:val="EW"/>
      </w:pPr>
      <w:r w:rsidRPr="00ED2122">
        <w:t>NM</w:t>
      </w:r>
      <w:r w:rsidRPr="00ED2122">
        <w:tab/>
        <w:t>Network Manager</w:t>
      </w:r>
    </w:p>
    <w:p w14:paraId="56E7A2F7" w14:textId="77777777" w:rsidR="003A0EB4" w:rsidRPr="00ED2122" w:rsidRDefault="003A0EB4" w:rsidP="003A0EB4">
      <w:pPr>
        <w:pStyle w:val="EW"/>
      </w:pPr>
      <w:r w:rsidRPr="00ED2122">
        <w:t>OA&amp;M</w:t>
      </w:r>
      <w:r w:rsidRPr="00ED2122">
        <w:tab/>
        <w:t>Operation, Administration and Maintenance</w:t>
      </w:r>
    </w:p>
    <w:p w14:paraId="0F63B194" w14:textId="77777777" w:rsidR="00D404EB" w:rsidRPr="002C211A" w:rsidRDefault="003A0EB4" w:rsidP="004E4BE6">
      <w:pPr>
        <w:pStyle w:val="EW"/>
        <w:rPr>
          <w:lang w:val="pt-BR" w:eastAsia="zh-CN"/>
        </w:rPr>
      </w:pPr>
      <w:r w:rsidRPr="002C211A">
        <w:rPr>
          <w:lang w:val="pt-BR"/>
        </w:rPr>
        <w:t>OS</w:t>
      </w:r>
      <w:r w:rsidRPr="002C211A">
        <w:rPr>
          <w:lang w:val="pt-BR"/>
        </w:rPr>
        <w:tab/>
        <w:t>Operations System (EM, NM)</w:t>
      </w:r>
    </w:p>
    <w:p w14:paraId="7EA0380E" w14:textId="77777777" w:rsidR="00972303" w:rsidRPr="00ED2122" w:rsidRDefault="00972303" w:rsidP="00972303">
      <w:pPr>
        <w:pStyle w:val="EW"/>
      </w:pPr>
      <w:r w:rsidRPr="00ED2122">
        <w:t>PCC</w:t>
      </w:r>
      <w:r w:rsidRPr="00ED2122">
        <w:tab/>
        <w:t>Policy and Charging Control</w:t>
      </w:r>
    </w:p>
    <w:p w14:paraId="63936140" w14:textId="77777777" w:rsidR="00972303" w:rsidRPr="00ED2122" w:rsidRDefault="00972303" w:rsidP="00972303">
      <w:pPr>
        <w:pStyle w:val="EW"/>
      </w:pPr>
      <w:r w:rsidRPr="00ED2122">
        <w:t>PCEF</w:t>
      </w:r>
      <w:r w:rsidRPr="00ED2122">
        <w:tab/>
        <w:t>Policy and Charging Enforcement Function</w:t>
      </w:r>
    </w:p>
    <w:p w14:paraId="2806D14F" w14:textId="77777777" w:rsidR="00972303" w:rsidRPr="00ED2122" w:rsidRDefault="00972303" w:rsidP="00972303">
      <w:pPr>
        <w:pStyle w:val="EW"/>
      </w:pPr>
      <w:r w:rsidRPr="00ED2122">
        <w:t>PCRF</w:t>
      </w:r>
      <w:r w:rsidRPr="00ED2122">
        <w:tab/>
        <w:t>Policy and Charging Rule Function</w:t>
      </w:r>
    </w:p>
    <w:p w14:paraId="28987D3F" w14:textId="77777777" w:rsidR="003A0EB4" w:rsidRPr="00ED2122" w:rsidRDefault="003A0EB4" w:rsidP="003A0EB4">
      <w:pPr>
        <w:pStyle w:val="EW"/>
        <w:rPr>
          <w:lang w:eastAsia="zh-CN"/>
        </w:rPr>
      </w:pPr>
      <w:r w:rsidRPr="00ED2122">
        <w:t>PM</w:t>
      </w:r>
      <w:r w:rsidRPr="00ED2122">
        <w:tab/>
        <w:t>Performance Management</w:t>
      </w:r>
    </w:p>
    <w:p w14:paraId="7D09A08A" w14:textId="77777777" w:rsidR="004E4BE6" w:rsidRPr="00ED2122" w:rsidRDefault="004E4BE6" w:rsidP="003A0EB4">
      <w:pPr>
        <w:pStyle w:val="EW"/>
        <w:rPr>
          <w:lang w:eastAsia="zh-CN"/>
        </w:rPr>
      </w:pPr>
      <w:r w:rsidRPr="00ED2122">
        <w:t>P-CSCF</w:t>
      </w:r>
      <w:r w:rsidRPr="00ED2122">
        <w:rPr>
          <w:lang w:eastAsia="zh-CN"/>
        </w:rPr>
        <w:tab/>
        <w:t>Proxy CSCF</w:t>
      </w:r>
    </w:p>
    <w:p w14:paraId="7560D959" w14:textId="77777777" w:rsidR="003A0EB4" w:rsidRPr="00ED2122" w:rsidRDefault="003A0EB4" w:rsidP="003A0EB4">
      <w:pPr>
        <w:pStyle w:val="EW"/>
      </w:pPr>
      <w:r w:rsidRPr="00ED2122">
        <w:t>QoS</w:t>
      </w:r>
      <w:r w:rsidRPr="00ED2122">
        <w:tab/>
        <w:t>Quality of Service</w:t>
      </w:r>
    </w:p>
    <w:p w14:paraId="1F7F180E" w14:textId="77777777" w:rsidR="006C58B0" w:rsidRPr="00ED2122" w:rsidRDefault="006C58B0" w:rsidP="003A0EB4">
      <w:pPr>
        <w:pStyle w:val="EW"/>
        <w:rPr>
          <w:lang w:eastAsia="zh-CN"/>
        </w:rPr>
      </w:pPr>
      <w:r w:rsidRPr="00ED2122">
        <w:rPr>
          <w:lang w:eastAsia="zh-CN"/>
        </w:rPr>
        <w:t>S-CSCF</w:t>
      </w:r>
      <w:r w:rsidRPr="00ED2122">
        <w:rPr>
          <w:lang w:eastAsia="zh-CN"/>
        </w:rPr>
        <w:tab/>
      </w:r>
      <w:r w:rsidRPr="00ED2122">
        <w:t>Serving CSCF</w:t>
      </w:r>
    </w:p>
    <w:p w14:paraId="69CA9A24" w14:textId="77777777" w:rsidR="004E05C3" w:rsidRDefault="003A0EB4" w:rsidP="004E05C3">
      <w:pPr>
        <w:pStyle w:val="EX"/>
        <w:contextualSpacing/>
      </w:pPr>
      <w:r w:rsidRPr="00ED2122">
        <w:lastRenderedPageBreak/>
        <w:t>UMTS</w:t>
      </w:r>
      <w:r w:rsidRPr="00ED2122">
        <w:tab/>
        <w:t xml:space="preserve">Universal </w:t>
      </w:r>
      <w:smartTag w:uri="urn:schemas-microsoft-com:office:smarttags" w:element="place">
        <w:r w:rsidRPr="00ED2122">
          <w:t>Mobile</w:t>
        </w:r>
      </w:smartTag>
      <w:r w:rsidRPr="00ED2122">
        <w:t xml:space="preserve"> Telecommunications System</w:t>
      </w:r>
    </w:p>
    <w:p w14:paraId="1C8834BE" w14:textId="77777777" w:rsidR="004E05C3" w:rsidRPr="00ED2122" w:rsidRDefault="004E05C3" w:rsidP="004E05C3">
      <w:pPr>
        <w:pStyle w:val="EX"/>
        <w:contextualSpacing/>
        <w:rPr>
          <w:lang w:eastAsia="zh-CN"/>
        </w:rPr>
      </w:pPr>
      <w:r>
        <w:rPr>
          <w:lang w:eastAsia="zh-CN"/>
        </w:rPr>
        <w:t>VNFM</w:t>
      </w:r>
      <w:r>
        <w:rPr>
          <w:lang w:eastAsia="zh-CN"/>
        </w:rPr>
        <w:tab/>
        <w:t>Virtualized Network Function Manager</w:t>
      </w:r>
    </w:p>
    <w:p w14:paraId="305C1273" w14:textId="77777777" w:rsidR="003A0EB4" w:rsidRPr="00ED2122" w:rsidRDefault="003A0EB4" w:rsidP="003A0EB4">
      <w:pPr>
        <w:keepNext/>
      </w:pPr>
      <w:r w:rsidRPr="00ED2122">
        <w:t xml:space="preserve">You can find below a list of abbreviations used within the measurement types for field E of the measurement template (see </w:t>
      </w:r>
      <w:r w:rsidR="00DE1961" w:rsidRPr="00ED2122">
        <w:t xml:space="preserve">3GPP </w:t>
      </w:r>
      <w:r w:rsidR="002A6A0E" w:rsidRPr="00ED2122">
        <w:rPr>
          <w:lang w:eastAsia="zh-CN"/>
        </w:rPr>
        <w:t>TS 32.404</w:t>
      </w:r>
      <w:r w:rsidR="00C17D3A" w:rsidRPr="00ED2122">
        <w:rPr>
          <w:lang w:eastAsia="zh-CN"/>
        </w:rPr>
        <w:t xml:space="preserve"> [12]</w:t>
      </w:r>
      <w:r w:rsidRPr="00ED2122">
        <w:t>).</w:t>
      </w:r>
    </w:p>
    <w:p w14:paraId="573C8CCF" w14:textId="77777777" w:rsidR="004B22F7" w:rsidRPr="00ED2122" w:rsidRDefault="004B22F7" w:rsidP="00DE1961">
      <w:pPr>
        <w:pStyle w:val="EW"/>
        <w:rPr>
          <w:lang w:eastAsia="zh-CN"/>
        </w:rPr>
      </w:pPr>
      <w:r w:rsidRPr="00ED2122">
        <w:rPr>
          <w:lang w:eastAsia="zh-CN"/>
        </w:rPr>
        <w:t>Ans</w:t>
      </w:r>
      <w:r w:rsidRPr="00ED2122">
        <w:rPr>
          <w:lang w:eastAsia="zh-CN"/>
        </w:rPr>
        <w:tab/>
        <w:t>Answer</w:t>
      </w:r>
      <w:r w:rsidR="005E3F99" w:rsidRPr="00ED2122">
        <w:rPr>
          <w:lang w:eastAsia="zh-CN"/>
        </w:rPr>
        <w:t>(ed)</w:t>
      </w:r>
    </w:p>
    <w:p w14:paraId="48F2C288" w14:textId="77777777" w:rsidR="00D55E2A" w:rsidRPr="00ED2122" w:rsidRDefault="00D55E2A" w:rsidP="00DE1961">
      <w:pPr>
        <w:pStyle w:val="EW"/>
        <w:rPr>
          <w:lang w:eastAsia="zh-CN"/>
        </w:rPr>
      </w:pPr>
      <w:proofErr w:type="spellStart"/>
      <w:r w:rsidRPr="00ED2122">
        <w:rPr>
          <w:lang w:eastAsia="zh-CN"/>
        </w:rPr>
        <w:t>Att</w:t>
      </w:r>
      <w:proofErr w:type="spellEnd"/>
      <w:r w:rsidRPr="00ED2122">
        <w:rPr>
          <w:lang w:eastAsia="zh-CN"/>
        </w:rPr>
        <w:tab/>
        <w:t>Attempted</w:t>
      </w:r>
    </w:p>
    <w:p w14:paraId="241DB360" w14:textId="77777777" w:rsidR="00610150" w:rsidRPr="00ED2122" w:rsidRDefault="00610150" w:rsidP="00DE1961">
      <w:pPr>
        <w:pStyle w:val="EW"/>
        <w:rPr>
          <w:lang w:eastAsia="zh-CN"/>
        </w:rPr>
      </w:pPr>
      <w:r w:rsidRPr="00ED2122">
        <w:rPr>
          <w:lang w:eastAsia="zh-CN"/>
        </w:rPr>
        <w:t>Auth</w:t>
      </w:r>
      <w:r w:rsidRPr="00ED2122">
        <w:rPr>
          <w:lang w:eastAsia="zh-CN"/>
        </w:rPr>
        <w:tab/>
      </w:r>
      <w:r w:rsidR="00051E48" w:rsidRPr="00ED2122">
        <w:rPr>
          <w:lang w:eastAsia="zh-CN"/>
        </w:rPr>
        <w:t>Authori</w:t>
      </w:r>
      <w:r w:rsidRPr="00ED2122">
        <w:rPr>
          <w:lang w:eastAsia="zh-CN"/>
        </w:rPr>
        <w:t>zation</w:t>
      </w:r>
    </w:p>
    <w:p w14:paraId="227726CB" w14:textId="77777777" w:rsidR="00972303" w:rsidRPr="00ED2122" w:rsidRDefault="00972303" w:rsidP="00972303">
      <w:pPr>
        <w:pStyle w:val="EW"/>
        <w:rPr>
          <w:lang w:eastAsia="zh-CN"/>
        </w:rPr>
      </w:pPr>
      <w:r w:rsidRPr="00ED2122">
        <w:rPr>
          <w:lang w:eastAsia="zh-CN"/>
        </w:rPr>
        <w:t>CCR</w:t>
      </w:r>
      <w:r w:rsidRPr="00ED2122">
        <w:rPr>
          <w:lang w:eastAsia="zh-CN"/>
        </w:rPr>
        <w:tab/>
      </w:r>
      <w:r w:rsidRPr="00ED2122">
        <w:t>Credit</w:t>
      </w:r>
      <w:r w:rsidRPr="00ED2122">
        <w:rPr>
          <w:lang w:eastAsia="zh-CN"/>
        </w:rPr>
        <w:t>-</w:t>
      </w:r>
      <w:r w:rsidRPr="00ED2122">
        <w:t>Control</w:t>
      </w:r>
      <w:r w:rsidRPr="00ED2122">
        <w:rPr>
          <w:lang w:eastAsia="zh-CN"/>
        </w:rPr>
        <w:t>-</w:t>
      </w:r>
      <w:r w:rsidRPr="00ED2122">
        <w:t>Request</w:t>
      </w:r>
    </w:p>
    <w:p w14:paraId="50180712" w14:textId="77777777" w:rsidR="00972303" w:rsidRPr="00ED2122" w:rsidRDefault="00972303" w:rsidP="00972303">
      <w:pPr>
        <w:pStyle w:val="EW"/>
        <w:rPr>
          <w:lang w:eastAsia="zh-CN"/>
        </w:rPr>
      </w:pPr>
      <w:r w:rsidRPr="00ED2122">
        <w:rPr>
          <w:lang w:eastAsia="zh-CN"/>
        </w:rPr>
        <w:t>CCA</w:t>
      </w:r>
      <w:r w:rsidRPr="00ED2122">
        <w:rPr>
          <w:lang w:eastAsia="zh-CN"/>
        </w:rPr>
        <w:tab/>
      </w:r>
      <w:r w:rsidRPr="00ED2122">
        <w:t>Credit</w:t>
      </w:r>
      <w:r w:rsidRPr="00ED2122">
        <w:rPr>
          <w:lang w:eastAsia="zh-CN"/>
        </w:rPr>
        <w:t>-</w:t>
      </w:r>
      <w:r w:rsidRPr="00ED2122">
        <w:t>Control</w:t>
      </w:r>
      <w:r w:rsidRPr="00ED2122">
        <w:rPr>
          <w:lang w:eastAsia="zh-CN"/>
        </w:rPr>
        <w:t>-Answer</w:t>
      </w:r>
    </w:p>
    <w:p w14:paraId="44D428C3" w14:textId="77777777" w:rsidR="006D3ADE" w:rsidRPr="00ED2122" w:rsidRDefault="006D3ADE" w:rsidP="00DE1961">
      <w:pPr>
        <w:pStyle w:val="EW"/>
        <w:rPr>
          <w:lang w:eastAsia="zh-CN"/>
        </w:rPr>
      </w:pPr>
      <w:r w:rsidRPr="00ED2122">
        <w:t>C</w:t>
      </w:r>
      <w:r w:rsidRPr="00ED2122">
        <w:rPr>
          <w:lang w:eastAsia="zh-CN"/>
        </w:rPr>
        <w:t>s</w:t>
      </w:r>
      <w:r w:rsidRPr="00ED2122">
        <w:tab/>
        <w:t>Circuit switched</w:t>
      </w:r>
    </w:p>
    <w:p w14:paraId="1A2C97E9" w14:textId="77777777" w:rsidR="00CF361E" w:rsidRPr="00ED2122" w:rsidRDefault="00CF361E" w:rsidP="00CF361E">
      <w:pPr>
        <w:pStyle w:val="EW"/>
        <w:rPr>
          <w:lang w:eastAsia="zh-CN"/>
        </w:rPr>
      </w:pPr>
      <w:r w:rsidRPr="00ED2122">
        <w:t>DER</w:t>
      </w:r>
      <w:r w:rsidRPr="00ED2122">
        <w:tab/>
        <w:t>Discrete Event Registration</w:t>
      </w:r>
    </w:p>
    <w:p w14:paraId="3BCC7BAB" w14:textId="77777777" w:rsidR="003C3920" w:rsidRPr="002C211A" w:rsidRDefault="003C3920" w:rsidP="00DE1961">
      <w:pPr>
        <w:pStyle w:val="EW"/>
        <w:rPr>
          <w:lang w:val="fr-FR" w:eastAsia="zh-CN"/>
        </w:rPr>
      </w:pPr>
      <w:proofErr w:type="spellStart"/>
      <w:r w:rsidRPr="002C211A">
        <w:rPr>
          <w:lang w:val="fr-FR" w:eastAsia="zh-CN"/>
        </w:rPr>
        <w:t>De</w:t>
      </w:r>
      <w:r w:rsidR="005D4FA9" w:rsidRPr="002C211A">
        <w:rPr>
          <w:lang w:val="fr-FR" w:eastAsia="zh-CN"/>
        </w:rPr>
        <w:t>Reg</w:t>
      </w:r>
      <w:proofErr w:type="spellEnd"/>
      <w:r w:rsidR="005D4FA9" w:rsidRPr="002C211A">
        <w:rPr>
          <w:lang w:val="fr-FR" w:eastAsia="zh-CN"/>
        </w:rPr>
        <w:tab/>
        <w:t>De-Registration</w:t>
      </w:r>
    </w:p>
    <w:p w14:paraId="2EB1278A" w14:textId="77777777" w:rsidR="004E6010" w:rsidRPr="002C211A" w:rsidRDefault="004E6010" w:rsidP="00DE1961">
      <w:pPr>
        <w:pStyle w:val="EW"/>
        <w:rPr>
          <w:lang w:val="fr-FR" w:eastAsia="zh-CN"/>
        </w:rPr>
      </w:pPr>
      <w:proofErr w:type="spellStart"/>
      <w:r w:rsidRPr="002C211A">
        <w:rPr>
          <w:lang w:val="fr-FR" w:eastAsia="zh-CN"/>
        </w:rPr>
        <w:t>Dmn</w:t>
      </w:r>
      <w:proofErr w:type="spellEnd"/>
      <w:r w:rsidRPr="002C211A">
        <w:rPr>
          <w:lang w:val="fr-FR" w:eastAsia="zh-CN"/>
        </w:rPr>
        <w:tab/>
        <w:t>Domain</w:t>
      </w:r>
    </w:p>
    <w:p w14:paraId="5D46997F" w14:textId="77777777" w:rsidR="00315C70" w:rsidRPr="002C211A" w:rsidRDefault="00315C70" w:rsidP="00DE1961">
      <w:pPr>
        <w:pStyle w:val="EW"/>
        <w:rPr>
          <w:lang w:val="fr-FR" w:eastAsia="zh-CN"/>
        </w:rPr>
      </w:pPr>
      <w:proofErr w:type="spellStart"/>
      <w:r w:rsidRPr="002C211A">
        <w:rPr>
          <w:lang w:val="fr-FR" w:eastAsia="zh-CN"/>
        </w:rPr>
        <w:t>Estab</w:t>
      </w:r>
      <w:proofErr w:type="spellEnd"/>
      <w:r w:rsidRPr="002C211A">
        <w:rPr>
          <w:lang w:val="fr-FR" w:eastAsia="zh-CN"/>
        </w:rPr>
        <w:tab/>
      </w:r>
      <w:proofErr w:type="spellStart"/>
      <w:r w:rsidRPr="002C211A">
        <w:rPr>
          <w:lang w:val="fr-FR" w:eastAsia="zh-CN"/>
        </w:rPr>
        <w:t>Establish</w:t>
      </w:r>
      <w:proofErr w:type="spellEnd"/>
      <w:r w:rsidRPr="002C211A">
        <w:rPr>
          <w:lang w:val="fr-FR" w:eastAsia="zh-CN"/>
        </w:rPr>
        <w:t>(ment)</w:t>
      </w:r>
    </w:p>
    <w:p w14:paraId="787B7819" w14:textId="77777777" w:rsidR="00DC02A8" w:rsidRPr="00ED2122" w:rsidRDefault="00DC02A8" w:rsidP="00DE1961">
      <w:pPr>
        <w:pStyle w:val="EW"/>
        <w:rPr>
          <w:lang w:eastAsia="zh-CN"/>
        </w:rPr>
      </w:pPr>
      <w:r w:rsidRPr="00ED2122">
        <w:rPr>
          <w:lang w:eastAsia="zh-CN"/>
        </w:rPr>
        <w:t>Fail</w:t>
      </w:r>
      <w:r w:rsidRPr="00ED2122">
        <w:rPr>
          <w:lang w:eastAsia="zh-CN"/>
        </w:rPr>
        <w:tab/>
        <w:t>Failed(/Failure)</w:t>
      </w:r>
    </w:p>
    <w:p w14:paraId="33BB448E" w14:textId="77777777" w:rsidR="00FF7ECC" w:rsidRPr="00ED2122" w:rsidRDefault="00FF7ECC" w:rsidP="00DE1961">
      <w:pPr>
        <w:pStyle w:val="EW"/>
        <w:rPr>
          <w:lang w:eastAsia="zh-CN"/>
        </w:rPr>
      </w:pPr>
      <w:proofErr w:type="spellStart"/>
      <w:r w:rsidRPr="00ED2122">
        <w:rPr>
          <w:lang w:eastAsia="zh-CN"/>
        </w:rPr>
        <w:t>Fwd</w:t>
      </w:r>
      <w:proofErr w:type="spellEnd"/>
      <w:r w:rsidRPr="00ED2122">
        <w:rPr>
          <w:lang w:eastAsia="zh-CN"/>
        </w:rPr>
        <w:tab/>
      </w:r>
      <w:proofErr w:type="spellStart"/>
      <w:r w:rsidRPr="00ED2122">
        <w:rPr>
          <w:lang w:eastAsia="zh-CN"/>
        </w:rPr>
        <w:t>Forwared</w:t>
      </w:r>
      <w:proofErr w:type="spellEnd"/>
      <w:r w:rsidRPr="00ED2122">
        <w:rPr>
          <w:lang w:eastAsia="zh-CN"/>
        </w:rPr>
        <w:t>(ed)</w:t>
      </w:r>
    </w:p>
    <w:p w14:paraId="3241BD99" w14:textId="77777777" w:rsidR="00EC1891" w:rsidRPr="00ED2122" w:rsidRDefault="00EC1891" w:rsidP="00DE1961">
      <w:pPr>
        <w:pStyle w:val="EW"/>
        <w:rPr>
          <w:lang w:eastAsia="zh-CN"/>
        </w:rPr>
      </w:pPr>
      <w:proofErr w:type="spellStart"/>
      <w:r w:rsidRPr="00ED2122">
        <w:rPr>
          <w:lang w:eastAsia="zh-CN"/>
        </w:rPr>
        <w:t>Glb</w:t>
      </w:r>
      <w:proofErr w:type="spellEnd"/>
      <w:r w:rsidRPr="00ED2122">
        <w:rPr>
          <w:lang w:eastAsia="zh-CN"/>
        </w:rPr>
        <w:tab/>
        <w:t>Global</w:t>
      </w:r>
    </w:p>
    <w:p w14:paraId="1F137166" w14:textId="77777777" w:rsidR="007C368A" w:rsidRPr="00ED2122" w:rsidRDefault="007C368A" w:rsidP="00DE1961">
      <w:pPr>
        <w:pStyle w:val="EW"/>
        <w:rPr>
          <w:lang w:eastAsia="zh-CN"/>
        </w:rPr>
      </w:pPr>
      <w:r w:rsidRPr="00ED2122">
        <w:rPr>
          <w:lang w:eastAsia="zh-CN"/>
        </w:rPr>
        <w:t>Info</w:t>
      </w:r>
      <w:r w:rsidRPr="00ED2122">
        <w:rPr>
          <w:lang w:eastAsia="zh-CN"/>
        </w:rPr>
        <w:tab/>
        <w:t>Information</w:t>
      </w:r>
    </w:p>
    <w:p w14:paraId="47F20F3A" w14:textId="77777777" w:rsidR="00962C28" w:rsidRPr="00ED2122" w:rsidRDefault="00962C28" w:rsidP="00DE1961">
      <w:pPr>
        <w:pStyle w:val="EW"/>
        <w:rPr>
          <w:lang w:eastAsia="zh-CN"/>
        </w:rPr>
      </w:pPr>
      <w:proofErr w:type="spellStart"/>
      <w:r w:rsidRPr="00ED2122">
        <w:rPr>
          <w:lang w:eastAsia="zh-CN"/>
        </w:rPr>
        <w:t>Im</w:t>
      </w:r>
      <w:proofErr w:type="spellEnd"/>
      <w:r w:rsidRPr="00ED2122">
        <w:rPr>
          <w:lang w:eastAsia="zh-CN"/>
        </w:rPr>
        <w:tab/>
        <w:t>IP Multimedia</w:t>
      </w:r>
    </w:p>
    <w:p w14:paraId="2C3EEE40" w14:textId="77777777" w:rsidR="00022539" w:rsidRPr="00ED2122" w:rsidRDefault="00022539" w:rsidP="00DE1961">
      <w:pPr>
        <w:pStyle w:val="EW"/>
        <w:rPr>
          <w:lang w:eastAsia="zh-CN"/>
        </w:rPr>
      </w:pPr>
      <w:r w:rsidRPr="00ED2122">
        <w:rPr>
          <w:lang w:eastAsia="zh-CN"/>
        </w:rPr>
        <w:t>Inc</w:t>
      </w:r>
      <w:r w:rsidRPr="00ED2122">
        <w:rPr>
          <w:lang w:eastAsia="zh-CN"/>
        </w:rPr>
        <w:tab/>
        <w:t>Incoming</w:t>
      </w:r>
    </w:p>
    <w:p w14:paraId="0546E059" w14:textId="77777777" w:rsidR="0097094D" w:rsidRPr="00ED2122" w:rsidRDefault="0097094D" w:rsidP="00DE1961">
      <w:pPr>
        <w:pStyle w:val="EW"/>
        <w:rPr>
          <w:lang w:eastAsia="zh-CN"/>
        </w:rPr>
      </w:pPr>
      <w:smartTag w:uri="urn:schemas-microsoft-com:office:smarttags" w:element="State">
        <w:smartTag w:uri="urn:schemas-microsoft-com:office:smarttags" w:element="place">
          <w:r w:rsidRPr="00ED2122">
            <w:rPr>
              <w:lang w:eastAsia="ja-JP"/>
            </w:rPr>
            <w:t>Ind</w:t>
          </w:r>
        </w:smartTag>
      </w:smartTag>
      <w:r w:rsidRPr="00ED2122">
        <w:rPr>
          <w:lang w:eastAsia="zh-CN"/>
        </w:rPr>
        <w:tab/>
        <w:t>Indication</w:t>
      </w:r>
    </w:p>
    <w:p w14:paraId="0B197AAC" w14:textId="77777777" w:rsidR="003A0EB4" w:rsidRPr="00ED2122" w:rsidRDefault="00472F80" w:rsidP="00DE1961">
      <w:pPr>
        <w:pStyle w:val="EW"/>
        <w:rPr>
          <w:lang w:eastAsia="zh-CN"/>
        </w:rPr>
      </w:pPr>
      <w:r w:rsidRPr="00ED2122">
        <w:rPr>
          <w:lang w:eastAsia="zh-CN"/>
        </w:rPr>
        <w:t>Init</w:t>
      </w:r>
      <w:r w:rsidR="003A0EB4" w:rsidRPr="00ED2122">
        <w:tab/>
      </w:r>
      <w:r w:rsidRPr="00ED2122">
        <w:rPr>
          <w:lang w:eastAsia="zh-CN"/>
        </w:rPr>
        <w:t>Initial</w:t>
      </w:r>
    </w:p>
    <w:p w14:paraId="6B83BEC5" w14:textId="77777777" w:rsidR="00D32055" w:rsidRPr="00ED2122" w:rsidRDefault="00D32055" w:rsidP="00DE1961">
      <w:pPr>
        <w:pStyle w:val="EW"/>
        <w:rPr>
          <w:lang w:eastAsia="zh-CN"/>
        </w:rPr>
      </w:pPr>
      <w:r w:rsidRPr="00ED2122">
        <w:t>Interop</w:t>
      </w:r>
      <w:r w:rsidRPr="00ED2122">
        <w:rPr>
          <w:lang w:eastAsia="zh-CN"/>
        </w:rPr>
        <w:tab/>
      </w:r>
      <w:proofErr w:type="spellStart"/>
      <w:r w:rsidRPr="00ED2122">
        <w:rPr>
          <w:lang w:eastAsia="zh-CN"/>
        </w:rPr>
        <w:t>Interoperator</w:t>
      </w:r>
      <w:proofErr w:type="spellEnd"/>
    </w:p>
    <w:p w14:paraId="383A84CD" w14:textId="77777777" w:rsidR="004B22F7" w:rsidRPr="00ED2122" w:rsidRDefault="004B22F7" w:rsidP="00DE1961">
      <w:pPr>
        <w:pStyle w:val="EW"/>
        <w:rPr>
          <w:lang w:eastAsia="zh-CN"/>
        </w:rPr>
      </w:pPr>
      <w:r w:rsidRPr="00ED2122">
        <w:rPr>
          <w:lang w:eastAsia="zh-CN"/>
        </w:rPr>
        <w:t>L</w:t>
      </w:r>
      <w:r w:rsidR="000E4564" w:rsidRPr="00ED2122">
        <w:rPr>
          <w:lang w:eastAsia="zh-CN"/>
        </w:rPr>
        <w:t>IA</w:t>
      </w:r>
      <w:r w:rsidRPr="00ED2122">
        <w:rPr>
          <w:lang w:eastAsia="zh-CN"/>
        </w:rPr>
        <w:tab/>
      </w:r>
      <w:r w:rsidR="000E4564" w:rsidRPr="00ED2122">
        <w:t>Location-Info-Answer</w:t>
      </w:r>
    </w:p>
    <w:p w14:paraId="3805826B" w14:textId="77777777" w:rsidR="000E4564" w:rsidRPr="00ED2122" w:rsidRDefault="000E4564" w:rsidP="00DE1961">
      <w:pPr>
        <w:pStyle w:val="EW"/>
        <w:rPr>
          <w:lang w:eastAsia="zh-CN"/>
        </w:rPr>
      </w:pPr>
      <w:r w:rsidRPr="00ED2122">
        <w:rPr>
          <w:lang w:eastAsia="zh-CN"/>
        </w:rPr>
        <w:t>LIR</w:t>
      </w:r>
      <w:r w:rsidRPr="00ED2122">
        <w:rPr>
          <w:lang w:eastAsia="zh-CN"/>
        </w:rPr>
        <w:tab/>
      </w:r>
      <w:r w:rsidR="001E2842" w:rsidRPr="00ED2122">
        <w:t>Location-Info-Request</w:t>
      </w:r>
    </w:p>
    <w:p w14:paraId="46690376" w14:textId="77777777" w:rsidR="00BD37DE" w:rsidRPr="00ED2122" w:rsidRDefault="00BD37DE" w:rsidP="00DE1961">
      <w:pPr>
        <w:pStyle w:val="EW"/>
        <w:rPr>
          <w:lang w:eastAsia="zh-CN"/>
        </w:rPr>
      </w:pPr>
      <w:r w:rsidRPr="00ED2122">
        <w:rPr>
          <w:lang w:eastAsia="zh-CN"/>
        </w:rPr>
        <w:t>MAA</w:t>
      </w:r>
      <w:r w:rsidRPr="00ED2122">
        <w:rPr>
          <w:lang w:eastAsia="zh-CN"/>
        </w:rPr>
        <w:tab/>
      </w:r>
      <w:r w:rsidRPr="00ED2122">
        <w:t>Multimedia-Authentication-Answer</w:t>
      </w:r>
    </w:p>
    <w:p w14:paraId="45B68F5F" w14:textId="77777777" w:rsidR="00BD37DE" w:rsidRPr="00ED2122" w:rsidRDefault="00BD37DE" w:rsidP="00DE1961">
      <w:pPr>
        <w:pStyle w:val="EW"/>
        <w:rPr>
          <w:lang w:eastAsia="zh-CN"/>
        </w:rPr>
      </w:pPr>
      <w:r w:rsidRPr="00ED2122">
        <w:rPr>
          <w:lang w:eastAsia="zh-CN"/>
        </w:rPr>
        <w:t>MAR</w:t>
      </w:r>
      <w:r w:rsidRPr="00ED2122">
        <w:rPr>
          <w:lang w:eastAsia="zh-CN"/>
        </w:rPr>
        <w:tab/>
      </w:r>
      <w:r w:rsidRPr="00ED2122">
        <w:t>Multimedia-Authentication-Request</w:t>
      </w:r>
    </w:p>
    <w:p w14:paraId="07A7109F" w14:textId="77777777" w:rsidR="00A67C83" w:rsidRPr="00ED2122" w:rsidRDefault="00A67C83" w:rsidP="00DE1961">
      <w:pPr>
        <w:pStyle w:val="EW"/>
        <w:rPr>
          <w:lang w:eastAsia="zh-CN"/>
        </w:rPr>
      </w:pPr>
      <w:r w:rsidRPr="00ED2122">
        <w:rPr>
          <w:lang w:eastAsia="zh-CN"/>
        </w:rPr>
        <w:t>Max</w:t>
      </w:r>
      <w:r w:rsidRPr="00ED2122">
        <w:rPr>
          <w:lang w:eastAsia="zh-CN"/>
        </w:rPr>
        <w:tab/>
        <w:t>Maximum</w:t>
      </w:r>
    </w:p>
    <w:p w14:paraId="2F3566D3" w14:textId="77777777" w:rsidR="00C035AC" w:rsidRPr="00ED2122" w:rsidRDefault="00C035AC" w:rsidP="00DE1961">
      <w:pPr>
        <w:pStyle w:val="EW"/>
        <w:rPr>
          <w:lang w:eastAsia="zh-CN"/>
        </w:rPr>
      </w:pPr>
      <w:proofErr w:type="spellStart"/>
      <w:r w:rsidRPr="00ED2122">
        <w:rPr>
          <w:lang w:eastAsia="zh-CN"/>
        </w:rPr>
        <w:t>Modf</w:t>
      </w:r>
      <w:proofErr w:type="spellEnd"/>
      <w:r w:rsidRPr="00ED2122">
        <w:rPr>
          <w:lang w:eastAsia="zh-CN"/>
        </w:rPr>
        <w:tab/>
        <w:t>Modify</w:t>
      </w:r>
      <w:r w:rsidR="00094683" w:rsidRPr="00ED2122">
        <w:rPr>
          <w:lang w:eastAsia="zh-CN"/>
        </w:rPr>
        <w:t>/Modification</w:t>
      </w:r>
    </w:p>
    <w:p w14:paraId="2EB675EF" w14:textId="77777777" w:rsidR="00C420AD" w:rsidRPr="00ED2122" w:rsidRDefault="00C420AD" w:rsidP="00DE1961">
      <w:pPr>
        <w:pStyle w:val="EW"/>
        <w:rPr>
          <w:lang w:eastAsia="zh-CN"/>
        </w:rPr>
      </w:pPr>
      <w:proofErr w:type="spellStart"/>
      <w:r w:rsidRPr="00ED2122">
        <w:rPr>
          <w:lang w:eastAsia="zh-CN"/>
        </w:rPr>
        <w:t>Nbr</w:t>
      </w:r>
      <w:proofErr w:type="spellEnd"/>
      <w:r w:rsidRPr="00ED2122">
        <w:rPr>
          <w:lang w:eastAsia="zh-CN"/>
        </w:rPr>
        <w:tab/>
        <w:t>Number</w:t>
      </w:r>
    </w:p>
    <w:p w14:paraId="28D71E07" w14:textId="77777777" w:rsidR="00C52CEC" w:rsidRPr="00ED2122" w:rsidRDefault="00C52CEC" w:rsidP="00DE1961">
      <w:pPr>
        <w:pStyle w:val="EW"/>
        <w:rPr>
          <w:lang w:eastAsia="zh-CN"/>
        </w:rPr>
      </w:pPr>
      <w:proofErr w:type="spellStart"/>
      <w:r w:rsidRPr="00ED2122">
        <w:rPr>
          <w:lang w:eastAsia="zh-CN"/>
        </w:rPr>
        <w:t>Ntwk</w:t>
      </w:r>
      <w:proofErr w:type="spellEnd"/>
      <w:r w:rsidR="00506FE3" w:rsidRPr="00ED2122">
        <w:rPr>
          <w:lang w:eastAsia="zh-CN"/>
        </w:rPr>
        <w:tab/>
        <w:t>Network</w:t>
      </w:r>
    </w:p>
    <w:p w14:paraId="5FA7C1F7" w14:textId="77777777" w:rsidR="00BB7043" w:rsidRPr="00ED2122" w:rsidRDefault="002F2CEA" w:rsidP="00BB7043">
      <w:pPr>
        <w:pStyle w:val="EW"/>
        <w:rPr>
          <w:lang w:eastAsia="zh-CN"/>
        </w:rPr>
      </w:pPr>
      <w:proofErr w:type="spellStart"/>
      <w:r w:rsidRPr="00ED2122">
        <w:rPr>
          <w:lang w:eastAsia="zh-CN"/>
        </w:rPr>
        <w:t>Orig</w:t>
      </w:r>
      <w:proofErr w:type="spellEnd"/>
      <w:r w:rsidRPr="00ED2122">
        <w:rPr>
          <w:lang w:eastAsia="zh-CN"/>
        </w:rPr>
        <w:tab/>
        <w:t>Originated</w:t>
      </w:r>
      <w:r w:rsidR="00BB7043" w:rsidRPr="00ED2122">
        <w:rPr>
          <w:lang w:eastAsia="zh-CN"/>
        </w:rPr>
        <w:t xml:space="preserve"> </w:t>
      </w:r>
    </w:p>
    <w:p w14:paraId="41C90F40" w14:textId="77777777" w:rsidR="002F2CEA" w:rsidRPr="00ED2122" w:rsidRDefault="00BB7043" w:rsidP="00BB7043">
      <w:pPr>
        <w:pStyle w:val="EW"/>
        <w:rPr>
          <w:lang w:eastAsia="zh-CN"/>
        </w:rPr>
      </w:pPr>
      <w:proofErr w:type="spellStart"/>
      <w:r w:rsidRPr="00ED2122">
        <w:rPr>
          <w:lang w:eastAsia="zh-CN"/>
        </w:rPr>
        <w:t>Outg</w:t>
      </w:r>
      <w:proofErr w:type="spellEnd"/>
      <w:r w:rsidRPr="00ED2122">
        <w:rPr>
          <w:lang w:eastAsia="zh-CN"/>
        </w:rPr>
        <w:tab/>
        <w:t>Outgoing</w:t>
      </w:r>
    </w:p>
    <w:p w14:paraId="595AE104" w14:textId="77777777" w:rsidR="002962D6" w:rsidRPr="00ED2122" w:rsidRDefault="002962D6" w:rsidP="00DE1961">
      <w:pPr>
        <w:pStyle w:val="EW"/>
        <w:rPr>
          <w:lang w:eastAsia="zh-CN"/>
        </w:rPr>
      </w:pPr>
      <w:r w:rsidRPr="00ED2122">
        <w:rPr>
          <w:lang w:eastAsia="zh-CN"/>
        </w:rPr>
        <w:t>PM</w:t>
      </w:r>
      <w:r w:rsidRPr="00ED2122">
        <w:rPr>
          <w:lang w:eastAsia="zh-CN"/>
        </w:rPr>
        <w:tab/>
        <w:t>Page-Mode</w:t>
      </w:r>
    </w:p>
    <w:p w14:paraId="0E773D55" w14:textId="77777777" w:rsidR="000F0B02" w:rsidRPr="00ED2122" w:rsidRDefault="000F0B02" w:rsidP="00DE1961">
      <w:pPr>
        <w:pStyle w:val="EW"/>
        <w:rPr>
          <w:lang w:eastAsia="zh-CN"/>
        </w:rPr>
      </w:pPr>
      <w:r w:rsidRPr="00ED2122">
        <w:rPr>
          <w:lang w:eastAsia="zh-CN"/>
        </w:rPr>
        <w:t>PNA</w:t>
      </w:r>
      <w:r w:rsidR="008525BF" w:rsidRPr="00ED2122">
        <w:rPr>
          <w:lang w:eastAsia="zh-CN"/>
        </w:rPr>
        <w:tab/>
      </w:r>
      <w:r w:rsidR="006438EB" w:rsidRPr="00ED2122">
        <w:t>Push-Notification -</w:t>
      </w:r>
      <w:r w:rsidR="006438EB" w:rsidRPr="00ED2122">
        <w:rPr>
          <w:lang w:eastAsia="zh-CN"/>
        </w:rPr>
        <w:t>Answer</w:t>
      </w:r>
    </w:p>
    <w:p w14:paraId="0F78A86B" w14:textId="77777777" w:rsidR="000F0B02" w:rsidRPr="00ED2122" w:rsidRDefault="000F0B02" w:rsidP="00DE1961">
      <w:pPr>
        <w:pStyle w:val="EW"/>
        <w:rPr>
          <w:lang w:eastAsia="zh-CN"/>
        </w:rPr>
      </w:pPr>
      <w:r w:rsidRPr="00ED2122">
        <w:rPr>
          <w:lang w:eastAsia="zh-CN"/>
        </w:rPr>
        <w:t>PNR</w:t>
      </w:r>
      <w:r w:rsidR="006438EB" w:rsidRPr="00ED2122">
        <w:rPr>
          <w:lang w:eastAsia="zh-CN"/>
        </w:rPr>
        <w:tab/>
      </w:r>
      <w:r w:rsidR="006438EB" w:rsidRPr="00ED2122">
        <w:t>Push-Notification-Request</w:t>
      </w:r>
    </w:p>
    <w:p w14:paraId="22E1CFBD" w14:textId="77777777" w:rsidR="008103CD" w:rsidRPr="00ED2122" w:rsidRDefault="008103CD" w:rsidP="00DE1961">
      <w:pPr>
        <w:pStyle w:val="EW"/>
        <w:rPr>
          <w:lang w:eastAsia="zh-CN"/>
        </w:rPr>
      </w:pPr>
      <w:r w:rsidRPr="00ED2122">
        <w:rPr>
          <w:lang w:eastAsia="zh-CN"/>
        </w:rPr>
        <w:t>PPA</w:t>
      </w:r>
      <w:r w:rsidRPr="00ED2122">
        <w:rPr>
          <w:lang w:eastAsia="zh-CN"/>
        </w:rPr>
        <w:tab/>
      </w:r>
      <w:r w:rsidRPr="00ED2122">
        <w:t>Push-Profile-Answer</w:t>
      </w:r>
    </w:p>
    <w:p w14:paraId="4BEB4859" w14:textId="77777777" w:rsidR="008103CD" w:rsidRPr="00ED2122" w:rsidRDefault="008103CD" w:rsidP="00DE1961">
      <w:pPr>
        <w:pStyle w:val="EW"/>
      </w:pPr>
      <w:r w:rsidRPr="00ED2122">
        <w:rPr>
          <w:lang w:eastAsia="zh-CN"/>
        </w:rPr>
        <w:t>PPR</w:t>
      </w:r>
      <w:r w:rsidRPr="00ED2122">
        <w:rPr>
          <w:lang w:eastAsia="zh-CN"/>
        </w:rPr>
        <w:tab/>
      </w:r>
      <w:r w:rsidRPr="00ED2122">
        <w:t>Push-Profile-Request</w:t>
      </w:r>
    </w:p>
    <w:p w14:paraId="1C434B23" w14:textId="77777777" w:rsidR="00275643" w:rsidRPr="00ED2122" w:rsidRDefault="00275643" w:rsidP="00DE1961">
      <w:pPr>
        <w:pStyle w:val="EW"/>
        <w:rPr>
          <w:lang w:eastAsia="zh-CN"/>
        </w:rPr>
      </w:pPr>
      <w:r w:rsidRPr="00ED2122">
        <w:t>Pri</w:t>
      </w:r>
      <w:r w:rsidRPr="00ED2122">
        <w:tab/>
        <w:t>Private</w:t>
      </w:r>
    </w:p>
    <w:p w14:paraId="5CA63828" w14:textId="77777777" w:rsidR="00E504AA" w:rsidRPr="00ED2122" w:rsidRDefault="00E504AA" w:rsidP="00DE1961">
      <w:pPr>
        <w:pStyle w:val="EW"/>
        <w:rPr>
          <w:lang w:eastAsia="zh-CN"/>
        </w:rPr>
      </w:pPr>
      <w:r w:rsidRPr="00ED2122">
        <w:rPr>
          <w:lang w:eastAsia="zh-CN"/>
        </w:rPr>
        <w:t>PUA</w:t>
      </w:r>
      <w:r w:rsidR="00002B69" w:rsidRPr="00ED2122">
        <w:rPr>
          <w:lang w:eastAsia="zh-CN"/>
        </w:rPr>
        <w:tab/>
      </w:r>
      <w:r w:rsidR="00F31FC2" w:rsidRPr="00ED2122">
        <w:t>Profile-Update-</w:t>
      </w:r>
      <w:r w:rsidR="00F31FC2" w:rsidRPr="00ED2122">
        <w:rPr>
          <w:lang w:eastAsia="zh-CN"/>
        </w:rPr>
        <w:t>Answer</w:t>
      </w:r>
    </w:p>
    <w:p w14:paraId="6FC54A71" w14:textId="77777777" w:rsidR="00E504AA" w:rsidRPr="00ED2122" w:rsidRDefault="00EF1E63" w:rsidP="00DE1961">
      <w:pPr>
        <w:pStyle w:val="EW"/>
        <w:rPr>
          <w:lang w:eastAsia="zh-CN"/>
        </w:rPr>
      </w:pPr>
      <w:r w:rsidRPr="00ED2122">
        <w:rPr>
          <w:lang w:eastAsia="zh-CN"/>
        </w:rPr>
        <w:t>Pub</w:t>
      </w:r>
      <w:r w:rsidRPr="00ED2122">
        <w:rPr>
          <w:lang w:eastAsia="zh-CN"/>
        </w:rPr>
        <w:tab/>
        <w:t>Public</w:t>
      </w:r>
    </w:p>
    <w:p w14:paraId="7EC5D12D" w14:textId="77777777" w:rsidR="00E504AA" w:rsidRPr="00ED2122" w:rsidRDefault="00E504AA" w:rsidP="00DE1961">
      <w:pPr>
        <w:pStyle w:val="EW"/>
        <w:rPr>
          <w:lang w:eastAsia="zh-CN"/>
        </w:rPr>
      </w:pPr>
      <w:r w:rsidRPr="00ED2122">
        <w:rPr>
          <w:lang w:eastAsia="zh-CN"/>
        </w:rPr>
        <w:t>PUR</w:t>
      </w:r>
      <w:r w:rsidR="00002B69" w:rsidRPr="00ED2122">
        <w:rPr>
          <w:lang w:eastAsia="zh-CN"/>
        </w:rPr>
        <w:tab/>
      </w:r>
      <w:r w:rsidR="00F31FC2" w:rsidRPr="00ED2122">
        <w:t>Profile-Update-</w:t>
      </w:r>
      <w:r w:rsidR="00F31FC2" w:rsidRPr="00ED2122">
        <w:rPr>
          <w:lang w:eastAsia="zh-CN"/>
        </w:rPr>
        <w:t>Request</w:t>
      </w:r>
    </w:p>
    <w:p w14:paraId="05F69C91" w14:textId="77777777" w:rsidR="00866AFA" w:rsidRPr="00ED2122" w:rsidRDefault="00866AFA" w:rsidP="00DE1961">
      <w:pPr>
        <w:pStyle w:val="EW"/>
        <w:rPr>
          <w:lang w:eastAsia="zh-CN"/>
        </w:rPr>
      </w:pPr>
      <w:r w:rsidRPr="00ED2122">
        <w:rPr>
          <w:lang w:eastAsia="zh-CN"/>
        </w:rPr>
        <w:t>Reg</w:t>
      </w:r>
      <w:r w:rsidRPr="00ED2122">
        <w:rPr>
          <w:lang w:eastAsia="zh-CN"/>
        </w:rPr>
        <w:tab/>
        <w:t>Registration</w:t>
      </w:r>
    </w:p>
    <w:p w14:paraId="60E12BD5" w14:textId="77777777" w:rsidR="00B0264C" w:rsidRPr="00ED2122" w:rsidRDefault="00B0264C" w:rsidP="00DE1961">
      <w:pPr>
        <w:pStyle w:val="EW"/>
        <w:rPr>
          <w:lang w:eastAsia="zh-CN"/>
        </w:rPr>
      </w:pPr>
      <w:r w:rsidRPr="00ED2122">
        <w:rPr>
          <w:lang w:eastAsia="zh-CN"/>
        </w:rPr>
        <w:t>Rej</w:t>
      </w:r>
      <w:r w:rsidRPr="00ED2122">
        <w:rPr>
          <w:lang w:eastAsia="zh-CN"/>
        </w:rPr>
        <w:tab/>
        <w:t>Rejected</w:t>
      </w:r>
    </w:p>
    <w:p w14:paraId="395B7D52" w14:textId="77777777" w:rsidR="00B0264C" w:rsidRPr="00ED2122" w:rsidRDefault="00B0264C" w:rsidP="00DE1961">
      <w:pPr>
        <w:pStyle w:val="EW"/>
        <w:rPr>
          <w:lang w:eastAsia="zh-CN"/>
        </w:rPr>
      </w:pPr>
      <w:proofErr w:type="spellStart"/>
      <w:r w:rsidRPr="00ED2122">
        <w:rPr>
          <w:lang w:eastAsia="zh-CN"/>
        </w:rPr>
        <w:t>Req</w:t>
      </w:r>
      <w:proofErr w:type="spellEnd"/>
      <w:r w:rsidRPr="00ED2122">
        <w:rPr>
          <w:lang w:eastAsia="zh-CN"/>
        </w:rPr>
        <w:tab/>
        <w:t>Request</w:t>
      </w:r>
    </w:p>
    <w:p w14:paraId="05E37EB2" w14:textId="77777777" w:rsidR="002A07F5" w:rsidRPr="00ED2122" w:rsidRDefault="002A07F5" w:rsidP="00DE1961">
      <w:pPr>
        <w:pStyle w:val="EW"/>
        <w:rPr>
          <w:lang w:eastAsia="zh-CN"/>
        </w:rPr>
      </w:pPr>
      <w:proofErr w:type="spellStart"/>
      <w:r w:rsidRPr="00ED2122">
        <w:rPr>
          <w:lang w:eastAsia="zh-CN"/>
        </w:rPr>
        <w:t>Rel</w:t>
      </w:r>
      <w:proofErr w:type="spellEnd"/>
      <w:r w:rsidRPr="00ED2122">
        <w:rPr>
          <w:lang w:eastAsia="zh-CN"/>
        </w:rPr>
        <w:tab/>
        <w:t>Release</w:t>
      </w:r>
    </w:p>
    <w:p w14:paraId="03802638" w14:textId="77777777" w:rsidR="004F5C20" w:rsidRPr="00ED2122" w:rsidRDefault="004F5C20" w:rsidP="00DE1961">
      <w:pPr>
        <w:pStyle w:val="EW"/>
        <w:rPr>
          <w:lang w:eastAsia="zh-CN"/>
        </w:rPr>
      </w:pPr>
      <w:proofErr w:type="spellStart"/>
      <w:r w:rsidRPr="00ED2122">
        <w:rPr>
          <w:lang w:eastAsia="zh-CN"/>
        </w:rPr>
        <w:t>ReReg</w:t>
      </w:r>
      <w:proofErr w:type="spellEnd"/>
      <w:r w:rsidRPr="00ED2122">
        <w:rPr>
          <w:lang w:eastAsia="zh-CN"/>
        </w:rPr>
        <w:tab/>
        <w:t>Re-Registration</w:t>
      </w:r>
    </w:p>
    <w:p w14:paraId="6646E49E" w14:textId="77777777" w:rsidR="00485CF0" w:rsidRPr="00ED2122" w:rsidRDefault="00485CF0" w:rsidP="00DE1961">
      <w:pPr>
        <w:pStyle w:val="EW"/>
        <w:rPr>
          <w:lang w:eastAsia="zh-CN"/>
        </w:rPr>
      </w:pPr>
      <w:r w:rsidRPr="00ED2122">
        <w:rPr>
          <w:lang w:eastAsia="zh-CN"/>
        </w:rPr>
        <w:t>Res</w:t>
      </w:r>
      <w:r w:rsidRPr="00ED2122">
        <w:rPr>
          <w:lang w:eastAsia="zh-CN"/>
        </w:rPr>
        <w:tab/>
        <w:t>Resource</w:t>
      </w:r>
    </w:p>
    <w:p w14:paraId="48BD7D08" w14:textId="77777777" w:rsidR="00485CF0" w:rsidRPr="00ED2122" w:rsidRDefault="00485CF0" w:rsidP="00DE1961">
      <w:pPr>
        <w:pStyle w:val="EW"/>
        <w:rPr>
          <w:lang w:eastAsia="zh-CN"/>
        </w:rPr>
      </w:pPr>
      <w:proofErr w:type="spellStart"/>
      <w:r w:rsidRPr="00ED2122">
        <w:rPr>
          <w:lang w:eastAsia="zh-CN"/>
        </w:rPr>
        <w:t>Rsv</w:t>
      </w:r>
      <w:proofErr w:type="spellEnd"/>
      <w:r w:rsidRPr="00ED2122">
        <w:rPr>
          <w:lang w:eastAsia="zh-CN"/>
        </w:rPr>
        <w:tab/>
        <w:t>Reserve/Reservation</w:t>
      </w:r>
    </w:p>
    <w:p w14:paraId="28726A82" w14:textId="77777777" w:rsidR="00024D5C" w:rsidRPr="00ED2122" w:rsidRDefault="00024D5C" w:rsidP="00DE1961">
      <w:pPr>
        <w:pStyle w:val="EW"/>
        <w:rPr>
          <w:lang w:eastAsia="zh-CN"/>
        </w:rPr>
      </w:pPr>
      <w:proofErr w:type="spellStart"/>
      <w:r w:rsidRPr="00ED2122">
        <w:rPr>
          <w:lang w:eastAsia="zh-CN"/>
        </w:rPr>
        <w:t>Rmg</w:t>
      </w:r>
      <w:proofErr w:type="spellEnd"/>
      <w:r w:rsidRPr="00ED2122">
        <w:rPr>
          <w:lang w:eastAsia="zh-CN"/>
        </w:rPr>
        <w:tab/>
        <w:t>Roaming</w:t>
      </w:r>
    </w:p>
    <w:p w14:paraId="486CC575" w14:textId="77777777" w:rsidR="004F5C20" w:rsidRPr="00ED2122" w:rsidRDefault="004F5C20" w:rsidP="00DE1961">
      <w:pPr>
        <w:pStyle w:val="EW"/>
        <w:rPr>
          <w:lang w:eastAsia="zh-CN"/>
        </w:rPr>
      </w:pPr>
      <w:r w:rsidRPr="00ED2122">
        <w:rPr>
          <w:lang w:eastAsia="zh-CN"/>
        </w:rPr>
        <w:t>RTA</w:t>
      </w:r>
      <w:r w:rsidR="001F645E" w:rsidRPr="00ED2122">
        <w:rPr>
          <w:lang w:eastAsia="zh-CN"/>
        </w:rPr>
        <w:tab/>
      </w:r>
      <w:r w:rsidR="0094745C" w:rsidRPr="00ED2122">
        <w:rPr>
          <w:lang w:eastAsia="zh-CN"/>
        </w:rPr>
        <w:t>Registration-Termination-Answer</w:t>
      </w:r>
    </w:p>
    <w:p w14:paraId="0FDFF73E" w14:textId="77777777" w:rsidR="0094745C" w:rsidRPr="00ED2122" w:rsidRDefault="0094745C" w:rsidP="00DE1961">
      <w:pPr>
        <w:pStyle w:val="EW"/>
        <w:rPr>
          <w:lang w:eastAsia="zh-CN"/>
        </w:rPr>
      </w:pPr>
      <w:r w:rsidRPr="00ED2122">
        <w:rPr>
          <w:lang w:eastAsia="zh-CN"/>
        </w:rPr>
        <w:t>RTR</w:t>
      </w:r>
      <w:r w:rsidRPr="00ED2122">
        <w:rPr>
          <w:lang w:eastAsia="zh-CN"/>
        </w:rPr>
        <w:tab/>
        <w:t>Registration-Termination-Request</w:t>
      </w:r>
    </w:p>
    <w:p w14:paraId="1E1CC1EB" w14:textId="77777777" w:rsidR="00733415" w:rsidRPr="00ED2122" w:rsidRDefault="00733415" w:rsidP="00DE1961">
      <w:pPr>
        <w:pStyle w:val="EW"/>
        <w:rPr>
          <w:lang w:eastAsia="zh-CN"/>
        </w:rPr>
      </w:pPr>
      <w:r w:rsidRPr="00ED2122">
        <w:rPr>
          <w:lang w:eastAsia="zh-CN"/>
        </w:rPr>
        <w:t>SAA</w:t>
      </w:r>
      <w:r w:rsidR="008A3783" w:rsidRPr="00ED2122">
        <w:rPr>
          <w:lang w:eastAsia="zh-CN"/>
        </w:rPr>
        <w:tab/>
      </w:r>
      <w:r w:rsidR="004F304C" w:rsidRPr="00ED2122">
        <w:t>Server-Assignment-Answer</w:t>
      </w:r>
    </w:p>
    <w:p w14:paraId="50481748" w14:textId="77777777" w:rsidR="00D01F74" w:rsidRPr="00ED2122" w:rsidRDefault="00D01F74" w:rsidP="00DE1961">
      <w:pPr>
        <w:pStyle w:val="EW"/>
        <w:rPr>
          <w:lang w:eastAsia="zh-CN"/>
        </w:rPr>
      </w:pPr>
      <w:r w:rsidRPr="00ED2122">
        <w:rPr>
          <w:lang w:eastAsia="zh-CN"/>
        </w:rPr>
        <w:t>SAR</w:t>
      </w:r>
      <w:r w:rsidRPr="00ED2122">
        <w:rPr>
          <w:lang w:eastAsia="zh-CN"/>
        </w:rPr>
        <w:tab/>
      </w:r>
      <w:r w:rsidR="004F304C" w:rsidRPr="00ED2122">
        <w:t>Server-Assignment-</w:t>
      </w:r>
      <w:r w:rsidR="004F304C" w:rsidRPr="00ED2122">
        <w:rPr>
          <w:lang w:eastAsia="zh-CN"/>
        </w:rPr>
        <w:t>Request</w:t>
      </w:r>
    </w:p>
    <w:p w14:paraId="78B206DC" w14:textId="77777777" w:rsidR="00845090" w:rsidRPr="00ED2122" w:rsidRDefault="00845090" w:rsidP="00DE1961">
      <w:pPr>
        <w:pStyle w:val="EW"/>
        <w:rPr>
          <w:lang w:eastAsia="zh-CN"/>
        </w:rPr>
      </w:pPr>
      <w:r w:rsidRPr="00ED2122">
        <w:rPr>
          <w:lang w:eastAsia="zh-CN"/>
        </w:rPr>
        <w:t>SNA</w:t>
      </w:r>
      <w:r w:rsidR="00EE55C6" w:rsidRPr="00ED2122">
        <w:rPr>
          <w:lang w:eastAsia="zh-CN"/>
        </w:rPr>
        <w:tab/>
      </w:r>
      <w:r w:rsidR="00371C43" w:rsidRPr="00ED2122">
        <w:t>Subscribe-Notifications-Answer</w:t>
      </w:r>
    </w:p>
    <w:p w14:paraId="60BE20BA" w14:textId="77777777" w:rsidR="00845090" w:rsidRPr="00ED2122" w:rsidRDefault="00845090" w:rsidP="00DE1961">
      <w:pPr>
        <w:pStyle w:val="EW"/>
        <w:rPr>
          <w:lang w:eastAsia="zh-CN"/>
        </w:rPr>
      </w:pPr>
      <w:r w:rsidRPr="00ED2122">
        <w:rPr>
          <w:lang w:eastAsia="zh-CN"/>
        </w:rPr>
        <w:t>SNR</w:t>
      </w:r>
      <w:r w:rsidR="00EE55C6" w:rsidRPr="00ED2122">
        <w:rPr>
          <w:lang w:eastAsia="zh-CN"/>
        </w:rPr>
        <w:tab/>
      </w:r>
      <w:r w:rsidR="00371C43" w:rsidRPr="00ED2122">
        <w:t>Subscribe-Notifications-Request</w:t>
      </w:r>
    </w:p>
    <w:p w14:paraId="78FA74AE" w14:textId="77777777" w:rsidR="004B1B3F" w:rsidRPr="00ED2122" w:rsidRDefault="004B1B3F" w:rsidP="00DE1961">
      <w:pPr>
        <w:pStyle w:val="EW"/>
        <w:rPr>
          <w:lang w:eastAsia="zh-CN"/>
        </w:rPr>
      </w:pPr>
      <w:r w:rsidRPr="00ED2122">
        <w:rPr>
          <w:lang w:eastAsia="zh-CN"/>
        </w:rPr>
        <w:t>S</w:t>
      </w:r>
      <w:r w:rsidRPr="00ED2122">
        <w:t>imul</w:t>
      </w:r>
      <w:r w:rsidRPr="00ED2122">
        <w:rPr>
          <w:lang w:eastAsia="zh-CN"/>
        </w:rPr>
        <w:tab/>
        <w:t>Simultaneous</w:t>
      </w:r>
    </w:p>
    <w:p w14:paraId="3B5B33BE" w14:textId="77777777" w:rsidR="002962D6" w:rsidRPr="00ED2122" w:rsidRDefault="002962D6" w:rsidP="00DE1961">
      <w:pPr>
        <w:pStyle w:val="EW"/>
        <w:rPr>
          <w:lang w:eastAsia="zh-CN"/>
        </w:rPr>
      </w:pPr>
      <w:r w:rsidRPr="00ED2122">
        <w:rPr>
          <w:lang w:eastAsia="zh-CN"/>
        </w:rPr>
        <w:t>SM</w:t>
      </w:r>
      <w:r w:rsidRPr="00ED2122">
        <w:rPr>
          <w:lang w:eastAsia="zh-CN"/>
        </w:rPr>
        <w:tab/>
        <w:t>Session-Mode</w:t>
      </w:r>
    </w:p>
    <w:p w14:paraId="34DCD5AB" w14:textId="77777777" w:rsidR="00C53DAE" w:rsidRPr="00ED2122" w:rsidRDefault="00C53DAE" w:rsidP="00DE1961">
      <w:pPr>
        <w:pStyle w:val="EW"/>
        <w:rPr>
          <w:lang w:eastAsia="zh-CN"/>
        </w:rPr>
      </w:pPr>
      <w:proofErr w:type="spellStart"/>
      <w:r w:rsidRPr="00ED2122">
        <w:rPr>
          <w:lang w:eastAsia="zh-CN"/>
        </w:rPr>
        <w:t>Srv</w:t>
      </w:r>
      <w:proofErr w:type="spellEnd"/>
      <w:r w:rsidRPr="00ED2122">
        <w:rPr>
          <w:lang w:eastAsia="zh-CN"/>
        </w:rPr>
        <w:tab/>
        <w:t>Service</w:t>
      </w:r>
    </w:p>
    <w:p w14:paraId="16FDCC34" w14:textId="77777777" w:rsidR="009713C4" w:rsidRPr="00ED2122" w:rsidRDefault="009713C4" w:rsidP="00DE1961">
      <w:pPr>
        <w:pStyle w:val="EW"/>
        <w:rPr>
          <w:lang w:eastAsia="zh-CN"/>
        </w:rPr>
      </w:pPr>
      <w:proofErr w:type="spellStart"/>
      <w:r w:rsidRPr="00ED2122">
        <w:rPr>
          <w:lang w:eastAsia="zh-CN"/>
        </w:rPr>
        <w:t>Succ</w:t>
      </w:r>
      <w:proofErr w:type="spellEnd"/>
      <w:r w:rsidRPr="00ED2122">
        <w:rPr>
          <w:lang w:eastAsia="zh-CN"/>
        </w:rPr>
        <w:tab/>
        <w:t>Successful</w:t>
      </w:r>
    </w:p>
    <w:p w14:paraId="218F9A85" w14:textId="77777777" w:rsidR="009533F6" w:rsidRPr="00ED2122" w:rsidRDefault="009533F6" w:rsidP="00DE1961">
      <w:pPr>
        <w:pStyle w:val="EW"/>
        <w:rPr>
          <w:lang w:eastAsia="zh-CN"/>
        </w:rPr>
      </w:pPr>
      <w:r w:rsidRPr="00ED2122">
        <w:rPr>
          <w:lang w:eastAsia="zh-CN"/>
        </w:rPr>
        <w:lastRenderedPageBreak/>
        <w:t>Term</w:t>
      </w:r>
      <w:r w:rsidRPr="00ED2122">
        <w:rPr>
          <w:lang w:eastAsia="zh-CN"/>
        </w:rPr>
        <w:tab/>
      </w:r>
      <w:r w:rsidR="00DC44A8" w:rsidRPr="00ED2122">
        <w:rPr>
          <w:lang w:eastAsia="zh-CN"/>
        </w:rPr>
        <w:t>Terminat</w:t>
      </w:r>
      <w:r w:rsidR="002F2CEA" w:rsidRPr="00ED2122">
        <w:rPr>
          <w:lang w:eastAsia="zh-CN"/>
        </w:rPr>
        <w:t>ed</w:t>
      </w:r>
    </w:p>
    <w:p w14:paraId="1D279990" w14:textId="77777777" w:rsidR="003500CC" w:rsidRPr="00ED2122" w:rsidRDefault="003500CC" w:rsidP="00DE1961">
      <w:pPr>
        <w:pStyle w:val="EW"/>
        <w:rPr>
          <w:lang w:eastAsia="zh-CN"/>
        </w:rPr>
      </w:pPr>
      <w:r w:rsidRPr="00ED2122">
        <w:rPr>
          <w:lang w:eastAsia="zh-CN"/>
        </w:rPr>
        <w:t>UAA</w:t>
      </w:r>
      <w:r w:rsidR="00371C43" w:rsidRPr="00ED2122">
        <w:rPr>
          <w:lang w:eastAsia="zh-CN"/>
        </w:rPr>
        <w:tab/>
      </w:r>
      <w:r w:rsidR="00676DB7" w:rsidRPr="00ED2122">
        <w:t>User-Authorization-Answer</w:t>
      </w:r>
    </w:p>
    <w:p w14:paraId="133AFA77" w14:textId="77777777" w:rsidR="008308B5" w:rsidRPr="00ED2122" w:rsidRDefault="008308B5" w:rsidP="00DE1961">
      <w:pPr>
        <w:pStyle w:val="EW"/>
        <w:rPr>
          <w:lang w:eastAsia="zh-CN"/>
        </w:rPr>
      </w:pPr>
      <w:r w:rsidRPr="00ED2122">
        <w:rPr>
          <w:lang w:eastAsia="zh-CN"/>
        </w:rPr>
        <w:t>UAR</w:t>
      </w:r>
      <w:r w:rsidR="00611384" w:rsidRPr="00ED2122">
        <w:rPr>
          <w:lang w:eastAsia="zh-CN"/>
        </w:rPr>
        <w:tab/>
      </w:r>
      <w:r w:rsidR="00676DB7" w:rsidRPr="00ED2122">
        <w:t>User-Authorization-Request</w:t>
      </w:r>
    </w:p>
    <w:p w14:paraId="58A74FD7" w14:textId="77777777" w:rsidR="00C871A6" w:rsidRPr="00ED2122" w:rsidRDefault="00C871A6" w:rsidP="00DE1961">
      <w:pPr>
        <w:pStyle w:val="EW"/>
        <w:rPr>
          <w:lang w:eastAsia="zh-CN"/>
        </w:rPr>
      </w:pPr>
      <w:r w:rsidRPr="00ED2122">
        <w:rPr>
          <w:lang w:eastAsia="zh-CN"/>
        </w:rPr>
        <w:t>UDA</w:t>
      </w:r>
      <w:r w:rsidR="00077DF6" w:rsidRPr="00ED2122">
        <w:rPr>
          <w:lang w:eastAsia="zh-CN"/>
        </w:rPr>
        <w:tab/>
      </w:r>
      <w:r w:rsidR="007F1B5B" w:rsidRPr="00ED2122">
        <w:t>User-Data-Answer</w:t>
      </w:r>
    </w:p>
    <w:p w14:paraId="25AED62E" w14:textId="77777777" w:rsidR="00C871A6" w:rsidRPr="00ED2122" w:rsidRDefault="00C871A6" w:rsidP="00DE1961">
      <w:pPr>
        <w:pStyle w:val="EX"/>
      </w:pPr>
      <w:r w:rsidRPr="00ED2122">
        <w:rPr>
          <w:lang w:eastAsia="zh-CN"/>
        </w:rPr>
        <w:t>UDR</w:t>
      </w:r>
      <w:r w:rsidR="00077DF6" w:rsidRPr="00ED2122">
        <w:rPr>
          <w:lang w:eastAsia="zh-CN"/>
        </w:rPr>
        <w:tab/>
      </w:r>
      <w:r w:rsidR="007F1B5B" w:rsidRPr="00ED2122">
        <w:t>User-Data-Reques</w:t>
      </w:r>
      <w:r w:rsidR="007F1B5B" w:rsidRPr="00ED2122">
        <w:rPr>
          <w:lang w:eastAsia="zh-CN"/>
        </w:rPr>
        <w:t>t</w:t>
      </w:r>
    </w:p>
    <w:p w14:paraId="3F5B6BD7" w14:textId="77777777" w:rsidR="000F2B91" w:rsidRPr="00ED2122" w:rsidRDefault="008402F0" w:rsidP="004D4DC7">
      <w:pPr>
        <w:pStyle w:val="Heading1"/>
        <w:rPr>
          <w:lang w:eastAsia="zh-CN"/>
        </w:rPr>
      </w:pPr>
      <w:r w:rsidRPr="00ED2122">
        <w:br w:type="page"/>
      </w:r>
      <w:bookmarkStart w:id="13" w:name="_Toc492634325"/>
      <w:r w:rsidR="000F2B91" w:rsidRPr="00ED2122">
        <w:lastRenderedPageBreak/>
        <w:t>4</w:t>
      </w:r>
      <w:r w:rsidR="000F2B91" w:rsidRPr="00ED2122">
        <w:tab/>
        <w:t>Functionality related measurements</w:t>
      </w:r>
      <w:bookmarkEnd w:id="13"/>
    </w:p>
    <w:p w14:paraId="3144FBBC" w14:textId="77777777" w:rsidR="00783DA2" w:rsidRPr="00ED2122" w:rsidRDefault="00783DA2" w:rsidP="004D4DC7">
      <w:pPr>
        <w:keepNext/>
        <w:keepLines/>
        <w:rPr>
          <w:lang w:eastAsia="zh-CN"/>
        </w:rPr>
      </w:pPr>
      <w:r w:rsidRPr="00ED2122">
        <w:rPr>
          <w:lang w:eastAsia="zh-CN"/>
        </w:rPr>
        <w:t xml:space="preserve">The </w:t>
      </w:r>
      <w:r w:rsidR="00A56E92" w:rsidRPr="00ED2122">
        <w:rPr>
          <w:lang w:eastAsia="zh-CN"/>
        </w:rPr>
        <w:t xml:space="preserve">measurements defined in this </w:t>
      </w:r>
      <w:r w:rsidRPr="00ED2122">
        <w:rPr>
          <w:lang w:eastAsia="zh-CN"/>
        </w:rPr>
        <w:t xml:space="preserve">clause are related to the </w:t>
      </w:r>
      <w:r w:rsidR="00EB5FD4" w:rsidRPr="00ED2122">
        <w:rPr>
          <w:lang w:eastAsia="zh-CN"/>
        </w:rPr>
        <w:t>functionality</w:t>
      </w:r>
      <w:r w:rsidRPr="00ED2122">
        <w:rPr>
          <w:lang w:eastAsia="zh-CN"/>
        </w:rPr>
        <w:t xml:space="preserve"> aspect performance.</w:t>
      </w:r>
      <w:r w:rsidR="0020465F" w:rsidRPr="00ED2122">
        <w:rPr>
          <w:lang w:eastAsia="zh-CN"/>
        </w:rPr>
        <w:t xml:space="preserve"> The detailed measurements for each function are defined in the following subclauses.</w:t>
      </w:r>
    </w:p>
    <w:p w14:paraId="3E7A32F7" w14:textId="77777777" w:rsidR="002054F2" w:rsidRPr="00ED2122" w:rsidRDefault="002054F2" w:rsidP="004D4DC7">
      <w:pPr>
        <w:pStyle w:val="Heading2"/>
        <w:rPr>
          <w:lang w:eastAsia="zh-CN"/>
        </w:rPr>
      </w:pPr>
      <w:bookmarkStart w:id="14" w:name="_Toc492634326"/>
      <w:r w:rsidRPr="00ED2122">
        <w:t>4</w:t>
      </w:r>
      <w:r w:rsidR="00BE2D73" w:rsidRPr="00ED2122">
        <w:t>.1</w:t>
      </w:r>
      <w:r w:rsidRPr="00ED2122">
        <w:tab/>
        <w:t>Measurements related to CSCF</w:t>
      </w:r>
      <w:bookmarkEnd w:id="14"/>
    </w:p>
    <w:p w14:paraId="7101F522" w14:textId="77777777" w:rsidR="002054F2" w:rsidRPr="00ED2122" w:rsidRDefault="007B53C1" w:rsidP="00BD55CD">
      <w:pPr>
        <w:pStyle w:val="Heading3"/>
        <w:rPr>
          <w:lang w:eastAsia="zh-CN"/>
        </w:rPr>
      </w:pPr>
      <w:bookmarkStart w:id="15" w:name="_Toc492634327"/>
      <w:r w:rsidRPr="00ED2122">
        <w:t>4.1</w:t>
      </w:r>
      <w:r w:rsidR="00BE2D73" w:rsidRPr="00ED2122">
        <w:t>.1</w:t>
      </w:r>
      <w:r w:rsidRPr="00ED2122">
        <w:tab/>
      </w:r>
      <w:r w:rsidR="002054F2" w:rsidRPr="00ED2122">
        <w:t>Registration related measurements</w:t>
      </w:r>
      <w:bookmarkEnd w:id="15"/>
    </w:p>
    <w:p w14:paraId="73261D86" w14:textId="77777777" w:rsidR="002054F2" w:rsidRPr="00ED2122" w:rsidRDefault="007B53C1" w:rsidP="00BD55CD">
      <w:pPr>
        <w:pStyle w:val="Heading4"/>
        <w:rPr>
          <w:lang w:eastAsia="zh-CN"/>
        </w:rPr>
      </w:pPr>
      <w:bookmarkStart w:id="16" w:name="_Toc492634328"/>
      <w:smartTag w:uri="urn:schemas-microsoft-com:office:smarttags" w:element="chsdate">
        <w:smartTagPr>
          <w:attr w:name="IsROCDate" w:val="False"/>
          <w:attr w:name="IsLunarDate" w:val="False"/>
          <w:attr w:name="Day" w:val="30"/>
          <w:attr w:name="Month" w:val="12"/>
          <w:attr w:name="Year" w:val="1899"/>
        </w:smartTagPr>
        <w:r w:rsidRPr="00ED2122">
          <w:t>4.1.1</w:t>
        </w:r>
      </w:smartTag>
      <w:r w:rsidR="00BE2D73" w:rsidRPr="00ED2122">
        <w:t>.1</w:t>
      </w:r>
      <w:r w:rsidRPr="00ED2122">
        <w:tab/>
      </w:r>
      <w:r w:rsidR="002054F2" w:rsidRPr="00ED2122">
        <w:t>Initial registration</w:t>
      </w:r>
      <w:bookmarkEnd w:id="16"/>
    </w:p>
    <w:p w14:paraId="18478768" w14:textId="77777777" w:rsidR="00DB6F53" w:rsidRPr="00ED2122" w:rsidRDefault="00DB6F53" w:rsidP="00DB6F53">
      <w:pPr>
        <w:rPr>
          <w:lang w:eastAsia="zh-CN"/>
        </w:rPr>
      </w:pPr>
      <w:r w:rsidRPr="00ED2122">
        <w:t xml:space="preserve">The measurements defined in </w:t>
      </w:r>
      <w:r w:rsidR="00A56E92" w:rsidRPr="00ED2122">
        <w:t>sub</w:t>
      </w:r>
      <w:r w:rsidR="00DE1961" w:rsidRPr="00ED2122">
        <w:t xml:space="preserve">clauses </w:t>
      </w:r>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4.1.1</w:t>
        </w:r>
      </w:smartTag>
      <w:r w:rsidRPr="00ED2122">
        <w:rPr>
          <w:lang w:eastAsia="zh-CN"/>
        </w:rPr>
        <w:t>.1.1, 4.1.1.1.2 and 4.1.1.1.3</w:t>
      </w:r>
      <w:r w:rsidRPr="00ED2122">
        <w:t xml:space="preserve"> are subject to the "2</w:t>
      </w:r>
      <w:r w:rsidRPr="00ED2122">
        <w:rPr>
          <w:lang w:eastAsia="zh-CN"/>
        </w:rPr>
        <w:t xml:space="preserve"> out of 3</w:t>
      </w:r>
      <w:r w:rsidRPr="00ED2122">
        <w:t xml:space="preserve"> approach".</w:t>
      </w:r>
    </w:p>
    <w:p w14:paraId="0B225FA6" w14:textId="77777777" w:rsidR="00000EF8" w:rsidRPr="00ED2122" w:rsidRDefault="00000EF8" w:rsidP="00BD55CD">
      <w:pPr>
        <w:pStyle w:val="Heading5"/>
      </w:pPr>
      <w:bookmarkStart w:id="17" w:name="_Toc492634329"/>
      <w:smartTag w:uri="urn:schemas-microsoft-com:office:smarttags" w:element="chsdate">
        <w:smartTagPr>
          <w:attr w:name="IsROCDate" w:val="False"/>
          <w:attr w:name="IsLunarDate" w:val="False"/>
          <w:attr w:name="Day" w:val="30"/>
          <w:attr w:name="Month" w:val="12"/>
          <w:attr w:name="Year" w:val="1899"/>
        </w:smartTagPr>
        <w:r w:rsidRPr="00ED2122">
          <w:t>4.1.1</w:t>
        </w:r>
      </w:smartTag>
      <w:r w:rsidRPr="00ED2122">
        <w:t>.1</w:t>
      </w:r>
      <w:r w:rsidR="00BE2D73" w:rsidRPr="00ED2122">
        <w:t>.1</w:t>
      </w:r>
      <w:r w:rsidRPr="00ED2122">
        <w:tab/>
        <w:t>Attempted initial registration procedures</w:t>
      </w:r>
      <w:bookmarkEnd w:id="17"/>
    </w:p>
    <w:p w14:paraId="40BC25FE" w14:textId="77777777" w:rsidR="00000EF8" w:rsidRPr="00ED2122" w:rsidRDefault="004E05C3" w:rsidP="004E05C3">
      <w:pPr>
        <w:pStyle w:val="B1"/>
      </w:pPr>
      <w:r>
        <w:t>a)</w:t>
      </w:r>
      <w:r>
        <w:tab/>
      </w:r>
      <w:r w:rsidR="0074656B" w:rsidRPr="00ED2122">
        <w:t>This measurement provides the number of attempted initial registrations at the P-CSCF or S-CSCF.</w:t>
      </w:r>
    </w:p>
    <w:p w14:paraId="0D0A4E14" w14:textId="34D98E94" w:rsidR="00000EF8" w:rsidRPr="00ED2122" w:rsidRDefault="004E05C3" w:rsidP="004E05C3">
      <w:pPr>
        <w:pStyle w:val="B1"/>
      </w:pPr>
      <w:r>
        <w:t>b)</w:t>
      </w:r>
      <w:r>
        <w:tab/>
      </w:r>
      <w:r w:rsidR="00505597">
        <w:t>CC.</w:t>
      </w:r>
    </w:p>
    <w:p w14:paraId="5F620FB5" w14:textId="361E510C" w:rsidR="00000EF8" w:rsidRPr="00ED2122" w:rsidRDefault="004E05C3" w:rsidP="004E05C3">
      <w:pPr>
        <w:pStyle w:val="B1"/>
      </w:pPr>
      <w:r>
        <w:t>c)</w:t>
      </w:r>
      <w:r>
        <w:tab/>
      </w:r>
      <w:r w:rsidR="00000EF8" w:rsidRPr="00ED2122">
        <w:t xml:space="preserve">On receipt by the </w:t>
      </w:r>
      <w:r w:rsidR="0074656B" w:rsidRPr="00ED2122">
        <w:t xml:space="preserve">P-CSCF or S-CSCF </w:t>
      </w:r>
      <w:r w:rsidR="00000EF8" w:rsidRPr="00ED2122">
        <w:t xml:space="preserve">of a SIP_REGISTER message for the initial registration (see </w:t>
      </w:r>
      <w:r w:rsidR="00DE1961" w:rsidRPr="00ED2122">
        <w:t xml:space="preserve">3GPP </w:t>
      </w:r>
      <w:r w:rsidR="00000EF8" w:rsidRPr="00ED2122">
        <w:t>TS 23.228 [7]).</w:t>
      </w:r>
    </w:p>
    <w:p w14:paraId="500186AB" w14:textId="77777777" w:rsidR="00000EF8" w:rsidRPr="00ED2122" w:rsidRDefault="004E05C3" w:rsidP="004E05C3">
      <w:pPr>
        <w:pStyle w:val="B1"/>
      </w:pPr>
      <w:r>
        <w:t>d)</w:t>
      </w:r>
      <w:r>
        <w:tab/>
      </w:r>
      <w:r w:rsidR="00000EF8" w:rsidRPr="00ED2122">
        <w:t>A single integer value.</w:t>
      </w:r>
    </w:p>
    <w:p w14:paraId="659827E2" w14:textId="77777777" w:rsidR="00000EF8" w:rsidRPr="00ED2122" w:rsidRDefault="004E05C3" w:rsidP="004E05C3">
      <w:pPr>
        <w:pStyle w:val="B1"/>
      </w:pPr>
      <w:r>
        <w:t>e)</w:t>
      </w:r>
      <w:r>
        <w:tab/>
      </w:r>
      <w:proofErr w:type="spellStart"/>
      <w:r w:rsidR="00000EF8" w:rsidRPr="00ED2122">
        <w:t>UR.Att</w:t>
      </w:r>
      <w:r w:rsidR="00000EF8" w:rsidRPr="00ED2122">
        <w:rPr>
          <w:lang w:eastAsia="zh-CN"/>
        </w:rPr>
        <w:t>Init</w:t>
      </w:r>
      <w:r w:rsidR="00000EF8" w:rsidRPr="00ED2122">
        <w:t>Reg</w:t>
      </w:r>
      <w:proofErr w:type="spellEnd"/>
      <w:r w:rsidR="00000EF8" w:rsidRPr="00ED2122">
        <w:t>.</w:t>
      </w:r>
    </w:p>
    <w:p w14:paraId="193EFA2C" w14:textId="77777777" w:rsidR="0074656B" w:rsidRPr="00ED2122" w:rsidRDefault="004E05C3" w:rsidP="004E05C3">
      <w:pPr>
        <w:pStyle w:val="B1"/>
      </w:pPr>
      <w:r>
        <w:t>f)</w:t>
      </w:r>
      <w:r>
        <w:tab/>
      </w:r>
      <w:proofErr w:type="spellStart"/>
      <w:r w:rsidR="0074656B" w:rsidRPr="00ED2122">
        <w:t>PCSCFFunction</w:t>
      </w:r>
      <w:proofErr w:type="spellEnd"/>
      <w:r w:rsidR="0074656B" w:rsidRPr="00ED2122">
        <w:rPr>
          <w:lang w:eastAsia="zh-CN"/>
        </w:rPr>
        <w:t>.</w:t>
      </w:r>
      <w:r w:rsidR="0074656B" w:rsidRPr="00ED2122">
        <w:t xml:space="preserve"> </w:t>
      </w:r>
    </w:p>
    <w:p w14:paraId="20102122" w14:textId="4417F84D" w:rsidR="0074656B" w:rsidRPr="00ED2122" w:rsidRDefault="004E05C3" w:rsidP="004E05C3">
      <w:pPr>
        <w:pStyle w:val="B1"/>
      </w:pPr>
      <w:r>
        <w:t>g)</w:t>
      </w:r>
      <w:r>
        <w:tab/>
      </w:r>
      <w:r w:rsidR="0072798F">
        <w:t>f)</w:t>
      </w:r>
      <w:r w:rsidR="0072798F">
        <w:tab/>
      </w:r>
      <w:proofErr w:type="spellStart"/>
      <w:r w:rsidR="0072798F">
        <w:t>SCSCFFunction</w:t>
      </w:r>
      <w:proofErr w:type="spellEnd"/>
      <w:r w:rsidR="0072798F">
        <w:t>.</w:t>
      </w:r>
    </w:p>
    <w:p w14:paraId="25D3E334" w14:textId="7160538F" w:rsidR="00000EF8" w:rsidRPr="00ED2122" w:rsidRDefault="004E05C3" w:rsidP="004E05C3">
      <w:pPr>
        <w:pStyle w:val="B1"/>
      </w:pPr>
      <w:r>
        <w:t>h)</w:t>
      </w:r>
      <w:r>
        <w:tab/>
      </w:r>
      <w:r w:rsidR="00000EF8" w:rsidRPr="00ED2122">
        <w:t>Valid for packet switched traffic.</w:t>
      </w:r>
    </w:p>
    <w:p w14:paraId="4CC0112A" w14:textId="17728259" w:rsidR="00000EF8" w:rsidRPr="00ED2122" w:rsidRDefault="004E05C3" w:rsidP="004E05C3">
      <w:pPr>
        <w:pStyle w:val="B1"/>
      </w:pPr>
      <w:proofErr w:type="spellStart"/>
      <w:r>
        <w:rPr>
          <w:snapToGrid w:val="0"/>
        </w:rPr>
        <w:t>i</w:t>
      </w:r>
      <w:proofErr w:type="spellEnd"/>
      <w:r>
        <w:rPr>
          <w:snapToGrid w:val="0"/>
        </w:rPr>
        <w:t>)</w:t>
      </w:r>
      <w:r>
        <w:rPr>
          <w:snapToGrid w:val="0"/>
        </w:rPr>
        <w:tab/>
      </w:r>
      <w:r w:rsidR="00000EF8" w:rsidRPr="00ED2122">
        <w:rPr>
          <w:snapToGrid w:val="0"/>
        </w:rPr>
        <w:t>IMS</w:t>
      </w:r>
      <w:r w:rsidR="00000EF8" w:rsidRPr="00ED2122">
        <w:t>.</w:t>
      </w:r>
    </w:p>
    <w:p w14:paraId="7F5F58D6" w14:textId="77777777" w:rsidR="00000EF8" w:rsidRPr="00ED2122" w:rsidRDefault="00000EF8" w:rsidP="00BD55CD">
      <w:pPr>
        <w:pStyle w:val="Heading5"/>
      </w:pPr>
      <w:bookmarkStart w:id="18" w:name="_Toc492634330"/>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w:t>
      </w:r>
      <w:r w:rsidR="00BE2D73" w:rsidRPr="00ED2122">
        <w:t>1.</w:t>
      </w:r>
      <w:r w:rsidRPr="00ED2122">
        <w:t>2</w:t>
      </w:r>
      <w:r w:rsidRPr="00ED2122">
        <w:tab/>
        <w:t>Successful initial registration procedures</w:t>
      </w:r>
      <w:bookmarkEnd w:id="18"/>
    </w:p>
    <w:p w14:paraId="07E00F1E" w14:textId="18273606" w:rsidR="00000EF8" w:rsidRPr="00ED2122" w:rsidRDefault="00493F86" w:rsidP="0072798F">
      <w:pPr>
        <w:pStyle w:val="B1"/>
      </w:pPr>
      <w:r>
        <w:rPr>
          <w:rFonts w:eastAsia="Malgun Gothic" w:hint="eastAsia"/>
          <w:lang w:eastAsia="ko-KR"/>
        </w:rPr>
        <w:t>a)</w:t>
      </w:r>
      <w:r>
        <w:rPr>
          <w:rFonts w:eastAsia="Malgun Gothic"/>
          <w:lang w:eastAsia="ko-KR"/>
        </w:rPr>
        <w:tab/>
      </w:r>
      <w:r w:rsidR="0074656B" w:rsidRPr="00ED2122">
        <w:t>This measurement provides the number of successful initial registrations at the P-CSCF or S-CSCF.</w:t>
      </w:r>
    </w:p>
    <w:p w14:paraId="39B0B1AA" w14:textId="65C02495" w:rsidR="00000EF8" w:rsidRPr="00ED2122" w:rsidRDefault="00505597" w:rsidP="0072798F">
      <w:pPr>
        <w:pStyle w:val="B1"/>
      </w:pPr>
      <w:r>
        <w:t>b)</w:t>
      </w:r>
      <w:r>
        <w:tab/>
        <w:t>CC.</w:t>
      </w:r>
    </w:p>
    <w:p w14:paraId="4A9C9056" w14:textId="456778AC" w:rsidR="00000EF8" w:rsidRPr="00ED2122" w:rsidRDefault="00505597" w:rsidP="0072798F">
      <w:pPr>
        <w:pStyle w:val="B1"/>
      </w:pPr>
      <w:r>
        <w:t>c)</w:t>
      </w:r>
      <w:r>
        <w:tab/>
        <w:t>On transmission</w:t>
      </w:r>
      <w:r w:rsidR="00000EF8" w:rsidRPr="00ED2122">
        <w:t xml:space="preserve"> by the </w:t>
      </w:r>
      <w:r w:rsidR="0074656B" w:rsidRPr="00ED2122">
        <w:t xml:space="preserve">P-CSCF or S-CSCF </w:t>
      </w:r>
      <w:r w:rsidR="00000EF8" w:rsidRPr="00ED2122">
        <w:t>of a SIP_200</w:t>
      </w:r>
      <w:r w:rsidR="00000EF8" w:rsidRPr="00ED2122">
        <w:rPr>
          <w:lang w:eastAsia="zh-CN"/>
        </w:rPr>
        <w:t>_</w:t>
      </w:r>
      <w:r w:rsidR="00000EF8" w:rsidRPr="00ED2122">
        <w:t xml:space="preserve">OK message for the initial registration (see </w:t>
      </w:r>
      <w:r w:rsidR="00DE1961" w:rsidRPr="00ED2122">
        <w:t xml:space="preserve">3GPP </w:t>
      </w:r>
      <w:r w:rsidR="00000EF8" w:rsidRPr="00ED2122">
        <w:t>TS 23.228 [7]).</w:t>
      </w:r>
    </w:p>
    <w:p w14:paraId="735A1B51" w14:textId="1051B07E" w:rsidR="00000EF8" w:rsidRPr="00ED2122" w:rsidRDefault="00505597" w:rsidP="0072798F">
      <w:pPr>
        <w:pStyle w:val="B1"/>
      </w:pPr>
      <w:r>
        <w:rPr>
          <w:rFonts w:eastAsia="Malgun Gothic" w:hint="eastAsia"/>
          <w:lang w:eastAsia="ko-KR"/>
        </w:rPr>
        <w:t>d)</w:t>
      </w:r>
      <w:r>
        <w:rPr>
          <w:rFonts w:eastAsia="Malgun Gothic"/>
          <w:lang w:eastAsia="ko-KR"/>
        </w:rPr>
        <w:tab/>
      </w:r>
      <w:r w:rsidR="00000EF8" w:rsidRPr="00ED2122">
        <w:t>A single integer value.</w:t>
      </w:r>
    </w:p>
    <w:p w14:paraId="62D6D7BA" w14:textId="67EF48DE" w:rsidR="00162F22" w:rsidRDefault="00505597" w:rsidP="0072798F">
      <w:pPr>
        <w:pStyle w:val="B1"/>
      </w:pPr>
      <w:r>
        <w:t>e)</w:t>
      </w:r>
      <w:r>
        <w:tab/>
      </w:r>
      <w:proofErr w:type="spellStart"/>
      <w:r>
        <w:t>UR.SuccInitReg</w:t>
      </w:r>
      <w:proofErr w:type="spellEnd"/>
      <w:r>
        <w:t>.</w:t>
      </w:r>
    </w:p>
    <w:p w14:paraId="671EEA96" w14:textId="4085FDF2" w:rsidR="0074656B" w:rsidRPr="00ED2122" w:rsidRDefault="00505597" w:rsidP="0072798F">
      <w:pPr>
        <w:pStyle w:val="B1"/>
      </w:pPr>
      <w:r>
        <w:t>f)</w:t>
      </w:r>
      <w:r>
        <w:tab/>
      </w:r>
      <w:proofErr w:type="spellStart"/>
      <w:r>
        <w:t>PCSCFFunction</w:t>
      </w:r>
      <w:proofErr w:type="spellEnd"/>
      <w:r w:rsidR="0074656B" w:rsidRPr="00ED2122">
        <w:rPr>
          <w:lang w:eastAsia="zh-CN"/>
        </w:rPr>
        <w:t>.</w:t>
      </w:r>
    </w:p>
    <w:p w14:paraId="281A6B8A" w14:textId="669D6BA0" w:rsidR="0074656B" w:rsidRPr="00ED2122" w:rsidRDefault="0072798F" w:rsidP="0072798F">
      <w:pPr>
        <w:pStyle w:val="B1"/>
      </w:pPr>
      <w:r>
        <w:rPr>
          <w:lang w:eastAsia="zh-CN"/>
        </w:rPr>
        <w:t>f)</w:t>
      </w:r>
      <w:r>
        <w:rPr>
          <w:lang w:eastAsia="zh-CN"/>
        </w:rPr>
        <w:tab/>
      </w:r>
      <w:proofErr w:type="spellStart"/>
      <w:r>
        <w:rPr>
          <w:lang w:eastAsia="zh-CN"/>
        </w:rPr>
        <w:t>SCSCFFunction</w:t>
      </w:r>
      <w:proofErr w:type="spellEnd"/>
      <w:r>
        <w:rPr>
          <w:lang w:eastAsia="zh-CN"/>
        </w:rPr>
        <w:t>.</w:t>
      </w:r>
    </w:p>
    <w:p w14:paraId="189C47F4" w14:textId="6D0526A5" w:rsidR="00000EF8" w:rsidRPr="00ED2122" w:rsidRDefault="00505597" w:rsidP="0072798F">
      <w:pPr>
        <w:pStyle w:val="B1"/>
      </w:pPr>
      <w:r>
        <w:t>g)</w:t>
      </w:r>
      <w:r>
        <w:tab/>
        <w:t>Valid for packet switched traffic</w:t>
      </w:r>
      <w:r w:rsidR="00000EF8" w:rsidRPr="00ED2122">
        <w:t>.</w:t>
      </w:r>
    </w:p>
    <w:p w14:paraId="3E8125AC" w14:textId="10A9FACE" w:rsidR="00000EF8" w:rsidRPr="00ED2122" w:rsidRDefault="0072798F" w:rsidP="0072798F">
      <w:pPr>
        <w:pStyle w:val="B1"/>
      </w:pPr>
      <w:r>
        <w:rPr>
          <w:snapToGrid w:val="0"/>
        </w:rPr>
        <w:t>h)</w:t>
      </w:r>
      <w:r>
        <w:rPr>
          <w:snapToGrid w:val="0"/>
        </w:rPr>
        <w:tab/>
        <w:t>IMS.</w:t>
      </w:r>
    </w:p>
    <w:p w14:paraId="7B8EFCA4" w14:textId="77777777" w:rsidR="000A5205" w:rsidRPr="00ED2122" w:rsidRDefault="000A5205" w:rsidP="004D4DC7">
      <w:pPr>
        <w:pStyle w:val="Heading5"/>
      </w:pPr>
      <w:bookmarkStart w:id="19" w:name="_Toc492634331"/>
      <w:smartTag w:uri="urn:schemas-microsoft-com:office:smarttags" w:element="chsdate">
        <w:smartTagPr>
          <w:attr w:name="IsROCDate" w:val="False"/>
          <w:attr w:name="IsLunarDate" w:val="False"/>
          <w:attr w:name="Day" w:val="30"/>
          <w:attr w:name="Month" w:val="12"/>
          <w:attr w:name="Year" w:val="1899"/>
        </w:smartTagPr>
        <w:r w:rsidRPr="00ED2122">
          <w:t>4.1.1</w:t>
        </w:r>
      </w:smartTag>
      <w:r w:rsidRPr="00ED2122">
        <w:t>.1.</w:t>
      </w:r>
      <w:r w:rsidRPr="00ED2122">
        <w:rPr>
          <w:lang w:eastAsia="zh-CN"/>
        </w:rPr>
        <w:t>3</w:t>
      </w:r>
      <w:r w:rsidRPr="00ED2122">
        <w:tab/>
      </w:r>
      <w:r w:rsidR="00F021BE" w:rsidRPr="00ED2122">
        <w:rPr>
          <w:lang w:eastAsia="zh-CN"/>
        </w:rPr>
        <w:t>F</w:t>
      </w:r>
      <w:r w:rsidRPr="00ED2122">
        <w:rPr>
          <w:lang w:eastAsia="zh-CN"/>
        </w:rPr>
        <w:t>ailed</w:t>
      </w:r>
      <w:r w:rsidRPr="00ED2122">
        <w:t xml:space="preserve"> initial registration procedures</w:t>
      </w:r>
      <w:bookmarkEnd w:id="19"/>
    </w:p>
    <w:p w14:paraId="377F1285" w14:textId="3DFAAB2B" w:rsidR="00BD3EB1"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BD3EB1" w:rsidRPr="00ED2122">
        <w:t>This measurement provides the number of failed initial registration procedures at the</w:t>
      </w:r>
      <w:r w:rsidR="0074656B" w:rsidRPr="00ED2122">
        <w:t xml:space="preserve"> P-CSCF or S-CSCF</w:t>
      </w:r>
      <w:r w:rsidR="00BD3EB1" w:rsidRPr="00ED2122">
        <w:t xml:space="preserve">. The measurement is split into </w:t>
      </w:r>
      <w:proofErr w:type="spellStart"/>
      <w:r w:rsidR="00BD3EB1" w:rsidRPr="00ED2122">
        <w:t>subcounters</w:t>
      </w:r>
      <w:proofErr w:type="spellEnd"/>
      <w:r w:rsidR="00BD3EB1" w:rsidRPr="00ED2122">
        <w:t xml:space="preserve"> per response status codes.</w:t>
      </w:r>
    </w:p>
    <w:p w14:paraId="20F6445F" w14:textId="069246D5" w:rsidR="000A5205" w:rsidRPr="00ED2122" w:rsidRDefault="00505597" w:rsidP="0072798F">
      <w:pPr>
        <w:pStyle w:val="B1"/>
      </w:pPr>
      <w:r>
        <w:t>b)</w:t>
      </w:r>
      <w:r>
        <w:tab/>
        <w:t>CC.</w:t>
      </w:r>
    </w:p>
    <w:p w14:paraId="22A9B200" w14:textId="5F953682" w:rsidR="000A5205" w:rsidRPr="00ED2122" w:rsidRDefault="00505597" w:rsidP="0072798F">
      <w:pPr>
        <w:pStyle w:val="B1"/>
      </w:pPr>
      <w:r>
        <w:lastRenderedPageBreak/>
        <w:t>c)</w:t>
      </w:r>
      <w:r>
        <w:tab/>
        <w:t>On transmission</w:t>
      </w:r>
      <w:r w:rsidR="000A5205" w:rsidRPr="00ED2122">
        <w:t xml:space="preserve"> by the </w:t>
      </w:r>
      <w:r w:rsidR="00612515" w:rsidRPr="00ED2122">
        <w:t xml:space="preserve">P-CSCF or S-CSCF </w:t>
      </w:r>
      <w:r w:rsidR="000A5205" w:rsidRPr="00ED2122">
        <w:t>of a response message</w:t>
      </w:r>
      <w:r w:rsidR="00BD3EB1" w:rsidRPr="00ED2122">
        <w:t xml:space="preserve"> </w:t>
      </w:r>
      <w:r w:rsidR="000A5205" w:rsidRPr="00ED2122">
        <w:t xml:space="preserve">(e.g. SIP_4xx) indicating a </w:t>
      </w:r>
      <w:r w:rsidR="005E2608" w:rsidRPr="00ED2122">
        <w:t>failed initial registration</w:t>
      </w:r>
      <w:r w:rsidR="000A5205" w:rsidRPr="00ED2122">
        <w:t xml:space="preserve">, each failed initial registration </w:t>
      </w:r>
      <w:r w:rsidR="009549EF" w:rsidRPr="00ED2122">
        <w:t>procedure</w:t>
      </w:r>
      <w:r w:rsidR="000A5205" w:rsidRPr="00ED2122">
        <w:t xml:space="preserve"> is added to the relevant measurement according to the status code.</w:t>
      </w:r>
      <w:r w:rsidR="009549EF" w:rsidRPr="00ED2122">
        <w:t xml:space="preserve"> </w:t>
      </w:r>
      <w:r w:rsidR="00DE6A12" w:rsidRPr="00ED2122">
        <w:rPr>
          <w:color w:val="000000"/>
        </w:rPr>
        <w:t xml:space="preserve">Possible </w:t>
      </w:r>
      <w:r w:rsidR="00DE6A12" w:rsidRPr="00ED2122">
        <w:t>status code</w:t>
      </w:r>
      <w:r w:rsidR="0007156D" w:rsidRPr="00ED2122">
        <w:t>s</w:t>
      </w:r>
      <w:r w:rsidR="00DE6A12" w:rsidRPr="00ED2122">
        <w:rPr>
          <w:color w:val="000000"/>
        </w:rPr>
        <w:t xml:space="preserve"> are included in </w:t>
      </w:r>
      <w:r w:rsidR="00DE1961" w:rsidRPr="00ED2122">
        <w:rPr>
          <w:color w:val="000000"/>
        </w:rPr>
        <w:t xml:space="preserve">3GPP </w:t>
      </w:r>
      <w:r w:rsidR="00DE6A12" w:rsidRPr="00ED2122">
        <w:rPr>
          <w:color w:val="000000"/>
        </w:rPr>
        <w:t xml:space="preserve">TS 29.229 [10]. The sum of all supported per </w:t>
      </w:r>
      <w:r w:rsidR="00534135" w:rsidRPr="00ED2122">
        <w:t>status code</w:t>
      </w:r>
      <w:r w:rsidR="00534135" w:rsidRPr="00ED2122">
        <w:rPr>
          <w:color w:val="000000"/>
        </w:rPr>
        <w:t xml:space="preserve"> </w:t>
      </w:r>
      <w:r w:rsidR="00DE6A12" w:rsidRPr="00ED2122">
        <w:rPr>
          <w:color w:val="000000"/>
        </w:rPr>
        <w:t xml:space="preserve">measurements shall equal the total number of failed </w:t>
      </w:r>
      <w:r w:rsidR="00534135" w:rsidRPr="00ED2122">
        <w:t>initial registration</w:t>
      </w:r>
      <w:r w:rsidR="00534135" w:rsidRPr="00ED2122">
        <w:rPr>
          <w:color w:val="000000"/>
        </w:rPr>
        <w:t xml:space="preserve"> </w:t>
      </w:r>
      <w:r w:rsidR="00DE6A12" w:rsidRPr="00ED2122">
        <w:rPr>
          <w:color w:val="000000"/>
        </w:rPr>
        <w:t xml:space="preserve">procedures. In case only a subset of per cause measurements is supported, a sum </w:t>
      </w:r>
      <w:proofErr w:type="spellStart"/>
      <w:r w:rsidR="00DE6A12" w:rsidRPr="00ED2122">
        <w:rPr>
          <w:color w:val="000000"/>
        </w:rPr>
        <w:t>subcounter</w:t>
      </w:r>
      <w:proofErr w:type="spellEnd"/>
      <w:r w:rsidR="00DE6A12" w:rsidRPr="00ED2122">
        <w:rPr>
          <w:color w:val="000000"/>
        </w:rPr>
        <w:t xml:space="preserve"> will be provided first.</w:t>
      </w:r>
    </w:p>
    <w:p w14:paraId="631E7A65" w14:textId="2B950093" w:rsidR="000A5205" w:rsidRPr="00ED2122" w:rsidRDefault="0072798F" w:rsidP="0072798F">
      <w:pPr>
        <w:pStyle w:val="B1"/>
      </w:pPr>
      <w:r>
        <w:t>d)</w:t>
      </w:r>
      <w:r>
        <w:tab/>
      </w:r>
      <w:r w:rsidR="000A5205" w:rsidRPr="00ED2122">
        <w:t>Each measurement is an integer value. The number of measurements is equal to the number of measured status codes plus a possible sum measurement identified by the .sum suffix.</w:t>
      </w:r>
    </w:p>
    <w:p w14:paraId="234A7113" w14:textId="616FB04E" w:rsidR="000A5205" w:rsidRPr="00ED2122" w:rsidRDefault="00505597" w:rsidP="0072798F">
      <w:pPr>
        <w:pStyle w:val="B1"/>
      </w:pPr>
      <w:r>
        <w:t>e)</w:t>
      </w:r>
      <w:r>
        <w:tab/>
        <w:t>The measurement name</w:t>
      </w:r>
      <w:r w:rsidR="000A5205" w:rsidRPr="00ED2122">
        <w:t xml:space="preserve"> has the form </w:t>
      </w:r>
      <w:proofErr w:type="spellStart"/>
      <w:r w:rsidR="000A5205" w:rsidRPr="00ED2122">
        <w:t>UR.</w:t>
      </w:r>
      <w:r w:rsidR="0054503D" w:rsidRPr="00ED2122">
        <w:t>Fail</w:t>
      </w:r>
      <w:r w:rsidR="000A5205" w:rsidRPr="00ED2122">
        <w:t>InitReg.</w:t>
      </w:r>
      <w:r w:rsidR="000A5205" w:rsidRPr="00ED2122">
        <w:rPr>
          <w:i/>
          <w:iCs/>
        </w:rPr>
        <w:t>Cause</w:t>
      </w:r>
      <w:proofErr w:type="spellEnd"/>
      <w:r w:rsidR="000A5205" w:rsidRPr="00ED2122">
        <w:br/>
      </w:r>
      <w:bookmarkStart w:id="20" w:name="OLE_LINK2"/>
      <w:bookmarkStart w:id="21" w:name="OLE_LINK3"/>
      <w:r w:rsidR="000A5205" w:rsidRPr="00ED2122">
        <w:t xml:space="preserve">where </w:t>
      </w:r>
      <w:r w:rsidR="000A5205" w:rsidRPr="00ED2122">
        <w:rPr>
          <w:i/>
        </w:rPr>
        <w:t>Cause</w:t>
      </w:r>
      <w:r w:rsidR="000A5205" w:rsidRPr="00ED2122">
        <w:t xml:space="preserve"> identifies the status code.</w:t>
      </w:r>
      <w:bookmarkEnd w:id="20"/>
      <w:bookmarkEnd w:id="21"/>
    </w:p>
    <w:p w14:paraId="79E0AD75" w14:textId="3929DB0B" w:rsidR="00612515" w:rsidRPr="00ED2122" w:rsidRDefault="00505597" w:rsidP="0072798F">
      <w:pPr>
        <w:pStyle w:val="B1"/>
      </w:pPr>
      <w:r>
        <w:t>f)</w:t>
      </w:r>
      <w:r>
        <w:tab/>
      </w:r>
      <w:proofErr w:type="spellStart"/>
      <w:r>
        <w:t>PCSCFFunction</w:t>
      </w:r>
      <w:proofErr w:type="spellEnd"/>
      <w:r w:rsidR="00612515" w:rsidRPr="00ED2122">
        <w:rPr>
          <w:rFonts w:ascii="Arial" w:hAnsi="Arial" w:cs="Arial"/>
        </w:rPr>
        <w:t xml:space="preserve"> </w:t>
      </w:r>
    </w:p>
    <w:p w14:paraId="3B6B4D40" w14:textId="64077ADD" w:rsidR="000A5205" w:rsidRPr="00ED2122" w:rsidRDefault="0072798F" w:rsidP="0072798F">
      <w:pPr>
        <w:pStyle w:val="B1"/>
      </w:pPr>
      <w:r>
        <w:tab/>
        <w:t>f)</w:t>
      </w:r>
      <w:r>
        <w:tab/>
      </w:r>
      <w:proofErr w:type="spellStart"/>
      <w:r>
        <w:t>SCSCFFunction</w:t>
      </w:r>
      <w:proofErr w:type="spellEnd"/>
      <w:r>
        <w:t>.</w:t>
      </w:r>
    </w:p>
    <w:p w14:paraId="1E7F71E2" w14:textId="459CBE9B" w:rsidR="000A5205" w:rsidRPr="00ED2122" w:rsidRDefault="00505597" w:rsidP="0072798F">
      <w:pPr>
        <w:pStyle w:val="B1"/>
      </w:pPr>
      <w:r>
        <w:t>g)</w:t>
      </w:r>
      <w:r>
        <w:tab/>
        <w:t>Valid for packet switched traffic</w:t>
      </w:r>
      <w:r w:rsidR="000A5205" w:rsidRPr="00ED2122">
        <w:t>.</w:t>
      </w:r>
    </w:p>
    <w:p w14:paraId="1A40B894" w14:textId="465AC8D5" w:rsidR="000A5205" w:rsidRPr="00ED2122" w:rsidRDefault="0072798F" w:rsidP="0072798F">
      <w:pPr>
        <w:pStyle w:val="B1"/>
      </w:pPr>
      <w:r>
        <w:t>h)</w:t>
      </w:r>
      <w:r>
        <w:tab/>
      </w:r>
      <w:r w:rsidR="000A5205" w:rsidRPr="00ED2122">
        <w:t>IMS</w:t>
      </w:r>
    </w:p>
    <w:p w14:paraId="3FF5D890" w14:textId="77777777" w:rsidR="00000EF8" w:rsidRPr="00ED2122" w:rsidRDefault="00000EF8" w:rsidP="00BD55CD">
      <w:pPr>
        <w:pStyle w:val="Heading5"/>
        <w:rPr>
          <w:lang w:eastAsia="zh-CN"/>
        </w:rPr>
      </w:pPr>
      <w:bookmarkStart w:id="22" w:name="_Toc492634332"/>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w:t>
        </w:r>
        <w:r w:rsidRPr="00ED2122">
          <w:t>.1.1</w:t>
        </w:r>
      </w:smartTag>
      <w:r w:rsidR="00BE2D73" w:rsidRPr="00ED2122">
        <w:t>.1</w:t>
      </w:r>
      <w:r w:rsidRPr="00ED2122">
        <w:t>.</w:t>
      </w:r>
      <w:r w:rsidR="000A5205" w:rsidRPr="00ED2122">
        <w:rPr>
          <w:lang w:eastAsia="zh-CN"/>
        </w:rPr>
        <w:t>4</w:t>
      </w:r>
      <w:r w:rsidRPr="00ED2122">
        <w:tab/>
        <w:t>IMS initial registration set-up time (Mean)</w:t>
      </w:r>
      <w:bookmarkEnd w:id="22"/>
    </w:p>
    <w:p w14:paraId="5581DB23" w14:textId="679E683A" w:rsidR="00000EF8"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000EF8" w:rsidRPr="00ED2122">
        <w:t>This measurement provides the mean setup time of the successful IMS initial</w:t>
      </w:r>
      <w:r w:rsidR="00000EF8" w:rsidRPr="00ED2122">
        <w:rPr>
          <w:color w:val="3333FF"/>
        </w:rPr>
        <w:t xml:space="preserve"> </w:t>
      </w:r>
      <w:r w:rsidR="00000EF8" w:rsidRPr="00ED2122">
        <w:t>registration</w:t>
      </w:r>
      <w:r w:rsidR="00000EF8" w:rsidRPr="00ED2122">
        <w:rPr>
          <w:lang w:eastAsia="zh-CN"/>
        </w:rPr>
        <w:t>s</w:t>
      </w:r>
      <w:r w:rsidR="00612515" w:rsidRPr="00ED2122">
        <w:rPr>
          <w:lang w:eastAsia="zh-CN"/>
        </w:rPr>
        <w:t xml:space="preserve"> at P-CSCF</w:t>
      </w:r>
      <w:r w:rsidR="00000EF8" w:rsidRPr="00ED2122">
        <w:t xml:space="preserve">. </w:t>
      </w:r>
    </w:p>
    <w:p w14:paraId="71C0AAD9" w14:textId="09262863" w:rsidR="00000EF8" w:rsidRPr="00ED2122" w:rsidRDefault="00505597" w:rsidP="0072798F">
      <w:pPr>
        <w:pStyle w:val="B1"/>
      </w:pPr>
      <w:r>
        <w:rPr>
          <w:rFonts w:eastAsia="Malgun Gothic" w:hint="eastAsia"/>
          <w:lang w:eastAsia="ko-KR"/>
        </w:rPr>
        <w:t>b)</w:t>
      </w:r>
      <w:r>
        <w:rPr>
          <w:rFonts w:eastAsia="Malgun Gothic"/>
          <w:lang w:eastAsia="ko-KR"/>
        </w:rPr>
        <w:tab/>
      </w:r>
      <w:r w:rsidR="00000EF8" w:rsidRPr="00ED2122">
        <w:t>DER (n=1).</w:t>
      </w:r>
    </w:p>
    <w:p w14:paraId="07673E92" w14:textId="284EE03A" w:rsidR="00000EF8" w:rsidRPr="00ED2122" w:rsidRDefault="00505597" w:rsidP="0072798F">
      <w:pPr>
        <w:pStyle w:val="B1"/>
      </w:pPr>
      <w:r>
        <w:rPr>
          <w:rFonts w:eastAsia="Malgun Gothic" w:hint="eastAsia"/>
          <w:lang w:eastAsia="ko-KR"/>
        </w:rPr>
        <w:t>c)</w:t>
      </w:r>
      <w:r>
        <w:rPr>
          <w:rFonts w:eastAsia="Malgun Gothic"/>
          <w:lang w:eastAsia="ko-KR"/>
        </w:rPr>
        <w:tab/>
      </w:r>
      <w:r w:rsidR="00000EF8" w:rsidRPr="00ED2122">
        <w:t xml:space="preserve">This measurement is obtained by accumulating the time intervals for every successful IMS initial registration between the receipt by the P-CSCF from the UE of a SIP_REGISTER message and the corresponding SIP_200_OK message for the initial registration over a granularity period using DER. The end value of this time will then be divided by the number of successful IMS initial registrations observed in the granularity period to give the arithmetic mean, the accumulator shall be reinitialised at the beginning of each granularity period. See </w:t>
      </w:r>
      <w:r w:rsidR="000E23C3" w:rsidRPr="00ED2122">
        <w:t>3GPP </w:t>
      </w:r>
      <w:r w:rsidR="00000EF8" w:rsidRPr="00ED2122">
        <w:t>TS 23.228 [7].</w:t>
      </w:r>
    </w:p>
    <w:p w14:paraId="1ED824B5" w14:textId="77777777" w:rsidR="00000EF8" w:rsidRPr="00ED2122" w:rsidRDefault="00000000" w:rsidP="00000EF8">
      <w:pPr>
        <w:pStyle w:val="TH"/>
      </w:pPr>
      <w:bookmarkStart w:id="23" w:name="_1204445974"/>
      <w:bookmarkEnd w:id="23"/>
      <w:r>
        <w:pict w14:anchorId="73E42FF8">
          <v:shape id="_x0000_i1027" type="#_x0000_t75" style="width:262.15pt;height:146.2pt" fillcolor="window">
            <v:imagedata r:id="rId11" o:title=""/>
          </v:shape>
        </w:pict>
      </w:r>
    </w:p>
    <w:p w14:paraId="6504FA09" w14:textId="77777777" w:rsidR="00000EF8" w:rsidRPr="00ED2122" w:rsidRDefault="00AD576E" w:rsidP="00AD576E">
      <w:pPr>
        <w:pStyle w:val="TF"/>
      </w:pPr>
      <w:r w:rsidRPr="00ED2122">
        <w:t>Figure</w:t>
      </w:r>
      <w:r w:rsidR="000E23C3" w:rsidRPr="00ED2122">
        <w:t xml:space="preserve"> 1</w:t>
      </w:r>
      <w:r w:rsidRPr="00ED2122">
        <w:t xml:space="preserve">: </w:t>
      </w:r>
      <w:r w:rsidRPr="00ED2122">
        <w:rPr>
          <w:lang w:eastAsia="zh-CN"/>
        </w:rPr>
        <w:t xml:space="preserve">UE </w:t>
      </w:r>
      <w:r w:rsidRPr="00ED2122">
        <w:t>registration</w:t>
      </w:r>
      <w:r w:rsidRPr="00ED2122">
        <w:rPr>
          <w:lang w:eastAsia="zh-CN"/>
        </w:rPr>
        <w:t xml:space="preserve"> </w:t>
      </w:r>
      <w:r w:rsidRPr="00ED2122">
        <w:t>procedure</w:t>
      </w:r>
    </w:p>
    <w:p w14:paraId="0AF913A6" w14:textId="03F0B18B" w:rsidR="00000EF8" w:rsidRPr="00ED2122" w:rsidRDefault="00505597" w:rsidP="0072798F">
      <w:pPr>
        <w:pStyle w:val="B1"/>
      </w:pPr>
      <w:r>
        <w:t>d)</w:t>
      </w:r>
      <w:r>
        <w:tab/>
        <w:t>A single integer value.</w:t>
      </w:r>
      <w:r w:rsidR="00000EF8" w:rsidRPr="00ED2122">
        <w:t xml:space="preserve"> (in milliseconds).</w:t>
      </w:r>
    </w:p>
    <w:p w14:paraId="10737BC2" w14:textId="35DD49E6" w:rsidR="00000EF8" w:rsidRPr="00ED2122" w:rsidRDefault="0072798F" w:rsidP="0072798F">
      <w:pPr>
        <w:pStyle w:val="B1"/>
      </w:pPr>
      <w:r>
        <w:t>e)</w:t>
      </w:r>
      <w:r>
        <w:tab/>
      </w:r>
      <w:proofErr w:type="spellStart"/>
      <w:r w:rsidR="00000EF8" w:rsidRPr="00ED2122">
        <w:t>UR.MeanIni</w:t>
      </w:r>
      <w:r w:rsidR="00000EF8" w:rsidRPr="00ED2122">
        <w:rPr>
          <w:lang w:eastAsia="zh-CN"/>
        </w:rPr>
        <w:t>t</w:t>
      </w:r>
      <w:r w:rsidR="00000EF8" w:rsidRPr="00ED2122">
        <w:t>RegSetupTime</w:t>
      </w:r>
      <w:proofErr w:type="spellEnd"/>
      <w:r w:rsidR="00000EF8" w:rsidRPr="00ED2122">
        <w:t>.</w:t>
      </w:r>
    </w:p>
    <w:p w14:paraId="395F7AA6" w14:textId="65EDE1D4" w:rsidR="00000EF8" w:rsidRPr="00ED2122" w:rsidRDefault="00505597" w:rsidP="0072798F">
      <w:pPr>
        <w:pStyle w:val="B1"/>
      </w:pPr>
      <w:r>
        <w:t>f)</w:t>
      </w:r>
      <w:r>
        <w:tab/>
      </w:r>
      <w:proofErr w:type="spellStart"/>
      <w:r>
        <w:t>PCSCFFunction</w:t>
      </w:r>
      <w:proofErr w:type="spellEnd"/>
      <w:r w:rsidR="00DE75D4" w:rsidRPr="00ED2122">
        <w:rPr>
          <w:lang w:eastAsia="zh-CN"/>
        </w:rPr>
        <w:t>.</w:t>
      </w:r>
    </w:p>
    <w:p w14:paraId="1EF0FC7C" w14:textId="16A6CEA8" w:rsidR="00000EF8" w:rsidRPr="00ED2122" w:rsidRDefault="00505597" w:rsidP="0072798F">
      <w:pPr>
        <w:pStyle w:val="B1"/>
      </w:pPr>
      <w:r>
        <w:t>g)</w:t>
      </w:r>
      <w:r>
        <w:tab/>
        <w:t>Valid for packet switched traffic</w:t>
      </w:r>
      <w:r w:rsidR="00000EF8" w:rsidRPr="00ED2122">
        <w:t>.</w:t>
      </w:r>
    </w:p>
    <w:p w14:paraId="1E12F425" w14:textId="652BE0C6" w:rsidR="00000EF8" w:rsidRPr="00ED2122" w:rsidRDefault="0072798F" w:rsidP="0072798F">
      <w:pPr>
        <w:pStyle w:val="B1"/>
      </w:pPr>
      <w:r>
        <w:rPr>
          <w:snapToGrid w:val="0"/>
        </w:rPr>
        <w:t>h)</w:t>
      </w:r>
      <w:r>
        <w:rPr>
          <w:snapToGrid w:val="0"/>
        </w:rPr>
        <w:tab/>
        <w:t>IMS.</w:t>
      </w:r>
    </w:p>
    <w:p w14:paraId="582CF3C6" w14:textId="0F5DFFB5" w:rsidR="00000EF8" w:rsidRPr="00ED2122" w:rsidRDefault="0072798F" w:rsidP="0072798F">
      <w:pPr>
        <w:pStyle w:val="B1"/>
      </w:pPr>
      <w:proofErr w:type="spellStart"/>
      <w:r>
        <w:t>i</w:t>
      </w:r>
      <w:proofErr w:type="spellEnd"/>
      <w:r>
        <w:t>)</w:t>
      </w:r>
      <w:r>
        <w:tab/>
      </w:r>
      <w:r w:rsidR="00000EF8" w:rsidRPr="00ED2122">
        <w:t>This measurement is mainly dedicated to Vendor Performance Modelling, Operator Traffic Engineering and Vendor Development Engineering communities.</w:t>
      </w:r>
    </w:p>
    <w:p w14:paraId="4F90E5F2" w14:textId="77777777" w:rsidR="00995241" w:rsidRPr="00ED2122" w:rsidRDefault="00995241" w:rsidP="00995241">
      <w:pPr>
        <w:pStyle w:val="Heading5"/>
        <w:rPr>
          <w:b/>
          <w:bCs/>
        </w:rPr>
      </w:pPr>
      <w:bookmarkStart w:id="24" w:name="_Toc492634333"/>
      <w:smartTag w:uri="urn:schemas-microsoft-com:office:smarttags" w:element="chsdate">
        <w:smartTagPr>
          <w:attr w:name="IsROCDate" w:val="False"/>
          <w:attr w:name="IsLunarDate" w:val="False"/>
          <w:attr w:name="Day" w:val="30"/>
          <w:attr w:name="Month" w:val="12"/>
          <w:attr w:name="Year" w:val="1899"/>
        </w:smartTagPr>
        <w:r w:rsidRPr="00ED2122">
          <w:rPr>
            <w:lang w:eastAsia="zh-CN"/>
          </w:rPr>
          <w:lastRenderedPageBreak/>
          <w:t>4</w:t>
        </w:r>
        <w:r w:rsidRPr="00ED2122">
          <w:t>.1.1</w:t>
        </w:r>
      </w:smartTag>
      <w:r w:rsidRPr="00ED2122">
        <w:t>.1.</w:t>
      </w:r>
      <w:r w:rsidRPr="00ED2122">
        <w:rPr>
          <w:lang w:eastAsia="zh-CN"/>
        </w:rPr>
        <w:t>5</w:t>
      </w:r>
      <w:r w:rsidRPr="00ED2122">
        <w:rPr>
          <w:b/>
          <w:bCs/>
        </w:rPr>
        <w:tab/>
      </w:r>
      <w:r w:rsidRPr="00ED2122">
        <w:t>Attempted initial registration</w:t>
      </w:r>
      <w:r w:rsidRPr="00ED2122">
        <w:rPr>
          <w:lang w:eastAsia="zh-CN"/>
        </w:rPr>
        <w:t xml:space="preserve"> procedures</w:t>
      </w:r>
      <w:r w:rsidRPr="00ED2122">
        <w:t xml:space="preserve"> per access technology</w:t>
      </w:r>
      <w:bookmarkEnd w:id="24"/>
    </w:p>
    <w:p w14:paraId="04D247CA" w14:textId="01EE15B2" w:rsidR="00995241"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995241" w:rsidRPr="00ED2122">
        <w:t>This measurement provides the number of attempted initial registrations from the UE belonging to a given access technology. (Note: The P-Access-Network-Info header is extended to include specific information relating to particular access technologies. The UE shall populate the P-Access-Network-Info header, with the following access-type tokens: "3GPP-GERAN","3GPP-UTRAN-FDD",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995241" w:rsidRPr="00ED2122">
          <w:t>-802.11a</w:t>
        </w:r>
      </w:smartTag>
      <w:r w:rsidR="00995241" w:rsidRPr="00ED2122">
        <w:t xml:space="preserve">" or "IEEE-802.11b", etc., as appropriate to the access technology in use.). This measurement is only valid for the </w:t>
      </w:r>
      <w:r w:rsidR="00612515" w:rsidRPr="00ED2122">
        <w:t>P-CSCF</w:t>
      </w:r>
      <w:r w:rsidR="00995241" w:rsidRPr="00ED2122">
        <w:t>.</w:t>
      </w:r>
    </w:p>
    <w:p w14:paraId="1218BFD1" w14:textId="5EFD69B1" w:rsidR="00995241" w:rsidRPr="00ED2122" w:rsidRDefault="00505597" w:rsidP="0072798F">
      <w:pPr>
        <w:pStyle w:val="B1"/>
      </w:pPr>
      <w:r>
        <w:t>b)</w:t>
      </w:r>
      <w:r>
        <w:tab/>
        <w:t>CC.</w:t>
      </w:r>
    </w:p>
    <w:p w14:paraId="5A836793" w14:textId="06F494C5" w:rsidR="00995241" w:rsidRPr="00ED2122" w:rsidRDefault="00505597" w:rsidP="0072798F">
      <w:pPr>
        <w:pStyle w:val="B1"/>
      </w:pPr>
      <w:r>
        <w:rPr>
          <w:rFonts w:eastAsia="Malgun Gothic" w:hint="eastAsia"/>
          <w:lang w:eastAsia="ko-KR"/>
        </w:rPr>
        <w:t>c)</w:t>
      </w:r>
      <w:r>
        <w:rPr>
          <w:rFonts w:eastAsia="Malgun Gothic"/>
          <w:lang w:eastAsia="ko-KR"/>
        </w:rPr>
        <w:tab/>
      </w:r>
      <w:r w:rsidR="00995241" w:rsidRPr="00ED2122">
        <w:t xml:space="preserve">On receipt by the </w:t>
      </w:r>
      <w:r w:rsidR="00612515" w:rsidRPr="00ED2122">
        <w:t>P-</w:t>
      </w:r>
      <w:proofErr w:type="spellStart"/>
      <w:r w:rsidR="00612515" w:rsidRPr="00ED2122">
        <w:t>CSCF</w:t>
      </w:r>
      <w:r w:rsidR="00995241" w:rsidRPr="00ED2122">
        <w:t>of</w:t>
      </w:r>
      <w:proofErr w:type="spellEnd"/>
      <w:r w:rsidR="00995241" w:rsidRPr="00ED2122">
        <w:t xml:space="preserve"> a SIP_REGISTER message for the initial registration. Each Register message with different access-type token in the P-Access-Network-Info header for the initial registration is added to</w:t>
      </w:r>
      <w:r w:rsidR="00995241" w:rsidRPr="00ED2122">
        <w:rPr>
          <w:color w:val="000000"/>
          <w:lang w:eastAsia="zh-CN"/>
        </w:rPr>
        <w:t xml:space="preserve"> </w:t>
      </w:r>
      <w:r w:rsidR="00995241" w:rsidRPr="00ED2122">
        <w:rPr>
          <w:color w:val="000000"/>
        </w:rPr>
        <w:t xml:space="preserve">the relevant measurement according to </w:t>
      </w:r>
      <w:r w:rsidR="00995241" w:rsidRPr="00ED2122">
        <w:t>access technology (see 3GPP TS 2</w:t>
      </w:r>
      <w:r w:rsidR="00995241" w:rsidRPr="00ED2122">
        <w:rPr>
          <w:lang w:eastAsia="zh-CN"/>
        </w:rPr>
        <w:t>4</w:t>
      </w:r>
      <w:r w:rsidR="00995241" w:rsidRPr="00ED2122">
        <w:t>.22</w:t>
      </w:r>
      <w:r w:rsidR="00995241" w:rsidRPr="00ED2122">
        <w:rPr>
          <w:lang w:eastAsia="zh-CN"/>
        </w:rPr>
        <w:t>9</w:t>
      </w:r>
      <w:r w:rsidR="00995241" w:rsidRPr="00ED2122">
        <w:t xml:space="preserve"> [</w:t>
      </w:r>
      <w:r w:rsidR="00995241" w:rsidRPr="00ED2122">
        <w:rPr>
          <w:lang w:eastAsia="zh-CN"/>
        </w:rPr>
        <w:t>8</w:t>
      </w:r>
      <w:r w:rsidR="00995241" w:rsidRPr="00ED2122">
        <w:t>]).</w:t>
      </w:r>
    </w:p>
    <w:p w14:paraId="7E296A82" w14:textId="40534BEB" w:rsidR="00995241" w:rsidRPr="00ED2122" w:rsidRDefault="0072798F" w:rsidP="0072798F">
      <w:pPr>
        <w:pStyle w:val="B1"/>
      </w:pPr>
      <w:r>
        <w:t>d)</w:t>
      </w:r>
      <w:r>
        <w:tab/>
      </w:r>
      <w:r w:rsidR="00995241" w:rsidRPr="00ED2122">
        <w:t>Each measurement is an integer value.</w:t>
      </w:r>
    </w:p>
    <w:p w14:paraId="15E803F3" w14:textId="592371D5" w:rsidR="00995241" w:rsidRPr="00ED2122" w:rsidRDefault="00505597" w:rsidP="0072798F">
      <w:pPr>
        <w:pStyle w:val="B1"/>
      </w:pPr>
      <w:r>
        <w:t>e)</w:t>
      </w:r>
      <w:r>
        <w:tab/>
        <w:t>The measurement name</w:t>
      </w:r>
      <w:r w:rsidR="00995241" w:rsidRPr="00ED2122">
        <w:t xml:space="preserve"> has the form UR.Att</w:t>
      </w:r>
      <w:r w:rsidR="00995241" w:rsidRPr="00ED2122">
        <w:rPr>
          <w:lang w:eastAsia="zh-CN"/>
        </w:rPr>
        <w:t>Init</w:t>
      </w:r>
      <w:r w:rsidR="00995241" w:rsidRPr="00ED2122">
        <w:t>Reg.</w:t>
      </w:r>
      <w:r w:rsidR="00995241" w:rsidRPr="00ED2122">
        <w:rPr>
          <w:i/>
        </w:rPr>
        <w:t>AT</w:t>
      </w:r>
      <w:r w:rsidR="00995241" w:rsidRPr="00ED2122">
        <w:br/>
        <w:t xml:space="preserve">where </w:t>
      </w:r>
      <w:r w:rsidR="00995241" w:rsidRPr="00ED2122">
        <w:rPr>
          <w:i/>
        </w:rPr>
        <w:t>AT</w:t>
      </w:r>
      <w:r w:rsidR="00995241" w:rsidRPr="00ED2122">
        <w:t xml:space="preserve"> identifies the access technology the UE is belonging to.</w:t>
      </w:r>
    </w:p>
    <w:p w14:paraId="00EC4B89" w14:textId="38CA75DF" w:rsidR="00995241" w:rsidRPr="00ED2122" w:rsidRDefault="00505597" w:rsidP="0072798F">
      <w:pPr>
        <w:pStyle w:val="B1"/>
      </w:pPr>
      <w:r>
        <w:t>f)</w:t>
      </w:r>
      <w:r>
        <w:tab/>
      </w:r>
      <w:proofErr w:type="spellStart"/>
      <w:r>
        <w:t>PCSCFFunction</w:t>
      </w:r>
      <w:proofErr w:type="spellEnd"/>
      <w:r w:rsidR="00995241" w:rsidRPr="00ED2122">
        <w:t xml:space="preserve"> </w:t>
      </w:r>
    </w:p>
    <w:p w14:paraId="041A7A79" w14:textId="4DB69312" w:rsidR="00995241" w:rsidRPr="00ED2122" w:rsidRDefault="00505597" w:rsidP="0072798F">
      <w:pPr>
        <w:pStyle w:val="B1"/>
      </w:pPr>
      <w:r>
        <w:t>g)</w:t>
      </w:r>
      <w:r>
        <w:tab/>
        <w:t>Valid for packet switched traffic</w:t>
      </w:r>
      <w:r w:rsidR="00995241" w:rsidRPr="00ED2122">
        <w:t>.</w:t>
      </w:r>
    </w:p>
    <w:p w14:paraId="06D9342D" w14:textId="40D69E14" w:rsidR="00995241" w:rsidRPr="00ED2122" w:rsidRDefault="0072798F" w:rsidP="0072798F">
      <w:pPr>
        <w:pStyle w:val="B1"/>
      </w:pPr>
      <w:r>
        <w:rPr>
          <w:snapToGrid w:val="0"/>
        </w:rPr>
        <w:t>h)</w:t>
      </w:r>
      <w:r>
        <w:rPr>
          <w:snapToGrid w:val="0"/>
        </w:rPr>
        <w:tab/>
        <w:t>IMS.</w:t>
      </w:r>
    </w:p>
    <w:p w14:paraId="55B35482" w14:textId="77777777" w:rsidR="00995241" w:rsidRPr="00ED2122" w:rsidRDefault="00995241" w:rsidP="00995241">
      <w:pPr>
        <w:pStyle w:val="Heading5"/>
        <w:rPr>
          <w:b/>
          <w:bCs/>
        </w:rPr>
      </w:pPr>
      <w:bookmarkStart w:id="25" w:name="_Toc49263433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.1.1</w:t>
        </w:r>
      </w:smartTag>
      <w:r w:rsidRPr="00ED2122">
        <w:t>.1.</w:t>
      </w:r>
      <w:r w:rsidRPr="00ED2122">
        <w:rPr>
          <w:lang w:eastAsia="zh-CN"/>
        </w:rPr>
        <w:t>6</w:t>
      </w:r>
      <w:r w:rsidRPr="00ED2122">
        <w:rPr>
          <w:b/>
          <w:bCs/>
        </w:rPr>
        <w:tab/>
      </w:r>
      <w:r w:rsidRPr="00ED2122">
        <w:t>Successful initial registration</w:t>
      </w:r>
      <w:r w:rsidRPr="00ED2122">
        <w:rPr>
          <w:lang w:eastAsia="zh-CN"/>
        </w:rPr>
        <w:t xml:space="preserve"> procedures</w:t>
      </w:r>
      <w:r w:rsidRPr="00ED2122">
        <w:t xml:space="preserve"> per access technology</w:t>
      </w:r>
      <w:bookmarkEnd w:id="25"/>
    </w:p>
    <w:p w14:paraId="5BBDD599" w14:textId="5454A006" w:rsidR="00995241"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995241" w:rsidRPr="00ED2122">
        <w:t xml:space="preserve">This measurement provides the number of successful initial registrations from the UE belonging to a given access technology. This measurement is only valid for the </w:t>
      </w:r>
      <w:r w:rsidR="00612515" w:rsidRPr="00ED2122">
        <w:t>P-CSCF</w:t>
      </w:r>
      <w:r w:rsidR="00995241" w:rsidRPr="00ED2122">
        <w:t>.</w:t>
      </w:r>
    </w:p>
    <w:p w14:paraId="1CB840DA" w14:textId="6FA2F4B3" w:rsidR="00995241" w:rsidRPr="00ED2122" w:rsidRDefault="00505597" w:rsidP="0072798F">
      <w:pPr>
        <w:pStyle w:val="B1"/>
      </w:pPr>
      <w:r>
        <w:t>b)</w:t>
      </w:r>
      <w:r>
        <w:tab/>
        <w:t>CC.</w:t>
      </w:r>
    </w:p>
    <w:p w14:paraId="639C9EBE" w14:textId="70C08CC0" w:rsidR="00995241" w:rsidRPr="00ED2122" w:rsidRDefault="00505597" w:rsidP="0072798F">
      <w:pPr>
        <w:pStyle w:val="B1"/>
      </w:pPr>
      <w:r>
        <w:t>c)</w:t>
      </w:r>
      <w:r>
        <w:tab/>
        <w:t>On transmission</w:t>
      </w:r>
      <w:r w:rsidR="00995241" w:rsidRPr="00ED2122">
        <w:t xml:space="preserve"> by the </w:t>
      </w:r>
      <w:r w:rsidR="00612515" w:rsidRPr="00ED2122">
        <w:t xml:space="preserve">P-CSCF </w:t>
      </w:r>
      <w:r w:rsidR="00995241" w:rsidRPr="00ED2122">
        <w:t>of a SIP_200_OK message for the initial registration, corresponding to the SIP_REGISTER message with different access-type token in the P-Access-Network-Info header for the initial registration, each successful initial registration is added to the relevant measurement according to access technology (see 3GPP TS 2</w:t>
      </w:r>
      <w:r w:rsidR="00995241" w:rsidRPr="00ED2122">
        <w:rPr>
          <w:lang w:eastAsia="zh-CN"/>
        </w:rPr>
        <w:t>4</w:t>
      </w:r>
      <w:r w:rsidR="00995241" w:rsidRPr="00ED2122">
        <w:t>.22</w:t>
      </w:r>
      <w:r w:rsidR="00995241" w:rsidRPr="00ED2122">
        <w:rPr>
          <w:lang w:eastAsia="zh-CN"/>
        </w:rPr>
        <w:t>9</w:t>
      </w:r>
      <w:r w:rsidR="00995241" w:rsidRPr="00ED2122">
        <w:t xml:space="preserve"> [</w:t>
      </w:r>
      <w:r w:rsidR="00995241" w:rsidRPr="00ED2122">
        <w:rPr>
          <w:lang w:eastAsia="zh-CN"/>
        </w:rPr>
        <w:t>8</w:t>
      </w:r>
      <w:r w:rsidR="00995241" w:rsidRPr="00ED2122">
        <w:t>]).</w:t>
      </w:r>
    </w:p>
    <w:p w14:paraId="0A82DE08" w14:textId="4D3C1E05" w:rsidR="00995241" w:rsidRPr="00ED2122" w:rsidRDefault="00505597" w:rsidP="0072798F">
      <w:pPr>
        <w:pStyle w:val="B1"/>
      </w:pPr>
      <w:r>
        <w:t>d)</w:t>
      </w:r>
      <w:r>
        <w:tab/>
        <w:t>A single integer value.</w:t>
      </w:r>
    </w:p>
    <w:p w14:paraId="598C87CF" w14:textId="2D7F6822" w:rsidR="00995241" w:rsidRPr="00ED2122" w:rsidRDefault="00505597" w:rsidP="0072798F">
      <w:pPr>
        <w:pStyle w:val="B1"/>
      </w:pPr>
      <w:r>
        <w:t>e)</w:t>
      </w:r>
      <w:r>
        <w:tab/>
        <w:t>The measurement name</w:t>
      </w:r>
      <w:r w:rsidR="00995241" w:rsidRPr="00ED2122">
        <w:t xml:space="preserve"> has the form UR.Succ</w:t>
      </w:r>
      <w:r w:rsidR="00995241" w:rsidRPr="00ED2122">
        <w:rPr>
          <w:lang w:eastAsia="zh-CN"/>
        </w:rPr>
        <w:t>Init</w:t>
      </w:r>
      <w:r w:rsidR="00995241" w:rsidRPr="00ED2122">
        <w:t>Reg.</w:t>
      </w:r>
      <w:r w:rsidR="00995241" w:rsidRPr="00ED2122">
        <w:rPr>
          <w:i/>
        </w:rPr>
        <w:t>AT</w:t>
      </w:r>
      <w:r w:rsidR="00995241" w:rsidRPr="00ED2122">
        <w:rPr>
          <w:i/>
        </w:rPr>
        <w:br/>
      </w:r>
      <w:r w:rsidR="00995241" w:rsidRPr="00ED2122">
        <w:t xml:space="preserve">where </w:t>
      </w:r>
      <w:r w:rsidR="00995241" w:rsidRPr="00ED2122">
        <w:rPr>
          <w:i/>
        </w:rPr>
        <w:t>AT</w:t>
      </w:r>
      <w:r w:rsidR="00995241" w:rsidRPr="00ED2122">
        <w:t xml:space="preserve"> identifies the access technology the UE is belonging to.</w:t>
      </w:r>
    </w:p>
    <w:p w14:paraId="7F430529" w14:textId="44B04189" w:rsidR="00995241" w:rsidRPr="00ED2122" w:rsidRDefault="00505597" w:rsidP="0072798F">
      <w:pPr>
        <w:pStyle w:val="B1"/>
      </w:pPr>
      <w:r>
        <w:t>f)</w:t>
      </w:r>
      <w:r>
        <w:tab/>
      </w:r>
      <w:proofErr w:type="spellStart"/>
      <w:r>
        <w:t>PCSCFFunction</w:t>
      </w:r>
      <w:proofErr w:type="spellEnd"/>
      <w:r w:rsidR="00995241" w:rsidRPr="00ED2122">
        <w:rPr>
          <w:lang w:eastAsia="zh-CN"/>
        </w:rPr>
        <w:t>.</w:t>
      </w:r>
      <w:r w:rsidR="00995241" w:rsidRPr="00ED2122">
        <w:t xml:space="preserve"> </w:t>
      </w:r>
    </w:p>
    <w:p w14:paraId="4929E47D" w14:textId="795D505D" w:rsidR="00995241" w:rsidRPr="00ED2122" w:rsidRDefault="00505597" w:rsidP="0072798F">
      <w:pPr>
        <w:pStyle w:val="B1"/>
      </w:pPr>
      <w:r>
        <w:t>g)</w:t>
      </w:r>
      <w:r>
        <w:tab/>
        <w:t>Valid for packet switched traffic</w:t>
      </w:r>
      <w:r w:rsidR="00995241" w:rsidRPr="00ED2122">
        <w:t>.</w:t>
      </w:r>
    </w:p>
    <w:p w14:paraId="672F6D25" w14:textId="0702C28E" w:rsidR="00995241" w:rsidRPr="00ED2122" w:rsidRDefault="0072798F" w:rsidP="0072798F">
      <w:pPr>
        <w:pStyle w:val="B1"/>
      </w:pPr>
      <w:r>
        <w:rPr>
          <w:snapToGrid w:val="0"/>
        </w:rPr>
        <w:t>h)</w:t>
      </w:r>
      <w:r>
        <w:rPr>
          <w:snapToGrid w:val="0"/>
        </w:rPr>
        <w:tab/>
        <w:t>IMS.</w:t>
      </w:r>
    </w:p>
    <w:p w14:paraId="217B0733" w14:textId="77777777" w:rsidR="008B1614" w:rsidRPr="00ED2122" w:rsidRDefault="008B1614" w:rsidP="00BD55CD">
      <w:pPr>
        <w:pStyle w:val="Heading4"/>
        <w:rPr>
          <w:lang w:eastAsia="zh-CN"/>
        </w:rPr>
      </w:pPr>
      <w:bookmarkStart w:id="26" w:name="_Toc492634335"/>
      <w:smartTag w:uri="urn:schemas-microsoft-com:office:smarttags" w:element="chsdate">
        <w:smartTagPr>
          <w:attr w:name="IsROCDate" w:val="False"/>
          <w:attr w:name="IsLunarDate" w:val="False"/>
          <w:attr w:name="Day" w:val="30"/>
          <w:attr w:name="Month" w:val="12"/>
          <w:attr w:name="Year" w:val="1899"/>
        </w:smartTagPr>
        <w:r w:rsidRPr="00ED2122">
          <w:t>4.1.</w:t>
        </w:r>
        <w:r w:rsidR="00ED553E" w:rsidRPr="00ED2122">
          <w:t>1</w:t>
        </w:r>
      </w:smartTag>
      <w:r w:rsidR="00ED553E" w:rsidRPr="00ED2122">
        <w:t>.</w:t>
      </w:r>
      <w:r w:rsidRPr="00ED2122">
        <w:t>2</w:t>
      </w:r>
      <w:r w:rsidRPr="00ED2122">
        <w:tab/>
        <w:t>Re-registration</w:t>
      </w:r>
      <w:bookmarkEnd w:id="26"/>
    </w:p>
    <w:p w14:paraId="07CFF271" w14:textId="77777777" w:rsidR="00995241" w:rsidRPr="00ED2122" w:rsidRDefault="00995241" w:rsidP="00995241">
      <w:pPr>
        <w:rPr>
          <w:lang w:eastAsia="zh-CN"/>
        </w:rPr>
      </w:pPr>
      <w:r w:rsidRPr="00ED2122">
        <w:t xml:space="preserve">The measurements defined in </w:t>
      </w:r>
      <w:r w:rsidRPr="00ED2122">
        <w:rPr>
          <w:lang w:eastAsia="zh-CN"/>
        </w:rPr>
        <w:t>sub</w:t>
      </w:r>
      <w:r w:rsidRPr="00ED2122">
        <w:t>clause</w:t>
      </w:r>
      <w:r w:rsidRPr="00ED2122">
        <w:rPr>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4.1.1</w:t>
        </w:r>
      </w:smartTag>
      <w:r w:rsidRPr="00ED2122">
        <w:rPr>
          <w:lang w:eastAsia="zh-CN"/>
        </w:rPr>
        <w:t>.2.1, 4.1.1.2.2 and 4.1.1.2.3</w:t>
      </w:r>
      <w:r w:rsidRPr="00ED2122">
        <w:t xml:space="preserve"> are subject to the "2</w:t>
      </w:r>
      <w:r w:rsidRPr="00ED2122">
        <w:rPr>
          <w:lang w:eastAsia="zh-CN"/>
        </w:rPr>
        <w:t xml:space="preserve"> out of 3</w:t>
      </w:r>
      <w:r w:rsidRPr="00ED2122">
        <w:t xml:space="preserve"> approach".</w:t>
      </w:r>
    </w:p>
    <w:p w14:paraId="4F949465" w14:textId="77777777" w:rsidR="00EB129D" w:rsidRPr="00ED2122" w:rsidRDefault="00EB129D" w:rsidP="00BD55CD">
      <w:pPr>
        <w:pStyle w:val="Heading5"/>
      </w:pPr>
      <w:bookmarkStart w:id="27" w:name="_Toc492634336"/>
      <w:r w:rsidRPr="00ED2122">
        <w:t>4.1.</w:t>
      </w:r>
      <w:r w:rsidR="00ED553E" w:rsidRPr="00ED2122">
        <w:t>1.</w:t>
      </w:r>
      <w:r w:rsidRPr="00ED2122">
        <w:rPr>
          <w:lang w:eastAsia="zh-CN"/>
        </w:rPr>
        <w:t>2</w:t>
      </w:r>
      <w:r w:rsidRPr="00ED2122">
        <w:t>.1</w:t>
      </w:r>
      <w:r w:rsidRPr="00ED2122">
        <w:tab/>
        <w:t>Attempted re-registration procedures</w:t>
      </w:r>
      <w:bookmarkEnd w:id="27"/>
    </w:p>
    <w:p w14:paraId="120DBB24" w14:textId="768118CA" w:rsidR="00EB129D"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EB129D" w:rsidRPr="00ED2122">
        <w:t>This measurement provides the number of attempted re-registrations at the</w:t>
      </w:r>
      <w:r w:rsidR="001E130A" w:rsidRPr="00ED2122">
        <w:t xml:space="preserve"> P-CSCF or S-CSCF</w:t>
      </w:r>
      <w:r w:rsidR="00EB129D" w:rsidRPr="00ED2122">
        <w:t>.</w:t>
      </w:r>
    </w:p>
    <w:p w14:paraId="33D0FC64" w14:textId="05CC536A" w:rsidR="00EB129D" w:rsidRPr="00ED2122" w:rsidRDefault="00505597" w:rsidP="0072798F">
      <w:pPr>
        <w:pStyle w:val="B1"/>
      </w:pPr>
      <w:r>
        <w:t>b)</w:t>
      </w:r>
      <w:r>
        <w:tab/>
        <w:t>CC.</w:t>
      </w:r>
    </w:p>
    <w:p w14:paraId="736F5786" w14:textId="23B7A366" w:rsidR="00EB129D" w:rsidRPr="00ED2122" w:rsidRDefault="0072798F" w:rsidP="0072798F">
      <w:pPr>
        <w:pStyle w:val="B1"/>
      </w:pPr>
      <w:r>
        <w:t>c)</w:t>
      </w:r>
      <w:r>
        <w:tab/>
      </w:r>
      <w:r w:rsidR="00EB129D" w:rsidRPr="00ED2122">
        <w:t xml:space="preserve">On receipt by the </w:t>
      </w:r>
      <w:r w:rsidR="001E130A" w:rsidRPr="00ED2122">
        <w:t xml:space="preserve">P-CSCF or S-CSCF </w:t>
      </w:r>
      <w:r w:rsidR="00EB129D" w:rsidRPr="00ED2122">
        <w:t xml:space="preserve">of a SIP_REGISTER message for the re-registration (see </w:t>
      </w:r>
      <w:r w:rsidR="000E23C3" w:rsidRPr="00ED2122">
        <w:t xml:space="preserve">3GPP </w:t>
      </w:r>
      <w:r w:rsidR="00EB129D" w:rsidRPr="00ED2122">
        <w:t>TS 23.228 [7]).</w:t>
      </w:r>
    </w:p>
    <w:p w14:paraId="117DAFA9" w14:textId="0738ABD5" w:rsidR="00EB129D" w:rsidRPr="00ED2122" w:rsidRDefault="00505597" w:rsidP="0072798F">
      <w:pPr>
        <w:pStyle w:val="B1"/>
      </w:pPr>
      <w:r>
        <w:t>d)</w:t>
      </w:r>
      <w:r>
        <w:tab/>
        <w:t>A single integer value.</w:t>
      </w:r>
    </w:p>
    <w:p w14:paraId="1DC8A32A" w14:textId="08DF024A" w:rsidR="00EB129D" w:rsidRPr="00ED2122" w:rsidRDefault="0072798F" w:rsidP="0072798F">
      <w:pPr>
        <w:pStyle w:val="B1"/>
      </w:pPr>
      <w:r>
        <w:t>e)</w:t>
      </w:r>
      <w:r>
        <w:tab/>
      </w:r>
      <w:proofErr w:type="spellStart"/>
      <w:r w:rsidR="00EB129D" w:rsidRPr="00ED2122">
        <w:t>UR.AttReReg</w:t>
      </w:r>
      <w:proofErr w:type="spellEnd"/>
      <w:r w:rsidR="00EB129D" w:rsidRPr="00ED2122">
        <w:t>.</w:t>
      </w:r>
    </w:p>
    <w:p w14:paraId="352841A6" w14:textId="6C6C17EB" w:rsidR="001E130A" w:rsidRPr="00ED2122" w:rsidRDefault="00505597" w:rsidP="0072798F">
      <w:pPr>
        <w:pStyle w:val="B1"/>
      </w:pPr>
      <w:r>
        <w:lastRenderedPageBreak/>
        <w:t>f)</w:t>
      </w:r>
      <w:r>
        <w:tab/>
      </w:r>
      <w:proofErr w:type="spellStart"/>
      <w:r>
        <w:t>PCSCFFunction</w:t>
      </w:r>
      <w:proofErr w:type="spellEnd"/>
      <w:r w:rsidR="001E130A" w:rsidRPr="00ED2122">
        <w:rPr>
          <w:lang w:eastAsia="zh-CN"/>
        </w:rPr>
        <w:t>.</w:t>
      </w:r>
    </w:p>
    <w:p w14:paraId="646B4A67" w14:textId="0FEE69D3" w:rsidR="00EB129D" w:rsidRPr="00ED2122" w:rsidRDefault="001E130A" w:rsidP="0072798F">
      <w:pPr>
        <w:pStyle w:val="B1"/>
      </w:pPr>
      <w:r w:rsidRPr="00ED2122">
        <w:tab/>
      </w:r>
      <w:r w:rsidR="0072798F">
        <w:t>f)</w:t>
      </w:r>
      <w:r w:rsidR="0072798F">
        <w:tab/>
      </w:r>
      <w:proofErr w:type="spellStart"/>
      <w:r w:rsidR="0072798F">
        <w:t>SCSCFFunction</w:t>
      </w:r>
      <w:proofErr w:type="spellEnd"/>
      <w:r w:rsidR="0072798F">
        <w:t>.</w:t>
      </w:r>
    </w:p>
    <w:p w14:paraId="03124E1A" w14:textId="6DF488AF" w:rsidR="00EB129D" w:rsidRPr="00ED2122" w:rsidRDefault="00505597" w:rsidP="0072798F">
      <w:pPr>
        <w:pStyle w:val="B1"/>
      </w:pPr>
      <w:r>
        <w:t>g)</w:t>
      </w:r>
      <w:r>
        <w:tab/>
        <w:t>Valid for packet switched traffic</w:t>
      </w:r>
      <w:r w:rsidR="00450E80" w:rsidRPr="00ED2122">
        <w:t>.</w:t>
      </w:r>
    </w:p>
    <w:p w14:paraId="704AF882" w14:textId="6E293AD6" w:rsidR="00EB129D" w:rsidRPr="00ED2122" w:rsidRDefault="0072798F" w:rsidP="0072798F">
      <w:pPr>
        <w:pStyle w:val="B1"/>
      </w:pPr>
      <w:r>
        <w:rPr>
          <w:snapToGrid w:val="0"/>
        </w:rPr>
        <w:t>h)</w:t>
      </w:r>
      <w:r>
        <w:rPr>
          <w:snapToGrid w:val="0"/>
        </w:rPr>
        <w:tab/>
        <w:t>IMS.</w:t>
      </w:r>
    </w:p>
    <w:p w14:paraId="072C94DC" w14:textId="77777777" w:rsidR="00EB129D" w:rsidRPr="00ED2122" w:rsidRDefault="00EB129D" w:rsidP="00BD55CD">
      <w:pPr>
        <w:pStyle w:val="Heading5"/>
      </w:pPr>
      <w:bookmarkStart w:id="28" w:name="_Toc492634337"/>
      <w:smartTag w:uri="urn:schemas-microsoft-com:office:smarttags" w:element="chsdate">
        <w:smartTagPr>
          <w:attr w:name="IsROCDate" w:val="False"/>
          <w:attr w:name="IsLunarDate" w:val="False"/>
          <w:attr w:name="Day" w:val="30"/>
          <w:attr w:name="Month" w:val="12"/>
          <w:attr w:name="Year" w:val="1899"/>
        </w:smartTagPr>
        <w:r w:rsidRPr="00ED2122">
          <w:t>4.1.</w:t>
        </w:r>
        <w:r w:rsidR="00ED553E" w:rsidRPr="00ED2122">
          <w:t>1</w:t>
        </w:r>
      </w:smartTag>
      <w:r w:rsidR="00ED553E" w:rsidRPr="00ED2122">
        <w:t>.</w:t>
      </w:r>
      <w:r w:rsidRPr="00ED2122">
        <w:rPr>
          <w:lang w:eastAsia="zh-CN"/>
        </w:rPr>
        <w:t>2</w:t>
      </w:r>
      <w:r w:rsidRPr="00ED2122">
        <w:t>.</w:t>
      </w:r>
      <w:r w:rsidRPr="00ED2122">
        <w:rPr>
          <w:lang w:eastAsia="zh-CN"/>
        </w:rPr>
        <w:t>2</w:t>
      </w:r>
      <w:r w:rsidRPr="00ED2122">
        <w:tab/>
        <w:t>Successful re-registration procedures</w:t>
      </w:r>
      <w:bookmarkEnd w:id="28"/>
    </w:p>
    <w:p w14:paraId="54576941" w14:textId="16529880" w:rsidR="00EB129D"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EB129D" w:rsidRPr="00ED2122">
        <w:t xml:space="preserve">This measurement provides the number of successful re-registrations at the </w:t>
      </w:r>
      <w:r w:rsidR="001E130A" w:rsidRPr="00ED2122">
        <w:t>P-CSCF or S-CSCF</w:t>
      </w:r>
      <w:r w:rsidR="00EB129D" w:rsidRPr="00ED2122">
        <w:t>.</w:t>
      </w:r>
    </w:p>
    <w:p w14:paraId="386DB855" w14:textId="0F58603B" w:rsidR="00EB129D" w:rsidRPr="00ED2122" w:rsidRDefault="00505597" w:rsidP="0072798F">
      <w:pPr>
        <w:pStyle w:val="B1"/>
      </w:pPr>
      <w:r>
        <w:t>b)</w:t>
      </w:r>
      <w:r>
        <w:tab/>
        <w:t>CC.</w:t>
      </w:r>
    </w:p>
    <w:p w14:paraId="644566EC" w14:textId="14463135" w:rsidR="00EB129D" w:rsidRPr="00ED2122" w:rsidRDefault="00505597" w:rsidP="0072798F">
      <w:pPr>
        <w:pStyle w:val="B1"/>
      </w:pPr>
      <w:r>
        <w:t>c)</w:t>
      </w:r>
      <w:r>
        <w:tab/>
        <w:t>On transmission</w:t>
      </w:r>
      <w:r w:rsidR="00EB129D" w:rsidRPr="00ED2122">
        <w:t xml:space="preserve"> by the </w:t>
      </w:r>
      <w:r w:rsidR="001E130A" w:rsidRPr="00ED2122">
        <w:t xml:space="preserve">P-CSCF or S-CSCF </w:t>
      </w:r>
      <w:r w:rsidR="00EB129D" w:rsidRPr="00ED2122">
        <w:t>of a SIP_200</w:t>
      </w:r>
      <w:r w:rsidR="00EB129D" w:rsidRPr="00ED2122">
        <w:rPr>
          <w:lang w:eastAsia="zh-CN"/>
        </w:rPr>
        <w:t>_</w:t>
      </w:r>
      <w:r w:rsidR="00EB129D" w:rsidRPr="00ED2122">
        <w:t>OK message for the re-registration (see</w:t>
      </w:r>
      <w:r w:rsidR="000E23C3" w:rsidRPr="00ED2122">
        <w:t xml:space="preserve"> 3GPP</w:t>
      </w:r>
      <w:r w:rsidR="00EB129D" w:rsidRPr="00ED2122">
        <w:t xml:space="preserve"> TS 23.228 [7]).</w:t>
      </w:r>
    </w:p>
    <w:p w14:paraId="558A67F7" w14:textId="3CBBBD92" w:rsidR="00EB129D" w:rsidRPr="00ED2122" w:rsidRDefault="00505597" w:rsidP="0072798F">
      <w:pPr>
        <w:pStyle w:val="B1"/>
      </w:pPr>
      <w:r>
        <w:t>d)</w:t>
      </w:r>
      <w:r>
        <w:tab/>
        <w:t>A single integer value.</w:t>
      </w:r>
    </w:p>
    <w:p w14:paraId="39C34EB7" w14:textId="1A0BEAB8" w:rsidR="00EB129D" w:rsidRPr="00ED2122" w:rsidRDefault="0072798F" w:rsidP="0072798F">
      <w:pPr>
        <w:pStyle w:val="B1"/>
      </w:pPr>
      <w:r>
        <w:t>e)</w:t>
      </w:r>
      <w:r>
        <w:tab/>
      </w:r>
      <w:proofErr w:type="spellStart"/>
      <w:r w:rsidR="00EB129D" w:rsidRPr="00ED2122">
        <w:t>UR.SuccReReg</w:t>
      </w:r>
      <w:proofErr w:type="spellEnd"/>
      <w:r w:rsidR="00EB129D" w:rsidRPr="00ED2122">
        <w:t>.</w:t>
      </w:r>
    </w:p>
    <w:p w14:paraId="14AF901C" w14:textId="4E3B4B00" w:rsidR="001E130A" w:rsidRPr="00ED2122" w:rsidRDefault="00505597" w:rsidP="0072798F">
      <w:pPr>
        <w:pStyle w:val="B1"/>
      </w:pPr>
      <w:r>
        <w:t>f)</w:t>
      </w:r>
      <w:r>
        <w:tab/>
      </w:r>
      <w:proofErr w:type="spellStart"/>
      <w:r>
        <w:t>PCSCFFunction</w:t>
      </w:r>
      <w:proofErr w:type="spellEnd"/>
      <w:r w:rsidR="001E130A" w:rsidRPr="00ED2122">
        <w:rPr>
          <w:lang w:eastAsia="zh-CN"/>
        </w:rPr>
        <w:t>.</w:t>
      </w:r>
    </w:p>
    <w:p w14:paraId="2E383C8B" w14:textId="3EC30680" w:rsidR="001E130A" w:rsidRPr="00ED2122" w:rsidRDefault="0072798F" w:rsidP="0072798F">
      <w:pPr>
        <w:pStyle w:val="B1"/>
      </w:pPr>
      <w:r>
        <w:rPr>
          <w:lang w:eastAsia="zh-CN"/>
        </w:rPr>
        <w:tab/>
        <w:t>f)</w:t>
      </w:r>
      <w:r>
        <w:rPr>
          <w:lang w:eastAsia="zh-CN"/>
        </w:rPr>
        <w:tab/>
      </w:r>
      <w:proofErr w:type="spellStart"/>
      <w:r>
        <w:rPr>
          <w:lang w:eastAsia="zh-CN"/>
        </w:rPr>
        <w:t>SCSCFFunction</w:t>
      </w:r>
      <w:proofErr w:type="spellEnd"/>
      <w:r>
        <w:rPr>
          <w:lang w:eastAsia="zh-CN"/>
        </w:rPr>
        <w:t>.</w:t>
      </w:r>
    </w:p>
    <w:p w14:paraId="3E776714" w14:textId="6CADC7D9" w:rsidR="00EB129D" w:rsidRPr="00ED2122" w:rsidRDefault="00505597" w:rsidP="0072798F">
      <w:pPr>
        <w:pStyle w:val="B1"/>
      </w:pPr>
      <w:r>
        <w:t>g)</w:t>
      </w:r>
      <w:r>
        <w:tab/>
        <w:t>Valid for packet switched traffic</w:t>
      </w:r>
      <w:r w:rsidR="00450E80" w:rsidRPr="00ED2122">
        <w:t>.</w:t>
      </w:r>
    </w:p>
    <w:p w14:paraId="05BA4828" w14:textId="5ADD1F8F" w:rsidR="002A4906" w:rsidRPr="00ED2122" w:rsidRDefault="0072798F" w:rsidP="0072798F">
      <w:pPr>
        <w:pStyle w:val="B1"/>
        <w:rPr>
          <w:lang w:eastAsia="zh-CN"/>
        </w:rPr>
      </w:pPr>
      <w:r>
        <w:t>h)</w:t>
      </w:r>
      <w:r>
        <w:tab/>
        <w:t>IMS.</w:t>
      </w:r>
    </w:p>
    <w:p w14:paraId="566ECA7F" w14:textId="77777777" w:rsidR="00292DF4" w:rsidRPr="00ED2122" w:rsidRDefault="00292DF4" w:rsidP="00BD55CD">
      <w:pPr>
        <w:pStyle w:val="Heading5"/>
      </w:pPr>
      <w:bookmarkStart w:id="29" w:name="_Toc492634338"/>
      <w:smartTag w:uri="urn:schemas-microsoft-com:office:smarttags" w:element="chsdate">
        <w:smartTagPr>
          <w:attr w:name="IsROCDate" w:val="False"/>
          <w:attr w:name="IsLunarDate" w:val="False"/>
          <w:attr w:name="Day" w:val="30"/>
          <w:attr w:name="Month" w:val="12"/>
          <w:attr w:name="Year" w:val="1899"/>
        </w:smartTagPr>
        <w:r w:rsidRPr="00ED2122">
          <w:t>4.1.1</w:t>
        </w:r>
      </w:smartTag>
      <w:r w:rsidRPr="00ED2122">
        <w:t>.</w:t>
      </w:r>
      <w:r w:rsidRPr="00ED2122">
        <w:rPr>
          <w:lang w:eastAsia="zh-CN"/>
        </w:rPr>
        <w:t>2</w:t>
      </w:r>
      <w:r w:rsidRPr="00ED2122">
        <w:t>.</w:t>
      </w:r>
      <w:r w:rsidRPr="00ED2122">
        <w:rPr>
          <w:lang w:eastAsia="zh-CN"/>
        </w:rPr>
        <w:t>3</w:t>
      </w:r>
      <w:r w:rsidRPr="00ED2122">
        <w:tab/>
      </w:r>
      <w:r w:rsidR="0008264F" w:rsidRPr="00ED2122">
        <w:rPr>
          <w:lang w:eastAsia="zh-CN"/>
        </w:rPr>
        <w:t>F</w:t>
      </w:r>
      <w:r w:rsidRPr="00ED2122">
        <w:rPr>
          <w:lang w:eastAsia="zh-CN"/>
        </w:rPr>
        <w:t>ailed</w:t>
      </w:r>
      <w:r w:rsidRPr="00ED2122">
        <w:t xml:space="preserve"> re-registration procedures</w:t>
      </w:r>
      <w:bookmarkEnd w:id="29"/>
    </w:p>
    <w:p w14:paraId="735B4B2B" w14:textId="62E0BD45" w:rsidR="00292DF4"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292DF4" w:rsidRPr="00ED2122">
        <w:t xml:space="preserve">This measurement provides the number of failed re-registration procedures at the </w:t>
      </w:r>
      <w:r w:rsidR="001E130A" w:rsidRPr="00ED2122">
        <w:t>P-CSCF or S-CSCF</w:t>
      </w:r>
      <w:r w:rsidR="00292DF4" w:rsidRPr="00ED2122">
        <w:t xml:space="preserve">. The measurement is split into </w:t>
      </w:r>
      <w:proofErr w:type="spellStart"/>
      <w:r w:rsidR="00292DF4" w:rsidRPr="00ED2122">
        <w:t>subcounters</w:t>
      </w:r>
      <w:proofErr w:type="spellEnd"/>
      <w:r w:rsidR="00292DF4" w:rsidRPr="00ED2122">
        <w:t xml:space="preserve"> per response status codes. </w:t>
      </w:r>
    </w:p>
    <w:p w14:paraId="105F9315" w14:textId="5F213060" w:rsidR="00292DF4" w:rsidRPr="00ED2122" w:rsidRDefault="00505597" w:rsidP="0072798F">
      <w:pPr>
        <w:pStyle w:val="B1"/>
      </w:pPr>
      <w:r>
        <w:t>b)</w:t>
      </w:r>
      <w:r>
        <w:tab/>
        <w:t>CC.</w:t>
      </w:r>
    </w:p>
    <w:p w14:paraId="3D9A33D1" w14:textId="51EE63B4" w:rsidR="00292DF4" w:rsidRPr="00ED2122" w:rsidRDefault="00505597" w:rsidP="0072798F">
      <w:pPr>
        <w:pStyle w:val="B1"/>
      </w:pPr>
      <w:r>
        <w:t>c)</w:t>
      </w:r>
      <w:r>
        <w:tab/>
        <w:t>On transmission</w:t>
      </w:r>
      <w:r w:rsidR="0007156D" w:rsidRPr="00ED2122">
        <w:t xml:space="preserve"> by the </w:t>
      </w:r>
      <w:r w:rsidR="001E130A" w:rsidRPr="00ED2122">
        <w:t xml:space="preserve">P-CSCF or S-CSCF </w:t>
      </w:r>
      <w:r w:rsidR="0007156D" w:rsidRPr="00ED2122">
        <w:t>of a response message(e.g. SIP_4xx) indicating a fail</w:t>
      </w:r>
      <w:r w:rsidR="007F77FE" w:rsidRPr="00ED2122">
        <w:t>ed</w:t>
      </w:r>
      <w:r w:rsidR="0007156D" w:rsidRPr="00ED2122">
        <w:t xml:space="preserve"> re-registration, each failed re-registration procedure is added to the relevant measurement according to the status code. </w:t>
      </w:r>
      <w:r w:rsidR="0007156D" w:rsidRPr="00ED2122">
        <w:rPr>
          <w:color w:val="000000"/>
        </w:rPr>
        <w:t xml:space="preserve">Possible </w:t>
      </w:r>
      <w:r w:rsidR="0007156D" w:rsidRPr="00ED2122">
        <w:t>status codes</w:t>
      </w:r>
      <w:r w:rsidR="0007156D" w:rsidRPr="00ED2122">
        <w:rPr>
          <w:color w:val="000000"/>
        </w:rPr>
        <w:t xml:space="preserve"> are included in </w:t>
      </w:r>
      <w:r w:rsidR="000E23C3" w:rsidRPr="00ED2122">
        <w:rPr>
          <w:color w:val="000000"/>
        </w:rPr>
        <w:t xml:space="preserve">3GPP </w:t>
      </w:r>
      <w:r w:rsidR="0007156D" w:rsidRPr="00ED2122">
        <w:rPr>
          <w:color w:val="000000"/>
        </w:rPr>
        <w:t xml:space="preserve">TS 29.229 [10]. The sum of all supported per </w:t>
      </w:r>
      <w:r w:rsidR="0007156D" w:rsidRPr="00ED2122">
        <w:t>status code</w:t>
      </w:r>
      <w:r w:rsidR="0007156D" w:rsidRPr="00ED2122">
        <w:rPr>
          <w:color w:val="000000"/>
        </w:rPr>
        <w:t xml:space="preserve"> measurements shall equal the total number of failed </w:t>
      </w:r>
      <w:r w:rsidR="00EA48EA" w:rsidRPr="00ED2122">
        <w:t>re-registration</w:t>
      </w:r>
      <w:r w:rsidR="0007156D" w:rsidRPr="00ED2122">
        <w:rPr>
          <w:color w:val="000000"/>
        </w:rPr>
        <w:t xml:space="preserve"> procedures. In case only a subset of per cause measurements is supported, a sum </w:t>
      </w:r>
      <w:proofErr w:type="spellStart"/>
      <w:r w:rsidR="0007156D" w:rsidRPr="00ED2122">
        <w:rPr>
          <w:color w:val="000000"/>
        </w:rPr>
        <w:t>subcounter</w:t>
      </w:r>
      <w:proofErr w:type="spellEnd"/>
      <w:r w:rsidR="0007156D" w:rsidRPr="00ED2122">
        <w:rPr>
          <w:color w:val="000000"/>
        </w:rPr>
        <w:t xml:space="preserve"> will be provided first.</w:t>
      </w:r>
    </w:p>
    <w:p w14:paraId="5FC2B2B0" w14:textId="269DD98E" w:rsidR="00292DF4" w:rsidRPr="00ED2122" w:rsidRDefault="0072798F" w:rsidP="0072798F">
      <w:pPr>
        <w:pStyle w:val="B1"/>
      </w:pPr>
      <w:r>
        <w:t>d)</w:t>
      </w:r>
      <w:r>
        <w:tab/>
      </w:r>
      <w:r w:rsidR="00292DF4" w:rsidRPr="00ED2122">
        <w:t xml:space="preserve">Each measurement is an integer value. The number of measurements is equal to the number of measured per status code plus a possible </w:t>
      </w:r>
      <w:r w:rsidR="00292DF4" w:rsidRPr="00ED2122">
        <w:rPr>
          <w:i/>
        </w:rPr>
        <w:t>sum</w:t>
      </w:r>
      <w:r w:rsidR="00292DF4" w:rsidRPr="00ED2122">
        <w:t xml:space="preserve"> measurement identified by the .</w:t>
      </w:r>
      <w:r w:rsidR="00292DF4" w:rsidRPr="00ED2122">
        <w:rPr>
          <w:i/>
        </w:rPr>
        <w:t>sum</w:t>
      </w:r>
      <w:r w:rsidR="00292DF4" w:rsidRPr="00ED2122">
        <w:t xml:space="preserve"> suffix.</w:t>
      </w:r>
    </w:p>
    <w:p w14:paraId="4B4DFB01" w14:textId="1C402A4C" w:rsidR="00292DF4" w:rsidRPr="00ED2122" w:rsidRDefault="00505597" w:rsidP="0072798F">
      <w:pPr>
        <w:pStyle w:val="B1"/>
      </w:pPr>
      <w:r>
        <w:t>e)</w:t>
      </w:r>
      <w:r>
        <w:tab/>
        <w:t>The measurement name</w:t>
      </w:r>
      <w:r w:rsidR="00292DF4" w:rsidRPr="00ED2122">
        <w:t xml:space="preserve"> has the form </w:t>
      </w:r>
      <w:proofErr w:type="spellStart"/>
      <w:r w:rsidR="00292DF4" w:rsidRPr="00ED2122">
        <w:t>UR.</w:t>
      </w:r>
      <w:r w:rsidR="00C74247" w:rsidRPr="00ED2122">
        <w:t>Fail</w:t>
      </w:r>
      <w:r w:rsidR="00292DF4" w:rsidRPr="00ED2122">
        <w:t>ReReg.</w:t>
      </w:r>
      <w:r w:rsidR="00292DF4" w:rsidRPr="00ED2122">
        <w:rPr>
          <w:i/>
          <w:iCs/>
        </w:rPr>
        <w:t>Cause</w:t>
      </w:r>
      <w:proofErr w:type="spellEnd"/>
      <w:r w:rsidR="00292DF4" w:rsidRPr="00ED2122">
        <w:br/>
        <w:t xml:space="preserve">where </w:t>
      </w:r>
      <w:r w:rsidR="00292DF4" w:rsidRPr="00ED2122">
        <w:rPr>
          <w:i/>
        </w:rPr>
        <w:t>Cause</w:t>
      </w:r>
      <w:r w:rsidR="00292DF4" w:rsidRPr="00ED2122">
        <w:t xml:space="preserve"> identifies the status code.</w:t>
      </w:r>
    </w:p>
    <w:p w14:paraId="09A332E1" w14:textId="2CF90B4C" w:rsidR="001E130A" w:rsidRPr="00ED2122" w:rsidRDefault="00505597" w:rsidP="0072798F">
      <w:pPr>
        <w:pStyle w:val="B1"/>
      </w:pPr>
      <w:r>
        <w:t>f)</w:t>
      </w:r>
      <w:r>
        <w:tab/>
      </w:r>
      <w:proofErr w:type="spellStart"/>
      <w:r>
        <w:t>PCSCFFunction</w:t>
      </w:r>
      <w:proofErr w:type="spellEnd"/>
      <w:r w:rsidR="001E130A" w:rsidRPr="00ED2122">
        <w:rPr>
          <w:rFonts w:ascii="Arial" w:hAnsi="Arial" w:cs="Arial"/>
        </w:rPr>
        <w:t>.</w:t>
      </w:r>
    </w:p>
    <w:p w14:paraId="54E38939" w14:textId="7010A097" w:rsidR="001E130A" w:rsidRPr="00ED2122" w:rsidRDefault="0072798F" w:rsidP="0072798F">
      <w:pPr>
        <w:pStyle w:val="B1"/>
      </w:pPr>
      <w:r>
        <w:tab/>
        <w:t>f)</w:t>
      </w:r>
      <w:r>
        <w:tab/>
      </w:r>
      <w:proofErr w:type="spellStart"/>
      <w:r>
        <w:t>SCSCFFunction</w:t>
      </w:r>
      <w:proofErr w:type="spellEnd"/>
      <w:r>
        <w:t>.</w:t>
      </w:r>
    </w:p>
    <w:p w14:paraId="38144558" w14:textId="30630590" w:rsidR="00292DF4" w:rsidRPr="00ED2122" w:rsidRDefault="00505597" w:rsidP="0072798F">
      <w:pPr>
        <w:pStyle w:val="B1"/>
      </w:pPr>
      <w:r>
        <w:t>g)</w:t>
      </w:r>
      <w:r>
        <w:tab/>
        <w:t>Valid for packet switched traffic</w:t>
      </w:r>
      <w:r w:rsidR="00292DF4" w:rsidRPr="00ED2122">
        <w:t>.</w:t>
      </w:r>
    </w:p>
    <w:p w14:paraId="7CB5218C" w14:textId="3F7C21DC" w:rsidR="00292DF4" w:rsidRPr="00ED2122" w:rsidRDefault="0072798F" w:rsidP="0072798F">
      <w:pPr>
        <w:pStyle w:val="B1"/>
      </w:pPr>
      <w:r>
        <w:t>h)</w:t>
      </w:r>
      <w:r>
        <w:tab/>
      </w:r>
      <w:r w:rsidR="00292DF4" w:rsidRPr="00ED2122">
        <w:t>IMS</w:t>
      </w:r>
    </w:p>
    <w:p w14:paraId="4BD4FD3B" w14:textId="77777777" w:rsidR="00995241" w:rsidRPr="00ED2122" w:rsidRDefault="00995241" w:rsidP="00995241">
      <w:pPr>
        <w:pStyle w:val="Heading5"/>
      </w:pPr>
      <w:bookmarkStart w:id="30" w:name="_Toc492634339"/>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.2.</w:t>
      </w:r>
      <w:r w:rsidRPr="00ED2122">
        <w:rPr>
          <w:lang w:eastAsia="zh-CN"/>
        </w:rPr>
        <w:t>4</w:t>
      </w:r>
      <w:r w:rsidRPr="00ED2122">
        <w:tab/>
        <w:t>Attempted re-registration</w:t>
      </w:r>
      <w:r w:rsidRPr="00ED2122">
        <w:rPr>
          <w:lang w:eastAsia="zh-CN"/>
        </w:rPr>
        <w:t xml:space="preserve"> </w:t>
      </w:r>
      <w:r w:rsidRPr="00ED2122">
        <w:t>procedures per access technology</w:t>
      </w:r>
      <w:bookmarkEnd w:id="30"/>
    </w:p>
    <w:p w14:paraId="4503A690" w14:textId="5CFBC44A" w:rsidR="00995241"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995241" w:rsidRPr="00ED2122">
        <w:t>This measurement provides the number of attempted re-registrations from the UE belonging to a given access technology. (Note: The P-Access-Network-Info header is extended to include specific information relating to particular access technologies. The UE shall populate the P-Access-Network-Info header, with the following access-type tokens: "3GPP-GERAN","3GPP-UTRAN-FDD", "3GPP-UTRAN-TDD", "</w:t>
      </w:r>
      <w:r w:rsidR="00995241" w:rsidRPr="00ED2122">
        <w:rPr>
          <w:szCs w:val="16"/>
        </w:rPr>
        <w:t>3GPP2-1X</w:t>
      </w:r>
      <w:r w:rsidR="00995241" w:rsidRPr="00ED2122">
        <w:t>", "IEEE</w:t>
      </w:r>
      <w:smartTag w:uri="urn:schemas-microsoft-com:office:smarttags" w:element="chmetcnv">
        <w:smartTagPr>
          <w:attr w:name="TCSC" w:val="0"/>
          <w:attr w:name="NumberType" w:val="1"/>
          <w:attr w:name="Negative" w:val="True"/>
          <w:attr w:name="HasSpace" w:val="False"/>
          <w:attr w:name="SourceValue" w:val="802.11"/>
          <w:attr w:name="UnitName" w:val="a"/>
        </w:smartTagPr>
        <w:r w:rsidR="00995241" w:rsidRPr="00ED2122">
          <w:t>-802.11a</w:t>
        </w:r>
      </w:smartTag>
      <w:r w:rsidR="00995241" w:rsidRPr="00ED2122">
        <w:t>" or "IEEE-802.11b", etc., as appropriate to the access technology in use.). This measurement is only valid for the</w:t>
      </w:r>
      <w:r w:rsidR="001E130A" w:rsidRPr="00ED2122">
        <w:t xml:space="preserve"> P-CSCF</w:t>
      </w:r>
      <w:r w:rsidR="00995241" w:rsidRPr="00ED2122">
        <w:t>.</w:t>
      </w:r>
    </w:p>
    <w:p w14:paraId="3819ABE5" w14:textId="0FEF4BD4" w:rsidR="00995241" w:rsidRPr="00ED2122" w:rsidRDefault="00505597" w:rsidP="0072798F">
      <w:pPr>
        <w:pStyle w:val="B1"/>
      </w:pPr>
      <w:r>
        <w:lastRenderedPageBreak/>
        <w:t>b)</w:t>
      </w:r>
      <w:r>
        <w:tab/>
        <w:t>CC.</w:t>
      </w:r>
    </w:p>
    <w:p w14:paraId="4BE431E7" w14:textId="25FA40E3" w:rsidR="00995241" w:rsidRPr="00ED2122" w:rsidRDefault="0072798F" w:rsidP="0072798F">
      <w:pPr>
        <w:pStyle w:val="B1"/>
      </w:pPr>
      <w:r>
        <w:t>c)</w:t>
      </w:r>
      <w:r>
        <w:tab/>
      </w:r>
      <w:r w:rsidR="00995241" w:rsidRPr="00ED2122">
        <w:t xml:space="preserve">On receipt by the </w:t>
      </w:r>
      <w:r w:rsidR="001E130A" w:rsidRPr="00ED2122">
        <w:t>P-</w:t>
      </w:r>
      <w:proofErr w:type="spellStart"/>
      <w:r w:rsidR="001E130A" w:rsidRPr="00ED2122">
        <w:t>CSCF</w:t>
      </w:r>
      <w:r w:rsidR="00995241" w:rsidRPr="00ED2122">
        <w:t>of</w:t>
      </w:r>
      <w:proofErr w:type="spellEnd"/>
      <w:r w:rsidR="00995241" w:rsidRPr="00ED2122">
        <w:t xml:space="preserve"> a SIP_REGISTER message for the re-registration. Each Register message with different access-type token in the P-Access-Network-Info header for the re-registration is added to</w:t>
      </w:r>
      <w:r w:rsidR="00995241" w:rsidRPr="00ED2122">
        <w:rPr>
          <w:color w:val="000000"/>
          <w:lang w:eastAsia="zh-CN"/>
        </w:rPr>
        <w:t xml:space="preserve"> </w:t>
      </w:r>
      <w:r w:rsidR="00995241" w:rsidRPr="00ED2122">
        <w:rPr>
          <w:color w:val="000000"/>
        </w:rPr>
        <w:t xml:space="preserve">the relevant measurement according to </w:t>
      </w:r>
      <w:r w:rsidR="00995241" w:rsidRPr="00ED2122">
        <w:t>access technology (see 3GPP TS 2</w:t>
      </w:r>
      <w:r w:rsidR="00995241" w:rsidRPr="00ED2122">
        <w:rPr>
          <w:lang w:eastAsia="zh-CN"/>
        </w:rPr>
        <w:t>4</w:t>
      </w:r>
      <w:r w:rsidR="00995241" w:rsidRPr="00ED2122">
        <w:t>.22</w:t>
      </w:r>
      <w:r w:rsidR="00995241" w:rsidRPr="00ED2122">
        <w:rPr>
          <w:lang w:eastAsia="zh-CN"/>
        </w:rPr>
        <w:t>9</w:t>
      </w:r>
      <w:r w:rsidR="00995241" w:rsidRPr="00ED2122">
        <w:t xml:space="preserve"> [</w:t>
      </w:r>
      <w:r w:rsidR="00995241" w:rsidRPr="00ED2122">
        <w:rPr>
          <w:lang w:eastAsia="zh-CN"/>
        </w:rPr>
        <w:t>8</w:t>
      </w:r>
      <w:r w:rsidR="00995241" w:rsidRPr="00ED2122">
        <w:t>]).</w:t>
      </w:r>
    </w:p>
    <w:p w14:paraId="0C5B5039" w14:textId="3F32BEB7" w:rsidR="00995241" w:rsidRPr="00ED2122" w:rsidRDefault="0072798F" w:rsidP="0072798F">
      <w:pPr>
        <w:pStyle w:val="B1"/>
      </w:pPr>
      <w:r>
        <w:t>d)</w:t>
      </w:r>
      <w:r>
        <w:tab/>
      </w:r>
      <w:r w:rsidR="00995241" w:rsidRPr="00ED2122">
        <w:t>Each measurement is an integer value.</w:t>
      </w:r>
    </w:p>
    <w:p w14:paraId="2621645D" w14:textId="507BFB72" w:rsidR="00995241" w:rsidRPr="00ED2122" w:rsidRDefault="00505597" w:rsidP="0072798F">
      <w:pPr>
        <w:pStyle w:val="B1"/>
      </w:pPr>
      <w:r>
        <w:t>e)</w:t>
      </w:r>
      <w:r>
        <w:tab/>
        <w:t>The measurement name</w:t>
      </w:r>
      <w:r w:rsidR="00995241" w:rsidRPr="00ED2122">
        <w:t xml:space="preserve"> has the form UR.Att</w:t>
      </w:r>
      <w:r w:rsidR="00995241" w:rsidRPr="00ED2122">
        <w:rPr>
          <w:lang w:eastAsia="zh-CN"/>
        </w:rPr>
        <w:t>Re</w:t>
      </w:r>
      <w:r w:rsidR="00995241" w:rsidRPr="00ED2122">
        <w:t>Reg.</w:t>
      </w:r>
      <w:r w:rsidR="00995241" w:rsidRPr="00ED2122">
        <w:rPr>
          <w:i/>
        </w:rPr>
        <w:t>AT</w:t>
      </w:r>
      <w:r w:rsidR="00995241" w:rsidRPr="00ED2122">
        <w:br/>
        <w:t xml:space="preserve">where </w:t>
      </w:r>
      <w:r w:rsidR="00995241" w:rsidRPr="00ED2122">
        <w:rPr>
          <w:i/>
        </w:rPr>
        <w:t>AT</w:t>
      </w:r>
      <w:r w:rsidR="00995241" w:rsidRPr="00ED2122">
        <w:t xml:space="preserve"> identifies the access technology the UE is belonging to.</w:t>
      </w:r>
    </w:p>
    <w:p w14:paraId="6A140C77" w14:textId="324FDF75" w:rsidR="00995241" w:rsidRPr="00ED2122" w:rsidRDefault="00505597" w:rsidP="0072798F">
      <w:pPr>
        <w:pStyle w:val="B1"/>
      </w:pPr>
      <w:r>
        <w:t>f)</w:t>
      </w:r>
      <w:r>
        <w:tab/>
      </w:r>
      <w:proofErr w:type="spellStart"/>
      <w:r>
        <w:t>PCSCFFunction</w:t>
      </w:r>
      <w:proofErr w:type="spellEnd"/>
      <w:r w:rsidR="00995241" w:rsidRPr="00ED2122">
        <w:rPr>
          <w:lang w:eastAsia="zh-CN"/>
        </w:rPr>
        <w:t>.</w:t>
      </w:r>
      <w:r w:rsidR="00995241" w:rsidRPr="00ED2122">
        <w:t xml:space="preserve"> </w:t>
      </w:r>
    </w:p>
    <w:p w14:paraId="1E2F126A" w14:textId="732B9D46" w:rsidR="00995241" w:rsidRPr="00ED2122" w:rsidRDefault="00505597" w:rsidP="0072798F">
      <w:pPr>
        <w:pStyle w:val="B1"/>
      </w:pPr>
      <w:r>
        <w:t>g)</w:t>
      </w:r>
      <w:r>
        <w:tab/>
        <w:t>Valid for packet switched traffic</w:t>
      </w:r>
      <w:r w:rsidR="00995241" w:rsidRPr="00ED2122">
        <w:t>.</w:t>
      </w:r>
    </w:p>
    <w:p w14:paraId="0EE2368A" w14:textId="620905BB" w:rsidR="00995241" w:rsidRPr="00ED2122" w:rsidRDefault="0072798F" w:rsidP="0072798F">
      <w:pPr>
        <w:pStyle w:val="B1"/>
      </w:pPr>
      <w:r>
        <w:rPr>
          <w:snapToGrid w:val="0"/>
        </w:rPr>
        <w:t>h)</w:t>
      </w:r>
      <w:r>
        <w:rPr>
          <w:snapToGrid w:val="0"/>
        </w:rPr>
        <w:tab/>
        <w:t>IMS.</w:t>
      </w:r>
    </w:p>
    <w:p w14:paraId="1753114B" w14:textId="77777777" w:rsidR="00995241" w:rsidRPr="00ED2122" w:rsidRDefault="00995241" w:rsidP="00995241">
      <w:pPr>
        <w:pStyle w:val="Heading5"/>
      </w:pPr>
      <w:bookmarkStart w:id="31" w:name="_Toc492634340"/>
      <w:smartTag w:uri="urn:schemas-microsoft-com:office:smarttags" w:element="chsdate">
        <w:smartTagPr>
          <w:attr w:name="IsROCDate" w:val="False"/>
          <w:attr w:name="IsLunarDate" w:val="False"/>
          <w:attr w:name="Day" w:val="30"/>
          <w:attr w:name="Month" w:val="12"/>
          <w:attr w:name="Year" w:val="1899"/>
        </w:smartTagPr>
        <w:r w:rsidRPr="00ED2122">
          <w:t>4.1.1</w:t>
        </w:r>
      </w:smartTag>
      <w:r w:rsidRPr="00ED2122">
        <w:t>.2.</w:t>
      </w:r>
      <w:r w:rsidRPr="00ED2122">
        <w:rPr>
          <w:lang w:eastAsia="zh-CN"/>
        </w:rPr>
        <w:t>5</w:t>
      </w:r>
      <w:r w:rsidRPr="00ED2122">
        <w:tab/>
        <w:t>Successful re-registration</w:t>
      </w:r>
      <w:r w:rsidRPr="00ED2122">
        <w:rPr>
          <w:lang w:eastAsia="zh-CN"/>
        </w:rPr>
        <w:t xml:space="preserve"> </w:t>
      </w:r>
      <w:r w:rsidRPr="00ED2122">
        <w:t>procedures per access technology</w:t>
      </w:r>
      <w:bookmarkEnd w:id="31"/>
    </w:p>
    <w:p w14:paraId="68CB36D2" w14:textId="5CA2F681" w:rsidR="00995241"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995241" w:rsidRPr="00ED2122">
        <w:t>This measurement provides the number of successful re-registrations from the UE belonging to a given access technology. This measurement is only valid for the P-CSCF.</w:t>
      </w:r>
    </w:p>
    <w:p w14:paraId="5703088E" w14:textId="46C1D270" w:rsidR="00995241" w:rsidRPr="00ED2122" w:rsidRDefault="00505597" w:rsidP="0072798F">
      <w:pPr>
        <w:pStyle w:val="B1"/>
      </w:pPr>
      <w:r>
        <w:t>b)</w:t>
      </w:r>
      <w:r>
        <w:tab/>
        <w:t>CC.</w:t>
      </w:r>
    </w:p>
    <w:p w14:paraId="2A6C0980" w14:textId="186AA17B" w:rsidR="00995241" w:rsidRPr="00ED2122" w:rsidRDefault="00505597" w:rsidP="0072798F">
      <w:pPr>
        <w:pStyle w:val="B1"/>
      </w:pPr>
      <w:r>
        <w:t>c)</w:t>
      </w:r>
      <w:r>
        <w:tab/>
        <w:t>On transmission</w:t>
      </w:r>
      <w:r w:rsidR="00995241" w:rsidRPr="00ED2122">
        <w:t xml:space="preserve"> by the </w:t>
      </w:r>
      <w:r w:rsidR="001E130A" w:rsidRPr="00ED2122">
        <w:t xml:space="preserve">P-CSCF </w:t>
      </w:r>
      <w:r w:rsidR="00995241" w:rsidRPr="00ED2122">
        <w:t>of a SIP_200_OK message for the re-registration, corresponding to the SIP_REGISTER message with different access-type token in the P-Access-Network-Info header for the re-registration, each successful re-registration is added to the relevant measurement according to access technology (see</w:t>
      </w:r>
      <w:r w:rsidR="00995241" w:rsidRPr="00ED2122">
        <w:rPr>
          <w:lang w:eastAsia="zh-CN"/>
        </w:rPr>
        <w:t xml:space="preserve"> </w:t>
      </w:r>
      <w:r w:rsidR="00995241" w:rsidRPr="00ED2122">
        <w:t>3GPP</w:t>
      </w:r>
      <w:r w:rsidR="00995241" w:rsidRPr="00ED2122">
        <w:rPr>
          <w:lang w:eastAsia="zh-CN"/>
        </w:rPr>
        <w:t xml:space="preserve"> </w:t>
      </w:r>
      <w:r w:rsidR="00995241" w:rsidRPr="00ED2122">
        <w:t>TS 2</w:t>
      </w:r>
      <w:r w:rsidR="00995241" w:rsidRPr="00ED2122">
        <w:rPr>
          <w:lang w:eastAsia="zh-CN"/>
        </w:rPr>
        <w:t>4</w:t>
      </w:r>
      <w:r w:rsidR="00995241" w:rsidRPr="00ED2122">
        <w:t>.22</w:t>
      </w:r>
      <w:r w:rsidR="00995241" w:rsidRPr="00ED2122">
        <w:rPr>
          <w:lang w:eastAsia="zh-CN"/>
        </w:rPr>
        <w:t>9</w:t>
      </w:r>
      <w:r w:rsidR="00995241" w:rsidRPr="00ED2122">
        <w:t xml:space="preserve"> [</w:t>
      </w:r>
      <w:r w:rsidR="00995241" w:rsidRPr="00ED2122">
        <w:rPr>
          <w:lang w:eastAsia="zh-CN"/>
        </w:rPr>
        <w:t>8</w:t>
      </w:r>
      <w:r w:rsidR="00995241" w:rsidRPr="00ED2122">
        <w:t>]).</w:t>
      </w:r>
    </w:p>
    <w:p w14:paraId="0DB54C25" w14:textId="7E7F5D9E" w:rsidR="00995241" w:rsidRPr="00ED2122" w:rsidRDefault="00505597" w:rsidP="0072798F">
      <w:pPr>
        <w:pStyle w:val="B1"/>
      </w:pPr>
      <w:r>
        <w:t>d)</w:t>
      </w:r>
      <w:r>
        <w:tab/>
        <w:t>A single integer value.</w:t>
      </w:r>
    </w:p>
    <w:p w14:paraId="7F36D658" w14:textId="502A33CE" w:rsidR="00995241" w:rsidRPr="00ED2122" w:rsidRDefault="00505597" w:rsidP="0072798F">
      <w:pPr>
        <w:pStyle w:val="B1"/>
      </w:pPr>
      <w:r>
        <w:t>e)</w:t>
      </w:r>
      <w:r>
        <w:tab/>
        <w:t>The measurement name</w:t>
      </w:r>
      <w:r w:rsidR="00995241" w:rsidRPr="00ED2122">
        <w:t xml:space="preserve"> has the form UR.Succ</w:t>
      </w:r>
      <w:r w:rsidR="00995241" w:rsidRPr="00ED2122">
        <w:rPr>
          <w:lang w:eastAsia="zh-CN"/>
        </w:rPr>
        <w:t>Re</w:t>
      </w:r>
      <w:r w:rsidR="00995241" w:rsidRPr="00ED2122">
        <w:t>Reg.</w:t>
      </w:r>
      <w:r w:rsidR="00995241" w:rsidRPr="00ED2122">
        <w:rPr>
          <w:i/>
        </w:rPr>
        <w:t>AT</w:t>
      </w:r>
      <w:r w:rsidR="00995241" w:rsidRPr="00ED2122">
        <w:rPr>
          <w:i/>
        </w:rPr>
        <w:br/>
      </w:r>
      <w:r w:rsidR="00995241" w:rsidRPr="00ED2122">
        <w:t xml:space="preserve">where </w:t>
      </w:r>
      <w:r w:rsidR="00995241" w:rsidRPr="00ED2122">
        <w:rPr>
          <w:i/>
        </w:rPr>
        <w:t>AT</w:t>
      </w:r>
      <w:r w:rsidR="00995241" w:rsidRPr="00ED2122">
        <w:t xml:space="preserve"> identifies the access technology the UE is belonging to.</w:t>
      </w:r>
    </w:p>
    <w:p w14:paraId="75C9E2EE" w14:textId="04FE7668" w:rsidR="00995241" w:rsidRPr="00ED2122" w:rsidRDefault="00505597" w:rsidP="0072798F">
      <w:pPr>
        <w:pStyle w:val="B1"/>
      </w:pPr>
      <w:r>
        <w:t>f)</w:t>
      </w:r>
      <w:r>
        <w:tab/>
      </w:r>
      <w:proofErr w:type="spellStart"/>
      <w:r>
        <w:t>PCSCFFunction</w:t>
      </w:r>
      <w:proofErr w:type="spellEnd"/>
      <w:r w:rsidR="00995241" w:rsidRPr="00ED2122">
        <w:rPr>
          <w:lang w:eastAsia="zh-CN"/>
        </w:rPr>
        <w:t>.</w:t>
      </w:r>
      <w:r w:rsidR="00995241" w:rsidRPr="00ED2122">
        <w:t xml:space="preserve"> </w:t>
      </w:r>
    </w:p>
    <w:p w14:paraId="5D13B321" w14:textId="65B168F1" w:rsidR="00995241" w:rsidRPr="00ED2122" w:rsidRDefault="00505597" w:rsidP="0072798F">
      <w:pPr>
        <w:pStyle w:val="B1"/>
      </w:pPr>
      <w:r>
        <w:t>g)</w:t>
      </w:r>
      <w:r>
        <w:tab/>
        <w:t>Valid for packet switched traffic</w:t>
      </w:r>
      <w:r w:rsidR="00995241" w:rsidRPr="00ED2122">
        <w:t>.</w:t>
      </w:r>
    </w:p>
    <w:p w14:paraId="57CBDDC4" w14:textId="6B081DE1" w:rsidR="00995241" w:rsidRPr="00ED2122" w:rsidRDefault="0072798F" w:rsidP="0072798F">
      <w:pPr>
        <w:pStyle w:val="B1"/>
      </w:pPr>
      <w:r>
        <w:rPr>
          <w:snapToGrid w:val="0"/>
        </w:rPr>
        <w:t>h)</w:t>
      </w:r>
      <w:r>
        <w:rPr>
          <w:snapToGrid w:val="0"/>
        </w:rPr>
        <w:tab/>
        <w:t>IMS.</w:t>
      </w:r>
    </w:p>
    <w:p w14:paraId="43078DCE" w14:textId="77777777" w:rsidR="004D34B7" w:rsidRPr="00ED2122" w:rsidRDefault="00995241" w:rsidP="004D34B7">
      <w:pPr>
        <w:pStyle w:val="Heading4"/>
      </w:pPr>
      <w:r w:rsidRPr="00ED2122">
        <w:br w:type="page"/>
      </w:r>
      <w:bookmarkStart w:id="32" w:name="_Toc492634341"/>
      <w:smartTag w:uri="urn:schemas-microsoft-com:office:smarttags" w:element="chsdate">
        <w:smartTagPr>
          <w:attr w:name="Year" w:val="1899"/>
          <w:attr w:name="Month" w:val="12"/>
          <w:attr w:name="Day" w:val="30"/>
          <w:attr w:name="IsLunarDate" w:val="False"/>
          <w:attr w:name="IsROCDate" w:val="False"/>
        </w:smartTagPr>
        <w:r w:rsidR="004D34B7" w:rsidRPr="00ED2122">
          <w:lastRenderedPageBreak/>
          <w:t>4.1.1</w:t>
        </w:r>
      </w:smartTag>
      <w:r w:rsidR="004D34B7" w:rsidRPr="00ED2122">
        <w:t>.3</w:t>
      </w:r>
      <w:r w:rsidR="004D34B7" w:rsidRPr="00ED2122">
        <w:tab/>
        <w:t>De-registration</w:t>
      </w:r>
      <w:bookmarkEnd w:id="32"/>
    </w:p>
    <w:p w14:paraId="13D7FD5E" w14:textId="77777777" w:rsidR="004D34B7" w:rsidRPr="00ED2122" w:rsidRDefault="004D34B7" w:rsidP="004D34B7">
      <w:pPr>
        <w:pStyle w:val="Heading5"/>
        <w:rPr>
          <w:lang w:eastAsia="zh-CN"/>
        </w:rPr>
      </w:pPr>
      <w:bookmarkStart w:id="33" w:name="_Toc492634342"/>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w:t>
      </w:r>
      <w:r w:rsidRPr="00ED2122">
        <w:rPr>
          <w:lang w:eastAsia="zh-CN"/>
        </w:rPr>
        <w:t>3</w:t>
      </w:r>
      <w:r w:rsidRPr="00ED2122">
        <w:t>.1</w:t>
      </w:r>
      <w:r w:rsidRPr="00ED2122">
        <w:tab/>
        <w:t>De-registrations initiated by UE</w:t>
      </w:r>
      <w:bookmarkEnd w:id="33"/>
    </w:p>
    <w:p w14:paraId="601FB758" w14:textId="77777777" w:rsidR="004D34B7" w:rsidRPr="00ED2122" w:rsidRDefault="004D34B7" w:rsidP="004D34B7">
      <w:pPr>
        <w:rPr>
          <w:lang w:eastAsia="zh-CN"/>
        </w:rPr>
      </w:pPr>
      <w:r w:rsidRPr="00ED2122">
        <w:t>The measurements defined in</w:t>
      </w:r>
      <w:r w:rsidRPr="00ED2122">
        <w:rPr>
          <w:lang w:eastAsia="zh-CN"/>
        </w:rPr>
        <w:t xml:space="preserve"> sub</w:t>
      </w:r>
      <w:r w:rsidRPr="00ED2122">
        <w:t>clause</w:t>
      </w:r>
      <w:r w:rsidRPr="00ED2122">
        <w:rPr>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4.1.1</w:t>
        </w:r>
      </w:smartTag>
      <w:r w:rsidRPr="00ED2122">
        <w:rPr>
          <w:lang w:eastAsia="zh-CN"/>
        </w:rPr>
        <w:t>.3.1.1, 4.1.1.3.1.2 and 4.1.1.3.1.3</w:t>
      </w:r>
      <w:r w:rsidRPr="00ED2122">
        <w:t xml:space="preserve"> are subject to the "2</w:t>
      </w:r>
      <w:r w:rsidRPr="00ED2122">
        <w:rPr>
          <w:lang w:eastAsia="zh-CN"/>
        </w:rPr>
        <w:t xml:space="preserve"> out of 3</w:t>
      </w:r>
      <w:r w:rsidRPr="00ED2122">
        <w:t xml:space="preserve"> approach".</w:t>
      </w:r>
    </w:p>
    <w:p w14:paraId="3BC98DA6"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.3.1.1</w:t>
      </w:r>
      <w:r w:rsidRPr="00ED2122">
        <w:tab/>
        <w:t>Attempted de-registration procedures initiated by UE</w:t>
      </w:r>
    </w:p>
    <w:p w14:paraId="3E4BFB9C" w14:textId="239A878D"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de-registrations initiated by UE at the P-CSCF or S-CSCF. </w:t>
      </w:r>
    </w:p>
    <w:p w14:paraId="04007581" w14:textId="6A98A69A" w:rsidR="004D34B7" w:rsidRPr="00ED2122" w:rsidRDefault="00505597" w:rsidP="0072798F">
      <w:pPr>
        <w:pStyle w:val="B1"/>
      </w:pPr>
      <w:r>
        <w:t>b)</w:t>
      </w:r>
      <w:r>
        <w:tab/>
        <w:t>CC.</w:t>
      </w:r>
    </w:p>
    <w:p w14:paraId="20A88392" w14:textId="75413E7D" w:rsidR="004D34B7" w:rsidRPr="00ED2122" w:rsidRDefault="0072798F" w:rsidP="0072798F">
      <w:pPr>
        <w:pStyle w:val="B1"/>
      </w:pPr>
      <w:r>
        <w:t>c)</w:t>
      </w:r>
      <w:r>
        <w:tab/>
      </w:r>
      <w:r w:rsidR="004D34B7" w:rsidRPr="00ED2122">
        <w:t>On receipt by the P-CSCF or S-CSCF of a SIP_REGISTER message for the de-registration (see 3GPP TS 23.228 [7]).</w:t>
      </w:r>
    </w:p>
    <w:p w14:paraId="7BCC4A3B" w14:textId="0F10FB9E" w:rsidR="004D34B7" w:rsidRPr="00ED2122" w:rsidRDefault="00505597" w:rsidP="0072798F">
      <w:pPr>
        <w:pStyle w:val="B1"/>
      </w:pPr>
      <w:r>
        <w:t>d)</w:t>
      </w:r>
      <w:r>
        <w:tab/>
        <w:t>A single integer value.</w:t>
      </w:r>
    </w:p>
    <w:p w14:paraId="6748C399" w14:textId="54D23CA4" w:rsidR="004D34B7" w:rsidRPr="00ED2122" w:rsidRDefault="0072798F" w:rsidP="0072798F">
      <w:pPr>
        <w:pStyle w:val="B1"/>
      </w:pPr>
      <w:r>
        <w:t>e)</w:t>
      </w:r>
      <w:r>
        <w:tab/>
      </w:r>
      <w:proofErr w:type="spellStart"/>
      <w:r w:rsidR="004D34B7" w:rsidRPr="00ED2122">
        <w:t>UR.AttDeRegUe</w:t>
      </w:r>
      <w:proofErr w:type="spellEnd"/>
      <w:r w:rsidR="004D34B7" w:rsidRPr="00ED2122">
        <w:t>.</w:t>
      </w:r>
    </w:p>
    <w:p w14:paraId="6D84C2AF" w14:textId="373C544E" w:rsidR="004D34B7" w:rsidRPr="00ED2122" w:rsidRDefault="00505597" w:rsidP="0072798F">
      <w:pPr>
        <w:pStyle w:val="B1"/>
      </w:pPr>
      <w:r>
        <w:t>f)</w:t>
      </w:r>
      <w:r>
        <w:tab/>
      </w:r>
      <w:proofErr w:type="spellStart"/>
      <w:r>
        <w:t>PCSCFFunction</w:t>
      </w:r>
      <w:proofErr w:type="spellEnd"/>
      <w:r w:rsidR="004D34B7" w:rsidRPr="00ED2122">
        <w:rPr>
          <w:lang w:eastAsia="zh-CN"/>
        </w:rPr>
        <w:t>.</w:t>
      </w:r>
    </w:p>
    <w:p w14:paraId="192DA851" w14:textId="316F27FE" w:rsidR="004D34B7" w:rsidRPr="00ED2122" w:rsidRDefault="0072798F" w:rsidP="0072798F">
      <w:pPr>
        <w:pStyle w:val="B1"/>
      </w:pPr>
      <w:r>
        <w:rPr>
          <w:lang w:eastAsia="zh-CN"/>
        </w:rPr>
        <w:tab/>
        <w:t>f)</w:t>
      </w:r>
      <w:r>
        <w:rPr>
          <w:lang w:eastAsia="zh-CN"/>
        </w:rPr>
        <w:tab/>
      </w:r>
      <w:proofErr w:type="spellStart"/>
      <w:r>
        <w:rPr>
          <w:lang w:eastAsia="zh-CN"/>
        </w:rPr>
        <w:t>SCSCFFunction</w:t>
      </w:r>
      <w:proofErr w:type="spellEnd"/>
      <w:r>
        <w:rPr>
          <w:lang w:eastAsia="zh-CN"/>
        </w:rPr>
        <w:t>.</w:t>
      </w:r>
    </w:p>
    <w:p w14:paraId="079EDEE8" w14:textId="7C6BFF1A" w:rsidR="004D34B7" w:rsidRPr="00ED2122" w:rsidRDefault="00505597" w:rsidP="0072798F">
      <w:pPr>
        <w:pStyle w:val="B1"/>
      </w:pPr>
      <w:r>
        <w:t>g)</w:t>
      </w:r>
      <w:r>
        <w:tab/>
        <w:t>Valid for packet switched traffic</w:t>
      </w:r>
      <w:r w:rsidR="004D34B7" w:rsidRPr="00ED2122">
        <w:t>.</w:t>
      </w:r>
    </w:p>
    <w:p w14:paraId="74DA1596" w14:textId="005D7940" w:rsidR="004D34B7" w:rsidRPr="00ED2122" w:rsidRDefault="0072798F" w:rsidP="0072798F">
      <w:pPr>
        <w:pStyle w:val="B1"/>
      </w:pPr>
      <w:r>
        <w:rPr>
          <w:snapToGrid w:val="0"/>
        </w:rPr>
        <w:t>h)</w:t>
      </w:r>
      <w:r>
        <w:rPr>
          <w:snapToGrid w:val="0"/>
        </w:rPr>
        <w:tab/>
        <w:t>IMS.</w:t>
      </w:r>
    </w:p>
    <w:p w14:paraId="6D7B1B3E"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.3.1</w:t>
      </w:r>
      <w:r w:rsidRPr="00ED2122">
        <w:rPr>
          <w:lang w:eastAsia="zh-CN"/>
        </w:rPr>
        <w:t>.2</w:t>
      </w:r>
      <w:r w:rsidRPr="00ED2122">
        <w:tab/>
        <w:t>Successful de-registration procedures initiated by UE</w:t>
      </w:r>
    </w:p>
    <w:p w14:paraId="26D10E30" w14:textId="111F4980"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de-registrations initiated by UE at the P-CSCF or S-CSCF. </w:t>
      </w:r>
    </w:p>
    <w:p w14:paraId="3D1A1A3C" w14:textId="14A6C7D2" w:rsidR="004D34B7" w:rsidRPr="00ED2122" w:rsidRDefault="00505597" w:rsidP="0072798F">
      <w:pPr>
        <w:pStyle w:val="B1"/>
      </w:pPr>
      <w:r>
        <w:t>b)</w:t>
      </w:r>
      <w:r>
        <w:tab/>
        <w:t>CC.</w:t>
      </w:r>
    </w:p>
    <w:p w14:paraId="2D6D3E9F" w14:textId="5E6374BD" w:rsidR="004D34B7" w:rsidRPr="00ED2122" w:rsidRDefault="00505597" w:rsidP="0072798F">
      <w:pPr>
        <w:pStyle w:val="B1"/>
      </w:pPr>
      <w:r>
        <w:t>c)</w:t>
      </w:r>
      <w:r>
        <w:tab/>
        <w:t>On transmission</w:t>
      </w:r>
      <w:r w:rsidR="004D34B7" w:rsidRPr="00ED2122">
        <w:t xml:space="preserve"> by the P-CSCF or S-CSCF of a SIP_200</w:t>
      </w:r>
      <w:r w:rsidR="004D34B7" w:rsidRPr="00ED2122">
        <w:rPr>
          <w:lang w:eastAsia="zh-CN"/>
        </w:rPr>
        <w:t>_</w:t>
      </w:r>
      <w:r w:rsidR="004D34B7" w:rsidRPr="00ED2122">
        <w:t xml:space="preserve">OK message </w:t>
      </w:r>
      <w:r w:rsidR="004D34B7" w:rsidRPr="00ED2122">
        <w:rPr>
          <w:lang w:eastAsia="zh-CN"/>
        </w:rPr>
        <w:t xml:space="preserve">corresponding to </w:t>
      </w:r>
      <w:r w:rsidR="004D34B7" w:rsidRPr="00ED2122">
        <w:t>SIP_REGISTER message for the de-registration (see 3GPP TS 23.228 [7]).</w:t>
      </w:r>
    </w:p>
    <w:p w14:paraId="530836E6" w14:textId="79D79396" w:rsidR="004D34B7" w:rsidRPr="00ED2122" w:rsidRDefault="00505597" w:rsidP="0072798F">
      <w:pPr>
        <w:pStyle w:val="B1"/>
      </w:pPr>
      <w:r>
        <w:t>d)</w:t>
      </w:r>
      <w:r>
        <w:tab/>
        <w:t>A single integer value.</w:t>
      </w:r>
    </w:p>
    <w:p w14:paraId="7D2EE6EC" w14:textId="7193F214" w:rsidR="004D34B7" w:rsidRPr="00ED2122" w:rsidRDefault="0072798F" w:rsidP="0072798F">
      <w:pPr>
        <w:pStyle w:val="B1"/>
      </w:pPr>
      <w:r>
        <w:t>e)</w:t>
      </w:r>
      <w:r>
        <w:tab/>
      </w:r>
      <w:proofErr w:type="spellStart"/>
      <w:r w:rsidR="004D34B7" w:rsidRPr="00ED2122">
        <w:t>UR.SuccDeRegUe</w:t>
      </w:r>
      <w:proofErr w:type="spellEnd"/>
      <w:r w:rsidR="004D34B7" w:rsidRPr="00ED2122">
        <w:t>.</w:t>
      </w:r>
    </w:p>
    <w:p w14:paraId="0B5DF5FB" w14:textId="152CBF5E" w:rsidR="004D34B7" w:rsidRPr="00ED2122" w:rsidRDefault="00505597" w:rsidP="0072798F">
      <w:pPr>
        <w:pStyle w:val="B1"/>
      </w:pPr>
      <w:r>
        <w:t>f)</w:t>
      </w:r>
      <w:r>
        <w:tab/>
      </w:r>
      <w:proofErr w:type="spellStart"/>
      <w:r>
        <w:t>PCSCFFunction</w:t>
      </w:r>
      <w:proofErr w:type="spellEnd"/>
      <w:r w:rsidR="004D34B7" w:rsidRPr="00ED2122">
        <w:rPr>
          <w:lang w:eastAsia="zh-CN"/>
        </w:rPr>
        <w:t>.</w:t>
      </w:r>
    </w:p>
    <w:p w14:paraId="2EB2569B" w14:textId="1D014892" w:rsidR="004D34B7" w:rsidRPr="00ED2122" w:rsidRDefault="0072798F" w:rsidP="0072798F">
      <w:pPr>
        <w:pStyle w:val="B1"/>
      </w:pPr>
      <w:r>
        <w:rPr>
          <w:lang w:eastAsia="zh-CN"/>
        </w:rPr>
        <w:tab/>
        <w:t>f)</w:t>
      </w:r>
      <w:r>
        <w:rPr>
          <w:lang w:eastAsia="zh-CN"/>
        </w:rPr>
        <w:tab/>
      </w:r>
      <w:proofErr w:type="spellStart"/>
      <w:r>
        <w:rPr>
          <w:lang w:eastAsia="zh-CN"/>
        </w:rPr>
        <w:t>SCSCFFunction</w:t>
      </w:r>
      <w:proofErr w:type="spellEnd"/>
      <w:r>
        <w:rPr>
          <w:lang w:eastAsia="zh-CN"/>
        </w:rPr>
        <w:t>.</w:t>
      </w:r>
    </w:p>
    <w:p w14:paraId="0AB14989" w14:textId="54399DF6" w:rsidR="004D34B7" w:rsidRPr="00ED2122" w:rsidRDefault="00505597" w:rsidP="0072798F">
      <w:pPr>
        <w:pStyle w:val="B1"/>
      </w:pPr>
      <w:r>
        <w:t>g)</w:t>
      </w:r>
      <w:r>
        <w:tab/>
        <w:t>Valid for packet switched traffic</w:t>
      </w:r>
      <w:r w:rsidR="004D34B7" w:rsidRPr="00ED2122">
        <w:t>.</w:t>
      </w:r>
    </w:p>
    <w:p w14:paraId="4E5EBC59" w14:textId="5549C4FB" w:rsidR="004D34B7" w:rsidRPr="00ED2122" w:rsidRDefault="0072798F" w:rsidP="0072798F">
      <w:pPr>
        <w:pStyle w:val="B1"/>
      </w:pPr>
      <w:r>
        <w:t>h)</w:t>
      </w:r>
      <w:r>
        <w:tab/>
        <w:t>IMS.</w:t>
      </w:r>
    </w:p>
    <w:p w14:paraId="236C8949"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w:t>
      </w:r>
      <w:r w:rsidRPr="00ED2122">
        <w:rPr>
          <w:lang w:eastAsia="zh-CN"/>
        </w:rPr>
        <w:t>1.3</w:t>
      </w:r>
      <w:r w:rsidRPr="00ED2122">
        <w:tab/>
      </w:r>
      <w:r w:rsidRPr="00ED2122">
        <w:rPr>
          <w:lang w:eastAsia="zh-CN"/>
        </w:rPr>
        <w:t>Failed</w:t>
      </w:r>
      <w:r w:rsidRPr="00ED2122">
        <w:t xml:space="preserve"> de-registration procedures initiated by UE</w:t>
      </w:r>
    </w:p>
    <w:p w14:paraId="15DB7F07" w14:textId="363DDA26"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de-registration procedures initiated by UE at the P-CSCF or S-CSCF. The measurement is split into </w:t>
      </w:r>
      <w:proofErr w:type="spellStart"/>
      <w:r w:rsidR="004D34B7" w:rsidRPr="00ED2122">
        <w:t>subcounters</w:t>
      </w:r>
      <w:proofErr w:type="spellEnd"/>
      <w:r w:rsidR="004D34B7" w:rsidRPr="00ED2122">
        <w:t xml:space="preserve"> per response status codes..</w:t>
      </w:r>
    </w:p>
    <w:p w14:paraId="20A4EA4A" w14:textId="1933244F" w:rsidR="004D34B7" w:rsidRPr="00ED2122" w:rsidRDefault="00505597" w:rsidP="0072798F">
      <w:pPr>
        <w:pStyle w:val="B1"/>
      </w:pPr>
      <w:r>
        <w:t>b)</w:t>
      </w:r>
      <w:r>
        <w:tab/>
        <w:t>CC.</w:t>
      </w:r>
    </w:p>
    <w:p w14:paraId="71BCDBF1" w14:textId="2D3175A6" w:rsidR="004D34B7" w:rsidRPr="00ED2122" w:rsidRDefault="00505597" w:rsidP="0072798F">
      <w:pPr>
        <w:pStyle w:val="B1"/>
      </w:pPr>
      <w:r>
        <w:t>c)</w:t>
      </w:r>
      <w:r>
        <w:tab/>
        <w:t>On transmission</w:t>
      </w:r>
      <w:r w:rsidR="004D34B7" w:rsidRPr="00ED2122">
        <w:t xml:space="preserve"> by the P-CSCF or S-CSCF of a response message (e.g. SIP_4xx) indicating a failed de-registration procedure initiated by UE, each failed de-registration procedure initiated by UE is added to the relevant measurement according to the status code. </w:t>
      </w:r>
      <w:r w:rsidR="004D34B7" w:rsidRPr="00ED2122">
        <w:rPr>
          <w:color w:val="000000"/>
        </w:rPr>
        <w:t xml:space="preserve">Possible </w:t>
      </w:r>
      <w:r w:rsidR="004D34B7" w:rsidRPr="00ED2122">
        <w:t>status codes</w:t>
      </w:r>
      <w:r w:rsidR="004D34B7" w:rsidRPr="00ED2122">
        <w:rPr>
          <w:color w:val="000000"/>
        </w:rPr>
        <w:t xml:space="preserve"> are included in 3GPP TS 29.229 [10]. 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de-registration procedures initiated by UE</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754E9C31" w14:textId="1884B5AE" w:rsidR="004D34B7" w:rsidRPr="00ED2122" w:rsidRDefault="0072798F" w:rsidP="0072798F">
      <w:pPr>
        <w:pStyle w:val="B1"/>
      </w:pPr>
      <w:r>
        <w:t>d)</w:t>
      </w:r>
      <w:r>
        <w:tab/>
      </w:r>
      <w:r w:rsidR="004D34B7" w:rsidRPr="00ED2122">
        <w:t>Each measurement is an integer value. The number of measurements is equal to the number of measured status codes plus a possible sum measurement identified by the .</w:t>
      </w:r>
      <w:r w:rsidR="004D34B7" w:rsidRPr="00ED2122">
        <w:rPr>
          <w:i/>
        </w:rPr>
        <w:t>sum</w:t>
      </w:r>
      <w:r w:rsidR="004D34B7" w:rsidRPr="00ED2122">
        <w:t xml:space="preserve"> suffix.</w:t>
      </w:r>
    </w:p>
    <w:p w14:paraId="63CAF684" w14:textId="4BFEE14E" w:rsidR="004D34B7" w:rsidRPr="00ED2122" w:rsidRDefault="00505597" w:rsidP="0072798F">
      <w:pPr>
        <w:pStyle w:val="B1"/>
      </w:pPr>
      <w:r>
        <w:lastRenderedPageBreak/>
        <w:t>e)</w:t>
      </w:r>
      <w:r>
        <w:tab/>
        <w:t>The measurement name</w:t>
      </w:r>
      <w:r w:rsidR="004D34B7" w:rsidRPr="00ED2122">
        <w:t xml:space="preserve"> has the form </w:t>
      </w:r>
      <w:proofErr w:type="spellStart"/>
      <w:r w:rsidR="004D34B7" w:rsidRPr="00ED2122">
        <w:t>UR.FailDeRegUe.</w:t>
      </w:r>
      <w:r w:rsidR="004D34B7" w:rsidRPr="00ED2122">
        <w:rPr>
          <w:i/>
          <w:iCs/>
        </w:rPr>
        <w:t>Cause</w:t>
      </w:r>
      <w:proofErr w:type="spellEnd"/>
      <w:r w:rsidR="004D34B7" w:rsidRPr="00ED2122">
        <w:br/>
        <w:t xml:space="preserve">where </w:t>
      </w:r>
      <w:r w:rsidR="004D34B7" w:rsidRPr="00ED2122">
        <w:rPr>
          <w:i/>
        </w:rPr>
        <w:t>Cause</w:t>
      </w:r>
      <w:r w:rsidR="004D34B7" w:rsidRPr="00ED2122">
        <w:t xml:space="preserve"> identifies the status code.</w:t>
      </w:r>
    </w:p>
    <w:p w14:paraId="7C600363" w14:textId="45ECFA9B" w:rsidR="004D34B7" w:rsidRPr="00ED2122" w:rsidRDefault="00505597" w:rsidP="0072798F">
      <w:pPr>
        <w:pStyle w:val="B1"/>
      </w:pPr>
      <w:r>
        <w:t>f)</w:t>
      </w:r>
      <w:r>
        <w:tab/>
      </w:r>
      <w:proofErr w:type="spellStart"/>
      <w:r>
        <w:t>PCSCFFunction</w:t>
      </w:r>
      <w:proofErr w:type="spellEnd"/>
      <w:r w:rsidR="004D34B7" w:rsidRPr="00ED2122">
        <w:t>.</w:t>
      </w:r>
    </w:p>
    <w:p w14:paraId="0A6EDA37" w14:textId="0A16C567" w:rsidR="004D34B7" w:rsidRPr="00ED2122" w:rsidRDefault="0072798F" w:rsidP="0072798F">
      <w:pPr>
        <w:pStyle w:val="B1"/>
      </w:pPr>
      <w:r>
        <w:tab/>
        <w:t>f)</w:t>
      </w:r>
      <w:r>
        <w:tab/>
      </w:r>
      <w:proofErr w:type="spellStart"/>
      <w:r>
        <w:t>SCSCFFunction</w:t>
      </w:r>
      <w:proofErr w:type="spellEnd"/>
      <w:r>
        <w:t>.</w:t>
      </w:r>
    </w:p>
    <w:p w14:paraId="59B61D29" w14:textId="4C84A439" w:rsidR="004D34B7" w:rsidRPr="00ED2122" w:rsidRDefault="00505597" w:rsidP="0072798F">
      <w:pPr>
        <w:pStyle w:val="B1"/>
      </w:pPr>
      <w:r>
        <w:t>g)</w:t>
      </w:r>
      <w:r>
        <w:tab/>
        <w:t>Valid for packet switched traffic</w:t>
      </w:r>
      <w:r w:rsidR="004D34B7" w:rsidRPr="00ED2122">
        <w:t>.</w:t>
      </w:r>
    </w:p>
    <w:p w14:paraId="3A899C0A" w14:textId="269FA955" w:rsidR="004D34B7" w:rsidRPr="00ED2122" w:rsidRDefault="0072798F" w:rsidP="0072798F">
      <w:pPr>
        <w:pStyle w:val="B1"/>
      </w:pPr>
      <w:r>
        <w:t>h)</w:t>
      </w:r>
      <w:r>
        <w:tab/>
        <w:t>IMS.</w:t>
      </w:r>
    </w:p>
    <w:p w14:paraId="4C3405EC" w14:textId="77777777" w:rsidR="004D34B7" w:rsidRPr="00ED2122" w:rsidRDefault="004D34B7" w:rsidP="004D34B7">
      <w:pPr>
        <w:pStyle w:val="Heading6"/>
        <w:rPr>
          <w:sz w:val="22"/>
        </w:rPr>
      </w:pPr>
      <w:bookmarkStart w:id="34" w:name="_Toc492634343"/>
      <w:smartTag w:uri="urn:schemas-microsoft-com:office:smarttags" w:element="chsdate">
        <w:smartTagPr>
          <w:attr w:name="Year" w:val="1899"/>
          <w:attr w:name="Month" w:val="12"/>
          <w:attr w:name="Day" w:val="30"/>
          <w:attr w:name="IsLunarDate" w:val="False"/>
          <w:attr w:name="IsROCDate" w:val="False"/>
        </w:smartTagPr>
        <w:r w:rsidRPr="00ED2122">
          <w:rPr>
            <w:sz w:val="22"/>
          </w:rPr>
          <w:t>4.1.1</w:t>
        </w:r>
      </w:smartTag>
      <w:r w:rsidRPr="00ED2122">
        <w:rPr>
          <w:sz w:val="22"/>
        </w:rPr>
        <w:t>.3.1.</w:t>
      </w:r>
      <w:r w:rsidRPr="00ED2122">
        <w:rPr>
          <w:sz w:val="22"/>
          <w:lang w:eastAsia="zh-CN"/>
        </w:rPr>
        <w:t>4</w:t>
      </w:r>
      <w:r w:rsidRPr="00ED2122">
        <w:rPr>
          <w:sz w:val="22"/>
        </w:rPr>
        <w:tab/>
      </w:r>
      <w:r w:rsidRPr="0022512F">
        <w:t>Attempted de-</w:t>
      </w:r>
      <w:r w:rsidRPr="0022512F">
        <w:rPr>
          <w:lang w:eastAsia="zh-CN"/>
        </w:rPr>
        <w:t>re</w:t>
      </w:r>
      <w:r w:rsidRPr="0022512F">
        <w:t>gistrations</w:t>
      </w:r>
      <w:r w:rsidRPr="0022512F">
        <w:rPr>
          <w:lang w:eastAsia="zh-CN"/>
        </w:rPr>
        <w:t xml:space="preserve"> </w:t>
      </w:r>
      <w:r w:rsidRPr="0022512F">
        <w:t>initiated by UE per access technology</w:t>
      </w:r>
      <w:bookmarkEnd w:id="34"/>
    </w:p>
    <w:p w14:paraId="02D403DB" w14:textId="08E33324"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de-registrations from the UE belonging to a given access technology. (Note: The P-Access-Network-Info header is extended to include specific information relating to particular access technologies. The UE shall populate the P-Access-Network-Info header, with the following access-type tokens: "3GPP-GERAN","3GPP-UTRAN-FDD",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4D34B7" w:rsidRPr="00ED2122">
          <w:t>-802.11a</w:t>
        </w:r>
      </w:smartTag>
      <w:r w:rsidR="004D34B7" w:rsidRPr="00ED2122">
        <w:t>" or "IEEE-802.11b", etc., as appropriate to the access technology in use.). This measurement is only valid for the P-CSCF.</w:t>
      </w:r>
    </w:p>
    <w:p w14:paraId="1AA4A939" w14:textId="123D0B23" w:rsidR="004D34B7" w:rsidRPr="00ED2122" w:rsidRDefault="00505597" w:rsidP="0072798F">
      <w:pPr>
        <w:pStyle w:val="B1"/>
      </w:pPr>
      <w:r>
        <w:t>b)</w:t>
      </w:r>
      <w:r>
        <w:tab/>
        <w:t>CC.</w:t>
      </w:r>
    </w:p>
    <w:p w14:paraId="39FCC02F" w14:textId="654811F1" w:rsidR="004D34B7" w:rsidRPr="00ED2122" w:rsidRDefault="0072798F" w:rsidP="0072798F">
      <w:pPr>
        <w:pStyle w:val="B1"/>
      </w:pPr>
      <w:r>
        <w:t>c)</w:t>
      </w:r>
      <w:r>
        <w:tab/>
      </w:r>
      <w:r w:rsidR="004D34B7" w:rsidRPr="00ED2122">
        <w:t>On receipt by the P-CSCF of a SIP_REGISTER message for the de-registration. Each Register message with different access-type token in the P-Access-Network-Info header for the de-registration is added to the relevant measurement according to access technology (see 3GPP TS 24.229 [8]).</w:t>
      </w:r>
    </w:p>
    <w:p w14:paraId="306598B4" w14:textId="3505477E" w:rsidR="004D34B7" w:rsidRPr="00ED2122" w:rsidRDefault="0072798F" w:rsidP="0072798F">
      <w:pPr>
        <w:pStyle w:val="B1"/>
      </w:pPr>
      <w:r>
        <w:t>d)</w:t>
      </w:r>
      <w:r>
        <w:tab/>
      </w:r>
      <w:r w:rsidR="004D34B7" w:rsidRPr="00ED2122">
        <w:t>Each measurement is an integer value.</w:t>
      </w:r>
    </w:p>
    <w:p w14:paraId="449FEBC3" w14:textId="5A271AFD" w:rsidR="004D34B7" w:rsidRPr="00ED2122" w:rsidRDefault="00505597" w:rsidP="0072798F">
      <w:pPr>
        <w:pStyle w:val="B1"/>
      </w:pPr>
      <w:r>
        <w:t>e)</w:t>
      </w:r>
      <w:r>
        <w:tab/>
        <w:t>The measurement name</w:t>
      </w:r>
      <w:r w:rsidR="004D34B7" w:rsidRPr="00ED2122">
        <w:t xml:space="preserve"> has the form UR.AttDeRegUe.AT</w:t>
      </w:r>
      <w:r w:rsidR="004D34B7" w:rsidRPr="00ED2122">
        <w:br/>
        <w:t>where AT identifies the access technology the UE is belonging to.</w:t>
      </w:r>
    </w:p>
    <w:p w14:paraId="46245E6C" w14:textId="55156F5F" w:rsidR="004D34B7" w:rsidRPr="00ED2122" w:rsidRDefault="00505597" w:rsidP="0072798F">
      <w:pPr>
        <w:pStyle w:val="B1"/>
      </w:pPr>
      <w:r>
        <w:t>f)</w:t>
      </w:r>
      <w:r>
        <w:tab/>
      </w:r>
      <w:proofErr w:type="spellStart"/>
      <w:r>
        <w:t>PCSCFFunction</w:t>
      </w:r>
      <w:proofErr w:type="spellEnd"/>
      <w:r w:rsidR="004D34B7" w:rsidRPr="00ED2122">
        <w:t xml:space="preserve">. </w:t>
      </w:r>
    </w:p>
    <w:p w14:paraId="7C47331E" w14:textId="70FDFBAD" w:rsidR="004D34B7" w:rsidRPr="00ED2122" w:rsidRDefault="00505597" w:rsidP="0072798F">
      <w:pPr>
        <w:pStyle w:val="B1"/>
      </w:pPr>
      <w:r>
        <w:t>g)</w:t>
      </w:r>
      <w:r>
        <w:tab/>
        <w:t>Valid for packet switched traffic</w:t>
      </w:r>
      <w:r w:rsidR="004D34B7" w:rsidRPr="00ED2122">
        <w:t>.</w:t>
      </w:r>
    </w:p>
    <w:p w14:paraId="5280F697" w14:textId="562FDC19" w:rsidR="004D34B7" w:rsidRPr="00ED2122" w:rsidRDefault="0072798F" w:rsidP="0072798F">
      <w:pPr>
        <w:pStyle w:val="B1"/>
      </w:pPr>
      <w:r>
        <w:t>h)</w:t>
      </w:r>
      <w:r>
        <w:tab/>
        <w:t>IMS.</w:t>
      </w:r>
    </w:p>
    <w:p w14:paraId="3880DFE3" w14:textId="77777777" w:rsidR="004D34B7" w:rsidRPr="00ED2122" w:rsidRDefault="004D34B7" w:rsidP="004D34B7">
      <w:pPr>
        <w:pStyle w:val="Heading6"/>
        <w:rPr>
          <w:sz w:val="22"/>
        </w:rPr>
      </w:pPr>
      <w:bookmarkStart w:id="35" w:name="_Toc492634344"/>
      <w:smartTag w:uri="urn:schemas-microsoft-com:office:smarttags" w:element="chsdate">
        <w:smartTagPr>
          <w:attr w:name="Year" w:val="1899"/>
          <w:attr w:name="Month" w:val="12"/>
          <w:attr w:name="Day" w:val="30"/>
          <w:attr w:name="IsLunarDate" w:val="False"/>
          <w:attr w:name="IsROCDate" w:val="False"/>
        </w:smartTagPr>
        <w:r w:rsidRPr="00ED2122">
          <w:rPr>
            <w:sz w:val="22"/>
          </w:rPr>
          <w:t>4.1.1</w:t>
        </w:r>
      </w:smartTag>
      <w:r w:rsidRPr="00ED2122">
        <w:rPr>
          <w:sz w:val="22"/>
        </w:rPr>
        <w:t>.3.1.</w:t>
      </w:r>
      <w:r w:rsidRPr="00ED2122">
        <w:rPr>
          <w:sz w:val="22"/>
          <w:lang w:eastAsia="zh-CN"/>
        </w:rPr>
        <w:t>5</w:t>
      </w:r>
      <w:r w:rsidRPr="00ED2122">
        <w:rPr>
          <w:sz w:val="22"/>
        </w:rPr>
        <w:tab/>
      </w:r>
      <w:r w:rsidRPr="0022512F">
        <w:t>Successful de-registrations initiated by UE per access technology</w:t>
      </w:r>
      <w:bookmarkEnd w:id="35"/>
    </w:p>
    <w:p w14:paraId="4319E9EC" w14:textId="6A45BE76"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de-registrations from the UE belonging to a given access technology. This measurement is only valid for the P-CSCF.</w:t>
      </w:r>
    </w:p>
    <w:p w14:paraId="542FD022" w14:textId="4691EAE0" w:rsidR="004D34B7" w:rsidRPr="00ED2122" w:rsidRDefault="00505597" w:rsidP="0072798F">
      <w:pPr>
        <w:pStyle w:val="B1"/>
      </w:pPr>
      <w:r>
        <w:t>b)</w:t>
      </w:r>
      <w:r>
        <w:tab/>
        <w:t>CC.</w:t>
      </w:r>
    </w:p>
    <w:p w14:paraId="49509A8B" w14:textId="59B9B9DD" w:rsidR="004D34B7" w:rsidRPr="00ED2122" w:rsidRDefault="00505597" w:rsidP="0072798F">
      <w:pPr>
        <w:pStyle w:val="B1"/>
      </w:pPr>
      <w:r>
        <w:t>c)</w:t>
      </w:r>
      <w:r>
        <w:tab/>
        <w:t>On transmission</w:t>
      </w:r>
      <w:r w:rsidR="004D34B7" w:rsidRPr="00ED2122">
        <w:t xml:space="preserve"> by the P-CSCF of a SIP_200_OK message for the de-registration, corresponding to the SIP_REGISTER message with different access-type token in the P-Access-Network-Info header for the de-registration, each successful de-registration is added to the relevant measurement according to access technology (see 3GPP TS 2</w:t>
      </w:r>
      <w:r w:rsidR="004D34B7" w:rsidRPr="00ED2122">
        <w:rPr>
          <w:lang w:eastAsia="zh-CN"/>
        </w:rPr>
        <w:t>4</w:t>
      </w:r>
      <w:r w:rsidR="004D34B7" w:rsidRPr="00ED2122">
        <w:t>.22</w:t>
      </w:r>
      <w:r w:rsidR="004D34B7" w:rsidRPr="00ED2122">
        <w:rPr>
          <w:lang w:eastAsia="zh-CN"/>
        </w:rPr>
        <w:t>9</w:t>
      </w:r>
      <w:r w:rsidR="004D34B7" w:rsidRPr="00ED2122">
        <w:t xml:space="preserve"> [</w:t>
      </w:r>
      <w:r w:rsidR="004D34B7" w:rsidRPr="00ED2122">
        <w:rPr>
          <w:lang w:eastAsia="zh-CN"/>
        </w:rPr>
        <w:t>8</w:t>
      </w:r>
      <w:r w:rsidR="004D34B7" w:rsidRPr="00ED2122">
        <w:t>]).</w:t>
      </w:r>
    </w:p>
    <w:p w14:paraId="34459971" w14:textId="4A2FF6FA" w:rsidR="004D34B7" w:rsidRPr="00ED2122" w:rsidRDefault="00505597" w:rsidP="0072798F">
      <w:pPr>
        <w:pStyle w:val="B1"/>
      </w:pPr>
      <w:r>
        <w:t>d)</w:t>
      </w:r>
      <w:r>
        <w:tab/>
        <w:t>A single integer value.</w:t>
      </w:r>
    </w:p>
    <w:p w14:paraId="6D1C60CF" w14:textId="221FF404" w:rsidR="004D34B7" w:rsidRPr="00ED2122" w:rsidRDefault="00505597" w:rsidP="0072798F">
      <w:pPr>
        <w:pStyle w:val="B1"/>
      </w:pPr>
      <w:r>
        <w:t>e)</w:t>
      </w:r>
      <w:r>
        <w:tab/>
        <w:t>The measurement name</w:t>
      </w:r>
      <w:r w:rsidR="004D34B7" w:rsidRPr="00ED2122">
        <w:t xml:space="preserve"> has the form UR.Succ</w:t>
      </w:r>
      <w:r w:rsidR="004D34B7" w:rsidRPr="00ED2122">
        <w:rPr>
          <w:lang w:eastAsia="zh-CN"/>
        </w:rPr>
        <w:t>De</w:t>
      </w:r>
      <w:r w:rsidR="004D34B7" w:rsidRPr="00ED2122">
        <w:t>Reg</w:t>
      </w:r>
      <w:r w:rsidR="004D34B7" w:rsidRPr="00ED2122">
        <w:rPr>
          <w:lang w:eastAsia="zh-CN"/>
        </w:rPr>
        <w:t>Ue</w:t>
      </w:r>
      <w:r w:rsidR="004D34B7" w:rsidRPr="00ED2122">
        <w:t>.</w:t>
      </w:r>
      <w:r w:rsidR="004D34B7" w:rsidRPr="00ED2122">
        <w:rPr>
          <w:i/>
        </w:rPr>
        <w:t>AT</w:t>
      </w:r>
      <w:r w:rsidR="004D34B7" w:rsidRPr="00ED2122">
        <w:rPr>
          <w:i/>
        </w:rPr>
        <w:br/>
      </w:r>
      <w:r w:rsidR="004D34B7" w:rsidRPr="00ED2122">
        <w:t xml:space="preserve">where </w:t>
      </w:r>
      <w:r w:rsidR="004D34B7" w:rsidRPr="00ED2122">
        <w:rPr>
          <w:i/>
        </w:rPr>
        <w:t>AT</w:t>
      </w:r>
      <w:r w:rsidR="004D34B7" w:rsidRPr="00ED2122">
        <w:t xml:space="preserve"> identifies the access technology the UE is belonging to.</w:t>
      </w:r>
    </w:p>
    <w:p w14:paraId="74BAE074" w14:textId="3B719037" w:rsidR="004D34B7" w:rsidRPr="00ED2122" w:rsidRDefault="00505597" w:rsidP="0072798F">
      <w:pPr>
        <w:pStyle w:val="B1"/>
      </w:pPr>
      <w:r>
        <w:t>f)</w:t>
      </w:r>
      <w:r>
        <w:tab/>
      </w:r>
      <w:proofErr w:type="spellStart"/>
      <w:r>
        <w:t>PCSCFFunction</w:t>
      </w:r>
      <w:proofErr w:type="spellEnd"/>
      <w:r w:rsidR="004D34B7" w:rsidRPr="00ED2122">
        <w:rPr>
          <w:lang w:eastAsia="zh-CN"/>
        </w:rPr>
        <w:t>.</w:t>
      </w:r>
      <w:r w:rsidR="004D34B7" w:rsidRPr="00ED2122">
        <w:t xml:space="preserve"> </w:t>
      </w:r>
    </w:p>
    <w:p w14:paraId="4041BAB3" w14:textId="0DD78A6C" w:rsidR="004D34B7" w:rsidRPr="00ED2122" w:rsidRDefault="00505597" w:rsidP="0072798F">
      <w:pPr>
        <w:pStyle w:val="B1"/>
      </w:pPr>
      <w:r>
        <w:t>g)</w:t>
      </w:r>
      <w:r>
        <w:tab/>
        <w:t>Valid for packet switched traffic</w:t>
      </w:r>
      <w:r w:rsidR="004D34B7" w:rsidRPr="00ED2122">
        <w:t>.</w:t>
      </w:r>
    </w:p>
    <w:p w14:paraId="34A448E8" w14:textId="0C8D7A7C" w:rsidR="004D34B7" w:rsidRPr="00ED2122" w:rsidRDefault="0072798F" w:rsidP="0072798F">
      <w:pPr>
        <w:pStyle w:val="B1"/>
      </w:pPr>
      <w:r>
        <w:rPr>
          <w:snapToGrid w:val="0"/>
        </w:rPr>
        <w:t>h)</w:t>
      </w:r>
      <w:r>
        <w:rPr>
          <w:snapToGrid w:val="0"/>
        </w:rPr>
        <w:tab/>
        <w:t>IMS.</w:t>
      </w:r>
    </w:p>
    <w:p w14:paraId="1D8DCAFE" w14:textId="77777777" w:rsidR="004D34B7" w:rsidRPr="00ED2122" w:rsidRDefault="004D34B7" w:rsidP="004D34B7">
      <w:pPr>
        <w:pStyle w:val="Heading5"/>
        <w:rPr>
          <w:lang w:eastAsia="zh-CN"/>
        </w:rPr>
      </w:pPr>
      <w:bookmarkStart w:id="36" w:name="_Toc492634345"/>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w:t>
      </w:r>
      <w:r w:rsidRPr="00ED2122">
        <w:rPr>
          <w:lang w:eastAsia="zh-CN"/>
        </w:rPr>
        <w:t>3</w:t>
      </w:r>
      <w:r w:rsidRPr="00ED2122">
        <w:t>.2</w:t>
      </w:r>
      <w:r w:rsidRPr="00ED2122">
        <w:tab/>
        <w:t>De-registration initiated by HSS</w:t>
      </w:r>
      <w:bookmarkEnd w:id="36"/>
    </w:p>
    <w:p w14:paraId="63B13C87" w14:textId="77777777" w:rsidR="004D34B7" w:rsidRPr="00ED2122" w:rsidRDefault="004D34B7" w:rsidP="004D34B7">
      <w:pPr>
        <w:rPr>
          <w:lang w:eastAsia="zh-CN"/>
        </w:rPr>
      </w:pPr>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216BE11C"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lastRenderedPageBreak/>
          <w:t>4.1.1</w:t>
        </w:r>
      </w:smartTag>
      <w:r w:rsidRPr="00ED2122">
        <w:t>.3.2.1</w:t>
      </w:r>
      <w:r w:rsidRPr="00ED2122">
        <w:tab/>
        <w:t>Attempted de-registration procedures initiated by HSS</w:t>
      </w:r>
    </w:p>
    <w:p w14:paraId="42A7AF63" w14:textId="5D30AAF9"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w:t>
      </w:r>
      <w:r w:rsidR="004D34B7" w:rsidRPr="00ED2122">
        <w:rPr>
          <w:lang w:eastAsia="zh-CN"/>
        </w:rPr>
        <w:t xml:space="preserve"> </w:t>
      </w:r>
      <w:r w:rsidR="004D34B7" w:rsidRPr="00ED2122">
        <w:t xml:space="preserve">of attempted de-registrations initiated by HSS at the S-CSCF. </w:t>
      </w:r>
    </w:p>
    <w:p w14:paraId="360035FE" w14:textId="5548D46A" w:rsidR="004D34B7" w:rsidRPr="00ED2122" w:rsidRDefault="00505597" w:rsidP="0072798F">
      <w:pPr>
        <w:pStyle w:val="B1"/>
      </w:pPr>
      <w:r>
        <w:t>b)</w:t>
      </w:r>
      <w:r>
        <w:tab/>
        <w:t>CC.</w:t>
      </w:r>
    </w:p>
    <w:p w14:paraId="4124209F" w14:textId="0285481A" w:rsidR="004D34B7" w:rsidRPr="00ED2122" w:rsidRDefault="0072798F" w:rsidP="0072798F">
      <w:pPr>
        <w:pStyle w:val="B1"/>
      </w:pPr>
      <w:r>
        <w:t>c)</w:t>
      </w:r>
      <w:r>
        <w:tab/>
      </w:r>
      <w:r w:rsidR="004D34B7" w:rsidRPr="00ED2122">
        <w:t xml:space="preserve">On receipt by the S-CSCF of a </w:t>
      </w:r>
      <w:proofErr w:type="spellStart"/>
      <w:r w:rsidR="004D34B7" w:rsidRPr="00ED2122">
        <w:t>Cx</w:t>
      </w:r>
      <w:proofErr w:type="spellEnd"/>
      <w:r w:rsidR="004D34B7" w:rsidRPr="00ED2122">
        <w:t>-Deregister message for the de-registration initiated by HSS (see 3GPP TS 29.228 [9]).</w:t>
      </w:r>
    </w:p>
    <w:p w14:paraId="22045B51" w14:textId="12358C97" w:rsidR="004D34B7" w:rsidRPr="00ED2122" w:rsidRDefault="00505597" w:rsidP="0072798F">
      <w:pPr>
        <w:pStyle w:val="B1"/>
      </w:pPr>
      <w:r>
        <w:t>d)</w:t>
      </w:r>
      <w:r>
        <w:tab/>
        <w:t>A single integer value.</w:t>
      </w:r>
    </w:p>
    <w:p w14:paraId="1C2FE6F4" w14:textId="5F23CE02" w:rsidR="004D34B7" w:rsidRPr="00ED2122" w:rsidRDefault="0072798F" w:rsidP="0072798F">
      <w:pPr>
        <w:pStyle w:val="B1"/>
      </w:pPr>
      <w:r>
        <w:t>e)</w:t>
      </w:r>
      <w:r>
        <w:tab/>
      </w:r>
      <w:proofErr w:type="spellStart"/>
      <w:r w:rsidR="004D34B7" w:rsidRPr="00ED2122">
        <w:t>UR.AttDeRegHss</w:t>
      </w:r>
      <w:proofErr w:type="spellEnd"/>
      <w:r w:rsidR="004D34B7" w:rsidRPr="00ED2122">
        <w:t>.</w:t>
      </w:r>
    </w:p>
    <w:p w14:paraId="74BBDEC7" w14:textId="1EFF4B4E" w:rsidR="004D34B7" w:rsidRPr="00ED2122" w:rsidRDefault="0072798F" w:rsidP="0072798F">
      <w:pPr>
        <w:pStyle w:val="B1"/>
      </w:pPr>
      <w:r>
        <w:t>f)</w:t>
      </w:r>
      <w:r>
        <w:tab/>
      </w:r>
      <w:proofErr w:type="spellStart"/>
      <w:r>
        <w:t>SCSCFFunction</w:t>
      </w:r>
      <w:proofErr w:type="spellEnd"/>
      <w:r>
        <w:t>.</w:t>
      </w:r>
    </w:p>
    <w:p w14:paraId="665E64B6" w14:textId="7A41B26B" w:rsidR="004D34B7" w:rsidRPr="00ED2122" w:rsidRDefault="00505597" w:rsidP="0072798F">
      <w:pPr>
        <w:pStyle w:val="B1"/>
      </w:pPr>
      <w:r>
        <w:t>g)</w:t>
      </w:r>
      <w:r>
        <w:tab/>
        <w:t>Valid for packet switched traffic</w:t>
      </w:r>
      <w:r w:rsidR="004D34B7" w:rsidRPr="00ED2122">
        <w:t>.</w:t>
      </w:r>
    </w:p>
    <w:p w14:paraId="4E4A9406" w14:textId="156B5C09" w:rsidR="004D34B7" w:rsidRPr="00ED2122" w:rsidRDefault="0072798F" w:rsidP="0072798F">
      <w:pPr>
        <w:pStyle w:val="B1"/>
      </w:pPr>
      <w:r>
        <w:rPr>
          <w:snapToGrid w:val="0"/>
        </w:rPr>
        <w:t>h)</w:t>
      </w:r>
      <w:r>
        <w:rPr>
          <w:snapToGrid w:val="0"/>
        </w:rPr>
        <w:tab/>
        <w:t>IMS.</w:t>
      </w:r>
    </w:p>
    <w:p w14:paraId="1E1D9854"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.3.2</w:t>
      </w:r>
      <w:r w:rsidRPr="00ED2122">
        <w:rPr>
          <w:lang w:eastAsia="zh-CN"/>
        </w:rPr>
        <w:t>.2</w:t>
      </w:r>
      <w:r w:rsidRPr="00ED2122">
        <w:tab/>
        <w:t>Successful de-registration procedures initiated by HSS</w:t>
      </w:r>
    </w:p>
    <w:p w14:paraId="70698270" w14:textId="7C3BC31E"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de-registrations initiated by HSS at the S-CSCF.</w:t>
      </w:r>
    </w:p>
    <w:p w14:paraId="1ABDFE2C" w14:textId="41362A60" w:rsidR="004D34B7" w:rsidRPr="00ED2122" w:rsidRDefault="00505597" w:rsidP="0072798F">
      <w:pPr>
        <w:pStyle w:val="B1"/>
      </w:pPr>
      <w:r>
        <w:t>b)</w:t>
      </w:r>
      <w:r>
        <w:tab/>
        <w:t>CC.</w:t>
      </w:r>
    </w:p>
    <w:p w14:paraId="05CC9EA7" w14:textId="4A0B6871" w:rsidR="004D34B7" w:rsidRPr="00ED2122" w:rsidRDefault="00505597" w:rsidP="0072798F">
      <w:pPr>
        <w:pStyle w:val="B1"/>
      </w:pPr>
      <w:r>
        <w:t>c)</w:t>
      </w:r>
      <w:r>
        <w:tab/>
        <w:t>On transmission</w:t>
      </w:r>
      <w:r w:rsidR="004D34B7" w:rsidRPr="00ED2122">
        <w:t xml:space="preserve"> by the S-CSCF of a "</w:t>
      </w:r>
      <w:proofErr w:type="spellStart"/>
      <w:r w:rsidR="004D34B7" w:rsidRPr="00ED2122">
        <w:t>Cx</w:t>
      </w:r>
      <w:proofErr w:type="spellEnd"/>
      <w:r w:rsidR="004D34B7" w:rsidRPr="00ED2122">
        <w:t xml:space="preserve">-Deregister </w:t>
      </w:r>
      <w:proofErr w:type="spellStart"/>
      <w:r w:rsidR="004D34B7" w:rsidRPr="00ED2122">
        <w:t>Resp</w:t>
      </w:r>
      <w:proofErr w:type="spellEnd"/>
      <w:r w:rsidR="004D34B7" w:rsidRPr="00ED2122">
        <w:t>" message indicating a successful de-registration initiated by HSS (see 3GPP TS 29.228 [9]).</w:t>
      </w:r>
    </w:p>
    <w:p w14:paraId="15EF16C8" w14:textId="3BA87D4C" w:rsidR="004D34B7" w:rsidRPr="00ED2122" w:rsidRDefault="00505597" w:rsidP="0072798F">
      <w:pPr>
        <w:pStyle w:val="B1"/>
      </w:pPr>
      <w:r>
        <w:t>d)</w:t>
      </w:r>
      <w:r>
        <w:tab/>
        <w:t>A single integer value.</w:t>
      </w:r>
    </w:p>
    <w:p w14:paraId="1049AD48" w14:textId="5A0E6174" w:rsidR="004D34B7" w:rsidRPr="00ED2122" w:rsidRDefault="0072798F" w:rsidP="0072798F">
      <w:pPr>
        <w:pStyle w:val="B1"/>
      </w:pPr>
      <w:r>
        <w:t>e)</w:t>
      </w:r>
      <w:r>
        <w:tab/>
      </w:r>
      <w:proofErr w:type="spellStart"/>
      <w:r w:rsidR="004D34B7" w:rsidRPr="00ED2122">
        <w:t>UR.SuccDeRegHss</w:t>
      </w:r>
      <w:proofErr w:type="spellEnd"/>
      <w:r w:rsidR="004D34B7" w:rsidRPr="00ED2122">
        <w:t>.</w:t>
      </w:r>
    </w:p>
    <w:p w14:paraId="75896697" w14:textId="42F8A0F0" w:rsidR="004D34B7" w:rsidRPr="00ED2122" w:rsidRDefault="0072798F" w:rsidP="0072798F">
      <w:pPr>
        <w:pStyle w:val="B1"/>
      </w:pPr>
      <w:r>
        <w:t>f)</w:t>
      </w:r>
      <w:r>
        <w:tab/>
      </w:r>
      <w:proofErr w:type="spellStart"/>
      <w:r>
        <w:t>SCSCFFunction</w:t>
      </w:r>
      <w:proofErr w:type="spellEnd"/>
      <w:r>
        <w:t>.</w:t>
      </w:r>
    </w:p>
    <w:p w14:paraId="33319AFA" w14:textId="58831639" w:rsidR="004D34B7" w:rsidRPr="00ED2122" w:rsidRDefault="00505597" w:rsidP="0072798F">
      <w:pPr>
        <w:pStyle w:val="B1"/>
      </w:pPr>
      <w:r>
        <w:t>g)</w:t>
      </w:r>
      <w:r>
        <w:tab/>
        <w:t>Valid for packet switched traffic</w:t>
      </w:r>
      <w:r w:rsidR="004D34B7" w:rsidRPr="00ED2122">
        <w:t>.</w:t>
      </w:r>
    </w:p>
    <w:p w14:paraId="111346DC" w14:textId="37966CE6" w:rsidR="004D34B7" w:rsidRPr="00ED2122" w:rsidRDefault="0072798F" w:rsidP="0072798F">
      <w:pPr>
        <w:pStyle w:val="B1"/>
      </w:pPr>
      <w:r>
        <w:t>h)</w:t>
      </w:r>
      <w:r>
        <w:tab/>
        <w:t>IMS.</w:t>
      </w:r>
    </w:p>
    <w:p w14:paraId="2B9217D3"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.3.2</w:t>
      </w:r>
      <w:r w:rsidRPr="00ED2122">
        <w:rPr>
          <w:lang w:eastAsia="zh-CN"/>
        </w:rPr>
        <w:t>.3</w:t>
      </w:r>
      <w:r w:rsidRPr="00ED2122">
        <w:tab/>
      </w:r>
      <w:r w:rsidRPr="00ED2122">
        <w:rPr>
          <w:lang w:eastAsia="zh-CN"/>
        </w:rPr>
        <w:t>Failed</w:t>
      </w:r>
      <w:r w:rsidRPr="00ED2122">
        <w:t xml:space="preserve"> </w:t>
      </w:r>
      <w:r w:rsidRPr="00ED2122">
        <w:rPr>
          <w:lang w:eastAsia="zh-CN"/>
        </w:rPr>
        <w:t>d</w:t>
      </w:r>
      <w:r w:rsidRPr="00ED2122">
        <w:t>e-registration procedure</w:t>
      </w:r>
      <w:r w:rsidRPr="00ED2122">
        <w:rPr>
          <w:lang w:eastAsia="zh-CN"/>
        </w:rPr>
        <w:t xml:space="preserve">s </w:t>
      </w:r>
      <w:r w:rsidRPr="00ED2122">
        <w:t>initiated by HSS</w:t>
      </w:r>
    </w:p>
    <w:p w14:paraId="1EA8D272" w14:textId="4D0C0B88"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de-registration procedures initiated by HSS at the S-CSCF. The measurement is split into </w:t>
      </w:r>
      <w:proofErr w:type="spellStart"/>
      <w:r w:rsidR="004D34B7" w:rsidRPr="00ED2122">
        <w:t>subcounters</w:t>
      </w:r>
      <w:proofErr w:type="spellEnd"/>
      <w:r w:rsidR="004D34B7" w:rsidRPr="00ED2122">
        <w:t xml:space="preserve"> per diameter result codes.</w:t>
      </w:r>
    </w:p>
    <w:p w14:paraId="4D9E1C41" w14:textId="46272927" w:rsidR="004D34B7" w:rsidRPr="00ED2122" w:rsidRDefault="00505597" w:rsidP="0072798F">
      <w:pPr>
        <w:pStyle w:val="B1"/>
      </w:pPr>
      <w:r>
        <w:t>b)</w:t>
      </w:r>
      <w:r>
        <w:tab/>
        <w:t>CC.</w:t>
      </w:r>
    </w:p>
    <w:p w14:paraId="45AED656" w14:textId="624BFE65" w:rsidR="004D34B7" w:rsidRPr="00ED2122" w:rsidRDefault="00505597" w:rsidP="0072798F">
      <w:pPr>
        <w:pStyle w:val="B1"/>
      </w:pPr>
      <w:r>
        <w:t>c)</w:t>
      </w:r>
      <w:r>
        <w:tab/>
        <w:t>On transmission</w:t>
      </w:r>
      <w:r w:rsidR="004D34B7" w:rsidRPr="00ED2122">
        <w:t xml:space="preserve"> by the S-CSCF of a response message(e.g. SIP_4xx) indicating a failed de-registration procedure initiated by HSS, each failed de-registration procedure initiated by HSS is added to the relevant measurement according to the status code. </w:t>
      </w:r>
      <w:r w:rsidR="004D34B7" w:rsidRPr="00ED2122">
        <w:rPr>
          <w:color w:val="000000"/>
        </w:rPr>
        <w:t xml:space="preserve">Possible </w:t>
      </w:r>
      <w:r w:rsidR="004D34B7" w:rsidRPr="00ED2122">
        <w:t>status codes</w:t>
      </w:r>
      <w:r w:rsidR="004D34B7" w:rsidRPr="00ED2122">
        <w:rPr>
          <w:color w:val="000000"/>
        </w:rPr>
        <w:t xml:space="preserve"> are included in 3GPP TS 29.229 [10]. 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de-registration procedures initiated by HSS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5F616A39" w14:textId="39959943" w:rsidR="004D34B7" w:rsidRPr="00ED2122" w:rsidRDefault="0072798F" w:rsidP="0072798F">
      <w:pPr>
        <w:pStyle w:val="B1"/>
      </w:pPr>
      <w:r>
        <w:t>d)</w:t>
      </w:r>
      <w:r>
        <w:tab/>
      </w:r>
      <w:r w:rsidR="004D34B7" w:rsidRPr="00ED2122">
        <w:t>Each measurement is an integer value. The number of measurements is equal to the number of measured result code plus a possible sum measurement identified by the .</w:t>
      </w:r>
      <w:r w:rsidR="004D34B7" w:rsidRPr="00ED2122">
        <w:rPr>
          <w:i/>
        </w:rPr>
        <w:t>sum</w:t>
      </w:r>
      <w:r w:rsidR="004D34B7" w:rsidRPr="00ED2122">
        <w:t xml:space="preserve"> suffix.</w:t>
      </w:r>
    </w:p>
    <w:p w14:paraId="3734E366" w14:textId="0F4653BF" w:rsidR="004D34B7" w:rsidRPr="00ED2122" w:rsidRDefault="00505597" w:rsidP="0072798F">
      <w:pPr>
        <w:pStyle w:val="B1"/>
      </w:pPr>
      <w:r>
        <w:t>e)</w:t>
      </w:r>
      <w:r>
        <w:tab/>
        <w:t>The measurement name</w:t>
      </w:r>
      <w:r w:rsidR="004D34B7" w:rsidRPr="00ED2122">
        <w:t xml:space="preserve"> has the form </w:t>
      </w:r>
      <w:proofErr w:type="spellStart"/>
      <w:r w:rsidR="004D34B7" w:rsidRPr="00ED2122">
        <w:t>UR.FailDeRegHss.</w:t>
      </w:r>
      <w:r w:rsidR="004D34B7" w:rsidRPr="00ED2122">
        <w:rPr>
          <w:i/>
          <w:iCs/>
        </w:rPr>
        <w:t>Cause</w:t>
      </w:r>
      <w:proofErr w:type="spellEnd"/>
      <w:r w:rsidR="004D34B7" w:rsidRPr="00ED2122">
        <w:br/>
        <w:t xml:space="preserve">where </w:t>
      </w:r>
      <w:r w:rsidR="004D34B7" w:rsidRPr="00ED2122">
        <w:rPr>
          <w:i/>
        </w:rPr>
        <w:t>Cause</w:t>
      </w:r>
      <w:r w:rsidR="004D34B7" w:rsidRPr="00ED2122">
        <w:t xml:space="preserve"> identifies the Diameter result code.</w:t>
      </w:r>
    </w:p>
    <w:p w14:paraId="03049FF8" w14:textId="20DC78B7" w:rsidR="004D34B7" w:rsidRPr="00ED2122" w:rsidRDefault="0072798F" w:rsidP="0072798F">
      <w:pPr>
        <w:pStyle w:val="B1"/>
      </w:pPr>
      <w:r>
        <w:t>f)</w:t>
      </w:r>
      <w:r>
        <w:tab/>
      </w:r>
      <w:proofErr w:type="spellStart"/>
      <w:r>
        <w:t>SCSCFFunction</w:t>
      </w:r>
      <w:proofErr w:type="spellEnd"/>
      <w:r>
        <w:t>.</w:t>
      </w:r>
    </w:p>
    <w:p w14:paraId="63798D63" w14:textId="0198BE97" w:rsidR="004D34B7" w:rsidRPr="00ED2122" w:rsidRDefault="00505597" w:rsidP="0072798F">
      <w:pPr>
        <w:pStyle w:val="B1"/>
      </w:pPr>
      <w:r>
        <w:t>g)</w:t>
      </w:r>
      <w:r>
        <w:tab/>
        <w:t>Valid for packet switched traffic</w:t>
      </w:r>
      <w:r w:rsidR="004D34B7" w:rsidRPr="00ED2122">
        <w:t>.</w:t>
      </w:r>
    </w:p>
    <w:p w14:paraId="4931F3D2" w14:textId="450FD10F" w:rsidR="004D34B7" w:rsidRPr="00ED2122" w:rsidRDefault="0072798F" w:rsidP="0072798F">
      <w:pPr>
        <w:pStyle w:val="B1"/>
      </w:pPr>
      <w:r>
        <w:t>h)</w:t>
      </w:r>
      <w:r>
        <w:tab/>
        <w:t>IMS.</w:t>
      </w:r>
    </w:p>
    <w:p w14:paraId="1C639C81" w14:textId="77777777" w:rsidR="004D34B7" w:rsidRPr="00ED2122" w:rsidRDefault="004D34B7" w:rsidP="004D34B7">
      <w:pPr>
        <w:pStyle w:val="Heading5"/>
        <w:rPr>
          <w:lang w:eastAsia="zh-CN"/>
        </w:rPr>
      </w:pPr>
      <w:bookmarkStart w:id="37" w:name="_Toc492634346"/>
      <w:smartTag w:uri="urn:schemas-microsoft-com:office:smarttags" w:element="chsdate">
        <w:smartTagPr>
          <w:attr w:name="Year" w:val="1899"/>
          <w:attr w:name="Month" w:val="12"/>
          <w:attr w:name="Day" w:val="30"/>
          <w:attr w:name="IsLunarDate" w:val="False"/>
          <w:attr w:name="IsROCDate" w:val="False"/>
        </w:smartTagPr>
        <w:r w:rsidRPr="00ED2122">
          <w:lastRenderedPageBreak/>
          <w:t>4.1.1</w:t>
        </w:r>
      </w:smartTag>
      <w:r w:rsidRPr="00ED2122">
        <w:t>.</w:t>
      </w:r>
      <w:r w:rsidRPr="00ED2122">
        <w:rPr>
          <w:lang w:eastAsia="zh-CN"/>
        </w:rPr>
        <w:t>3</w:t>
      </w:r>
      <w:r w:rsidRPr="00ED2122">
        <w:t>.3</w:t>
      </w:r>
      <w:r w:rsidRPr="00ED2122">
        <w:tab/>
        <w:t>De-registration initiated by service platform</w:t>
      </w:r>
      <w:bookmarkEnd w:id="37"/>
    </w:p>
    <w:p w14:paraId="3477B2D7" w14:textId="77777777" w:rsidR="004D34B7" w:rsidRPr="00ED2122" w:rsidRDefault="004D34B7" w:rsidP="004D34B7">
      <w:pPr>
        <w:keepNext/>
        <w:keepLines/>
        <w:rPr>
          <w:lang w:eastAsia="zh-CN"/>
        </w:rPr>
      </w:pPr>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6F14C1DC"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.3.3.1</w:t>
      </w:r>
      <w:r w:rsidRPr="00ED2122">
        <w:tab/>
        <w:t>Attempted de-registration procedures initiated by service platform</w:t>
      </w:r>
    </w:p>
    <w:p w14:paraId="0A5E1A5F" w14:textId="2BEE4FB1"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attempted of de-registrations initiated by service platform at the S-CSCF.</w:t>
      </w:r>
    </w:p>
    <w:p w14:paraId="57267551" w14:textId="18AB64C4" w:rsidR="004D34B7" w:rsidRPr="00ED2122" w:rsidRDefault="00505597" w:rsidP="0072798F">
      <w:pPr>
        <w:pStyle w:val="B1"/>
      </w:pPr>
      <w:r>
        <w:t>b)</w:t>
      </w:r>
      <w:r>
        <w:tab/>
        <w:t>CC.</w:t>
      </w:r>
    </w:p>
    <w:p w14:paraId="796F9736" w14:textId="5FA92534" w:rsidR="004D34B7" w:rsidRPr="00ED2122" w:rsidRDefault="00505597" w:rsidP="0072798F">
      <w:pPr>
        <w:pStyle w:val="B1"/>
      </w:pPr>
      <w:r>
        <w:t>c)</w:t>
      </w:r>
      <w:r>
        <w:tab/>
        <w:t>On transmission</w:t>
      </w:r>
      <w:r w:rsidR="004D34B7" w:rsidRPr="00ED2122">
        <w:t xml:space="preserve"> by the S-CSCF of a SIP_NOTIFY message indicating a de-registration initiated by service platform (see 3GPP TS 24.229 [8]).</w:t>
      </w:r>
    </w:p>
    <w:p w14:paraId="4908FD4F" w14:textId="4CA09601" w:rsidR="004D34B7" w:rsidRPr="00ED2122" w:rsidRDefault="00505597" w:rsidP="0072798F">
      <w:pPr>
        <w:pStyle w:val="B1"/>
      </w:pPr>
      <w:r>
        <w:t>d)</w:t>
      </w:r>
      <w:r>
        <w:tab/>
        <w:t>A single integer value.</w:t>
      </w:r>
    </w:p>
    <w:p w14:paraId="78EAA1ED" w14:textId="570C15AC" w:rsidR="004D34B7" w:rsidRPr="00ED2122" w:rsidRDefault="0072798F" w:rsidP="0072798F">
      <w:pPr>
        <w:pStyle w:val="B1"/>
      </w:pPr>
      <w:r>
        <w:t>e)</w:t>
      </w:r>
      <w:r>
        <w:tab/>
      </w:r>
      <w:proofErr w:type="spellStart"/>
      <w:r w:rsidR="004D34B7" w:rsidRPr="00ED2122">
        <w:t>UR.AttDeReg</w:t>
      </w:r>
      <w:r w:rsidR="004D34B7" w:rsidRPr="00ED2122">
        <w:rPr>
          <w:lang w:eastAsia="zh-CN"/>
        </w:rPr>
        <w:t>SrvPlatform</w:t>
      </w:r>
      <w:proofErr w:type="spellEnd"/>
      <w:r w:rsidR="004D34B7" w:rsidRPr="00ED2122">
        <w:t>.</w:t>
      </w:r>
    </w:p>
    <w:p w14:paraId="5C530652" w14:textId="00EB6E9D" w:rsidR="004D34B7" w:rsidRPr="00ED2122" w:rsidRDefault="0072798F" w:rsidP="0072798F">
      <w:pPr>
        <w:pStyle w:val="B1"/>
      </w:pPr>
      <w:r>
        <w:t>f)</w:t>
      </w:r>
      <w:r>
        <w:tab/>
      </w:r>
      <w:proofErr w:type="spellStart"/>
      <w:r>
        <w:t>SCSCFFunction</w:t>
      </w:r>
      <w:proofErr w:type="spellEnd"/>
      <w:r>
        <w:t>.</w:t>
      </w:r>
    </w:p>
    <w:p w14:paraId="78265020" w14:textId="47C9B626" w:rsidR="004D34B7" w:rsidRPr="00ED2122" w:rsidRDefault="00505597" w:rsidP="0072798F">
      <w:pPr>
        <w:pStyle w:val="B1"/>
      </w:pPr>
      <w:r>
        <w:t>g)</w:t>
      </w:r>
      <w:r>
        <w:tab/>
        <w:t>Valid for packet switched traffic</w:t>
      </w:r>
      <w:r w:rsidR="004D34B7" w:rsidRPr="00ED2122">
        <w:t>.</w:t>
      </w:r>
    </w:p>
    <w:p w14:paraId="70DCE1BE" w14:textId="4279CE3A" w:rsidR="004D34B7" w:rsidRPr="00ED2122" w:rsidRDefault="0072798F" w:rsidP="0072798F">
      <w:pPr>
        <w:pStyle w:val="B1"/>
      </w:pPr>
      <w:r>
        <w:rPr>
          <w:snapToGrid w:val="0"/>
        </w:rPr>
        <w:t>h)</w:t>
      </w:r>
      <w:r>
        <w:rPr>
          <w:snapToGrid w:val="0"/>
        </w:rPr>
        <w:tab/>
      </w:r>
      <w:r w:rsidR="004D34B7" w:rsidRPr="00ED2122">
        <w:rPr>
          <w:snapToGrid w:val="0"/>
        </w:rPr>
        <w:t>IMS</w:t>
      </w:r>
      <w:r w:rsidR="004D34B7" w:rsidRPr="00ED2122">
        <w:t>.</w:t>
      </w:r>
    </w:p>
    <w:p w14:paraId="64CD3B9E"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.3.3.</w:t>
      </w:r>
      <w:r w:rsidRPr="00ED2122">
        <w:rPr>
          <w:lang w:eastAsia="zh-CN"/>
        </w:rPr>
        <w:t>2</w:t>
      </w:r>
      <w:r w:rsidRPr="00ED2122">
        <w:tab/>
        <w:t>Successful de-registration procedures initiated by service platform</w:t>
      </w:r>
    </w:p>
    <w:p w14:paraId="30751782" w14:textId="588007E4"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de-registrations initiated by service platform at the S-CSCF. </w:t>
      </w:r>
    </w:p>
    <w:p w14:paraId="17139A6A" w14:textId="1BDF5C53" w:rsidR="004D34B7" w:rsidRPr="00ED2122" w:rsidRDefault="00505597" w:rsidP="0072798F">
      <w:pPr>
        <w:pStyle w:val="B1"/>
      </w:pPr>
      <w:r>
        <w:t>b)</w:t>
      </w:r>
      <w:r>
        <w:tab/>
        <w:t>CC.</w:t>
      </w:r>
    </w:p>
    <w:p w14:paraId="66179339" w14:textId="4F92FCFF" w:rsidR="004D34B7" w:rsidRPr="00ED2122" w:rsidRDefault="0072798F" w:rsidP="0072798F">
      <w:pPr>
        <w:pStyle w:val="B1"/>
      </w:pPr>
      <w:r>
        <w:t>c)</w:t>
      </w:r>
      <w:r>
        <w:tab/>
      </w:r>
      <w:r w:rsidR="004D34B7" w:rsidRPr="00ED2122">
        <w:t xml:space="preserve">On receipt by the S-CSCF of a SIP_200_OK message </w:t>
      </w:r>
      <w:r w:rsidR="004D34B7" w:rsidRPr="00ED2122">
        <w:rPr>
          <w:lang w:eastAsia="zh-CN"/>
        </w:rPr>
        <w:t xml:space="preserve">corresponding to the </w:t>
      </w:r>
      <w:r w:rsidR="004D34B7" w:rsidRPr="00ED2122">
        <w:t>SIP_NOTIFY message indicating a de-registration initiated by service platform (see 3GPP TS 24.229 [8]).</w:t>
      </w:r>
    </w:p>
    <w:p w14:paraId="3177CCD2" w14:textId="357F7913" w:rsidR="004D34B7" w:rsidRPr="00ED2122" w:rsidRDefault="00505597" w:rsidP="0072798F">
      <w:pPr>
        <w:pStyle w:val="B1"/>
      </w:pPr>
      <w:r>
        <w:t>d)</w:t>
      </w:r>
      <w:r>
        <w:tab/>
        <w:t>A single integer value.</w:t>
      </w:r>
    </w:p>
    <w:p w14:paraId="5BF96955" w14:textId="1667BFBB" w:rsidR="004D34B7" w:rsidRPr="00ED2122" w:rsidRDefault="0072798F" w:rsidP="0072798F">
      <w:pPr>
        <w:pStyle w:val="B1"/>
      </w:pPr>
      <w:r>
        <w:t>e)</w:t>
      </w:r>
      <w:r>
        <w:tab/>
      </w:r>
      <w:proofErr w:type="spellStart"/>
      <w:r w:rsidR="004D34B7" w:rsidRPr="00ED2122">
        <w:t>UR.SuccDeReg</w:t>
      </w:r>
      <w:r w:rsidR="004D34B7" w:rsidRPr="00ED2122">
        <w:rPr>
          <w:lang w:eastAsia="zh-CN"/>
        </w:rPr>
        <w:t>SrvPlatform</w:t>
      </w:r>
      <w:proofErr w:type="spellEnd"/>
      <w:r w:rsidR="004D34B7" w:rsidRPr="00ED2122">
        <w:t>.</w:t>
      </w:r>
    </w:p>
    <w:p w14:paraId="0A4AC1F1" w14:textId="72C6E554" w:rsidR="004D34B7" w:rsidRPr="00ED2122" w:rsidRDefault="0072798F" w:rsidP="0072798F">
      <w:pPr>
        <w:pStyle w:val="B1"/>
      </w:pPr>
      <w:r>
        <w:t>f)</w:t>
      </w:r>
      <w:r>
        <w:tab/>
      </w:r>
      <w:proofErr w:type="spellStart"/>
      <w:r>
        <w:t>SCSCFFunction</w:t>
      </w:r>
      <w:proofErr w:type="spellEnd"/>
      <w:r>
        <w:t>.</w:t>
      </w:r>
    </w:p>
    <w:p w14:paraId="70FEE8C7" w14:textId="2C5F3449" w:rsidR="004D34B7" w:rsidRPr="00ED2122" w:rsidRDefault="00505597" w:rsidP="0072798F">
      <w:pPr>
        <w:pStyle w:val="B1"/>
      </w:pPr>
      <w:r>
        <w:t>g)</w:t>
      </w:r>
      <w:r>
        <w:tab/>
        <w:t>Valid for packet switched traffic</w:t>
      </w:r>
      <w:r w:rsidR="004D34B7" w:rsidRPr="00ED2122">
        <w:t>.</w:t>
      </w:r>
    </w:p>
    <w:p w14:paraId="7E351D44" w14:textId="5358C7F1" w:rsidR="004D34B7" w:rsidRPr="00ED2122" w:rsidRDefault="0072798F" w:rsidP="0072798F">
      <w:pPr>
        <w:pStyle w:val="B1"/>
        <w:rPr>
          <w:lang w:eastAsia="zh-CN"/>
        </w:rPr>
      </w:pPr>
      <w:r>
        <w:t>h)</w:t>
      </w:r>
      <w:r>
        <w:tab/>
        <w:t>IMS.</w:t>
      </w:r>
    </w:p>
    <w:p w14:paraId="56B0A706" w14:textId="77777777" w:rsidR="004D34B7" w:rsidRPr="00ED2122" w:rsidRDefault="004D34B7" w:rsidP="004D34B7">
      <w:pPr>
        <w:pStyle w:val="H6"/>
      </w:pPr>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.3.</w:t>
      </w:r>
      <w:r w:rsidRPr="00ED2122">
        <w:rPr>
          <w:lang w:eastAsia="zh-CN"/>
        </w:rPr>
        <w:t>3.3</w:t>
      </w:r>
      <w:r w:rsidRPr="00ED2122">
        <w:tab/>
      </w:r>
      <w:r w:rsidRPr="00ED2122">
        <w:rPr>
          <w:lang w:eastAsia="zh-CN"/>
        </w:rPr>
        <w:t>Failed</w:t>
      </w:r>
      <w:r w:rsidRPr="00ED2122">
        <w:t xml:space="preserve"> </w:t>
      </w:r>
      <w:r w:rsidRPr="00ED2122">
        <w:rPr>
          <w:lang w:eastAsia="zh-CN"/>
        </w:rPr>
        <w:t>d</w:t>
      </w:r>
      <w:r w:rsidRPr="00ED2122">
        <w:t>e-registration procedures initiated</w:t>
      </w:r>
      <w:r w:rsidRPr="00ED2122">
        <w:rPr>
          <w:lang w:eastAsia="zh-CN"/>
        </w:rPr>
        <w:t xml:space="preserve"> </w:t>
      </w:r>
      <w:r w:rsidRPr="00ED2122">
        <w:t>by service platform</w:t>
      </w:r>
    </w:p>
    <w:p w14:paraId="52046B9E" w14:textId="566BF101"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de-registration procedures initiated by service platform at the S-CSCF. The measurement is split into </w:t>
      </w:r>
      <w:proofErr w:type="spellStart"/>
      <w:r w:rsidR="004D34B7" w:rsidRPr="00ED2122">
        <w:t>subcounters</w:t>
      </w:r>
      <w:proofErr w:type="spellEnd"/>
      <w:r w:rsidR="004D34B7" w:rsidRPr="00ED2122">
        <w:t xml:space="preserve"> per response status codes. </w:t>
      </w:r>
    </w:p>
    <w:p w14:paraId="0EA16F75" w14:textId="18B72F99" w:rsidR="004D34B7" w:rsidRPr="00ED2122" w:rsidRDefault="00505597" w:rsidP="0072798F">
      <w:pPr>
        <w:pStyle w:val="B1"/>
      </w:pPr>
      <w:r>
        <w:t>b)</w:t>
      </w:r>
      <w:r>
        <w:tab/>
        <w:t>CC.</w:t>
      </w:r>
    </w:p>
    <w:p w14:paraId="623D93EC" w14:textId="2847BD2F" w:rsidR="004D34B7" w:rsidRPr="00ED2122" w:rsidRDefault="0072798F" w:rsidP="0072798F">
      <w:pPr>
        <w:pStyle w:val="B1"/>
      </w:pPr>
      <w:r>
        <w:t>c)</w:t>
      </w:r>
      <w:r>
        <w:tab/>
      </w:r>
      <w:r w:rsidR="004D34B7" w:rsidRPr="00ED2122">
        <w:t xml:space="preserve">On receipt by the S-CSCF of a response message(e.g. SIP_4xx) indicating a failed de-registration procedure initiated by service platform, each failed de-registration procedure initiated by service platform is added to the relevant measurement according to the status code. </w:t>
      </w:r>
      <w:r w:rsidR="004D34B7" w:rsidRPr="00ED2122">
        <w:rPr>
          <w:color w:val="000000"/>
        </w:rPr>
        <w:t xml:space="preserve">Possible </w:t>
      </w:r>
      <w:r w:rsidR="004D34B7" w:rsidRPr="00ED2122">
        <w:t>status codes</w:t>
      </w:r>
      <w:r w:rsidR="004D34B7" w:rsidRPr="00ED2122">
        <w:rPr>
          <w:color w:val="000000"/>
        </w:rPr>
        <w:t xml:space="preserve"> are included in </w:t>
      </w:r>
      <w:r w:rsidR="004D34B7" w:rsidRPr="00ED2122">
        <w:t xml:space="preserve">3GPP </w:t>
      </w:r>
      <w:r w:rsidR="004D34B7" w:rsidRPr="00ED2122">
        <w:rPr>
          <w:color w:val="000000"/>
        </w:rPr>
        <w:t xml:space="preserve">TS 29.229 [10]. 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de-registration procedures initiated by service platform</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6F60BC51" w14:textId="2CA734FF" w:rsidR="004D34B7" w:rsidRPr="00ED2122" w:rsidRDefault="0072798F" w:rsidP="0072798F">
      <w:pPr>
        <w:pStyle w:val="B1"/>
      </w:pPr>
      <w:r>
        <w:t>d)</w:t>
      </w:r>
      <w:r>
        <w:tab/>
      </w:r>
      <w:r w:rsidR="004D34B7" w:rsidRPr="00ED2122">
        <w:t xml:space="preserve">Each measurement is an integer value. The number of measurements is equal to the number of the measured status codes plus a possible sum measurement identified by the </w:t>
      </w:r>
      <w:r w:rsidR="004D34B7" w:rsidRPr="00ED2122">
        <w:rPr>
          <w:i/>
        </w:rPr>
        <w:t>.sum</w:t>
      </w:r>
      <w:r w:rsidR="004D34B7" w:rsidRPr="00ED2122">
        <w:t xml:space="preserve"> suffix.</w:t>
      </w:r>
    </w:p>
    <w:p w14:paraId="6D256BBB" w14:textId="7B092368" w:rsidR="004D34B7" w:rsidRPr="00ED2122" w:rsidRDefault="00505597" w:rsidP="0072798F">
      <w:pPr>
        <w:pStyle w:val="B1"/>
      </w:pPr>
      <w:r>
        <w:t>e)</w:t>
      </w:r>
      <w:r>
        <w:tab/>
        <w:t>The measurement name</w:t>
      </w:r>
      <w:r w:rsidR="004D34B7" w:rsidRPr="00ED2122">
        <w:t xml:space="preserve"> has the form </w:t>
      </w:r>
      <w:proofErr w:type="spellStart"/>
      <w:r w:rsidR="004D34B7" w:rsidRPr="00ED2122">
        <w:t>UR.FailDeRegSrvPlatform.</w:t>
      </w:r>
      <w:r w:rsidR="004D34B7" w:rsidRPr="00ED2122">
        <w:rPr>
          <w:i/>
          <w:iCs/>
        </w:rPr>
        <w:t>Cause</w:t>
      </w:r>
      <w:proofErr w:type="spellEnd"/>
      <w:r w:rsidR="004D34B7" w:rsidRPr="00ED2122">
        <w:br/>
        <w:t xml:space="preserve">where </w:t>
      </w:r>
      <w:r w:rsidR="004D34B7" w:rsidRPr="00ED2122">
        <w:rPr>
          <w:i/>
        </w:rPr>
        <w:t>Cause</w:t>
      </w:r>
      <w:r w:rsidR="004D34B7" w:rsidRPr="00ED2122">
        <w:t xml:space="preserve"> identifies the status code.</w:t>
      </w:r>
    </w:p>
    <w:p w14:paraId="4FA2CBF6" w14:textId="0FFB4F48" w:rsidR="004D34B7" w:rsidRPr="00ED2122" w:rsidRDefault="0072798F" w:rsidP="0072798F">
      <w:pPr>
        <w:pStyle w:val="B1"/>
      </w:pPr>
      <w:r>
        <w:t>f)</w:t>
      </w:r>
      <w:r>
        <w:tab/>
      </w:r>
      <w:proofErr w:type="spellStart"/>
      <w:r>
        <w:t>SCSCFFunction</w:t>
      </w:r>
      <w:proofErr w:type="spellEnd"/>
      <w:r>
        <w:t>.</w:t>
      </w:r>
    </w:p>
    <w:p w14:paraId="33776CEB" w14:textId="1D7C3F98" w:rsidR="004D34B7" w:rsidRPr="00ED2122" w:rsidRDefault="00505597" w:rsidP="0072798F">
      <w:pPr>
        <w:pStyle w:val="B1"/>
      </w:pPr>
      <w:r>
        <w:lastRenderedPageBreak/>
        <w:t>g)</w:t>
      </w:r>
      <w:r>
        <w:tab/>
        <w:t>Valid for packet switched traffic</w:t>
      </w:r>
      <w:r w:rsidR="004D34B7" w:rsidRPr="00ED2122">
        <w:t>.</w:t>
      </w:r>
    </w:p>
    <w:p w14:paraId="079A30F7" w14:textId="371D31C2" w:rsidR="004D34B7" w:rsidRPr="00ED2122" w:rsidRDefault="0072798F" w:rsidP="0072798F">
      <w:pPr>
        <w:pStyle w:val="B1"/>
      </w:pPr>
      <w:r>
        <w:t>h)</w:t>
      </w:r>
      <w:r>
        <w:tab/>
        <w:t>IMS.</w:t>
      </w:r>
    </w:p>
    <w:p w14:paraId="4155330C" w14:textId="77777777" w:rsidR="004D34B7" w:rsidRPr="00ED2122" w:rsidRDefault="004D34B7" w:rsidP="004D34B7">
      <w:pPr>
        <w:pStyle w:val="Heading4"/>
        <w:rPr>
          <w:lang w:eastAsia="zh-CN"/>
        </w:rPr>
      </w:pPr>
      <w:bookmarkStart w:id="38" w:name="_Toc492634347"/>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.4</w:t>
      </w:r>
      <w:r w:rsidRPr="00ED2122">
        <w:tab/>
      </w:r>
      <w:r w:rsidRPr="00ED2122">
        <w:rPr>
          <w:lang w:eastAsia="zh-CN"/>
        </w:rPr>
        <w:t>T</w:t>
      </w:r>
      <w:r w:rsidRPr="00ED2122">
        <w:t>hird party registration</w:t>
      </w:r>
      <w:bookmarkEnd w:id="38"/>
    </w:p>
    <w:p w14:paraId="7C94197D" w14:textId="77777777" w:rsidR="004D34B7" w:rsidRPr="00ED2122" w:rsidRDefault="004D34B7" w:rsidP="004D34B7">
      <w:pPr>
        <w:rPr>
          <w:lang w:eastAsia="zh-CN"/>
        </w:rPr>
      </w:pPr>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58A2D136" w14:textId="77777777" w:rsidR="004D34B7" w:rsidRPr="00ED2122" w:rsidRDefault="004D34B7" w:rsidP="004D34B7">
      <w:pPr>
        <w:pStyle w:val="Heading5"/>
      </w:pPr>
      <w:bookmarkStart w:id="39" w:name="_Toc492634348"/>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w:t>
      </w:r>
      <w:r w:rsidRPr="00ED2122">
        <w:rPr>
          <w:lang w:eastAsia="zh-CN"/>
        </w:rPr>
        <w:t>4</w:t>
      </w:r>
      <w:r w:rsidRPr="00ED2122">
        <w:t>.1</w:t>
      </w:r>
      <w:r w:rsidRPr="00ED2122">
        <w:tab/>
        <w:t xml:space="preserve">Attempted </w:t>
      </w:r>
      <w:r w:rsidRPr="00ED2122">
        <w:rPr>
          <w:lang w:eastAsia="zh-CN"/>
        </w:rPr>
        <w:t xml:space="preserve">third party </w:t>
      </w:r>
      <w:r w:rsidRPr="00ED2122">
        <w:t>registration procedures</w:t>
      </w:r>
      <w:bookmarkEnd w:id="39"/>
    </w:p>
    <w:p w14:paraId="7940E7BF" w14:textId="0568F176"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attempted</w:t>
      </w:r>
      <w:r w:rsidR="004D34B7" w:rsidRPr="00ED2122">
        <w:t xml:space="preserve"> third-party registrations </w:t>
      </w:r>
      <w:r w:rsidR="004D34B7" w:rsidRPr="00ED2122">
        <w:rPr>
          <w:lang w:eastAsia="zh-CN"/>
        </w:rPr>
        <w:t>triggered by</w:t>
      </w:r>
      <w:r w:rsidR="004D34B7" w:rsidRPr="00ED2122">
        <w:t xml:space="preserve"> S-CSCF..</w:t>
      </w:r>
    </w:p>
    <w:p w14:paraId="4A077024" w14:textId="54AAD3F5" w:rsidR="004D34B7" w:rsidRPr="00ED2122" w:rsidRDefault="00505597" w:rsidP="0072798F">
      <w:pPr>
        <w:pStyle w:val="B1"/>
      </w:pPr>
      <w:r>
        <w:t>b)</w:t>
      </w:r>
      <w:r>
        <w:tab/>
        <w:t>CC.</w:t>
      </w:r>
    </w:p>
    <w:p w14:paraId="1A65E255" w14:textId="177C692C" w:rsidR="004D34B7" w:rsidRPr="00ED2122" w:rsidRDefault="00505597" w:rsidP="0072798F">
      <w:pPr>
        <w:pStyle w:val="B1"/>
      </w:pPr>
      <w:r>
        <w:t>c)</w:t>
      </w:r>
      <w:r>
        <w:tab/>
        <w:t>On transmission</w:t>
      </w:r>
      <w:r w:rsidR="004D34B7" w:rsidRPr="00ED2122">
        <w:t xml:space="preserve"> by the S-CSCF of</w:t>
      </w:r>
      <w:r w:rsidR="004D34B7" w:rsidRPr="00ED2122">
        <w:rPr>
          <w:lang w:eastAsia="zh-CN"/>
        </w:rPr>
        <w:t xml:space="preserve"> a </w:t>
      </w:r>
      <w:r w:rsidR="004D34B7" w:rsidRPr="00ED2122">
        <w:t xml:space="preserve">SIP_REGISTER message </w:t>
      </w:r>
      <w:r w:rsidR="004D34B7" w:rsidRPr="00ED2122">
        <w:rPr>
          <w:lang w:eastAsia="zh-CN"/>
        </w:rPr>
        <w:t>for the</w:t>
      </w:r>
      <w:r w:rsidR="004D34B7" w:rsidRPr="00ED2122">
        <w:t xml:space="preserve"> third party registration (see 3GPP TS </w:t>
      </w:r>
      <w:r w:rsidR="004D34B7" w:rsidRPr="00ED2122">
        <w:rPr>
          <w:lang w:eastAsia="zh-CN"/>
        </w:rPr>
        <w:t>24.229 [8]</w:t>
      </w:r>
      <w:r w:rsidR="004D34B7" w:rsidRPr="00ED2122">
        <w:t>).</w:t>
      </w:r>
    </w:p>
    <w:p w14:paraId="51A894C5" w14:textId="529DB8FC" w:rsidR="004D34B7" w:rsidRPr="00ED2122" w:rsidRDefault="00505597" w:rsidP="0072798F">
      <w:pPr>
        <w:pStyle w:val="B1"/>
      </w:pPr>
      <w:r>
        <w:t>d)</w:t>
      </w:r>
      <w:r>
        <w:tab/>
        <w:t>A single integer value.</w:t>
      </w:r>
    </w:p>
    <w:p w14:paraId="4B6024C1" w14:textId="4E748837" w:rsidR="004D34B7" w:rsidRPr="00ED2122" w:rsidRDefault="0072798F" w:rsidP="0072798F">
      <w:pPr>
        <w:pStyle w:val="B1"/>
      </w:pPr>
      <w:r>
        <w:t>e)</w:t>
      </w:r>
      <w:r>
        <w:tab/>
      </w:r>
      <w:r w:rsidR="004D34B7" w:rsidRPr="00ED2122">
        <w:t>UR.</w:t>
      </w:r>
      <w:r w:rsidR="004D34B7" w:rsidRPr="00ED2122">
        <w:rPr>
          <w:lang w:eastAsia="zh-CN"/>
        </w:rPr>
        <w:t>Att</w:t>
      </w:r>
      <w:r w:rsidR="004D34B7" w:rsidRPr="00ED2122">
        <w:t>3rdPartyReg.</w:t>
      </w:r>
    </w:p>
    <w:p w14:paraId="426EDC20" w14:textId="760AA695" w:rsidR="004D34B7" w:rsidRPr="00ED2122" w:rsidRDefault="0072798F" w:rsidP="0072798F">
      <w:pPr>
        <w:pStyle w:val="B1"/>
      </w:pPr>
      <w:r>
        <w:t>f)</w:t>
      </w:r>
      <w:r>
        <w:tab/>
      </w:r>
      <w:proofErr w:type="spellStart"/>
      <w:r>
        <w:t>SCSCFFunction</w:t>
      </w:r>
      <w:proofErr w:type="spellEnd"/>
      <w:r>
        <w:t>.</w:t>
      </w:r>
    </w:p>
    <w:p w14:paraId="31FF9390" w14:textId="13C2603A" w:rsidR="004D34B7" w:rsidRPr="00ED2122" w:rsidRDefault="00505597" w:rsidP="0072798F">
      <w:pPr>
        <w:pStyle w:val="B1"/>
      </w:pPr>
      <w:r>
        <w:t>g)</w:t>
      </w:r>
      <w:r>
        <w:tab/>
        <w:t>Valid for packet switched traffic</w:t>
      </w:r>
      <w:r w:rsidR="004D34B7" w:rsidRPr="00ED2122">
        <w:t>.</w:t>
      </w:r>
    </w:p>
    <w:p w14:paraId="34CCD048" w14:textId="16BC71CF" w:rsidR="004D34B7" w:rsidRPr="00ED2122" w:rsidRDefault="0072798F" w:rsidP="0072798F">
      <w:pPr>
        <w:pStyle w:val="B1"/>
      </w:pPr>
      <w:r>
        <w:rPr>
          <w:snapToGrid w:val="0"/>
        </w:rPr>
        <w:t>h)</w:t>
      </w:r>
      <w:r>
        <w:rPr>
          <w:snapToGrid w:val="0"/>
        </w:rPr>
        <w:tab/>
        <w:t>IMS.</w:t>
      </w:r>
    </w:p>
    <w:p w14:paraId="305F333F" w14:textId="77777777" w:rsidR="004D34B7" w:rsidRPr="00ED2122" w:rsidRDefault="004D34B7" w:rsidP="004D34B7">
      <w:pPr>
        <w:pStyle w:val="Heading5"/>
      </w:pPr>
      <w:bookmarkStart w:id="40" w:name="_Toc492634349"/>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w:t>
      </w:r>
      <w:r w:rsidRPr="00ED2122">
        <w:rPr>
          <w:lang w:eastAsia="zh-CN"/>
        </w:rPr>
        <w:t>4</w:t>
      </w:r>
      <w:r w:rsidRPr="00ED2122">
        <w:t>.</w:t>
      </w:r>
      <w:r w:rsidRPr="00ED2122">
        <w:rPr>
          <w:lang w:eastAsia="zh-CN"/>
        </w:rPr>
        <w:t>2</w:t>
      </w:r>
      <w:r w:rsidRPr="00ED2122">
        <w:tab/>
        <w:t xml:space="preserve">Successful </w:t>
      </w:r>
      <w:r w:rsidRPr="00ED2122">
        <w:rPr>
          <w:lang w:eastAsia="zh-CN"/>
        </w:rPr>
        <w:t xml:space="preserve">third party </w:t>
      </w:r>
      <w:r w:rsidRPr="00ED2122">
        <w:t>registration procedures</w:t>
      </w:r>
      <w:bookmarkEnd w:id="40"/>
    </w:p>
    <w:p w14:paraId="4F3DD09A" w14:textId="37BE4AD0"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successful</w:t>
      </w:r>
      <w:r w:rsidR="004D34B7" w:rsidRPr="00ED2122">
        <w:t xml:space="preserve"> third-party registrations </w:t>
      </w:r>
      <w:r w:rsidR="004D34B7" w:rsidRPr="00ED2122">
        <w:rPr>
          <w:lang w:eastAsia="zh-CN"/>
        </w:rPr>
        <w:t>triggered by</w:t>
      </w:r>
      <w:r w:rsidR="004D34B7" w:rsidRPr="00ED2122">
        <w:t xml:space="preserve"> S-CSCF. </w:t>
      </w:r>
    </w:p>
    <w:p w14:paraId="1178802F" w14:textId="6FE54FED" w:rsidR="004D34B7" w:rsidRPr="00ED2122" w:rsidRDefault="00505597" w:rsidP="0072798F">
      <w:pPr>
        <w:pStyle w:val="B1"/>
      </w:pPr>
      <w:r>
        <w:t>b)</w:t>
      </w:r>
      <w:r>
        <w:tab/>
        <w:t>CC.</w:t>
      </w:r>
    </w:p>
    <w:p w14:paraId="56DA558D" w14:textId="51C0CF43" w:rsidR="004D34B7" w:rsidRPr="00ED2122" w:rsidRDefault="0072798F" w:rsidP="0072798F">
      <w:pPr>
        <w:pStyle w:val="B1"/>
      </w:pPr>
      <w:r>
        <w:t>c)</w:t>
      </w:r>
      <w:r>
        <w:tab/>
      </w:r>
      <w:r w:rsidR="004D34B7" w:rsidRPr="00ED2122">
        <w:t xml:space="preserve">On </w:t>
      </w:r>
      <w:r w:rsidR="004D34B7" w:rsidRPr="00ED2122">
        <w:rPr>
          <w:lang w:eastAsia="zh-CN"/>
        </w:rPr>
        <w:t>receipt</w:t>
      </w:r>
      <w:r w:rsidR="004D34B7" w:rsidRPr="00ED2122">
        <w:t xml:space="preserve"> by the S-CSCF of</w:t>
      </w:r>
      <w:r w:rsidR="004D34B7" w:rsidRPr="00ED2122">
        <w:rPr>
          <w:lang w:eastAsia="zh-CN"/>
        </w:rPr>
        <w:t xml:space="preserve"> a </w:t>
      </w:r>
      <w:r w:rsidR="004D34B7" w:rsidRPr="00ED2122">
        <w:t>SIP_200</w:t>
      </w:r>
      <w:r w:rsidR="004D34B7" w:rsidRPr="00ED2122">
        <w:rPr>
          <w:lang w:eastAsia="zh-CN"/>
        </w:rPr>
        <w:t>_</w:t>
      </w:r>
      <w:r w:rsidR="004D34B7" w:rsidRPr="00ED2122">
        <w:t xml:space="preserve">OK message </w:t>
      </w:r>
      <w:r w:rsidR="004D34B7" w:rsidRPr="00ED2122">
        <w:rPr>
          <w:lang w:eastAsia="zh-CN"/>
        </w:rPr>
        <w:t>for the</w:t>
      </w:r>
      <w:r w:rsidR="004D34B7" w:rsidRPr="00ED2122">
        <w:t xml:space="preserve"> third party registration (see 3GPP TS</w:t>
      </w:r>
      <w:r w:rsidR="004D34B7" w:rsidRPr="00ED2122">
        <w:rPr>
          <w:lang w:eastAsia="zh-CN"/>
        </w:rPr>
        <w:t xml:space="preserve"> 24.229 [8]</w:t>
      </w:r>
      <w:r w:rsidR="004D34B7" w:rsidRPr="00ED2122">
        <w:t>).</w:t>
      </w:r>
    </w:p>
    <w:p w14:paraId="1110F132" w14:textId="7E9A198F" w:rsidR="004D34B7" w:rsidRPr="00ED2122" w:rsidRDefault="00505597" w:rsidP="0072798F">
      <w:pPr>
        <w:pStyle w:val="B1"/>
      </w:pPr>
      <w:r>
        <w:t>d)</w:t>
      </w:r>
      <w:r>
        <w:tab/>
        <w:t>A single integer value.</w:t>
      </w:r>
    </w:p>
    <w:p w14:paraId="5201BF03" w14:textId="000A8FEE" w:rsidR="004D34B7" w:rsidRPr="00ED2122" w:rsidRDefault="0072798F" w:rsidP="0072798F">
      <w:pPr>
        <w:pStyle w:val="B1"/>
      </w:pPr>
      <w:r>
        <w:t>e)</w:t>
      </w:r>
      <w:r>
        <w:tab/>
      </w:r>
      <w:r w:rsidR="004D34B7" w:rsidRPr="00ED2122">
        <w:t>UR.</w:t>
      </w:r>
      <w:r w:rsidR="004D34B7" w:rsidRPr="00ED2122">
        <w:rPr>
          <w:lang w:eastAsia="zh-CN"/>
        </w:rPr>
        <w:t>Succ</w:t>
      </w:r>
      <w:r w:rsidR="004D34B7" w:rsidRPr="00ED2122">
        <w:t>3rdPartyReg.</w:t>
      </w:r>
    </w:p>
    <w:p w14:paraId="2809CA9B" w14:textId="5666CF7D" w:rsidR="004D34B7" w:rsidRPr="00ED2122" w:rsidRDefault="0072798F" w:rsidP="0072798F">
      <w:pPr>
        <w:pStyle w:val="B1"/>
      </w:pPr>
      <w:r>
        <w:t>f)</w:t>
      </w:r>
      <w:r>
        <w:tab/>
      </w:r>
      <w:proofErr w:type="spellStart"/>
      <w:r>
        <w:t>SCSCFFunction</w:t>
      </w:r>
      <w:proofErr w:type="spellEnd"/>
      <w:r>
        <w:t>.</w:t>
      </w:r>
    </w:p>
    <w:p w14:paraId="1AAE6118" w14:textId="14496216" w:rsidR="004D34B7" w:rsidRPr="00ED2122" w:rsidRDefault="00505597" w:rsidP="0072798F">
      <w:pPr>
        <w:pStyle w:val="B1"/>
      </w:pPr>
      <w:r>
        <w:t>g)</w:t>
      </w:r>
      <w:r>
        <w:tab/>
        <w:t>Valid for packet switched traffic</w:t>
      </w:r>
      <w:r w:rsidR="004D34B7" w:rsidRPr="00ED2122">
        <w:t>.</w:t>
      </w:r>
    </w:p>
    <w:p w14:paraId="2ECFA5D2" w14:textId="4132DE94" w:rsidR="004D34B7" w:rsidRPr="00ED2122" w:rsidRDefault="0072798F" w:rsidP="0072798F">
      <w:pPr>
        <w:pStyle w:val="B1"/>
        <w:rPr>
          <w:lang w:eastAsia="zh-CN"/>
        </w:rPr>
      </w:pPr>
      <w:r>
        <w:t>h)</w:t>
      </w:r>
      <w:r>
        <w:tab/>
        <w:t>IMS.</w:t>
      </w:r>
    </w:p>
    <w:p w14:paraId="6F19236E" w14:textId="77777777" w:rsidR="004D34B7" w:rsidRPr="00ED2122" w:rsidRDefault="004D34B7" w:rsidP="004D34B7">
      <w:pPr>
        <w:pStyle w:val="Heading5"/>
      </w:pPr>
      <w:bookmarkStart w:id="41" w:name="_Toc492634350"/>
      <w:smartTag w:uri="urn:schemas-microsoft-com:office:smarttags" w:element="chsdate">
        <w:smartTagPr>
          <w:attr w:name="IsROCDate" w:val="False"/>
          <w:attr w:name="IsLunarDate" w:val="False"/>
          <w:attr w:name="Day" w:val="30"/>
          <w:attr w:name="Month" w:val="12"/>
          <w:attr w:name="Year" w:val="1899"/>
        </w:smartTagPr>
        <w:r w:rsidRPr="00ED2122">
          <w:t>4.1.1</w:t>
        </w:r>
      </w:smartTag>
      <w:r w:rsidRPr="00ED2122">
        <w:t>.</w:t>
      </w:r>
      <w:r w:rsidRPr="00ED2122">
        <w:rPr>
          <w:lang w:eastAsia="zh-CN"/>
        </w:rPr>
        <w:t>4</w:t>
      </w:r>
      <w:r w:rsidRPr="00ED2122">
        <w:t>.</w:t>
      </w:r>
      <w:r w:rsidRPr="00ED2122">
        <w:rPr>
          <w:lang w:eastAsia="zh-CN"/>
        </w:rPr>
        <w:t>3</w:t>
      </w:r>
      <w:r w:rsidRPr="00ED2122">
        <w:tab/>
      </w:r>
      <w:r w:rsidRPr="00ED2122">
        <w:rPr>
          <w:lang w:eastAsia="zh-CN"/>
        </w:rPr>
        <w:t>Failed</w:t>
      </w:r>
      <w:r w:rsidRPr="00ED2122">
        <w:t xml:space="preserve"> </w:t>
      </w:r>
      <w:r w:rsidRPr="00ED2122">
        <w:rPr>
          <w:lang w:eastAsia="zh-CN"/>
        </w:rPr>
        <w:t xml:space="preserve">third party </w:t>
      </w:r>
      <w:r w:rsidRPr="00ED2122">
        <w:t>registration procedures</w:t>
      </w:r>
      <w:bookmarkEnd w:id="41"/>
    </w:p>
    <w:p w14:paraId="3271315E" w14:textId="69F24E8D"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failed</w:t>
      </w:r>
      <w:r w:rsidR="004D34B7" w:rsidRPr="00ED2122">
        <w:t xml:space="preserve"> third-party registrations </w:t>
      </w:r>
      <w:r w:rsidR="004D34B7" w:rsidRPr="00ED2122">
        <w:rPr>
          <w:lang w:eastAsia="zh-CN"/>
        </w:rPr>
        <w:t>triggered by</w:t>
      </w:r>
      <w:r w:rsidR="004D34B7" w:rsidRPr="00ED2122">
        <w:t xml:space="preserve"> S-CSCF.</w:t>
      </w:r>
    </w:p>
    <w:p w14:paraId="3B7FA71C" w14:textId="12760106" w:rsidR="000D6FE2" w:rsidRDefault="00505597" w:rsidP="0072798F">
      <w:pPr>
        <w:pStyle w:val="B1"/>
      </w:pPr>
      <w:r>
        <w:t>b)</w:t>
      </w:r>
      <w:r>
        <w:tab/>
        <w:t>CC.</w:t>
      </w:r>
      <w:r w:rsidR="000D6FE2" w:rsidRPr="000D6FE2">
        <w:rPr>
          <w:rFonts w:hint="eastAsia"/>
        </w:rPr>
        <w:t xml:space="preserve"> </w:t>
      </w:r>
    </w:p>
    <w:p w14:paraId="2B3AAD59" w14:textId="4787972D" w:rsidR="000D6FE2" w:rsidRPr="00ED2122" w:rsidRDefault="0072798F" w:rsidP="0072798F">
      <w:pPr>
        <w:pStyle w:val="B1"/>
      </w:pPr>
      <w:r>
        <w:t>c)</w:t>
      </w:r>
      <w:r>
        <w:tab/>
      </w:r>
      <w:r w:rsidR="000D6FE2" w:rsidRPr="00ED2122">
        <w:rPr>
          <w:lang w:eastAsia="zh-CN"/>
        </w:rPr>
        <w:t xml:space="preserve">On receipt by the S-CSCF of a response message(e.g. SIP_4xx) indicating a failed third party </w:t>
      </w:r>
      <w:r w:rsidR="000D6FE2" w:rsidRPr="00ED2122">
        <w:t>registration procedure</w:t>
      </w:r>
      <w:r w:rsidR="000D6FE2" w:rsidRPr="00ED2122">
        <w:rPr>
          <w:lang w:eastAsia="zh-CN"/>
        </w:rPr>
        <w:t>, each failed</w:t>
      </w:r>
      <w:r w:rsidR="000D6FE2" w:rsidRPr="00ED2122">
        <w:t xml:space="preserve"> </w:t>
      </w:r>
      <w:r w:rsidR="000D6FE2" w:rsidRPr="00ED2122">
        <w:rPr>
          <w:lang w:eastAsia="zh-CN"/>
        </w:rPr>
        <w:t xml:space="preserve">third party </w:t>
      </w:r>
      <w:r w:rsidR="000D6FE2" w:rsidRPr="00ED2122">
        <w:t>registration procedure</w:t>
      </w:r>
      <w:r w:rsidR="000D6FE2" w:rsidRPr="00ED2122">
        <w:rPr>
          <w:lang w:eastAsia="zh-CN"/>
        </w:rPr>
        <w:t xml:space="preserve"> is added to the relevant measurement according to the status code. </w:t>
      </w:r>
      <w:r w:rsidR="000D6FE2" w:rsidRPr="00ED2122">
        <w:rPr>
          <w:color w:val="000000"/>
        </w:rPr>
        <w:t>Possible</w:t>
      </w:r>
      <w:r w:rsidR="000D6FE2" w:rsidRPr="00ED2122">
        <w:rPr>
          <w:color w:val="000000"/>
          <w:lang w:eastAsia="zh-CN"/>
        </w:rPr>
        <w:t xml:space="preserve"> </w:t>
      </w:r>
      <w:r w:rsidR="000D6FE2" w:rsidRPr="00ED2122">
        <w:rPr>
          <w:lang w:eastAsia="zh-CN"/>
        </w:rPr>
        <w:t>status codes</w:t>
      </w:r>
      <w:r w:rsidR="000D6FE2" w:rsidRPr="00ED2122">
        <w:rPr>
          <w:color w:val="000000"/>
        </w:rPr>
        <w:t xml:space="preserve"> are included in 3GPP TS 2</w:t>
      </w:r>
      <w:r w:rsidR="000D6FE2" w:rsidRPr="00ED2122">
        <w:rPr>
          <w:color w:val="000000"/>
          <w:lang w:eastAsia="zh-CN"/>
        </w:rPr>
        <w:t>9</w:t>
      </w:r>
      <w:r w:rsidR="000D6FE2" w:rsidRPr="00ED2122">
        <w:rPr>
          <w:color w:val="000000"/>
        </w:rPr>
        <w:t>.</w:t>
      </w:r>
      <w:r w:rsidR="000D6FE2" w:rsidRPr="00ED2122">
        <w:rPr>
          <w:color w:val="000000"/>
          <w:lang w:eastAsia="zh-CN"/>
        </w:rPr>
        <w:t>229</w:t>
      </w:r>
      <w:r w:rsidR="000D6FE2" w:rsidRPr="00ED2122">
        <w:rPr>
          <w:color w:val="000000"/>
        </w:rPr>
        <w:t> [</w:t>
      </w:r>
      <w:r w:rsidR="000D6FE2" w:rsidRPr="00ED2122">
        <w:rPr>
          <w:color w:val="000000"/>
          <w:lang w:eastAsia="zh-CN"/>
        </w:rPr>
        <w:t>10</w:t>
      </w:r>
      <w:r w:rsidR="000D6FE2" w:rsidRPr="00ED2122">
        <w:rPr>
          <w:color w:val="000000"/>
        </w:rPr>
        <w:t xml:space="preserve">]. The sum of all supported per </w:t>
      </w:r>
      <w:r w:rsidR="000D6FE2" w:rsidRPr="00ED2122">
        <w:rPr>
          <w:lang w:eastAsia="zh-CN"/>
        </w:rPr>
        <w:t>status code</w:t>
      </w:r>
      <w:r w:rsidR="000D6FE2" w:rsidRPr="00ED2122">
        <w:rPr>
          <w:color w:val="000000"/>
        </w:rPr>
        <w:t xml:space="preserve"> measurements shall equal the total number of</w:t>
      </w:r>
      <w:r w:rsidR="000D6FE2" w:rsidRPr="00ED2122">
        <w:rPr>
          <w:color w:val="000000"/>
          <w:lang w:eastAsia="zh-CN"/>
        </w:rPr>
        <w:t xml:space="preserve"> failed</w:t>
      </w:r>
      <w:r w:rsidR="000D6FE2" w:rsidRPr="00ED2122">
        <w:rPr>
          <w:lang w:eastAsia="zh-CN"/>
        </w:rPr>
        <w:t xml:space="preserve"> third party </w:t>
      </w:r>
      <w:r w:rsidR="000D6FE2" w:rsidRPr="00ED2122">
        <w:t>registration procedure</w:t>
      </w:r>
      <w:r w:rsidR="000D6FE2" w:rsidRPr="00ED2122">
        <w:rPr>
          <w:lang w:eastAsia="zh-CN"/>
        </w:rPr>
        <w:t>s</w:t>
      </w:r>
      <w:r w:rsidR="000D6FE2" w:rsidRPr="00ED2122">
        <w:rPr>
          <w:color w:val="000000"/>
        </w:rPr>
        <w:t xml:space="preserve">. In case only a subset of per cause measurements is supported, a sum </w:t>
      </w:r>
      <w:proofErr w:type="spellStart"/>
      <w:r w:rsidR="000D6FE2" w:rsidRPr="00ED2122">
        <w:rPr>
          <w:color w:val="000000"/>
        </w:rPr>
        <w:t>subcounter</w:t>
      </w:r>
      <w:proofErr w:type="spellEnd"/>
      <w:r w:rsidR="000D6FE2" w:rsidRPr="00ED2122">
        <w:rPr>
          <w:color w:val="000000"/>
        </w:rPr>
        <w:t xml:space="preserve"> will be provided first.</w:t>
      </w:r>
    </w:p>
    <w:p w14:paraId="0518F073" w14:textId="60D7AF1A" w:rsidR="004D34B7" w:rsidRPr="00ED2122" w:rsidRDefault="0072798F" w:rsidP="0072798F">
      <w:pPr>
        <w:pStyle w:val="B1"/>
      </w:pPr>
      <w:r>
        <w:rPr>
          <w:lang w:eastAsia="zh-CN"/>
        </w:rPr>
        <w:t>d)</w:t>
      </w:r>
      <w:r>
        <w:rPr>
          <w:lang w:eastAsia="zh-CN"/>
        </w:rPr>
        <w:tab/>
      </w:r>
      <w:r w:rsidR="000D6FE2">
        <w:rPr>
          <w:rFonts w:hint="eastAsia"/>
          <w:lang w:eastAsia="zh-CN"/>
        </w:rPr>
        <w:t>Each measurement is a</w:t>
      </w:r>
      <w:r w:rsidR="000D6FE2" w:rsidRPr="00ED2122">
        <w:t xml:space="preserve"> </w:t>
      </w:r>
      <w:r w:rsidR="004D34B7" w:rsidRPr="00ED2122">
        <w:t>single integer value.</w:t>
      </w:r>
      <w:r w:rsidR="004D34B7" w:rsidRPr="00ED2122">
        <w:rPr>
          <w:lang w:eastAsia="zh-CN"/>
        </w:rPr>
        <w:t xml:space="preserve"> The number of measurements is equal to the number of the measured status codes plus a possible sum measurement identified by the </w:t>
      </w:r>
      <w:r w:rsidR="004D34B7" w:rsidRPr="00ED2122">
        <w:rPr>
          <w:i/>
          <w:lang w:eastAsia="zh-CN"/>
        </w:rPr>
        <w:t>.sum</w:t>
      </w:r>
      <w:r w:rsidR="004D34B7" w:rsidRPr="00ED2122">
        <w:rPr>
          <w:lang w:eastAsia="zh-CN"/>
        </w:rPr>
        <w:t xml:space="preserve"> suffix.</w:t>
      </w:r>
    </w:p>
    <w:p w14:paraId="28CD1956" w14:textId="196EE593" w:rsidR="004D34B7" w:rsidRPr="00ED2122" w:rsidRDefault="00505597" w:rsidP="0072798F">
      <w:pPr>
        <w:pStyle w:val="B1"/>
      </w:pPr>
      <w:r>
        <w:rPr>
          <w:lang w:eastAsia="zh-CN"/>
        </w:rPr>
        <w:t>e)</w:t>
      </w:r>
      <w:r>
        <w:rPr>
          <w:lang w:eastAsia="zh-CN"/>
        </w:rPr>
        <w:tab/>
        <w:t>The measurement name</w:t>
      </w:r>
      <w:r w:rsidR="004D34B7" w:rsidRPr="00ED2122">
        <w:t xml:space="preserve"> has the form</w:t>
      </w:r>
      <w:r w:rsidR="004D34B7" w:rsidRPr="00ED2122">
        <w:rPr>
          <w:lang w:eastAsia="zh-CN"/>
        </w:rPr>
        <w:t xml:space="preserve"> </w:t>
      </w:r>
      <w:r w:rsidR="004D34B7" w:rsidRPr="00ED2122">
        <w:t>UR.</w:t>
      </w:r>
      <w:r w:rsidR="004D34B7" w:rsidRPr="00ED2122">
        <w:rPr>
          <w:lang w:eastAsia="zh-CN"/>
        </w:rPr>
        <w:t>Fail</w:t>
      </w:r>
      <w:r w:rsidR="004D34B7" w:rsidRPr="00ED2122">
        <w:t>3rdPartyReg</w:t>
      </w:r>
      <w:r w:rsidR="004D34B7" w:rsidRPr="00ED2122">
        <w:rPr>
          <w:lang w:eastAsia="zh-CN"/>
        </w:rPr>
        <w:t>.</w:t>
      </w:r>
      <w:r w:rsidR="004D34B7" w:rsidRPr="00ED2122">
        <w:rPr>
          <w:i/>
          <w:iCs/>
          <w:lang w:eastAsia="zh-CN"/>
        </w:rPr>
        <w:t>Cause</w:t>
      </w:r>
      <w:r w:rsidR="004D34B7" w:rsidRPr="00ED2122">
        <w:t>.</w:t>
      </w:r>
      <w:r w:rsidR="004D34B7" w:rsidRPr="00ED2122">
        <w:rPr>
          <w:lang w:eastAsia="zh-CN"/>
        </w:rPr>
        <w:br/>
        <w:t xml:space="preserve">where </w:t>
      </w:r>
      <w:r w:rsidR="004D34B7" w:rsidRPr="00ED2122">
        <w:rPr>
          <w:i/>
          <w:lang w:eastAsia="zh-CN"/>
        </w:rPr>
        <w:t>Cause</w:t>
      </w:r>
      <w:r w:rsidR="004D34B7" w:rsidRPr="00ED2122">
        <w:rPr>
          <w:lang w:eastAsia="zh-CN"/>
        </w:rPr>
        <w:t xml:space="preserve"> identifies the status code.</w:t>
      </w:r>
    </w:p>
    <w:p w14:paraId="5F51BC80" w14:textId="5791AA62" w:rsidR="004D34B7" w:rsidRPr="00ED2122" w:rsidRDefault="0072798F" w:rsidP="0072798F">
      <w:pPr>
        <w:pStyle w:val="B1"/>
      </w:pPr>
      <w:r>
        <w:t>f)</w:t>
      </w:r>
      <w:r>
        <w:tab/>
      </w:r>
      <w:proofErr w:type="spellStart"/>
      <w:r>
        <w:t>SCSCFFunction</w:t>
      </w:r>
      <w:proofErr w:type="spellEnd"/>
      <w:r>
        <w:t>.</w:t>
      </w:r>
    </w:p>
    <w:p w14:paraId="5DB9668C" w14:textId="142F79C3" w:rsidR="004D34B7" w:rsidRPr="00ED2122" w:rsidRDefault="00505597" w:rsidP="0072798F">
      <w:pPr>
        <w:pStyle w:val="B1"/>
      </w:pPr>
      <w:r>
        <w:lastRenderedPageBreak/>
        <w:t>g)</w:t>
      </w:r>
      <w:r>
        <w:tab/>
        <w:t>Valid for packet switched traffic</w:t>
      </w:r>
      <w:r w:rsidR="004D34B7" w:rsidRPr="00ED2122">
        <w:t>.</w:t>
      </w:r>
    </w:p>
    <w:p w14:paraId="2C9FDFDA" w14:textId="0A424A8C" w:rsidR="004D34B7" w:rsidRPr="00ED2122" w:rsidRDefault="0072798F" w:rsidP="0072798F">
      <w:pPr>
        <w:pStyle w:val="B1"/>
        <w:rPr>
          <w:lang w:eastAsia="zh-CN"/>
        </w:rPr>
      </w:pPr>
      <w:r>
        <w:t>h)</w:t>
      </w:r>
      <w:r>
        <w:tab/>
        <w:t>IMS.</w:t>
      </w:r>
    </w:p>
    <w:p w14:paraId="0C5B839E" w14:textId="77777777" w:rsidR="004D34B7" w:rsidRPr="00ED2122" w:rsidRDefault="004D34B7" w:rsidP="004D34B7">
      <w:pPr>
        <w:pStyle w:val="Heading4"/>
        <w:rPr>
          <w:lang w:eastAsia="zh-CN"/>
        </w:rPr>
      </w:pPr>
      <w:bookmarkStart w:id="42" w:name="_Toc492634351"/>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.5</w:t>
      </w:r>
      <w:r w:rsidRPr="00ED2122">
        <w:tab/>
        <w:t>User registration status query</w:t>
      </w:r>
      <w:bookmarkEnd w:id="42"/>
    </w:p>
    <w:p w14:paraId="2DD4FA93" w14:textId="77777777" w:rsidR="004D34B7" w:rsidRPr="00ED2122" w:rsidRDefault="004D34B7" w:rsidP="004D34B7">
      <w:pPr>
        <w:rPr>
          <w:lang w:eastAsia="zh-CN"/>
        </w:rPr>
      </w:pPr>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5E9D9964" w14:textId="77777777" w:rsidR="004D34B7" w:rsidRPr="00ED2122" w:rsidRDefault="004D34B7" w:rsidP="004D34B7">
      <w:pPr>
        <w:pStyle w:val="Heading5"/>
      </w:pPr>
      <w:bookmarkStart w:id="43" w:name="_Toc492634352"/>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.5.1</w:t>
      </w:r>
      <w:r w:rsidRPr="00ED2122">
        <w:tab/>
        <w:t xml:space="preserve">Attempted </w:t>
      </w:r>
      <w:r w:rsidRPr="00ED2122">
        <w:rPr>
          <w:lang w:eastAsia="zh-CN"/>
        </w:rPr>
        <w:t>u</w:t>
      </w:r>
      <w:r w:rsidRPr="00ED2122">
        <w:t>ser registration status query procedures</w:t>
      </w:r>
      <w:bookmarkEnd w:id="43"/>
    </w:p>
    <w:p w14:paraId="5F126FD0" w14:textId="7EE27594"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w:t>
      </w:r>
      <w:r w:rsidR="004D34B7" w:rsidRPr="00ED2122">
        <w:rPr>
          <w:lang w:eastAsia="zh-CN"/>
        </w:rPr>
        <w:t xml:space="preserve">attempted </w:t>
      </w:r>
      <w:r w:rsidR="004D34B7" w:rsidRPr="00ED2122">
        <w:t>User registration status query</w:t>
      </w:r>
      <w:r w:rsidR="004D34B7" w:rsidRPr="00ED2122">
        <w:rPr>
          <w:lang w:eastAsia="zh-CN"/>
        </w:rPr>
        <w:t xml:space="preserve"> procedures at the I-CSCF.</w:t>
      </w:r>
      <w:r w:rsidR="004D34B7" w:rsidRPr="00ED2122">
        <w:t xml:space="preserve"> </w:t>
      </w:r>
    </w:p>
    <w:p w14:paraId="61585A46" w14:textId="58509C95" w:rsidR="004D34B7" w:rsidRPr="00ED2122" w:rsidRDefault="00505597" w:rsidP="0072798F">
      <w:pPr>
        <w:pStyle w:val="B1"/>
      </w:pPr>
      <w:r>
        <w:t>b)</w:t>
      </w:r>
      <w:r>
        <w:tab/>
        <w:t>CC.</w:t>
      </w:r>
    </w:p>
    <w:p w14:paraId="158C15DC" w14:textId="334EE698" w:rsidR="000D6FE2" w:rsidRDefault="00505597" w:rsidP="0072798F">
      <w:pPr>
        <w:pStyle w:val="B1"/>
        <w:rPr>
          <w:lang w:eastAsia="zh-CN"/>
        </w:rPr>
      </w:pPr>
      <w:r>
        <w:rPr>
          <w:lang w:eastAsia="zh-CN"/>
        </w:rPr>
        <w:t>c)</w:t>
      </w:r>
      <w:r>
        <w:rPr>
          <w:lang w:eastAsia="zh-CN"/>
        </w:rPr>
        <w:tab/>
        <w:t>On transmission</w:t>
      </w:r>
      <w:r w:rsidR="004D34B7" w:rsidRPr="00ED2122">
        <w:rPr>
          <w:lang w:eastAsia="zh-CN"/>
        </w:rPr>
        <w:t xml:space="preserve"> </w:t>
      </w:r>
      <w:r w:rsidR="004D34B7" w:rsidRPr="00ED2122">
        <w:t xml:space="preserve">by the </w:t>
      </w:r>
      <w:r w:rsidR="004D34B7" w:rsidRPr="00ED2122">
        <w:rPr>
          <w:lang w:eastAsia="zh-CN"/>
        </w:rPr>
        <w:t>I-CSCF</w:t>
      </w:r>
      <w:r w:rsidR="004D34B7" w:rsidRPr="00ED2122">
        <w:t xml:space="preserve"> of a User-Authorization-Request</w:t>
      </w:r>
      <w:r w:rsidR="004D34B7" w:rsidRPr="00ED2122">
        <w:rPr>
          <w:lang w:eastAsia="zh-CN"/>
        </w:rPr>
        <w:t xml:space="preserve"> </w:t>
      </w:r>
      <w:r w:rsidR="004D34B7" w:rsidRPr="00ED2122">
        <w:t xml:space="preserve">Diameter command </w:t>
      </w:r>
      <w:r w:rsidR="004D34B7" w:rsidRPr="00ED2122">
        <w:rPr>
          <w:lang w:eastAsia="zh-CN"/>
        </w:rPr>
        <w:t>to the HSS</w:t>
      </w:r>
      <w:r w:rsidR="004D34B7" w:rsidRPr="00ED2122">
        <w:t xml:space="preserve"> (see 3GPP TS 2</w:t>
      </w:r>
      <w:r w:rsidR="004D34B7" w:rsidRPr="00ED2122">
        <w:rPr>
          <w:lang w:eastAsia="zh-CN"/>
        </w:rPr>
        <w:t>9</w:t>
      </w:r>
      <w:r w:rsidR="004D34B7" w:rsidRPr="00ED2122">
        <w:t>.22</w:t>
      </w:r>
      <w:r w:rsidR="004D34B7" w:rsidRPr="00ED2122">
        <w:rPr>
          <w:lang w:eastAsia="zh-CN"/>
        </w:rPr>
        <w:t>9</w:t>
      </w:r>
      <w:r w:rsidR="004D34B7" w:rsidRPr="00ED2122">
        <w:t> [</w:t>
      </w:r>
      <w:r w:rsidR="004D34B7" w:rsidRPr="00ED2122">
        <w:rPr>
          <w:lang w:eastAsia="zh-CN"/>
        </w:rPr>
        <w:t>9</w:t>
      </w:r>
      <w:r w:rsidR="004D34B7" w:rsidRPr="00ED2122">
        <w:t>])</w:t>
      </w:r>
      <w:r w:rsidR="004D34B7" w:rsidRPr="00ED2122">
        <w:rPr>
          <w:lang w:eastAsia="zh-CN"/>
        </w:rPr>
        <w:t>.</w:t>
      </w:r>
    </w:p>
    <w:p w14:paraId="3A2F5803" w14:textId="6643EA12" w:rsidR="000D6FE2" w:rsidRDefault="00505597" w:rsidP="0072798F">
      <w:pPr>
        <w:pStyle w:val="B1"/>
        <w:rPr>
          <w:lang w:eastAsia="zh-CN"/>
        </w:rPr>
      </w:pPr>
      <w:r>
        <w:t>d)</w:t>
      </w:r>
      <w:r>
        <w:tab/>
        <w:t>A single integer value.</w:t>
      </w:r>
    </w:p>
    <w:p w14:paraId="455042AE" w14:textId="27B5DEAA" w:rsidR="000D6FE2" w:rsidRPr="00ED2122" w:rsidRDefault="0072798F" w:rsidP="0072798F">
      <w:pPr>
        <w:pStyle w:val="B1"/>
      </w:pPr>
      <w:r>
        <w:rPr>
          <w:lang w:eastAsia="zh-CN"/>
        </w:rPr>
        <w:t>e)</w:t>
      </w:r>
      <w:r>
        <w:rPr>
          <w:lang w:eastAsia="zh-CN"/>
        </w:rPr>
        <w:tab/>
      </w:r>
      <w:proofErr w:type="spellStart"/>
      <w:r w:rsidR="000D6FE2" w:rsidRPr="00ED2122">
        <w:rPr>
          <w:lang w:eastAsia="zh-CN"/>
        </w:rPr>
        <w:t>UR</w:t>
      </w:r>
      <w:r w:rsidR="000D6FE2" w:rsidRPr="00ED2122">
        <w:t>.</w:t>
      </w:r>
      <w:r w:rsidR="000D6FE2" w:rsidRPr="00ED2122">
        <w:rPr>
          <w:lang w:eastAsia="zh-CN"/>
        </w:rPr>
        <w:t>AttUAR</w:t>
      </w:r>
      <w:proofErr w:type="spellEnd"/>
      <w:r w:rsidR="000D6FE2" w:rsidRPr="00ED2122">
        <w:rPr>
          <w:lang w:eastAsia="zh-CN"/>
        </w:rPr>
        <w:t>.</w:t>
      </w:r>
    </w:p>
    <w:p w14:paraId="331AF403" w14:textId="331818A1" w:rsidR="004D34B7" w:rsidRPr="00ED2122" w:rsidRDefault="0072798F" w:rsidP="0072798F">
      <w:pPr>
        <w:pStyle w:val="B1"/>
      </w:pPr>
      <w:r>
        <w:t>f)</w:t>
      </w:r>
      <w:r>
        <w:tab/>
      </w:r>
      <w:proofErr w:type="spellStart"/>
      <w:r w:rsidR="004D34B7" w:rsidRPr="00ED2122">
        <w:t>ICSCFFunction</w:t>
      </w:r>
      <w:proofErr w:type="spellEnd"/>
      <w:r w:rsidR="004D34B7" w:rsidRPr="00ED2122">
        <w:rPr>
          <w:lang w:eastAsia="zh-CN"/>
        </w:rPr>
        <w:t>.</w:t>
      </w:r>
    </w:p>
    <w:p w14:paraId="2C0FF906" w14:textId="4405C95D" w:rsidR="004D34B7" w:rsidRPr="00ED2122" w:rsidRDefault="00505597" w:rsidP="0072798F">
      <w:pPr>
        <w:pStyle w:val="B1"/>
      </w:pPr>
      <w:r>
        <w:t>g)</w:t>
      </w:r>
      <w:r>
        <w:tab/>
        <w:t>Valid for packet switched traffic</w:t>
      </w:r>
      <w:r w:rsidR="004D34B7" w:rsidRPr="00ED2122">
        <w:t>.</w:t>
      </w:r>
    </w:p>
    <w:p w14:paraId="7BD11E2A" w14:textId="2C328147" w:rsidR="004D34B7" w:rsidRPr="00ED2122" w:rsidRDefault="0072798F" w:rsidP="0072798F">
      <w:pPr>
        <w:pStyle w:val="B1"/>
        <w:rPr>
          <w:lang w:eastAsia="zh-CN"/>
        </w:rPr>
      </w:pPr>
      <w:r>
        <w:t>h)</w:t>
      </w:r>
      <w:r>
        <w:tab/>
        <w:t>IMS.</w:t>
      </w:r>
    </w:p>
    <w:p w14:paraId="207F19EF" w14:textId="77777777" w:rsidR="004D34B7" w:rsidRPr="00ED2122" w:rsidRDefault="004D34B7" w:rsidP="004D34B7">
      <w:pPr>
        <w:pStyle w:val="Heading5"/>
      </w:pPr>
      <w:bookmarkStart w:id="44" w:name="_Toc492634353"/>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.5.</w:t>
      </w:r>
      <w:r w:rsidRPr="00ED2122">
        <w:rPr>
          <w:lang w:eastAsia="zh-CN"/>
        </w:rPr>
        <w:t>2</w:t>
      </w:r>
      <w:r w:rsidRPr="00ED2122">
        <w:tab/>
      </w:r>
      <w:r w:rsidRPr="00ED2122">
        <w:rPr>
          <w:lang w:eastAsia="zh-CN"/>
        </w:rPr>
        <w:t>Successful</w:t>
      </w:r>
      <w:r w:rsidRPr="00ED2122">
        <w:t xml:space="preserve"> </w:t>
      </w:r>
      <w:r w:rsidRPr="00ED2122">
        <w:rPr>
          <w:lang w:eastAsia="zh-CN"/>
        </w:rPr>
        <w:t>u</w:t>
      </w:r>
      <w:r w:rsidRPr="00ED2122">
        <w:t>ser registration status query procedures</w:t>
      </w:r>
      <w:bookmarkEnd w:id="44"/>
    </w:p>
    <w:p w14:paraId="4712B639" w14:textId="78EA115A"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w:t>
      </w:r>
      <w:r w:rsidR="004D34B7" w:rsidRPr="00ED2122">
        <w:rPr>
          <w:lang w:eastAsia="zh-CN"/>
        </w:rPr>
        <w:t>successful</w:t>
      </w:r>
      <w:r w:rsidR="004D34B7" w:rsidRPr="00ED2122">
        <w:t xml:space="preserve"> </w:t>
      </w:r>
      <w:r w:rsidR="004D34B7" w:rsidRPr="00ED2122">
        <w:rPr>
          <w:lang w:eastAsia="zh-CN"/>
        </w:rPr>
        <w:t>u</w:t>
      </w:r>
      <w:r w:rsidR="004D34B7" w:rsidRPr="00ED2122">
        <w:t>ser registration status query</w:t>
      </w:r>
      <w:r w:rsidR="004D34B7" w:rsidRPr="00ED2122">
        <w:rPr>
          <w:lang w:eastAsia="zh-CN"/>
        </w:rPr>
        <w:t xml:space="preserve"> procedures at the I-CSCF.</w:t>
      </w:r>
    </w:p>
    <w:p w14:paraId="33E57EBA" w14:textId="09390B2C" w:rsidR="004D34B7" w:rsidRPr="00ED2122" w:rsidRDefault="00505597" w:rsidP="0072798F">
      <w:pPr>
        <w:pStyle w:val="B1"/>
      </w:pPr>
      <w:r>
        <w:t>b)</w:t>
      </w:r>
      <w:r>
        <w:tab/>
        <w:t>CC.</w:t>
      </w:r>
    </w:p>
    <w:p w14:paraId="063B6D21" w14:textId="65D06CD7" w:rsidR="004D34B7" w:rsidRPr="00ED2122" w:rsidRDefault="0072798F" w:rsidP="0072798F">
      <w:pPr>
        <w:pStyle w:val="B1"/>
      </w:pPr>
      <w:r>
        <w:rPr>
          <w:lang w:eastAsia="zh-CN"/>
        </w:rPr>
        <w:t>c)</w:t>
      </w:r>
      <w:r>
        <w:rPr>
          <w:lang w:eastAsia="zh-CN"/>
        </w:rPr>
        <w:tab/>
      </w:r>
      <w:r w:rsidR="004D34B7" w:rsidRPr="00ED2122">
        <w:rPr>
          <w:lang w:eastAsia="zh-CN"/>
        </w:rPr>
        <w:t xml:space="preserve">On </w:t>
      </w:r>
      <w:r w:rsidR="004D34B7" w:rsidRPr="00ED2122">
        <w:t>receipt</w:t>
      </w:r>
      <w:r w:rsidR="004D34B7" w:rsidRPr="00ED2122">
        <w:rPr>
          <w:lang w:eastAsia="zh-CN"/>
        </w:rPr>
        <w:t xml:space="preserve"> </w:t>
      </w:r>
      <w:r w:rsidR="004D34B7" w:rsidRPr="00ED2122">
        <w:t xml:space="preserve">by the </w:t>
      </w:r>
      <w:r w:rsidR="004D34B7" w:rsidRPr="00ED2122">
        <w:rPr>
          <w:lang w:eastAsia="zh-CN"/>
        </w:rPr>
        <w:t>I-CSCF</w:t>
      </w:r>
      <w:r w:rsidR="004D34B7" w:rsidRPr="00ED2122">
        <w:t xml:space="preserve"> of a User-Authorization-Answer</w:t>
      </w:r>
      <w:r w:rsidR="004D34B7" w:rsidRPr="00ED2122">
        <w:rPr>
          <w:lang w:eastAsia="zh-CN"/>
        </w:rPr>
        <w:t xml:space="preserve"> </w:t>
      </w:r>
      <w:r w:rsidR="004D34B7" w:rsidRPr="00ED2122">
        <w:t xml:space="preserve">Diameter command </w:t>
      </w:r>
      <w:r w:rsidR="004D34B7" w:rsidRPr="00ED2122">
        <w:rPr>
          <w:lang w:eastAsia="zh-CN"/>
        </w:rPr>
        <w:t xml:space="preserve">from HSS indicating that </w:t>
      </w:r>
      <w:r w:rsidR="004D34B7" w:rsidRPr="00ED2122">
        <w:t xml:space="preserve">the </w:t>
      </w:r>
      <w:r w:rsidR="004D34B7" w:rsidRPr="00ED2122">
        <w:rPr>
          <w:lang w:eastAsia="zh-CN"/>
        </w:rPr>
        <w:t>User Authorization R</w:t>
      </w:r>
      <w:r w:rsidR="004D34B7" w:rsidRPr="00ED2122">
        <w:t xml:space="preserve">equest </w:t>
      </w:r>
      <w:r w:rsidR="004D34B7" w:rsidRPr="00ED2122">
        <w:rPr>
          <w:lang w:eastAsia="zh-CN"/>
        </w:rPr>
        <w:t>is</w:t>
      </w:r>
      <w:r w:rsidR="004D34B7" w:rsidRPr="00ED2122">
        <w:t xml:space="preserve"> </w:t>
      </w:r>
      <w:r w:rsidR="004D34B7" w:rsidRPr="00ED2122">
        <w:rPr>
          <w:lang w:eastAsia="zh-CN"/>
        </w:rPr>
        <w:t>successful</w:t>
      </w:r>
      <w:r w:rsidR="004D34B7" w:rsidRPr="00ED2122">
        <w:t xml:space="preserve"> </w:t>
      </w:r>
      <w:r w:rsidR="004D34B7" w:rsidRPr="00ED2122">
        <w:rPr>
          <w:lang w:eastAsia="zh-CN"/>
        </w:rPr>
        <w:t xml:space="preserve">with the specific result code, </w:t>
      </w:r>
      <w:r w:rsidR="004D34B7" w:rsidRPr="00ED2122">
        <w:t xml:space="preserve">each </w:t>
      </w:r>
      <w:r w:rsidR="004D34B7" w:rsidRPr="00ED2122">
        <w:rPr>
          <w:lang w:eastAsia="zh-CN"/>
        </w:rPr>
        <w:t>successful u</w:t>
      </w:r>
      <w:r w:rsidR="004D34B7" w:rsidRPr="00ED2122">
        <w:t xml:space="preserve">ser registration status query </w:t>
      </w:r>
      <w:r w:rsidR="004D34B7" w:rsidRPr="00ED2122">
        <w:rPr>
          <w:lang w:eastAsia="zh-CN"/>
        </w:rPr>
        <w:t>procedure</w:t>
      </w:r>
      <w:r w:rsidR="004D34B7" w:rsidRPr="00ED2122">
        <w:t xml:space="preserve"> is added to the relevant measurement according to the </w:t>
      </w:r>
      <w:r w:rsidR="004D34B7" w:rsidRPr="00ED2122">
        <w:rPr>
          <w:lang w:eastAsia="zh-CN"/>
        </w:rPr>
        <w:t>successful result code</w:t>
      </w:r>
      <w:r w:rsidR="004D34B7" w:rsidRPr="00ED2122">
        <w:t>. Possible</w:t>
      </w:r>
      <w:r w:rsidR="004D34B7" w:rsidRPr="00ED2122">
        <w:rPr>
          <w:lang w:eastAsia="zh-CN"/>
        </w:rPr>
        <w:t xml:space="preserve"> successful result code</w:t>
      </w:r>
      <w:r w:rsidR="004D34B7" w:rsidRPr="00ED2122">
        <w:t>s are included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 xml:space="preserve">]. The sum of all supported per </w:t>
      </w:r>
      <w:r w:rsidR="004D34B7" w:rsidRPr="00ED2122">
        <w:rPr>
          <w:lang w:eastAsia="zh-CN"/>
        </w:rPr>
        <w:t>result code</w:t>
      </w:r>
      <w:r w:rsidR="004D34B7" w:rsidRPr="00ED2122">
        <w:t xml:space="preserve"> measurements shall equal the total number of </w:t>
      </w:r>
      <w:r w:rsidR="004D34B7" w:rsidRPr="00ED2122">
        <w:rPr>
          <w:lang w:eastAsia="zh-CN"/>
        </w:rPr>
        <w:t xml:space="preserve">successful </w:t>
      </w:r>
      <w:r w:rsidR="004D34B7" w:rsidRPr="00ED2122">
        <w:t>User registration status query</w:t>
      </w:r>
      <w:r w:rsidR="004D34B7" w:rsidRPr="00ED2122">
        <w:rPr>
          <w:lang w:eastAsia="zh-CN"/>
        </w:rPr>
        <w:t xml:space="preserve"> 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30D65060" w14:textId="15223615" w:rsidR="004D34B7" w:rsidRPr="00ED2122" w:rsidRDefault="0072798F" w:rsidP="0072798F">
      <w:pPr>
        <w:pStyle w:val="B1"/>
        <w:rPr>
          <w:lang w:eastAsia="zh-CN"/>
        </w:rPr>
      </w:pPr>
      <w:r>
        <w:rPr>
          <w:lang w:eastAsia="zh-CN"/>
        </w:rPr>
        <w:t>d)</w:t>
      </w:r>
      <w:r>
        <w:rPr>
          <w:lang w:eastAsia="zh-CN"/>
        </w:rPr>
        <w:tab/>
      </w:r>
      <w:r w:rsidR="004D34B7" w:rsidRPr="00ED2122">
        <w:rPr>
          <w:lang w:eastAsia="zh-CN"/>
        </w:rPr>
        <w:t>Each measurement is an integer value. The number of measurements is equal to the number of result codes plus a possible sum value identified by the .</w:t>
      </w:r>
      <w:r w:rsidR="004D34B7" w:rsidRPr="00ED2122">
        <w:rPr>
          <w:i/>
          <w:lang w:eastAsia="zh-CN"/>
        </w:rPr>
        <w:t>sum</w:t>
      </w:r>
      <w:r w:rsidR="004D34B7" w:rsidRPr="00ED2122">
        <w:rPr>
          <w:lang w:eastAsia="zh-CN"/>
        </w:rPr>
        <w:t xml:space="preserve"> suffix.</w:t>
      </w:r>
    </w:p>
    <w:p w14:paraId="28D62DFF" w14:textId="3993ABBE" w:rsidR="004D34B7" w:rsidRPr="00ED2122" w:rsidRDefault="00505597" w:rsidP="0072798F">
      <w:pPr>
        <w:pStyle w:val="B1"/>
        <w:rPr>
          <w:lang w:eastAsia="zh-CN"/>
        </w:rPr>
      </w:pPr>
      <w:r>
        <w:t>e)</w:t>
      </w:r>
      <w:r>
        <w:tab/>
        <w:t>The measurement name</w:t>
      </w:r>
      <w:r w:rsidR="004D34B7" w:rsidRPr="00ED2122">
        <w:t xml:space="preserve"> has the form</w:t>
      </w:r>
      <w:r w:rsidR="004D34B7" w:rsidRPr="00ED2122">
        <w:rPr>
          <w:lang w:eastAsia="zh-CN"/>
        </w:rPr>
        <w:t xml:space="preserve"> </w:t>
      </w:r>
      <w:proofErr w:type="spellStart"/>
      <w:r w:rsidR="004D34B7" w:rsidRPr="00ED2122">
        <w:rPr>
          <w:lang w:eastAsia="zh-CN"/>
        </w:rPr>
        <w:t>UR</w:t>
      </w:r>
      <w:r w:rsidR="004D34B7" w:rsidRPr="00ED2122">
        <w:t>.</w:t>
      </w:r>
      <w:r w:rsidR="004D34B7" w:rsidRPr="00ED2122">
        <w:rPr>
          <w:lang w:eastAsia="zh-CN"/>
        </w:rPr>
        <w:t>SuccUAA.</w:t>
      </w:r>
      <w:r w:rsidR="004D34B7" w:rsidRPr="00ED2122">
        <w:rPr>
          <w:i/>
          <w:lang w:eastAsia="zh-CN"/>
        </w:rPr>
        <w:t>ResultCode</w:t>
      </w:r>
      <w:proofErr w:type="spellEnd"/>
      <w:r w:rsidR="004D34B7" w:rsidRPr="00ED2122">
        <w:rPr>
          <w:i/>
          <w:lang w:eastAsia="zh-CN"/>
        </w:rPr>
        <w:br/>
      </w:r>
      <w:r w:rsidR="004D34B7" w:rsidRPr="00ED2122">
        <w:rPr>
          <w:lang w:eastAsia="zh-CN"/>
        </w:rPr>
        <w:t xml:space="preserve">where </w:t>
      </w:r>
      <w:proofErr w:type="spellStart"/>
      <w:r w:rsidR="004D34B7" w:rsidRPr="00ED2122">
        <w:rPr>
          <w:i/>
          <w:lang w:eastAsia="zh-CN"/>
        </w:rPr>
        <w:t>ResultCode</w:t>
      </w:r>
      <w:proofErr w:type="spellEnd"/>
      <w:r w:rsidR="004D34B7" w:rsidRPr="00ED2122">
        <w:rPr>
          <w:lang w:eastAsia="zh-CN"/>
        </w:rPr>
        <w:t xml:space="preserve"> identifies the successful Result Code.</w:t>
      </w:r>
    </w:p>
    <w:p w14:paraId="3BAF4F2D" w14:textId="2AC694FB" w:rsidR="004D34B7" w:rsidRPr="00ED2122" w:rsidRDefault="0072798F" w:rsidP="0072798F">
      <w:pPr>
        <w:pStyle w:val="B1"/>
      </w:pPr>
      <w:r>
        <w:t>f)</w:t>
      </w:r>
      <w:r>
        <w:tab/>
      </w:r>
      <w:proofErr w:type="spellStart"/>
      <w:r w:rsidR="004D34B7" w:rsidRPr="00ED2122">
        <w:t>ICSCFFunction</w:t>
      </w:r>
      <w:proofErr w:type="spellEnd"/>
      <w:r w:rsidR="004D34B7" w:rsidRPr="00ED2122">
        <w:rPr>
          <w:lang w:eastAsia="zh-CN"/>
        </w:rPr>
        <w:t>.</w:t>
      </w:r>
    </w:p>
    <w:p w14:paraId="4F7D4C63" w14:textId="4E25D03E" w:rsidR="004D34B7" w:rsidRPr="00ED2122" w:rsidRDefault="00505597" w:rsidP="0072798F">
      <w:pPr>
        <w:pStyle w:val="B1"/>
      </w:pPr>
      <w:r>
        <w:t>g)</w:t>
      </w:r>
      <w:r>
        <w:tab/>
        <w:t>Valid for packet switched traffic</w:t>
      </w:r>
      <w:r w:rsidR="004D34B7" w:rsidRPr="00ED2122">
        <w:t>.</w:t>
      </w:r>
    </w:p>
    <w:p w14:paraId="14E8400B" w14:textId="28963EE9" w:rsidR="004D34B7" w:rsidRPr="00ED2122" w:rsidRDefault="0072798F" w:rsidP="0072798F">
      <w:pPr>
        <w:pStyle w:val="B1"/>
        <w:rPr>
          <w:lang w:eastAsia="zh-CN"/>
        </w:rPr>
      </w:pPr>
      <w:r>
        <w:t>h)</w:t>
      </w:r>
      <w:r>
        <w:tab/>
        <w:t>IMS.</w:t>
      </w:r>
    </w:p>
    <w:p w14:paraId="2CEDA3D0" w14:textId="77777777" w:rsidR="004D34B7" w:rsidRPr="00ED2122" w:rsidRDefault="004D34B7" w:rsidP="004D34B7">
      <w:pPr>
        <w:pStyle w:val="Heading5"/>
      </w:pPr>
      <w:bookmarkStart w:id="45" w:name="_Toc492634354"/>
      <w:smartTag w:uri="urn:schemas-microsoft-com:office:smarttags" w:element="chsdate">
        <w:smartTagPr>
          <w:attr w:name="Year" w:val="1899"/>
          <w:attr w:name="Month" w:val="12"/>
          <w:attr w:name="Day" w:val="30"/>
          <w:attr w:name="IsLunarDate" w:val="False"/>
          <w:attr w:name="IsROCDate" w:val="False"/>
        </w:smartTagPr>
        <w:r w:rsidRPr="00ED2122">
          <w:t>4.1.1</w:t>
        </w:r>
      </w:smartTag>
      <w:r w:rsidRPr="00ED2122">
        <w:t>.5.</w:t>
      </w:r>
      <w:r w:rsidRPr="00ED2122">
        <w:rPr>
          <w:lang w:eastAsia="zh-CN"/>
        </w:rPr>
        <w:t>3</w:t>
      </w:r>
      <w:r w:rsidRPr="00ED2122">
        <w:tab/>
        <w:t xml:space="preserve">Failed </w:t>
      </w:r>
      <w:r w:rsidRPr="00ED2122">
        <w:rPr>
          <w:lang w:eastAsia="zh-CN"/>
        </w:rPr>
        <w:t>u</w:t>
      </w:r>
      <w:r w:rsidRPr="00ED2122">
        <w:t>ser registration status query procedures</w:t>
      </w:r>
      <w:bookmarkEnd w:id="45"/>
    </w:p>
    <w:p w14:paraId="33B236C8" w14:textId="1813ECE7"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w:t>
      </w:r>
      <w:r w:rsidR="004D34B7" w:rsidRPr="00ED2122">
        <w:rPr>
          <w:lang w:eastAsia="zh-CN"/>
        </w:rPr>
        <w:t>u</w:t>
      </w:r>
      <w:r w:rsidR="004D34B7" w:rsidRPr="00ED2122">
        <w:t xml:space="preserve">ser registration status query </w:t>
      </w:r>
      <w:r w:rsidR="004D34B7" w:rsidRPr="00ED2122">
        <w:rPr>
          <w:lang w:eastAsia="zh-CN"/>
        </w:rPr>
        <w:t>procedures</w:t>
      </w:r>
      <w:r w:rsidR="004D34B7" w:rsidRPr="00ED2122">
        <w:t xml:space="preserve"> rejected </w:t>
      </w:r>
      <w:r w:rsidR="004D34B7" w:rsidRPr="00ED2122">
        <w:rPr>
          <w:lang w:eastAsia="zh-CN"/>
        </w:rPr>
        <w:t xml:space="preserve">by HSS for the specific causes. </w:t>
      </w:r>
      <w:r w:rsidR="004D34B7" w:rsidRPr="00ED2122">
        <w:t xml:space="preserve">The measurement is split into </w:t>
      </w:r>
      <w:proofErr w:type="spellStart"/>
      <w:r w:rsidR="004D34B7" w:rsidRPr="00ED2122">
        <w:t>subcounters</w:t>
      </w:r>
      <w:proofErr w:type="spellEnd"/>
      <w:r w:rsidR="004D34B7" w:rsidRPr="00ED2122">
        <w:t xml:space="preserve"> per </w:t>
      </w:r>
      <w:r w:rsidR="004D34B7" w:rsidRPr="00ED2122">
        <w:rPr>
          <w:lang w:eastAsia="zh-CN"/>
        </w:rPr>
        <w:t>failure</w:t>
      </w:r>
      <w:r w:rsidR="004D34B7" w:rsidRPr="00ED2122">
        <w:t xml:space="preserve"> cause. This measurement is only valid for the I-CSCF.</w:t>
      </w:r>
    </w:p>
    <w:p w14:paraId="56EC76CA" w14:textId="3C21BD22" w:rsidR="004D34B7" w:rsidRPr="00ED2122" w:rsidRDefault="00505597" w:rsidP="0072798F">
      <w:pPr>
        <w:pStyle w:val="B1"/>
      </w:pPr>
      <w:r>
        <w:t>b)</w:t>
      </w:r>
      <w:r>
        <w:tab/>
        <w:t>CC.</w:t>
      </w:r>
    </w:p>
    <w:p w14:paraId="4895FEF2" w14:textId="23F5FEC4" w:rsidR="004D34B7" w:rsidRPr="00ED2122" w:rsidRDefault="0072798F" w:rsidP="0072798F">
      <w:pPr>
        <w:pStyle w:val="B1"/>
      </w:pPr>
      <w:r>
        <w:rPr>
          <w:lang w:eastAsia="zh-CN"/>
        </w:rPr>
        <w:t>c)</w:t>
      </w:r>
      <w:r>
        <w:rPr>
          <w:lang w:eastAsia="zh-CN"/>
        </w:rPr>
        <w:tab/>
      </w:r>
      <w:r w:rsidR="004D34B7" w:rsidRPr="00ED2122">
        <w:rPr>
          <w:lang w:eastAsia="zh-CN"/>
        </w:rPr>
        <w:t xml:space="preserve">On </w:t>
      </w:r>
      <w:r w:rsidR="004D34B7" w:rsidRPr="00ED2122">
        <w:t>receipt</w:t>
      </w:r>
      <w:r w:rsidR="004D34B7" w:rsidRPr="00ED2122">
        <w:rPr>
          <w:lang w:eastAsia="zh-CN"/>
        </w:rPr>
        <w:t xml:space="preserve"> </w:t>
      </w:r>
      <w:r w:rsidR="004D34B7" w:rsidRPr="00ED2122">
        <w:t xml:space="preserve">by the </w:t>
      </w:r>
      <w:r w:rsidR="004D34B7" w:rsidRPr="00ED2122">
        <w:rPr>
          <w:lang w:eastAsia="zh-CN"/>
        </w:rPr>
        <w:t>I-CSCF</w:t>
      </w:r>
      <w:r w:rsidR="004D34B7" w:rsidRPr="00ED2122">
        <w:t xml:space="preserve"> of a User-Authorization-Answer</w:t>
      </w:r>
      <w:r w:rsidR="004D34B7" w:rsidRPr="00ED2122">
        <w:rPr>
          <w:lang w:eastAsia="zh-CN"/>
        </w:rPr>
        <w:t xml:space="preserve"> </w:t>
      </w:r>
      <w:r w:rsidR="004D34B7" w:rsidRPr="00ED2122">
        <w:t xml:space="preserve">Diameter command </w:t>
      </w:r>
      <w:r w:rsidR="004D34B7" w:rsidRPr="00ED2122">
        <w:rPr>
          <w:lang w:eastAsia="zh-CN"/>
        </w:rPr>
        <w:t xml:space="preserve">from HSS indicating that </w:t>
      </w:r>
      <w:r w:rsidR="004D34B7" w:rsidRPr="00ED2122">
        <w:t xml:space="preserve">the </w:t>
      </w:r>
      <w:r w:rsidR="004D34B7" w:rsidRPr="00ED2122">
        <w:rPr>
          <w:lang w:eastAsia="zh-CN"/>
        </w:rPr>
        <w:t>User Authorization R</w:t>
      </w:r>
      <w:r w:rsidR="004D34B7" w:rsidRPr="00ED2122">
        <w:t xml:space="preserve">equest </w:t>
      </w:r>
      <w:r w:rsidR="004D34B7" w:rsidRPr="00ED2122">
        <w:rPr>
          <w:lang w:eastAsia="zh-CN"/>
        </w:rPr>
        <w:t>is</w:t>
      </w:r>
      <w:r w:rsidR="004D34B7" w:rsidRPr="00ED2122">
        <w:t xml:space="preserve"> rejected </w:t>
      </w:r>
      <w:r w:rsidR="004D34B7" w:rsidRPr="00ED2122">
        <w:rPr>
          <w:lang w:eastAsia="zh-CN"/>
        </w:rPr>
        <w:t xml:space="preserve">for the specific cause, </w:t>
      </w:r>
      <w:r w:rsidR="004D34B7" w:rsidRPr="00ED2122">
        <w:t xml:space="preserve">each </w:t>
      </w:r>
      <w:r w:rsidR="004D34B7" w:rsidRPr="00ED2122">
        <w:rPr>
          <w:lang w:eastAsia="zh-CN"/>
        </w:rPr>
        <w:t>failed u</w:t>
      </w:r>
      <w:r w:rsidR="004D34B7" w:rsidRPr="00ED2122">
        <w:t xml:space="preserve">ser registration status query </w:t>
      </w:r>
      <w:r w:rsidR="004D34B7" w:rsidRPr="00ED2122">
        <w:rPr>
          <w:lang w:eastAsia="zh-CN"/>
        </w:rPr>
        <w:t>procedure</w:t>
      </w:r>
      <w:r w:rsidR="004D34B7" w:rsidRPr="00ED2122">
        <w:t xml:space="preserve"> is added to the relevant measurement according to the failure cause. Possible</w:t>
      </w:r>
      <w:r w:rsidR="004D34B7" w:rsidRPr="00ED2122">
        <w:rPr>
          <w:lang w:eastAsia="zh-CN"/>
        </w:rPr>
        <w:t xml:space="preserve"> failure</w:t>
      </w:r>
      <w:r w:rsidR="004D34B7" w:rsidRPr="00ED2122">
        <w:t xml:space="preserve"> causes are included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 xml:space="preserve">]. The sum of all supported per cause measurements shall equal the total number of </w:t>
      </w:r>
      <w:r w:rsidR="004D34B7" w:rsidRPr="00ED2122">
        <w:rPr>
          <w:lang w:eastAsia="zh-CN"/>
        </w:rPr>
        <w:t xml:space="preserve">failed </w:t>
      </w:r>
      <w:r w:rsidR="004D34B7" w:rsidRPr="00ED2122">
        <w:lastRenderedPageBreak/>
        <w:t>User registration status query</w:t>
      </w:r>
      <w:r w:rsidR="004D34B7" w:rsidRPr="00ED2122">
        <w:rPr>
          <w:lang w:eastAsia="zh-CN"/>
        </w:rPr>
        <w:t xml:space="preserve"> 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3D626268" w14:textId="26F83A60" w:rsidR="004D34B7" w:rsidRPr="00ED2122" w:rsidRDefault="0072798F" w:rsidP="0072798F">
      <w:pPr>
        <w:pStyle w:val="B1"/>
        <w:rPr>
          <w:lang w:eastAsia="zh-CN"/>
        </w:rPr>
      </w:pPr>
      <w:r>
        <w:rPr>
          <w:lang w:eastAsia="zh-CN"/>
        </w:rPr>
        <w:t>d)</w:t>
      </w:r>
      <w:r>
        <w:rPr>
          <w:lang w:eastAsia="zh-CN"/>
        </w:rPr>
        <w:tab/>
        <w:t>Each measurement is</w:t>
      </w:r>
      <w:r w:rsidR="004D34B7" w:rsidRPr="00ED2122">
        <w:rPr>
          <w:lang w:eastAsia="zh-CN"/>
        </w:rPr>
        <w:t xml:space="preserve"> an integer value. The number of measurements is equal to the number of causes plus a possible sum value identified by the .</w:t>
      </w:r>
      <w:r w:rsidR="004D34B7" w:rsidRPr="00ED2122">
        <w:rPr>
          <w:i/>
          <w:lang w:eastAsia="zh-CN"/>
        </w:rPr>
        <w:t>sum</w:t>
      </w:r>
      <w:r w:rsidR="004D34B7" w:rsidRPr="00ED2122">
        <w:rPr>
          <w:lang w:eastAsia="zh-CN"/>
        </w:rPr>
        <w:t xml:space="preserve"> suffix.</w:t>
      </w:r>
    </w:p>
    <w:p w14:paraId="0265F71E" w14:textId="7A275271" w:rsidR="004D34B7" w:rsidRPr="00ED2122" w:rsidRDefault="00505597" w:rsidP="0072798F">
      <w:pPr>
        <w:pStyle w:val="B1"/>
        <w:rPr>
          <w:lang w:eastAsia="zh-CN"/>
        </w:rPr>
      </w:pPr>
      <w:r>
        <w:t>e)</w:t>
      </w:r>
      <w:r>
        <w:tab/>
        <w:t>The measurement name</w:t>
      </w:r>
      <w:r w:rsidR="004D34B7" w:rsidRPr="00ED2122">
        <w:t xml:space="preserve"> has the form</w:t>
      </w:r>
      <w:r w:rsidR="004D34B7" w:rsidRPr="00ED2122">
        <w:rPr>
          <w:lang w:eastAsia="zh-CN"/>
        </w:rPr>
        <w:t xml:space="preserve"> </w:t>
      </w:r>
      <w:proofErr w:type="spellStart"/>
      <w:r w:rsidR="004D34B7" w:rsidRPr="00ED2122">
        <w:rPr>
          <w:lang w:eastAsia="zh-CN"/>
        </w:rPr>
        <w:t>UR</w:t>
      </w:r>
      <w:r w:rsidR="004D34B7" w:rsidRPr="00ED2122">
        <w:t>.</w:t>
      </w:r>
      <w:r w:rsidR="004D34B7" w:rsidRPr="00ED2122">
        <w:rPr>
          <w:lang w:eastAsia="zh-CN"/>
        </w:rPr>
        <w:t>FailUAA.</w:t>
      </w:r>
      <w:r w:rsidR="004D34B7" w:rsidRPr="00ED2122">
        <w:rPr>
          <w:i/>
          <w:lang w:eastAsia="zh-CN"/>
        </w:rPr>
        <w:t>Cause</w:t>
      </w:r>
      <w:proofErr w:type="spellEnd"/>
      <w:r w:rsidR="004D34B7" w:rsidRPr="00ED2122">
        <w:rPr>
          <w:i/>
          <w:lang w:eastAsia="zh-CN"/>
        </w:rPr>
        <w:br/>
      </w:r>
      <w:r w:rsidR="004D34B7" w:rsidRPr="00ED2122">
        <w:rPr>
          <w:lang w:eastAsia="zh-CN"/>
        </w:rPr>
        <w:t xml:space="preserve">where </w:t>
      </w:r>
      <w:r w:rsidR="004D34B7" w:rsidRPr="00ED2122">
        <w:rPr>
          <w:i/>
          <w:lang w:eastAsia="zh-CN"/>
        </w:rPr>
        <w:t>Cause</w:t>
      </w:r>
      <w:r w:rsidR="004D34B7" w:rsidRPr="00ED2122">
        <w:rPr>
          <w:lang w:eastAsia="zh-CN"/>
        </w:rPr>
        <w:t xml:space="preserve"> identifies the failure cause. The following </w:t>
      </w:r>
      <w:proofErr w:type="spellStart"/>
      <w:r w:rsidR="004D34B7" w:rsidRPr="00ED2122">
        <w:rPr>
          <w:lang w:eastAsia="zh-CN"/>
        </w:rPr>
        <w:t>subcounters</w:t>
      </w:r>
      <w:proofErr w:type="spellEnd"/>
      <w:r w:rsidR="004D34B7" w:rsidRPr="00ED2122">
        <w:rPr>
          <w:lang w:eastAsia="zh-CN"/>
        </w:rPr>
        <w:t xml:space="preserve"> with specific failure causes (see 3GPP </w:t>
      </w:r>
      <w:r w:rsidR="004D34B7" w:rsidRPr="00ED2122">
        <w:t>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w:t>
      </w:r>
      <w:r w:rsidR="004D34B7" w:rsidRPr="00ED2122">
        <w:rPr>
          <w:lang w:eastAsia="zh-CN"/>
        </w:rPr>
        <w:t>) are required:</w:t>
      </w:r>
    </w:p>
    <w:p w14:paraId="1CC5EA61" w14:textId="260E1F89" w:rsidR="004D34B7" w:rsidRPr="00ED2122" w:rsidRDefault="0072798F" w:rsidP="0072798F">
      <w:pPr>
        <w:pStyle w:val="B1"/>
        <w:rPr>
          <w:lang w:eastAsia="zh-CN"/>
        </w:rPr>
      </w:pPr>
      <w:r>
        <w:rPr>
          <w:lang w:eastAsia="zh-CN"/>
        </w:rPr>
        <w:tab/>
      </w:r>
      <w:r w:rsidR="004D34B7" w:rsidRPr="00ED2122">
        <w:rPr>
          <w:lang w:eastAsia="zh-CN"/>
        </w:rPr>
        <w:t>-</w:t>
      </w:r>
      <w:r w:rsidR="004D34B7" w:rsidRPr="00ED2122">
        <w:rPr>
          <w:lang w:eastAsia="zh-CN"/>
        </w:rPr>
        <w:tab/>
        <w:t>UR.NbrFailUAA.5002</w:t>
      </w:r>
      <w:r w:rsidR="004D34B7" w:rsidRPr="00ED2122">
        <w:rPr>
          <w:lang w:eastAsia="zh-CN"/>
        </w:rPr>
        <w:tab/>
        <w:t>Result-Code: DIAMETER_ERROR_IDENTITIES_DONT_MATCH;</w:t>
      </w:r>
    </w:p>
    <w:p w14:paraId="6FBD52B8" w14:textId="6244B571" w:rsidR="004D34B7" w:rsidRPr="00ED2122" w:rsidRDefault="0072798F" w:rsidP="0072798F">
      <w:pPr>
        <w:pStyle w:val="B1"/>
        <w:rPr>
          <w:lang w:eastAsia="zh-CN"/>
        </w:rPr>
      </w:pPr>
      <w:r>
        <w:rPr>
          <w:lang w:eastAsia="zh-CN"/>
        </w:rPr>
        <w:tab/>
      </w:r>
      <w:r w:rsidR="004D34B7" w:rsidRPr="00ED2122">
        <w:rPr>
          <w:lang w:eastAsia="zh-CN"/>
        </w:rPr>
        <w:t>-</w:t>
      </w:r>
      <w:r w:rsidR="004D34B7" w:rsidRPr="00ED2122">
        <w:rPr>
          <w:lang w:eastAsia="zh-CN"/>
        </w:rPr>
        <w:tab/>
        <w:t>UR.NbrFailUAA.5004</w:t>
      </w:r>
      <w:r w:rsidR="004D34B7" w:rsidRPr="00ED2122">
        <w:rPr>
          <w:lang w:eastAsia="zh-CN"/>
        </w:rPr>
        <w:tab/>
        <w:t>Result-Code: DIAMETER_ERROR_ROAMING_NOT_ALLOWED;</w:t>
      </w:r>
    </w:p>
    <w:p w14:paraId="4D1B58A0" w14:textId="1F25A5BE" w:rsidR="004D34B7" w:rsidRPr="00ED2122" w:rsidRDefault="0072798F" w:rsidP="0072798F">
      <w:pPr>
        <w:pStyle w:val="B1"/>
      </w:pPr>
      <w:r>
        <w:t>f)</w:t>
      </w:r>
      <w:r>
        <w:tab/>
      </w:r>
      <w:proofErr w:type="spellStart"/>
      <w:r>
        <w:t>ICSCFFunction</w:t>
      </w:r>
      <w:proofErr w:type="spellEnd"/>
      <w:r>
        <w:t>.</w:t>
      </w:r>
    </w:p>
    <w:p w14:paraId="2D23CEAA" w14:textId="2170B481" w:rsidR="004D34B7" w:rsidRPr="00ED2122" w:rsidRDefault="00505597" w:rsidP="0072798F">
      <w:pPr>
        <w:pStyle w:val="B1"/>
      </w:pPr>
      <w:r>
        <w:t>g)</w:t>
      </w:r>
      <w:r>
        <w:tab/>
        <w:t>Valid for packet switched traffic</w:t>
      </w:r>
      <w:r w:rsidR="004D34B7" w:rsidRPr="00ED2122">
        <w:t>.</w:t>
      </w:r>
    </w:p>
    <w:p w14:paraId="51BC0FBF" w14:textId="0254346E" w:rsidR="004D34B7" w:rsidRPr="00ED2122" w:rsidRDefault="0072798F" w:rsidP="0072798F">
      <w:pPr>
        <w:pStyle w:val="B1"/>
        <w:rPr>
          <w:lang w:eastAsia="zh-CN"/>
        </w:rPr>
      </w:pPr>
      <w:r>
        <w:t>h)</w:t>
      </w:r>
      <w:r>
        <w:tab/>
        <w:t>IMS.</w:t>
      </w:r>
    </w:p>
    <w:p w14:paraId="36B4F0DF" w14:textId="77777777" w:rsidR="004D34B7" w:rsidRPr="00ED2122" w:rsidRDefault="004D34B7" w:rsidP="004D34B7">
      <w:pPr>
        <w:pStyle w:val="Heading4"/>
        <w:rPr>
          <w:lang w:eastAsia="zh-CN"/>
        </w:rPr>
      </w:pPr>
      <w:bookmarkStart w:id="46" w:name="_Toc492634355"/>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4.1.1</w:t>
        </w:r>
      </w:smartTag>
      <w:r w:rsidRPr="00ED2122">
        <w:rPr>
          <w:lang w:eastAsia="zh-CN"/>
        </w:rPr>
        <w:t>.6</w:t>
      </w:r>
      <w:r w:rsidRPr="00ED2122">
        <w:rPr>
          <w:lang w:eastAsia="zh-CN"/>
        </w:rPr>
        <w:tab/>
        <w:t>S-</w:t>
      </w:r>
      <w:r w:rsidRPr="00ED2122">
        <w:t>CSCF</w:t>
      </w:r>
      <w:r w:rsidRPr="00ED2122">
        <w:rPr>
          <w:lang w:eastAsia="zh-CN"/>
        </w:rPr>
        <w:t xml:space="preserve"> registration/deregistration notification</w:t>
      </w:r>
      <w:bookmarkEnd w:id="46"/>
    </w:p>
    <w:p w14:paraId="568976B9" w14:textId="77777777" w:rsidR="004D34B7" w:rsidRPr="00ED2122" w:rsidRDefault="004D34B7" w:rsidP="004D34B7">
      <w:pPr>
        <w:rPr>
          <w:lang w:eastAsia="zh-CN"/>
        </w:rPr>
      </w:pPr>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729C7DA2" w14:textId="77777777" w:rsidR="004D34B7" w:rsidRPr="00ED2122" w:rsidRDefault="004D34B7" w:rsidP="004D34B7">
      <w:pPr>
        <w:pStyle w:val="Heading5"/>
      </w:pPr>
      <w:bookmarkStart w:id="47" w:name="_Toc492634356"/>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1</w:t>
        </w:r>
      </w:smartTag>
      <w:r w:rsidRPr="00ED2122">
        <w:rPr>
          <w:lang w:eastAsia="zh-CN"/>
        </w:rPr>
        <w:t>.</w:t>
      </w:r>
      <w:r w:rsidRPr="00ED2122">
        <w:t>6.1</w:t>
      </w:r>
      <w:r w:rsidRPr="00ED2122">
        <w:tab/>
        <w:t>Attempted S-CSCF registration/deregistration notification procedures</w:t>
      </w:r>
      <w:bookmarkEnd w:id="47"/>
    </w:p>
    <w:p w14:paraId="788C954D" w14:textId="5FA392BD"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attempted S-CSCF registration/deregistration notification procedures. </w:t>
      </w:r>
    </w:p>
    <w:p w14:paraId="4448A914" w14:textId="4CAD1B1B" w:rsidR="004D34B7" w:rsidRPr="00ED2122" w:rsidRDefault="00505597" w:rsidP="0072798F">
      <w:pPr>
        <w:pStyle w:val="B1"/>
      </w:pPr>
      <w:r>
        <w:t>b)</w:t>
      </w:r>
      <w:r>
        <w:tab/>
        <w:t>CC.</w:t>
      </w:r>
    </w:p>
    <w:p w14:paraId="328B32B7" w14:textId="39A07621" w:rsidR="004D34B7" w:rsidRPr="00ED2122" w:rsidRDefault="00505597" w:rsidP="0072798F">
      <w:pPr>
        <w:pStyle w:val="B1"/>
      </w:pPr>
      <w:r>
        <w:t>c)</w:t>
      </w:r>
      <w:r>
        <w:tab/>
        <w:t>On transmission</w:t>
      </w:r>
      <w:r w:rsidR="004D34B7" w:rsidRPr="00ED2122">
        <w:t xml:space="preserve"> by the S-CSCF of a Server-Assignment-Request</w:t>
      </w:r>
      <w:r w:rsidR="004D34B7" w:rsidRPr="00ED2122">
        <w:rPr>
          <w:lang w:eastAsia="zh-CN"/>
        </w:rPr>
        <w:t xml:space="preserve"> </w:t>
      </w:r>
      <w:r w:rsidR="004D34B7" w:rsidRPr="00ED2122">
        <w:t xml:space="preserve">Diameter command </w:t>
      </w:r>
      <w:r w:rsidR="004D34B7" w:rsidRPr="00ED2122">
        <w:rPr>
          <w:lang w:eastAsia="zh-CN"/>
        </w:rPr>
        <w:t>to</w:t>
      </w:r>
      <w:r w:rsidR="004D34B7" w:rsidRPr="00ED2122">
        <w:t xml:space="preserve"> the HSS</w:t>
      </w:r>
      <w:r w:rsidR="004D34B7" w:rsidRPr="00ED2122">
        <w:rPr>
          <w:lang w:eastAsia="zh-CN"/>
        </w:rPr>
        <w:t xml:space="preserve"> </w:t>
      </w:r>
      <w:r w:rsidR="004D34B7" w:rsidRPr="00ED2122">
        <w:t>(see 3GPP TS 29.228 [9]).</w:t>
      </w:r>
    </w:p>
    <w:p w14:paraId="21257724" w14:textId="082B38E2" w:rsidR="004D34B7" w:rsidRPr="00ED2122" w:rsidRDefault="00505597" w:rsidP="0072798F">
      <w:pPr>
        <w:pStyle w:val="B1"/>
      </w:pPr>
      <w:r>
        <w:t>d)</w:t>
      </w:r>
      <w:r>
        <w:tab/>
        <w:t>A single integer value.</w:t>
      </w:r>
    </w:p>
    <w:p w14:paraId="35585FB1" w14:textId="53C2138F" w:rsidR="004D34B7" w:rsidRPr="00ED2122" w:rsidRDefault="0072798F" w:rsidP="0072798F">
      <w:pPr>
        <w:pStyle w:val="B1"/>
      </w:pPr>
      <w:r>
        <w:t>e)</w:t>
      </w:r>
      <w:r>
        <w:tab/>
      </w:r>
      <w:proofErr w:type="spellStart"/>
      <w:r w:rsidR="004D34B7" w:rsidRPr="00ED2122">
        <w:t>UR.</w:t>
      </w:r>
      <w:r w:rsidR="004D34B7" w:rsidRPr="00ED2122">
        <w:rPr>
          <w:caps/>
          <w:lang w:eastAsia="zh-CN"/>
        </w:rPr>
        <w:t>A</w:t>
      </w:r>
      <w:r w:rsidR="004D34B7" w:rsidRPr="00ED2122">
        <w:t>tt</w:t>
      </w:r>
      <w:r w:rsidR="004D34B7" w:rsidRPr="00ED2122">
        <w:rPr>
          <w:lang w:eastAsia="zh-CN"/>
        </w:rPr>
        <w:t>SAR</w:t>
      </w:r>
      <w:proofErr w:type="spellEnd"/>
      <w:r w:rsidR="004D34B7" w:rsidRPr="00ED2122">
        <w:t>.</w:t>
      </w:r>
    </w:p>
    <w:p w14:paraId="1A5BEB4F" w14:textId="1651C8EC" w:rsidR="004D34B7" w:rsidRPr="00ED2122" w:rsidRDefault="0072798F" w:rsidP="0072798F">
      <w:pPr>
        <w:pStyle w:val="B1"/>
      </w:pPr>
      <w:r>
        <w:t>f)</w:t>
      </w:r>
      <w:r>
        <w:tab/>
      </w:r>
      <w:proofErr w:type="spellStart"/>
      <w:r>
        <w:t>SCSCFFunction</w:t>
      </w:r>
      <w:proofErr w:type="spellEnd"/>
      <w:r>
        <w:t>.</w:t>
      </w:r>
    </w:p>
    <w:p w14:paraId="535EFFA7" w14:textId="79DB86EF" w:rsidR="004D34B7" w:rsidRPr="00ED2122" w:rsidRDefault="00505597" w:rsidP="0072798F">
      <w:pPr>
        <w:pStyle w:val="B1"/>
      </w:pPr>
      <w:r>
        <w:t>g)</w:t>
      </w:r>
      <w:r>
        <w:tab/>
        <w:t>Valid for packet switched traffic</w:t>
      </w:r>
      <w:r w:rsidR="004D34B7" w:rsidRPr="00ED2122">
        <w:t>.</w:t>
      </w:r>
    </w:p>
    <w:p w14:paraId="7E828E38" w14:textId="5A95C426" w:rsidR="004D34B7" w:rsidRPr="00ED2122" w:rsidRDefault="0072798F" w:rsidP="0072798F">
      <w:pPr>
        <w:pStyle w:val="B1"/>
      </w:pPr>
      <w:r>
        <w:t>h)</w:t>
      </w:r>
      <w:r>
        <w:tab/>
        <w:t>IMS.</w:t>
      </w:r>
    </w:p>
    <w:p w14:paraId="7196F167" w14:textId="77777777" w:rsidR="004D34B7" w:rsidRPr="00ED2122" w:rsidRDefault="004D34B7" w:rsidP="004D34B7">
      <w:pPr>
        <w:pStyle w:val="Heading5"/>
      </w:pPr>
      <w:bookmarkStart w:id="48" w:name="_Toc492634357"/>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1</w:t>
        </w:r>
      </w:smartTag>
      <w:r w:rsidRPr="00ED2122">
        <w:rPr>
          <w:lang w:eastAsia="zh-CN"/>
        </w:rPr>
        <w:t>.</w:t>
      </w:r>
      <w:r w:rsidRPr="00ED2122">
        <w:t>6.2</w:t>
      </w:r>
      <w:r w:rsidRPr="00ED2122">
        <w:tab/>
        <w:t>Successful S-CSCF registration/deregistration notification procedures</w:t>
      </w:r>
      <w:bookmarkEnd w:id="48"/>
    </w:p>
    <w:p w14:paraId="46B7EE62" w14:textId="740B475E"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successful S-CSCF registration/deregistration notification</w:t>
      </w:r>
      <w:r w:rsidR="004D34B7" w:rsidRPr="00ED2122">
        <w:rPr>
          <w:bCs/>
        </w:rPr>
        <w:t xml:space="preserve"> </w:t>
      </w:r>
      <w:r w:rsidR="004D34B7" w:rsidRPr="00ED2122">
        <w:t xml:space="preserve">procedures. </w:t>
      </w:r>
    </w:p>
    <w:p w14:paraId="19410A15" w14:textId="34034223" w:rsidR="004D34B7" w:rsidRPr="00ED2122" w:rsidRDefault="00505597" w:rsidP="0072798F">
      <w:pPr>
        <w:pStyle w:val="B1"/>
      </w:pPr>
      <w:r>
        <w:t>b)</w:t>
      </w:r>
      <w:r>
        <w:tab/>
        <w:t>CC.</w:t>
      </w:r>
    </w:p>
    <w:p w14:paraId="6F2C915B" w14:textId="3E92CB68" w:rsidR="004D34B7" w:rsidRPr="00ED2122" w:rsidRDefault="0072798F" w:rsidP="0072798F">
      <w:pPr>
        <w:pStyle w:val="B1"/>
      </w:pPr>
      <w:r>
        <w:t>c)</w:t>
      </w:r>
      <w:r>
        <w:tab/>
        <w:t xml:space="preserve">On receipt by the </w:t>
      </w:r>
      <w:r w:rsidR="004D34B7" w:rsidRPr="00ED2122">
        <w:t>S-CSCF of a Server-Assignment-Answer Diameter command from the HSS indicating a successful S-CSCF registration/deregistration notification</w:t>
      </w:r>
      <w:r w:rsidR="004D34B7" w:rsidRPr="00ED2122">
        <w:rPr>
          <w:bCs/>
        </w:rPr>
        <w:t xml:space="preserve"> procedure</w:t>
      </w:r>
      <w:r w:rsidR="004D34B7" w:rsidRPr="00ED2122">
        <w:t xml:space="preserve"> (see 3GPP TS 29.228 [9]).</w:t>
      </w:r>
    </w:p>
    <w:p w14:paraId="1BD14613" w14:textId="2B12557F" w:rsidR="004D34B7" w:rsidRPr="00ED2122" w:rsidRDefault="00505597" w:rsidP="0072798F">
      <w:pPr>
        <w:pStyle w:val="B1"/>
      </w:pPr>
      <w:r>
        <w:t>d)</w:t>
      </w:r>
      <w:r>
        <w:tab/>
        <w:t>A single integer value.</w:t>
      </w:r>
    </w:p>
    <w:p w14:paraId="4679FDAD" w14:textId="45114591" w:rsidR="004D34B7" w:rsidRPr="00ED2122" w:rsidRDefault="0072798F" w:rsidP="0072798F">
      <w:pPr>
        <w:pStyle w:val="B1"/>
      </w:pPr>
      <w:r>
        <w:t>e)</w:t>
      </w:r>
      <w:r>
        <w:tab/>
      </w:r>
      <w:proofErr w:type="spellStart"/>
      <w:r w:rsidR="004D34B7" w:rsidRPr="00ED2122">
        <w:t>UR.Succ</w:t>
      </w:r>
      <w:r w:rsidR="004D34B7" w:rsidRPr="00ED2122">
        <w:rPr>
          <w:lang w:eastAsia="zh-CN"/>
        </w:rPr>
        <w:t>SAA</w:t>
      </w:r>
      <w:proofErr w:type="spellEnd"/>
      <w:r w:rsidR="004D34B7" w:rsidRPr="00ED2122">
        <w:t>.</w:t>
      </w:r>
    </w:p>
    <w:p w14:paraId="5105A738" w14:textId="24D3C743" w:rsidR="004D34B7" w:rsidRPr="00ED2122" w:rsidRDefault="0072798F" w:rsidP="0072798F">
      <w:pPr>
        <w:pStyle w:val="B1"/>
        <w:rPr>
          <w:color w:val="000000"/>
        </w:rPr>
      </w:pPr>
      <w:r>
        <w:t>f)</w:t>
      </w:r>
      <w:r>
        <w:tab/>
      </w:r>
      <w:proofErr w:type="spellStart"/>
      <w:r>
        <w:t>SCSCFFunction</w:t>
      </w:r>
      <w:proofErr w:type="spellEnd"/>
      <w:r>
        <w:t>.</w:t>
      </w:r>
    </w:p>
    <w:p w14:paraId="60ECF339" w14:textId="189328E3" w:rsidR="004D34B7" w:rsidRPr="00ED2122" w:rsidRDefault="00505597" w:rsidP="0072798F">
      <w:pPr>
        <w:pStyle w:val="B1"/>
        <w:rPr>
          <w:color w:val="000000"/>
        </w:rPr>
      </w:pPr>
      <w:r>
        <w:rPr>
          <w:color w:val="000000"/>
        </w:rPr>
        <w:t>g)</w:t>
      </w:r>
      <w:r>
        <w:rPr>
          <w:color w:val="000000"/>
        </w:rPr>
        <w:tab/>
        <w:t>Valid for packet switched traffic</w:t>
      </w:r>
      <w:r w:rsidR="004D34B7" w:rsidRPr="00ED2122">
        <w:rPr>
          <w:color w:val="000000"/>
        </w:rPr>
        <w:t>.</w:t>
      </w:r>
    </w:p>
    <w:p w14:paraId="7D3BB06A" w14:textId="6B9011A8" w:rsidR="004D34B7" w:rsidRPr="00ED2122" w:rsidRDefault="0072798F" w:rsidP="0072798F">
      <w:pPr>
        <w:pStyle w:val="B1"/>
      </w:pPr>
      <w:r>
        <w:t>h)</w:t>
      </w:r>
      <w:r>
        <w:tab/>
        <w:t>IMS.</w:t>
      </w:r>
    </w:p>
    <w:p w14:paraId="75EBC31F" w14:textId="77777777" w:rsidR="004D34B7" w:rsidRPr="00ED2122" w:rsidRDefault="004D34B7" w:rsidP="004D34B7">
      <w:pPr>
        <w:pStyle w:val="Heading5"/>
      </w:pPr>
      <w:bookmarkStart w:id="49" w:name="_Toc492634358"/>
      <w:smartTag w:uri="urn:schemas-microsoft-com:office:smarttags" w:element="chsdate">
        <w:smartTagPr>
          <w:attr w:name="Year" w:val="1899"/>
          <w:attr w:name="Month" w:val="12"/>
          <w:attr w:name="Day" w:val="30"/>
          <w:attr w:name="IsLunarDate" w:val="False"/>
          <w:attr w:name="IsROCDate" w:val="False"/>
        </w:smartTagPr>
        <w:r w:rsidRPr="00ED2122">
          <w:lastRenderedPageBreak/>
          <w:t>4.1.</w:t>
        </w:r>
        <w:r w:rsidRPr="00ED2122">
          <w:rPr>
            <w:lang w:eastAsia="zh-CN"/>
          </w:rPr>
          <w:t>1</w:t>
        </w:r>
      </w:smartTag>
      <w:r w:rsidRPr="00ED2122">
        <w:rPr>
          <w:lang w:eastAsia="zh-CN"/>
        </w:rPr>
        <w:t>.</w:t>
      </w:r>
      <w:r w:rsidRPr="00ED2122">
        <w:t>6.3</w:t>
      </w:r>
      <w:r w:rsidRPr="00ED2122">
        <w:tab/>
        <w:t>Failed S-CSCF registration/deregistration notification procedures</w:t>
      </w:r>
      <w:bookmarkEnd w:id="49"/>
    </w:p>
    <w:p w14:paraId="70A97CC3" w14:textId="33725FBA"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failed</w:t>
      </w:r>
      <w:r w:rsidR="004D34B7" w:rsidRPr="00ED2122">
        <w:rPr>
          <w:bCs/>
        </w:rPr>
        <w:t xml:space="preserve"> </w:t>
      </w:r>
      <w:r w:rsidR="004D34B7" w:rsidRPr="00ED2122">
        <w:t>S-CSCF registration/deregistration notification</w:t>
      </w:r>
      <w:r w:rsidR="004D34B7" w:rsidRPr="00ED2122">
        <w:rPr>
          <w:bCs/>
        </w:rPr>
        <w:t xml:space="preserve"> </w:t>
      </w:r>
      <w:r w:rsidR="004D34B7" w:rsidRPr="00ED2122">
        <w:t xml:space="preserve">procedures. The measurement is split into </w:t>
      </w:r>
      <w:proofErr w:type="spellStart"/>
      <w:r w:rsidR="004D34B7" w:rsidRPr="00ED2122">
        <w:t>subcounters</w:t>
      </w:r>
      <w:proofErr w:type="spellEnd"/>
      <w:r w:rsidR="004D34B7" w:rsidRPr="00ED2122">
        <w:t xml:space="preserve"> per </w:t>
      </w:r>
      <w:r w:rsidR="004D34B7" w:rsidRPr="00ED2122">
        <w:rPr>
          <w:lang w:eastAsia="zh-CN"/>
        </w:rPr>
        <w:t>failure</w:t>
      </w:r>
      <w:r w:rsidR="004D34B7" w:rsidRPr="00ED2122">
        <w:t xml:space="preserve"> cause. </w:t>
      </w:r>
    </w:p>
    <w:p w14:paraId="31243276" w14:textId="4B462105" w:rsidR="004D34B7" w:rsidRPr="00ED2122" w:rsidRDefault="00505597" w:rsidP="0072798F">
      <w:pPr>
        <w:pStyle w:val="B1"/>
      </w:pPr>
      <w:r>
        <w:t>b)</w:t>
      </w:r>
      <w:r>
        <w:tab/>
        <w:t>CC.</w:t>
      </w:r>
    </w:p>
    <w:p w14:paraId="54B0A8D1" w14:textId="11023C57" w:rsidR="004D34B7" w:rsidRPr="00ED2122" w:rsidRDefault="0072798F" w:rsidP="0072798F">
      <w:pPr>
        <w:pStyle w:val="B1"/>
      </w:pPr>
      <w:r>
        <w:t>c)</w:t>
      </w:r>
      <w:r>
        <w:tab/>
        <w:t xml:space="preserve">On receipt by the </w:t>
      </w:r>
      <w:r w:rsidR="004D34B7" w:rsidRPr="00ED2122">
        <w:t>S-CSCF of</w:t>
      </w:r>
      <w:r w:rsidR="004D34B7" w:rsidRPr="00ED2122">
        <w:rPr>
          <w:lang w:eastAsia="zh-CN"/>
        </w:rPr>
        <w:t xml:space="preserve"> a</w:t>
      </w:r>
      <w:r w:rsidR="004D34B7" w:rsidRPr="00ED2122">
        <w:t xml:space="preserve"> Server-Assignment-Answer Diameter command from HSS indicating the S</w:t>
      </w:r>
      <w:r w:rsidR="004D34B7" w:rsidRPr="00ED2122">
        <w:noBreakHyphen/>
        <w:t>CSCF registration/deregistration notification</w:t>
      </w:r>
      <w:r w:rsidR="004D34B7" w:rsidRPr="00ED2122">
        <w:rPr>
          <w:bCs/>
        </w:rPr>
        <w:t xml:space="preserve"> procedure is failed </w:t>
      </w:r>
      <w:r w:rsidR="004D34B7" w:rsidRPr="00ED2122">
        <w:rPr>
          <w:lang w:eastAsia="zh-CN"/>
        </w:rPr>
        <w:t xml:space="preserve">for the specific cause, </w:t>
      </w:r>
      <w:r w:rsidR="004D34B7" w:rsidRPr="00ED2122">
        <w:t xml:space="preserve">each </w:t>
      </w:r>
      <w:r w:rsidR="004D34B7" w:rsidRPr="00ED2122">
        <w:rPr>
          <w:lang w:eastAsia="zh-CN"/>
        </w:rPr>
        <w:t xml:space="preserve">failed </w:t>
      </w:r>
      <w:r w:rsidR="004D34B7" w:rsidRPr="00ED2122">
        <w:t xml:space="preserve">S-CSCF registration/deregistration notification </w:t>
      </w:r>
      <w:r w:rsidR="004D34B7" w:rsidRPr="00ED2122">
        <w:rPr>
          <w:lang w:eastAsia="zh-CN"/>
        </w:rPr>
        <w:t>procedure</w:t>
      </w:r>
      <w:r w:rsidR="004D34B7" w:rsidRPr="00ED2122">
        <w:t xml:space="preserve"> is added to the relevant measurement according to the failure cause. Possible</w:t>
      </w:r>
      <w:r w:rsidR="004D34B7" w:rsidRPr="00ED2122">
        <w:rPr>
          <w:lang w:eastAsia="zh-CN"/>
        </w:rPr>
        <w:t xml:space="preserve"> failure</w:t>
      </w:r>
      <w:r w:rsidR="004D34B7" w:rsidRPr="00ED2122">
        <w:t xml:space="preserve"> causes are included in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 xml:space="preserve">]. The sum of all supported per cause measurements shall equal the total number of </w:t>
      </w:r>
      <w:r w:rsidR="004D34B7" w:rsidRPr="00ED2122">
        <w:rPr>
          <w:lang w:eastAsia="zh-CN"/>
        </w:rPr>
        <w:t xml:space="preserve">failed </w:t>
      </w:r>
      <w:r w:rsidR="004D34B7" w:rsidRPr="00ED2122">
        <w:t>S-CSCF registration/deregistration notification</w:t>
      </w:r>
      <w:r w:rsidR="004D34B7" w:rsidRPr="00ED2122">
        <w:rPr>
          <w:bCs/>
        </w:rPr>
        <w:t xml:space="preserve"> </w:t>
      </w:r>
      <w:r w:rsidR="004D34B7" w:rsidRPr="00ED2122">
        <w:rPr>
          <w:lang w:eastAsia="zh-CN"/>
        </w:rPr>
        <w:t>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18492C80" w14:textId="1DD19512" w:rsidR="004D34B7" w:rsidRPr="00ED2122" w:rsidRDefault="0072798F" w:rsidP="0072798F">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causes plus a possible sum value identified by the .</w:t>
      </w:r>
      <w:r w:rsidR="004D34B7" w:rsidRPr="00ED2122">
        <w:rPr>
          <w:i/>
          <w:lang w:eastAsia="zh-CN"/>
        </w:rPr>
        <w:t>sum</w:t>
      </w:r>
      <w:r w:rsidR="004D34B7" w:rsidRPr="00ED2122">
        <w:rPr>
          <w:lang w:eastAsia="zh-CN"/>
        </w:rPr>
        <w:t xml:space="preserve"> suffix</w:t>
      </w:r>
      <w:r w:rsidR="004D34B7" w:rsidRPr="00ED2122">
        <w:t>.</w:t>
      </w:r>
    </w:p>
    <w:p w14:paraId="4A3CE46B" w14:textId="516A5374" w:rsidR="004D34B7" w:rsidRPr="00ED2122" w:rsidRDefault="00505597" w:rsidP="0072798F">
      <w:pPr>
        <w:pStyle w:val="B1"/>
      </w:pPr>
      <w:r>
        <w:rPr>
          <w:lang w:eastAsia="zh-CN"/>
        </w:rPr>
        <w:t>e)</w:t>
      </w:r>
      <w:r>
        <w:rPr>
          <w:lang w:eastAsia="zh-CN"/>
        </w:rPr>
        <w:tab/>
        <w:t>The measurement name</w:t>
      </w:r>
      <w:r w:rsidR="004D34B7" w:rsidRPr="00ED2122">
        <w:t xml:space="preserve"> has the form </w:t>
      </w:r>
      <w:proofErr w:type="spellStart"/>
      <w:r w:rsidR="004D34B7" w:rsidRPr="00ED2122">
        <w:t>UR.Fail</w:t>
      </w:r>
      <w:r w:rsidR="004D34B7" w:rsidRPr="00ED2122">
        <w:rPr>
          <w:lang w:eastAsia="zh-CN"/>
        </w:rPr>
        <w:t>SAA</w:t>
      </w:r>
      <w:r w:rsidR="004D34B7" w:rsidRPr="00ED2122">
        <w:t>.</w:t>
      </w:r>
      <w:r w:rsidR="004D34B7" w:rsidRPr="00ED2122">
        <w:rPr>
          <w:i/>
        </w:rPr>
        <w:t>Cause</w:t>
      </w:r>
      <w:proofErr w:type="spellEnd"/>
      <w:r w:rsidR="004D34B7" w:rsidRPr="00ED2122">
        <w:rPr>
          <w:i/>
        </w:rPr>
        <w:br/>
      </w:r>
      <w:r w:rsidR="004D34B7" w:rsidRPr="00ED2122">
        <w:rPr>
          <w:lang w:eastAsia="zh-CN"/>
        </w:rPr>
        <w:t xml:space="preserve">where </w:t>
      </w:r>
      <w:r w:rsidR="004D34B7" w:rsidRPr="00ED2122">
        <w:rPr>
          <w:i/>
          <w:lang w:eastAsia="zh-CN"/>
        </w:rPr>
        <w:t>Cause</w:t>
      </w:r>
      <w:r w:rsidR="004D34B7" w:rsidRPr="00ED2122">
        <w:rPr>
          <w:lang w:eastAsia="zh-CN"/>
        </w:rPr>
        <w:t xml:space="preserve"> identifies the failure cause.</w:t>
      </w:r>
    </w:p>
    <w:p w14:paraId="1D13C65F" w14:textId="0D3ADDDF" w:rsidR="004D34B7" w:rsidRPr="00ED2122" w:rsidRDefault="0072798F" w:rsidP="0072798F">
      <w:pPr>
        <w:pStyle w:val="B1"/>
      </w:pPr>
      <w:r>
        <w:t>f)</w:t>
      </w:r>
      <w:r>
        <w:tab/>
      </w:r>
      <w:proofErr w:type="spellStart"/>
      <w:r>
        <w:t>SCSCFFunction</w:t>
      </w:r>
      <w:proofErr w:type="spellEnd"/>
      <w:r>
        <w:t>.</w:t>
      </w:r>
    </w:p>
    <w:p w14:paraId="1AADFAC3" w14:textId="15167427" w:rsidR="004D34B7" w:rsidRPr="00ED2122" w:rsidRDefault="00505597" w:rsidP="0072798F">
      <w:pPr>
        <w:pStyle w:val="B1"/>
      </w:pPr>
      <w:r>
        <w:t>g)</w:t>
      </w:r>
      <w:r>
        <w:tab/>
        <w:t>Valid for packet switched traffic</w:t>
      </w:r>
      <w:r w:rsidR="004D34B7" w:rsidRPr="00ED2122">
        <w:t>.</w:t>
      </w:r>
    </w:p>
    <w:p w14:paraId="1F79D2EC" w14:textId="265E7174" w:rsidR="004D34B7" w:rsidRPr="00ED2122" w:rsidRDefault="0072798F" w:rsidP="0072798F">
      <w:pPr>
        <w:pStyle w:val="B1"/>
        <w:rPr>
          <w:lang w:eastAsia="zh-CN"/>
        </w:rPr>
      </w:pPr>
      <w:r>
        <w:t>h)</w:t>
      </w:r>
      <w:r>
        <w:tab/>
        <w:t>IMS.</w:t>
      </w:r>
    </w:p>
    <w:p w14:paraId="1F9D7789" w14:textId="77777777" w:rsidR="004D34B7" w:rsidRPr="00ED2122" w:rsidRDefault="004D34B7" w:rsidP="004D34B7">
      <w:pPr>
        <w:pStyle w:val="Heading3"/>
        <w:rPr>
          <w:lang w:eastAsia="zh-CN"/>
        </w:rPr>
      </w:pPr>
      <w:r w:rsidRPr="00ED2122">
        <w:br w:type="page"/>
      </w:r>
      <w:bookmarkStart w:id="50" w:name="_Toc492634359"/>
      <w:smartTag w:uri="urn:schemas-microsoft-com:office:smarttags" w:element="chsdate">
        <w:smartTagPr>
          <w:attr w:name="Year" w:val="1899"/>
          <w:attr w:name="Month" w:val="12"/>
          <w:attr w:name="Day" w:val="30"/>
          <w:attr w:name="IsLunarDate" w:val="False"/>
          <w:attr w:name="IsROCDate" w:val="False"/>
        </w:smartTagPr>
        <w:r w:rsidRPr="00ED2122">
          <w:lastRenderedPageBreak/>
          <w:t>4.1.2</w:t>
        </w:r>
        <w:r w:rsidRPr="00ED2122">
          <w:tab/>
        </w:r>
      </w:smartTag>
      <w:r w:rsidRPr="00ED2122">
        <w:t>Session control related measurements</w:t>
      </w:r>
      <w:bookmarkEnd w:id="50"/>
    </w:p>
    <w:p w14:paraId="76FF8767"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4.1.2</w:t>
        </w:r>
      </w:smartTag>
      <w:r w:rsidRPr="00ED2122">
        <w:rPr>
          <w:lang w:eastAsia="zh-CN"/>
        </w:rPr>
        <w:t>.1, 4.1.2.2 and 4.1.2.4</w:t>
      </w:r>
      <w:r w:rsidRPr="00ED2122">
        <w:t xml:space="preserve"> are subject to the "2</w:t>
      </w:r>
      <w:r w:rsidRPr="00ED2122">
        <w:rPr>
          <w:lang w:eastAsia="zh-CN"/>
        </w:rPr>
        <w:t xml:space="preserve"> out of 3</w:t>
      </w:r>
      <w:r w:rsidRPr="00ED2122">
        <w:t xml:space="preserve"> approach".</w:t>
      </w:r>
    </w:p>
    <w:p w14:paraId="43FA62F1" w14:textId="77777777" w:rsidR="004D34B7" w:rsidRPr="00ED2122" w:rsidRDefault="004D34B7" w:rsidP="004D34B7">
      <w:pPr>
        <w:pStyle w:val="Heading4"/>
        <w:rPr>
          <w:lang w:eastAsia="zh-CN"/>
        </w:rPr>
      </w:pPr>
      <w:bookmarkStart w:id="51" w:name="_Toc49263436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.1.2</w:t>
        </w:r>
      </w:smartTag>
      <w:r w:rsidRPr="00ED2122">
        <w:t>.1</w:t>
      </w:r>
      <w:r w:rsidRPr="00ED2122">
        <w:tab/>
      </w:r>
      <w:r w:rsidRPr="00ED2122">
        <w:rPr>
          <w:lang w:eastAsia="zh-CN"/>
        </w:rPr>
        <w:t>Attempted session establishments</w:t>
      </w:r>
      <w:bookmarkEnd w:id="51"/>
    </w:p>
    <w:p w14:paraId="77B2A05F" w14:textId="66976C20"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 establishments at P-CSCF or S-CSCF.</w:t>
      </w:r>
    </w:p>
    <w:p w14:paraId="1ABF6123" w14:textId="52C6021C" w:rsidR="004D34B7" w:rsidRPr="00ED2122" w:rsidRDefault="00505597" w:rsidP="0072798F">
      <w:pPr>
        <w:pStyle w:val="B1"/>
      </w:pPr>
      <w:r>
        <w:t>b)</w:t>
      </w:r>
      <w:r>
        <w:tab/>
        <w:t>CC.</w:t>
      </w:r>
    </w:p>
    <w:p w14:paraId="3AFE42AC" w14:textId="103346E3" w:rsidR="004D34B7" w:rsidRPr="00ED2122" w:rsidRDefault="0072798F" w:rsidP="0072798F">
      <w:pPr>
        <w:pStyle w:val="B1"/>
      </w:pPr>
      <w:r>
        <w:t>c)</w:t>
      </w:r>
      <w:r>
        <w:tab/>
        <w:t xml:space="preserve">On receipt by the </w:t>
      </w:r>
      <w:r w:rsidR="004D34B7" w:rsidRPr="00ED2122">
        <w:t>P-CSCF or S-CSCF of an initial SIP_INVITE message (see 3GPP TS 23.228 [7]).</w:t>
      </w:r>
    </w:p>
    <w:p w14:paraId="47509AD9" w14:textId="40A407FC" w:rsidR="004D34B7" w:rsidRPr="00ED2122" w:rsidRDefault="00505597" w:rsidP="0072798F">
      <w:pPr>
        <w:pStyle w:val="B1"/>
      </w:pPr>
      <w:r>
        <w:t>d)</w:t>
      </w:r>
      <w:r>
        <w:tab/>
        <w:t>A single integer value.</w:t>
      </w:r>
    </w:p>
    <w:p w14:paraId="7A5152EA" w14:textId="5EBF4A6F" w:rsidR="004D34B7" w:rsidRPr="00ED2122" w:rsidRDefault="0072798F" w:rsidP="0072798F">
      <w:pPr>
        <w:pStyle w:val="B1"/>
      </w:pPr>
      <w:r>
        <w:t>e)</w:t>
      </w:r>
      <w:r>
        <w:tab/>
      </w:r>
      <w:proofErr w:type="spellStart"/>
      <w:r w:rsidR="004D34B7" w:rsidRPr="00ED2122">
        <w:t>SC.AttSession</w:t>
      </w:r>
      <w:proofErr w:type="spellEnd"/>
      <w:r w:rsidR="004D34B7" w:rsidRPr="00ED2122">
        <w:t>.</w:t>
      </w:r>
    </w:p>
    <w:p w14:paraId="1CE6E447" w14:textId="7FC67FA1" w:rsidR="004D34B7" w:rsidRPr="00ED2122" w:rsidRDefault="00505597" w:rsidP="0072798F">
      <w:pPr>
        <w:pStyle w:val="B1"/>
      </w:pPr>
      <w:r>
        <w:t>f)</w:t>
      </w:r>
      <w:r>
        <w:tab/>
      </w:r>
      <w:proofErr w:type="spellStart"/>
      <w:r>
        <w:t>PCSCFFunction</w:t>
      </w:r>
      <w:proofErr w:type="spellEnd"/>
      <w:r w:rsidR="004D34B7" w:rsidRPr="00ED2122">
        <w:t>.</w:t>
      </w:r>
    </w:p>
    <w:p w14:paraId="60D048A4" w14:textId="292FDD5C" w:rsidR="004D34B7" w:rsidRPr="00ED2122" w:rsidRDefault="0072798F" w:rsidP="0072798F">
      <w:pPr>
        <w:pStyle w:val="B1"/>
      </w:pPr>
      <w:r>
        <w:tab/>
      </w:r>
      <w:proofErr w:type="spellStart"/>
      <w:r w:rsidR="004D34B7" w:rsidRPr="00ED2122">
        <w:t>SCSCFFunction</w:t>
      </w:r>
      <w:proofErr w:type="spellEnd"/>
      <w:r w:rsidR="004D34B7" w:rsidRPr="00ED2122">
        <w:t>.</w:t>
      </w:r>
    </w:p>
    <w:p w14:paraId="317F950B" w14:textId="37C19757" w:rsidR="004D34B7" w:rsidRPr="00ED2122" w:rsidRDefault="00505597" w:rsidP="0072798F">
      <w:pPr>
        <w:pStyle w:val="B1"/>
      </w:pPr>
      <w:r>
        <w:t>g)</w:t>
      </w:r>
      <w:r>
        <w:tab/>
        <w:t>Valid for packet switched traffic</w:t>
      </w:r>
      <w:r w:rsidR="004D34B7" w:rsidRPr="00ED2122">
        <w:t>.</w:t>
      </w:r>
    </w:p>
    <w:p w14:paraId="06859C32" w14:textId="1A331A7B" w:rsidR="004D34B7" w:rsidRPr="00ED2122" w:rsidRDefault="0072798F" w:rsidP="0072798F">
      <w:pPr>
        <w:pStyle w:val="B1"/>
      </w:pPr>
      <w:r>
        <w:t>h)</w:t>
      </w:r>
      <w:r>
        <w:tab/>
        <w:t>IMS.</w:t>
      </w:r>
    </w:p>
    <w:p w14:paraId="4EC5CB6F" w14:textId="77777777" w:rsidR="004D34B7" w:rsidRPr="00ED2122" w:rsidRDefault="004D34B7" w:rsidP="004D34B7">
      <w:pPr>
        <w:pStyle w:val="Heading4"/>
        <w:rPr>
          <w:lang w:eastAsia="zh-CN"/>
        </w:rPr>
      </w:pPr>
      <w:bookmarkStart w:id="52" w:name="_Toc492634361"/>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w:t>
        </w:r>
        <w:r w:rsidRPr="00ED2122">
          <w:t>.1.2</w:t>
        </w:r>
      </w:smartTag>
      <w:r w:rsidRPr="00ED2122">
        <w:t>.</w:t>
      </w:r>
      <w:r w:rsidRPr="00ED2122">
        <w:rPr>
          <w:lang w:eastAsia="zh-CN"/>
        </w:rPr>
        <w:t>2</w:t>
      </w:r>
      <w:r w:rsidRPr="00ED2122">
        <w:tab/>
      </w:r>
      <w:r w:rsidRPr="00ED2122">
        <w:rPr>
          <w:lang w:eastAsia="zh-CN"/>
        </w:rPr>
        <w:t>Successful session establishments</w:t>
      </w:r>
      <w:bookmarkEnd w:id="52"/>
    </w:p>
    <w:p w14:paraId="151A2DAE" w14:textId="1B0298F5" w:rsidR="004D34B7" w:rsidRPr="00ED2122" w:rsidRDefault="00493F86" w:rsidP="0072798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at the P-CSCF or S-CSCF. The measurement is split into </w:t>
      </w:r>
      <w:proofErr w:type="spellStart"/>
      <w:r w:rsidR="004D34B7" w:rsidRPr="00ED2122">
        <w:t>subcounters</w:t>
      </w:r>
      <w:proofErr w:type="spellEnd"/>
      <w:r w:rsidR="004D34B7" w:rsidRPr="00ED2122">
        <w:t xml:space="preserve"> per </w:t>
      </w:r>
      <w:r w:rsidR="004D34B7" w:rsidRPr="00ED2122">
        <w:rPr>
          <w:lang w:eastAsia="zh-CN"/>
        </w:rPr>
        <w:t xml:space="preserve">message type (e.g. SIP_180) indicating the successful </w:t>
      </w:r>
      <w:r w:rsidR="004D34B7" w:rsidRPr="00ED2122">
        <w:t>session establishments.</w:t>
      </w:r>
    </w:p>
    <w:p w14:paraId="28572336" w14:textId="78604436" w:rsidR="004D34B7" w:rsidRPr="00ED2122" w:rsidRDefault="00505597" w:rsidP="0072798F">
      <w:pPr>
        <w:pStyle w:val="B1"/>
      </w:pPr>
      <w:r>
        <w:t>b)</w:t>
      </w:r>
      <w:r>
        <w:tab/>
        <w:t>CC.</w:t>
      </w:r>
    </w:p>
    <w:p w14:paraId="31EE8E88" w14:textId="408042DF" w:rsidR="004D34B7" w:rsidRPr="00ED2122" w:rsidRDefault="00505597" w:rsidP="0072798F">
      <w:pPr>
        <w:pStyle w:val="B1"/>
      </w:pPr>
      <w:r>
        <w:t>c)</w:t>
      </w:r>
      <w:r>
        <w:tab/>
        <w:t>On transmission</w:t>
      </w:r>
      <w:r w:rsidR="004D34B7" w:rsidRPr="00ED2122">
        <w:t xml:space="preserve"> by the P-CSCF or S-CSCF of </w:t>
      </w:r>
      <w:r w:rsidR="004D34B7" w:rsidRPr="00ED2122">
        <w:rPr>
          <w:lang w:eastAsia="zh-CN"/>
        </w:rPr>
        <w:t>the first</w:t>
      </w:r>
      <w:r w:rsidR="004D34B7" w:rsidRPr="00ED2122">
        <w:t xml:space="preserve"> response message (e.g. SIP_180) indicating a successful session</w:t>
      </w:r>
      <w:r w:rsidR="004D34B7" w:rsidRPr="00ED2122">
        <w:rPr>
          <w:lang w:eastAsia="zh-CN"/>
        </w:rPr>
        <w:t xml:space="preserve"> establishment</w:t>
      </w:r>
      <w:r w:rsidR="004D34B7" w:rsidRPr="00ED2122">
        <w:t xml:space="preserve"> corresponding to the initial SIP_INVITE message (see 3GPP TS 23.228 [7]), each successful session</w:t>
      </w:r>
      <w:r w:rsidR="004D34B7" w:rsidRPr="00ED2122">
        <w:rPr>
          <w:lang w:eastAsia="zh-CN"/>
        </w:rPr>
        <w:t xml:space="preserve"> establishment</w:t>
      </w:r>
      <w:r w:rsidR="004D34B7" w:rsidRPr="00ED2122">
        <w:t xml:space="preserve">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session</w:t>
      </w:r>
      <w:r w:rsidR="004D34B7" w:rsidRPr="00ED2122">
        <w:rPr>
          <w:lang w:eastAsia="zh-CN"/>
        </w:rPr>
        <w:t xml:space="preserve"> establishments</w:t>
      </w:r>
      <w:r w:rsidR="004D34B7" w:rsidRPr="00ED2122">
        <w:t xml:space="preserv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27DECEED" w14:textId="358B9403" w:rsidR="004D34B7" w:rsidRPr="00ED2122" w:rsidRDefault="0072798F" w:rsidP="0072798F">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29B51392" w14:textId="06D5A484" w:rsidR="004D34B7" w:rsidRPr="00ED2122" w:rsidRDefault="00505597" w:rsidP="0072798F">
      <w:pPr>
        <w:pStyle w:val="B1"/>
        <w:rPr>
          <w:color w:val="000000"/>
          <w:lang w:eastAsia="zh-CN"/>
        </w:rPr>
      </w:pPr>
      <w:r>
        <w:t>e)</w:t>
      </w:r>
      <w:r>
        <w:tab/>
        <w:t>The measurement name</w:t>
      </w:r>
      <w:r w:rsidR="004D34B7" w:rsidRPr="00ED2122">
        <w:t xml:space="preserve"> has the form </w:t>
      </w:r>
      <w:proofErr w:type="spellStart"/>
      <w:r w:rsidR="004D34B7" w:rsidRPr="00ED2122">
        <w:t>SC.SuccSession.</w:t>
      </w:r>
      <w:r w:rsidR="004D34B7" w:rsidRPr="00ED2122">
        <w:rPr>
          <w:i/>
        </w:rPr>
        <w:t>type</w:t>
      </w:r>
      <w:proofErr w:type="spellEnd"/>
      <w:r w:rsidR="004D34B7" w:rsidRPr="00ED2122">
        <w:rPr>
          <w:i/>
        </w:rPr>
        <w:br/>
      </w:r>
      <w:r w:rsidR="004D34B7" w:rsidRPr="00ED2122">
        <w:rPr>
          <w:lang w:eastAsia="zh-CN"/>
        </w:rPr>
        <w:t xml:space="preserve">where </w:t>
      </w:r>
      <w:r w:rsidR="004D34B7" w:rsidRPr="00ED2122">
        <w:rPr>
          <w:i/>
          <w:lang w:eastAsia="zh-CN"/>
        </w:rPr>
        <w:t>type</w:t>
      </w:r>
      <w:r w:rsidR="004D34B7" w:rsidRPr="00ED2122">
        <w:rPr>
          <w:lang w:eastAsia="zh-CN"/>
        </w:rPr>
        <w:t xml:space="preserve"> identifies the </w:t>
      </w:r>
      <w:r w:rsidR="004D34B7" w:rsidRPr="00ED2122">
        <w:rPr>
          <w:color w:val="000000"/>
          <w:lang w:eastAsia="zh-CN"/>
        </w:rPr>
        <w:t>message type.</w:t>
      </w:r>
    </w:p>
    <w:p w14:paraId="22BC87BB" w14:textId="77777777" w:rsidR="004D34B7" w:rsidRPr="00ED2122" w:rsidRDefault="004D34B7" w:rsidP="004D34B7">
      <w:pPr>
        <w:pStyle w:val="B2"/>
        <w:rPr>
          <w:lang w:eastAsia="zh-CN"/>
        </w:rPr>
      </w:pPr>
      <w:r w:rsidRPr="00ED2122">
        <w:rPr>
          <w:lang w:eastAsia="zh-CN"/>
        </w:rPr>
        <w:t xml:space="preserve">The following </w:t>
      </w:r>
      <w:proofErr w:type="spellStart"/>
      <w:r w:rsidRPr="00ED2122">
        <w:rPr>
          <w:lang w:eastAsia="zh-CN"/>
        </w:rPr>
        <w:t>subcounters</w:t>
      </w:r>
      <w:proofErr w:type="spellEnd"/>
      <w:r w:rsidRPr="00ED2122">
        <w:rPr>
          <w:lang w:eastAsia="zh-CN"/>
        </w:rPr>
        <w:t xml:space="preserve"> with specific message types are the samples of this measurement:</w:t>
      </w:r>
    </w:p>
    <w:p w14:paraId="35AFD38C" w14:textId="77777777" w:rsidR="004D34B7" w:rsidRPr="00162F22" w:rsidRDefault="004D34B7" w:rsidP="004D34B7">
      <w:pPr>
        <w:pStyle w:val="B2"/>
        <w:tabs>
          <w:tab w:val="left" w:pos="3402"/>
        </w:tabs>
        <w:rPr>
          <w:lang w:eastAsia="zh-CN"/>
        </w:rPr>
      </w:pPr>
      <w:r w:rsidRPr="00162F22">
        <w:rPr>
          <w:lang w:eastAsia="zh-CN"/>
        </w:rPr>
        <w:t>-</w:t>
      </w:r>
      <w:r w:rsidRPr="00162F22">
        <w:rPr>
          <w:lang w:eastAsia="zh-CN"/>
        </w:rPr>
        <w:tab/>
        <w:t>SC.SuccSession.180</w:t>
      </w:r>
      <w:r w:rsidRPr="00162F22">
        <w:rPr>
          <w:lang w:eastAsia="zh-CN"/>
        </w:rPr>
        <w:tab/>
        <w:t>Message type: SIP_180;</w:t>
      </w:r>
    </w:p>
    <w:p w14:paraId="355367B2" w14:textId="77777777" w:rsidR="004D34B7" w:rsidRPr="00ED2122" w:rsidRDefault="004D34B7" w:rsidP="004D34B7">
      <w:pPr>
        <w:pStyle w:val="B2"/>
        <w:tabs>
          <w:tab w:val="left" w:pos="3402"/>
        </w:tabs>
        <w:rPr>
          <w:lang w:eastAsia="zh-CN"/>
        </w:rPr>
      </w:pPr>
      <w:r w:rsidRPr="00ED2122">
        <w:rPr>
          <w:lang w:eastAsia="zh-CN"/>
        </w:rPr>
        <w:t>-</w:t>
      </w:r>
      <w:r w:rsidRPr="00ED2122">
        <w:rPr>
          <w:lang w:eastAsia="zh-CN"/>
        </w:rPr>
        <w:tab/>
        <w:t>SC.SuccSession.200</w:t>
      </w:r>
      <w:r w:rsidRPr="00ED2122">
        <w:rPr>
          <w:lang w:eastAsia="zh-CN"/>
        </w:rPr>
        <w:tab/>
        <w:t xml:space="preserve">Message type: SIP_200_OK only if the SIP_180 has not been sent for this </w:t>
      </w:r>
      <w:r w:rsidRPr="00ED2122">
        <w:rPr>
          <w:lang w:eastAsia="zh-CN"/>
        </w:rPr>
        <w:tab/>
        <w:t>session.</w:t>
      </w:r>
    </w:p>
    <w:p w14:paraId="5BBDD63A" w14:textId="349C5814" w:rsidR="004D34B7" w:rsidRPr="00ED2122" w:rsidRDefault="00505597" w:rsidP="00A627DF">
      <w:pPr>
        <w:pStyle w:val="B1"/>
      </w:pPr>
      <w:r>
        <w:t>f)</w:t>
      </w:r>
      <w:r>
        <w:tab/>
      </w:r>
      <w:proofErr w:type="spellStart"/>
      <w:r>
        <w:t>PCSCFFunction</w:t>
      </w:r>
      <w:proofErr w:type="spellEnd"/>
      <w:r w:rsidR="004D34B7" w:rsidRPr="00ED2122">
        <w:rPr>
          <w:lang w:eastAsia="zh-CN"/>
        </w:rPr>
        <w:t>.</w:t>
      </w:r>
    </w:p>
    <w:p w14:paraId="1CD0629D" w14:textId="06287B2F" w:rsidR="004D34B7" w:rsidRPr="00ED2122" w:rsidRDefault="00A627DF" w:rsidP="00A627DF">
      <w:pPr>
        <w:pStyle w:val="B1"/>
      </w:pPr>
      <w:r>
        <w:tab/>
      </w:r>
      <w:proofErr w:type="spellStart"/>
      <w:r w:rsidR="004D34B7" w:rsidRPr="00ED2122">
        <w:t>SCSCFFunction</w:t>
      </w:r>
      <w:proofErr w:type="spellEnd"/>
      <w:r w:rsidR="004D34B7" w:rsidRPr="00ED2122">
        <w:t>.</w:t>
      </w:r>
    </w:p>
    <w:p w14:paraId="0163D7F6" w14:textId="41044466" w:rsidR="004D34B7" w:rsidRPr="00ED2122" w:rsidRDefault="00505597" w:rsidP="00A627DF">
      <w:pPr>
        <w:pStyle w:val="B1"/>
      </w:pPr>
      <w:r>
        <w:t>g)</w:t>
      </w:r>
      <w:r>
        <w:tab/>
        <w:t>Valid for packet switched traffic</w:t>
      </w:r>
      <w:r w:rsidR="004D34B7" w:rsidRPr="00ED2122">
        <w:t>.</w:t>
      </w:r>
    </w:p>
    <w:p w14:paraId="6E60B14F" w14:textId="46B9FAD3" w:rsidR="004D34B7" w:rsidRPr="00ED2122" w:rsidRDefault="0072798F" w:rsidP="00A627DF">
      <w:pPr>
        <w:pStyle w:val="B1"/>
      </w:pPr>
      <w:r>
        <w:t>h)</w:t>
      </w:r>
      <w:r>
        <w:tab/>
        <w:t>IMS.</w:t>
      </w:r>
    </w:p>
    <w:p w14:paraId="0E7F25B4" w14:textId="77777777" w:rsidR="004D34B7" w:rsidRPr="00ED2122" w:rsidRDefault="004D34B7" w:rsidP="004D34B7">
      <w:pPr>
        <w:pStyle w:val="Heading4"/>
        <w:rPr>
          <w:lang w:eastAsia="zh-CN"/>
        </w:rPr>
      </w:pPr>
      <w:bookmarkStart w:id="53" w:name="_Toc49263436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.1.2</w:t>
        </w:r>
      </w:smartTag>
      <w:r w:rsidRPr="00ED2122">
        <w:t>.</w:t>
      </w:r>
      <w:r w:rsidRPr="00ED2122">
        <w:rPr>
          <w:lang w:eastAsia="zh-CN"/>
        </w:rPr>
        <w:t>3</w:t>
      </w:r>
      <w:r w:rsidRPr="00ED2122">
        <w:tab/>
      </w:r>
      <w:r w:rsidRPr="00ED2122">
        <w:rPr>
          <w:lang w:eastAsia="zh-CN"/>
        </w:rPr>
        <w:t>Answered session establishments</w:t>
      </w:r>
      <w:bookmarkEnd w:id="53"/>
    </w:p>
    <w:p w14:paraId="3ED62F1A" w14:textId="03A15D4E" w:rsidR="004D34B7"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 xml:space="preserve">answered session establishments </w:t>
      </w:r>
      <w:r w:rsidR="004D34B7" w:rsidRPr="00ED2122">
        <w:t>at the P-CSCF or S-CSCF.</w:t>
      </w:r>
    </w:p>
    <w:p w14:paraId="39D9C193" w14:textId="50151547" w:rsidR="004D34B7" w:rsidRPr="00ED2122" w:rsidRDefault="00505597" w:rsidP="00A627DF">
      <w:pPr>
        <w:pStyle w:val="B1"/>
      </w:pPr>
      <w:r>
        <w:lastRenderedPageBreak/>
        <w:t>b)</w:t>
      </w:r>
      <w:r>
        <w:tab/>
        <w:t>CC.</w:t>
      </w:r>
    </w:p>
    <w:p w14:paraId="71E40907" w14:textId="36439225" w:rsidR="004D34B7" w:rsidRPr="00ED2122" w:rsidRDefault="00505597" w:rsidP="00A627DF">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4D34B7" w:rsidRPr="00ED2122">
        <w:t>P-CSCF or S-CSCF of</w:t>
      </w:r>
      <w:r w:rsidR="004D34B7" w:rsidRPr="00ED2122">
        <w:rPr>
          <w:lang w:eastAsia="zh-CN"/>
        </w:rPr>
        <w:t xml:space="preserve"> a SIP_200_OK response message corresponding to the initial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s </w:t>
      </w:r>
      <w:r w:rsidR="004D34B7" w:rsidRPr="00ED2122">
        <w:t>(see 3GPP TS 23.228 [7]).</w:t>
      </w:r>
    </w:p>
    <w:p w14:paraId="543B4F92" w14:textId="02565B3B" w:rsidR="004D34B7" w:rsidRPr="00ED2122" w:rsidRDefault="00505597" w:rsidP="00A627DF">
      <w:pPr>
        <w:pStyle w:val="B1"/>
      </w:pPr>
      <w:r>
        <w:rPr>
          <w:snapToGrid w:val="0"/>
        </w:rPr>
        <w:t>d)</w:t>
      </w:r>
      <w:r>
        <w:rPr>
          <w:snapToGrid w:val="0"/>
        </w:rPr>
        <w:tab/>
        <w:t>A single integer value.</w:t>
      </w:r>
    </w:p>
    <w:p w14:paraId="026881F7" w14:textId="2D314812" w:rsidR="004D34B7" w:rsidRPr="00ED2122" w:rsidRDefault="00A627DF" w:rsidP="00A627DF">
      <w:pPr>
        <w:pStyle w:val="B1"/>
      </w:pPr>
      <w:r>
        <w:t>e)</w:t>
      </w:r>
      <w:r>
        <w:tab/>
      </w:r>
      <w:proofErr w:type="spellStart"/>
      <w:r w:rsidR="004D34B7" w:rsidRPr="00ED2122">
        <w:t>SC.AnsSession</w:t>
      </w:r>
      <w:proofErr w:type="spellEnd"/>
      <w:r w:rsidR="004D34B7" w:rsidRPr="00ED2122">
        <w:t>.</w:t>
      </w:r>
    </w:p>
    <w:p w14:paraId="7E4E7FBF" w14:textId="7A24CF26" w:rsidR="004D34B7" w:rsidRPr="00ED2122" w:rsidRDefault="00505597" w:rsidP="00A627DF">
      <w:pPr>
        <w:pStyle w:val="B1"/>
      </w:pPr>
      <w:r>
        <w:t>f)</w:t>
      </w:r>
      <w:r>
        <w:tab/>
      </w:r>
      <w:proofErr w:type="spellStart"/>
      <w:r>
        <w:t>PCSCFFunction</w:t>
      </w:r>
      <w:proofErr w:type="spellEnd"/>
      <w:r w:rsidR="004D34B7" w:rsidRPr="00ED2122">
        <w:rPr>
          <w:lang w:eastAsia="zh-CN"/>
        </w:rPr>
        <w:t>.</w:t>
      </w:r>
    </w:p>
    <w:p w14:paraId="2487CA3C" w14:textId="7150A0AB" w:rsidR="004D34B7" w:rsidRPr="00ED2122" w:rsidRDefault="00A627DF" w:rsidP="00A627DF">
      <w:pPr>
        <w:pStyle w:val="B1"/>
      </w:pPr>
      <w:r>
        <w:rPr>
          <w:lang w:eastAsia="zh-CN"/>
        </w:rPr>
        <w:tab/>
      </w:r>
      <w:proofErr w:type="spellStart"/>
      <w:r w:rsidR="004D34B7" w:rsidRPr="00ED2122">
        <w:rPr>
          <w:lang w:eastAsia="zh-CN"/>
        </w:rPr>
        <w:t>SCSCFFunction</w:t>
      </w:r>
      <w:proofErr w:type="spellEnd"/>
      <w:r w:rsidR="004D34B7" w:rsidRPr="00ED2122">
        <w:rPr>
          <w:lang w:eastAsia="zh-CN"/>
        </w:rPr>
        <w:t>.</w:t>
      </w:r>
    </w:p>
    <w:p w14:paraId="08663658" w14:textId="51DC6228" w:rsidR="004D34B7" w:rsidRPr="00ED2122" w:rsidRDefault="00505597" w:rsidP="00A627DF">
      <w:pPr>
        <w:pStyle w:val="B1"/>
      </w:pPr>
      <w:r>
        <w:t>g)</w:t>
      </w:r>
      <w:r>
        <w:tab/>
        <w:t>Valid for packet switched traffic</w:t>
      </w:r>
      <w:r w:rsidR="004D34B7" w:rsidRPr="00ED2122">
        <w:t>.</w:t>
      </w:r>
    </w:p>
    <w:p w14:paraId="543F7993" w14:textId="67D85248" w:rsidR="004D34B7" w:rsidRPr="00ED2122" w:rsidRDefault="0072798F" w:rsidP="00A627DF">
      <w:pPr>
        <w:pStyle w:val="B1"/>
      </w:pPr>
      <w:r>
        <w:t>h)</w:t>
      </w:r>
      <w:r>
        <w:tab/>
        <w:t>IMS.</w:t>
      </w:r>
    </w:p>
    <w:p w14:paraId="2227F1AB" w14:textId="77777777" w:rsidR="004D34B7" w:rsidRPr="00ED2122" w:rsidRDefault="004D34B7" w:rsidP="004D34B7">
      <w:pPr>
        <w:pStyle w:val="Heading4"/>
        <w:rPr>
          <w:lang w:eastAsia="zh-CN"/>
        </w:rPr>
      </w:pPr>
      <w:bookmarkStart w:id="54" w:name="_Toc49263436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2</w:t>
        </w:r>
      </w:smartTag>
      <w:r w:rsidRPr="00ED2122">
        <w:rPr>
          <w:lang w:eastAsia="zh-CN"/>
        </w:rPr>
        <w:t>.4</w:t>
      </w:r>
      <w:r w:rsidRPr="00ED2122">
        <w:tab/>
      </w:r>
      <w:r w:rsidRPr="00ED2122">
        <w:rPr>
          <w:lang w:eastAsia="zh-CN"/>
        </w:rPr>
        <w:t>Failed session establishments</w:t>
      </w:r>
      <w:bookmarkEnd w:id="54"/>
    </w:p>
    <w:p w14:paraId="716EEADC" w14:textId="26E2C98E" w:rsidR="004D34B7"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at the P-CSCF or S-CSCF. The measurement is split into </w:t>
      </w:r>
      <w:proofErr w:type="spellStart"/>
      <w:r w:rsidR="004D34B7" w:rsidRPr="00ED2122">
        <w:t>subcounters</w:t>
      </w:r>
      <w:proofErr w:type="spellEnd"/>
      <w:r w:rsidR="004D34B7" w:rsidRPr="00ED2122">
        <w:t xml:space="preserve"> per response status codes.</w:t>
      </w:r>
    </w:p>
    <w:p w14:paraId="4734ED89" w14:textId="388953E9" w:rsidR="004D34B7" w:rsidRPr="00ED2122" w:rsidRDefault="00505597" w:rsidP="00A627DF">
      <w:pPr>
        <w:pStyle w:val="B1"/>
      </w:pPr>
      <w:r>
        <w:t>b)</w:t>
      </w:r>
      <w:r>
        <w:tab/>
        <w:t>CC.</w:t>
      </w:r>
    </w:p>
    <w:p w14:paraId="54898519" w14:textId="72496476" w:rsidR="004D34B7" w:rsidRPr="00ED2122" w:rsidRDefault="00505597" w:rsidP="00A627DF">
      <w:pPr>
        <w:pStyle w:val="B1"/>
      </w:pPr>
      <w:r>
        <w:t>c)</w:t>
      </w:r>
      <w:r>
        <w:tab/>
        <w:t>On transmission</w:t>
      </w:r>
      <w:r w:rsidR="004D34B7" w:rsidRPr="00ED2122">
        <w:t xml:space="preserve"> by the P-CSCF or S-CSCF of a response message (e.g. SIP_430) indicating a failed session establishment corresponding to the initial SIP_INVITE messages (see 3GPP TS 23.228 [7]), 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3AC3F23D" w14:textId="70D987FE" w:rsidR="004D34B7" w:rsidRPr="00ED2122" w:rsidRDefault="0072798F" w:rsidP="00A627DF">
      <w:pPr>
        <w:pStyle w:val="B1"/>
      </w:pPr>
      <w:r>
        <w:t>d)</w:t>
      </w:r>
      <w:r>
        <w:tab/>
        <w:t>Each measurement is</w:t>
      </w:r>
      <w:r w:rsidR="004D34B7" w:rsidRPr="00ED2122">
        <w:t xml:space="preserve"> an integer value. The number of measurements is equal to the number of causes plus a possible sum value identified by the .</w:t>
      </w:r>
      <w:r w:rsidR="004D34B7" w:rsidRPr="00ED2122">
        <w:rPr>
          <w:i/>
        </w:rPr>
        <w:t>sum</w:t>
      </w:r>
      <w:r w:rsidR="004D34B7" w:rsidRPr="00ED2122">
        <w:t xml:space="preserve"> suffix.</w:t>
      </w:r>
    </w:p>
    <w:p w14:paraId="0A30E60E" w14:textId="4686E1B3" w:rsidR="004D34B7" w:rsidRPr="00ED2122" w:rsidRDefault="00505597" w:rsidP="00A627DF">
      <w:pPr>
        <w:pStyle w:val="B1"/>
      </w:pPr>
      <w:r>
        <w:t>e)</w:t>
      </w:r>
      <w:r>
        <w:tab/>
        <w:t>The measurement name</w:t>
      </w:r>
      <w:r w:rsidR="004D34B7" w:rsidRPr="00ED2122">
        <w:t xml:space="preserve"> has the form </w:t>
      </w:r>
      <w:proofErr w:type="spellStart"/>
      <w:r w:rsidR="004D34B7" w:rsidRPr="00ED2122">
        <w:t>SC.FailSession.</w:t>
      </w:r>
      <w:r w:rsidR="004D34B7" w:rsidRPr="00ED2122">
        <w:rPr>
          <w:i/>
        </w:rPr>
        <w:t>Cause</w:t>
      </w:r>
      <w:proofErr w:type="spellEnd"/>
      <w:r w:rsidR="004D34B7" w:rsidRPr="00ED2122">
        <w:br/>
        <w:t xml:space="preserve">where </w:t>
      </w:r>
      <w:r w:rsidR="004D34B7" w:rsidRPr="00ED2122">
        <w:rPr>
          <w:i/>
        </w:rPr>
        <w:t>Cause</w:t>
      </w:r>
      <w:r w:rsidR="004D34B7" w:rsidRPr="00ED2122">
        <w:t xml:space="preserve"> identifies the status code.</w:t>
      </w:r>
    </w:p>
    <w:p w14:paraId="10F65D0A" w14:textId="7756DD05" w:rsidR="004D34B7" w:rsidRPr="00ED2122" w:rsidRDefault="00505597" w:rsidP="00A627DF">
      <w:pPr>
        <w:pStyle w:val="B1"/>
      </w:pPr>
      <w:r>
        <w:t>f)</w:t>
      </w:r>
      <w:r>
        <w:tab/>
      </w:r>
      <w:proofErr w:type="spellStart"/>
      <w:r>
        <w:t>PCSCFFunction</w:t>
      </w:r>
      <w:proofErr w:type="spellEnd"/>
      <w:r w:rsidR="004D34B7" w:rsidRPr="00ED2122">
        <w:t>.</w:t>
      </w:r>
    </w:p>
    <w:p w14:paraId="565BF3B7" w14:textId="61E02D39" w:rsidR="004D34B7" w:rsidRPr="00ED2122" w:rsidRDefault="00A627DF" w:rsidP="00A627DF">
      <w:pPr>
        <w:pStyle w:val="B1"/>
      </w:pPr>
      <w:r>
        <w:tab/>
      </w:r>
      <w:proofErr w:type="spellStart"/>
      <w:r w:rsidR="004D34B7" w:rsidRPr="00ED2122">
        <w:t>SCSCFFunction</w:t>
      </w:r>
      <w:proofErr w:type="spellEnd"/>
      <w:r w:rsidR="004D34B7" w:rsidRPr="00ED2122">
        <w:t>.</w:t>
      </w:r>
    </w:p>
    <w:p w14:paraId="20A19E55" w14:textId="6CD20B83" w:rsidR="004D34B7" w:rsidRPr="00ED2122" w:rsidRDefault="00505597" w:rsidP="00A627DF">
      <w:pPr>
        <w:pStyle w:val="B1"/>
      </w:pPr>
      <w:r>
        <w:t>g)</w:t>
      </w:r>
      <w:r>
        <w:tab/>
        <w:t>Valid for packet switched traffic</w:t>
      </w:r>
      <w:r w:rsidR="004D34B7" w:rsidRPr="00ED2122">
        <w:t>.</w:t>
      </w:r>
    </w:p>
    <w:p w14:paraId="7343D71A" w14:textId="6443146E" w:rsidR="004D34B7" w:rsidRPr="00ED2122" w:rsidRDefault="0072798F" w:rsidP="00A627DF">
      <w:pPr>
        <w:pStyle w:val="B1"/>
      </w:pPr>
      <w:r>
        <w:t>h)</w:t>
      </w:r>
      <w:r>
        <w:tab/>
        <w:t>IMS.</w:t>
      </w:r>
    </w:p>
    <w:p w14:paraId="0C9FF171" w14:textId="77777777" w:rsidR="004D34B7" w:rsidRPr="00ED2122" w:rsidRDefault="004D34B7" w:rsidP="004D34B7">
      <w:pPr>
        <w:pStyle w:val="Heading4"/>
        <w:rPr>
          <w:lang w:eastAsia="zh-CN"/>
        </w:rPr>
      </w:pPr>
      <w:bookmarkStart w:id="55" w:name="_Toc49263436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2</w:t>
        </w:r>
      </w:smartTag>
      <w:r w:rsidRPr="00ED2122">
        <w:rPr>
          <w:lang w:eastAsia="zh-CN"/>
        </w:rPr>
        <w:t>.5</w:t>
      </w:r>
      <w:r w:rsidRPr="00ED2122">
        <w:tab/>
      </w:r>
      <w:r w:rsidRPr="00ED2122">
        <w:rPr>
          <w:lang w:eastAsia="zh-CN"/>
        </w:rPr>
        <w:t xml:space="preserve">Simultaneous online and answered </w:t>
      </w:r>
      <w:r w:rsidRPr="00ED2122">
        <w:rPr>
          <w:color w:val="000000"/>
          <w:lang w:eastAsia="zh-CN"/>
        </w:rPr>
        <w:t>sessions</w:t>
      </w:r>
      <w:r w:rsidRPr="00ED2122">
        <w:rPr>
          <w:lang w:eastAsia="zh-CN"/>
        </w:rPr>
        <w:t xml:space="preserve"> </w:t>
      </w:r>
      <w:r w:rsidRPr="00ED2122">
        <w:t>(Maximum)</w:t>
      </w:r>
      <w:bookmarkEnd w:id="55"/>
    </w:p>
    <w:p w14:paraId="6EFE2C3A" w14:textId="647A2C8A" w:rsidR="004D34B7"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maximum number of </w:t>
      </w:r>
      <w:r w:rsidR="004D34B7" w:rsidRPr="00ED2122">
        <w:rPr>
          <w:color w:val="000000"/>
        </w:rPr>
        <w:t xml:space="preserve">simultaneous </w:t>
      </w:r>
      <w:r w:rsidR="004D34B7" w:rsidRPr="00ED2122">
        <w:t xml:space="preserve">online </w:t>
      </w:r>
      <w:r w:rsidR="004D34B7" w:rsidRPr="00ED2122">
        <w:rPr>
          <w:color w:val="000000"/>
        </w:rPr>
        <w:t xml:space="preserve">sessions which have been answered at the </w:t>
      </w:r>
      <w:r w:rsidR="004D34B7" w:rsidRPr="00ED2122">
        <w:t>P-CSCF or S-CSCF.</w:t>
      </w:r>
    </w:p>
    <w:p w14:paraId="27F3A568" w14:textId="02E6B43E" w:rsidR="004D34B7" w:rsidRPr="00ED2122" w:rsidRDefault="00505597" w:rsidP="00A627DF">
      <w:pPr>
        <w:pStyle w:val="B1"/>
      </w:pPr>
      <w:r>
        <w:rPr>
          <w:rFonts w:eastAsia="Malgun Gothic" w:hint="eastAsia"/>
          <w:lang w:eastAsia="ko-KR"/>
        </w:rPr>
        <w:t>b)</w:t>
      </w:r>
      <w:r>
        <w:rPr>
          <w:rFonts w:eastAsia="Malgun Gothic"/>
          <w:lang w:eastAsia="ko-KR"/>
        </w:rPr>
        <w:tab/>
      </w:r>
      <w:r w:rsidR="004D34B7" w:rsidRPr="00ED2122">
        <w:t>SI.</w:t>
      </w:r>
    </w:p>
    <w:p w14:paraId="491D55D5" w14:textId="2BF5D9DF" w:rsidR="004D34B7" w:rsidRPr="00ED2122" w:rsidRDefault="00A627DF" w:rsidP="00A627DF">
      <w:pPr>
        <w:pStyle w:val="B1"/>
      </w:pPr>
      <w:r>
        <w:rPr>
          <w:snapToGrid w:val="0"/>
        </w:rPr>
        <w:t>c)</w:t>
      </w:r>
      <w:r>
        <w:rPr>
          <w:snapToGrid w:val="0"/>
        </w:rPr>
        <w:tab/>
      </w:r>
      <w:r w:rsidR="004D34B7" w:rsidRPr="00ED2122">
        <w:rPr>
          <w:snapToGrid w:val="0"/>
        </w:rPr>
        <w:t xml:space="preserve">This measurement is obtained by sampling at a pre-defined interval the number of </w:t>
      </w:r>
      <w:r w:rsidR="004D34B7" w:rsidRPr="00ED2122">
        <w:t xml:space="preserve">simultaneous online </w:t>
      </w:r>
      <w:r w:rsidR="004D34B7" w:rsidRPr="00ED2122">
        <w:rPr>
          <w:color w:val="000000"/>
        </w:rPr>
        <w:t>sessions which have been answered</w:t>
      </w:r>
      <w:r w:rsidR="004D34B7" w:rsidRPr="00ED2122">
        <w:t xml:space="preserve"> </w:t>
      </w:r>
      <w:r w:rsidR="004D34B7" w:rsidRPr="00ED2122">
        <w:rPr>
          <w:snapToGrid w:val="0"/>
        </w:rPr>
        <w:t xml:space="preserve">and then taking the </w:t>
      </w:r>
      <w:r w:rsidR="004D34B7" w:rsidRPr="00ED2122">
        <w:t>maximum.</w:t>
      </w:r>
    </w:p>
    <w:p w14:paraId="0572980F" w14:textId="48E55EE2" w:rsidR="004D34B7" w:rsidRPr="00ED2122" w:rsidRDefault="00505597" w:rsidP="00A627DF">
      <w:pPr>
        <w:pStyle w:val="B1"/>
      </w:pPr>
      <w:r>
        <w:rPr>
          <w:snapToGrid w:val="0"/>
        </w:rPr>
        <w:t>d)</w:t>
      </w:r>
      <w:r>
        <w:rPr>
          <w:snapToGrid w:val="0"/>
        </w:rPr>
        <w:tab/>
        <w:t>A single integer value.</w:t>
      </w:r>
    </w:p>
    <w:p w14:paraId="18403C76" w14:textId="43102FFB" w:rsidR="004D34B7" w:rsidRPr="00ED2122" w:rsidRDefault="00A627DF" w:rsidP="00A627DF">
      <w:pPr>
        <w:pStyle w:val="B1"/>
      </w:pPr>
      <w:r>
        <w:t>e)</w:t>
      </w:r>
      <w:r>
        <w:tab/>
      </w:r>
      <w:proofErr w:type="spellStart"/>
      <w:r w:rsidR="004D34B7" w:rsidRPr="00ED2122">
        <w:t>SC.NbrSimulAnsSessionMax</w:t>
      </w:r>
      <w:proofErr w:type="spellEnd"/>
      <w:r w:rsidR="004D34B7" w:rsidRPr="00ED2122">
        <w:t>.</w:t>
      </w:r>
    </w:p>
    <w:p w14:paraId="735C3981" w14:textId="4FDFC2C2" w:rsidR="004D34B7" w:rsidRPr="00ED2122" w:rsidRDefault="00505597" w:rsidP="00A627DF">
      <w:pPr>
        <w:pStyle w:val="B1"/>
      </w:pPr>
      <w:r>
        <w:t>f)</w:t>
      </w:r>
      <w:r>
        <w:tab/>
      </w:r>
      <w:proofErr w:type="spellStart"/>
      <w:r>
        <w:t>PCSCFFunction</w:t>
      </w:r>
      <w:proofErr w:type="spellEnd"/>
      <w:r w:rsidR="004D34B7" w:rsidRPr="00ED2122">
        <w:t>.</w:t>
      </w:r>
    </w:p>
    <w:p w14:paraId="3417045F" w14:textId="7A152B1C" w:rsidR="004D34B7" w:rsidRPr="00ED2122" w:rsidRDefault="00A627DF" w:rsidP="00A627DF">
      <w:pPr>
        <w:pStyle w:val="B1"/>
      </w:pPr>
      <w:r>
        <w:tab/>
      </w:r>
      <w:proofErr w:type="spellStart"/>
      <w:r w:rsidR="004D34B7" w:rsidRPr="00ED2122">
        <w:t>SCSCFFuntion</w:t>
      </w:r>
      <w:proofErr w:type="spellEnd"/>
      <w:r w:rsidR="004D34B7" w:rsidRPr="00ED2122">
        <w:t>.</w:t>
      </w:r>
    </w:p>
    <w:p w14:paraId="720F89C0" w14:textId="35F25C9E" w:rsidR="004D34B7" w:rsidRPr="00ED2122" w:rsidRDefault="00505597" w:rsidP="00A627DF">
      <w:pPr>
        <w:pStyle w:val="B1"/>
      </w:pPr>
      <w:r>
        <w:t>g)</w:t>
      </w:r>
      <w:r>
        <w:tab/>
        <w:t>Valid for packet switched traffic</w:t>
      </w:r>
      <w:r w:rsidR="004D34B7" w:rsidRPr="00ED2122">
        <w:t>.</w:t>
      </w:r>
    </w:p>
    <w:p w14:paraId="59247167" w14:textId="7C73B538" w:rsidR="004D34B7" w:rsidRPr="00ED2122" w:rsidRDefault="0072798F" w:rsidP="00A627DF">
      <w:pPr>
        <w:pStyle w:val="B1"/>
      </w:pPr>
      <w:r>
        <w:t>h)</w:t>
      </w:r>
      <w:r>
        <w:tab/>
        <w:t>IMS.</w:t>
      </w:r>
    </w:p>
    <w:p w14:paraId="661F508F" w14:textId="77777777" w:rsidR="004D34B7" w:rsidRPr="00ED2122" w:rsidRDefault="004D34B7" w:rsidP="004D34B7">
      <w:pPr>
        <w:pStyle w:val="Heading4"/>
        <w:rPr>
          <w:lang w:eastAsia="zh-CN"/>
        </w:rPr>
      </w:pPr>
      <w:bookmarkStart w:id="56" w:name="_Toc492634365"/>
      <w:smartTag w:uri="urn:schemas-microsoft-com:office:smarttags" w:element="chsdate">
        <w:smartTagPr>
          <w:attr w:name="IsROCDate" w:val="False"/>
          <w:attr w:name="IsLunarDate" w:val="False"/>
          <w:attr w:name="Day" w:val="30"/>
          <w:attr w:name="Month" w:val="12"/>
          <w:attr w:name="Year" w:val="1899"/>
        </w:smartTagPr>
        <w:r w:rsidRPr="00ED2122">
          <w:rPr>
            <w:lang w:eastAsia="zh-CN"/>
          </w:rPr>
          <w:lastRenderedPageBreak/>
          <w:t>4</w:t>
        </w:r>
        <w:r w:rsidRPr="00ED2122">
          <w:t>.1.2</w:t>
        </w:r>
      </w:smartTag>
      <w:r w:rsidRPr="00ED2122">
        <w:t>.</w:t>
      </w:r>
      <w:r w:rsidRPr="00ED2122">
        <w:rPr>
          <w:lang w:eastAsia="zh-CN"/>
        </w:rPr>
        <w:t>6</w:t>
      </w:r>
      <w:r w:rsidRPr="00ED2122">
        <w:tab/>
      </w:r>
      <w:r w:rsidRPr="00ED2122">
        <w:rPr>
          <w:lang w:eastAsia="zh-CN"/>
        </w:rPr>
        <w:t>Successful session establishment</w:t>
      </w:r>
      <w:r w:rsidRPr="00ED2122">
        <w:t xml:space="preserve"> </w:t>
      </w:r>
      <w:r w:rsidRPr="00ED2122">
        <w:rPr>
          <w:lang w:eastAsia="zh-CN"/>
        </w:rPr>
        <w:t>time</w:t>
      </w:r>
      <w:r w:rsidRPr="00ED2122">
        <w:t xml:space="preserve"> </w:t>
      </w:r>
      <w:r w:rsidRPr="00ED2122">
        <w:rPr>
          <w:lang w:eastAsia="zh-CN"/>
        </w:rPr>
        <w:t>(Mean)</w:t>
      </w:r>
      <w:bookmarkEnd w:id="56"/>
    </w:p>
    <w:p w14:paraId="5A627D7A" w14:textId="32884F93" w:rsidR="004D34B7"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w:t>
      </w:r>
      <w:r w:rsidR="004D34B7" w:rsidRPr="00ED2122">
        <w:rPr>
          <w:lang w:eastAsia="zh-CN"/>
        </w:rPr>
        <w:t xml:space="preserve"> mean establishment time </w:t>
      </w:r>
      <w:r w:rsidR="004D34B7" w:rsidRPr="00ED2122">
        <w:t xml:space="preserve">of </w:t>
      </w:r>
      <w:r w:rsidR="004D34B7" w:rsidRPr="00ED2122">
        <w:rPr>
          <w:lang w:eastAsia="zh-CN"/>
        </w:rPr>
        <w:t xml:space="preserve">the </w:t>
      </w:r>
      <w:r w:rsidR="004D34B7" w:rsidRPr="00ED2122">
        <w:t>successful session</w:t>
      </w:r>
      <w:r w:rsidR="004D34B7" w:rsidRPr="00ED2122">
        <w:rPr>
          <w:lang w:eastAsia="zh-CN"/>
        </w:rPr>
        <w:t xml:space="preserve">s </w:t>
      </w:r>
      <w:r w:rsidR="004D34B7" w:rsidRPr="00ED2122">
        <w:t xml:space="preserve">at the P-CSCF or S-CSCF. The measurement is split into </w:t>
      </w:r>
      <w:proofErr w:type="spellStart"/>
      <w:r w:rsidR="004D34B7" w:rsidRPr="00ED2122">
        <w:t>subcounters</w:t>
      </w:r>
      <w:proofErr w:type="spellEnd"/>
      <w:r w:rsidR="004D34B7" w:rsidRPr="00ED2122">
        <w:t xml:space="preserve"> per </w:t>
      </w:r>
      <w:proofErr w:type="spellStart"/>
      <w:r w:rsidR="004D34B7" w:rsidRPr="00ED2122">
        <w:rPr>
          <w:lang w:eastAsia="zh-CN"/>
        </w:rPr>
        <w:t>meadia</w:t>
      </w:r>
      <w:proofErr w:type="spellEnd"/>
      <w:r w:rsidR="004D34B7" w:rsidRPr="00ED2122">
        <w:rPr>
          <w:lang w:eastAsia="zh-CN"/>
        </w:rPr>
        <w:t xml:space="preserve"> type</w:t>
      </w:r>
      <w:r w:rsidR="004D34B7" w:rsidRPr="00ED2122">
        <w:t>.</w:t>
      </w:r>
      <w:r w:rsidR="004D34B7" w:rsidRPr="00ED2122">
        <w:rPr>
          <w:lang w:eastAsia="zh-CN"/>
        </w:rPr>
        <w:t xml:space="preserve"> </w:t>
      </w:r>
    </w:p>
    <w:p w14:paraId="0F749102" w14:textId="3DB65045" w:rsidR="004D34B7" w:rsidRPr="00ED2122" w:rsidRDefault="00505597" w:rsidP="00A627DF">
      <w:pPr>
        <w:pStyle w:val="B1"/>
      </w:pPr>
      <w:r>
        <w:rPr>
          <w:rFonts w:eastAsia="Malgun Gothic" w:hint="eastAsia"/>
          <w:lang w:eastAsia="ko-KR"/>
        </w:rPr>
        <w:t>b)</w:t>
      </w:r>
      <w:r>
        <w:rPr>
          <w:rFonts w:eastAsia="Malgun Gothic"/>
          <w:lang w:eastAsia="ko-KR"/>
        </w:rPr>
        <w:tab/>
      </w:r>
      <w:r w:rsidR="004D34B7" w:rsidRPr="00ED2122">
        <w:t>DER (n=1).</w:t>
      </w:r>
    </w:p>
    <w:p w14:paraId="05EBAB7C" w14:textId="1C794EAD" w:rsidR="004D34B7" w:rsidRPr="00ED2122" w:rsidRDefault="00A627DF" w:rsidP="00A627DF">
      <w:pPr>
        <w:pStyle w:val="B1"/>
      </w:pPr>
      <w:r>
        <w:t>c)</w:t>
      </w:r>
      <w:r>
        <w:tab/>
      </w:r>
      <w:r w:rsidR="004D34B7" w:rsidRPr="00ED2122">
        <w:t xml:space="preserve">This measurement is obtained by accumulating the time intervals for every successful session between the receipt </w:t>
      </w:r>
      <w:r w:rsidR="004D34B7" w:rsidRPr="00ED2122">
        <w:rPr>
          <w:lang w:eastAsia="zh-CN"/>
        </w:rPr>
        <w:t xml:space="preserve">of </w:t>
      </w:r>
      <w:r w:rsidR="004D34B7" w:rsidRPr="00ED2122">
        <w:t>an initial SIP_INVITE message by the P-CSCF or S-CSCF (see 3GPP TS 23.228 [7]) and the transmission of the first corresponding response message (</w:t>
      </w:r>
      <w:r w:rsidR="004D34B7" w:rsidRPr="00ED2122">
        <w:rPr>
          <w:lang w:eastAsia="zh-CN"/>
        </w:rPr>
        <w:t xml:space="preserve">which may be </w:t>
      </w:r>
      <w:r w:rsidR="004D34B7" w:rsidRPr="00ED2122">
        <w:t>SIP_180</w:t>
      </w:r>
      <w:r w:rsidR="004D34B7" w:rsidRPr="00ED2122">
        <w:rPr>
          <w:lang w:eastAsia="zh-CN"/>
        </w:rPr>
        <w:t xml:space="preserve"> or SIP_2XX</w:t>
      </w:r>
      <w:r w:rsidR="004D34B7" w:rsidRPr="00ED2122">
        <w:t xml:space="preserve">) indicating a successful session establishment over a granularity period. The end value of this time will then be divided by the number of successful session </w:t>
      </w:r>
      <w:proofErr w:type="spellStart"/>
      <w:r w:rsidR="004D34B7" w:rsidRPr="00ED2122">
        <w:t>establishements</w:t>
      </w:r>
      <w:proofErr w:type="spellEnd"/>
      <w:r w:rsidR="004D34B7" w:rsidRPr="00ED2122">
        <w:t xml:space="preserve"> observed in the granularity period to give the arithmetic mean, the accumulator shall be reinitialised at the beginning of each granularity period. The measurement is split into </w:t>
      </w:r>
      <w:proofErr w:type="spellStart"/>
      <w:r w:rsidR="004D34B7" w:rsidRPr="00ED2122">
        <w:t>subcounters</w:t>
      </w:r>
      <w:proofErr w:type="spellEnd"/>
      <w:r w:rsidR="004D34B7" w:rsidRPr="00ED2122">
        <w:t xml:space="preserve"> per </w:t>
      </w:r>
      <w:proofErr w:type="spellStart"/>
      <w:r w:rsidR="004D34B7" w:rsidRPr="00ED2122">
        <w:t>meadia</w:t>
      </w:r>
      <w:proofErr w:type="spellEnd"/>
      <w:r w:rsidR="004D34B7" w:rsidRPr="00ED2122">
        <w:t xml:space="preserve"> type, and the possible media type can be seen in TS 24.229</w:t>
      </w:r>
      <w:r w:rsidR="004D34B7" w:rsidRPr="00ED2122">
        <w:rPr>
          <w:lang w:eastAsia="zh-CN"/>
        </w:rPr>
        <w:t>[8]</w:t>
      </w:r>
      <w:r w:rsidR="004D34B7" w:rsidRPr="00ED2122">
        <w:t>.</w:t>
      </w:r>
    </w:p>
    <w:p w14:paraId="3D1E588A" w14:textId="30626B5A" w:rsidR="004D34B7" w:rsidRPr="00ED2122" w:rsidRDefault="00A627DF" w:rsidP="00A627DF">
      <w:pPr>
        <w:pStyle w:val="B1"/>
      </w:pPr>
      <w:r>
        <w:rPr>
          <w:snapToGrid w:val="0"/>
        </w:rPr>
        <w:t>d)</w:t>
      </w:r>
      <w:r>
        <w:rPr>
          <w:snapToGrid w:val="0"/>
        </w:rPr>
        <w:tab/>
      </w:r>
      <w:r w:rsidR="004D34B7" w:rsidRPr="00ED2122">
        <w:rPr>
          <w:snapToGrid w:val="0"/>
        </w:rPr>
        <w:t>A single integer value</w:t>
      </w:r>
      <w:r w:rsidR="004D34B7" w:rsidRPr="00ED2122">
        <w:t>(in milliseconds)</w:t>
      </w:r>
    </w:p>
    <w:p w14:paraId="50376B37" w14:textId="475477C6" w:rsidR="004D34B7" w:rsidRPr="00ED2122" w:rsidRDefault="00A627DF" w:rsidP="00A627DF">
      <w:pPr>
        <w:pStyle w:val="B1"/>
        <w:rPr>
          <w:lang w:eastAsia="zh-CN"/>
        </w:rPr>
      </w:pPr>
      <w:r>
        <w:rPr>
          <w:lang w:eastAsia="zh-CN"/>
        </w:rPr>
        <w:t>e)</w:t>
      </w:r>
      <w:r>
        <w:rPr>
          <w:lang w:eastAsia="zh-CN"/>
        </w:rPr>
        <w:tab/>
      </w:r>
      <w:proofErr w:type="spellStart"/>
      <w:r w:rsidR="004D34B7" w:rsidRPr="00ED2122">
        <w:rPr>
          <w:lang w:eastAsia="zh-CN"/>
        </w:rPr>
        <w:t>SC.SessionEstabTimeM</w:t>
      </w:r>
      <w:r w:rsidR="004D34B7" w:rsidRPr="00ED2122">
        <w:t>e</w:t>
      </w:r>
      <w:r w:rsidR="004D34B7" w:rsidRPr="00ED2122">
        <w:rPr>
          <w:lang w:eastAsia="zh-CN"/>
        </w:rPr>
        <w:t>an.MediaName</w:t>
      </w:r>
      <w:proofErr w:type="spellEnd"/>
    </w:p>
    <w:p w14:paraId="791908F3" w14:textId="662F1183" w:rsidR="004D34B7" w:rsidRPr="00ED2122" w:rsidRDefault="00505597" w:rsidP="00A627DF">
      <w:pPr>
        <w:pStyle w:val="B1"/>
      </w:pPr>
      <w:r>
        <w:t>f)</w:t>
      </w:r>
      <w:r>
        <w:tab/>
      </w:r>
      <w:proofErr w:type="spellStart"/>
      <w:r>
        <w:t>PCSCFFunction</w:t>
      </w:r>
      <w:proofErr w:type="spellEnd"/>
      <w:r w:rsidR="004D34B7" w:rsidRPr="00ED2122">
        <w:rPr>
          <w:lang w:eastAsia="zh-CN"/>
        </w:rPr>
        <w:t>.</w:t>
      </w:r>
    </w:p>
    <w:p w14:paraId="507948AA" w14:textId="3A7F51FE" w:rsidR="004D34B7" w:rsidRPr="00ED2122" w:rsidRDefault="00A627DF" w:rsidP="00A627DF">
      <w:pPr>
        <w:pStyle w:val="B1"/>
      </w:pPr>
      <w:r>
        <w:tab/>
      </w:r>
      <w:proofErr w:type="spellStart"/>
      <w:r w:rsidR="004D34B7" w:rsidRPr="00ED2122">
        <w:t>SCSCFFunction</w:t>
      </w:r>
      <w:proofErr w:type="spellEnd"/>
      <w:r w:rsidR="004D34B7" w:rsidRPr="00ED2122">
        <w:t>.</w:t>
      </w:r>
    </w:p>
    <w:p w14:paraId="57E57B4C" w14:textId="52CD5A54" w:rsidR="004D34B7" w:rsidRPr="00ED2122" w:rsidRDefault="00505597" w:rsidP="00A627DF">
      <w:pPr>
        <w:pStyle w:val="B1"/>
      </w:pPr>
      <w:r>
        <w:t>g)</w:t>
      </w:r>
      <w:r>
        <w:tab/>
        <w:t>Valid for packet switched traffic</w:t>
      </w:r>
      <w:r w:rsidR="004D34B7" w:rsidRPr="00ED2122">
        <w:t>.</w:t>
      </w:r>
    </w:p>
    <w:p w14:paraId="19B7EEC6" w14:textId="6D537473" w:rsidR="004D34B7" w:rsidRPr="00ED2122" w:rsidRDefault="00A627DF" w:rsidP="00A627DF">
      <w:pPr>
        <w:pStyle w:val="B1"/>
      </w:pPr>
      <w:r>
        <w:t>h)</w:t>
      </w:r>
      <w:r>
        <w:tab/>
      </w:r>
      <w:r w:rsidR="004D34B7" w:rsidRPr="00ED2122">
        <w:t>IMS</w:t>
      </w:r>
    </w:p>
    <w:p w14:paraId="404FE571" w14:textId="77777777" w:rsidR="004D34B7" w:rsidRPr="00ED2122" w:rsidRDefault="004D34B7" w:rsidP="004D34B7">
      <w:pPr>
        <w:pStyle w:val="ListNumber"/>
        <w:rPr>
          <w:lang w:eastAsia="zh-CN"/>
        </w:rPr>
      </w:pPr>
    </w:p>
    <w:p w14:paraId="5421ECC7" w14:textId="77777777" w:rsidR="004D34B7" w:rsidRPr="00ED2122" w:rsidRDefault="004D34B7" w:rsidP="004D34B7">
      <w:pPr>
        <w:pStyle w:val="Heading4"/>
        <w:rPr>
          <w:lang w:eastAsia="zh-CN"/>
        </w:rPr>
      </w:pPr>
      <w:bookmarkStart w:id="57" w:name="_Toc49263436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2</w:t>
        </w:r>
      </w:smartTag>
      <w:r w:rsidRPr="00ED2122">
        <w:rPr>
          <w:lang w:eastAsia="zh-CN"/>
        </w:rPr>
        <w:t>.7</w:t>
      </w:r>
      <w:r w:rsidRPr="00ED2122">
        <w:tab/>
      </w:r>
      <w:r w:rsidRPr="00ED2122">
        <w:rPr>
          <w:lang w:eastAsia="zh-CN"/>
        </w:rPr>
        <w:t>Simultaneous online and answered</w:t>
      </w:r>
      <w:r w:rsidRPr="00ED2122">
        <w:rPr>
          <w:color w:val="000000"/>
          <w:lang w:eastAsia="zh-CN"/>
        </w:rPr>
        <w:t xml:space="preserve"> sessions</w:t>
      </w:r>
      <w:r w:rsidRPr="00ED2122">
        <w:rPr>
          <w:lang w:eastAsia="zh-CN"/>
        </w:rPr>
        <w:t xml:space="preserve"> </w:t>
      </w:r>
      <w:r w:rsidRPr="00ED2122">
        <w:t>(M</w:t>
      </w:r>
      <w:r w:rsidRPr="00ED2122">
        <w:rPr>
          <w:lang w:eastAsia="zh-CN"/>
        </w:rPr>
        <w:t>ean</w:t>
      </w:r>
      <w:r w:rsidRPr="00ED2122">
        <w:t>)</w:t>
      </w:r>
      <w:bookmarkEnd w:id="57"/>
    </w:p>
    <w:p w14:paraId="34856822" w14:textId="64E3D7A3" w:rsidR="004D34B7"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mean number of </w:t>
      </w:r>
      <w:r w:rsidR="004D34B7" w:rsidRPr="00ED2122">
        <w:rPr>
          <w:color w:val="000000"/>
        </w:rPr>
        <w:t xml:space="preserve">simultaneous </w:t>
      </w:r>
      <w:r w:rsidR="004D34B7" w:rsidRPr="00ED2122">
        <w:t xml:space="preserve">online and answered </w:t>
      </w:r>
      <w:r w:rsidR="004D34B7" w:rsidRPr="00ED2122">
        <w:rPr>
          <w:color w:val="000000"/>
        </w:rPr>
        <w:t>sessions at the P-CSCF and S-CSCF</w:t>
      </w:r>
      <w:r w:rsidR="004D34B7" w:rsidRPr="00ED2122">
        <w:t>.</w:t>
      </w:r>
    </w:p>
    <w:p w14:paraId="7CF8B205" w14:textId="617BAAC9" w:rsidR="004D34B7" w:rsidRPr="00ED2122" w:rsidRDefault="00505597" w:rsidP="00A627DF">
      <w:pPr>
        <w:pStyle w:val="B1"/>
      </w:pPr>
      <w:r>
        <w:rPr>
          <w:rFonts w:eastAsia="Malgun Gothic" w:hint="eastAsia"/>
          <w:lang w:eastAsia="ko-KR"/>
        </w:rPr>
        <w:t>b)</w:t>
      </w:r>
      <w:r>
        <w:rPr>
          <w:rFonts w:eastAsia="Malgun Gothic"/>
          <w:lang w:eastAsia="ko-KR"/>
        </w:rPr>
        <w:tab/>
      </w:r>
      <w:r w:rsidR="004D34B7" w:rsidRPr="00ED2122">
        <w:t>SI.</w:t>
      </w:r>
    </w:p>
    <w:p w14:paraId="6BD26991" w14:textId="61543879" w:rsidR="004D34B7" w:rsidRPr="00ED2122" w:rsidRDefault="00A627DF" w:rsidP="00A627DF">
      <w:pPr>
        <w:pStyle w:val="B1"/>
      </w:pPr>
      <w:r>
        <w:rPr>
          <w:snapToGrid w:val="0"/>
        </w:rPr>
        <w:t>c)</w:t>
      </w:r>
      <w:r>
        <w:rPr>
          <w:snapToGrid w:val="0"/>
        </w:rPr>
        <w:tab/>
      </w:r>
      <w:r w:rsidR="004D34B7" w:rsidRPr="00ED2122">
        <w:rPr>
          <w:snapToGrid w:val="0"/>
        </w:rPr>
        <w:t xml:space="preserve">This measurement is obtained by sampling at a pre-defined interval the number of </w:t>
      </w:r>
      <w:r w:rsidR="004D34B7" w:rsidRPr="00ED2122">
        <w:t xml:space="preserve">simultaneous online and answered </w:t>
      </w:r>
      <w:r w:rsidR="004D34B7" w:rsidRPr="00ED2122">
        <w:rPr>
          <w:color w:val="000000"/>
        </w:rPr>
        <w:t xml:space="preserve">sessions which are in the sate between receipt by the P-CSCF of </w:t>
      </w:r>
      <w:r w:rsidR="004D34B7" w:rsidRPr="00ED2122">
        <w:t>SIP_200_OK</w:t>
      </w:r>
      <w:r w:rsidR="004D34B7" w:rsidRPr="00ED2122">
        <w:rPr>
          <w:color w:val="000000"/>
        </w:rPr>
        <w:t xml:space="preserve"> message and receipt by the P-CSCF of message </w:t>
      </w:r>
      <w:r w:rsidR="004D34B7" w:rsidRPr="00ED2122">
        <w:t xml:space="preserve">SIP_BYE, or between receipt by the </w:t>
      </w:r>
      <w:r w:rsidR="004D34B7" w:rsidRPr="00ED2122">
        <w:rPr>
          <w:color w:val="000000"/>
        </w:rPr>
        <w:t xml:space="preserve">S-CSCF of message </w:t>
      </w:r>
      <w:r w:rsidR="004D34B7" w:rsidRPr="00ED2122">
        <w:t>SIP_200_OK</w:t>
      </w:r>
      <w:r w:rsidR="004D34B7" w:rsidRPr="00ED2122">
        <w:rPr>
          <w:color w:val="000000"/>
        </w:rPr>
        <w:t xml:space="preserve"> and receipt or transmission by the S-CSCF</w:t>
      </w:r>
      <w:r w:rsidR="004D34B7" w:rsidRPr="00ED2122">
        <w:t xml:space="preserve"> of the message SIP_BYE</w:t>
      </w:r>
      <w:r w:rsidR="004D34B7" w:rsidRPr="00ED2122">
        <w:rPr>
          <w:color w:val="000000"/>
        </w:rPr>
        <w:t xml:space="preserve">, </w:t>
      </w:r>
      <w:r w:rsidR="004D34B7" w:rsidRPr="00ED2122">
        <w:rPr>
          <w:snapToGrid w:val="0"/>
        </w:rPr>
        <w:t xml:space="preserve">and then taking the arithmetic </w:t>
      </w:r>
      <w:r w:rsidR="004D34B7" w:rsidRPr="00ED2122">
        <w:t>mean.</w:t>
      </w:r>
    </w:p>
    <w:p w14:paraId="0228D458" w14:textId="1791A67D" w:rsidR="004D34B7" w:rsidRPr="00ED2122" w:rsidRDefault="00505597" w:rsidP="00A627DF">
      <w:pPr>
        <w:pStyle w:val="B1"/>
      </w:pPr>
      <w:r>
        <w:rPr>
          <w:snapToGrid w:val="0"/>
        </w:rPr>
        <w:t>d)</w:t>
      </w:r>
      <w:r>
        <w:rPr>
          <w:snapToGrid w:val="0"/>
        </w:rPr>
        <w:tab/>
        <w:t>A single integer value.</w:t>
      </w:r>
    </w:p>
    <w:p w14:paraId="7366E066" w14:textId="0AC9F62B" w:rsidR="004D34B7" w:rsidRPr="00ED2122" w:rsidRDefault="00A627DF" w:rsidP="00A627DF">
      <w:pPr>
        <w:pStyle w:val="B1"/>
      </w:pPr>
      <w:r>
        <w:t>e)</w:t>
      </w:r>
      <w:r>
        <w:tab/>
      </w:r>
      <w:proofErr w:type="spellStart"/>
      <w:r w:rsidR="004D34B7" w:rsidRPr="00ED2122">
        <w:t>SC.NbrSimulAnsSessionMean</w:t>
      </w:r>
      <w:proofErr w:type="spellEnd"/>
    </w:p>
    <w:p w14:paraId="4CBB9E3F" w14:textId="15E1F460" w:rsidR="004D34B7" w:rsidRPr="00ED2122" w:rsidRDefault="00505597" w:rsidP="00A627DF">
      <w:pPr>
        <w:pStyle w:val="B1"/>
      </w:pPr>
      <w:r>
        <w:t>f)</w:t>
      </w:r>
      <w:r>
        <w:tab/>
      </w:r>
      <w:proofErr w:type="spellStart"/>
      <w:r>
        <w:t>PCSCFFunction</w:t>
      </w:r>
      <w:proofErr w:type="spellEnd"/>
      <w:r w:rsidR="004D34B7" w:rsidRPr="00ED2122">
        <w:br/>
      </w:r>
      <w:proofErr w:type="spellStart"/>
      <w:r w:rsidR="004D34B7" w:rsidRPr="00ED2122">
        <w:t>SCSCFFunction</w:t>
      </w:r>
      <w:proofErr w:type="spellEnd"/>
    </w:p>
    <w:p w14:paraId="54B2A4BC" w14:textId="796E58F6" w:rsidR="004D34B7" w:rsidRPr="00ED2122" w:rsidRDefault="00505597" w:rsidP="00A627DF">
      <w:pPr>
        <w:pStyle w:val="B1"/>
      </w:pPr>
      <w:r>
        <w:t>g)</w:t>
      </w:r>
      <w:r>
        <w:tab/>
        <w:t>Valid for packet switched traffic</w:t>
      </w:r>
      <w:r w:rsidR="004D34B7" w:rsidRPr="00ED2122">
        <w:t>.</w:t>
      </w:r>
    </w:p>
    <w:p w14:paraId="6466B5EF" w14:textId="7DFC2FCF" w:rsidR="004D34B7" w:rsidRPr="00ED2122" w:rsidRDefault="0072798F" w:rsidP="00A627DF">
      <w:pPr>
        <w:pStyle w:val="B1"/>
      </w:pPr>
      <w:r>
        <w:t>h)</w:t>
      </w:r>
      <w:r>
        <w:tab/>
        <w:t>IMS.</w:t>
      </w:r>
    </w:p>
    <w:p w14:paraId="535E7268" w14:textId="77777777" w:rsidR="005D1254" w:rsidRPr="00ED2122" w:rsidRDefault="005D1254" w:rsidP="005D1254">
      <w:pPr>
        <w:pStyle w:val="Heading4"/>
        <w:rPr>
          <w:lang w:eastAsia="zh-CN"/>
        </w:rPr>
      </w:pPr>
      <w:bookmarkStart w:id="58" w:name="_Toc492634367"/>
      <w:r w:rsidRPr="00ED2122">
        <w:rPr>
          <w:lang w:eastAsia="zh-CN"/>
        </w:rPr>
        <w:t>4</w:t>
      </w:r>
      <w:r w:rsidRPr="00ED2122">
        <w:t>.1.2.</w:t>
      </w:r>
      <w:r w:rsidRPr="00ED2122">
        <w:rPr>
          <w:lang w:eastAsia="zh-CN"/>
        </w:rPr>
        <w:t>8</w:t>
      </w:r>
      <w:r w:rsidRPr="00ED2122">
        <w:tab/>
      </w:r>
      <w:r w:rsidRPr="00ED2122">
        <w:rPr>
          <w:lang w:eastAsia="zh-CN"/>
        </w:rPr>
        <w:t>Dropped sessions</w:t>
      </w:r>
      <w:bookmarkEnd w:id="58"/>
    </w:p>
    <w:p w14:paraId="6957DECA" w14:textId="35499701" w:rsidR="005D1254"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5D1254" w:rsidRPr="00ED2122">
        <w:t>This measurement provides the number of sessions that have been removed due to session expiry at the S-CSCF, P-CSCF and I-CSCF.</w:t>
      </w:r>
    </w:p>
    <w:p w14:paraId="6B0AD182" w14:textId="6C4B23E2" w:rsidR="005D1254" w:rsidRPr="00ED2122" w:rsidRDefault="00505597" w:rsidP="00A627DF">
      <w:pPr>
        <w:pStyle w:val="B1"/>
      </w:pPr>
      <w:r>
        <w:t>b)</w:t>
      </w:r>
      <w:r>
        <w:tab/>
        <w:t>CC.</w:t>
      </w:r>
    </w:p>
    <w:p w14:paraId="1914582C" w14:textId="4C25FE36" w:rsidR="005D1254" w:rsidRPr="00ED2122" w:rsidRDefault="00A627DF" w:rsidP="00A627DF">
      <w:pPr>
        <w:pStyle w:val="B1"/>
      </w:pPr>
      <w:r>
        <w:t>c)</w:t>
      </w:r>
      <w:r>
        <w:tab/>
      </w:r>
      <w:r w:rsidR="005D1254" w:rsidRPr="00ED2122">
        <w:t>A session is removed due to time expired.</w:t>
      </w:r>
    </w:p>
    <w:p w14:paraId="3C8751D9" w14:textId="48B67211" w:rsidR="005D1254" w:rsidRPr="00ED2122" w:rsidRDefault="00505597" w:rsidP="00A627DF">
      <w:pPr>
        <w:pStyle w:val="B1"/>
      </w:pPr>
      <w:r>
        <w:rPr>
          <w:snapToGrid w:val="0"/>
        </w:rPr>
        <w:t>d)</w:t>
      </w:r>
      <w:r>
        <w:rPr>
          <w:snapToGrid w:val="0"/>
        </w:rPr>
        <w:tab/>
        <w:t>A single integer value.</w:t>
      </w:r>
    </w:p>
    <w:p w14:paraId="2E5BBEB6" w14:textId="17BCD761" w:rsidR="005D1254" w:rsidRPr="00ED2122" w:rsidRDefault="00A627DF" w:rsidP="00A627DF">
      <w:pPr>
        <w:pStyle w:val="B1"/>
      </w:pPr>
      <w:r>
        <w:t>e)</w:t>
      </w:r>
      <w:r>
        <w:tab/>
      </w:r>
      <w:proofErr w:type="spellStart"/>
      <w:r w:rsidR="005D1254" w:rsidRPr="00ED2122">
        <w:t>SC.DroppedSession</w:t>
      </w:r>
      <w:proofErr w:type="spellEnd"/>
      <w:r w:rsidR="005D1254" w:rsidRPr="00ED2122">
        <w:t>.</w:t>
      </w:r>
    </w:p>
    <w:p w14:paraId="10B00D88" w14:textId="5566482F" w:rsidR="005D1254" w:rsidRPr="00ED2122" w:rsidRDefault="00505597" w:rsidP="00A627DF">
      <w:pPr>
        <w:pStyle w:val="B1"/>
      </w:pPr>
      <w:r>
        <w:t>f)</w:t>
      </w:r>
      <w:r>
        <w:tab/>
      </w:r>
      <w:proofErr w:type="spellStart"/>
      <w:r>
        <w:t>PCSCFFunction</w:t>
      </w:r>
      <w:proofErr w:type="spellEnd"/>
    </w:p>
    <w:p w14:paraId="4D03E3D6" w14:textId="260F37DD" w:rsidR="005D1254" w:rsidRPr="00ED2122" w:rsidRDefault="00A627DF" w:rsidP="00A627DF">
      <w:pPr>
        <w:pStyle w:val="B1"/>
      </w:pPr>
      <w:r>
        <w:lastRenderedPageBreak/>
        <w:tab/>
      </w:r>
      <w:proofErr w:type="spellStart"/>
      <w:r w:rsidR="005D1254" w:rsidRPr="00ED2122">
        <w:t>SCSCFFunction</w:t>
      </w:r>
      <w:proofErr w:type="spellEnd"/>
    </w:p>
    <w:p w14:paraId="294862E2" w14:textId="33633C0A" w:rsidR="005D1254" w:rsidRPr="00ED2122" w:rsidRDefault="00A627DF" w:rsidP="00A627DF">
      <w:pPr>
        <w:pStyle w:val="B1"/>
      </w:pPr>
      <w:r>
        <w:tab/>
      </w:r>
      <w:proofErr w:type="spellStart"/>
      <w:r w:rsidR="005D1254" w:rsidRPr="00ED2122">
        <w:t>ICSCFFunction</w:t>
      </w:r>
      <w:proofErr w:type="spellEnd"/>
    </w:p>
    <w:p w14:paraId="59063F48" w14:textId="5766E6E5" w:rsidR="005D1254" w:rsidRPr="00ED2122" w:rsidRDefault="00505597" w:rsidP="00A627DF">
      <w:pPr>
        <w:pStyle w:val="B1"/>
      </w:pPr>
      <w:r>
        <w:t>g)</w:t>
      </w:r>
      <w:r>
        <w:tab/>
        <w:t>Valid for packet switched traffic</w:t>
      </w:r>
      <w:r w:rsidR="005D1254" w:rsidRPr="00ED2122">
        <w:t>.</w:t>
      </w:r>
    </w:p>
    <w:p w14:paraId="5FB69C6C" w14:textId="4EC30BD0" w:rsidR="005D1254" w:rsidRPr="00ED2122" w:rsidRDefault="0072798F" w:rsidP="00A627DF">
      <w:pPr>
        <w:pStyle w:val="B1"/>
      </w:pPr>
      <w:r>
        <w:t>h)</w:t>
      </w:r>
      <w:r>
        <w:tab/>
        <w:t>IMS.</w:t>
      </w:r>
    </w:p>
    <w:p w14:paraId="7B9BD151" w14:textId="77777777" w:rsidR="00484C45" w:rsidRPr="00ED2122" w:rsidRDefault="00484C45" w:rsidP="00484C45">
      <w:pPr>
        <w:pStyle w:val="Heading4"/>
        <w:rPr>
          <w:lang w:eastAsia="zh-CN"/>
        </w:rPr>
      </w:pPr>
      <w:bookmarkStart w:id="59" w:name="_Toc492634368"/>
      <w:r w:rsidRPr="00ED2122">
        <w:rPr>
          <w:lang w:eastAsia="zh-CN"/>
        </w:rPr>
        <w:t>4</w:t>
      </w:r>
      <w:r w:rsidRPr="00ED2122">
        <w:t>.1.2.</w:t>
      </w:r>
      <w:r w:rsidRPr="00ED2122">
        <w:rPr>
          <w:lang w:eastAsia="zh-CN"/>
        </w:rPr>
        <w:t>9</w:t>
      </w:r>
      <w:r w:rsidRPr="00ED2122">
        <w:tab/>
      </w:r>
      <w:r w:rsidRPr="00ED2122">
        <w:rPr>
          <w:lang w:eastAsia="zh-CN"/>
        </w:rPr>
        <w:t>Attempted originating session establishments</w:t>
      </w:r>
      <w:bookmarkEnd w:id="59"/>
    </w:p>
    <w:p w14:paraId="23BA1AD2" w14:textId="7C4773F4" w:rsidR="00484C45"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84C45" w:rsidRPr="00ED2122">
        <w:t xml:space="preserve">This measurement provides the number of attempted </w:t>
      </w:r>
      <w:r w:rsidR="00484C45" w:rsidRPr="00ED2122">
        <w:rPr>
          <w:lang w:eastAsia="zh-CN"/>
        </w:rPr>
        <w:t xml:space="preserve">originating </w:t>
      </w:r>
      <w:r w:rsidR="00484C45" w:rsidRPr="00ED2122">
        <w:t xml:space="preserve">session establishments at </w:t>
      </w:r>
      <w:r w:rsidR="00484C45" w:rsidRPr="00ED2122">
        <w:rPr>
          <w:lang w:eastAsia="zh-CN"/>
        </w:rPr>
        <w:t>P-</w:t>
      </w:r>
      <w:r w:rsidR="00484C45" w:rsidRPr="00ED2122">
        <w:t>CSCF.</w:t>
      </w:r>
    </w:p>
    <w:p w14:paraId="35A3B0A6" w14:textId="7AE25058" w:rsidR="00484C45" w:rsidRPr="00ED2122" w:rsidRDefault="00505597" w:rsidP="00A627DF">
      <w:pPr>
        <w:pStyle w:val="B1"/>
      </w:pPr>
      <w:r>
        <w:t>b)</w:t>
      </w:r>
      <w:r>
        <w:tab/>
        <w:t>CC.</w:t>
      </w:r>
    </w:p>
    <w:p w14:paraId="63BC9948" w14:textId="2BA90EE5" w:rsidR="00484C45" w:rsidRPr="00ED2122" w:rsidRDefault="0072798F" w:rsidP="00A627DF">
      <w:pPr>
        <w:pStyle w:val="B1"/>
      </w:pPr>
      <w:r>
        <w:t>c)</w:t>
      </w:r>
      <w:r>
        <w:tab/>
        <w:t xml:space="preserve">On receipt by the </w:t>
      </w:r>
      <w:r w:rsidR="00484C45" w:rsidRPr="00ED2122">
        <w:rPr>
          <w:lang w:eastAsia="zh-CN"/>
        </w:rPr>
        <w:t>P-</w:t>
      </w:r>
      <w:r w:rsidR="00484C45" w:rsidRPr="00ED2122">
        <w:t>CSCF of an initial SIP_INVITE message</w:t>
      </w:r>
      <w:r w:rsidR="00484C45" w:rsidRPr="00ED2122">
        <w:rPr>
          <w:lang w:eastAsia="zh-CN"/>
        </w:rPr>
        <w:t xml:space="preserve"> from UE</w:t>
      </w:r>
      <w:r w:rsidR="00484C45" w:rsidRPr="00ED2122">
        <w:t xml:space="preserve"> (see 3GPP TS 23.228 [7])</w:t>
      </w:r>
      <w:r w:rsidR="00484C45" w:rsidRPr="00ED2122">
        <w:rPr>
          <w:lang w:eastAsia="zh-CN"/>
        </w:rPr>
        <w:t>.</w:t>
      </w:r>
    </w:p>
    <w:p w14:paraId="55515C36" w14:textId="42A1F6BC" w:rsidR="00484C45" w:rsidRPr="00ED2122" w:rsidRDefault="00505597" w:rsidP="00A627DF">
      <w:pPr>
        <w:pStyle w:val="B1"/>
      </w:pPr>
      <w:r>
        <w:t>d)</w:t>
      </w:r>
      <w:r>
        <w:tab/>
        <w:t>A single integer value.</w:t>
      </w:r>
    </w:p>
    <w:p w14:paraId="2D4B6387" w14:textId="64433284" w:rsidR="00484C45" w:rsidRPr="00ED2122" w:rsidRDefault="00A627DF" w:rsidP="00A627DF">
      <w:pPr>
        <w:pStyle w:val="B1"/>
      </w:pPr>
      <w:r>
        <w:t>e)</w:t>
      </w:r>
      <w:r>
        <w:tab/>
      </w:r>
      <w:proofErr w:type="spellStart"/>
      <w:r w:rsidR="00484C45" w:rsidRPr="00ED2122">
        <w:t>SC.AttSession</w:t>
      </w:r>
      <w:r w:rsidR="00484C45" w:rsidRPr="00ED2122">
        <w:rPr>
          <w:lang w:eastAsia="zh-CN"/>
        </w:rPr>
        <w:t>Orig</w:t>
      </w:r>
      <w:proofErr w:type="spellEnd"/>
      <w:r w:rsidR="00484C45" w:rsidRPr="00ED2122">
        <w:t>.</w:t>
      </w:r>
    </w:p>
    <w:p w14:paraId="4035F8B3" w14:textId="627DAC81" w:rsidR="00484C45" w:rsidRPr="00ED2122" w:rsidRDefault="00505597" w:rsidP="00A627DF">
      <w:pPr>
        <w:pStyle w:val="B1"/>
      </w:pPr>
      <w:r>
        <w:rPr>
          <w:lang w:eastAsia="zh-CN"/>
        </w:rPr>
        <w:t>f)</w:t>
      </w:r>
      <w:r>
        <w:rPr>
          <w:lang w:eastAsia="zh-CN"/>
        </w:rPr>
        <w:tab/>
      </w:r>
      <w:proofErr w:type="spellStart"/>
      <w:r>
        <w:rPr>
          <w:lang w:eastAsia="zh-CN"/>
        </w:rPr>
        <w:t>PCSCFFunction</w:t>
      </w:r>
      <w:proofErr w:type="spellEnd"/>
      <w:r w:rsidR="00484C45" w:rsidRPr="00ED2122">
        <w:t>.</w:t>
      </w:r>
    </w:p>
    <w:p w14:paraId="7192CFE1" w14:textId="09A76432" w:rsidR="00484C45" w:rsidRPr="00ED2122" w:rsidRDefault="00505597" w:rsidP="00A627DF">
      <w:pPr>
        <w:pStyle w:val="B1"/>
      </w:pPr>
      <w:r>
        <w:t>g)</w:t>
      </w:r>
      <w:r>
        <w:tab/>
        <w:t>Valid for packet switched traffic</w:t>
      </w:r>
      <w:r w:rsidR="00484C45" w:rsidRPr="00ED2122">
        <w:t>.</w:t>
      </w:r>
    </w:p>
    <w:p w14:paraId="283DD750" w14:textId="0FAD22FD" w:rsidR="00484C45" w:rsidRPr="00ED2122" w:rsidRDefault="0072798F" w:rsidP="00A627DF">
      <w:pPr>
        <w:pStyle w:val="B1"/>
      </w:pPr>
      <w:r>
        <w:t>h)</w:t>
      </w:r>
      <w:r>
        <w:tab/>
        <w:t>IMS.</w:t>
      </w:r>
    </w:p>
    <w:p w14:paraId="6779D32E" w14:textId="77777777" w:rsidR="00484C45" w:rsidRPr="00ED2122" w:rsidRDefault="00484C45" w:rsidP="00484C45">
      <w:pPr>
        <w:pStyle w:val="Heading4"/>
        <w:rPr>
          <w:lang w:eastAsia="zh-CN"/>
        </w:rPr>
      </w:pPr>
      <w:bookmarkStart w:id="60" w:name="_Toc492634369"/>
      <w:r w:rsidRPr="00ED2122">
        <w:rPr>
          <w:lang w:eastAsia="zh-CN"/>
        </w:rPr>
        <w:t>4</w:t>
      </w:r>
      <w:r w:rsidRPr="00ED2122">
        <w:t>.1.2.</w:t>
      </w:r>
      <w:r w:rsidRPr="00ED2122">
        <w:rPr>
          <w:lang w:eastAsia="zh-CN"/>
        </w:rPr>
        <w:t>10</w:t>
      </w:r>
      <w:r w:rsidRPr="00ED2122">
        <w:tab/>
      </w:r>
      <w:r w:rsidRPr="00ED2122">
        <w:rPr>
          <w:lang w:eastAsia="zh-CN"/>
        </w:rPr>
        <w:t>Successful originating session establishments</w:t>
      </w:r>
      <w:bookmarkEnd w:id="60"/>
    </w:p>
    <w:p w14:paraId="47A7719D" w14:textId="5934DE46" w:rsidR="00484C45"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84C45" w:rsidRPr="00ED2122">
        <w:t xml:space="preserve">This measurement provides the number of successful </w:t>
      </w:r>
      <w:r w:rsidR="00484C45" w:rsidRPr="00ED2122">
        <w:rPr>
          <w:lang w:eastAsia="zh-CN"/>
        </w:rPr>
        <w:t xml:space="preserve">originating </w:t>
      </w:r>
      <w:r w:rsidR="00484C45" w:rsidRPr="00ED2122">
        <w:t>session</w:t>
      </w:r>
      <w:r w:rsidR="00484C45" w:rsidRPr="00ED2122">
        <w:rPr>
          <w:lang w:eastAsia="zh-CN"/>
        </w:rPr>
        <w:t xml:space="preserve"> establishments</w:t>
      </w:r>
      <w:r w:rsidR="00484C45" w:rsidRPr="00ED2122">
        <w:t xml:space="preserve"> at the </w:t>
      </w:r>
      <w:r w:rsidR="00484C45" w:rsidRPr="00ED2122">
        <w:rPr>
          <w:lang w:eastAsia="zh-CN"/>
        </w:rPr>
        <w:t>P-</w:t>
      </w:r>
      <w:r w:rsidR="00484C45" w:rsidRPr="00ED2122">
        <w:t xml:space="preserve">CSCF. The measurement is split into </w:t>
      </w:r>
      <w:proofErr w:type="spellStart"/>
      <w:r w:rsidR="00484C45" w:rsidRPr="00ED2122">
        <w:t>subcounters</w:t>
      </w:r>
      <w:proofErr w:type="spellEnd"/>
      <w:r w:rsidR="00484C45" w:rsidRPr="00ED2122">
        <w:t xml:space="preserve"> per </w:t>
      </w:r>
      <w:r w:rsidR="00484C45" w:rsidRPr="00ED2122">
        <w:rPr>
          <w:lang w:eastAsia="zh-CN"/>
        </w:rPr>
        <w:t xml:space="preserve">message type (e.g. SIP_180) indicating the successful </w:t>
      </w:r>
      <w:r w:rsidR="00484C45" w:rsidRPr="00ED2122">
        <w:t>session establishments.</w:t>
      </w:r>
    </w:p>
    <w:p w14:paraId="7DBE6F12" w14:textId="3070B8A7" w:rsidR="00484C45" w:rsidRPr="00ED2122" w:rsidRDefault="00505597" w:rsidP="00A627DF">
      <w:pPr>
        <w:pStyle w:val="B1"/>
      </w:pPr>
      <w:r>
        <w:t>b)</w:t>
      </w:r>
      <w:r>
        <w:tab/>
        <w:t>CC.</w:t>
      </w:r>
    </w:p>
    <w:p w14:paraId="0DB7F9FB" w14:textId="10E04CDD" w:rsidR="00484C45" w:rsidRPr="00ED2122" w:rsidRDefault="00505597" w:rsidP="00A627DF">
      <w:pPr>
        <w:pStyle w:val="B1"/>
      </w:pPr>
      <w:r>
        <w:t>c)</w:t>
      </w:r>
      <w:r>
        <w:tab/>
        <w:t>On transmission</w:t>
      </w:r>
      <w:r w:rsidR="00484C45" w:rsidRPr="00ED2122">
        <w:t xml:space="preserve"> by the </w:t>
      </w:r>
      <w:r w:rsidR="00484C45" w:rsidRPr="00ED2122">
        <w:rPr>
          <w:lang w:eastAsia="zh-CN"/>
        </w:rPr>
        <w:t>P-</w:t>
      </w:r>
      <w:r w:rsidR="00484C45" w:rsidRPr="00ED2122">
        <w:t xml:space="preserve">CSCF of </w:t>
      </w:r>
      <w:r w:rsidR="00484C45" w:rsidRPr="00ED2122">
        <w:rPr>
          <w:lang w:eastAsia="zh-CN"/>
        </w:rPr>
        <w:t>the first</w:t>
      </w:r>
      <w:r w:rsidR="00484C45" w:rsidRPr="00ED2122">
        <w:t xml:space="preserve"> response message (e.g. SIP_180) indicating a successful session</w:t>
      </w:r>
      <w:r w:rsidR="00484C45" w:rsidRPr="00ED2122">
        <w:rPr>
          <w:lang w:eastAsia="zh-CN"/>
        </w:rPr>
        <w:t xml:space="preserve"> establishment</w:t>
      </w:r>
      <w:r w:rsidR="00484C45" w:rsidRPr="00ED2122">
        <w:t xml:space="preserve"> corresponding to the initial SIP_INVITE message (see 3GPP TS 23.228 [7])</w:t>
      </w:r>
      <w:r w:rsidR="00484C45" w:rsidRPr="00ED2122">
        <w:rPr>
          <w:lang w:eastAsia="zh-CN"/>
        </w:rPr>
        <w:t xml:space="preserve"> to UE</w:t>
      </w:r>
      <w:r w:rsidR="00484C45" w:rsidRPr="00ED2122">
        <w:t>, each successful session</w:t>
      </w:r>
      <w:r w:rsidR="00484C45" w:rsidRPr="00ED2122">
        <w:rPr>
          <w:lang w:eastAsia="zh-CN"/>
        </w:rPr>
        <w:t xml:space="preserve"> establishment</w:t>
      </w:r>
      <w:r w:rsidR="00484C45" w:rsidRPr="00ED2122">
        <w:t xml:space="preserve"> is added to the relevant measurement according to the message type</w:t>
      </w:r>
      <w:r w:rsidR="00484C45" w:rsidRPr="00ED2122">
        <w:rPr>
          <w:lang w:eastAsia="zh-CN"/>
        </w:rPr>
        <w:t>, the possible response message types are identified in 3GPP TS 24.229 [8]</w:t>
      </w:r>
      <w:r w:rsidR="00484C45" w:rsidRPr="00ED2122">
        <w:t>. The sum of all supported per message type measurements shall equal the total number of successful session</w:t>
      </w:r>
      <w:r w:rsidR="00484C45" w:rsidRPr="00ED2122">
        <w:rPr>
          <w:lang w:eastAsia="zh-CN"/>
        </w:rPr>
        <w:t xml:space="preserve"> establishments</w:t>
      </w:r>
      <w:r w:rsidR="00484C45" w:rsidRPr="00ED2122">
        <w:t xml:space="preserve">. In case only a subset of per message type measurements is supported, a sum </w:t>
      </w:r>
      <w:proofErr w:type="spellStart"/>
      <w:r w:rsidR="00484C45" w:rsidRPr="00ED2122">
        <w:t>subcounter</w:t>
      </w:r>
      <w:proofErr w:type="spellEnd"/>
      <w:r w:rsidR="00484C45" w:rsidRPr="00ED2122">
        <w:t xml:space="preserve"> will be provided first.</w:t>
      </w:r>
    </w:p>
    <w:p w14:paraId="65FDD026" w14:textId="0023F571" w:rsidR="00484C45" w:rsidRPr="00ED2122" w:rsidRDefault="0072798F" w:rsidP="00A627DF">
      <w:pPr>
        <w:pStyle w:val="B1"/>
      </w:pPr>
      <w:r>
        <w:rPr>
          <w:lang w:eastAsia="zh-CN"/>
        </w:rPr>
        <w:t>d)</w:t>
      </w:r>
      <w:r>
        <w:rPr>
          <w:lang w:eastAsia="zh-CN"/>
        </w:rPr>
        <w:tab/>
        <w:t>Each measurement is</w:t>
      </w:r>
      <w:r w:rsidR="00484C45" w:rsidRPr="00ED2122">
        <w:rPr>
          <w:lang w:eastAsia="zh-CN"/>
        </w:rPr>
        <w:t xml:space="preserve"> an integer value. The number of measurements is equal to the number of message types plus a possible sum value identified by the .</w:t>
      </w:r>
      <w:r w:rsidR="00484C45" w:rsidRPr="00ED2122">
        <w:rPr>
          <w:i/>
          <w:lang w:eastAsia="zh-CN"/>
        </w:rPr>
        <w:t>sum</w:t>
      </w:r>
      <w:r w:rsidR="00484C45" w:rsidRPr="00ED2122">
        <w:rPr>
          <w:lang w:eastAsia="zh-CN"/>
        </w:rPr>
        <w:t xml:space="preserve"> suffix.</w:t>
      </w:r>
    </w:p>
    <w:p w14:paraId="552723F6" w14:textId="49FAF03A" w:rsidR="00484C45" w:rsidRPr="00ED2122" w:rsidRDefault="00505597" w:rsidP="00A627DF">
      <w:pPr>
        <w:pStyle w:val="B1"/>
        <w:rPr>
          <w:color w:val="000000"/>
          <w:lang w:eastAsia="zh-CN"/>
        </w:rPr>
      </w:pPr>
      <w:r>
        <w:t>e)</w:t>
      </w:r>
      <w:r>
        <w:tab/>
        <w:t>The measurement name</w:t>
      </w:r>
      <w:r w:rsidR="00484C45" w:rsidRPr="00ED2122">
        <w:t xml:space="preserve"> has the form </w:t>
      </w:r>
      <w:proofErr w:type="spellStart"/>
      <w:r w:rsidR="00484C45" w:rsidRPr="00ED2122">
        <w:t>SC.SuccSession</w:t>
      </w:r>
      <w:r w:rsidR="00484C45" w:rsidRPr="00ED2122">
        <w:rPr>
          <w:lang w:eastAsia="zh-CN"/>
        </w:rPr>
        <w:t>Orig</w:t>
      </w:r>
      <w:r w:rsidR="00484C45" w:rsidRPr="00ED2122">
        <w:t>.</w:t>
      </w:r>
      <w:r w:rsidR="00484C45" w:rsidRPr="00ED2122">
        <w:rPr>
          <w:i/>
        </w:rPr>
        <w:t>type</w:t>
      </w:r>
      <w:proofErr w:type="spellEnd"/>
      <w:r w:rsidR="00484C45" w:rsidRPr="00ED2122">
        <w:rPr>
          <w:i/>
        </w:rPr>
        <w:br/>
      </w:r>
      <w:r w:rsidR="00484C45" w:rsidRPr="00ED2122">
        <w:rPr>
          <w:lang w:eastAsia="zh-CN"/>
        </w:rPr>
        <w:t xml:space="preserve">where </w:t>
      </w:r>
      <w:r w:rsidR="00484C45" w:rsidRPr="00ED2122">
        <w:rPr>
          <w:i/>
          <w:lang w:eastAsia="zh-CN"/>
        </w:rPr>
        <w:t>type</w:t>
      </w:r>
      <w:r w:rsidR="00484C45" w:rsidRPr="00ED2122">
        <w:rPr>
          <w:lang w:eastAsia="zh-CN"/>
        </w:rPr>
        <w:t xml:space="preserve"> identifies the </w:t>
      </w:r>
      <w:r w:rsidR="00484C45" w:rsidRPr="00ED2122">
        <w:rPr>
          <w:color w:val="000000"/>
          <w:lang w:eastAsia="zh-CN"/>
        </w:rPr>
        <w:t>message type.</w:t>
      </w:r>
    </w:p>
    <w:p w14:paraId="599B6C42" w14:textId="77777777" w:rsidR="00484C45" w:rsidRPr="00ED2122" w:rsidRDefault="00484C45" w:rsidP="00484C45">
      <w:pPr>
        <w:pStyle w:val="B2"/>
        <w:rPr>
          <w:lang w:eastAsia="zh-CN"/>
        </w:rPr>
      </w:pPr>
      <w:r w:rsidRPr="00ED2122">
        <w:rPr>
          <w:lang w:eastAsia="zh-CN"/>
        </w:rPr>
        <w:t xml:space="preserve">The following </w:t>
      </w:r>
      <w:proofErr w:type="spellStart"/>
      <w:r w:rsidRPr="00ED2122">
        <w:rPr>
          <w:lang w:eastAsia="zh-CN"/>
        </w:rPr>
        <w:t>subcounters</w:t>
      </w:r>
      <w:proofErr w:type="spellEnd"/>
      <w:r w:rsidRPr="00ED2122">
        <w:rPr>
          <w:lang w:eastAsia="zh-CN"/>
        </w:rPr>
        <w:t xml:space="preserve"> with specific message types are the samples of this measurement:</w:t>
      </w:r>
    </w:p>
    <w:p w14:paraId="3A94FC4A" w14:textId="77777777" w:rsidR="00484C45" w:rsidRPr="00162F22" w:rsidRDefault="00484C45" w:rsidP="00484C45">
      <w:pPr>
        <w:pStyle w:val="B2"/>
        <w:tabs>
          <w:tab w:val="left" w:pos="3402"/>
        </w:tabs>
        <w:rPr>
          <w:lang w:eastAsia="zh-CN"/>
        </w:rPr>
      </w:pPr>
      <w:r w:rsidRPr="00162F22">
        <w:rPr>
          <w:lang w:eastAsia="zh-CN"/>
        </w:rPr>
        <w:t>-</w:t>
      </w:r>
      <w:r w:rsidRPr="00162F22">
        <w:rPr>
          <w:lang w:eastAsia="zh-CN"/>
        </w:rPr>
        <w:tab/>
        <w:t>SC.SuccSessionOrig.180</w:t>
      </w:r>
      <w:r w:rsidRPr="00162F22">
        <w:rPr>
          <w:lang w:eastAsia="zh-CN"/>
        </w:rPr>
        <w:tab/>
        <w:t>Message type: SIP_180;</w:t>
      </w:r>
    </w:p>
    <w:p w14:paraId="009F7456" w14:textId="77777777" w:rsidR="00484C45" w:rsidRPr="00ED2122" w:rsidRDefault="00484C45" w:rsidP="00484C45">
      <w:pPr>
        <w:pStyle w:val="B2"/>
        <w:tabs>
          <w:tab w:val="left" w:pos="3402"/>
        </w:tabs>
        <w:rPr>
          <w:lang w:eastAsia="zh-CN"/>
        </w:rPr>
      </w:pPr>
      <w:r w:rsidRPr="00ED2122">
        <w:rPr>
          <w:lang w:eastAsia="zh-CN"/>
        </w:rPr>
        <w:t>-</w:t>
      </w:r>
      <w:r w:rsidRPr="00ED2122">
        <w:rPr>
          <w:lang w:eastAsia="zh-CN"/>
        </w:rPr>
        <w:tab/>
        <w:t>SC.SuccSessionOrig.200</w:t>
      </w:r>
      <w:r w:rsidRPr="00ED2122">
        <w:rPr>
          <w:lang w:eastAsia="zh-CN"/>
        </w:rPr>
        <w:tab/>
        <w:t xml:space="preserve">Message type: SIP_200_OK only if the SIP_180 has not been sent for this </w:t>
      </w:r>
      <w:r w:rsidRPr="00ED2122">
        <w:rPr>
          <w:lang w:eastAsia="zh-CN"/>
        </w:rPr>
        <w:tab/>
        <w:t>session.</w:t>
      </w:r>
    </w:p>
    <w:p w14:paraId="003EA55E" w14:textId="4BF44FCC" w:rsidR="00484C45" w:rsidRPr="00ED2122" w:rsidRDefault="00505597" w:rsidP="00A627DF">
      <w:pPr>
        <w:pStyle w:val="B1"/>
      </w:pPr>
      <w:r>
        <w:t>f)</w:t>
      </w:r>
      <w:r>
        <w:tab/>
      </w:r>
      <w:proofErr w:type="spellStart"/>
      <w:r>
        <w:t>PCSCFFunction</w:t>
      </w:r>
      <w:proofErr w:type="spellEnd"/>
      <w:r w:rsidR="00484C45" w:rsidRPr="00ED2122">
        <w:t>.</w:t>
      </w:r>
    </w:p>
    <w:p w14:paraId="7E5ABB5F" w14:textId="38880CBF" w:rsidR="00484C45" w:rsidRPr="00ED2122" w:rsidRDefault="00505597" w:rsidP="00A627DF">
      <w:pPr>
        <w:pStyle w:val="B1"/>
      </w:pPr>
      <w:r>
        <w:t>g)</w:t>
      </w:r>
      <w:r>
        <w:tab/>
        <w:t>Valid for packet switched traffic</w:t>
      </w:r>
      <w:r w:rsidR="00484C45" w:rsidRPr="00ED2122">
        <w:t>.</w:t>
      </w:r>
    </w:p>
    <w:p w14:paraId="79D32800" w14:textId="7E8BA5FF" w:rsidR="00484C45" w:rsidRPr="00ED2122" w:rsidRDefault="0072798F" w:rsidP="00A627DF">
      <w:pPr>
        <w:pStyle w:val="B1"/>
      </w:pPr>
      <w:r>
        <w:t>h)</w:t>
      </w:r>
      <w:r>
        <w:tab/>
        <w:t>IMS.</w:t>
      </w:r>
    </w:p>
    <w:p w14:paraId="34B27F83" w14:textId="77777777" w:rsidR="00484C45" w:rsidRPr="00ED2122" w:rsidRDefault="00484C45" w:rsidP="00484C45">
      <w:pPr>
        <w:pStyle w:val="Heading4"/>
        <w:rPr>
          <w:lang w:eastAsia="zh-CN"/>
        </w:rPr>
      </w:pPr>
      <w:bookmarkStart w:id="61" w:name="_Toc492634370"/>
      <w:r w:rsidRPr="00ED2122">
        <w:rPr>
          <w:lang w:eastAsia="zh-CN"/>
        </w:rPr>
        <w:t>4</w:t>
      </w:r>
      <w:r w:rsidRPr="00ED2122">
        <w:t>.1.2.</w:t>
      </w:r>
      <w:r w:rsidRPr="00ED2122">
        <w:rPr>
          <w:lang w:eastAsia="zh-CN"/>
        </w:rPr>
        <w:t>11</w:t>
      </w:r>
      <w:r w:rsidRPr="00ED2122">
        <w:tab/>
      </w:r>
      <w:r w:rsidRPr="00ED2122">
        <w:rPr>
          <w:lang w:eastAsia="zh-CN"/>
        </w:rPr>
        <w:t>Attempted terminating session establishments</w:t>
      </w:r>
      <w:bookmarkEnd w:id="61"/>
    </w:p>
    <w:p w14:paraId="3ED293A4" w14:textId="57E0480E" w:rsidR="00484C45"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84C45" w:rsidRPr="00ED2122">
        <w:t xml:space="preserve">This measurement provides the number of attempted </w:t>
      </w:r>
      <w:r w:rsidR="00484C45" w:rsidRPr="00ED2122">
        <w:rPr>
          <w:lang w:eastAsia="zh-CN"/>
        </w:rPr>
        <w:t xml:space="preserve">terminating </w:t>
      </w:r>
      <w:r w:rsidR="00484C45" w:rsidRPr="00ED2122">
        <w:t xml:space="preserve">session establishments at </w:t>
      </w:r>
      <w:r w:rsidR="00484C45" w:rsidRPr="00ED2122">
        <w:rPr>
          <w:lang w:eastAsia="zh-CN"/>
        </w:rPr>
        <w:t>P-</w:t>
      </w:r>
      <w:r w:rsidR="00484C45" w:rsidRPr="00ED2122">
        <w:t>CSCF</w:t>
      </w:r>
      <w:r w:rsidR="00484C45" w:rsidRPr="00ED2122">
        <w:rPr>
          <w:lang w:eastAsia="zh-CN"/>
        </w:rPr>
        <w:t xml:space="preserve"> and I-CSCF</w:t>
      </w:r>
      <w:r w:rsidR="00484C45" w:rsidRPr="00ED2122">
        <w:t>.</w:t>
      </w:r>
    </w:p>
    <w:p w14:paraId="2F76C642" w14:textId="39353C83" w:rsidR="00484C45" w:rsidRPr="00ED2122" w:rsidRDefault="00505597" w:rsidP="00A627DF">
      <w:pPr>
        <w:pStyle w:val="B1"/>
      </w:pPr>
      <w:r>
        <w:t>b)</w:t>
      </w:r>
      <w:r>
        <w:tab/>
        <w:t>CC.</w:t>
      </w:r>
    </w:p>
    <w:p w14:paraId="7AA096FB" w14:textId="4E6C1F73" w:rsidR="00484C45" w:rsidRPr="00ED2122" w:rsidRDefault="0072798F" w:rsidP="00A627DF">
      <w:pPr>
        <w:pStyle w:val="B1"/>
      </w:pPr>
      <w:r>
        <w:lastRenderedPageBreak/>
        <w:t>c)</w:t>
      </w:r>
      <w:r>
        <w:tab/>
        <w:t xml:space="preserve">On receipt by the </w:t>
      </w:r>
      <w:r w:rsidR="00484C45" w:rsidRPr="00ED2122">
        <w:t xml:space="preserve">terminating </w:t>
      </w:r>
      <w:r w:rsidR="00484C45" w:rsidRPr="00ED2122">
        <w:rPr>
          <w:lang w:eastAsia="zh-CN"/>
        </w:rPr>
        <w:t>I-</w:t>
      </w:r>
      <w:r w:rsidR="00484C45" w:rsidRPr="00ED2122">
        <w:t xml:space="preserve">CSCF of an initial SIP_INVITE message </w:t>
      </w:r>
      <w:r w:rsidR="00484C45" w:rsidRPr="00ED2122">
        <w:rPr>
          <w:lang w:eastAsia="zh-CN"/>
        </w:rPr>
        <w:t xml:space="preserve">from originating S-CSCF and </w:t>
      </w:r>
      <w:r w:rsidR="00484C45" w:rsidRPr="00ED2122">
        <w:t xml:space="preserve">receipt by the </w:t>
      </w:r>
      <w:r w:rsidR="00484C45" w:rsidRPr="00ED2122">
        <w:rPr>
          <w:lang w:eastAsia="zh-CN"/>
        </w:rPr>
        <w:t>P-</w:t>
      </w:r>
      <w:r w:rsidR="00484C45" w:rsidRPr="00ED2122">
        <w:t xml:space="preserve">CSCF of an initial SIP_INVITE message </w:t>
      </w:r>
      <w:r w:rsidR="00484C45" w:rsidRPr="00ED2122">
        <w:rPr>
          <w:lang w:eastAsia="zh-CN"/>
        </w:rPr>
        <w:t xml:space="preserve">from S-CSCF </w:t>
      </w:r>
      <w:r w:rsidR="00484C45" w:rsidRPr="00ED2122">
        <w:t>(see 3GPP TS 23.228 [7]).</w:t>
      </w:r>
    </w:p>
    <w:p w14:paraId="7DCD268C" w14:textId="58D33FC4" w:rsidR="00484C45" w:rsidRPr="00ED2122" w:rsidRDefault="00505597" w:rsidP="00A627DF">
      <w:pPr>
        <w:pStyle w:val="B1"/>
      </w:pPr>
      <w:r>
        <w:t>d)</w:t>
      </w:r>
      <w:r>
        <w:tab/>
        <w:t>A single integer value.</w:t>
      </w:r>
    </w:p>
    <w:p w14:paraId="424CC35E" w14:textId="117097B3" w:rsidR="00484C45" w:rsidRPr="00ED2122" w:rsidRDefault="00A627DF" w:rsidP="00A627DF">
      <w:pPr>
        <w:pStyle w:val="B1"/>
      </w:pPr>
      <w:r>
        <w:t>e)</w:t>
      </w:r>
      <w:r>
        <w:tab/>
      </w:r>
      <w:proofErr w:type="spellStart"/>
      <w:r w:rsidR="00484C45" w:rsidRPr="00ED2122">
        <w:t>SC.AttSession</w:t>
      </w:r>
      <w:r w:rsidR="00484C45" w:rsidRPr="00ED2122">
        <w:rPr>
          <w:lang w:eastAsia="zh-CN"/>
        </w:rPr>
        <w:t>Term</w:t>
      </w:r>
      <w:proofErr w:type="spellEnd"/>
      <w:r w:rsidR="00484C45" w:rsidRPr="00ED2122">
        <w:t>.</w:t>
      </w:r>
    </w:p>
    <w:p w14:paraId="15EFC664" w14:textId="5D5C5A8B" w:rsidR="00484C45" w:rsidRPr="00ED2122" w:rsidRDefault="00505597" w:rsidP="00A627DF">
      <w:pPr>
        <w:pStyle w:val="B1"/>
      </w:pPr>
      <w:r>
        <w:rPr>
          <w:lang w:eastAsia="zh-CN"/>
        </w:rPr>
        <w:t>f)</w:t>
      </w:r>
      <w:r>
        <w:rPr>
          <w:lang w:eastAsia="zh-CN"/>
        </w:rPr>
        <w:tab/>
      </w:r>
      <w:proofErr w:type="spellStart"/>
      <w:r>
        <w:rPr>
          <w:lang w:eastAsia="zh-CN"/>
        </w:rPr>
        <w:t>PCSCFFunction</w:t>
      </w:r>
      <w:proofErr w:type="spellEnd"/>
    </w:p>
    <w:p w14:paraId="2A9AAA9E" w14:textId="053B0634" w:rsidR="00484C45" w:rsidRPr="00ED2122" w:rsidRDefault="00A627DF" w:rsidP="00A627DF">
      <w:pPr>
        <w:pStyle w:val="B1"/>
      </w:pPr>
      <w:r>
        <w:rPr>
          <w:lang w:eastAsia="zh-CN"/>
        </w:rPr>
        <w:tab/>
      </w:r>
      <w:proofErr w:type="spellStart"/>
      <w:r w:rsidR="00484C45" w:rsidRPr="00ED2122">
        <w:rPr>
          <w:lang w:eastAsia="zh-CN"/>
        </w:rPr>
        <w:t>ICSCFFunction</w:t>
      </w:r>
      <w:proofErr w:type="spellEnd"/>
    </w:p>
    <w:p w14:paraId="0A904366" w14:textId="6D2A211D" w:rsidR="00484C45" w:rsidRPr="00ED2122" w:rsidRDefault="00505597" w:rsidP="00A627DF">
      <w:pPr>
        <w:pStyle w:val="B1"/>
      </w:pPr>
      <w:r>
        <w:t>g)</w:t>
      </w:r>
      <w:r>
        <w:tab/>
        <w:t>Valid for packet switched traffic</w:t>
      </w:r>
      <w:r w:rsidR="00484C45" w:rsidRPr="00ED2122">
        <w:t>.</w:t>
      </w:r>
    </w:p>
    <w:p w14:paraId="5B7644EB" w14:textId="24FF51BA" w:rsidR="00484C45" w:rsidRPr="00ED2122" w:rsidRDefault="0072798F" w:rsidP="00A627DF">
      <w:pPr>
        <w:pStyle w:val="B1"/>
      </w:pPr>
      <w:r>
        <w:t>h)</w:t>
      </w:r>
      <w:r>
        <w:tab/>
        <w:t>IMS.</w:t>
      </w:r>
    </w:p>
    <w:p w14:paraId="633ED34B" w14:textId="77777777" w:rsidR="00484C45" w:rsidRPr="00ED2122" w:rsidRDefault="00484C45" w:rsidP="00484C45">
      <w:pPr>
        <w:pStyle w:val="Heading4"/>
        <w:rPr>
          <w:lang w:eastAsia="zh-CN"/>
        </w:rPr>
      </w:pPr>
      <w:bookmarkStart w:id="62" w:name="_Toc492634371"/>
      <w:r w:rsidRPr="00ED2122">
        <w:rPr>
          <w:lang w:eastAsia="zh-CN"/>
        </w:rPr>
        <w:t>4</w:t>
      </w:r>
      <w:r w:rsidRPr="00ED2122">
        <w:t>.1.2.</w:t>
      </w:r>
      <w:r w:rsidRPr="00ED2122">
        <w:rPr>
          <w:lang w:eastAsia="zh-CN"/>
        </w:rPr>
        <w:t>12</w:t>
      </w:r>
      <w:r w:rsidRPr="00ED2122">
        <w:tab/>
      </w:r>
      <w:r w:rsidRPr="00ED2122">
        <w:rPr>
          <w:lang w:eastAsia="zh-CN"/>
        </w:rPr>
        <w:t>Successful terminating session establishments</w:t>
      </w:r>
      <w:bookmarkEnd w:id="62"/>
    </w:p>
    <w:p w14:paraId="7C3CE1F9" w14:textId="7AA37092" w:rsidR="00484C45"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484C45" w:rsidRPr="00ED2122">
        <w:t xml:space="preserve">This measurement provides the number of successful </w:t>
      </w:r>
      <w:r w:rsidR="00484C45" w:rsidRPr="00ED2122">
        <w:rPr>
          <w:lang w:eastAsia="zh-CN"/>
        </w:rPr>
        <w:t xml:space="preserve">terminating </w:t>
      </w:r>
      <w:r w:rsidR="00484C45" w:rsidRPr="00ED2122">
        <w:t>session</w:t>
      </w:r>
      <w:r w:rsidR="00484C45" w:rsidRPr="00ED2122">
        <w:rPr>
          <w:lang w:eastAsia="zh-CN"/>
        </w:rPr>
        <w:t xml:space="preserve"> establishments</w:t>
      </w:r>
      <w:r w:rsidR="00484C45" w:rsidRPr="00ED2122">
        <w:t xml:space="preserve"> at the </w:t>
      </w:r>
      <w:r w:rsidR="00484C45" w:rsidRPr="00ED2122">
        <w:rPr>
          <w:lang w:eastAsia="zh-CN"/>
        </w:rPr>
        <w:t>P-</w:t>
      </w:r>
      <w:r w:rsidR="00484C45" w:rsidRPr="00ED2122">
        <w:t>CSCF</w:t>
      </w:r>
      <w:r w:rsidR="00484C45" w:rsidRPr="00ED2122">
        <w:rPr>
          <w:lang w:eastAsia="zh-CN"/>
        </w:rPr>
        <w:t xml:space="preserve"> and I-CSCF</w:t>
      </w:r>
      <w:r w:rsidR="00484C45" w:rsidRPr="00ED2122">
        <w:t xml:space="preserve">. The measurement is split into </w:t>
      </w:r>
      <w:proofErr w:type="spellStart"/>
      <w:r w:rsidR="00484C45" w:rsidRPr="00ED2122">
        <w:t>subcounters</w:t>
      </w:r>
      <w:proofErr w:type="spellEnd"/>
      <w:r w:rsidR="00484C45" w:rsidRPr="00ED2122">
        <w:t xml:space="preserve"> per </w:t>
      </w:r>
      <w:r w:rsidR="00484C45" w:rsidRPr="00ED2122">
        <w:rPr>
          <w:lang w:eastAsia="zh-CN"/>
        </w:rPr>
        <w:t xml:space="preserve">message type (e.g. SIP_180) indicating the successful </w:t>
      </w:r>
      <w:r w:rsidR="00484C45" w:rsidRPr="00ED2122">
        <w:t>session establishments.</w:t>
      </w:r>
    </w:p>
    <w:p w14:paraId="46B605B8" w14:textId="68D959A0" w:rsidR="00484C45" w:rsidRPr="00ED2122" w:rsidRDefault="00505597" w:rsidP="00A627DF">
      <w:pPr>
        <w:pStyle w:val="B1"/>
      </w:pPr>
      <w:r>
        <w:t>b)</w:t>
      </w:r>
      <w:r>
        <w:tab/>
        <w:t>CC.</w:t>
      </w:r>
    </w:p>
    <w:p w14:paraId="50062BD9" w14:textId="2DBFE5B3" w:rsidR="00484C45" w:rsidRPr="00ED2122" w:rsidRDefault="00505597" w:rsidP="00A627DF">
      <w:pPr>
        <w:pStyle w:val="B1"/>
      </w:pPr>
      <w:r>
        <w:t>c)</w:t>
      </w:r>
      <w:r>
        <w:tab/>
        <w:t>On transmission</w:t>
      </w:r>
      <w:r w:rsidR="00484C45" w:rsidRPr="00ED2122">
        <w:t xml:space="preserve"> by the </w:t>
      </w:r>
      <w:r w:rsidR="00484C45" w:rsidRPr="00ED2122">
        <w:rPr>
          <w:lang w:eastAsia="zh-CN"/>
        </w:rPr>
        <w:t>P-</w:t>
      </w:r>
      <w:r w:rsidR="00484C45" w:rsidRPr="00ED2122">
        <w:t xml:space="preserve">CSCF of </w:t>
      </w:r>
      <w:r w:rsidR="00484C45" w:rsidRPr="00ED2122">
        <w:rPr>
          <w:lang w:eastAsia="zh-CN"/>
        </w:rPr>
        <w:t>the first</w:t>
      </w:r>
      <w:r w:rsidR="00484C45" w:rsidRPr="00ED2122">
        <w:t xml:space="preserve"> response message (e.g. SIP_180) indicating a successful </w:t>
      </w:r>
      <w:r w:rsidR="00484C45" w:rsidRPr="00ED2122">
        <w:rPr>
          <w:lang w:eastAsia="zh-CN"/>
        </w:rPr>
        <w:t xml:space="preserve">terminating </w:t>
      </w:r>
      <w:r w:rsidR="00484C45" w:rsidRPr="00ED2122">
        <w:t>session</w:t>
      </w:r>
      <w:r w:rsidR="00484C45" w:rsidRPr="00ED2122">
        <w:rPr>
          <w:lang w:eastAsia="zh-CN"/>
        </w:rPr>
        <w:t xml:space="preserve"> establishment</w:t>
      </w:r>
      <w:r w:rsidR="00484C45" w:rsidRPr="00ED2122">
        <w:t xml:space="preserve"> corresponding to the initial SIP_INVITE message (see 3GPP TS 23.228 [7])</w:t>
      </w:r>
      <w:r w:rsidR="00484C45" w:rsidRPr="00ED2122">
        <w:rPr>
          <w:lang w:eastAsia="zh-CN"/>
        </w:rPr>
        <w:t xml:space="preserve"> to S-CSCF or </w:t>
      </w:r>
      <w:r w:rsidR="00484C45" w:rsidRPr="00ED2122">
        <w:t xml:space="preserve">on transmission by the </w:t>
      </w:r>
      <w:r w:rsidR="00484C45" w:rsidRPr="00ED2122">
        <w:rPr>
          <w:lang w:eastAsia="zh-CN"/>
        </w:rPr>
        <w:t>I-</w:t>
      </w:r>
      <w:r w:rsidR="00484C45" w:rsidRPr="00ED2122">
        <w:t xml:space="preserve">CSCF of </w:t>
      </w:r>
      <w:r w:rsidR="00484C45" w:rsidRPr="00ED2122">
        <w:rPr>
          <w:lang w:eastAsia="zh-CN"/>
        </w:rPr>
        <w:t>the first</w:t>
      </w:r>
      <w:r w:rsidR="00484C45" w:rsidRPr="00ED2122">
        <w:t xml:space="preserve"> response message (e.g. SIP_180) indicating a successful </w:t>
      </w:r>
      <w:r w:rsidR="00484C45" w:rsidRPr="00ED2122">
        <w:rPr>
          <w:lang w:eastAsia="zh-CN"/>
        </w:rPr>
        <w:t xml:space="preserve">terminating </w:t>
      </w:r>
      <w:r w:rsidR="00484C45" w:rsidRPr="00ED2122">
        <w:t>session</w:t>
      </w:r>
      <w:r w:rsidR="00484C45" w:rsidRPr="00ED2122">
        <w:rPr>
          <w:lang w:eastAsia="zh-CN"/>
        </w:rPr>
        <w:t xml:space="preserve"> establishment</w:t>
      </w:r>
      <w:r w:rsidR="00484C45" w:rsidRPr="00ED2122">
        <w:t xml:space="preserve"> corresponding to the initial SIP_INVITE message (see 3GPP TS 23.228 [7])</w:t>
      </w:r>
      <w:r w:rsidR="00484C45" w:rsidRPr="00ED2122">
        <w:rPr>
          <w:lang w:eastAsia="zh-CN"/>
        </w:rPr>
        <w:t xml:space="preserve"> to originating S-CSCF</w:t>
      </w:r>
      <w:r w:rsidR="00484C45" w:rsidRPr="00ED2122">
        <w:t>,</w:t>
      </w:r>
      <w:r w:rsidR="00484C45" w:rsidRPr="00ED2122">
        <w:rPr>
          <w:lang w:eastAsia="zh-CN"/>
        </w:rPr>
        <w:t xml:space="preserve"> </w:t>
      </w:r>
      <w:r w:rsidR="00484C45" w:rsidRPr="00ED2122">
        <w:t>each successful session</w:t>
      </w:r>
      <w:r w:rsidR="00484C45" w:rsidRPr="00ED2122">
        <w:rPr>
          <w:lang w:eastAsia="zh-CN"/>
        </w:rPr>
        <w:t xml:space="preserve"> establishment</w:t>
      </w:r>
      <w:r w:rsidR="00484C45" w:rsidRPr="00ED2122">
        <w:t xml:space="preserve"> is added to the relevant measurement according to the message type</w:t>
      </w:r>
      <w:r w:rsidR="00484C45" w:rsidRPr="00ED2122">
        <w:rPr>
          <w:lang w:eastAsia="zh-CN"/>
        </w:rPr>
        <w:t>, the possible response message types are identified in 3GPP TS 24.229 [8]</w:t>
      </w:r>
      <w:r w:rsidR="00484C45" w:rsidRPr="00ED2122">
        <w:t>. The sum of all supported per message type measurements shall equal the total number of successful session</w:t>
      </w:r>
      <w:r w:rsidR="00484C45" w:rsidRPr="00ED2122">
        <w:rPr>
          <w:lang w:eastAsia="zh-CN"/>
        </w:rPr>
        <w:t xml:space="preserve"> establishments</w:t>
      </w:r>
      <w:r w:rsidR="00484C45" w:rsidRPr="00ED2122">
        <w:t xml:space="preserve">. In case only a subset of per message type measurements is supported, a sum </w:t>
      </w:r>
      <w:proofErr w:type="spellStart"/>
      <w:r w:rsidR="00484C45" w:rsidRPr="00ED2122">
        <w:t>subcounter</w:t>
      </w:r>
      <w:proofErr w:type="spellEnd"/>
      <w:r w:rsidR="00484C45" w:rsidRPr="00ED2122">
        <w:t xml:space="preserve"> will be provided first.</w:t>
      </w:r>
    </w:p>
    <w:p w14:paraId="17CD1307" w14:textId="71EF02F7" w:rsidR="00484C45" w:rsidRPr="00ED2122" w:rsidRDefault="0072798F" w:rsidP="00A627DF">
      <w:pPr>
        <w:pStyle w:val="B1"/>
      </w:pPr>
      <w:r>
        <w:rPr>
          <w:lang w:eastAsia="zh-CN"/>
        </w:rPr>
        <w:t>d)</w:t>
      </w:r>
      <w:r>
        <w:rPr>
          <w:lang w:eastAsia="zh-CN"/>
        </w:rPr>
        <w:tab/>
        <w:t>Each measurement is</w:t>
      </w:r>
      <w:r w:rsidR="00484C45" w:rsidRPr="00ED2122">
        <w:rPr>
          <w:lang w:eastAsia="zh-CN"/>
        </w:rPr>
        <w:t xml:space="preserve"> an integer value. The number of measurements is equal to the number of message types plus a possible sum value identified by the .</w:t>
      </w:r>
      <w:r w:rsidR="00484C45" w:rsidRPr="00ED2122">
        <w:rPr>
          <w:i/>
          <w:lang w:eastAsia="zh-CN"/>
        </w:rPr>
        <w:t>sum</w:t>
      </w:r>
      <w:r w:rsidR="00484C45" w:rsidRPr="00ED2122">
        <w:rPr>
          <w:lang w:eastAsia="zh-CN"/>
        </w:rPr>
        <w:t xml:space="preserve"> suffix.</w:t>
      </w:r>
    </w:p>
    <w:p w14:paraId="315FBC4D" w14:textId="5090CB29" w:rsidR="00484C45" w:rsidRPr="00ED2122" w:rsidRDefault="00505597" w:rsidP="00A627DF">
      <w:pPr>
        <w:pStyle w:val="B1"/>
        <w:rPr>
          <w:color w:val="000000"/>
          <w:lang w:eastAsia="zh-CN"/>
        </w:rPr>
      </w:pPr>
      <w:r>
        <w:t>e)</w:t>
      </w:r>
      <w:r>
        <w:tab/>
        <w:t>The measurement name</w:t>
      </w:r>
      <w:r w:rsidR="00484C45" w:rsidRPr="00ED2122">
        <w:t xml:space="preserve"> has the form </w:t>
      </w:r>
      <w:proofErr w:type="spellStart"/>
      <w:r w:rsidR="00484C45" w:rsidRPr="00ED2122">
        <w:t>SC.SuccSession</w:t>
      </w:r>
      <w:r w:rsidR="00484C45" w:rsidRPr="00ED2122">
        <w:rPr>
          <w:lang w:eastAsia="zh-CN"/>
        </w:rPr>
        <w:t>Term</w:t>
      </w:r>
      <w:r w:rsidR="00484C45" w:rsidRPr="00ED2122">
        <w:t>.</w:t>
      </w:r>
      <w:r w:rsidR="00484C45" w:rsidRPr="00ED2122">
        <w:rPr>
          <w:i/>
        </w:rPr>
        <w:t>type</w:t>
      </w:r>
      <w:proofErr w:type="spellEnd"/>
      <w:r w:rsidR="00484C45" w:rsidRPr="00ED2122">
        <w:rPr>
          <w:i/>
        </w:rPr>
        <w:br/>
      </w:r>
      <w:r w:rsidR="00484C45" w:rsidRPr="00ED2122">
        <w:rPr>
          <w:lang w:eastAsia="zh-CN"/>
        </w:rPr>
        <w:t xml:space="preserve">where </w:t>
      </w:r>
      <w:r w:rsidR="00484C45" w:rsidRPr="00ED2122">
        <w:rPr>
          <w:i/>
          <w:lang w:eastAsia="zh-CN"/>
        </w:rPr>
        <w:t>type</w:t>
      </w:r>
      <w:r w:rsidR="00484C45" w:rsidRPr="00ED2122">
        <w:rPr>
          <w:lang w:eastAsia="zh-CN"/>
        </w:rPr>
        <w:t xml:space="preserve"> identifies the </w:t>
      </w:r>
      <w:r w:rsidR="00484C45" w:rsidRPr="00ED2122">
        <w:rPr>
          <w:color w:val="000000"/>
          <w:lang w:eastAsia="zh-CN"/>
        </w:rPr>
        <w:t>message type.</w:t>
      </w:r>
    </w:p>
    <w:p w14:paraId="40C797C3" w14:textId="77777777" w:rsidR="00484C45" w:rsidRPr="00ED2122" w:rsidRDefault="00484C45" w:rsidP="00484C45">
      <w:pPr>
        <w:pStyle w:val="B2"/>
        <w:rPr>
          <w:lang w:eastAsia="zh-CN"/>
        </w:rPr>
      </w:pPr>
      <w:r w:rsidRPr="00ED2122">
        <w:rPr>
          <w:lang w:eastAsia="zh-CN"/>
        </w:rPr>
        <w:t xml:space="preserve">The following </w:t>
      </w:r>
      <w:proofErr w:type="spellStart"/>
      <w:r w:rsidRPr="00ED2122">
        <w:rPr>
          <w:lang w:eastAsia="zh-CN"/>
        </w:rPr>
        <w:t>subcounters</w:t>
      </w:r>
      <w:proofErr w:type="spellEnd"/>
      <w:r w:rsidRPr="00ED2122">
        <w:rPr>
          <w:lang w:eastAsia="zh-CN"/>
        </w:rPr>
        <w:t xml:space="preserve"> with specific message types are the samples of this measurement:</w:t>
      </w:r>
    </w:p>
    <w:p w14:paraId="4415D9BF" w14:textId="77777777" w:rsidR="00484C45" w:rsidRPr="00ED2122" w:rsidRDefault="00484C45" w:rsidP="00484C45">
      <w:pPr>
        <w:pStyle w:val="B2"/>
        <w:tabs>
          <w:tab w:val="left" w:pos="3402"/>
        </w:tabs>
        <w:rPr>
          <w:lang w:eastAsia="zh-CN"/>
        </w:rPr>
      </w:pPr>
      <w:r w:rsidRPr="00ED2122">
        <w:rPr>
          <w:lang w:eastAsia="zh-CN"/>
        </w:rPr>
        <w:t>-</w:t>
      </w:r>
      <w:r w:rsidRPr="00ED2122">
        <w:rPr>
          <w:lang w:eastAsia="zh-CN"/>
        </w:rPr>
        <w:tab/>
        <w:t>SC.SuccSessionTerm.180</w:t>
      </w:r>
      <w:r w:rsidRPr="00ED2122">
        <w:rPr>
          <w:lang w:eastAsia="zh-CN"/>
        </w:rPr>
        <w:tab/>
        <w:t>Message type: SIP_180;</w:t>
      </w:r>
    </w:p>
    <w:p w14:paraId="154F6049" w14:textId="77777777" w:rsidR="00484C45" w:rsidRPr="00ED2122" w:rsidRDefault="00484C45" w:rsidP="00484C45">
      <w:pPr>
        <w:pStyle w:val="B2"/>
        <w:tabs>
          <w:tab w:val="left" w:pos="3402"/>
        </w:tabs>
        <w:rPr>
          <w:lang w:eastAsia="zh-CN"/>
        </w:rPr>
      </w:pPr>
      <w:r w:rsidRPr="00ED2122">
        <w:rPr>
          <w:lang w:eastAsia="zh-CN"/>
        </w:rPr>
        <w:t>-</w:t>
      </w:r>
      <w:r w:rsidRPr="00ED2122">
        <w:rPr>
          <w:lang w:eastAsia="zh-CN"/>
        </w:rPr>
        <w:tab/>
        <w:t>SC.SuccSessionTerm.200</w:t>
      </w:r>
      <w:r w:rsidRPr="00ED2122">
        <w:rPr>
          <w:lang w:eastAsia="zh-CN"/>
        </w:rPr>
        <w:tab/>
        <w:t xml:space="preserve">Message type: SIP_200_OK only if the SIP_180 has not been sent for this </w:t>
      </w:r>
      <w:r w:rsidRPr="00ED2122">
        <w:rPr>
          <w:lang w:eastAsia="zh-CN"/>
        </w:rPr>
        <w:tab/>
        <w:t>session.</w:t>
      </w:r>
    </w:p>
    <w:p w14:paraId="212D9994" w14:textId="3CB73460" w:rsidR="00484C45" w:rsidRPr="00ED2122" w:rsidRDefault="00505597" w:rsidP="00A627DF">
      <w:pPr>
        <w:pStyle w:val="B1"/>
      </w:pPr>
      <w:r>
        <w:t>f)</w:t>
      </w:r>
      <w:r>
        <w:tab/>
      </w:r>
      <w:proofErr w:type="spellStart"/>
      <w:r>
        <w:t>PCSCFFunction</w:t>
      </w:r>
      <w:proofErr w:type="spellEnd"/>
    </w:p>
    <w:p w14:paraId="6D697A0F" w14:textId="4D768224" w:rsidR="00484C45" w:rsidRPr="00ED2122" w:rsidRDefault="00A627DF" w:rsidP="00A627DF">
      <w:pPr>
        <w:pStyle w:val="B1"/>
      </w:pPr>
      <w:r>
        <w:tab/>
      </w:r>
      <w:proofErr w:type="spellStart"/>
      <w:r w:rsidR="00484C45" w:rsidRPr="00ED2122">
        <w:t>ICSCFFunction</w:t>
      </w:r>
      <w:proofErr w:type="spellEnd"/>
    </w:p>
    <w:p w14:paraId="027C939B" w14:textId="0DBBF2E5" w:rsidR="00484C45" w:rsidRPr="00ED2122" w:rsidRDefault="00505597" w:rsidP="00A627DF">
      <w:pPr>
        <w:pStyle w:val="B1"/>
      </w:pPr>
      <w:r>
        <w:t>g)</w:t>
      </w:r>
      <w:r>
        <w:tab/>
        <w:t>Valid for packet switched traffic</w:t>
      </w:r>
      <w:r w:rsidR="00484C45" w:rsidRPr="00ED2122">
        <w:t>.</w:t>
      </w:r>
    </w:p>
    <w:p w14:paraId="0037420E" w14:textId="7951B8FC" w:rsidR="00484C45" w:rsidRPr="00ED2122" w:rsidRDefault="0072798F" w:rsidP="00A627DF">
      <w:pPr>
        <w:pStyle w:val="B1"/>
      </w:pPr>
      <w:r>
        <w:t>h)</w:t>
      </w:r>
      <w:r>
        <w:tab/>
        <w:t>IMS.</w:t>
      </w:r>
    </w:p>
    <w:p w14:paraId="62EDD506" w14:textId="77777777" w:rsidR="00E17882" w:rsidRPr="00ED2122" w:rsidRDefault="00E17882" w:rsidP="00E17882">
      <w:pPr>
        <w:pStyle w:val="Heading4"/>
        <w:rPr>
          <w:lang w:eastAsia="zh-CN"/>
        </w:rPr>
      </w:pPr>
      <w:bookmarkStart w:id="63" w:name="_Toc49263437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.1.2</w:t>
        </w:r>
      </w:smartTag>
      <w:r w:rsidRPr="00ED2122">
        <w:t>.</w:t>
      </w:r>
      <w:r w:rsidRPr="00ED2122">
        <w:rPr>
          <w:lang w:eastAsia="zh-CN"/>
        </w:rPr>
        <w:t>13</w:t>
      </w:r>
      <w:r w:rsidRPr="00ED2122">
        <w:tab/>
      </w:r>
      <w:r w:rsidRPr="00ED2122">
        <w:rPr>
          <w:lang w:eastAsia="zh-CN"/>
        </w:rPr>
        <w:t>Accumulated originating session time</w:t>
      </w:r>
      <w:bookmarkEnd w:id="63"/>
    </w:p>
    <w:p w14:paraId="59123205" w14:textId="4196C756" w:rsidR="00E17882" w:rsidRPr="00ED2122" w:rsidRDefault="00493F86" w:rsidP="00A627DF">
      <w:pPr>
        <w:pStyle w:val="B1"/>
      </w:pPr>
      <w:r w:rsidRPr="00493F86">
        <w:rPr>
          <w:rFonts w:eastAsia="Malgun Gothic" w:hint="eastAsia"/>
          <w:lang w:eastAsia="ko-KR"/>
        </w:rPr>
        <w:t>a)</w:t>
      </w:r>
      <w:r w:rsidRPr="00493F86">
        <w:rPr>
          <w:rFonts w:eastAsia="Malgun Gothic"/>
          <w:lang w:eastAsia="ko-KR"/>
        </w:rPr>
        <w:tab/>
      </w:r>
      <w:r w:rsidR="00E17882" w:rsidRPr="00ED2122">
        <w:t xml:space="preserve">This measurement provides the </w:t>
      </w:r>
      <w:r w:rsidR="00E17882" w:rsidRPr="00ED2122">
        <w:rPr>
          <w:lang w:eastAsia="zh-CN"/>
        </w:rPr>
        <w:t>Accumulated originating session time a</w:t>
      </w:r>
      <w:r w:rsidR="00E17882" w:rsidRPr="00ED2122">
        <w:t>t the P-CSCF or S-CSCF</w:t>
      </w:r>
      <w:r w:rsidR="00E17882" w:rsidRPr="00ED2122">
        <w:rPr>
          <w:lang w:eastAsia="zh-CN"/>
        </w:rPr>
        <w:t>.</w:t>
      </w:r>
    </w:p>
    <w:p w14:paraId="2A15DA83" w14:textId="625FB15E" w:rsidR="00E17882" w:rsidRPr="00ED2122" w:rsidRDefault="00A627DF" w:rsidP="00A627DF">
      <w:pPr>
        <w:pStyle w:val="B1"/>
      </w:pPr>
      <w:r>
        <w:t>b)</w:t>
      </w:r>
      <w:r>
        <w:tab/>
      </w:r>
      <w:r w:rsidR="00E17882" w:rsidRPr="00ED2122">
        <w:t>DER (n=1).</w:t>
      </w:r>
    </w:p>
    <w:p w14:paraId="236C8E43" w14:textId="4F32941B" w:rsidR="00E17882" w:rsidRPr="00ED2122" w:rsidRDefault="00A627DF" w:rsidP="00A627DF">
      <w:pPr>
        <w:pStyle w:val="B1"/>
      </w:pPr>
      <w:r>
        <w:rPr>
          <w:lang w:eastAsia="zh-CN"/>
        </w:rPr>
        <w:t>c)</w:t>
      </w:r>
      <w:r>
        <w:rPr>
          <w:lang w:eastAsia="zh-CN"/>
        </w:rPr>
        <w:tab/>
      </w:r>
      <w:r w:rsidR="00E17882" w:rsidRPr="00ED2122">
        <w:t xml:space="preserve">This measurement is obtained by accumulating the time intervals for </w:t>
      </w:r>
      <w:r w:rsidR="00E17882" w:rsidRPr="00ED2122">
        <w:rPr>
          <w:lang w:eastAsia="zh-CN"/>
        </w:rPr>
        <w:t>all</w:t>
      </w:r>
      <w:r w:rsidR="00E17882" w:rsidRPr="00ED2122">
        <w:t xml:space="preserve"> successful</w:t>
      </w:r>
      <w:r w:rsidR="00E17882" w:rsidRPr="00ED2122">
        <w:rPr>
          <w:lang w:eastAsia="zh-CN"/>
        </w:rPr>
        <w:t xml:space="preserve"> session </w:t>
      </w:r>
      <w:r w:rsidR="00E17882" w:rsidRPr="00ED2122">
        <w:t xml:space="preserve">establishment between the </w:t>
      </w:r>
      <w:r w:rsidR="00E17882" w:rsidRPr="00ED2122">
        <w:rPr>
          <w:lang w:eastAsia="zh-CN"/>
        </w:rPr>
        <w:t xml:space="preserve">transmission </w:t>
      </w:r>
      <w:r w:rsidR="00E17882" w:rsidRPr="00ED2122">
        <w:t>by the</w:t>
      </w:r>
      <w:r w:rsidR="00E17882" w:rsidRPr="00ED2122">
        <w:rPr>
          <w:lang w:eastAsia="zh-CN"/>
        </w:rPr>
        <w:t xml:space="preserve"> originating</w:t>
      </w:r>
      <w:r w:rsidR="00E17882" w:rsidRPr="00ED2122">
        <w:t xml:space="preserve"> P-CSCF or S-CSCF of</w:t>
      </w:r>
      <w:r w:rsidR="00E17882" w:rsidRPr="00ED2122">
        <w:rPr>
          <w:lang w:eastAsia="zh-CN"/>
        </w:rPr>
        <w:t xml:space="preserve"> a SIP_200_OK response message corresponding to the initial </w:t>
      </w:r>
      <w:r w:rsidR="00E17882" w:rsidRPr="00ED2122">
        <w:t>SIP_</w:t>
      </w:r>
      <w:r w:rsidR="00E17882" w:rsidRPr="00ED2122">
        <w:rPr>
          <w:lang w:eastAsia="zh-CN"/>
        </w:rPr>
        <w:t>INVITE</w:t>
      </w:r>
      <w:r w:rsidR="00E17882" w:rsidRPr="00ED2122">
        <w:t xml:space="preserve"> message</w:t>
      </w:r>
      <w:r w:rsidR="00E17882" w:rsidRPr="00ED2122">
        <w:rPr>
          <w:lang w:eastAsia="zh-CN"/>
        </w:rPr>
        <w:t xml:space="preserve">s </w:t>
      </w:r>
      <w:r w:rsidR="00E17882" w:rsidRPr="00ED2122">
        <w:t>(see 3GPP TS 23.228 [7])</w:t>
      </w:r>
      <w:r w:rsidR="00E17882" w:rsidRPr="00ED2122">
        <w:rPr>
          <w:lang w:eastAsia="zh-CN"/>
        </w:rPr>
        <w:t xml:space="preserve"> and</w:t>
      </w:r>
      <w:r w:rsidR="00E17882" w:rsidRPr="00ED2122">
        <w:t xml:space="preserve"> the</w:t>
      </w:r>
      <w:r w:rsidR="00E17882" w:rsidRPr="00ED2122">
        <w:rPr>
          <w:lang w:eastAsia="zh-CN"/>
        </w:rPr>
        <w:t xml:space="preserve"> receipt of</w:t>
      </w:r>
      <w:r w:rsidR="00E17882" w:rsidRPr="00ED2122">
        <w:t xml:space="preserve"> corresponding </w:t>
      </w:r>
      <w:r w:rsidR="00E17882" w:rsidRPr="00ED2122">
        <w:rPr>
          <w:lang w:eastAsia="zh-CN"/>
        </w:rPr>
        <w:t xml:space="preserve">release message </w:t>
      </w:r>
      <w:r w:rsidR="00E17882" w:rsidRPr="00ED2122">
        <w:t>"</w:t>
      </w:r>
      <w:r w:rsidR="00E17882" w:rsidRPr="00ED2122">
        <w:rPr>
          <w:lang w:eastAsia="zh-CN"/>
        </w:rPr>
        <w:t>BYE</w:t>
      </w:r>
      <w:r w:rsidR="00E17882" w:rsidRPr="00ED2122">
        <w:t>"</w:t>
      </w:r>
      <w:r w:rsidR="00E17882" w:rsidRPr="00ED2122">
        <w:rPr>
          <w:lang w:eastAsia="zh-CN"/>
        </w:rPr>
        <w:t xml:space="preserve"> </w:t>
      </w:r>
      <w:r w:rsidR="00E17882" w:rsidRPr="00ED2122">
        <w:t>(see 3GPP TS 23.228 [7])</w:t>
      </w:r>
      <w:r w:rsidR="00E17882" w:rsidRPr="00ED2122" w:rsidDel="003412D9">
        <w:t xml:space="preserve"> </w:t>
      </w:r>
      <w:r w:rsidR="00E17882" w:rsidRPr="00ED2122">
        <w:rPr>
          <w:lang w:eastAsia="zh-CN"/>
        </w:rPr>
        <w:t>over a given granularity period</w:t>
      </w:r>
      <w:r w:rsidR="00E17882" w:rsidRPr="00ED2122">
        <w:t>.</w:t>
      </w:r>
      <w:r w:rsidR="00E17882" w:rsidRPr="00ED2122">
        <w:rPr>
          <w:lang w:eastAsia="zh-CN"/>
        </w:rPr>
        <w:t xml:space="preserve"> The accumulator shall be reinitialised at the beginning of each granularity period.</w:t>
      </w:r>
    </w:p>
    <w:p w14:paraId="169A5C6F" w14:textId="5CAFEC7A" w:rsidR="00E17882" w:rsidRPr="00ED2122" w:rsidRDefault="00A627DF" w:rsidP="00A627DF">
      <w:pPr>
        <w:pStyle w:val="B1"/>
      </w:pPr>
      <w:r>
        <w:rPr>
          <w:lang w:eastAsia="zh-CN"/>
        </w:rPr>
        <w:lastRenderedPageBreak/>
        <w:t>d)</w:t>
      </w:r>
      <w:r>
        <w:rPr>
          <w:lang w:eastAsia="zh-CN"/>
        </w:rPr>
        <w:tab/>
      </w:r>
      <w:r w:rsidR="00E17882" w:rsidRPr="00ED2122">
        <w:rPr>
          <w:lang w:eastAsia="zh-CN"/>
        </w:rPr>
        <w:t>An integer value. (Unit: Millisecond)</w:t>
      </w:r>
    </w:p>
    <w:p w14:paraId="3AD8DBBA" w14:textId="289D09F8" w:rsidR="00E17882" w:rsidRPr="00ED2122" w:rsidRDefault="00A627DF" w:rsidP="00A627DF">
      <w:pPr>
        <w:pStyle w:val="B1"/>
        <w:rPr>
          <w:lang w:eastAsia="zh-CN"/>
        </w:rPr>
      </w:pPr>
      <w:r>
        <w:t>e)</w:t>
      </w:r>
      <w:r>
        <w:tab/>
      </w:r>
      <w:proofErr w:type="spellStart"/>
      <w:r w:rsidR="00E17882" w:rsidRPr="00ED2122">
        <w:t>SC.AnsTrafOrig</w:t>
      </w:r>
      <w:proofErr w:type="spellEnd"/>
      <w:r w:rsidR="00E17882" w:rsidRPr="00ED2122">
        <w:rPr>
          <w:lang w:eastAsia="zh-CN"/>
        </w:rPr>
        <w:t>.</w:t>
      </w:r>
    </w:p>
    <w:p w14:paraId="2C723A66" w14:textId="23D86472" w:rsidR="00E17882" w:rsidRPr="00ED2122" w:rsidRDefault="00505597" w:rsidP="00A627DF">
      <w:pPr>
        <w:pStyle w:val="B1"/>
      </w:pPr>
      <w:r>
        <w:t>f)</w:t>
      </w:r>
      <w:r>
        <w:tab/>
      </w:r>
      <w:proofErr w:type="spellStart"/>
      <w:r>
        <w:t>PCSCFFunction</w:t>
      </w:r>
      <w:proofErr w:type="spellEnd"/>
      <w:r w:rsidR="00E17882" w:rsidRPr="00ED2122">
        <w:rPr>
          <w:lang w:eastAsia="zh-CN"/>
        </w:rPr>
        <w:t>.</w:t>
      </w:r>
    </w:p>
    <w:p w14:paraId="35372E00" w14:textId="3EC9DEE6" w:rsidR="00E17882" w:rsidRPr="00ED2122" w:rsidRDefault="00A627DF" w:rsidP="00A627DF">
      <w:pPr>
        <w:pStyle w:val="B1"/>
      </w:pPr>
      <w:r>
        <w:tab/>
      </w:r>
      <w:proofErr w:type="spellStart"/>
      <w:r w:rsidR="00E17882" w:rsidRPr="00ED2122">
        <w:t>SCSCFFunction</w:t>
      </w:r>
      <w:proofErr w:type="spellEnd"/>
      <w:r w:rsidR="00E17882" w:rsidRPr="00ED2122">
        <w:t>.</w:t>
      </w:r>
    </w:p>
    <w:p w14:paraId="20EC92C3" w14:textId="23425F45" w:rsidR="00E17882" w:rsidRPr="00ED2122" w:rsidRDefault="00505597" w:rsidP="00A627DF">
      <w:pPr>
        <w:pStyle w:val="B1"/>
      </w:pPr>
      <w:r>
        <w:t>g)</w:t>
      </w:r>
      <w:r>
        <w:tab/>
        <w:t>Valid for packet switched traffic</w:t>
      </w:r>
      <w:r w:rsidR="00E17882" w:rsidRPr="00ED2122">
        <w:t>.</w:t>
      </w:r>
    </w:p>
    <w:p w14:paraId="2EC717BC" w14:textId="65C245A5" w:rsidR="00E17882" w:rsidRPr="00ED2122" w:rsidRDefault="0072798F" w:rsidP="00A627DF">
      <w:pPr>
        <w:pStyle w:val="B1"/>
      </w:pPr>
      <w:r>
        <w:t>h)</w:t>
      </w:r>
      <w:r>
        <w:tab/>
        <w:t>IMS.</w:t>
      </w:r>
    </w:p>
    <w:p w14:paraId="26E6596C" w14:textId="77777777" w:rsidR="00E17882" w:rsidRPr="00ED2122" w:rsidRDefault="00E17882" w:rsidP="00E17882">
      <w:pPr>
        <w:pStyle w:val="Heading4"/>
        <w:rPr>
          <w:lang w:eastAsia="zh-CN"/>
        </w:rPr>
      </w:pPr>
      <w:bookmarkStart w:id="64" w:name="_Toc492634373"/>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w:t>
        </w:r>
        <w:r w:rsidRPr="00ED2122">
          <w:t>.1.2</w:t>
        </w:r>
      </w:smartTag>
      <w:r w:rsidRPr="00ED2122">
        <w:t>.</w:t>
      </w:r>
      <w:r w:rsidRPr="00ED2122">
        <w:rPr>
          <w:lang w:eastAsia="zh-CN"/>
        </w:rPr>
        <w:t>14</w:t>
      </w:r>
      <w:r w:rsidRPr="00ED2122">
        <w:tab/>
      </w:r>
      <w:r w:rsidRPr="00ED2122">
        <w:rPr>
          <w:lang w:eastAsia="zh-CN"/>
        </w:rPr>
        <w:t>Accumulated terminating session time</w:t>
      </w:r>
      <w:bookmarkEnd w:id="64"/>
    </w:p>
    <w:p w14:paraId="6E013AB4" w14:textId="27B4B218" w:rsidR="00E17882" w:rsidRPr="00ED2122" w:rsidRDefault="00493F86" w:rsidP="008318C1">
      <w:pPr>
        <w:pStyle w:val="B1"/>
      </w:pPr>
      <w:r w:rsidRPr="00493F86">
        <w:rPr>
          <w:rFonts w:eastAsia="Malgun Gothic" w:hint="eastAsia"/>
          <w:lang w:eastAsia="ko-KR"/>
        </w:rPr>
        <w:t>a)</w:t>
      </w:r>
      <w:r w:rsidRPr="00493F86">
        <w:rPr>
          <w:rFonts w:eastAsia="Malgun Gothic"/>
          <w:lang w:eastAsia="ko-KR"/>
        </w:rPr>
        <w:tab/>
      </w:r>
      <w:r w:rsidR="00E17882" w:rsidRPr="00ED2122">
        <w:t xml:space="preserve">This measurement provides the </w:t>
      </w:r>
      <w:r w:rsidR="00E17882" w:rsidRPr="00ED2122">
        <w:rPr>
          <w:lang w:eastAsia="zh-CN"/>
        </w:rPr>
        <w:t>accumulated terminating session time a</w:t>
      </w:r>
      <w:r w:rsidR="00E17882" w:rsidRPr="00ED2122">
        <w:t>t the P-CSCF or S-CSCF</w:t>
      </w:r>
      <w:r w:rsidR="00E17882" w:rsidRPr="00ED2122">
        <w:rPr>
          <w:lang w:eastAsia="zh-CN"/>
        </w:rPr>
        <w:t>.</w:t>
      </w:r>
    </w:p>
    <w:p w14:paraId="40360D9E" w14:textId="62345CC5" w:rsidR="00E17882" w:rsidRPr="00ED2122" w:rsidRDefault="008318C1" w:rsidP="008318C1">
      <w:pPr>
        <w:pStyle w:val="B1"/>
      </w:pPr>
      <w:r>
        <w:rPr>
          <w:rFonts w:eastAsia="Malgun Gothic" w:hint="eastAsia"/>
          <w:lang w:eastAsia="ko-KR"/>
        </w:rPr>
        <w:t>b)</w:t>
      </w:r>
      <w:r>
        <w:rPr>
          <w:rFonts w:eastAsia="Malgun Gothic"/>
          <w:lang w:eastAsia="ko-KR"/>
        </w:rPr>
        <w:tab/>
      </w:r>
      <w:r w:rsidR="00E17882" w:rsidRPr="00ED2122">
        <w:t>DER (n=1).</w:t>
      </w:r>
    </w:p>
    <w:p w14:paraId="74B5348C" w14:textId="4261E2BF" w:rsidR="00E17882" w:rsidRPr="00ED2122" w:rsidRDefault="008318C1" w:rsidP="008318C1">
      <w:pPr>
        <w:pStyle w:val="B1"/>
      </w:pPr>
      <w:r>
        <w:rPr>
          <w:rFonts w:eastAsia="Malgun Gothic" w:hint="eastAsia"/>
          <w:lang w:eastAsia="ko-KR"/>
        </w:rPr>
        <w:t>c)</w:t>
      </w:r>
      <w:r>
        <w:rPr>
          <w:rFonts w:eastAsia="Malgun Gothic"/>
          <w:lang w:eastAsia="ko-KR"/>
        </w:rPr>
        <w:tab/>
      </w:r>
      <w:r w:rsidR="00E17882" w:rsidRPr="00ED2122">
        <w:t xml:space="preserve">This measurement is obtained by accumulating the time intervals for </w:t>
      </w:r>
      <w:r w:rsidR="00E17882" w:rsidRPr="00ED2122">
        <w:rPr>
          <w:lang w:eastAsia="zh-CN"/>
        </w:rPr>
        <w:t>all</w:t>
      </w:r>
      <w:r w:rsidR="00E17882" w:rsidRPr="00ED2122">
        <w:t xml:space="preserve"> successful</w:t>
      </w:r>
      <w:r w:rsidR="00E17882" w:rsidRPr="00ED2122">
        <w:rPr>
          <w:lang w:eastAsia="zh-CN"/>
        </w:rPr>
        <w:t xml:space="preserve"> session </w:t>
      </w:r>
      <w:r w:rsidR="00E17882" w:rsidRPr="00ED2122">
        <w:t xml:space="preserve">establishment between the </w:t>
      </w:r>
      <w:r w:rsidR="00E17882" w:rsidRPr="00ED2122">
        <w:rPr>
          <w:lang w:eastAsia="zh-CN"/>
        </w:rPr>
        <w:t xml:space="preserve">transmission </w:t>
      </w:r>
      <w:r w:rsidR="00E17882" w:rsidRPr="00ED2122">
        <w:t>by the</w:t>
      </w:r>
      <w:r w:rsidR="00E17882" w:rsidRPr="00ED2122">
        <w:rPr>
          <w:lang w:eastAsia="zh-CN"/>
        </w:rPr>
        <w:t xml:space="preserve"> terminating </w:t>
      </w:r>
      <w:r w:rsidR="00E17882" w:rsidRPr="00ED2122">
        <w:t>P-CSCF or S-CSCF of</w:t>
      </w:r>
      <w:r w:rsidR="00E17882" w:rsidRPr="00ED2122">
        <w:rPr>
          <w:lang w:eastAsia="zh-CN"/>
        </w:rPr>
        <w:t xml:space="preserve"> a SIP_200_OK response message corresponding to the initial </w:t>
      </w:r>
      <w:r w:rsidR="00E17882" w:rsidRPr="00ED2122">
        <w:t>SIP_</w:t>
      </w:r>
      <w:r w:rsidR="00E17882" w:rsidRPr="00ED2122">
        <w:rPr>
          <w:lang w:eastAsia="zh-CN"/>
        </w:rPr>
        <w:t>INVITE</w:t>
      </w:r>
      <w:r w:rsidR="00E17882" w:rsidRPr="00ED2122">
        <w:t xml:space="preserve"> message</w:t>
      </w:r>
      <w:r w:rsidR="00E17882" w:rsidRPr="00ED2122">
        <w:rPr>
          <w:lang w:eastAsia="zh-CN"/>
        </w:rPr>
        <w:t xml:space="preserve">s </w:t>
      </w:r>
      <w:r w:rsidR="00E17882" w:rsidRPr="00ED2122">
        <w:t>(see 3GPP TS 23.228 [7])</w:t>
      </w:r>
      <w:r w:rsidR="00E17882" w:rsidRPr="00ED2122">
        <w:rPr>
          <w:lang w:eastAsia="zh-CN"/>
        </w:rPr>
        <w:t xml:space="preserve"> and</w:t>
      </w:r>
      <w:r w:rsidR="00E17882" w:rsidRPr="00ED2122">
        <w:t xml:space="preserve"> the</w:t>
      </w:r>
      <w:r w:rsidR="00E17882" w:rsidRPr="00ED2122">
        <w:rPr>
          <w:lang w:eastAsia="zh-CN"/>
        </w:rPr>
        <w:t xml:space="preserve"> receipt of</w:t>
      </w:r>
      <w:r w:rsidR="00E17882" w:rsidRPr="00ED2122">
        <w:t xml:space="preserve"> corresponding </w:t>
      </w:r>
      <w:r w:rsidR="00E17882" w:rsidRPr="00ED2122">
        <w:rPr>
          <w:lang w:eastAsia="zh-CN"/>
        </w:rPr>
        <w:t xml:space="preserve">release message </w:t>
      </w:r>
      <w:r w:rsidR="00E17882" w:rsidRPr="00ED2122">
        <w:t>"</w:t>
      </w:r>
      <w:r w:rsidR="00E17882" w:rsidRPr="00ED2122">
        <w:rPr>
          <w:lang w:eastAsia="zh-CN"/>
        </w:rPr>
        <w:t>BYE</w:t>
      </w:r>
      <w:r w:rsidR="00E17882" w:rsidRPr="00ED2122">
        <w:t>"</w:t>
      </w:r>
      <w:r w:rsidR="00E17882" w:rsidRPr="00ED2122">
        <w:rPr>
          <w:lang w:eastAsia="zh-CN"/>
        </w:rPr>
        <w:t xml:space="preserve"> </w:t>
      </w:r>
      <w:r w:rsidR="00E17882" w:rsidRPr="00ED2122">
        <w:t>(see 3GPP TS 23.228 [7])</w:t>
      </w:r>
      <w:r w:rsidR="00E17882" w:rsidRPr="00ED2122" w:rsidDel="003412D9">
        <w:t xml:space="preserve"> </w:t>
      </w:r>
      <w:r w:rsidR="00E17882" w:rsidRPr="00ED2122">
        <w:rPr>
          <w:lang w:eastAsia="zh-CN"/>
        </w:rPr>
        <w:t>over a given granularity period</w:t>
      </w:r>
      <w:r w:rsidR="00E17882" w:rsidRPr="00ED2122">
        <w:t>.</w:t>
      </w:r>
      <w:r w:rsidR="00E17882" w:rsidRPr="00ED2122">
        <w:rPr>
          <w:lang w:eastAsia="zh-CN"/>
        </w:rPr>
        <w:t>. The accumulator shall be reinitialised at the beginning of each granularity period.</w:t>
      </w:r>
    </w:p>
    <w:p w14:paraId="66ADCA01" w14:textId="0C25BC1C" w:rsidR="00E17882" w:rsidRPr="00ED2122" w:rsidRDefault="008318C1" w:rsidP="008318C1">
      <w:pPr>
        <w:pStyle w:val="B1"/>
      </w:pPr>
      <w:r>
        <w:rPr>
          <w:rFonts w:eastAsia="Malgun Gothic" w:hint="eastAsia"/>
          <w:lang w:eastAsia="ko-KR"/>
        </w:rPr>
        <w:t>d)</w:t>
      </w:r>
      <w:r>
        <w:rPr>
          <w:rFonts w:eastAsia="Malgun Gothic"/>
          <w:lang w:eastAsia="ko-KR"/>
        </w:rPr>
        <w:tab/>
      </w:r>
      <w:r w:rsidR="00E17882" w:rsidRPr="00ED2122">
        <w:rPr>
          <w:lang w:eastAsia="zh-CN"/>
        </w:rPr>
        <w:t>An integer value. (Unit: Millisecond)</w:t>
      </w:r>
    </w:p>
    <w:p w14:paraId="342B7EFA" w14:textId="2F147B9B" w:rsidR="00E17882" w:rsidRPr="00ED2122" w:rsidRDefault="008318C1" w:rsidP="008318C1">
      <w:pPr>
        <w:pStyle w:val="B1"/>
        <w:rPr>
          <w:lang w:eastAsia="zh-CN"/>
        </w:rPr>
      </w:pPr>
      <w:r>
        <w:rPr>
          <w:rFonts w:eastAsia="Malgun Gothic" w:hint="eastAsia"/>
          <w:lang w:eastAsia="ko-KR"/>
        </w:rPr>
        <w:t>e)</w:t>
      </w:r>
      <w:r>
        <w:rPr>
          <w:rFonts w:eastAsia="Malgun Gothic"/>
          <w:lang w:eastAsia="ko-KR"/>
        </w:rPr>
        <w:tab/>
      </w:r>
      <w:proofErr w:type="spellStart"/>
      <w:r w:rsidR="00E17882" w:rsidRPr="00ED2122">
        <w:t>SC.AnsTrafTerm</w:t>
      </w:r>
      <w:proofErr w:type="spellEnd"/>
      <w:r w:rsidR="00E17882" w:rsidRPr="00ED2122">
        <w:rPr>
          <w:lang w:eastAsia="zh-CN"/>
        </w:rPr>
        <w:t>.</w:t>
      </w:r>
    </w:p>
    <w:p w14:paraId="03B304E8" w14:textId="5588370E" w:rsidR="00E17882" w:rsidRPr="00ED2122" w:rsidRDefault="00505597" w:rsidP="008318C1">
      <w:pPr>
        <w:pStyle w:val="B1"/>
      </w:pPr>
      <w:r>
        <w:t>f)</w:t>
      </w:r>
      <w:r>
        <w:tab/>
      </w:r>
      <w:proofErr w:type="spellStart"/>
      <w:r>
        <w:t>PCSCFFunction</w:t>
      </w:r>
      <w:proofErr w:type="spellEnd"/>
      <w:r w:rsidR="00E17882" w:rsidRPr="00ED2122">
        <w:rPr>
          <w:lang w:eastAsia="zh-CN"/>
        </w:rPr>
        <w:t>.</w:t>
      </w:r>
    </w:p>
    <w:p w14:paraId="05CFE1B8" w14:textId="284A1779" w:rsidR="00E17882" w:rsidRPr="00ED2122" w:rsidRDefault="008318C1" w:rsidP="008318C1">
      <w:pPr>
        <w:pStyle w:val="B1"/>
      </w:pPr>
      <w:r>
        <w:rPr>
          <w:rFonts w:eastAsia="Malgun Gothic"/>
          <w:lang w:eastAsia="ko-KR"/>
        </w:rPr>
        <w:tab/>
      </w:r>
      <w:proofErr w:type="spellStart"/>
      <w:r w:rsidR="00E17882" w:rsidRPr="00ED2122">
        <w:rPr>
          <w:lang w:eastAsia="zh-CN"/>
        </w:rPr>
        <w:t>SCSCFFunction</w:t>
      </w:r>
      <w:proofErr w:type="spellEnd"/>
      <w:r w:rsidR="00E17882" w:rsidRPr="00ED2122">
        <w:rPr>
          <w:lang w:eastAsia="zh-CN"/>
        </w:rPr>
        <w:t>.</w:t>
      </w:r>
    </w:p>
    <w:p w14:paraId="1313147B" w14:textId="2B00F842" w:rsidR="00E17882" w:rsidRPr="00ED2122" w:rsidRDefault="00505597" w:rsidP="008318C1">
      <w:pPr>
        <w:pStyle w:val="B1"/>
      </w:pPr>
      <w:r>
        <w:t>g)</w:t>
      </w:r>
      <w:r>
        <w:tab/>
        <w:t>Valid for packet switched traffic</w:t>
      </w:r>
      <w:r w:rsidR="00E17882" w:rsidRPr="00ED2122">
        <w:t>.</w:t>
      </w:r>
    </w:p>
    <w:p w14:paraId="5E0574D8" w14:textId="5C863703" w:rsidR="00E17882" w:rsidRPr="00ED2122" w:rsidRDefault="0072798F" w:rsidP="008318C1">
      <w:pPr>
        <w:pStyle w:val="B1"/>
      </w:pPr>
      <w:r>
        <w:rPr>
          <w:lang w:eastAsia="zh-CN"/>
        </w:rPr>
        <w:t>h)</w:t>
      </w:r>
      <w:r>
        <w:rPr>
          <w:lang w:eastAsia="zh-CN"/>
        </w:rPr>
        <w:tab/>
        <w:t>IMS.</w:t>
      </w:r>
    </w:p>
    <w:p w14:paraId="12606B39" w14:textId="77777777" w:rsidR="00BF14DB" w:rsidRPr="00ED2122" w:rsidRDefault="00BF14DB" w:rsidP="00BF14DB">
      <w:pPr>
        <w:pStyle w:val="Heading4"/>
        <w:rPr>
          <w:b/>
          <w:bCs/>
        </w:rPr>
      </w:pPr>
      <w:bookmarkStart w:id="65" w:name="_Toc492634374"/>
      <w:r w:rsidRPr="00ED2122">
        <w:rPr>
          <w:lang w:eastAsia="zh-CN"/>
        </w:rPr>
        <w:t>4.1.2.15</w:t>
      </w:r>
      <w:r w:rsidRPr="00ED2122">
        <w:rPr>
          <w:lang w:eastAsia="zh-CN"/>
        </w:rPr>
        <w:tab/>
      </w:r>
      <w:r w:rsidRPr="00ED2122">
        <w:t xml:space="preserve">Attempted </w:t>
      </w:r>
      <w:r w:rsidRPr="00ED2122">
        <w:rPr>
          <w:lang w:eastAsia="zh-CN"/>
        </w:rPr>
        <w:t>session establishments</w:t>
      </w:r>
      <w:r w:rsidRPr="00ED2122">
        <w:t xml:space="preserve"> per access technology</w:t>
      </w:r>
      <w:bookmarkEnd w:id="65"/>
    </w:p>
    <w:p w14:paraId="17FE1AA3" w14:textId="1F100A0C" w:rsidR="00BF14DB" w:rsidRPr="00ED2122" w:rsidRDefault="00493F86" w:rsidP="008318C1">
      <w:pPr>
        <w:pStyle w:val="B1"/>
      </w:pPr>
      <w:r w:rsidRPr="00493F86">
        <w:rPr>
          <w:rFonts w:eastAsia="Malgun Gothic" w:hint="eastAsia"/>
          <w:lang w:eastAsia="ko-KR"/>
        </w:rPr>
        <w:t>a)</w:t>
      </w:r>
      <w:r w:rsidRPr="00493F86">
        <w:rPr>
          <w:rFonts w:eastAsia="Malgun Gothic"/>
          <w:lang w:eastAsia="ko-KR"/>
        </w:rPr>
        <w:tab/>
      </w:r>
      <w:r w:rsidR="00BF14DB" w:rsidRPr="00ED2122">
        <w:t>This measurement provides the number of attempted</w:t>
      </w:r>
      <w:r w:rsidR="00BF14DB" w:rsidRPr="00ED2122">
        <w:rPr>
          <w:lang w:eastAsia="zh-CN"/>
        </w:rPr>
        <w:t xml:space="preserve"> session establishments</w:t>
      </w:r>
      <w:r w:rsidR="00BF14DB" w:rsidRPr="00ED2122">
        <w:t xml:space="preserve"> from the UE belonging to a given access</w:t>
      </w:r>
      <w:r w:rsidR="00BF14DB" w:rsidRPr="00ED2122">
        <w:rPr>
          <w:lang w:eastAsia="zh-CN"/>
        </w:rPr>
        <w:t xml:space="preserve"> </w:t>
      </w:r>
      <w:r w:rsidR="00BF14DB" w:rsidRPr="00ED2122">
        <w:t>technology</w:t>
      </w:r>
      <w:r w:rsidR="00BF14DB" w:rsidRPr="00ED2122">
        <w:rPr>
          <w:lang w:eastAsia="zh-CN"/>
        </w:rPr>
        <w:t xml:space="preserve"> at </w:t>
      </w:r>
      <w:r w:rsidR="00BF14DB" w:rsidRPr="00ED2122">
        <w:t>P-CSCF.</w:t>
      </w:r>
      <w:r w:rsidR="00BF14DB" w:rsidRPr="00ED2122">
        <w:rPr>
          <w:lang w:eastAsia="zh-CN"/>
        </w:rPr>
        <w:t xml:space="preserve"> </w:t>
      </w:r>
      <w:r w:rsidR="00BF14DB" w:rsidRPr="00ED2122">
        <w:t xml:space="preserve">The measurement is split into </w:t>
      </w:r>
      <w:proofErr w:type="spellStart"/>
      <w:r w:rsidR="00BF14DB" w:rsidRPr="00ED2122">
        <w:t>subcounters</w:t>
      </w:r>
      <w:proofErr w:type="spellEnd"/>
      <w:r w:rsidR="00BF14DB" w:rsidRPr="00ED2122">
        <w:t xml:space="preserve"> per access technology.</w:t>
      </w:r>
      <w:r w:rsidR="00BF14DB" w:rsidRPr="00ED2122">
        <w:rPr>
          <w:lang w:eastAsia="zh-CN"/>
        </w:rPr>
        <w:t xml:space="preserve"> </w:t>
      </w:r>
      <w:r w:rsidR="00BF14DB" w:rsidRPr="00ED2122">
        <w:t>The P-Access-Network-Info header is extended to include specific information relating to particular access technologies. The UE shall populate the P-Access-Network-Info header, with the following access-type tokens: "3GPP-GERAN","3GPP-UTRAN-FDD", "3GPP-UTRAN-TDD", "3GPP2-1X", "IEEE</w:t>
      </w:r>
      <w:smartTag w:uri="urn:schemas-microsoft-com:office:smarttags" w:element="chmetcnv">
        <w:smartTagPr>
          <w:attr w:name="TCSC" w:val="0"/>
          <w:attr w:name="NumberType" w:val="1"/>
          <w:attr w:name="Negative" w:val="True"/>
          <w:attr w:name="HasSpace" w:val="False"/>
          <w:attr w:name="SourceValue" w:val="802.11"/>
          <w:attr w:name="UnitName" w:val="a"/>
        </w:smartTagPr>
        <w:r w:rsidR="00BF14DB" w:rsidRPr="00ED2122">
          <w:t>-802.11a</w:t>
        </w:r>
      </w:smartTag>
      <w:r w:rsidR="00BF14DB" w:rsidRPr="00ED2122">
        <w:t>" or "IEEE-802.11b", etc.</w:t>
      </w:r>
      <w:r w:rsidR="00BF14DB" w:rsidRPr="00ED2122">
        <w:rPr>
          <w:lang w:eastAsia="zh-CN"/>
        </w:rPr>
        <w:t xml:space="preserve"> </w:t>
      </w:r>
      <w:r w:rsidR="00BF14DB" w:rsidRPr="00ED2122">
        <w:t>as appropriate to the access technology in use</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0A50AA26" w14:textId="65C0BB2D" w:rsidR="00BF14DB" w:rsidRPr="00ED2122" w:rsidRDefault="00505597" w:rsidP="008318C1">
      <w:pPr>
        <w:pStyle w:val="B1"/>
      </w:pPr>
      <w:r>
        <w:t>b)</w:t>
      </w:r>
      <w:r>
        <w:tab/>
        <w:t>CC.</w:t>
      </w:r>
    </w:p>
    <w:p w14:paraId="539C197E" w14:textId="23F954AB" w:rsidR="00BF14DB" w:rsidRPr="00ED2122" w:rsidRDefault="0072798F" w:rsidP="008318C1">
      <w:pPr>
        <w:pStyle w:val="B1"/>
      </w:pPr>
      <w:r>
        <w:t>c)</w:t>
      </w:r>
      <w:r>
        <w:tab/>
        <w:t xml:space="preserve">On receipt by the </w:t>
      </w:r>
      <w:r w:rsidR="00BF14DB" w:rsidRPr="00ED2122">
        <w:t xml:space="preserve">P-CSCF of </w:t>
      </w:r>
      <w:proofErr w:type="spellStart"/>
      <w:r w:rsidR="00BF14DB" w:rsidRPr="00ED2122">
        <w:t>of</w:t>
      </w:r>
      <w:proofErr w:type="spellEnd"/>
      <w:r w:rsidR="00BF14DB" w:rsidRPr="00ED2122">
        <w:t xml:space="preserve"> an initial SIP_INVITE message. Each </w:t>
      </w:r>
      <w:r w:rsidR="00BF14DB" w:rsidRPr="00ED2122">
        <w:rPr>
          <w:lang w:eastAsia="zh-CN"/>
        </w:rPr>
        <w:t>invite</w:t>
      </w:r>
      <w:r w:rsidR="00BF14DB" w:rsidRPr="00ED2122">
        <w:t xml:space="preserve"> message with different access-type token in the P-Access-Network-Info header for the initial </w:t>
      </w:r>
      <w:r w:rsidR="00BF14DB" w:rsidRPr="00ED2122">
        <w:rPr>
          <w:lang w:eastAsia="zh-CN"/>
        </w:rPr>
        <w:t>session</w:t>
      </w:r>
      <w:r w:rsidR="00BF14DB" w:rsidRPr="00ED2122">
        <w:t xml:space="preserve"> is added to</w:t>
      </w:r>
      <w:r w:rsidR="00BF14DB" w:rsidRPr="00ED2122">
        <w:rPr>
          <w:color w:val="000000"/>
          <w:lang w:eastAsia="zh-CN"/>
        </w:rPr>
        <w:t xml:space="preserve"> </w:t>
      </w:r>
      <w:r w:rsidR="00BF14DB" w:rsidRPr="00ED2122">
        <w:rPr>
          <w:color w:val="000000"/>
        </w:rPr>
        <w:t xml:space="preserve">the relevant measurement according to </w:t>
      </w:r>
      <w:r w:rsidR="00BF14DB" w:rsidRPr="00ED2122">
        <w:t>access technology (see 3GPP TS 23.22</w:t>
      </w:r>
      <w:r w:rsidR="00BF14DB" w:rsidRPr="00ED2122">
        <w:rPr>
          <w:lang w:eastAsia="zh-CN"/>
        </w:rPr>
        <w:t>9</w:t>
      </w:r>
      <w:r w:rsidR="00BF14DB" w:rsidRPr="00ED2122">
        <w:t xml:space="preserve"> [</w:t>
      </w:r>
      <w:r w:rsidR="00BF14DB" w:rsidRPr="00ED2122">
        <w:rPr>
          <w:lang w:eastAsia="zh-CN"/>
        </w:rPr>
        <w:t>8</w:t>
      </w:r>
      <w:r w:rsidR="00BF14DB" w:rsidRPr="00ED2122">
        <w:t>]).</w:t>
      </w:r>
    </w:p>
    <w:p w14:paraId="268ADEA0" w14:textId="2F31F126" w:rsidR="00BF14DB" w:rsidRPr="00ED2122" w:rsidRDefault="0072798F" w:rsidP="008318C1">
      <w:pPr>
        <w:pStyle w:val="B1"/>
      </w:pPr>
      <w:r>
        <w:t>d)</w:t>
      </w:r>
      <w:r>
        <w:tab/>
        <w:t>Each measurement is</w:t>
      </w:r>
      <w:r w:rsidR="00BF14DB" w:rsidRPr="00ED2122">
        <w:t xml:space="preserve"> an integer value.</w:t>
      </w:r>
    </w:p>
    <w:p w14:paraId="388B7086" w14:textId="67646549" w:rsidR="00BF14DB" w:rsidRPr="00ED2122" w:rsidRDefault="00505597" w:rsidP="008318C1">
      <w:pPr>
        <w:pStyle w:val="B1"/>
      </w:pPr>
      <w:r>
        <w:t>e)</w:t>
      </w:r>
      <w:r>
        <w:tab/>
        <w:t>The measurement name</w:t>
      </w:r>
      <w:r w:rsidR="00BF14DB" w:rsidRPr="00ED2122">
        <w:t xml:space="preserve"> has the form UR.Att</w:t>
      </w:r>
      <w:r w:rsidR="00BF14DB" w:rsidRPr="00ED2122">
        <w:rPr>
          <w:lang w:eastAsia="zh-CN"/>
        </w:rPr>
        <w:t>InitSession</w:t>
      </w:r>
      <w:r w:rsidR="00BF14DB" w:rsidRPr="00ED2122">
        <w:t>.</w:t>
      </w:r>
      <w:r w:rsidR="00BF14DB" w:rsidRPr="00ED2122">
        <w:rPr>
          <w:i/>
        </w:rPr>
        <w:t>AT</w:t>
      </w:r>
      <w:r w:rsidR="00BF14DB" w:rsidRPr="00ED2122">
        <w:br/>
        <w:t xml:space="preserve">where </w:t>
      </w:r>
      <w:r w:rsidR="00BF14DB" w:rsidRPr="00ED2122">
        <w:rPr>
          <w:i/>
        </w:rPr>
        <w:t>AT</w:t>
      </w:r>
      <w:r w:rsidR="00BF14DB" w:rsidRPr="00ED2122">
        <w:t xml:space="preserve"> identifies the access technology the UE is belonging to.</w:t>
      </w:r>
      <w:r w:rsidR="00BF14DB" w:rsidRPr="00ED2122">
        <w:rPr>
          <w:lang w:eastAsia="zh-CN"/>
        </w:rPr>
        <w:t xml:space="preserve"> AT could be the following access-type tokens: </w:t>
      </w:r>
      <w:r w:rsidR="00BF14DB" w:rsidRPr="00ED2122">
        <w:t>"3GPP-GERAN","3GPP-UTRAN-FDD",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BF14DB" w:rsidRPr="00ED2122">
          <w:t>-802.11a</w:t>
        </w:r>
      </w:smartTag>
      <w:r w:rsidR="00BF14DB" w:rsidRPr="00ED2122">
        <w:t>" or "IEEE-802.11b", etc.</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r w:rsidR="00BF14DB" w:rsidRPr="00ED2122">
        <w:rPr>
          <w:lang w:eastAsia="zh-CN"/>
        </w:rPr>
        <w:t>.</w:t>
      </w:r>
    </w:p>
    <w:p w14:paraId="58689AB2" w14:textId="2D5257F5" w:rsidR="00BF14DB" w:rsidRPr="00ED2122" w:rsidRDefault="00505597" w:rsidP="008318C1">
      <w:pPr>
        <w:pStyle w:val="B1"/>
      </w:pPr>
      <w:r>
        <w:t>f)</w:t>
      </w:r>
      <w:r>
        <w:tab/>
      </w:r>
      <w:proofErr w:type="spellStart"/>
      <w:r>
        <w:t>PCSCFFunction</w:t>
      </w:r>
      <w:proofErr w:type="spellEnd"/>
      <w:r w:rsidR="00BF14DB" w:rsidRPr="00ED2122">
        <w:t>.</w:t>
      </w:r>
    </w:p>
    <w:p w14:paraId="40038C96" w14:textId="7CCD65ED" w:rsidR="00BF14DB" w:rsidRPr="00ED2122" w:rsidRDefault="00505597" w:rsidP="008318C1">
      <w:pPr>
        <w:pStyle w:val="B1"/>
      </w:pPr>
      <w:r>
        <w:t>g)</w:t>
      </w:r>
      <w:r>
        <w:tab/>
        <w:t>Valid for packet switched traffic</w:t>
      </w:r>
      <w:r w:rsidR="00BF14DB" w:rsidRPr="00ED2122">
        <w:t>.</w:t>
      </w:r>
    </w:p>
    <w:p w14:paraId="63351BE0" w14:textId="6C14D5B7" w:rsidR="00BF14DB" w:rsidRPr="00ED2122" w:rsidRDefault="0072798F" w:rsidP="008318C1">
      <w:pPr>
        <w:pStyle w:val="B1"/>
      </w:pPr>
      <w:r>
        <w:rPr>
          <w:snapToGrid w:val="0"/>
        </w:rPr>
        <w:t>h)</w:t>
      </w:r>
      <w:r>
        <w:rPr>
          <w:snapToGrid w:val="0"/>
        </w:rPr>
        <w:tab/>
        <w:t>IMS.</w:t>
      </w:r>
    </w:p>
    <w:p w14:paraId="077B41DC" w14:textId="77777777" w:rsidR="00BF14DB" w:rsidRPr="00ED2122" w:rsidRDefault="00BF14DB" w:rsidP="008A321B">
      <w:pPr>
        <w:pStyle w:val="Heading4"/>
        <w:rPr>
          <w:b/>
          <w:bCs/>
        </w:rPr>
      </w:pPr>
      <w:bookmarkStart w:id="66" w:name="_Toc492634375"/>
      <w:r w:rsidRPr="008A321B">
        <w:lastRenderedPageBreak/>
        <w:t>4.1.2.16</w:t>
      </w:r>
      <w:r w:rsidRPr="008A321B">
        <w:tab/>
        <w:t>Successful session establishments per access technology</w:t>
      </w:r>
      <w:bookmarkEnd w:id="66"/>
    </w:p>
    <w:p w14:paraId="1E9A5477" w14:textId="3667847A" w:rsidR="00BF14DB" w:rsidRPr="00ED2122" w:rsidRDefault="00493F86" w:rsidP="008318C1">
      <w:pPr>
        <w:pStyle w:val="B1"/>
      </w:pPr>
      <w:r w:rsidRPr="00493F86">
        <w:rPr>
          <w:rFonts w:eastAsia="Malgun Gothic" w:hint="eastAsia"/>
          <w:lang w:eastAsia="ko-KR"/>
        </w:rPr>
        <w:t>a)</w:t>
      </w:r>
      <w:r w:rsidRPr="00493F86">
        <w:rPr>
          <w:rFonts w:eastAsia="Malgun Gothic"/>
          <w:lang w:eastAsia="ko-KR"/>
        </w:rPr>
        <w:tab/>
      </w:r>
      <w:r w:rsidR="00BF14DB" w:rsidRPr="00ED2122">
        <w:t>This measurement provides the number of successful session</w:t>
      </w:r>
      <w:r w:rsidR="00BF14DB" w:rsidRPr="00ED2122">
        <w:rPr>
          <w:lang w:eastAsia="zh-CN"/>
        </w:rPr>
        <w:t xml:space="preserve"> establishments</w:t>
      </w:r>
      <w:r w:rsidR="00BF14DB" w:rsidRPr="00ED2122">
        <w:t xml:space="preserve"> from the UE belonging to a given access</w:t>
      </w:r>
      <w:r w:rsidR="00BF14DB" w:rsidRPr="00ED2122">
        <w:rPr>
          <w:lang w:eastAsia="zh-CN"/>
        </w:rPr>
        <w:t xml:space="preserve"> </w:t>
      </w:r>
      <w:r w:rsidR="00BF14DB" w:rsidRPr="00ED2122">
        <w:t>technology</w:t>
      </w:r>
      <w:r w:rsidR="00BF14DB" w:rsidRPr="00ED2122">
        <w:rPr>
          <w:lang w:eastAsia="zh-CN"/>
        </w:rPr>
        <w:t xml:space="preserve"> at </w:t>
      </w:r>
      <w:r w:rsidR="00BF14DB" w:rsidRPr="00ED2122">
        <w:t>P-CSCF.</w:t>
      </w:r>
      <w:r w:rsidR="00BF14DB" w:rsidRPr="00ED2122">
        <w:rPr>
          <w:lang w:eastAsia="zh-CN"/>
        </w:rPr>
        <w:t xml:space="preserve"> </w:t>
      </w:r>
      <w:r w:rsidR="00BF14DB" w:rsidRPr="00ED2122">
        <w:t xml:space="preserve">The measurement is split into </w:t>
      </w:r>
      <w:proofErr w:type="spellStart"/>
      <w:r w:rsidR="00BF14DB" w:rsidRPr="00ED2122">
        <w:t>subcounters</w:t>
      </w:r>
      <w:proofErr w:type="spellEnd"/>
      <w:r w:rsidR="00BF14DB" w:rsidRPr="00ED2122">
        <w:t xml:space="preserve"> per access technology. The P-Access-Network-Info header is extended to include specific information relating to particular access technologies. The UE shall populate the P-Access-Network-Info header, with the following access-type tokens: "3GPP-GERAN","3GPP-UTRAN-FDD", "3GPP-UTRAN-TDD", "3GPP2-1X", "IEEE-802.11a" or "IEEE-802.11b", etc. as appropriate to the access technology in use (see 3GPP TS 24.229 [8]).</w:t>
      </w:r>
    </w:p>
    <w:p w14:paraId="21A70DE8" w14:textId="061AB671" w:rsidR="00BF14DB" w:rsidRPr="00ED2122" w:rsidRDefault="00505597" w:rsidP="008318C1">
      <w:pPr>
        <w:pStyle w:val="B1"/>
      </w:pPr>
      <w:r>
        <w:t>b)</w:t>
      </w:r>
      <w:r>
        <w:tab/>
        <w:t>CC.</w:t>
      </w:r>
    </w:p>
    <w:p w14:paraId="20CD4B5C" w14:textId="3D34403B" w:rsidR="00BF14DB" w:rsidRPr="00ED2122" w:rsidRDefault="00505597" w:rsidP="008318C1">
      <w:pPr>
        <w:pStyle w:val="B1"/>
      </w:pPr>
      <w:r>
        <w:t>c)</w:t>
      </w:r>
      <w:r>
        <w:tab/>
        <w:t>On transmission</w:t>
      </w:r>
      <w:r w:rsidR="00BF14DB" w:rsidRPr="00ED2122">
        <w:t xml:space="preserve"> by the P-CSCF</w:t>
      </w:r>
      <w:r w:rsidR="00BF14DB" w:rsidRPr="00ED2122">
        <w:rPr>
          <w:lang w:eastAsia="zh-CN"/>
        </w:rPr>
        <w:t xml:space="preserve"> </w:t>
      </w:r>
      <w:r w:rsidR="00BF14DB" w:rsidRPr="00ED2122">
        <w:t xml:space="preserve">of </w:t>
      </w:r>
      <w:r w:rsidR="00BF14DB" w:rsidRPr="00ED2122">
        <w:rPr>
          <w:lang w:eastAsia="zh-CN"/>
        </w:rPr>
        <w:t>first</w:t>
      </w:r>
      <w:r w:rsidR="00BF14DB" w:rsidRPr="00ED2122">
        <w:t xml:space="preserve"> response message (e.g. </w:t>
      </w:r>
      <w:r w:rsidR="00BF14DB" w:rsidRPr="00ED2122">
        <w:rPr>
          <w:lang w:eastAsia="zh-CN"/>
        </w:rPr>
        <w:t>SIP_180</w:t>
      </w:r>
      <w:r w:rsidR="00BF14DB" w:rsidRPr="00ED2122">
        <w:t xml:space="preserve">), corresponding to the SIP_INVITE message with different access-type token in the P-Access-Network-Info header for the </w:t>
      </w:r>
      <w:r w:rsidR="00BF14DB" w:rsidRPr="00ED2122">
        <w:rPr>
          <w:lang w:eastAsia="zh-CN"/>
        </w:rPr>
        <w:t>session</w:t>
      </w:r>
      <w:r w:rsidR="00BF14DB" w:rsidRPr="00ED2122">
        <w:t>, each successful</w:t>
      </w:r>
      <w:r w:rsidR="00BF14DB" w:rsidRPr="00ED2122">
        <w:rPr>
          <w:lang w:eastAsia="zh-CN"/>
        </w:rPr>
        <w:t xml:space="preserve"> session</w:t>
      </w:r>
      <w:r w:rsidR="00BF14DB" w:rsidRPr="00ED2122">
        <w:t xml:space="preserve"> is added to the relevant measurement according to access technology (see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7ED0C63C" w14:textId="7657CEBB" w:rsidR="00BF14DB" w:rsidRPr="00ED2122" w:rsidRDefault="0072798F" w:rsidP="008318C1">
      <w:pPr>
        <w:pStyle w:val="B1"/>
      </w:pPr>
      <w:r>
        <w:rPr>
          <w:lang w:eastAsia="zh-CN"/>
        </w:rPr>
        <w:t>d)</w:t>
      </w:r>
      <w:r>
        <w:rPr>
          <w:lang w:eastAsia="zh-CN"/>
        </w:rPr>
        <w:tab/>
        <w:t>Each measurement is</w:t>
      </w:r>
      <w:r w:rsidR="00BF14DB" w:rsidRPr="00ED2122">
        <w:rPr>
          <w:lang w:eastAsia="zh-CN"/>
        </w:rPr>
        <w:t xml:space="preserve"> an integer value. The number of measurements is equal to the number of message types plus a possible sum value identified by the .</w:t>
      </w:r>
      <w:r w:rsidR="00BF14DB" w:rsidRPr="00ED2122">
        <w:rPr>
          <w:i/>
          <w:lang w:eastAsia="zh-CN"/>
        </w:rPr>
        <w:t>sum</w:t>
      </w:r>
      <w:r w:rsidR="00BF14DB" w:rsidRPr="00ED2122">
        <w:rPr>
          <w:lang w:eastAsia="zh-CN"/>
        </w:rPr>
        <w:t xml:space="preserve"> suffix.</w:t>
      </w:r>
    </w:p>
    <w:p w14:paraId="2A51E662" w14:textId="1D881F61" w:rsidR="00BF14DB" w:rsidRPr="00ED2122" w:rsidRDefault="00505597" w:rsidP="008318C1">
      <w:pPr>
        <w:pStyle w:val="B1"/>
        <w:rPr>
          <w:color w:val="000000"/>
          <w:lang w:eastAsia="zh-CN"/>
        </w:rPr>
      </w:pPr>
      <w:r>
        <w:t>e)</w:t>
      </w:r>
      <w:r>
        <w:tab/>
        <w:t>The measurement name</w:t>
      </w:r>
      <w:r w:rsidR="00BF14DB" w:rsidRPr="00ED2122">
        <w:t xml:space="preserve"> has the form </w:t>
      </w:r>
      <w:r w:rsidR="00BF14DB" w:rsidRPr="00ED2122">
        <w:rPr>
          <w:color w:val="000000"/>
          <w:sz w:val="18"/>
          <w:szCs w:val="18"/>
          <w:lang w:eastAsia="zh-CN"/>
        </w:rPr>
        <w:t>SC.SuccSession180.</w:t>
      </w:r>
      <w:r w:rsidR="00BF14DB" w:rsidRPr="00ED2122">
        <w:rPr>
          <w:i/>
          <w:color w:val="000000"/>
          <w:sz w:val="18"/>
          <w:szCs w:val="18"/>
          <w:lang w:eastAsia="zh-CN"/>
        </w:rPr>
        <w:t>AT</w:t>
      </w:r>
      <w:r w:rsidR="00BF14DB" w:rsidRPr="00ED2122">
        <w:rPr>
          <w:color w:val="000000"/>
          <w:sz w:val="18"/>
          <w:szCs w:val="18"/>
          <w:lang w:eastAsia="zh-CN"/>
        </w:rPr>
        <w:t xml:space="preserve"> and SC.SuccSession200.</w:t>
      </w:r>
      <w:r w:rsidR="00BF14DB" w:rsidRPr="00ED2122">
        <w:rPr>
          <w:i/>
          <w:color w:val="000000"/>
          <w:sz w:val="18"/>
          <w:szCs w:val="18"/>
          <w:lang w:eastAsia="zh-CN"/>
        </w:rPr>
        <w:t>AT</w:t>
      </w:r>
    </w:p>
    <w:p w14:paraId="22FFF760" w14:textId="7BDE684A" w:rsidR="00BF14DB" w:rsidRPr="00ED2122" w:rsidRDefault="008318C1" w:rsidP="00AF6A2D">
      <w:pPr>
        <w:pStyle w:val="B1"/>
        <w:rPr>
          <w:color w:val="000000"/>
          <w:lang w:eastAsia="zh-CN"/>
        </w:rPr>
      </w:pPr>
      <w:r>
        <w:rPr>
          <w:rFonts w:eastAsia="Malgun Gothic"/>
          <w:lang w:eastAsia="ko-KR"/>
        </w:rPr>
        <w:tab/>
      </w:r>
      <w:r w:rsidR="00BF14DB" w:rsidRPr="00ED2122">
        <w:t xml:space="preserve">where </w:t>
      </w:r>
      <w:r w:rsidR="00BF14DB" w:rsidRPr="00ED2122">
        <w:rPr>
          <w:i/>
        </w:rPr>
        <w:t>AT</w:t>
      </w:r>
      <w:r w:rsidR="00BF14DB" w:rsidRPr="00ED2122">
        <w:t xml:space="preserve"> identifies the access technology the UE is belonging to.</w:t>
      </w:r>
      <w:r w:rsidR="00BF14DB" w:rsidRPr="00ED2122">
        <w:rPr>
          <w:lang w:eastAsia="zh-CN"/>
        </w:rPr>
        <w:t xml:space="preserve"> AT could be the following access-type tokens: </w:t>
      </w:r>
      <w:r w:rsidR="00BF14DB" w:rsidRPr="00ED2122">
        <w:t>"3GPP-GERAN","3GPP-UTRAN-FDD",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BF14DB" w:rsidRPr="00ED2122">
          <w:t>-802.11a</w:t>
        </w:r>
      </w:smartTag>
      <w:r w:rsidR="00BF14DB" w:rsidRPr="00ED2122">
        <w:t>" or "IEEE-802.11b", etc.</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r w:rsidR="00BF14DB" w:rsidRPr="00ED2122">
        <w:rPr>
          <w:lang w:eastAsia="zh-CN"/>
        </w:rPr>
        <w:t>.</w:t>
      </w:r>
    </w:p>
    <w:p w14:paraId="50C1D313" w14:textId="57C78AD3" w:rsidR="00BF14DB" w:rsidRPr="00ED2122" w:rsidRDefault="00505597" w:rsidP="008318C1">
      <w:pPr>
        <w:pStyle w:val="B1"/>
      </w:pPr>
      <w:r>
        <w:t>f)</w:t>
      </w:r>
      <w:r>
        <w:tab/>
      </w:r>
      <w:proofErr w:type="spellStart"/>
      <w:r>
        <w:t>PCSCFFunction</w:t>
      </w:r>
      <w:proofErr w:type="spellEnd"/>
      <w:r w:rsidR="00BF14DB" w:rsidRPr="00ED2122">
        <w:t>.</w:t>
      </w:r>
    </w:p>
    <w:p w14:paraId="36CB5865" w14:textId="20D983C4" w:rsidR="00BF14DB" w:rsidRPr="00ED2122" w:rsidRDefault="00505597" w:rsidP="008318C1">
      <w:pPr>
        <w:pStyle w:val="B1"/>
      </w:pPr>
      <w:r>
        <w:t>g)</w:t>
      </w:r>
      <w:r>
        <w:tab/>
        <w:t>Valid for packet switched traffic</w:t>
      </w:r>
      <w:r w:rsidR="00BF14DB" w:rsidRPr="00ED2122">
        <w:t>.</w:t>
      </w:r>
    </w:p>
    <w:p w14:paraId="320AE206" w14:textId="7C0CE8B0" w:rsidR="00BF14DB" w:rsidRPr="00ED2122" w:rsidRDefault="0072798F" w:rsidP="008318C1">
      <w:pPr>
        <w:pStyle w:val="B1"/>
      </w:pPr>
      <w:r>
        <w:rPr>
          <w:snapToGrid w:val="0"/>
        </w:rPr>
        <w:t>h)</w:t>
      </w:r>
      <w:r>
        <w:rPr>
          <w:snapToGrid w:val="0"/>
        </w:rPr>
        <w:tab/>
        <w:t>IMS.</w:t>
      </w:r>
    </w:p>
    <w:p w14:paraId="668DD705" w14:textId="77777777" w:rsidR="00BF14DB" w:rsidRPr="008A321B" w:rsidRDefault="00BF14DB" w:rsidP="008A321B">
      <w:pPr>
        <w:pStyle w:val="Heading4"/>
      </w:pPr>
      <w:bookmarkStart w:id="67" w:name="_Toc492634376"/>
      <w:r w:rsidRPr="008A321B">
        <w:t>4.1.2.17</w:t>
      </w:r>
      <w:r w:rsidRPr="008A321B">
        <w:tab/>
        <w:t>Answered session establishments per access technology</w:t>
      </w:r>
      <w:bookmarkEnd w:id="67"/>
    </w:p>
    <w:p w14:paraId="6A7EC8A9" w14:textId="279247A3" w:rsidR="00BF14DB"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BF14DB" w:rsidRPr="00ED2122">
        <w:t xml:space="preserve">This measurement provides the number of </w:t>
      </w:r>
      <w:r w:rsidR="00BF14DB" w:rsidRPr="00ED2122">
        <w:rPr>
          <w:lang w:eastAsia="zh-CN"/>
        </w:rPr>
        <w:t>answered session establishments</w:t>
      </w:r>
      <w:r w:rsidR="00BF14DB" w:rsidRPr="00ED2122">
        <w:t xml:space="preserve"> from the UE belonging to a given access technology</w:t>
      </w:r>
      <w:r w:rsidR="00BF14DB" w:rsidRPr="00ED2122">
        <w:rPr>
          <w:lang w:eastAsia="zh-CN"/>
        </w:rPr>
        <w:t xml:space="preserve"> </w:t>
      </w:r>
      <w:r w:rsidR="00BF14DB" w:rsidRPr="00ED2122">
        <w:t>at P-CSCF.</w:t>
      </w:r>
      <w:r w:rsidR="00BF14DB" w:rsidRPr="00ED2122">
        <w:rPr>
          <w:lang w:eastAsia="zh-CN"/>
        </w:rPr>
        <w:t xml:space="preserve"> </w:t>
      </w:r>
      <w:r w:rsidR="00BF14DB" w:rsidRPr="00ED2122">
        <w:t xml:space="preserve">The measurement is split into </w:t>
      </w:r>
      <w:proofErr w:type="spellStart"/>
      <w:r w:rsidR="00BF14DB" w:rsidRPr="00ED2122">
        <w:t>subcounters</w:t>
      </w:r>
      <w:proofErr w:type="spellEnd"/>
      <w:r w:rsidR="00BF14DB" w:rsidRPr="00ED2122">
        <w:t xml:space="preserve"> </w:t>
      </w:r>
      <w:r w:rsidR="00BF14DB" w:rsidRPr="00ED2122">
        <w:rPr>
          <w:lang w:eastAsia="zh-CN"/>
        </w:rPr>
        <w:t xml:space="preserve">per access technology. </w:t>
      </w:r>
      <w:r w:rsidR="00BF14DB" w:rsidRPr="00ED2122">
        <w:t>The P-Access-Network-Info header is extended to include specific information relating to particular access technologies. The UE shall populate the P-Access-Network-Info header, with the following access-type tokens: "3GPP-GERAN","3GPP-UTRAN-FDD", "3GPP-UTRAN-TDD", "3GPP2-1X", "IEEE</w:t>
      </w:r>
      <w:smartTag w:uri="urn:schemas-microsoft-com:office:smarttags" w:element="chmetcnv">
        <w:smartTagPr>
          <w:attr w:name="TCSC" w:val="0"/>
          <w:attr w:name="NumberType" w:val="1"/>
          <w:attr w:name="Negative" w:val="True"/>
          <w:attr w:name="HasSpace" w:val="False"/>
          <w:attr w:name="SourceValue" w:val="802.11"/>
          <w:attr w:name="UnitName" w:val="a"/>
        </w:smartTagPr>
        <w:r w:rsidR="00BF14DB" w:rsidRPr="00ED2122">
          <w:t>-802.11a</w:t>
        </w:r>
      </w:smartTag>
      <w:r w:rsidR="00BF14DB" w:rsidRPr="00ED2122">
        <w:t>" or "IEEE-802.11b", etc.</w:t>
      </w:r>
      <w:r w:rsidR="00BF14DB" w:rsidRPr="00ED2122">
        <w:rPr>
          <w:lang w:eastAsia="zh-CN"/>
        </w:rPr>
        <w:t xml:space="preserve"> </w:t>
      </w:r>
      <w:r w:rsidR="00BF14DB" w:rsidRPr="00ED2122">
        <w:t>as appropriate to the access technology in use</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1CE4E02D" w14:textId="653E5F22" w:rsidR="00BF14DB" w:rsidRPr="00ED2122" w:rsidRDefault="00505597" w:rsidP="00AF6A2D">
      <w:pPr>
        <w:pStyle w:val="B1"/>
      </w:pPr>
      <w:r>
        <w:t>b)</w:t>
      </w:r>
      <w:r>
        <w:tab/>
        <w:t>CC.</w:t>
      </w:r>
    </w:p>
    <w:p w14:paraId="1378DD97" w14:textId="21885E28" w:rsidR="00BF14DB" w:rsidRPr="00ED2122" w:rsidRDefault="00505597" w:rsidP="00AF6A2D">
      <w:pPr>
        <w:pStyle w:val="B1"/>
      </w:pPr>
      <w:r>
        <w:t>c)</w:t>
      </w:r>
      <w:r>
        <w:tab/>
        <w:t>On transmission</w:t>
      </w:r>
      <w:r w:rsidR="00BF14DB" w:rsidRPr="00ED2122">
        <w:t xml:space="preserve"> by the P-CSC</w:t>
      </w:r>
      <w:r w:rsidR="00BF14DB" w:rsidRPr="00ED2122">
        <w:rPr>
          <w:lang w:eastAsia="zh-CN"/>
        </w:rPr>
        <w:t xml:space="preserve">F </w:t>
      </w:r>
      <w:r w:rsidR="00BF14DB" w:rsidRPr="00ED2122">
        <w:t xml:space="preserve">of </w:t>
      </w:r>
      <w:r w:rsidR="00BF14DB" w:rsidRPr="00ED2122">
        <w:rPr>
          <w:lang w:eastAsia="zh-CN"/>
        </w:rPr>
        <w:t>a SIP_200_OK response message</w:t>
      </w:r>
      <w:r w:rsidR="00BF14DB" w:rsidRPr="00ED2122">
        <w:t xml:space="preserve"> corresponding to </w:t>
      </w:r>
      <w:r w:rsidR="00BF14DB" w:rsidRPr="00ED2122">
        <w:rPr>
          <w:lang w:eastAsia="zh-CN"/>
        </w:rPr>
        <w:t xml:space="preserve">the initial </w:t>
      </w:r>
      <w:r w:rsidR="00BF14DB" w:rsidRPr="00ED2122">
        <w:t>SIP_</w:t>
      </w:r>
      <w:r w:rsidR="00BF14DB" w:rsidRPr="00ED2122">
        <w:rPr>
          <w:lang w:eastAsia="zh-CN"/>
        </w:rPr>
        <w:t>INVITE</w:t>
      </w:r>
      <w:r w:rsidR="00BF14DB" w:rsidRPr="00ED2122">
        <w:t xml:space="preserve"> message</w:t>
      </w:r>
      <w:r w:rsidR="00BF14DB" w:rsidRPr="00ED2122">
        <w:rPr>
          <w:lang w:eastAsia="zh-CN"/>
        </w:rPr>
        <w:t xml:space="preserve">s </w:t>
      </w:r>
      <w:r w:rsidR="00BF14DB" w:rsidRPr="00ED2122">
        <w:t>(see 3GPP TS 23.228 [7])</w:t>
      </w:r>
      <w:r w:rsidR="00BF14DB" w:rsidRPr="00ED2122">
        <w:rPr>
          <w:lang w:eastAsia="zh-CN"/>
        </w:rPr>
        <w:t xml:space="preserve"> </w:t>
      </w:r>
      <w:r w:rsidR="00BF14DB" w:rsidRPr="00ED2122">
        <w:t xml:space="preserve">with different access-type token in the P-Access-Network-Info header for the </w:t>
      </w:r>
      <w:r w:rsidR="00BF14DB" w:rsidRPr="00ED2122">
        <w:rPr>
          <w:lang w:eastAsia="zh-CN"/>
        </w:rPr>
        <w:t>session</w:t>
      </w:r>
      <w:r w:rsidR="00BF14DB" w:rsidRPr="00ED2122">
        <w:t xml:space="preserve">, each </w:t>
      </w:r>
      <w:r w:rsidR="00BF14DB" w:rsidRPr="00ED2122">
        <w:rPr>
          <w:lang w:eastAsia="zh-CN"/>
        </w:rPr>
        <w:t>answered session</w:t>
      </w:r>
      <w:r w:rsidR="00BF14DB" w:rsidRPr="00ED2122">
        <w:t xml:space="preserve"> is added to the relevant measurement according to access technology (see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1ED9A906" w14:textId="1647A49F" w:rsidR="00BF14DB" w:rsidRPr="00ED2122" w:rsidRDefault="0072798F" w:rsidP="00AF6A2D">
      <w:pPr>
        <w:pStyle w:val="B1"/>
      </w:pPr>
      <w:r>
        <w:rPr>
          <w:lang w:eastAsia="zh-CN"/>
        </w:rPr>
        <w:t>d)</w:t>
      </w:r>
      <w:r>
        <w:rPr>
          <w:lang w:eastAsia="zh-CN"/>
        </w:rPr>
        <w:tab/>
        <w:t>Each measurement is</w:t>
      </w:r>
      <w:r w:rsidR="00BF14DB" w:rsidRPr="00ED2122">
        <w:rPr>
          <w:lang w:eastAsia="zh-CN"/>
        </w:rPr>
        <w:t xml:space="preserve"> an integer value. The number of measurements is equal to the number of access technology plus a possible sum value identified by the .</w:t>
      </w:r>
      <w:r w:rsidR="00BF14DB" w:rsidRPr="00ED2122">
        <w:rPr>
          <w:i/>
          <w:lang w:eastAsia="zh-CN"/>
        </w:rPr>
        <w:t>sum</w:t>
      </w:r>
      <w:r w:rsidR="00BF14DB" w:rsidRPr="00ED2122">
        <w:rPr>
          <w:lang w:eastAsia="zh-CN"/>
        </w:rPr>
        <w:t xml:space="preserve"> suffix</w:t>
      </w:r>
      <w:r w:rsidR="00BF14DB" w:rsidRPr="00ED2122">
        <w:t>.</w:t>
      </w:r>
    </w:p>
    <w:p w14:paraId="1F360361" w14:textId="296E7441" w:rsidR="00BF14DB" w:rsidRPr="00ED2122" w:rsidRDefault="00505597" w:rsidP="00AF6A2D">
      <w:pPr>
        <w:pStyle w:val="B1"/>
      </w:pPr>
      <w:r>
        <w:t>e)</w:t>
      </w:r>
      <w:r>
        <w:tab/>
        <w:t>The measurement name</w:t>
      </w:r>
      <w:r w:rsidR="00BF14DB" w:rsidRPr="00ED2122">
        <w:t xml:space="preserve"> has the form UR.Succ</w:t>
      </w:r>
      <w:r w:rsidR="00BF14DB" w:rsidRPr="00ED2122">
        <w:rPr>
          <w:lang w:eastAsia="zh-CN"/>
        </w:rPr>
        <w:t>Session</w:t>
      </w:r>
      <w:r w:rsidR="00BF14DB" w:rsidRPr="00ED2122">
        <w:t>.</w:t>
      </w:r>
      <w:r w:rsidR="00BF14DB" w:rsidRPr="00ED2122">
        <w:rPr>
          <w:i/>
        </w:rPr>
        <w:t>AT</w:t>
      </w:r>
      <w:r w:rsidR="00BF14DB" w:rsidRPr="00ED2122">
        <w:rPr>
          <w:i/>
        </w:rPr>
        <w:br/>
      </w:r>
      <w:r w:rsidR="00BF14DB" w:rsidRPr="00ED2122">
        <w:t xml:space="preserve">where </w:t>
      </w:r>
      <w:r w:rsidR="00BF14DB" w:rsidRPr="00ED2122">
        <w:rPr>
          <w:i/>
        </w:rPr>
        <w:t>AT</w:t>
      </w:r>
      <w:r w:rsidR="00BF14DB" w:rsidRPr="00ED2122">
        <w:t xml:space="preserve"> identifies the access technology the UE is belonging to.</w:t>
      </w:r>
      <w:r w:rsidR="00BF14DB" w:rsidRPr="00ED2122">
        <w:rPr>
          <w:lang w:eastAsia="zh-CN"/>
        </w:rPr>
        <w:t xml:space="preserve"> AT could be the following access-type tokens: </w:t>
      </w:r>
      <w:r w:rsidR="00BF14DB" w:rsidRPr="00ED2122">
        <w:t>"3GPP-GERAN","3GPP-UTRAN-FDD", "3GPP-UTRAN-TDD", "3GPP2-1X", "IEEE</w:t>
      </w:r>
      <w:smartTag w:uri="urn:schemas-microsoft-com:office:smarttags" w:element="chmetcnv">
        <w:smartTagPr>
          <w:attr w:name="TCSC" w:val="0"/>
          <w:attr w:name="NumberType" w:val="1"/>
          <w:attr w:name="Negative" w:val="True"/>
          <w:attr w:name="HasSpace" w:val="False"/>
          <w:attr w:name="SourceValue" w:val="802.11"/>
          <w:attr w:name="UnitName" w:val="a"/>
        </w:smartTagPr>
        <w:r w:rsidR="00BF14DB" w:rsidRPr="00ED2122">
          <w:t>-802.11a</w:t>
        </w:r>
      </w:smartTag>
      <w:r w:rsidR="00BF14DB" w:rsidRPr="00ED2122">
        <w:t>" or "IEEE-802.11b", etc.</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762C5C8D" w14:textId="672C80D0" w:rsidR="00BF14DB" w:rsidRPr="00ED2122" w:rsidRDefault="00505597" w:rsidP="00AF6A2D">
      <w:pPr>
        <w:pStyle w:val="B1"/>
      </w:pPr>
      <w:r>
        <w:t>f)</w:t>
      </w:r>
      <w:r>
        <w:tab/>
      </w:r>
      <w:proofErr w:type="spellStart"/>
      <w:r>
        <w:t>PCSCFFunction</w:t>
      </w:r>
      <w:proofErr w:type="spellEnd"/>
      <w:r w:rsidR="00BF14DB" w:rsidRPr="00ED2122">
        <w:t>.</w:t>
      </w:r>
    </w:p>
    <w:p w14:paraId="1EE795E5" w14:textId="0B200716" w:rsidR="00BF14DB" w:rsidRPr="00ED2122" w:rsidRDefault="00505597" w:rsidP="00AF6A2D">
      <w:pPr>
        <w:pStyle w:val="B1"/>
      </w:pPr>
      <w:r>
        <w:t>g)</w:t>
      </w:r>
      <w:r>
        <w:tab/>
        <w:t>Valid for packet switched traffic</w:t>
      </w:r>
      <w:r w:rsidR="00BF14DB" w:rsidRPr="00ED2122">
        <w:t>.</w:t>
      </w:r>
    </w:p>
    <w:p w14:paraId="356E31A8" w14:textId="2328B448" w:rsidR="00BF14DB" w:rsidRPr="00ED2122" w:rsidRDefault="0072798F" w:rsidP="00AF6A2D">
      <w:pPr>
        <w:pStyle w:val="B1"/>
      </w:pPr>
      <w:r>
        <w:rPr>
          <w:snapToGrid w:val="0"/>
        </w:rPr>
        <w:t>h)</w:t>
      </w:r>
      <w:r>
        <w:rPr>
          <w:snapToGrid w:val="0"/>
        </w:rPr>
        <w:tab/>
        <w:t>IMS.</w:t>
      </w:r>
    </w:p>
    <w:p w14:paraId="5F73CE19" w14:textId="77777777" w:rsidR="00BF14DB" w:rsidRPr="00ED2122" w:rsidRDefault="00BF14DB" w:rsidP="00BF14DB">
      <w:pPr>
        <w:pStyle w:val="Heading4"/>
        <w:rPr>
          <w:lang w:eastAsia="zh-CN"/>
        </w:rPr>
      </w:pPr>
      <w:bookmarkStart w:id="68" w:name="_Toc492634377"/>
      <w:r w:rsidRPr="00ED2122">
        <w:rPr>
          <w:lang w:eastAsia="zh-CN"/>
        </w:rPr>
        <w:t>4.1.2.18</w:t>
      </w:r>
      <w:r w:rsidRPr="00ED2122">
        <w:rPr>
          <w:lang w:eastAsia="zh-CN"/>
        </w:rPr>
        <w:tab/>
        <w:t xml:space="preserve">Failed session establishments </w:t>
      </w:r>
      <w:r w:rsidRPr="00ED2122">
        <w:t>per access technology</w:t>
      </w:r>
      <w:bookmarkEnd w:id="68"/>
    </w:p>
    <w:p w14:paraId="78B68DA3" w14:textId="16C8C077" w:rsidR="00BF14DB"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BF14DB" w:rsidRPr="00ED2122">
        <w:rPr>
          <w:lang w:eastAsia="zh-CN"/>
        </w:rPr>
        <w:t xml:space="preserve">This measurement provides the number of failed session establishments </w:t>
      </w:r>
      <w:r w:rsidR="00BF14DB" w:rsidRPr="00ED2122">
        <w:t>from the UE belonging to a given access technology</w:t>
      </w:r>
      <w:r w:rsidR="00BF14DB" w:rsidRPr="00ED2122">
        <w:rPr>
          <w:lang w:eastAsia="zh-CN"/>
        </w:rPr>
        <w:t xml:space="preserve"> </w:t>
      </w:r>
      <w:r w:rsidR="00BF14DB" w:rsidRPr="00ED2122">
        <w:t>at P-CSCF.</w:t>
      </w:r>
      <w:r w:rsidR="00BF14DB" w:rsidRPr="00ED2122">
        <w:rPr>
          <w:lang w:eastAsia="zh-CN"/>
        </w:rPr>
        <w:t xml:space="preserve"> </w:t>
      </w:r>
      <w:r w:rsidR="00BF14DB" w:rsidRPr="00ED2122">
        <w:t xml:space="preserve">The measurement is split into </w:t>
      </w:r>
      <w:proofErr w:type="spellStart"/>
      <w:r w:rsidR="00BF14DB" w:rsidRPr="00ED2122">
        <w:t>subcounters</w:t>
      </w:r>
      <w:proofErr w:type="spellEnd"/>
      <w:r w:rsidR="00BF14DB" w:rsidRPr="00ED2122">
        <w:t xml:space="preserve"> </w:t>
      </w:r>
      <w:r w:rsidR="00BF14DB" w:rsidRPr="00ED2122">
        <w:rPr>
          <w:lang w:eastAsia="zh-CN"/>
        </w:rPr>
        <w:t xml:space="preserve">per access technology. </w:t>
      </w:r>
      <w:r w:rsidR="00BF14DB" w:rsidRPr="00ED2122">
        <w:t>The P-Access-</w:t>
      </w:r>
      <w:r w:rsidR="00BF14DB" w:rsidRPr="00ED2122">
        <w:lastRenderedPageBreak/>
        <w:t>Network-Info header is extended to include specific information relating to particular access technologies. The UE shall populate the P-Access-Network-Info header, with the following access-type tokens: "3GPP-GERAN","3GPP-UTRAN-FDD",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BF14DB" w:rsidRPr="00ED2122">
          <w:t>-802.11a</w:t>
        </w:r>
      </w:smartTag>
      <w:r w:rsidR="00BF14DB" w:rsidRPr="00ED2122">
        <w:t>" or "IEEE-802.11b", etc.</w:t>
      </w:r>
      <w:r w:rsidR="00BF14DB" w:rsidRPr="00ED2122">
        <w:rPr>
          <w:lang w:eastAsia="zh-CN"/>
        </w:rPr>
        <w:t xml:space="preserve"> </w:t>
      </w:r>
      <w:r w:rsidR="00BF14DB" w:rsidRPr="00ED2122">
        <w:t>as appropriate to the access technology in use</w:t>
      </w:r>
      <w:r w:rsidR="00BF14DB" w:rsidRPr="00ED2122">
        <w:rPr>
          <w:lang w:eastAsia="zh-CN"/>
        </w:rPr>
        <w:t xml:space="preserve"> (s</w:t>
      </w:r>
      <w:r w:rsidR="00BF14DB" w:rsidRPr="00ED2122">
        <w:t>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0E64B063" w14:textId="0F8011C2" w:rsidR="00BF14DB" w:rsidRPr="00ED2122" w:rsidRDefault="00505597" w:rsidP="00AF6A2D">
      <w:pPr>
        <w:pStyle w:val="B1"/>
      </w:pPr>
      <w:r>
        <w:rPr>
          <w:lang w:eastAsia="zh-CN"/>
        </w:rPr>
        <w:t>b)</w:t>
      </w:r>
      <w:r>
        <w:rPr>
          <w:lang w:eastAsia="zh-CN"/>
        </w:rPr>
        <w:tab/>
        <w:t>CC.</w:t>
      </w:r>
    </w:p>
    <w:p w14:paraId="47CF7758" w14:textId="36C3D3AD" w:rsidR="00BF14DB" w:rsidRPr="00ED2122" w:rsidRDefault="00505597" w:rsidP="00AF6A2D">
      <w:pPr>
        <w:pStyle w:val="B1"/>
      </w:pPr>
      <w:r>
        <w:t>c)</w:t>
      </w:r>
      <w:r>
        <w:tab/>
        <w:t>On transmission</w:t>
      </w:r>
      <w:r w:rsidR="00BF14DB" w:rsidRPr="00ED2122">
        <w:t xml:space="preserve"> by the P-CSC</w:t>
      </w:r>
      <w:r w:rsidR="00BF14DB" w:rsidRPr="00ED2122">
        <w:rPr>
          <w:lang w:eastAsia="zh-CN"/>
        </w:rPr>
        <w:t xml:space="preserve">F </w:t>
      </w:r>
      <w:r w:rsidR="00BF14DB" w:rsidRPr="00ED2122">
        <w:t xml:space="preserve">of </w:t>
      </w:r>
      <w:r w:rsidR="00BF14DB" w:rsidRPr="00ED2122">
        <w:rPr>
          <w:lang w:eastAsia="zh-CN"/>
        </w:rPr>
        <w:t>first</w:t>
      </w:r>
      <w:r w:rsidR="00BF14DB" w:rsidRPr="00ED2122">
        <w:t xml:space="preserve"> response message (e.g. </w:t>
      </w:r>
      <w:r w:rsidR="00BF14DB" w:rsidRPr="00ED2122">
        <w:rPr>
          <w:lang w:eastAsia="zh-CN"/>
        </w:rPr>
        <w:t>SIP_430</w:t>
      </w:r>
      <w:r w:rsidR="00BF14DB" w:rsidRPr="00ED2122">
        <w:t xml:space="preserve">), corresponding to the SIP_INVITE message with different access-type token in the P-Access-Network-Info header for the </w:t>
      </w:r>
      <w:r w:rsidR="00BF14DB" w:rsidRPr="00ED2122">
        <w:rPr>
          <w:lang w:eastAsia="zh-CN"/>
        </w:rPr>
        <w:t>session</w:t>
      </w:r>
      <w:r w:rsidR="00BF14DB" w:rsidRPr="00ED2122">
        <w:t xml:space="preserve">, each </w:t>
      </w:r>
      <w:r w:rsidR="00BF14DB" w:rsidRPr="00ED2122">
        <w:rPr>
          <w:lang w:eastAsia="zh-CN"/>
        </w:rPr>
        <w:t>failed session</w:t>
      </w:r>
      <w:r w:rsidR="00BF14DB" w:rsidRPr="00ED2122">
        <w:t xml:space="preserve"> is added to the relevant measurement according to access technology (see 3GPP TS 2</w:t>
      </w:r>
      <w:r w:rsidR="00BF14DB" w:rsidRPr="00ED2122">
        <w:rPr>
          <w:lang w:eastAsia="zh-CN"/>
        </w:rPr>
        <w:t>4</w:t>
      </w:r>
      <w:r w:rsidR="00BF14DB" w:rsidRPr="00ED2122">
        <w:t>.22</w:t>
      </w:r>
      <w:r w:rsidR="00BF14DB" w:rsidRPr="00ED2122">
        <w:rPr>
          <w:lang w:eastAsia="zh-CN"/>
        </w:rPr>
        <w:t>9</w:t>
      </w:r>
      <w:r w:rsidR="00BF14DB" w:rsidRPr="00ED2122">
        <w:t xml:space="preserve"> [</w:t>
      </w:r>
      <w:r w:rsidR="00BF14DB" w:rsidRPr="00ED2122">
        <w:rPr>
          <w:lang w:eastAsia="zh-CN"/>
        </w:rPr>
        <w:t>8</w:t>
      </w:r>
      <w:r w:rsidR="00BF14DB" w:rsidRPr="00ED2122">
        <w:t>]).</w:t>
      </w:r>
    </w:p>
    <w:p w14:paraId="7D223957" w14:textId="6B98EAC5" w:rsidR="00BF14DB" w:rsidRPr="00ED2122" w:rsidRDefault="0072798F" w:rsidP="00AF6A2D">
      <w:pPr>
        <w:pStyle w:val="B1"/>
      </w:pPr>
      <w:r>
        <w:rPr>
          <w:lang w:eastAsia="zh-CN"/>
        </w:rPr>
        <w:t>d)</w:t>
      </w:r>
      <w:r>
        <w:rPr>
          <w:lang w:eastAsia="zh-CN"/>
        </w:rPr>
        <w:tab/>
        <w:t>Each measurement is</w:t>
      </w:r>
      <w:r w:rsidR="00BF14DB" w:rsidRPr="00ED2122">
        <w:rPr>
          <w:lang w:eastAsia="zh-CN"/>
        </w:rPr>
        <w:t xml:space="preserve"> an integer value. The number of measurements is equal to the number of access technology plus a possible sum value identified by the .</w:t>
      </w:r>
      <w:r w:rsidR="00BF14DB" w:rsidRPr="00ED2122">
        <w:rPr>
          <w:i/>
          <w:lang w:eastAsia="zh-CN"/>
        </w:rPr>
        <w:t>sum</w:t>
      </w:r>
      <w:r w:rsidR="00BF14DB" w:rsidRPr="00ED2122">
        <w:rPr>
          <w:lang w:eastAsia="zh-CN"/>
        </w:rPr>
        <w:t xml:space="preserve"> suffix</w:t>
      </w:r>
      <w:r w:rsidR="00BF14DB" w:rsidRPr="00ED2122">
        <w:t>.</w:t>
      </w:r>
    </w:p>
    <w:p w14:paraId="24FEBEA9" w14:textId="0FF45F08" w:rsidR="00BF14DB" w:rsidRPr="00ED2122" w:rsidRDefault="00505597" w:rsidP="00AF6A2D">
      <w:pPr>
        <w:pStyle w:val="B1"/>
      </w:pPr>
      <w:r>
        <w:t>e)</w:t>
      </w:r>
      <w:r>
        <w:tab/>
        <w:t>The measurement name</w:t>
      </w:r>
      <w:r w:rsidR="00BF14DB" w:rsidRPr="00ED2122">
        <w:t xml:space="preserve"> has the form UR.</w:t>
      </w:r>
      <w:r w:rsidR="00BF14DB" w:rsidRPr="00ED2122">
        <w:rPr>
          <w:lang w:eastAsia="zh-CN"/>
        </w:rPr>
        <w:t xml:space="preserve"> FailSessionPerAT</w:t>
      </w:r>
      <w:r w:rsidR="00BF14DB" w:rsidRPr="00ED2122">
        <w:t>.</w:t>
      </w:r>
      <w:r w:rsidR="00BF14DB" w:rsidRPr="00ED2122">
        <w:rPr>
          <w:i/>
        </w:rPr>
        <w:t>AT</w:t>
      </w:r>
      <w:r w:rsidR="00BF14DB" w:rsidRPr="00ED2122">
        <w:rPr>
          <w:i/>
        </w:rPr>
        <w:br/>
      </w:r>
      <w:r w:rsidR="00BF14DB" w:rsidRPr="00ED2122">
        <w:t xml:space="preserve">where </w:t>
      </w:r>
      <w:r w:rsidR="00BF14DB" w:rsidRPr="00ED2122">
        <w:rPr>
          <w:i/>
        </w:rPr>
        <w:t>AT</w:t>
      </w:r>
      <w:r w:rsidR="00BF14DB" w:rsidRPr="00ED2122">
        <w:t xml:space="preserve"> identifies the access technology the UE is belonging to.</w:t>
      </w:r>
      <w:r w:rsidR="00BF14DB" w:rsidRPr="00ED2122">
        <w:rPr>
          <w:lang w:eastAsia="zh-CN"/>
        </w:rPr>
        <w:t xml:space="preserve"> AT could be the following access-type tokens: </w:t>
      </w:r>
      <w:r w:rsidR="00BF14DB" w:rsidRPr="00ED2122">
        <w:t>"3GPP-GERAN","3GPP-UTRAN-FDD", "3GPP-UTRAN-TDD", "3GPP2-1X", "IEEE</w:t>
      </w:r>
      <w:smartTag w:uri="urn:schemas-microsoft-com:office:smarttags" w:element="chmetcnv">
        <w:smartTagPr>
          <w:attr w:name="UnitName" w:val="a"/>
          <w:attr w:name="SourceValue" w:val="802.11"/>
          <w:attr w:name="HasSpace" w:val="False"/>
          <w:attr w:name="Negative" w:val="True"/>
          <w:attr w:name="NumberType" w:val="1"/>
          <w:attr w:name="TCSC" w:val="0"/>
        </w:smartTagPr>
        <w:r w:rsidR="00BF14DB" w:rsidRPr="00ED2122">
          <w:t>-802.11a</w:t>
        </w:r>
      </w:smartTag>
      <w:r w:rsidR="00BF14DB" w:rsidRPr="00ED2122">
        <w:t>" or "IEEE-802.11b", etc.</w:t>
      </w:r>
    </w:p>
    <w:p w14:paraId="5BE51D34" w14:textId="02599395" w:rsidR="00BF14DB" w:rsidRPr="00ED2122" w:rsidRDefault="00505597" w:rsidP="00AF6A2D">
      <w:pPr>
        <w:pStyle w:val="B1"/>
      </w:pPr>
      <w:r>
        <w:t>f)</w:t>
      </w:r>
      <w:r>
        <w:tab/>
      </w:r>
      <w:proofErr w:type="spellStart"/>
      <w:r>
        <w:t>PCSCFFunction</w:t>
      </w:r>
      <w:proofErr w:type="spellEnd"/>
      <w:r w:rsidR="00BF14DB" w:rsidRPr="00ED2122">
        <w:t>.</w:t>
      </w:r>
    </w:p>
    <w:p w14:paraId="7F9E3C7D" w14:textId="2F1B9FAA" w:rsidR="00BF14DB" w:rsidRPr="00ED2122" w:rsidRDefault="00505597" w:rsidP="00AF6A2D">
      <w:pPr>
        <w:pStyle w:val="B1"/>
      </w:pPr>
      <w:r>
        <w:t>g)</w:t>
      </w:r>
      <w:r>
        <w:tab/>
        <w:t>Valid for packet switched traffic</w:t>
      </w:r>
      <w:r w:rsidR="00BF14DB" w:rsidRPr="00ED2122">
        <w:t>.</w:t>
      </w:r>
    </w:p>
    <w:p w14:paraId="74837720" w14:textId="3EDEC5BB" w:rsidR="00BF14DB" w:rsidRDefault="0072798F" w:rsidP="00AF6A2D">
      <w:pPr>
        <w:pStyle w:val="B1"/>
      </w:pPr>
      <w:r>
        <w:rPr>
          <w:snapToGrid w:val="0"/>
        </w:rPr>
        <w:t>h)</w:t>
      </w:r>
      <w:r>
        <w:rPr>
          <w:snapToGrid w:val="0"/>
        </w:rPr>
        <w:tab/>
        <w:t>IMS.</w:t>
      </w:r>
    </w:p>
    <w:p w14:paraId="727E003B" w14:textId="77777777" w:rsidR="00F86ACC" w:rsidRDefault="00F86ACC" w:rsidP="00F86ACC">
      <w:pPr>
        <w:pStyle w:val="Heading4"/>
        <w:rPr>
          <w:lang w:eastAsia="zh-CN"/>
        </w:rPr>
      </w:pPr>
      <w:bookmarkStart w:id="69" w:name="_Toc492634378"/>
      <w:r>
        <w:rPr>
          <w:lang w:eastAsia="zh-CN"/>
        </w:rPr>
        <w:t>4.1.2.</w:t>
      </w:r>
      <w:r w:rsidR="00AF30A0">
        <w:rPr>
          <w:lang w:eastAsia="zh-CN"/>
        </w:rPr>
        <w:t>19</w:t>
      </w:r>
      <w:r>
        <w:rPr>
          <w:lang w:eastAsia="zh-CN"/>
        </w:rPr>
        <w:tab/>
      </w:r>
      <w:r>
        <w:rPr>
          <w:rFonts w:hint="eastAsia"/>
          <w:lang w:eastAsia="zh-CN"/>
        </w:rPr>
        <w:t>The number of r</w:t>
      </w:r>
      <w:r>
        <w:rPr>
          <w:lang w:eastAsia="zh-CN"/>
        </w:rPr>
        <w:t>elease before ringing</w:t>
      </w:r>
      <w:bookmarkEnd w:id="69"/>
      <w:r>
        <w:rPr>
          <w:lang w:eastAsia="zh-CN"/>
        </w:rPr>
        <w:t xml:space="preserve"> </w:t>
      </w:r>
    </w:p>
    <w:p w14:paraId="66DBD024" w14:textId="180B3B6E" w:rsidR="00F86ACC" w:rsidRDefault="00F86ACC" w:rsidP="00AF6A2D">
      <w:pPr>
        <w:pStyle w:val="B1"/>
        <w:rPr>
          <w:noProof/>
        </w:rPr>
      </w:pPr>
      <w:r>
        <w:rPr>
          <w:noProof/>
        </w:rPr>
        <w:t>a)</w:t>
      </w:r>
      <w:r>
        <w:rPr>
          <w:noProof/>
        </w:rPr>
        <w:tab/>
        <w:t xml:space="preserve">This measurement provides the number of session establishments which </w:t>
      </w:r>
      <w:r>
        <w:rPr>
          <w:rFonts w:hint="eastAsia"/>
          <w:noProof/>
          <w:lang w:eastAsia="zh-CN"/>
        </w:rPr>
        <w:t xml:space="preserve">were </w:t>
      </w:r>
      <w:r>
        <w:rPr>
          <w:noProof/>
        </w:rPr>
        <w:t xml:space="preserve">released </w:t>
      </w:r>
      <w:r>
        <w:rPr>
          <w:rFonts w:hint="eastAsia"/>
          <w:noProof/>
          <w:lang w:eastAsia="zh-CN"/>
        </w:rPr>
        <w:t xml:space="preserve">as user behaviour </w:t>
      </w:r>
      <w:r>
        <w:rPr>
          <w:noProof/>
        </w:rPr>
        <w:t>before ringing at P-CSCF or S-CSCF.</w:t>
      </w:r>
    </w:p>
    <w:p w14:paraId="19CCE6E6" w14:textId="24F5E238" w:rsidR="00F86ACC" w:rsidRDefault="00F86ACC" w:rsidP="00AF6A2D">
      <w:pPr>
        <w:pStyle w:val="B1"/>
        <w:rPr>
          <w:noProof/>
        </w:rPr>
      </w:pPr>
      <w:r>
        <w:rPr>
          <w:noProof/>
        </w:rPr>
        <w:t>b)</w:t>
      </w:r>
      <w:r>
        <w:rPr>
          <w:noProof/>
        </w:rPr>
        <w:tab/>
      </w:r>
      <w:r w:rsidR="00505597">
        <w:rPr>
          <w:noProof/>
        </w:rPr>
        <w:t>CC.</w:t>
      </w:r>
    </w:p>
    <w:p w14:paraId="64C2B5A8" w14:textId="65594FFF" w:rsidR="00F86ACC" w:rsidRDefault="00F86ACC" w:rsidP="00AF6A2D">
      <w:pPr>
        <w:pStyle w:val="B1"/>
        <w:rPr>
          <w:noProof/>
        </w:rPr>
      </w:pPr>
      <w:r>
        <w:rPr>
          <w:noProof/>
        </w:rPr>
        <w:t>c)</w:t>
      </w:r>
      <w:r>
        <w:rPr>
          <w:noProof/>
        </w:rPr>
        <w:tab/>
        <w:t xml:space="preserve">On receipt by the P-CSCF or S-CSCF of a </w:t>
      </w:r>
      <w:r>
        <w:rPr>
          <w:rFonts w:hint="eastAsia"/>
          <w:noProof/>
          <w:lang w:eastAsia="zh-CN"/>
        </w:rPr>
        <w:t>SIP_</w:t>
      </w:r>
      <w:r>
        <w:rPr>
          <w:noProof/>
        </w:rPr>
        <w:t>Cancel message when the P-CSCF or S-CSCF expect</w:t>
      </w:r>
      <w:r>
        <w:rPr>
          <w:rFonts w:hint="eastAsia"/>
          <w:noProof/>
          <w:lang w:eastAsia="zh-CN"/>
        </w:rPr>
        <w:t>s</w:t>
      </w:r>
      <w:r>
        <w:rPr>
          <w:noProof/>
        </w:rPr>
        <w:t xml:space="preserve"> to receiv</w:t>
      </w:r>
      <w:r>
        <w:rPr>
          <w:rFonts w:hint="eastAsia"/>
          <w:noProof/>
          <w:lang w:eastAsia="zh-CN"/>
        </w:rPr>
        <w:t>e</w:t>
      </w:r>
      <w:r>
        <w:rPr>
          <w:noProof/>
        </w:rPr>
        <w:t xml:space="preserve"> the first response message (e.g. SIP_180</w:t>
      </w:r>
      <w:r>
        <w:rPr>
          <w:rFonts w:hint="eastAsia"/>
          <w:noProof/>
          <w:lang w:eastAsia="zh-CN"/>
        </w:rPr>
        <w:t xml:space="preserve"> or SIP_200_OK</w:t>
      </w:r>
      <w:r>
        <w:rPr>
          <w:noProof/>
        </w:rPr>
        <w:t>) indicating a successful session establishment corresponding to the initial SIP_INVITE message (see 3GPP TS 23.228 [7]).</w:t>
      </w:r>
    </w:p>
    <w:p w14:paraId="1CBFDF66" w14:textId="03987774" w:rsidR="00F86ACC" w:rsidRDefault="00F86ACC" w:rsidP="00AF6A2D">
      <w:pPr>
        <w:pStyle w:val="B1"/>
        <w:rPr>
          <w:noProof/>
        </w:rPr>
      </w:pPr>
      <w:r>
        <w:rPr>
          <w:noProof/>
        </w:rPr>
        <w:t>d)</w:t>
      </w:r>
      <w:r>
        <w:rPr>
          <w:noProof/>
        </w:rPr>
        <w:tab/>
      </w:r>
      <w:r w:rsidR="00505597">
        <w:rPr>
          <w:noProof/>
        </w:rPr>
        <w:t>A single integer value.</w:t>
      </w:r>
    </w:p>
    <w:p w14:paraId="07EA1F14" w14:textId="60FD9C52" w:rsidR="00F86ACC" w:rsidRDefault="00F86ACC" w:rsidP="00AF6A2D">
      <w:pPr>
        <w:pStyle w:val="B1"/>
        <w:rPr>
          <w:noProof/>
        </w:rPr>
      </w:pPr>
      <w:r>
        <w:rPr>
          <w:noProof/>
        </w:rPr>
        <w:t>e)</w:t>
      </w:r>
      <w:r>
        <w:rPr>
          <w:noProof/>
        </w:rPr>
        <w:tab/>
        <w:t>SC. RelBeforeRing.</w:t>
      </w:r>
    </w:p>
    <w:p w14:paraId="3BB6FFA2" w14:textId="37B948A7" w:rsidR="00F86ACC" w:rsidRDefault="00F86ACC" w:rsidP="00AF6A2D">
      <w:pPr>
        <w:pStyle w:val="B1"/>
        <w:rPr>
          <w:noProof/>
        </w:rPr>
      </w:pPr>
      <w:r>
        <w:rPr>
          <w:noProof/>
        </w:rPr>
        <w:t>f)</w:t>
      </w:r>
      <w:r>
        <w:rPr>
          <w:noProof/>
        </w:rPr>
        <w:tab/>
      </w:r>
      <w:r w:rsidR="00505597">
        <w:rPr>
          <w:noProof/>
        </w:rPr>
        <w:t>PCSCFFunction</w:t>
      </w:r>
      <w:r>
        <w:rPr>
          <w:noProof/>
        </w:rPr>
        <w:t>.</w:t>
      </w:r>
      <w:r>
        <w:rPr>
          <w:noProof/>
        </w:rPr>
        <w:br/>
      </w:r>
      <w:r>
        <w:rPr>
          <w:noProof/>
        </w:rPr>
        <w:tab/>
        <w:t>SCSCFFunction.</w:t>
      </w:r>
    </w:p>
    <w:p w14:paraId="7679BA9F" w14:textId="5DF62423" w:rsidR="00F86ACC" w:rsidRDefault="00F86ACC" w:rsidP="00AF6A2D">
      <w:pPr>
        <w:pStyle w:val="B1"/>
        <w:rPr>
          <w:noProof/>
        </w:rPr>
      </w:pPr>
      <w:r>
        <w:rPr>
          <w:noProof/>
        </w:rPr>
        <w:t>g)</w:t>
      </w:r>
      <w:r>
        <w:rPr>
          <w:noProof/>
        </w:rPr>
        <w:tab/>
      </w:r>
      <w:r w:rsidR="00505597">
        <w:rPr>
          <w:noProof/>
        </w:rPr>
        <w:t>Valid for packet switched traffic</w:t>
      </w:r>
      <w:r>
        <w:rPr>
          <w:noProof/>
        </w:rPr>
        <w:t>.</w:t>
      </w:r>
    </w:p>
    <w:p w14:paraId="36F95E9F" w14:textId="77777777" w:rsidR="00F86ACC" w:rsidRDefault="00F86ACC" w:rsidP="00AF6A2D">
      <w:pPr>
        <w:pStyle w:val="B1"/>
        <w:rPr>
          <w:noProof/>
        </w:rPr>
      </w:pPr>
      <w:r>
        <w:rPr>
          <w:noProof/>
        </w:rPr>
        <w:t>h)</w:t>
      </w:r>
      <w:r>
        <w:rPr>
          <w:noProof/>
        </w:rPr>
        <w:tab/>
        <w:t>IMS</w:t>
      </w:r>
    </w:p>
    <w:p w14:paraId="17AFD327" w14:textId="77777777" w:rsidR="00F86ACC" w:rsidRDefault="00F86ACC" w:rsidP="00F86ACC">
      <w:pPr>
        <w:pStyle w:val="Heading4"/>
        <w:rPr>
          <w:lang w:eastAsia="zh-CN"/>
        </w:rPr>
      </w:pPr>
      <w:bookmarkStart w:id="70" w:name="_Toc492634379"/>
      <w:r>
        <w:rPr>
          <w:lang w:eastAsia="zh-CN"/>
        </w:rPr>
        <w:t>4.1.2.</w:t>
      </w:r>
      <w:r w:rsidR="00AF30A0">
        <w:rPr>
          <w:lang w:eastAsia="zh-CN"/>
        </w:rPr>
        <w:t>20</w:t>
      </w:r>
      <w:r>
        <w:rPr>
          <w:lang w:eastAsia="zh-CN"/>
        </w:rPr>
        <w:tab/>
      </w:r>
      <w:r>
        <w:rPr>
          <w:rFonts w:hint="eastAsia"/>
          <w:lang w:eastAsia="zh-CN"/>
        </w:rPr>
        <w:t>The number of r</w:t>
      </w:r>
      <w:r>
        <w:rPr>
          <w:lang w:eastAsia="zh-CN"/>
        </w:rPr>
        <w:t>elease while ringing</w:t>
      </w:r>
      <w:bookmarkEnd w:id="70"/>
      <w:r>
        <w:rPr>
          <w:lang w:eastAsia="zh-CN"/>
        </w:rPr>
        <w:t xml:space="preserve"> </w:t>
      </w:r>
    </w:p>
    <w:p w14:paraId="4F444D64" w14:textId="472BA413" w:rsidR="00F86ACC" w:rsidRDefault="00493F86" w:rsidP="00AF6A2D">
      <w:pPr>
        <w:pStyle w:val="B1"/>
        <w:rPr>
          <w:noProof/>
        </w:rPr>
      </w:pPr>
      <w:r w:rsidRPr="00493F86">
        <w:rPr>
          <w:rFonts w:eastAsia="Malgun Gothic" w:hint="eastAsia"/>
          <w:lang w:eastAsia="ko-KR"/>
        </w:rPr>
        <w:t>a)</w:t>
      </w:r>
      <w:r w:rsidRPr="00493F86">
        <w:rPr>
          <w:rFonts w:eastAsia="Malgun Gothic"/>
          <w:lang w:eastAsia="ko-KR"/>
        </w:rPr>
        <w:tab/>
      </w:r>
      <w:r w:rsidR="00F86ACC">
        <w:rPr>
          <w:noProof/>
        </w:rPr>
        <w:t xml:space="preserve">This measurement provides the number of session establishments which </w:t>
      </w:r>
      <w:r w:rsidR="00F86ACC">
        <w:rPr>
          <w:rFonts w:hint="eastAsia"/>
          <w:noProof/>
          <w:lang w:eastAsia="zh-CN"/>
        </w:rPr>
        <w:t xml:space="preserve">were </w:t>
      </w:r>
      <w:r w:rsidR="00F86ACC">
        <w:rPr>
          <w:noProof/>
        </w:rPr>
        <w:t xml:space="preserve">released while ringing </w:t>
      </w:r>
      <w:r w:rsidR="00F86ACC">
        <w:rPr>
          <w:rFonts w:hint="eastAsia"/>
          <w:noProof/>
          <w:lang w:eastAsia="zh-CN"/>
        </w:rPr>
        <w:t xml:space="preserve">as user behaviour </w:t>
      </w:r>
      <w:r w:rsidR="00F86ACC">
        <w:rPr>
          <w:noProof/>
        </w:rPr>
        <w:t>at P-CSCF or S-CSCF.</w:t>
      </w:r>
    </w:p>
    <w:p w14:paraId="0A59E773" w14:textId="6FD46D64" w:rsidR="00F86ACC" w:rsidRDefault="00F86ACC" w:rsidP="00AF6A2D">
      <w:pPr>
        <w:pStyle w:val="B1"/>
        <w:rPr>
          <w:noProof/>
        </w:rPr>
      </w:pPr>
      <w:r>
        <w:rPr>
          <w:noProof/>
        </w:rPr>
        <w:t>b)</w:t>
      </w:r>
      <w:r>
        <w:rPr>
          <w:noProof/>
        </w:rPr>
        <w:tab/>
      </w:r>
      <w:r w:rsidR="00505597">
        <w:rPr>
          <w:noProof/>
        </w:rPr>
        <w:t>CC.</w:t>
      </w:r>
    </w:p>
    <w:p w14:paraId="3610CC64" w14:textId="1337FAAC" w:rsidR="00F86ACC" w:rsidRDefault="00F86ACC" w:rsidP="00AF6A2D">
      <w:pPr>
        <w:pStyle w:val="B1"/>
        <w:rPr>
          <w:noProof/>
        </w:rPr>
      </w:pPr>
      <w:r>
        <w:rPr>
          <w:noProof/>
        </w:rPr>
        <w:t>c)</w:t>
      </w:r>
      <w:r>
        <w:rPr>
          <w:noProof/>
        </w:rPr>
        <w:tab/>
        <w:t xml:space="preserve">On receipt by the P-CSCF or S-CSCF of a </w:t>
      </w:r>
      <w:r>
        <w:rPr>
          <w:rFonts w:hint="eastAsia"/>
          <w:noProof/>
          <w:lang w:eastAsia="zh-CN"/>
        </w:rPr>
        <w:t>SIP_</w:t>
      </w:r>
      <w:r>
        <w:rPr>
          <w:noProof/>
        </w:rPr>
        <w:t>Cancel message after the P-CSCF or S-CSCF receive</w:t>
      </w:r>
      <w:r>
        <w:rPr>
          <w:rFonts w:hint="eastAsia"/>
          <w:noProof/>
          <w:lang w:eastAsia="zh-CN"/>
        </w:rPr>
        <w:t>s</w:t>
      </w:r>
      <w:r>
        <w:rPr>
          <w:noProof/>
        </w:rPr>
        <w:t xml:space="preserve"> the first response message (e.g. SIP_180</w:t>
      </w:r>
      <w:r w:rsidRPr="00EB00C2">
        <w:rPr>
          <w:rFonts w:hint="eastAsia"/>
          <w:noProof/>
          <w:lang w:eastAsia="zh-CN"/>
        </w:rPr>
        <w:t xml:space="preserve"> </w:t>
      </w:r>
      <w:r>
        <w:rPr>
          <w:rFonts w:hint="eastAsia"/>
          <w:noProof/>
          <w:lang w:eastAsia="zh-CN"/>
        </w:rPr>
        <w:t>or SIP_200_OK</w:t>
      </w:r>
      <w:r>
        <w:rPr>
          <w:noProof/>
        </w:rPr>
        <w:t>) indicating a successful session establishment corresponding to the initial SIP_INVITE message (see 3GPP TS 23.228 [7]).</w:t>
      </w:r>
    </w:p>
    <w:p w14:paraId="3D7DF936" w14:textId="7958CE83" w:rsidR="00F86ACC" w:rsidRDefault="00F86ACC" w:rsidP="00AF6A2D">
      <w:pPr>
        <w:pStyle w:val="B1"/>
        <w:rPr>
          <w:noProof/>
        </w:rPr>
      </w:pPr>
      <w:r>
        <w:rPr>
          <w:noProof/>
        </w:rPr>
        <w:t>d)</w:t>
      </w:r>
      <w:r>
        <w:rPr>
          <w:noProof/>
        </w:rPr>
        <w:tab/>
      </w:r>
      <w:r w:rsidR="00505597">
        <w:rPr>
          <w:noProof/>
        </w:rPr>
        <w:t>A single integer value.</w:t>
      </w:r>
    </w:p>
    <w:p w14:paraId="24CE6123" w14:textId="77777777" w:rsidR="00F86ACC" w:rsidRDefault="00F86ACC" w:rsidP="00AF6A2D">
      <w:pPr>
        <w:pStyle w:val="B1"/>
        <w:rPr>
          <w:noProof/>
        </w:rPr>
      </w:pPr>
      <w:r>
        <w:rPr>
          <w:noProof/>
        </w:rPr>
        <w:t>e)</w:t>
      </w:r>
      <w:r>
        <w:rPr>
          <w:noProof/>
        </w:rPr>
        <w:tab/>
        <w:t>SC. RelAfterRing.</w:t>
      </w:r>
    </w:p>
    <w:p w14:paraId="1C71515C" w14:textId="3AFBA576" w:rsidR="00F86ACC" w:rsidRDefault="00F86ACC" w:rsidP="00AF6A2D">
      <w:pPr>
        <w:pStyle w:val="B1"/>
        <w:rPr>
          <w:noProof/>
        </w:rPr>
      </w:pPr>
      <w:r>
        <w:rPr>
          <w:noProof/>
        </w:rPr>
        <w:t>f)</w:t>
      </w:r>
      <w:r>
        <w:rPr>
          <w:noProof/>
        </w:rPr>
        <w:tab/>
      </w:r>
      <w:r w:rsidR="00505597">
        <w:rPr>
          <w:noProof/>
        </w:rPr>
        <w:t>PCSCFFunction</w:t>
      </w:r>
      <w:r>
        <w:rPr>
          <w:noProof/>
        </w:rPr>
        <w:t>.</w:t>
      </w:r>
      <w:r>
        <w:rPr>
          <w:noProof/>
        </w:rPr>
        <w:br/>
        <w:t>SCSCFFunction.</w:t>
      </w:r>
    </w:p>
    <w:p w14:paraId="424B0180" w14:textId="30CDFB27" w:rsidR="00F86ACC" w:rsidRDefault="00F86ACC" w:rsidP="00AF6A2D">
      <w:pPr>
        <w:pStyle w:val="B1"/>
        <w:rPr>
          <w:noProof/>
        </w:rPr>
      </w:pPr>
      <w:r>
        <w:rPr>
          <w:noProof/>
        </w:rPr>
        <w:lastRenderedPageBreak/>
        <w:t>g)</w:t>
      </w:r>
      <w:r>
        <w:rPr>
          <w:noProof/>
        </w:rPr>
        <w:tab/>
      </w:r>
      <w:r w:rsidR="00505597">
        <w:rPr>
          <w:noProof/>
        </w:rPr>
        <w:t>Valid for packet switched traffic</w:t>
      </w:r>
      <w:r>
        <w:rPr>
          <w:noProof/>
        </w:rPr>
        <w:t>.</w:t>
      </w:r>
    </w:p>
    <w:p w14:paraId="5285657D" w14:textId="77777777" w:rsidR="00F86ACC" w:rsidRPr="00ED2122" w:rsidRDefault="00F86ACC" w:rsidP="00AF6A2D">
      <w:pPr>
        <w:pStyle w:val="B1"/>
        <w:rPr>
          <w:noProof/>
        </w:rPr>
      </w:pPr>
      <w:r>
        <w:rPr>
          <w:noProof/>
        </w:rPr>
        <w:t>h)</w:t>
      </w:r>
      <w:r>
        <w:rPr>
          <w:noProof/>
        </w:rPr>
        <w:tab/>
        <w:t>IMS</w:t>
      </w:r>
    </w:p>
    <w:p w14:paraId="62934C04" w14:textId="77777777" w:rsidR="004D34B7" w:rsidRPr="00ED2122" w:rsidRDefault="004D34B7" w:rsidP="004D34B7">
      <w:pPr>
        <w:pStyle w:val="Heading3"/>
      </w:pPr>
      <w:r w:rsidRPr="00ED2122">
        <w:br w:type="page"/>
      </w:r>
      <w:bookmarkStart w:id="71" w:name="_Toc492634380"/>
      <w:smartTag w:uri="urn:schemas-microsoft-com:office:smarttags" w:element="chsdate">
        <w:smartTagPr>
          <w:attr w:name="Year" w:val="1899"/>
          <w:attr w:name="Month" w:val="12"/>
          <w:attr w:name="Day" w:val="30"/>
          <w:attr w:name="IsLunarDate" w:val="False"/>
          <w:attr w:name="IsROCDate" w:val="False"/>
        </w:smartTagPr>
        <w:r w:rsidRPr="00ED2122">
          <w:lastRenderedPageBreak/>
          <w:t>4.1.</w:t>
        </w:r>
        <w:r w:rsidRPr="00ED2122">
          <w:rPr>
            <w:lang w:eastAsia="zh-CN"/>
          </w:rPr>
          <w:t>3</w:t>
        </w:r>
        <w:r w:rsidRPr="00ED2122">
          <w:rPr>
            <w:lang w:eastAsia="zh-CN"/>
          </w:rPr>
          <w:tab/>
        </w:r>
      </w:smartTag>
      <w:r w:rsidRPr="00ED2122">
        <w:t>User location query related measurements</w:t>
      </w:r>
      <w:bookmarkEnd w:id="71"/>
    </w:p>
    <w:p w14:paraId="47D82CF7" w14:textId="77777777" w:rsidR="004D34B7" w:rsidRPr="00ED2122" w:rsidRDefault="004D34B7" w:rsidP="004D34B7">
      <w:r w:rsidRPr="00ED2122">
        <w:t xml:space="preserve">The measurements defined in </w:t>
      </w:r>
      <w:r w:rsidRPr="00ED2122">
        <w:rPr>
          <w:lang w:eastAsia="zh-CN"/>
        </w:rPr>
        <w:t>this sub</w:t>
      </w:r>
      <w:r w:rsidRPr="00ED2122">
        <w:t>clause are subject to the "2</w:t>
      </w:r>
      <w:r w:rsidRPr="00ED2122">
        <w:rPr>
          <w:lang w:eastAsia="zh-CN"/>
        </w:rPr>
        <w:t xml:space="preserve"> out of 3</w:t>
      </w:r>
      <w:r w:rsidRPr="00ED2122">
        <w:t xml:space="preserve"> approach".</w:t>
      </w:r>
    </w:p>
    <w:p w14:paraId="4B41CEB4" w14:textId="77777777" w:rsidR="004D34B7" w:rsidRPr="00ED2122" w:rsidRDefault="004D34B7" w:rsidP="004D34B7">
      <w:pPr>
        <w:pStyle w:val="Heading4"/>
      </w:pPr>
      <w:bookmarkStart w:id="72" w:name="_Toc49263438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3</w:t>
        </w:r>
      </w:smartTag>
      <w:r w:rsidRPr="00ED2122">
        <w:t>.1</w:t>
      </w:r>
      <w:r w:rsidRPr="00ED2122">
        <w:tab/>
        <w:t xml:space="preserve">Attempted </w:t>
      </w:r>
      <w:r w:rsidRPr="00ED2122">
        <w:rPr>
          <w:lang w:eastAsia="zh-CN"/>
        </w:rPr>
        <w:t xml:space="preserve">user </w:t>
      </w:r>
      <w:r w:rsidRPr="00ED2122">
        <w:t>location query procedures</w:t>
      </w:r>
      <w:bookmarkEnd w:id="72"/>
    </w:p>
    <w:p w14:paraId="36A3BA77" w14:textId="77A3EA0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attempted </w:t>
      </w:r>
      <w:r w:rsidR="004D34B7" w:rsidRPr="00ED2122">
        <w:rPr>
          <w:lang w:eastAsia="zh-CN"/>
        </w:rPr>
        <w:t>user l</w:t>
      </w:r>
      <w:r w:rsidR="004D34B7" w:rsidRPr="00ED2122">
        <w:t xml:space="preserve">ocation </w:t>
      </w:r>
      <w:r w:rsidR="004D34B7" w:rsidRPr="00ED2122">
        <w:rPr>
          <w:lang w:eastAsia="zh-CN"/>
        </w:rPr>
        <w:t>q</w:t>
      </w:r>
      <w:r w:rsidR="004D34B7" w:rsidRPr="00ED2122">
        <w:t xml:space="preserve">uery procedures at I-CSCF. </w:t>
      </w:r>
    </w:p>
    <w:p w14:paraId="4235305C" w14:textId="1C026F59" w:rsidR="004D34B7" w:rsidRPr="00ED2122" w:rsidRDefault="00505597" w:rsidP="00AF6A2D">
      <w:pPr>
        <w:pStyle w:val="B1"/>
      </w:pPr>
      <w:r>
        <w:t>b)</w:t>
      </w:r>
      <w:r>
        <w:tab/>
        <w:t>CC.</w:t>
      </w:r>
    </w:p>
    <w:p w14:paraId="0D8D1E0E" w14:textId="0BBF3281" w:rsidR="004D34B7" w:rsidRPr="00ED2122" w:rsidRDefault="00505597" w:rsidP="00AF6A2D">
      <w:pPr>
        <w:pStyle w:val="B1"/>
      </w:pPr>
      <w:r>
        <w:t>c)</w:t>
      </w:r>
      <w:r>
        <w:tab/>
        <w:t>On transmission</w:t>
      </w:r>
      <w:r w:rsidR="004D34B7" w:rsidRPr="00ED2122">
        <w:t xml:space="preserve"> by the I-CSCF of </w:t>
      </w:r>
      <w:r w:rsidR="004D34B7" w:rsidRPr="00ED2122">
        <w:rPr>
          <w:lang w:eastAsia="zh-CN"/>
        </w:rPr>
        <w:t xml:space="preserve">a </w:t>
      </w:r>
      <w:r w:rsidR="004D34B7" w:rsidRPr="00ED2122">
        <w:t>Location-Info-Request</w:t>
      </w:r>
      <w:r w:rsidR="004D34B7" w:rsidRPr="00ED2122">
        <w:rPr>
          <w:lang w:eastAsia="zh-CN"/>
        </w:rPr>
        <w:t xml:space="preserve"> </w:t>
      </w:r>
      <w:r w:rsidR="004D34B7" w:rsidRPr="00ED2122">
        <w:t xml:space="preserve">Diameter command </w:t>
      </w:r>
      <w:r w:rsidR="004D34B7" w:rsidRPr="00ED2122">
        <w:rPr>
          <w:lang w:eastAsia="zh-CN"/>
        </w:rPr>
        <w:t>to</w:t>
      </w:r>
      <w:r w:rsidR="004D34B7" w:rsidRPr="00ED2122">
        <w:t xml:space="preserve"> the HSS</w:t>
      </w:r>
      <w:r w:rsidR="004D34B7" w:rsidRPr="00ED2122">
        <w:rPr>
          <w:lang w:eastAsia="zh-CN"/>
        </w:rPr>
        <w:t xml:space="preserve"> </w:t>
      </w:r>
      <w:r w:rsidR="004D34B7" w:rsidRPr="00ED2122">
        <w:t>(see 3GPP TS 29.228 [9]).</w:t>
      </w:r>
    </w:p>
    <w:p w14:paraId="79C6B063" w14:textId="6C354548" w:rsidR="004D34B7" w:rsidRPr="00ED2122" w:rsidRDefault="00505597" w:rsidP="00AF6A2D">
      <w:pPr>
        <w:pStyle w:val="B1"/>
      </w:pPr>
      <w:r>
        <w:t>d)</w:t>
      </w:r>
      <w:r>
        <w:tab/>
        <w:t>A single integer value.</w:t>
      </w:r>
    </w:p>
    <w:p w14:paraId="5669B3BC" w14:textId="49815F62"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LIQ.</w:t>
      </w:r>
      <w:r w:rsidR="004D34B7" w:rsidRPr="00ED2122">
        <w:rPr>
          <w:caps/>
          <w:lang w:eastAsia="zh-CN"/>
        </w:rPr>
        <w:t>A</w:t>
      </w:r>
      <w:r w:rsidR="004D34B7" w:rsidRPr="00ED2122">
        <w:t>tt</w:t>
      </w:r>
      <w:r w:rsidR="004D34B7" w:rsidRPr="00ED2122">
        <w:rPr>
          <w:lang w:eastAsia="zh-CN"/>
        </w:rPr>
        <w:t>LIR</w:t>
      </w:r>
      <w:proofErr w:type="spellEnd"/>
      <w:r w:rsidR="004D34B7" w:rsidRPr="00ED2122">
        <w:t>.</w:t>
      </w:r>
    </w:p>
    <w:p w14:paraId="3021112F" w14:textId="58D354F9" w:rsidR="004D34B7" w:rsidRPr="00ED2122" w:rsidRDefault="0072798F" w:rsidP="00AF6A2D">
      <w:pPr>
        <w:pStyle w:val="B1"/>
      </w:pPr>
      <w:r>
        <w:t>f)</w:t>
      </w:r>
      <w:r>
        <w:tab/>
      </w:r>
      <w:proofErr w:type="spellStart"/>
      <w:r>
        <w:t>ICSCFFunction</w:t>
      </w:r>
      <w:proofErr w:type="spellEnd"/>
      <w:r>
        <w:t>.</w:t>
      </w:r>
    </w:p>
    <w:p w14:paraId="7F9D0266" w14:textId="304CA3C3" w:rsidR="004D34B7" w:rsidRPr="00ED2122" w:rsidRDefault="00505597" w:rsidP="00AF6A2D">
      <w:pPr>
        <w:pStyle w:val="B1"/>
      </w:pPr>
      <w:r>
        <w:t>g)</w:t>
      </w:r>
      <w:r>
        <w:tab/>
        <w:t>Valid for packet switched traffic</w:t>
      </w:r>
      <w:r w:rsidR="004D34B7" w:rsidRPr="00ED2122">
        <w:t>.</w:t>
      </w:r>
    </w:p>
    <w:p w14:paraId="45720A73" w14:textId="3E6FB292" w:rsidR="004D34B7" w:rsidRPr="00ED2122" w:rsidRDefault="0072798F" w:rsidP="00AF6A2D">
      <w:pPr>
        <w:pStyle w:val="B1"/>
      </w:pPr>
      <w:r>
        <w:t>h)</w:t>
      </w:r>
      <w:r>
        <w:tab/>
        <w:t>IMS.</w:t>
      </w:r>
    </w:p>
    <w:p w14:paraId="4307C04F" w14:textId="77777777" w:rsidR="004D34B7" w:rsidRPr="00ED2122" w:rsidRDefault="004D34B7" w:rsidP="004D34B7">
      <w:pPr>
        <w:pStyle w:val="Heading4"/>
      </w:pPr>
      <w:bookmarkStart w:id="73" w:name="_Toc49263438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3</w:t>
        </w:r>
      </w:smartTag>
      <w:r w:rsidRPr="00ED2122">
        <w:t>.</w:t>
      </w:r>
      <w:r w:rsidRPr="00ED2122">
        <w:rPr>
          <w:lang w:eastAsia="zh-CN"/>
        </w:rPr>
        <w:t>2</w:t>
      </w:r>
      <w:r w:rsidRPr="00ED2122">
        <w:tab/>
        <w:t xml:space="preserve">Successful </w:t>
      </w:r>
      <w:r w:rsidRPr="00ED2122">
        <w:rPr>
          <w:lang w:eastAsia="zh-CN"/>
        </w:rPr>
        <w:t xml:space="preserve">user </w:t>
      </w:r>
      <w:r w:rsidRPr="00ED2122">
        <w:t>location query procedures</w:t>
      </w:r>
      <w:bookmarkEnd w:id="73"/>
    </w:p>
    <w:p w14:paraId="1B696B12" w14:textId="63500941"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successful </w:t>
      </w:r>
      <w:r w:rsidR="004D34B7" w:rsidRPr="00ED2122">
        <w:rPr>
          <w:lang w:eastAsia="zh-CN"/>
        </w:rPr>
        <w:t xml:space="preserve">user </w:t>
      </w:r>
      <w:r w:rsidR="004D34B7" w:rsidRPr="00ED2122">
        <w:rPr>
          <w:bCs/>
        </w:rPr>
        <w:t xml:space="preserve">location query </w:t>
      </w:r>
      <w:r w:rsidR="004D34B7" w:rsidRPr="00ED2122">
        <w:t xml:space="preserve">procedures at I-CSCF. </w:t>
      </w:r>
    </w:p>
    <w:p w14:paraId="363D593F" w14:textId="08AC0E38" w:rsidR="004D34B7" w:rsidRPr="00ED2122" w:rsidRDefault="00505597" w:rsidP="00AF6A2D">
      <w:pPr>
        <w:pStyle w:val="B1"/>
      </w:pPr>
      <w:r>
        <w:t>b)</w:t>
      </w:r>
      <w:r>
        <w:tab/>
        <w:t>CC.</w:t>
      </w:r>
    </w:p>
    <w:p w14:paraId="6A959934" w14:textId="5E225AE9" w:rsidR="004D34B7" w:rsidRPr="00ED2122" w:rsidRDefault="0072798F" w:rsidP="00AF6A2D">
      <w:pPr>
        <w:pStyle w:val="B1"/>
      </w:pPr>
      <w:r>
        <w:t>c)</w:t>
      </w:r>
      <w:r>
        <w:tab/>
        <w:t xml:space="preserve">On receipt by the </w:t>
      </w:r>
      <w:r w:rsidR="004D34B7" w:rsidRPr="00ED2122">
        <w:t xml:space="preserve">I-CSCF of </w:t>
      </w:r>
      <w:r w:rsidR="004D34B7" w:rsidRPr="00ED2122">
        <w:rPr>
          <w:lang w:eastAsia="zh-CN"/>
        </w:rPr>
        <w:t xml:space="preserve">a </w:t>
      </w:r>
      <w:r w:rsidR="004D34B7" w:rsidRPr="00ED2122">
        <w:t xml:space="preserve">Location-Info-Answer Diameter command from the HSS indicating a successful </w:t>
      </w:r>
      <w:r w:rsidR="004D34B7" w:rsidRPr="00ED2122">
        <w:rPr>
          <w:bCs/>
        </w:rPr>
        <w:t>location information query procedure</w:t>
      </w:r>
      <w:r w:rsidR="004D34B7" w:rsidRPr="00ED2122">
        <w:t xml:space="preserve"> (see 3GPP TS 29.228 [9]).</w:t>
      </w:r>
    </w:p>
    <w:p w14:paraId="08235F7F" w14:textId="603854C3" w:rsidR="004D34B7" w:rsidRPr="00ED2122" w:rsidRDefault="00505597" w:rsidP="00AF6A2D">
      <w:pPr>
        <w:pStyle w:val="B1"/>
      </w:pPr>
      <w:r>
        <w:t>d)</w:t>
      </w:r>
      <w:r>
        <w:tab/>
        <w:t>A single integer value.</w:t>
      </w:r>
    </w:p>
    <w:p w14:paraId="50134B6D" w14:textId="1397167D"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LIQ.Succ</w:t>
      </w:r>
      <w:r w:rsidR="004D34B7" w:rsidRPr="00ED2122">
        <w:rPr>
          <w:lang w:eastAsia="zh-CN"/>
        </w:rPr>
        <w:t>LIA</w:t>
      </w:r>
      <w:proofErr w:type="spellEnd"/>
      <w:r w:rsidR="004D34B7" w:rsidRPr="00ED2122">
        <w:t>.</w:t>
      </w:r>
    </w:p>
    <w:p w14:paraId="0F416898" w14:textId="0199DB14" w:rsidR="004D34B7" w:rsidRPr="00ED2122" w:rsidRDefault="0072798F" w:rsidP="00AF6A2D">
      <w:pPr>
        <w:pStyle w:val="B1"/>
        <w:rPr>
          <w:color w:val="000000"/>
        </w:rPr>
      </w:pPr>
      <w:r>
        <w:rPr>
          <w:color w:val="000000"/>
        </w:rPr>
        <w:t>f)</w:t>
      </w:r>
      <w:r>
        <w:rPr>
          <w:color w:val="000000"/>
        </w:rPr>
        <w:tab/>
      </w:r>
      <w:proofErr w:type="spellStart"/>
      <w:r>
        <w:rPr>
          <w:color w:val="000000"/>
        </w:rPr>
        <w:t>ICSCFFunction</w:t>
      </w:r>
      <w:proofErr w:type="spellEnd"/>
      <w:r>
        <w:rPr>
          <w:color w:val="000000"/>
        </w:rPr>
        <w:t>.</w:t>
      </w:r>
    </w:p>
    <w:p w14:paraId="5B565A72" w14:textId="4966DAD1" w:rsidR="004D34B7" w:rsidRPr="00ED2122" w:rsidRDefault="00505597" w:rsidP="00AF6A2D">
      <w:pPr>
        <w:pStyle w:val="B1"/>
        <w:rPr>
          <w:color w:val="000000"/>
        </w:rPr>
      </w:pPr>
      <w:r>
        <w:rPr>
          <w:color w:val="000000"/>
        </w:rPr>
        <w:t>g)</w:t>
      </w:r>
      <w:r>
        <w:rPr>
          <w:color w:val="000000"/>
        </w:rPr>
        <w:tab/>
        <w:t>Valid for packet switched traffic</w:t>
      </w:r>
      <w:r w:rsidR="004D34B7" w:rsidRPr="00ED2122">
        <w:rPr>
          <w:color w:val="000000"/>
        </w:rPr>
        <w:t>.</w:t>
      </w:r>
    </w:p>
    <w:p w14:paraId="1AD8AF58" w14:textId="06765108" w:rsidR="004D34B7" w:rsidRPr="00ED2122" w:rsidRDefault="0072798F" w:rsidP="00AF6A2D">
      <w:pPr>
        <w:pStyle w:val="B1"/>
      </w:pPr>
      <w:r>
        <w:t>h)</w:t>
      </w:r>
      <w:r>
        <w:tab/>
        <w:t>IMS.</w:t>
      </w:r>
    </w:p>
    <w:p w14:paraId="05CB73FA" w14:textId="77777777" w:rsidR="004D34B7" w:rsidRPr="00ED2122" w:rsidRDefault="004D34B7" w:rsidP="004D34B7">
      <w:pPr>
        <w:pStyle w:val="Heading4"/>
      </w:pPr>
      <w:bookmarkStart w:id="74" w:name="_Toc49263438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3</w:t>
        </w:r>
      </w:smartTag>
      <w:r w:rsidRPr="00ED2122">
        <w:t>.</w:t>
      </w:r>
      <w:r w:rsidRPr="00ED2122">
        <w:rPr>
          <w:lang w:eastAsia="zh-CN"/>
        </w:rPr>
        <w:t>3</w:t>
      </w:r>
      <w:r w:rsidRPr="00ED2122">
        <w:tab/>
        <w:t xml:space="preserve">Failed </w:t>
      </w:r>
      <w:r w:rsidRPr="00ED2122">
        <w:rPr>
          <w:lang w:eastAsia="zh-CN"/>
        </w:rPr>
        <w:t xml:space="preserve">user </w:t>
      </w:r>
      <w:r w:rsidRPr="00ED2122">
        <w:t>location query procedures</w:t>
      </w:r>
      <w:bookmarkEnd w:id="74"/>
    </w:p>
    <w:p w14:paraId="692CE95A" w14:textId="748ED252"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failed</w:t>
      </w:r>
      <w:r w:rsidR="004D34B7" w:rsidRPr="00ED2122">
        <w:rPr>
          <w:lang w:eastAsia="zh-CN"/>
        </w:rPr>
        <w:t xml:space="preserve"> user</w:t>
      </w:r>
      <w:r w:rsidR="004D34B7" w:rsidRPr="00ED2122">
        <w:t xml:space="preserve"> </w:t>
      </w:r>
      <w:r w:rsidR="004D34B7" w:rsidRPr="00ED2122">
        <w:rPr>
          <w:bCs/>
        </w:rPr>
        <w:t xml:space="preserve">location query </w:t>
      </w:r>
      <w:r w:rsidR="004D34B7" w:rsidRPr="00ED2122">
        <w:t xml:space="preserve">procedures at I-CSCF. The measurement is split into </w:t>
      </w:r>
      <w:proofErr w:type="spellStart"/>
      <w:r w:rsidR="004D34B7" w:rsidRPr="00ED2122">
        <w:t>subcounters</w:t>
      </w:r>
      <w:proofErr w:type="spellEnd"/>
      <w:r w:rsidR="004D34B7" w:rsidRPr="00ED2122">
        <w:t xml:space="preserve"> per </w:t>
      </w:r>
      <w:r w:rsidR="004D34B7" w:rsidRPr="00ED2122">
        <w:rPr>
          <w:lang w:eastAsia="zh-CN"/>
        </w:rPr>
        <w:t>failure</w:t>
      </w:r>
      <w:r w:rsidR="004D34B7" w:rsidRPr="00ED2122">
        <w:t xml:space="preserve"> cause. </w:t>
      </w:r>
    </w:p>
    <w:p w14:paraId="7B010FFD" w14:textId="31A4F1AC" w:rsidR="004D34B7" w:rsidRPr="00ED2122" w:rsidRDefault="00505597" w:rsidP="00AF6A2D">
      <w:pPr>
        <w:pStyle w:val="B1"/>
      </w:pPr>
      <w:r>
        <w:t>b)</w:t>
      </w:r>
      <w:r>
        <w:tab/>
        <w:t>CC.</w:t>
      </w:r>
    </w:p>
    <w:p w14:paraId="72CF4522" w14:textId="040F4D51" w:rsidR="004D34B7" w:rsidRPr="00ED2122" w:rsidRDefault="0072798F" w:rsidP="00AF6A2D">
      <w:pPr>
        <w:pStyle w:val="B1"/>
      </w:pPr>
      <w:r>
        <w:t>c)</w:t>
      </w:r>
      <w:r>
        <w:tab/>
        <w:t xml:space="preserve">On receipt by the </w:t>
      </w:r>
      <w:r w:rsidR="004D34B7" w:rsidRPr="00ED2122">
        <w:t xml:space="preserve">I-CSCF of </w:t>
      </w:r>
      <w:r w:rsidR="004D34B7" w:rsidRPr="00ED2122">
        <w:rPr>
          <w:lang w:eastAsia="zh-CN"/>
        </w:rPr>
        <w:t xml:space="preserve">a </w:t>
      </w:r>
      <w:r w:rsidR="004D34B7" w:rsidRPr="00ED2122">
        <w:t xml:space="preserve">Location-Info-Answer Diameter command from HSS indicating the </w:t>
      </w:r>
      <w:r w:rsidR="004D34B7" w:rsidRPr="00ED2122">
        <w:rPr>
          <w:lang w:eastAsia="zh-CN"/>
        </w:rPr>
        <w:t xml:space="preserve">user </w:t>
      </w:r>
      <w:r w:rsidR="004D34B7" w:rsidRPr="00ED2122">
        <w:rPr>
          <w:bCs/>
        </w:rPr>
        <w:t xml:space="preserve">location query is failed </w:t>
      </w:r>
      <w:r w:rsidR="004D34B7" w:rsidRPr="00ED2122">
        <w:rPr>
          <w:lang w:eastAsia="zh-CN"/>
        </w:rPr>
        <w:t xml:space="preserve">for the specific cause, </w:t>
      </w:r>
      <w:r w:rsidR="004D34B7" w:rsidRPr="00ED2122">
        <w:t xml:space="preserve">each </w:t>
      </w:r>
      <w:r w:rsidR="004D34B7" w:rsidRPr="00ED2122">
        <w:rPr>
          <w:lang w:eastAsia="zh-CN"/>
        </w:rPr>
        <w:t>failed user</w:t>
      </w:r>
      <w:r w:rsidR="004D34B7" w:rsidRPr="00ED2122">
        <w:t xml:space="preserve"> </w:t>
      </w:r>
      <w:r w:rsidR="004D34B7" w:rsidRPr="00ED2122">
        <w:rPr>
          <w:bCs/>
        </w:rPr>
        <w:t>location query</w:t>
      </w:r>
      <w:r w:rsidR="004D34B7" w:rsidRPr="00ED2122" w:rsidDel="00AE5B43">
        <w:rPr>
          <w:lang w:eastAsia="zh-CN"/>
        </w:rPr>
        <w:t xml:space="preserve"> </w:t>
      </w:r>
      <w:r w:rsidR="004D34B7" w:rsidRPr="00ED2122">
        <w:rPr>
          <w:lang w:eastAsia="zh-CN"/>
        </w:rPr>
        <w:t>procedure</w:t>
      </w:r>
      <w:r w:rsidR="004D34B7" w:rsidRPr="00ED2122">
        <w:t xml:space="preserve"> is added to the relevant measurement according to the failure cause. Possible</w:t>
      </w:r>
      <w:r w:rsidR="004D34B7" w:rsidRPr="00ED2122">
        <w:rPr>
          <w:lang w:eastAsia="zh-CN"/>
        </w:rPr>
        <w:t xml:space="preserve"> failure</w:t>
      </w:r>
      <w:r w:rsidR="004D34B7" w:rsidRPr="00ED2122">
        <w:t xml:space="preserve"> causes are included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 xml:space="preserve">]. The sum of all supported per cause measurements shall equal the total number of </w:t>
      </w:r>
      <w:r w:rsidR="004D34B7" w:rsidRPr="00ED2122">
        <w:rPr>
          <w:lang w:eastAsia="zh-CN"/>
        </w:rPr>
        <w:t>failed user</w:t>
      </w:r>
      <w:r w:rsidR="004D34B7" w:rsidRPr="00ED2122">
        <w:t xml:space="preserve"> </w:t>
      </w:r>
      <w:r w:rsidR="004D34B7" w:rsidRPr="00ED2122">
        <w:rPr>
          <w:bCs/>
        </w:rPr>
        <w:t>location query</w:t>
      </w:r>
      <w:r w:rsidR="004D34B7" w:rsidRPr="00ED2122" w:rsidDel="00AE5B43">
        <w:rPr>
          <w:lang w:eastAsia="zh-CN"/>
        </w:rPr>
        <w:t xml:space="preserve"> </w:t>
      </w:r>
      <w:r w:rsidR="004D34B7" w:rsidRPr="00ED2122">
        <w:rPr>
          <w:lang w:eastAsia="zh-CN"/>
        </w:rPr>
        <w:t>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149C1CAB" w14:textId="5A15DE3F"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causes plus a possible sum value identified by the .</w:t>
      </w:r>
      <w:r w:rsidR="004D34B7" w:rsidRPr="00ED2122">
        <w:rPr>
          <w:i/>
          <w:lang w:eastAsia="zh-CN"/>
        </w:rPr>
        <w:t>sum</w:t>
      </w:r>
      <w:r w:rsidR="004D34B7" w:rsidRPr="00ED2122">
        <w:rPr>
          <w:lang w:eastAsia="zh-CN"/>
        </w:rPr>
        <w:t xml:space="preserve"> suffix</w:t>
      </w:r>
      <w:r w:rsidR="004D34B7" w:rsidRPr="00ED2122">
        <w:t>.</w:t>
      </w:r>
    </w:p>
    <w:p w14:paraId="44049494" w14:textId="38247A9F"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LIQ.Fail</w:t>
      </w:r>
      <w:r w:rsidR="004D34B7" w:rsidRPr="00ED2122">
        <w:rPr>
          <w:lang w:eastAsia="zh-CN"/>
        </w:rPr>
        <w:t>LIA</w:t>
      </w:r>
      <w:r w:rsidR="004D34B7" w:rsidRPr="00ED2122">
        <w:t>.</w:t>
      </w:r>
      <w:r w:rsidR="004D34B7" w:rsidRPr="00ED2122">
        <w:rPr>
          <w:i/>
        </w:rPr>
        <w:t>Cause</w:t>
      </w:r>
      <w:proofErr w:type="spellEnd"/>
      <w:r w:rsidR="004D34B7" w:rsidRPr="00ED2122">
        <w:rPr>
          <w:i/>
        </w:rPr>
        <w:br/>
      </w:r>
      <w:r w:rsidR="004D34B7" w:rsidRPr="00ED2122">
        <w:rPr>
          <w:lang w:eastAsia="zh-CN"/>
        </w:rPr>
        <w:t xml:space="preserve">where </w:t>
      </w:r>
      <w:r w:rsidR="004D34B7" w:rsidRPr="00ED2122">
        <w:rPr>
          <w:i/>
          <w:lang w:eastAsia="zh-CN"/>
        </w:rPr>
        <w:t>Cause</w:t>
      </w:r>
      <w:r w:rsidR="004D34B7" w:rsidRPr="00ED2122">
        <w:rPr>
          <w:lang w:eastAsia="zh-CN"/>
        </w:rPr>
        <w:t xml:space="preserve"> identifies the failure cause.</w:t>
      </w:r>
    </w:p>
    <w:p w14:paraId="7EC4BE0A" w14:textId="429323B2" w:rsidR="004D34B7" w:rsidRPr="00ED2122" w:rsidRDefault="0072798F" w:rsidP="00AF6A2D">
      <w:pPr>
        <w:pStyle w:val="B1"/>
      </w:pPr>
      <w:r>
        <w:t>f)</w:t>
      </w:r>
      <w:r>
        <w:tab/>
      </w:r>
      <w:proofErr w:type="spellStart"/>
      <w:r>
        <w:t>ICSCFFunction</w:t>
      </w:r>
      <w:proofErr w:type="spellEnd"/>
      <w:r>
        <w:t>.</w:t>
      </w:r>
    </w:p>
    <w:p w14:paraId="5CBB8263" w14:textId="59FF3C99" w:rsidR="004D34B7" w:rsidRPr="00ED2122" w:rsidRDefault="00505597" w:rsidP="00AF6A2D">
      <w:pPr>
        <w:pStyle w:val="B1"/>
      </w:pPr>
      <w:r>
        <w:lastRenderedPageBreak/>
        <w:t>g)</w:t>
      </w:r>
      <w:r>
        <w:tab/>
        <w:t>Valid for packet switched traffic</w:t>
      </w:r>
      <w:r w:rsidR="004D34B7" w:rsidRPr="00ED2122">
        <w:t>.</w:t>
      </w:r>
    </w:p>
    <w:p w14:paraId="2085FA71" w14:textId="56F46F9B" w:rsidR="004D34B7" w:rsidRPr="00ED2122" w:rsidRDefault="0072798F" w:rsidP="00AF6A2D">
      <w:pPr>
        <w:pStyle w:val="B1"/>
        <w:rPr>
          <w:lang w:eastAsia="zh-CN"/>
        </w:rPr>
      </w:pPr>
      <w:r>
        <w:t>h)</w:t>
      </w:r>
      <w:r>
        <w:tab/>
        <w:t>IMS.</w:t>
      </w:r>
    </w:p>
    <w:p w14:paraId="4EE578CC" w14:textId="77777777" w:rsidR="004D34B7" w:rsidRPr="00ED2122" w:rsidRDefault="004D34B7" w:rsidP="004D34B7">
      <w:pPr>
        <w:pStyle w:val="Heading3"/>
      </w:pPr>
      <w:r w:rsidRPr="00ED2122">
        <w:br w:type="page"/>
      </w:r>
      <w:bookmarkStart w:id="75" w:name="_Toc492634384"/>
      <w:smartTag w:uri="urn:schemas-microsoft-com:office:smarttags" w:element="chsdate">
        <w:smartTagPr>
          <w:attr w:name="Year" w:val="1899"/>
          <w:attr w:name="Month" w:val="12"/>
          <w:attr w:name="Day" w:val="30"/>
          <w:attr w:name="IsLunarDate" w:val="False"/>
          <w:attr w:name="IsROCDate" w:val="False"/>
        </w:smartTagPr>
        <w:r w:rsidRPr="00ED2122">
          <w:lastRenderedPageBreak/>
          <w:t>4.1.4</w:t>
        </w:r>
        <w:r w:rsidRPr="00ED2122">
          <w:tab/>
        </w:r>
      </w:smartTag>
      <w:r w:rsidRPr="00ED2122">
        <w:t>Inter</w:t>
      </w:r>
      <w:r w:rsidRPr="00ED2122">
        <w:rPr>
          <w:lang w:eastAsia="zh-CN"/>
        </w:rPr>
        <w:t>-</w:t>
      </w:r>
      <w:r w:rsidRPr="00ED2122">
        <w:t>network</w:t>
      </w:r>
      <w:r w:rsidRPr="00ED2122">
        <w:rPr>
          <w:lang w:eastAsia="zh-CN"/>
        </w:rPr>
        <w:t xml:space="preserve"> domain</w:t>
      </w:r>
      <w:r w:rsidRPr="00ED2122">
        <w:t xml:space="preserve"> calling related measurements</w:t>
      </w:r>
      <w:bookmarkEnd w:id="75"/>
    </w:p>
    <w:p w14:paraId="54580958" w14:textId="77777777" w:rsidR="004D34B7" w:rsidRPr="00ED2122" w:rsidRDefault="004D34B7" w:rsidP="004D34B7">
      <w:pPr>
        <w:pStyle w:val="Heading4"/>
        <w:rPr>
          <w:lang w:eastAsia="zh-CN"/>
        </w:rPr>
      </w:pPr>
      <w:bookmarkStart w:id="76" w:name="_Toc492634385"/>
      <w:smartTag w:uri="urn:schemas-microsoft-com:office:smarttags" w:element="chsdate">
        <w:smartTagPr>
          <w:attr w:name="Year" w:val="1899"/>
          <w:attr w:name="Month" w:val="12"/>
          <w:attr w:name="Day" w:val="30"/>
          <w:attr w:name="IsLunarDate" w:val="False"/>
          <w:attr w:name="IsROCDate" w:val="False"/>
        </w:smartTagPr>
        <w:r w:rsidRPr="00ED2122">
          <w:t>4.</w:t>
        </w:r>
        <w:r w:rsidRPr="00ED2122">
          <w:rPr>
            <w:lang w:eastAsia="zh-CN"/>
          </w:rPr>
          <w:t>1.4</w:t>
        </w:r>
      </w:smartTag>
      <w:r w:rsidRPr="00ED2122">
        <w:t>.1</w:t>
      </w:r>
      <w:r w:rsidRPr="00ED2122">
        <w:tab/>
        <w:t>Attempted</w:t>
      </w:r>
      <w:r w:rsidRPr="00ED2122">
        <w:rPr>
          <w:lang w:eastAsia="zh-CN"/>
        </w:rPr>
        <w:t xml:space="preserve"> session establishments from users of other </w:t>
      </w:r>
      <w:r w:rsidRPr="00ED2122">
        <w:rPr>
          <w:bCs/>
          <w:lang w:eastAsia="zh-CN"/>
        </w:rPr>
        <w:t>network</w:t>
      </w:r>
      <w:r w:rsidRPr="00ED2122">
        <w:rPr>
          <w:lang w:eastAsia="zh-CN"/>
        </w:rPr>
        <w:t xml:space="preserve"> domains</w:t>
      </w:r>
      <w:bookmarkEnd w:id="76"/>
    </w:p>
    <w:p w14:paraId="506B49A3" w14:textId="1B7C2938"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session establishments originated from the users (regardless of whether the user is roaming or not) who are belonging to other network domains at the I-CSCF or S-CSCF in the terminating network. The measurement is split into </w:t>
      </w:r>
      <w:proofErr w:type="spellStart"/>
      <w:r w:rsidR="004D34B7" w:rsidRPr="00ED2122">
        <w:t>subcounters</w:t>
      </w:r>
      <w:proofErr w:type="spellEnd"/>
      <w:r w:rsidR="004D34B7" w:rsidRPr="00ED2122">
        <w:t xml:space="preserve"> per network domain. </w:t>
      </w:r>
    </w:p>
    <w:p w14:paraId="3EF4D5CC" w14:textId="0A7E7249" w:rsidR="004D34B7" w:rsidRPr="00ED2122" w:rsidRDefault="00505597" w:rsidP="00AF6A2D">
      <w:pPr>
        <w:pStyle w:val="B1"/>
      </w:pPr>
      <w:r>
        <w:t>b)</w:t>
      </w:r>
      <w:r>
        <w:tab/>
        <w:t>CC.</w:t>
      </w:r>
    </w:p>
    <w:p w14:paraId="51BAB5F2" w14:textId="7A6A7F45" w:rsidR="004D34B7" w:rsidRPr="00ED2122" w:rsidRDefault="0072798F" w:rsidP="00AF6A2D">
      <w:pPr>
        <w:pStyle w:val="B1"/>
      </w:pPr>
      <w:r>
        <w:t>c)</w:t>
      </w:r>
      <w:r>
        <w:tab/>
        <w:t xml:space="preserve">On receipt by the </w:t>
      </w:r>
      <w:r w:rsidR="004D34B7" w:rsidRPr="00ED2122">
        <w:t xml:space="preserve">I-CSCF or S-CSCF of a SIP_ INVITE message, and the calling party is belonging to other network domains (i.e. the domain name information of the calling party retrieved from the SIP_INVITE message is different from the domain of this I-CSCF or S-CSCF). Each session whose calling party recognized by the CSCF as belonging to a given network domain is added to the relevant per network domain measurement. The sum of all supported per network domain measurements shall equal the total number of attempted session establishments from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02E2DFA8" w14:textId="62A184D5" w:rsidR="004D34B7" w:rsidRPr="00ED2122" w:rsidRDefault="0072798F" w:rsidP="00AF6A2D">
      <w:pPr>
        <w:pStyle w:val="B1"/>
      </w:pPr>
      <w:r>
        <w:t>d)</w:t>
      </w:r>
      <w:r>
        <w:tab/>
        <w:t>Each measurement is</w:t>
      </w:r>
      <w:r w:rsidR="004D34B7" w:rsidRPr="00ED2122">
        <w:t xml:space="preserve"> an integer value. The number of measurements is equal to the number of network domain plus a possible sum value identified by the </w:t>
      </w:r>
      <w:r w:rsidR="004D34B7" w:rsidRPr="00ED2122">
        <w:rPr>
          <w:i/>
        </w:rPr>
        <w:t>.sum</w:t>
      </w:r>
      <w:r w:rsidR="004D34B7" w:rsidRPr="00ED2122">
        <w:t xml:space="preserve"> suffix.</w:t>
      </w:r>
    </w:p>
    <w:p w14:paraId="54AAE23B" w14:textId="58BF95EE"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IC.AttSessionFromOtherNtwkDmn.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network domain, and it is in the format of the domain name information in the SIP messages.</w:t>
      </w:r>
    </w:p>
    <w:p w14:paraId="3AB5E61A" w14:textId="4D25D0A2" w:rsidR="004D34B7" w:rsidRPr="00ED2122" w:rsidRDefault="0072798F" w:rsidP="00AF6A2D">
      <w:pPr>
        <w:pStyle w:val="B1"/>
      </w:pPr>
      <w:r>
        <w:t>f)</w:t>
      </w:r>
      <w:r>
        <w:tab/>
      </w:r>
      <w:proofErr w:type="spellStart"/>
      <w:r>
        <w:t>ICSCFFunction</w:t>
      </w:r>
      <w:proofErr w:type="spellEnd"/>
      <w:r>
        <w:t>.</w:t>
      </w:r>
    </w:p>
    <w:p w14:paraId="6F4936CE" w14:textId="62747F56" w:rsidR="004D34B7" w:rsidRPr="00ED2122" w:rsidRDefault="00AF6A2D" w:rsidP="00AF6A2D">
      <w:pPr>
        <w:pStyle w:val="B1"/>
      </w:pPr>
      <w:r>
        <w:rPr>
          <w:rFonts w:eastAsia="Malgun Gothic"/>
          <w:lang w:eastAsia="ko-KR"/>
        </w:rPr>
        <w:tab/>
      </w:r>
      <w:proofErr w:type="spellStart"/>
      <w:r w:rsidR="004D34B7" w:rsidRPr="00ED2122">
        <w:t>SCSCFFunction</w:t>
      </w:r>
      <w:proofErr w:type="spellEnd"/>
      <w:r w:rsidR="004D34B7" w:rsidRPr="00ED2122">
        <w:t>.</w:t>
      </w:r>
    </w:p>
    <w:p w14:paraId="66C861FD" w14:textId="57B3A422" w:rsidR="004D34B7" w:rsidRPr="00ED2122" w:rsidRDefault="00505597" w:rsidP="00AF6A2D">
      <w:pPr>
        <w:pStyle w:val="B1"/>
      </w:pPr>
      <w:r>
        <w:t>g)</w:t>
      </w:r>
      <w:r>
        <w:tab/>
        <w:t>Valid for packet switched traffic</w:t>
      </w:r>
      <w:r w:rsidR="004D34B7" w:rsidRPr="00ED2122">
        <w:t>.</w:t>
      </w:r>
    </w:p>
    <w:p w14:paraId="30640924" w14:textId="2811830F" w:rsidR="004D34B7" w:rsidRPr="00ED2122" w:rsidRDefault="0072798F" w:rsidP="00AF6A2D">
      <w:pPr>
        <w:pStyle w:val="B1"/>
      </w:pPr>
      <w:r>
        <w:rPr>
          <w:snapToGrid w:val="0"/>
        </w:rPr>
        <w:t>h)</w:t>
      </w:r>
      <w:r>
        <w:rPr>
          <w:snapToGrid w:val="0"/>
        </w:rPr>
        <w:tab/>
        <w:t>IMS.</w:t>
      </w:r>
    </w:p>
    <w:p w14:paraId="08BF88F1" w14:textId="77777777" w:rsidR="004D34B7" w:rsidRPr="00ED2122" w:rsidRDefault="004D34B7" w:rsidP="004D34B7">
      <w:pPr>
        <w:pStyle w:val="Heading4"/>
      </w:pPr>
      <w:bookmarkStart w:id="77" w:name="_Toc492634386"/>
      <w:smartTag w:uri="urn:schemas-microsoft-com:office:smarttags" w:element="chsdate">
        <w:smartTagPr>
          <w:attr w:name="Year" w:val="1899"/>
          <w:attr w:name="Month" w:val="12"/>
          <w:attr w:name="Day" w:val="30"/>
          <w:attr w:name="IsLunarDate" w:val="False"/>
          <w:attr w:name="IsROCDate" w:val="False"/>
        </w:smartTagPr>
        <w:r w:rsidRPr="00ED2122">
          <w:t>4.</w:t>
        </w:r>
        <w:r w:rsidRPr="00ED2122">
          <w:rPr>
            <w:lang w:eastAsia="zh-CN"/>
          </w:rPr>
          <w:t>1.4</w:t>
        </w:r>
      </w:smartTag>
      <w:r w:rsidRPr="00ED2122">
        <w:t>.2</w:t>
      </w:r>
      <w:r w:rsidRPr="00ED2122">
        <w:tab/>
        <w:t>403</w:t>
      </w:r>
      <w:r w:rsidRPr="00ED2122">
        <w:rPr>
          <w:bCs/>
        </w:rPr>
        <w:t xml:space="preserve"> (</w:t>
      </w:r>
      <w:r w:rsidRPr="00ED2122">
        <w:t>Forbidden</w:t>
      </w:r>
      <w:r w:rsidRPr="00ED2122">
        <w:rPr>
          <w:bCs/>
        </w:rPr>
        <w:t xml:space="preserve">) generated for </w:t>
      </w:r>
      <w:r w:rsidRPr="00ED2122">
        <w:rPr>
          <w:lang w:eastAsia="zh-CN"/>
        </w:rPr>
        <w:t xml:space="preserve">sessions from users of other </w:t>
      </w:r>
      <w:r w:rsidRPr="00ED2122">
        <w:rPr>
          <w:bCs/>
          <w:lang w:eastAsia="zh-CN"/>
        </w:rPr>
        <w:t>network</w:t>
      </w:r>
      <w:r w:rsidRPr="00ED2122">
        <w:rPr>
          <w:lang w:eastAsia="zh-CN"/>
        </w:rPr>
        <w:t xml:space="preserve"> domains</w:t>
      </w:r>
      <w:bookmarkEnd w:id="77"/>
    </w:p>
    <w:p w14:paraId="36F53761" w14:textId="61C5C80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SIP_403 (Forbidden) response messages at the </w:t>
      </w:r>
      <w:r w:rsidR="004D34B7" w:rsidRPr="00ED2122">
        <w:rPr>
          <w:lang w:eastAsia="zh-CN"/>
        </w:rPr>
        <w:t xml:space="preserve">I-CSCF or S-CSCF in the terminating network </w:t>
      </w:r>
      <w:r w:rsidR="004D34B7" w:rsidRPr="00ED2122">
        <w:t xml:space="preserve">generated </w:t>
      </w:r>
      <w:r w:rsidR="004D34B7" w:rsidRPr="00ED2122">
        <w:rPr>
          <w:lang w:eastAsia="zh-CN"/>
        </w:rPr>
        <w:t xml:space="preserve">for the sessions from users of other </w:t>
      </w:r>
      <w:r w:rsidR="004D34B7" w:rsidRPr="00ED2122">
        <w:rPr>
          <w:bCs/>
          <w:lang w:eastAsia="zh-CN"/>
        </w:rPr>
        <w:t>network</w:t>
      </w:r>
      <w:r w:rsidR="004D34B7" w:rsidRPr="00ED2122">
        <w:rPr>
          <w:lang w:eastAsia="zh-CN"/>
        </w:rPr>
        <w:t xml:space="preserve"> domains</w:t>
      </w:r>
      <w:r w:rsidR="004D34B7" w:rsidRPr="00ED2122">
        <w:t>.</w:t>
      </w:r>
      <w:r w:rsidR="004D34B7" w:rsidRPr="00ED2122">
        <w:rPr>
          <w:lang w:eastAsia="zh-CN"/>
        </w:rPr>
        <w:t xml:space="preserve"> </w:t>
      </w:r>
      <w:r w:rsidR="004D34B7" w:rsidRPr="00ED2122">
        <w:t xml:space="preserve">The measurement is split into </w:t>
      </w:r>
      <w:proofErr w:type="spellStart"/>
      <w:r w:rsidR="004D34B7" w:rsidRPr="00ED2122">
        <w:t>subcounters</w:t>
      </w:r>
      <w:proofErr w:type="spellEnd"/>
      <w:r w:rsidR="004D34B7" w:rsidRPr="00ED2122">
        <w:t xml:space="preserve"> per</w:t>
      </w:r>
      <w:r w:rsidR="004D34B7" w:rsidRPr="00ED2122">
        <w:rPr>
          <w:lang w:eastAsia="zh-CN"/>
        </w:rPr>
        <w:t xml:space="preserve"> </w:t>
      </w:r>
      <w:r w:rsidR="004D34B7" w:rsidRPr="00ED2122">
        <w:t>network</w:t>
      </w:r>
      <w:r w:rsidR="004D34B7" w:rsidRPr="00ED2122">
        <w:rPr>
          <w:lang w:eastAsia="zh-CN"/>
        </w:rPr>
        <w:t xml:space="preserve"> domain</w:t>
      </w:r>
      <w:r w:rsidR="004D34B7" w:rsidRPr="00ED2122">
        <w:t>.</w:t>
      </w:r>
      <w:r w:rsidR="004D34B7" w:rsidRPr="00ED2122">
        <w:rPr>
          <w:lang w:eastAsia="zh-CN"/>
        </w:rPr>
        <w:t xml:space="preserve"> </w:t>
      </w:r>
    </w:p>
    <w:p w14:paraId="785A560F" w14:textId="6579E12B" w:rsidR="004D34B7" w:rsidRPr="00ED2122" w:rsidRDefault="00505597" w:rsidP="00AF6A2D">
      <w:pPr>
        <w:pStyle w:val="B1"/>
      </w:pPr>
      <w:r>
        <w:t>b)</w:t>
      </w:r>
      <w:r>
        <w:tab/>
        <w:t>CC.</w:t>
      </w:r>
    </w:p>
    <w:p w14:paraId="3CA464C7" w14:textId="03752300" w:rsidR="004D34B7" w:rsidRPr="00ED2122" w:rsidRDefault="00505597" w:rsidP="00AF6A2D">
      <w:pPr>
        <w:pStyle w:val="B1"/>
      </w:pPr>
      <w:r>
        <w:t>c)</w:t>
      </w:r>
      <w:r>
        <w:tab/>
        <w:t>On transmission</w:t>
      </w:r>
      <w:r w:rsidR="004D34B7" w:rsidRPr="00ED2122">
        <w:t xml:space="preserve"> by the </w:t>
      </w:r>
      <w:r w:rsidR="004D34B7" w:rsidRPr="00ED2122">
        <w:rPr>
          <w:lang w:eastAsia="zh-CN"/>
        </w:rPr>
        <w:t>I-CSCF or S-CSCF</w:t>
      </w:r>
      <w:r w:rsidR="004D34B7" w:rsidRPr="00ED2122">
        <w:t xml:space="preserve"> of SIP_403 message </w:t>
      </w:r>
      <w:r w:rsidR="004D34B7" w:rsidRPr="00ED2122">
        <w:rPr>
          <w:lang w:eastAsia="zh-CN"/>
        </w:rPr>
        <w:t xml:space="preserve">corresponding to the </w:t>
      </w:r>
      <w:r w:rsidR="004D34B7" w:rsidRPr="00ED2122">
        <w:t>SIP_ INVITE message</w:t>
      </w:r>
      <w:r w:rsidR="004D34B7" w:rsidRPr="00ED2122">
        <w:rPr>
          <w:lang w:eastAsia="zh-CN"/>
        </w:rPr>
        <w:t xml:space="preserve"> of which the </w:t>
      </w:r>
      <w:r w:rsidR="004D34B7" w:rsidRPr="00ED2122">
        <w:t>calling party is belonging to other</w:t>
      </w:r>
      <w:r w:rsidR="004D34B7" w:rsidRPr="00ED2122">
        <w:rPr>
          <w:lang w:eastAsia="zh-CN"/>
        </w:rPr>
        <w:t xml:space="preserve"> </w:t>
      </w:r>
      <w:r w:rsidR="004D34B7" w:rsidRPr="00ED2122">
        <w:t>network</w:t>
      </w:r>
      <w:r w:rsidR="004D34B7" w:rsidRPr="00ED2122">
        <w:rPr>
          <w:lang w:eastAsia="zh-CN"/>
        </w:rPr>
        <w:t xml:space="preserve"> domains received by the I-CSCF or S-CSCF</w:t>
      </w:r>
      <w:r w:rsidR="004D34B7" w:rsidRPr="00ED2122">
        <w:t>. Each SIP_403 message</w:t>
      </w:r>
      <w:r w:rsidR="004D34B7" w:rsidRPr="00ED2122">
        <w:rPr>
          <w:lang w:eastAsia="zh-CN"/>
        </w:rPr>
        <w:t xml:space="preserve"> generated</w:t>
      </w:r>
      <w:r w:rsidR="004D34B7" w:rsidRPr="00ED2122">
        <w:t xml:space="preserve"> by the </w:t>
      </w:r>
      <w:r w:rsidR="004D34B7" w:rsidRPr="00ED2122">
        <w:rPr>
          <w:lang w:eastAsia="zh-CN"/>
        </w:rPr>
        <w:t xml:space="preserve">I-CSCF or S-CSCF for the session whose calling party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measurements shall equal the total number of 403</w:t>
      </w:r>
      <w:r w:rsidR="004D34B7" w:rsidRPr="00ED2122">
        <w:rPr>
          <w:bCs/>
        </w:rPr>
        <w:t xml:space="preserve"> (</w:t>
      </w:r>
      <w:r w:rsidR="004D34B7" w:rsidRPr="00ED2122">
        <w:t>Forbidden</w:t>
      </w:r>
      <w:r w:rsidR="004D34B7" w:rsidRPr="00ED2122">
        <w:rPr>
          <w:bCs/>
        </w:rPr>
        <w:t xml:space="preserve">) generated for </w:t>
      </w:r>
      <w:r w:rsidR="004D34B7" w:rsidRPr="00ED2122">
        <w:rPr>
          <w:lang w:eastAsia="zh-CN"/>
        </w:rPr>
        <w:t xml:space="preserve">sessions from users of other </w:t>
      </w:r>
      <w:r w:rsidR="004D34B7" w:rsidRPr="00ED2122">
        <w:rPr>
          <w:bCs/>
          <w:lang w:eastAsia="zh-CN"/>
        </w:rPr>
        <w:t>network</w:t>
      </w:r>
      <w:r w:rsidR="004D34B7" w:rsidRPr="00ED2122">
        <w:rPr>
          <w:lang w:eastAsia="zh-CN"/>
        </w:rPr>
        <w:t xml:space="preserve"> domains</w:t>
      </w:r>
      <w:r w:rsidR="004D34B7" w:rsidRPr="00ED2122">
        <w:t xml:space="preserve">.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w:t>
      </w:r>
      <w:r w:rsidR="004D34B7" w:rsidRPr="00ED2122">
        <w:rPr>
          <w:lang w:eastAsia="zh-CN"/>
        </w:rPr>
        <w:t>s</w:t>
      </w:r>
      <w:r w:rsidR="004D34B7" w:rsidRPr="00ED2122">
        <w:t>ee 3GPP TS 23.228 [7])</w:t>
      </w:r>
      <w:r w:rsidR="004D34B7" w:rsidRPr="00ED2122">
        <w:rPr>
          <w:lang w:eastAsia="zh-CN"/>
        </w:rPr>
        <w:t>.</w:t>
      </w:r>
    </w:p>
    <w:p w14:paraId="09BAEC5B" w14:textId="42DDACB1" w:rsidR="004D34B7" w:rsidRPr="00ED2122" w:rsidRDefault="0072798F" w:rsidP="00AF6A2D">
      <w:pPr>
        <w:pStyle w:val="B1"/>
      </w:pPr>
      <w:r>
        <w:t>d)</w:t>
      </w:r>
      <w:r>
        <w:tab/>
        <w:t>Each measurement is</w:t>
      </w:r>
      <w:r w:rsidR="004D34B7" w:rsidRPr="00ED2122">
        <w:t xml:space="preserve"> an integer value. The number of measurements is equal to the number of</w:t>
      </w:r>
      <w:r w:rsidR="004D34B7" w:rsidRPr="00ED2122">
        <w:rPr>
          <w:lang w:eastAsia="zh-CN"/>
        </w:rPr>
        <w:t xml:space="preserve"> n</w:t>
      </w:r>
      <w:r w:rsidR="004D34B7" w:rsidRPr="00ED2122">
        <w:t>etwork</w:t>
      </w:r>
      <w:r w:rsidR="004D34B7" w:rsidRPr="00ED2122">
        <w:rPr>
          <w:lang w:eastAsia="zh-CN"/>
        </w:rPr>
        <w:t xml:space="preserve"> domain</w:t>
      </w:r>
      <w:r w:rsidR="004D34B7" w:rsidRPr="00ED2122">
        <w:t xml:space="preserve"> plus a possible sum value identified by the </w:t>
      </w:r>
      <w:r w:rsidR="004D34B7" w:rsidRPr="00ED2122">
        <w:rPr>
          <w:i/>
        </w:rPr>
        <w:t>.sum</w:t>
      </w:r>
      <w:r w:rsidR="004D34B7" w:rsidRPr="00ED2122">
        <w:t xml:space="preserve"> suffix.</w:t>
      </w:r>
    </w:p>
    <w:p w14:paraId="630A0C2A" w14:textId="2435C85F" w:rsidR="004D34B7" w:rsidRPr="00ED2122" w:rsidRDefault="00505597" w:rsidP="00AF6A2D">
      <w:pPr>
        <w:pStyle w:val="B1"/>
      </w:pPr>
      <w:r>
        <w:t>e)</w:t>
      </w:r>
      <w:r>
        <w:tab/>
        <w:t>The measurement name</w:t>
      </w:r>
      <w:r w:rsidR="004D34B7" w:rsidRPr="00ED2122">
        <w:t xml:space="preserve"> has the form IC.</w:t>
      </w:r>
      <w:r w:rsidR="004D34B7" w:rsidRPr="00ED2122">
        <w:rPr>
          <w:lang w:eastAsia="zh-CN"/>
        </w:rPr>
        <w:t>403SessionFromOtherNtwkDmn</w:t>
      </w:r>
      <w:r w:rsidR="004D34B7" w:rsidRPr="00ED2122">
        <w:t>.</w:t>
      </w:r>
      <w:r w:rsidR="004D34B7" w:rsidRPr="00ED2122">
        <w:rPr>
          <w:i/>
          <w:lang w:eastAsia="zh-CN"/>
        </w:rPr>
        <w:t>Domain</w:t>
      </w:r>
      <w:r w:rsidR="004D34B7" w:rsidRPr="00ED2122">
        <w:br/>
        <w:t xml:space="preserve">where </w:t>
      </w:r>
      <w:r w:rsidR="004D34B7" w:rsidRPr="00ED2122">
        <w:rPr>
          <w:i/>
          <w:lang w:eastAsia="zh-CN"/>
        </w:rPr>
        <w:t>Domain</w:t>
      </w:r>
      <w:r w:rsidR="004D34B7" w:rsidRPr="00ED2122">
        <w:t xml:space="preserve"> identifies the network</w:t>
      </w:r>
      <w:r w:rsidR="004D34B7" w:rsidRPr="00ED2122">
        <w:rPr>
          <w:lang w:eastAsia="zh-CN"/>
        </w:rPr>
        <w:t xml:space="preserve"> domain, and it is in the format of the domain name information in the SIP messages</w:t>
      </w:r>
      <w:r w:rsidR="004D34B7" w:rsidRPr="00ED2122">
        <w:t>.</w:t>
      </w:r>
    </w:p>
    <w:p w14:paraId="13818E70" w14:textId="4D36DEC3" w:rsidR="004D34B7" w:rsidRPr="00ED2122" w:rsidRDefault="0072798F" w:rsidP="00AF6A2D">
      <w:pPr>
        <w:pStyle w:val="B1"/>
      </w:pPr>
      <w:r>
        <w:t>f)</w:t>
      </w:r>
      <w:r>
        <w:tab/>
      </w:r>
      <w:proofErr w:type="spellStart"/>
      <w:r>
        <w:t>ICSCFFunction</w:t>
      </w:r>
      <w:proofErr w:type="spellEnd"/>
      <w:r>
        <w:t>.</w:t>
      </w:r>
    </w:p>
    <w:p w14:paraId="6C4216BB" w14:textId="2C1D9EAC" w:rsidR="004D34B7" w:rsidRPr="00ED2122" w:rsidRDefault="00AF6A2D" w:rsidP="00AF6A2D">
      <w:pPr>
        <w:pStyle w:val="B1"/>
      </w:pPr>
      <w:r>
        <w:rPr>
          <w:rFonts w:eastAsia="Malgun Gothic"/>
          <w:lang w:eastAsia="ko-KR"/>
        </w:rPr>
        <w:tab/>
      </w:r>
      <w:proofErr w:type="spellStart"/>
      <w:r w:rsidR="004D34B7" w:rsidRPr="00ED2122">
        <w:t>SCSCFFunction</w:t>
      </w:r>
      <w:proofErr w:type="spellEnd"/>
      <w:r w:rsidR="004D34B7" w:rsidRPr="00ED2122">
        <w:t>.</w:t>
      </w:r>
    </w:p>
    <w:p w14:paraId="3E6EFF0B" w14:textId="2C2C254F" w:rsidR="004D34B7" w:rsidRPr="00ED2122" w:rsidRDefault="00505597" w:rsidP="00AF6A2D">
      <w:pPr>
        <w:pStyle w:val="B1"/>
      </w:pPr>
      <w:r>
        <w:t>g)</w:t>
      </w:r>
      <w:r>
        <w:tab/>
        <w:t>Valid for packet switched traffic</w:t>
      </w:r>
      <w:r w:rsidR="004D34B7" w:rsidRPr="00ED2122">
        <w:t>.</w:t>
      </w:r>
    </w:p>
    <w:p w14:paraId="433B0D42" w14:textId="7CEA734F" w:rsidR="004D34B7" w:rsidRPr="00ED2122" w:rsidRDefault="0072798F" w:rsidP="00AF6A2D">
      <w:pPr>
        <w:pStyle w:val="B1"/>
      </w:pPr>
      <w:r>
        <w:rPr>
          <w:snapToGrid w:val="0"/>
        </w:rPr>
        <w:t>h)</w:t>
      </w:r>
      <w:r>
        <w:rPr>
          <w:snapToGrid w:val="0"/>
        </w:rPr>
        <w:tab/>
        <w:t>IMS.</w:t>
      </w:r>
    </w:p>
    <w:p w14:paraId="4B7862A9" w14:textId="77777777" w:rsidR="004D34B7" w:rsidRPr="00ED2122" w:rsidRDefault="004D34B7" w:rsidP="004D34B7">
      <w:pPr>
        <w:pStyle w:val="Heading4"/>
      </w:pPr>
      <w:bookmarkStart w:id="78" w:name="_Toc492634387"/>
      <w:smartTag w:uri="urn:schemas-microsoft-com:office:smarttags" w:element="chsdate">
        <w:smartTagPr>
          <w:attr w:name="Year" w:val="1899"/>
          <w:attr w:name="Month" w:val="12"/>
          <w:attr w:name="Day" w:val="30"/>
          <w:attr w:name="IsLunarDate" w:val="False"/>
          <w:attr w:name="IsROCDate" w:val="False"/>
        </w:smartTagPr>
        <w:r w:rsidRPr="00ED2122">
          <w:lastRenderedPageBreak/>
          <w:t>4.</w:t>
        </w:r>
        <w:r w:rsidRPr="00ED2122">
          <w:rPr>
            <w:lang w:eastAsia="zh-CN"/>
          </w:rPr>
          <w:t>1.4</w:t>
        </w:r>
      </w:smartTag>
      <w:r w:rsidRPr="00ED2122">
        <w:t>.3</w:t>
      </w:r>
      <w:r w:rsidRPr="00ED2122">
        <w:tab/>
        <w:t>Attempted</w:t>
      </w:r>
      <w:r w:rsidRPr="00ED2122">
        <w:rPr>
          <w:lang w:eastAsia="zh-CN"/>
        </w:rPr>
        <w:t xml:space="preserve"> session establishments to users of other </w:t>
      </w:r>
      <w:r w:rsidRPr="00ED2122">
        <w:rPr>
          <w:bCs/>
          <w:lang w:eastAsia="zh-CN"/>
        </w:rPr>
        <w:t>network</w:t>
      </w:r>
      <w:r w:rsidRPr="00ED2122">
        <w:rPr>
          <w:lang w:eastAsia="zh-CN"/>
        </w:rPr>
        <w:t xml:space="preserve"> domains</w:t>
      </w:r>
      <w:bookmarkEnd w:id="78"/>
    </w:p>
    <w:p w14:paraId="646DC462" w14:textId="1BE002D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 establishments towards users (regardless of whether the user is roaming or not) who are belonging to other network domains at the I-CSCF or S-CSCF</w:t>
      </w:r>
      <w:r w:rsidR="004D34B7" w:rsidRPr="00ED2122" w:rsidDel="00BD4F22">
        <w:t xml:space="preserve"> </w:t>
      </w:r>
      <w:r w:rsidR="004D34B7" w:rsidRPr="00ED2122">
        <w:t xml:space="preserve">in the originating network. The measurement is split into </w:t>
      </w:r>
      <w:proofErr w:type="spellStart"/>
      <w:r w:rsidR="004D34B7" w:rsidRPr="00ED2122">
        <w:t>subcounters</w:t>
      </w:r>
      <w:proofErr w:type="spellEnd"/>
      <w:r w:rsidR="004D34B7" w:rsidRPr="00ED2122">
        <w:t xml:space="preserve"> per network domain. </w:t>
      </w:r>
    </w:p>
    <w:p w14:paraId="6213DF62" w14:textId="2E688E4B" w:rsidR="004D34B7" w:rsidRPr="00ED2122" w:rsidRDefault="00505597" w:rsidP="00AF6A2D">
      <w:pPr>
        <w:pStyle w:val="B1"/>
      </w:pPr>
      <w:r>
        <w:t>b)</w:t>
      </w:r>
      <w:r>
        <w:tab/>
        <w:t>CC.</w:t>
      </w:r>
    </w:p>
    <w:p w14:paraId="2F6D8F24" w14:textId="10EE3050" w:rsidR="004D34B7" w:rsidRPr="00ED2122" w:rsidRDefault="00505597" w:rsidP="00AF6A2D">
      <w:pPr>
        <w:pStyle w:val="B1"/>
      </w:pPr>
      <w:r>
        <w:t>c)</w:t>
      </w:r>
      <w:r>
        <w:tab/>
        <w:t>On transmission</w:t>
      </w:r>
      <w:r w:rsidR="004D34B7" w:rsidRPr="00ED2122">
        <w:t xml:space="preserve"> by the I-CSCF or S-CSCF</w:t>
      </w:r>
      <w:r w:rsidR="004D34B7" w:rsidRPr="00ED2122" w:rsidDel="0050382F">
        <w:t xml:space="preserve"> </w:t>
      </w:r>
      <w:r w:rsidR="004D34B7" w:rsidRPr="00ED2122">
        <w:t xml:space="preserve">of a SIP_ INVITE messages, and the called party is belonging to other network domains (i.e. the domain name information of the called party retrieved from the SIP_INVITE message is different from the domain of this I-CSCF or S-CSCF). Each session whose called party recognized by the CSCF as belonging to a given network domain is added to the relevant per network domain measurement. The sum of all supported per network measurements shall equal the total number of attempted session establishments to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19191812" w14:textId="49569F66" w:rsidR="004D34B7" w:rsidRPr="00ED2122" w:rsidRDefault="0072798F" w:rsidP="00AF6A2D">
      <w:pPr>
        <w:pStyle w:val="B1"/>
      </w:pPr>
      <w:r>
        <w:t>d)</w:t>
      </w:r>
      <w:r>
        <w:tab/>
        <w:t>Each measurement is</w:t>
      </w:r>
      <w:r w:rsidR="004D34B7" w:rsidRPr="00ED2122">
        <w:t xml:space="preserve"> an integer value. The number of measurements is equal to the number of network domain plus a possible sum value identified by the </w:t>
      </w:r>
      <w:r w:rsidR="004D34B7" w:rsidRPr="00ED2122">
        <w:rPr>
          <w:i/>
        </w:rPr>
        <w:t>.sum</w:t>
      </w:r>
      <w:r w:rsidR="004D34B7" w:rsidRPr="00ED2122">
        <w:t xml:space="preserve"> suffix.</w:t>
      </w:r>
    </w:p>
    <w:p w14:paraId="72BD22A8" w14:textId="4928C093"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IC.AttSessionToOtherNtwkDmn.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network domain, and it is in the format of the domain name information in the SIP messages.</w:t>
      </w:r>
    </w:p>
    <w:p w14:paraId="5CE7891B" w14:textId="1B2DF615" w:rsidR="004D34B7" w:rsidRPr="00ED2122" w:rsidRDefault="0072798F" w:rsidP="00AF6A2D">
      <w:pPr>
        <w:pStyle w:val="B1"/>
      </w:pPr>
      <w:r>
        <w:t>f)</w:t>
      </w:r>
      <w:r>
        <w:tab/>
      </w:r>
      <w:proofErr w:type="spellStart"/>
      <w:r>
        <w:t>ICSCFFunction</w:t>
      </w:r>
      <w:proofErr w:type="spellEnd"/>
      <w:r>
        <w:t>.</w:t>
      </w:r>
    </w:p>
    <w:p w14:paraId="3983B73C" w14:textId="4F414AAE" w:rsidR="004D34B7" w:rsidRPr="00ED2122" w:rsidRDefault="00AF6A2D" w:rsidP="00AF6A2D">
      <w:pPr>
        <w:pStyle w:val="B1"/>
      </w:pPr>
      <w:r>
        <w:rPr>
          <w:rFonts w:eastAsia="Malgun Gothic"/>
          <w:lang w:eastAsia="ko-KR"/>
        </w:rPr>
        <w:tab/>
      </w:r>
      <w:proofErr w:type="spellStart"/>
      <w:r w:rsidR="004D34B7" w:rsidRPr="00ED2122">
        <w:t>SCSCFFunction</w:t>
      </w:r>
      <w:proofErr w:type="spellEnd"/>
      <w:r w:rsidR="004D34B7" w:rsidRPr="00ED2122">
        <w:t>.</w:t>
      </w:r>
    </w:p>
    <w:p w14:paraId="0D195E41" w14:textId="5C78E2E5" w:rsidR="004D34B7" w:rsidRPr="00ED2122" w:rsidRDefault="00505597" w:rsidP="00AF6A2D">
      <w:pPr>
        <w:pStyle w:val="B1"/>
      </w:pPr>
      <w:r>
        <w:t>g)</w:t>
      </w:r>
      <w:r>
        <w:tab/>
        <w:t>Valid for packet switched traffic</w:t>
      </w:r>
      <w:r w:rsidR="004D34B7" w:rsidRPr="00ED2122">
        <w:t>.</w:t>
      </w:r>
    </w:p>
    <w:p w14:paraId="214194D8" w14:textId="19DC770F" w:rsidR="004D34B7" w:rsidRPr="00ED2122" w:rsidRDefault="0072798F" w:rsidP="00AF6A2D">
      <w:pPr>
        <w:pStyle w:val="B1"/>
      </w:pPr>
      <w:r>
        <w:rPr>
          <w:snapToGrid w:val="0"/>
        </w:rPr>
        <w:t>h)</w:t>
      </w:r>
      <w:r>
        <w:rPr>
          <w:snapToGrid w:val="0"/>
        </w:rPr>
        <w:tab/>
        <w:t>IMS.</w:t>
      </w:r>
    </w:p>
    <w:p w14:paraId="6BF7E2E8" w14:textId="77777777" w:rsidR="004D34B7" w:rsidRPr="00ED2122" w:rsidRDefault="004D34B7" w:rsidP="004D34B7">
      <w:pPr>
        <w:pStyle w:val="Heading4"/>
      </w:pPr>
      <w:bookmarkStart w:id="79" w:name="_Toc492634388"/>
      <w:smartTag w:uri="urn:schemas-microsoft-com:office:smarttags" w:element="chsdate">
        <w:smartTagPr>
          <w:attr w:name="Year" w:val="1899"/>
          <w:attr w:name="Month" w:val="12"/>
          <w:attr w:name="Day" w:val="30"/>
          <w:attr w:name="IsLunarDate" w:val="False"/>
          <w:attr w:name="IsROCDate" w:val="False"/>
        </w:smartTagPr>
        <w:r w:rsidRPr="00ED2122">
          <w:t>4.</w:t>
        </w:r>
        <w:r w:rsidRPr="00ED2122">
          <w:rPr>
            <w:lang w:eastAsia="zh-CN"/>
          </w:rPr>
          <w:t>1.4</w:t>
        </w:r>
      </w:smartTag>
      <w:r w:rsidRPr="00ED2122">
        <w:t>.4</w:t>
      </w:r>
      <w:r w:rsidRPr="00ED2122">
        <w:tab/>
        <w:t>403</w:t>
      </w:r>
      <w:r w:rsidRPr="00ED2122">
        <w:rPr>
          <w:bCs/>
        </w:rPr>
        <w:t xml:space="preserve"> (</w:t>
      </w:r>
      <w:r w:rsidRPr="00ED2122">
        <w:t>Forbidden</w:t>
      </w:r>
      <w:r w:rsidRPr="00ED2122">
        <w:rPr>
          <w:bCs/>
        </w:rPr>
        <w:t xml:space="preserve">) </w:t>
      </w:r>
      <w:r w:rsidRPr="00ED2122">
        <w:rPr>
          <w:bCs/>
          <w:lang w:eastAsia="zh-CN"/>
        </w:rPr>
        <w:t>received</w:t>
      </w:r>
      <w:r w:rsidRPr="00ED2122">
        <w:rPr>
          <w:bCs/>
        </w:rPr>
        <w:t xml:space="preserve"> for </w:t>
      </w:r>
      <w:r w:rsidRPr="00ED2122">
        <w:rPr>
          <w:lang w:eastAsia="zh-CN"/>
        </w:rPr>
        <w:t xml:space="preserve">sessions to users of other </w:t>
      </w:r>
      <w:r w:rsidRPr="00ED2122">
        <w:rPr>
          <w:bCs/>
          <w:lang w:eastAsia="zh-CN"/>
        </w:rPr>
        <w:t>network</w:t>
      </w:r>
      <w:r w:rsidRPr="00ED2122">
        <w:rPr>
          <w:lang w:eastAsia="zh-CN"/>
        </w:rPr>
        <w:t xml:space="preserve"> domains</w:t>
      </w:r>
      <w:bookmarkEnd w:id="79"/>
    </w:p>
    <w:p w14:paraId="1FC8C037" w14:textId="1351EB5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SIP_403 (Forbidden) response messages </w:t>
      </w:r>
      <w:r w:rsidR="004D34B7" w:rsidRPr="00ED2122">
        <w:rPr>
          <w:lang w:eastAsia="zh-CN"/>
        </w:rPr>
        <w:t xml:space="preserve">received for sessions to users of other </w:t>
      </w:r>
      <w:r w:rsidR="004D34B7" w:rsidRPr="00ED2122">
        <w:rPr>
          <w:bCs/>
          <w:lang w:eastAsia="zh-CN"/>
        </w:rPr>
        <w:t>network</w:t>
      </w:r>
      <w:r w:rsidR="004D34B7" w:rsidRPr="00ED2122">
        <w:rPr>
          <w:lang w:eastAsia="zh-CN"/>
        </w:rPr>
        <w:t xml:space="preserve"> domains at the I-CSCF or S-CSCF</w:t>
      </w:r>
      <w:r w:rsidR="004D34B7" w:rsidRPr="00ED2122" w:rsidDel="003A41CA">
        <w:rPr>
          <w:lang w:eastAsia="zh-CN"/>
        </w:rPr>
        <w:t xml:space="preserve"> </w:t>
      </w:r>
      <w:r w:rsidR="004D34B7" w:rsidRPr="00ED2122">
        <w:rPr>
          <w:lang w:eastAsia="zh-CN"/>
        </w:rPr>
        <w:t>in the originating network</w:t>
      </w:r>
      <w:r w:rsidR="004D34B7" w:rsidRPr="00ED2122">
        <w:t xml:space="preserve">. The measurement is split into </w:t>
      </w:r>
      <w:proofErr w:type="spellStart"/>
      <w:r w:rsidR="004D34B7" w:rsidRPr="00ED2122">
        <w:t>subcounters</w:t>
      </w:r>
      <w:proofErr w:type="spellEnd"/>
      <w:r w:rsidR="004D34B7" w:rsidRPr="00ED2122">
        <w:t xml:space="preserve"> per</w:t>
      </w:r>
      <w:r w:rsidR="004D34B7" w:rsidRPr="00ED2122">
        <w:rPr>
          <w:lang w:eastAsia="zh-CN"/>
        </w:rPr>
        <w:t xml:space="preserve"> </w:t>
      </w:r>
      <w:r w:rsidR="004D34B7" w:rsidRPr="00ED2122">
        <w:t>network</w:t>
      </w:r>
      <w:r w:rsidR="004D34B7" w:rsidRPr="00ED2122">
        <w:rPr>
          <w:lang w:eastAsia="zh-CN"/>
        </w:rPr>
        <w:t xml:space="preserve"> domain</w:t>
      </w:r>
      <w:r w:rsidR="004D34B7" w:rsidRPr="00ED2122">
        <w:t>.</w:t>
      </w:r>
      <w:r w:rsidR="004D34B7" w:rsidRPr="00ED2122">
        <w:rPr>
          <w:lang w:eastAsia="zh-CN"/>
        </w:rPr>
        <w:t xml:space="preserve"> </w:t>
      </w:r>
    </w:p>
    <w:p w14:paraId="7382C10A" w14:textId="7EA0B96A" w:rsidR="004D34B7" w:rsidRPr="00ED2122" w:rsidRDefault="00505597" w:rsidP="00AF6A2D">
      <w:pPr>
        <w:pStyle w:val="B1"/>
      </w:pPr>
      <w:r>
        <w:t>b)</w:t>
      </w:r>
      <w:r>
        <w:tab/>
        <w:t>CC.</w:t>
      </w:r>
    </w:p>
    <w:p w14:paraId="7A348C46" w14:textId="39D04CDF" w:rsidR="004D34B7" w:rsidRPr="00ED2122" w:rsidRDefault="0072798F" w:rsidP="00AF6A2D">
      <w:pPr>
        <w:pStyle w:val="B1"/>
      </w:pPr>
      <w:r>
        <w:t>c)</w:t>
      </w:r>
      <w:r>
        <w:tab/>
        <w:t xml:space="preserve">On receipt by the </w:t>
      </w:r>
      <w:r w:rsidR="004D34B7" w:rsidRPr="00ED2122">
        <w:rPr>
          <w:lang w:eastAsia="zh-CN"/>
        </w:rPr>
        <w:t>I-CSCF or S-CSCF</w:t>
      </w:r>
      <w:r w:rsidR="004D34B7" w:rsidRPr="00ED2122" w:rsidDel="00891262">
        <w:t xml:space="preserve"> </w:t>
      </w:r>
      <w:r w:rsidR="004D34B7" w:rsidRPr="00ED2122">
        <w:t>of SIP_403 message</w:t>
      </w:r>
      <w:r w:rsidR="004D34B7" w:rsidRPr="00ED2122">
        <w:rPr>
          <w:lang w:eastAsia="zh-CN"/>
        </w:rPr>
        <w:t xml:space="preserve"> corresponding to the</w:t>
      </w:r>
      <w:r w:rsidR="004D34B7" w:rsidRPr="00ED2122">
        <w:t xml:space="preserve"> SIP_ INVITE message</w:t>
      </w:r>
      <w:r w:rsidR="004D34B7" w:rsidRPr="00ED2122">
        <w:rPr>
          <w:lang w:eastAsia="zh-CN"/>
        </w:rPr>
        <w:t xml:space="preserve"> corresponding to the </w:t>
      </w:r>
      <w:r w:rsidR="004D34B7" w:rsidRPr="00ED2122">
        <w:t>SIP_ INVITE message</w:t>
      </w:r>
      <w:r w:rsidR="004D34B7" w:rsidRPr="00ED2122">
        <w:rPr>
          <w:lang w:eastAsia="zh-CN"/>
        </w:rPr>
        <w:t xml:space="preserve"> of which the </w:t>
      </w:r>
      <w:r w:rsidR="004D34B7" w:rsidRPr="00ED2122">
        <w:t>call</w:t>
      </w:r>
      <w:r w:rsidR="004D34B7" w:rsidRPr="00ED2122">
        <w:rPr>
          <w:lang w:eastAsia="zh-CN"/>
        </w:rPr>
        <w:t>ed</w:t>
      </w:r>
      <w:r w:rsidR="004D34B7" w:rsidRPr="00ED2122">
        <w:t xml:space="preserve"> party is belonging to other</w:t>
      </w:r>
      <w:r w:rsidR="004D34B7" w:rsidRPr="00ED2122">
        <w:rPr>
          <w:lang w:eastAsia="zh-CN"/>
        </w:rPr>
        <w:t xml:space="preserve"> </w:t>
      </w:r>
      <w:r w:rsidR="004D34B7" w:rsidRPr="00ED2122">
        <w:t>network</w:t>
      </w:r>
      <w:r w:rsidR="004D34B7" w:rsidRPr="00ED2122">
        <w:rPr>
          <w:lang w:eastAsia="zh-CN"/>
        </w:rPr>
        <w:t xml:space="preserve"> domains transmitted by the I-CSCF or S-CSCF.</w:t>
      </w:r>
      <w:r w:rsidR="004D34B7" w:rsidRPr="00ED2122">
        <w:t xml:space="preserve"> Each SIP_403 message</w:t>
      </w:r>
      <w:r w:rsidR="004D34B7" w:rsidRPr="00ED2122">
        <w:rPr>
          <w:lang w:eastAsia="zh-CN"/>
        </w:rPr>
        <w:t xml:space="preserve"> received</w:t>
      </w:r>
      <w:r w:rsidR="004D34B7" w:rsidRPr="00ED2122">
        <w:t xml:space="preserve"> by the </w:t>
      </w:r>
      <w:r w:rsidR="004D34B7" w:rsidRPr="00ED2122">
        <w:rPr>
          <w:lang w:eastAsia="zh-CN"/>
        </w:rPr>
        <w:t>I-CSCF or S-CSCF</w:t>
      </w:r>
      <w:r w:rsidR="004D34B7" w:rsidRPr="00ED2122" w:rsidDel="00891262">
        <w:t xml:space="preserve"> </w:t>
      </w:r>
      <w:r w:rsidR="004D34B7" w:rsidRPr="00ED2122">
        <w:rPr>
          <w:lang w:eastAsia="zh-CN"/>
        </w:rPr>
        <w:t xml:space="preserve">for the session whose called party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measurements shall equal the total number of 403</w:t>
      </w:r>
      <w:r w:rsidR="004D34B7" w:rsidRPr="00ED2122">
        <w:rPr>
          <w:bCs/>
        </w:rPr>
        <w:t xml:space="preserve"> (</w:t>
      </w:r>
      <w:r w:rsidR="004D34B7" w:rsidRPr="00ED2122">
        <w:t>Forbidden</w:t>
      </w:r>
      <w:r w:rsidR="004D34B7" w:rsidRPr="00ED2122">
        <w:rPr>
          <w:bCs/>
        </w:rPr>
        <w:t xml:space="preserve">) </w:t>
      </w:r>
      <w:r w:rsidR="004D34B7" w:rsidRPr="00ED2122">
        <w:rPr>
          <w:bCs/>
          <w:lang w:eastAsia="zh-CN"/>
        </w:rPr>
        <w:t>received</w:t>
      </w:r>
      <w:r w:rsidR="004D34B7" w:rsidRPr="00ED2122">
        <w:rPr>
          <w:bCs/>
        </w:rPr>
        <w:t xml:space="preserve"> for </w:t>
      </w:r>
      <w:r w:rsidR="004D34B7" w:rsidRPr="00ED2122">
        <w:rPr>
          <w:lang w:eastAsia="zh-CN"/>
        </w:rPr>
        <w:t xml:space="preserve">sessions to users of other </w:t>
      </w:r>
      <w:r w:rsidR="004D34B7" w:rsidRPr="00ED2122">
        <w:rPr>
          <w:bCs/>
          <w:lang w:eastAsia="zh-CN"/>
        </w:rPr>
        <w:t>network</w:t>
      </w:r>
      <w:r w:rsidR="004D34B7" w:rsidRPr="00ED2122">
        <w:rPr>
          <w:lang w:eastAsia="zh-CN"/>
        </w:rPr>
        <w:t xml:space="preserve"> domains</w:t>
      </w:r>
      <w:r w:rsidR="004D34B7" w:rsidRPr="00ED2122">
        <w:t xml:space="preserve">.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w:t>
      </w:r>
      <w:r w:rsidR="004D34B7" w:rsidRPr="00ED2122">
        <w:rPr>
          <w:lang w:eastAsia="zh-CN"/>
        </w:rPr>
        <w:t>s</w:t>
      </w:r>
      <w:r w:rsidR="004D34B7" w:rsidRPr="00ED2122">
        <w:t>ee 3GPP TS 23.228 [7])</w:t>
      </w:r>
      <w:r w:rsidR="004D34B7" w:rsidRPr="00ED2122">
        <w:rPr>
          <w:lang w:eastAsia="zh-CN"/>
        </w:rPr>
        <w:t>.</w:t>
      </w:r>
    </w:p>
    <w:p w14:paraId="4CF64C25" w14:textId="0721D95D" w:rsidR="004D34B7" w:rsidRPr="00ED2122" w:rsidRDefault="0072798F" w:rsidP="00AF6A2D">
      <w:pPr>
        <w:pStyle w:val="B1"/>
      </w:pPr>
      <w:r>
        <w:t>d)</w:t>
      </w:r>
      <w:r>
        <w:tab/>
        <w:t>Each measurement is</w:t>
      </w:r>
      <w:r w:rsidR="004D34B7" w:rsidRPr="00ED2122">
        <w:t xml:space="preserve"> an integer value. The number of measurements is equal to the number of</w:t>
      </w:r>
      <w:r w:rsidR="004D34B7" w:rsidRPr="00ED2122">
        <w:rPr>
          <w:lang w:eastAsia="zh-CN"/>
        </w:rPr>
        <w:t xml:space="preserve"> n</w:t>
      </w:r>
      <w:r w:rsidR="004D34B7" w:rsidRPr="00ED2122">
        <w:t xml:space="preserve">etwork </w:t>
      </w:r>
      <w:r w:rsidR="004D34B7" w:rsidRPr="00ED2122">
        <w:rPr>
          <w:lang w:eastAsia="zh-CN"/>
        </w:rPr>
        <w:t>domain</w:t>
      </w:r>
      <w:r w:rsidR="004D34B7" w:rsidRPr="00ED2122">
        <w:t xml:space="preserve"> plus a possible sum value identified by the </w:t>
      </w:r>
      <w:r w:rsidR="004D34B7" w:rsidRPr="00ED2122">
        <w:rPr>
          <w:i/>
        </w:rPr>
        <w:t>.sum</w:t>
      </w:r>
      <w:r w:rsidR="004D34B7" w:rsidRPr="00ED2122">
        <w:t xml:space="preserve"> suffix.</w:t>
      </w:r>
    </w:p>
    <w:p w14:paraId="1FD404E1" w14:textId="2E2AAEBB" w:rsidR="004D34B7" w:rsidRPr="00ED2122" w:rsidRDefault="00505597" w:rsidP="00AF6A2D">
      <w:pPr>
        <w:pStyle w:val="B1"/>
      </w:pPr>
      <w:r>
        <w:t>e)</w:t>
      </w:r>
      <w:r>
        <w:tab/>
        <w:t>The measurement name</w:t>
      </w:r>
      <w:r w:rsidR="004D34B7" w:rsidRPr="00ED2122">
        <w:t xml:space="preserve"> has the form IC.</w:t>
      </w:r>
      <w:r w:rsidR="004D34B7" w:rsidRPr="00ED2122">
        <w:rPr>
          <w:lang w:eastAsia="zh-CN"/>
        </w:rPr>
        <w:t>403SessionToOtherNtwkDmn</w:t>
      </w:r>
      <w:r w:rsidR="004D34B7" w:rsidRPr="00ED2122">
        <w:t>.</w:t>
      </w:r>
      <w:r w:rsidR="004D34B7" w:rsidRPr="00ED2122">
        <w:rPr>
          <w:i/>
          <w:lang w:eastAsia="zh-CN"/>
        </w:rPr>
        <w:t>Domain</w:t>
      </w:r>
      <w:r w:rsidR="004D34B7" w:rsidRPr="00ED2122">
        <w:br/>
        <w:t xml:space="preserve">where </w:t>
      </w:r>
      <w:r w:rsidR="004D34B7" w:rsidRPr="00ED2122">
        <w:rPr>
          <w:i/>
          <w:lang w:eastAsia="zh-CN"/>
        </w:rPr>
        <w:t>Domain</w:t>
      </w:r>
      <w:r w:rsidR="004D34B7" w:rsidRPr="00ED2122">
        <w:t xml:space="preserve"> identifies the network</w:t>
      </w:r>
      <w:r w:rsidR="004D34B7" w:rsidRPr="00ED2122">
        <w:rPr>
          <w:lang w:eastAsia="zh-CN"/>
        </w:rPr>
        <w:t xml:space="preserve"> domain, and it is in the format of the domain name information in the SIP messages</w:t>
      </w:r>
      <w:r w:rsidR="004D34B7" w:rsidRPr="00ED2122">
        <w:t>.</w:t>
      </w:r>
    </w:p>
    <w:p w14:paraId="23CBF29F" w14:textId="3EFFCAED"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ICSCFFunction</w:t>
      </w:r>
      <w:proofErr w:type="spellEnd"/>
    </w:p>
    <w:p w14:paraId="62279128" w14:textId="542F683C" w:rsidR="004D34B7" w:rsidRPr="00ED2122" w:rsidRDefault="00AF6A2D" w:rsidP="00AF6A2D">
      <w:pPr>
        <w:pStyle w:val="B1"/>
      </w:pPr>
      <w:r>
        <w:rPr>
          <w:rFonts w:eastAsia="Malgun Gothic"/>
          <w:lang w:eastAsia="ko-KR"/>
        </w:rPr>
        <w:tab/>
      </w:r>
      <w:proofErr w:type="spellStart"/>
      <w:r w:rsidR="004D34B7" w:rsidRPr="00ED2122">
        <w:t>SCSCFFunction</w:t>
      </w:r>
      <w:proofErr w:type="spellEnd"/>
      <w:r w:rsidR="004D34B7" w:rsidRPr="00ED2122">
        <w:t>.</w:t>
      </w:r>
    </w:p>
    <w:p w14:paraId="22F88BBE" w14:textId="212A56E5" w:rsidR="004D34B7" w:rsidRPr="00ED2122" w:rsidRDefault="00505597" w:rsidP="00AF6A2D">
      <w:pPr>
        <w:pStyle w:val="B1"/>
      </w:pPr>
      <w:r>
        <w:t>g)</w:t>
      </w:r>
      <w:r>
        <w:tab/>
        <w:t>Valid for packet switched traffic</w:t>
      </w:r>
      <w:r w:rsidR="004D34B7" w:rsidRPr="00ED2122">
        <w:t>.</w:t>
      </w:r>
    </w:p>
    <w:p w14:paraId="3415B431" w14:textId="389C69CD" w:rsidR="004D34B7" w:rsidRPr="00ED2122" w:rsidRDefault="0072798F" w:rsidP="00AF6A2D">
      <w:pPr>
        <w:pStyle w:val="B1"/>
      </w:pPr>
      <w:r>
        <w:t>h)</w:t>
      </w:r>
      <w:r>
        <w:tab/>
        <w:t>IMS.</w:t>
      </w:r>
    </w:p>
    <w:p w14:paraId="3FAE902C" w14:textId="77777777" w:rsidR="004D34B7" w:rsidRPr="00ED2122" w:rsidRDefault="004D34B7" w:rsidP="004D34B7">
      <w:pPr>
        <w:pStyle w:val="Heading4"/>
      </w:pPr>
      <w:bookmarkStart w:id="80" w:name="_Toc492634389"/>
      <w:smartTag w:uri="urn:schemas-microsoft-com:office:smarttags" w:element="chsdate">
        <w:smartTagPr>
          <w:attr w:name="Year" w:val="1899"/>
          <w:attr w:name="Month" w:val="12"/>
          <w:attr w:name="Day" w:val="30"/>
          <w:attr w:name="IsLunarDate" w:val="False"/>
          <w:attr w:name="IsROCDate" w:val="False"/>
        </w:smartTagPr>
        <w:r w:rsidRPr="00ED2122">
          <w:lastRenderedPageBreak/>
          <w:t>4.</w:t>
        </w:r>
        <w:r w:rsidRPr="00ED2122">
          <w:rPr>
            <w:lang w:eastAsia="zh-CN"/>
          </w:rPr>
          <w:t>1.4</w:t>
        </w:r>
      </w:smartTag>
      <w:r w:rsidRPr="00ED2122">
        <w:t>.</w:t>
      </w:r>
      <w:r w:rsidRPr="00ED2122">
        <w:rPr>
          <w:lang w:eastAsia="zh-CN"/>
        </w:rPr>
        <w:t>5</w:t>
      </w:r>
      <w:r w:rsidRPr="00ED2122">
        <w:tab/>
      </w:r>
      <w:r w:rsidRPr="00ED2122">
        <w:rPr>
          <w:lang w:eastAsia="zh-CN"/>
        </w:rPr>
        <w:t xml:space="preserve">Successful session establishments from users of other </w:t>
      </w:r>
      <w:r w:rsidRPr="00ED2122">
        <w:rPr>
          <w:bCs/>
          <w:lang w:eastAsia="zh-CN"/>
        </w:rPr>
        <w:t>network</w:t>
      </w:r>
      <w:r w:rsidRPr="00ED2122">
        <w:rPr>
          <w:lang w:eastAsia="zh-CN"/>
        </w:rPr>
        <w:t xml:space="preserve"> domains</w:t>
      </w:r>
      <w:bookmarkEnd w:id="80"/>
    </w:p>
    <w:p w14:paraId="26DDAFB1" w14:textId="6A816986"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proofErr w:type="spellStart"/>
      <w:r w:rsidR="004D34B7" w:rsidRPr="00ED2122">
        <w:t>sucessful</w:t>
      </w:r>
      <w:proofErr w:type="spellEnd"/>
      <w:r w:rsidR="004D34B7" w:rsidRPr="00ED2122">
        <w:t xml:space="preserve"> session establishments from the users (regardless of whether the user is roaming or not) who are belonging to other network domains at the P-CSCF or S-CSCF in the originating network. The measurement is split into </w:t>
      </w:r>
      <w:proofErr w:type="spellStart"/>
      <w:r w:rsidR="004D34B7" w:rsidRPr="00ED2122">
        <w:t>subcounters</w:t>
      </w:r>
      <w:proofErr w:type="spellEnd"/>
      <w:r w:rsidR="004D34B7" w:rsidRPr="00ED2122">
        <w:t xml:space="preserve"> per network domain. </w:t>
      </w:r>
    </w:p>
    <w:p w14:paraId="21A9ECA0" w14:textId="6B37FD56" w:rsidR="004D34B7" w:rsidRPr="00ED2122" w:rsidRDefault="00505597" w:rsidP="00AF6A2D">
      <w:pPr>
        <w:pStyle w:val="B1"/>
      </w:pPr>
      <w:r>
        <w:t>b)</w:t>
      </w:r>
      <w:r>
        <w:tab/>
        <w:t>CC.</w:t>
      </w:r>
    </w:p>
    <w:p w14:paraId="0EE76901" w14:textId="009A775E" w:rsidR="004D34B7" w:rsidRPr="00ED2122" w:rsidRDefault="00505597" w:rsidP="00AF6A2D">
      <w:pPr>
        <w:pStyle w:val="B1"/>
      </w:pPr>
      <w:r>
        <w:t>c)</w:t>
      </w:r>
      <w:r>
        <w:tab/>
        <w:t>On transmission</w:t>
      </w:r>
      <w:r w:rsidR="004D34B7" w:rsidRPr="00ED2122">
        <w:t xml:space="preserve"> by the P-CSCF or S-CSCF of the first response message (which may be SIP_180 or SIP_2XX) indicating a successful session establishment corresponding to the initial SIP_INVITE message (see 3GPP TS 23.228 [7]), and the called party is belonging to other network domains. Each session whose called party recognized by the P-CSCF or S-CSCF</w:t>
      </w:r>
      <w:r w:rsidR="004D34B7" w:rsidRPr="00ED2122" w:rsidDel="001D604C">
        <w:t xml:space="preserve"> </w:t>
      </w:r>
      <w:r w:rsidR="004D34B7" w:rsidRPr="00ED2122">
        <w:t xml:space="preserve">as belonging to a given network domain is added to the relevant per network domain measurement. The sum of all supported per network measurements shall equal the total number of successful session establishments to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5EB40BA6" w14:textId="6393ACF8" w:rsidR="004D34B7" w:rsidRPr="00ED2122" w:rsidRDefault="0072798F" w:rsidP="00AF6A2D">
      <w:pPr>
        <w:pStyle w:val="B1"/>
      </w:pPr>
      <w:r>
        <w:t>d)</w:t>
      </w:r>
      <w:r>
        <w:tab/>
        <w:t>Each measurement is</w:t>
      </w:r>
      <w:r w:rsidR="004D34B7" w:rsidRPr="00ED2122">
        <w:t xml:space="preserve"> an integer value. The number of measurements is equal to the number of  other  network domain plus a possible sum value identified by the </w:t>
      </w:r>
      <w:r w:rsidR="004D34B7" w:rsidRPr="00ED2122">
        <w:rPr>
          <w:i/>
        </w:rPr>
        <w:t>.sum</w:t>
      </w:r>
      <w:r w:rsidR="004D34B7" w:rsidRPr="00ED2122">
        <w:t xml:space="preserve"> suffix.</w:t>
      </w:r>
    </w:p>
    <w:p w14:paraId="3C2FD9AA" w14:textId="07887442"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IC.SuccSessionFromOtherNtwkDmn.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other network domain, and it is in the format of the domain name information in the SIP messages.</w:t>
      </w:r>
    </w:p>
    <w:p w14:paraId="12BE19FD" w14:textId="432C26DD" w:rsidR="004D34B7" w:rsidRPr="00ED2122" w:rsidRDefault="00505597" w:rsidP="00AF6A2D">
      <w:pPr>
        <w:pStyle w:val="B1"/>
      </w:pPr>
      <w:r>
        <w:t>f)</w:t>
      </w:r>
      <w:r>
        <w:tab/>
      </w:r>
      <w:proofErr w:type="spellStart"/>
      <w:r>
        <w:t>PCSCFFunction</w:t>
      </w:r>
      <w:proofErr w:type="spellEnd"/>
      <w:r w:rsidR="004D34B7" w:rsidRPr="00ED2122">
        <w:t>.</w:t>
      </w:r>
    </w:p>
    <w:p w14:paraId="21F7C079" w14:textId="511EAFF7" w:rsidR="004D34B7" w:rsidRPr="00ED2122" w:rsidRDefault="00AF6A2D" w:rsidP="00AF6A2D">
      <w:pPr>
        <w:pStyle w:val="B1"/>
      </w:pPr>
      <w:r>
        <w:rPr>
          <w:rFonts w:eastAsia="Malgun Gothic"/>
          <w:lang w:eastAsia="ko-KR"/>
        </w:rPr>
        <w:tab/>
      </w:r>
      <w:proofErr w:type="spellStart"/>
      <w:r w:rsidR="004D34B7" w:rsidRPr="00ED2122">
        <w:t>SCSCFFunction</w:t>
      </w:r>
      <w:proofErr w:type="spellEnd"/>
    </w:p>
    <w:p w14:paraId="389FB953" w14:textId="3E585F3C" w:rsidR="004D34B7" w:rsidRPr="00ED2122" w:rsidRDefault="00505597" w:rsidP="00AF6A2D">
      <w:pPr>
        <w:pStyle w:val="B1"/>
      </w:pPr>
      <w:r>
        <w:t>g)</w:t>
      </w:r>
      <w:r>
        <w:tab/>
        <w:t>Valid for packet switched traffic</w:t>
      </w:r>
      <w:r w:rsidR="004D34B7" w:rsidRPr="00ED2122">
        <w:t>.</w:t>
      </w:r>
    </w:p>
    <w:p w14:paraId="6295770C" w14:textId="75E075C6" w:rsidR="004D34B7" w:rsidRPr="00ED2122" w:rsidRDefault="0072798F" w:rsidP="00AF6A2D">
      <w:pPr>
        <w:pStyle w:val="B1"/>
      </w:pPr>
      <w:r>
        <w:t>h)</w:t>
      </w:r>
      <w:r>
        <w:tab/>
        <w:t>IMS.</w:t>
      </w:r>
    </w:p>
    <w:p w14:paraId="1B04F5A8" w14:textId="77777777" w:rsidR="004D34B7" w:rsidRPr="00ED2122" w:rsidRDefault="004D34B7" w:rsidP="004D34B7">
      <w:pPr>
        <w:pStyle w:val="Heading4"/>
      </w:pPr>
      <w:bookmarkStart w:id="81" w:name="_Toc492634390"/>
      <w:smartTag w:uri="urn:schemas-microsoft-com:office:smarttags" w:element="chsdate">
        <w:smartTagPr>
          <w:attr w:name="Year" w:val="1899"/>
          <w:attr w:name="Month" w:val="12"/>
          <w:attr w:name="Day" w:val="30"/>
          <w:attr w:name="IsLunarDate" w:val="False"/>
          <w:attr w:name="IsROCDate" w:val="False"/>
        </w:smartTagPr>
        <w:r w:rsidRPr="00ED2122">
          <w:t>4.</w:t>
        </w:r>
        <w:r w:rsidRPr="00ED2122">
          <w:rPr>
            <w:lang w:eastAsia="zh-CN"/>
          </w:rPr>
          <w:t>1.4</w:t>
        </w:r>
      </w:smartTag>
      <w:r w:rsidRPr="00ED2122">
        <w:t>.</w:t>
      </w:r>
      <w:r w:rsidRPr="00ED2122">
        <w:rPr>
          <w:lang w:eastAsia="zh-CN"/>
        </w:rPr>
        <w:t>6</w:t>
      </w:r>
      <w:r w:rsidRPr="00ED2122">
        <w:tab/>
      </w:r>
      <w:r w:rsidRPr="00ED2122">
        <w:rPr>
          <w:lang w:eastAsia="zh-CN"/>
        </w:rPr>
        <w:t xml:space="preserve">Successful session establishments to users of other </w:t>
      </w:r>
      <w:r w:rsidRPr="00ED2122">
        <w:rPr>
          <w:bCs/>
          <w:lang w:eastAsia="zh-CN"/>
        </w:rPr>
        <w:t>network</w:t>
      </w:r>
      <w:r w:rsidRPr="00ED2122">
        <w:rPr>
          <w:lang w:eastAsia="zh-CN"/>
        </w:rPr>
        <w:t xml:space="preserve"> domains</w:t>
      </w:r>
      <w:bookmarkEnd w:id="81"/>
    </w:p>
    <w:p w14:paraId="2850EFE5" w14:textId="5E18494F"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proofErr w:type="spellStart"/>
      <w:r w:rsidR="004D34B7" w:rsidRPr="00ED2122">
        <w:t>sucessful</w:t>
      </w:r>
      <w:proofErr w:type="spellEnd"/>
      <w:r w:rsidR="004D34B7" w:rsidRPr="00ED2122">
        <w:t xml:space="preserve"> session establishments towards users (regardless of whether the user is roaming or not) who are belonging to other network domains at the P-CSCF or S-CSCF in the originating network. The measurement is split into </w:t>
      </w:r>
      <w:proofErr w:type="spellStart"/>
      <w:r w:rsidR="004D34B7" w:rsidRPr="00ED2122">
        <w:t>subcounters</w:t>
      </w:r>
      <w:proofErr w:type="spellEnd"/>
      <w:r w:rsidR="004D34B7" w:rsidRPr="00ED2122">
        <w:t xml:space="preserve"> per network domain. </w:t>
      </w:r>
    </w:p>
    <w:p w14:paraId="440FF111" w14:textId="63496212" w:rsidR="004D34B7" w:rsidRPr="00ED2122" w:rsidRDefault="00505597" w:rsidP="00AF6A2D">
      <w:pPr>
        <w:pStyle w:val="B1"/>
      </w:pPr>
      <w:r>
        <w:t>b)</w:t>
      </w:r>
      <w:r>
        <w:tab/>
        <w:t>CC.</w:t>
      </w:r>
    </w:p>
    <w:p w14:paraId="32A000F4" w14:textId="18640048" w:rsidR="004D34B7" w:rsidRPr="00ED2122" w:rsidRDefault="00505597" w:rsidP="00AF6A2D">
      <w:pPr>
        <w:pStyle w:val="B1"/>
      </w:pPr>
      <w:r>
        <w:t>c)</w:t>
      </w:r>
      <w:r>
        <w:tab/>
        <w:t>On transmission</w:t>
      </w:r>
      <w:r w:rsidR="004D34B7" w:rsidRPr="00ED2122">
        <w:t xml:space="preserve"> by the P-CSCF or S-CSCF of the first response message (which may be SIP_180 or SIP_2XX) indicating a successful session establishment corresponding to the initial SIP_INVITE message (see 3GPP TS 23.228 [7]), and the calling party is belonging to other network domains received by the P-CSCF or S-CSCF. Each session whose called party recognized by the P-CSCF or S-CSCF as belonging to a given network domain is added to the relevant per network domain measurement. The sum of all supported per network measurements shall equal the total number of successful session establishments to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3F515A12" w14:textId="3F13142E" w:rsidR="004D34B7" w:rsidRPr="00ED2122" w:rsidRDefault="0072798F" w:rsidP="00AF6A2D">
      <w:pPr>
        <w:pStyle w:val="B1"/>
      </w:pPr>
      <w:r>
        <w:t>d)</w:t>
      </w:r>
      <w:r>
        <w:tab/>
        <w:t>Each measurement is</w:t>
      </w:r>
      <w:r w:rsidR="004D34B7" w:rsidRPr="00ED2122">
        <w:t xml:space="preserve"> an integer value. The number of measurements is equal to the number of  other network domain plus a possible sum value identified by the </w:t>
      </w:r>
      <w:r w:rsidR="004D34B7" w:rsidRPr="00ED2122">
        <w:rPr>
          <w:i/>
        </w:rPr>
        <w:t>.sum</w:t>
      </w:r>
      <w:r w:rsidR="004D34B7" w:rsidRPr="00ED2122">
        <w:t xml:space="preserve"> suffix.</w:t>
      </w:r>
    </w:p>
    <w:p w14:paraId="2EF93EAE" w14:textId="76621879"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IC.SuccSessionToOtherNtwkDmn.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other network domain, and it is in the format of the domain name information in the SIP messages.</w:t>
      </w:r>
    </w:p>
    <w:p w14:paraId="2AE66065" w14:textId="6F26B72C" w:rsidR="004D34B7" w:rsidRPr="00ED2122" w:rsidRDefault="00505597" w:rsidP="00AF6A2D">
      <w:pPr>
        <w:pStyle w:val="B1"/>
      </w:pPr>
      <w:r>
        <w:t>f)</w:t>
      </w:r>
      <w:r>
        <w:tab/>
      </w:r>
      <w:proofErr w:type="spellStart"/>
      <w:r>
        <w:t>PCSCFFunction</w:t>
      </w:r>
      <w:proofErr w:type="spellEnd"/>
      <w:r w:rsidR="004D34B7" w:rsidRPr="00ED2122">
        <w:t>.</w:t>
      </w:r>
    </w:p>
    <w:p w14:paraId="630CCB98" w14:textId="5184BF28" w:rsidR="004D34B7" w:rsidRPr="00ED2122" w:rsidRDefault="00AF6A2D" w:rsidP="00AF6A2D">
      <w:pPr>
        <w:pStyle w:val="B1"/>
      </w:pPr>
      <w:r>
        <w:rPr>
          <w:rFonts w:eastAsia="Malgun Gothic"/>
          <w:lang w:eastAsia="ko-KR"/>
        </w:rPr>
        <w:tab/>
      </w:r>
      <w:proofErr w:type="spellStart"/>
      <w:r w:rsidR="004D34B7" w:rsidRPr="00ED2122">
        <w:t>SCSCFFunction</w:t>
      </w:r>
      <w:proofErr w:type="spellEnd"/>
    </w:p>
    <w:p w14:paraId="7CEB7C4D" w14:textId="53DE5F3F" w:rsidR="004D34B7" w:rsidRPr="00ED2122" w:rsidRDefault="00505597" w:rsidP="00AF6A2D">
      <w:pPr>
        <w:pStyle w:val="B1"/>
      </w:pPr>
      <w:r>
        <w:t>g)</w:t>
      </w:r>
      <w:r>
        <w:tab/>
        <w:t>Valid for packet switched traffic</w:t>
      </w:r>
      <w:r w:rsidR="004D34B7" w:rsidRPr="00ED2122">
        <w:t>.</w:t>
      </w:r>
    </w:p>
    <w:p w14:paraId="710CA05D" w14:textId="690118B8" w:rsidR="004D34B7" w:rsidRPr="00ED2122" w:rsidRDefault="0072798F" w:rsidP="00AF6A2D">
      <w:pPr>
        <w:pStyle w:val="B1"/>
      </w:pPr>
      <w:r>
        <w:t>h)</w:t>
      </w:r>
      <w:r>
        <w:tab/>
        <w:t>IMS.</w:t>
      </w:r>
    </w:p>
    <w:p w14:paraId="0C70FC82" w14:textId="77777777" w:rsidR="004D34B7" w:rsidRPr="00ED2122" w:rsidRDefault="004D34B7" w:rsidP="004D34B7">
      <w:pPr>
        <w:pStyle w:val="ListNumber"/>
        <w:ind w:left="284" w:firstLine="0"/>
      </w:pPr>
    </w:p>
    <w:p w14:paraId="6593D048" w14:textId="77777777" w:rsidR="004D34B7" w:rsidRPr="00ED2122" w:rsidRDefault="004D34B7" w:rsidP="004D34B7">
      <w:pPr>
        <w:pStyle w:val="Heading3"/>
        <w:rPr>
          <w:lang w:eastAsia="zh-CN"/>
        </w:rPr>
      </w:pPr>
      <w:bookmarkStart w:id="82" w:name="_Toc492634391"/>
      <w:smartTag w:uri="urn:schemas-microsoft-com:office:smarttags" w:element="chsdate">
        <w:smartTagPr>
          <w:attr w:name="Year" w:val="1899"/>
          <w:attr w:name="Month" w:val="12"/>
          <w:attr w:name="Day" w:val="30"/>
          <w:attr w:name="IsLunarDate" w:val="False"/>
          <w:attr w:name="IsROCDate" w:val="False"/>
        </w:smartTagPr>
        <w:r w:rsidRPr="00ED2122">
          <w:lastRenderedPageBreak/>
          <w:t>4.1.</w:t>
        </w:r>
        <w:r w:rsidRPr="00ED2122">
          <w:rPr>
            <w:lang w:eastAsia="zh-CN"/>
          </w:rPr>
          <w:t>5</w:t>
        </w:r>
        <w:r w:rsidRPr="00ED2122">
          <w:rPr>
            <w:lang w:eastAsia="zh-CN"/>
          </w:rPr>
          <w:tab/>
        </w:r>
      </w:smartTag>
      <w:r w:rsidRPr="00ED2122">
        <w:t>Roaming users related measurements</w:t>
      </w:r>
      <w:bookmarkEnd w:id="82"/>
    </w:p>
    <w:p w14:paraId="72AA37D0" w14:textId="77777777" w:rsidR="004D34B7" w:rsidRPr="00ED2122" w:rsidRDefault="004D34B7" w:rsidP="004D34B7">
      <w:pPr>
        <w:pStyle w:val="Heading4"/>
        <w:rPr>
          <w:lang w:eastAsia="zh-CN"/>
        </w:rPr>
      </w:pPr>
      <w:bookmarkStart w:id="83" w:name="_Toc492634392"/>
      <w:smartTag w:uri="urn:schemas-microsoft-com:office:smarttags" w:element="chsdate">
        <w:smartTagPr>
          <w:attr w:name="Year" w:val="1899"/>
          <w:attr w:name="Month" w:val="12"/>
          <w:attr w:name="Day" w:val="30"/>
          <w:attr w:name="IsLunarDate" w:val="False"/>
          <w:attr w:name="IsROCDate" w:val="False"/>
        </w:smartTagPr>
        <w:r w:rsidRPr="00ED2122">
          <w:t>4.1.5</w:t>
        </w:r>
      </w:smartTag>
      <w:r w:rsidRPr="00ED2122">
        <w:t>.1</w:t>
      </w:r>
      <w:r w:rsidRPr="00ED2122">
        <w:tab/>
        <w:t>Initial</w:t>
      </w:r>
      <w:r w:rsidRPr="00ED2122">
        <w:rPr>
          <w:lang w:eastAsia="zh-CN"/>
        </w:rPr>
        <w:t xml:space="preserve"> registrations of v</w:t>
      </w:r>
      <w:r w:rsidRPr="00ED2122">
        <w:t>isiting users from other IMS network</w:t>
      </w:r>
      <w:r w:rsidRPr="00ED2122">
        <w:rPr>
          <w:lang w:eastAsia="zh-CN"/>
        </w:rPr>
        <w:t xml:space="preserve"> domains</w:t>
      </w:r>
      <w:bookmarkEnd w:id="83"/>
    </w:p>
    <w:p w14:paraId="072C28B7" w14:textId="2BFFD90F"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w:t>
      </w:r>
      <w:r w:rsidR="004D34B7" w:rsidRPr="00ED2122">
        <w:rPr>
          <w:lang w:eastAsia="zh-CN"/>
        </w:rPr>
        <w:t xml:space="preserve">initial registrations of </w:t>
      </w:r>
      <w:r w:rsidR="004D34B7" w:rsidRPr="00ED2122">
        <w:t>users accessing the visited IMS network but are belonging other IMS network</w:t>
      </w:r>
      <w:r w:rsidR="004D34B7" w:rsidRPr="00ED2122">
        <w:rPr>
          <w:lang w:eastAsia="zh-CN"/>
        </w:rPr>
        <w:t xml:space="preserve"> domains at P-CSCF</w:t>
      </w:r>
      <w:r w:rsidR="004D34B7" w:rsidRPr="00ED2122">
        <w:t xml:space="preserve">. The measurement is split into </w:t>
      </w:r>
      <w:proofErr w:type="spellStart"/>
      <w:r w:rsidR="004D34B7" w:rsidRPr="00ED2122">
        <w:t>subcounters</w:t>
      </w:r>
      <w:proofErr w:type="spellEnd"/>
      <w:r w:rsidR="004D34B7" w:rsidRPr="00ED2122">
        <w:t xml:space="preserve"> per IMS network</w:t>
      </w:r>
      <w:r w:rsidR="004D34B7" w:rsidRPr="00ED2122">
        <w:rPr>
          <w:lang w:eastAsia="zh-CN"/>
        </w:rPr>
        <w:t xml:space="preserve"> domain</w:t>
      </w:r>
      <w:r w:rsidR="004D34B7" w:rsidRPr="00ED2122">
        <w:t xml:space="preserve">. </w:t>
      </w:r>
    </w:p>
    <w:p w14:paraId="4422BB96" w14:textId="39EEA3F0" w:rsidR="004D34B7" w:rsidRPr="00ED2122" w:rsidRDefault="00505597" w:rsidP="00AF6A2D">
      <w:pPr>
        <w:pStyle w:val="B1"/>
      </w:pPr>
      <w:r>
        <w:t>b)</w:t>
      </w:r>
      <w:r>
        <w:tab/>
        <w:t>CC.</w:t>
      </w:r>
    </w:p>
    <w:p w14:paraId="038351CC" w14:textId="3FADA9CC"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On receipt by the P-CSCF of the SIP_REGISTER message from the UE who is belonging to</w:t>
      </w:r>
      <w:r w:rsidR="004D34B7" w:rsidRPr="00ED2122">
        <w:rPr>
          <w:lang w:eastAsia="zh-CN"/>
        </w:rPr>
        <w:t xml:space="preserve"> other</w:t>
      </w:r>
      <w:r w:rsidR="004D34B7" w:rsidRPr="00ED2122">
        <w:t xml:space="preserve"> network</w:t>
      </w:r>
      <w:r w:rsidR="004D34B7" w:rsidRPr="00ED2122">
        <w:rPr>
          <w:lang w:eastAsia="zh-CN"/>
        </w:rPr>
        <w:t xml:space="preserve"> domains (i.e. the domain name information of the roamer retrieved from the SIP_</w:t>
      </w:r>
      <w:r w:rsidR="004D34B7" w:rsidRPr="00ED2122">
        <w:t xml:space="preserve">REGISTER </w:t>
      </w:r>
      <w:r w:rsidR="004D34B7" w:rsidRPr="00ED2122">
        <w:rPr>
          <w:lang w:eastAsia="zh-CN"/>
        </w:rPr>
        <w:t>message is different from the domain of this CSCF)</w:t>
      </w:r>
      <w:r w:rsidR="004D34B7" w:rsidRPr="00ED2122">
        <w:t xml:space="preserve"> for the initial registration. Each roamer recognized by the P-CSCF as belonging to a given IMS network</w:t>
      </w:r>
      <w:r w:rsidR="004D34B7" w:rsidRPr="00ED2122">
        <w:rPr>
          <w:lang w:eastAsia="zh-CN"/>
        </w:rPr>
        <w:t xml:space="preserve"> domain</w:t>
      </w:r>
      <w:r w:rsidR="004D34B7" w:rsidRPr="00ED2122">
        <w:t xml:space="preserve"> is added to the relevant per IMS network</w:t>
      </w:r>
      <w:r w:rsidR="004D34B7" w:rsidRPr="00ED2122">
        <w:rPr>
          <w:lang w:eastAsia="zh-CN"/>
        </w:rPr>
        <w:t xml:space="preserve"> domain</w:t>
      </w:r>
      <w:r w:rsidR="004D34B7" w:rsidRPr="00ED2122">
        <w:t xml:space="preserve"> measurement. The sum of all supported per IMS </w:t>
      </w:r>
      <w:r w:rsidR="004D34B7" w:rsidRPr="00ED2122">
        <w:rPr>
          <w:lang w:eastAsia="zh-CN"/>
        </w:rPr>
        <w:t>n</w:t>
      </w:r>
      <w:r w:rsidR="004D34B7" w:rsidRPr="00ED2122">
        <w:t>etwork</w:t>
      </w:r>
      <w:r w:rsidR="004D34B7" w:rsidRPr="00ED2122">
        <w:rPr>
          <w:lang w:eastAsia="zh-CN"/>
        </w:rPr>
        <w:t xml:space="preserve"> domain</w:t>
      </w:r>
      <w:r w:rsidR="004D34B7" w:rsidRPr="00ED2122">
        <w:t xml:space="preserve"> measurements shall equal the total number of </w:t>
      </w:r>
      <w:r w:rsidR="004D34B7" w:rsidRPr="00ED2122">
        <w:rPr>
          <w:bCs/>
        </w:rPr>
        <w:t>visiting users</w:t>
      </w:r>
      <w:r w:rsidR="004D34B7" w:rsidRPr="00ED2122">
        <w:t xml:space="preserve">. In case only a subset of per IMS </w:t>
      </w:r>
      <w:r w:rsidR="004D34B7" w:rsidRPr="00ED2122">
        <w:rPr>
          <w:lang w:eastAsia="zh-CN"/>
        </w:rPr>
        <w:t>n</w:t>
      </w:r>
      <w:r w:rsidR="004D34B7" w:rsidRPr="00ED2122">
        <w:t>etwork</w:t>
      </w:r>
      <w:r w:rsidR="004D34B7" w:rsidRPr="00ED2122">
        <w:rPr>
          <w:lang w:eastAsia="zh-CN"/>
        </w:rPr>
        <w:t xml:space="preserve"> domain</w:t>
      </w:r>
      <w:r w:rsidR="004D34B7" w:rsidRPr="00ED2122">
        <w:t xml:space="preserve"> measurements is supported, a sum </w:t>
      </w:r>
      <w:proofErr w:type="spellStart"/>
      <w:r w:rsidR="004D34B7" w:rsidRPr="00ED2122">
        <w:t>subcounter</w:t>
      </w:r>
      <w:proofErr w:type="spellEnd"/>
      <w:r w:rsidR="004D34B7" w:rsidRPr="00ED2122">
        <w:t xml:space="preserve"> will be provided first (see 3GPP TS 23.228 [7]).</w:t>
      </w:r>
    </w:p>
    <w:p w14:paraId="5FE5AC97" w14:textId="6A1E2D86" w:rsidR="004D34B7" w:rsidRPr="00ED2122" w:rsidRDefault="0072798F" w:rsidP="00AF6A2D">
      <w:pPr>
        <w:pStyle w:val="B1"/>
      </w:pPr>
      <w:r>
        <w:t>d)</w:t>
      </w:r>
      <w:r>
        <w:tab/>
        <w:t>Each measurement is</w:t>
      </w:r>
      <w:r w:rsidR="004D34B7" w:rsidRPr="00ED2122">
        <w:t xml:space="preserve"> an integer value. The number of measurements is equal to the number of IMS </w:t>
      </w:r>
      <w:r w:rsidR="004D34B7" w:rsidRPr="00ED2122">
        <w:rPr>
          <w:lang w:eastAsia="zh-CN"/>
        </w:rPr>
        <w:t>n</w:t>
      </w:r>
      <w:r w:rsidR="004D34B7" w:rsidRPr="00ED2122">
        <w:t>etwork</w:t>
      </w:r>
      <w:r w:rsidR="004D34B7" w:rsidRPr="00ED2122">
        <w:rPr>
          <w:lang w:eastAsia="zh-CN"/>
        </w:rPr>
        <w:t xml:space="preserve"> domain</w:t>
      </w:r>
      <w:r w:rsidR="004D34B7" w:rsidRPr="00ED2122">
        <w:t xml:space="preserve"> plus a possible sum value identified by the </w:t>
      </w:r>
      <w:r w:rsidR="004D34B7" w:rsidRPr="00ED2122">
        <w:rPr>
          <w:i/>
        </w:rPr>
        <w:t>.sum</w:t>
      </w:r>
      <w:r w:rsidR="004D34B7" w:rsidRPr="00ED2122">
        <w:t xml:space="preserve"> suffix.</w:t>
      </w:r>
    </w:p>
    <w:p w14:paraId="091B0084" w14:textId="53814E89"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RU.</w:t>
      </w:r>
      <w:r w:rsidR="004D34B7" w:rsidRPr="00ED2122">
        <w:rPr>
          <w:lang w:eastAsia="zh-CN"/>
        </w:rPr>
        <w:t>AttInitRegOf</w:t>
      </w:r>
      <w:r w:rsidR="004D34B7" w:rsidRPr="00ED2122">
        <w:t>VisitUsers.</w:t>
      </w:r>
      <w:r w:rsidR="004D34B7" w:rsidRPr="00ED2122">
        <w:rPr>
          <w:i/>
          <w:lang w:eastAsia="zh-CN"/>
        </w:rPr>
        <w:t>Domain</w:t>
      </w:r>
      <w:proofErr w:type="spellEnd"/>
      <w:r w:rsidR="004D34B7" w:rsidRPr="00ED2122">
        <w:br/>
        <w:t xml:space="preserve">where </w:t>
      </w:r>
      <w:r w:rsidR="004D34B7" w:rsidRPr="00ED2122">
        <w:rPr>
          <w:i/>
          <w:lang w:eastAsia="zh-CN"/>
        </w:rPr>
        <w:t>Domain</w:t>
      </w:r>
      <w:r w:rsidR="004D34B7" w:rsidRPr="00ED2122">
        <w:t xml:space="preserve"> identifies the </w:t>
      </w:r>
      <w:r w:rsidR="004D34B7" w:rsidRPr="00ED2122">
        <w:rPr>
          <w:lang w:eastAsia="zh-CN"/>
        </w:rPr>
        <w:t>network domain, and it is in the format of the domain name information in the SIP messages</w:t>
      </w:r>
      <w:r w:rsidR="004D34B7" w:rsidRPr="00ED2122">
        <w:t>.</w:t>
      </w:r>
    </w:p>
    <w:p w14:paraId="6BEF6B64" w14:textId="510326DB" w:rsidR="004D34B7" w:rsidRPr="00ED2122" w:rsidRDefault="00505597" w:rsidP="00AF6A2D">
      <w:pPr>
        <w:pStyle w:val="B1"/>
      </w:pPr>
      <w:r>
        <w:t>f)</w:t>
      </w:r>
      <w:r>
        <w:tab/>
      </w:r>
      <w:proofErr w:type="spellStart"/>
      <w:r>
        <w:t>PCSCFFunction</w:t>
      </w:r>
      <w:proofErr w:type="spellEnd"/>
      <w:r w:rsidR="004D34B7" w:rsidRPr="00ED2122">
        <w:t>.</w:t>
      </w:r>
    </w:p>
    <w:p w14:paraId="5AF7D84F" w14:textId="540B7168" w:rsidR="004D34B7" w:rsidRPr="00ED2122" w:rsidRDefault="00505597" w:rsidP="00AF6A2D">
      <w:pPr>
        <w:pStyle w:val="B1"/>
      </w:pPr>
      <w:r>
        <w:t>g)</w:t>
      </w:r>
      <w:r>
        <w:tab/>
        <w:t>Valid for packet switched traffic</w:t>
      </w:r>
      <w:r w:rsidR="004D34B7" w:rsidRPr="00ED2122">
        <w:t>.</w:t>
      </w:r>
    </w:p>
    <w:p w14:paraId="713227A3" w14:textId="22C54FFD" w:rsidR="004D34B7" w:rsidRPr="00ED2122" w:rsidRDefault="0072798F" w:rsidP="00AF6A2D">
      <w:pPr>
        <w:pStyle w:val="B1"/>
      </w:pPr>
      <w:r>
        <w:t>h)</w:t>
      </w:r>
      <w:r>
        <w:tab/>
        <w:t>IMS.</w:t>
      </w:r>
    </w:p>
    <w:p w14:paraId="2C27895C" w14:textId="77777777" w:rsidR="004D34B7" w:rsidRPr="00ED2122" w:rsidRDefault="004D34B7" w:rsidP="004D34B7">
      <w:pPr>
        <w:pStyle w:val="Heading4"/>
        <w:rPr>
          <w:lang w:eastAsia="zh-CN"/>
        </w:rPr>
      </w:pPr>
      <w:bookmarkStart w:id="84" w:name="_Toc49263439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w:t>
        </w:r>
        <w:r w:rsidRPr="00ED2122">
          <w:rPr>
            <w:lang w:eastAsia="zh-CN"/>
          </w:rPr>
          <w:t>5</w:t>
        </w:r>
      </w:smartTag>
      <w:r w:rsidRPr="00ED2122">
        <w:t>.</w:t>
      </w:r>
      <w:r w:rsidRPr="00ED2122">
        <w:rPr>
          <w:lang w:eastAsia="zh-CN"/>
        </w:rPr>
        <w:t>2</w:t>
      </w:r>
      <w:r w:rsidRPr="00ED2122">
        <w:tab/>
        <w:t xml:space="preserve">Number of SIP 403 </w:t>
      </w:r>
      <w:r w:rsidRPr="00ED2122">
        <w:rPr>
          <w:lang w:eastAsia="zh-CN"/>
        </w:rPr>
        <w:t>(</w:t>
      </w:r>
      <w:r w:rsidRPr="00ED2122">
        <w:t>Forbidden</w:t>
      </w:r>
      <w:r w:rsidRPr="00ED2122">
        <w:rPr>
          <w:lang w:eastAsia="zh-CN"/>
        </w:rPr>
        <w:t>)</w:t>
      </w:r>
      <w:r w:rsidRPr="00ED2122">
        <w:t xml:space="preserve"> messages</w:t>
      </w:r>
      <w:r w:rsidRPr="00ED2122">
        <w:rPr>
          <w:lang w:eastAsia="zh-CN"/>
        </w:rPr>
        <w:t xml:space="preserve"> for the roamers</w:t>
      </w:r>
      <w:bookmarkEnd w:id="84"/>
    </w:p>
    <w:p w14:paraId="03CD4CB1" w14:textId="7A46433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w:t>
      </w:r>
      <w:r w:rsidR="004D34B7" w:rsidRPr="00ED2122">
        <w:rPr>
          <w:lang w:eastAsia="zh-CN"/>
        </w:rPr>
        <w:t xml:space="preserve"> the</w:t>
      </w:r>
      <w:r w:rsidR="004D34B7" w:rsidRPr="00ED2122">
        <w:t xml:space="preserve"> number of 403-Forbidden response messages generated to UEs</w:t>
      </w:r>
      <w:r w:rsidR="004D34B7" w:rsidRPr="00ED2122">
        <w:rPr>
          <w:lang w:eastAsia="zh-CN"/>
        </w:rPr>
        <w:t xml:space="preserve"> who are </w:t>
      </w:r>
      <w:r w:rsidR="004D34B7" w:rsidRPr="00ED2122">
        <w:t>belonging to other IMS network</w:t>
      </w:r>
      <w:r w:rsidR="004D34B7" w:rsidRPr="00ED2122">
        <w:rPr>
          <w:lang w:eastAsia="zh-CN"/>
        </w:rPr>
        <w:t xml:space="preserve"> domain</w:t>
      </w:r>
      <w:r w:rsidR="004D34B7" w:rsidRPr="00ED2122">
        <w:t xml:space="preserve">s with whom there are roaming agreements for the registration procedures at P-CSCF. The measurement is split into </w:t>
      </w:r>
      <w:proofErr w:type="spellStart"/>
      <w:r w:rsidR="004D34B7" w:rsidRPr="00ED2122">
        <w:t>subcounters</w:t>
      </w:r>
      <w:proofErr w:type="spellEnd"/>
      <w:r w:rsidR="004D34B7" w:rsidRPr="00ED2122">
        <w:t xml:space="preserve"> per</w:t>
      </w:r>
      <w:r w:rsidR="004D34B7" w:rsidRPr="00ED2122">
        <w:rPr>
          <w:lang w:eastAsia="zh-CN"/>
        </w:rPr>
        <w:t xml:space="preserve"> </w:t>
      </w:r>
      <w:r w:rsidR="004D34B7" w:rsidRPr="00ED2122">
        <w:t>network</w:t>
      </w:r>
      <w:r w:rsidR="004D34B7" w:rsidRPr="00ED2122">
        <w:rPr>
          <w:lang w:eastAsia="zh-CN"/>
        </w:rPr>
        <w:t xml:space="preserve"> domain</w:t>
      </w:r>
      <w:r w:rsidR="004D34B7" w:rsidRPr="00ED2122">
        <w:t>.</w:t>
      </w:r>
      <w:r w:rsidR="004D34B7" w:rsidRPr="00ED2122">
        <w:rPr>
          <w:lang w:eastAsia="zh-CN"/>
        </w:rPr>
        <w:t xml:space="preserve"> </w:t>
      </w:r>
    </w:p>
    <w:p w14:paraId="7603D39A" w14:textId="468276A5" w:rsidR="004D34B7" w:rsidRPr="00ED2122" w:rsidRDefault="00505597" w:rsidP="00AF6A2D">
      <w:pPr>
        <w:pStyle w:val="B1"/>
      </w:pPr>
      <w:r>
        <w:t>b)</w:t>
      </w:r>
      <w:r>
        <w:tab/>
        <w:t>CC.</w:t>
      </w:r>
    </w:p>
    <w:p w14:paraId="0BD9A8B8" w14:textId="4AA1EA5F" w:rsidR="004D34B7" w:rsidRPr="00ED2122" w:rsidRDefault="00505597" w:rsidP="00AF6A2D">
      <w:pPr>
        <w:pStyle w:val="B1"/>
      </w:pPr>
      <w:r>
        <w:t>c)</w:t>
      </w:r>
      <w:r>
        <w:tab/>
        <w:t>On transmission</w:t>
      </w:r>
      <w:r w:rsidR="004D34B7" w:rsidRPr="00ED2122">
        <w:t xml:space="preserve"> by the P-CSCF of a SIP_403 (Forbidden) response message to the UE who is belonging to other IMS networks for the </w:t>
      </w:r>
      <w:r w:rsidR="004D34B7" w:rsidRPr="00ED2122">
        <w:rPr>
          <w:lang w:eastAsia="zh-CN"/>
        </w:rPr>
        <w:t xml:space="preserve">initial </w:t>
      </w:r>
      <w:r w:rsidR="004D34B7" w:rsidRPr="00ED2122">
        <w:t>registration procedure.  Each SIP_403 message</w:t>
      </w:r>
      <w:r w:rsidR="004D34B7" w:rsidRPr="00ED2122">
        <w:rPr>
          <w:lang w:eastAsia="zh-CN"/>
        </w:rPr>
        <w:t xml:space="preserve"> transmitted</w:t>
      </w:r>
      <w:r w:rsidR="004D34B7" w:rsidRPr="00ED2122">
        <w:t xml:space="preserve"> by the </w:t>
      </w:r>
      <w:r w:rsidR="004D34B7" w:rsidRPr="00ED2122">
        <w:rPr>
          <w:lang w:eastAsia="zh-CN"/>
        </w:rPr>
        <w:t>P-</w:t>
      </w:r>
      <w:r w:rsidR="004D34B7" w:rsidRPr="00ED2122">
        <w:t>CSCF</w:t>
      </w:r>
      <w:r w:rsidR="004D34B7" w:rsidRPr="00ED2122">
        <w:rPr>
          <w:lang w:eastAsia="zh-CN"/>
        </w:rPr>
        <w:t xml:space="preserve"> for the roamer who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measurements shall equal the total number of 403</w:t>
      </w:r>
      <w:r w:rsidR="004D34B7" w:rsidRPr="00ED2122">
        <w:rPr>
          <w:bCs/>
        </w:rPr>
        <w:t xml:space="preserve"> (</w:t>
      </w:r>
      <w:r w:rsidR="004D34B7" w:rsidRPr="00ED2122">
        <w:t>Forbidden</w:t>
      </w:r>
      <w:r w:rsidR="004D34B7" w:rsidRPr="00ED2122">
        <w:rPr>
          <w:bCs/>
        </w:rPr>
        <w:t xml:space="preserve">) </w:t>
      </w:r>
      <w:r w:rsidR="004D34B7" w:rsidRPr="00ED2122">
        <w:rPr>
          <w:bCs/>
          <w:lang w:eastAsia="zh-CN"/>
        </w:rPr>
        <w:t>generated for the roamers who</w:t>
      </w:r>
      <w:r w:rsidR="004D34B7" w:rsidRPr="00ED2122">
        <w:rPr>
          <w:lang w:eastAsia="zh-CN"/>
        </w:rPr>
        <w:t xml:space="preserve"> are </w:t>
      </w:r>
      <w:r w:rsidR="004D34B7" w:rsidRPr="00ED2122">
        <w:t>belonging to other IMS network</w:t>
      </w:r>
      <w:r w:rsidR="004D34B7" w:rsidRPr="00ED2122">
        <w:rPr>
          <w:lang w:eastAsia="zh-CN"/>
        </w:rPr>
        <w:t xml:space="preserve"> domain</w:t>
      </w:r>
      <w:r w:rsidR="004D34B7" w:rsidRPr="00ED2122">
        <w:t xml:space="preserve">s.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(see 3GPP TS 23.228 [7])</w:t>
      </w:r>
      <w:r w:rsidR="004D34B7" w:rsidRPr="00ED2122">
        <w:rPr>
          <w:lang w:eastAsia="zh-CN"/>
        </w:rPr>
        <w:t>.</w:t>
      </w:r>
    </w:p>
    <w:p w14:paraId="382A525E" w14:textId="069A5C61" w:rsidR="004D34B7" w:rsidRPr="00ED2122" w:rsidRDefault="0072798F" w:rsidP="00AF6A2D">
      <w:pPr>
        <w:pStyle w:val="B1"/>
      </w:pPr>
      <w:r>
        <w:t>d)</w:t>
      </w:r>
      <w:r>
        <w:tab/>
        <w:t>Each measurement is</w:t>
      </w:r>
      <w:r w:rsidR="004D34B7" w:rsidRPr="00ED2122">
        <w:t xml:space="preserve"> an integer value. The number of measurements is equal to the number of IMS </w:t>
      </w:r>
      <w:r w:rsidR="004D34B7" w:rsidRPr="00ED2122">
        <w:rPr>
          <w:lang w:eastAsia="zh-CN"/>
        </w:rPr>
        <w:t>n</w:t>
      </w:r>
      <w:r w:rsidR="004D34B7" w:rsidRPr="00ED2122">
        <w:t>etwork</w:t>
      </w:r>
      <w:r w:rsidR="004D34B7" w:rsidRPr="00ED2122">
        <w:rPr>
          <w:lang w:eastAsia="zh-CN"/>
        </w:rPr>
        <w:t xml:space="preserve"> domain</w:t>
      </w:r>
      <w:r w:rsidR="004D34B7" w:rsidRPr="00ED2122">
        <w:t xml:space="preserve"> plus a possible sum value identified by the </w:t>
      </w:r>
      <w:r w:rsidR="004D34B7" w:rsidRPr="00ED2122">
        <w:rPr>
          <w:i/>
        </w:rPr>
        <w:t>.sum</w:t>
      </w:r>
      <w:r w:rsidR="004D34B7" w:rsidRPr="00ED2122">
        <w:t xml:space="preserve"> suffix.</w:t>
      </w:r>
    </w:p>
    <w:p w14:paraId="4AA6AA7A" w14:textId="101E8897" w:rsidR="004D34B7" w:rsidRPr="00ED2122" w:rsidRDefault="00505597" w:rsidP="00AF6A2D">
      <w:pPr>
        <w:pStyle w:val="B1"/>
      </w:pPr>
      <w:r>
        <w:t>e)</w:t>
      </w:r>
      <w:r>
        <w:tab/>
        <w:t>The measurement name</w:t>
      </w:r>
      <w:r w:rsidR="004D34B7" w:rsidRPr="00ED2122">
        <w:t xml:space="preserve"> has the form RU.Nbr403</w:t>
      </w:r>
      <w:r w:rsidR="004D34B7" w:rsidRPr="00ED2122">
        <w:rPr>
          <w:lang w:eastAsia="zh-CN"/>
        </w:rPr>
        <w:t>InitRegOfVisitUsers</w:t>
      </w:r>
      <w:r w:rsidR="004D34B7" w:rsidRPr="00ED2122">
        <w:t>.</w:t>
      </w:r>
      <w:r w:rsidR="004D34B7" w:rsidRPr="00ED2122">
        <w:rPr>
          <w:i/>
          <w:lang w:eastAsia="zh-CN"/>
        </w:rPr>
        <w:t>Domain</w:t>
      </w:r>
      <w:r w:rsidR="004D34B7" w:rsidRPr="00ED2122">
        <w:rPr>
          <w:i/>
          <w:lang w:eastAsia="zh-CN"/>
        </w:rPr>
        <w:br/>
      </w:r>
      <w:r w:rsidR="004D34B7" w:rsidRPr="00ED2122">
        <w:t xml:space="preserve">where </w:t>
      </w:r>
      <w:r w:rsidR="004D34B7" w:rsidRPr="00ED2122">
        <w:rPr>
          <w:i/>
          <w:lang w:eastAsia="zh-CN"/>
        </w:rPr>
        <w:t>Domain</w:t>
      </w:r>
      <w:r w:rsidR="004D34B7" w:rsidRPr="00ED2122">
        <w:t xml:space="preserve"> identifies the </w:t>
      </w:r>
      <w:r w:rsidR="004D34B7" w:rsidRPr="00ED2122">
        <w:rPr>
          <w:lang w:eastAsia="zh-CN"/>
        </w:rPr>
        <w:t>network domain, and it is in the format of the domain name information in the SIP messages</w:t>
      </w:r>
      <w:r w:rsidR="004D34B7" w:rsidRPr="00ED2122">
        <w:t>.</w:t>
      </w:r>
    </w:p>
    <w:p w14:paraId="76E6EB59" w14:textId="76843822" w:rsidR="004D34B7" w:rsidRPr="00ED2122" w:rsidRDefault="00505597" w:rsidP="00AF6A2D">
      <w:pPr>
        <w:pStyle w:val="B1"/>
      </w:pPr>
      <w:r>
        <w:t>f)</w:t>
      </w:r>
      <w:r>
        <w:tab/>
      </w:r>
      <w:proofErr w:type="spellStart"/>
      <w:r>
        <w:t>PCSCFFunction</w:t>
      </w:r>
      <w:proofErr w:type="spellEnd"/>
      <w:r w:rsidR="004D34B7" w:rsidRPr="00ED2122">
        <w:t>.</w:t>
      </w:r>
    </w:p>
    <w:p w14:paraId="13DFBE27" w14:textId="6356A7C2" w:rsidR="004D34B7" w:rsidRPr="00ED2122" w:rsidRDefault="00505597" w:rsidP="00AF6A2D">
      <w:pPr>
        <w:pStyle w:val="B1"/>
      </w:pPr>
      <w:r>
        <w:t>g)</w:t>
      </w:r>
      <w:r>
        <w:tab/>
        <w:t>Valid for packet switched traffic</w:t>
      </w:r>
      <w:r w:rsidR="004D34B7" w:rsidRPr="00ED2122">
        <w:t>.</w:t>
      </w:r>
    </w:p>
    <w:p w14:paraId="098EABB9" w14:textId="6AD6A2F1" w:rsidR="004D34B7" w:rsidRPr="00ED2122" w:rsidRDefault="0072798F" w:rsidP="00AF6A2D">
      <w:pPr>
        <w:pStyle w:val="B1"/>
      </w:pPr>
      <w:r>
        <w:t>h)</w:t>
      </w:r>
      <w:r>
        <w:tab/>
        <w:t>IMS.</w:t>
      </w:r>
    </w:p>
    <w:p w14:paraId="415E8B9C" w14:textId="77777777" w:rsidR="004D34B7" w:rsidRPr="00ED2122" w:rsidRDefault="004D34B7" w:rsidP="004D34B7">
      <w:pPr>
        <w:pStyle w:val="Heading4"/>
        <w:rPr>
          <w:lang w:eastAsia="zh-CN"/>
        </w:rPr>
      </w:pPr>
      <w:bookmarkStart w:id="85" w:name="_Toc492634394"/>
      <w:smartTag w:uri="urn:schemas-microsoft-com:office:smarttags" w:element="chsdate">
        <w:smartTagPr>
          <w:attr w:name="Year" w:val="1899"/>
          <w:attr w:name="Month" w:val="12"/>
          <w:attr w:name="Day" w:val="30"/>
          <w:attr w:name="IsLunarDate" w:val="False"/>
          <w:attr w:name="IsROCDate" w:val="False"/>
        </w:smartTagPr>
        <w:r w:rsidRPr="00ED2122">
          <w:t>4.1.5</w:t>
        </w:r>
      </w:smartTag>
      <w:r w:rsidRPr="00ED2122">
        <w:t>.</w:t>
      </w:r>
      <w:r w:rsidRPr="00ED2122">
        <w:rPr>
          <w:lang w:eastAsia="zh-CN"/>
        </w:rPr>
        <w:t>3</w:t>
      </w:r>
      <w:r w:rsidRPr="00ED2122">
        <w:tab/>
        <w:t xml:space="preserve">Roaming </w:t>
      </w:r>
      <w:r w:rsidRPr="00ED2122">
        <w:rPr>
          <w:lang w:eastAsia="zh-CN"/>
        </w:rPr>
        <w:t>u</w:t>
      </w:r>
      <w:r w:rsidRPr="00ED2122">
        <w:t>sers to other IMS network</w:t>
      </w:r>
      <w:r w:rsidRPr="00ED2122">
        <w:rPr>
          <w:lang w:eastAsia="zh-CN"/>
        </w:rPr>
        <w:t xml:space="preserve"> domains</w:t>
      </w:r>
      <w:bookmarkEnd w:id="85"/>
    </w:p>
    <w:p w14:paraId="631EAA60" w14:textId="0FD22E9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the roamers</w:t>
      </w:r>
      <w:r w:rsidR="004D34B7" w:rsidRPr="00ED2122">
        <w:rPr>
          <w:lang w:eastAsia="zh-CN"/>
        </w:rPr>
        <w:t xml:space="preserve"> visiting other IMS network domains at S-CSCF</w:t>
      </w:r>
      <w:r w:rsidR="004D34B7" w:rsidRPr="00ED2122">
        <w:t>.</w:t>
      </w:r>
      <w:r w:rsidR="004D34B7" w:rsidRPr="00ED2122">
        <w:rPr>
          <w:lang w:eastAsia="zh-CN"/>
        </w:rPr>
        <w:t xml:space="preserve"> </w:t>
      </w:r>
    </w:p>
    <w:p w14:paraId="2A7B0263" w14:textId="3F839688" w:rsidR="004D34B7" w:rsidRPr="00ED2122" w:rsidRDefault="00505597" w:rsidP="00AF6A2D">
      <w:pPr>
        <w:pStyle w:val="B1"/>
      </w:pPr>
      <w:r>
        <w:t>b)</w:t>
      </w:r>
      <w:r>
        <w:tab/>
        <w:t>CC.</w:t>
      </w:r>
    </w:p>
    <w:p w14:paraId="4C175DD1" w14:textId="4735F01C" w:rsidR="004D34B7" w:rsidRPr="00ED2122" w:rsidRDefault="0072798F" w:rsidP="00AF6A2D">
      <w:pPr>
        <w:pStyle w:val="B1"/>
      </w:pPr>
      <w:r>
        <w:rPr>
          <w:color w:val="000000"/>
        </w:rPr>
        <w:lastRenderedPageBreak/>
        <w:t>c)</w:t>
      </w:r>
      <w:r>
        <w:rPr>
          <w:color w:val="000000"/>
        </w:rPr>
        <w:tab/>
        <w:t xml:space="preserve">On receipt by the </w:t>
      </w:r>
      <w:r w:rsidR="004D34B7" w:rsidRPr="00ED2122">
        <w:rPr>
          <w:color w:val="000000"/>
        </w:rPr>
        <w:t xml:space="preserve">S-CSCF of </w:t>
      </w:r>
      <w:r w:rsidR="004D34B7" w:rsidRPr="00ED2122">
        <w:rPr>
          <w:color w:val="000000"/>
          <w:lang w:eastAsia="zh-CN"/>
        </w:rPr>
        <w:t>a</w:t>
      </w:r>
      <w:r w:rsidR="004D34B7" w:rsidRPr="00ED2122">
        <w:rPr>
          <w:color w:val="000000"/>
        </w:rPr>
        <w:t xml:space="preserve"> SIP_REGISTER message</w:t>
      </w:r>
      <w:r w:rsidR="004D34B7" w:rsidRPr="00ED2122">
        <w:rPr>
          <w:color w:val="000000"/>
          <w:lang w:eastAsia="zh-CN"/>
        </w:rPr>
        <w:t xml:space="preserve"> from the P-CSCF which is belonging to other IMS network domains.</w:t>
      </w:r>
    </w:p>
    <w:p w14:paraId="3776EA33" w14:textId="5F33EBC2" w:rsidR="004D34B7" w:rsidRPr="00ED2122" w:rsidRDefault="00505597" w:rsidP="00AF6A2D">
      <w:pPr>
        <w:pStyle w:val="B1"/>
      </w:pPr>
      <w:r>
        <w:t>d)</w:t>
      </w:r>
      <w:r>
        <w:tab/>
        <w:t>A single integer value.</w:t>
      </w:r>
    </w:p>
    <w:p w14:paraId="6803871C" w14:textId="7EA87B2C"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RU.RmgUsers</w:t>
      </w:r>
      <w:r w:rsidR="004D34B7" w:rsidRPr="00ED2122">
        <w:rPr>
          <w:lang w:eastAsia="zh-CN"/>
        </w:rPr>
        <w:t>Out</w:t>
      </w:r>
      <w:proofErr w:type="spellEnd"/>
      <w:r w:rsidR="004D34B7" w:rsidRPr="00ED2122">
        <w:t>.</w:t>
      </w:r>
    </w:p>
    <w:p w14:paraId="6A631C2E" w14:textId="41BB4F94" w:rsidR="004D34B7" w:rsidRPr="00ED2122" w:rsidRDefault="0072798F" w:rsidP="00AF6A2D">
      <w:pPr>
        <w:pStyle w:val="B1"/>
      </w:pPr>
      <w:r>
        <w:t>f)</w:t>
      </w:r>
      <w:r>
        <w:tab/>
      </w:r>
      <w:proofErr w:type="spellStart"/>
      <w:r>
        <w:t>SCSCFFunction</w:t>
      </w:r>
      <w:proofErr w:type="spellEnd"/>
      <w:r>
        <w:t>.</w:t>
      </w:r>
    </w:p>
    <w:p w14:paraId="773CF6D6" w14:textId="730CFBE0" w:rsidR="004D34B7" w:rsidRPr="00ED2122" w:rsidRDefault="00505597" w:rsidP="00AF6A2D">
      <w:pPr>
        <w:pStyle w:val="B1"/>
      </w:pPr>
      <w:r>
        <w:t>g)</w:t>
      </w:r>
      <w:r>
        <w:tab/>
        <w:t>Valid for packet switched traffic</w:t>
      </w:r>
      <w:r w:rsidR="004D34B7" w:rsidRPr="00ED2122">
        <w:t>.</w:t>
      </w:r>
    </w:p>
    <w:p w14:paraId="78D65FAF" w14:textId="49E8BAD4" w:rsidR="004D34B7" w:rsidRPr="00ED2122" w:rsidRDefault="0072798F" w:rsidP="00AF6A2D">
      <w:pPr>
        <w:pStyle w:val="B1"/>
        <w:rPr>
          <w:lang w:eastAsia="zh-CN"/>
        </w:rPr>
      </w:pPr>
      <w:r>
        <w:t>h)</w:t>
      </w:r>
      <w:r>
        <w:tab/>
        <w:t>IMS.</w:t>
      </w:r>
    </w:p>
    <w:p w14:paraId="5321A4CC" w14:textId="77777777" w:rsidR="004D34B7" w:rsidRPr="00ED2122" w:rsidRDefault="004D34B7" w:rsidP="004D34B7">
      <w:pPr>
        <w:pStyle w:val="Heading4"/>
        <w:rPr>
          <w:lang w:eastAsia="zh-CN"/>
        </w:rPr>
      </w:pPr>
      <w:bookmarkStart w:id="86" w:name="_Toc492634395"/>
      <w:smartTag w:uri="urn:schemas-microsoft-com:office:smarttags" w:element="chsdate">
        <w:smartTagPr>
          <w:attr w:name="IsROCDate" w:val="False"/>
          <w:attr w:name="IsLunarDate" w:val="False"/>
          <w:attr w:name="Day" w:val="30"/>
          <w:attr w:name="Month" w:val="12"/>
          <w:attr w:name="Year" w:val="1899"/>
        </w:smartTagPr>
        <w:r w:rsidRPr="00ED2122">
          <w:t>4.1.5</w:t>
        </w:r>
      </w:smartTag>
      <w:r w:rsidRPr="00ED2122">
        <w:t>.4</w:t>
      </w:r>
      <w:r w:rsidRPr="00ED2122">
        <w:tab/>
        <w:t xml:space="preserve">Number of </w:t>
      </w:r>
      <w:r w:rsidRPr="00ED2122">
        <w:rPr>
          <w:lang w:eastAsia="zh-CN"/>
        </w:rPr>
        <w:t>200 OK</w:t>
      </w:r>
      <w:r w:rsidRPr="00ED2122">
        <w:t xml:space="preserve"> </w:t>
      </w:r>
      <w:r w:rsidRPr="00ED2122">
        <w:rPr>
          <w:lang w:eastAsia="zh-CN"/>
        </w:rPr>
        <w:t>(</w:t>
      </w:r>
      <w:r w:rsidRPr="00ED2122">
        <w:t>Successful</w:t>
      </w:r>
      <w:r w:rsidRPr="00ED2122">
        <w:rPr>
          <w:lang w:eastAsia="zh-CN"/>
        </w:rPr>
        <w:t>)</w:t>
      </w:r>
      <w:r w:rsidRPr="00ED2122">
        <w:t xml:space="preserve"> messages</w:t>
      </w:r>
      <w:r w:rsidRPr="00ED2122">
        <w:rPr>
          <w:lang w:eastAsia="zh-CN"/>
        </w:rPr>
        <w:t xml:space="preserve"> for the roamers</w:t>
      </w:r>
      <w:bookmarkEnd w:id="86"/>
    </w:p>
    <w:p w14:paraId="4CBC196C" w14:textId="7FAD9FAC" w:rsidR="004D34B7" w:rsidRPr="00ED2122" w:rsidRDefault="00493F86" w:rsidP="00AF6A2D">
      <w:pPr>
        <w:pStyle w:val="B1"/>
        <w:rPr>
          <w:lang w:eastAsia="zh-CN"/>
        </w:rPr>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200 OK (Successful) response messages generated to UEs who are belonging to other IMS network domains with whom there are roaming agreements for the registration procedures at P-CSCF. The measurement is split into </w:t>
      </w:r>
      <w:proofErr w:type="spellStart"/>
      <w:r w:rsidR="004D34B7" w:rsidRPr="00ED2122">
        <w:t>subcounters</w:t>
      </w:r>
      <w:proofErr w:type="spellEnd"/>
      <w:r w:rsidR="004D34B7" w:rsidRPr="00ED2122">
        <w:t xml:space="preserve"> per network domain. </w:t>
      </w:r>
    </w:p>
    <w:p w14:paraId="672832FA" w14:textId="6D11CE7C" w:rsidR="004D34B7" w:rsidRPr="00ED2122" w:rsidRDefault="00505597" w:rsidP="00AF6A2D">
      <w:pPr>
        <w:pStyle w:val="B1"/>
        <w:rPr>
          <w:lang w:eastAsia="zh-CN"/>
        </w:rPr>
      </w:pPr>
      <w:r>
        <w:t>b)</w:t>
      </w:r>
      <w:r>
        <w:tab/>
        <w:t>CC.</w:t>
      </w:r>
    </w:p>
    <w:p w14:paraId="0C388C7F" w14:textId="739B1570" w:rsidR="004D34B7" w:rsidRPr="00ED2122" w:rsidRDefault="00505597" w:rsidP="00AF6A2D">
      <w:pPr>
        <w:pStyle w:val="B1"/>
        <w:rPr>
          <w:lang w:eastAsia="zh-CN"/>
        </w:rPr>
      </w:pPr>
      <w:r>
        <w:t>c)</w:t>
      </w:r>
      <w:r>
        <w:tab/>
        <w:t>On transmission</w:t>
      </w:r>
      <w:r w:rsidR="004D34B7" w:rsidRPr="00ED2122">
        <w:t xml:space="preserve"> by the P-CSCF of a </w:t>
      </w:r>
      <w:r w:rsidR="004D34B7" w:rsidRPr="00ED2122">
        <w:rPr>
          <w:lang w:eastAsia="zh-CN"/>
        </w:rPr>
        <w:t>200 OK</w:t>
      </w:r>
      <w:r w:rsidR="004D34B7" w:rsidRPr="00ED2122">
        <w:t xml:space="preserve"> (</w:t>
      </w:r>
      <w:r w:rsidR="004D34B7" w:rsidRPr="00ED2122">
        <w:rPr>
          <w:lang w:eastAsia="zh-CN"/>
        </w:rPr>
        <w:t>Successful</w:t>
      </w:r>
      <w:r w:rsidR="004D34B7" w:rsidRPr="00ED2122">
        <w:t xml:space="preserve">) response message to the UE who is belonging to other IMS networks for the </w:t>
      </w:r>
      <w:r w:rsidR="004D34B7" w:rsidRPr="00ED2122">
        <w:rPr>
          <w:lang w:eastAsia="zh-CN"/>
        </w:rPr>
        <w:t xml:space="preserve">initial </w:t>
      </w:r>
      <w:r w:rsidR="004D34B7" w:rsidRPr="00ED2122">
        <w:t xml:space="preserve">registration procedure.  Each </w:t>
      </w:r>
      <w:r w:rsidR="004D34B7" w:rsidRPr="00ED2122">
        <w:rPr>
          <w:lang w:eastAsia="zh-CN"/>
        </w:rPr>
        <w:t>200 OK</w:t>
      </w:r>
      <w:r w:rsidR="004D34B7" w:rsidRPr="00ED2122">
        <w:t xml:space="preserve"> message</w:t>
      </w:r>
      <w:r w:rsidR="004D34B7" w:rsidRPr="00ED2122">
        <w:rPr>
          <w:lang w:eastAsia="zh-CN"/>
        </w:rPr>
        <w:t xml:space="preserve"> transmitted</w:t>
      </w:r>
      <w:r w:rsidR="004D34B7" w:rsidRPr="00ED2122">
        <w:t xml:space="preserve"> by the </w:t>
      </w:r>
      <w:r w:rsidR="004D34B7" w:rsidRPr="00ED2122">
        <w:rPr>
          <w:lang w:eastAsia="zh-CN"/>
        </w:rPr>
        <w:t>P-</w:t>
      </w:r>
      <w:r w:rsidR="004D34B7" w:rsidRPr="00ED2122">
        <w:t>CSCF</w:t>
      </w:r>
      <w:r w:rsidR="004D34B7" w:rsidRPr="00ED2122">
        <w:rPr>
          <w:lang w:eastAsia="zh-CN"/>
        </w:rPr>
        <w:t xml:space="preserve"> for the roamer who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 xml:space="preserve">measurements shall equal the total number of </w:t>
      </w:r>
      <w:r w:rsidR="004D34B7" w:rsidRPr="00ED2122">
        <w:rPr>
          <w:lang w:eastAsia="zh-CN"/>
        </w:rPr>
        <w:t>200 OK</w:t>
      </w:r>
      <w:r w:rsidR="004D34B7" w:rsidRPr="00ED2122">
        <w:rPr>
          <w:bCs/>
        </w:rPr>
        <w:t xml:space="preserve"> (</w:t>
      </w:r>
      <w:r w:rsidR="004D34B7" w:rsidRPr="00ED2122">
        <w:rPr>
          <w:lang w:eastAsia="zh-CN"/>
        </w:rPr>
        <w:t>Successful</w:t>
      </w:r>
      <w:r w:rsidR="004D34B7" w:rsidRPr="00ED2122">
        <w:rPr>
          <w:bCs/>
        </w:rPr>
        <w:t xml:space="preserve">) </w:t>
      </w:r>
      <w:r w:rsidR="004D34B7" w:rsidRPr="00ED2122">
        <w:rPr>
          <w:bCs/>
          <w:lang w:eastAsia="zh-CN"/>
        </w:rPr>
        <w:t>generated for the roamers who</w:t>
      </w:r>
      <w:r w:rsidR="004D34B7" w:rsidRPr="00ED2122">
        <w:rPr>
          <w:lang w:eastAsia="zh-CN"/>
        </w:rPr>
        <w:t xml:space="preserve"> are </w:t>
      </w:r>
      <w:r w:rsidR="004D34B7" w:rsidRPr="00ED2122">
        <w:t>belonging to other IMS network</w:t>
      </w:r>
      <w:r w:rsidR="004D34B7" w:rsidRPr="00ED2122">
        <w:rPr>
          <w:lang w:eastAsia="zh-CN"/>
        </w:rPr>
        <w:t xml:space="preserve"> domain</w:t>
      </w:r>
      <w:r w:rsidR="004D34B7" w:rsidRPr="00ED2122">
        <w:t xml:space="preserve">s.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(see 3GPP TS 23.228 [7])</w:t>
      </w:r>
      <w:r w:rsidR="004D34B7" w:rsidRPr="00ED2122">
        <w:rPr>
          <w:lang w:eastAsia="zh-CN"/>
        </w:rPr>
        <w:t>.</w:t>
      </w:r>
    </w:p>
    <w:p w14:paraId="70729849" w14:textId="00543D99" w:rsidR="004D34B7" w:rsidRPr="00ED2122" w:rsidRDefault="0072798F" w:rsidP="00AF6A2D">
      <w:pPr>
        <w:pStyle w:val="B1"/>
        <w:rPr>
          <w:lang w:eastAsia="zh-CN"/>
        </w:rPr>
      </w:pPr>
      <w:r>
        <w:t>d)</w:t>
      </w:r>
      <w:r>
        <w:tab/>
        <w:t>Each measurement is</w:t>
      </w:r>
      <w:r w:rsidR="004D34B7" w:rsidRPr="00ED2122">
        <w:t xml:space="preserve"> an integer value. The number of measurements is equal to the number of IMS </w:t>
      </w:r>
      <w:r w:rsidR="004D34B7" w:rsidRPr="00ED2122">
        <w:rPr>
          <w:lang w:eastAsia="zh-CN"/>
        </w:rPr>
        <w:t>n</w:t>
      </w:r>
      <w:r w:rsidR="004D34B7" w:rsidRPr="00ED2122">
        <w:t>etwork</w:t>
      </w:r>
      <w:r w:rsidR="004D34B7" w:rsidRPr="00ED2122">
        <w:rPr>
          <w:lang w:eastAsia="zh-CN"/>
        </w:rPr>
        <w:t xml:space="preserve"> domain</w:t>
      </w:r>
      <w:r w:rsidR="004D34B7" w:rsidRPr="00ED2122">
        <w:t xml:space="preserve"> plus a possible sum value identified by the </w:t>
      </w:r>
      <w:r w:rsidR="004D34B7" w:rsidRPr="00ED2122">
        <w:rPr>
          <w:i/>
        </w:rPr>
        <w:t>.sum</w:t>
      </w:r>
      <w:r w:rsidR="004D34B7" w:rsidRPr="00ED2122">
        <w:t xml:space="preserve"> suffix.</w:t>
      </w:r>
    </w:p>
    <w:p w14:paraId="7749128A" w14:textId="3E6626C2" w:rsidR="004D34B7" w:rsidRPr="00ED2122" w:rsidRDefault="00505597" w:rsidP="00AF6A2D">
      <w:pPr>
        <w:pStyle w:val="B1"/>
        <w:rPr>
          <w:lang w:eastAsia="zh-CN"/>
        </w:rPr>
      </w:pPr>
      <w:r>
        <w:t>e)</w:t>
      </w:r>
      <w:r>
        <w:tab/>
        <w:t>The measurement name</w:t>
      </w:r>
      <w:r w:rsidR="004D34B7" w:rsidRPr="00ED2122">
        <w:t xml:space="preserve"> has the form RU.Nbr</w:t>
      </w:r>
      <w:r w:rsidR="004D34B7" w:rsidRPr="00ED2122">
        <w:rPr>
          <w:lang w:eastAsia="zh-CN"/>
        </w:rPr>
        <w:t>200InitRegOfVisitUsers</w:t>
      </w:r>
      <w:r w:rsidR="004D34B7" w:rsidRPr="00ED2122">
        <w:t>.</w:t>
      </w:r>
      <w:r w:rsidR="004D34B7" w:rsidRPr="00ED2122">
        <w:rPr>
          <w:i/>
          <w:lang w:eastAsia="zh-CN"/>
        </w:rPr>
        <w:t>Domain</w:t>
      </w:r>
      <w:r w:rsidR="004D34B7" w:rsidRPr="00ED2122">
        <w:rPr>
          <w:i/>
          <w:lang w:eastAsia="zh-CN"/>
        </w:rPr>
        <w:br/>
      </w:r>
      <w:r w:rsidR="004D34B7" w:rsidRPr="00ED2122">
        <w:t xml:space="preserve">where </w:t>
      </w:r>
      <w:r w:rsidR="004D34B7" w:rsidRPr="00ED2122">
        <w:rPr>
          <w:i/>
          <w:lang w:eastAsia="zh-CN"/>
        </w:rPr>
        <w:t>Domain</w:t>
      </w:r>
      <w:r w:rsidR="004D34B7" w:rsidRPr="00ED2122">
        <w:t xml:space="preserve"> identifies the </w:t>
      </w:r>
      <w:r w:rsidR="004D34B7" w:rsidRPr="00ED2122">
        <w:rPr>
          <w:lang w:eastAsia="zh-CN"/>
        </w:rPr>
        <w:t>network domain, and it is in the format of the domain name information in the SIP messages</w:t>
      </w:r>
      <w:r w:rsidR="004D34B7" w:rsidRPr="00ED2122">
        <w:t>.</w:t>
      </w:r>
    </w:p>
    <w:p w14:paraId="4959393C" w14:textId="541452D9" w:rsidR="004D34B7" w:rsidRPr="00ED2122" w:rsidRDefault="00505597" w:rsidP="00AF6A2D">
      <w:pPr>
        <w:pStyle w:val="B1"/>
        <w:rPr>
          <w:lang w:eastAsia="zh-CN"/>
        </w:rPr>
      </w:pPr>
      <w:r>
        <w:t>f)</w:t>
      </w:r>
      <w:r>
        <w:tab/>
      </w:r>
      <w:proofErr w:type="spellStart"/>
      <w:r>
        <w:t>PCSCFFunction</w:t>
      </w:r>
      <w:proofErr w:type="spellEnd"/>
      <w:r w:rsidR="004D34B7" w:rsidRPr="00ED2122">
        <w:t>.</w:t>
      </w:r>
    </w:p>
    <w:p w14:paraId="7EF58B6F" w14:textId="2B967D52" w:rsidR="004D34B7" w:rsidRPr="00ED2122" w:rsidRDefault="00505597" w:rsidP="00AF6A2D">
      <w:pPr>
        <w:pStyle w:val="B1"/>
        <w:rPr>
          <w:lang w:eastAsia="zh-CN"/>
        </w:rPr>
      </w:pPr>
      <w:r>
        <w:t>g)</w:t>
      </w:r>
      <w:r>
        <w:tab/>
        <w:t>Valid for packet switched traffic</w:t>
      </w:r>
      <w:r w:rsidR="004D34B7" w:rsidRPr="00ED2122">
        <w:t>.</w:t>
      </w:r>
    </w:p>
    <w:p w14:paraId="2CF31CF5" w14:textId="3ACBBD3F" w:rsidR="004D34B7" w:rsidRPr="00ED2122" w:rsidRDefault="0072798F" w:rsidP="00AF6A2D">
      <w:pPr>
        <w:pStyle w:val="B1"/>
        <w:rPr>
          <w:lang w:eastAsia="zh-CN"/>
        </w:rPr>
      </w:pPr>
      <w:r>
        <w:t>h)</w:t>
      </w:r>
      <w:r>
        <w:tab/>
        <w:t>IMS.</w:t>
      </w:r>
    </w:p>
    <w:p w14:paraId="05AAB1C2" w14:textId="77777777" w:rsidR="004D34B7" w:rsidRPr="00ED2122" w:rsidRDefault="004D34B7" w:rsidP="004D34B7">
      <w:pPr>
        <w:pStyle w:val="Heading3"/>
        <w:rPr>
          <w:lang w:eastAsia="zh-CN"/>
        </w:rPr>
      </w:pPr>
      <w:r w:rsidRPr="00ED2122">
        <w:br w:type="page"/>
      </w:r>
      <w:bookmarkStart w:id="87" w:name="_Toc492634396"/>
      <w:smartTag w:uri="urn:schemas-microsoft-com:office:smarttags" w:element="chsdate">
        <w:smartTagPr>
          <w:attr w:name="Year" w:val="1899"/>
          <w:attr w:name="Month" w:val="12"/>
          <w:attr w:name="Day" w:val="30"/>
          <w:attr w:name="IsLunarDate" w:val="False"/>
          <w:attr w:name="IsROCDate" w:val="False"/>
        </w:smartTagPr>
        <w:r w:rsidRPr="00ED2122">
          <w:lastRenderedPageBreak/>
          <w:t>4.</w:t>
        </w:r>
        <w:r w:rsidRPr="00ED2122">
          <w:rPr>
            <w:lang w:eastAsia="zh-CN"/>
          </w:rPr>
          <w:t>1.6</w:t>
        </w:r>
        <w:r w:rsidRPr="00ED2122">
          <w:rPr>
            <w:lang w:eastAsia="zh-CN"/>
          </w:rPr>
          <w:tab/>
        </w:r>
        <w:r w:rsidRPr="00ED2122">
          <w:t>A</w:t>
        </w:r>
      </w:smartTag>
      <w:r w:rsidRPr="00ED2122">
        <w:t>uthentication related measurements</w:t>
      </w:r>
      <w:bookmarkEnd w:id="87"/>
    </w:p>
    <w:p w14:paraId="00720F49" w14:textId="77777777" w:rsidR="004D34B7" w:rsidRPr="00ED2122" w:rsidRDefault="004D34B7" w:rsidP="004D34B7">
      <w:pPr>
        <w:rPr>
          <w:lang w:eastAsia="zh-CN"/>
        </w:rPr>
      </w:pPr>
      <w:r w:rsidRPr="00ED2122">
        <w:t>The measurement</w:t>
      </w:r>
      <w:r w:rsidRPr="00ED2122">
        <w:rPr>
          <w:lang w:eastAsia="zh-CN"/>
        </w:rPr>
        <w:t>s</w:t>
      </w:r>
      <w:r w:rsidRPr="00ED2122">
        <w:t xml:space="preserve"> defined in</w:t>
      </w:r>
      <w:r w:rsidRPr="00ED2122">
        <w:rPr>
          <w:lang w:eastAsia="zh-CN"/>
        </w:rPr>
        <w:t xml:space="preserve"> this sub</w:t>
      </w:r>
      <w:r w:rsidRPr="00ED2122">
        <w:t>clause are subject to the "</w:t>
      </w:r>
      <w:r w:rsidRPr="00ED2122">
        <w:rPr>
          <w:lang w:eastAsia="zh-CN"/>
        </w:rPr>
        <w:t>2</w:t>
      </w:r>
      <w:r w:rsidRPr="00ED2122">
        <w:t xml:space="preserve"> out of </w:t>
      </w:r>
      <w:r w:rsidRPr="00ED2122">
        <w:rPr>
          <w:lang w:eastAsia="zh-CN"/>
        </w:rPr>
        <w:t>3</w:t>
      </w:r>
      <w:r w:rsidRPr="00ED2122">
        <w:t xml:space="preserve"> approach".</w:t>
      </w:r>
    </w:p>
    <w:p w14:paraId="32C112A7" w14:textId="77777777" w:rsidR="004D34B7" w:rsidRPr="00ED2122" w:rsidRDefault="004D34B7" w:rsidP="004D34B7">
      <w:pPr>
        <w:pStyle w:val="Heading4"/>
      </w:pPr>
      <w:bookmarkStart w:id="88" w:name="_Toc49263439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1.6</w:t>
        </w:r>
      </w:smartTag>
      <w:r w:rsidRPr="00ED2122">
        <w:rPr>
          <w:lang w:eastAsia="zh-CN"/>
        </w:rPr>
        <w:t>.</w:t>
      </w:r>
      <w:r w:rsidRPr="00ED2122">
        <w:t>1</w:t>
      </w:r>
      <w:r w:rsidRPr="00ED2122">
        <w:tab/>
        <w:t xml:space="preserve">Attempted </w:t>
      </w:r>
      <w:r w:rsidRPr="00ED2122">
        <w:rPr>
          <w:lang w:eastAsia="zh-CN"/>
        </w:rPr>
        <w:t>A</w:t>
      </w:r>
      <w:r w:rsidRPr="00ED2122">
        <w:t>uthentication procedures</w:t>
      </w:r>
      <w:bookmarkEnd w:id="88"/>
    </w:p>
    <w:p w14:paraId="33F54DD0" w14:textId="394B0911"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attempted </w:t>
      </w:r>
      <w:r w:rsidR="004D34B7" w:rsidRPr="00ED2122">
        <w:rPr>
          <w:lang w:eastAsia="zh-CN"/>
        </w:rPr>
        <w:t>A</w:t>
      </w:r>
      <w:r w:rsidR="004D34B7" w:rsidRPr="00ED2122">
        <w:rPr>
          <w:bCs/>
        </w:rPr>
        <w:t>uthentication</w:t>
      </w:r>
      <w:r w:rsidR="004D34B7" w:rsidRPr="00ED2122">
        <w:t xml:space="preserve"> procedures at S-CSCF. </w:t>
      </w:r>
    </w:p>
    <w:p w14:paraId="64B6EBEE" w14:textId="2664722F" w:rsidR="004D34B7" w:rsidRPr="00ED2122" w:rsidRDefault="00505597" w:rsidP="00AF6A2D">
      <w:pPr>
        <w:pStyle w:val="B1"/>
      </w:pPr>
      <w:r>
        <w:t>b)</w:t>
      </w:r>
      <w:r>
        <w:tab/>
        <w:t>CC.</w:t>
      </w:r>
    </w:p>
    <w:p w14:paraId="5885F6F8" w14:textId="75289504" w:rsidR="004D34B7" w:rsidRPr="00ED2122" w:rsidRDefault="00505597" w:rsidP="00AF6A2D">
      <w:pPr>
        <w:pStyle w:val="B1"/>
      </w:pPr>
      <w:r>
        <w:t>c)</w:t>
      </w:r>
      <w:r>
        <w:tab/>
        <w:t>On transmission</w:t>
      </w:r>
      <w:r w:rsidR="004D34B7" w:rsidRPr="00ED2122">
        <w:t xml:space="preserve"> by the S-CSCF of a Multimedia-Authentication-Request</w:t>
      </w:r>
      <w:r w:rsidR="004D34B7" w:rsidRPr="00ED2122">
        <w:rPr>
          <w:lang w:eastAsia="zh-CN"/>
        </w:rPr>
        <w:t xml:space="preserve"> </w:t>
      </w:r>
      <w:r w:rsidR="004D34B7" w:rsidRPr="00ED2122">
        <w:t xml:space="preserve">Diameter command </w:t>
      </w:r>
      <w:r w:rsidR="004D34B7" w:rsidRPr="00ED2122">
        <w:rPr>
          <w:lang w:eastAsia="zh-CN"/>
        </w:rPr>
        <w:t>to</w:t>
      </w:r>
      <w:r w:rsidR="004D34B7" w:rsidRPr="00ED2122">
        <w:t xml:space="preserve"> the HSS (see 3GPP TS 29.228 [9]).</w:t>
      </w:r>
    </w:p>
    <w:p w14:paraId="266060A9" w14:textId="3155990B" w:rsidR="004D34B7" w:rsidRPr="00ED2122" w:rsidRDefault="00505597" w:rsidP="00AF6A2D">
      <w:pPr>
        <w:pStyle w:val="B1"/>
      </w:pPr>
      <w:r>
        <w:t>d)</w:t>
      </w:r>
      <w:r>
        <w:tab/>
        <w:t>A single integer value.</w:t>
      </w:r>
    </w:p>
    <w:p w14:paraId="5A6901B1" w14:textId="5CF398E8"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MA.</w:t>
      </w:r>
      <w:r w:rsidR="004D34B7" w:rsidRPr="00ED2122">
        <w:rPr>
          <w:caps/>
          <w:lang w:eastAsia="zh-CN"/>
        </w:rPr>
        <w:t>A</w:t>
      </w:r>
      <w:r w:rsidR="004D34B7" w:rsidRPr="00ED2122">
        <w:t>tt</w:t>
      </w:r>
      <w:r w:rsidR="004D34B7" w:rsidRPr="00ED2122">
        <w:rPr>
          <w:lang w:eastAsia="zh-CN"/>
        </w:rPr>
        <w:t>MAR</w:t>
      </w:r>
      <w:proofErr w:type="spellEnd"/>
      <w:r w:rsidR="004D34B7" w:rsidRPr="00ED2122">
        <w:t>.</w:t>
      </w:r>
    </w:p>
    <w:p w14:paraId="0972DC63" w14:textId="572B98BC" w:rsidR="004D34B7" w:rsidRPr="00ED2122" w:rsidRDefault="0072798F" w:rsidP="00AF6A2D">
      <w:pPr>
        <w:pStyle w:val="B1"/>
      </w:pPr>
      <w:r>
        <w:t>f)</w:t>
      </w:r>
      <w:r>
        <w:tab/>
      </w:r>
      <w:proofErr w:type="spellStart"/>
      <w:r>
        <w:t>SCSCFFunction</w:t>
      </w:r>
      <w:proofErr w:type="spellEnd"/>
      <w:r>
        <w:t>.</w:t>
      </w:r>
    </w:p>
    <w:p w14:paraId="167D89D3" w14:textId="39AE341B" w:rsidR="004D34B7" w:rsidRPr="00ED2122" w:rsidRDefault="00505597" w:rsidP="00AF6A2D">
      <w:pPr>
        <w:pStyle w:val="B1"/>
      </w:pPr>
      <w:r>
        <w:t>g)</w:t>
      </w:r>
      <w:r>
        <w:tab/>
        <w:t>Valid for packet switched traffic</w:t>
      </w:r>
      <w:r w:rsidR="004D34B7" w:rsidRPr="00ED2122">
        <w:t>.</w:t>
      </w:r>
    </w:p>
    <w:p w14:paraId="691D1E8B" w14:textId="3E8F3A64" w:rsidR="004D34B7" w:rsidRPr="00ED2122" w:rsidRDefault="0072798F" w:rsidP="00AF6A2D">
      <w:pPr>
        <w:pStyle w:val="B1"/>
      </w:pPr>
      <w:r>
        <w:t>h)</w:t>
      </w:r>
      <w:r>
        <w:tab/>
        <w:t>IMS.</w:t>
      </w:r>
    </w:p>
    <w:p w14:paraId="1D29B1DC" w14:textId="77777777" w:rsidR="004D34B7" w:rsidRPr="00ED2122" w:rsidRDefault="004D34B7" w:rsidP="004D34B7">
      <w:pPr>
        <w:pStyle w:val="Heading4"/>
      </w:pPr>
      <w:bookmarkStart w:id="89" w:name="_Toc49263439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1.6</w:t>
        </w:r>
      </w:smartTag>
      <w:r w:rsidRPr="00ED2122">
        <w:rPr>
          <w:lang w:eastAsia="zh-CN"/>
        </w:rPr>
        <w:t>.2</w:t>
      </w:r>
      <w:r w:rsidRPr="00ED2122">
        <w:tab/>
        <w:t xml:space="preserve">Successful </w:t>
      </w:r>
      <w:r w:rsidRPr="00ED2122">
        <w:rPr>
          <w:lang w:eastAsia="zh-CN"/>
        </w:rPr>
        <w:t>A</w:t>
      </w:r>
      <w:r w:rsidRPr="00ED2122">
        <w:t>uthentication procedures</w:t>
      </w:r>
      <w:bookmarkEnd w:id="89"/>
    </w:p>
    <w:p w14:paraId="639905F5" w14:textId="3169D81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successful </w:t>
      </w:r>
      <w:r w:rsidR="004D34B7" w:rsidRPr="00ED2122">
        <w:rPr>
          <w:bCs/>
        </w:rPr>
        <w:t>Authentication</w:t>
      </w:r>
      <w:r w:rsidR="004D34B7" w:rsidRPr="00ED2122">
        <w:t xml:space="preserve"> procedures at S-CSCF. </w:t>
      </w:r>
    </w:p>
    <w:p w14:paraId="00867B53" w14:textId="09CDCD70" w:rsidR="004D34B7" w:rsidRPr="00ED2122" w:rsidRDefault="00505597" w:rsidP="00AF6A2D">
      <w:pPr>
        <w:pStyle w:val="B1"/>
      </w:pPr>
      <w:r>
        <w:t>b)</w:t>
      </w:r>
      <w:r>
        <w:tab/>
        <w:t>CC.</w:t>
      </w:r>
    </w:p>
    <w:p w14:paraId="4235C12C" w14:textId="17BFDCDB" w:rsidR="004D34B7" w:rsidRPr="00ED2122" w:rsidRDefault="0072798F" w:rsidP="00AF6A2D">
      <w:pPr>
        <w:pStyle w:val="B1"/>
      </w:pPr>
      <w:r>
        <w:t>c)</w:t>
      </w:r>
      <w:r>
        <w:tab/>
        <w:t xml:space="preserve">On receipt by the </w:t>
      </w:r>
      <w:r w:rsidR="004D34B7" w:rsidRPr="00ED2122">
        <w:t>S-CSCF of a Multimedia-Authentication-Answer</w:t>
      </w:r>
      <w:r w:rsidR="004D34B7" w:rsidRPr="00ED2122">
        <w:rPr>
          <w:lang w:eastAsia="zh-CN"/>
        </w:rPr>
        <w:t xml:space="preserve"> </w:t>
      </w:r>
      <w:r w:rsidR="004D34B7" w:rsidRPr="00ED2122">
        <w:t xml:space="preserve">Diameter command from the HSS indicating a successful </w:t>
      </w:r>
      <w:r w:rsidR="004D34B7" w:rsidRPr="00ED2122">
        <w:rPr>
          <w:bCs/>
        </w:rPr>
        <w:t>authentication procedure</w:t>
      </w:r>
      <w:r w:rsidR="004D34B7" w:rsidRPr="00ED2122">
        <w:t xml:space="preserve"> (see 3GPP TS 29.228 [9]).</w:t>
      </w:r>
    </w:p>
    <w:p w14:paraId="23407A4C" w14:textId="5BD054D9" w:rsidR="004D34B7" w:rsidRPr="00ED2122" w:rsidRDefault="00505597" w:rsidP="00AF6A2D">
      <w:pPr>
        <w:pStyle w:val="B1"/>
      </w:pPr>
      <w:r>
        <w:t>d)</w:t>
      </w:r>
      <w:r>
        <w:tab/>
        <w:t>A single integer value.</w:t>
      </w:r>
    </w:p>
    <w:p w14:paraId="7BA07538" w14:textId="18679C4A"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MA.Succ</w:t>
      </w:r>
      <w:r w:rsidR="004D34B7" w:rsidRPr="00ED2122">
        <w:rPr>
          <w:lang w:eastAsia="zh-CN"/>
        </w:rPr>
        <w:t>MAA</w:t>
      </w:r>
      <w:proofErr w:type="spellEnd"/>
      <w:r w:rsidR="004D34B7" w:rsidRPr="00ED2122">
        <w:t>.</w:t>
      </w:r>
    </w:p>
    <w:p w14:paraId="55BDEDB6" w14:textId="27BC0DD3" w:rsidR="004D34B7" w:rsidRPr="00ED2122" w:rsidRDefault="0072798F" w:rsidP="00AF6A2D">
      <w:pPr>
        <w:pStyle w:val="B1"/>
        <w:rPr>
          <w:color w:val="000000"/>
        </w:rPr>
      </w:pPr>
      <w:r>
        <w:t>f)</w:t>
      </w:r>
      <w:r>
        <w:tab/>
      </w:r>
      <w:proofErr w:type="spellStart"/>
      <w:r>
        <w:t>SCSCFFunction</w:t>
      </w:r>
      <w:proofErr w:type="spellEnd"/>
      <w:r>
        <w:t>.</w:t>
      </w:r>
    </w:p>
    <w:p w14:paraId="72554F6F" w14:textId="400A3179" w:rsidR="004D34B7" w:rsidRPr="00ED2122" w:rsidRDefault="00505597" w:rsidP="00AF6A2D">
      <w:pPr>
        <w:pStyle w:val="B1"/>
        <w:rPr>
          <w:color w:val="000000"/>
        </w:rPr>
      </w:pPr>
      <w:r>
        <w:rPr>
          <w:color w:val="000000"/>
        </w:rPr>
        <w:t>g)</w:t>
      </w:r>
      <w:r>
        <w:rPr>
          <w:color w:val="000000"/>
        </w:rPr>
        <w:tab/>
        <w:t>Valid for packet switched traffic</w:t>
      </w:r>
      <w:r w:rsidR="004D34B7" w:rsidRPr="00ED2122">
        <w:rPr>
          <w:color w:val="000000"/>
        </w:rPr>
        <w:t>.</w:t>
      </w:r>
    </w:p>
    <w:p w14:paraId="4DD539E1" w14:textId="746B1E15" w:rsidR="004D34B7" w:rsidRPr="00ED2122" w:rsidRDefault="0072798F" w:rsidP="00AF6A2D">
      <w:pPr>
        <w:pStyle w:val="B1"/>
      </w:pPr>
      <w:r>
        <w:t>h)</w:t>
      </w:r>
      <w:r>
        <w:tab/>
        <w:t>IMS.</w:t>
      </w:r>
    </w:p>
    <w:p w14:paraId="081A3D97" w14:textId="77777777" w:rsidR="004D34B7" w:rsidRPr="00ED2122" w:rsidRDefault="004D34B7" w:rsidP="004D34B7">
      <w:pPr>
        <w:pStyle w:val="Heading4"/>
      </w:pPr>
      <w:bookmarkStart w:id="90" w:name="_Toc49263439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1.6</w:t>
        </w:r>
      </w:smartTag>
      <w:r w:rsidRPr="00ED2122">
        <w:t>.</w:t>
      </w:r>
      <w:r w:rsidRPr="00ED2122">
        <w:rPr>
          <w:lang w:eastAsia="zh-CN"/>
        </w:rPr>
        <w:t>3</w:t>
      </w:r>
      <w:r w:rsidRPr="00ED2122">
        <w:tab/>
        <w:t xml:space="preserve">Failed </w:t>
      </w:r>
      <w:r w:rsidRPr="00ED2122">
        <w:rPr>
          <w:lang w:eastAsia="zh-CN"/>
        </w:rPr>
        <w:t>A</w:t>
      </w:r>
      <w:r w:rsidRPr="00ED2122">
        <w:t>uthentication procedures</w:t>
      </w:r>
      <w:bookmarkEnd w:id="90"/>
    </w:p>
    <w:p w14:paraId="71B97CF4" w14:textId="55EEB466"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failed</w:t>
      </w:r>
      <w:r w:rsidR="004D34B7" w:rsidRPr="00ED2122">
        <w:rPr>
          <w:bCs/>
        </w:rPr>
        <w:t xml:space="preserve"> Authentication </w:t>
      </w:r>
      <w:r w:rsidR="004D34B7" w:rsidRPr="00ED2122">
        <w:t xml:space="preserve">procedures at S-CSCF. The measurement is split into </w:t>
      </w:r>
      <w:proofErr w:type="spellStart"/>
      <w:r w:rsidR="004D34B7" w:rsidRPr="00ED2122">
        <w:t>subcounters</w:t>
      </w:r>
      <w:proofErr w:type="spellEnd"/>
      <w:r w:rsidR="004D34B7" w:rsidRPr="00ED2122">
        <w:t xml:space="preserve"> per </w:t>
      </w:r>
      <w:r w:rsidR="004D34B7" w:rsidRPr="00ED2122">
        <w:rPr>
          <w:lang w:eastAsia="zh-CN"/>
        </w:rPr>
        <w:t>failure</w:t>
      </w:r>
      <w:r w:rsidR="004D34B7" w:rsidRPr="00ED2122">
        <w:t xml:space="preserve"> cause. </w:t>
      </w:r>
    </w:p>
    <w:p w14:paraId="73FB9832" w14:textId="15C6074D" w:rsidR="004D34B7" w:rsidRPr="00ED2122" w:rsidRDefault="00505597" w:rsidP="00AF6A2D">
      <w:pPr>
        <w:pStyle w:val="B1"/>
      </w:pPr>
      <w:r>
        <w:t>b)</w:t>
      </w:r>
      <w:r>
        <w:tab/>
        <w:t>CC.</w:t>
      </w:r>
    </w:p>
    <w:p w14:paraId="160AA43D" w14:textId="4C6E01F1" w:rsidR="004D34B7" w:rsidRPr="00ED2122" w:rsidRDefault="0072798F" w:rsidP="00AF6A2D">
      <w:pPr>
        <w:pStyle w:val="B1"/>
      </w:pPr>
      <w:r>
        <w:t>c)</w:t>
      </w:r>
      <w:r>
        <w:tab/>
        <w:t xml:space="preserve">On receipt by the </w:t>
      </w:r>
      <w:r w:rsidR="004D34B7" w:rsidRPr="00ED2122">
        <w:t>S-CSCF of a Multimedia-Authentication-Answer</w:t>
      </w:r>
      <w:r w:rsidR="004D34B7" w:rsidRPr="00ED2122">
        <w:rPr>
          <w:lang w:eastAsia="zh-CN"/>
        </w:rPr>
        <w:t xml:space="preserve"> </w:t>
      </w:r>
      <w:r w:rsidR="004D34B7" w:rsidRPr="00ED2122">
        <w:t xml:space="preserve">Diameter command from HSS indicating the </w:t>
      </w:r>
      <w:r w:rsidR="004D34B7" w:rsidRPr="00ED2122">
        <w:rPr>
          <w:bCs/>
        </w:rPr>
        <w:t xml:space="preserve">authentication procedure is failed </w:t>
      </w:r>
      <w:r w:rsidR="004D34B7" w:rsidRPr="00ED2122">
        <w:rPr>
          <w:lang w:eastAsia="zh-CN"/>
        </w:rPr>
        <w:t xml:space="preserve">for the specific cause, </w:t>
      </w:r>
      <w:r w:rsidR="004D34B7" w:rsidRPr="00ED2122">
        <w:t xml:space="preserve">each </w:t>
      </w:r>
      <w:r w:rsidR="004D34B7" w:rsidRPr="00ED2122">
        <w:rPr>
          <w:lang w:eastAsia="zh-CN"/>
        </w:rPr>
        <w:t xml:space="preserve">failed </w:t>
      </w:r>
      <w:r w:rsidR="004D34B7" w:rsidRPr="00ED2122">
        <w:rPr>
          <w:bCs/>
        </w:rPr>
        <w:t xml:space="preserve">authentication </w:t>
      </w:r>
      <w:r w:rsidR="004D34B7" w:rsidRPr="00ED2122">
        <w:rPr>
          <w:lang w:eastAsia="zh-CN"/>
        </w:rPr>
        <w:t>procedure</w:t>
      </w:r>
      <w:r w:rsidR="004D34B7" w:rsidRPr="00ED2122">
        <w:t xml:space="preserve"> is added to the relevant measurement according to the failure cause. Possible</w:t>
      </w:r>
      <w:r w:rsidR="004D34B7" w:rsidRPr="00ED2122">
        <w:rPr>
          <w:lang w:eastAsia="zh-CN"/>
        </w:rPr>
        <w:t xml:space="preserve"> failure</w:t>
      </w:r>
      <w:r w:rsidR="004D34B7" w:rsidRPr="00ED2122">
        <w:t xml:space="preserve"> causes are included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w:t>
      </w:r>
      <w:r w:rsidR="004D34B7" w:rsidRPr="00ED2122">
        <w:rPr>
          <w:lang w:eastAsia="zh-CN"/>
        </w:rPr>
        <w:br/>
        <w:t xml:space="preserve">And each expected </w:t>
      </w:r>
      <w:r w:rsidR="004D34B7" w:rsidRPr="00ED2122">
        <w:t>Multimedia-Authentication-Answer</w:t>
      </w:r>
      <w:r w:rsidR="004D34B7" w:rsidRPr="00ED2122">
        <w:rPr>
          <w:lang w:eastAsia="zh-CN"/>
        </w:rPr>
        <w:t xml:space="preserve"> </w:t>
      </w:r>
      <w:r w:rsidR="004D34B7" w:rsidRPr="00ED2122">
        <w:t>Diameter command</w:t>
      </w:r>
      <w:r w:rsidR="004D34B7" w:rsidRPr="00ED2122">
        <w:rPr>
          <w:lang w:eastAsia="zh-CN"/>
        </w:rPr>
        <w:t xml:space="preserve"> not received by the S-CSCF is added into failure</w:t>
      </w:r>
      <w:r w:rsidR="004D34B7" w:rsidRPr="00ED2122">
        <w:t xml:space="preserve"> cause 'No Reply' (not specified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w:t>
      </w:r>
      <w:r w:rsidR="004D34B7" w:rsidRPr="00ED2122">
        <w:rPr>
          <w:lang w:eastAsia="zh-CN"/>
        </w:rPr>
        <w:br/>
      </w:r>
      <w:r w:rsidR="004D34B7" w:rsidRPr="00ED2122">
        <w:t xml:space="preserve">The sum of all supported per cause measurements shall equal the total number of </w:t>
      </w:r>
      <w:r w:rsidR="004D34B7" w:rsidRPr="00ED2122">
        <w:rPr>
          <w:lang w:eastAsia="zh-CN"/>
        </w:rPr>
        <w:t xml:space="preserve">failed </w:t>
      </w:r>
      <w:r w:rsidR="004D34B7" w:rsidRPr="00ED2122">
        <w:rPr>
          <w:bCs/>
        </w:rPr>
        <w:t xml:space="preserve">authentication </w:t>
      </w:r>
      <w:r w:rsidR="004D34B7" w:rsidRPr="00ED2122">
        <w:rPr>
          <w:lang w:eastAsia="zh-CN"/>
        </w:rPr>
        <w:t>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314B6531" w14:textId="334D4D33"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causes plus a possible sum value identified by the .</w:t>
      </w:r>
      <w:r w:rsidR="004D34B7" w:rsidRPr="00ED2122">
        <w:rPr>
          <w:i/>
          <w:lang w:eastAsia="zh-CN"/>
        </w:rPr>
        <w:t>sum</w:t>
      </w:r>
      <w:r w:rsidR="004D34B7" w:rsidRPr="00ED2122">
        <w:rPr>
          <w:lang w:eastAsia="zh-CN"/>
        </w:rPr>
        <w:t xml:space="preserve"> suffix</w:t>
      </w:r>
      <w:r w:rsidR="004D34B7" w:rsidRPr="00ED2122">
        <w:t>.</w:t>
      </w:r>
    </w:p>
    <w:p w14:paraId="3475E902" w14:textId="242C0E4E" w:rsidR="004D34B7" w:rsidRPr="00ED2122" w:rsidRDefault="00505597" w:rsidP="00AF6A2D">
      <w:pPr>
        <w:pStyle w:val="B1"/>
      </w:pPr>
      <w:r>
        <w:lastRenderedPageBreak/>
        <w:t>e)</w:t>
      </w:r>
      <w:r>
        <w:tab/>
        <w:t>The measurement name</w:t>
      </w:r>
      <w:r w:rsidR="004D34B7" w:rsidRPr="00ED2122">
        <w:t xml:space="preserve"> has the form </w:t>
      </w:r>
      <w:proofErr w:type="spellStart"/>
      <w:r w:rsidR="004D34B7" w:rsidRPr="00ED2122">
        <w:t>MA.Fail</w:t>
      </w:r>
      <w:r w:rsidR="004D34B7" w:rsidRPr="00ED2122">
        <w:rPr>
          <w:lang w:eastAsia="zh-CN"/>
        </w:rPr>
        <w:t>MAA</w:t>
      </w:r>
      <w:r w:rsidR="004D34B7" w:rsidRPr="00ED2122">
        <w:t>.</w:t>
      </w:r>
      <w:r w:rsidR="004D34B7" w:rsidRPr="00ED2122">
        <w:rPr>
          <w:i/>
        </w:rPr>
        <w:t>Cause</w:t>
      </w:r>
      <w:proofErr w:type="spellEnd"/>
      <w:r w:rsidR="004D34B7" w:rsidRPr="00ED2122">
        <w:rPr>
          <w:i/>
        </w:rPr>
        <w:br/>
      </w:r>
      <w:r w:rsidR="004D34B7" w:rsidRPr="00ED2122">
        <w:rPr>
          <w:lang w:eastAsia="zh-CN"/>
        </w:rPr>
        <w:t xml:space="preserve">where </w:t>
      </w:r>
      <w:r w:rsidR="004D34B7" w:rsidRPr="00ED2122">
        <w:rPr>
          <w:i/>
          <w:lang w:eastAsia="zh-CN"/>
        </w:rPr>
        <w:t>Cause</w:t>
      </w:r>
      <w:r w:rsidR="004D34B7" w:rsidRPr="00ED2122">
        <w:rPr>
          <w:lang w:eastAsia="zh-CN"/>
        </w:rPr>
        <w:t xml:space="preserve"> identifies the failure cause.</w:t>
      </w:r>
      <w:r w:rsidR="004D34B7" w:rsidRPr="00ED2122">
        <w:rPr>
          <w:lang w:eastAsia="zh-CN"/>
        </w:rPr>
        <w:br/>
      </w:r>
      <w:r w:rsidR="004D34B7" w:rsidRPr="00ED2122">
        <w:t xml:space="preserve">The cause 'No Reply' is identified by the </w:t>
      </w:r>
      <w:r w:rsidR="004D34B7" w:rsidRPr="00ED2122">
        <w:rPr>
          <w:i/>
        </w:rPr>
        <w:t>.</w:t>
      </w:r>
      <w:proofErr w:type="spellStart"/>
      <w:r w:rsidR="004D34B7" w:rsidRPr="00ED2122">
        <w:rPr>
          <w:i/>
        </w:rPr>
        <w:t>NoReply</w:t>
      </w:r>
      <w:proofErr w:type="spellEnd"/>
      <w:r w:rsidR="004D34B7" w:rsidRPr="00ED2122">
        <w:t xml:space="preserve"> suffix.</w:t>
      </w:r>
    </w:p>
    <w:p w14:paraId="2A78D442" w14:textId="426BEE16" w:rsidR="004D34B7" w:rsidRPr="00ED2122" w:rsidRDefault="0072798F" w:rsidP="00AF6A2D">
      <w:pPr>
        <w:pStyle w:val="B1"/>
      </w:pPr>
      <w:r>
        <w:t>f)</w:t>
      </w:r>
      <w:r>
        <w:tab/>
      </w:r>
      <w:proofErr w:type="spellStart"/>
      <w:r>
        <w:t>SCSCFFunction</w:t>
      </w:r>
      <w:proofErr w:type="spellEnd"/>
      <w:r>
        <w:t>.</w:t>
      </w:r>
    </w:p>
    <w:p w14:paraId="7873BC58" w14:textId="4F1CDAF1" w:rsidR="004D34B7" w:rsidRPr="00ED2122" w:rsidRDefault="00505597" w:rsidP="00AF6A2D">
      <w:pPr>
        <w:pStyle w:val="B1"/>
      </w:pPr>
      <w:r>
        <w:t>g)</w:t>
      </w:r>
      <w:r>
        <w:tab/>
        <w:t>Valid for packet switched traffic</w:t>
      </w:r>
      <w:r w:rsidR="004D34B7" w:rsidRPr="00ED2122">
        <w:t>.</w:t>
      </w:r>
    </w:p>
    <w:p w14:paraId="0B0D6A0B" w14:textId="3F8B6E91" w:rsidR="004D34B7" w:rsidRPr="00ED2122" w:rsidRDefault="0072798F" w:rsidP="00AF6A2D">
      <w:pPr>
        <w:pStyle w:val="B1"/>
        <w:rPr>
          <w:lang w:eastAsia="zh-CN"/>
        </w:rPr>
      </w:pPr>
      <w:r>
        <w:t>h)</w:t>
      </w:r>
      <w:r>
        <w:tab/>
        <w:t>IMS.</w:t>
      </w:r>
    </w:p>
    <w:p w14:paraId="1CA9D508" w14:textId="77777777" w:rsidR="004D34B7" w:rsidRPr="00ED2122" w:rsidRDefault="004D34B7" w:rsidP="004D34B7">
      <w:pPr>
        <w:pStyle w:val="Heading3"/>
        <w:rPr>
          <w:lang w:eastAsia="zh-CN"/>
        </w:rPr>
      </w:pPr>
      <w:r w:rsidRPr="00ED2122">
        <w:br w:type="page"/>
      </w:r>
      <w:bookmarkStart w:id="91" w:name="_Toc492634400"/>
      <w:smartTag w:uri="urn:schemas-microsoft-com:office:smarttags" w:element="chsdate">
        <w:smartTagPr>
          <w:attr w:name="Year" w:val="1899"/>
          <w:attr w:name="Month" w:val="12"/>
          <w:attr w:name="Day" w:val="30"/>
          <w:attr w:name="IsLunarDate" w:val="False"/>
          <w:attr w:name="IsROCDate" w:val="False"/>
        </w:smartTagPr>
        <w:r w:rsidRPr="00ED2122">
          <w:lastRenderedPageBreak/>
          <w:t>4.</w:t>
        </w:r>
        <w:r w:rsidRPr="00ED2122">
          <w:rPr>
            <w:lang w:eastAsia="zh-CN"/>
          </w:rPr>
          <w:t>1.7</w:t>
        </w:r>
        <w:r w:rsidRPr="00ED2122">
          <w:rPr>
            <w:lang w:eastAsia="zh-CN"/>
          </w:rPr>
          <w:tab/>
        </w:r>
      </w:smartTag>
      <w:r w:rsidRPr="00ED2122">
        <w:t>HSS initiated update of User Profile related measurements</w:t>
      </w:r>
      <w:bookmarkEnd w:id="91"/>
    </w:p>
    <w:p w14:paraId="3A5E4DC0" w14:textId="77777777" w:rsidR="004D34B7" w:rsidRPr="00ED2122" w:rsidRDefault="004D34B7" w:rsidP="004D34B7">
      <w:pPr>
        <w:keepNext/>
        <w:keepLines/>
        <w:rPr>
          <w:lang w:eastAsia="zh-CN"/>
        </w:rPr>
      </w:pPr>
      <w:r w:rsidRPr="00ED2122">
        <w:t>The measurement</w:t>
      </w:r>
      <w:r w:rsidRPr="00ED2122">
        <w:rPr>
          <w:lang w:eastAsia="zh-CN"/>
        </w:rPr>
        <w:t>s</w:t>
      </w:r>
      <w:r w:rsidRPr="00ED2122">
        <w:t xml:space="preserve"> defined in</w:t>
      </w:r>
      <w:r w:rsidRPr="00ED2122">
        <w:rPr>
          <w:lang w:eastAsia="zh-CN"/>
        </w:rPr>
        <w:t xml:space="preserve"> this sub</w:t>
      </w:r>
      <w:r w:rsidRPr="00ED2122">
        <w:t>clause are subject to the "</w:t>
      </w:r>
      <w:r w:rsidRPr="00ED2122">
        <w:rPr>
          <w:lang w:eastAsia="zh-CN"/>
        </w:rPr>
        <w:t>2</w:t>
      </w:r>
      <w:r w:rsidRPr="00ED2122">
        <w:t xml:space="preserve"> out of </w:t>
      </w:r>
      <w:r w:rsidRPr="00ED2122">
        <w:rPr>
          <w:lang w:eastAsia="zh-CN"/>
        </w:rPr>
        <w:t>3</w:t>
      </w:r>
      <w:r w:rsidRPr="00ED2122">
        <w:t xml:space="preserve"> approach".</w:t>
      </w:r>
    </w:p>
    <w:p w14:paraId="4ED9A148" w14:textId="77777777" w:rsidR="004D34B7" w:rsidRPr="00ED2122" w:rsidRDefault="004D34B7" w:rsidP="004D34B7">
      <w:pPr>
        <w:pStyle w:val="Heading4"/>
      </w:pPr>
      <w:bookmarkStart w:id="92" w:name="_Toc49263440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1.7</w:t>
        </w:r>
      </w:smartTag>
      <w:r w:rsidRPr="00ED2122">
        <w:t>.1</w:t>
      </w:r>
      <w:r w:rsidRPr="00ED2122">
        <w:tab/>
        <w:t>Attempted</w:t>
      </w:r>
      <w:r w:rsidRPr="00ED2122">
        <w:rPr>
          <w:bCs/>
        </w:rPr>
        <w:t xml:space="preserve"> </w:t>
      </w:r>
      <w:r w:rsidRPr="00ED2122">
        <w:t>HSS initiated User Profile</w:t>
      </w:r>
      <w:r w:rsidRPr="00ED2122">
        <w:rPr>
          <w:lang w:eastAsia="zh-CN"/>
        </w:rPr>
        <w:t xml:space="preserve"> Update</w:t>
      </w:r>
      <w:r w:rsidRPr="00ED2122">
        <w:rPr>
          <w:bCs/>
        </w:rPr>
        <w:t xml:space="preserve"> procedures</w:t>
      </w:r>
      <w:bookmarkEnd w:id="92"/>
    </w:p>
    <w:p w14:paraId="0E0D1B87" w14:textId="7FCBCC7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attempted</w:t>
      </w:r>
      <w:r w:rsidR="004D34B7" w:rsidRPr="00ED2122">
        <w:rPr>
          <w:lang w:eastAsia="zh-CN"/>
        </w:rPr>
        <w:t xml:space="preserve"> HSS initiated</w:t>
      </w:r>
      <w:r w:rsidR="004D34B7" w:rsidRPr="00ED2122">
        <w:t xml:space="preserve"> </w:t>
      </w:r>
      <w:r w:rsidR="004D34B7" w:rsidRPr="00ED2122">
        <w:rPr>
          <w:lang w:eastAsia="zh-CN"/>
        </w:rPr>
        <w:t>user profile update</w:t>
      </w:r>
      <w:r w:rsidR="004D34B7" w:rsidRPr="00ED2122">
        <w:t xml:space="preserve"> procedures at S-CSCF. </w:t>
      </w:r>
    </w:p>
    <w:p w14:paraId="27E5D1C0" w14:textId="62B0D961" w:rsidR="004D34B7" w:rsidRPr="00ED2122" w:rsidRDefault="00505597" w:rsidP="00AF6A2D">
      <w:pPr>
        <w:pStyle w:val="B1"/>
      </w:pPr>
      <w:r>
        <w:t>b)</w:t>
      </w:r>
      <w:r>
        <w:tab/>
        <w:t>CC.</w:t>
      </w:r>
    </w:p>
    <w:p w14:paraId="36AC8612" w14:textId="40CF0AB9" w:rsidR="004D34B7" w:rsidRPr="00ED2122" w:rsidRDefault="0072798F" w:rsidP="00AF6A2D">
      <w:pPr>
        <w:pStyle w:val="B1"/>
      </w:pPr>
      <w:r>
        <w:t>c)</w:t>
      </w:r>
      <w:r>
        <w:tab/>
        <w:t xml:space="preserve">On receipt by the </w:t>
      </w:r>
      <w:r w:rsidR="004D34B7" w:rsidRPr="00ED2122">
        <w:t>S-CSCF of a Push-Profile-Request</w:t>
      </w:r>
      <w:r w:rsidR="004D34B7" w:rsidRPr="00ED2122">
        <w:rPr>
          <w:lang w:eastAsia="zh-CN"/>
        </w:rPr>
        <w:t xml:space="preserve"> </w:t>
      </w:r>
      <w:r w:rsidR="004D34B7" w:rsidRPr="00ED2122">
        <w:t xml:space="preserve">Diameter command </w:t>
      </w:r>
      <w:r w:rsidR="004D34B7" w:rsidRPr="00ED2122">
        <w:rPr>
          <w:lang w:eastAsia="zh-CN"/>
        </w:rPr>
        <w:t>from</w:t>
      </w:r>
      <w:r w:rsidR="004D34B7" w:rsidRPr="00ED2122">
        <w:t xml:space="preserve"> the HSS (see 3GPP TS 29.228 [9]).</w:t>
      </w:r>
    </w:p>
    <w:p w14:paraId="13A039C8" w14:textId="202BE1F1" w:rsidR="004D34B7" w:rsidRPr="00ED2122" w:rsidRDefault="00505597" w:rsidP="00AF6A2D">
      <w:pPr>
        <w:pStyle w:val="B1"/>
      </w:pPr>
      <w:r>
        <w:t>d)</w:t>
      </w:r>
      <w:r>
        <w:tab/>
        <w:t>A single integer value.</w:t>
      </w:r>
    </w:p>
    <w:p w14:paraId="04D56DF3" w14:textId="151DFCDC"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UP.</w:t>
      </w:r>
      <w:r w:rsidR="004D34B7" w:rsidRPr="00ED2122">
        <w:rPr>
          <w:caps/>
          <w:lang w:eastAsia="zh-CN"/>
        </w:rPr>
        <w:t>A</w:t>
      </w:r>
      <w:r w:rsidR="004D34B7" w:rsidRPr="00ED2122">
        <w:t>tt</w:t>
      </w:r>
      <w:r w:rsidR="004D34B7" w:rsidRPr="00ED2122">
        <w:rPr>
          <w:lang w:eastAsia="zh-CN"/>
        </w:rPr>
        <w:t>PPR</w:t>
      </w:r>
      <w:proofErr w:type="spellEnd"/>
      <w:r w:rsidR="004D34B7" w:rsidRPr="00ED2122">
        <w:t>.</w:t>
      </w:r>
    </w:p>
    <w:p w14:paraId="0AE7B0EA" w14:textId="32975322" w:rsidR="004D34B7" w:rsidRPr="00ED2122" w:rsidRDefault="0072798F" w:rsidP="00AF6A2D">
      <w:pPr>
        <w:pStyle w:val="B1"/>
      </w:pPr>
      <w:r>
        <w:t>f)</w:t>
      </w:r>
      <w:r>
        <w:tab/>
      </w:r>
      <w:proofErr w:type="spellStart"/>
      <w:r>
        <w:t>SCSCFFunction</w:t>
      </w:r>
      <w:proofErr w:type="spellEnd"/>
      <w:r>
        <w:t>.</w:t>
      </w:r>
    </w:p>
    <w:p w14:paraId="757AA5DF" w14:textId="59100015" w:rsidR="004D34B7" w:rsidRPr="00ED2122" w:rsidRDefault="00505597" w:rsidP="00AF6A2D">
      <w:pPr>
        <w:pStyle w:val="B1"/>
      </w:pPr>
      <w:r>
        <w:t>g)</w:t>
      </w:r>
      <w:r>
        <w:tab/>
        <w:t>Valid for packet switched traffic</w:t>
      </w:r>
      <w:r w:rsidR="004D34B7" w:rsidRPr="00ED2122">
        <w:t>.</w:t>
      </w:r>
    </w:p>
    <w:p w14:paraId="7D3A43EF" w14:textId="725D1D3C" w:rsidR="004D34B7" w:rsidRPr="00ED2122" w:rsidRDefault="0072798F" w:rsidP="00AF6A2D">
      <w:pPr>
        <w:pStyle w:val="B1"/>
      </w:pPr>
      <w:r>
        <w:t>h)</w:t>
      </w:r>
      <w:r>
        <w:tab/>
        <w:t>IMS.</w:t>
      </w:r>
    </w:p>
    <w:p w14:paraId="3F4D25A1" w14:textId="77777777" w:rsidR="004D34B7" w:rsidRPr="00ED2122" w:rsidRDefault="004D34B7" w:rsidP="004D34B7">
      <w:pPr>
        <w:pStyle w:val="Heading4"/>
      </w:pPr>
      <w:bookmarkStart w:id="93" w:name="_Toc49263440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1.7</w:t>
        </w:r>
      </w:smartTag>
      <w:r w:rsidRPr="00ED2122">
        <w:t>.</w:t>
      </w:r>
      <w:r w:rsidRPr="00ED2122">
        <w:rPr>
          <w:lang w:eastAsia="zh-CN"/>
        </w:rPr>
        <w:t>2</w:t>
      </w:r>
      <w:r w:rsidRPr="00ED2122">
        <w:tab/>
        <w:t>Successful</w:t>
      </w:r>
      <w:r w:rsidRPr="00ED2122">
        <w:rPr>
          <w:bCs/>
        </w:rPr>
        <w:t xml:space="preserve"> </w:t>
      </w:r>
      <w:r w:rsidRPr="00ED2122">
        <w:t>HSS initiated User Profile</w:t>
      </w:r>
      <w:r w:rsidRPr="00ED2122">
        <w:rPr>
          <w:lang w:eastAsia="zh-CN"/>
        </w:rPr>
        <w:t xml:space="preserve"> Update</w:t>
      </w:r>
      <w:r w:rsidRPr="00ED2122">
        <w:rPr>
          <w:bCs/>
        </w:rPr>
        <w:t xml:space="preserve"> procedures</w:t>
      </w:r>
      <w:bookmarkEnd w:id="93"/>
    </w:p>
    <w:p w14:paraId="0DA96A6E" w14:textId="11D5D88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number of successful </w:t>
      </w:r>
      <w:r w:rsidR="004D34B7" w:rsidRPr="00ED2122">
        <w:rPr>
          <w:lang w:eastAsia="zh-CN"/>
        </w:rPr>
        <w:t>HSS initiated user profile update</w:t>
      </w:r>
      <w:r w:rsidR="004D34B7" w:rsidRPr="00ED2122">
        <w:t xml:space="preserve"> procedures at S-CSCF. </w:t>
      </w:r>
    </w:p>
    <w:p w14:paraId="3764C8BD" w14:textId="57E4A134" w:rsidR="004D34B7" w:rsidRPr="00ED2122" w:rsidRDefault="00505597" w:rsidP="00AF6A2D">
      <w:pPr>
        <w:pStyle w:val="B1"/>
      </w:pPr>
      <w:r>
        <w:t>b)</w:t>
      </w:r>
      <w:r>
        <w:tab/>
        <w:t>CC.</w:t>
      </w:r>
    </w:p>
    <w:p w14:paraId="3075DF24" w14:textId="4911BC17" w:rsidR="004D34B7" w:rsidRPr="00ED2122" w:rsidRDefault="00505597" w:rsidP="00AF6A2D">
      <w:pPr>
        <w:pStyle w:val="B1"/>
      </w:pPr>
      <w:r>
        <w:t>c)</w:t>
      </w:r>
      <w:r>
        <w:tab/>
        <w:t>On transmission</w:t>
      </w:r>
      <w:r w:rsidR="004D34B7" w:rsidRPr="00ED2122">
        <w:t xml:space="preserve"> by the S-CSCF to the HSS of a Push-Profile-Answer</w:t>
      </w:r>
      <w:r w:rsidR="004D34B7" w:rsidRPr="00ED2122">
        <w:rPr>
          <w:lang w:eastAsia="zh-CN"/>
        </w:rPr>
        <w:t xml:space="preserve"> </w:t>
      </w:r>
      <w:r w:rsidR="004D34B7" w:rsidRPr="00ED2122">
        <w:t>Diameter command</w:t>
      </w:r>
      <w:r w:rsidR="004D34B7" w:rsidRPr="00ED2122">
        <w:rPr>
          <w:lang w:eastAsia="zh-CN"/>
        </w:rPr>
        <w:t xml:space="preserve"> </w:t>
      </w:r>
      <w:r w:rsidR="004D34B7" w:rsidRPr="00ED2122">
        <w:t xml:space="preserve">indicating a successful </w:t>
      </w:r>
      <w:r w:rsidR="004D34B7" w:rsidRPr="00ED2122">
        <w:rPr>
          <w:lang w:eastAsia="zh-CN"/>
        </w:rPr>
        <w:t>user profile update</w:t>
      </w:r>
      <w:r w:rsidR="004D34B7" w:rsidRPr="00ED2122">
        <w:rPr>
          <w:bCs/>
        </w:rPr>
        <w:t xml:space="preserve"> procedure</w:t>
      </w:r>
      <w:r w:rsidR="004D34B7" w:rsidRPr="00ED2122">
        <w:t xml:space="preserve"> (see 3GPP TS 29.228 [9]).</w:t>
      </w:r>
    </w:p>
    <w:p w14:paraId="34FE31CF" w14:textId="239053B5" w:rsidR="004D34B7" w:rsidRPr="00ED2122" w:rsidRDefault="00505597" w:rsidP="00AF6A2D">
      <w:pPr>
        <w:pStyle w:val="B1"/>
      </w:pPr>
      <w:r>
        <w:t>d)</w:t>
      </w:r>
      <w:r>
        <w:tab/>
        <w:t>A single integer value.</w:t>
      </w:r>
    </w:p>
    <w:p w14:paraId="16C9A1DA" w14:textId="05F03B07"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UP.Succ</w:t>
      </w:r>
      <w:r w:rsidR="004D34B7" w:rsidRPr="00ED2122">
        <w:rPr>
          <w:lang w:eastAsia="zh-CN"/>
        </w:rPr>
        <w:t>PPA</w:t>
      </w:r>
      <w:proofErr w:type="spellEnd"/>
      <w:r w:rsidR="004D34B7" w:rsidRPr="00ED2122">
        <w:t>.</w:t>
      </w:r>
    </w:p>
    <w:p w14:paraId="5052DEE4" w14:textId="0F28EC96" w:rsidR="004D34B7" w:rsidRPr="00ED2122" w:rsidRDefault="0072798F" w:rsidP="00AF6A2D">
      <w:pPr>
        <w:pStyle w:val="B1"/>
        <w:rPr>
          <w:color w:val="000000"/>
        </w:rPr>
      </w:pPr>
      <w:r>
        <w:t>f)</w:t>
      </w:r>
      <w:r>
        <w:tab/>
      </w:r>
      <w:proofErr w:type="spellStart"/>
      <w:r>
        <w:t>SCSCFFunction</w:t>
      </w:r>
      <w:proofErr w:type="spellEnd"/>
      <w:r>
        <w:t>.</w:t>
      </w:r>
    </w:p>
    <w:p w14:paraId="163DC199" w14:textId="2C628A44" w:rsidR="004D34B7" w:rsidRPr="00ED2122" w:rsidRDefault="00505597" w:rsidP="00AF6A2D">
      <w:pPr>
        <w:pStyle w:val="B1"/>
        <w:rPr>
          <w:color w:val="000000"/>
        </w:rPr>
      </w:pPr>
      <w:r>
        <w:rPr>
          <w:color w:val="000000"/>
        </w:rPr>
        <w:t>g)</w:t>
      </w:r>
      <w:r>
        <w:rPr>
          <w:color w:val="000000"/>
        </w:rPr>
        <w:tab/>
        <w:t>Valid for packet switched traffic</w:t>
      </w:r>
      <w:r w:rsidR="004D34B7" w:rsidRPr="00ED2122">
        <w:rPr>
          <w:color w:val="000000"/>
        </w:rPr>
        <w:t>.</w:t>
      </w:r>
    </w:p>
    <w:p w14:paraId="5A38CC38" w14:textId="3008E480" w:rsidR="004D34B7" w:rsidRPr="00ED2122" w:rsidRDefault="0072798F" w:rsidP="00AF6A2D">
      <w:pPr>
        <w:pStyle w:val="B1"/>
      </w:pPr>
      <w:r>
        <w:t>h)</w:t>
      </w:r>
      <w:r>
        <w:tab/>
        <w:t>IMS.</w:t>
      </w:r>
    </w:p>
    <w:p w14:paraId="4FFF5EAE" w14:textId="77777777" w:rsidR="004D34B7" w:rsidRPr="00ED2122" w:rsidRDefault="004D34B7" w:rsidP="004D34B7">
      <w:pPr>
        <w:pStyle w:val="Heading4"/>
      </w:pPr>
      <w:bookmarkStart w:id="94" w:name="_Toc49263440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1.7</w:t>
        </w:r>
      </w:smartTag>
      <w:r w:rsidRPr="00ED2122">
        <w:t>.</w:t>
      </w:r>
      <w:r w:rsidRPr="00ED2122">
        <w:rPr>
          <w:lang w:eastAsia="zh-CN"/>
        </w:rPr>
        <w:t>3</w:t>
      </w:r>
      <w:r w:rsidRPr="00ED2122">
        <w:tab/>
        <w:t>Failed</w:t>
      </w:r>
      <w:r w:rsidRPr="00ED2122">
        <w:rPr>
          <w:bCs/>
        </w:rPr>
        <w:t xml:space="preserve"> </w:t>
      </w:r>
      <w:r w:rsidRPr="00ED2122">
        <w:t xml:space="preserve">HSS initiated </w:t>
      </w:r>
      <w:r w:rsidRPr="00ED2122">
        <w:rPr>
          <w:lang w:eastAsia="zh-CN"/>
        </w:rPr>
        <w:t>user profile update</w:t>
      </w:r>
      <w:r w:rsidRPr="00ED2122">
        <w:rPr>
          <w:bCs/>
        </w:rPr>
        <w:t xml:space="preserve"> procedures</w:t>
      </w:r>
      <w:bookmarkEnd w:id="94"/>
    </w:p>
    <w:p w14:paraId="12E006FD" w14:textId="4A271E51"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failed</w:t>
      </w:r>
      <w:r w:rsidR="004D34B7" w:rsidRPr="00ED2122">
        <w:rPr>
          <w:bCs/>
        </w:rPr>
        <w:t xml:space="preserve"> </w:t>
      </w:r>
      <w:r w:rsidR="004D34B7" w:rsidRPr="00ED2122">
        <w:t xml:space="preserve">HSS initiated </w:t>
      </w:r>
      <w:r w:rsidR="004D34B7" w:rsidRPr="00ED2122">
        <w:rPr>
          <w:lang w:eastAsia="zh-CN"/>
        </w:rPr>
        <w:t>user profile update</w:t>
      </w:r>
      <w:r w:rsidR="004D34B7" w:rsidRPr="00ED2122">
        <w:rPr>
          <w:bCs/>
        </w:rPr>
        <w:t xml:space="preserve"> </w:t>
      </w:r>
      <w:r w:rsidR="004D34B7" w:rsidRPr="00ED2122">
        <w:t xml:space="preserve">procedures at S-CSCF. The measurement is split into </w:t>
      </w:r>
      <w:proofErr w:type="spellStart"/>
      <w:r w:rsidR="004D34B7" w:rsidRPr="00ED2122">
        <w:t>subcounters</w:t>
      </w:r>
      <w:proofErr w:type="spellEnd"/>
      <w:r w:rsidR="004D34B7" w:rsidRPr="00ED2122">
        <w:t xml:space="preserve"> per </w:t>
      </w:r>
      <w:r w:rsidR="004D34B7" w:rsidRPr="00ED2122">
        <w:rPr>
          <w:lang w:eastAsia="zh-CN"/>
        </w:rPr>
        <w:t>failure</w:t>
      </w:r>
      <w:r w:rsidR="004D34B7" w:rsidRPr="00ED2122">
        <w:t xml:space="preserve"> cause. </w:t>
      </w:r>
    </w:p>
    <w:p w14:paraId="3778E038" w14:textId="457FAFF7" w:rsidR="004D34B7" w:rsidRPr="00ED2122" w:rsidRDefault="00505597" w:rsidP="00AF6A2D">
      <w:pPr>
        <w:pStyle w:val="B1"/>
      </w:pPr>
      <w:r>
        <w:t>b)</w:t>
      </w:r>
      <w:r>
        <w:tab/>
        <w:t>CC.</w:t>
      </w:r>
    </w:p>
    <w:p w14:paraId="333E82AF" w14:textId="35780178" w:rsidR="004D34B7" w:rsidRPr="00ED2122" w:rsidRDefault="00505597" w:rsidP="00AF6A2D">
      <w:pPr>
        <w:pStyle w:val="B1"/>
      </w:pPr>
      <w:r>
        <w:t>c)</w:t>
      </w:r>
      <w:r>
        <w:tab/>
        <w:t>On transmission</w:t>
      </w:r>
      <w:r w:rsidR="004D34B7" w:rsidRPr="00ED2122">
        <w:t xml:space="preserve"> by the S-CSCF to the HSS of a Push-Profile-Answer</w:t>
      </w:r>
      <w:r w:rsidR="004D34B7" w:rsidRPr="00ED2122">
        <w:rPr>
          <w:lang w:eastAsia="zh-CN"/>
        </w:rPr>
        <w:t xml:space="preserve"> </w:t>
      </w:r>
      <w:r w:rsidR="004D34B7" w:rsidRPr="00ED2122">
        <w:t xml:space="preserve">Diameter command indicating the </w:t>
      </w:r>
      <w:r w:rsidR="004D34B7" w:rsidRPr="00ED2122">
        <w:rPr>
          <w:lang w:eastAsia="zh-CN"/>
        </w:rPr>
        <w:t>user profile update</w:t>
      </w:r>
      <w:r w:rsidR="004D34B7" w:rsidRPr="00ED2122">
        <w:rPr>
          <w:bCs/>
        </w:rPr>
        <w:t xml:space="preserve"> procedure is failed </w:t>
      </w:r>
      <w:r w:rsidR="004D34B7" w:rsidRPr="00ED2122">
        <w:rPr>
          <w:lang w:eastAsia="zh-CN"/>
        </w:rPr>
        <w:t xml:space="preserve">for the specific cause, </w:t>
      </w:r>
      <w:r w:rsidR="004D34B7" w:rsidRPr="00ED2122">
        <w:t xml:space="preserve">each </w:t>
      </w:r>
      <w:r w:rsidR="004D34B7" w:rsidRPr="00ED2122">
        <w:rPr>
          <w:lang w:eastAsia="zh-CN"/>
        </w:rPr>
        <w:t>failed user profile update</w:t>
      </w:r>
      <w:r w:rsidR="004D34B7" w:rsidRPr="00ED2122">
        <w:t xml:space="preserve"> </w:t>
      </w:r>
      <w:r w:rsidR="004D34B7" w:rsidRPr="00ED2122">
        <w:rPr>
          <w:lang w:eastAsia="zh-CN"/>
        </w:rPr>
        <w:t>procedure</w:t>
      </w:r>
      <w:r w:rsidR="004D34B7" w:rsidRPr="00ED2122">
        <w:t xml:space="preserve"> is added to the relevant measurement according to the failure cause. Possible</w:t>
      </w:r>
      <w:r w:rsidR="004D34B7" w:rsidRPr="00ED2122">
        <w:rPr>
          <w:lang w:eastAsia="zh-CN"/>
        </w:rPr>
        <w:t xml:space="preserve"> failure</w:t>
      </w:r>
      <w:r w:rsidR="004D34B7" w:rsidRPr="00ED2122">
        <w:t xml:space="preserve"> causes are included in 3GPP TS 2</w:t>
      </w:r>
      <w:r w:rsidR="004D34B7" w:rsidRPr="00ED2122">
        <w:rPr>
          <w:lang w:eastAsia="zh-CN"/>
        </w:rPr>
        <w:t>9</w:t>
      </w:r>
      <w:r w:rsidR="004D34B7" w:rsidRPr="00ED2122">
        <w:t>.</w:t>
      </w:r>
      <w:r w:rsidR="004D34B7" w:rsidRPr="00ED2122">
        <w:rPr>
          <w:lang w:eastAsia="zh-CN"/>
        </w:rPr>
        <w:t>229</w:t>
      </w:r>
      <w:r w:rsidR="004D34B7" w:rsidRPr="00ED2122">
        <w:t> [</w:t>
      </w:r>
      <w:r w:rsidR="004D34B7" w:rsidRPr="00ED2122">
        <w:rPr>
          <w:lang w:eastAsia="zh-CN"/>
        </w:rPr>
        <w:t>10</w:t>
      </w:r>
      <w:r w:rsidR="004D34B7" w:rsidRPr="00ED2122">
        <w:t xml:space="preserve">]. The sum of all supported per cause measurements shall equal the total number of </w:t>
      </w:r>
      <w:r w:rsidR="004D34B7" w:rsidRPr="00ED2122">
        <w:rPr>
          <w:lang w:eastAsia="zh-CN"/>
        </w:rPr>
        <w:t>failed user profile update</w:t>
      </w:r>
      <w:r w:rsidR="004D34B7" w:rsidRPr="00ED2122">
        <w:rPr>
          <w:bCs/>
        </w:rPr>
        <w:t xml:space="preserve"> </w:t>
      </w:r>
      <w:r w:rsidR="004D34B7" w:rsidRPr="00ED2122">
        <w:rPr>
          <w:lang w:eastAsia="zh-CN"/>
        </w:rPr>
        <w:t>procedures</w:t>
      </w:r>
      <w:r w:rsidR="004D34B7" w:rsidRPr="00ED2122">
        <w:t xml:space="preserve">. In case only a subset of per cause measurements is supported, a sum </w:t>
      </w:r>
      <w:proofErr w:type="spellStart"/>
      <w:r w:rsidR="004D34B7" w:rsidRPr="00ED2122">
        <w:t>subcounter</w:t>
      </w:r>
      <w:proofErr w:type="spellEnd"/>
      <w:r w:rsidR="004D34B7" w:rsidRPr="00ED2122">
        <w:t xml:space="preserve"> will be provided first.</w:t>
      </w:r>
    </w:p>
    <w:p w14:paraId="00285236" w14:textId="6032CA34"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causes plus a possible sum value identified by the .</w:t>
      </w:r>
      <w:r w:rsidR="004D34B7" w:rsidRPr="00ED2122">
        <w:rPr>
          <w:i/>
          <w:lang w:eastAsia="zh-CN"/>
        </w:rPr>
        <w:t>sum</w:t>
      </w:r>
      <w:r w:rsidR="004D34B7" w:rsidRPr="00ED2122">
        <w:rPr>
          <w:lang w:eastAsia="zh-CN"/>
        </w:rPr>
        <w:t xml:space="preserve"> suffix</w:t>
      </w:r>
      <w:r w:rsidR="004D34B7" w:rsidRPr="00ED2122">
        <w:t>.</w:t>
      </w:r>
    </w:p>
    <w:p w14:paraId="25E6A4E8" w14:textId="5905D246"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UP.Fail</w:t>
      </w:r>
      <w:r w:rsidR="004D34B7" w:rsidRPr="00ED2122">
        <w:rPr>
          <w:lang w:eastAsia="zh-CN"/>
        </w:rPr>
        <w:t>PPA</w:t>
      </w:r>
      <w:r w:rsidR="004D34B7" w:rsidRPr="00ED2122">
        <w:t>.</w:t>
      </w:r>
      <w:r w:rsidR="004D34B7" w:rsidRPr="00ED2122">
        <w:rPr>
          <w:i/>
        </w:rPr>
        <w:t>Cause</w:t>
      </w:r>
      <w:proofErr w:type="spellEnd"/>
      <w:r w:rsidR="004D34B7" w:rsidRPr="00ED2122">
        <w:rPr>
          <w:i/>
        </w:rPr>
        <w:br/>
      </w:r>
      <w:r w:rsidR="004D34B7" w:rsidRPr="00ED2122">
        <w:rPr>
          <w:lang w:eastAsia="zh-CN"/>
        </w:rPr>
        <w:t xml:space="preserve">where </w:t>
      </w:r>
      <w:r w:rsidR="004D34B7" w:rsidRPr="00ED2122">
        <w:rPr>
          <w:i/>
          <w:lang w:eastAsia="zh-CN"/>
        </w:rPr>
        <w:t>Cause</w:t>
      </w:r>
      <w:r w:rsidR="004D34B7" w:rsidRPr="00ED2122">
        <w:rPr>
          <w:lang w:eastAsia="zh-CN"/>
        </w:rPr>
        <w:t xml:space="preserve"> identifies the failure cause.</w:t>
      </w:r>
    </w:p>
    <w:p w14:paraId="1C51101B" w14:textId="04E0B03C" w:rsidR="004D34B7" w:rsidRPr="00ED2122" w:rsidRDefault="0072798F" w:rsidP="00AF6A2D">
      <w:pPr>
        <w:pStyle w:val="B1"/>
      </w:pPr>
      <w:r>
        <w:t>f)</w:t>
      </w:r>
      <w:r>
        <w:tab/>
      </w:r>
      <w:proofErr w:type="spellStart"/>
      <w:r>
        <w:t>SCSCFFunction</w:t>
      </w:r>
      <w:proofErr w:type="spellEnd"/>
      <w:r>
        <w:t>.</w:t>
      </w:r>
    </w:p>
    <w:p w14:paraId="6CE3AA08" w14:textId="7A9371CC" w:rsidR="004D34B7" w:rsidRPr="00ED2122" w:rsidRDefault="00505597" w:rsidP="00AF6A2D">
      <w:pPr>
        <w:pStyle w:val="B1"/>
      </w:pPr>
      <w:r>
        <w:lastRenderedPageBreak/>
        <w:t>g)</w:t>
      </w:r>
      <w:r>
        <w:tab/>
        <w:t>Valid for packet switched traffic</w:t>
      </w:r>
      <w:r w:rsidR="004D34B7" w:rsidRPr="00ED2122">
        <w:t>.</w:t>
      </w:r>
    </w:p>
    <w:p w14:paraId="74FEE705" w14:textId="2FB89631" w:rsidR="004D34B7" w:rsidRPr="00ED2122" w:rsidRDefault="0072798F" w:rsidP="00AF6A2D">
      <w:pPr>
        <w:pStyle w:val="B1"/>
        <w:rPr>
          <w:lang w:eastAsia="zh-CN"/>
        </w:rPr>
      </w:pPr>
      <w:r>
        <w:t>h)</w:t>
      </w:r>
      <w:r>
        <w:tab/>
        <w:t>IMS.</w:t>
      </w:r>
    </w:p>
    <w:p w14:paraId="71F19D3B" w14:textId="77777777" w:rsidR="004D34B7" w:rsidRPr="00ED2122" w:rsidRDefault="004D34B7" w:rsidP="004D34B7">
      <w:pPr>
        <w:pStyle w:val="Heading3"/>
        <w:rPr>
          <w:lang w:eastAsia="zh-CN"/>
        </w:rPr>
      </w:pPr>
      <w:r w:rsidRPr="00ED2122">
        <w:br w:type="page"/>
      </w:r>
      <w:bookmarkStart w:id="95" w:name="_Toc492634404"/>
      <w:smartTag w:uri="urn:schemas-microsoft-com:office:smarttags" w:element="chsdate">
        <w:smartTagPr>
          <w:attr w:name="Year" w:val="1899"/>
          <w:attr w:name="Month" w:val="12"/>
          <w:attr w:name="Day" w:val="30"/>
          <w:attr w:name="IsLunarDate" w:val="False"/>
          <w:attr w:name="IsROCDate" w:val="False"/>
        </w:smartTagPr>
        <w:r w:rsidRPr="00ED2122">
          <w:lastRenderedPageBreak/>
          <w:t>4.1.</w:t>
        </w:r>
        <w:r w:rsidRPr="00ED2122">
          <w:rPr>
            <w:lang w:eastAsia="zh-CN"/>
          </w:rPr>
          <w:t>8</w:t>
        </w:r>
        <w:r w:rsidRPr="00ED2122">
          <w:tab/>
        </w:r>
      </w:smartTag>
      <w:r w:rsidRPr="00ED2122">
        <w:rPr>
          <w:lang w:eastAsia="zh-CN"/>
        </w:rPr>
        <w:t>Subscription procedure related measurements</w:t>
      </w:r>
      <w:bookmarkEnd w:id="95"/>
    </w:p>
    <w:p w14:paraId="5D29C85C" w14:textId="77777777" w:rsidR="004D34B7" w:rsidRPr="00ED2122" w:rsidRDefault="004D34B7" w:rsidP="004D34B7">
      <w:pPr>
        <w:keepNext/>
        <w:keepLines/>
        <w:rPr>
          <w:lang w:eastAsia="zh-CN"/>
        </w:rPr>
      </w:pPr>
      <w:r w:rsidRPr="00ED2122">
        <w:t>The measurement</w:t>
      </w:r>
      <w:r w:rsidRPr="00ED2122">
        <w:rPr>
          <w:lang w:eastAsia="zh-CN"/>
        </w:rPr>
        <w:t>s</w:t>
      </w:r>
      <w:r w:rsidRPr="00ED2122">
        <w:t xml:space="preserve"> defined in</w:t>
      </w:r>
      <w:r w:rsidRPr="00ED2122">
        <w:rPr>
          <w:lang w:eastAsia="zh-CN"/>
        </w:rPr>
        <w:t xml:space="preserve"> this sub</w:t>
      </w:r>
      <w:r w:rsidRPr="00ED2122">
        <w:t>clause are subject to the "</w:t>
      </w:r>
      <w:r w:rsidRPr="00ED2122">
        <w:rPr>
          <w:lang w:eastAsia="zh-CN"/>
        </w:rPr>
        <w:t>2</w:t>
      </w:r>
      <w:r w:rsidRPr="00ED2122">
        <w:t xml:space="preserve"> out of </w:t>
      </w:r>
      <w:r w:rsidRPr="00ED2122">
        <w:rPr>
          <w:lang w:eastAsia="zh-CN"/>
        </w:rPr>
        <w:t>3</w:t>
      </w:r>
      <w:r w:rsidRPr="00ED2122">
        <w:t xml:space="preserve"> approach".</w:t>
      </w:r>
    </w:p>
    <w:p w14:paraId="26F848DD" w14:textId="77777777" w:rsidR="004D34B7" w:rsidRPr="00ED2122" w:rsidRDefault="004D34B7" w:rsidP="004D34B7">
      <w:pPr>
        <w:pStyle w:val="Heading4"/>
        <w:rPr>
          <w:lang w:eastAsia="zh-CN"/>
        </w:rPr>
      </w:pPr>
      <w:bookmarkStart w:id="96" w:name="_Toc492634405"/>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8</w:t>
        </w:r>
      </w:smartTag>
      <w:r w:rsidRPr="00ED2122">
        <w:t>.1</w:t>
      </w:r>
      <w:r w:rsidRPr="00ED2122">
        <w:tab/>
      </w:r>
      <w:r w:rsidRPr="00ED2122">
        <w:rPr>
          <w:lang w:eastAsia="zh-CN"/>
        </w:rPr>
        <w:t>Number of attempted Subscription procedures</w:t>
      </w:r>
      <w:bookmarkEnd w:id="96"/>
      <w:r w:rsidRPr="00ED2122">
        <w:rPr>
          <w:lang w:eastAsia="zh-CN"/>
        </w:rPr>
        <w:t xml:space="preserve"> </w:t>
      </w:r>
    </w:p>
    <w:p w14:paraId="1E101F27" w14:textId="61C19045"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initial subscriptions attempted at the S-CSCF. </w:t>
      </w:r>
    </w:p>
    <w:p w14:paraId="6B87DEFA" w14:textId="007C099D" w:rsidR="004D34B7" w:rsidRPr="00ED2122" w:rsidRDefault="00505597" w:rsidP="00AF6A2D">
      <w:pPr>
        <w:pStyle w:val="B1"/>
      </w:pPr>
      <w:r>
        <w:t>b)</w:t>
      </w:r>
      <w:r>
        <w:tab/>
        <w:t>CC.</w:t>
      </w:r>
    </w:p>
    <w:p w14:paraId="5682056B" w14:textId="5766975D" w:rsidR="004D34B7" w:rsidRPr="00ED2122" w:rsidRDefault="0072798F" w:rsidP="00AF6A2D">
      <w:pPr>
        <w:pStyle w:val="B1"/>
      </w:pPr>
      <w:r>
        <w:t>c)</w:t>
      </w:r>
      <w:r>
        <w:tab/>
        <w:t xml:space="preserve">On receipt by the </w:t>
      </w:r>
      <w:r w:rsidR="004D34B7" w:rsidRPr="00ED2122">
        <w:t>S-CSCF of an i</w:t>
      </w:r>
      <w:r w:rsidR="004D34B7" w:rsidRPr="00ED2122">
        <w:rPr>
          <w:lang w:eastAsia="zh-CN"/>
        </w:rPr>
        <w:t xml:space="preserve">nitial </w:t>
      </w:r>
      <w:r w:rsidR="004D34B7" w:rsidRPr="00ED2122">
        <w:t>SIP_</w:t>
      </w:r>
      <w:r w:rsidR="004D34B7" w:rsidRPr="00ED2122">
        <w:rPr>
          <w:lang w:eastAsia="zh-CN"/>
        </w:rPr>
        <w:t>SUBSCRIBE</w:t>
      </w:r>
      <w:r w:rsidR="004D34B7" w:rsidRPr="00ED2122">
        <w:t xml:space="preserve"> message (see TS 24.229 [</w:t>
      </w:r>
      <w:r w:rsidR="004D34B7" w:rsidRPr="00ED2122">
        <w:rPr>
          <w:lang w:eastAsia="zh-CN"/>
        </w:rPr>
        <w:t>8</w:t>
      </w:r>
      <w:r w:rsidR="004D34B7" w:rsidRPr="00ED2122">
        <w:t>]).</w:t>
      </w:r>
    </w:p>
    <w:p w14:paraId="5516C997" w14:textId="58EB2DBC" w:rsidR="004D34B7" w:rsidRPr="00ED2122" w:rsidRDefault="00505597" w:rsidP="00AF6A2D">
      <w:pPr>
        <w:pStyle w:val="B1"/>
      </w:pPr>
      <w:r>
        <w:t>d)</w:t>
      </w:r>
      <w:r>
        <w:tab/>
        <w:t>A single integer value.</w:t>
      </w:r>
    </w:p>
    <w:p w14:paraId="66407906" w14:textId="43EC2CD9"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t>S</w:t>
      </w:r>
      <w:r w:rsidR="004D34B7" w:rsidRPr="00ED2122">
        <w:rPr>
          <w:lang w:eastAsia="zh-CN"/>
        </w:rPr>
        <w:t>UB</w:t>
      </w:r>
      <w:r w:rsidR="004D34B7" w:rsidRPr="00ED2122">
        <w:t>.AttSubscribe</w:t>
      </w:r>
      <w:proofErr w:type="spellEnd"/>
      <w:r w:rsidR="004D34B7" w:rsidRPr="00ED2122">
        <w:t>.</w:t>
      </w:r>
    </w:p>
    <w:p w14:paraId="526FCCD8" w14:textId="0BFD481C" w:rsidR="004D34B7" w:rsidRPr="00ED2122" w:rsidRDefault="0072798F" w:rsidP="00AF6A2D">
      <w:pPr>
        <w:pStyle w:val="B1"/>
      </w:pPr>
      <w:r>
        <w:t>f)</w:t>
      </w:r>
      <w:r>
        <w:tab/>
      </w:r>
      <w:proofErr w:type="spellStart"/>
      <w:r>
        <w:t>SCSCFFunction</w:t>
      </w:r>
      <w:proofErr w:type="spellEnd"/>
      <w:r>
        <w:t>.</w:t>
      </w:r>
    </w:p>
    <w:p w14:paraId="2612695D" w14:textId="6A3E6E93" w:rsidR="004D34B7" w:rsidRPr="00ED2122" w:rsidRDefault="00505597" w:rsidP="00AF6A2D">
      <w:pPr>
        <w:pStyle w:val="B1"/>
      </w:pPr>
      <w:r>
        <w:t>g)</w:t>
      </w:r>
      <w:r>
        <w:tab/>
        <w:t>Valid for packet switched traffic</w:t>
      </w:r>
      <w:r w:rsidR="004D34B7" w:rsidRPr="00ED2122">
        <w:t>.</w:t>
      </w:r>
    </w:p>
    <w:p w14:paraId="2B60E808" w14:textId="0EC41C0A" w:rsidR="004D34B7" w:rsidRPr="00ED2122" w:rsidRDefault="0072798F" w:rsidP="00AF6A2D">
      <w:pPr>
        <w:pStyle w:val="B1"/>
      </w:pPr>
      <w:r>
        <w:t>h)</w:t>
      </w:r>
      <w:r>
        <w:tab/>
        <w:t>IMS.</w:t>
      </w:r>
    </w:p>
    <w:p w14:paraId="3FB24D2E" w14:textId="77777777" w:rsidR="004D34B7" w:rsidRPr="00ED2122" w:rsidRDefault="004D34B7" w:rsidP="004D34B7">
      <w:pPr>
        <w:pStyle w:val="Heading4"/>
      </w:pPr>
      <w:bookmarkStart w:id="97" w:name="_Toc492634406"/>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8</w:t>
        </w:r>
      </w:smartTag>
      <w:r w:rsidRPr="00ED2122">
        <w:t>.2</w:t>
      </w:r>
      <w:r w:rsidRPr="00ED2122">
        <w:tab/>
        <w:t>Number of successful Subscription procedures</w:t>
      </w:r>
      <w:bookmarkEnd w:id="97"/>
    </w:p>
    <w:p w14:paraId="3647A21F" w14:textId="6F10D55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subscription establishments received at the S-CSCF.</w:t>
      </w:r>
    </w:p>
    <w:p w14:paraId="752352E1" w14:textId="7AA95704" w:rsidR="004D34B7" w:rsidRPr="00ED2122" w:rsidRDefault="00505597" w:rsidP="00AF6A2D">
      <w:pPr>
        <w:pStyle w:val="B1"/>
      </w:pPr>
      <w:r>
        <w:t>b)</w:t>
      </w:r>
      <w:r>
        <w:tab/>
        <w:t>CC.</w:t>
      </w:r>
    </w:p>
    <w:p w14:paraId="672F76D9" w14:textId="60516BDE" w:rsidR="004D34B7" w:rsidRPr="00ED2122" w:rsidRDefault="00505597" w:rsidP="00AF6A2D">
      <w:pPr>
        <w:pStyle w:val="B1"/>
      </w:pPr>
      <w:r>
        <w:t>c)</w:t>
      </w:r>
      <w:r>
        <w:tab/>
        <w:t>On transmission</w:t>
      </w:r>
      <w:r w:rsidR="004D34B7" w:rsidRPr="00ED2122">
        <w:t xml:space="preserve"> by the S-CSCF of a response message with a response code (e.g. SIP_200_OK) indicating a successful subscription setup corresponding to the initial SIP_SUBSCRIBE message (see TS 24.229 [8]).</w:t>
      </w:r>
    </w:p>
    <w:p w14:paraId="22EF5F71" w14:textId="6EE1F21A" w:rsidR="004D34B7" w:rsidRPr="00ED2122" w:rsidRDefault="00505597" w:rsidP="00AF6A2D">
      <w:pPr>
        <w:pStyle w:val="B1"/>
      </w:pPr>
      <w:r>
        <w:t>d)</w:t>
      </w:r>
      <w:r>
        <w:tab/>
        <w:t>A single integer value.</w:t>
      </w:r>
    </w:p>
    <w:p w14:paraId="542D2826" w14:textId="73AD6D2C"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t>SUB.SuccSubscribe</w:t>
      </w:r>
      <w:proofErr w:type="spellEnd"/>
      <w:r w:rsidR="004D34B7" w:rsidRPr="00ED2122">
        <w:t>.</w:t>
      </w:r>
    </w:p>
    <w:p w14:paraId="636A1930" w14:textId="4BB956C6" w:rsidR="004D34B7" w:rsidRPr="00ED2122" w:rsidRDefault="0072798F" w:rsidP="00AF6A2D">
      <w:pPr>
        <w:pStyle w:val="B1"/>
      </w:pPr>
      <w:r>
        <w:t>f)</w:t>
      </w:r>
      <w:r>
        <w:tab/>
      </w:r>
      <w:proofErr w:type="spellStart"/>
      <w:r>
        <w:t>SCSCFFunction</w:t>
      </w:r>
      <w:proofErr w:type="spellEnd"/>
      <w:r>
        <w:t>.</w:t>
      </w:r>
    </w:p>
    <w:p w14:paraId="7855290A" w14:textId="492F2666" w:rsidR="004D34B7" w:rsidRPr="00ED2122" w:rsidRDefault="00505597" w:rsidP="00AF6A2D">
      <w:pPr>
        <w:pStyle w:val="B1"/>
      </w:pPr>
      <w:r>
        <w:t>g)</w:t>
      </w:r>
      <w:r>
        <w:tab/>
        <w:t>Valid for packet switched traffic</w:t>
      </w:r>
      <w:r w:rsidR="004D34B7" w:rsidRPr="00ED2122">
        <w:t>.</w:t>
      </w:r>
    </w:p>
    <w:p w14:paraId="76146655" w14:textId="2042C412" w:rsidR="004D34B7" w:rsidRPr="00ED2122" w:rsidRDefault="0072798F" w:rsidP="00AF6A2D">
      <w:pPr>
        <w:pStyle w:val="B1"/>
      </w:pPr>
      <w:r>
        <w:t>h)</w:t>
      </w:r>
      <w:r>
        <w:tab/>
        <w:t>IMS.</w:t>
      </w:r>
    </w:p>
    <w:p w14:paraId="07A6B4E8" w14:textId="77777777" w:rsidR="004D34B7" w:rsidRPr="00ED2122" w:rsidRDefault="004D34B7" w:rsidP="004D34B7">
      <w:pPr>
        <w:pStyle w:val="Heading4"/>
      </w:pPr>
      <w:bookmarkStart w:id="98" w:name="_Toc492634407"/>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8</w:t>
        </w:r>
      </w:smartTag>
      <w:r w:rsidRPr="00ED2122">
        <w:t>.3</w:t>
      </w:r>
      <w:r w:rsidRPr="00ED2122">
        <w:tab/>
        <w:t>Number of failed Subscription procedures</w:t>
      </w:r>
      <w:bookmarkEnd w:id="98"/>
    </w:p>
    <w:p w14:paraId="2176DCA9" w14:textId="244BC06F"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subscription establishments at the S-CSCF. The measurement is split into </w:t>
      </w:r>
      <w:proofErr w:type="spellStart"/>
      <w:r w:rsidR="004D34B7" w:rsidRPr="00ED2122">
        <w:t>subcounters</w:t>
      </w:r>
      <w:proofErr w:type="spellEnd"/>
      <w:r w:rsidR="004D34B7" w:rsidRPr="00ED2122">
        <w:t xml:space="preserve"> per response codes.</w:t>
      </w:r>
    </w:p>
    <w:p w14:paraId="67FBF198" w14:textId="4600048F" w:rsidR="004D34B7" w:rsidRPr="00ED2122" w:rsidRDefault="00505597" w:rsidP="00AF6A2D">
      <w:pPr>
        <w:pStyle w:val="B1"/>
      </w:pPr>
      <w:r>
        <w:t>b)</w:t>
      </w:r>
      <w:r>
        <w:tab/>
        <w:t>CC.</w:t>
      </w:r>
    </w:p>
    <w:p w14:paraId="477048E2" w14:textId="3C19ADC5" w:rsidR="004D34B7" w:rsidRPr="00ED2122" w:rsidRDefault="00505597" w:rsidP="00AF6A2D">
      <w:pPr>
        <w:pStyle w:val="B1"/>
      </w:pPr>
      <w:r>
        <w:t>c)</w:t>
      </w:r>
      <w:r>
        <w:tab/>
        <w:t>On transmission</w:t>
      </w:r>
      <w:r w:rsidR="004D34B7" w:rsidRPr="00ED2122">
        <w:t xml:space="preserve"> by the S-CSCF of a response message with a response code (e.g. SIP_430) indicating a failed subscription establishment corresponding to the initial SIP_SUBSCRIBE message (see TS 24.229 [8]), each failed subscription establishment trial is added to the relevant measurement according to the message type.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39A8D8D3" w14:textId="3C68ADB9"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.sum suffix.</w:t>
      </w:r>
    </w:p>
    <w:p w14:paraId="1D92DE83" w14:textId="1C74E112"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SUB.FailedSubscribe.</w:t>
      </w:r>
      <w:r w:rsidR="004D34B7" w:rsidRPr="00ED2122">
        <w:rPr>
          <w:i/>
          <w:iCs/>
        </w:rPr>
        <w:t>Cause</w:t>
      </w:r>
      <w:proofErr w:type="spellEnd"/>
      <w:r w:rsidR="004D34B7" w:rsidRPr="00ED2122">
        <w:br/>
        <w:t xml:space="preserve">where </w:t>
      </w:r>
      <w:r w:rsidR="004D34B7" w:rsidRPr="00ED2122">
        <w:rPr>
          <w:i/>
          <w:iCs/>
        </w:rPr>
        <w:t>Cause</w:t>
      </w:r>
      <w:r w:rsidR="004D34B7" w:rsidRPr="00ED2122">
        <w:t xml:space="preserve"> identifies the response code. </w:t>
      </w:r>
    </w:p>
    <w:p w14:paraId="266F027C" w14:textId="44FD3742" w:rsidR="004D34B7" w:rsidRPr="00ED2122" w:rsidRDefault="0072798F" w:rsidP="00AF6A2D">
      <w:pPr>
        <w:pStyle w:val="B1"/>
      </w:pPr>
      <w:r>
        <w:t>f)</w:t>
      </w:r>
      <w:r>
        <w:tab/>
      </w:r>
      <w:proofErr w:type="spellStart"/>
      <w:r>
        <w:t>SCSCFFunction</w:t>
      </w:r>
      <w:proofErr w:type="spellEnd"/>
      <w:r>
        <w:t>.</w:t>
      </w:r>
      <w:r w:rsidR="004D34B7" w:rsidRPr="00ED2122">
        <w:rPr>
          <w:rFonts w:ascii="Arial" w:hAnsi="Arial" w:cs="Arial"/>
        </w:rPr>
        <w:t xml:space="preserve"> </w:t>
      </w:r>
    </w:p>
    <w:p w14:paraId="0BBF200C" w14:textId="24808965" w:rsidR="004D34B7" w:rsidRPr="00ED2122" w:rsidRDefault="00505597" w:rsidP="00AF6A2D">
      <w:pPr>
        <w:pStyle w:val="B1"/>
      </w:pPr>
      <w:r>
        <w:t>g)</w:t>
      </w:r>
      <w:r>
        <w:tab/>
        <w:t>Valid for packet switched traffic</w:t>
      </w:r>
      <w:r w:rsidR="004D34B7" w:rsidRPr="00ED2122">
        <w:t>.</w:t>
      </w:r>
    </w:p>
    <w:p w14:paraId="3E3D2D66" w14:textId="413DC302" w:rsidR="004D34B7" w:rsidRPr="00ED2122" w:rsidRDefault="0072798F" w:rsidP="00AF6A2D">
      <w:pPr>
        <w:pStyle w:val="B1"/>
      </w:pPr>
      <w:r>
        <w:t>h)</w:t>
      </w:r>
      <w:r>
        <w:tab/>
        <w:t>IMS.</w:t>
      </w:r>
    </w:p>
    <w:p w14:paraId="4C036F01" w14:textId="77777777" w:rsidR="004D34B7" w:rsidRPr="00ED2122" w:rsidRDefault="004D34B7" w:rsidP="004D34B7">
      <w:pPr>
        <w:pStyle w:val="Heading3"/>
        <w:rPr>
          <w:lang w:eastAsia="zh-CN"/>
        </w:rPr>
      </w:pPr>
      <w:r w:rsidRPr="00ED2122">
        <w:br w:type="page"/>
      </w:r>
      <w:bookmarkStart w:id="99" w:name="_Toc492634408"/>
      <w:smartTag w:uri="urn:schemas-microsoft-com:office:smarttags" w:element="chsdate">
        <w:smartTagPr>
          <w:attr w:name="Year" w:val="1899"/>
          <w:attr w:name="Month" w:val="12"/>
          <w:attr w:name="Day" w:val="30"/>
          <w:attr w:name="IsLunarDate" w:val="False"/>
          <w:attr w:name="IsROCDate" w:val="False"/>
        </w:smartTagPr>
        <w:r w:rsidRPr="00ED2122">
          <w:lastRenderedPageBreak/>
          <w:t>4.1.</w:t>
        </w:r>
        <w:r w:rsidRPr="00ED2122">
          <w:rPr>
            <w:lang w:eastAsia="zh-CN"/>
          </w:rPr>
          <w:t>9</w:t>
        </w:r>
        <w:r w:rsidRPr="00ED2122">
          <w:tab/>
        </w:r>
      </w:smartTag>
      <w:r w:rsidRPr="00ED2122">
        <w:t>Notify procedure related measurements</w:t>
      </w:r>
      <w:bookmarkEnd w:id="99"/>
    </w:p>
    <w:p w14:paraId="3AC6681C" w14:textId="77777777" w:rsidR="004D34B7" w:rsidRPr="00ED2122" w:rsidRDefault="004D34B7" w:rsidP="004D34B7">
      <w:pPr>
        <w:keepNext/>
        <w:keepLines/>
        <w:rPr>
          <w:lang w:eastAsia="zh-CN"/>
        </w:rPr>
      </w:pPr>
      <w:r w:rsidRPr="00ED2122">
        <w:t>The measurement</w:t>
      </w:r>
      <w:r w:rsidRPr="00ED2122">
        <w:rPr>
          <w:lang w:eastAsia="zh-CN"/>
        </w:rPr>
        <w:t>s</w:t>
      </w:r>
      <w:r w:rsidRPr="00ED2122">
        <w:t xml:space="preserve"> defined in</w:t>
      </w:r>
      <w:r w:rsidRPr="00ED2122">
        <w:rPr>
          <w:lang w:eastAsia="zh-CN"/>
        </w:rPr>
        <w:t xml:space="preserve"> this sub</w:t>
      </w:r>
      <w:r w:rsidRPr="00ED2122">
        <w:t>clause are subject to the "</w:t>
      </w:r>
      <w:r w:rsidRPr="00ED2122">
        <w:rPr>
          <w:lang w:eastAsia="zh-CN"/>
        </w:rPr>
        <w:t>2</w:t>
      </w:r>
      <w:r w:rsidRPr="00ED2122">
        <w:t xml:space="preserve"> out of </w:t>
      </w:r>
      <w:r w:rsidRPr="00ED2122">
        <w:rPr>
          <w:lang w:eastAsia="zh-CN"/>
        </w:rPr>
        <w:t>3</w:t>
      </w:r>
      <w:r w:rsidRPr="00ED2122">
        <w:t xml:space="preserve"> approach".</w:t>
      </w:r>
    </w:p>
    <w:p w14:paraId="6894BF7A" w14:textId="77777777" w:rsidR="004D34B7" w:rsidRPr="00ED2122" w:rsidRDefault="004D34B7" w:rsidP="004D34B7">
      <w:pPr>
        <w:pStyle w:val="Heading4"/>
      </w:pPr>
      <w:bookmarkStart w:id="100" w:name="_Toc492634409"/>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9</w:t>
        </w:r>
      </w:smartTag>
      <w:r w:rsidRPr="00ED2122">
        <w:t>.1</w:t>
      </w:r>
      <w:r w:rsidRPr="00ED2122">
        <w:tab/>
        <w:t xml:space="preserve">Number of </w:t>
      </w:r>
      <w:r w:rsidRPr="00ED2122">
        <w:rPr>
          <w:lang w:eastAsia="zh-CN"/>
        </w:rPr>
        <w:t>emitted</w:t>
      </w:r>
      <w:r w:rsidRPr="00ED2122">
        <w:t xml:space="preserve"> Notify procedures</w:t>
      </w:r>
      <w:bookmarkEnd w:id="100"/>
    </w:p>
    <w:p w14:paraId="2D82AC33" w14:textId="3631831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emitt</w:t>
      </w:r>
      <w:r w:rsidR="004D34B7" w:rsidRPr="00ED2122">
        <w:t>ed Notify SIP messages at</w:t>
      </w:r>
      <w:r w:rsidR="004D34B7" w:rsidRPr="00ED2122">
        <w:rPr>
          <w:lang w:eastAsia="zh-CN"/>
        </w:rPr>
        <w:t xml:space="preserve"> the</w:t>
      </w:r>
      <w:r w:rsidR="004D34B7" w:rsidRPr="00ED2122">
        <w:t xml:space="preserve"> S-CSCF.</w:t>
      </w:r>
    </w:p>
    <w:p w14:paraId="0914E431" w14:textId="4A93501D" w:rsidR="004D34B7" w:rsidRPr="00ED2122" w:rsidRDefault="00505597" w:rsidP="00AF6A2D">
      <w:pPr>
        <w:pStyle w:val="B1"/>
      </w:pPr>
      <w:r>
        <w:t>b)</w:t>
      </w:r>
      <w:r>
        <w:tab/>
        <w:t>CC.</w:t>
      </w:r>
    </w:p>
    <w:p w14:paraId="0182E01B" w14:textId="5421C2A0" w:rsidR="004D34B7" w:rsidRPr="00ED2122" w:rsidRDefault="00505597" w:rsidP="00AF6A2D">
      <w:pPr>
        <w:pStyle w:val="B1"/>
      </w:pPr>
      <w:r>
        <w:t>c)</w:t>
      </w:r>
      <w:r>
        <w:tab/>
        <w:t>On transmission</w:t>
      </w:r>
      <w:r w:rsidR="004D34B7" w:rsidRPr="00ED2122">
        <w:t xml:space="preserve"> by the S-CSCF of a</w:t>
      </w:r>
      <w:r w:rsidR="004D34B7" w:rsidRPr="00ED2122">
        <w:rPr>
          <w:lang w:eastAsia="zh-CN"/>
        </w:rPr>
        <w:t xml:space="preserve"> </w:t>
      </w:r>
      <w:r w:rsidR="004D34B7" w:rsidRPr="00ED2122">
        <w:t>SIP_</w:t>
      </w:r>
      <w:r w:rsidR="004D34B7" w:rsidRPr="00ED2122">
        <w:rPr>
          <w:lang w:eastAsia="zh-CN"/>
        </w:rPr>
        <w:t>NOTIFY</w:t>
      </w:r>
      <w:r w:rsidR="004D34B7" w:rsidRPr="00ED2122">
        <w:t xml:space="preserve"> message (see TS 24.229 [8]).</w:t>
      </w:r>
    </w:p>
    <w:p w14:paraId="14DC170C" w14:textId="4085CD73" w:rsidR="004D34B7" w:rsidRPr="00ED2122" w:rsidRDefault="00505597" w:rsidP="00AF6A2D">
      <w:pPr>
        <w:pStyle w:val="B1"/>
      </w:pPr>
      <w:r>
        <w:t>d)</w:t>
      </w:r>
      <w:r>
        <w:tab/>
        <w:t>A single integer value.</w:t>
      </w:r>
    </w:p>
    <w:p w14:paraId="5A6CD36B" w14:textId="020C31C7"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rPr>
          <w:lang w:eastAsia="zh-CN"/>
        </w:rPr>
        <w:t>NOTIF</w:t>
      </w:r>
      <w:r w:rsidR="004D34B7" w:rsidRPr="00ED2122">
        <w:t>.</w:t>
      </w:r>
      <w:r w:rsidR="004D34B7" w:rsidRPr="00ED2122">
        <w:rPr>
          <w:lang w:eastAsia="zh-CN"/>
        </w:rPr>
        <w:t>Emitted</w:t>
      </w:r>
      <w:r w:rsidR="004D34B7" w:rsidRPr="00ED2122">
        <w:t>Notify</w:t>
      </w:r>
      <w:proofErr w:type="spellEnd"/>
      <w:r w:rsidR="004D34B7" w:rsidRPr="00ED2122">
        <w:t>.</w:t>
      </w:r>
    </w:p>
    <w:p w14:paraId="1BF78DB9" w14:textId="2F14371A" w:rsidR="004D34B7" w:rsidRPr="00ED2122" w:rsidRDefault="0072798F" w:rsidP="00AF6A2D">
      <w:pPr>
        <w:pStyle w:val="B1"/>
      </w:pPr>
      <w:r>
        <w:t>f)</w:t>
      </w:r>
      <w:r>
        <w:tab/>
      </w:r>
      <w:proofErr w:type="spellStart"/>
      <w:r>
        <w:t>SCSCFFunction</w:t>
      </w:r>
      <w:proofErr w:type="spellEnd"/>
      <w:r>
        <w:t>.</w:t>
      </w:r>
      <w:r w:rsidR="004D34B7" w:rsidRPr="00ED2122">
        <w:t xml:space="preserve"> </w:t>
      </w:r>
    </w:p>
    <w:p w14:paraId="0304A5E9" w14:textId="04E14681" w:rsidR="004D34B7" w:rsidRPr="00ED2122" w:rsidRDefault="00505597" w:rsidP="00AF6A2D">
      <w:pPr>
        <w:pStyle w:val="B1"/>
      </w:pPr>
      <w:r>
        <w:t>g)</w:t>
      </w:r>
      <w:r>
        <w:tab/>
        <w:t>Valid for packet switched traffic</w:t>
      </w:r>
      <w:r w:rsidR="004D34B7" w:rsidRPr="00ED2122">
        <w:t>.</w:t>
      </w:r>
    </w:p>
    <w:p w14:paraId="645D9BDB" w14:textId="59299261" w:rsidR="004D34B7" w:rsidRPr="00ED2122" w:rsidRDefault="0072798F" w:rsidP="00AF6A2D">
      <w:pPr>
        <w:pStyle w:val="B1"/>
      </w:pPr>
      <w:r>
        <w:rPr>
          <w:snapToGrid w:val="0"/>
        </w:rPr>
        <w:t>h)</w:t>
      </w:r>
      <w:r>
        <w:rPr>
          <w:snapToGrid w:val="0"/>
        </w:rPr>
        <w:tab/>
        <w:t>IMS.</w:t>
      </w:r>
    </w:p>
    <w:p w14:paraId="763113F3" w14:textId="77777777" w:rsidR="004D34B7" w:rsidRPr="00ED2122" w:rsidRDefault="004D34B7" w:rsidP="004D34B7">
      <w:pPr>
        <w:pStyle w:val="Heading4"/>
      </w:pPr>
      <w:bookmarkStart w:id="101" w:name="_Toc492634410"/>
      <w:smartTag w:uri="urn:schemas-microsoft-com:office:smarttags" w:element="chsdate">
        <w:smartTagPr>
          <w:attr w:name="Year" w:val="1899"/>
          <w:attr w:name="Month" w:val="12"/>
          <w:attr w:name="Day" w:val="30"/>
          <w:attr w:name="IsLunarDate" w:val="False"/>
          <w:attr w:name="IsROCDate" w:val="False"/>
        </w:smartTagPr>
        <w:r w:rsidRPr="00ED2122">
          <w:t>4.1.</w:t>
        </w:r>
        <w:r w:rsidRPr="00ED2122">
          <w:rPr>
            <w:lang w:eastAsia="zh-CN"/>
          </w:rPr>
          <w:t>9</w:t>
        </w:r>
      </w:smartTag>
      <w:r w:rsidRPr="00ED2122">
        <w:t>.2</w:t>
      </w:r>
      <w:r w:rsidRPr="00ED2122">
        <w:tab/>
        <w:t>Number of successful Notify procedures</w:t>
      </w:r>
      <w:bookmarkEnd w:id="101"/>
    </w:p>
    <w:p w14:paraId="53D737A1" w14:textId="7D7171EA" w:rsidR="004D34B7" w:rsidRDefault="00493F86" w:rsidP="00AF6A2D">
      <w:pPr>
        <w:pStyle w:val="B1"/>
        <w:rPr>
          <w:rFonts w:eastAsia="Malgun Gothic"/>
          <w:lang w:eastAsia="ko-KR"/>
        </w:rPr>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Notify messages at the S-CSCF.</w:t>
      </w:r>
    </w:p>
    <w:p w14:paraId="027DFA20" w14:textId="256004FB" w:rsidR="004D34B7" w:rsidRPr="00ED2122" w:rsidRDefault="00505597" w:rsidP="00AF6A2D">
      <w:pPr>
        <w:pStyle w:val="B1"/>
      </w:pPr>
      <w:r>
        <w:t>b)</w:t>
      </w:r>
      <w:r>
        <w:tab/>
        <w:t>CC.</w:t>
      </w:r>
    </w:p>
    <w:p w14:paraId="35F160E9" w14:textId="087D8A77" w:rsidR="004D34B7" w:rsidRPr="00ED2122" w:rsidRDefault="0072798F" w:rsidP="00AF6A2D">
      <w:pPr>
        <w:pStyle w:val="B1"/>
      </w:pPr>
      <w:r>
        <w:t>c)</w:t>
      </w:r>
      <w:r>
        <w:tab/>
        <w:t xml:space="preserve">On receipt by the </w:t>
      </w:r>
      <w:r w:rsidR="004D34B7" w:rsidRPr="00ED2122">
        <w:t xml:space="preserve">S-CSCF of a response message </w:t>
      </w:r>
      <w:r w:rsidR="004D34B7" w:rsidRPr="00ED2122">
        <w:rPr>
          <w:lang w:eastAsia="zh-CN"/>
        </w:rPr>
        <w:t xml:space="preserve">with response code (e.g. </w:t>
      </w:r>
      <w:r w:rsidR="004D34B7" w:rsidRPr="00ED2122">
        <w:t>SIP_200_OK</w:t>
      </w:r>
      <w:r w:rsidR="004D34B7" w:rsidRPr="00ED2122">
        <w:rPr>
          <w:lang w:eastAsia="zh-CN"/>
        </w:rPr>
        <w:t>)</w:t>
      </w:r>
      <w:r w:rsidR="004D34B7" w:rsidRPr="00ED2122">
        <w:t xml:space="preserve"> indicating a successful </w:t>
      </w:r>
      <w:r w:rsidR="004D34B7" w:rsidRPr="00ED2122">
        <w:rPr>
          <w:lang w:eastAsia="zh-CN"/>
        </w:rPr>
        <w:t>response</w:t>
      </w:r>
      <w:r w:rsidR="004D34B7" w:rsidRPr="00ED2122">
        <w:t xml:space="preserve"> corresponding to the </w:t>
      </w:r>
      <w:proofErr w:type="spellStart"/>
      <w:r w:rsidR="004D34B7" w:rsidRPr="00ED2122">
        <w:rPr>
          <w:lang w:eastAsia="zh-CN"/>
        </w:rPr>
        <w:t>emited</w:t>
      </w:r>
      <w:proofErr w:type="spellEnd"/>
      <w:r w:rsidR="004D34B7" w:rsidRPr="00ED2122">
        <w:t xml:space="preserve"> SIP_NOTIFY message (see TS 24.229 [8]</w:t>
      </w:r>
      <w:r w:rsidR="004D34B7" w:rsidRPr="00ED2122">
        <w:rPr>
          <w:lang w:eastAsia="zh-CN"/>
        </w:rPr>
        <w:t>)</w:t>
      </w:r>
      <w:r w:rsidR="004D34B7" w:rsidRPr="00ED2122">
        <w:t>.</w:t>
      </w:r>
    </w:p>
    <w:p w14:paraId="081FA8D6" w14:textId="5B1B8A04" w:rsidR="004D34B7" w:rsidRPr="00ED2122" w:rsidRDefault="00505597" w:rsidP="00AF6A2D">
      <w:pPr>
        <w:pStyle w:val="B1"/>
      </w:pPr>
      <w:r>
        <w:t>d)</w:t>
      </w:r>
      <w:r>
        <w:tab/>
        <w:t>A single integer value.</w:t>
      </w:r>
    </w:p>
    <w:p w14:paraId="419CCA39" w14:textId="773526A3"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rPr>
          <w:lang w:eastAsia="zh-CN"/>
        </w:rPr>
        <w:t>NOTIF.SuccNotify</w:t>
      </w:r>
      <w:proofErr w:type="spellEnd"/>
      <w:r w:rsidR="004D34B7" w:rsidRPr="00ED2122">
        <w:rPr>
          <w:lang w:eastAsia="zh-CN"/>
        </w:rPr>
        <w:t>.</w:t>
      </w:r>
    </w:p>
    <w:p w14:paraId="3706B431" w14:textId="76D17151" w:rsidR="004D34B7" w:rsidRPr="00ED2122" w:rsidRDefault="0072798F" w:rsidP="00AF6A2D">
      <w:pPr>
        <w:pStyle w:val="B1"/>
      </w:pPr>
      <w:r>
        <w:t>f)</w:t>
      </w:r>
      <w:r>
        <w:tab/>
      </w:r>
      <w:proofErr w:type="spellStart"/>
      <w:r>
        <w:t>SCSCFFunction</w:t>
      </w:r>
      <w:proofErr w:type="spellEnd"/>
      <w:r>
        <w:t>.</w:t>
      </w:r>
    </w:p>
    <w:p w14:paraId="173B7A38" w14:textId="3696F35D" w:rsidR="004D34B7" w:rsidRPr="00ED2122" w:rsidRDefault="00505597" w:rsidP="00AF6A2D">
      <w:pPr>
        <w:pStyle w:val="B1"/>
      </w:pPr>
      <w:r>
        <w:t>g)</w:t>
      </w:r>
      <w:r>
        <w:tab/>
        <w:t>Valid for packet switched traffic</w:t>
      </w:r>
      <w:r w:rsidR="004D34B7" w:rsidRPr="00ED2122">
        <w:t>.</w:t>
      </w:r>
    </w:p>
    <w:p w14:paraId="5FCC7595" w14:textId="5BF51581" w:rsidR="004D34B7" w:rsidRPr="00ED2122" w:rsidRDefault="0072798F" w:rsidP="00AF6A2D">
      <w:pPr>
        <w:pStyle w:val="B1"/>
      </w:pPr>
      <w:r>
        <w:t>h)</w:t>
      </w:r>
      <w:r>
        <w:tab/>
        <w:t>IMS.</w:t>
      </w:r>
    </w:p>
    <w:p w14:paraId="41C7BAA8" w14:textId="77777777" w:rsidR="004D34B7" w:rsidRPr="00ED2122" w:rsidRDefault="004D34B7" w:rsidP="004D34B7">
      <w:pPr>
        <w:pStyle w:val="Heading4"/>
      </w:pPr>
      <w:bookmarkStart w:id="102" w:name="_Toc492634411"/>
      <w:smartTag w:uri="urn:schemas-microsoft-com:office:smarttags" w:element="chsdate">
        <w:smartTagPr>
          <w:attr w:name="Year" w:val="1899"/>
          <w:attr w:name="Month" w:val="12"/>
          <w:attr w:name="Day" w:val="30"/>
          <w:attr w:name="IsLunarDate" w:val="False"/>
          <w:attr w:name="IsROCDate" w:val="False"/>
        </w:smartTagPr>
        <w:r w:rsidRPr="00ED2122">
          <w:t>4.1.9</w:t>
        </w:r>
      </w:smartTag>
      <w:r w:rsidRPr="00ED2122">
        <w:t>.3</w:t>
      </w:r>
      <w:r w:rsidRPr="00ED2122">
        <w:tab/>
        <w:t>Number of failed Notify procedures</w:t>
      </w:r>
      <w:bookmarkEnd w:id="102"/>
    </w:p>
    <w:p w14:paraId="26509D98" w14:textId="4A942C9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Notify messages at the S-CSCF. The measurement is split into </w:t>
      </w:r>
      <w:proofErr w:type="spellStart"/>
      <w:r w:rsidR="004D34B7" w:rsidRPr="00ED2122">
        <w:t>subcounters</w:t>
      </w:r>
      <w:proofErr w:type="spellEnd"/>
      <w:r w:rsidR="004D34B7" w:rsidRPr="00ED2122">
        <w:t xml:space="preserve"> per response codes.</w:t>
      </w:r>
    </w:p>
    <w:p w14:paraId="7DBA8C88" w14:textId="359E96C7" w:rsidR="004D34B7" w:rsidRPr="00ED2122" w:rsidRDefault="00505597" w:rsidP="00AF6A2D">
      <w:pPr>
        <w:pStyle w:val="B1"/>
      </w:pPr>
      <w:r>
        <w:t>b)</w:t>
      </w:r>
      <w:r>
        <w:tab/>
        <w:t>CC.</w:t>
      </w:r>
    </w:p>
    <w:p w14:paraId="78AE4613" w14:textId="6446D10D" w:rsidR="004D34B7" w:rsidRPr="00ED2122" w:rsidRDefault="0072798F" w:rsidP="00AF6A2D">
      <w:pPr>
        <w:pStyle w:val="B1"/>
      </w:pPr>
      <w:r>
        <w:t>c)</w:t>
      </w:r>
      <w:r>
        <w:tab/>
        <w:t xml:space="preserve">On receipt by the </w:t>
      </w:r>
      <w:r w:rsidR="004D34B7" w:rsidRPr="00ED2122">
        <w:t xml:space="preserve">S-CSCF of a response message with response code (e.g. SIP_430) indicating a failed response corresponding to the SIP_NOTIFY message (see TS 24.229 [8]), each failed Notify message trial is added to the relevant measurement according to the message type.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50C32CBB" w14:textId="0BCEBBBD"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.sum suffix.</w:t>
      </w:r>
    </w:p>
    <w:p w14:paraId="6A97D613" w14:textId="0C0CA944"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NOTIF.FailedNotify.</w:t>
      </w:r>
      <w:r w:rsidR="004D34B7" w:rsidRPr="00ED2122">
        <w:rPr>
          <w:i/>
          <w:iCs/>
        </w:rPr>
        <w:t>Cause</w:t>
      </w:r>
      <w:proofErr w:type="spellEnd"/>
      <w:r w:rsidR="004D34B7" w:rsidRPr="00ED2122">
        <w:br/>
        <w:t xml:space="preserve">where </w:t>
      </w:r>
      <w:r w:rsidR="004D34B7" w:rsidRPr="00ED2122">
        <w:rPr>
          <w:i/>
          <w:iCs/>
        </w:rPr>
        <w:t>Cause</w:t>
      </w:r>
      <w:r w:rsidR="004D34B7" w:rsidRPr="00ED2122">
        <w:t xml:space="preserve"> identifies the response code. </w:t>
      </w:r>
    </w:p>
    <w:p w14:paraId="5DFC966E" w14:textId="7A8D8DC3" w:rsidR="004D34B7" w:rsidRPr="00ED2122" w:rsidRDefault="0072798F" w:rsidP="00AF6A2D">
      <w:pPr>
        <w:pStyle w:val="B1"/>
      </w:pPr>
      <w:r>
        <w:t>f)</w:t>
      </w:r>
      <w:r>
        <w:tab/>
      </w:r>
      <w:proofErr w:type="spellStart"/>
      <w:r>
        <w:t>SCSCFFunction</w:t>
      </w:r>
      <w:proofErr w:type="spellEnd"/>
      <w:r>
        <w:t>.</w:t>
      </w:r>
      <w:r w:rsidR="004D34B7" w:rsidRPr="00ED2122">
        <w:rPr>
          <w:rFonts w:ascii="Arial" w:hAnsi="Arial" w:cs="Arial"/>
        </w:rPr>
        <w:t xml:space="preserve"> </w:t>
      </w:r>
    </w:p>
    <w:p w14:paraId="3E23D9A5" w14:textId="5BE8EC66" w:rsidR="004D34B7" w:rsidRPr="00ED2122" w:rsidRDefault="00505597" w:rsidP="00AF6A2D">
      <w:pPr>
        <w:pStyle w:val="B1"/>
      </w:pPr>
      <w:r>
        <w:t>g)</w:t>
      </w:r>
      <w:r>
        <w:tab/>
        <w:t>Valid for packet switched traffic</w:t>
      </w:r>
      <w:r w:rsidR="004D34B7" w:rsidRPr="00ED2122">
        <w:t>.</w:t>
      </w:r>
    </w:p>
    <w:p w14:paraId="00616710" w14:textId="2384714C" w:rsidR="004D34B7" w:rsidRPr="00ED2122" w:rsidRDefault="0072798F" w:rsidP="00AF6A2D">
      <w:pPr>
        <w:pStyle w:val="B1"/>
      </w:pPr>
      <w:r>
        <w:t>h)</w:t>
      </w:r>
      <w:r>
        <w:tab/>
        <w:t>IMS.</w:t>
      </w:r>
    </w:p>
    <w:p w14:paraId="33BB754E" w14:textId="77777777" w:rsidR="004D34B7" w:rsidRPr="00ED2122" w:rsidRDefault="004D34B7" w:rsidP="004D34B7">
      <w:pPr>
        <w:pStyle w:val="Heading3"/>
        <w:rPr>
          <w:lang w:eastAsia="zh-CN"/>
        </w:rPr>
      </w:pPr>
      <w:r w:rsidRPr="00ED2122">
        <w:rPr>
          <w:lang w:eastAsia="zh-CN"/>
        </w:rPr>
        <w:br w:type="page"/>
      </w:r>
      <w:bookmarkStart w:id="103" w:name="_Toc49263441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w:t>
        </w:r>
        <w:r w:rsidRPr="00ED2122">
          <w:t>.</w:t>
        </w:r>
        <w:r w:rsidRPr="00ED2122">
          <w:rPr>
            <w:lang w:eastAsia="zh-CN"/>
          </w:rPr>
          <w:t>1</w:t>
        </w:r>
        <w:r w:rsidRPr="00ED2122">
          <w:t>.10</w:t>
        </w:r>
        <w:r w:rsidRPr="00ED2122">
          <w:tab/>
        </w:r>
      </w:smartTag>
      <w:r w:rsidRPr="00ED2122">
        <w:t xml:space="preserve"> </w:t>
      </w:r>
      <w:r w:rsidRPr="00ED2122">
        <w:rPr>
          <w:lang w:eastAsia="zh-CN"/>
        </w:rPr>
        <w:t>Immediate Messaging</w:t>
      </w:r>
      <w:r w:rsidRPr="00ED2122">
        <w:t xml:space="preserve"> related measurements</w:t>
      </w:r>
      <w:bookmarkEnd w:id="103"/>
    </w:p>
    <w:p w14:paraId="398FF66C" w14:textId="77777777" w:rsidR="004D34B7" w:rsidRPr="00ED2122" w:rsidRDefault="004D34B7" w:rsidP="004D34B7">
      <w:pPr>
        <w:rPr>
          <w:lang w:eastAsia="zh-CN"/>
        </w:rPr>
      </w:pPr>
      <w:r w:rsidRPr="00ED2122">
        <w:rPr>
          <w:lang w:eastAsia="zh-CN"/>
        </w:rPr>
        <w:t xml:space="preserve"> The three measure types defined in this subclause are subject to the “</w:t>
      </w:r>
      <w:smartTag w:uri="urn:schemas-microsoft-com:office:smarttags" w:element="chmetcnv">
        <w:smartTagPr>
          <w:attr w:name="UnitName" w:val="”"/>
          <w:attr w:name="SourceValue" w:val="2"/>
          <w:attr w:name="HasSpace" w:val="False"/>
          <w:attr w:name="Negative" w:val="False"/>
          <w:attr w:name="NumberType" w:val="1"/>
          <w:attr w:name="TCSC" w:val="0"/>
        </w:smartTagPr>
        <w:r w:rsidRPr="00ED2122">
          <w:rPr>
            <w:lang w:eastAsia="zh-CN"/>
          </w:rPr>
          <w:t xml:space="preserve">2 </w:t>
        </w:r>
      </w:smartTag>
      <w:r w:rsidRPr="00ED2122">
        <w:rPr>
          <w:lang w:eastAsia="zh-CN"/>
        </w:rPr>
        <w:t xml:space="preserve">out of </w:t>
      </w:r>
      <w:smartTag w:uri="urn:schemas-microsoft-com:office:smarttags" w:element="chmetcnv">
        <w:smartTagPr>
          <w:attr w:name="UnitName" w:val="”"/>
          <w:attr w:name="SourceValue" w:val="3"/>
          <w:attr w:name="HasSpace" w:val="False"/>
          <w:attr w:name="Negative" w:val="False"/>
          <w:attr w:name="NumberType" w:val="1"/>
          <w:attr w:name="TCSC" w:val="0"/>
        </w:smartTagPr>
        <w:r w:rsidRPr="00ED2122">
          <w:rPr>
            <w:lang w:eastAsia="zh-CN"/>
          </w:rPr>
          <w:t xml:space="preserve">3 </w:t>
        </w:r>
      </w:smartTag>
      <w:r w:rsidRPr="00ED2122">
        <w:rPr>
          <w:lang w:eastAsia="zh-CN"/>
        </w:rPr>
        <w:t>approach”.</w:t>
      </w:r>
    </w:p>
    <w:p w14:paraId="62ED613A" w14:textId="77777777" w:rsidR="004D34B7" w:rsidRPr="00ED2122" w:rsidRDefault="004D34B7" w:rsidP="004D34B7">
      <w:pPr>
        <w:pStyle w:val="Heading4"/>
        <w:rPr>
          <w:lang w:eastAsia="zh-CN"/>
        </w:rPr>
      </w:pPr>
      <w:bookmarkStart w:id="104" w:name="_Toc49263441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w:t>
        </w:r>
        <w:r w:rsidRPr="00ED2122">
          <w:t>.10</w:t>
        </w:r>
      </w:smartTag>
      <w:r w:rsidRPr="00ED2122">
        <w:t>.1</w:t>
      </w:r>
      <w:r w:rsidRPr="00ED2122">
        <w:tab/>
      </w:r>
      <w:r w:rsidRPr="00ED2122">
        <w:rPr>
          <w:lang w:eastAsia="zh-CN"/>
        </w:rPr>
        <w:t>A</w:t>
      </w:r>
      <w:r w:rsidRPr="00ED2122">
        <w:t xml:space="preserve">ttempted </w:t>
      </w:r>
      <w:r w:rsidRPr="00ED2122">
        <w:rPr>
          <w:lang w:eastAsia="zh-CN"/>
        </w:rPr>
        <w:t>Immediate Messaging procedures</w:t>
      </w:r>
      <w:bookmarkEnd w:id="104"/>
    </w:p>
    <w:p w14:paraId="47B7DFA9" w14:textId="4EC946B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immediate messaging procedures at S-CSCF.</w:t>
      </w:r>
    </w:p>
    <w:p w14:paraId="740C3E51" w14:textId="75B8A969" w:rsidR="004D34B7" w:rsidRPr="00ED2122" w:rsidRDefault="00505597" w:rsidP="00AF6A2D">
      <w:pPr>
        <w:pStyle w:val="B1"/>
        <w:rPr>
          <w:snapToGrid w:val="0"/>
        </w:rPr>
      </w:pPr>
      <w:r>
        <w:rPr>
          <w:snapToGrid w:val="0"/>
        </w:rPr>
        <w:t>b)</w:t>
      </w:r>
      <w:r>
        <w:rPr>
          <w:snapToGrid w:val="0"/>
        </w:rPr>
        <w:tab/>
        <w:t>CC.</w:t>
      </w:r>
    </w:p>
    <w:p w14:paraId="14BFA729" w14:textId="2AFB230A" w:rsidR="004D34B7" w:rsidRPr="00ED2122" w:rsidRDefault="0072798F" w:rsidP="00AF6A2D">
      <w:pPr>
        <w:pStyle w:val="B1"/>
        <w:rPr>
          <w:snapToGrid w:val="0"/>
        </w:rPr>
      </w:pPr>
      <w:r>
        <w:rPr>
          <w:snapToGrid w:val="0"/>
        </w:rPr>
        <w:t>c)</w:t>
      </w:r>
      <w:r>
        <w:rPr>
          <w:snapToGrid w:val="0"/>
        </w:rPr>
        <w:tab/>
        <w:t xml:space="preserve">On receipt by the </w:t>
      </w:r>
      <w:r w:rsidR="004D34B7" w:rsidRPr="00ED2122">
        <w:rPr>
          <w:snapToGrid w:val="0"/>
        </w:rPr>
        <w:t xml:space="preserve">S-CSCF of a SIP_MESSAGE request message for the </w:t>
      </w:r>
      <w:r w:rsidR="004D34B7" w:rsidRPr="00ED2122">
        <w:t>Immediate Messaging</w:t>
      </w:r>
      <w:r w:rsidR="004D34B7" w:rsidRPr="00ED2122">
        <w:rPr>
          <w:snapToGrid w:val="0"/>
        </w:rPr>
        <w:t xml:space="preserve"> (see 3GPP TS 23.228 [7]).</w:t>
      </w:r>
    </w:p>
    <w:p w14:paraId="177C7B95" w14:textId="5ECBB219" w:rsidR="004D34B7" w:rsidRPr="00ED2122" w:rsidRDefault="00505597" w:rsidP="00AF6A2D">
      <w:pPr>
        <w:pStyle w:val="B1"/>
        <w:rPr>
          <w:snapToGrid w:val="0"/>
        </w:rPr>
      </w:pPr>
      <w:r>
        <w:rPr>
          <w:snapToGrid w:val="0"/>
        </w:rPr>
        <w:t>d)</w:t>
      </w:r>
      <w:r>
        <w:rPr>
          <w:snapToGrid w:val="0"/>
        </w:rPr>
        <w:tab/>
        <w:t>A single integer value.</w:t>
      </w:r>
    </w:p>
    <w:p w14:paraId="1D9DB2A3" w14:textId="07E13993" w:rsidR="004D34B7" w:rsidRPr="00ED2122" w:rsidRDefault="00AF6A2D" w:rsidP="00AF6A2D">
      <w:pPr>
        <w:pStyle w:val="B1"/>
      </w:pPr>
      <w:r>
        <w:rPr>
          <w:rFonts w:eastAsia="Malgun Gothic" w:hint="eastAsia"/>
          <w:snapToGrid w:val="0"/>
          <w:lang w:eastAsia="ko-KR"/>
        </w:rPr>
        <w:t>e)</w:t>
      </w:r>
      <w:r>
        <w:rPr>
          <w:rFonts w:eastAsia="Malgun Gothic"/>
          <w:snapToGrid w:val="0"/>
          <w:lang w:eastAsia="ko-KR"/>
        </w:rPr>
        <w:tab/>
      </w:r>
      <w:r w:rsidR="004D34B7" w:rsidRPr="00ED2122">
        <w:rPr>
          <w:snapToGrid w:val="0"/>
          <w:lang w:eastAsia="zh-CN"/>
        </w:rPr>
        <w:t>S</w:t>
      </w:r>
      <w:r w:rsidR="004D34B7" w:rsidRPr="00ED2122">
        <w:rPr>
          <w:snapToGrid w:val="0"/>
        </w:rPr>
        <w:t>C.</w:t>
      </w:r>
      <w:r w:rsidR="004D34B7" w:rsidRPr="00ED2122">
        <w:rPr>
          <w:snapToGrid w:val="0"/>
          <w:lang w:eastAsia="zh-CN"/>
        </w:rPr>
        <w:t xml:space="preserve"> </w:t>
      </w:r>
      <w:proofErr w:type="spellStart"/>
      <w:r w:rsidR="004D34B7" w:rsidRPr="00ED2122">
        <w:rPr>
          <w:snapToGrid w:val="0"/>
          <w:lang w:eastAsia="zh-CN"/>
        </w:rPr>
        <w:t>AttImMsg</w:t>
      </w:r>
      <w:proofErr w:type="spellEnd"/>
      <w:r w:rsidR="004D34B7" w:rsidRPr="00ED2122">
        <w:t>.</w:t>
      </w:r>
    </w:p>
    <w:p w14:paraId="45DAD0D6" w14:textId="513855AD" w:rsidR="004D34B7" w:rsidRPr="00ED2122" w:rsidRDefault="0072798F" w:rsidP="00AF6A2D">
      <w:pPr>
        <w:pStyle w:val="B1"/>
        <w:rPr>
          <w:snapToGrid w:val="0"/>
        </w:rPr>
      </w:pPr>
      <w:r>
        <w:t>f)</w:t>
      </w:r>
      <w:r>
        <w:tab/>
      </w:r>
      <w:proofErr w:type="spellStart"/>
      <w:r>
        <w:t>SCSCFFunction</w:t>
      </w:r>
      <w:proofErr w:type="spellEnd"/>
      <w:r>
        <w:t>.</w:t>
      </w:r>
    </w:p>
    <w:p w14:paraId="768A6F5D" w14:textId="47992DC0" w:rsidR="004D34B7" w:rsidRPr="00ED2122" w:rsidRDefault="00AF6A2D" w:rsidP="00AF6A2D">
      <w:pPr>
        <w:pStyle w:val="B1"/>
        <w:rPr>
          <w:snapToGrid w:val="0"/>
        </w:rPr>
      </w:pPr>
      <w:r>
        <w:rPr>
          <w:rFonts w:eastAsia="Malgun Gothic" w:hint="eastAsia"/>
          <w:snapToGrid w:val="0"/>
          <w:lang w:eastAsia="ko-KR"/>
        </w:rPr>
        <w:t>g)</w:t>
      </w:r>
      <w:r>
        <w:rPr>
          <w:rFonts w:eastAsia="Malgun Gothic"/>
          <w:snapToGrid w:val="0"/>
          <w:lang w:eastAsia="ko-KR"/>
        </w:rPr>
        <w:tab/>
      </w:r>
      <w:r w:rsidR="004D34B7" w:rsidRPr="00ED2122">
        <w:rPr>
          <w:snapToGrid w:val="0"/>
        </w:rPr>
        <w:t>Valid for packet switching.</w:t>
      </w:r>
    </w:p>
    <w:p w14:paraId="37DF49E2" w14:textId="03D8B75E" w:rsidR="004D34B7" w:rsidRPr="00ED2122" w:rsidRDefault="0072798F" w:rsidP="00AF6A2D">
      <w:pPr>
        <w:pStyle w:val="B1"/>
        <w:rPr>
          <w:snapToGrid w:val="0"/>
        </w:rPr>
      </w:pPr>
      <w:r>
        <w:rPr>
          <w:snapToGrid w:val="0"/>
          <w:lang w:eastAsia="zh-CN"/>
        </w:rPr>
        <w:t>h)</w:t>
      </w:r>
      <w:r>
        <w:rPr>
          <w:snapToGrid w:val="0"/>
          <w:lang w:eastAsia="zh-CN"/>
        </w:rPr>
        <w:tab/>
        <w:t>IMS.</w:t>
      </w:r>
    </w:p>
    <w:p w14:paraId="0C2229C3" w14:textId="77777777" w:rsidR="004D34B7" w:rsidRPr="00ED2122" w:rsidRDefault="004D34B7" w:rsidP="004D34B7">
      <w:pPr>
        <w:pStyle w:val="Heading4"/>
        <w:rPr>
          <w:lang w:eastAsia="zh-CN"/>
        </w:rPr>
      </w:pPr>
      <w:bookmarkStart w:id="105" w:name="_Toc49263441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w:t>
        </w:r>
        <w:r w:rsidRPr="00ED2122">
          <w:t>10</w:t>
        </w:r>
      </w:smartTag>
      <w:r w:rsidRPr="00ED2122">
        <w:t>.2</w:t>
      </w:r>
      <w:r w:rsidRPr="00ED2122">
        <w:tab/>
      </w:r>
      <w:r w:rsidRPr="00ED2122">
        <w:rPr>
          <w:lang w:eastAsia="zh-CN"/>
        </w:rPr>
        <w:t>S</w:t>
      </w:r>
      <w:r w:rsidRPr="00ED2122">
        <w:t>uccessful</w:t>
      </w:r>
      <w:r w:rsidRPr="00ED2122">
        <w:rPr>
          <w:lang w:eastAsia="zh-CN"/>
        </w:rPr>
        <w:t xml:space="preserve"> Immediate Messaging procedures</w:t>
      </w:r>
      <w:bookmarkEnd w:id="105"/>
    </w:p>
    <w:p w14:paraId="15A8DC55" w14:textId="5CBD73A3"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immediate messaging procedures at S-CSCF.</w:t>
      </w:r>
    </w:p>
    <w:p w14:paraId="0A196F17" w14:textId="2992E789" w:rsidR="004D34B7" w:rsidRPr="00ED2122" w:rsidRDefault="00505597" w:rsidP="00AF6A2D">
      <w:pPr>
        <w:pStyle w:val="B1"/>
        <w:rPr>
          <w:snapToGrid w:val="0"/>
        </w:rPr>
      </w:pPr>
      <w:r>
        <w:rPr>
          <w:snapToGrid w:val="0"/>
        </w:rPr>
        <w:t>b)</w:t>
      </w:r>
      <w:r>
        <w:rPr>
          <w:snapToGrid w:val="0"/>
        </w:rPr>
        <w:tab/>
        <w:t>CC.</w:t>
      </w:r>
    </w:p>
    <w:p w14:paraId="0CC78067" w14:textId="6C21BF38" w:rsidR="004D34B7" w:rsidRPr="00ED2122" w:rsidRDefault="00505597" w:rsidP="00AF6A2D">
      <w:pPr>
        <w:pStyle w:val="B1"/>
        <w:rPr>
          <w:snapToGrid w:val="0"/>
        </w:rPr>
      </w:pPr>
      <w:r>
        <w:t>c)</w:t>
      </w:r>
      <w:r>
        <w:tab/>
        <w:t>On transmission</w:t>
      </w:r>
      <w:r w:rsidR="004D34B7" w:rsidRPr="00ED2122">
        <w:t xml:space="preserve"> by the S-CSCF of a response message</w:t>
      </w:r>
      <w:r w:rsidR="004D34B7" w:rsidRPr="00ED2122">
        <w:rPr>
          <w:lang w:eastAsia="zh-CN"/>
        </w:rPr>
        <w:t xml:space="preserve"> with a response code</w:t>
      </w:r>
      <w:r w:rsidR="004D34B7" w:rsidRPr="00ED2122">
        <w:t xml:space="preserve"> </w:t>
      </w:r>
      <w:r w:rsidR="004D34B7" w:rsidRPr="00ED2122">
        <w:rPr>
          <w:lang w:eastAsia="zh-CN"/>
        </w:rPr>
        <w:t xml:space="preserve">(e.g. </w:t>
      </w:r>
      <w:r w:rsidR="004D34B7" w:rsidRPr="00ED2122">
        <w:t>SIP_200_OK</w:t>
      </w:r>
      <w:r w:rsidR="004D34B7" w:rsidRPr="00ED2122">
        <w:rPr>
          <w:lang w:eastAsia="zh-CN"/>
        </w:rPr>
        <w:t>)</w:t>
      </w:r>
      <w:r w:rsidR="004D34B7" w:rsidRPr="00ED2122">
        <w:t xml:space="preserve"> indicating a successful </w:t>
      </w:r>
      <w:r w:rsidR="004D34B7" w:rsidRPr="00ED2122">
        <w:rPr>
          <w:lang w:eastAsia="zh-CN"/>
        </w:rPr>
        <w:t xml:space="preserve">response </w:t>
      </w:r>
      <w:r w:rsidR="004D34B7" w:rsidRPr="00ED2122">
        <w:t>corresponding to the SIP_MESSAGE request message (see TS 2</w:t>
      </w:r>
      <w:r w:rsidR="004D34B7" w:rsidRPr="00ED2122">
        <w:rPr>
          <w:lang w:eastAsia="zh-CN"/>
        </w:rPr>
        <w:t>4</w:t>
      </w:r>
      <w:r w:rsidR="004D34B7" w:rsidRPr="00ED2122">
        <w:t>.22</w:t>
      </w:r>
      <w:r w:rsidR="004D34B7" w:rsidRPr="00ED2122">
        <w:rPr>
          <w:lang w:eastAsia="zh-CN"/>
        </w:rPr>
        <w:t>9</w:t>
      </w:r>
      <w:r w:rsidR="004D34B7" w:rsidRPr="00ED2122">
        <w:t xml:space="preserve"> [</w:t>
      </w:r>
      <w:r w:rsidR="004D34B7" w:rsidRPr="00ED2122">
        <w:rPr>
          <w:lang w:eastAsia="zh-CN"/>
        </w:rPr>
        <w:t>8</w:t>
      </w:r>
      <w:r w:rsidR="004D34B7" w:rsidRPr="00ED2122">
        <w:t>]</w:t>
      </w:r>
      <w:r w:rsidR="004D34B7" w:rsidRPr="00ED2122">
        <w:rPr>
          <w:lang w:eastAsia="zh-CN"/>
        </w:rPr>
        <w:t>)</w:t>
      </w:r>
      <w:r w:rsidR="004D34B7" w:rsidRPr="00ED2122">
        <w:t>.</w:t>
      </w:r>
    </w:p>
    <w:p w14:paraId="5C95A7FD" w14:textId="663B35C7" w:rsidR="004D34B7" w:rsidRPr="00ED2122" w:rsidRDefault="00505597" w:rsidP="00AF6A2D">
      <w:pPr>
        <w:pStyle w:val="B1"/>
        <w:rPr>
          <w:snapToGrid w:val="0"/>
        </w:rPr>
      </w:pPr>
      <w:r>
        <w:rPr>
          <w:snapToGrid w:val="0"/>
        </w:rPr>
        <w:t>d)</w:t>
      </w:r>
      <w:r>
        <w:rPr>
          <w:snapToGrid w:val="0"/>
        </w:rPr>
        <w:tab/>
        <w:t>A single integer value.</w:t>
      </w:r>
    </w:p>
    <w:p w14:paraId="745A7411" w14:textId="115F6803"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r w:rsidR="004D34B7" w:rsidRPr="00ED2122">
        <w:rPr>
          <w:snapToGrid w:val="0"/>
          <w:lang w:eastAsia="zh-CN"/>
        </w:rPr>
        <w:t>S</w:t>
      </w:r>
      <w:r w:rsidR="004D34B7" w:rsidRPr="00ED2122">
        <w:rPr>
          <w:snapToGrid w:val="0"/>
        </w:rPr>
        <w:t>C.</w:t>
      </w:r>
      <w:r w:rsidR="004D34B7" w:rsidRPr="00ED2122">
        <w:rPr>
          <w:snapToGrid w:val="0"/>
          <w:lang w:eastAsia="zh-CN"/>
        </w:rPr>
        <w:t xml:space="preserve"> </w:t>
      </w:r>
      <w:proofErr w:type="spellStart"/>
      <w:r w:rsidR="004D34B7" w:rsidRPr="00ED2122">
        <w:rPr>
          <w:snapToGrid w:val="0"/>
          <w:lang w:eastAsia="zh-CN"/>
        </w:rPr>
        <w:t>SuccImMsg</w:t>
      </w:r>
      <w:proofErr w:type="spellEnd"/>
      <w:r w:rsidR="004D34B7" w:rsidRPr="00ED2122">
        <w:t>.</w:t>
      </w:r>
    </w:p>
    <w:p w14:paraId="4D23A43D" w14:textId="7B48FC2C" w:rsidR="004D34B7" w:rsidRPr="00ED2122" w:rsidRDefault="0072798F" w:rsidP="00AF6A2D">
      <w:pPr>
        <w:pStyle w:val="B1"/>
        <w:rPr>
          <w:snapToGrid w:val="0"/>
        </w:rPr>
      </w:pPr>
      <w:r>
        <w:t>f)</w:t>
      </w:r>
      <w:r>
        <w:tab/>
      </w:r>
      <w:proofErr w:type="spellStart"/>
      <w:r>
        <w:t>SCSCFFunction</w:t>
      </w:r>
      <w:proofErr w:type="spellEnd"/>
      <w:r>
        <w:t>.</w:t>
      </w:r>
    </w:p>
    <w:p w14:paraId="6B609FEF" w14:textId="49A8BEA8" w:rsidR="004D34B7" w:rsidRPr="00ED2122" w:rsidRDefault="00AF6A2D" w:rsidP="00AF6A2D">
      <w:pPr>
        <w:pStyle w:val="B1"/>
        <w:rPr>
          <w:snapToGrid w:val="0"/>
        </w:rPr>
      </w:pPr>
      <w:r>
        <w:rPr>
          <w:rFonts w:eastAsia="Malgun Gothic" w:hint="eastAsia"/>
          <w:snapToGrid w:val="0"/>
          <w:lang w:eastAsia="ko-KR"/>
        </w:rPr>
        <w:t>g)</w:t>
      </w:r>
      <w:r>
        <w:rPr>
          <w:rFonts w:eastAsia="Malgun Gothic"/>
          <w:snapToGrid w:val="0"/>
          <w:lang w:eastAsia="ko-KR"/>
        </w:rPr>
        <w:tab/>
      </w:r>
      <w:r w:rsidR="004D34B7" w:rsidRPr="00ED2122">
        <w:rPr>
          <w:snapToGrid w:val="0"/>
        </w:rPr>
        <w:t>Valid for packet switching.</w:t>
      </w:r>
    </w:p>
    <w:p w14:paraId="74E4839D" w14:textId="0BFF587B" w:rsidR="004D34B7" w:rsidRPr="00ED2122" w:rsidRDefault="0072798F" w:rsidP="00AF6A2D">
      <w:pPr>
        <w:pStyle w:val="B1"/>
        <w:rPr>
          <w:snapToGrid w:val="0"/>
        </w:rPr>
      </w:pPr>
      <w:r>
        <w:rPr>
          <w:snapToGrid w:val="0"/>
          <w:lang w:eastAsia="zh-CN"/>
        </w:rPr>
        <w:t>h)</w:t>
      </w:r>
      <w:r>
        <w:rPr>
          <w:snapToGrid w:val="0"/>
          <w:lang w:eastAsia="zh-CN"/>
        </w:rPr>
        <w:tab/>
        <w:t>IMS.</w:t>
      </w:r>
    </w:p>
    <w:p w14:paraId="7D9A1E89" w14:textId="77777777" w:rsidR="004D34B7" w:rsidRPr="00ED2122" w:rsidRDefault="004D34B7" w:rsidP="004D34B7">
      <w:pPr>
        <w:pStyle w:val="Heading4"/>
      </w:pPr>
      <w:bookmarkStart w:id="106" w:name="_Toc49263441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.1.10</w:t>
        </w:r>
      </w:smartTag>
      <w:r w:rsidRPr="00ED2122">
        <w:t>.</w:t>
      </w:r>
      <w:r w:rsidRPr="00ED2122">
        <w:rPr>
          <w:lang w:eastAsia="zh-CN"/>
        </w:rPr>
        <w:t>3</w:t>
      </w:r>
      <w:r w:rsidRPr="00ED2122">
        <w:tab/>
      </w:r>
      <w:r w:rsidRPr="00ED2122">
        <w:rPr>
          <w:lang w:eastAsia="zh-CN"/>
        </w:rPr>
        <w:t>F</w:t>
      </w:r>
      <w:r w:rsidRPr="00ED2122">
        <w:t xml:space="preserve">ailed </w:t>
      </w:r>
      <w:r w:rsidRPr="00ED2122">
        <w:rPr>
          <w:lang w:eastAsia="zh-CN"/>
        </w:rPr>
        <w:t>Immediate Messaging procedures</w:t>
      </w:r>
      <w:bookmarkEnd w:id="106"/>
      <w:r w:rsidRPr="00ED2122">
        <w:rPr>
          <w:lang w:eastAsia="zh-CN"/>
        </w:rPr>
        <w:t xml:space="preserve"> </w:t>
      </w:r>
    </w:p>
    <w:p w14:paraId="1C925B64" w14:textId="4EB527C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failed immediate messaging procedures at S-CSCF.</w:t>
      </w:r>
    </w:p>
    <w:p w14:paraId="35C8DB47" w14:textId="7E200ED9"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CC</w:t>
      </w:r>
    </w:p>
    <w:p w14:paraId="7591055C" w14:textId="52CEA5CE" w:rsidR="004D34B7" w:rsidRPr="00ED2122" w:rsidRDefault="00505597" w:rsidP="00AF6A2D">
      <w:pPr>
        <w:pStyle w:val="B1"/>
      </w:pPr>
      <w:r>
        <w:rPr>
          <w:lang w:eastAsia="zh-CN"/>
        </w:rPr>
        <w:t>c)</w:t>
      </w:r>
      <w:r>
        <w:rPr>
          <w:lang w:eastAsia="zh-CN"/>
        </w:rPr>
        <w:tab/>
        <w:t>On transmission</w:t>
      </w:r>
      <w:r w:rsidR="004D34B7" w:rsidRPr="00ED2122">
        <w:rPr>
          <w:lang w:eastAsia="zh-CN"/>
        </w:rPr>
        <w:t xml:space="preserve"> by the </w:t>
      </w:r>
      <w:r w:rsidR="004D34B7" w:rsidRPr="00ED2122">
        <w:t>S-</w:t>
      </w:r>
      <w:r w:rsidR="004D34B7" w:rsidRPr="00ED2122">
        <w:rPr>
          <w:lang w:eastAsia="zh-CN"/>
        </w:rPr>
        <w:t xml:space="preserve">CSCF of a response message with response code (e.g. SIP_430) indicating a failed response corresponding to the SIP_MESSAGE </w:t>
      </w:r>
      <w:r w:rsidR="004D34B7" w:rsidRPr="00ED2122">
        <w:rPr>
          <w:snapToGrid w:val="0"/>
        </w:rPr>
        <w:t xml:space="preserve">request </w:t>
      </w:r>
      <w:r w:rsidR="004D34B7" w:rsidRPr="00ED2122">
        <w:rPr>
          <w:lang w:eastAsia="zh-CN"/>
        </w:rPr>
        <w:t xml:space="preserve">message (see TS 24.229 [8]), each failed SIP_MESSAGE request message trial is added to the relevant measurement according to the response message type. In case only a subset of per message type measurements is supported, a sum </w:t>
      </w:r>
      <w:proofErr w:type="spellStart"/>
      <w:r w:rsidR="004D34B7" w:rsidRPr="00ED2122">
        <w:rPr>
          <w:lang w:eastAsia="zh-CN"/>
        </w:rPr>
        <w:t>subcounter</w:t>
      </w:r>
      <w:proofErr w:type="spellEnd"/>
      <w:r w:rsidR="004D34B7" w:rsidRPr="00ED2122">
        <w:rPr>
          <w:lang w:eastAsia="zh-CN"/>
        </w:rPr>
        <w:t xml:space="preserve"> will be provided first.</w:t>
      </w:r>
    </w:p>
    <w:p w14:paraId="5787A111" w14:textId="25F6A7B8" w:rsidR="004D34B7" w:rsidRPr="00ED2122" w:rsidRDefault="00AF6A2D" w:rsidP="00AF6A2D">
      <w:pPr>
        <w:pStyle w:val="B1"/>
      </w:pPr>
      <w:r>
        <w:rPr>
          <w:rFonts w:eastAsia="Malgun Gothic" w:hint="eastAsia"/>
          <w:lang w:eastAsia="ko-KR"/>
        </w:rPr>
        <w:t>d)</w:t>
      </w:r>
      <w:r>
        <w:rPr>
          <w:rFonts w:eastAsia="Malgun Gothic"/>
          <w:lang w:eastAsia="ko-KR"/>
        </w:rPr>
        <w:tab/>
      </w:r>
      <w:r w:rsidR="004D34B7" w:rsidRPr="00ED2122">
        <w:t>Each measurement (as defined in e) is an integer value. The number of measurements is equal to the number of causes supported plus a possible sum value identified by the .sum suffix.</w:t>
      </w:r>
    </w:p>
    <w:p w14:paraId="093AF2C1" w14:textId="7E910959" w:rsidR="004D34B7" w:rsidRPr="00ED2122"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rPr>
          <w:snapToGrid w:val="0"/>
          <w:lang w:eastAsia="zh-CN"/>
        </w:rPr>
        <w:t>S</w:t>
      </w:r>
      <w:r w:rsidR="004D34B7" w:rsidRPr="00ED2122">
        <w:rPr>
          <w:snapToGrid w:val="0"/>
        </w:rPr>
        <w:t>C</w:t>
      </w:r>
      <w:r w:rsidR="004D34B7" w:rsidRPr="00ED2122">
        <w:t>.FailImMsg.</w:t>
      </w:r>
      <w:r w:rsidR="004D34B7" w:rsidRPr="00ED2122">
        <w:rPr>
          <w:i/>
        </w:rPr>
        <w:t>Cause</w:t>
      </w:r>
      <w:proofErr w:type="spellEnd"/>
      <w:r w:rsidR="004D34B7" w:rsidRPr="00ED2122">
        <w:tab/>
      </w:r>
      <w:r w:rsidR="004D34B7" w:rsidRPr="00ED2122">
        <w:br/>
        <w:t>where Cause identifies the cause of failure.</w:t>
      </w:r>
    </w:p>
    <w:p w14:paraId="357F86F8" w14:textId="5623619B"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SCSCFFunctio</w:t>
      </w:r>
      <w:r w:rsidR="004D34B7" w:rsidRPr="00ED2122">
        <w:rPr>
          <w:lang w:eastAsia="zh-CN"/>
        </w:rPr>
        <w:t>n</w:t>
      </w:r>
      <w:proofErr w:type="spellEnd"/>
    </w:p>
    <w:p w14:paraId="78699C0D" w14:textId="045F6DFC" w:rsidR="004D34B7" w:rsidRPr="00ED2122" w:rsidRDefault="00AF6A2D" w:rsidP="00AF6A2D">
      <w:pPr>
        <w:pStyle w:val="B1"/>
      </w:pPr>
      <w:r>
        <w:rPr>
          <w:rFonts w:eastAsia="Malgun Gothic" w:hint="eastAsia"/>
          <w:snapToGrid w:val="0"/>
          <w:lang w:eastAsia="ko-KR"/>
        </w:rPr>
        <w:t>g)</w:t>
      </w:r>
      <w:r>
        <w:rPr>
          <w:rFonts w:eastAsia="Malgun Gothic"/>
          <w:snapToGrid w:val="0"/>
          <w:lang w:eastAsia="ko-KR"/>
        </w:rPr>
        <w:tab/>
      </w:r>
      <w:r w:rsidR="004D34B7" w:rsidRPr="00ED2122">
        <w:rPr>
          <w:snapToGrid w:val="0"/>
        </w:rPr>
        <w:t>Valid for packet switching.</w:t>
      </w:r>
    </w:p>
    <w:p w14:paraId="06949543" w14:textId="5DF22386" w:rsidR="004D34B7" w:rsidRPr="00ED2122" w:rsidRDefault="0072798F" w:rsidP="00AF6A2D">
      <w:pPr>
        <w:pStyle w:val="B1"/>
        <w:rPr>
          <w:lang w:eastAsia="zh-CN"/>
        </w:rPr>
      </w:pPr>
      <w:r>
        <w:t>h)</w:t>
      </w:r>
      <w:r>
        <w:tab/>
        <w:t>IMS.</w:t>
      </w:r>
    </w:p>
    <w:p w14:paraId="0D2EEC9B" w14:textId="77777777" w:rsidR="004D34B7" w:rsidRPr="00ED2122" w:rsidRDefault="004D34B7" w:rsidP="004D34B7">
      <w:pPr>
        <w:pStyle w:val="Heading3"/>
        <w:rPr>
          <w:lang w:eastAsia="zh-CN"/>
        </w:rPr>
      </w:pPr>
      <w:bookmarkStart w:id="107" w:name="_Toc49263441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w:t>
        </w:r>
        <w:r w:rsidRPr="00ED2122">
          <w:t>.</w:t>
        </w:r>
        <w:r w:rsidRPr="00ED2122">
          <w:rPr>
            <w:lang w:eastAsia="zh-CN"/>
          </w:rPr>
          <w:t>1</w:t>
        </w:r>
        <w:r w:rsidRPr="00ED2122">
          <w:t>.11</w:t>
        </w:r>
        <w:r w:rsidRPr="00ED2122">
          <w:tab/>
        </w:r>
      </w:smartTag>
      <w:r w:rsidRPr="00ED2122">
        <w:t xml:space="preserve"> </w:t>
      </w:r>
      <w:r w:rsidRPr="00ED2122">
        <w:rPr>
          <w:lang w:eastAsia="zh-CN"/>
        </w:rPr>
        <w:t>Emergency session</w:t>
      </w:r>
      <w:r w:rsidRPr="00ED2122">
        <w:t xml:space="preserve"> procedure related measurements</w:t>
      </w:r>
      <w:bookmarkEnd w:id="107"/>
    </w:p>
    <w:p w14:paraId="5C37B1CD" w14:textId="77777777" w:rsidR="004D34B7" w:rsidRPr="00ED2122" w:rsidRDefault="004D34B7" w:rsidP="004D34B7">
      <w:pPr>
        <w:rPr>
          <w:lang w:eastAsia="zh-CN"/>
        </w:rPr>
      </w:pPr>
      <w:r w:rsidRPr="00ED2122">
        <w:rPr>
          <w:lang w:eastAsia="zh-CN"/>
        </w:rPr>
        <w:t>The three measurements defined in subclause</w:t>
      </w:r>
      <w:r w:rsidR="00BA14C4">
        <w:rPr>
          <w:lang w:eastAsia="zh-CN"/>
        </w:rPr>
        <w:t xml:space="preserve">s </w:t>
      </w:r>
      <w:r w:rsidR="00BA14C4" w:rsidRPr="00BA14C4">
        <w:rPr>
          <w:lang w:eastAsia="zh-CN"/>
        </w:rPr>
        <w:t xml:space="preserve">4.1.11.1, 4.1.11.2 and 4.1.11.3 </w:t>
      </w:r>
      <w:r w:rsidRPr="00ED2122">
        <w:rPr>
          <w:lang w:eastAsia="zh-CN"/>
        </w:rPr>
        <w:t>are subject to the “</w:t>
      </w:r>
      <w:smartTag w:uri="urn:schemas-microsoft-com:office:smarttags" w:element="chmetcnv">
        <w:smartTagPr>
          <w:attr w:name="TCSC" w:val="0"/>
          <w:attr w:name="NumberType" w:val="1"/>
          <w:attr w:name="Negative" w:val="False"/>
          <w:attr w:name="HasSpace" w:val="False"/>
          <w:attr w:name="SourceValue" w:val="2"/>
          <w:attr w:name="UnitName" w:val="”"/>
        </w:smartTagPr>
        <w:r w:rsidRPr="00ED2122">
          <w:rPr>
            <w:lang w:eastAsia="zh-CN"/>
          </w:rPr>
          <w:t xml:space="preserve">2 </w:t>
        </w:r>
      </w:smartTag>
      <w:r w:rsidRPr="00ED2122">
        <w:rPr>
          <w:lang w:eastAsia="zh-CN"/>
        </w:rPr>
        <w:t xml:space="preserve">out of </w:t>
      </w:r>
      <w:smartTag w:uri="urn:schemas-microsoft-com:office:smarttags" w:element="chmetcnv">
        <w:smartTagPr>
          <w:attr w:name="TCSC" w:val="0"/>
          <w:attr w:name="NumberType" w:val="1"/>
          <w:attr w:name="Negative" w:val="False"/>
          <w:attr w:name="HasSpace" w:val="False"/>
          <w:attr w:name="SourceValue" w:val="3"/>
          <w:attr w:name="UnitName" w:val="”"/>
        </w:smartTagPr>
        <w:r w:rsidRPr="00ED2122">
          <w:rPr>
            <w:lang w:eastAsia="zh-CN"/>
          </w:rPr>
          <w:t xml:space="preserve">3 </w:t>
        </w:r>
      </w:smartTag>
      <w:r w:rsidRPr="00ED2122">
        <w:rPr>
          <w:lang w:eastAsia="zh-CN"/>
        </w:rPr>
        <w:t>approach”.</w:t>
      </w:r>
    </w:p>
    <w:p w14:paraId="5FACE7DA" w14:textId="77777777" w:rsidR="004D34B7" w:rsidRPr="00ED2122" w:rsidRDefault="004D34B7" w:rsidP="004D34B7">
      <w:pPr>
        <w:pStyle w:val="Heading4"/>
        <w:ind w:left="0" w:firstLine="0"/>
        <w:rPr>
          <w:lang w:eastAsia="zh-CN"/>
        </w:rPr>
      </w:pPr>
      <w:bookmarkStart w:id="108" w:name="_Toc49263441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w:t>
        </w:r>
        <w:r w:rsidRPr="00ED2122">
          <w:rPr>
            <w:lang w:eastAsia="zh-CN"/>
          </w:rPr>
          <w:t>1</w:t>
        </w:r>
        <w:r w:rsidRPr="00ED2122">
          <w:t>.11</w:t>
        </w:r>
      </w:smartTag>
      <w:r w:rsidRPr="00ED2122">
        <w:t>.1</w:t>
      </w:r>
      <w:r w:rsidRPr="00ED2122">
        <w:tab/>
      </w:r>
      <w:r w:rsidRPr="00ED2122">
        <w:rPr>
          <w:lang w:eastAsia="zh-CN"/>
        </w:rPr>
        <w:t>A</w:t>
      </w:r>
      <w:r w:rsidRPr="00ED2122">
        <w:t xml:space="preserve">ttempted </w:t>
      </w:r>
      <w:r w:rsidRPr="00ED2122">
        <w:rPr>
          <w:lang w:eastAsia="zh-CN"/>
        </w:rPr>
        <w:t>emergency session procedures</w:t>
      </w:r>
      <w:bookmarkEnd w:id="108"/>
    </w:p>
    <w:p w14:paraId="074782FF" w14:textId="3E33CF2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w:t>
      </w:r>
      <w:r w:rsidR="004D34B7" w:rsidRPr="00ED2122">
        <w:rPr>
          <w:lang w:eastAsia="zh-CN"/>
        </w:rPr>
        <w:t>emergency session</w:t>
      </w:r>
      <w:r w:rsidR="004D34B7" w:rsidRPr="00ED2122">
        <w:t xml:space="preserve"> procedures at </w:t>
      </w:r>
      <w:r w:rsidR="00BA14C4">
        <w:t>E</w:t>
      </w:r>
      <w:r w:rsidR="004D34B7" w:rsidRPr="00ED2122">
        <w:t>-CSCF.</w:t>
      </w:r>
      <w:r w:rsidR="004D34B7" w:rsidRPr="00ED2122">
        <w:rPr>
          <w:lang w:eastAsia="zh-CN"/>
        </w:rPr>
        <w:t xml:space="preserve"> </w:t>
      </w:r>
    </w:p>
    <w:p w14:paraId="5D791A38" w14:textId="346193CA" w:rsidR="004D34B7" w:rsidRPr="00ED2122" w:rsidRDefault="00505597" w:rsidP="00AF6A2D">
      <w:pPr>
        <w:pStyle w:val="B1"/>
        <w:rPr>
          <w:snapToGrid w:val="0"/>
        </w:rPr>
      </w:pPr>
      <w:r>
        <w:rPr>
          <w:snapToGrid w:val="0"/>
        </w:rPr>
        <w:t>b)</w:t>
      </w:r>
      <w:r>
        <w:rPr>
          <w:snapToGrid w:val="0"/>
        </w:rPr>
        <w:tab/>
        <w:t>CC.</w:t>
      </w:r>
      <w:r w:rsidR="004D34B7" w:rsidRPr="00ED2122">
        <w:rPr>
          <w:snapToGrid w:val="0"/>
          <w:lang w:eastAsia="zh-CN"/>
        </w:rPr>
        <w:t xml:space="preserve"> </w:t>
      </w:r>
    </w:p>
    <w:p w14:paraId="09EFCF48" w14:textId="2D49B867" w:rsidR="004D34B7" w:rsidRPr="00ED2122" w:rsidRDefault="0072798F" w:rsidP="00AF6A2D">
      <w:pPr>
        <w:pStyle w:val="B1"/>
        <w:rPr>
          <w:snapToGrid w:val="0"/>
        </w:rPr>
      </w:pPr>
      <w:r>
        <w:rPr>
          <w:snapToGrid w:val="0"/>
        </w:rPr>
        <w:t>c)</w:t>
      </w:r>
      <w:r>
        <w:rPr>
          <w:snapToGrid w:val="0"/>
        </w:rPr>
        <w:tab/>
        <w:t xml:space="preserve">On receipt by the </w:t>
      </w:r>
      <w:r w:rsidR="00312AB6">
        <w:rPr>
          <w:snapToGrid w:val="0"/>
        </w:rPr>
        <w:t>E</w:t>
      </w:r>
      <w:r w:rsidR="004D34B7" w:rsidRPr="00ED2122">
        <w:rPr>
          <w:snapToGrid w:val="0"/>
        </w:rPr>
        <w:t xml:space="preserve">-CSCF of a </w:t>
      </w:r>
      <w:r w:rsidR="004D34B7" w:rsidRPr="00ED2122">
        <w:rPr>
          <w:snapToGrid w:val="0"/>
          <w:lang w:eastAsia="zh-CN"/>
        </w:rPr>
        <w:t>SIP initial request message except SIP_REGISTER</w:t>
      </w:r>
      <w:r w:rsidR="004D34B7" w:rsidRPr="00ED2122">
        <w:rPr>
          <w:snapToGrid w:val="0"/>
        </w:rPr>
        <w:t xml:space="preserve"> for the </w:t>
      </w:r>
      <w:r w:rsidR="004D34B7" w:rsidRPr="00ED2122">
        <w:rPr>
          <w:lang w:eastAsia="zh-CN"/>
        </w:rPr>
        <w:t>emergency session</w:t>
      </w:r>
      <w:r w:rsidR="004D34B7" w:rsidRPr="00ED2122">
        <w:rPr>
          <w:snapToGrid w:val="0"/>
        </w:rPr>
        <w:t xml:space="preserve"> (see 3GPP TS 23.167 [</w:t>
      </w:r>
      <w:r w:rsidR="004D34B7" w:rsidRPr="00ED2122">
        <w:t>35</w:t>
      </w:r>
      <w:r w:rsidR="004D34B7" w:rsidRPr="00ED2122">
        <w:rPr>
          <w:snapToGrid w:val="0"/>
        </w:rPr>
        <w:t>]</w:t>
      </w:r>
      <w:r w:rsidR="004D34B7" w:rsidRPr="00ED2122">
        <w:rPr>
          <w:snapToGrid w:val="0"/>
          <w:lang w:eastAsia="zh-CN"/>
        </w:rPr>
        <w:t>, TS 24</w:t>
      </w:r>
      <w:r w:rsidR="004D34B7" w:rsidRPr="00ED2122">
        <w:rPr>
          <w:snapToGrid w:val="0"/>
        </w:rPr>
        <w:t>.</w:t>
      </w:r>
      <w:r w:rsidR="004D34B7" w:rsidRPr="00ED2122">
        <w:rPr>
          <w:snapToGrid w:val="0"/>
          <w:lang w:eastAsia="zh-CN"/>
        </w:rPr>
        <w:t>229</w:t>
      </w:r>
      <w:r w:rsidR="004D34B7" w:rsidRPr="00ED2122">
        <w:rPr>
          <w:snapToGrid w:val="0"/>
        </w:rPr>
        <w:t xml:space="preserve"> [</w:t>
      </w:r>
      <w:r w:rsidR="004D34B7" w:rsidRPr="00ED2122">
        <w:rPr>
          <w:lang w:eastAsia="zh-CN"/>
        </w:rPr>
        <w:t>8</w:t>
      </w:r>
      <w:r w:rsidR="004D34B7" w:rsidRPr="00ED2122">
        <w:rPr>
          <w:snapToGrid w:val="0"/>
        </w:rPr>
        <w:t>]).</w:t>
      </w:r>
    </w:p>
    <w:p w14:paraId="4FEFB713" w14:textId="34ED6F11" w:rsidR="004D34B7" w:rsidRPr="00ED2122" w:rsidRDefault="00505597" w:rsidP="00AF6A2D">
      <w:pPr>
        <w:pStyle w:val="B1"/>
        <w:rPr>
          <w:snapToGrid w:val="0"/>
        </w:rPr>
      </w:pPr>
      <w:r>
        <w:rPr>
          <w:snapToGrid w:val="0"/>
        </w:rPr>
        <w:t>d)</w:t>
      </w:r>
      <w:r>
        <w:rPr>
          <w:snapToGrid w:val="0"/>
        </w:rPr>
        <w:tab/>
        <w:t>A single integer value.</w:t>
      </w:r>
    </w:p>
    <w:p w14:paraId="3A4F3D67" w14:textId="58E5C402" w:rsidR="004D34B7" w:rsidRDefault="00AF6A2D" w:rsidP="00AF6A2D">
      <w:pPr>
        <w:pStyle w:val="B1"/>
      </w:pPr>
      <w:r w:rsidRPr="00AF6A2D">
        <w:rPr>
          <w:rFonts w:eastAsia="Malgun Gothic" w:hint="eastAsia"/>
          <w:lang w:eastAsia="ko-KR"/>
        </w:rPr>
        <w:t>e)</w:t>
      </w:r>
      <w:r w:rsidRPr="00AF6A2D">
        <w:rPr>
          <w:rFonts w:eastAsia="Malgun Gothic"/>
          <w:lang w:eastAsia="ko-KR"/>
        </w:rPr>
        <w:tab/>
      </w:r>
      <w:proofErr w:type="spellStart"/>
      <w:r w:rsidR="004D34B7" w:rsidRPr="00ED2122">
        <w:rPr>
          <w:snapToGrid w:val="0"/>
          <w:lang w:eastAsia="zh-CN"/>
        </w:rPr>
        <w:t>S</w:t>
      </w:r>
      <w:r w:rsidR="004D34B7" w:rsidRPr="00ED2122">
        <w:rPr>
          <w:snapToGrid w:val="0"/>
        </w:rPr>
        <w:t>C.</w:t>
      </w:r>
      <w:r w:rsidR="004D34B7" w:rsidRPr="00ED2122">
        <w:rPr>
          <w:snapToGrid w:val="0"/>
          <w:lang w:eastAsia="zh-CN"/>
        </w:rPr>
        <w:t>AttEmgSess</w:t>
      </w:r>
      <w:proofErr w:type="spellEnd"/>
      <w:r w:rsidR="004D34B7" w:rsidRPr="00ED2122">
        <w:t>.</w:t>
      </w:r>
    </w:p>
    <w:p w14:paraId="0CF368AB" w14:textId="4654E73B" w:rsidR="0032080C" w:rsidRDefault="00AF6A2D" w:rsidP="00AF6A2D">
      <w:pPr>
        <w:pStyle w:val="B1"/>
      </w:pPr>
      <w:r>
        <w:rPr>
          <w:rFonts w:eastAsia="Malgun Gothic" w:hint="eastAsia"/>
          <w:lang w:eastAsia="ko-KR"/>
        </w:rPr>
        <w:t>f)</w:t>
      </w:r>
      <w:r>
        <w:rPr>
          <w:rFonts w:eastAsia="Malgun Gothic"/>
          <w:lang w:eastAsia="ko-KR"/>
        </w:rPr>
        <w:tab/>
      </w:r>
      <w:proofErr w:type="spellStart"/>
      <w:r w:rsidR="0032080C">
        <w:t>E</w:t>
      </w:r>
      <w:r w:rsidR="0032080C" w:rsidRPr="00ED2122">
        <w:t>CSCFFunction</w:t>
      </w:r>
      <w:proofErr w:type="spellEnd"/>
      <w:r w:rsidR="0032080C" w:rsidRPr="00ED2122">
        <w:rPr>
          <w:lang w:eastAsia="zh-CN"/>
        </w:rPr>
        <w:t>.</w:t>
      </w:r>
    </w:p>
    <w:p w14:paraId="71033033" w14:textId="32D9E651" w:rsidR="0032080C" w:rsidRPr="0032080C" w:rsidRDefault="00AF6A2D" w:rsidP="00AF6A2D">
      <w:pPr>
        <w:pStyle w:val="B1"/>
      </w:pPr>
      <w:r>
        <w:rPr>
          <w:rFonts w:eastAsia="Malgun Gothic" w:hint="eastAsia"/>
          <w:snapToGrid w:val="0"/>
          <w:lang w:eastAsia="ko-KR"/>
        </w:rPr>
        <w:t>g)</w:t>
      </w:r>
      <w:r>
        <w:rPr>
          <w:rFonts w:eastAsia="Malgun Gothic"/>
          <w:snapToGrid w:val="0"/>
          <w:lang w:eastAsia="ko-KR"/>
        </w:rPr>
        <w:tab/>
      </w:r>
      <w:r w:rsidR="0032080C" w:rsidRPr="00ED2122">
        <w:rPr>
          <w:snapToGrid w:val="0"/>
        </w:rPr>
        <w:t>Valid for packet switching.</w:t>
      </w:r>
    </w:p>
    <w:p w14:paraId="225D0AB1" w14:textId="6865EFBF" w:rsidR="0032080C" w:rsidRPr="0032080C" w:rsidRDefault="0072798F" w:rsidP="00AF6A2D">
      <w:pPr>
        <w:pStyle w:val="B1"/>
      </w:pPr>
      <w:r>
        <w:rPr>
          <w:snapToGrid w:val="0"/>
          <w:lang w:eastAsia="zh-CN"/>
        </w:rPr>
        <w:t>h)</w:t>
      </w:r>
      <w:r>
        <w:rPr>
          <w:snapToGrid w:val="0"/>
          <w:lang w:eastAsia="zh-CN"/>
        </w:rPr>
        <w:tab/>
        <w:t>IMS.</w:t>
      </w:r>
    </w:p>
    <w:p w14:paraId="666FED02" w14:textId="77777777" w:rsidR="004D34B7" w:rsidRPr="00ED2122" w:rsidRDefault="004D34B7" w:rsidP="004D34B7">
      <w:pPr>
        <w:pStyle w:val="Heading4"/>
        <w:rPr>
          <w:lang w:eastAsia="zh-CN"/>
        </w:rPr>
      </w:pPr>
      <w:bookmarkStart w:id="109" w:name="_Toc492634418"/>
      <w:r w:rsidRPr="00ED2122">
        <w:rPr>
          <w:lang w:eastAsia="zh-CN"/>
        </w:rPr>
        <w:t>4</w:t>
      </w:r>
      <w:r w:rsidRPr="00ED2122">
        <w:t>.</w:t>
      </w:r>
      <w:r w:rsidRPr="00ED2122">
        <w:rPr>
          <w:lang w:eastAsia="zh-CN"/>
        </w:rPr>
        <w:t>1.</w:t>
      </w:r>
      <w:r w:rsidRPr="00ED2122">
        <w:t>11.2</w:t>
      </w:r>
      <w:r w:rsidRPr="00ED2122">
        <w:tab/>
      </w:r>
      <w:r w:rsidRPr="00ED2122">
        <w:rPr>
          <w:lang w:eastAsia="zh-CN"/>
        </w:rPr>
        <w:t>Successful emergency session procedures</w:t>
      </w:r>
      <w:bookmarkEnd w:id="109"/>
    </w:p>
    <w:p w14:paraId="6EE45538" w14:textId="680C5FF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successful emergency session</w:t>
      </w:r>
      <w:r w:rsidR="004D34B7" w:rsidRPr="00ED2122">
        <w:t xml:space="preserve"> procedures at </w:t>
      </w:r>
      <w:r w:rsidR="00312AB6">
        <w:t>E</w:t>
      </w:r>
      <w:r w:rsidR="004D34B7" w:rsidRPr="00ED2122">
        <w:t>-CSCF.</w:t>
      </w:r>
      <w:r w:rsidR="004D34B7" w:rsidRPr="00ED2122">
        <w:rPr>
          <w:lang w:eastAsia="zh-CN"/>
        </w:rPr>
        <w:t xml:space="preserve"> </w:t>
      </w:r>
    </w:p>
    <w:p w14:paraId="48A629F9" w14:textId="7266C078" w:rsidR="004D34B7" w:rsidRPr="00ED2122" w:rsidRDefault="00505597" w:rsidP="00AF6A2D">
      <w:pPr>
        <w:pStyle w:val="B1"/>
        <w:rPr>
          <w:snapToGrid w:val="0"/>
        </w:rPr>
      </w:pPr>
      <w:r>
        <w:rPr>
          <w:snapToGrid w:val="0"/>
        </w:rPr>
        <w:t>b)</w:t>
      </w:r>
      <w:r>
        <w:rPr>
          <w:snapToGrid w:val="0"/>
        </w:rPr>
        <w:tab/>
        <w:t>CC.</w:t>
      </w:r>
    </w:p>
    <w:p w14:paraId="29A50D33" w14:textId="289A247B" w:rsidR="004D34B7" w:rsidRPr="00ED2122" w:rsidRDefault="00505597" w:rsidP="00AF6A2D">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312AB6">
        <w:rPr>
          <w:lang w:eastAsia="zh-CN"/>
        </w:rPr>
        <w:t>E-</w:t>
      </w:r>
      <w:r w:rsidR="004D34B7" w:rsidRPr="00ED2122">
        <w:t>CSCF of</w:t>
      </w:r>
      <w:r w:rsidR="004D34B7" w:rsidRPr="00ED2122">
        <w:rPr>
          <w:lang w:eastAsia="zh-CN"/>
        </w:rPr>
        <w:t xml:space="preserve"> a SIP_200_OK response message corresponding to the SIP initial request </w:t>
      </w:r>
      <w:r w:rsidR="004D34B7" w:rsidRPr="00ED2122">
        <w:t>message</w:t>
      </w:r>
      <w:r w:rsidR="004D34B7" w:rsidRPr="00ED2122">
        <w:rPr>
          <w:lang w:eastAsia="zh-CN"/>
        </w:rPr>
        <w:t xml:space="preserve"> </w:t>
      </w:r>
      <w:r w:rsidR="004D34B7" w:rsidRPr="00ED2122">
        <w:rPr>
          <w:snapToGrid w:val="0"/>
          <w:lang w:eastAsia="zh-CN"/>
        </w:rPr>
        <w:t xml:space="preserve">except SIP_REGISTER </w:t>
      </w:r>
      <w:r w:rsidR="004D34B7" w:rsidRPr="00ED2122">
        <w:rPr>
          <w:snapToGrid w:val="0"/>
        </w:rPr>
        <w:t xml:space="preserve">for the </w:t>
      </w:r>
      <w:r w:rsidR="004D34B7" w:rsidRPr="00ED2122">
        <w:rPr>
          <w:lang w:eastAsia="zh-CN"/>
        </w:rPr>
        <w:t xml:space="preserve">emergency session </w:t>
      </w:r>
      <w:r w:rsidR="004D34B7" w:rsidRPr="00ED2122">
        <w:t xml:space="preserve">(see 3GPP TS </w:t>
      </w:r>
      <w:r w:rsidR="004D34B7" w:rsidRPr="00ED2122">
        <w:rPr>
          <w:snapToGrid w:val="0"/>
        </w:rPr>
        <w:t>23.167 [</w:t>
      </w:r>
      <w:r w:rsidR="004D34B7" w:rsidRPr="00ED2122">
        <w:t>35</w:t>
      </w:r>
      <w:r w:rsidR="004D34B7" w:rsidRPr="00ED2122">
        <w:rPr>
          <w:snapToGrid w:val="0"/>
        </w:rPr>
        <w:t>]</w:t>
      </w:r>
      <w:r w:rsidR="004D34B7" w:rsidRPr="00ED2122">
        <w:rPr>
          <w:snapToGrid w:val="0"/>
          <w:lang w:eastAsia="zh-CN"/>
        </w:rPr>
        <w:t>, TS 24</w:t>
      </w:r>
      <w:r w:rsidR="004D34B7" w:rsidRPr="00ED2122">
        <w:rPr>
          <w:snapToGrid w:val="0"/>
        </w:rPr>
        <w:t>.</w:t>
      </w:r>
      <w:r w:rsidR="004D34B7" w:rsidRPr="00ED2122">
        <w:rPr>
          <w:snapToGrid w:val="0"/>
          <w:lang w:eastAsia="zh-CN"/>
        </w:rPr>
        <w:t>229</w:t>
      </w:r>
      <w:r w:rsidR="004D34B7" w:rsidRPr="00ED2122">
        <w:rPr>
          <w:snapToGrid w:val="0"/>
        </w:rPr>
        <w:t xml:space="preserve"> [</w:t>
      </w:r>
      <w:r w:rsidR="004D34B7" w:rsidRPr="00ED2122">
        <w:rPr>
          <w:lang w:eastAsia="zh-CN"/>
        </w:rPr>
        <w:t>8]</w:t>
      </w:r>
      <w:r w:rsidR="004D34B7" w:rsidRPr="00ED2122">
        <w:t>).</w:t>
      </w:r>
    </w:p>
    <w:p w14:paraId="3BF82BE7" w14:textId="54BBC29B" w:rsidR="004D34B7" w:rsidRPr="00ED2122" w:rsidRDefault="00505597" w:rsidP="00AF6A2D">
      <w:pPr>
        <w:pStyle w:val="B1"/>
        <w:rPr>
          <w:snapToGrid w:val="0"/>
        </w:rPr>
      </w:pPr>
      <w:r>
        <w:rPr>
          <w:snapToGrid w:val="0"/>
        </w:rPr>
        <w:t>d)</w:t>
      </w:r>
      <w:r>
        <w:rPr>
          <w:snapToGrid w:val="0"/>
        </w:rPr>
        <w:tab/>
        <w:t>A single integer value.</w:t>
      </w:r>
    </w:p>
    <w:p w14:paraId="3AB9169C" w14:textId="01C824CB" w:rsidR="004D34B7" w:rsidRPr="00ED2122" w:rsidRDefault="00AF6A2D" w:rsidP="00AF6A2D">
      <w:pPr>
        <w:pStyle w:val="B1"/>
      </w:pPr>
      <w:r>
        <w:rPr>
          <w:rFonts w:eastAsia="Malgun Gothic" w:hint="eastAsia"/>
          <w:snapToGrid w:val="0"/>
          <w:lang w:eastAsia="ko-KR"/>
        </w:rPr>
        <w:t>e)</w:t>
      </w:r>
      <w:r>
        <w:rPr>
          <w:rFonts w:eastAsia="Malgun Gothic"/>
          <w:snapToGrid w:val="0"/>
          <w:lang w:eastAsia="ko-KR"/>
        </w:rPr>
        <w:tab/>
      </w:r>
      <w:proofErr w:type="spellStart"/>
      <w:r w:rsidR="004D34B7" w:rsidRPr="00ED2122">
        <w:rPr>
          <w:snapToGrid w:val="0"/>
          <w:lang w:eastAsia="zh-CN"/>
        </w:rPr>
        <w:t>S</w:t>
      </w:r>
      <w:r w:rsidR="004D34B7" w:rsidRPr="00ED2122">
        <w:rPr>
          <w:snapToGrid w:val="0"/>
        </w:rPr>
        <w:t>C.</w:t>
      </w:r>
      <w:r w:rsidR="004D34B7" w:rsidRPr="00ED2122">
        <w:rPr>
          <w:snapToGrid w:val="0"/>
          <w:lang w:eastAsia="zh-CN"/>
        </w:rPr>
        <w:t>SuccEmgSess</w:t>
      </w:r>
      <w:proofErr w:type="spellEnd"/>
      <w:r w:rsidR="004D34B7" w:rsidRPr="00ED2122">
        <w:t>.</w:t>
      </w:r>
    </w:p>
    <w:p w14:paraId="69A52268" w14:textId="581D80F8"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312AB6">
        <w:t>E</w:t>
      </w:r>
      <w:r w:rsidR="004D34B7" w:rsidRPr="00ED2122">
        <w:t>CSCFFunction</w:t>
      </w:r>
      <w:proofErr w:type="spellEnd"/>
      <w:r w:rsidR="004D34B7" w:rsidRPr="00ED2122">
        <w:rPr>
          <w:lang w:eastAsia="zh-CN"/>
        </w:rPr>
        <w:t>.</w:t>
      </w:r>
    </w:p>
    <w:p w14:paraId="7F25D169" w14:textId="17576C70" w:rsidR="004D34B7" w:rsidRPr="00ED2122" w:rsidRDefault="00AF6A2D" w:rsidP="00AF6A2D">
      <w:pPr>
        <w:pStyle w:val="B1"/>
      </w:pPr>
      <w:r>
        <w:rPr>
          <w:rFonts w:eastAsia="Malgun Gothic" w:hint="eastAsia"/>
          <w:snapToGrid w:val="0"/>
          <w:lang w:eastAsia="ko-KR"/>
        </w:rPr>
        <w:t>g)</w:t>
      </w:r>
      <w:r>
        <w:rPr>
          <w:rFonts w:eastAsia="Malgun Gothic"/>
          <w:snapToGrid w:val="0"/>
          <w:lang w:eastAsia="ko-KR"/>
        </w:rPr>
        <w:tab/>
      </w:r>
      <w:r w:rsidR="004D34B7" w:rsidRPr="00ED2122">
        <w:rPr>
          <w:snapToGrid w:val="0"/>
        </w:rPr>
        <w:t>Valid for packet switching.</w:t>
      </w:r>
    </w:p>
    <w:p w14:paraId="68DF9CFB" w14:textId="2C8102A8" w:rsidR="004D34B7" w:rsidRPr="00ED2122" w:rsidRDefault="0072798F" w:rsidP="00AF6A2D">
      <w:pPr>
        <w:pStyle w:val="B1"/>
      </w:pPr>
      <w:r>
        <w:rPr>
          <w:snapToGrid w:val="0"/>
          <w:lang w:eastAsia="zh-CN"/>
        </w:rPr>
        <w:t>h)</w:t>
      </w:r>
      <w:r>
        <w:rPr>
          <w:snapToGrid w:val="0"/>
          <w:lang w:eastAsia="zh-CN"/>
        </w:rPr>
        <w:tab/>
        <w:t>IMS.</w:t>
      </w:r>
    </w:p>
    <w:p w14:paraId="6596427E" w14:textId="77777777" w:rsidR="004D34B7" w:rsidRPr="00ED2122" w:rsidRDefault="004D34B7" w:rsidP="004D34B7">
      <w:pPr>
        <w:pStyle w:val="Heading4"/>
      </w:pPr>
      <w:bookmarkStart w:id="110" w:name="_Toc49263441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w:t>
        </w:r>
        <w:r w:rsidRPr="00ED2122">
          <w:t>.1.11</w:t>
        </w:r>
      </w:smartTag>
      <w:r w:rsidRPr="00ED2122">
        <w:t>.</w:t>
      </w:r>
      <w:r w:rsidRPr="00ED2122">
        <w:rPr>
          <w:lang w:eastAsia="zh-CN"/>
        </w:rPr>
        <w:t>3</w:t>
      </w:r>
      <w:r w:rsidRPr="00ED2122">
        <w:tab/>
      </w:r>
      <w:r w:rsidRPr="00ED2122">
        <w:rPr>
          <w:lang w:eastAsia="zh-CN"/>
        </w:rPr>
        <w:t>F</w:t>
      </w:r>
      <w:r w:rsidRPr="00ED2122">
        <w:t xml:space="preserve">ailed </w:t>
      </w:r>
      <w:r w:rsidRPr="00ED2122">
        <w:rPr>
          <w:lang w:eastAsia="zh-CN"/>
        </w:rPr>
        <w:t>emergency session procedures</w:t>
      </w:r>
      <w:bookmarkEnd w:id="110"/>
      <w:r w:rsidRPr="00ED2122">
        <w:rPr>
          <w:lang w:eastAsia="zh-CN"/>
        </w:rPr>
        <w:t xml:space="preserve"> </w:t>
      </w:r>
    </w:p>
    <w:p w14:paraId="5081B889" w14:textId="473EBB0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emergency session procedures at </w:t>
      </w:r>
      <w:r w:rsidR="00312AB6">
        <w:t>E</w:t>
      </w:r>
      <w:r w:rsidR="004D34B7" w:rsidRPr="00ED2122">
        <w:t xml:space="preserve">-CSCF. The measurement is split into </w:t>
      </w:r>
      <w:proofErr w:type="spellStart"/>
      <w:r w:rsidR="004D34B7" w:rsidRPr="00ED2122">
        <w:t>subcounters</w:t>
      </w:r>
      <w:proofErr w:type="spellEnd"/>
      <w:r w:rsidR="004D34B7" w:rsidRPr="00ED2122">
        <w:t xml:space="preserve"> per response status codes. </w:t>
      </w:r>
    </w:p>
    <w:p w14:paraId="1B9134AA" w14:textId="0DEED51B"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CC</w:t>
      </w:r>
    </w:p>
    <w:p w14:paraId="2C9E2FE1" w14:textId="78AA01A6" w:rsidR="004D34B7" w:rsidRPr="00ED2122" w:rsidRDefault="00505597" w:rsidP="00AF6A2D">
      <w:pPr>
        <w:pStyle w:val="B1"/>
      </w:pPr>
      <w:r>
        <w:t>c)</w:t>
      </w:r>
      <w:r>
        <w:tab/>
        <w:t>On transmission</w:t>
      </w:r>
      <w:r w:rsidR="00312AB6">
        <w:t xml:space="preserve"> by the E</w:t>
      </w:r>
      <w:r w:rsidR="004D34B7" w:rsidRPr="00ED2122">
        <w:t>-CSCF of a response message with response code (e.g. SIP_380) indicating a failed response corresponding to the SIP initial</w:t>
      </w:r>
      <w:r w:rsidR="004D34B7" w:rsidRPr="00ED2122">
        <w:rPr>
          <w:snapToGrid w:val="0"/>
        </w:rPr>
        <w:t xml:space="preserve"> request </w:t>
      </w:r>
      <w:r w:rsidR="004D34B7" w:rsidRPr="00ED2122">
        <w:t xml:space="preserve">message </w:t>
      </w:r>
      <w:r w:rsidR="004D34B7" w:rsidRPr="00ED2122">
        <w:rPr>
          <w:snapToGrid w:val="0"/>
        </w:rPr>
        <w:t>except SIP_REGISTE</w:t>
      </w:r>
      <w:r w:rsidR="00312AB6">
        <w:rPr>
          <w:snapToGrid w:val="0"/>
        </w:rPr>
        <w:t>R</w:t>
      </w:r>
      <w:r w:rsidR="004D34B7" w:rsidRPr="00ED2122">
        <w:rPr>
          <w:snapToGrid w:val="0"/>
        </w:rPr>
        <w:t xml:space="preserve"> for the </w:t>
      </w:r>
      <w:r w:rsidR="004D34B7" w:rsidRPr="00ED2122">
        <w:t>emergency session (</w:t>
      </w:r>
      <w:r w:rsidR="004D34B7" w:rsidRPr="00ED2122">
        <w:rPr>
          <w:snapToGrid w:val="0"/>
        </w:rPr>
        <w:t>see 3GPP TS 23.167 [</w:t>
      </w:r>
      <w:r w:rsidR="004D34B7" w:rsidRPr="00ED2122">
        <w:t>35</w:t>
      </w:r>
      <w:r w:rsidR="004D34B7" w:rsidRPr="00ED2122">
        <w:rPr>
          <w:snapToGrid w:val="0"/>
        </w:rPr>
        <w:t>], TS 24.229 [</w:t>
      </w:r>
      <w:r w:rsidR="004D34B7" w:rsidRPr="00ED2122">
        <w:t xml:space="preserve">8]). 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4B9FA793" w14:textId="6C4FA0B9" w:rsidR="004D34B7" w:rsidRPr="00ED2122" w:rsidRDefault="0072798F" w:rsidP="00AF6A2D">
      <w:pPr>
        <w:pStyle w:val="B1"/>
      </w:pPr>
      <w:r>
        <w:t>d)</w:t>
      </w:r>
      <w:r>
        <w:tab/>
        <w:t>Each measurement is</w:t>
      </w:r>
      <w:r w:rsidR="004D34B7" w:rsidRPr="00ED2122">
        <w:t xml:space="preserve"> an integer value. The number of measurements is equal to the number of causes plus a possible sum value identified by the .</w:t>
      </w:r>
      <w:r w:rsidR="004D34B7" w:rsidRPr="00ED2122">
        <w:rPr>
          <w:i/>
        </w:rPr>
        <w:t>sum</w:t>
      </w:r>
      <w:r w:rsidR="004D34B7" w:rsidRPr="00ED2122">
        <w:t xml:space="preserve"> suffix</w:t>
      </w:r>
      <w:r w:rsidR="004D34B7" w:rsidRPr="00ED2122">
        <w:rPr>
          <w:snapToGrid w:val="0"/>
        </w:rPr>
        <w:t>.</w:t>
      </w:r>
    </w:p>
    <w:p w14:paraId="46EC8E44" w14:textId="0A9C1B8D" w:rsidR="004D34B7" w:rsidRPr="00ED2122" w:rsidRDefault="00505597" w:rsidP="00AF6A2D">
      <w:pPr>
        <w:pStyle w:val="B1"/>
      </w:pPr>
      <w:r>
        <w:t>e)</w:t>
      </w:r>
      <w:r>
        <w:tab/>
        <w:t>The measurement name</w:t>
      </w:r>
      <w:r w:rsidR="004D34B7" w:rsidRPr="00ED2122">
        <w:t xml:space="preserve"> has the form SC.</w:t>
      </w:r>
      <w:r w:rsidR="004D34B7" w:rsidRPr="00ED2122">
        <w:rPr>
          <w:snapToGrid w:val="0"/>
        </w:rPr>
        <w:t xml:space="preserve"> </w:t>
      </w:r>
      <w:proofErr w:type="spellStart"/>
      <w:r w:rsidR="004D34B7" w:rsidRPr="00ED2122">
        <w:rPr>
          <w:snapToGrid w:val="0"/>
        </w:rPr>
        <w:t>FailEmgSess</w:t>
      </w:r>
      <w:r w:rsidR="004D34B7" w:rsidRPr="00ED2122">
        <w:t>.</w:t>
      </w:r>
      <w:r w:rsidR="004D34B7" w:rsidRPr="00ED2122">
        <w:rPr>
          <w:i/>
        </w:rPr>
        <w:t>Cause</w:t>
      </w:r>
      <w:proofErr w:type="spellEnd"/>
      <w:r w:rsidR="004D34B7" w:rsidRPr="00ED2122">
        <w:br/>
        <w:t xml:space="preserve">where </w:t>
      </w:r>
      <w:r w:rsidR="004D34B7" w:rsidRPr="00ED2122">
        <w:rPr>
          <w:i/>
        </w:rPr>
        <w:t>Cause</w:t>
      </w:r>
      <w:r w:rsidR="004D34B7" w:rsidRPr="00ED2122">
        <w:t xml:space="preserve"> identifies the status code.</w:t>
      </w:r>
    </w:p>
    <w:p w14:paraId="7C1A94B3" w14:textId="39468537"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312AB6">
        <w:t>E</w:t>
      </w:r>
      <w:r w:rsidR="004D34B7" w:rsidRPr="00ED2122">
        <w:t>CSCFFunction</w:t>
      </w:r>
      <w:proofErr w:type="spellEnd"/>
    </w:p>
    <w:p w14:paraId="22C79A9B" w14:textId="1B1C73F2" w:rsidR="004D34B7" w:rsidRPr="00ED2122" w:rsidRDefault="00AF6A2D" w:rsidP="00AF6A2D">
      <w:pPr>
        <w:pStyle w:val="B1"/>
      </w:pPr>
      <w:r>
        <w:rPr>
          <w:rFonts w:eastAsia="Malgun Gothic" w:hint="eastAsia"/>
          <w:snapToGrid w:val="0"/>
          <w:lang w:eastAsia="ko-KR"/>
        </w:rPr>
        <w:t>g)</w:t>
      </w:r>
      <w:r>
        <w:rPr>
          <w:rFonts w:eastAsia="Malgun Gothic"/>
          <w:snapToGrid w:val="0"/>
          <w:lang w:eastAsia="ko-KR"/>
        </w:rPr>
        <w:tab/>
      </w:r>
      <w:r w:rsidR="004D34B7" w:rsidRPr="00ED2122">
        <w:rPr>
          <w:snapToGrid w:val="0"/>
        </w:rPr>
        <w:t>Valid for packet switching.</w:t>
      </w:r>
    </w:p>
    <w:p w14:paraId="5E82DE49" w14:textId="45D5D42A" w:rsidR="004D34B7" w:rsidRPr="00ED2122" w:rsidRDefault="0072798F" w:rsidP="00AF6A2D">
      <w:pPr>
        <w:pStyle w:val="B1"/>
      </w:pPr>
      <w:r>
        <w:lastRenderedPageBreak/>
        <w:t>h)</w:t>
      </w:r>
      <w:r>
        <w:tab/>
        <w:t>IMS.</w:t>
      </w:r>
    </w:p>
    <w:p w14:paraId="5D967647" w14:textId="77777777" w:rsidR="00312AB6" w:rsidRPr="00BD55CD" w:rsidRDefault="00312AB6" w:rsidP="00312AB6">
      <w:pPr>
        <w:pStyle w:val="Heading4"/>
        <w:rPr>
          <w:lang w:eastAsia="zh-CN"/>
        </w:rPr>
      </w:pPr>
      <w:bookmarkStart w:id="111" w:name="_Toc492634420"/>
      <w:r w:rsidRPr="00BD55CD">
        <w:rPr>
          <w:lang w:eastAsia="zh-CN"/>
        </w:rPr>
        <w:t>4</w:t>
      </w:r>
      <w:r w:rsidRPr="00BD55CD">
        <w:t>.1.</w:t>
      </w:r>
      <w:r>
        <w:rPr>
          <w:rFonts w:hint="eastAsia"/>
          <w:lang w:eastAsia="zh-CN"/>
        </w:rPr>
        <w:t>11</w:t>
      </w:r>
      <w:r w:rsidRPr="00BD55CD">
        <w:t>.</w:t>
      </w:r>
      <w:r>
        <w:rPr>
          <w:rFonts w:hint="eastAsia"/>
          <w:lang w:eastAsia="zh-CN"/>
        </w:rPr>
        <w:t>4</w:t>
      </w:r>
      <w:r w:rsidRPr="00BD55CD">
        <w:tab/>
      </w:r>
      <w:r>
        <w:rPr>
          <w:lang w:eastAsia="zh-CN"/>
        </w:rPr>
        <w:t>Successful emergency session</w:t>
      </w:r>
      <w:r w:rsidRPr="00BD55CD">
        <w:rPr>
          <w:rFonts w:hint="eastAsia"/>
          <w:lang w:eastAsia="zh-CN"/>
        </w:rPr>
        <w:t xml:space="preserve"> establishment</w:t>
      </w:r>
      <w:r w:rsidRPr="00BD55CD">
        <w:t xml:space="preserve"> </w:t>
      </w:r>
      <w:r>
        <w:rPr>
          <w:rFonts w:hint="eastAsia"/>
          <w:lang w:eastAsia="zh-CN"/>
        </w:rPr>
        <w:t>time</w:t>
      </w:r>
      <w:r>
        <w:t xml:space="preserve"> </w:t>
      </w:r>
      <w:r>
        <w:rPr>
          <w:rFonts w:hint="eastAsia"/>
          <w:lang w:eastAsia="zh-CN"/>
        </w:rPr>
        <w:t>(Mean)</w:t>
      </w:r>
      <w:bookmarkEnd w:id="111"/>
    </w:p>
    <w:p w14:paraId="704460E0" w14:textId="547F49B0" w:rsidR="00312AB6" w:rsidRPr="00BD55CD" w:rsidRDefault="00493F86" w:rsidP="00AF6A2D">
      <w:pPr>
        <w:pStyle w:val="B1"/>
      </w:pPr>
      <w:r w:rsidRPr="00493F86">
        <w:rPr>
          <w:rFonts w:eastAsia="Malgun Gothic" w:hint="eastAsia"/>
          <w:lang w:eastAsia="ko-KR"/>
        </w:rPr>
        <w:t>a)</w:t>
      </w:r>
      <w:r w:rsidRPr="00493F86">
        <w:rPr>
          <w:rFonts w:eastAsia="Malgun Gothic"/>
          <w:lang w:eastAsia="ko-KR"/>
        </w:rPr>
        <w:tab/>
      </w:r>
      <w:r w:rsidR="00312AB6" w:rsidRPr="00BD55CD">
        <w:t>This measurement provides the</w:t>
      </w:r>
      <w:r w:rsidR="00312AB6">
        <w:rPr>
          <w:rFonts w:hint="eastAsia"/>
        </w:rPr>
        <w:t xml:space="preserve"> mean </w:t>
      </w:r>
      <w:r w:rsidR="00312AB6" w:rsidRPr="00BD55CD">
        <w:rPr>
          <w:rFonts w:hint="eastAsia"/>
        </w:rPr>
        <w:t>establishment</w:t>
      </w:r>
      <w:r w:rsidR="00312AB6">
        <w:rPr>
          <w:rFonts w:hint="eastAsia"/>
        </w:rPr>
        <w:t xml:space="preserve"> time </w:t>
      </w:r>
      <w:r w:rsidR="00312AB6" w:rsidRPr="00BD55CD">
        <w:t xml:space="preserve">of </w:t>
      </w:r>
      <w:r w:rsidR="00312AB6">
        <w:rPr>
          <w:rFonts w:hint="eastAsia"/>
        </w:rPr>
        <w:t xml:space="preserve">the </w:t>
      </w:r>
      <w:r w:rsidR="00312AB6" w:rsidRPr="00BD55CD">
        <w:t xml:space="preserve">successful </w:t>
      </w:r>
      <w:r w:rsidR="00312AB6">
        <w:t xml:space="preserve">emergency </w:t>
      </w:r>
      <w:r w:rsidR="00312AB6" w:rsidRPr="00BD55CD">
        <w:t>session</w:t>
      </w:r>
      <w:r w:rsidR="00312AB6">
        <w:rPr>
          <w:rFonts w:hint="eastAsia"/>
        </w:rPr>
        <w:t xml:space="preserve">s </w:t>
      </w:r>
      <w:r w:rsidR="00312AB6" w:rsidRPr="00BD55CD">
        <w:t>at the CSCF.</w:t>
      </w:r>
      <w:r w:rsidR="00312AB6" w:rsidRPr="0002411B">
        <w:t xml:space="preserve"> </w:t>
      </w:r>
      <w:r w:rsidR="00312AB6">
        <w:rPr>
          <w:rFonts w:hint="eastAsia"/>
        </w:rPr>
        <w:t xml:space="preserve">The </w:t>
      </w:r>
      <w:r w:rsidR="00312AB6">
        <w:t xml:space="preserve">measurement is only valid for </w:t>
      </w:r>
      <w:r w:rsidR="00312AB6">
        <w:rPr>
          <w:rFonts w:hint="eastAsia"/>
        </w:rPr>
        <w:t>E-CSCF.</w:t>
      </w:r>
    </w:p>
    <w:p w14:paraId="0A455E79" w14:textId="7B1D50B8" w:rsidR="00312AB6" w:rsidRPr="00BD55CD" w:rsidRDefault="00AF6A2D" w:rsidP="00AF6A2D">
      <w:pPr>
        <w:pStyle w:val="B1"/>
      </w:pPr>
      <w:r>
        <w:rPr>
          <w:rFonts w:eastAsia="Malgun Gothic" w:hint="eastAsia"/>
          <w:lang w:eastAsia="ko-KR"/>
        </w:rPr>
        <w:t>b)</w:t>
      </w:r>
      <w:r>
        <w:rPr>
          <w:rFonts w:eastAsia="Malgun Gothic"/>
          <w:lang w:eastAsia="ko-KR"/>
        </w:rPr>
        <w:tab/>
      </w:r>
      <w:r w:rsidR="00312AB6" w:rsidRPr="00BD55CD">
        <w:t>DER (n=1).</w:t>
      </w:r>
    </w:p>
    <w:p w14:paraId="22460D6B" w14:textId="409888C8" w:rsidR="00312AB6" w:rsidRDefault="00AF6A2D" w:rsidP="00AF6A2D">
      <w:pPr>
        <w:pStyle w:val="B1"/>
      </w:pPr>
      <w:r>
        <w:rPr>
          <w:rFonts w:eastAsia="Malgun Gothic" w:hint="eastAsia"/>
          <w:lang w:eastAsia="ko-KR"/>
        </w:rPr>
        <w:t>c)</w:t>
      </w:r>
      <w:r>
        <w:rPr>
          <w:rFonts w:eastAsia="Malgun Gothic"/>
          <w:lang w:eastAsia="ko-KR"/>
        </w:rPr>
        <w:tab/>
      </w:r>
      <w:r w:rsidR="00312AB6" w:rsidRPr="00AD320E">
        <w:t xml:space="preserve">This measurement is obtained by accumulating the time intervals for every successful </w:t>
      </w:r>
      <w:r w:rsidR="00312AB6">
        <w:t xml:space="preserve">emergency </w:t>
      </w:r>
      <w:r w:rsidR="00312AB6" w:rsidRPr="00AD320E">
        <w:t>session between the</w:t>
      </w:r>
      <w:r w:rsidR="00312AB6">
        <w:rPr>
          <w:rFonts w:hint="eastAsia"/>
        </w:rPr>
        <w:t xml:space="preserve"> </w:t>
      </w:r>
      <w:r w:rsidR="00312AB6" w:rsidRPr="00BD55CD">
        <w:t xml:space="preserve">receipt </w:t>
      </w:r>
      <w:r w:rsidR="00312AB6">
        <w:rPr>
          <w:rFonts w:hint="eastAsia"/>
        </w:rPr>
        <w:t xml:space="preserve">of </w:t>
      </w:r>
      <w:r w:rsidR="00312AB6" w:rsidRPr="00AD320E">
        <w:t>an initial SIP_INVITE message</w:t>
      </w:r>
      <w:r w:rsidR="00312AB6">
        <w:rPr>
          <w:rFonts w:hint="eastAsia"/>
        </w:rPr>
        <w:t xml:space="preserve"> </w:t>
      </w:r>
      <w:r w:rsidR="00312AB6" w:rsidRPr="00AD320E">
        <w:t>by the CSCF</w:t>
      </w:r>
      <w:r w:rsidR="00312AB6" w:rsidRPr="00BD55CD">
        <w:t xml:space="preserve"> (see </w:t>
      </w:r>
      <w:r w:rsidR="00312AB6" w:rsidRPr="001C7FC1">
        <w:rPr>
          <w:snapToGrid w:val="0"/>
        </w:rPr>
        <w:t>TS 23.</w:t>
      </w:r>
      <w:r w:rsidR="00312AB6">
        <w:rPr>
          <w:snapToGrid w:val="0"/>
        </w:rPr>
        <w:t>167</w:t>
      </w:r>
      <w:r w:rsidR="00312AB6" w:rsidRPr="001C7FC1">
        <w:rPr>
          <w:snapToGrid w:val="0"/>
        </w:rPr>
        <w:t xml:space="preserve"> [</w:t>
      </w:r>
      <w:r w:rsidR="00312AB6">
        <w:rPr>
          <w:rFonts w:hint="eastAsia"/>
        </w:rPr>
        <w:t>3</w:t>
      </w:r>
      <w:r w:rsidR="00312AB6">
        <w:t>5</w:t>
      </w:r>
      <w:r w:rsidR="00312AB6" w:rsidRPr="001C7FC1">
        <w:rPr>
          <w:snapToGrid w:val="0"/>
        </w:rPr>
        <w:t>]</w:t>
      </w:r>
      <w:r w:rsidR="00312AB6" w:rsidRPr="00BD55CD">
        <w:t>)</w:t>
      </w:r>
      <w:r w:rsidR="00312AB6" w:rsidRPr="00AD320E">
        <w:t xml:space="preserve"> and </w:t>
      </w:r>
      <w:r w:rsidR="00312AB6" w:rsidRPr="009E598D">
        <w:t>the</w:t>
      </w:r>
      <w:r w:rsidR="00312AB6">
        <w:t xml:space="preserve"> transmission of </w:t>
      </w:r>
      <w:r w:rsidR="00312AB6" w:rsidRPr="00AD320E">
        <w:t xml:space="preserve">the first </w:t>
      </w:r>
      <w:r w:rsidR="00312AB6" w:rsidRPr="009E598D">
        <w:t>corresponding</w:t>
      </w:r>
      <w:r w:rsidR="00312AB6" w:rsidRPr="00AD320E">
        <w:t xml:space="preserve"> response message (</w:t>
      </w:r>
      <w:r w:rsidR="00312AB6">
        <w:rPr>
          <w:rFonts w:hint="eastAsia"/>
        </w:rPr>
        <w:t xml:space="preserve">which may be </w:t>
      </w:r>
      <w:r w:rsidR="00312AB6" w:rsidRPr="00AD320E">
        <w:t>SIP_180</w:t>
      </w:r>
      <w:r w:rsidR="00312AB6">
        <w:rPr>
          <w:rFonts w:hint="eastAsia"/>
        </w:rPr>
        <w:t xml:space="preserve"> or SIP_2XX</w:t>
      </w:r>
      <w:r w:rsidR="00312AB6" w:rsidRPr="00AD320E">
        <w:t xml:space="preserve">) indicating a successful </w:t>
      </w:r>
      <w:r w:rsidR="00312AB6">
        <w:t xml:space="preserve">emergency </w:t>
      </w:r>
      <w:r w:rsidR="00312AB6" w:rsidRPr="00AD320E">
        <w:t>session establishment over a granularity period.</w:t>
      </w:r>
      <w:r w:rsidR="00312AB6">
        <w:rPr>
          <w:rFonts w:hint="eastAsia"/>
        </w:rPr>
        <w:t xml:space="preserve"> </w:t>
      </w:r>
      <w:r w:rsidR="00312AB6" w:rsidRPr="00BD55CD">
        <w:t xml:space="preserve">The end value of this time will then be divided by the number of successful </w:t>
      </w:r>
      <w:r w:rsidR="00312AB6">
        <w:t xml:space="preserve">emergency </w:t>
      </w:r>
      <w:r w:rsidR="00312AB6">
        <w:rPr>
          <w:rFonts w:hint="eastAsia"/>
        </w:rPr>
        <w:t xml:space="preserve">session </w:t>
      </w:r>
      <w:proofErr w:type="spellStart"/>
      <w:r w:rsidR="00312AB6">
        <w:rPr>
          <w:rFonts w:hint="eastAsia"/>
        </w:rPr>
        <w:t>establishements</w:t>
      </w:r>
      <w:proofErr w:type="spellEnd"/>
      <w:r w:rsidR="00312AB6" w:rsidRPr="00BD55CD">
        <w:t xml:space="preserve"> observed in the granularity period to give the arithmetic mean, the accumulator shall be reinitialised at the beginning of each granularity period</w:t>
      </w:r>
      <w:r w:rsidR="00312AB6">
        <w:rPr>
          <w:rFonts w:hint="eastAsia"/>
        </w:rPr>
        <w:t>.</w:t>
      </w:r>
    </w:p>
    <w:p w14:paraId="747D83F4" w14:textId="5063CBF6" w:rsidR="00312AB6" w:rsidRPr="00BD55CD" w:rsidRDefault="00AF6A2D" w:rsidP="00AF6A2D">
      <w:pPr>
        <w:pStyle w:val="B1"/>
      </w:pPr>
      <w:r>
        <w:rPr>
          <w:rFonts w:eastAsia="Malgun Gothic" w:hint="eastAsia"/>
          <w:snapToGrid w:val="0"/>
          <w:lang w:eastAsia="ko-KR"/>
        </w:rPr>
        <w:t>d)</w:t>
      </w:r>
      <w:r>
        <w:rPr>
          <w:rFonts w:eastAsia="Malgun Gothic"/>
          <w:snapToGrid w:val="0"/>
          <w:lang w:eastAsia="ko-KR"/>
        </w:rPr>
        <w:tab/>
      </w:r>
      <w:r w:rsidR="00312AB6" w:rsidRPr="00BD55CD">
        <w:rPr>
          <w:snapToGrid w:val="0"/>
        </w:rPr>
        <w:t>A single integer value</w:t>
      </w:r>
      <w:r w:rsidR="00312AB6">
        <w:t>(in milliseconds)</w:t>
      </w:r>
    </w:p>
    <w:p w14:paraId="0E3C2FCA" w14:textId="50371F35" w:rsidR="00312AB6" w:rsidRPr="004C5848" w:rsidRDefault="00AF6A2D" w:rsidP="00AF6A2D">
      <w:pPr>
        <w:pStyle w:val="B1"/>
      </w:pPr>
      <w:r w:rsidRPr="00AF6A2D">
        <w:rPr>
          <w:rFonts w:eastAsia="Malgun Gothic" w:hint="eastAsia"/>
          <w:lang w:eastAsia="ko-KR"/>
        </w:rPr>
        <w:t>e)</w:t>
      </w:r>
      <w:r w:rsidRPr="00AF6A2D">
        <w:rPr>
          <w:rFonts w:eastAsia="Malgun Gothic"/>
          <w:lang w:eastAsia="ko-KR"/>
        </w:rPr>
        <w:tab/>
      </w:r>
      <w:r w:rsidR="00312AB6" w:rsidRPr="004C5848">
        <w:t>SC</w:t>
      </w:r>
      <w:r w:rsidR="00312AB6" w:rsidRPr="004C5848">
        <w:rPr>
          <w:rFonts w:hint="eastAsia"/>
        </w:rPr>
        <w:t>.</w:t>
      </w:r>
      <w:r w:rsidR="00312AB6" w:rsidRPr="003016AB">
        <w:rPr>
          <w:snapToGrid w:val="0"/>
        </w:rPr>
        <w:t xml:space="preserve"> </w:t>
      </w:r>
      <w:proofErr w:type="spellStart"/>
      <w:r w:rsidR="00312AB6">
        <w:rPr>
          <w:snapToGrid w:val="0"/>
        </w:rPr>
        <w:t>SuccEmgSess</w:t>
      </w:r>
      <w:r w:rsidR="00312AB6" w:rsidRPr="004C5848">
        <w:t>EstabTime</w:t>
      </w:r>
      <w:r w:rsidR="00312AB6">
        <w:rPr>
          <w:rFonts w:hint="eastAsia"/>
        </w:rPr>
        <w:t>M</w:t>
      </w:r>
      <w:r w:rsidR="00312AB6">
        <w:t>ean</w:t>
      </w:r>
      <w:proofErr w:type="spellEnd"/>
    </w:p>
    <w:p w14:paraId="36020D82" w14:textId="0CE3F90E" w:rsidR="00312AB6" w:rsidRPr="00BD55CD" w:rsidRDefault="00AF6A2D" w:rsidP="00AF6A2D">
      <w:pPr>
        <w:pStyle w:val="B1"/>
      </w:pPr>
      <w:r>
        <w:rPr>
          <w:rFonts w:eastAsia="Malgun Gothic" w:hint="eastAsia"/>
          <w:lang w:eastAsia="ko-KR"/>
        </w:rPr>
        <w:t>f)</w:t>
      </w:r>
      <w:r>
        <w:rPr>
          <w:rFonts w:eastAsia="Malgun Gothic"/>
          <w:lang w:eastAsia="ko-KR"/>
        </w:rPr>
        <w:tab/>
      </w:r>
      <w:proofErr w:type="spellStart"/>
      <w:r w:rsidR="00312AB6">
        <w:rPr>
          <w:rFonts w:hint="eastAsia"/>
        </w:rPr>
        <w:t>ECSCF</w:t>
      </w:r>
      <w:r w:rsidR="00312AB6" w:rsidRPr="00BD55CD">
        <w:t>Function</w:t>
      </w:r>
      <w:proofErr w:type="spellEnd"/>
      <w:r w:rsidR="00312AB6" w:rsidRPr="00BD55CD">
        <w:rPr>
          <w:rFonts w:hint="eastAsia"/>
        </w:rPr>
        <w:t>.</w:t>
      </w:r>
    </w:p>
    <w:p w14:paraId="07CD05C1" w14:textId="4DB81F05" w:rsidR="00312AB6" w:rsidRDefault="00505597" w:rsidP="00AF6A2D">
      <w:pPr>
        <w:pStyle w:val="B1"/>
      </w:pPr>
      <w:r>
        <w:t>g)</w:t>
      </w:r>
      <w:r>
        <w:tab/>
        <w:t>Valid for packet switched traffic</w:t>
      </w:r>
      <w:r w:rsidR="00312AB6" w:rsidRPr="00BD55CD">
        <w:t>.</w:t>
      </w:r>
    </w:p>
    <w:p w14:paraId="5F626234" w14:textId="40712CD4" w:rsidR="00312AB6" w:rsidRPr="00701CB2" w:rsidRDefault="00AF6A2D" w:rsidP="00AF6A2D">
      <w:pPr>
        <w:pStyle w:val="B1"/>
      </w:pPr>
      <w:r>
        <w:rPr>
          <w:rFonts w:eastAsia="Malgun Gothic" w:hint="eastAsia"/>
          <w:lang w:eastAsia="ko-KR"/>
        </w:rPr>
        <w:t>h)</w:t>
      </w:r>
      <w:r>
        <w:rPr>
          <w:rFonts w:eastAsia="Malgun Gothic"/>
          <w:lang w:eastAsia="ko-KR"/>
        </w:rPr>
        <w:tab/>
      </w:r>
      <w:r w:rsidR="00312AB6" w:rsidRPr="00BD55CD">
        <w:t>IMS</w:t>
      </w:r>
    </w:p>
    <w:p w14:paraId="5C5E3B5B" w14:textId="77777777" w:rsidR="004D34B7" w:rsidRPr="00ED2122" w:rsidRDefault="004D34B7" w:rsidP="004D34B7">
      <w:pPr>
        <w:pStyle w:val="Heading2"/>
      </w:pPr>
      <w:bookmarkStart w:id="112" w:name="_Toc492634421"/>
      <w:r w:rsidRPr="00ED2122">
        <w:rPr>
          <w:lang w:eastAsia="zh-CN"/>
        </w:rPr>
        <w:t>4.2</w:t>
      </w:r>
      <w:r w:rsidRPr="00ED2122">
        <w:tab/>
        <w:t xml:space="preserve">Measurements related to </w:t>
      </w:r>
      <w:r w:rsidRPr="00ED2122">
        <w:rPr>
          <w:lang w:eastAsia="zh-CN"/>
        </w:rPr>
        <w:t>HSS</w:t>
      </w:r>
      <w:bookmarkEnd w:id="112"/>
      <w:r w:rsidRPr="00ED2122">
        <w:rPr>
          <w:vanish/>
          <w:lang w:eastAsia="zh-CN"/>
        </w:rPr>
        <w:t>BGCF</w:t>
      </w:r>
    </w:p>
    <w:p w14:paraId="2618036D" w14:textId="77777777" w:rsidR="004D34B7" w:rsidRPr="00ED2122" w:rsidRDefault="004D34B7" w:rsidP="004D34B7">
      <w:pPr>
        <w:pStyle w:val="Heading3"/>
        <w:rPr>
          <w:lang w:eastAsia="zh-CN"/>
        </w:rPr>
      </w:pPr>
      <w:bookmarkStart w:id="113" w:name="_Toc49263442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4.2.1</w:t>
        </w:r>
        <w:r w:rsidRPr="00ED2122">
          <w:tab/>
        </w:r>
      </w:smartTag>
      <w:r w:rsidRPr="00ED2122">
        <w:rPr>
          <w:lang w:eastAsia="zh-CN"/>
        </w:rPr>
        <w:t>HSS database usage related measurements</w:t>
      </w:r>
      <w:bookmarkEnd w:id="113"/>
    </w:p>
    <w:p w14:paraId="02483F9F" w14:textId="77777777" w:rsidR="004D34B7" w:rsidRPr="00ED2122" w:rsidRDefault="004D34B7" w:rsidP="004D34B7">
      <w:pPr>
        <w:pStyle w:val="Heading4"/>
        <w:rPr>
          <w:lang w:eastAsia="zh-CN"/>
        </w:rPr>
      </w:pPr>
      <w:bookmarkStart w:id="114" w:name="_Toc49263442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ab/>
        <w:t>Provisioning</w:t>
      </w:r>
      <w:r w:rsidRPr="00ED2122">
        <w:rPr>
          <w:lang w:eastAsia="zh-CN"/>
        </w:rPr>
        <w:t xml:space="preserve"> related measurements</w:t>
      </w:r>
      <w:bookmarkEnd w:id="114"/>
    </w:p>
    <w:p w14:paraId="28BD7421" w14:textId="77777777" w:rsidR="004D34B7" w:rsidRPr="00ED2122" w:rsidRDefault="004D34B7" w:rsidP="004D34B7">
      <w:pPr>
        <w:pStyle w:val="Heading5"/>
        <w:rPr>
          <w:lang w:eastAsia="zh-CN"/>
        </w:rPr>
      </w:pPr>
      <w:bookmarkStart w:id="115" w:name="_Toc49263442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4.2.1</w:t>
        </w:r>
      </w:smartTag>
      <w:r w:rsidRPr="00ED2122">
        <w:t>.</w:t>
      </w:r>
      <w:r w:rsidRPr="00ED2122">
        <w:rPr>
          <w:lang w:eastAsia="zh-CN"/>
        </w:rPr>
        <w:t>1</w:t>
      </w:r>
      <w:r w:rsidRPr="00ED2122">
        <w:t>.1</w:t>
      </w:r>
      <w:r w:rsidRPr="00ED2122">
        <w:tab/>
      </w:r>
      <w:r w:rsidRPr="00ED2122">
        <w:rPr>
          <w:lang w:eastAsia="zh-CN"/>
        </w:rPr>
        <w:t xml:space="preserve">Number of </w:t>
      </w:r>
      <w:r w:rsidRPr="00ED2122">
        <w:t>provisioned</w:t>
      </w:r>
      <w:r w:rsidRPr="00ED2122">
        <w:rPr>
          <w:lang w:eastAsia="zh-CN"/>
        </w:rPr>
        <w:t xml:space="preserve"> IMS subscriptions currently stored in a HSS</w:t>
      </w:r>
      <w:bookmarkEnd w:id="115"/>
    </w:p>
    <w:p w14:paraId="071CE6C4" w14:textId="036C828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provisioned IMS subscriptions currently stored in a HSS.</w:t>
      </w:r>
    </w:p>
    <w:p w14:paraId="7ACDB056" w14:textId="07A18DEF" w:rsidR="004D34B7" w:rsidRPr="00ED2122" w:rsidRDefault="00AF6A2D" w:rsidP="00AF6A2D">
      <w:pPr>
        <w:pStyle w:val="B1"/>
        <w:rPr>
          <w:rStyle w:val="LineNumber"/>
        </w:rPr>
      </w:pPr>
      <w:r>
        <w:rPr>
          <w:rFonts w:eastAsia="Malgun Gothic" w:hint="eastAsia"/>
          <w:lang w:eastAsia="ko-KR"/>
        </w:rPr>
        <w:t>b)</w:t>
      </w:r>
      <w:r>
        <w:rPr>
          <w:rFonts w:eastAsia="Malgun Gothic"/>
          <w:lang w:eastAsia="ko-KR"/>
        </w:rPr>
        <w:tab/>
      </w:r>
      <w:r w:rsidR="004D34B7" w:rsidRPr="00ED2122">
        <w:t>Gauge.</w:t>
      </w:r>
    </w:p>
    <w:p w14:paraId="3FF2C9DB" w14:textId="1E9B9889"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Incremented when a  IMS subscription (3GPP TS 23.228 [7]) is provisioned in the HSS and decremented when a subscription is  removed from the HSS.</w:t>
      </w:r>
    </w:p>
    <w:p w14:paraId="60369EB7" w14:textId="7DE3ADBD" w:rsidR="004D34B7" w:rsidRPr="00ED2122" w:rsidRDefault="00505597" w:rsidP="00AF6A2D">
      <w:pPr>
        <w:pStyle w:val="B1"/>
        <w:rPr>
          <w:rStyle w:val="LineNumber"/>
        </w:rPr>
      </w:pPr>
      <w:r>
        <w:t>d)</w:t>
      </w:r>
      <w:r>
        <w:tab/>
        <w:t>A single integer value.</w:t>
      </w:r>
    </w:p>
    <w:p w14:paraId="2A73A940" w14:textId="25817ECB" w:rsidR="004D34B7" w:rsidRPr="00ED2122" w:rsidRDefault="00AF6A2D" w:rsidP="00AF6A2D">
      <w:pPr>
        <w:pStyle w:val="B1"/>
        <w:rPr>
          <w:rStyle w:val="LineNumber"/>
        </w:rPr>
      </w:pPr>
      <w:r>
        <w:rPr>
          <w:rStyle w:val="LineNumber"/>
          <w:rFonts w:eastAsia="Malgun Gothic" w:hint="eastAsia"/>
          <w:lang w:eastAsia="ko-KR"/>
        </w:rPr>
        <w:t>e)</w:t>
      </w:r>
      <w:r>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NbrImsSubscription</w:t>
      </w:r>
      <w:proofErr w:type="spellEnd"/>
      <w:r w:rsidR="004D34B7" w:rsidRPr="00ED2122">
        <w:rPr>
          <w:rStyle w:val="LineNumber"/>
          <w:lang w:eastAsia="zh-CN"/>
        </w:rPr>
        <w:t>.</w:t>
      </w:r>
    </w:p>
    <w:p w14:paraId="3230BCC4" w14:textId="41EF7829"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rPr>
        <w:t>HSSFunction</w:t>
      </w:r>
      <w:proofErr w:type="spellEnd"/>
      <w:r w:rsidR="004D34B7" w:rsidRPr="00ED2122">
        <w:rPr>
          <w:snapToGrid w:val="0"/>
        </w:rPr>
        <w:t>.</w:t>
      </w:r>
    </w:p>
    <w:p w14:paraId="12C66DBE" w14:textId="216F2E03"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616CD0E3" w14:textId="37392BF2" w:rsidR="004D34B7" w:rsidRPr="00ED2122" w:rsidRDefault="0072798F" w:rsidP="00AF6A2D">
      <w:pPr>
        <w:pStyle w:val="B1"/>
      </w:pPr>
      <w:r>
        <w:t>h)</w:t>
      </w:r>
      <w:r>
        <w:tab/>
        <w:t>IMS.</w:t>
      </w:r>
    </w:p>
    <w:p w14:paraId="26967D84" w14:textId="77777777" w:rsidR="004D34B7" w:rsidRPr="00ED2122" w:rsidRDefault="004D34B7" w:rsidP="004D34B7">
      <w:pPr>
        <w:pStyle w:val="Heading5"/>
        <w:rPr>
          <w:lang w:eastAsia="zh-CN"/>
        </w:rPr>
      </w:pPr>
      <w:bookmarkStart w:id="116" w:name="_Toc49263442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w:t>
      </w:r>
      <w:r w:rsidRPr="00ED2122">
        <w:rPr>
          <w:lang w:eastAsia="zh-CN"/>
        </w:rPr>
        <w:t>2</w:t>
      </w:r>
      <w:r w:rsidRPr="00ED2122">
        <w:tab/>
        <w:t xml:space="preserve">Number of </w:t>
      </w:r>
      <w:r w:rsidRPr="00ED2122">
        <w:rPr>
          <w:lang w:eastAsia="zh-CN"/>
        </w:rPr>
        <w:t>provisioned Private User Identity</w:t>
      </w:r>
      <w:r w:rsidRPr="00ED2122">
        <w:t xml:space="preserve"> stored in </w:t>
      </w:r>
      <w:r w:rsidRPr="00ED2122">
        <w:rPr>
          <w:lang w:eastAsia="zh-CN"/>
        </w:rPr>
        <w:t>a</w:t>
      </w:r>
      <w:r w:rsidRPr="00ED2122">
        <w:t xml:space="preserve"> HSS</w:t>
      </w:r>
      <w:bookmarkEnd w:id="116"/>
    </w:p>
    <w:p w14:paraId="7659FDC0" w14:textId="77AD173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provisioned Private User Identity currently stored in a HSS.</w:t>
      </w:r>
    </w:p>
    <w:p w14:paraId="7568B5EB" w14:textId="3B107CB2" w:rsidR="004D34B7" w:rsidRPr="00ED2122" w:rsidRDefault="00AF6A2D" w:rsidP="00AF6A2D">
      <w:pPr>
        <w:pStyle w:val="B1"/>
        <w:rPr>
          <w:rStyle w:val="LineNumber"/>
        </w:rPr>
      </w:pPr>
      <w:r>
        <w:rPr>
          <w:rFonts w:eastAsia="Malgun Gothic" w:hint="eastAsia"/>
          <w:lang w:eastAsia="ko-KR"/>
        </w:rPr>
        <w:t>b)</w:t>
      </w:r>
      <w:r>
        <w:rPr>
          <w:rFonts w:eastAsia="Malgun Gothic"/>
          <w:lang w:eastAsia="ko-KR"/>
        </w:rPr>
        <w:tab/>
      </w:r>
      <w:r w:rsidR="004D34B7" w:rsidRPr="00ED2122">
        <w:t>Gauge.</w:t>
      </w:r>
    </w:p>
    <w:p w14:paraId="4D17EC49" w14:textId="7A7DF0F7"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rPr>
        <w:t xml:space="preserve">Incremented when a </w:t>
      </w:r>
      <w:r w:rsidR="004D34B7" w:rsidRPr="00ED2122">
        <w:t>Private User Identity is provisioned in the HSS and decremented when a Private User Identity is removed from the HSS (3GPP TS 23.008 [16])</w:t>
      </w:r>
      <w:r w:rsidR="004D34B7" w:rsidRPr="00ED2122">
        <w:rPr>
          <w:snapToGrid w:val="0"/>
        </w:rPr>
        <w:t>.</w:t>
      </w:r>
    </w:p>
    <w:p w14:paraId="29D0865C" w14:textId="73528CB6" w:rsidR="004D34B7" w:rsidRPr="00ED2122" w:rsidRDefault="00505597" w:rsidP="00AF6A2D">
      <w:pPr>
        <w:pStyle w:val="B1"/>
        <w:rPr>
          <w:rStyle w:val="LineNumber"/>
        </w:rPr>
      </w:pPr>
      <w:r>
        <w:t>d)</w:t>
      </w:r>
      <w:r>
        <w:tab/>
        <w:t>A single integer value.</w:t>
      </w:r>
    </w:p>
    <w:p w14:paraId="3FBF4918" w14:textId="5A9CACEE" w:rsidR="004D34B7" w:rsidRPr="00ED2122" w:rsidRDefault="00AF6A2D" w:rsidP="00AF6A2D">
      <w:pPr>
        <w:pStyle w:val="B1"/>
        <w:rPr>
          <w:rStyle w:val="LineNumber"/>
        </w:rPr>
      </w:pPr>
      <w:r w:rsidRPr="00AF6A2D">
        <w:rPr>
          <w:rFonts w:eastAsia="Malgun Gothic" w:hint="eastAsia"/>
          <w:lang w:eastAsia="ko-KR"/>
        </w:rPr>
        <w:t>e)</w:t>
      </w:r>
      <w:r w:rsidRPr="00AF6A2D">
        <w:rP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NbrPriUserId</w:t>
      </w:r>
      <w:proofErr w:type="spellEnd"/>
      <w:r w:rsidR="004D34B7" w:rsidRPr="00ED2122">
        <w:rPr>
          <w:rStyle w:val="LineNumber"/>
          <w:lang w:eastAsia="zh-CN"/>
        </w:rPr>
        <w:t>.</w:t>
      </w:r>
    </w:p>
    <w:p w14:paraId="2863F71C" w14:textId="2ECB3027" w:rsidR="004D34B7" w:rsidRPr="00ED2122" w:rsidRDefault="00AF6A2D" w:rsidP="00AF6A2D">
      <w:pPr>
        <w:pStyle w:val="B1"/>
      </w:pPr>
      <w:r>
        <w:rPr>
          <w:rFonts w:eastAsia="Malgun Gothic" w:hint="eastAsia"/>
          <w:snapToGrid w:val="0"/>
          <w:lang w:eastAsia="ko-KR"/>
        </w:rPr>
        <w:lastRenderedPageBreak/>
        <w:t>f)</w:t>
      </w:r>
      <w:r>
        <w:rPr>
          <w:rFonts w:eastAsia="Malgun Gothic"/>
          <w:snapToGrid w:val="0"/>
          <w:lang w:eastAsia="ko-KR"/>
        </w:rPr>
        <w:tab/>
      </w:r>
      <w:proofErr w:type="spellStart"/>
      <w:r w:rsidR="004D34B7" w:rsidRPr="00ED2122">
        <w:rPr>
          <w:snapToGrid w:val="0"/>
        </w:rPr>
        <w:t>HSSFunction</w:t>
      </w:r>
      <w:proofErr w:type="spellEnd"/>
      <w:r w:rsidR="004D34B7" w:rsidRPr="00ED2122">
        <w:rPr>
          <w:snapToGrid w:val="0"/>
        </w:rPr>
        <w:t>.</w:t>
      </w:r>
    </w:p>
    <w:p w14:paraId="1E0BBB66" w14:textId="5ACB749E"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432103CF" w14:textId="2757B0D7" w:rsidR="004D34B7" w:rsidRPr="00ED2122" w:rsidRDefault="0072798F" w:rsidP="00AF6A2D">
      <w:pPr>
        <w:pStyle w:val="B1"/>
      </w:pPr>
      <w:r>
        <w:t>h)</w:t>
      </w:r>
      <w:r>
        <w:tab/>
        <w:t>IMS.</w:t>
      </w:r>
    </w:p>
    <w:p w14:paraId="649BE82D" w14:textId="77777777" w:rsidR="004D34B7" w:rsidRPr="00ED2122" w:rsidRDefault="004D34B7" w:rsidP="004D34B7">
      <w:pPr>
        <w:pStyle w:val="Heading5"/>
        <w:rPr>
          <w:lang w:eastAsia="zh-CN"/>
        </w:rPr>
      </w:pPr>
      <w:bookmarkStart w:id="117" w:name="_Toc49263442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w:t>
      </w:r>
      <w:r w:rsidRPr="00ED2122">
        <w:rPr>
          <w:lang w:eastAsia="zh-CN"/>
        </w:rPr>
        <w:t>3</w:t>
      </w:r>
      <w:r w:rsidRPr="00ED2122">
        <w:tab/>
        <w:t xml:space="preserve">Number of </w:t>
      </w:r>
      <w:r w:rsidRPr="00ED2122">
        <w:rPr>
          <w:lang w:eastAsia="zh-CN"/>
        </w:rPr>
        <w:t>provisioned P</w:t>
      </w:r>
      <w:r w:rsidRPr="00ED2122">
        <w:t xml:space="preserve">ublic </w:t>
      </w:r>
      <w:r w:rsidRPr="00ED2122">
        <w:rPr>
          <w:lang w:eastAsia="zh-CN"/>
        </w:rPr>
        <w:t>User I</w:t>
      </w:r>
      <w:r w:rsidRPr="00ED2122">
        <w:t xml:space="preserve">dentities with SIP URI format stored in </w:t>
      </w:r>
      <w:r w:rsidRPr="00ED2122">
        <w:rPr>
          <w:lang w:eastAsia="zh-CN"/>
        </w:rPr>
        <w:t>a</w:t>
      </w:r>
      <w:r w:rsidRPr="00ED2122">
        <w:t xml:space="preserve"> HSS</w:t>
      </w:r>
      <w:bookmarkEnd w:id="117"/>
    </w:p>
    <w:p w14:paraId="4C26E73B" w14:textId="77BA75B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provisioned P</w:t>
      </w:r>
      <w:r w:rsidR="004D34B7" w:rsidRPr="00ED2122">
        <w:t xml:space="preserve">ublic </w:t>
      </w:r>
      <w:r w:rsidR="004D34B7" w:rsidRPr="00ED2122">
        <w:rPr>
          <w:lang w:eastAsia="zh-CN"/>
        </w:rPr>
        <w:t>User I</w:t>
      </w:r>
      <w:r w:rsidR="004D34B7" w:rsidRPr="00ED2122">
        <w:t xml:space="preserve">dentities with SIP URI format stored in </w:t>
      </w:r>
      <w:r w:rsidR="004D34B7" w:rsidRPr="00ED2122">
        <w:rPr>
          <w:lang w:eastAsia="zh-CN"/>
        </w:rPr>
        <w:t>a</w:t>
      </w:r>
      <w:r w:rsidR="004D34B7" w:rsidRPr="00ED2122">
        <w:t xml:space="preserve"> HSS.</w:t>
      </w:r>
    </w:p>
    <w:p w14:paraId="0B8196F5" w14:textId="1017B3DD" w:rsidR="004D34B7" w:rsidRPr="00ED2122" w:rsidRDefault="00AF6A2D" w:rsidP="00AF6A2D">
      <w:pPr>
        <w:pStyle w:val="B1"/>
        <w:rPr>
          <w:rStyle w:val="LineNumber"/>
        </w:rPr>
      </w:pPr>
      <w:r>
        <w:rPr>
          <w:rFonts w:eastAsia="Malgun Gothic" w:hint="eastAsia"/>
          <w:lang w:eastAsia="ko-KR"/>
        </w:rPr>
        <w:t>b)</w:t>
      </w:r>
      <w:r>
        <w:rPr>
          <w:rFonts w:eastAsia="Malgun Gothic"/>
          <w:lang w:eastAsia="ko-KR"/>
        </w:rPr>
        <w:tab/>
      </w:r>
      <w:r w:rsidR="004D34B7" w:rsidRPr="00ED2122">
        <w:rPr>
          <w:lang w:eastAsia="zh-CN"/>
        </w:rPr>
        <w:t>Gauge.</w:t>
      </w:r>
    </w:p>
    <w:p w14:paraId="0588E44A" w14:textId="3544D7D6"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lang w:eastAsia="zh-CN"/>
        </w:rPr>
        <w:t>Incremented when a</w:t>
      </w:r>
      <w:r w:rsidR="004D34B7" w:rsidRPr="00ED2122">
        <w:rPr>
          <w:snapToGrid w:val="0"/>
        </w:rPr>
        <w:t xml:space="preserve"> </w:t>
      </w:r>
      <w:r w:rsidR="004D34B7" w:rsidRPr="00ED2122">
        <w:rPr>
          <w:lang w:eastAsia="zh-CN"/>
        </w:rPr>
        <w:t>P</w:t>
      </w:r>
      <w:r w:rsidR="004D34B7" w:rsidRPr="00ED2122">
        <w:t xml:space="preserve">ublic </w:t>
      </w:r>
      <w:r w:rsidR="004D34B7" w:rsidRPr="00ED2122">
        <w:rPr>
          <w:lang w:eastAsia="zh-CN"/>
        </w:rPr>
        <w:t>User I</w:t>
      </w:r>
      <w:r w:rsidR="004D34B7" w:rsidRPr="00ED2122">
        <w:t xml:space="preserve">dentity with SIP URI </w:t>
      </w:r>
      <w:r w:rsidR="004D34B7" w:rsidRPr="00ED2122">
        <w:rPr>
          <w:lang w:eastAsia="zh-CN"/>
        </w:rPr>
        <w:t>format (3GPP TS 23.008 [16]) is provisioned in the HSS and decremented when a Public User Identity with SIP URI format is  removed from the HSS.</w:t>
      </w:r>
    </w:p>
    <w:p w14:paraId="6FAA8F98" w14:textId="60905BC2" w:rsidR="004D34B7" w:rsidRPr="00ED2122" w:rsidRDefault="00505597" w:rsidP="00AF6A2D">
      <w:pPr>
        <w:pStyle w:val="B1"/>
        <w:rPr>
          <w:rStyle w:val="LineNumber"/>
        </w:rPr>
      </w:pPr>
      <w:r>
        <w:rPr>
          <w:lang w:eastAsia="zh-CN"/>
        </w:rPr>
        <w:t>d)</w:t>
      </w:r>
      <w:r>
        <w:rPr>
          <w:lang w:eastAsia="zh-CN"/>
        </w:rPr>
        <w:tab/>
        <w:t>A single integer value.</w:t>
      </w:r>
    </w:p>
    <w:p w14:paraId="7D53BA91" w14:textId="153A0FD2" w:rsidR="004D34B7" w:rsidRPr="00ED2122" w:rsidRDefault="00AF6A2D" w:rsidP="00AF6A2D">
      <w:pPr>
        <w:pStyle w:val="B1"/>
        <w:rPr>
          <w:rStyle w:val="LineNumber"/>
        </w:rPr>
      </w:pPr>
      <w:r>
        <w:rPr>
          <w:rStyle w:val="LineNumber"/>
          <w:rFonts w:eastAsia="Malgun Gothic" w:hint="eastAsia"/>
          <w:lang w:eastAsia="ko-KR"/>
        </w:rPr>
        <w:t>d)</w:t>
      </w:r>
      <w:r>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NbrSipPubUserId</w:t>
      </w:r>
      <w:proofErr w:type="spellEnd"/>
      <w:r w:rsidR="004D34B7" w:rsidRPr="00ED2122">
        <w:rPr>
          <w:rStyle w:val="LineNumber"/>
          <w:lang w:eastAsia="zh-CN"/>
        </w:rPr>
        <w:t>.</w:t>
      </w:r>
    </w:p>
    <w:p w14:paraId="102952BA" w14:textId="443700D0"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1C575B66" w14:textId="1896F0AA"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5E5A29E0" w14:textId="6A27FE58" w:rsidR="004D34B7" w:rsidRPr="00ED2122" w:rsidRDefault="0072798F" w:rsidP="00AF6A2D">
      <w:pPr>
        <w:pStyle w:val="B1"/>
      </w:pPr>
      <w:r>
        <w:rPr>
          <w:lang w:eastAsia="zh-CN"/>
        </w:rPr>
        <w:t>h)</w:t>
      </w:r>
      <w:r>
        <w:rPr>
          <w:lang w:eastAsia="zh-CN"/>
        </w:rPr>
        <w:tab/>
        <w:t>IMS.</w:t>
      </w:r>
    </w:p>
    <w:p w14:paraId="44055DB4" w14:textId="77777777" w:rsidR="004D34B7" w:rsidRPr="00ED2122" w:rsidRDefault="004D34B7" w:rsidP="004D34B7">
      <w:pPr>
        <w:pStyle w:val="Heading5"/>
        <w:rPr>
          <w:lang w:eastAsia="zh-CN"/>
        </w:rPr>
      </w:pPr>
      <w:bookmarkStart w:id="118" w:name="_Toc49263442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w:t>
      </w:r>
      <w:r w:rsidRPr="00ED2122">
        <w:rPr>
          <w:lang w:eastAsia="zh-CN"/>
        </w:rPr>
        <w:t>4</w:t>
      </w:r>
      <w:r w:rsidRPr="00ED2122">
        <w:tab/>
        <w:t xml:space="preserve">Number of </w:t>
      </w:r>
      <w:r w:rsidRPr="00ED2122">
        <w:rPr>
          <w:lang w:eastAsia="zh-CN"/>
        </w:rPr>
        <w:t>provisioned P</w:t>
      </w:r>
      <w:r w:rsidRPr="00ED2122">
        <w:t xml:space="preserve">ublic </w:t>
      </w:r>
      <w:r w:rsidRPr="00ED2122">
        <w:rPr>
          <w:lang w:eastAsia="zh-CN"/>
        </w:rPr>
        <w:t>User I</w:t>
      </w:r>
      <w:r w:rsidRPr="00ED2122">
        <w:t xml:space="preserve">dentities with </w:t>
      </w:r>
      <w:r w:rsidRPr="00ED2122">
        <w:rPr>
          <w:lang w:eastAsia="zh-CN"/>
        </w:rPr>
        <w:t>TEL</w:t>
      </w:r>
      <w:r w:rsidRPr="00ED2122">
        <w:t xml:space="preserve"> URI format stored in </w:t>
      </w:r>
      <w:r w:rsidRPr="00ED2122">
        <w:rPr>
          <w:lang w:eastAsia="zh-CN"/>
        </w:rPr>
        <w:t>a</w:t>
      </w:r>
      <w:r w:rsidRPr="00ED2122">
        <w:t xml:space="preserve"> HSS</w:t>
      </w:r>
      <w:bookmarkEnd w:id="118"/>
    </w:p>
    <w:p w14:paraId="1CE88860" w14:textId="335B11D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provisioned P</w:t>
      </w:r>
      <w:r w:rsidR="004D34B7" w:rsidRPr="00ED2122">
        <w:t xml:space="preserve">ublic </w:t>
      </w:r>
      <w:r w:rsidR="004D34B7" w:rsidRPr="00ED2122">
        <w:rPr>
          <w:lang w:eastAsia="zh-CN"/>
        </w:rPr>
        <w:t>User I</w:t>
      </w:r>
      <w:r w:rsidR="004D34B7" w:rsidRPr="00ED2122">
        <w:t xml:space="preserve">dentities with </w:t>
      </w:r>
      <w:r w:rsidR="004D34B7" w:rsidRPr="00ED2122">
        <w:rPr>
          <w:lang w:eastAsia="zh-CN"/>
        </w:rPr>
        <w:t>TEL</w:t>
      </w:r>
      <w:r w:rsidR="004D34B7" w:rsidRPr="00ED2122">
        <w:t xml:space="preserve"> URI format stored in </w:t>
      </w:r>
      <w:r w:rsidR="004D34B7" w:rsidRPr="00ED2122">
        <w:rPr>
          <w:lang w:eastAsia="zh-CN"/>
        </w:rPr>
        <w:t>a</w:t>
      </w:r>
      <w:r w:rsidR="004D34B7" w:rsidRPr="00ED2122">
        <w:t xml:space="preserve"> HSS.</w:t>
      </w:r>
    </w:p>
    <w:p w14:paraId="1FC49761" w14:textId="7AE61BF0" w:rsidR="004D34B7" w:rsidRPr="00ED2122" w:rsidRDefault="00AF6A2D" w:rsidP="00AF6A2D">
      <w:pPr>
        <w:pStyle w:val="B1"/>
        <w:rPr>
          <w:rStyle w:val="LineNumber"/>
        </w:rPr>
      </w:pPr>
      <w:r>
        <w:rPr>
          <w:rFonts w:eastAsia="Malgun Gothic" w:hint="eastAsia"/>
          <w:lang w:eastAsia="ko-KR"/>
        </w:rPr>
        <w:t>b)</w:t>
      </w:r>
      <w:r>
        <w:rPr>
          <w:rFonts w:eastAsia="Malgun Gothic"/>
          <w:lang w:eastAsia="ko-KR"/>
        </w:rPr>
        <w:tab/>
      </w:r>
      <w:r w:rsidR="004D34B7" w:rsidRPr="00ED2122">
        <w:rPr>
          <w:lang w:eastAsia="zh-CN"/>
        </w:rPr>
        <w:t>Gauge.</w:t>
      </w:r>
    </w:p>
    <w:p w14:paraId="53F0292C" w14:textId="62C78841"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lang w:eastAsia="zh-CN"/>
        </w:rPr>
        <w:t>Incremented when a</w:t>
      </w:r>
      <w:r w:rsidR="004D34B7" w:rsidRPr="00ED2122">
        <w:rPr>
          <w:snapToGrid w:val="0"/>
        </w:rPr>
        <w:t xml:space="preserve"> </w:t>
      </w:r>
      <w:r w:rsidR="004D34B7" w:rsidRPr="00ED2122">
        <w:rPr>
          <w:lang w:eastAsia="zh-CN"/>
        </w:rPr>
        <w:t>P</w:t>
      </w:r>
      <w:r w:rsidR="004D34B7" w:rsidRPr="00ED2122">
        <w:t>ublic</w:t>
      </w:r>
      <w:r w:rsidR="004D34B7" w:rsidRPr="00ED2122">
        <w:rPr>
          <w:lang w:eastAsia="zh-CN"/>
        </w:rPr>
        <w:t xml:space="preserve"> User</w:t>
      </w:r>
      <w:r w:rsidR="004D34B7" w:rsidRPr="00ED2122">
        <w:t xml:space="preserve"> </w:t>
      </w:r>
      <w:r w:rsidR="004D34B7" w:rsidRPr="00ED2122">
        <w:rPr>
          <w:lang w:eastAsia="zh-CN"/>
        </w:rPr>
        <w:t>I</w:t>
      </w:r>
      <w:r w:rsidR="004D34B7" w:rsidRPr="00ED2122">
        <w:t>dentit</w:t>
      </w:r>
      <w:r w:rsidR="004D34B7" w:rsidRPr="00ED2122">
        <w:rPr>
          <w:lang w:eastAsia="zh-CN"/>
        </w:rPr>
        <w:t xml:space="preserve">y </w:t>
      </w:r>
      <w:r w:rsidR="004D34B7" w:rsidRPr="00ED2122">
        <w:t xml:space="preserve">with </w:t>
      </w:r>
      <w:r w:rsidR="004D34B7" w:rsidRPr="00ED2122">
        <w:rPr>
          <w:lang w:eastAsia="zh-CN"/>
        </w:rPr>
        <w:t>TEL</w:t>
      </w:r>
      <w:r w:rsidR="004D34B7" w:rsidRPr="00ED2122">
        <w:t xml:space="preserve"> URI </w:t>
      </w:r>
      <w:r w:rsidR="004D34B7" w:rsidRPr="00ED2122">
        <w:rPr>
          <w:lang w:eastAsia="zh-CN"/>
        </w:rPr>
        <w:t>format (3GPP TS 23.008 [16]) is provisioned in the HSS and decremented when a Public User identity with TEL URI format is removed from the HSS.</w:t>
      </w:r>
    </w:p>
    <w:p w14:paraId="3F685B05" w14:textId="2E323B0D" w:rsidR="004D34B7" w:rsidRPr="00ED2122" w:rsidRDefault="00505597" w:rsidP="00AF6A2D">
      <w:pPr>
        <w:pStyle w:val="B1"/>
        <w:rPr>
          <w:rStyle w:val="LineNumber"/>
        </w:rPr>
      </w:pPr>
      <w:r>
        <w:rPr>
          <w:lang w:eastAsia="zh-CN"/>
        </w:rPr>
        <w:t>d)</w:t>
      </w:r>
      <w:r>
        <w:rPr>
          <w:lang w:eastAsia="zh-CN"/>
        </w:rPr>
        <w:tab/>
        <w:t>A single integer value.</w:t>
      </w:r>
    </w:p>
    <w:p w14:paraId="2178A716" w14:textId="656BB47D" w:rsidR="004D34B7" w:rsidRPr="00ED2122" w:rsidRDefault="00AF6A2D" w:rsidP="00AF6A2D">
      <w:pPr>
        <w:pStyle w:val="B1"/>
        <w:rPr>
          <w:rStyle w:val="LineNumber"/>
        </w:rPr>
      </w:pPr>
      <w:r>
        <w:rPr>
          <w:rStyle w:val="LineNumber"/>
          <w:rFonts w:eastAsia="Malgun Gothic" w:hint="eastAsia"/>
          <w:lang w:eastAsia="ko-KR"/>
        </w:rPr>
        <w:t>e)</w:t>
      </w:r>
      <w:r>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NbrTelPubUserId</w:t>
      </w:r>
      <w:proofErr w:type="spellEnd"/>
      <w:r w:rsidR="004D34B7" w:rsidRPr="00ED2122">
        <w:rPr>
          <w:rStyle w:val="LineNumber"/>
          <w:lang w:eastAsia="zh-CN"/>
        </w:rPr>
        <w:t>.</w:t>
      </w:r>
    </w:p>
    <w:p w14:paraId="2CAEA96C" w14:textId="5199B575"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43A65114" w14:textId="31EDE9E1"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5E81329F" w14:textId="1B5578CC" w:rsidR="004D34B7" w:rsidRPr="00ED2122" w:rsidRDefault="0072798F" w:rsidP="00AF6A2D">
      <w:pPr>
        <w:pStyle w:val="B1"/>
      </w:pPr>
      <w:r>
        <w:rPr>
          <w:lang w:eastAsia="zh-CN"/>
        </w:rPr>
        <w:t>h)</w:t>
      </w:r>
      <w:r>
        <w:rPr>
          <w:lang w:eastAsia="zh-CN"/>
        </w:rPr>
        <w:tab/>
        <w:t>IMS.</w:t>
      </w:r>
    </w:p>
    <w:p w14:paraId="1D7FED1C" w14:textId="77777777" w:rsidR="004D34B7" w:rsidRPr="00ED2122" w:rsidRDefault="004D34B7" w:rsidP="004D34B7">
      <w:pPr>
        <w:pStyle w:val="Heading5"/>
        <w:rPr>
          <w:lang w:eastAsia="zh-CN"/>
        </w:rPr>
      </w:pPr>
      <w:bookmarkStart w:id="119" w:name="_Toc49263442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w:t>
      </w:r>
      <w:r w:rsidRPr="00ED2122">
        <w:rPr>
          <w:lang w:eastAsia="zh-CN"/>
        </w:rPr>
        <w:t>5</w:t>
      </w:r>
      <w:r w:rsidRPr="00ED2122">
        <w:tab/>
        <w:t xml:space="preserve">Number of Private Service Identities stored in </w:t>
      </w:r>
      <w:r w:rsidRPr="00ED2122">
        <w:rPr>
          <w:lang w:eastAsia="zh-CN"/>
        </w:rPr>
        <w:t>a</w:t>
      </w:r>
      <w:r w:rsidRPr="00ED2122">
        <w:t xml:space="preserve"> HSS</w:t>
      </w:r>
      <w:bookmarkEnd w:id="119"/>
    </w:p>
    <w:p w14:paraId="4FB7FB80" w14:textId="6464FBE8"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w:t>
      </w:r>
      <w:r w:rsidR="004D34B7" w:rsidRPr="00ED2122">
        <w:rPr>
          <w:lang w:eastAsia="zh-CN"/>
        </w:rPr>
        <w:t>n</w:t>
      </w:r>
      <w:r w:rsidR="004D34B7" w:rsidRPr="00ED2122">
        <w:t xml:space="preserve">umber of Private Service Identities currently stored in </w:t>
      </w:r>
      <w:r w:rsidR="004D34B7" w:rsidRPr="00ED2122">
        <w:rPr>
          <w:lang w:eastAsia="zh-CN"/>
        </w:rPr>
        <w:t>a</w:t>
      </w:r>
      <w:r w:rsidR="004D34B7" w:rsidRPr="00ED2122">
        <w:t xml:space="preserve"> HSS.</w:t>
      </w:r>
    </w:p>
    <w:p w14:paraId="60383D68" w14:textId="3907E321" w:rsidR="004D34B7" w:rsidRPr="00ED2122" w:rsidRDefault="00AF6A2D" w:rsidP="00AF6A2D">
      <w:pPr>
        <w:pStyle w:val="B1"/>
        <w:rPr>
          <w:rStyle w:val="LineNumber"/>
        </w:rPr>
      </w:pPr>
      <w:r>
        <w:rPr>
          <w:rFonts w:eastAsia="Malgun Gothic" w:hint="eastAsia"/>
          <w:lang w:eastAsia="ko-KR"/>
        </w:rPr>
        <w:t>b</w:t>
      </w:r>
      <w:r>
        <w:rPr>
          <w:lang w:eastAsia="zh-CN"/>
        </w:rPr>
        <w:t>)</w:t>
      </w:r>
      <w:r>
        <w:rPr>
          <w:lang w:eastAsia="zh-CN"/>
        </w:rPr>
        <w:tab/>
        <w:t>Gauge.</w:t>
      </w:r>
    </w:p>
    <w:p w14:paraId="6898ABCD" w14:textId="5BBBE7B1"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lang w:eastAsia="zh-CN"/>
        </w:rPr>
        <w:t>Incremented when a</w:t>
      </w:r>
      <w:r w:rsidR="004D34B7" w:rsidRPr="00ED2122">
        <w:rPr>
          <w:snapToGrid w:val="0"/>
        </w:rPr>
        <w:t xml:space="preserve"> </w:t>
      </w:r>
      <w:r w:rsidR="004D34B7" w:rsidRPr="00ED2122">
        <w:t>Private Service Identity</w:t>
      </w:r>
      <w:r w:rsidR="004D34B7" w:rsidRPr="00ED2122">
        <w:rPr>
          <w:lang w:eastAsia="zh-CN"/>
        </w:rPr>
        <w:t xml:space="preserve"> (3GPP TS 23.008 [16]) is provisioned in the HSS and decremented when a Private Service Identity is removed from the HSS.</w:t>
      </w:r>
    </w:p>
    <w:p w14:paraId="4403BC54" w14:textId="4D0058E8" w:rsidR="004D34B7" w:rsidRPr="00ED2122" w:rsidRDefault="00505597" w:rsidP="00AF6A2D">
      <w:pPr>
        <w:pStyle w:val="B1"/>
        <w:rPr>
          <w:rStyle w:val="LineNumber"/>
        </w:rPr>
      </w:pPr>
      <w:r>
        <w:rPr>
          <w:lang w:eastAsia="zh-CN"/>
        </w:rPr>
        <w:t>d)</w:t>
      </w:r>
      <w:r>
        <w:rPr>
          <w:lang w:eastAsia="zh-CN"/>
        </w:rPr>
        <w:tab/>
        <w:t>A single integer value.</w:t>
      </w:r>
    </w:p>
    <w:p w14:paraId="5E5CA8B9" w14:textId="73757A4D"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NbrPriSrvId</w:t>
      </w:r>
      <w:proofErr w:type="spellEnd"/>
      <w:r w:rsidR="004D34B7" w:rsidRPr="00ED2122">
        <w:rPr>
          <w:rStyle w:val="LineNumber"/>
          <w:lang w:eastAsia="zh-CN"/>
        </w:rPr>
        <w:t>.</w:t>
      </w:r>
    </w:p>
    <w:p w14:paraId="23C1A29E" w14:textId="771F7F6D"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56883FF8" w14:textId="07A1EF68"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440AEC41" w14:textId="7EA14B97" w:rsidR="004D34B7" w:rsidRPr="00ED2122" w:rsidRDefault="0072798F" w:rsidP="00AF6A2D">
      <w:pPr>
        <w:pStyle w:val="B1"/>
      </w:pPr>
      <w:r>
        <w:rPr>
          <w:lang w:eastAsia="zh-CN"/>
        </w:rPr>
        <w:t>h)</w:t>
      </w:r>
      <w:r>
        <w:rPr>
          <w:lang w:eastAsia="zh-CN"/>
        </w:rPr>
        <w:tab/>
        <w:t>IMS.</w:t>
      </w:r>
    </w:p>
    <w:p w14:paraId="72164750" w14:textId="77777777" w:rsidR="004D34B7" w:rsidRPr="00ED2122" w:rsidRDefault="004D34B7" w:rsidP="004D34B7">
      <w:pPr>
        <w:pStyle w:val="Heading5"/>
        <w:rPr>
          <w:lang w:eastAsia="zh-CN"/>
        </w:rPr>
      </w:pPr>
      <w:bookmarkStart w:id="120" w:name="_Toc49263442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4.2</w:t>
        </w:r>
        <w:r w:rsidRPr="00ED2122">
          <w:t>.</w:t>
        </w:r>
        <w:r w:rsidRPr="00ED2122">
          <w:rPr>
            <w:lang w:eastAsia="zh-CN"/>
          </w:rPr>
          <w:t>1</w:t>
        </w:r>
      </w:smartTag>
      <w:r w:rsidRPr="00ED2122">
        <w:t>.</w:t>
      </w:r>
      <w:r w:rsidRPr="00ED2122">
        <w:rPr>
          <w:lang w:eastAsia="zh-CN"/>
        </w:rPr>
        <w:t>1</w:t>
      </w:r>
      <w:r w:rsidRPr="00ED2122">
        <w:t>.</w:t>
      </w:r>
      <w:r w:rsidRPr="00ED2122">
        <w:rPr>
          <w:lang w:eastAsia="zh-CN"/>
        </w:rPr>
        <w:t>6</w:t>
      </w:r>
      <w:r w:rsidRPr="00ED2122">
        <w:tab/>
        <w:t xml:space="preserve">Number of </w:t>
      </w:r>
      <w:r w:rsidRPr="00ED2122">
        <w:rPr>
          <w:lang w:eastAsia="zh-CN"/>
        </w:rPr>
        <w:t>P</w:t>
      </w:r>
      <w:r w:rsidRPr="00ED2122">
        <w:t xml:space="preserve">ublic </w:t>
      </w:r>
      <w:r w:rsidRPr="00ED2122">
        <w:rPr>
          <w:lang w:eastAsia="zh-CN"/>
        </w:rPr>
        <w:t>Service I</w:t>
      </w:r>
      <w:r w:rsidRPr="00ED2122">
        <w:t xml:space="preserve">dentities with SIP URI format stored in </w:t>
      </w:r>
      <w:r w:rsidRPr="00ED2122">
        <w:rPr>
          <w:lang w:eastAsia="zh-CN"/>
        </w:rPr>
        <w:t>a</w:t>
      </w:r>
      <w:r w:rsidRPr="00ED2122">
        <w:t xml:space="preserve"> HSS</w:t>
      </w:r>
      <w:bookmarkEnd w:id="120"/>
    </w:p>
    <w:p w14:paraId="5BBAAFC3" w14:textId="0AC6D2A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w:t>
      </w:r>
      <w:r w:rsidR="004D34B7" w:rsidRPr="00ED2122">
        <w:t xml:space="preserve">ublic </w:t>
      </w:r>
      <w:r w:rsidR="004D34B7" w:rsidRPr="00ED2122">
        <w:rPr>
          <w:lang w:eastAsia="zh-CN"/>
        </w:rPr>
        <w:t>Service I</w:t>
      </w:r>
      <w:r w:rsidR="004D34B7" w:rsidRPr="00ED2122">
        <w:t xml:space="preserve">dentities with SIP URI format stored in </w:t>
      </w:r>
      <w:r w:rsidR="004D34B7" w:rsidRPr="00ED2122">
        <w:rPr>
          <w:lang w:eastAsia="zh-CN"/>
        </w:rPr>
        <w:t>a</w:t>
      </w:r>
      <w:r w:rsidR="004D34B7" w:rsidRPr="00ED2122">
        <w:t xml:space="preserve"> HSS.</w:t>
      </w:r>
    </w:p>
    <w:p w14:paraId="23F5B4AB" w14:textId="0CDDE18F" w:rsidR="004D34B7" w:rsidRPr="00ED2122" w:rsidRDefault="00AF6A2D" w:rsidP="00AF6A2D">
      <w:pPr>
        <w:pStyle w:val="B1"/>
        <w:rPr>
          <w:rStyle w:val="LineNumber"/>
        </w:rPr>
      </w:pPr>
      <w:r>
        <w:rPr>
          <w:rFonts w:eastAsia="Malgun Gothic" w:hint="eastAsia"/>
          <w:lang w:eastAsia="ko-KR"/>
        </w:rPr>
        <w:t>b</w:t>
      </w:r>
      <w:r>
        <w:rPr>
          <w:lang w:eastAsia="zh-CN"/>
        </w:rPr>
        <w:t>)</w:t>
      </w:r>
      <w:r>
        <w:rPr>
          <w:lang w:eastAsia="zh-CN"/>
        </w:rPr>
        <w:tab/>
        <w:t>Gauge.</w:t>
      </w:r>
    </w:p>
    <w:p w14:paraId="2420BC05" w14:textId="7E2801D6" w:rsidR="004D34B7" w:rsidRPr="00ED2122" w:rsidRDefault="00AF6A2D" w:rsidP="00AF6A2D">
      <w:pPr>
        <w:pStyle w:val="B1"/>
        <w:rPr>
          <w:rStyle w:val="LineNumber"/>
        </w:rPr>
      </w:pPr>
      <w:r>
        <w:rPr>
          <w:rFonts w:eastAsia="Malgun Gothic" w:hint="eastAsia"/>
          <w:snapToGrid w:val="0"/>
          <w:lang w:eastAsia="ko-KR"/>
        </w:rPr>
        <w:t>c</w:t>
      </w:r>
      <w:r>
        <w:rPr>
          <w:snapToGrid w:val="0"/>
          <w:lang w:eastAsia="zh-CN"/>
        </w:rPr>
        <w:t>)</w:t>
      </w:r>
      <w:r>
        <w:rPr>
          <w:snapToGrid w:val="0"/>
          <w:lang w:eastAsia="zh-CN"/>
        </w:rPr>
        <w:tab/>
        <w:t>Incremented when a Pu</w:t>
      </w:r>
      <w:r w:rsidR="004D34B7" w:rsidRPr="00ED2122">
        <w:t xml:space="preserve">blic </w:t>
      </w:r>
      <w:r w:rsidR="004D34B7" w:rsidRPr="00ED2122">
        <w:rPr>
          <w:lang w:eastAsia="zh-CN"/>
        </w:rPr>
        <w:t>Service I</w:t>
      </w:r>
      <w:r w:rsidR="004D34B7" w:rsidRPr="00ED2122">
        <w:t xml:space="preserve">dentity with SIP URI </w:t>
      </w:r>
      <w:r w:rsidR="004D34B7" w:rsidRPr="00ED2122">
        <w:rPr>
          <w:lang w:eastAsia="zh-CN"/>
        </w:rPr>
        <w:t>format (3GPP TS 23.008 [16]) is provisioned in the HSS and decremented when a Public Service Identity with SIP URI format is removed from the HSS</w:t>
      </w:r>
      <w:r w:rsidR="004D34B7" w:rsidRPr="00ED2122">
        <w:rPr>
          <w:rStyle w:val="LineNumber"/>
          <w:lang w:eastAsia="zh-CN"/>
        </w:rPr>
        <w:t>.</w:t>
      </w:r>
    </w:p>
    <w:p w14:paraId="16D9D2A0" w14:textId="3A0A332E" w:rsidR="004D34B7" w:rsidRPr="00ED2122" w:rsidRDefault="00505597" w:rsidP="00AF6A2D">
      <w:pPr>
        <w:pStyle w:val="B1"/>
        <w:rPr>
          <w:rStyle w:val="LineNumber"/>
        </w:rPr>
      </w:pPr>
      <w:r>
        <w:rPr>
          <w:lang w:eastAsia="zh-CN"/>
        </w:rPr>
        <w:t>d)</w:t>
      </w:r>
      <w:r>
        <w:rPr>
          <w:lang w:eastAsia="zh-CN"/>
        </w:rPr>
        <w:tab/>
        <w:t>A single integer value.</w:t>
      </w:r>
    </w:p>
    <w:p w14:paraId="3D72108D" w14:textId="22E37BC4"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NbrSipPubSrvId</w:t>
      </w:r>
      <w:proofErr w:type="spellEnd"/>
      <w:r w:rsidR="004D34B7" w:rsidRPr="00ED2122">
        <w:rPr>
          <w:rStyle w:val="LineNumber"/>
          <w:lang w:eastAsia="zh-CN"/>
        </w:rPr>
        <w:t>.</w:t>
      </w:r>
    </w:p>
    <w:p w14:paraId="5BF1D58D" w14:textId="7A0B7E9B"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679A6460" w14:textId="64028CE8"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2909B522" w14:textId="5FDB6786" w:rsidR="004D34B7" w:rsidRPr="00ED2122" w:rsidRDefault="0072798F" w:rsidP="00AF6A2D">
      <w:pPr>
        <w:pStyle w:val="B1"/>
      </w:pPr>
      <w:r>
        <w:rPr>
          <w:lang w:eastAsia="zh-CN"/>
        </w:rPr>
        <w:t>h)</w:t>
      </w:r>
      <w:r>
        <w:rPr>
          <w:lang w:eastAsia="zh-CN"/>
        </w:rPr>
        <w:tab/>
        <w:t>IMS.</w:t>
      </w:r>
    </w:p>
    <w:p w14:paraId="74768F4C" w14:textId="77777777" w:rsidR="004D34B7" w:rsidRPr="00ED2122" w:rsidRDefault="004D34B7" w:rsidP="004D34B7">
      <w:pPr>
        <w:pStyle w:val="Heading5"/>
        <w:rPr>
          <w:lang w:eastAsia="zh-CN"/>
        </w:rPr>
      </w:pPr>
      <w:bookmarkStart w:id="121" w:name="_Toc49263443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1</w:t>
      </w:r>
      <w:r w:rsidRPr="00ED2122">
        <w:t>.</w:t>
      </w:r>
      <w:r w:rsidRPr="00ED2122">
        <w:rPr>
          <w:lang w:eastAsia="zh-CN"/>
        </w:rPr>
        <w:t>7</w:t>
      </w:r>
      <w:r w:rsidRPr="00ED2122">
        <w:tab/>
      </w:r>
      <w:r w:rsidRPr="00ED2122">
        <w:rPr>
          <w:lang w:eastAsia="zh-CN"/>
        </w:rPr>
        <w:t>N</w:t>
      </w:r>
      <w:r w:rsidRPr="00ED2122">
        <w:t xml:space="preserve">umber of </w:t>
      </w:r>
      <w:r w:rsidRPr="00ED2122">
        <w:rPr>
          <w:lang w:eastAsia="zh-CN"/>
        </w:rPr>
        <w:t>P</w:t>
      </w:r>
      <w:r w:rsidRPr="00ED2122">
        <w:t xml:space="preserve">ublic </w:t>
      </w:r>
      <w:r w:rsidRPr="00ED2122">
        <w:rPr>
          <w:lang w:eastAsia="zh-CN"/>
        </w:rPr>
        <w:t>Service I</w:t>
      </w:r>
      <w:r w:rsidRPr="00ED2122">
        <w:t xml:space="preserve">dentities with </w:t>
      </w:r>
      <w:r w:rsidRPr="00ED2122">
        <w:rPr>
          <w:lang w:eastAsia="zh-CN"/>
        </w:rPr>
        <w:t>TEL</w:t>
      </w:r>
      <w:r w:rsidRPr="00ED2122">
        <w:t xml:space="preserve"> URI format stored in </w:t>
      </w:r>
      <w:r w:rsidRPr="00ED2122">
        <w:rPr>
          <w:lang w:eastAsia="zh-CN"/>
        </w:rPr>
        <w:t>a</w:t>
      </w:r>
      <w:r w:rsidRPr="00ED2122">
        <w:t xml:space="preserve"> HSS</w:t>
      </w:r>
      <w:bookmarkEnd w:id="121"/>
    </w:p>
    <w:p w14:paraId="03644E6C" w14:textId="0B80A8F1"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w:t>
      </w:r>
      <w:r w:rsidR="004D34B7" w:rsidRPr="00ED2122">
        <w:t xml:space="preserve">ublic </w:t>
      </w:r>
      <w:r w:rsidR="004D34B7" w:rsidRPr="00ED2122">
        <w:rPr>
          <w:lang w:eastAsia="zh-CN"/>
        </w:rPr>
        <w:t>Service I</w:t>
      </w:r>
      <w:r w:rsidR="004D34B7" w:rsidRPr="00ED2122">
        <w:t xml:space="preserve">dentities with </w:t>
      </w:r>
      <w:r w:rsidR="004D34B7" w:rsidRPr="00ED2122">
        <w:rPr>
          <w:lang w:eastAsia="zh-CN"/>
        </w:rPr>
        <w:t>TEL</w:t>
      </w:r>
      <w:r w:rsidR="004D34B7" w:rsidRPr="00ED2122">
        <w:t xml:space="preserve"> URI format stored in </w:t>
      </w:r>
      <w:r w:rsidR="004D34B7" w:rsidRPr="00ED2122">
        <w:rPr>
          <w:lang w:eastAsia="zh-CN"/>
        </w:rPr>
        <w:t>a</w:t>
      </w:r>
      <w:r w:rsidR="004D34B7" w:rsidRPr="00ED2122">
        <w:t xml:space="preserve"> HSS.</w:t>
      </w:r>
    </w:p>
    <w:p w14:paraId="3A2149CB" w14:textId="7F1F7863" w:rsidR="004D34B7" w:rsidRPr="00ED2122" w:rsidRDefault="00AF6A2D" w:rsidP="00AF6A2D">
      <w:pPr>
        <w:pStyle w:val="B1"/>
        <w:rPr>
          <w:rStyle w:val="LineNumber"/>
        </w:rPr>
      </w:pPr>
      <w:r>
        <w:rPr>
          <w:rFonts w:eastAsia="Malgun Gothic" w:hint="eastAsia"/>
          <w:lang w:eastAsia="ko-KR"/>
        </w:rPr>
        <w:t>b</w:t>
      </w:r>
      <w:r>
        <w:rPr>
          <w:lang w:eastAsia="zh-CN"/>
        </w:rPr>
        <w:t>)</w:t>
      </w:r>
      <w:r>
        <w:rPr>
          <w:lang w:eastAsia="zh-CN"/>
        </w:rPr>
        <w:tab/>
        <w:t>Gauge.</w:t>
      </w:r>
    </w:p>
    <w:p w14:paraId="2A18D24E" w14:textId="658954E5"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lang w:eastAsia="zh-CN"/>
        </w:rPr>
        <w:t xml:space="preserve">Incremented when a </w:t>
      </w:r>
      <w:r w:rsidR="004D34B7" w:rsidRPr="00ED2122">
        <w:rPr>
          <w:snapToGrid w:val="0"/>
        </w:rPr>
        <w:t xml:space="preserve"> </w:t>
      </w:r>
      <w:r w:rsidR="004D34B7" w:rsidRPr="00ED2122">
        <w:rPr>
          <w:lang w:eastAsia="zh-CN"/>
        </w:rPr>
        <w:t>P</w:t>
      </w:r>
      <w:r w:rsidR="004D34B7" w:rsidRPr="00ED2122">
        <w:t>ublic</w:t>
      </w:r>
      <w:r w:rsidR="004D34B7" w:rsidRPr="00ED2122">
        <w:rPr>
          <w:lang w:eastAsia="zh-CN"/>
        </w:rPr>
        <w:t xml:space="preserve"> Service</w:t>
      </w:r>
      <w:r w:rsidR="004D34B7" w:rsidRPr="00ED2122">
        <w:t xml:space="preserve"> </w:t>
      </w:r>
      <w:r w:rsidR="004D34B7" w:rsidRPr="00ED2122">
        <w:rPr>
          <w:lang w:eastAsia="zh-CN"/>
        </w:rPr>
        <w:t>I</w:t>
      </w:r>
      <w:r w:rsidR="004D34B7" w:rsidRPr="00ED2122">
        <w:t>dentity</w:t>
      </w:r>
      <w:r w:rsidR="004D34B7" w:rsidRPr="00ED2122">
        <w:rPr>
          <w:lang w:eastAsia="zh-CN"/>
        </w:rPr>
        <w:t xml:space="preserve"> </w:t>
      </w:r>
      <w:r w:rsidR="004D34B7" w:rsidRPr="00ED2122">
        <w:t xml:space="preserve">with </w:t>
      </w:r>
      <w:r w:rsidR="004D34B7" w:rsidRPr="00ED2122">
        <w:rPr>
          <w:lang w:eastAsia="zh-CN"/>
        </w:rPr>
        <w:t>TEL</w:t>
      </w:r>
      <w:r w:rsidR="004D34B7" w:rsidRPr="00ED2122">
        <w:t xml:space="preserve"> URI </w:t>
      </w:r>
      <w:r w:rsidR="004D34B7" w:rsidRPr="00ED2122">
        <w:rPr>
          <w:lang w:eastAsia="zh-CN"/>
        </w:rPr>
        <w:t>format (3GPP TS 23.008 [16]) is provisioned in the HSS and decremented when a Public Service Identity with TEL URI format is removed from the HSS.</w:t>
      </w:r>
    </w:p>
    <w:p w14:paraId="1548C0D9" w14:textId="213484A4" w:rsidR="004D34B7" w:rsidRPr="00ED2122" w:rsidRDefault="00505597" w:rsidP="00AF6A2D">
      <w:pPr>
        <w:pStyle w:val="B1"/>
        <w:rPr>
          <w:rStyle w:val="LineNumber"/>
        </w:rPr>
      </w:pPr>
      <w:r>
        <w:rPr>
          <w:lang w:eastAsia="zh-CN"/>
        </w:rPr>
        <w:t>d)</w:t>
      </w:r>
      <w:r>
        <w:rPr>
          <w:lang w:eastAsia="zh-CN"/>
        </w:rPr>
        <w:tab/>
        <w:t>A single integer value.</w:t>
      </w:r>
    </w:p>
    <w:p w14:paraId="231AF563" w14:textId="4815B19B"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NbrTelPubSrvId</w:t>
      </w:r>
      <w:proofErr w:type="spellEnd"/>
      <w:r w:rsidR="004D34B7" w:rsidRPr="00ED2122">
        <w:rPr>
          <w:rStyle w:val="LineNumber"/>
          <w:lang w:eastAsia="zh-CN"/>
        </w:rPr>
        <w:t>.</w:t>
      </w:r>
    </w:p>
    <w:p w14:paraId="5C44A56A" w14:textId="19535606"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508AB42A" w14:textId="7DD62D65"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742E953B" w14:textId="755A5FB4" w:rsidR="004D34B7" w:rsidRPr="00ED2122" w:rsidRDefault="0072798F" w:rsidP="00AF6A2D">
      <w:pPr>
        <w:pStyle w:val="B1"/>
      </w:pPr>
      <w:r>
        <w:rPr>
          <w:lang w:eastAsia="zh-CN"/>
        </w:rPr>
        <w:t>h)</w:t>
      </w:r>
      <w:r>
        <w:rPr>
          <w:lang w:eastAsia="zh-CN"/>
        </w:rPr>
        <w:tab/>
        <w:t>IMS.</w:t>
      </w:r>
    </w:p>
    <w:p w14:paraId="3A2000CE" w14:textId="77777777" w:rsidR="004D34B7" w:rsidRPr="00ED2122" w:rsidRDefault="004D34B7" w:rsidP="004D34B7">
      <w:pPr>
        <w:pStyle w:val="Heading4"/>
        <w:rPr>
          <w:lang w:eastAsia="zh-CN"/>
        </w:rPr>
      </w:pPr>
      <w:bookmarkStart w:id="122" w:name="_Toc49263443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2</w:t>
      </w:r>
      <w:r w:rsidRPr="00ED2122">
        <w:tab/>
        <w:t>Registration</w:t>
      </w:r>
      <w:r w:rsidRPr="00ED2122">
        <w:rPr>
          <w:lang w:eastAsia="zh-CN"/>
        </w:rPr>
        <w:t xml:space="preserve"> Status related measurements</w:t>
      </w:r>
      <w:bookmarkEnd w:id="122"/>
    </w:p>
    <w:p w14:paraId="78CBA8C9" w14:textId="77777777" w:rsidR="004D34B7" w:rsidRPr="00ED2122" w:rsidRDefault="004D34B7" w:rsidP="004D34B7">
      <w:pPr>
        <w:pStyle w:val="Heading5"/>
        <w:rPr>
          <w:lang w:eastAsia="zh-CN"/>
        </w:rPr>
      </w:pPr>
      <w:bookmarkStart w:id="123" w:name="_Toc49263443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2</w:t>
      </w:r>
      <w:r w:rsidRPr="00ED2122">
        <w:t>.</w:t>
      </w:r>
      <w:r w:rsidRPr="00ED2122">
        <w:rPr>
          <w:lang w:eastAsia="zh-CN"/>
        </w:rPr>
        <w:t>1</w:t>
      </w:r>
      <w:r w:rsidRPr="00ED2122">
        <w:tab/>
        <w:t xml:space="preserve">Number of </w:t>
      </w:r>
      <w:r w:rsidRPr="00ED2122">
        <w:rPr>
          <w:lang w:eastAsia="zh-CN"/>
        </w:rPr>
        <w:t>P</w:t>
      </w:r>
      <w:r w:rsidRPr="00ED2122">
        <w:t xml:space="preserve">ublic </w:t>
      </w:r>
      <w:r w:rsidRPr="00ED2122">
        <w:rPr>
          <w:lang w:eastAsia="zh-CN"/>
        </w:rPr>
        <w:t>User I</w:t>
      </w:r>
      <w:r w:rsidRPr="00ED2122">
        <w:t>dentities in registered state</w:t>
      </w:r>
      <w:bookmarkEnd w:id="123"/>
    </w:p>
    <w:p w14:paraId="381731F0" w14:textId="6B28FA5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w:t>
      </w:r>
      <w:r w:rsidR="004D34B7" w:rsidRPr="00ED2122">
        <w:t xml:space="preserve">ublic </w:t>
      </w:r>
      <w:r w:rsidR="004D34B7" w:rsidRPr="00ED2122">
        <w:rPr>
          <w:lang w:eastAsia="zh-CN"/>
        </w:rPr>
        <w:t>User I</w:t>
      </w:r>
      <w:r w:rsidR="004D34B7" w:rsidRPr="00ED2122">
        <w:t xml:space="preserve">dentities in registered state stored in </w:t>
      </w:r>
      <w:r w:rsidR="004D34B7" w:rsidRPr="00ED2122">
        <w:rPr>
          <w:lang w:eastAsia="zh-CN"/>
        </w:rPr>
        <w:t>a HSS</w:t>
      </w:r>
      <w:r w:rsidR="004D34B7" w:rsidRPr="00ED2122">
        <w:t xml:space="preserve">. The measurement is split into </w:t>
      </w:r>
      <w:proofErr w:type="spellStart"/>
      <w:r w:rsidR="004D34B7" w:rsidRPr="00ED2122">
        <w:t>subcounters</w:t>
      </w:r>
      <w:proofErr w:type="spellEnd"/>
      <w:r w:rsidR="004D34B7" w:rsidRPr="00ED2122">
        <w:t xml:space="preserve"> </w:t>
      </w:r>
      <w:r w:rsidR="004D34B7" w:rsidRPr="00ED2122">
        <w:rPr>
          <w:lang w:eastAsia="zh-CN"/>
        </w:rPr>
        <w:t>per visited network domain</w:t>
      </w:r>
      <w:r w:rsidR="004D34B7" w:rsidRPr="00ED2122">
        <w:t>.</w:t>
      </w:r>
    </w:p>
    <w:p w14:paraId="6CE39508" w14:textId="27167268" w:rsidR="004D34B7" w:rsidRPr="00ED2122" w:rsidRDefault="00AF6A2D" w:rsidP="00AF6A2D">
      <w:pPr>
        <w:pStyle w:val="B1"/>
        <w:rPr>
          <w:rStyle w:val="LineNumber"/>
        </w:rPr>
      </w:pPr>
      <w:r>
        <w:rPr>
          <w:rFonts w:eastAsia="Malgun Gothic" w:hint="eastAsia"/>
          <w:lang w:eastAsia="ko-KR"/>
        </w:rPr>
        <w:t>b</w:t>
      </w:r>
      <w:r>
        <w:rPr>
          <w:lang w:eastAsia="zh-CN"/>
        </w:rPr>
        <w:t>)</w:t>
      </w:r>
      <w:r>
        <w:rPr>
          <w:lang w:eastAsia="zh-CN"/>
        </w:rPr>
        <w:tab/>
        <w:t>Gauge.</w:t>
      </w:r>
    </w:p>
    <w:p w14:paraId="71D953BB" w14:textId="232FB68E" w:rsidR="004D34B7" w:rsidRPr="00ED2122" w:rsidRDefault="00AF6A2D" w:rsidP="00AF6A2D">
      <w:pPr>
        <w:pStyle w:val="B1"/>
      </w:pPr>
      <w:r>
        <w:rPr>
          <w:snapToGrid w:val="0"/>
          <w:lang w:eastAsia="zh-CN"/>
        </w:rPr>
        <w:t>C)</w:t>
      </w:r>
      <w:r>
        <w:rPr>
          <w:snapToGrid w:val="0"/>
          <w:lang w:eastAsia="zh-CN"/>
        </w:rPr>
        <w:tab/>
        <w:t>Incremented when a Pu</w:t>
      </w:r>
      <w:r w:rsidR="004D34B7" w:rsidRPr="00ED2122">
        <w:rPr>
          <w:snapToGrid w:val="0"/>
          <w:lang w:eastAsia="zh-CN"/>
        </w:rPr>
        <w:t>blic User Identity's Registration Status changes to "registered", and decremented when a Public User Identity's Registration Status changes from "registered".</w:t>
      </w:r>
    </w:p>
    <w:p w14:paraId="396E28A4" w14:textId="30EFDCAC" w:rsidR="004D34B7" w:rsidRPr="00ED2122" w:rsidRDefault="00AF6A2D" w:rsidP="00AF6A2D">
      <w:pPr>
        <w:pStyle w:val="B1"/>
        <w:rPr>
          <w:rStyle w:val="LineNumber"/>
        </w:rPr>
      </w:pPr>
      <w:r>
        <w:rPr>
          <w:rFonts w:eastAsia="Malgun Gothic" w:hint="eastAsia"/>
          <w:lang w:eastAsia="ko-KR"/>
        </w:rPr>
        <w:t>d)</w:t>
      </w:r>
      <w:r>
        <w:rPr>
          <w:rFonts w:eastAsia="Malgun Gothic"/>
          <w:lang w:eastAsia="ko-KR"/>
        </w:rPr>
        <w:tab/>
      </w:r>
      <w:r w:rsidR="004D34B7" w:rsidRPr="00ED2122">
        <w:rPr>
          <w:lang w:eastAsia="zh-CN"/>
        </w:rPr>
        <w:t>A</w:t>
      </w:r>
      <w:r w:rsidR="004D34B7" w:rsidRPr="00ED2122">
        <w:t>n integer value.</w:t>
      </w:r>
    </w:p>
    <w:p w14:paraId="5219F138" w14:textId="5F24CA12"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NbrRegPubUserId.</w:t>
      </w:r>
      <w:r w:rsidR="004D34B7" w:rsidRPr="00ED2122">
        <w:rPr>
          <w:rStyle w:val="LineNumber"/>
          <w:i/>
          <w:iCs/>
          <w:lang w:eastAsia="zh-CN"/>
        </w:rPr>
        <w:t>RoamingDomain</w:t>
      </w:r>
      <w:proofErr w:type="spellEnd"/>
      <w:r w:rsidR="004D34B7" w:rsidRPr="00ED2122">
        <w:rPr>
          <w:rStyle w:val="LineNumber"/>
          <w:i/>
          <w:iCs/>
          <w:lang w:eastAsia="zh-CN"/>
        </w:rPr>
        <w:br/>
      </w:r>
      <w:r w:rsidR="004D34B7" w:rsidRPr="00ED2122">
        <w:rPr>
          <w:rStyle w:val="LineNumber"/>
          <w:iCs/>
          <w:lang w:eastAsia="zh-CN"/>
        </w:rPr>
        <w:t>where</w:t>
      </w:r>
      <w:r w:rsidR="004D34B7" w:rsidRPr="00ED2122">
        <w:rPr>
          <w:rStyle w:val="LineNumber"/>
          <w:i/>
          <w:iCs/>
          <w:lang w:eastAsia="zh-CN"/>
        </w:rPr>
        <w:t xml:space="preserve"> </w:t>
      </w:r>
      <w:proofErr w:type="spellStart"/>
      <w:r w:rsidR="004D34B7" w:rsidRPr="00ED2122">
        <w:rPr>
          <w:rStyle w:val="LineNumber"/>
          <w:i/>
          <w:iCs/>
          <w:lang w:eastAsia="zh-CN"/>
        </w:rPr>
        <w:t>RoamingDomain</w:t>
      </w:r>
      <w:proofErr w:type="spellEnd"/>
      <w:r w:rsidR="004D34B7" w:rsidRPr="00ED2122">
        <w:rPr>
          <w:rStyle w:val="LineNumber"/>
          <w:i/>
          <w:iCs/>
          <w:lang w:eastAsia="zh-CN"/>
        </w:rPr>
        <w:t xml:space="preserve"> </w:t>
      </w:r>
      <w:r w:rsidR="004D34B7" w:rsidRPr="00ED2122">
        <w:rPr>
          <w:rStyle w:val="LineNumber"/>
          <w:iCs/>
          <w:lang w:eastAsia="zh-CN"/>
        </w:rPr>
        <w:t>identifies</w:t>
      </w:r>
      <w:r w:rsidR="004D34B7" w:rsidRPr="00ED2122">
        <w:rPr>
          <w:rStyle w:val="LineNumber"/>
          <w:i/>
          <w:iCs/>
          <w:lang w:eastAsia="zh-CN"/>
        </w:rPr>
        <w:t xml:space="preserve"> </w:t>
      </w:r>
      <w:r w:rsidR="004D34B7" w:rsidRPr="00ED2122">
        <w:rPr>
          <w:rStyle w:val="LineNumber"/>
          <w:lang w:eastAsia="zh-CN"/>
        </w:rPr>
        <w:t xml:space="preserve"> the Domain Name of the visited network that a registration is initiated from.</w:t>
      </w:r>
    </w:p>
    <w:p w14:paraId="4847E2C9" w14:textId="6A7FFD59"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08D41303" w14:textId="249A4C02"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4AEA1356" w14:textId="787B36F4" w:rsidR="004D34B7" w:rsidRPr="00ED2122" w:rsidRDefault="0072798F" w:rsidP="00AF6A2D">
      <w:pPr>
        <w:pStyle w:val="B1"/>
      </w:pPr>
      <w:r>
        <w:rPr>
          <w:lang w:eastAsia="zh-CN"/>
        </w:rPr>
        <w:t>h)</w:t>
      </w:r>
      <w:r>
        <w:rPr>
          <w:lang w:eastAsia="zh-CN"/>
        </w:rPr>
        <w:tab/>
        <w:t>IMS.</w:t>
      </w:r>
    </w:p>
    <w:p w14:paraId="10F49B65" w14:textId="77777777" w:rsidR="004D34B7" w:rsidRPr="00ED2122" w:rsidRDefault="004D34B7" w:rsidP="004D34B7">
      <w:pPr>
        <w:pStyle w:val="Heading5"/>
        <w:rPr>
          <w:lang w:eastAsia="zh-CN"/>
        </w:rPr>
      </w:pPr>
      <w:bookmarkStart w:id="124" w:name="_Toc49263443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2</w:t>
      </w:r>
      <w:r w:rsidRPr="00ED2122">
        <w:t>.</w:t>
      </w:r>
      <w:r w:rsidRPr="00ED2122">
        <w:rPr>
          <w:lang w:eastAsia="zh-CN"/>
        </w:rPr>
        <w:t>2</w:t>
      </w:r>
      <w:r w:rsidRPr="00ED2122">
        <w:tab/>
        <w:t xml:space="preserve">Number of </w:t>
      </w:r>
      <w:r w:rsidRPr="00ED2122">
        <w:rPr>
          <w:lang w:eastAsia="zh-CN"/>
        </w:rPr>
        <w:t>P</w:t>
      </w:r>
      <w:r w:rsidRPr="00ED2122">
        <w:t>ublic</w:t>
      </w:r>
      <w:r w:rsidRPr="00ED2122">
        <w:rPr>
          <w:lang w:eastAsia="zh-CN"/>
        </w:rPr>
        <w:t xml:space="preserve"> User</w:t>
      </w:r>
      <w:r w:rsidRPr="00ED2122">
        <w:t xml:space="preserve"> </w:t>
      </w:r>
      <w:r w:rsidRPr="00ED2122">
        <w:rPr>
          <w:lang w:eastAsia="zh-CN"/>
        </w:rPr>
        <w:t>I</w:t>
      </w:r>
      <w:r w:rsidRPr="00ED2122">
        <w:t>dentities in unregistered state</w:t>
      </w:r>
      <w:bookmarkEnd w:id="124"/>
    </w:p>
    <w:p w14:paraId="12FA1A4E" w14:textId="16EF698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P</w:t>
      </w:r>
      <w:r w:rsidR="004D34B7" w:rsidRPr="00ED2122">
        <w:t xml:space="preserve">ublic </w:t>
      </w:r>
      <w:r w:rsidR="004D34B7" w:rsidRPr="00ED2122">
        <w:rPr>
          <w:lang w:eastAsia="zh-CN"/>
        </w:rPr>
        <w:t>User I</w:t>
      </w:r>
      <w:r w:rsidR="004D34B7" w:rsidRPr="00ED2122">
        <w:t xml:space="preserve">dentities in </w:t>
      </w:r>
      <w:r w:rsidR="004D34B7" w:rsidRPr="00ED2122">
        <w:rPr>
          <w:lang w:eastAsia="zh-CN"/>
        </w:rPr>
        <w:t>un</w:t>
      </w:r>
      <w:r w:rsidR="004D34B7" w:rsidRPr="00ED2122">
        <w:t xml:space="preserve">registered state stored in </w:t>
      </w:r>
      <w:r w:rsidR="004D34B7" w:rsidRPr="00ED2122">
        <w:rPr>
          <w:lang w:eastAsia="zh-CN"/>
        </w:rPr>
        <w:t>a HSS</w:t>
      </w:r>
      <w:r w:rsidR="004D34B7" w:rsidRPr="00ED2122">
        <w:t>.</w:t>
      </w:r>
    </w:p>
    <w:p w14:paraId="1FCFE70C" w14:textId="29F838E3" w:rsidR="004D34B7" w:rsidRPr="00ED2122" w:rsidRDefault="00AF6A2D" w:rsidP="00AF6A2D">
      <w:pPr>
        <w:pStyle w:val="B1"/>
        <w:rPr>
          <w:rStyle w:val="LineNumber"/>
        </w:rPr>
      </w:pPr>
      <w:r>
        <w:rPr>
          <w:rFonts w:eastAsia="Malgun Gothic" w:hint="eastAsia"/>
          <w:lang w:eastAsia="ko-KR"/>
        </w:rPr>
        <w:lastRenderedPageBreak/>
        <w:t>b</w:t>
      </w:r>
      <w:r>
        <w:rPr>
          <w:lang w:eastAsia="zh-CN"/>
        </w:rPr>
        <w:t>)</w:t>
      </w:r>
      <w:r>
        <w:rPr>
          <w:lang w:eastAsia="zh-CN"/>
        </w:rPr>
        <w:tab/>
        <w:t>Gauge.</w:t>
      </w:r>
    </w:p>
    <w:p w14:paraId="05DF807E" w14:textId="32AB14E3" w:rsidR="004D34B7" w:rsidRPr="00ED2122" w:rsidRDefault="00AF6A2D" w:rsidP="00AF6A2D">
      <w:pPr>
        <w:pStyle w:val="B1"/>
        <w:rPr>
          <w:rStyle w:val="LineNumber"/>
        </w:rPr>
      </w:pPr>
      <w:r>
        <w:rPr>
          <w:rFonts w:eastAsia="Malgun Gothic" w:hint="eastAsia"/>
          <w:snapToGrid w:val="0"/>
          <w:lang w:eastAsia="ko-KR"/>
        </w:rPr>
        <w:t>c</w:t>
      </w:r>
      <w:r>
        <w:rPr>
          <w:snapToGrid w:val="0"/>
          <w:lang w:eastAsia="zh-CN"/>
        </w:rPr>
        <w:t>)</w:t>
      </w:r>
      <w:r>
        <w:rPr>
          <w:snapToGrid w:val="0"/>
          <w:lang w:eastAsia="zh-CN"/>
        </w:rPr>
        <w:tab/>
        <w:t>Incremented when a Pu</w:t>
      </w:r>
      <w:r w:rsidR="004D34B7" w:rsidRPr="00ED2122">
        <w:rPr>
          <w:snapToGrid w:val="0"/>
          <w:lang w:eastAsia="zh-CN"/>
        </w:rPr>
        <w:t>blic User Identity's Registration Status changes to "unregistered" and decremented when a Public User Identity's Registration Status changes from "unregistered".</w:t>
      </w:r>
    </w:p>
    <w:p w14:paraId="6A512009" w14:textId="1E843B44" w:rsidR="004D34B7" w:rsidRPr="00ED2122" w:rsidRDefault="00AF6A2D" w:rsidP="00AF6A2D">
      <w:pPr>
        <w:pStyle w:val="B1"/>
        <w:rPr>
          <w:rStyle w:val="LineNumber"/>
        </w:rPr>
      </w:pPr>
      <w:r>
        <w:rPr>
          <w:rFonts w:eastAsia="Malgun Gothic" w:hint="eastAsia"/>
          <w:lang w:eastAsia="ko-KR"/>
        </w:rPr>
        <w:t>d)</w:t>
      </w:r>
      <w:r>
        <w:rPr>
          <w:rFonts w:eastAsia="Malgun Gothic"/>
          <w:lang w:eastAsia="ko-KR"/>
        </w:rPr>
        <w:tab/>
      </w:r>
      <w:r w:rsidR="004D34B7" w:rsidRPr="00ED2122">
        <w:rPr>
          <w:lang w:eastAsia="zh-CN"/>
        </w:rPr>
        <w:t>A</w:t>
      </w:r>
      <w:r w:rsidR="004D34B7" w:rsidRPr="00ED2122">
        <w:t>n integer value.</w:t>
      </w:r>
    </w:p>
    <w:p w14:paraId="4546F74D" w14:textId="6AAEFB6A"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NbrUnregPubUserId</w:t>
      </w:r>
      <w:proofErr w:type="spellEnd"/>
      <w:r w:rsidR="004D34B7" w:rsidRPr="00ED2122">
        <w:rPr>
          <w:rStyle w:val="LineNumber"/>
          <w:lang w:eastAsia="zh-CN"/>
        </w:rPr>
        <w:t>.</w:t>
      </w:r>
    </w:p>
    <w:p w14:paraId="4E8A0C61" w14:textId="70CC0DBD"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lang w:eastAsia="zh-CN"/>
        </w:rPr>
        <w:t>HSSFunction</w:t>
      </w:r>
      <w:proofErr w:type="spellEnd"/>
      <w:r w:rsidR="004D34B7" w:rsidRPr="00ED2122">
        <w:rPr>
          <w:snapToGrid w:val="0"/>
          <w:lang w:eastAsia="zh-CN"/>
        </w:rPr>
        <w:t>.</w:t>
      </w:r>
    </w:p>
    <w:p w14:paraId="2109C30D" w14:textId="15D92576"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0E8C8D16" w14:textId="684D19AF" w:rsidR="004D34B7" w:rsidRPr="00ED2122" w:rsidRDefault="0072798F" w:rsidP="00AF6A2D">
      <w:pPr>
        <w:pStyle w:val="B1"/>
      </w:pPr>
      <w:r>
        <w:rPr>
          <w:lang w:eastAsia="zh-CN"/>
        </w:rPr>
        <w:t>h)</w:t>
      </w:r>
      <w:r>
        <w:rPr>
          <w:lang w:eastAsia="zh-CN"/>
        </w:rPr>
        <w:tab/>
        <w:t>IMS.</w:t>
      </w:r>
    </w:p>
    <w:p w14:paraId="410D43C8" w14:textId="77777777" w:rsidR="004D34B7" w:rsidRPr="00ED2122" w:rsidRDefault="004D34B7" w:rsidP="004D34B7">
      <w:pPr>
        <w:pStyle w:val="Heading5"/>
        <w:rPr>
          <w:lang w:eastAsia="zh-CN"/>
        </w:rPr>
      </w:pPr>
      <w:bookmarkStart w:id="125" w:name="_Toc49263443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4.2</w:t>
        </w:r>
        <w:r w:rsidRPr="00ED2122">
          <w:t>.</w:t>
        </w:r>
        <w:r w:rsidRPr="00ED2122">
          <w:rPr>
            <w:lang w:eastAsia="zh-CN"/>
          </w:rPr>
          <w:t>1</w:t>
        </w:r>
      </w:smartTag>
      <w:r w:rsidRPr="00ED2122">
        <w:t>.</w:t>
      </w:r>
      <w:r w:rsidRPr="00ED2122">
        <w:rPr>
          <w:lang w:eastAsia="zh-CN"/>
        </w:rPr>
        <w:t>2</w:t>
      </w:r>
      <w:r w:rsidRPr="00ED2122">
        <w:t>.</w:t>
      </w:r>
      <w:r w:rsidRPr="00ED2122">
        <w:rPr>
          <w:lang w:eastAsia="zh-CN"/>
        </w:rPr>
        <w:t>3</w:t>
      </w:r>
      <w:r w:rsidRPr="00ED2122">
        <w:tab/>
      </w:r>
      <w:r w:rsidRPr="00ED2122">
        <w:rPr>
          <w:lang w:eastAsia="zh-CN"/>
        </w:rPr>
        <w:t>N</w:t>
      </w:r>
      <w:r w:rsidRPr="00ED2122">
        <w:t xml:space="preserve">umber of </w:t>
      </w:r>
      <w:r w:rsidRPr="00ED2122">
        <w:rPr>
          <w:lang w:eastAsia="zh-CN"/>
        </w:rPr>
        <w:t>Private User</w:t>
      </w:r>
      <w:r w:rsidRPr="00ED2122">
        <w:t xml:space="preserve"> </w:t>
      </w:r>
      <w:r w:rsidRPr="00ED2122">
        <w:rPr>
          <w:lang w:eastAsia="zh-CN"/>
        </w:rPr>
        <w:t>I</w:t>
      </w:r>
      <w:r w:rsidRPr="00ED2122">
        <w:t>dentities</w:t>
      </w:r>
      <w:r w:rsidRPr="00ED2122">
        <w:rPr>
          <w:lang w:eastAsia="zh-CN"/>
        </w:rPr>
        <w:t xml:space="preserve"> in registered state</w:t>
      </w:r>
      <w:bookmarkEnd w:id="125"/>
    </w:p>
    <w:p w14:paraId="34EE31BD" w14:textId="51894A82" w:rsidR="004D34B7" w:rsidRPr="00ED2122" w:rsidRDefault="00493F86" w:rsidP="00AF6A2D">
      <w:pPr>
        <w:pStyle w:val="B1"/>
        <w:rPr>
          <w:snapToGrid w:val="0"/>
        </w:rPr>
      </w:pPr>
      <w:r w:rsidRPr="00493F86">
        <w:rPr>
          <w:rFonts w:eastAsia="Malgun Gothic" w:hint="eastAsia"/>
          <w:lang w:eastAsia="ko-KR"/>
        </w:rPr>
        <w:t>a)</w:t>
      </w:r>
      <w:r w:rsidRPr="00493F86">
        <w:rPr>
          <w:rFonts w:eastAsia="Malgun Gothic"/>
          <w:lang w:eastAsia="ko-KR"/>
        </w:rPr>
        <w:tab/>
      </w:r>
      <w:r w:rsidR="004D34B7" w:rsidRPr="00ED2122">
        <w:rPr>
          <w:snapToGrid w:val="0"/>
        </w:rPr>
        <w:t>This measurement provides the number of Private User Identities that have been used in the registration of one or more currently registered Public User Identities stored in a HSS.</w:t>
      </w:r>
    </w:p>
    <w:p w14:paraId="30F6F095" w14:textId="70DF4AE1" w:rsidR="004D34B7" w:rsidRPr="00ED2122" w:rsidRDefault="00AF6A2D" w:rsidP="00AF6A2D">
      <w:pPr>
        <w:pStyle w:val="B1"/>
        <w:rPr>
          <w:rStyle w:val="LineNumber"/>
        </w:rPr>
      </w:pPr>
      <w:r>
        <w:rPr>
          <w:rFonts w:eastAsia="Malgun Gothic" w:hint="eastAsia"/>
          <w:lang w:eastAsia="ko-KR"/>
        </w:rPr>
        <w:t>b</w:t>
      </w:r>
      <w:r>
        <w:t>)</w:t>
      </w:r>
      <w:r>
        <w:tab/>
        <w:t>Gauge.</w:t>
      </w:r>
    </w:p>
    <w:p w14:paraId="0C786491" w14:textId="653391E4" w:rsidR="004D34B7" w:rsidRPr="00ED2122" w:rsidRDefault="00AF6A2D" w:rsidP="00AF6A2D">
      <w:pPr>
        <w:pStyle w:val="B1"/>
        <w:rPr>
          <w:rStyle w:val="LineNumber"/>
        </w:rPr>
      </w:pPr>
      <w:r>
        <w:rPr>
          <w:rFonts w:eastAsia="Malgun Gothic" w:hint="eastAsia"/>
          <w:snapToGrid w:val="0"/>
          <w:lang w:eastAsia="ko-KR"/>
        </w:rPr>
        <w:t>c)</w:t>
      </w:r>
      <w:r>
        <w:rPr>
          <w:rFonts w:eastAsia="Malgun Gothic"/>
          <w:snapToGrid w:val="0"/>
          <w:lang w:eastAsia="ko-KR"/>
        </w:rPr>
        <w:tab/>
      </w:r>
      <w:r w:rsidR="004D34B7" w:rsidRPr="00ED2122">
        <w:rPr>
          <w:snapToGrid w:val="0"/>
        </w:rPr>
        <w:t>Incremented on the emergence of the first registered Public User Identity associated with a Private User Identity and  decremented on the deregistration of the last registered Public User Identity associated with a Private User Identity.</w:t>
      </w:r>
    </w:p>
    <w:p w14:paraId="01B6B964" w14:textId="1F21D6B1" w:rsidR="004D34B7" w:rsidRPr="00ED2122" w:rsidRDefault="00AF6A2D" w:rsidP="00AF6A2D">
      <w:pPr>
        <w:pStyle w:val="B1"/>
        <w:rPr>
          <w:rStyle w:val="LineNumber"/>
        </w:rPr>
      </w:pPr>
      <w:r>
        <w:rPr>
          <w:rFonts w:eastAsia="Malgun Gothic" w:hint="eastAsia"/>
          <w:lang w:eastAsia="ko-KR"/>
        </w:rPr>
        <w:t>d)</w:t>
      </w:r>
      <w:r>
        <w:rPr>
          <w:rFonts w:eastAsia="Malgun Gothic"/>
          <w:lang w:eastAsia="ko-KR"/>
        </w:rPr>
        <w:tab/>
      </w:r>
      <w:r w:rsidR="004D34B7" w:rsidRPr="00ED2122">
        <w:t>An integer value.</w:t>
      </w:r>
    </w:p>
    <w:p w14:paraId="59F2D2F8" w14:textId="3FBD3F7B" w:rsidR="004D34B7" w:rsidRPr="00ED2122" w:rsidRDefault="00AF6A2D" w:rsidP="00AF6A2D">
      <w:pPr>
        <w:pStyle w:val="B1"/>
        <w:rPr>
          <w:rStyle w:val="LineNumber"/>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rStyle w:val="LineNumber"/>
          <w:lang w:eastAsia="zh-CN"/>
        </w:rPr>
        <w:t>DBU</w:t>
      </w:r>
      <w:r w:rsidR="004D34B7" w:rsidRPr="00ED2122">
        <w:rPr>
          <w:rStyle w:val="LineNumber"/>
        </w:rPr>
        <w:t>.</w:t>
      </w:r>
      <w:r w:rsidR="004D34B7" w:rsidRPr="00ED2122">
        <w:rPr>
          <w:rStyle w:val="LineNumber"/>
          <w:lang w:eastAsia="zh-CN"/>
        </w:rPr>
        <w:t>NbrRegPriUsrId</w:t>
      </w:r>
      <w:proofErr w:type="spellEnd"/>
      <w:r w:rsidR="004D34B7" w:rsidRPr="00ED2122">
        <w:rPr>
          <w:rStyle w:val="LineNumber"/>
          <w:lang w:eastAsia="zh-CN"/>
        </w:rPr>
        <w:t>.</w:t>
      </w:r>
    </w:p>
    <w:p w14:paraId="5394634A" w14:textId="6E3368DF" w:rsidR="004D34B7" w:rsidRPr="00ED2122" w:rsidRDefault="00AF6A2D" w:rsidP="00AF6A2D">
      <w:pPr>
        <w:pStyle w:val="B1"/>
      </w:pPr>
      <w:r>
        <w:rPr>
          <w:rFonts w:eastAsia="Malgun Gothic" w:hint="eastAsia"/>
          <w:snapToGrid w:val="0"/>
          <w:lang w:eastAsia="ko-KR"/>
        </w:rPr>
        <w:t>f)</w:t>
      </w:r>
      <w:r>
        <w:rPr>
          <w:rFonts w:eastAsia="Malgun Gothic"/>
          <w:snapToGrid w:val="0"/>
          <w:lang w:eastAsia="ko-KR"/>
        </w:rPr>
        <w:tab/>
      </w:r>
      <w:proofErr w:type="spellStart"/>
      <w:r w:rsidR="004D34B7" w:rsidRPr="00ED2122">
        <w:rPr>
          <w:snapToGrid w:val="0"/>
        </w:rPr>
        <w:t>HSSFunction</w:t>
      </w:r>
      <w:proofErr w:type="spellEnd"/>
      <w:r w:rsidR="004D34B7" w:rsidRPr="00ED2122">
        <w:rPr>
          <w:snapToGrid w:val="0"/>
        </w:rPr>
        <w:t>.</w:t>
      </w:r>
    </w:p>
    <w:p w14:paraId="7EB1EDA3" w14:textId="21EAAAD8" w:rsidR="004D34B7" w:rsidRPr="00ED2122" w:rsidRDefault="00AF6A2D" w:rsidP="00AF6A2D">
      <w:pPr>
        <w:pStyle w:val="B1"/>
        <w:rPr>
          <w:snapToGrid w:val="0"/>
        </w:rPr>
      </w:pPr>
      <w:r>
        <w:rPr>
          <w:rFonts w:eastAsia="Malgun Gothic" w:hint="eastAsia"/>
          <w:lang w:eastAsia="ko-KR"/>
        </w:rPr>
        <w:t>g)</w:t>
      </w:r>
      <w:r>
        <w:rPr>
          <w:rFonts w:eastAsia="Malgun Gothic"/>
          <w:lang w:eastAsia="ko-KR"/>
        </w:rPr>
        <w:tab/>
      </w:r>
      <w:r w:rsidR="004D34B7" w:rsidRPr="00ED2122">
        <w:t>Valid for Circuit switching traffic and packet switching traffic.</w:t>
      </w:r>
    </w:p>
    <w:p w14:paraId="0AF68BAA" w14:textId="414880B1" w:rsidR="004D34B7" w:rsidRPr="00ED2122" w:rsidRDefault="0072798F" w:rsidP="00AF6A2D">
      <w:pPr>
        <w:pStyle w:val="B1"/>
      </w:pPr>
      <w:r>
        <w:t>h)</w:t>
      </w:r>
      <w:r>
        <w:tab/>
        <w:t>IMS.</w:t>
      </w:r>
    </w:p>
    <w:p w14:paraId="2F58BF91" w14:textId="77777777" w:rsidR="0034101C" w:rsidRDefault="0034101C" w:rsidP="0034101C">
      <w:pPr>
        <w:pStyle w:val="Heading3"/>
        <w:rPr>
          <w:lang w:eastAsia="zh-CN"/>
        </w:rPr>
      </w:pPr>
      <w:bookmarkStart w:id="126" w:name="_Toc492634435"/>
      <w:r w:rsidRPr="00ED2122">
        <w:rPr>
          <w:lang w:eastAsia="zh-CN"/>
        </w:rPr>
        <w:lastRenderedPageBreak/>
        <w:t>4.2.2</w:t>
      </w:r>
      <w:r w:rsidRPr="00ED2122">
        <w:rPr>
          <w:lang w:eastAsia="zh-CN"/>
        </w:rPr>
        <w:tab/>
      </w:r>
      <w:r>
        <w:rPr>
          <w:lang w:eastAsia="zh-CN"/>
        </w:rPr>
        <w:t>Void</w:t>
      </w:r>
      <w:bookmarkEnd w:id="126"/>
    </w:p>
    <w:p w14:paraId="7AB9EA19" w14:textId="77777777" w:rsidR="0034101C" w:rsidRDefault="0034101C" w:rsidP="0034101C">
      <w:pPr>
        <w:pStyle w:val="Heading3"/>
        <w:rPr>
          <w:lang w:eastAsia="zh-CN"/>
        </w:rPr>
      </w:pPr>
      <w:bookmarkStart w:id="127" w:name="_Toc492634436"/>
      <w:r w:rsidRPr="00ED2122">
        <w:rPr>
          <w:lang w:eastAsia="zh-CN"/>
        </w:rPr>
        <w:t>4.2.3</w:t>
      </w:r>
      <w:r w:rsidRPr="00ED2122">
        <w:rPr>
          <w:lang w:eastAsia="zh-CN"/>
        </w:rPr>
        <w:tab/>
      </w:r>
      <w:r>
        <w:rPr>
          <w:lang w:eastAsia="zh-CN"/>
        </w:rPr>
        <w:t>Void</w:t>
      </w:r>
      <w:bookmarkEnd w:id="127"/>
    </w:p>
    <w:p w14:paraId="4956CBC6" w14:textId="77777777" w:rsidR="0034101C" w:rsidRDefault="0034101C" w:rsidP="0034101C">
      <w:pPr>
        <w:pStyle w:val="Heading3"/>
        <w:rPr>
          <w:lang w:eastAsia="zh-CN"/>
        </w:rPr>
      </w:pPr>
      <w:bookmarkStart w:id="128" w:name="_Toc492634437"/>
      <w:r w:rsidRPr="00ED2122">
        <w:rPr>
          <w:lang w:eastAsia="zh-CN"/>
        </w:rPr>
        <w:t>4.2.4</w:t>
      </w:r>
      <w:r w:rsidRPr="00ED2122">
        <w:rPr>
          <w:lang w:eastAsia="zh-CN"/>
        </w:rPr>
        <w:tab/>
      </w:r>
      <w:r>
        <w:rPr>
          <w:lang w:eastAsia="zh-CN"/>
        </w:rPr>
        <w:t>Void</w:t>
      </w:r>
      <w:bookmarkEnd w:id="128"/>
    </w:p>
    <w:p w14:paraId="21D44D2A" w14:textId="77777777" w:rsidR="0034101C" w:rsidRDefault="0034101C" w:rsidP="0034101C">
      <w:pPr>
        <w:pStyle w:val="Heading3"/>
        <w:rPr>
          <w:lang w:eastAsia="zh-CN"/>
        </w:rPr>
      </w:pPr>
      <w:bookmarkStart w:id="129" w:name="_Toc492634438"/>
      <w:r w:rsidRPr="00ED2122">
        <w:rPr>
          <w:lang w:eastAsia="zh-CN"/>
        </w:rPr>
        <w:t>4.2.5</w:t>
      </w:r>
      <w:r w:rsidRPr="00ED2122">
        <w:rPr>
          <w:lang w:eastAsia="zh-CN"/>
        </w:rPr>
        <w:tab/>
      </w:r>
      <w:r>
        <w:rPr>
          <w:lang w:eastAsia="zh-CN"/>
        </w:rPr>
        <w:t>Void</w:t>
      </w:r>
      <w:bookmarkEnd w:id="129"/>
    </w:p>
    <w:p w14:paraId="68A0FCC0" w14:textId="77777777" w:rsidR="0034101C" w:rsidRPr="00ED2122" w:rsidRDefault="0034101C" w:rsidP="0034101C">
      <w:pPr>
        <w:pStyle w:val="Heading3"/>
      </w:pPr>
      <w:bookmarkStart w:id="130" w:name="_Toc492634439"/>
      <w:r w:rsidRPr="00ED2122">
        <w:rPr>
          <w:lang w:eastAsia="zh-CN"/>
        </w:rPr>
        <w:t>4.2.6</w:t>
      </w:r>
      <w:r w:rsidRPr="00ED2122">
        <w:rPr>
          <w:lang w:eastAsia="zh-CN"/>
        </w:rPr>
        <w:tab/>
      </w:r>
      <w:r>
        <w:rPr>
          <w:lang w:eastAsia="zh-CN"/>
        </w:rPr>
        <w:t>Void</w:t>
      </w:r>
      <w:bookmarkEnd w:id="130"/>
    </w:p>
    <w:p w14:paraId="030D504F" w14:textId="77777777" w:rsidR="0034101C" w:rsidRPr="00ED2122" w:rsidRDefault="0034101C" w:rsidP="0034101C">
      <w:pPr>
        <w:pStyle w:val="Heading3"/>
      </w:pPr>
      <w:bookmarkStart w:id="131" w:name="_Toc492634440"/>
      <w:r w:rsidRPr="00ED2122">
        <w:rPr>
          <w:lang w:eastAsia="zh-CN"/>
        </w:rPr>
        <w:t>4.2</w:t>
      </w:r>
      <w:r w:rsidRPr="00ED2122">
        <w:t>.</w:t>
      </w:r>
      <w:r w:rsidRPr="00ED2122">
        <w:rPr>
          <w:lang w:eastAsia="zh-CN"/>
        </w:rPr>
        <w:t>7</w:t>
      </w:r>
      <w:r w:rsidRPr="00ED2122">
        <w:tab/>
      </w:r>
      <w:r>
        <w:t>Void</w:t>
      </w:r>
      <w:bookmarkEnd w:id="131"/>
    </w:p>
    <w:p w14:paraId="30CE9229" w14:textId="77777777" w:rsidR="0034101C" w:rsidRPr="00ED2122" w:rsidRDefault="0034101C" w:rsidP="0034101C">
      <w:pPr>
        <w:pStyle w:val="Heading3"/>
      </w:pPr>
      <w:bookmarkStart w:id="132" w:name="_Toc492634441"/>
      <w:r w:rsidRPr="00ED2122">
        <w:rPr>
          <w:lang w:eastAsia="zh-CN"/>
        </w:rPr>
        <w:t>4.2</w:t>
      </w:r>
      <w:r w:rsidRPr="00ED2122">
        <w:t>.</w:t>
      </w:r>
      <w:r w:rsidRPr="00ED2122">
        <w:rPr>
          <w:lang w:eastAsia="zh-CN"/>
        </w:rPr>
        <w:t>8</w:t>
      </w:r>
      <w:r w:rsidRPr="00ED2122">
        <w:tab/>
      </w:r>
      <w:r>
        <w:t>Void</w:t>
      </w:r>
      <w:bookmarkEnd w:id="132"/>
    </w:p>
    <w:p w14:paraId="7FC9EFDB" w14:textId="77777777" w:rsidR="0034101C" w:rsidRPr="00ED2122" w:rsidRDefault="0034101C" w:rsidP="0034101C">
      <w:pPr>
        <w:pStyle w:val="Heading3"/>
        <w:rPr>
          <w:lang w:eastAsia="zh-CN"/>
        </w:rPr>
      </w:pPr>
      <w:bookmarkStart w:id="133" w:name="_Toc492634442"/>
      <w:r w:rsidRPr="00ED2122">
        <w:rPr>
          <w:lang w:eastAsia="zh-CN"/>
        </w:rPr>
        <w:t>4.2</w:t>
      </w:r>
      <w:r w:rsidRPr="00ED2122">
        <w:t>.</w:t>
      </w:r>
      <w:r w:rsidRPr="00ED2122">
        <w:rPr>
          <w:lang w:eastAsia="zh-CN"/>
        </w:rPr>
        <w:t>9</w:t>
      </w:r>
      <w:r w:rsidRPr="00ED2122">
        <w:tab/>
      </w:r>
      <w:r>
        <w:rPr>
          <w:lang w:eastAsia="zh-CN"/>
        </w:rPr>
        <w:t>Void</w:t>
      </w:r>
      <w:bookmarkEnd w:id="133"/>
    </w:p>
    <w:p w14:paraId="0103A7E9" w14:textId="77777777" w:rsidR="0034101C" w:rsidRPr="00ED2122" w:rsidRDefault="0034101C" w:rsidP="0034101C">
      <w:pPr>
        <w:pStyle w:val="Heading3"/>
        <w:rPr>
          <w:lang w:eastAsia="zh-CN"/>
        </w:rPr>
      </w:pPr>
      <w:bookmarkStart w:id="134" w:name="_Toc492634443"/>
      <w:r w:rsidRPr="00ED2122">
        <w:rPr>
          <w:lang w:eastAsia="zh-CN"/>
        </w:rPr>
        <w:t>4.2</w:t>
      </w:r>
      <w:r w:rsidRPr="00ED2122">
        <w:t>.</w:t>
      </w:r>
      <w:r w:rsidRPr="00ED2122">
        <w:rPr>
          <w:lang w:eastAsia="zh-CN"/>
        </w:rPr>
        <w:t>10</w:t>
      </w:r>
      <w:r w:rsidRPr="00ED2122">
        <w:tab/>
      </w:r>
      <w:r>
        <w:rPr>
          <w:lang w:eastAsia="zh-CN"/>
        </w:rPr>
        <w:t>Void</w:t>
      </w:r>
      <w:bookmarkEnd w:id="134"/>
    </w:p>
    <w:p w14:paraId="044D5929" w14:textId="77777777" w:rsidR="0034101C" w:rsidRPr="00ED2122" w:rsidRDefault="0034101C" w:rsidP="0034101C">
      <w:pPr>
        <w:pStyle w:val="Heading3"/>
        <w:rPr>
          <w:lang w:eastAsia="zh-CN"/>
        </w:rPr>
      </w:pPr>
      <w:bookmarkStart w:id="135" w:name="_Toc492634444"/>
      <w:r w:rsidRPr="00ED2122">
        <w:rPr>
          <w:lang w:eastAsia="zh-CN"/>
        </w:rPr>
        <w:t>4.2</w:t>
      </w:r>
      <w:r w:rsidRPr="00ED2122">
        <w:t>.11</w:t>
      </w:r>
      <w:r w:rsidRPr="00ED2122">
        <w:tab/>
      </w:r>
      <w:r>
        <w:rPr>
          <w:lang w:eastAsia="zh-CN"/>
        </w:rPr>
        <w:t>Void</w:t>
      </w:r>
      <w:bookmarkEnd w:id="135"/>
    </w:p>
    <w:p w14:paraId="26622043" w14:textId="77777777" w:rsidR="005829C2" w:rsidRDefault="005829C2" w:rsidP="0034101C">
      <w:pPr>
        <w:pStyle w:val="Heading3"/>
        <w:rPr>
          <w:lang w:eastAsia="zh-CN"/>
        </w:rPr>
      </w:pPr>
      <w:bookmarkStart w:id="136" w:name="_Toc492634445"/>
      <w:r w:rsidRPr="00C50C1F">
        <w:rPr>
          <w:lang w:eastAsia="zh-CN"/>
        </w:rPr>
        <w:t>4.2</w:t>
      </w:r>
      <w:r w:rsidRPr="00C50C1F">
        <w:rPr>
          <w:rFonts w:hint="eastAsia"/>
        </w:rPr>
        <w:t>.</w:t>
      </w:r>
      <w:r w:rsidR="0034101C">
        <w:t>1</w:t>
      </w:r>
      <w:r>
        <w:rPr>
          <w:rFonts w:hint="eastAsia"/>
          <w:lang w:eastAsia="zh-CN"/>
        </w:rPr>
        <w:t>2</w:t>
      </w:r>
      <w:r w:rsidR="0034101C">
        <w:rPr>
          <w:lang w:eastAsia="zh-CN"/>
        </w:rPr>
        <w:tab/>
      </w:r>
      <w:r>
        <w:rPr>
          <w:rFonts w:hint="eastAsia"/>
          <w:lang w:eastAsia="zh-CN"/>
        </w:rPr>
        <w:t>Interaction</w:t>
      </w:r>
      <w:r w:rsidRPr="00C50C1F">
        <w:rPr>
          <w:rFonts w:hint="eastAsia"/>
          <w:lang w:eastAsia="zh-CN"/>
        </w:rPr>
        <w:t xml:space="preserve"> related measurements</w:t>
      </w:r>
      <w:r w:rsidRPr="00C50C1F">
        <w:t xml:space="preserve"> between HSS and </w:t>
      </w:r>
      <w:r>
        <w:rPr>
          <w:rFonts w:hint="eastAsia"/>
          <w:lang w:eastAsia="zh-CN"/>
        </w:rPr>
        <w:t>other NEs</w:t>
      </w:r>
      <w:bookmarkEnd w:id="136"/>
      <w:r w:rsidRPr="00C50C1F">
        <w:rPr>
          <w:rFonts w:hint="eastAsia"/>
          <w:lang w:eastAsia="zh-CN"/>
        </w:rPr>
        <w:t xml:space="preserve"> </w:t>
      </w:r>
    </w:p>
    <w:p w14:paraId="1D7C6951" w14:textId="77777777" w:rsidR="005829C2" w:rsidRPr="00C50C1F" w:rsidRDefault="005829C2" w:rsidP="002C1366">
      <w:pPr>
        <w:pStyle w:val="Heading4"/>
        <w:rPr>
          <w:lang w:eastAsia="zh-CN"/>
        </w:rPr>
      </w:pPr>
      <w:bookmarkStart w:id="137" w:name="_Toc492634446"/>
      <w:r w:rsidRPr="00C50C1F">
        <w:rPr>
          <w:lang w:eastAsia="zh-CN"/>
        </w:rPr>
        <w:t>4.2</w:t>
      </w:r>
      <w:r w:rsidRPr="00C50C1F">
        <w:rPr>
          <w:rFonts w:hint="eastAsia"/>
        </w:rPr>
        <w:t>.</w:t>
      </w:r>
      <w:r w:rsidR="0034101C">
        <w:t>1</w:t>
      </w:r>
      <w:r>
        <w:rPr>
          <w:rFonts w:hint="eastAsia"/>
          <w:lang w:eastAsia="zh-CN"/>
        </w:rPr>
        <w:t>2.</w:t>
      </w:r>
      <w:r w:rsidRPr="00C50C1F">
        <w:rPr>
          <w:rFonts w:hint="eastAsia"/>
          <w:lang w:eastAsia="zh-CN"/>
        </w:rPr>
        <w:t>1</w:t>
      </w:r>
      <w:r w:rsidR="0034101C">
        <w:rPr>
          <w:lang w:eastAsia="zh-CN"/>
        </w:rPr>
        <w:tab/>
      </w:r>
      <w:r>
        <w:rPr>
          <w:rFonts w:hint="eastAsia"/>
          <w:lang w:eastAsia="zh-CN"/>
        </w:rPr>
        <w:t>Total number of request</w:t>
      </w:r>
      <w:r w:rsidRPr="00C50C1F">
        <w:t xml:space="preserve"> </w:t>
      </w:r>
      <w:r>
        <w:rPr>
          <w:rFonts w:hint="eastAsia"/>
          <w:lang w:eastAsia="zh-CN"/>
        </w:rPr>
        <w:t>messages</w:t>
      </w:r>
      <w:bookmarkEnd w:id="137"/>
    </w:p>
    <w:p w14:paraId="48E0FABD" w14:textId="4AD2CECA" w:rsidR="005829C2" w:rsidRPr="00C50C1F" w:rsidRDefault="00493F86" w:rsidP="00AF6A2D">
      <w:pPr>
        <w:pStyle w:val="B1"/>
        <w:rPr>
          <w:snapToGrid w:val="0"/>
        </w:rPr>
      </w:pPr>
      <w:r w:rsidRPr="00493F86">
        <w:rPr>
          <w:rFonts w:eastAsia="Malgun Gothic" w:hint="eastAsia"/>
          <w:lang w:eastAsia="ko-KR"/>
        </w:rPr>
        <w:t>a)</w:t>
      </w:r>
      <w:r w:rsidRPr="00493F86">
        <w:rPr>
          <w:rFonts w:eastAsia="Malgun Gothic"/>
          <w:lang w:eastAsia="ko-KR"/>
        </w:rPr>
        <w:tab/>
      </w:r>
      <w:r w:rsidR="005829C2" w:rsidRPr="00C50C1F">
        <w:rPr>
          <w:snapToGrid w:val="0"/>
        </w:rPr>
        <w:t>This mea</w:t>
      </w:r>
      <w:r w:rsidR="005829C2">
        <w:rPr>
          <w:snapToGrid w:val="0"/>
        </w:rPr>
        <w:t xml:space="preserve">surement provides the </w:t>
      </w:r>
      <w:r w:rsidR="005829C2">
        <w:rPr>
          <w:rFonts w:hint="eastAsia"/>
          <w:snapToGrid w:val="0"/>
          <w:lang w:eastAsia="zh-CN"/>
        </w:rPr>
        <w:t xml:space="preserve">total </w:t>
      </w:r>
      <w:r w:rsidR="005829C2">
        <w:rPr>
          <w:snapToGrid w:val="0"/>
        </w:rPr>
        <w:t>number of</w:t>
      </w:r>
      <w:r w:rsidR="005829C2">
        <w:rPr>
          <w:rFonts w:hint="eastAsia"/>
          <w:snapToGrid w:val="0"/>
          <w:lang w:eastAsia="zh-CN"/>
        </w:rPr>
        <w:t xml:space="preserve"> request messages received by </w:t>
      </w:r>
      <w:r w:rsidR="005829C2" w:rsidRPr="00C50C1F">
        <w:rPr>
          <w:rFonts w:hint="eastAsia"/>
          <w:snapToGrid w:val="0"/>
          <w:lang w:eastAsia="zh-CN"/>
        </w:rPr>
        <w:t>HSS</w:t>
      </w:r>
      <w:r w:rsidR="005829C2" w:rsidRPr="00C50C1F">
        <w:rPr>
          <w:snapToGrid w:val="0"/>
        </w:rPr>
        <w:t>.</w:t>
      </w:r>
    </w:p>
    <w:p w14:paraId="7A001097" w14:textId="04F2C4AF" w:rsidR="005829C2" w:rsidRPr="00C50C1F" w:rsidRDefault="00505597" w:rsidP="00AF6A2D">
      <w:pPr>
        <w:pStyle w:val="B1"/>
        <w:rPr>
          <w:snapToGrid w:val="0"/>
        </w:rPr>
      </w:pPr>
      <w:r>
        <w:rPr>
          <w:snapToGrid w:val="0"/>
        </w:rPr>
        <w:t>b)</w:t>
      </w:r>
      <w:r>
        <w:rPr>
          <w:snapToGrid w:val="0"/>
        </w:rPr>
        <w:tab/>
        <w:t>CC.</w:t>
      </w:r>
    </w:p>
    <w:p w14:paraId="6F8976F9" w14:textId="5514B8F6" w:rsidR="005829C2" w:rsidRPr="00C50C1F" w:rsidRDefault="00AF6A2D" w:rsidP="00AF6A2D">
      <w:pPr>
        <w:pStyle w:val="B1"/>
        <w:rPr>
          <w:snapToGrid w:val="0"/>
        </w:rPr>
      </w:pPr>
      <w:r>
        <w:rPr>
          <w:rFonts w:eastAsia="Malgun Gothic" w:hint="eastAsia"/>
          <w:snapToGrid w:val="0"/>
          <w:lang w:eastAsia="ko-KR"/>
        </w:rPr>
        <w:t>c)</w:t>
      </w:r>
      <w:r>
        <w:rPr>
          <w:rFonts w:eastAsia="Malgun Gothic"/>
          <w:snapToGrid w:val="0"/>
          <w:lang w:eastAsia="ko-KR"/>
        </w:rPr>
        <w:tab/>
      </w:r>
      <w:r w:rsidR="005829C2" w:rsidRPr="00C50C1F">
        <w:rPr>
          <w:rFonts w:hint="eastAsia"/>
          <w:snapToGrid w:val="0"/>
          <w:lang w:eastAsia="zh-CN"/>
        </w:rPr>
        <w:t xml:space="preserve">On receipt of </w:t>
      </w:r>
      <w:r w:rsidR="005829C2">
        <w:rPr>
          <w:rFonts w:hint="eastAsia"/>
          <w:snapToGrid w:val="0"/>
          <w:lang w:eastAsia="zh-CN"/>
        </w:rPr>
        <w:t>request message (</w:t>
      </w:r>
      <w:proofErr w:type="spellStart"/>
      <w:r w:rsidR="005829C2">
        <w:rPr>
          <w:rFonts w:hint="eastAsia"/>
          <w:snapToGrid w:val="0"/>
          <w:lang w:eastAsia="zh-CN"/>
        </w:rPr>
        <w:t>e.g</w:t>
      </w:r>
      <w:proofErr w:type="spellEnd"/>
      <w:r w:rsidR="005829C2">
        <w:rPr>
          <w:rFonts w:hint="eastAsia"/>
          <w:snapToGrid w:val="0"/>
          <w:lang w:eastAsia="zh-CN"/>
        </w:rPr>
        <w:t xml:space="preserve">, </w:t>
      </w:r>
      <w:r w:rsidR="005829C2" w:rsidRPr="00C50C1F">
        <w:rPr>
          <w:rFonts w:hint="eastAsia"/>
          <w:lang w:eastAsia="zh-CN"/>
        </w:rPr>
        <w:t>D</w:t>
      </w:r>
      <w:r w:rsidR="005829C2" w:rsidRPr="00C50C1F">
        <w:t>iameter command Update-Location-Request</w:t>
      </w:r>
      <w:r w:rsidR="005829C2">
        <w:rPr>
          <w:rFonts w:hint="eastAsia"/>
          <w:lang w:eastAsia="zh-CN"/>
        </w:rPr>
        <w:t xml:space="preserve"> in </w:t>
      </w:r>
      <w:r w:rsidR="005829C2" w:rsidRPr="00C50C1F">
        <w:rPr>
          <w:snapToGrid w:val="0"/>
        </w:rPr>
        <w:t>3GPP TS 29.2</w:t>
      </w:r>
      <w:r w:rsidR="005829C2" w:rsidRPr="00C50C1F">
        <w:rPr>
          <w:rFonts w:hint="eastAsia"/>
          <w:snapToGrid w:val="0"/>
          <w:lang w:eastAsia="zh-CN"/>
        </w:rPr>
        <w:t>72</w:t>
      </w:r>
      <w:r w:rsidR="005829C2" w:rsidRPr="00C50C1F">
        <w:rPr>
          <w:snapToGrid w:val="0"/>
        </w:rPr>
        <w:t xml:space="preserve"> [</w:t>
      </w:r>
      <w:r w:rsidR="005829C2">
        <w:rPr>
          <w:snapToGrid w:val="0"/>
          <w:lang w:eastAsia="zh-CN"/>
        </w:rPr>
        <w:t>40</w:t>
      </w:r>
      <w:r w:rsidR="005829C2" w:rsidRPr="00C50C1F">
        <w:rPr>
          <w:snapToGrid w:val="0"/>
        </w:rPr>
        <w:t>]</w:t>
      </w:r>
      <w:r w:rsidR="005829C2">
        <w:rPr>
          <w:rFonts w:hint="eastAsia"/>
          <w:lang w:eastAsia="zh-CN"/>
        </w:rPr>
        <w:t xml:space="preserve">) </w:t>
      </w:r>
      <w:r w:rsidR="005829C2" w:rsidRPr="00C50C1F">
        <w:rPr>
          <w:rFonts w:hint="eastAsia"/>
          <w:snapToGrid w:val="0"/>
          <w:lang w:eastAsia="zh-CN"/>
        </w:rPr>
        <w:t xml:space="preserve">by HSS from </w:t>
      </w:r>
      <w:r w:rsidR="005829C2">
        <w:rPr>
          <w:rFonts w:hint="eastAsia"/>
          <w:snapToGrid w:val="0"/>
          <w:lang w:eastAsia="zh-CN"/>
        </w:rPr>
        <w:t>other NEs</w:t>
      </w:r>
      <w:r w:rsidR="005829C2" w:rsidRPr="00C50C1F">
        <w:rPr>
          <w:snapToGrid w:val="0"/>
        </w:rPr>
        <w:t>.</w:t>
      </w:r>
    </w:p>
    <w:p w14:paraId="07A6340F" w14:textId="35094884" w:rsidR="005829C2" w:rsidRPr="00C50C1F" w:rsidRDefault="00505597" w:rsidP="00AF6A2D">
      <w:pPr>
        <w:pStyle w:val="B1"/>
        <w:rPr>
          <w:snapToGrid w:val="0"/>
        </w:rPr>
      </w:pPr>
      <w:r>
        <w:rPr>
          <w:snapToGrid w:val="0"/>
        </w:rPr>
        <w:t>d)</w:t>
      </w:r>
      <w:r>
        <w:rPr>
          <w:snapToGrid w:val="0"/>
        </w:rPr>
        <w:tab/>
        <w:t>A single integer value.</w:t>
      </w:r>
    </w:p>
    <w:p w14:paraId="0E27D1D5" w14:textId="5C3D9A36" w:rsidR="005829C2" w:rsidRPr="00C50C1F" w:rsidRDefault="00AF6A2D" w:rsidP="00AF6A2D">
      <w:pPr>
        <w:pStyle w:val="B1"/>
        <w:rPr>
          <w:snapToGrid w:val="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5829C2" w:rsidRPr="00C50C1F">
        <w:rPr>
          <w:rFonts w:hint="eastAsia"/>
          <w:lang w:eastAsia="zh-CN"/>
        </w:rPr>
        <w:t>UR.</w:t>
      </w:r>
      <w:r w:rsidR="005829C2">
        <w:rPr>
          <w:rFonts w:hint="eastAsia"/>
          <w:lang w:eastAsia="zh-CN"/>
        </w:rPr>
        <w:t>Request</w:t>
      </w:r>
      <w:proofErr w:type="spellEnd"/>
      <w:r w:rsidR="005829C2" w:rsidRPr="00C50C1F">
        <w:rPr>
          <w:lang w:eastAsia="zh-CN"/>
        </w:rPr>
        <w:t>.</w:t>
      </w:r>
    </w:p>
    <w:p w14:paraId="28A99C91" w14:textId="264C063A" w:rsidR="005829C2" w:rsidRPr="00C50C1F" w:rsidRDefault="00AF6A2D" w:rsidP="00AF6A2D">
      <w:pPr>
        <w:pStyle w:val="B1"/>
        <w:rPr>
          <w:snapToGrid w:val="0"/>
        </w:rPr>
      </w:pPr>
      <w:r>
        <w:rPr>
          <w:rFonts w:eastAsia="Malgun Gothic" w:hint="eastAsia"/>
          <w:snapToGrid w:val="0"/>
          <w:lang w:eastAsia="ko-KR"/>
        </w:rPr>
        <w:t>f)</w:t>
      </w:r>
      <w:r>
        <w:rPr>
          <w:rFonts w:eastAsia="Malgun Gothic"/>
          <w:snapToGrid w:val="0"/>
          <w:lang w:eastAsia="ko-KR"/>
        </w:rPr>
        <w:tab/>
      </w:r>
      <w:proofErr w:type="spellStart"/>
      <w:r w:rsidR="005829C2" w:rsidRPr="00C50C1F">
        <w:rPr>
          <w:snapToGrid w:val="0"/>
          <w:lang w:eastAsia="zh-CN"/>
        </w:rPr>
        <w:t>HSSFunction</w:t>
      </w:r>
      <w:proofErr w:type="spellEnd"/>
      <w:r w:rsidR="005829C2" w:rsidRPr="00C50C1F">
        <w:rPr>
          <w:snapToGrid w:val="0"/>
          <w:lang w:eastAsia="zh-CN"/>
        </w:rPr>
        <w:t>.</w:t>
      </w:r>
    </w:p>
    <w:p w14:paraId="0DE82565" w14:textId="6FD71C00" w:rsidR="005829C2" w:rsidRPr="00C50C1F" w:rsidRDefault="00AF6A2D" w:rsidP="00AF6A2D">
      <w:pPr>
        <w:pStyle w:val="B1"/>
        <w:rPr>
          <w:snapToGrid w:val="0"/>
        </w:rPr>
      </w:pPr>
      <w:r>
        <w:rPr>
          <w:rFonts w:eastAsia="Malgun Gothic" w:hint="eastAsia"/>
          <w:snapToGrid w:val="0"/>
          <w:lang w:eastAsia="ko-KR"/>
        </w:rPr>
        <w:t>g)</w:t>
      </w:r>
      <w:r>
        <w:rPr>
          <w:rFonts w:eastAsia="Malgun Gothic"/>
          <w:snapToGrid w:val="0"/>
          <w:lang w:eastAsia="ko-KR"/>
        </w:rPr>
        <w:tab/>
      </w:r>
      <w:r w:rsidR="005829C2" w:rsidRPr="00C50C1F">
        <w:rPr>
          <w:snapToGrid w:val="0"/>
        </w:rPr>
        <w:t>Valid for</w:t>
      </w:r>
      <w:r w:rsidR="005829C2">
        <w:rPr>
          <w:rFonts w:hint="eastAsia"/>
          <w:lang w:eastAsia="zh-CN"/>
        </w:rPr>
        <w:t xml:space="preserve"> </w:t>
      </w:r>
      <w:r w:rsidR="005829C2" w:rsidRPr="00C50C1F">
        <w:rPr>
          <w:snapToGrid w:val="0"/>
        </w:rPr>
        <w:t>packet switching traffic.</w:t>
      </w:r>
    </w:p>
    <w:p w14:paraId="1DEF4871" w14:textId="169FB2B0" w:rsidR="005829C2" w:rsidRPr="00C50C1F" w:rsidRDefault="0072798F" w:rsidP="00AF6A2D">
      <w:pPr>
        <w:pStyle w:val="B1"/>
        <w:rPr>
          <w:snapToGrid w:val="0"/>
        </w:rPr>
      </w:pPr>
      <w:r>
        <w:rPr>
          <w:rFonts w:hint="eastAsia"/>
          <w:snapToGrid w:val="0"/>
          <w:lang w:eastAsia="zh-CN"/>
        </w:rPr>
        <w:t>h)</w:t>
      </w:r>
      <w:r>
        <w:rPr>
          <w:rFonts w:hint="eastAsia"/>
          <w:snapToGrid w:val="0"/>
          <w:lang w:eastAsia="zh-CN"/>
        </w:rPr>
        <w:tab/>
        <w:t>IMS.</w:t>
      </w:r>
    </w:p>
    <w:p w14:paraId="7FBAEC17" w14:textId="77777777" w:rsidR="005829C2" w:rsidRPr="00C50C1F" w:rsidRDefault="005829C2" w:rsidP="002C1366">
      <w:pPr>
        <w:pStyle w:val="Heading4"/>
        <w:rPr>
          <w:lang w:eastAsia="zh-CN"/>
        </w:rPr>
      </w:pPr>
      <w:bookmarkStart w:id="138" w:name="_Toc492634447"/>
      <w:r w:rsidRPr="00C50C1F">
        <w:rPr>
          <w:lang w:eastAsia="zh-CN"/>
        </w:rPr>
        <w:t>4.2</w:t>
      </w:r>
      <w:r w:rsidRPr="00C50C1F">
        <w:rPr>
          <w:rFonts w:hint="eastAsia"/>
        </w:rPr>
        <w:t>.</w:t>
      </w:r>
      <w:r w:rsidR="0034101C">
        <w:t>1</w:t>
      </w:r>
      <w:r>
        <w:rPr>
          <w:rFonts w:hint="eastAsia"/>
          <w:lang w:eastAsia="zh-CN"/>
        </w:rPr>
        <w:t>2</w:t>
      </w:r>
      <w:r w:rsidRPr="00C50C1F">
        <w:rPr>
          <w:rFonts w:hint="eastAsia"/>
          <w:lang w:eastAsia="zh-CN"/>
        </w:rPr>
        <w:t>.2</w:t>
      </w:r>
      <w:r w:rsidR="002C1366">
        <w:tab/>
      </w:r>
      <w:r>
        <w:rPr>
          <w:rFonts w:hint="eastAsia"/>
          <w:lang w:eastAsia="zh-CN"/>
        </w:rPr>
        <w:t>Total number of answered messages</w:t>
      </w:r>
      <w:bookmarkEnd w:id="138"/>
    </w:p>
    <w:p w14:paraId="410034C7" w14:textId="758C9520" w:rsidR="005829C2" w:rsidRPr="00C50C1F" w:rsidRDefault="00493F86" w:rsidP="00AF6A2D">
      <w:pPr>
        <w:pStyle w:val="B1"/>
        <w:rPr>
          <w:snapToGrid w:val="0"/>
        </w:rPr>
      </w:pPr>
      <w:r w:rsidRPr="00493F86">
        <w:rPr>
          <w:rFonts w:eastAsia="Malgun Gothic" w:hint="eastAsia"/>
          <w:lang w:eastAsia="ko-KR"/>
        </w:rPr>
        <w:t>a)</w:t>
      </w:r>
      <w:r w:rsidRPr="00493F86">
        <w:rPr>
          <w:rFonts w:eastAsia="Malgun Gothic"/>
          <w:lang w:eastAsia="ko-KR"/>
        </w:rPr>
        <w:tab/>
      </w:r>
      <w:r w:rsidR="005829C2" w:rsidRPr="00C50C1F">
        <w:rPr>
          <w:snapToGrid w:val="0"/>
        </w:rPr>
        <w:t xml:space="preserve">This measurement provides </w:t>
      </w:r>
      <w:r w:rsidR="005829C2">
        <w:rPr>
          <w:snapToGrid w:val="0"/>
        </w:rPr>
        <w:t xml:space="preserve">the </w:t>
      </w:r>
      <w:r w:rsidR="005829C2">
        <w:rPr>
          <w:rFonts w:hint="eastAsia"/>
          <w:snapToGrid w:val="0"/>
          <w:lang w:eastAsia="zh-CN"/>
        </w:rPr>
        <w:t xml:space="preserve">total </w:t>
      </w:r>
      <w:r w:rsidR="005829C2">
        <w:rPr>
          <w:snapToGrid w:val="0"/>
        </w:rPr>
        <w:t>number of</w:t>
      </w:r>
      <w:r w:rsidR="005829C2">
        <w:rPr>
          <w:rFonts w:hint="eastAsia"/>
          <w:snapToGrid w:val="0"/>
          <w:lang w:eastAsia="zh-CN"/>
        </w:rPr>
        <w:t xml:space="preserve"> answered messages sent by </w:t>
      </w:r>
      <w:r w:rsidR="005829C2" w:rsidRPr="00C50C1F">
        <w:rPr>
          <w:rFonts w:hint="eastAsia"/>
          <w:snapToGrid w:val="0"/>
          <w:lang w:eastAsia="zh-CN"/>
        </w:rPr>
        <w:t>HSS</w:t>
      </w:r>
      <w:r w:rsidR="005829C2" w:rsidRPr="00C50C1F">
        <w:rPr>
          <w:snapToGrid w:val="0"/>
        </w:rPr>
        <w:t>.</w:t>
      </w:r>
    </w:p>
    <w:p w14:paraId="3FF58B0A" w14:textId="7F33A9BC" w:rsidR="005829C2" w:rsidRPr="00C50C1F" w:rsidRDefault="00505597" w:rsidP="00AF6A2D">
      <w:pPr>
        <w:pStyle w:val="B1"/>
        <w:rPr>
          <w:snapToGrid w:val="0"/>
        </w:rPr>
      </w:pPr>
      <w:r>
        <w:rPr>
          <w:snapToGrid w:val="0"/>
        </w:rPr>
        <w:t>b)</w:t>
      </w:r>
      <w:r>
        <w:rPr>
          <w:snapToGrid w:val="0"/>
        </w:rPr>
        <w:tab/>
        <w:t>CC.</w:t>
      </w:r>
    </w:p>
    <w:p w14:paraId="49E3C2D1" w14:textId="1F47E2E5" w:rsidR="005829C2" w:rsidRPr="00C50C1F" w:rsidRDefault="00505597" w:rsidP="00AF6A2D">
      <w:pPr>
        <w:pStyle w:val="B1"/>
        <w:rPr>
          <w:snapToGrid w:val="0"/>
        </w:rPr>
      </w:pPr>
      <w:r>
        <w:rPr>
          <w:rFonts w:hint="eastAsia"/>
        </w:rPr>
        <w:t>c)</w:t>
      </w:r>
      <w:r>
        <w:rPr>
          <w:rFonts w:hint="eastAsia"/>
        </w:rPr>
        <w:tab/>
        <w:t>On transmission</w:t>
      </w:r>
      <w:r w:rsidR="005829C2" w:rsidRPr="00C50C1F">
        <w:rPr>
          <w:rFonts w:hint="eastAsia"/>
        </w:rPr>
        <w:t xml:space="preserve"> by HSS of</w:t>
      </w:r>
      <w:r w:rsidR="005829C2" w:rsidRPr="00C50C1F">
        <w:rPr>
          <w:rFonts w:hint="eastAsia"/>
          <w:lang w:eastAsia="zh-CN"/>
        </w:rPr>
        <w:t xml:space="preserve"> </w:t>
      </w:r>
      <w:r w:rsidR="005829C2">
        <w:rPr>
          <w:rFonts w:hint="eastAsia"/>
          <w:lang w:eastAsia="zh-CN"/>
        </w:rPr>
        <w:t xml:space="preserve">answered message (e.g., </w:t>
      </w:r>
      <w:r w:rsidR="005829C2" w:rsidRPr="00C50C1F">
        <w:rPr>
          <w:rFonts w:hint="eastAsia"/>
          <w:lang w:eastAsia="zh-CN"/>
        </w:rPr>
        <w:t>D</w:t>
      </w:r>
      <w:r w:rsidR="005829C2" w:rsidRPr="00C50C1F">
        <w:t>iameter command Update-Location-</w:t>
      </w:r>
      <w:r w:rsidR="005829C2" w:rsidRPr="00C50C1F">
        <w:rPr>
          <w:rFonts w:hint="eastAsia"/>
          <w:snapToGrid w:val="0"/>
          <w:lang w:eastAsia="zh-CN"/>
        </w:rPr>
        <w:t xml:space="preserve"> Answer</w:t>
      </w:r>
      <w:r w:rsidR="005829C2">
        <w:rPr>
          <w:rFonts w:hint="eastAsia"/>
          <w:snapToGrid w:val="0"/>
          <w:lang w:eastAsia="zh-CN"/>
        </w:rPr>
        <w:t xml:space="preserve"> </w:t>
      </w:r>
      <w:r w:rsidR="005829C2">
        <w:rPr>
          <w:rFonts w:hint="eastAsia"/>
          <w:lang w:eastAsia="zh-CN"/>
        </w:rPr>
        <w:t xml:space="preserve">in </w:t>
      </w:r>
      <w:r w:rsidR="005829C2" w:rsidRPr="00C50C1F">
        <w:rPr>
          <w:snapToGrid w:val="0"/>
        </w:rPr>
        <w:t>3GPP TS 29.2</w:t>
      </w:r>
      <w:r w:rsidR="005829C2" w:rsidRPr="00C50C1F">
        <w:rPr>
          <w:rFonts w:hint="eastAsia"/>
          <w:snapToGrid w:val="0"/>
          <w:lang w:eastAsia="zh-CN"/>
        </w:rPr>
        <w:t>72</w:t>
      </w:r>
      <w:r w:rsidR="005829C2" w:rsidRPr="00C50C1F">
        <w:rPr>
          <w:snapToGrid w:val="0"/>
        </w:rPr>
        <w:t xml:space="preserve"> [</w:t>
      </w:r>
      <w:r w:rsidR="005829C2">
        <w:rPr>
          <w:snapToGrid w:val="0"/>
          <w:lang w:eastAsia="zh-CN"/>
        </w:rPr>
        <w:t>40</w:t>
      </w:r>
      <w:r w:rsidR="005829C2" w:rsidRPr="00C50C1F">
        <w:rPr>
          <w:snapToGrid w:val="0"/>
        </w:rPr>
        <w:t>]</w:t>
      </w:r>
      <w:r w:rsidR="005829C2">
        <w:rPr>
          <w:rFonts w:hint="eastAsia"/>
          <w:lang w:eastAsia="zh-CN"/>
        </w:rPr>
        <w:t>)</w:t>
      </w:r>
      <w:r w:rsidR="005829C2" w:rsidRPr="00C50C1F">
        <w:rPr>
          <w:snapToGrid w:val="0"/>
        </w:rPr>
        <w:t>.</w:t>
      </w:r>
    </w:p>
    <w:p w14:paraId="41B5B101" w14:textId="7887FFDC" w:rsidR="0034101C" w:rsidRDefault="00505597" w:rsidP="00AF6A2D">
      <w:pPr>
        <w:pStyle w:val="B1"/>
        <w:rPr>
          <w:snapToGrid w:val="0"/>
        </w:rPr>
      </w:pPr>
      <w:r>
        <w:rPr>
          <w:snapToGrid w:val="0"/>
        </w:rPr>
        <w:t>d)</w:t>
      </w:r>
      <w:r>
        <w:rPr>
          <w:snapToGrid w:val="0"/>
        </w:rPr>
        <w:tab/>
        <w:t>A single integer value.</w:t>
      </w:r>
    </w:p>
    <w:p w14:paraId="72544E79" w14:textId="4FB6DB9C" w:rsidR="0034101C" w:rsidRPr="0034101C" w:rsidRDefault="00AF6A2D" w:rsidP="00AF6A2D">
      <w:pPr>
        <w:pStyle w:val="B1"/>
        <w:rPr>
          <w:snapToGrid w:val="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5829C2" w:rsidRPr="00C50C1F">
        <w:rPr>
          <w:rFonts w:hint="eastAsia"/>
          <w:lang w:eastAsia="zh-CN"/>
        </w:rPr>
        <w:t>UR.</w:t>
      </w:r>
      <w:r w:rsidR="005829C2" w:rsidRPr="00C50C1F">
        <w:t>A</w:t>
      </w:r>
      <w:r w:rsidR="005829C2">
        <w:rPr>
          <w:rFonts w:hint="eastAsia"/>
          <w:lang w:eastAsia="zh-CN"/>
        </w:rPr>
        <w:t>nswer</w:t>
      </w:r>
      <w:proofErr w:type="spellEnd"/>
      <w:r w:rsidR="005829C2" w:rsidRPr="00C50C1F">
        <w:rPr>
          <w:lang w:eastAsia="zh-CN"/>
        </w:rPr>
        <w:t>.</w:t>
      </w:r>
    </w:p>
    <w:p w14:paraId="2753735E" w14:textId="2AC97B3A" w:rsidR="0034101C" w:rsidRDefault="00AF6A2D" w:rsidP="00AF6A2D">
      <w:pPr>
        <w:pStyle w:val="B1"/>
        <w:rPr>
          <w:snapToGrid w:val="0"/>
        </w:rPr>
      </w:pPr>
      <w:r>
        <w:rPr>
          <w:rFonts w:eastAsia="Malgun Gothic" w:hint="eastAsia"/>
          <w:snapToGrid w:val="0"/>
          <w:lang w:eastAsia="ko-KR"/>
        </w:rPr>
        <w:t>f)</w:t>
      </w:r>
      <w:r>
        <w:rPr>
          <w:rFonts w:eastAsia="Malgun Gothic"/>
          <w:snapToGrid w:val="0"/>
          <w:lang w:eastAsia="ko-KR"/>
        </w:rPr>
        <w:tab/>
      </w:r>
      <w:proofErr w:type="spellStart"/>
      <w:r w:rsidR="005829C2" w:rsidRPr="00C50C1F">
        <w:rPr>
          <w:snapToGrid w:val="0"/>
          <w:lang w:eastAsia="zh-CN"/>
        </w:rPr>
        <w:t>HSSFunction</w:t>
      </w:r>
      <w:proofErr w:type="spellEnd"/>
      <w:r w:rsidR="005829C2" w:rsidRPr="00C50C1F">
        <w:rPr>
          <w:snapToGrid w:val="0"/>
          <w:lang w:eastAsia="zh-CN"/>
        </w:rPr>
        <w:t>.</w:t>
      </w:r>
    </w:p>
    <w:p w14:paraId="477D96EB" w14:textId="6F60EA61" w:rsidR="0034101C" w:rsidRDefault="00AF6A2D" w:rsidP="00AF6A2D">
      <w:pPr>
        <w:pStyle w:val="B1"/>
        <w:rPr>
          <w:snapToGrid w:val="0"/>
        </w:rPr>
      </w:pPr>
      <w:r>
        <w:rPr>
          <w:rFonts w:eastAsia="Malgun Gothic" w:hint="eastAsia"/>
          <w:snapToGrid w:val="0"/>
          <w:lang w:eastAsia="ko-KR"/>
        </w:rPr>
        <w:lastRenderedPageBreak/>
        <w:t>g)</w:t>
      </w:r>
      <w:r>
        <w:rPr>
          <w:rFonts w:eastAsia="Malgun Gothic"/>
          <w:snapToGrid w:val="0"/>
          <w:lang w:eastAsia="ko-KR"/>
        </w:rPr>
        <w:tab/>
      </w:r>
      <w:r w:rsidR="005829C2" w:rsidRPr="00C50C1F">
        <w:rPr>
          <w:snapToGrid w:val="0"/>
        </w:rPr>
        <w:t>Valid for packet switching traffic.</w:t>
      </w:r>
    </w:p>
    <w:p w14:paraId="381390EF" w14:textId="3E071082" w:rsidR="0034101C" w:rsidRPr="0034101C" w:rsidRDefault="0072798F" w:rsidP="00AF6A2D">
      <w:pPr>
        <w:pStyle w:val="B1"/>
        <w:rPr>
          <w:lang w:eastAsia="zh-CN"/>
        </w:rPr>
      </w:pPr>
      <w:r>
        <w:rPr>
          <w:rFonts w:hint="eastAsia"/>
          <w:snapToGrid w:val="0"/>
          <w:lang w:eastAsia="zh-CN"/>
        </w:rPr>
        <w:t>h)</w:t>
      </w:r>
      <w:r>
        <w:rPr>
          <w:rFonts w:hint="eastAsia"/>
          <w:snapToGrid w:val="0"/>
          <w:lang w:eastAsia="zh-CN"/>
        </w:rPr>
        <w:tab/>
        <w:t>IMS.</w:t>
      </w:r>
    </w:p>
    <w:p w14:paraId="61ABF950" w14:textId="77777777" w:rsidR="004D34B7" w:rsidRPr="00ED2122" w:rsidRDefault="004D34B7" w:rsidP="004D34B7">
      <w:pPr>
        <w:pStyle w:val="Heading2"/>
        <w:rPr>
          <w:lang w:eastAsia="zh-CN"/>
        </w:rPr>
      </w:pPr>
      <w:r w:rsidRPr="00ED2122">
        <w:rPr>
          <w:lang w:eastAsia="zh-CN"/>
        </w:rPr>
        <w:br w:type="page"/>
      </w:r>
      <w:bookmarkStart w:id="139" w:name="_Toc492634448"/>
      <w:r w:rsidRPr="00ED2122">
        <w:rPr>
          <w:lang w:eastAsia="zh-CN"/>
        </w:rPr>
        <w:lastRenderedPageBreak/>
        <w:t>4.3</w:t>
      </w:r>
      <w:r w:rsidRPr="00ED2122">
        <w:tab/>
        <w:t xml:space="preserve">Measurements related to </w:t>
      </w:r>
      <w:r w:rsidRPr="00ED2122">
        <w:rPr>
          <w:lang w:eastAsia="zh-CN"/>
        </w:rPr>
        <w:t>BGCF</w:t>
      </w:r>
      <w:bookmarkEnd w:id="139"/>
    </w:p>
    <w:p w14:paraId="1D885FC3" w14:textId="77777777" w:rsidR="004D34B7" w:rsidRPr="00ED2122" w:rsidRDefault="004D34B7" w:rsidP="004D34B7">
      <w:pPr>
        <w:pStyle w:val="Heading3"/>
      </w:pPr>
      <w:bookmarkStart w:id="140" w:name="_Toc49263444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w:t>
        </w:r>
        <w:r w:rsidRPr="00ED2122">
          <w:t>.1</w:t>
        </w:r>
        <w:r w:rsidRPr="00ED2122">
          <w:rPr>
            <w:lang w:eastAsia="zh-CN"/>
          </w:rPr>
          <w:tab/>
        </w:r>
      </w:smartTag>
      <w:r w:rsidRPr="00ED2122">
        <w:t xml:space="preserve">Session </w:t>
      </w:r>
      <w:r w:rsidRPr="00ED2122">
        <w:rPr>
          <w:lang w:eastAsia="zh-CN"/>
        </w:rPr>
        <w:t xml:space="preserve">Control related </w:t>
      </w:r>
      <w:r w:rsidRPr="00ED2122">
        <w:t>measurements</w:t>
      </w:r>
      <w:bookmarkEnd w:id="140"/>
    </w:p>
    <w:p w14:paraId="13CE6C52" w14:textId="77777777" w:rsidR="004D34B7" w:rsidRPr="00ED2122" w:rsidRDefault="004D34B7" w:rsidP="004D34B7">
      <w:pPr>
        <w:pStyle w:val="Heading4"/>
        <w:rPr>
          <w:lang w:eastAsia="zh-CN"/>
        </w:rPr>
      </w:pPr>
      <w:bookmarkStart w:id="141" w:name="_Toc49263445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w:t>
        </w:r>
        <w:r w:rsidRPr="00ED2122">
          <w:t>.1</w:t>
        </w:r>
      </w:smartTag>
      <w:r w:rsidRPr="00ED2122">
        <w:t>.1</w:t>
      </w:r>
      <w:r w:rsidRPr="00ED2122">
        <w:tab/>
      </w:r>
      <w:r w:rsidRPr="00ED2122">
        <w:rPr>
          <w:bCs/>
          <w:lang w:eastAsia="zh-CN"/>
        </w:rPr>
        <w:t>Overview</w:t>
      </w:r>
      <w:bookmarkEnd w:id="141"/>
    </w:p>
    <w:p w14:paraId="711E4D45" w14:textId="77777777" w:rsidR="004D34B7" w:rsidRPr="00ED2122" w:rsidRDefault="004D34B7" w:rsidP="004D34B7">
      <w:pPr>
        <w:rPr>
          <w:lang w:eastAsia="zh-CN"/>
        </w:rPr>
      </w:pPr>
      <w:r w:rsidRPr="00ED2122">
        <w:t>The performance measurements defined in sub</w:t>
      </w:r>
      <w:r w:rsidRPr="00ED2122">
        <w:rPr>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4.3.1</w:t>
        </w:r>
        <w:r w:rsidRPr="00ED2122">
          <w:t xml:space="preserve"> a</w:t>
        </w:r>
      </w:smartTag>
      <w:r w:rsidRPr="00ED2122">
        <w:t xml:space="preserve">re related </w:t>
      </w:r>
      <w:r w:rsidRPr="00ED2122">
        <w:rPr>
          <w:lang w:eastAsia="zh-CN"/>
        </w:rPr>
        <w:t>to the procedures that BGCF forwards session to the selected</w:t>
      </w:r>
      <w:r w:rsidRPr="00ED2122">
        <w:t xml:space="preserve"> network</w:t>
      </w:r>
      <w:r w:rsidRPr="00ED2122">
        <w:rPr>
          <w:lang w:eastAsia="zh-CN"/>
        </w:rPr>
        <w:t xml:space="preserve">. </w:t>
      </w:r>
    </w:p>
    <w:p w14:paraId="328734D9" w14:textId="77777777" w:rsidR="004D34B7" w:rsidRPr="00ED2122" w:rsidRDefault="004D34B7" w:rsidP="004D34B7">
      <w:r w:rsidRPr="00ED2122">
        <w:rPr>
          <w:lang w:eastAsia="zh-CN"/>
        </w:rPr>
        <w:t xml:space="preserve">Based on the procedures </w:t>
      </w:r>
      <w:r w:rsidRPr="00ED2122">
        <w:rPr>
          <w:noProof/>
        </w:rPr>
        <w:t xml:space="preserve">described in </w:t>
      </w:r>
      <w:r w:rsidRPr="00ED2122">
        <w:t>3GPP TS 23.228 [</w:t>
      </w:r>
      <w:r w:rsidRPr="00ED2122">
        <w:rPr>
          <w:lang w:eastAsia="zh-CN"/>
        </w:rPr>
        <w:t>7</w:t>
      </w:r>
      <w:r w:rsidRPr="00ED2122">
        <w:t>]</w:t>
      </w:r>
      <w:r w:rsidRPr="00ED2122">
        <w:rPr>
          <w:lang w:eastAsia="zh-CN"/>
        </w:rPr>
        <w:t xml:space="preserve"> and </w:t>
      </w:r>
      <w:r w:rsidRPr="00ED2122">
        <w:t xml:space="preserve">3GPP TS 24.229 </w:t>
      </w:r>
      <w:r w:rsidRPr="00ED2122">
        <w:rPr>
          <w:lang w:eastAsia="zh-CN"/>
        </w:rPr>
        <w:t>[8], w</w:t>
      </w:r>
      <w:r w:rsidRPr="00ED2122">
        <w:t xml:space="preserve">hen the BGCF receives a request, the BGCF shall forward the request: </w:t>
      </w:r>
    </w:p>
    <w:p w14:paraId="08032826" w14:textId="77777777" w:rsidR="004D34B7" w:rsidRPr="00ED2122" w:rsidRDefault="004D34B7" w:rsidP="004D34B7">
      <w:r w:rsidRPr="00ED2122">
        <w:t>-</w:t>
      </w:r>
      <w:r w:rsidRPr="00ED2122">
        <w:tab/>
        <w:t>to an MGCF within its own network</w:t>
      </w:r>
      <w:r w:rsidRPr="00ED2122">
        <w:rPr>
          <w:lang w:eastAsia="zh-CN"/>
        </w:rPr>
        <w:t xml:space="preserve"> for calls routing to PSTN/CS domain in the same network</w:t>
      </w:r>
      <w:r w:rsidRPr="00ED2122">
        <w:t>; or</w:t>
      </w:r>
    </w:p>
    <w:p w14:paraId="7C27FFEF" w14:textId="77777777" w:rsidR="004D34B7" w:rsidRPr="00ED2122" w:rsidRDefault="004D34B7" w:rsidP="004D34B7">
      <w:r w:rsidRPr="00ED2122">
        <w:t>-</w:t>
      </w:r>
      <w:r w:rsidRPr="00ED2122">
        <w:tab/>
        <w:t>to another BGCF in the selected network</w:t>
      </w:r>
      <w:r w:rsidRPr="00ED2122">
        <w:rPr>
          <w:lang w:eastAsia="zh-CN"/>
        </w:rPr>
        <w:t xml:space="preserve"> for calls routing to PSTN/CS domain in another network</w:t>
      </w:r>
      <w:r w:rsidRPr="00ED2122">
        <w:t>; or</w:t>
      </w:r>
    </w:p>
    <w:p w14:paraId="259274A1" w14:textId="77777777" w:rsidR="004D34B7" w:rsidRPr="00ED2122" w:rsidRDefault="004D34B7" w:rsidP="004D34B7">
      <w:pPr>
        <w:ind w:left="568" w:hanging="284"/>
      </w:pPr>
      <w:r w:rsidRPr="00ED2122">
        <w:t>-</w:t>
      </w:r>
      <w:r w:rsidRPr="00ED2122">
        <w:tab/>
        <w:t>to an I-CSCF in</w:t>
      </w:r>
      <w:r w:rsidRPr="00ED2122">
        <w:rPr>
          <w:lang w:eastAsia="zh-CN"/>
        </w:rPr>
        <w:t xml:space="preserve"> the selected network for sessions routing to another IMS network </w:t>
      </w:r>
      <w:r w:rsidRPr="00ED2122">
        <w:t xml:space="preserve">; or </w:t>
      </w:r>
    </w:p>
    <w:p w14:paraId="7E910140" w14:textId="77777777" w:rsidR="004D34B7" w:rsidRPr="00ED2122" w:rsidRDefault="004D34B7" w:rsidP="004D34B7">
      <w:pPr>
        <w:rPr>
          <w:lang w:eastAsia="zh-CN"/>
        </w:rPr>
      </w:pPr>
      <w:r w:rsidRPr="00ED2122">
        <w:t>-</w:t>
      </w:r>
      <w:r w:rsidRPr="00ED2122">
        <w:tab/>
        <w:t>to an IBCF in its own network</w:t>
      </w:r>
      <w:r w:rsidRPr="00ED2122">
        <w:rPr>
          <w:lang w:eastAsia="zh-CN"/>
        </w:rPr>
        <w:t xml:space="preserve"> for sessions routing to another IMS network or </w:t>
      </w:r>
      <w:r w:rsidRPr="00ED2122">
        <w:t>other SIP-based multimedia networks, if local policy requires IBCF capabilities towards another network.</w:t>
      </w:r>
    </w:p>
    <w:p w14:paraId="1BEA005E" w14:textId="77777777" w:rsidR="004D34B7" w:rsidRPr="00ED2122" w:rsidRDefault="004D34B7" w:rsidP="004D34B7">
      <w:pPr>
        <w:pStyle w:val="Heading4"/>
      </w:pPr>
      <w:bookmarkStart w:id="142" w:name="_Toc49263445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w:t>
        </w:r>
        <w:r w:rsidRPr="00ED2122">
          <w:t>1</w:t>
        </w:r>
      </w:smartTag>
      <w:r w:rsidRPr="00ED2122">
        <w:t>.</w:t>
      </w:r>
      <w:r w:rsidRPr="00ED2122">
        <w:rPr>
          <w:lang w:eastAsia="zh-CN"/>
        </w:rPr>
        <w:t>2</w:t>
      </w:r>
      <w:r w:rsidRPr="00ED2122">
        <w:tab/>
      </w:r>
      <w:r w:rsidRPr="00ED2122">
        <w:rPr>
          <w:bCs/>
          <w:lang w:eastAsia="zh-CN"/>
        </w:rPr>
        <w:t>A</w:t>
      </w:r>
      <w:r w:rsidRPr="00ED2122">
        <w:rPr>
          <w:lang w:eastAsia="zh-CN"/>
        </w:rPr>
        <w:t>ttempted sessions at BGCF</w:t>
      </w:r>
      <w:bookmarkEnd w:id="142"/>
    </w:p>
    <w:p w14:paraId="7B1CE365" w14:textId="737C9BD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rPr>
          <w:lang w:eastAsia="zh-CN"/>
        </w:rPr>
        <w:t>Th</w:t>
      </w:r>
      <w:r w:rsidR="004D34B7" w:rsidRPr="00ED2122">
        <w:t xml:space="preserve">is measurement provides the number of </w:t>
      </w:r>
      <w:r w:rsidR="004D34B7" w:rsidRPr="00ED2122">
        <w:rPr>
          <w:lang w:eastAsia="zh-CN"/>
        </w:rPr>
        <w:t>attempted sessions</w:t>
      </w:r>
      <w:r w:rsidR="004D34B7" w:rsidRPr="00ED2122">
        <w:t xml:space="preserve"> at the </w:t>
      </w:r>
      <w:r w:rsidR="004D34B7" w:rsidRPr="00ED2122">
        <w:rPr>
          <w:lang w:eastAsia="zh-CN"/>
        </w:rPr>
        <w:t>BG</w:t>
      </w:r>
      <w:r w:rsidR="004D34B7" w:rsidRPr="00ED2122">
        <w:t>CF</w:t>
      </w:r>
      <w:r w:rsidR="004D34B7" w:rsidRPr="00ED2122">
        <w:rPr>
          <w:lang w:eastAsia="zh-CN"/>
        </w:rPr>
        <w:t xml:space="preserve"> when network </w:t>
      </w:r>
      <w:r w:rsidR="004D34B7" w:rsidRPr="00ED2122">
        <w:t>breakout is to occur.</w:t>
      </w:r>
    </w:p>
    <w:p w14:paraId="1E4CA450" w14:textId="25406806" w:rsidR="004D34B7" w:rsidRPr="00ED2122" w:rsidRDefault="00505597" w:rsidP="00AF6A2D">
      <w:pPr>
        <w:pStyle w:val="B1"/>
      </w:pPr>
      <w:r>
        <w:t>b)</w:t>
      </w:r>
      <w:r>
        <w:tab/>
        <w:t>CC.</w:t>
      </w:r>
    </w:p>
    <w:p w14:paraId="7D484609" w14:textId="19AE728B" w:rsidR="004D34B7" w:rsidRPr="00ED2122" w:rsidRDefault="0072798F" w:rsidP="00AF6A2D">
      <w:pPr>
        <w:pStyle w:val="B1"/>
      </w:pPr>
      <w:r>
        <w:t>c)</w:t>
      </w:r>
      <w:r>
        <w:tab/>
        <w:t xml:space="preserve">On receipt by the </w:t>
      </w:r>
      <w:r w:rsidR="004D34B7" w:rsidRPr="00ED2122">
        <w:rPr>
          <w:lang w:eastAsia="zh-CN"/>
        </w:rPr>
        <w:t>BGCF</w:t>
      </w:r>
      <w:r w:rsidR="004D34B7" w:rsidRPr="00ED2122">
        <w:t xml:space="preserve"> of a</w:t>
      </w:r>
      <w:r w:rsidR="004D34B7" w:rsidRPr="00ED2122">
        <w:rPr>
          <w:lang w:eastAsia="zh-CN"/>
        </w:rPr>
        <w:t>n</w:t>
      </w:r>
      <w:r w:rsidR="004D34B7" w:rsidRPr="00ED2122">
        <w:t xml:space="preserve"> </w:t>
      </w:r>
      <w:r w:rsidR="004D34B7" w:rsidRPr="00ED2122">
        <w:rPr>
          <w:lang w:eastAsia="zh-CN"/>
        </w:rPr>
        <w:t xml:space="preserve">initial </w:t>
      </w:r>
      <w:r w:rsidR="004D34B7" w:rsidRPr="00ED2122">
        <w:t>SIP_</w:t>
      </w:r>
      <w:r w:rsidR="004D34B7" w:rsidRPr="00ED2122">
        <w:rPr>
          <w:lang w:eastAsia="zh-CN"/>
        </w:rPr>
        <w:t>INVITE</w:t>
      </w:r>
      <w:r w:rsidR="004D34B7" w:rsidRPr="00ED2122">
        <w:t xml:space="preserve"> message (</w:t>
      </w:r>
      <w:r w:rsidR="004D34B7" w:rsidRPr="00ED2122">
        <w:rPr>
          <w:lang w:eastAsia="zh-CN"/>
        </w:rPr>
        <w:t>s</w:t>
      </w:r>
      <w:r w:rsidR="004D34B7" w:rsidRPr="00ED2122">
        <w:t>ee 3GPP TS 23.228 [</w:t>
      </w:r>
      <w:r w:rsidR="004D34B7" w:rsidRPr="00ED2122">
        <w:rPr>
          <w:lang w:eastAsia="zh-CN"/>
        </w:rPr>
        <w:t>7</w:t>
      </w:r>
      <w:r w:rsidR="004D34B7" w:rsidRPr="00ED2122">
        <w:t>]).</w:t>
      </w:r>
    </w:p>
    <w:p w14:paraId="58B3B138" w14:textId="099F7507" w:rsidR="004D34B7" w:rsidRPr="00ED2122" w:rsidRDefault="00505597" w:rsidP="00AF6A2D">
      <w:pPr>
        <w:pStyle w:val="B1"/>
      </w:pPr>
      <w:r>
        <w:t>d)</w:t>
      </w:r>
      <w:r>
        <w:tab/>
        <w:t>A single integer value.</w:t>
      </w:r>
    </w:p>
    <w:p w14:paraId="00A28531" w14:textId="617536BB" w:rsidR="004D34B7" w:rsidRPr="00ED2122" w:rsidRDefault="0072798F" w:rsidP="00AF6A2D">
      <w:pPr>
        <w:pStyle w:val="B1"/>
      </w:pPr>
      <w:r>
        <w:rPr>
          <w:lang w:eastAsia="zh-CN"/>
        </w:rPr>
        <w:t>e)</w:t>
      </w:r>
      <w:r>
        <w:rPr>
          <w:lang w:eastAsia="zh-CN"/>
        </w:rPr>
        <w:tab/>
      </w:r>
      <w:proofErr w:type="spellStart"/>
      <w:r>
        <w:rPr>
          <w:lang w:eastAsia="zh-CN"/>
        </w:rPr>
        <w:t>SC.AttSession</w:t>
      </w:r>
      <w:proofErr w:type="spellEnd"/>
      <w:r>
        <w:rPr>
          <w:lang w:eastAsia="zh-CN"/>
        </w:rPr>
        <w:t>.</w:t>
      </w:r>
    </w:p>
    <w:p w14:paraId="75DC6617" w14:textId="2941C7D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rPr>
          <w:lang w:eastAsia="zh-CN"/>
        </w:rPr>
        <w:t>BGCFFunction</w:t>
      </w:r>
      <w:proofErr w:type="spellEnd"/>
      <w:r w:rsidR="004D34B7" w:rsidRPr="00ED2122">
        <w:t>.</w:t>
      </w:r>
    </w:p>
    <w:p w14:paraId="23457087" w14:textId="70FA2377" w:rsidR="004D34B7" w:rsidRPr="00ED2122" w:rsidRDefault="00505597" w:rsidP="00AF6A2D">
      <w:pPr>
        <w:pStyle w:val="B1"/>
        <w:rPr>
          <w:lang w:eastAsia="zh-CN"/>
        </w:rPr>
      </w:pPr>
      <w:r>
        <w:rPr>
          <w:lang w:eastAsia="zh-CN"/>
        </w:rPr>
        <w:t>g)</w:t>
      </w:r>
      <w:r>
        <w:rPr>
          <w:lang w:eastAsia="zh-CN"/>
        </w:rPr>
        <w:tab/>
        <w:t>Valid for packet switched traffic</w:t>
      </w:r>
      <w:r w:rsidR="004D34B7" w:rsidRPr="00ED2122">
        <w:rPr>
          <w:lang w:eastAsia="zh-CN"/>
        </w:rPr>
        <w:t>.</w:t>
      </w:r>
    </w:p>
    <w:p w14:paraId="39FAA6E9" w14:textId="67162C25" w:rsidR="004D34B7" w:rsidRPr="00ED2122" w:rsidRDefault="0072798F" w:rsidP="00AF6A2D">
      <w:pPr>
        <w:pStyle w:val="B1"/>
      </w:pPr>
      <w:r>
        <w:rPr>
          <w:snapToGrid w:val="0"/>
        </w:rPr>
        <w:t>h)</w:t>
      </w:r>
      <w:r>
        <w:rPr>
          <w:snapToGrid w:val="0"/>
        </w:rPr>
        <w:tab/>
        <w:t>IMS.</w:t>
      </w:r>
    </w:p>
    <w:p w14:paraId="5FE21781" w14:textId="77777777" w:rsidR="004D34B7" w:rsidRPr="00ED2122" w:rsidRDefault="004D34B7" w:rsidP="004D34B7">
      <w:pPr>
        <w:pStyle w:val="Heading4"/>
        <w:rPr>
          <w:lang w:eastAsia="zh-CN"/>
        </w:rPr>
      </w:pPr>
      <w:bookmarkStart w:id="143" w:name="_Toc49263445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4.3.1</w:t>
        </w:r>
      </w:smartTag>
      <w:r w:rsidRPr="00ED2122">
        <w:rPr>
          <w:lang w:eastAsia="zh-CN"/>
        </w:rPr>
        <w:t>.3</w:t>
      </w:r>
      <w:r w:rsidRPr="00ED2122">
        <w:rPr>
          <w:lang w:eastAsia="zh-CN"/>
        </w:rPr>
        <w:tab/>
      </w:r>
      <w:r w:rsidRPr="00ED2122">
        <w:rPr>
          <w:bCs/>
          <w:lang w:eastAsia="zh-CN"/>
        </w:rPr>
        <w:t>A</w:t>
      </w:r>
      <w:r w:rsidRPr="00ED2122">
        <w:rPr>
          <w:lang w:eastAsia="zh-CN"/>
        </w:rPr>
        <w:t>ttempted sessions forwarded to MGCF</w:t>
      </w:r>
      <w:bookmarkEnd w:id="143"/>
    </w:p>
    <w:p w14:paraId="7FAC880D" w14:textId="703A87A3"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sessions forwarded to the MGCF within the same network at the BGCF for calls routing to PSTN/CS domain in the same network.</w:t>
      </w:r>
    </w:p>
    <w:p w14:paraId="18EC52E9" w14:textId="2101EC01" w:rsidR="004D34B7" w:rsidRPr="00ED2122" w:rsidRDefault="00505597" w:rsidP="00AF6A2D">
      <w:pPr>
        <w:pStyle w:val="B1"/>
      </w:pPr>
      <w:r>
        <w:t>b)</w:t>
      </w:r>
      <w:r>
        <w:tab/>
        <w:t>CC.</w:t>
      </w:r>
    </w:p>
    <w:p w14:paraId="3D35759C" w14:textId="274B2A1B" w:rsidR="004D34B7" w:rsidRPr="00ED2122" w:rsidRDefault="00505597" w:rsidP="00AF6A2D">
      <w:pPr>
        <w:pStyle w:val="B1"/>
      </w:pPr>
      <w:r>
        <w:t>c)</w:t>
      </w:r>
      <w:r>
        <w:tab/>
        <w:t>On transmission</w:t>
      </w:r>
      <w:r w:rsidR="004D34B7" w:rsidRPr="00ED2122">
        <w:t xml:space="preserve"> by the BGCF of an initial SIP_INVITE message to the MGCF within the same network (see 3GPP TS 23.228 [7]).</w:t>
      </w:r>
    </w:p>
    <w:p w14:paraId="46EDA7A8" w14:textId="08A82089" w:rsidR="004D34B7" w:rsidRPr="00ED2122" w:rsidRDefault="00505597" w:rsidP="00AF6A2D">
      <w:pPr>
        <w:pStyle w:val="B1"/>
      </w:pPr>
      <w:r>
        <w:t>d)</w:t>
      </w:r>
      <w:r>
        <w:tab/>
        <w:t>A single integer value.</w:t>
      </w:r>
    </w:p>
    <w:p w14:paraId="2645A489" w14:textId="44AF5BC3"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SC.AttSessionFwdToMGCF</w:t>
      </w:r>
      <w:proofErr w:type="spellEnd"/>
      <w:r w:rsidR="004D34B7" w:rsidRPr="00ED2122">
        <w:t>.</w:t>
      </w:r>
    </w:p>
    <w:p w14:paraId="58C5E0B4" w14:textId="5E31659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3A4A376D" w14:textId="13D19E48" w:rsidR="004D34B7" w:rsidRPr="00ED2122" w:rsidRDefault="00505597" w:rsidP="00AF6A2D">
      <w:pPr>
        <w:pStyle w:val="B1"/>
      </w:pPr>
      <w:r>
        <w:t>g)</w:t>
      </w:r>
      <w:r>
        <w:tab/>
        <w:t>Valid for packet switched traffic</w:t>
      </w:r>
      <w:r w:rsidR="004D34B7" w:rsidRPr="00ED2122">
        <w:t>.</w:t>
      </w:r>
    </w:p>
    <w:p w14:paraId="4C3D28DD" w14:textId="5126FC1E" w:rsidR="004D34B7" w:rsidRPr="00ED2122" w:rsidRDefault="0072798F" w:rsidP="00AF6A2D">
      <w:pPr>
        <w:pStyle w:val="B1"/>
      </w:pPr>
      <w:r>
        <w:rPr>
          <w:snapToGrid w:val="0"/>
        </w:rPr>
        <w:t>h)</w:t>
      </w:r>
      <w:r>
        <w:rPr>
          <w:snapToGrid w:val="0"/>
        </w:rPr>
        <w:tab/>
        <w:t>IMS.</w:t>
      </w:r>
    </w:p>
    <w:p w14:paraId="61557F13" w14:textId="77777777" w:rsidR="004D34B7" w:rsidRPr="00ED2122" w:rsidRDefault="004D34B7" w:rsidP="004D34B7">
      <w:pPr>
        <w:pStyle w:val="Heading4"/>
        <w:rPr>
          <w:lang w:eastAsia="zh-CN"/>
        </w:rPr>
      </w:pPr>
      <w:bookmarkStart w:id="144" w:name="_Toc49263445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4.3.1</w:t>
        </w:r>
      </w:smartTag>
      <w:r w:rsidRPr="00ED2122">
        <w:rPr>
          <w:lang w:eastAsia="zh-CN"/>
        </w:rPr>
        <w:t>.4</w:t>
      </w:r>
      <w:r w:rsidRPr="00ED2122">
        <w:rPr>
          <w:lang w:eastAsia="zh-CN"/>
        </w:rPr>
        <w:tab/>
      </w:r>
      <w:r w:rsidRPr="00ED2122">
        <w:rPr>
          <w:bCs/>
          <w:lang w:eastAsia="zh-CN"/>
        </w:rPr>
        <w:t>A</w:t>
      </w:r>
      <w:r w:rsidRPr="00ED2122">
        <w:rPr>
          <w:lang w:eastAsia="zh-CN"/>
        </w:rPr>
        <w:t>ttempted sessions forwarded to BGCF</w:t>
      </w:r>
      <w:bookmarkEnd w:id="144"/>
    </w:p>
    <w:p w14:paraId="27F8DF1C" w14:textId="1149857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sessions forwarded to the BGCF in  the selected network for calls routing to PSTN/CS domain in another network.</w:t>
      </w:r>
    </w:p>
    <w:p w14:paraId="1193FB88" w14:textId="4BFB26E9" w:rsidR="004D34B7" w:rsidRPr="00ED2122" w:rsidRDefault="00505597" w:rsidP="00AF6A2D">
      <w:pPr>
        <w:pStyle w:val="B1"/>
      </w:pPr>
      <w:r>
        <w:lastRenderedPageBreak/>
        <w:t>b)</w:t>
      </w:r>
      <w:r>
        <w:tab/>
        <w:t>CC.</w:t>
      </w:r>
    </w:p>
    <w:p w14:paraId="75255962" w14:textId="5A09B39A" w:rsidR="004D34B7" w:rsidRPr="00ED2122" w:rsidRDefault="00505597" w:rsidP="00AF6A2D">
      <w:pPr>
        <w:pStyle w:val="B1"/>
      </w:pPr>
      <w:r>
        <w:t>c)</w:t>
      </w:r>
      <w:r>
        <w:tab/>
        <w:t>On transmission</w:t>
      </w:r>
      <w:r w:rsidR="004D34B7" w:rsidRPr="00ED2122">
        <w:t xml:space="preserve"> by the BGCF of an initial SIP_INVITE message to the BGCF in a different network (see 3GPP TS 23.228 [7]).</w:t>
      </w:r>
    </w:p>
    <w:p w14:paraId="34E301A8" w14:textId="5525E56A" w:rsidR="004D34B7" w:rsidRPr="00ED2122" w:rsidRDefault="00505597" w:rsidP="00AF6A2D">
      <w:pPr>
        <w:pStyle w:val="B1"/>
      </w:pPr>
      <w:r>
        <w:t>d)</w:t>
      </w:r>
      <w:r>
        <w:tab/>
        <w:t>A single integer value.</w:t>
      </w:r>
    </w:p>
    <w:p w14:paraId="03C36A05" w14:textId="13709F3A"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SC.AttSessionFwdToBGCF</w:t>
      </w:r>
      <w:proofErr w:type="spellEnd"/>
      <w:r w:rsidR="004D34B7" w:rsidRPr="00ED2122">
        <w:t>.</w:t>
      </w:r>
    </w:p>
    <w:p w14:paraId="7AC6E913" w14:textId="3C5D445B"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3BE88500" w14:textId="59C69A77" w:rsidR="004D34B7" w:rsidRPr="00ED2122" w:rsidRDefault="00505597" w:rsidP="00AF6A2D">
      <w:pPr>
        <w:pStyle w:val="B1"/>
      </w:pPr>
      <w:r>
        <w:t>g)</w:t>
      </w:r>
      <w:r>
        <w:tab/>
        <w:t>Valid for packet switched traffic</w:t>
      </w:r>
      <w:r w:rsidR="004D34B7" w:rsidRPr="00ED2122">
        <w:t>.</w:t>
      </w:r>
    </w:p>
    <w:p w14:paraId="624317A8" w14:textId="07FCEF06" w:rsidR="004D34B7" w:rsidRPr="00ED2122" w:rsidRDefault="0072798F" w:rsidP="00AF6A2D">
      <w:pPr>
        <w:pStyle w:val="B1"/>
      </w:pPr>
      <w:r>
        <w:t>h)</w:t>
      </w:r>
      <w:r>
        <w:tab/>
        <w:t>IMS.</w:t>
      </w:r>
    </w:p>
    <w:p w14:paraId="42EF6CE3" w14:textId="77777777" w:rsidR="004D34B7" w:rsidRPr="00ED2122" w:rsidRDefault="004D34B7" w:rsidP="004D34B7">
      <w:pPr>
        <w:keepNext/>
        <w:keepLines/>
        <w:spacing w:before="120"/>
        <w:ind w:left="1418" w:hanging="1418"/>
        <w:outlineLvl w:val="3"/>
        <w:rPr>
          <w:rFonts w:ascii="Arial"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ED2122">
          <w:rPr>
            <w:rFonts w:ascii="Arial" w:hAnsi="Arial"/>
            <w:sz w:val="24"/>
            <w:lang w:eastAsia="zh-CN"/>
          </w:rPr>
          <w:t>4.3.</w:t>
        </w:r>
        <w:smartTag w:uri="urn:schemas-microsoft-com:office:smarttags" w:element="chmetcnv">
          <w:smartTagPr>
            <w:attr w:name="UnitName" w:val="a"/>
            <w:attr w:name="SourceValue" w:val="1.4"/>
            <w:attr w:name="HasSpace" w:val="False"/>
            <w:attr w:name="Negative" w:val="False"/>
            <w:attr w:name="NumberType" w:val="1"/>
            <w:attr w:name="TCSC" w:val="0"/>
          </w:smartTagPr>
          <w:r w:rsidRPr="00ED2122">
            <w:rPr>
              <w:rFonts w:ascii="Arial" w:hAnsi="Arial"/>
              <w:sz w:val="24"/>
              <w:lang w:eastAsia="zh-CN"/>
            </w:rPr>
            <w:t>1</w:t>
          </w:r>
        </w:smartTag>
      </w:smartTag>
      <w:r w:rsidRPr="00ED2122">
        <w:rPr>
          <w:rFonts w:ascii="Arial" w:hAnsi="Arial"/>
          <w:sz w:val="24"/>
          <w:lang w:eastAsia="zh-CN"/>
        </w:rPr>
        <w:t>.4a</w:t>
      </w:r>
      <w:r w:rsidRPr="00ED2122">
        <w:rPr>
          <w:rFonts w:ascii="Arial" w:hAnsi="Arial"/>
          <w:sz w:val="24"/>
          <w:lang w:eastAsia="zh-CN"/>
        </w:rPr>
        <w:tab/>
      </w:r>
      <w:r w:rsidRPr="00ED2122">
        <w:rPr>
          <w:rFonts w:ascii="Arial" w:hAnsi="Arial"/>
          <w:bCs/>
          <w:sz w:val="24"/>
          <w:lang w:eastAsia="zh-CN"/>
        </w:rPr>
        <w:t>A</w:t>
      </w:r>
      <w:r w:rsidRPr="00ED2122">
        <w:rPr>
          <w:rFonts w:ascii="Arial" w:hAnsi="Arial"/>
          <w:sz w:val="24"/>
          <w:lang w:eastAsia="zh-CN"/>
        </w:rPr>
        <w:t>ttempted sessions forwarded to I-CSCF</w:t>
      </w:r>
    </w:p>
    <w:p w14:paraId="763106AB" w14:textId="106F947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sessions forwarded to the I-CSCF in the selected network for sessions routing to another IMS network.</w:t>
      </w:r>
    </w:p>
    <w:p w14:paraId="51D9D5E4" w14:textId="6B93DDC7" w:rsidR="004D34B7" w:rsidRPr="00ED2122" w:rsidRDefault="00505597" w:rsidP="00AF6A2D">
      <w:pPr>
        <w:pStyle w:val="B1"/>
      </w:pPr>
      <w:r>
        <w:t>b)</w:t>
      </w:r>
      <w:r>
        <w:tab/>
        <w:t>CC.</w:t>
      </w:r>
    </w:p>
    <w:p w14:paraId="2CEF6AC4" w14:textId="2EBAF427" w:rsidR="004D34B7" w:rsidRPr="00ED2122" w:rsidRDefault="00505597" w:rsidP="00AF6A2D">
      <w:pPr>
        <w:pStyle w:val="B1"/>
      </w:pPr>
      <w:r>
        <w:t>c)</w:t>
      </w:r>
      <w:r>
        <w:tab/>
        <w:t>On transmission</w:t>
      </w:r>
      <w:r w:rsidR="004D34B7" w:rsidRPr="00ED2122">
        <w:t xml:space="preserve"> by the BGCF of an initial SIP_INVITE message to the I-CSCF in a different network (see 3GPP TS 23.228 [7]).</w:t>
      </w:r>
    </w:p>
    <w:p w14:paraId="77DF99FF" w14:textId="6FB49962" w:rsidR="004D34B7" w:rsidRPr="00ED2122" w:rsidRDefault="00505597" w:rsidP="00AF6A2D">
      <w:pPr>
        <w:pStyle w:val="B1"/>
      </w:pPr>
      <w:r>
        <w:t>d)</w:t>
      </w:r>
      <w:r>
        <w:tab/>
        <w:t>A single integer value.</w:t>
      </w:r>
    </w:p>
    <w:p w14:paraId="5823BFB3" w14:textId="5EC4423E"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SC.AttSessionFwdToCSCF</w:t>
      </w:r>
      <w:proofErr w:type="spellEnd"/>
      <w:r w:rsidR="004D34B7" w:rsidRPr="00ED2122">
        <w:t>.</w:t>
      </w:r>
    </w:p>
    <w:p w14:paraId="6E7E1DCD" w14:textId="1B8A336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774A3143" w14:textId="4FA96098" w:rsidR="004D34B7" w:rsidRPr="00ED2122" w:rsidRDefault="00505597" w:rsidP="00AF6A2D">
      <w:pPr>
        <w:pStyle w:val="B1"/>
      </w:pPr>
      <w:r>
        <w:t>g)</w:t>
      </w:r>
      <w:r>
        <w:tab/>
        <w:t>Valid for packet switched traffic</w:t>
      </w:r>
      <w:r w:rsidR="004D34B7" w:rsidRPr="00ED2122">
        <w:t>.</w:t>
      </w:r>
    </w:p>
    <w:p w14:paraId="7450D7D7" w14:textId="484CE9E4" w:rsidR="004D34B7" w:rsidRPr="00ED2122" w:rsidRDefault="0072798F" w:rsidP="00AF6A2D">
      <w:pPr>
        <w:pStyle w:val="B1"/>
      </w:pPr>
      <w:r>
        <w:t>h)</w:t>
      </w:r>
      <w:r>
        <w:tab/>
        <w:t>IMS.</w:t>
      </w:r>
    </w:p>
    <w:p w14:paraId="5C7540B9" w14:textId="77777777" w:rsidR="004D34B7" w:rsidRPr="00ED2122" w:rsidRDefault="004D34B7" w:rsidP="004D34B7">
      <w:pPr>
        <w:keepNext/>
        <w:keepLines/>
        <w:spacing w:before="120"/>
        <w:ind w:left="1418" w:hanging="1418"/>
        <w:outlineLvl w:val="3"/>
        <w:rPr>
          <w:rFonts w:ascii="Arial"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ED2122">
          <w:rPr>
            <w:rFonts w:ascii="Arial" w:hAnsi="Arial"/>
            <w:sz w:val="24"/>
            <w:lang w:eastAsia="zh-CN"/>
          </w:rPr>
          <w:t>4.3.1</w:t>
        </w:r>
      </w:smartTag>
      <w:r w:rsidRPr="00ED2122">
        <w:rPr>
          <w:rFonts w:ascii="Arial" w:hAnsi="Arial"/>
          <w:sz w:val="24"/>
          <w:lang w:eastAsia="zh-CN"/>
        </w:rPr>
        <w:t>.4b</w:t>
      </w:r>
      <w:r w:rsidRPr="00ED2122">
        <w:rPr>
          <w:rFonts w:ascii="Arial" w:hAnsi="Arial"/>
          <w:sz w:val="24"/>
          <w:lang w:eastAsia="zh-CN"/>
        </w:rPr>
        <w:tab/>
      </w:r>
      <w:r w:rsidRPr="00ED2122">
        <w:rPr>
          <w:rFonts w:ascii="Arial" w:hAnsi="Arial"/>
          <w:bCs/>
          <w:sz w:val="24"/>
          <w:lang w:eastAsia="zh-CN"/>
        </w:rPr>
        <w:t>A</w:t>
      </w:r>
      <w:r w:rsidRPr="00ED2122">
        <w:rPr>
          <w:rFonts w:ascii="Arial" w:hAnsi="Arial"/>
          <w:sz w:val="24"/>
          <w:lang w:eastAsia="zh-CN"/>
        </w:rPr>
        <w:t>ttempted sessions forwarded to IBCF</w:t>
      </w:r>
    </w:p>
    <w:p w14:paraId="1940EF86" w14:textId="2BD419C2"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sessions forwarded to the IBCF in its own network for sessions routing to another IMS network or other SIP-based multimedia networks, if local policy requires IBCF capabilities towards another network.</w:t>
      </w:r>
    </w:p>
    <w:p w14:paraId="6B3193E3" w14:textId="0C816AD1" w:rsidR="004D34B7" w:rsidRPr="00ED2122" w:rsidRDefault="00505597" w:rsidP="00AF6A2D">
      <w:pPr>
        <w:pStyle w:val="B1"/>
      </w:pPr>
      <w:r>
        <w:t>b)</w:t>
      </w:r>
      <w:r>
        <w:tab/>
        <w:t>CC.</w:t>
      </w:r>
    </w:p>
    <w:p w14:paraId="68034BBF" w14:textId="73801C98" w:rsidR="004D34B7" w:rsidRPr="00ED2122" w:rsidRDefault="00505597" w:rsidP="00AF6A2D">
      <w:pPr>
        <w:pStyle w:val="B1"/>
      </w:pPr>
      <w:r>
        <w:t>c)</w:t>
      </w:r>
      <w:r>
        <w:tab/>
        <w:t>On transmission</w:t>
      </w:r>
      <w:r w:rsidR="004D34B7" w:rsidRPr="00ED2122">
        <w:t xml:space="preserve"> by the BGCF of an initial SIP_INVITE message to the IBCF in a different network (see 3GPP TS 23.228 [7]).</w:t>
      </w:r>
    </w:p>
    <w:p w14:paraId="617DC7F5" w14:textId="55070F5A" w:rsidR="004D34B7" w:rsidRPr="00ED2122" w:rsidRDefault="00505597" w:rsidP="00AF6A2D">
      <w:pPr>
        <w:pStyle w:val="B1"/>
      </w:pPr>
      <w:r>
        <w:t>d)</w:t>
      </w:r>
      <w:r>
        <w:tab/>
        <w:t>A single integer value.</w:t>
      </w:r>
    </w:p>
    <w:p w14:paraId="316CFF96" w14:textId="7000B3C9"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SC.AttSessionFwdToIBCF</w:t>
      </w:r>
      <w:proofErr w:type="spellEnd"/>
      <w:r w:rsidR="004D34B7" w:rsidRPr="00ED2122">
        <w:t>.</w:t>
      </w:r>
    </w:p>
    <w:p w14:paraId="3D95E174" w14:textId="40F5D412"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39F6EF51" w14:textId="3D2E8E08" w:rsidR="004D34B7" w:rsidRPr="00ED2122" w:rsidRDefault="00505597" w:rsidP="00AF6A2D">
      <w:pPr>
        <w:pStyle w:val="B1"/>
      </w:pPr>
      <w:r>
        <w:t>g)</w:t>
      </w:r>
      <w:r>
        <w:tab/>
        <w:t>Valid for packet switched traffic</w:t>
      </w:r>
      <w:r w:rsidR="004D34B7" w:rsidRPr="00ED2122">
        <w:t>.</w:t>
      </w:r>
    </w:p>
    <w:p w14:paraId="5147B78A" w14:textId="595D553D" w:rsidR="004D34B7" w:rsidRPr="00ED2122" w:rsidRDefault="0072798F" w:rsidP="00AF6A2D">
      <w:pPr>
        <w:pStyle w:val="B1"/>
      </w:pPr>
      <w:r>
        <w:t>h)</w:t>
      </w:r>
      <w:r>
        <w:tab/>
        <w:t>IMS.</w:t>
      </w:r>
    </w:p>
    <w:p w14:paraId="4758FD0D" w14:textId="77777777" w:rsidR="004D34B7" w:rsidRPr="00ED2122" w:rsidRDefault="004D34B7" w:rsidP="004D34B7">
      <w:pPr>
        <w:keepNext/>
        <w:keepLines/>
        <w:spacing w:before="120"/>
        <w:ind w:left="1418" w:hanging="1418"/>
        <w:outlineLvl w:val="3"/>
        <w:rPr>
          <w:rFonts w:ascii="Arial"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ED2122">
          <w:rPr>
            <w:rFonts w:ascii="Arial" w:hAnsi="Arial"/>
            <w:sz w:val="24"/>
            <w:lang w:eastAsia="zh-CN"/>
          </w:rPr>
          <w:t>4.3.1</w:t>
        </w:r>
      </w:smartTag>
      <w:r w:rsidRPr="00ED2122">
        <w:rPr>
          <w:rFonts w:ascii="Arial" w:hAnsi="Arial"/>
          <w:sz w:val="24"/>
          <w:lang w:eastAsia="zh-CN"/>
        </w:rPr>
        <w:t>.5</w:t>
      </w:r>
      <w:r w:rsidRPr="00ED2122">
        <w:rPr>
          <w:rFonts w:ascii="Arial" w:hAnsi="Arial"/>
          <w:sz w:val="24"/>
          <w:lang w:eastAsia="zh-CN"/>
        </w:rPr>
        <w:tab/>
        <w:t>Successful sessions forwarded to MGCF</w:t>
      </w:r>
    </w:p>
    <w:p w14:paraId="3BF0C659" w14:textId="7FFA0F6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sessions forwarded to the MGCF at the BGCF for calls routing to PSTN or CS domain in the same network.</w:t>
      </w:r>
    </w:p>
    <w:p w14:paraId="1EF60A05" w14:textId="2D630D2E" w:rsidR="004D34B7" w:rsidRPr="00ED2122" w:rsidRDefault="00505597" w:rsidP="00AF6A2D">
      <w:pPr>
        <w:pStyle w:val="B1"/>
      </w:pPr>
      <w:r>
        <w:t>b)</w:t>
      </w:r>
      <w:r>
        <w:tab/>
        <w:t>CC.</w:t>
      </w:r>
    </w:p>
    <w:p w14:paraId="5FEB1271" w14:textId="36CBE660" w:rsidR="004D34B7" w:rsidRPr="00ED2122" w:rsidRDefault="0072798F" w:rsidP="00AF6A2D">
      <w:pPr>
        <w:pStyle w:val="B1"/>
      </w:pPr>
      <w:r>
        <w:t>c)</w:t>
      </w:r>
      <w:r>
        <w:tab/>
        <w:t xml:space="preserve">On receipt by the </w:t>
      </w:r>
      <w:r w:rsidR="004D34B7" w:rsidRPr="00ED2122">
        <w:t xml:space="preserve">BGCF of a response message (e.g. SIP_180 or SIP_200) indicating a successful session from the MGCF in the same network, corresponding to the transmitted initial SIP_INVITE message (see 3GPP TS 23.228 [7]). Each successful session forwarded to MGCF is added to the relevant measurement </w:t>
      </w:r>
      <w:r w:rsidR="004D34B7" w:rsidRPr="00ED2122">
        <w:lastRenderedPageBreak/>
        <w:t xml:space="preserve">according to the message type. The sum of all supported per message type measurements shall equal the total number of successful sessions forwarded to MGCF.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582F74D5" w14:textId="4751B8BB"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2FA1EBEB" w14:textId="26502F21"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SC.SuccSessionFwdToMGCF.</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message type.</w:t>
      </w:r>
    </w:p>
    <w:p w14:paraId="71E4565B" w14:textId="6683F621" w:rsidR="004D34B7" w:rsidRPr="00ED2122" w:rsidRDefault="00AF6A2D" w:rsidP="00AF6A2D">
      <w:pPr>
        <w:pStyle w:val="B1"/>
        <w:rPr>
          <w:lang w:eastAsia="zh-CN"/>
        </w:rPr>
      </w:pPr>
      <w:r>
        <w:rPr>
          <w:rFonts w:eastAsia="Malgun Gothic"/>
          <w:lang w:eastAsia="ko-KR"/>
        </w:rPr>
        <w:tab/>
      </w:r>
      <w:r w:rsidR="004D34B7" w:rsidRPr="00ED2122">
        <w:rPr>
          <w:lang w:eastAsia="zh-CN"/>
        </w:rPr>
        <w:t xml:space="preserve">The following </w:t>
      </w:r>
      <w:proofErr w:type="spellStart"/>
      <w:r w:rsidR="004D34B7" w:rsidRPr="00ED2122">
        <w:rPr>
          <w:lang w:eastAsia="zh-CN"/>
        </w:rPr>
        <w:t>subcounters</w:t>
      </w:r>
      <w:proofErr w:type="spellEnd"/>
      <w:r w:rsidR="004D34B7" w:rsidRPr="00ED2122">
        <w:rPr>
          <w:lang w:eastAsia="zh-CN"/>
        </w:rPr>
        <w:t xml:space="preserve">  with specific message types are the samples of this measurement:</w:t>
      </w:r>
      <w:r w:rsidR="004D34B7" w:rsidRPr="00ED2122">
        <w:rPr>
          <w:lang w:eastAsia="zh-CN"/>
        </w:rPr>
        <w:br/>
        <w:t>SC.SuccSessionFwdToMGCF.180</w:t>
      </w:r>
      <w:r w:rsidR="004D34B7" w:rsidRPr="00ED2122">
        <w:rPr>
          <w:lang w:eastAsia="zh-CN"/>
        </w:rPr>
        <w:tab/>
        <w:t>Message type: SIP_180</w:t>
      </w:r>
      <w:r w:rsidR="004D34B7" w:rsidRPr="00ED2122">
        <w:rPr>
          <w:lang w:eastAsia="zh-CN"/>
        </w:rPr>
        <w:br/>
        <w:t>SC.SuccSessionFwdToMGCF.200</w:t>
      </w:r>
      <w:r w:rsidR="004D34B7" w:rsidRPr="00ED2122">
        <w:rPr>
          <w:lang w:eastAsia="zh-CN"/>
        </w:rPr>
        <w:tab/>
        <w:t xml:space="preserve">Message type: SIP_200_OK only if the SIP_180 has not been received </w:t>
      </w:r>
      <w:r w:rsidR="004D34B7" w:rsidRPr="00ED2122">
        <w:rPr>
          <w:lang w:eastAsia="zh-CN"/>
        </w:rPr>
        <w:tab/>
        <w:t>for this session.</w:t>
      </w:r>
    </w:p>
    <w:p w14:paraId="5FD1E5E8" w14:textId="5EAC797A"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126DD112" w14:textId="4AE3796B" w:rsidR="004D34B7" w:rsidRPr="00ED2122" w:rsidRDefault="00505597" w:rsidP="00AF6A2D">
      <w:pPr>
        <w:pStyle w:val="B1"/>
      </w:pPr>
      <w:r>
        <w:t>g)</w:t>
      </w:r>
      <w:r>
        <w:tab/>
        <w:t>Valid for packet switched traffic</w:t>
      </w:r>
      <w:r w:rsidR="004D34B7" w:rsidRPr="00ED2122">
        <w:t>.</w:t>
      </w:r>
    </w:p>
    <w:p w14:paraId="19FA6693" w14:textId="273B8BCD" w:rsidR="004D34B7" w:rsidRPr="00ED2122" w:rsidRDefault="0072798F" w:rsidP="00AF6A2D">
      <w:pPr>
        <w:pStyle w:val="B1"/>
      </w:pPr>
      <w:r>
        <w:rPr>
          <w:snapToGrid w:val="0"/>
        </w:rPr>
        <w:t>h)</w:t>
      </w:r>
      <w:r>
        <w:rPr>
          <w:snapToGrid w:val="0"/>
        </w:rPr>
        <w:tab/>
        <w:t>IMS.</w:t>
      </w:r>
    </w:p>
    <w:p w14:paraId="363DD05F" w14:textId="77777777" w:rsidR="004D34B7" w:rsidRPr="00ED2122" w:rsidRDefault="004D34B7" w:rsidP="004D34B7">
      <w:pPr>
        <w:pStyle w:val="Heading4"/>
        <w:rPr>
          <w:lang w:eastAsia="zh-CN"/>
        </w:rPr>
      </w:pPr>
      <w:bookmarkStart w:id="145" w:name="_Toc49263445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4.3.1</w:t>
        </w:r>
      </w:smartTag>
      <w:r w:rsidRPr="00ED2122">
        <w:rPr>
          <w:lang w:eastAsia="zh-CN"/>
        </w:rPr>
        <w:t>.6</w:t>
      </w:r>
      <w:r w:rsidRPr="00ED2122">
        <w:rPr>
          <w:lang w:eastAsia="zh-CN"/>
        </w:rPr>
        <w:tab/>
        <w:t>Successful sessions forwarded to BGCF</w:t>
      </w:r>
      <w:bookmarkEnd w:id="145"/>
    </w:p>
    <w:p w14:paraId="7C6FA479" w14:textId="405B7D9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forwarded sessions to the BGCF in the selected network for calls routing to PSTN/CS domain in another network.</w:t>
      </w:r>
    </w:p>
    <w:p w14:paraId="6205BF99" w14:textId="59EB061E" w:rsidR="004D34B7" w:rsidRPr="00ED2122" w:rsidRDefault="00505597" w:rsidP="00AF6A2D">
      <w:pPr>
        <w:pStyle w:val="B1"/>
      </w:pPr>
      <w:r>
        <w:t>b)</w:t>
      </w:r>
      <w:r>
        <w:tab/>
        <w:t>CC.</w:t>
      </w:r>
    </w:p>
    <w:p w14:paraId="11944459" w14:textId="6640868A" w:rsidR="004D34B7" w:rsidRPr="00ED2122" w:rsidRDefault="0072798F" w:rsidP="00AF6A2D">
      <w:pPr>
        <w:pStyle w:val="B1"/>
      </w:pPr>
      <w:r>
        <w:t>c)</w:t>
      </w:r>
      <w:r>
        <w:tab/>
        <w:t xml:space="preserve">On receipt by the </w:t>
      </w:r>
      <w:r w:rsidR="004D34B7" w:rsidRPr="00ED2122">
        <w:t>BGCF of a response message (e.g.SIP_180 or SIP_200</w:t>
      </w:r>
      <w:r w:rsidR="004D34B7" w:rsidRPr="00ED2122">
        <w:rPr>
          <w:rFonts w:ascii="Batang" w:eastAsia="Batang" w:hAnsi="Batang" w:cs="Batang" w:hint="eastAsia"/>
        </w:rPr>
        <w:t>）</w:t>
      </w:r>
      <w:r w:rsidR="004D34B7" w:rsidRPr="00ED2122">
        <w:t xml:space="preserve">indicating a successful session from the BGCF in another network, corresponding to the transmitted initial SIP_INVITE message (see 3GPP TS 23.228 [2]). Each successful session forwarded to BGCF is added to the relevant measurement according to the message type. The sum of all supported per message type measurements shall equal the total number of successful sessions forwarded to BGCF.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000ED62A" w14:textId="54764AE0"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543AB5D7" w14:textId="0C9BFC61" w:rsidR="004D34B7" w:rsidRPr="00ED2122" w:rsidRDefault="00AF6A2D" w:rsidP="00AF6A2D">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SC.SuccSessionFwdToBGCF.</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6B5ED5DE" w14:textId="3C46B801" w:rsidR="004D34B7" w:rsidRPr="00ED2122" w:rsidRDefault="00AF6A2D" w:rsidP="00AF6A2D">
      <w:pPr>
        <w:pStyle w:val="B1"/>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r>
      <w:r w:rsidR="004D34B7" w:rsidRPr="00ED2122">
        <w:t>SC.SuccSessionFwdTo</w:t>
      </w:r>
      <w:r w:rsidR="004D34B7" w:rsidRPr="00ED2122">
        <w:rPr>
          <w:bCs/>
        </w:rPr>
        <w:t>B</w:t>
      </w:r>
      <w:r w:rsidR="004D34B7" w:rsidRPr="00ED2122">
        <w:t>GCF.180</w:t>
      </w:r>
      <w:r w:rsidR="004D34B7" w:rsidRPr="00ED2122">
        <w:rPr>
          <w:color w:val="000000"/>
        </w:rPr>
        <w:tab/>
        <w:t>Message type: SIP_180</w:t>
      </w:r>
      <w:r w:rsidR="004D34B7" w:rsidRPr="00ED2122">
        <w:rPr>
          <w:color w:val="000000"/>
        </w:rPr>
        <w:br/>
      </w:r>
      <w:r w:rsidR="004D34B7" w:rsidRPr="00ED2122">
        <w:t>SC.SuccSessionFwdToBGCF.200</w:t>
      </w:r>
      <w:r w:rsidR="004D34B7" w:rsidRPr="00ED2122">
        <w:rPr>
          <w:color w:val="000000"/>
        </w:rPr>
        <w:tab/>
        <w:t xml:space="preserve">Message type: SIP_200_OK only if the SIP_180 has not been received </w:t>
      </w:r>
      <w:r w:rsidR="004D34B7" w:rsidRPr="00ED2122">
        <w:rPr>
          <w:color w:val="000000"/>
        </w:rPr>
        <w:tab/>
        <w:t>for this session.</w:t>
      </w:r>
    </w:p>
    <w:p w14:paraId="303F882E" w14:textId="33301FF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10582129" w14:textId="1CCF070A" w:rsidR="004D34B7" w:rsidRPr="00ED2122" w:rsidRDefault="00505597" w:rsidP="00AF6A2D">
      <w:pPr>
        <w:pStyle w:val="B1"/>
      </w:pPr>
      <w:r>
        <w:t>g)</w:t>
      </w:r>
      <w:r>
        <w:tab/>
        <w:t>Valid for packet switched traffic</w:t>
      </w:r>
      <w:r w:rsidR="004D34B7" w:rsidRPr="00ED2122">
        <w:t>.</w:t>
      </w:r>
    </w:p>
    <w:p w14:paraId="1FFCCA35" w14:textId="3D0229E0" w:rsidR="004D34B7" w:rsidRPr="00ED2122" w:rsidRDefault="0072798F" w:rsidP="00AF6A2D">
      <w:pPr>
        <w:pStyle w:val="B1"/>
      </w:pPr>
      <w:r>
        <w:rPr>
          <w:snapToGrid w:val="0"/>
        </w:rPr>
        <w:t>h)</w:t>
      </w:r>
      <w:r>
        <w:rPr>
          <w:snapToGrid w:val="0"/>
        </w:rPr>
        <w:tab/>
        <w:t>IMS.</w:t>
      </w:r>
    </w:p>
    <w:p w14:paraId="3FE62274" w14:textId="77777777" w:rsidR="004D34B7" w:rsidRPr="00ED2122" w:rsidRDefault="004D34B7" w:rsidP="004D34B7">
      <w:pPr>
        <w:keepNext/>
        <w:keepLines/>
        <w:spacing w:before="120"/>
        <w:ind w:left="1418" w:hanging="1418"/>
        <w:outlineLvl w:val="3"/>
        <w:rPr>
          <w:rFonts w:ascii="Arial"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ED2122">
          <w:rPr>
            <w:rFonts w:ascii="Arial" w:hAnsi="Arial"/>
            <w:sz w:val="24"/>
            <w:lang w:eastAsia="zh-CN"/>
          </w:rPr>
          <w:t>4.3.1</w:t>
        </w:r>
      </w:smartTag>
      <w:r w:rsidRPr="00ED2122">
        <w:rPr>
          <w:rFonts w:ascii="Arial" w:hAnsi="Arial"/>
          <w:sz w:val="24"/>
          <w:lang w:eastAsia="zh-CN"/>
        </w:rPr>
        <w:t>.7</w:t>
      </w:r>
      <w:r w:rsidRPr="00ED2122">
        <w:rPr>
          <w:rFonts w:ascii="Arial" w:hAnsi="Arial"/>
          <w:sz w:val="24"/>
          <w:lang w:eastAsia="zh-CN"/>
        </w:rPr>
        <w:tab/>
        <w:t>Successful sessions forwarded to I-CSCF</w:t>
      </w:r>
    </w:p>
    <w:p w14:paraId="7AC495C0" w14:textId="5F9C666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sessions forwarded to the I-CSCF in the selected network for sessions routing to another IMS network.</w:t>
      </w:r>
    </w:p>
    <w:p w14:paraId="62B1F03E" w14:textId="2D7878E5" w:rsidR="004D34B7" w:rsidRPr="00ED2122" w:rsidRDefault="00505597" w:rsidP="00AF6A2D">
      <w:pPr>
        <w:pStyle w:val="B1"/>
      </w:pPr>
      <w:r>
        <w:t>b)</w:t>
      </w:r>
      <w:r>
        <w:tab/>
        <w:t>CC.</w:t>
      </w:r>
    </w:p>
    <w:p w14:paraId="5F5A6059" w14:textId="717845EE" w:rsidR="004D34B7" w:rsidRPr="00ED2122" w:rsidRDefault="0072798F" w:rsidP="00AF6A2D">
      <w:pPr>
        <w:pStyle w:val="B1"/>
      </w:pPr>
      <w:r>
        <w:t>c)</w:t>
      </w:r>
      <w:r>
        <w:tab/>
        <w:t xml:space="preserve">On receipt by the </w:t>
      </w:r>
      <w:r w:rsidR="004D34B7" w:rsidRPr="00ED2122">
        <w:t xml:space="preserve">BGCF of a response message (e.g. SIP_180 or SIP_200) indicating a successful session from the I-CSCF in a different network, corresponding to the transmitted initial SIP_INVITE message (see 3GPP TS 23.228 [7]). Each successful session forwarded to I-CSCF is added to the relevant measurement according to the message type. The sum of all supported per message type measurements shall equal the total </w:t>
      </w:r>
      <w:r w:rsidR="004D34B7" w:rsidRPr="00ED2122">
        <w:lastRenderedPageBreak/>
        <w:t xml:space="preserve">number of successful sessions forwarded to I-CSCF.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292F30C4" w14:textId="2E1FB36C"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126EA167" w14:textId="569A3D0D"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SC.SuccSessionFwdToCSCF.</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message </w:t>
      </w:r>
      <w:proofErr w:type="spellStart"/>
      <w:r w:rsidR="004D34B7" w:rsidRPr="00ED2122">
        <w:t>type.The</w:t>
      </w:r>
      <w:proofErr w:type="spellEnd"/>
      <w:r w:rsidR="004D34B7" w:rsidRPr="00ED2122">
        <w:t xml:space="preserve"> following </w:t>
      </w:r>
      <w:proofErr w:type="spellStart"/>
      <w:r w:rsidR="004D34B7" w:rsidRPr="00ED2122">
        <w:t>subcounters</w:t>
      </w:r>
      <w:proofErr w:type="spellEnd"/>
      <w:r w:rsidR="004D34B7" w:rsidRPr="00ED2122">
        <w:t xml:space="preserve">  with specific message types are the samples of this measurement:</w:t>
      </w:r>
      <w:r w:rsidR="004D34B7" w:rsidRPr="00ED2122">
        <w:br/>
        <w:t>SC.SuccSessionFwdToCSCF.180</w:t>
      </w:r>
      <w:r w:rsidR="004D34B7" w:rsidRPr="00ED2122">
        <w:tab/>
        <w:t>Message type: SIP_180</w:t>
      </w:r>
      <w:r w:rsidR="004D34B7" w:rsidRPr="00ED2122">
        <w:br/>
        <w:t>SC.SuccSessionFwdToCSCF.200</w:t>
      </w:r>
      <w:r w:rsidR="004D34B7" w:rsidRPr="00ED2122">
        <w:tab/>
        <w:t xml:space="preserve">Message type: SIP_200_OK only if the SIP_180 has not been received </w:t>
      </w:r>
      <w:r w:rsidR="004D34B7" w:rsidRPr="00ED2122">
        <w:tab/>
        <w:t>for this session.</w:t>
      </w:r>
    </w:p>
    <w:p w14:paraId="3932A9DC" w14:textId="23D13265"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67AB34A9" w14:textId="33F25BBC" w:rsidR="004D34B7" w:rsidRPr="00ED2122" w:rsidRDefault="00505597" w:rsidP="00AF6A2D">
      <w:pPr>
        <w:pStyle w:val="B1"/>
      </w:pPr>
      <w:r>
        <w:t>g)</w:t>
      </w:r>
      <w:r>
        <w:tab/>
        <w:t>Valid for packet switched traffic</w:t>
      </w:r>
      <w:r w:rsidR="004D34B7" w:rsidRPr="00ED2122">
        <w:t>.</w:t>
      </w:r>
    </w:p>
    <w:p w14:paraId="2E102C22" w14:textId="6DE2C73F" w:rsidR="004D34B7" w:rsidRPr="00ED2122" w:rsidRDefault="0072798F" w:rsidP="00AF6A2D">
      <w:pPr>
        <w:pStyle w:val="B1"/>
      </w:pPr>
      <w:r>
        <w:rPr>
          <w:snapToGrid w:val="0"/>
        </w:rPr>
        <w:t>h)</w:t>
      </w:r>
      <w:r>
        <w:rPr>
          <w:snapToGrid w:val="0"/>
        </w:rPr>
        <w:tab/>
        <w:t>IMS.</w:t>
      </w:r>
    </w:p>
    <w:p w14:paraId="3D79EE0B" w14:textId="77777777" w:rsidR="004D34B7" w:rsidRPr="00ED2122" w:rsidRDefault="004D34B7" w:rsidP="004D34B7">
      <w:pPr>
        <w:keepNext/>
        <w:keepLines/>
        <w:spacing w:before="120"/>
        <w:ind w:left="1418" w:hanging="1418"/>
        <w:outlineLvl w:val="3"/>
        <w:rPr>
          <w:rFonts w:ascii="Arial"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ED2122">
          <w:rPr>
            <w:rFonts w:ascii="Arial" w:hAnsi="Arial"/>
            <w:sz w:val="24"/>
            <w:lang w:eastAsia="zh-CN"/>
          </w:rPr>
          <w:t>4.3.1</w:t>
        </w:r>
      </w:smartTag>
      <w:r w:rsidRPr="00ED2122">
        <w:rPr>
          <w:rFonts w:ascii="Arial" w:hAnsi="Arial"/>
          <w:sz w:val="24"/>
          <w:lang w:eastAsia="zh-CN"/>
        </w:rPr>
        <w:t>.8</w:t>
      </w:r>
      <w:r w:rsidRPr="00ED2122">
        <w:rPr>
          <w:rFonts w:ascii="Arial" w:hAnsi="Arial"/>
          <w:sz w:val="24"/>
          <w:lang w:eastAsia="zh-CN"/>
        </w:rPr>
        <w:tab/>
        <w:t>Successful sessions forwarded to IBCF</w:t>
      </w:r>
    </w:p>
    <w:p w14:paraId="09ADDFBC" w14:textId="6CCE11B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forwarded sessions to the IBCF in its own network for sessions routing to another IMS network or other SIP-based multimedia networks, if local policy requires IBCF capabilities towards another network..</w:t>
      </w:r>
    </w:p>
    <w:p w14:paraId="6E6CEA90" w14:textId="16FA9006" w:rsidR="004D34B7" w:rsidRPr="00ED2122" w:rsidRDefault="00505597" w:rsidP="00AF6A2D">
      <w:pPr>
        <w:pStyle w:val="B1"/>
      </w:pPr>
      <w:r>
        <w:t>b)</w:t>
      </w:r>
      <w:r>
        <w:tab/>
        <w:t>CC.</w:t>
      </w:r>
    </w:p>
    <w:p w14:paraId="636F8A26" w14:textId="712DB02C" w:rsidR="004D34B7" w:rsidRPr="00ED2122" w:rsidRDefault="0072798F" w:rsidP="00AF6A2D">
      <w:pPr>
        <w:pStyle w:val="B1"/>
      </w:pPr>
      <w:r>
        <w:t>c)</w:t>
      </w:r>
      <w:r>
        <w:tab/>
        <w:t xml:space="preserve">On receipt by the </w:t>
      </w:r>
      <w:r w:rsidR="004D34B7" w:rsidRPr="00ED2122">
        <w:t>IBCF of a response message (e.g.SIP_180 or SIP_200</w:t>
      </w:r>
      <w:r w:rsidR="004D34B7" w:rsidRPr="00ED2122">
        <w:rPr>
          <w:rFonts w:ascii="SimSun" w:hAnsi="SimSun" w:cs="SimSun"/>
        </w:rPr>
        <w:t>）</w:t>
      </w:r>
      <w:r w:rsidR="004D34B7" w:rsidRPr="00ED2122">
        <w:t xml:space="preserve">indicating a successful session from the IBCF in another network, corresponding to the transmitted initial SIP_INVITE message (see 3GPP TS 23.228 [7]). Each successful session forwarded to IBCF is added to the relevant measurement according to the message type. The sum of all supported per message type measurements shall equal the total number of successful sessions forwarded to IBCF.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4913CD1D" w14:textId="00CC80EC"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17B0AE4D" w14:textId="4C26C062"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SC.SuccSessionFwdToIBCF.</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message </w:t>
      </w:r>
      <w:proofErr w:type="spellStart"/>
      <w:r w:rsidR="004D34B7" w:rsidRPr="00ED2122">
        <w:t>type</w:t>
      </w:r>
      <w:r w:rsidR="000272AF">
        <w:rPr>
          <w:rFonts w:hint="eastAsia"/>
        </w:rPr>
        <w:t>.</w:t>
      </w:r>
      <w:r w:rsidR="004D34B7" w:rsidRPr="00ED2122">
        <w:t>The</w:t>
      </w:r>
      <w:proofErr w:type="spellEnd"/>
      <w:r w:rsidR="004D34B7" w:rsidRPr="00ED2122">
        <w:t xml:space="preserve"> following </w:t>
      </w:r>
      <w:proofErr w:type="spellStart"/>
      <w:r w:rsidR="004D34B7" w:rsidRPr="00ED2122">
        <w:t>subcounters</w:t>
      </w:r>
      <w:proofErr w:type="spellEnd"/>
      <w:r w:rsidR="004D34B7" w:rsidRPr="00ED2122">
        <w:t xml:space="preserve">  with specific message types are the samples of this measurement:</w:t>
      </w:r>
      <w:r w:rsidR="004D34B7" w:rsidRPr="00ED2122">
        <w:br/>
        <w:t>SC.SuccSessionFwdTo</w:t>
      </w:r>
      <w:r w:rsidR="004D34B7" w:rsidRPr="00ED2122">
        <w:rPr>
          <w:bCs/>
        </w:rPr>
        <w:t>IBCF</w:t>
      </w:r>
      <w:r w:rsidR="004D34B7" w:rsidRPr="00ED2122">
        <w:t>.180</w:t>
      </w:r>
      <w:r w:rsidR="004D34B7" w:rsidRPr="00ED2122">
        <w:tab/>
        <w:t>Message type: SIP_180</w:t>
      </w:r>
      <w:r w:rsidR="004D34B7" w:rsidRPr="00ED2122">
        <w:br/>
        <w:t>SC.SuccSessionFwdToIBCF.200</w:t>
      </w:r>
      <w:r w:rsidR="004D34B7" w:rsidRPr="00ED2122">
        <w:tab/>
        <w:t xml:space="preserve">Message type: SIP_200_OK only if the SIP_180 has not been received </w:t>
      </w:r>
      <w:r w:rsidR="004D34B7" w:rsidRPr="00ED2122">
        <w:tab/>
        <w:t>for this session.</w:t>
      </w:r>
    </w:p>
    <w:p w14:paraId="701B6E80" w14:textId="673FE1E5"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BGCFFunction</w:t>
      </w:r>
      <w:proofErr w:type="spellEnd"/>
      <w:r w:rsidR="004D34B7" w:rsidRPr="00ED2122">
        <w:t>.</w:t>
      </w:r>
    </w:p>
    <w:p w14:paraId="676B1CFC" w14:textId="32BAD9F1" w:rsidR="004D34B7" w:rsidRPr="00ED2122" w:rsidRDefault="00505597" w:rsidP="00AF6A2D">
      <w:pPr>
        <w:pStyle w:val="B1"/>
      </w:pPr>
      <w:r>
        <w:t>g)</w:t>
      </w:r>
      <w:r>
        <w:tab/>
        <w:t>Valid for packet switched traffic</w:t>
      </w:r>
      <w:r w:rsidR="004D34B7" w:rsidRPr="00ED2122">
        <w:t>.</w:t>
      </w:r>
    </w:p>
    <w:p w14:paraId="1343CC63" w14:textId="3A1E8AE9" w:rsidR="004D34B7" w:rsidRPr="00ED2122" w:rsidRDefault="0072798F" w:rsidP="00AF6A2D">
      <w:pPr>
        <w:pStyle w:val="B1"/>
      </w:pPr>
      <w:r>
        <w:rPr>
          <w:snapToGrid w:val="0"/>
        </w:rPr>
        <w:t>h)</w:t>
      </w:r>
      <w:r>
        <w:rPr>
          <w:snapToGrid w:val="0"/>
        </w:rPr>
        <w:tab/>
        <w:t>IMS.</w:t>
      </w:r>
    </w:p>
    <w:p w14:paraId="2B04A777" w14:textId="77777777" w:rsidR="004D34B7" w:rsidRPr="00ED2122" w:rsidRDefault="004D34B7" w:rsidP="004D34B7">
      <w:pPr>
        <w:pStyle w:val="Heading2"/>
      </w:pPr>
      <w:r w:rsidRPr="00ED2122">
        <w:rPr>
          <w:lang w:eastAsia="zh-CN"/>
        </w:rPr>
        <w:br w:type="page"/>
      </w:r>
      <w:bookmarkStart w:id="146" w:name="_Toc492634455"/>
      <w:r w:rsidRPr="00ED2122">
        <w:rPr>
          <w:lang w:eastAsia="zh-CN"/>
        </w:rPr>
        <w:lastRenderedPageBreak/>
        <w:t>4.4</w:t>
      </w:r>
      <w:r w:rsidRPr="00ED2122">
        <w:tab/>
        <w:t xml:space="preserve">Measurements related to </w:t>
      </w:r>
      <w:r w:rsidRPr="00ED2122">
        <w:rPr>
          <w:lang w:eastAsia="zh-CN"/>
        </w:rPr>
        <w:t>MGCF</w:t>
      </w:r>
      <w:bookmarkEnd w:id="146"/>
    </w:p>
    <w:p w14:paraId="6C994E3A" w14:textId="77777777" w:rsidR="004D34B7" w:rsidRPr="00ED2122" w:rsidRDefault="004D34B7" w:rsidP="004D34B7">
      <w:pPr>
        <w:pStyle w:val="Heading3"/>
      </w:pPr>
      <w:bookmarkStart w:id="147" w:name="_Toc492634456"/>
      <w:smartTag w:uri="urn:schemas-microsoft-com:office:smarttags" w:element="chsdate">
        <w:smartTagPr>
          <w:attr w:name="Year" w:val="1899"/>
          <w:attr w:name="Month" w:val="12"/>
          <w:attr w:name="Day" w:val="30"/>
          <w:attr w:name="IsLunarDate" w:val="False"/>
          <w:attr w:name="IsROCDate" w:val="False"/>
        </w:smartTagPr>
        <w:r w:rsidRPr="00ED2122">
          <w:t>4.4.1</w:t>
        </w:r>
        <w:r w:rsidRPr="00ED2122">
          <w:rPr>
            <w:lang w:eastAsia="zh-CN"/>
          </w:rPr>
          <w:tab/>
        </w:r>
      </w:smartTag>
      <w:r w:rsidRPr="00ED2122">
        <w:t>Call control related measurements</w:t>
      </w:r>
      <w:bookmarkEnd w:id="147"/>
    </w:p>
    <w:p w14:paraId="505B0AA5" w14:textId="77777777" w:rsidR="004D34B7" w:rsidRPr="00ED2122" w:rsidRDefault="004D34B7" w:rsidP="004D34B7">
      <w:pPr>
        <w:pStyle w:val="Heading4"/>
        <w:rPr>
          <w:lang w:eastAsia="zh-CN"/>
        </w:rPr>
      </w:pPr>
      <w:bookmarkStart w:id="148" w:name="_Toc492634457"/>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.1</w:t>
      </w:r>
      <w:r w:rsidRPr="00ED2122">
        <w:rPr>
          <w:lang w:eastAsia="zh-CN"/>
        </w:rPr>
        <w:tab/>
      </w:r>
      <w:r w:rsidRPr="00ED2122">
        <w:t xml:space="preserve">Call control related measurements, CS </w:t>
      </w:r>
      <w:r w:rsidRPr="00ED2122">
        <w:rPr>
          <w:lang w:eastAsia="zh-CN"/>
        </w:rPr>
        <w:t>network</w:t>
      </w:r>
      <w:r w:rsidRPr="00ED2122">
        <w:t xml:space="preserve"> originated</w:t>
      </w:r>
      <w:bookmarkEnd w:id="148"/>
    </w:p>
    <w:p w14:paraId="4FB43448"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4.4.1</w:t>
        </w:r>
      </w:smartTag>
      <w:r w:rsidRPr="00ED2122">
        <w:rPr>
          <w:lang w:eastAsia="zh-CN"/>
        </w:rPr>
        <w:t>.1.2, 4.4.1.1.3 and 4.4.1.1.5</w:t>
      </w:r>
      <w:r w:rsidRPr="00ED2122">
        <w:t xml:space="preserve"> are subject to the "2</w:t>
      </w:r>
      <w:r w:rsidRPr="00ED2122">
        <w:rPr>
          <w:lang w:eastAsia="zh-CN"/>
        </w:rPr>
        <w:t xml:space="preserve"> out of 3</w:t>
      </w:r>
      <w:r w:rsidRPr="00ED2122">
        <w:t xml:space="preserve"> approach".</w:t>
      </w:r>
    </w:p>
    <w:p w14:paraId="4F468DEA" w14:textId="77777777" w:rsidR="004D34B7" w:rsidRPr="00ED2122" w:rsidRDefault="004D34B7" w:rsidP="004D34B7">
      <w:pPr>
        <w:pStyle w:val="Heading5"/>
      </w:pPr>
      <w:bookmarkStart w:id="149" w:name="_Toc492634458"/>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.1.1</w:t>
      </w:r>
      <w:r w:rsidRPr="00ED2122">
        <w:rPr>
          <w:lang w:eastAsia="zh-CN"/>
        </w:rPr>
        <w:tab/>
      </w:r>
      <w:r w:rsidRPr="00ED2122">
        <w:t>Overview</w:t>
      </w:r>
      <w:bookmarkEnd w:id="149"/>
    </w:p>
    <w:p w14:paraId="60BF2917" w14:textId="77777777" w:rsidR="004D34B7" w:rsidRPr="00ED2122" w:rsidRDefault="004D34B7" w:rsidP="004D34B7">
      <w:r w:rsidRPr="00ED2122">
        <w:t xml:space="preserve">The performance measurements defined in this subclause are related to the CS </w:t>
      </w:r>
      <w:r w:rsidRPr="00ED2122">
        <w:rPr>
          <w:bCs/>
          <w:lang w:eastAsia="zh-CN"/>
        </w:rPr>
        <w:t>network</w:t>
      </w:r>
      <w:r w:rsidRPr="00ED2122">
        <w:rPr>
          <w:bCs/>
        </w:rPr>
        <w:t xml:space="preserve"> </w:t>
      </w:r>
      <w:r w:rsidRPr="00ED2122">
        <w:t>originated call that is intentionally routed to IM CN subsystem.</w:t>
      </w:r>
    </w:p>
    <w:p w14:paraId="20984474" w14:textId="77777777" w:rsidR="004D34B7" w:rsidRPr="00ED2122" w:rsidRDefault="00000000" w:rsidP="004D34B7">
      <w:pPr>
        <w:pStyle w:val="TH"/>
      </w:pPr>
      <w:r>
        <w:pict w14:anchorId="141131E9">
          <v:shape id="_x0000_i1028" type="#_x0000_t75" style="width:220.4pt;height:352.3pt">
            <v:imagedata r:id="rId12" o:title=""/>
          </v:shape>
        </w:pict>
      </w:r>
    </w:p>
    <w:p w14:paraId="0C86DB9A" w14:textId="77777777" w:rsidR="004D34B7" w:rsidRPr="00ED2122" w:rsidRDefault="004D34B7" w:rsidP="004D34B7">
      <w:pPr>
        <w:pStyle w:val="TF"/>
      </w:pPr>
      <w:r w:rsidRPr="00ED2122">
        <w:t xml:space="preserve">Figure 14: </w:t>
      </w:r>
      <w:r w:rsidRPr="00ED2122">
        <w:rPr>
          <w:lang w:eastAsia="zh-CN"/>
        </w:rPr>
        <w:t xml:space="preserve">CS </w:t>
      </w:r>
      <w:r w:rsidRPr="00ED2122">
        <w:rPr>
          <w:bCs/>
          <w:lang w:eastAsia="zh-CN"/>
        </w:rPr>
        <w:t>network</w:t>
      </w:r>
      <w:r w:rsidRPr="00ED2122">
        <w:rPr>
          <w:bCs/>
        </w:rPr>
        <w:t xml:space="preserve"> </w:t>
      </w:r>
      <w:r w:rsidRPr="00ED2122">
        <w:rPr>
          <w:lang w:eastAsia="zh-CN"/>
        </w:rPr>
        <w:t xml:space="preserve">originated, IM CN terminated call </w:t>
      </w:r>
      <w:r w:rsidRPr="00ED2122">
        <w:t>procedure</w:t>
      </w:r>
    </w:p>
    <w:p w14:paraId="2CA36509" w14:textId="77777777" w:rsidR="004D34B7" w:rsidRPr="00ED2122" w:rsidRDefault="004D34B7" w:rsidP="004D34B7">
      <w:pPr>
        <w:pStyle w:val="Heading5"/>
      </w:pPr>
      <w:r w:rsidRPr="00ED2122">
        <w:br w:type="page"/>
      </w:r>
      <w:bookmarkStart w:id="150" w:name="_Toc492634459"/>
      <w:smartTag w:uri="urn:schemas-microsoft-com:office:smarttags" w:element="chsdate">
        <w:smartTagPr>
          <w:attr w:name="Year" w:val="1899"/>
          <w:attr w:name="Month" w:val="12"/>
          <w:attr w:name="Day" w:val="30"/>
          <w:attr w:name="IsLunarDate" w:val="False"/>
          <w:attr w:name="IsROCDate" w:val="False"/>
        </w:smartTagPr>
        <w:r w:rsidRPr="00ED2122">
          <w:lastRenderedPageBreak/>
          <w:t>4.4.1</w:t>
        </w:r>
      </w:smartTag>
      <w:r w:rsidRPr="00ED2122">
        <w:t>.1.2</w:t>
      </w:r>
      <w:r w:rsidRPr="00ED2122">
        <w:rPr>
          <w:lang w:eastAsia="zh-CN"/>
        </w:rPr>
        <w:tab/>
      </w:r>
      <w:r w:rsidRPr="00ED2122">
        <w:t>Attempted calls, CS</w:t>
      </w:r>
      <w:r w:rsidRPr="00ED2122">
        <w:rPr>
          <w:lang w:eastAsia="zh-CN"/>
        </w:rPr>
        <w:t xml:space="preserve"> network</w:t>
      </w:r>
      <w:r w:rsidRPr="00ED2122">
        <w:t xml:space="preserve"> originated</w:t>
      </w:r>
      <w:bookmarkEnd w:id="150"/>
    </w:p>
    <w:p w14:paraId="1367C5B1" w14:textId="7FBAD35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calls from CS </w:t>
      </w:r>
      <w:r w:rsidR="004D34B7" w:rsidRPr="00ED2122">
        <w:rPr>
          <w:bCs/>
        </w:rPr>
        <w:t>network</w:t>
      </w:r>
      <w:r w:rsidR="004D34B7" w:rsidRPr="00ED2122">
        <w:t>.</w:t>
      </w:r>
    </w:p>
    <w:p w14:paraId="0F17CC5A" w14:textId="15895FB8" w:rsidR="004D34B7" w:rsidRPr="00ED2122" w:rsidRDefault="00505597" w:rsidP="00AF6A2D">
      <w:pPr>
        <w:pStyle w:val="B1"/>
      </w:pPr>
      <w:r>
        <w:t>b)</w:t>
      </w:r>
      <w:r>
        <w:tab/>
        <w:t>CC.</w:t>
      </w:r>
    </w:p>
    <w:p w14:paraId="1F076340" w14:textId="15F0E788" w:rsidR="004D34B7" w:rsidRPr="00ED2122" w:rsidRDefault="0072798F" w:rsidP="00AF6A2D">
      <w:pPr>
        <w:pStyle w:val="B1"/>
      </w:pPr>
      <w:r>
        <w:t>c)</w:t>
      </w:r>
      <w:r>
        <w:tab/>
        <w:t xml:space="preserve">On receipt by the </w:t>
      </w:r>
      <w:r w:rsidR="004D34B7" w:rsidRPr="00ED2122">
        <w:t>MGCF of an "IAM" message(see 3GPP TS 29.163 [11]).</w:t>
      </w:r>
    </w:p>
    <w:p w14:paraId="79775DD2" w14:textId="0A62C15D" w:rsidR="004D34B7" w:rsidRPr="00ED2122" w:rsidRDefault="00505597" w:rsidP="00AF6A2D">
      <w:pPr>
        <w:pStyle w:val="B1"/>
      </w:pPr>
      <w:r>
        <w:t>d)</w:t>
      </w:r>
      <w:r>
        <w:tab/>
        <w:t>A single integer value.</w:t>
      </w:r>
    </w:p>
    <w:p w14:paraId="73573DBE" w14:textId="04F0FAF6"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CC.AttCallCsOrig</w:t>
      </w:r>
      <w:proofErr w:type="spellEnd"/>
      <w:r w:rsidR="004D34B7" w:rsidRPr="00ED2122">
        <w:t>.</w:t>
      </w:r>
    </w:p>
    <w:p w14:paraId="74E896FC" w14:textId="5B24BCE7" w:rsidR="000272AF"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r w:rsidR="000272AF" w:rsidRPr="000272AF">
        <w:rPr>
          <w:rFonts w:hint="eastAsia"/>
        </w:rPr>
        <w:t xml:space="preserve"> </w:t>
      </w:r>
    </w:p>
    <w:p w14:paraId="19F53038" w14:textId="167276A9" w:rsidR="004D34B7" w:rsidRPr="00ED2122" w:rsidRDefault="00AF6A2D" w:rsidP="00AF6A2D">
      <w:pPr>
        <w:pStyle w:val="B1"/>
      </w:pPr>
      <w:r>
        <w:rPr>
          <w:rFonts w:eastAsia="Malgun Gothic" w:hint="eastAsia"/>
          <w:lang w:eastAsia="ko-KR"/>
        </w:rPr>
        <w:t>g)</w:t>
      </w:r>
      <w:r>
        <w:rPr>
          <w:rFonts w:eastAsia="Malgun Gothic"/>
          <w:lang w:eastAsia="ko-KR"/>
        </w:rPr>
        <w:tab/>
      </w:r>
      <w:r w:rsidR="000272AF" w:rsidRPr="00ED2122">
        <w:t>Valid for circuit switched traffic.</w:t>
      </w:r>
    </w:p>
    <w:p w14:paraId="6E4792C2" w14:textId="55EEFAC9" w:rsidR="004D34B7" w:rsidRPr="00ED2122" w:rsidRDefault="0072798F" w:rsidP="00AF6A2D">
      <w:pPr>
        <w:pStyle w:val="B1"/>
      </w:pPr>
      <w:r>
        <w:t>h)</w:t>
      </w:r>
      <w:r>
        <w:tab/>
        <w:t>IMS.</w:t>
      </w:r>
    </w:p>
    <w:p w14:paraId="4AD60214" w14:textId="77777777" w:rsidR="004D34B7" w:rsidRPr="00ED2122" w:rsidRDefault="004D34B7" w:rsidP="004D34B7">
      <w:pPr>
        <w:pStyle w:val="Heading5"/>
      </w:pPr>
      <w:bookmarkStart w:id="151" w:name="_Toc492634460"/>
      <w:smartTag w:uri="urn:schemas-microsoft-com:office:smarttags" w:element="chsdate">
        <w:smartTagPr>
          <w:attr w:name="IsROCDate" w:val="False"/>
          <w:attr w:name="IsLunarDate" w:val="False"/>
          <w:attr w:name="Day" w:val="30"/>
          <w:attr w:name="Month" w:val="12"/>
          <w:attr w:name="Year" w:val="1899"/>
        </w:smartTagPr>
        <w:r w:rsidRPr="00ED2122">
          <w:t>4.4.1</w:t>
        </w:r>
      </w:smartTag>
      <w:r w:rsidRPr="00ED2122">
        <w:t>.1.3</w:t>
      </w:r>
      <w:r w:rsidRPr="00ED2122">
        <w:rPr>
          <w:lang w:eastAsia="zh-CN"/>
        </w:rPr>
        <w:tab/>
      </w:r>
      <w:r w:rsidRPr="00ED2122">
        <w:t>Successful calls, CS network originated</w:t>
      </w:r>
      <w:bookmarkEnd w:id="151"/>
    </w:p>
    <w:p w14:paraId="0F1A9ECC" w14:textId="1071C11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calls from CS </w:t>
      </w:r>
      <w:r w:rsidR="004D34B7" w:rsidRPr="00ED2122">
        <w:rPr>
          <w:bCs/>
        </w:rPr>
        <w:t>network</w:t>
      </w:r>
      <w:r w:rsidR="004D34B7" w:rsidRPr="00ED2122">
        <w:t>.</w:t>
      </w:r>
    </w:p>
    <w:p w14:paraId="0B4AB04F" w14:textId="74787B12" w:rsidR="004D34B7" w:rsidRPr="00ED2122" w:rsidRDefault="00505597" w:rsidP="00AF6A2D">
      <w:pPr>
        <w:pStyle w:val="B1"/>
      </w:pPr>
      <w:r>
        <w:t>b)</w:t>
      </w:r>
      <w:r>
        <w:tab/>
        <w:t>CC.</w:t>
      </w:r>
    </w:p>
    <w:p w14:paraId="4B5A8304" w14:textId="3BD2032E" w:rsidR="004D34B7" w:rsidRPr="00ED2122" w:rsidRDefault="00505597" w:rsidP="00AF6A2D">
      <w:pPr>
        <w:pStyle w:val="B1"/>
      </w:pPr>
      <w:r>
        <w:t>c)</w:t>
      </w:r>
      <w:r>
        <w:tab/>
        <w:t>On transmission</w:t>
      </w:r>
      <w:r w:rsidR="004D34B7" w:rsidRPr="00ED2122">
        <w:t xml:space="preserve"> by the MGCF of an "ACM" or "CON" message (see 3GPP TS 29.163 [11]).</w:t>
      </w:r>
    </w:p>
    <w:p w14:paraId="6A6112C2" w14:textId="77777777" w:rsidR="004D34B7" w:rsidRPr="00ED2122" w:rsidRDefault="004D34B7" w:rsidP="004D34B7">
      <w:pPr>
        <w:pStyle w:val="NO"/>
        <w:rPr>
          <w:lang w:eastAsia="zh-CN"/>
        </w:rPr>
      </w:pPr>
      <w:r w:rsidRPr="00ED2122">
        <w:rPr>
          <w:lang w:eastAsia="zh-CN"/>
        </w:rPr>
        <w:t>NOTE:</w:t>
      </w:r>
      <w:r w:rsidRPr="00ED2122">
        <w:rPr>
          <w:lang w:eastAsia="zh-CN"/>
        </w:rPr>
        <w:tab/>
        <w:t>If ACM message is not sent, the "CON" message shall be the trigger.</w:t>
      </w:r>
    </w:p>
    <w:p w14:paraId="2919824E" w14:textId="3A744EAB" w:rsidR="004D34B7" w:rsidRPr="00ED2122" w:rsidRDefault="00505597" w:rsidP="00AF6A2D">
      <w:pPr>
        <w:pStyle w:val="B1"/>
      </w:pPr>
      <w:r>
        <w:t>d)</w:t>
      </w:r>
      <w:r>
        <w:tab/>
        <w:t>A single integer value.</w:t>
      </w:r>
    </w:p>
    <w:p w14:paraId="52A8BE68" w14:textId="5DDD0392"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CC.SuccCallCsOrig</w:t>
      </w:r>
      <w:proofErr w:type="spellEnd"/>
      <w:r w:rsidR="004D34B7" w:rsidRPr="00ED2122">
        <w:t>.</w:t>
      </w:r>
    </w:p>
    <w:p w14:paraId="2E9D6DFB" w14:textId="088C523B"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6890F39F" w14:textId="129D92CB"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t>Valid for circuit switched traffic.</w:t>
      </w:r>
    </w:p>
    <w:p w14:paraId="1BDF18DE" w14:textId="4C17DB91" w:rsidR="004D34B7" w:rsidRPr="00ED2122" w:rsidRDefault="0072798F" w:rsidP="00AF6A2D">
      <w:pPr>
        <w:pStyle w:val="B1"/>
      </w:pPr>
      <w:r>
        <w:t>h)</w:t>
      </w:r>
      <w:r>
        <w:tab/>
        <w:t>IMS.</w:t>
      </w:r>
    </w:p>
    <w:p w14:paraId="58C9CB06" w14:textId="77777777" w:rsidR="004D34B7" w:rsidRPr="00ED2122" w:rsidRDefault="004D34B7" w:rsidP="004D34B7">
      <w:pPr>
        <w:pStyle w:val="Heading5"/>
      </w:pPr>
      <w:bookmarkStart w:id="152" w:name="_Toc492634461"/>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.1.4</w:t>
      </w:r>
      <w:r w:rsidRPr="00ED2122">
        <w:rPr>
          <w:lang w:eastAsia="zh-CN"/>
        </w:rPr>
        <w:tab/>
      </w:r>
      <w:r w:rsidRPr="00ED2122">
        <w:t>Answered calls, CS network originated</w:t>
      </w:r>
      <w:bookmarkEnd w:id="152"/>
    </w:p>
    <w:p w14:paraId="507E7EDE" w14:textId="65C203B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answered calls from CS </w:t>
      </w:r>
      <w:r w:rsidR="004D34B7" w:rsidRPr="00ED2122">
        <w:rPr>
          <w:bCs/>
        </w:rPr>
        <w:t>network</w:t>
      </w:r>
      <w:r w:rsidR="004D34B7" w:rsidRPr="00ED2122">
        <w:t>.</w:t>
      </w:r>
    </w:p>
    <w:p w14:paraId="1FD5F4C0" w14:textId="199CB880" w:rsidR="004D34B7" w:rsidRPr="00ED2122" w:rsidRDefault="00505597" w:rsidP="00AF6A2D">
      <w:pPr>
        <w:pStyle w:val="B1"/>
      </w:pPr>
      <w:r>
        <w:t>b)</w:t>
      </w:r>
      <w:r>
        <w:tab/>
        <w:t>CC.</w:t>
      </w:r>
    </w:p>
    <w:p w14:paraId="6E1B2504" w14:textId="596612CC" w:rsidR="004D34B7" w:rsidRPr="00ED2122" w:rsidRDefault="00505597" w:rsidP="00AF6A2D">
      <w:pPr>
        <w:pStyle w:val="B1"/>
      </w:pPr>
      <w:r>
        <w:t>c)</w:t>
      </w:r>
      <w:r>
        <w:tab/>
        <w:t>On transmission</w:t>
      </w:r>
      <w:r w:rsidR="004D34B7" w:rsidRPr="00ED2122">
        <w:t xml:space="preserve"> by the MGCF of an "ANM" or "CON" message (see 3GPP TS 29.163 [11]).</w:t>
      </w:r>
    </w:p>
    <w:p w14:paraId="2267FE4B" w14:textId="5A4DF968" w:rsidR="004D34B7" w:rsidRPr="00ED2122" w:rsidRDefault="00505597" w:rsidP="00AF6A2D">
      <w:pPr>
        <w:pStyle w:val="B1"/>
      </w:pPr>
      <w:r>
        <w:t>d)</w:t>
      </w:r>
      <w:r>
        <w:tab/>
        <w:t>A single integer value.</w:t>
      </w:r>
    </w:p>
    <w:p w14:paraId="0A935632" w14:textId="455E181C"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CC.AnsCallCsOrig</w:t>
      </w:r>
      <w:proofErr w:type="spellEnd"/>
      <w:r w:rsidR="004D34B7" w:rsidRPr="00ED2122">
        <w:t>.</w:t>
      </w:r>
    </w:p>
    <w:p w14:paraId="515E7290" w14:textId="46418D8A"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2F5DD335" w14:textId="33E021E3"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t>Valid for circuit switched traffic.</w:t>
      </w:r>
    </w:p>
    <w:p w14:paraId="3D7C6A60" w14:textId="4A4F2EC1" w:rsidR="004D34B7" w:rsidRPr="00ED2122" w:rsidRDefault="0072798F" w:rsidP="00AF6A2D">
      <w:pPr>
        <w:pStyle w:val="B1"/>
      </w:pPr>
      <w:r>
        <w:t>h)</w:t>
      </w:r>
      <w:r>
        <w:tab/>
        <w:t>IMS.</w:t>
      </w:r>
    </w:p>
    <w:p w14:paraId="6909C1B5" w14:textId="77777777" w:rsidR="004D34B7" w:rsidRPr="00ED2122" w:rsidRDefault="004D34B7" w:rsidP="004D34B7">
      <w:pPr>
        <w:pStyle w:val="Heading5"/>
      </w:pPr>
      <w:bookmarkStart w:id="153" w:name="_Toc492634462"/>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.1.</w:t>
      </w:r>
      <w:r w:rsidRPr="00ED2122">
        <w:rPr>
          <w:lang w:eastAsia="zh-CN"/>
        </w:rPr>
        <w:t>5</w:t>
      </w:r>
      <w:r w:rsidRPr="00ED2122">
        <w:tab/>
        <w:t>Failed calls, CS network originated</w:t>
      </w:r>
      <w:bookmarkEnd w:id="153"/>
    </w:p>
    <w:p w14:paraId="36593EFB" w14:textId="24BAC8CD" w:rsidR="004D34B7" w:rsidRPr="00ED2122" w:rsidRDefault="00493F86" w:rsidP="00AF6A2D">
      <w:pPr>
        <w:pStyle w:val="B1"/>
        <w:rPr>
          <w:color w:val="000000"/>
        </w:rPr>
      </w:pPr>
      <w:r w:rsidRPr="00493F86">
        <w:rPr>
          <w:rFonts w:eastAsia="Malgun Gothic" w:hint="eastAsia"/>
          <w:lang w:eastAsia="ko-KR"/>
        </w:rPr>
        <w:t>a)</w:t>
      </w:r>
      <w:r w:rsidRPr="00493F86">
        <w:rPr>
          <w:rFonts w:eastAsia="Malgun Gothic"/>
          <w:lang w:eastAsia="ko-KR"/>
        </w:rPr>
        <w:tab/>
      </w:r>
      <w:r w:rsidR="004D34B7" w:rsidRPr="00ED2122">
        <w:rPr>
          <w:color w:val="000000"/>
        </w:rPr>
        <w:t>This measurement provides number of failed</w:t>
      </w:r>
      <w:r w:rsidR="004D34B7" w:rsidRPr="00ED2122">
        <w:t xml:space="preserve"> calls (the calls are originated from CS network)</w:t>
      </w:r>
      <w:r w:rsidR="004D34B7" w:rsidRPr="00ED2122">
        <w:rPr>
          <w:color w:val="000000"/>
        </w:rPr>
        <w:t>.</w:t>
      </w:r>
    </w:p>
    <w:p w14:paraId="18D1F130" w14:textId="61CD57E4" w:rsidR="004D34B7" w:rsidRPr="00ED2122" w:rsidRDefault="00505597" w:rsidP="00AF6A2D">
      <w:pPr>
        <w:pStyle w:val="B1"/>
        <w:rPr>
          <w:color w:val="000000"/>
        </w:rPr>
      </w:pPr>
      <w:r>
        <w:rPr>
          <w:color w:val="000000"/>
        </w:rPr>
        <w:t>b)</w:t>
      </w:r>
      <w:r>
        <w:rPr>
          <w:color w:val="000000"/>
        </w:rPr>
        <w:tab/>
        <w:t>CC.</w:t>
      </w:r>
    </w:p>
    <w:p w14:paraId="491E7549" w14:textId="602F531B" w:rsidR="004D34B7" w:rsidRPr="00ED2122" w:rsidRDefault="00AF6A2D" w:rsidP="00AF6A2D">
      <w:pPr>
        <w:pStyle w:val="B1"/>
        <w:rPr>
          <w:color w:val="000000"/>
        </w:rPr>
      </w:pPr>
      <w:r>
        <w:rPr>
          <w:rFonts w:eastAsia="Malgun Gothic" w:hint="eastAsia"/>
          <w:color w:val="000000"/>
          <w:lang w:eastAsia="ko-KR"/>
        </w:rPr>
        <w:t>c)</w:t>
      </w:r>
      <w:r>
        <w:rPr>
          <w:rFonts w:eastAsia="Malgun Gothic"/>
          <w:color w:val="000000"/>
          <w:lang w:eastAsia="ko-KR"/>
        </w:rPr>
        <w:tab/>
      </w:r>
      <w:r w:rsidR="004D34B7" w:rsidRPr="00ED2122">
        <w:rPr>
          <w:color w:val="000000"/>
        </w:rPr>
        <w:t>Before MGCF sends “</w:t>
      </w:r>
      <w:r w:rsidR="004D34B7" w:rsidRPr="00ED2122">
        <w:rPr>
          <w:lang w:eastAsia="zh-CN"/>
        </w:rPr>
        <w:t>ACM" or "CON" message (see 3GPP TS 29.163 [11]), the call is released.</w:t>
      </w:r>
      <w:r w:rsidR="004D34B7" w:rsidRPr="00ED2122">
        <w:rPr>
          <w:color w:val="000000"/>
        </w:rPr>
        <w:t>.</w:t>
      </w:r>
    </w:p>
    <w:p w14:paraId="308649DC" w14:textId="734BD730" w:rsidR="004D34B7" w:rsidRPr="00ED2122" w:rsidRDefault="00505597" w:rsidP="00AF6A2D">
      <w:pPr>
        <w:pStyle w:val="B1"/>
      </w:pPr>
      <w:r>
        <w:rPr>
          <w:lang w:eastAsia="zh-CN"/>
        </w:rPr>
        <w:t>d)</w:t>
      </w:r>
      <w:r>
        <w:rPr>
          <w:lang w:eastAsia="zh-CN"/>
        </w:rPr>
        <w:tab/>
        <w:t>A single integer value.</w:t>
      </w:r>
    </w:p>
    <w:p w14:paraId="2ACC5CAF" w14:textId="4B3F160E" w:rsidR="004D34B7" w:rsidRPr="00ED2122" w:rsidRDefault="00AF6A2D" w:rsidP="00AF6A2D">
      <w:pPr>
        <w:pStyle w:val="B1"/>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4D34B7" w:rsidRPr="00ED2122">
        <w:rPr>
          <w:lang w:eastAsia="zh-CN"/>
        </w:rPr>
        <w:t>CC.</w:t>
      </w:r>
      <w:r w:rsidR="004D34B7" w:rsidRPr="00ED2122">
        <w:t>FailCallCsOrig</w:t>
      </w:r>
      <w:proofErr w:type="spellEnd"/>
      <w:r w:rsidR="004D34B7" w:rsidRPr="00ED2122">
        <w:rPr>
          <w:lang w:eastAsia="zh-CN"/>
        </w:rPr>
        <w:t>.</w:t>
      </w:r>
    </w:p>
    <w:p w14:paraId="7D0C5E4B" w14:textId="15E9E07A" w:rsidR="004D34B7" w:rsidRPr="00ED2122" w:rsidRDefault="00AF6A2D" w:rsidP="00AF6A2D">
      <w:pPr>
        <w:pStyle w:val="B1"/>
        <w:rPr>
          <w:color w:val="000000"/>
        </w:rPr>
      </w:pPr>
      <w:r>
        <w:rPr>
          <w:rFonts w:eastAsia="Malgun Gothic" w:hint="eastAsia"/>
          <w:color w:val="000000"/>
          <w:lang w:eastAsia="ko-KR"/>
        </w:rPr>
        <w:t>f)</w:t>
      </w:r>
      <w:r>
        <w:rPr>
          <w:rFonts w:eastAsia="Malgun Gothic"/>
          <w:color w:val="000000"/>
          <w:lang w:eastAsia="ko-KR"/>
        </w:rPr>
        <w:tab/>
      </w:r>
      <w:proofErr w:type="spellStart"/>
      <w:r w:rsidR="004D34B7" w:rsidRPr="00ED2122">
        <w:rPr>
          <w:color w:val="000000"/>
        </w:rPr>
        <w:t>MGCFFunction</w:t>
      </w:r>
      <w:proofErr w:type="spellEnd"/>
      <w:r w:rsidR="004D34B7" w:rsidRPr="00ED2122">
        <w:rPr>
          <w:color w:val="000000"/>
          <w:lang w:eastAsia="zh-CN"/>
        </w:rPr>
        <w:t>.</w:t>
      </w:r>
    </w:p>
    <w:p w14:paraId="5E8A5057" w14:textId="7B448162" w:rsidR="004D34B7" w:rsidRPr="00ED2122" w:rsidRDefault="00AF6A2D" w:rsidP="00AF6A2D">
      <w:pPr>
        <w:pStyle w:val="B1"/>
        <w:rPr>
          <w:color w:val="000000"/>
        </w:rPr>
      </w:pPr>
      <w:r>
        <w:rPr>
          <w:rFonts w:eastAsia="Malgun Gothic" w:hint="eastAsia"/>
          <w:lang w:eastAsia="ko-KR"/>
        </w:rPr>
        <w:t>g)</w:t>
      </w:r>
      <w:r>
        <w:rPr>
          <w:rFonts w:eastAsia="Malgun Gothic"/>
          <w:lang w:eastAsia="ko-KR"/>
        </w:rPr>
        <w:tab/>
      </w:r>
      <w:r w:rsidR="004D34B7" w:rsidRPr="00ED2122">
        <w:rPr>
          <w:lang w:eastAsia="zh-CN"/>
        </w:rPr>
        <w:t xml:space="preserve">Valid </w:t>
      </w:r>
      <w:r w:rsidR="004D34B7" w:rsidRPr="00ED2122">
        <w:t>for</w:t>
      </w:r>
      <w:r w:rsidR="004D34B7" w:rsidRPr="00ED2122">
        <w:rPr>
          <w:lang w:eastAsia="zh-CN"/>
        </w:rPr>
        <w:t xml:space="preserve"> circuit switched traffic</w:t>
      </w:r>
      <w:r w:rsidR="004D34B7" w:rsidRPr="00ED2122">
        <w:rPr>
          <w:color w:val="000000"/>
        </w:rPr>
        <w:t>.</w:t>
      </w:r>
    </w:p>
    <w:p w14:paraId="7B39056D" w14:textId="4BEDEF1D" w:rsidR="004D34B7" w:rsidRPr="00ED2122" w:rsidRDefault="0072798F" w:rsidP="00AF6A2D">
      <w:pPr>
        <w:pStyle w:val="B1"/>
        <w:rPr>
          <w:lang w:eastAsia="zh-CN"/>
        </w:rPr>
      </w:pPr>
      <w:r>
        <w:rPr>
          <w:color w:val="000000"/>
        </w:rPr>
        <w:t>h)</w:t>
      </w:r>
      <w:r>
        <w:rPr>
          <w:color w:val="000000"/>
        </w:rPr>
        <w:tab/>
        <w:t>IMS.</w:t>
      </w:r>
    </w:p>
    <w:p w14:paraId="55920F0C" w14:textId="77777777" w:rsidR="004D34B7" w:rsidRPr="00ED2122" w:rsidRDefault="004D34B7" w:rsidP="004D34B7">
      <w:pPr>
        <w:pStyle w:val="Heading5"/>
      </w:pPr>
      <w:bookmarkStart w:id="154" w:name="_Toc492634463"/>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.1.</w:t>
      </w:r>
      <w:r w:rsidRPr="00ED2122">
        <w:rPr>
          <w:lang w:eastAsia="zh-CN"/>
        </w:rPr>
        <w:t>6</w:t>
      </w:r>
      <w:r w:rsidRPr="00ED2122">
        <w:tab/>
        <w:t>Call set-up time (Mean), CS network originated</w:t>
      </w:r>
      <w:bookmarkEnd w:id="154"/>
    </w:p>
    <w:p w14:paraId="5F58214A" w14:textId="19748952"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mean setup time of the successful CS </w:t>
      </w:r>
      <w:r w:rsidR="004D34B7" w:rsidRPr="00ED2122">
        <w:rPr>
          <w:bCs/>
          <w:lang w:eastAsia="zh-CN"/>
        </w:rPr>
        <w:t>network</w:t>
      </w:r>
      <w:r w:rsidR="004D34B7" w:rsidRPr="00ED2122">
        <w:rPr>
          <w:bCs/>
        </w:rPr>
        <w:t xml:space="preserve"> </w:t>
      </w:r>
      <w:r w:rsidR="004D34B7" w:rsidRPr="00ED2122">
        <w:t>originated call</w:t>
      </w:r>
      <w:r w:rsidR="004D34B7" w:rsidRPr="00ED2122">
        <w:rPr>
          <w:lang w:eastAsia="zh-CN"/>
        </w:rPr>
        <w:t>s</w:t>
      </w:r>
      <w:r w:rsidR="004D34B7" w:rsidRPr="00ED2122">
        <w:t>.</w:t>
      </w:r>
    </w:p>
    <w:p w14:paraId="5301FD3B" w14:textId="33132FEA"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DER (n=1).</w:t>
      </w:r>
    </w:p>
    <w:p w14:paraId="0E5CA91D" w14:textId="1AE6031E"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 xml:space="preserve">This measurement is obtained by accumulating the time intervals for every successful CS </w:t>
      </w:r>
      <w:r w:rsidR="004D34B7" w:rsidRPr="00ED2122">
        <w:rPr>
          <w:bCs/>
          <w:lang w:eastAsia="zh-CN"/>
        </w:rPr>
        <w:t>network</w:t>
      </w:r>
      <w:r w:rsidR="004D34B7" w:rsidRPr="00ED2122">
        <w:rPr>
          <w:bCs/>
        </w:rPr>
        <w:t xml:space="preserve"> </w:t>
      </w:r>
      <w:r w:rsidR="004D34B7" w:rsidRPr="00ED2122">
        <w:t>originated call</w:t>
      </w:r>
      <w:r w:rsidR="004D34B7" w:rsidRPr="00ED2122">
        <w:rPr>
          <w:lang w:eastAsia="zh-CN"/>
        </w:rPr>
        <w:t>s</w:t>
      </w:r>
      <w:r w:rsidR="004D34B7" w:rsidRPr="00ED2122">
        <w:t xml:space="preserve"> between the receipt of "IAM" message and the transmission of  the corresponding "ACM" message or "CON" message if the "ACM" message is not sent over a granularity period using DER </w:t>
      </w:r>
      <w:r w:rsidR="004D34B7" w:rsidRPr="00ED2122">
        <w:rPr>
          <w:lang w:eastAsia="zh-CN"/>
        </w:rPr>
        <w:t>(see 3GPP TS 29.163 [11])</w:t>
      </w:r>
      <w:r w:rsidR="004D34B7" w:rsidRPr="00ED2122">
        <w:t>. The end value of this time will then be divided by the number of successful CS network originated call</w:t>
      </w:r>
      <w:r w:rsidR="004D34B7" w:rsidRPr="00ED2122">
        <w:rPr>
          <w:lang w:eastAsia="zh-CN"/>
        </w:rPr>
        <w:t>s</w:t>
      </w:r>
      <w:r w:rsidR="004D34B7" w:rsidRPr="00ED2122">
        <w:t xml:space="preserve"> observed in the granularity period to give the arithmetic mean, the accumulator shall be reinitialised at the beginning of each granularity period.</w:t>
      </w:r>
    </w:p>
    <w:p w14:paraId="13D0677F" w14:textId="2EF39DB7" w:rsidR="004D34B7" w:rsidRPr="00ED2122" w:rsidRDefault="00AF6A2D" w:rsidP="00AF6A2D">
      <w:pPr>
        <w:pStyle w:val="B1"/>
      </w:pPr>
      <w:r>
        <w:rPr>
          <w:rFonts w:eastAsia="Malgun Gothic" w:hint="eastAsia"/>
          <w:lang w:eastAsia="ko-KR"/>
        </w:rPr>
        <w:t>d)</w:t>
      </w:r>
      <w:r>
        <w:rPr>
          <w:rFonts w:eastAsia="Malgun Gothic"/>
          <w:lang w:eastAsia="ko-KR"/>
        </w:rPr>
        <w:tab/>
      </w:r>
      <w:r w:rsidR="004D34B7" w:rsidRPr="00ED2122">
        <w:t>A single integer value (in milliseconds).</w:t>
      </w:r>
    </w:p>
    <w:p w14:paraId="3D1F4230" w14:textId="42BCF1EE"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CC.</w:t>
      </w:r>
      <w:r w:rsidR="004D34B7" w:rsidRPr="00ED2122">
        <w:t>SetupTimeCsOrigMean</w:t>
      </w:r>
      <w:proofErr w:type="spellEnd"/>
      <w:r w:rsidR="004D34B7" w:rsidRPr="00ED2122">
        <w:t>.</w:t>
      </w:r>
    </w:p>
    <w:p w14:paraId="733AF71D" w14:textId="407B077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rPr>
          <w:lang w:eastAsia="zh-CN"/>
        </w:rPr>
        <w:t>MGCFFunction</w:t>
      </w:r>
      <w:proofErr w:type="spellEnd"/>
      <w:r w:rsidR="004D34B7" w:rsidRPr="00ED2122">
        <w:t>.</w:t>
      </w:r>
    </w:p>
    <w:p w14:paraId="3826FEE9" w14:textId="37FAFEB3"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t>Valid for circuit switched traffic.</w:t>
      </w:r>
    </w:p>
    <w:p w14:paraId="4B0DEF5C" w14:textId="01FB0B99" w:rsidR="004D34B7" w:rsidRPr="00ED2122" w:rsidRDefault="0072798F" w:rsidP="00AF6A2D">
      <w:pPr>
        <w:pStyle w:val="B1"/>
        <w:rPr>
          <w:lang w:eastAsia="zh-CN"/>
        </w:rPr>
      </w:pPr>
      <w:r>
        <w:t>h)</w:t>
      </w:r>
      <w:r>
        <w:tab/>
        <w:t>IMS.</w:t>
      </w:r>
    </w:p>
    <w:p w14:paraId="70A47788" w14:textId="77777777" w:rsidR="004D34B7" w:rsidRPr="00ED2122" w:rsidRDefault="004D34B7" w:rsidP="004D34B7">
      <w:pPr>
        <w:pStyle w:val="Heading4"/>
        <w:rPr>
          <w:lang w:eastAsia="zh-CN"/>
        </w:rPr>
      </w:pPr>
      <w:bookmarkStart w:id="155" w:name="_Toc492634464"/>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w:t>
      </w:r>
      <w:r w:rsidRPr="00ED2122">
        <w:tab/>
        <w:t>Call control related measurements, IM CN originated</w:t>
      </w:r>
      <w:bookmarkEnd w:id="155"/>
    </w:p>
    <w:p w14:paraId="708A97CF"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4.4.1</w:t>
        </w:r>
      </w:smartTag>
      <w:r w:rsidRPr="00ED2122">
        <w:rPr>
          <w:lang w:eastAsia="zh-CN"/>
        </w:rPr>
        <w:t>.2.2, 4.4.1.2.3 and 4.4.1.2.5</w:t>
      </w:r>
      <w:r w:rsidRPr="00ED2122">
        <w:t xml:space="preserve"> are subject to the "2</w:t>
      </w:r>
      <w:r w:rsidRPr="00ED2122">
        <w:rPr>
          <w:lang w:eastAsia="zh-CN"/>
        </w:rPr>
        <w:t xml:space="preserve"> out of 3</w:t>
      </w:r>
      <w:r w:rsidRPr="00ED2122">
        <w:t xml:space="preserve"> approach".</w:t>
      </w:r>
    </w:p>
    <w:p w14:paraId="0FEEE6B3" w14:textId="77777777" w:rsidR="004D34B7" w:rsidRPr="00ED2122" w:rsidRDefault="004D34B7" w:rsidP="004D34B7">
      <w:pPr>
        <w:pStyle w:val="Heading5"/>
      </w:pPr>
      <w:bookmarkStart w:id="156" w:name="_Toc492634465"/>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.2.1</w:t>
      </w:r>
      <w:r w:rsidRPr="00ED2122">
        <w:tab/>
        <w:t>Overview</w:t>
      </w:r>
      <w:bookmarkEnd w:id="156"/>
    </w:p>
    <w:p w14:paraId="5B15164D" w14:textId="77777777" w:rsidR="004D34B7" w:rsidRPr="00ED2122" w:rsidRDefault="004D34B7" w:rsidP="004D34B7">
      <w:r w:rsidRPr="00ED2122">
        <w:t xml:space="preserve">The performance measurements defined in this subclause is related to the IM CN subsystem originated call that is intentionally routed to CS </w:t>
      </w:r>
      <w:r w:rsidRPr="00ED2122">
        <w:rPr>
          <w:bCs/>
          <w:lang w:eastAsia="zh-CN"/>
        </w:rPr>
        <w:t>network</w:t>
      </w:r>
      <w:r w:rsidRPr="00ED2122">
        <w:t>.</w:t>
      </w:r>
    </w:p>
    <w:p w14:paraId="5305676E" w14:textId="77777777" w:rsidR="004D34B7" w:rsidRPr="00ED2122" w:rsidRDefault="00000000" w:rsidP="004D34B7">
      <w:pPr>
        <w:pStyle w:val="TH"/>
        <w:rPr>
          <w:lang w:eastAsia="zh-CN"/>
        </w:rPr>
      </w:pPr>
      <w:r>
        <w:rPr>
          <w:lang w:eastAsia="zh-CN"/>
        </w:rPr>
        <w:lastRenderedPageBreak/>
        <w:pict w14:anchorId="72B47203">
          <v:shape id="_x0000_i1029" type="#_x0000_t75" style="width:270.95pt;height:344.6pt">
            <v:imagedata r:id="rId13" o:title=""/>
          </v:shape>
        </w:pict>
      </w:r>
    </w:p>
    <w:p w14:paraId="115DD08A" w14:textId="77777777" w:rsidR="004D34B7" w:rsidRPr="00ED2122" w:rsidRDefault="004D34B7" w:rsidP="004D34B7">
      <w:pPr>
        <w:pStyle w:val="TF"/>
        <w:rPr>
          <w:lang w:eastAsia="zh-CN"/>
        </w:rPr>
      </w:pPr>
      <w:r w:rsidRPr="00ED2122">
        <w:t xml:space="preserve">Figure 15: </w:t>
      </w:r>
      <w:r w:rsidRPr="00ED2122">
        <w:rPr>
          <w:lang w:eastAsia="zh-CN"/>
        </w:rPr>
        <w:t xml:space="preserve">IM CN originated, CS network terminated call </w:t>
      </w:r>
      <w:r w:rsidRPr="00ED2122">
        <w:t>procedure</w:t>
      </w:r>
    </w:p>
    <w:p w14:paraId="5715EEFC" w14:textId="77777777" w:rsidR="004D34B7" w:rsidRPr="00ED2122" w:rsidRDefault="004D34B7" w:rsidP="004D34B7">
      <w:pPr>
        <w:pStyle w:val="Heading5"/>
      </w:pPr>
      <w:bookmarkStart w:id="157" w:name="_Toc492634466"/>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.2.2</w:t>
      </w:r>
      <w:r w:rsidRPr="00ED2122">
        <w:tab/>
        <w:t>Attempted calls, IM CN originated</w:t>
      </w:r>
      <w:bookmarkEnd w:id="157"/>
    </w:p>
    <w:p w14:paraId="7F7E23DE" w14:textId="6903537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calls from IM CN subsystem.</w:t>
      </w:r>
    </w:p>
    <w:p w14:paraId="2532F230" w14:textId="62253D2E"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CC.</w:t>
      </w:r>
    </w:p>
    <w:p w14:paraId="2E81DCB4" w14:textId="16F89AD1" w:rsidR="004D34B7" w:rsidRPr="00ED2122" w:rsidRDefault="0072798F" w:rsidP="00AF6A2D">
      <w:pPr>
        <w:pStyle w:val="B1"/>
      </w:pPr>
      <w:r>
        <w:t>c)</w:t>
      </w:r>
      <w:r>
        <w:tab/>
        <w:t xml:space="preserve">On receipt by the </w:t>
      </w:r>
      <w:r w:rsidR="004D34B7" w:rsidRPr="00ED2122">
        <w:t>MGCF of an initial SIP_INVITE message (see 3GPP TS 29.163 [</w:t>
      </w:r>
      <w:r w:rsidR="004D34B7" w:rsidRPr="00ED2122">
        <w:rPr>
          <w:lang w:eastAsia="zh-CN"/>
        </w:rPr>
        <w:t>11</w:t>
      </w:r>
      <w:r w:rsidR="004D34B7" w:rsidRPr="00ED2122">
        <w:t>]).</w:t>
      </w:r>
    </w:p>
    <w:p w14:paraId="46FCA0E2" w14:textId="387BD2BE" w:rsidR="004D34B7" w:rsidRPr="00ED2122" w:rsidRDefault="00505597" w:rsidP="00AF6A2D">
      <w:pPr>
        <w:pStyle w:val="B1"/>
      </w:pPr>
      <w:r>
        <w:t>d)</w:t>
      </w:r>
      <w:r>
        <w:tab/>
        <w:t>A single integer value.</w:t>
      </w:r>
    </w:p>
    <w:p w14:paraId="64B4E07B" w14:textId="1B7FBD73"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CC.AttCallImOrig</w:t>
      </w:r>
      <w:proofErr w:type="spellEnd"/>
      <w:r w:rsidR="004D34B7" w:rsidRPr="00ED2122">
        <w:t>.</w:t>
      </w:r>
    </w:p>
    <w:p w14:paraId="0A14BB7C" w14:textId="34F83091"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58692DA2" w14:textId="1765D671" w:rsidR="004D34B7" w:rsidRPr="00ED2122" w:rsidRDefault="00505597" w:rsidP="00AF6A2D">
      <w:pPr>
        <w:pStyle w:val="B1"/>
      </w:pPr>
      <w:r>
        <w:t>g)</w:t>
      </w:r>
      <w:r>
        <w:tab/>
        <w:t>Valid for packet switched traffic</w:t>
      </w:r>
      <w:r w:rsidR="004D34B7" w:rsidRPr="00ED2122">
        <w:t>.</w:t>
      </w:r>
    </w:p>
    <w:p w14:paraId="5608726C" w14:textId="5A57FA2D" w:rsidR="004D34B7" w:rsidRPr="00ED2122" w:rsidRDefault="0072798F" w:rsidP="00AF6A2D">
      <w:pPr>
        <w:pStyle w:val="B1"/>
      </w:pPr>
      <w:r>
        <w:t>h)</w:t>
      </w:r>
      <w:r>
        <w:tab/>
        <w:t>IMS.</w:t>
      </w:r>
    </w:p>
    <w:p w14:paraId="1D1A7985" w14:textId="77777777" w:rsidR="004D34B7" w:rsidRPr="00ED2122" w:rsidRDefault="004D34B7" w:rsidP="004D34B7">
      <w:pPr>
        <w:pStyle w:val="Heading5"/>
      </w:pPr>
      <w:bookmarkStart w:id="158" w:name="_Toc492634467"/>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.2.3</w:t>
      </w:r>
      <w:r w:rsidRPr="00ED2122">
        <w:tab/>
        <w:t>Successful calls, IM CN originated</w:t>
      </w:r>
      <w:bookmarkEnd w:id="158"/>
    </w:p>
    <w:p w14:paraId="1BB4A674" w14:textId="60143A38"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calls from IM CN subsystem. The measurement is split into </w:t>
      </w:r>
      <w:proofErr w:type="spellStart"/>
      <w:r w:rsidR="004D34B7" w:rsidRPr="00ED2122">
        <w:t>subcounters</w:t>
      </w:r>
      <w:proofErr w:type="spellEnd"/>
      <w:r w:rsidR="004D34B7" w:rsidRPr="00ED2122">
        <w:t xml:space="preserve"> per message type (e.g. SIP_180) indicating the successful IM CN originated call.</w:t>
      </w:r>
    </w:p>
    <w:p w14:paraId="7C628063" w14:textId="2C3EAFB2" w:rsidR="004D34B7" w:rsidRPr="00ED2122" w:rsidRDefault="00505597" w:rsidP="00AF6A2D">
      <w:pPr>
        <w:pStyle w:val="B1"/>
      </w:pPr>
      <w:r>
        <w:t>b)</w:t>
      </w:r>
      <w:r>
        <w:tab/>
        <w:t>CC.</w:t>
      </w:r>
    </w:p>
    <w:p w14:paraId="69E44468" w14:textId="0885EF26" w:rsidR="004D34B7" w:rsidRPr="00ED2122" w:rsidRDefault="00505597" w:rsidP="00AF6A2D">
      <w:pPr>
        <w:pStyle w:val="B1"/>
      </w:pPr>
      <w:r>
        <w:t>c)</w:t>
      </w:r>
      <w:r>
        <w:tab/>
        <w:t>On transmission</w:t>
      </w:r>
      <w:r w:rsidR="004D34B7" w:rsidRPr="00ED2122">
        <w:t xml:space="preserve"> by the MGCF of a response message (e.g. SIP_180) indicating a successful IM CN subsystem originated call corresponding to the initial SIP_INVITE message (see 3GPP TS 29.163 [11]), each successful IM CN originated call is added to the relevant measurement according to the message type, the possible response message types are identified in 3GPP TS 24.229 [8]. The sum of all supported per message type measurements </w:t>
      </w:r>
      <w:r w:rsidR="004D34B7" w:rsidRPr="00ED2122">
        <w:lastRenderedPageBreak/>
        <w:t xml:space="preserve">shall equal the total number of successful IM CN subsystem originated calls.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75214017" w14:textId="7C256E4E" w:rsidR="004D34B7" w:rsidRPr="00ED2122" w:rsidRDefault="0072798F" w:rsidP="00AF6A2D">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17A4AB4B" w14:textId="7B99E130" w:rsidR="004D34B7" w:rsidRPr="00ED2122" w:rsidRDefault="00505597" w:rsidP="00AF6A2D">
      <w:pPr>
        <w:pStyle w:val="B1"/>
        <w:rPr>
          <w:color w:val="000000"/>
        </w:rPr>
      </w:pPr>
      <w:r>
        <w:t>e)</w:t>
      </w:r>
      <w:r>
        <w:tab/>
        <w:t>The measurement name</w:t>
      </w:r>
      <w:r w:rsidR="004D34B7" w:rsidRPr="00ED2122">
        <w:t xml:space="preserve"> has the form </w:t>
      </w:r>
      <w:proofErr w:type="spellStart"/>
      <w:r w:rsidR="004D34B7" w:rsidRPr="00ED2122">
        <w:t>CC.SuccCallImOrig.</w:t>
      </w:r>
      <w:r w:rsidR="004D34B7" w:rsidRPr="00ED2122">
        <w:rPr>
          <w:i/>
          <w:iCs/>
        </w:rPr>
        <w:t>type</w:t>
      </w:r>
      <w:proofErr w:type="spellEnd"/>
      <w:r w:rsidR="004D34B7" w:rsidRPr="00ED2122">
        <w:rPr>
          <w:i/>
        </w:rPr>
        <w:br/>
      </w:r>
      <w:r w:rsidR="004D34B7" w:rsidRPr="00ED2122">
        <w:t>where</w:t>
      </w:r>
      <w:r w:rsidR="004D34B7" w:rsidRPr="00ED2122">
        <w:rPr>
          <w:i/>
        </w:rPr>
        <w:t xml:space="preserve"> type</w:t>
      </w:r>
      <w:r w:rsidR="004D34B7" w:rsidRPr="00ED2122">
        <w:t xml:space="preserve"> identifies the </w:t>
      </w:r>
      <w:r w:rsidR="004D34B7" w:rsidRPr="00ED2122">
        <w:rPr>
          <w:color w:val="000000"/>
        </w:rPr>
        <w:t xml:space="preserve">message type. </w:t>
      </w:r>
    </w:p>
    <w:p w14:paraId="234C1651" w14:textId="67967B86" w:rsidR="004D34B7" w:rsidRPr="00ED2122" w:rsidRDefault="00AF6A2D" w:rsidP="00AF6A2D">
      <w:pPr>
        <w:pStyle w:val="B1"/>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t>CC.</w:t>
      </w:r>
      <w:r w:rsidR="004D34B7" w:rsidRPr="00ED2122">
        <w:t>SuccCallImorig</w:t>
      </w:r>
      <w:r w:rsidR="004D34B7" w:rsidRPr="00ED2122">
        <w:rPr>
          <w:color w:val="000000"/>
        </w:rPr>
        <w:t>.180</w:t>
      </w:r>
      <w:r w:rsidR="004D34B7" w:rsidRPr="00ED2122">
        <w:rPr>
          <w:color w:val="000000"/>
        </w:rPr>
        <w:tab/>
        <w:t>Message type: SIP_180. MGCF sends SIP_180.</w:t>
      </w:r>
      <w:r w:rsidR="004D34B7" w:rsidRPr="00ED2122">
        <w:rPr>
          <w:color w:val="000000"/>
        </w:rPr>
        <w:br/>
        <w:t>CC.</w:t>
      </w:r>
      <w:r w:rsidR="004D34B7" w:rsidRPr="00ED2122">
        <w:t>SuccCallImorig</w:t>
      </w:r>
      <w:r w:rsidR="004D34B7" w:rsidRPr="00ED2122">
        <w:rPr>
          <w:color w:val="000000"/>
        </w:rPr>
        <w:t>.200</w:t>
      </w:r>
      <w:r w:rsidR="004D34B7" w:rsidRPr="00ED2122">
        <w:rPr>
          <w:color w:val="000000"/>
        </w:rPr>
        <w:tab/>
        <w:t xml:space="preserve">Message type: SIP_200. MGCF sends SIP_200_OK after receiving CON </w:t>
      </w:r>
      <w:r w:rsidR="004D34B7" w:rsidRPr="00ED2122">
        <w:rPr>
          <w:color w:val="000000"/>
        </w:rPr>
        <w:tab/>
        <w:t>message instead of ACM message.</w:t>
      </w:r>
    </w:p>
    <w:p w14:paraId="3900F280" w14:textId="78E4D1C2"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7463E081" w14:textId="2DF4DC60" w:rsidR="004D34B7" w:rsidRPr="00ED2122" w:rsidRDefault="00505597" w:rsidP="00AF6A2D">
      <w:pPr>
        <w:pStyle w:val="B1"/>
      </w:pPr>
      <w:r>
        <w:t>g)</w:t>
      </w:r>
      <w:r>
        <w:tab/>
        <w:t>Valid for packet switched traffic</w:t>
      </w:r>
      <w:r w:rsidR="004D34B7" w:rsidRPr="00ED2122">
        <w:t>.</w:t>
      </w:r>
    </w:p>
    <w:p w14:paraId="36A8A40F" w14:textId="43059DFF" w:rsidR="004D34B7" w:rsidRPr="00ED2122" w:rsidRDefault="0072798F" w:rsidP="00AF6A2D">
      <w:pPr>
        <w:pStyle w:val="B1"/>
      </w:pPr>
      <w:r>
        <w:t>h)</w:t>
      </w:r>
      <w:r>
        <w:tab/>
        <w:t>IMS.</w:t>
      </w:r>
    </w:p>
    <w:p w14:paraId="7EAA9C33" w14:textId="77777777" w:rsidR="004D34B7" w:rsidRPr="00ED2122" w:rsidRDefault="004D34B7" w:rsidP="004D34B7">
      <w:pPr>
        <w:pStyle w:val="Heading5"/>
      </w:pPr>
      <w:bookmarkStart w:id="159" w:name="_Toc492634468"/>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.2.4</w:t>
      </w:r>
      <w:r w:rsidRPr="00ED2122">
        <w:tab/>
        <w:t>Answered calls, IM CN originated</w:t>
      </w:r>
      <w:bookmarkEnd w:id="159"/>
    </w:p>
    <w:p w14:paraId="72375F0A" w14:textId="364CEBA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answered calls from IM CN subsystem.</w:t>
      </w:r>
    </w:p>
    <w:p w14:paraId="5145EF0E" w14:textId="770BABDC" w:rsidR="004D34B7" w:rsidRPr="00ED2122" w:rsidRDefault="00505597" w:rsidP="00AF6A2D">
      <w:pPr>
        <w:pStyle w:val="B1"/>
      </w:pPr>
      <w:r>
        <w:t>b)</w:t>
      </w:r>
      <w:r>
        <w:tab/>
        <w:t>CC.</w:t>
      </w:r>
    </w:p>
    <w:p w14:paraId="02F0BFA3" w14:textId="6A6A25D0" w:rsidR="004D34B7" w:rsidRPr="00ED2122" w:rsidRDefault="00505597" w:rsidP="00AF6A2D">
      <w:pPr>
        <w:pStyle w:val="B1"/>
      </w:pPr>
      <w:r>
        <w:t>c)</w:t>
      </w:r>
      <w:r>
        <w:tab/>
        <w:t>On transmission</w:t>
      </w:r>
      <w:r w:rsidR="004D34B7" w:rsidRPr="00ED2122">
        <w:t xml:space="preserve"> by the MGCF of a SIP_200_OK message corresponding to an initial SIP_INVITE message. (see 3GPP TS 29.163 [11]).</w:t>
      </w:r>
    </w:p>
    <w:p w14:paraId="68F471A1" w14:textId="57726E45" w:rsidR="004D34B7" w:rsidRPr="00ED2122" w:rsidRDefault="00505597" w:rsidP="00AF6A2D">
      <w:pPr>
        <w:pStyle w:val="B1"/>
      </w:pPr>
      <w:r>
        <w:t>d)</w:t>
      </w:r>
      <w:r>
        <w:tab/>
        <w:t>A single integer value.</w:t>
      </w:r>
    </w:p>
    <w:p w14:paraId="04B82E25" w14:textId="67D4DD1D" w:rsidR="004D34B7" w:rsidRPr="00ED2122" w:rsidRDefault="00AF6A2D" w:rsidP="00AF6A2D">
      <w:pPr>
        <w:pStyle w:val="B1"/>
      </w:pPr>
      <w:r>
        <w:rPr>
          <w:rFonts w:eastAsia="Malgun Gothic" w:hint="eastAsia"/>
          <w:lang w:eastAsia="ko-KR"/>
        </w:rPr>
        <w:t>e)</w:t>
      </w:r>
      <w:r>
        <w:rPr>
          <w:rFonts w:eastAsia="Malgun Gothic"/>
          <w:lang w:eastAsia="ko-KR"/>
        </w:rPr>
        <w:tab/>
      </w:r>
      <w:proofErr w:type="spellStart"/>
      <w:r w:rsidR="004D34B7" w:rsidRPr="00ED2122">
        <w:t>CC.AnsCallImOrig</w:t>
      </w:r>
      <w:proofErr w:type="spellEnd"/>
      <w:r w:rsidR="004D34B7" w:rsidRPr="00ED2122">
        <w:t>.</w:t>
      </w:r>
    </w:p>
    <w:p w14:paraId="28CF0734" w14:textId="4522E33A"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29540D7D" w14:textId="76CE1A7F" w:rsidR="004D34B7" w:rsidRPr="00ED2122" w:rsidRDefault="00505597" w:rsidP="00AF6A2D">
      <w:pPr>
        <w:pStyle w:val="B1"/>
      </w:pPr>
      <w:r>
        <w:t>g)</w:t>
      </w:r>
      <w:r>
        <w:tab/>
        <w:t>Valid for packet switched traffic</w:t>
      </w:r>
      <w:r w:rsidR="004D34B7" w:rsidRPr="00ED2122">
        <w:t>.</w:t>
      </w:r>
    </w:p>
    <w:p w14:paraId="189645B6" w14:textId="498B1C9F" w:rsidR="004D34B7" w:rsidRPr="00ED2122" w:rsidRDefault="0072798F" w:rsidP="00AF6A2D">
      <w:pPr>
        <w:pStyle w:val="B1"/>
      </w:pPr>
      <w:r>
        <w:t>h)</w:t>
      </w:r>
      <w:r>
        <w:tab/>
        <w:t>IMS.</w:t>
      </w:r>
    </w:p>
    <w:p w14:paraId="57FD0DAA" w14:textId="77777777" w:rsidR="004D34B7" w:rsidRPr="00ED2122" w:rsidRDefault="004D34B7" w:rsidP="004D34B7">
      <w:pPr>
        <w:pStyle w:val="Heading5"/>
      </w:pPr>
      <w:bookmarkStart w:id="160" w:name="_Toc492634469"/>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w:t>
      </w:r>
      <w:r w:rsidRPr="00ED2122">
        <w:rPr>
          <w:lang w:eastAsia="zh-CN"/>
        </w:rPr>
        <w:t>5</w:t>
      </w:r>
      <w:r w:rsidRPr="00ED2122">
        <w:tab/>
        <w:t>Failed calls, IM CN originated</w:t>
      </w:r>
      <w:bookmarkEnd w:id="160"/>
    </w:p>
    <w:p w14:paraId="22021597" w14:textId="51CFA12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failed calls (the calls are originated from IM CN subsystem).</w:t>
      </w:r>
    </w:p>
    <w:p w14:paraId="45030BBC" w14:textId="2FB9F0E8" w:rsidR="004D34B7" w:rsidRPr="00ED2122" w:rsidRDefault="00505597" w:rsidP="00AF6A2D">
      <w:pPr>
        <w:pStyle w:val="B1"/>
      </w:pPr>
      <w:r>
        <w:t>b)</w:t>
      </w:r>
      <w:r>
        <w:tab/>
        <w:t>CC.</w:t>
      </w:r>
    </w:p>
    <w:p w14:paraId="20E608E2" w14:textId="162C6AC2"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Before MGCF sends SIP 180 or SIP 200 without 180 (see 3GPP TS 29.163 [11]), the call is released..</w:t>
      </w:r>
    </w:p>
    <w:p w14:paraId="33EF9AEC" w14:textId="0BA52521" w:rsidR="004D34B7" w:rsidRPr="00ED2122" w:rsidRDefault="00505597" w:rsidP="00AF6A2D">
      <w:pPr>
        <w:pStyle w:val="B1"/>
      </w:pPr>
      <w:r>
        <w:t>d)</w:t>
      </w:r>
      <w:r>
        <w:tab/>
        <w:t>A single integer value.</w:t>
      </w:r>
    </w:p>
    <w:p w14:paraId="0A171AE4" w14:textId="549CE7E6"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CC.FailCallImOrig</w:t>
      </w:r>
      <w:proofErr w:type="spellEnd"/>
      <w:r w:rsidR="004D34B7" w:rsidRPr="00ED2122">
        <w:t>.</w:t>
      </w:r>
    </w:p>
    <w:p w14:paraId="336F576C" w14:textId="7EF9AD2D"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5179A5B9" w14:textId="71456F5F" w:rsidR="004D34B7" w:rsidRPr="00ED2122" w:rsidRDefault="00505597" w:rsidP="00AF6A2D">
      <w:pPr>
        <w:pStyle w:val="B1"/>
      </w:pPr>
      <w:r>
        <w:t>g)</w:t>
      </w:r>
      <w:r>
        <w:tab/>
        <w:t>Valid for packet switched traffic</w:t>
      </w:r>
      <w:r w:rsidR="004D34B7" w:rsidRPr="00ED2122">
        <w:t>.</w:t>
      </w:r>
    </w:p>
    <w:p w14:paraId="42D77BBB" w14:textId="78D5E98F" w:rsidR="004D34B7" w:rsidRPr="00ED2122" w:rsidRDefault="0072798F" w:rsidP="00AF6A2D">
      <w:pPr>
        <w:pStyle w:val="B1"/>
      </w:pPr>
      <w:r>
        <w:t>h)</w:t>
      </w:r>
      <w:r>
        <w:tab/>
        <w:t>IMS.</w:t>
      </w:r>
    </w:p>
    <w:p w14:paraId="5FB28063" w14:textId="77777777" w:rsidR="004D34B7" w:rsidRPr="00ED2122" w:rsidRDefault="004D34B7" w:rsidP="004D34B7">
      <w:pPr>
        <w:pStyle w:val="Heading5"/>
      </w:pPr>
      <w:bookmarkStart w:id="161" w:name="_Toc492634470"/>
      <w:smartTag w:uri="urn:schemas-microsoft-com:office:smarttags" w:element="chsdate">
        <w:smartTagPr>
          <w:attr w:name="Year" w:val="1899"/>
          <w:attr w:name="Month" w:val="12"/>
          <w:attr w:name="Day" w:val="30"/>
          <w:attr w:name="IsLunarDate" w:val="False"/>
          <w:attr w:name="IsROCDate" w:val="False"/>
        </w:smartTagPr>
        <w:r w:rsidRPr="00ED2122">
          <w:t>4.4.1</w:t>
        </w:r>
      </w:smartTag>
      <w:r w:rsidRPr="00ED2122">
        <w:t>.2.</w:t>
      </w:r>
      <w:r w:rsidRPr="00ED2122">
        <w:rPr>
          <w:lang w:eastAsia="zh-CN"/>
        </w:rPr>
        <w:t>6</w:t>
      </w:r>
      <w:r w:rsidRPr="00ED2122">
        <w:tab/>
        <w:t>Call set-up time (Mean), IM CN originated</w:t>
      </w:r>
      <w:bookmarkEnd w:id="161"/>
    </w:p>
    <w:p w14:paraId="5DF42C6E" w14:textId="7ACAB2C6"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mean setup time of the successful IM CN subsystem originated call</w:t>
      </w:r>
      <w:r w:rsidR="004D34B7" w:rsidRPr="00ED2122">
        <w:rPr>
          <w:lang w:eastAsia="zh-CN"/>
        </w:rPr>
        <w:t>s</w:t>
      </w:r>
      <w:r w:rsidR="004D34B7" w:rsidRPr="00ED2122">
        <w:t>.</w:t>
      </w:r>
    </w:p>
    <w:p w14:paraId="7B596953" w14:textId="346F2367"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DER (n=1).</w:t>
      </w:r>
    </w:p>
    <w:p w14:paraId="302A8E8A" w14:textId="370EFB2B"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This measurement is obtained by accumulating the time intervals for every successful IM CN subsystem originated call</w:t>
      </w:r>
      <w:r w:rsidR="004D34B7" w:rsidRPr="00ED2122">
        <w:rPr>
          <w:lang w:eastAsia="zh-CN"/>
        </w:rPr>
        <w:t>s</w:t>
      </w:r>
      <w:r w:rsidR="004D34B7" w:rsidRPr="00ED2122">
        <w:t xml:space="preserve"> between the receipt of an initial SIP_INVITE message and the transmission of corresponding SIP_180 or SIP_200_OK without SIP_180 message over a granularity period using DER </w:t>
      </w:r>
      <w:r w:rsidR="004D34B7" w:rsidRPr="00ED2122">
        <w:rPr>
          <w:lang w:eastAsia="zh-CN"/>
        </w:rPr>
        <w:t xml:space="preserve">(see </w:t>
      </w:r>
      <w:r w:rsidR="004D34B7" w:rsidRPr="00ED2122">
        <w:rPr>
          <w:lang w:eastAsia="zh-CN"/>
        </w:rPr>
        <w:lastRenderedPageBreak/>
        <w:t>3GPP TS 29.163 [11])</w:t>
      </w:r>
      <w:r w:rsidR="004D34B7" w:rsidRPr="00ED2122">
        <w:t>. The end value of this time will then be divided by the number of successful IM CN subsystem originated call</w:t>
      </w:r>
      <w:r w:rsidR="004D34B7" w:rsidRPr="00ED2122">
        <w:rPr>
          <w:lang w:eastAsia="zh-CN"/>
        </w:rPr>
        <w:t>s</w:t>
      </w:r>
      <w:r w:rsidR="004D34B7" w:rsidRPr="00ED2122">
        <w:t xml:space="preserve"> observed in the granularity period to give the arithmetic mean, the accumulator shall be reinitialised at the beginning of each granularity period.</w:t>
      </w:r>
    </w:p>
    <w:p w14:paraId="6BAB017F" w14:textId="7D90D480" w:rsidR="004D34B7" w:rsidRPr="00ED2122" w:rsidRDefault="00AF6A2D" w:rsidP="00AF6A2D">
      <w:pPr>
        <w:pStyle w:val="B1"/>
      </w:pPr>
      <w:r>
        <w:rPr>
          <w:rFonts w:eastAsia="Malgun Gothic" w:hint="eastAsia"/>
          <w:lang w:eastAsia="ko-KR"/>
        </w:rPr>
        <w:t>d)</w:t>
      </w:r>
      <w:r>
        <w:rPr>
          <w:rFonts w:eastAsia="Malgun Gothic"/>
          <w:lang w:eastAsia="ko-KR"/>
        </w:rPr>
        <w:tab/>
      </w:r>
      <w:r w:rsidR="004D34B7" w:rsidRPr="00ED2122">
        <w:t>A single integer value (in milliseconds).</w:t>
      </w:r>
    </w:p>
    <w:p w14:paraId="1A655C46" w14:textId="4B71D589"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CC.</w:t>
      </w:r>
      <w:r w:rsidR="004D34B7" w:rsidRPr="00ED2122">
        <w:t>SetupTimeImOrigMean</w:t>
      </w:r>
      <w:proofErr w:type="spellEnd"/>
      <w:r w:rsidR="004D34B7" w:rsidRPr="00ED2122">
        <w:t>.</w:t>
      </w:r>
    </w:p>
    <w:p w14:paraId="3D91BC13" w14:textId="6DAC2644"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rPr>
          <w:lang w:eastAsia="zh-CN"/>
        </w:rPr>
        <w:t>MGCFFunction</w:t>
      </w:r>
      <w:proofErr w:type="spellEnd"/>
      <w:r w:rsidR="004D34B7" w:rsidRPr="00ED2122">
        <w:t>.</w:t>
      </w:r>
    </w:p>
    <w:p w14:paraId="1AE90C28" w14:textId="7797AB9B" w:rsidR="004D34B7" w:rsidRPr="00ED2122" w:rsidRDefault="00505597" w:rsidP="00AF6A2D">
      <w:pPr>
        <w:pStyle w:val="B1"/>
      </w:pPr>
      <w:r>
        <w:t>g)</w:t>
      </w:r>
      <w:r>
        <w:tab/>
        <w:t>Valid for packet switched traffic</w:t>
      </w:r>
      <w:r w:rsidR="004D34B7" w:rsidRPr="00ED2122">
        <w:t>.</w:t>
      </w:r>
    </w:p>
    <w:p w14:paraId="7984198B" w14:textId="416DFF12" w:rsidR="004D34B7" w:rsidRPr="00ED2122" w:rsidRDefault="0072798F" w:rsidP="00AF6A2D">
      <w:pPr>
        <w:pStyle w:val="B1"/>
      </w:pPr>
      <w:r>
        <w:t>h)</w:t>
      </w:r>
      <w:r>
        <w:tab/>
        <w:t>IMS.</w:t>
      </w:r>
    </w:p>
    <w:p w14:paraId="5BD4E07B" w14:textId="77777777" w:rsidR="004D34B7" w:rsidRPr="00ED2122" w:rsidRDefault="004D34B7" w:rsidP="004D34B7">
      <w:pPr>
        <w:pStyle w:val="Heading4"/>
      </w:pPr>
      <w:bookmarkStart w:id="162" w:name="_Toc492634471"/>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rPr>
          <w:bCs/>
        </w:rPr>
        <w:t>.</w:t>
      </w:r>
      <w:r w:rsidRPr="00ED2122">
        <w:t>3</w:t>
      </w:r>
      <w:r w:rsidRPr="00ED2122">
        <w:tab/>
        <w:t xml:space="preserve">Call </w:t>
      </w:r>
      <w:r w:rsidRPr="00ED2122">
        <w:rPr>
          <w:bCs/>
        </w:rPr>
        <w:t>control</w:t>
      </w:r>
      <w:r w:rsidRPr="00ED2122">
        <w:t xml:space="preserve"> related measurements, call release</w:t>
      </w:r>
      <w:bookmarkEnd w:id="162"/>
    </w:p>
    <w:p w14:paraId="10B4B99C" w14:textId="77777777" w:rsidR="004D34B7" w:rsidRPr="00ED2122" w:rsidRDefault="004D34B7" w:rsidP="004D34B7">
      <w:pPr>
        <w:pStyle w:val="Heading5"/>
      </w:pPr>
      <w:bookmarkStart w:id="163" w:name="_Toc492634472"/>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rPr>
          <w:bCs/>
        </w:rPr>
        <w:t>.</w:t>
      </w:r>
      <w:r w:rsidRPr="00ED2122">
        <w:t>3.1</w:t>
      </w:r>
      <w:r w:rsidRPr="00ED2122">
        <w:tab/>
        <w:t>Overview</w:t>
      </w:r>
      <w:bookmarkEnd w:id="163"/>
    </w:p>
    <w:p w14:paraId="004150DF" w14:textId="77777777" w:rsidR="004D34B7" w:rsidRPr="00ED2122" w:rsidRDefault="004D34B7" w:rsidP="004D34B7">
      <w:r w:rsidRPr="00ED2122">
        <w:t>The performance measurements defined in this subclause are related to the call release initiated by CS network, IM CN subsystem, MGCF itself and MGW respectively.</w:t>
      </w:r>
    </w:p>
    <w:p w14:paraId="64C81B27" w14:textId="77777777" w:rsidR="004D34B7" w:rsidRPr="00ED2122" w:rsidRDefault="004D34B7" w:rsidP="004D34B7">
      <w:pPr>
        <w:pStyle w:val="Heading5"/>
      </w:pPr>
      <w:bookmarkStart w:id="164" w:name="_Toc492634473"/>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rPr>
          <w:bCs/>
        </w:rPr>
        <w:t>.</w:t>
      </w:r>
      <w:r w:rsidRPr="00ED2122">
        <w:t>3.2</w:t>
      </w:r>
      <w:r w:rsidRPr="00ED2122">
        <w:tab/>
        <w:t>Call release initiated by CS network</w:t>
      </w:r>
      <w:bookmarkEnd w:id="164"/>
    </w:p>
    <w:p w14:paraId="6BC6A472" w14:textId="4295D77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rPr>
          <w:lang w:eastAsia="zh-CN"/>
        </w:rPr>
        <w:t>This measurement provides the number of call release initiated by CS network with "REL"</w:t>
      </w:r>
      <w:r w:rsidR="004D34B7" w:rsidRPr="00ED2122">
        <w:t xml:space="preserve"> or "RSC" or "GRS"</w:t>
      </w:r>
      <w:r w:rsidR="004D34B7" w:rsidRPr="00ED2122">
        <w:rPr>
          <w:lang w:eastAsia="zh-CN"/>
        </w:rPr>
        <w:t xml:space="preserve"> message. </w:t>
      </w:r>
      <w:r w:rsidR="004D34B7" w:rsidRPr="00ED2122">
        <w:t xml:space="preserve">The measurement is split into </w:t>
      </w:r>
      <w:proofErr w:type="spellStart"/>
      <w:r w:rsidR="004D34B7" w:rsidRPr="00ED2122">
        <w:t>subcounters</w:t>
      </w:r>
      <w:proofErr w:type="spellEnd"/>
      <w:r w:rsidR="004D34B7" w:rsidRPr="00ED2122">
        <w:t xml:space="preserve"> per release message type, and per cause for the REL message.</w:t>
      </w:r>
    </w:p>
    <w:p w14:paraId="3E9FAC9D" w14:textId="3D428845" w:rsidR="004D34B7" w:rsidRPr="00ED2122" w:rsidRDefault="00505597" w:rsidP="00AF6A2D">
      <w:pPr>
        <w:pStyle w:val="B1"/>
      </w:pPr>
      <w:r>
        <w:t>b)</w:t>
      </w:r>
      <w:r>
        <w:tab/>
        <w:t>CC.</w:t>
      </w:r>
    </w:p>
    <w:p w14:paraId="0EADDEFA" w14:textId="33DF3393" w:rsidR="004D34B7" w:rsidRPr="00ED2122" w:rsidRDefault="0072798F" w:rsidP="00AF6A2D">
      <w:pPr>
        <w:pStyle w:val="B1"/>
      </w:pPr>
      <w:r>
        <w:rPr>
          <w:lang w:eastAsia="zh-CN"/>
        </w:rPr>
        <w:t>c)</w:t>
      </w:r>
      <w:r>
        <w:rPr>
          <w:lang w:eastAsia="zh-CN"/>
        </w:rPr>
        <w:tab/>
        <w:t xml:space="preserve">On receipt by the </w:t>
      </w:r>
      <w:r w:rsidR="004D34B7" w:rsidRPr="00ED2122">
        <w:rPr>
          <w:lang w:eastAsia="zh-CN"/>
        </w:rPr>
        <w:t>MGCF of an ISUP/BICC "REL" or "RSC" or "GRS" message (see 3GPP TS 29.163 [11]).</w:t>
      </w:r>
    </w:p>
    <w:p w14:paraId="3F4FCB6D" w14:textId="14CA66AC" w:rsidR="004D34B7" w:rsidRPr="00ED2122" w:rsidRDefault="0072798F" w:rsidP="00AF6A2D">
      <w:pPr>
        <w:pStyle w:val="B1"/>
      </w:pPr>
      <w:r>
        <w:rPr>
          <w:color w:val="000000"/>
          <w:lang w:eastAsia="zh-CN"/>
        </w:rPr>
        <w:t>d)</w:t>
      </w:r>
      <w:r>
        <w:rPr>
          <w:color w:val="000000"/>
          <w:lang w:eastAsia="zh-CN"/>
        </w:rPr>
        <w:tab/>
        <w:t>Each measurement is</w:t>
      </w:r>
      <w:r w:rsidR="004D34B7" w:rsidRPr="00ED2122">
        <w:rPr>
          <w:color w:val="000000"/>
          <w:lang w:eastAsia="zh-CN"/>
        </w:rPr>
        <w:t xml:space="preserve"> an integer value. The number of measurements is equal to the number of supported causes in</w:t>
      </w:r>
      <w:r w:rsidR="004D34B7" w:rsidRPr="00ED2122">
        <w:rPr>
          <w:lang w:eastAsia="zh-CN"/>
        </w:rPr>
        <w:t xml:space="preserve"> ISUP/BICC</w:t>
      </w:r>
      <w:r w:rsidR="004D34B7" w:rsidRPr="00ED2122">
        <w:rPr>
          <w:color w:val="000000"/>
          <w:lang w:eastAsia="zh-CN"/>
        </w:rPr>
        <w:t xml:space="preserve"> "REL" message, plus two values for </w:t>
      </w:r>
      <w:r w:rsidR="004D34B7" w:rsidRPr="00ED2122">
        <w:rPr>
          <w:lang w:eastAsia="zh-CN"/>
        </w:rPr>
        <w:t>ISUP/BICC</w:t>
      </w:r>
      <w:r w:rsidR="004D34B7" w:rsidRPr="00ED2122">
        <w:rPr>
          <w:color w:val="000000"/>
          <w:lang w:eastAsia="zh-CN"/>
        </w:rPr>
        <w:t xml:space="preserve"> "RSC" and "GRS" message respectively and a possible sum value identified by the .</w:t>
      </w:r>
      <w:r w:rsidR="004D34B7" w:rsidRPr="00ED2122">
        <w:rPr>
          <w:i/>
          <w:color w:val="000000"/>
          <w:lang w:eastAsia="zh-CN"/>
        </w:rPr>
        <w:t>sum</w:t>
      </w:r>
      <w:r w:rsidR="004D34B7" w:rsidRPr="00ED2122">
        <w:rPr>
          <w:color w:val="000000"/>
          <w:lang w:eastAsia="zh-CN"/>
        </w:rPr>
        <w:t xml:space="preserve"> suffix</w:t>
      </w:r>
      <w:r w:rsidR="004D34B7" w:rsidRPr="00ED2122">
        <w:t>.</w:t>
      </w:r>
    </w:p>
    <w:p w14:paraId="733BEDAF" w14:textId="2ECE65D0"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CC.RelCallCsInit.</w:t>
      </w:r>
      <w:r w:rsidR="004D34B7" w:rsidRPr="00ED2122">
        <w:rPr>
          <w:i/>
          <w:iCs/>
          <w:lang w:eastAsia="zh-CN"/>
        </w:rPr>
        <w:t>CauseOrMsg</w:t>
      </w:r>
      <w:proofErr w:type="spellEnd"/>
      <w:r w:rsidR="004D34B7" w:rsidRPr="00ED2122">
        <w:rPr>
          <w:lang w:eastAsia="zh-CN"/>
        </w:rPr>
        <w:t>.</w:t>
      </w:r>
    </w:p>
    <w:p w14:paraId="5D1A51A7" w14:textId="77777777" w:rsidR="004D34B7" w:rsidRPr="00ED2122" w:rsidRDefault="004D34B7" w:rsidP="00AF6A2D">
      <w:pPr>
        <w:pStyle w:val="B1"/>
        <w:rPr>
          <w:lang w:eastAsia="zh-CN"/>
        </w:rPr>
      </w:pPr>
      <w:r w:rsidRPr="00ED2122">
        <w:t xml:space="preserve">Where </w:t>
      </w:r>
      <w:proofErr w:type="spellStart"/>
      <w:r w:rsidRPr="00ED2122">
        <w:rPr>
          <w:i/>
          <w:iCs/>
        </w:rPr>
        <w:t>CauseOrMsg</w:t>
      </w:r>
      <w:proofErr w:type="spellEnd"/>
      <w:r w:rsidRPr="00ED2122">
        <w:rPr>
          <w:i/>
          <w:iCs/>
        </w:rPr>
        <w:t xml:space="preserve"> </w:t>
      </w:r>
      <w:r w:rsidRPr="00ED2122">
        <w:rPr>
          <w:lang w:eastAsia="zh-CN"/>
        </w:rPr>
        <w:t xml:space="preserve">identifies the </w:t>
      </w:r>
      <w:r w:rsidRPr="00ED2122">
        <w:rPr>
          <w:color w:val="000000"/>
          <w:lang w:eastAsia="zh-CN"/>
        </w:rPr>
        <w:t xml:space="preserve">cause in ISUP/BICC "REL" message if the call is released by ISUP/BICC "REL" message (see ITU-T Recommendation Q.850 [19]), or the message type </w:t>
      </w:r>
      <w:r w:rsidRPr="00ED2122">
        <w:rPr>
          <w:lang w:eastAsia="zh-CN"/>
        </w:rPr>
        <w:t>ISUP/BICC</w:t>
      </w:r>
      <w:r w:rsidRPr="00ED2122">
        <w:rPr>
          <w:color w:val="000000"/>
          <w:lang w:eastAsia="zh-CN"/>
        </w:rPr>
        <w:t xml:space="preserve"> "RSC" or "GRS" respectively if the call is released by</w:t>
      </w:r>
      <w:r w:rsidRPr="00ED2122">
        <w:rPr>
          <w:lang w:eastAsia="zh-CN"/>
        </w:rPr>
        <w:t xml:space="preserve"> ISUP/BICC "RSC" or "GRS" message. If the call is released by ISUP/BICC</w:t>
      </w:r>
      <w:r w:rsidRPr="00ED2122">
        <w:rPr>
          <w:color w:val="000000"/>
          <w:lang w:eastAsia="zh-CN"/>
        </w:rPr>
        <w:t xml:space="preserve"> "RSC" or "GRS" message, the </w:t>
      </w:r>
      <w:proofErr w:type="spellStart"/>
      <w:r w:rsidRPr="00ED2122">
        <w:rPr>
          <w:i/>
          <w:iCs/>
        </w:rPr>
        <w:t>CauseOrMsg</w:t>
      </w:r>
      <w:proofErr w:type="spellEnd"/>
      <w:r w:rsidRPr="00ED2122">
        <w:rPr>
          <w:iCs/>
        </w:rPr>
        <w:t xml:space="preserve"> shall be the constant string "RSC" or "GRS"</w:t>
      </w:r>
      <w:r w:rsidRPr="00ED2122">
        <w:rPr>
          <w:lang w:eastAsia="zh-CN"/>
        </w:rPr>
        <w:t xml:space="preserve"> respectively when constructing the measurement name</w:t>
      </w:r>
      <w:r w:rsidRPr="00ED2122">
        <w:rPr>
          <w:color w:val="000000"/>
          <w:lang w:eastAsia="zh-CN"/>
        </w:rPr>
        <w:t>.</w:t>
      </w:r>
    </w:p>
    <w:p w14:paraId="55BB4FE7" w14:textId="135BAA02"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rPr>
          <w:lang w:eastAsia="zh-CN"/>
        </w:rPr>
        <w:t>MGCFFunction</w:t>
      </w:r>
      <w:proofErr w:type="spellEnd"/>
      <w:r w:rsidR="004D34B7" w:rsidRPr="00ED2122">
        <w:rPr>
          <w:lang w:eastAsia="zh-CN"/>
        </w:rPr>
        <w:t>.</w:t>
      </w:r>
    </w:p>
    <w:p w14:paraId="0DF541C3" w14:textId="1F735A01"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rPr>
          <w:lang w:eastAsia="zh-CN"/>
        </w:rPr>
        <w:t>Valid for circuit switched traffic.</w:t>
      </w:r>
    </w:p>
    <w:p w14:paraId="14E89E73" w14:textId="08317BDA" w:rsidR="004D34B7" w:rsidRPr="00ED2122" w:rsidRDefault="0072798F" w:rsidP="00AF6A2D">
      <w:pPr>
        <w:pStyle w:val="B1"/>
      </w:pPr>
      <w:r>
        <w:rPr>
          <w:lang w:eastAsia="zh-CN"/>
        </w:rPr>
        <w:t>h)</w:t>
      </w:r>
      <w:r>
        <w:rPr>
          <w:lang w:eastAsia="zh-CN"/>
        </w:rPr>
        <w:tab/>
        <w:t>IMS.</w:t>
      </w:r>
    </w:p>
    <w:p w14:paraId="3B1355A1" w14:textId="77777777" w:rsidR="004D34B7" w:rsidRPr="00ED2122" w:rsidRDefault="004D34B7" w:rsidP="004D34B7">
      <w:pPr>
        <w:pStyle w:val="Heading5"/>
      </w:pPr>
      <w:bookmarkStart w:id="165" w:name="_Toc492634474"/>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rPr>
          <w:bCs/>
        </w:rPr>
        <w:t>.</w:t>
      </w:r>
      <w:r w:rsidRPr="00ED2122">
        <w:t>3.3</w:t>
      </w:r>
      <w:r w:rsidRPr="00ED2122">
        <w:tab/>
        <w:t>Call release initiated by IM CN subsystem</w:t>
      </w:r>
      <w:bookmarkEnd w:id="165"/>
    </w:p>
    <w:p w14:paraId="6FC8CFA3" w14:textId="1357BF03"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call release initiated by IM CN subsystem. The measurement is split into </w:t>
      </w:r>
      <w:proofErr w:type="spellStart"/>
      <w:r w:rsidR="004D34B7" w:rsidRPr="00ED2122">
        <w:t>subcounters</w:t>
      </w:r>
      <w:proofErr w:type="spellEnd"/>
      <w:r w:rsidR="004D34B7" w:rsidRPr="00ED2122">
        <w:t xml:space="preserve"> per message type.</w:t>
      </w:r>
    </w:p>
    <w:p w14:paraId="05D28B5E" w14:textId="1548EFAE" w:rsidR="004D34B7" w:rsidRPr="00ED2122" w:rsidRDefault="00505597" w:rsidP="00AF6A2D">
      <w:pPr>
        <w:pStyle w:val="B1"/>
      </w:pPr>
      <w:r>
        <w:t>b)</w:t>
      </w:r>
      <w:r>
        <w:tab/>
        <w:t>CC.</w:t>
      </w:r>
    </w:p>
    <w:p w14:paraId="79393F08" w14:textId="6D69208D" w:rsidR="004D34B7" w:rsidRPr="00ED2122" w:rsidRDefault="0072798F" w:rsidP="00AF6A2D">
      <w:pPr>
        <w:pStyle w:val="B1"/>
      </w:pPr>
      <w:r>
        <w:t>c)</w:t>
      </w:r>
      <w:r>
        <w:tab/>
        <w:t xml:space="preserve">On receipt by the </w:t>
      </w:r>
      <w:r w:rsidR="004D34B7" w:rsidRPr="00ED2122">
        <w:t>MGCF of a SIP_BYE or SIP_CANCEL or SIP_3XX or SIP_4XX or SIP_5XX or SIP_6XX message (see 3GPP TS 29.163 [11]).</w:t>
      </w:r>
    </w:p>
    <w:p w14:paraId="2434045A" w14:textId="5AF2B269" w:rsidR="004D34B7" w:rsidRPr="00ED2122" w:rsidRDefault="00AF6A2D" w:rsidP="00AF6A2D">
      <w:pPr>
        <w:pStyle w:val="B1"/>
      </w:pPr>
      <w:r>
        <w:rPr>
          <w:rFonts w:eastAsia="Malgun Gothic" w:hint="eastAsia"/>
          <w:lang w:eastAsia="ko-KR"/>
        </w:rPr>
        <w:t>d)</w:t>
      </w:r>
      <w:r>
        <w:rPr>
          <w:rFonts w:eastAsia="Malgun Gothic"/>
          <w:lang w:eastAsia="ko-KR"/>
        </w:rPr>
        <w:tab/>
      </w:r>
      <w:r w:rsidR="004D34B7" w:rsidRPr="00ED2122">
        <w:t>6 single integer values.</w:t>
      </w:r>
    </w:p>
    <w:p w14:paraId="7A97C0A4" w14:textId="245686BA"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CC.RelCallsImInit.BYE</w:t>
      </w:r>
      <w:proofErr w:type="spellEnd"/>
      <w:r w:rsidR="004D34B7" w:rsidRPr="00ED2122">
        <w:br/>
      </w:r>
      <w:proofErr w:type="spellStart"/>
      <w:r w:rsidR="004D34B7" w:rsidRPr="00ED2122">
        <w:t>CC.RelCallsCsInit.CANCEL</w:t>
      </w:r>
      <w:proofErr w:type="spellEnd"/>
      <w:r w:rsidR="004D34B7" w:rsidRPr="00ED2122">
        <w:br/>
        <w:t>CC.RelCallsCsInit.3XX</w:t>
      </w:r>
      <w:r w:rsidR="004D34B7" w:rsidRPr="00ED2122">
        <w:br/>
      </w:r>
      <w:r w:rsidR="004D34B7" w:rsidRPr="00ED2122">
        <w:lastRenderedPageBreak/>
        <w:t>CC.RelCallsCsInit.4XX</w:t>
      </w:r>
      <w:r w:rsidR="004D34B7" w:rsidRPr="00ED2122">
        <w:br/>
        <w:t>CC.RelCallsCsInit.5XX</w:t>
      </w:r>
      <w:r w:rsidR="004D34B7" w:rsidRPr="00ED2122">
        <w:br/>
        <w:t>CC.RelCallsCsInit.6XX</w:t>
      </w:r>
    </w:p>
    <w:p w14:paraId="2AC64C84" w14:textId="3757C264"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14721E07" w14:textId="7C95756A" w:rsidR="004D34B7" w:rsidRPr="00ED2122" w:rsidRDefault="00505597" w:rsidP="00AF6A2D">
      <w:pPr>
        <w:pStyle w:val="B1"/>
      </w:pPr>
      <w:r>
        <w:t>g)</w:t>
      </w:r>
      <w:r>
        <w:tab/>
        <w:t>Valid for packet switched traffic</w:t>
      </w:r>
      <w:r w:rsidR="004D34B7" w:rsidRPr="00ED2122">
        <w:t>.</w:t>
      </w:r>
    </w:p>
    <w:p w14:paraId="78F69D40" w14:textId="7512B090" w:rsidR="004D34B7" w:rsidRPr="00ED2122" w:rsidRDefault="0072798F" w:rsidP="00AF6A2D">
      <w:pPr>
        <w:pStyle w:val="B1"/>
      </w:pPr>
      <w:r>
        <w:t>h)</w:t>
      </w:r>
      <w:r>
        <w:tab/>
        <w:t>IMS.</w:t>
      </w:r>
    </w:p>
    <w:p w14:paraId="27FB8E9F" w14:textId="77777777" w:rsidR="004D34B7" w:rsidRPr="00ED2122" w:rsidRDefault="004D34B7" w:rsidP="004D34B7">
      <w:pPr>
        <w:pStyle w:val="Heading5"/>
      </w:pPr>
      <w:bookmarkStart w:id="166" w:name="_Toc492634475"/>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rPr>
          <w:bCs/>
        </w:rPr>
        <w:t>.</w:t>
      </w:r>
      <w:r w:rsidRPr="00ED2122">
        <w:t>3.4</w:t>
      </w:r>
      <w:r w:rsidRPr="00ED2122">
        <w:tab/>
        <w:t>Call release initiated by MGCF</w:t>
      </w:r>
      <w:bookmarkEnd w:id="166"/>
    </w:p>
    <w:p w14:paraId="789B32AA" w14:textId="02768300"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autonomous call release initiated by MGCF itself. The measurement is split into </w:t>
      </w:r>
      <w:proofErr w:type="spellStart"/>
      <w:r w:rsidR="004D34B7" w:rsidRPr="00ED2122">
        <w:t>subcounters</w:t>
      </w:r>
      <w:proofErr w:type="spellEnd"/>
      <w:r w:rsidR="004D34B7" w:rsidRPr="00ED2122">
        <w:t xml:space="preserve"> per message type.</w:t>
      </w:r>
    </w:p>
    <w:p w14:paraId="74F399D8" w14:textId="1BB2524D" w:rsidR="004D34B7" w:rsidRPr="00ED2122" w:rsidRDefault="00505597" w:rsidP="00AF6A2D">
      <w:pPr>
        <w:pStyle w:val="B1"/>
      </w:pPr>
      <w:r>
        <w:t>b)</w:t>
      </w:r>
      <w:r>
        <w:tab/>
        <w:t>CC.</w:t>
      </w:r>
    </w:p>
    <w:p w14:paraId="4061D780" w14:textId="242DF5A5" w:rsidR="004D34B7" w:rsidRPr="00ED2122" w:rsidRDefault="00505597" w:rsidP="00AF6A2D">
      <w:pPr>
        <w:pStyle w:val="B1"/>
      </w:pPr>
      <w:r>
        <w:t>c)</w:t>
      </w:r>
      <w:r>
        <w:tab/>
        <w:t>On transmission</w:t>
      </w:r>
      <w:r w:rsidR="004D34B7" w:rsidRPr="00ED2122">
        <w:t xml:space="preserve"> of call release message by MGCF due to autonomous call releases (see 3GPP TS 29.163 [11]).</w:t>
      </w:r>
    </w:p>
    <w:p w14:paraId="04950FDD" w14:textId="77777777" w:rsidR="004D34B7" w:rsidRPr="00ED2122" w:rsidRDefault="004D34B7" w:rsidP="004D34B7">
      <w:pPr>
        <w:pStyle w:val="NO"/>
        <w:rPr>
          <w:lang w:eastAsia="zh-CN"/>
        </w:rPr>
      </w:pPr>
      <w:r w:rsidRPr="00ED2122">
        <w:rPr>
          <w:lang w:eastAsia="zh-CN"/>
        </w:rPr>
        <w:t>NOTE:</w:t>
      </w:r>
      <w:r w:rsidRPr="00ED2122">
        <w:rPr>
          <w:lang w:eastAsia="zh-CN"/>
        </w:rPr>
        <w:tab/>
        <w:t>MGCF sends call release message to CS network and IM CN subsystem respectively for one call, just count once.</w:t>
      </w:r>
    </w:p>
    <w:p w14:paraId="658E33E6" w14:textId="1CBE4C0F" w:rsidR="004D34B7" w:rsidRPr="00ED2122" w:rsidRDefault="00AF6A2D" w:rsidP="00AF6A2D">
      <w:pPr>
        <w:pStyle w:val="B1"/>
      </w:pPr>
      <w:r>
        <w:rPr>
          <w:rFonts w:eastAsia="Malgun Gothic" w:hint="eastAsia"/>
          <w:lang w:eastAsia="ko-KR"/>
        </w:rPr>
        <w:t>d)</w:t>
      </w:r>
      <w:r>
        <w:rPr>
          <w:rFonts w:eastAsia="Malgun Gothic"/>
          <w:lang w:eastAsia="ko-KR"/>
        </w:rPr>
        <w:tab/>
      </w:r>
      <w:r w:rsidR="004D34B7" w:rsidRPr="00ED2122">
        <w:t>8 single integer values.</w:t>
      </w:r>
    </w:p>
    <w:p w14:paraId="1B69FB9D" w14:textId="314040C2"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r w:rsidR="004D34B7" w:rsidRPr="00ED2122">
        <w:t>CC.RelCallsMgcfInit.484Imgcf</w:t>
      </w:r>
      <w:r w:rsidR="004D34B7" w:rsidRPr="00ED2122">
        <w:br/>
        <w:t>CC.RelCallsMgcfInit.480Imgcf</w:t>
      </w:r>
      <w:r w:rsidR="004D34B7" w:rsidRPr="00ED2122">
        <w:br/>
        <w:t>CC.RelCallsMgcfInit.488Imgcf</w:t>
      </w:r>
      <w:r w:rsidR="004D34B7" w:rsidRPr="00ED2122">
        <w:br/>
        <w:t>CC.RelCallsMgcfInit.500Imgcf</w:t>
      </w:r>
      <w:r w:rsidR="004D34B7" w:rsidRPr="00ED2122">
        <w:br/>
      </w:r>
      <w:proofErr w:type="spellStart"/>
      <w:r w:rsidR="004D34B7" w:rsidRPr="00ED2122">
        <w:t>CC.RelCallsMgcfInit.CotOmgcf</w:t>
      </w:r>
      <w:proofErr w:type="spellEnd"/>
      <w:r w:rsidR="004D34B7" w:rsidRPr="00ED2122">
        <w:br/>
        <w:t>CC.RelCallsMgcfInit.47Omgcf</w:t>
      </w:r>
      <w:r w:rsidR="004D34B7" w:rsidRPr="00ED2122">
        <w:br/>
      </w:r>
      <w:proofErr w:type="spellStart"/>
      <w:r w:rsidR="004D34B7" w:rsidRPr="00ED2122">
        <w:t>CC.RelCallsMgcfInit.IsupBiccOmgcf</w:t>
      </w:r>
      <w:proofErr w:type="spellEnd"/>
      <w:r w:rsidR="004D34B7" w:rsidRPr="00ED2122">
        <w:br/>
      </w:r>
      <w:proofErr w:type="spellStart"/>
      <w:r w:rsidR="004D34B7" w:rsidRPr="00ED2122">
        <w:t>CC.RelCallsMgcfInit.SipOmgcf</w:t>
      </w:r>
      <w:proofErr w:type="spellEnd"/>
      <w:r w:rsidR="004D34B7" w:rsidRPr="00ED2122">
        <w:t>.</w:t>
      </w:r>
    </w:p>
    <w:p w14:paraId="4BE66F94" w14:textId="77777777" w:rsidR="004D34B7" w:rsidRPr="00ED2122" w:rsidRDefault="004D34B7" w:rsidP="004D34B7">
      <w:pPr>
        <w:pStyle w:val="ListNumber"/>
        <w:ind w:left="567" w:firstLine="0"/>
        <w:rPr>
          <w:lang w:eastAsia="zh-CN"/>
        </w:rPr>
      </w:pPr>
      <w:r w:rsidRPr="00ED2122">
        <w:rPr>
          <w:lang w:eastAsia="zh-CN"/>
        </w:rPr>
        <w:t>The corresponding scenario for these 2 measurements are:</w:t>
      </w:r>
    </w:p>
    <w:p w14:paraId="62536DC9" w14:textId="77777777" w:rsidR="004D34B7" w:rsidRPr="00ED2122" w:rsidRDefault="004D34B7" w:rsidP="004D34B7">
      <w:pPr>
        <w:pStyle w:val="ListNumber"/>
        <w:tabs>
          <w:tab w:val="left" w:pos="3828"/>
        </w:tabs>
        <w:ind w:left="567" w:firstLine="0"/>
        <w:rPr>
          <w:lang w:eastAsia="zh-CN"/>
        </w:rPr>
      </w:pPr>
      <w:r w:rsidRPr="00ED2122">
        <w:rPr>
          <w:lang w:eastAsia="zh-CN"/>
        </w:rPr>
        <w:t>CC.RelCallsMgcfInit.484Imgcf</w:t>
      </w:r>
      <w:r w:rsidRPr="00ED2122">
        <w:rPr>
          <w:lang w:eastAsia="zh-CN"/>
        </w:rPr>
        <w:tab/>
        <w:t>I-MGCF initiates call release by sending SIP 484 Address Incomplete.</w:t>
      </w:r>
      <w:r w:rsidRPr="00ED2122">
        <w:rPr>
          <w:lang w:eastAsia="zh-CN"/>
        </w:rPr>
        <w:br/>
        <w:t>CC.RelCallsMgcfInit.480Imgcf</w:t>
      </w:r>
      <w:r w:rsidRPr="00ED2122">
        <w:rPr>
          <w:lang w:eastAsia="zh-CN"/>
        </w:rPr>
        <w:tab/>
        <w:t xml:space="preserve">I-MGCF initiates call release by sending SIP 480 Temporarily </w:t>
      </w:r>
      <w:r w:rsidRPr="00ED2122">
        <w:rPr>
          <w:lang w:eastAsia="zh-CN"/>
        </w:rPr>
        <w:tab/>
        <w:t>Unavailable.</w:t>
      </w:r>
      <w:r w:rsidRPr="00ED2122">
        <w:rPr>
          <w:lang w:eastAsia="zh-CN"/>
        </w:rPr>
        <w:br/>
        <w:t>CC.RelCallsMgcfInit.488Imgcf</w:t>
      </w:r>
      <w:r w:rsidRPr="00ED2122">
        <w:rPr>
          <w:lang w:eastAsia="zh-CN"/>
        </w:rPr>
        <w:tab/>
        <w:t xml:space="preserve">I-MGCF initiates call release by sending SIP 488 </w:t>
      </w:r>
      <w:r w:rsidRPr="00ED2122">
        <w:t>Not Acceptable Here.</w:t>
      </w:r>
      <w:r w:rsidRPr="00ED2122">
        <w:br/>
      </w:r>
      <w:r w:rsidRPr="00ED2122">
        <w:rPr>
          <w:lang w:eastAsia="zh-CN"/>
        </w:rPr>
        <w:t>CC.RelCallsMgcfInit.500Imgcf</w:t>
      </w:r>
      <w:r w:rsidRPr="00ED2122">
        <w:rPr>
          <w:lang w:eastAsia="zh-CN"/>
        </w:rPr>
        <w:tab/>
        <w:t>I-MGCF initiates call release by sending SIP 500 Server Internal Error.</w:t>
      </w:r>
      <w:r w:rsidRPr="00ED2122">
        <w:rPr>
          <w:lang w:eastAsia="zh-CN"/>
        </w:rPr>
        <w:br/>
      </w:r>
      <w:proofErr w:type="spellStart"/>
      <w:r w:rsidRPr="00ED2122">
        <w:rPr>
          <w:lang w:eastAsia="zh-CN"/>
        </w:rPr>
        <w:t>CC.RelCallsMgcfInit.CotOmgcf</w:t>
      </w:r>
      <w:proofErr w:type="spellEnd"/>
      <w:r w:rsidRPr="00ED2122">
        <w:rPr>
          <w:lang w:eastAsia="zh-CN"/>
        </w:rPr>
        <w:tab/>
        <w:t xml:space="preserve">O-MGCF initiates call release on reception of COT with </w:t>
      </w:r>
      <w:r w:rsidRPr="00ED2122">
        <w:t xml:space="preserve">the Continuity </w:t>
      </w:r>
      <w:r w:rsidRPr="00ED2122">
        <w:tab/>
        <w:t>Indicators parameter set to "</w:t>
      </w:r>
      <w:r w:rsidRPr="00ED2122">
        <w:rPr>
          <w:i/>
          <w:iCs/>
        </w:rPr>
        <w:t>continuity check failed</w:t>
      </w:r>
      <w:r w:rsidRPr="00ED2122">
        <w:t xml:space="preserve">" </w:t>
      </w:r>
      <w:r w:rsidRPr="00ED2122">
        <w:rPr>
          <w:lang w:eastAsia="zh-CN"/>
        </w:rPr>
        <w:t xml:space="preserve">or expiry of </w:t>
      </w:r>
      <w:r w:rsidRPr="00ED2122">
        <w:rPr>
          <w:lang w:eastAsia="zh-CN"/>
        </w:rPr>
        <w:tab/>
        <w:t>ISUP/BICC T8.</w:t>
      </w:r>
      <w:r w:rsidRPr="00ED2122">
        <w:rPr>
          <w:lang w:eastAsia="zh-CN"/>
        </w:rPr>
        <w:br/>
        <w:t>CC.RelCallsMgcfInit.47Omgcf</w:t>
      </w:r>
      <w:r w:rsidRPr="00ED2122">
        <w:rPr>
          <w:lang w:eastAsia="zh-CN"/>
        </w:rPr>
        <w:tab/>
        <w:t xml:space="preserve">O-MGCF initiates call release by sending ISUP/BICC "REL" with </w:t>
      </w:r>
      <w:r w:rsidRPr="00ED2122">
        <w:rPr>
          <w:lang w:eastAsia="zh-CN"/>
        </w:rPr>
        <w:tab/>
        <w:t>cause value (resource unavailable or unspecified).</w:t>
      </w:r>
      <w:r w:rsidRPr="00ED2122">
        <w:rPr>
          <w:lang w:eastAsia="zh-CN"/>
        </w:rPr>
        <w:br/>
      </w:r>
      <w:proofErr w:type="spellStart"/>
      <w:r w:rsidRPr="00ED2122">
        <w:rPr>
          <w:lang w:eastAsia="zh-CN"/>
        </w:rPr>
        <w:t>CC.RelCallsMgcfInit.IsupBiccOmgcf</w:t>
      </w:r>
      <w:proofErr w:type="spellEnd"/>
      <w:r w:rsidRPr="00ED2122">
        <w:rPr>
          <w:lang w:eastAsia="zh-CN"/>
        </w:rPr>
        <w:tab/>
        <w:t>O-MGCF initiates call release by ISUP/BICC procedure.</w:t>
      </w:r>
      <w:r w:rsidRPr="00ED2122">
        <w:rPr>
          <w:lang w:eastAsia="zh-CN"/>
        </w:rPr>
        <w:br/>
      </w:r>
      <w:proofErr w:type="spellStart"/>
      <w:r w:rsidRPr="00ED2122">
        <w:rPr>
          <w:lang w:eastAsia="zh-CN"/>
        </w:rPr>
        <w:t>CC.RelCallsMgcfInit.SipOmgcf</w:t>
      </w:r>
      <w:proofErr w:type="spellEnd"/>
      <w:r w:rsidRPr="00ED2122">
        <w:rPr>
          <w:lang w:eastAsia="zh-CN"/>
        </w:rPr>
        <w:tab/>
        <w:t>O-MGCF initiates call release by SIP procedure.</w:t>
      </w:r>
    </w:p>
    <w:p w14:paraId="35A79CE0" w14:textId="42128CD3"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7A3A0394" w14:textId="59DC01BF"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t>Valid for circuit switched and packet switched traffic.</w:t>
      </w:r>
    </w:p>
    <w:p w14:paraId="1EA84C8A" w14:textId="690C8184" w:rsidR="004D34B7" w:rsidRPr="00ED2122" w:rsidRDefault="0072798F" w:rsidP="00AF6A2D">
      <w:pPr>
        <w:pStyle w:val="B1"/>
      </w:pPr>
      <w:r>
        <w:t>h)</w:t>
      </w:r>
      <w:r>
        <w:tab/>
        <w:t>IMS.</w:t>
      </w:r>
    </w:p>
    <w:p w14:paraId="398D02B4" w14:textId="77777777" w:rsidR="004D34B7" w:rsidRPr="00ED2122" w:rsidRDefault="004D34B7" w:rsidP="004D34B7">
      <w:pPr>
        <w:pStyle w:val="Heading5"/>
      </w:pPr>
      <w:r w:rsidRPr="00ED2122">
        <w:br w:type="page"/>
      </w:r>
      <w:bookmarkStart w:id="167" w:name="_Toc492634476"/>
      <w:smartTag w:uri="urn:schemas-microsoft-com:office:smarttags" w:element="chsdate">
        <w:smartTagPr>
          <w:attr w:name="Year" w:val="1899"/>
          <w:attr w:name="Month" w:val="12"/>
          <w:attr w:name="Day" w:val="30"/>
          <w:attr w:name="IsLunarDate" w:val="False"/>
          <w:attr w:name="IsROCDate" w:val="False"/>
        </w:smartTagPr>
        <w:r w:rsidRPr="00ED2122">
          <w:lastRenderedPageBreak/>
          <w:t>4.4</w:t>
        </w:r>
        <w:r w:rsidRPr="00ED2122">
          <w:rPr>
            <w:bCs/>
          </w:rPr>
          <w:t>.1</w:t>
        </w:r>
      </w:smartTag>
      <w:r w:rsidRPr="00ED2122">
        <w:rPr>
          <w:bCs/>
        </w:rPr>
        <w:t>.</w:t>
      </w:r>
      <w:r w:rsidRPr="00ED2122">
        <w:t>3.5</w:t>
      </w:r>
      <w:r w:rsidRPr="00ED2122">
        <w:tab/>
        <w:t>Call release initiated by MGW</w:t>
      </w:r>
      <w:bookmarkEnd w:id="167"/>
    </w:p>
    <w:p w14:paraId="71AD928C" w14:textId="089215BE"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call release initiated by MGW. The measurement is split into </w:t>
      </w:r>
      <w:proofErr w:type="spellStart"/>
      <w:r w:rsidR="004D34B7" w:rsidRPr="00ED2122">
        <w:t>subcounters</w:t>
      </w:r>
      <w:proofErr w:type="spellEnd"/>
      <w:r w:rsidR="004D34B7" w:rsidRPr="00ED2122">
        <w:t xml:space="preserve"> per H248 error code and H248 service change reason.</w:t>
      </w:r>
    </w:p>
    <w:p w14:paraId="2ADBF8ED" w14:textId="2172199D" w:rsidR="004D34B7" w:rsidRPr="00ED2122" w:rsidRDefault="00505597" w:rsidP="00AF6A2D">
      <w:pPr>
        <w:pStyle w:val="B1"/>
      </w:pPr>
      <w:r>
        <w:t>b)</w:t>
      </w:r>
      <w:r>
        <w:tab/>
        <w:t>CC.</w:t>
      </w:r>
    </w:p>
    <w:p w14:paraId="53E95D82" w14:textId="1FD192E0" w:rsidR="004D34B7" w:rsidRPr="00ED2122" w:rsidRDefault="0072798F" w:rsidP="00AF6A2D">
      <w:pPr>
        <w:pStyle w:val="B1"/>
      </w:pPr>
      <w:r>
        <w:t>c)</w:t>
      </w:r>
      <w:r>
        <w:tab/>
        <w:t xml:space="preserve">On receipt by the </w:t>
      </w:r>
      <w:r w:rsidR="004D34B7" w:rsidRPr="00ED2122">
        <w:t>MGCF of a H248 message which triggers call release (see ITU-T Recommendation H.248.1 [20]).</w:t>
      </w:r>
    </w:p>
    <w:p w14:paraId="3AB53405" w14:textId="45FC60C2" w:rsidR="004D34B7" w:rsidRPr="00ED2122" w:rsidRDefault="0072798F" w:rsidP="00AF6A2D">
      <w:pPr>
        <w:pStyle w:val="B1"/>
      </w:pPr>
      <w:r>
        <w:rPr>
          <w:color w:val="000000"/>
        </w:rPr>
        <w:t>d)</w:t>
      </w:r>
      <w:r>
        <w:rPr>
          <w:color w:val="000000"/>
        </w:rPr>
        <w:tab/>
        <w:t>Each measurement is</w:t>
      </w:r>
      <w:r w:rsidR="004D34B7" w:rsidRPr="00ED2122">
        <w:rPr>
          <w:color w:val="000000"/>
        </w:rPr>
        <w:t xml:space="preserve"> an integer value. The number of measurements is equal to the number of causes plus a possible sum value identified by the .</w:t>
      </w:r>
      <w:r w:rsidR="004D34B7" w:rsidRPr="00ED2122">
        <w:rPr>
          <w:i/>
          <w:color w:val="000000"/>
        </w:rPr>
        <w:t>sum</w:t>
      </w:r>
      <w:r w:rsidR="004D34B7" w:rsidRPr="00ED2122">
        <w:rPr>
          <w:color w:val="000000"/>
        </w:rPr>
        <w:t xml:space="preserve"> suffix</w:t>
      </w:r>
      <w:r w:rsidR="004D34B7" w:rsidRPr="00ED2122">
        <w:t>.</w:t>
      </w:r>
    </w:p>
    <w:p w14:paraId="54997DF4" w14:textId="3471C2E6" w:rsidR="004D34B7" w:rsidRPr="00ED2122" w:rsidRDefault="00AF6A2D" w:rsidP="00AF6A2D">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CC.RelCallsMgwInit.C</w:t>
      </w:r>
      <w:r w:rsidR="004D34B7" w:rsidRPr="00ED2122">
        <w:rPr>
          <w:i/>
          <w:iCs/>
        </w:rPr>
        <w:t>ause</w:t>
      </w:r>
      <w:proofErr w:type="spellEnd"/>
      <w:r w:rsidR="004D34B7" w:rsidRPr="00ED2122">
        <w:rPr>
          <w:i/>
          <w:iCs/>
        </w:rPr>
        <w:t>.</w:t>
      </w:r>
      <w:r w:rsidR="004D34B7" w:rsidRPr="00ED2122">
        <w:rPr>
          <w:i/>
          <w:iCs/>
        </w:rPr>
        <w:br/>
      </w:r>
      <w:r w:rsidR="004D34B7" w:rsidRPr="00ED2122">
        <w:t xml:space="preserve">Where </w:t>
      </w:r>
      <w:r w:rsidR="004D34B7" w:rsidRPr="00ED2122">
        <w:rPr>
          <w:i/>
          <w:iCs/>
        </w:rPr>
        <w:t xml:space="preserve">Cause </w:t>
      </w:r>
      <w:r w:rsidR="004D34B7" w:rsidRPr="00ED2122">
        <w:t>identifies the H248 error code or H248 service change reason</w:t>
      </w:r>
      <w:r w:rsidR="004D34B7" w:rsidRPr="00ED2122">
        <w:rPr>
          <w:color w:val="000000"/>
        </w:rPr>
        <w:t xml:space="preserve">.(see </w:t>
      </w:r>
      <w:r w:rsidR="004D34B7" w:rsidRPr="00ED2122">
        <w:t xml:space="preserve">ITU-T Recommendation </w:t>
      </w:r>
      <w:r w:rsidR="004D34B7" w:rsidRPr="00ED2122">
        <w:rPr>
          <w:color w:val="000000"/>
        </w:rPr>
        <w:t>H.248.8 [21]).</w:t>
      </w:r>
    </w:p>
    <w:p w14:paraId="1F81E730" w14:textId="7EB2F1F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558EE557" w14:textId="07C9124A" w:rsidR="004D34B7" w:rsidRPr="00ED2122" w:rsidRDefault="00505597" w:rsidP="00AF6A2D">
      <w:pPr>
        <w:pStyle w:val="B1"/>
      </w:pPr>
      <w:r>
        <w:t>g)</w:t>
      </w:r>
      <w:r>
        <w:tab/>
        <w:t>Valid for packet switched traffic</w:t>
      </w:r>
      <w:r w:rsidR="004D34B7" w:rsidRPr="00ED2122">
        <w:t>.</w:t>
      </w:r>
    </w:p>
    <w:p w14:paraId="660130B1" w14:textId="7E18D3F4" w:rsidR="004D34B7" w:rsidRPr="00ED2122" w:rsidRDefault="0072798F" w:rsidP="00AF6A2D">
      <w:pPr>
        <w:pStyle w:val="B1"/>
      </w:pPr>
      <w:r>
        <w:t>h)</w:t>
      </w:r>
      <w:r>
        <w:tab/>
        <w:t>IMS.</w:t>
      </w:r>
    </w:p>
    <w:p w14:paraId="56B5DA54" w14:textId="77777777" w:rsidR="004D34B7" w:rsidRPr="00ED2122" w:rsidRDefault="004D34B7" w:rsidP="004D34B7">
      <w:pPr>
        <w:pStyle w:val="Heading4"/>
      </w:pPr>
      <w:bookmarkStart w:id="168" w:name="_Toc492634477"/>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t>.4</w:t>
      </w:r>
      <w:r w:rsidRPr="00ED2122">
        <w:tab/>
        <w:t>Number of simultaneous online and answered calls (Maximum)</w:t>
      </w:r>
      <w:bookmarkEnd w:id="168"/>
    </w:p>
    <w:p w14:paraId="1985B52A" w14:textId="7F71D63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maximum number of </w:t>
      </w:r>
      <w:r w:rsidR="004D34B7" w:rsidRPr="00ED2122">
        <w:rPr>
          <w:color w:val="000000"/>
        </w:rPr>
        <w:t xml:space="preserve">simultaneous </w:t>
      </w:r>
      <w:r w:rsidR="004D34B7" w:rsidRPr="00ED2122">
        <w:t xml:space="preserve">online </w:t>
      </w:r>
      <w:r w:rsidR="004D34B7" w:rsidRPr="00ED2122">
        <w:rPr>
          <w:color w:val="000000"/>
        </w:rPr>
        <w:t>calls which have been answered in the MGCF</w:t>
      </w:r>
      <w:r w:rsidR="004D34B7" w:rsidRPr="00ED2122">
        <w:t>.</w:t>
      </w:r>
    </w:p>
    <w:p w14:paraId="3983CE45" w14:textId="3ACAC3B8" w:rsidR="000272AF" w:rsidRDefault="00AF6A2D" w:rsidP="00AF6A2D">
      <w:pPr>
        <w:pStyle w:val="B1"/>
      </w:pPr>
      <w:r>
        <w:rPr>
          <w:rFonts w:eastAsia="Malgun Gothic" w:hint="eastAsia"/>
          <w:lang w:eastAsia="ko-KR"/>
        </w:rPr>
        <w:t>b)</w:t>
      </w:r>
      <w:r>
        <w:rPr>
          <w:rFonts w:eastAsia="Malgun Gothic"/>
          <w:lang w:eastAsia="ko-KR"/>
        </w:rPr>
        <w:tab/>
      </w:r>
      <w:r w:rsidR="004D34B7" w:rsidRPr="00ED2122">
        <w:t>SI.</w:t>
      </w:r>
      <w:r w:rsidR="000272AF" w:rsidRPr="000272AF">
        <w:rPr>
          <w:rFonts w:hint="eastAsia"/>
        </w:rPr>
        <w:t xml:space="preserve"> </w:t>
      </w:r>
    </w:p>
    <w:p w14:paraId="108D07E2" w14:textId="7B6ED284" w:rsidR="000272AF" w:rsidRDefault="00AF6A2D" w:rsidP="00AF6A2D">
      <w:pPr>
        <w:pStyle w:val="B1"/>
      </w:pPr>
      <w:r>
        <w:rPr>
          <w:rFonts w:eastAsia="Malgun Gothic" w:hint="eastAsia"/>
          <w:snapToGrid w:val="0"/>
          <w:lang w:eastAsia="ko-KR"/>
        </w:rPr>
        <w:t>c)</w:t>
      </w:r>
      <w:r>
        <w:rPr>
          <w:rFonts w:eastAsia="Malgun Gothic"/>
          <w:snapToGrid w:val="0"/>
          <w:lang w:eastAsia="ko-KR"/>
        </w:rPr>
        <w:tab/>
      </w:r>
      <w:r w:rsidR="000272AF" w:rsidRPr="00ED2122">
        <w:rPr>
          <w:snapToGrid w:val="0"/>
        </w:rPr>
        <w:t xml:space="preserve">This measurement is obtained by sampling at a pre-defined interval the number of </w:t>
      </w:r>
      <w:r w:rsidR="000272AF" w:rsidRPr="00ED2122">
        <w:t xml:space="preserve">simultaneous online </w:t>
      </w:r>
      <w:r w:rsidR="000272AF" w:rsidRPr="00ED2122">
        <w:rPr>
          <w:color w:val="000000"/>
        </w:rPr>
        <w:t>calls which have been answered</w:t>
      </w:r>
      <w:r w:rsidR="000272AF" w:rsidRPr="00ED2122">
        <w:t xml:space="preserve"> </w:t>
      </w:r>
      <w:r w:rsidR="000272AF" w:rsidRPr="00ED2122">
        <w:rPr>
          <w:snapToGrid w:val="0"/>
        </w:rPr>
        <w:t xml:space="preserve">and then taking the </w:t>
      </w:r>
      <w:r w:rsidR="000272AF" w:rsidRPr="00ED2122">
        <w:t>maximum.</w:t>
      </w:r>
    </w:p>
    <w:p w14:paraId="0D742246" w14:textId="1A35FE40" w:rsidR="000272AF" w:rsidRDefault="00505597" w:rsidP="00AF6A2D">
      <w:pPr>
        <w:pStyle w:val="B1"/>
      </w:pPr>
      <w:r>
        <w:rPr>
          <w:snapToGrid w:val="0"/>
        </w:rPr>
        <w:t>d)</w:t>
      </w:r>
      <w:r>
        <w:rPr>
          <w:snapToGrid w:val="0"/>
        </w:rPr>
        <w:tab/>
        <w:t>A single integer value.</w:t>
      </w:r>
    </w:p>
    <w:p w14:paraId="3B53A19C" w14:textId="0044A140" w:rsidR="000272AF"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0272AF" w:rsidRPr="00ED2122">
        <w:t>CC.NbrAnsCallMax</w:t>
      </w:r>
      <w:proofErr w:type="spellEnd"/>
      <w:r w:rsidR="000272AF" w:rsidRPr="00ED2122">
        <w:t>.</w:t>
      </w:r>
    </w:p>
    <w:p w14:paraId="126BB0C5" w14:textId="3BC552D1" w:rsidR="000272AF" w:rsidRDefault="00AF6A2D" w:rsidP="00AF6A2D">
      <w:pPr>
        <w:pStyle w:val="B1"/>
      </w:pPr>
      <w:r>
        <w:rPr>
          <w:rFonts w:eastAsia="Malgun Gothic" w:hint="eastAsia"/>
          <w:lang w:eastAsia="ko-KR"/>
        </w:rPr>
        <w:t>f)</w:t>
      </w:r>
      <w:r>
        <w:rPr>
          <w:rFonts w:eastAsia="Malgun Gothic"/>
          <w:lang w:eastAsia="ko-KR"/>
        </w:rPr>
        <w:tab/>
      </w:r>
      <w:proofErr w:type="spellStart"/>
      <w:r w:rsidR="000272AF" w:rsidRPr="00ED2122">
        <w:t>MGCFFunction</w:t>
      </w:r>
      <w:proofErr w:type="spellEnd"/>
      <w:r w:rsidR="000272AF" w:rsidRPr="00ED2122">
        <w:t>.</w:t>
      </w:r>
    </w:p>
    <w:p w14:paraId="486939E7" w14:textId="0CA00D18" w:rsidR="000272AF" w:rsidRDefault="00AF6A2D" w:rsidP="00AF6A2D">
      <w:pPr>
        <w:pStyle w:val="B1"/>
      </w:pPr>
      <w:r>
        <w:rPr>
          <w:rFonts w:eastAsia="Malgun Gothic" w:hint="eastAsia"/>
          <w:lang w:eastAsia="ko-KR"/>
        </w:rPr>
        <w:t>g)</w:t>
      </w:r>
      <w:r>
        <w:rPr>
          <w:rFonts w:eastAsia="Malgun Gothic"/>
          <w:lang w:eastAsia="ko-KR"/>
        </w:rPr>
        <w:tab/>
      </w:r>
      <w:r w:rsidR="000272AF" w:rsidRPr="00ED2122">
        <w:t>Valid for circuit switched traffic.</w:t>
      </w:r>
    </w:p>
    <w:p w14:paraId="07DF1F93" w14:textId="198843E9" w:rsidR="004D34B7" w:rsidRPr="00ED2122" w:rsidRDefault="0072798F" w:rsidP="00AF6A2D">
      <w:pPr>
        <w:pStyle w:val="B1"/>
      </w:pPr>
      <w:r>
        <w:t>h)</w:t>
      </w:r>
      <w:r>
        <w:tab/>
        <w:t>IMS.</w:t>
      </w:r>
    </w:p>
    <w:p w14:paraId="15CAF6EA" w14:textId="77777777" w:rsidR="004D34B7" w:rsidRPr="00ED2122" w:rsidRDefault="004D34B7" w:rsidP="004D34B7">
      <w:pPr>
        <w:pStyle w:val="Heading4"/>
      </w:pPr>
      <w:bookmarkStart w:id="169" w:name="_Toc492634478"/>
      <w:smartTag w:uri="urn:schemas-microsoft-com:office:smarttags" w:element="chsdate">
        <w:smartTagPr>
          <w:attr w:name="Year" w:val="1899"/>
          <w:attr w:name="Month" w:val="12"/>
          <w:attr w:name="Day" w:val="30"/>
          <w:attr w:name="IsLunarDate" w:val="False"/>
          <w:attr w:name="IsROCDate" w:val="False"/>
        </w:smartTagPr>
        <w:r w:rsidRPr="00ED2122">
          <w:t>4.4</w:t>
        </w:r>
        <w:r w:rsidRPr="00ED2122">
          <w:rPr>
            <w:bCs/>
          </w:rPr>
          <w:t>.1</w:t>
        </w:r>
      </w:smartTag>
      <w:r w:rsidRPr="00ED2122">
        <w:t>.5</w:t>
      </w:r>
      <w:r w:rsidRPr="00ED2122">
        <w:tab/>
        <w:t>Number of simultaneous online and answered calls (mean)</w:t>
      </w:r>
      <w:bookmarkEnd w:id="169"/>
    </w:p>
    <w:p w14:paraId="266F1E70" w14:textId="311D5F4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mean number of </w:t>
      </w:r>
      <w:r w:rsidR="004D34B7" w:rsidRPr="00ED2122">
        <w:rPr>
          <w:color w:val="000000"/>
        </w:rPr>
        <w:t xml:space="preserve">simultaneous </w:t>
      </w:r>
      <w:r w:rsidR="004D34B7" w:rsidRPr="00ED2122">
        <w:t xml:space="preserve">online </w:t>
      </w:r>
      <w:r w:rsidR="004D34B7" w:rsidRPr="00ED2122">
        <w:rPr>
          <w:color w:val="000000"/>
        </w:rPr>
        <w:t>calls which have been answered in the MGCF</w:t>
      </w:r>
      <w:r w:rsidR="004D34B7" w:rsidRPr="00ED2122">
        <w:t>.</w:t>
      </w:r>
    </w:p>
    <w:p w14:paraId="0FEF87B5" w14:textId="35384A98"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SI.</w:t>
      </w:r>
    </w:p>
    <w:p w14:paraId="7335D622" w14:textId="280588FC" w:rsidR="004D34B7" w:rsidRPr="00ED2122" w:rsidRDefault="00AF6A2D" w:rsidP="00AF6A2D">
      <w:pPr>
        <w:pStyle w:val="B1"/>
      </w:pPr>
      <w:r>
        <w:rPr>
          <w:rFonts w:eastAsia="Malgun Gothic" w:hint="eastAsia"/>
          <w:snapToGrid w:val="0"/>
          <w:lang w:eastAsia="ko-KR"/>
        </w:rPr>
        <w:t>c)</w:t>
      </w:r>
      <w:r>
        <w:rPr>
          <w:rFonts w:eastAsia="Malgun Gothic"/>
          <w:snapToGrid w:val="0"/>
          <w:lang w:eastAsia="ko-KR"/>
        </w:rPr>
        <w:tab/>
      </w:r>
      <w:r w:rsidR="004D34B7" w:rsidRPr="00ED2122">
        <w:rPr>
          <w:snapToGrid w:val="0"/>
        </w:rPr>
        <w:t xml:space="preserve">This measurement is obtained by sampling at a pre-defined interval the number of </w:t>
      </w:r>
      <w:r w:rsidR="004D34B7" w:rsidRPr="00ED2122">
        <w:t xml:space="preserve">simultaneous online </w:t>
      </w:r>
      <w:r w:rsidR="004D34B7" w:rsidRPr="00ED2122">
        <w:rPr>
          <w:color w:val="000000"/>
        </w:rPr>
        <w:t>calls which have been answered</w:t>
      </w:r>
      <w:r w:rsidR="004D34B7" w:rsidRPr="00ED2122">
        <w:t xml:space="preserve"> </w:t>
      </w:r>
      <w:r w:rsidR="004D34B7" w:rsidRPr="00ED2122">
        <w:rPr>
          <w:snapToGrid w:val="0"/>
        </w:rPr>
        <w:t>and then taking the arithmetic mean</w:t>
      </w:r>
      <w:r w:rsidR="004D34B7" w:rsidRPr="00ED2122">
        <w:t>.</w:t>
      </w:r>
    </w:p>
    <w:p w14:paraId="7364DD12" w14:textId="1EEDACA3" w:rsidR="004D34B7" w:rsidRPr="00ED2122" w:rsidRDefault="00505597" w:rsidP="00AF6A2D">
      <w:pPr>
        <w:pStyle w:val="B1"/>
      </w:pPr>
      <w:r>
        <w:rPr>
          <w:snapToGrid w:val="0"/>
        </w:rPr>
        <w:t>d)</w:t>
      </w:r>
      <w:r>
        <w:rPr>
          <w:snapToGrid w:val="0"/>
        </w:rPr>
        <w:tab/>
        <w:t>A single integer value.</w:t>
      </w:r>
    </w:p>
    <w:p w14:paraId="7F81EC27" w14:textId="44B8BA86"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CC.NbrAnsCallMean</w:t>
      </w:r>
      <w:proofErr w:type="spellEnd"/>
      <w:r w:rsidR="004D34B7" w:rsidRPr="00ED2122">
        <w:t>.</w:t>
      </w:r>
    </w:p>
    <w:p w14:paraId="364D94AC" w14:textId="3021B24A"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MGCFFunction</w:t>
      </w:r>
      <w:proofErr w:type="spellEnd"/>
      <w:r w:rsidR="004D34B7" w:rsidRPr="00ED2122">
        <w:t>.</w:t>
      </w:r>
    </w:p>
    <w:p w14:paraId="594D51BD" w14:textId="268ABA4D" w:rsidR="004D34B7" w:rsidRPr="00ED2122" w:rsidRDefault="00AF6A2D" w:rsidP="00AF6A2D">
      <w:pPr>
        <w:pStyle w:val="B1"/>
      </w:pPr>
      <w:r>
        <w:rPr>
          <w:rFonts w:eastAsia="Malgun Gothic" w:hint="eastAsia"/>
          <w:lang w:eastAsia="ko-KR"/>
        </w:rPr>
        <w:t>g)</w:t>
      </w:r>
      <w:r>
        <w:rPr>
          <w:rFonts w:eastAsia="Malgun Gothic"/>
          <w:lang w:eastAsia="ko-KR"/>
        </w:rPr>
        <w:tab/>
      </w:r>
      <w:r w:rsidR="004D34B7" w:rsidRPr="00ED2122">
        <w:t>Valid for circuit switched traffic.</w:t>
      </w:r>
    </w:p>
    <w:p w14:paraId="0645B5E7" w14:textId="1BA1F652" w:rsidR="004D34B7" w:rsidRPr="00ED2122" w:rsidRDefault="0072798F" w:rsidP="00AF6A2D">
      <w:pPr>
        <w:pStyle w:val="B1"/>
      </w:pPr>
      <w:r>
        <w:t>h)</w:t>
      </w:r>
      <w:r>
        <w:tab/>
        <w:t>IMS.</w:t>
      </w:r>
    </w:p>
    <w:p w14:paraId="3B600428" w14:textId="77777777" w:rsidR="004D34B7" w:rsidRPr="00ED2122" w:rsidRDefault="004D34B7" w:rsidP="004D34B7">
      <w:pPr>
        <w:pStyle w:val="Heading2"/>
      </w:pPr>
      <w:bookmarkStart w:id="170" w:name="_Toc492634479"/>
      <w:r w:rsidRPr="00ED2122">
        <w:lastRenderedPageBreak/>
        <w:t>4.5</w:t>
      </w:r>
      <w:r w:rsidRPr="00ED2122">
        <w:tab/>
        <w:t xml:space="preserve">Measurements related to </w:t>
      </w:r>
      <w:r w:rsidRPr="00ED2122">
        <w:rPr>
          <w:lang w:eastAsia="zh-CN"/>
        </w:rPr>
        <w:t>IM-MGW</w:t>
      </w:r>
      <w:bookmarkEnd w:id="170"/>
    </w:p>
    <w:p w14:paraId="6D8C56EF" w14:textId="77777777" w:rsidR="004D34B7" w:rsidRPr="008A321B" w:rsidRDefault="004D34B7" w:rsidP="004D34B7">
      <w:pPr>
        <w:rPr>
          <w:lang w:eastAsia="zh-CN"/>
        </w:rPr>
      </w:pPr>
      <w:r w:rsidRPr="00ED2122">
        <w:rPr>
          <w:lang w:eastAsia="zh-CN"/>
        </w:rPr>
        <w:t xml:space="preserve">The measurements related to IM-MGW is the same with </w:t>
      </w:r>
      <w:r w:rsidRPr="00ED2122">
        <w:t>CS MGW</w:t>
      </w:r>
      <w:r w:rsidRPr="00ED2122">
        <w:rPr>
          <w:lang w:eastAsia="zh-CN"/>
        </w:rPr>
        <w:t xml:space="preserve"> defined in 3GPP TS 32.407[29].</w:t>
      </w:r>
    </w:p>
    <w:p w14:paraId="3BEFF7F3" w14:textId="77777777" w:rsidR="004D34B7" w:rsidRPr="00ED2122" w:rsidRDefault="004D34B7" w:rsidP="004D34B7">
      <w:pPr>
        <w:pStyle w:val="Heading2"/>
      </w:pPr>
      <w:bookmarkStart w:id="171" w:name="_Toc492634480"/>
      <w:r w:rsidRPr="00ED2122">
        <w:rPr>
          <w:lang w:eastAsia="zh-CN"/>
        </w:rPr>
        <w:t>4.6</w:t>
      </w:r>
      <w:r w:rsidRPr="00ED2122">
        <w:tab/>
        <w:t xml:space="preserve">Measurements related to </w:t>
      </w:r>
      <w:r w:rsidRPr="00ED2122">
        <w:rPr>
          <w:lang w:eastAsia="zh-CN"/>
        </w:rPr>
        <w:t>MRFC</w:t>
      </w:r>
      <w:bookmarkEnd w:id="171"/>
    </w:p>
    <w:p w14:paraId="0007F920" w14:textId="77777777" w:rsidR="004D34B7" w:rsidRPr="00ED2122" w:rsidRDefault="004D34B7" w:rsidP="004D34B7">
      <w:pPr>
        <w:pStyle w:val="Heading3"/>
        <w:rPr>
          <w:lang w:eastAsia="zh-CN"/>
        </w:rPr>
      </w:pPr>
      <w:bookmarkStart w:id="172" w:name="_Toc49263448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.1</w:t>
        </w:r>
        <w:r w:rsidRPr="00ED2122">
          <w:tab/>
        </w:r>
      </w:smartTag>
      <w:r w:rsidRPr="00ED2122">
        <w:rPr>
          <w:lang w:eastAsia="zh-CN"/>
        </w:rPr>
        <w:t>Session control</w:t>
      </w:r>
      <w:r w:rsidRPr="00ED2122">
        <w:t xml:space="preserve"> related measurements</w:t>
      </w:r>
      <w:bookmarkEnd w:id="172"/>
    </w:p>
    <w:p w14:paraId="4CECFDEA"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4.6.1</w:t>
        </w:r>
      </w:smartTag>
      <w:r w:rsidRPr="00ED2122">
        <w:rPr>
          <w:lang w:eastAsia="zh-CN"/>
        </w:rPr>
        <w:t>.1, 4.6.1.2 and 4.6.1.4</w:t>
      </w:r>
      <w:r w:rsidRPr="00ED2122">
        <w:t xml:space="preserve"> are subject to the "2</w:t>
      </w:r>
      <w:r w:rsidRPr="00ED2122">
        <w:rPr>
          <w:lang w:eastAsia="zh-CN"/>
        </w:rPr>
        <w:t xml:space="preserve"> out of 3</w:t>
      </w:r>
      <w:r w:rsidRPr="00ED2122">
        <w:t xml:space="preserve"> approach".</w:t>
      </w:r>
    </w:p>
    <w:p w14:paraId="3AD5EA2D" w14:textId="77777777" w:rsidR="004D34B7" w:rsidRPr="00ED2122" w:rsidRDefault="004D34B7" w:rsidP="004D34B7">
      <w:pPr>
        <w:pStyle w:val="Heading4"/>
        <w:rPr>
          <w:lang w:eastAsia="zh-CN"/>
        </w:rPr>
      </w:pPr>
      <w:bookmarkStart w:id="173" w:name="_Toc49263448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.1</w:t>
        </w:r>
      </w:smartTag>
      <w:r w:rsidRPr="00ED2122">
        <w:t>.1</w:t>
      </w:r>
      <w:r w:rsidRPr="00ED2122">
        <w:tab/>
      </w:r>
      <w:r w:rsidRPr="00ED2122">
        <w:rPr>
          <w:lang w:eastAsia="zh-CN"/>
        </w:rPr>
        <w:t>Attempted session establishments</w:t>
      </w:r>
      <w:bookmarkEnd w:id="173"/>
    </w:p>
    <w:p w14:paraId="3B85A49A" w14:textId="3F404E26"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w:t>
      </w:r>
      <w:r w:rsidR="004D34B7" w:rsidRPr="00ED2122">
        <w:t xml:space="preserve"> at MRFC.</w:t>
      </w:r>
    </w:p>
    <w:p w14:paraId="11088323" w14:textId="73F9EE8A" w:rsidR="004D34B7" w:rsidRPr="00ED2122" w:rsidRDefault="00505597" w:rsidP="00AF6A2D">
      <w:pPr>
        <w:pStyle w:val="B1"/>
      </w:pPr>
      <w:r>
        <w:t>b)</w:t>
      </w:r>
      <w:r>
        <w:tab/>
        <w:t>CC.</w:t>
      </w:r>
    </w:p>
    <w:p w14:paraId="0E9B8B5E" w14:textId="2F7375DE" w:rsidR="004D34B7" w:rsidRPr="00ED2122" w:rsidRDefault="0072798F" w:rsidP="00AF6A2D">
      <w:pPr>
        <w:pStyle w:val="B1"/>
      </w:pPr>
      <w:r>
        <w:t>c)</w:t>
      </w:r>
      <w:r>
        <w:tab/>
        <w:t xml:space="preserve">On receipt by the </w:t>
      </w:r>
      <w:r w:rsidR="004D34B7" w:rsidRPr="00ED2122">
        <w:t>MRFC of an i</w:t>
      </w:r>
      <w:r w:rsidR="004D34B7" w:rsidRPr="00ED2122">
        <w:rPr>
          <w:lang w:eastAsia="zh-CN"/>
        </w:rPr>
        <w:t xml:space="preserve">nitial </w:t>
      </w:r>
      <w:r w:rsidR="004D34B7" w:rsidRPr="00ED2122">
        <w:t>SIP_</w:t>
      </w:r>
      <w:r w:rsidR="004D34B7" w:rsidRPr="00ED2122">
        <w:rPr>
          <w:lang w:eastAsia="zh-CN"/>
        </w:rPr>
        <w:t>INVITE</w:t>
      </w:r>
      <w:r w:rsidR="004D34B7" w:rsidRPr="00ED2122">
        <w:t xml:space="preserve"> message (see 3GPP TS 23.228 [7]).</w:t>
      </w:r>
    </w:p>
    <w:p w14:paraId="003E4ABA" w14:textId="280A1841" w:rsidR="004D34B7" w:rsidRPr="00ED2122" w:rsidRDefault="00505597" w:rsidP="00AF6A2D">
      <w:pPr>
        <w:pStyle w:val="B1"/>
      </w:pPr>
      <w:r>
        <w:t>d)</w:t>
      </w:r>
      <w:r>
        <w:tab/>
        <w:t>A single integer value.</w:t>
      </w:r>
    </w:p>
    <w:p w14:paraId="70C5702C" w14:textId="5E9A5BE9" w:rsidR="004D34B7" w:rsidRPr="00ED2122" w:rsidRDefault="0072798F" w:rsidP="00AF6A2D">
      <w:pPr>
        <w:pStyle w:val="B1"/>
      </w:pPr>
      <w:r>
        <w:t>e)</w:t>
      </w:r>
      <w:r>
        <w:tab/>
      </w:r>
      <w:proofErr w:type="spellStart"/>
      <w:r>
        <w:t>SC.AttSession</w:t>
      </w:r>
      <w:proofErr w:type="spellEnd"/>
      <w:r>
        <w:t>.</w:t>
      </w:r>
    </w:p>
    <w:p w14:paraId="616D4770" w14:textId="40DE51FC"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385A7ADD" w14:textId="716C3879" w:rsidR="004D34B7" w:rsidRPr="00ED2122" w:rsidRDefault="00505597" w:rsidP="00AF6A2D">
      <w:pPr>
        <w:pStyle w:val="B1"/>
      </w:pPr>
      <w:r>
        <w:t>g)</w:t>
      </w:r>
      <w:r>
        <w:tab/>
        <w:t>Valid for packet switched traffic</w:t>
      </w:r>
      <w:r w:rsidR="004D34B7" w:rsidRPr="00ED2122">
        <w:t>.</w:t>
      </w:r>
    </w:p>
    <w:p w14:paraId="02284EB3" w14:textId="34342ABF" w:rsidR="004D34B7" w:rsidRPr="00ED2122" w:rsidRDefault="0072798F" w:rsidP="00AF6A2D">
      <w:pPr>
        <w:pStyle w:val="B1"/>
      </w:pPr>
      <w:r>
        <w:rPr>
          <w:snapToGrid w:val="0"/>
        </w:rPr>
        <w:t>h)</w:t>
      </w:r>
      <w:r>
        <w:rPr>
          <w:snapToGrid w:val="0"/>
        </w:rPr>
        <w:tab/>
        <w:t>IMS.</w:t>
      </w:r>
    </w:p>
    <w:p w14:paraId="5F5FD768" w14:textId="77777777" w:rsidR="004D34B7" w:rsidRPr="00ED2122" w:rsidRDefault="004D34B7" w:rsidP="004D34B7">
      <w:pPr>
        <w:pStyle w:val="Heading4"/>
        <w:rPr>
          <w:lang w:eastAsia="zh-CN"/>
        </w:rPr>
      </w:pPr>
      <w:bookmarkStart w:id="174" w:name="_Toc49263448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.1</w:t>
        </w:r>
      </w:smartTag>
      <w:r w:rsidRPr="00ED2122">
        <w:t>.</w:t>
      </w:r>
      <w:r w:rsidRPr="00ED2122">
        <w:rPr>
          <w:lang w:eastAsia="zh-CN"/>
        </w:rPr>
        <w:t>2</w:t>
      </w:r>
      <w:r w:rsidRPr="00ED2122">
        <w:tab/>
      </w:r>
      <w:r w:rsidRPr="00ED2122">
        <w:rPr>
          <w:lang w:eastAsia="zh-CN"/>
        </w:rPr>
        <w:t>Successful session establishments</w:t>
      </w:r>
      <w:bookmarkEnd w:id="174"/>
    </w:p>
    <w:p w14:paraId="7AD79B54" w14:textId="0D6919D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at the MRFC. The measurement is split into </w:t>
      </w:r>
      <w:proofErr w:type="spellStart"/>
      <w:r w:rsidR="004D34B7" w:rsidRPr="00ED2122">
        <w:t>subcounters</w:t>
      </w:r>
      <w:proofErr w:type="spellEnd"/>
      <w:r w:rsidR="004D34B7" w:rsidRPr="00ED2122">
        <w:t xml:space="preserve"> per </w:t>
      </w:r>
      <w:r w:rsidR="004D34B7" w:rsidRPr="00ED2122">
        <w:rPr>
          <w:lang w:eastAsia="zh-CN"/>
        </w:rPr>
        <w:t xml:space="preserve">message type (e.g. SIP_180) indicating the successful </w:t>
      </w:r>
      <w:r w:rsidR="004D34B7" w:rsidRPr="00ED2122">
        <w:t>session</w:t>
      </w:r>
      <w:r w:rsidR="004D34B7" w:rsidRPr="00ED2122">
        <w:rPr>
          <w:lang w:eastAsia="zh-CN"/>
        </w:rPr>
        <w:t xml:space="preserve"> establishments</w:t>
      </w:r>
      <w:r w:rsidR="004D34B7" w:rsidRPr="00ED2122">
        <w:t>.</w:t>
      </w:r>
    </w:p>
    <w:p w14:paraId="3C6EE199" w14:textId="6AEBBC46" w:rsidR="004D34B7" w:rsidRPr="00ED2122" w:rsidRDefault="00505597" w:rsidP="00AF6A2D">
      <w:pPr>
        <w:pStyle w:val="B1"/>
      </w:pPr>
      <w:r>
        <w:t>b)</w:t>
      </w:r>
      <w:r>
        <w:tab/>
        <w:t>CC.</w:t>
      </w:r>
    </w:p>
    <w:p w14:paraId="04D17CA2" w14:textId="22E58970" w:rsidR="004D34B7" w:rsidRPr="00ED2122" w:rsidRDefault="00505597" w:rsidP="00AF6A2D">
      <w:pPr>
        <w:pStyle w:val="B1"/>
      </w:pPr>
      <w:r>
        <w:t>c)</w:t>
      </w:r>
      <w:r>
        <w:tab/>
        <w:t>On transmission</w:t>
      </w:r>
      <w:r w:rsidR="004D34B7" w:rsidRPr="00ED2122">
        <w:t xml:space="preserve"> by the MRFC of a response message (e.g. SIP_180) indicating a successful session</w:t>
      </w:r>
      <w:r w:rsidR="004D34B7" w:rsidRPr="00ED2122">
        <w:rPr>
          <w:lang w:eastAsia="zh-CN"/>
        </w:rPr>
        <w:t xml:space="preserve"> establishment</w:t>
      </w:r>
      <w:r w:rsidR="004D34B7" w:rsidRPr="00ED2122">
        <w:t xml:space="preserve"> corresponding to the initial SIP_INVITE message (see 3GPP TS 23.228 [7]), each successful session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session</w:t>
      </w:r>
      <w:r w:rsidR="004D34B7" w:rsidRPr="00ED2122">
        <w:rPr>
          <w:lang w:eastAsia="zh-CN"/>
        </w:rPr>
        <w:t xml:space="preserve"> establishments</w:t>
      </w:r>
      <w:r w:rsidR="004D34B7" w:rsidRPr="00ED2122">
        <w:t xml:space="preserv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73A7025A" w14:textId="5058A8B8"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69123D0A" w14:textId="2A7FD1DC" w:rsidR="004D34B7" w:rsidRPr="00ED2122" w:rsidRDefault="00AF6A2D" w:rsidP="00AF6A2D">
      <w:pPr>
        <w:pStyle w:val="B1"/>
        <w:rPr>
          <w:color w:val="000000"/>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w:t>
      </w:r>
      <w:r w:rsidR="004D34B7" w:rsidRPr="00ED2122">
        <w:rPr>
          <w:i/>
        </w:rPr>
        <w:t>type</w:t>
      </w:r>
      <w:proofErr w:type="spellEnd"/>
      <w:r w:rsidR="004D34B7" w:rsidRPr="00ED2122">
        <w:rPr>
          <w:i/>
        </w:rPr>
        <w:br/>
      </w:r>
      <w:r w:rsidR="004D34B7" w:rsidRPr="00ED2122">
        <w:rPr>
          <w:lang w:eastAsia="zh-CN"/>
        </w:rPr>
        <w:t xml:space="preserve">where </w:t>
      </w:r>
      <w:r w:rsidR="004D34B7" w:rsidRPr="00ED2122">
        <w:rPr>
          <w:i/>
          <w:lang w:eastAsia="zh-CN"/>
        </w:rPr>
        <w:t>type</w:t>
      </w:r>
      <w:r w:rsidR="004D34B7" w:rsidRPr="00ED2122">
        <w:rPr>
          <w:lang w:eastAsia="zh-CN"/>
        </w:rPr>
        <w:t xml:space="preserve"> identifies the </w:t>
      </w:r>
      <w:r w:rsidR="004D34B7" w:rsidRPr="00ED2122">
        <w:rPr>
          <w:color w:val="000000"/>
          <w:lang w:eastAsia="zh-CN"/>
        </w:rPr>
        <w:t>message type.</w:t>
      </w:r>
    </w:p>
    <w:p w14:paraId="7BBC9CB2" w14:textId="3F964523" w:rsidR="004D34B7" w:rsidRPr="00ED2122" w:rsidRDefault="00AF6A2D" w:rsidP="00AF6A2D">
      <w:pPr>
        <w:pStyle w:val="B1"/>
        <w:rPr>
          <w:color w:val="000000"/>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sent for this session.</w:t>
      </w:r>
    </w:p>
    <w:p w14:paraId="0DD4405E" w14:textId="0B56529D"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22B6189D" w14:textId="0DEB5824" w:rsidR="004D34B7" w:rsidRPr="00ED2122" w:rsidRDefault="00505597" w:rsidP="00AF6A2D">
      <w:pPr>
        <w:pStyle w:val="B1"/>
      </w:pPr>
      <w:r>
        <w:t>g)</w:t>
      </w:r>
      <w:r>
        <w:tab/>
        <w:t>Valid for packet switched traffic</w:t>
      </w:r>
      <w:r w:rsidR="004D34B7" w:rsidRPr="00ED2122">
        <w:t>.</w:t>
      </w:r>
    </w:p>
    <w:p w14:paraId="3EDAF6EF" w14:textId="744D71AF" w:rsidR="004D34B7" w:rsidRPr="00ED2122" w:rsidRDefault="0072798F" w:rsidP="00AF6A2D">
      <w:pPr>
        <w:pStyle w:val="B1"/>
      </w:pPr>
      <w:r>
        <w:t>h)</w:t>
      </w:r>
      <w:r>
        <w:tab/>
        <w:t>IMS.</w:t>
      </w:r>
    </w:p>
    <w:p w14:paraId="713FF5A1" w14:textId="77777777" w:rsidR="004D34B7" w:rsidRPr="00ED2122" w:rsidRDefault="004D34B7" w:rsidP="004D34B7">
      <w:pPr>
        <w:pStyle w:val="Heading4"/>
        <w:rPr>
          <w:lang w:eastAsia="zh-CN"/>
        </w:rPr>
      </w:pPr>
      <w:r w:rsidRPr="00ED2122">
        <w:rPr>
          <w:lang w:eastAsia="zh-CN"/>
        </w:rPr>
        <w:br w:type="page"/>
      </w:r>
      <w:bookmarkStart w:id="175" w:name="_Toc49263448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4.6</w:t>
        </w:r>
        <w:r w:rsidRPr="00ED2122">
          <w:t>.1</w:t>
        </w:r>
      </w:smartTag>
      <w:r w:rsidRPr="00ED2122">
        <w:t>.</w:t>
      </w:r>
      <w:r w:rsidRPr="00ED2122">
        <w:rPr>
          <w:lang w:eastAsia="zh-CN"/>
        </w:rPr>
        <w:t>3</w:t>
      </w:r>
      <w:r w:rsidRPr="00ED2122">
        <w:tab/>
      </w:r>
      <w:r w:rsidRPr="00ED2122">
        <w:rPr>
          <w:lang w:eastAsia="zh-CN"/>
        </w:rPr>
        <w:t>Answered session establishments</w:t>
      </w:r>
      <w:bookmarkEnd w:id="175"/>
    </w:p>
    <w:p w14:paraId="3DBF1447" w14:textId="472ECA5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 xml:space="preserve">answered session establishments </w:t>
      </w:r>
      <w:r w:rsidR="004D34B7" w:rsidRPr="00ED2122">
        <w:t>at the MRFC.</w:t>
      </w:r>
    </w:p>
    <w:p w14:paraId="6679CC1F" w14:textId="13D9B117" w:rsidR="004D34B7" w:rsidRPr="00ED2122" w:rsidRDefault="00505597" w:rsidP="00AF6A2D">
      <w:pPr>
        <w:pStyle w:val="B1"/>
      </w:pPr>
      <w:r>
        <w:t>b)</w:t>
      </w:r>
      <w:r>
        <w:tab/>
        <w:t>CC.</w:t>
      </w:r>
    </w:p>
    <w:p w14:paraId="6998A36A" w14:textId="1BA01A15" w:rsidR="004D34B7" w:rsidRPr="00ED2122" w:rsidRDefault="00505597" w:rsidP="00AF6A2D">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4D34B7" w:rsidRPr="00ED2122">
        <w:t>MRFC of</w:t>
      </w:r>
      <w:r w:rsidR="004D34B7" w:rsidRPr="00ED2122">
        <w:rPr>
          <w:lang w:eastAsia="zh-CN"/>
        </w:rPr>
        <w:t xml:space="preserve"> a SIP_200_OK response message corresponding to the initial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s </w:t>
      </w:r>
      <w:r w:rsidR="004D34B7" w:rsidRPr="00ED2122">
        <w:t>(see 3GPP TS 23.228 [7]).</w:t>
      </w:r>
    </w:p>
    <w:p w14:paraId="1FC217C4" w14:textId="3B953C97" w:rsidR="004D34B7" w:rsidRPr="00ED2122" w:rsidRDefault="00505597" w:rsidP="00AF6A2D">
      <w:pPr>
        <w:pStyle w:val="B1"/>
      </w:pPr>
      <w:r>
        <w:rPr>
          <w:snapToGrid w:val="0"/>
        </w:rPr>
        <w:t>d)</w:t>
      </w:r>
      <w:r>
        <w:rPr>
          <w:snapToGrid w:val="0"/>
        </w:rPr>
        <w:tab/>
        <w:t>A single integer value.</w:t>
      </w:r>
    </w:p>
    <w:p w14:paraId="74167026" w14:textId="449327AE"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SC.AnsSession</w:t>
      </w:r>
      <w:proofErr w:type="spellEnd"/>
      <w:r w:rsidR="004D34B7" w:rsidRPr="00ED2122">
        <w:t>.</w:t>
      </w:r>
    </w:p>
    <w:p w14:paraId="1BD9599E" w14:textId="18F4284D"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7C4FC6F4" w14:textId="71DF1B49" w:rsidR="004D34B7" w:rsidRPr="00ED2122" w:rsidRDefault="00505597" w:rsidP="00AF6A2D">
      <w:pPr>
        <w:pStyle w:val="B1"/>
      </w:pPr>
      <w:r>
        <w:t>g)</w:t>
      </w:r>
      <w:r>
        <w:tab/>
        <w:t>Valid for packet switched traffic</w:t>
      </w:r>
      <w:r w:rsidR="004D34B7" w:rsidRPr="00ED2122">
        <w:t>.</w:t>
      </w:r>
    </w:p>
    <w:p w14:paraId="1B908690" w14:textId="5A0F346B" w:rsidR="004D34B7" w:rsidRPr="00ED2122" w:rsidRDefault="0072798F" w:rsidP="00AF6A2D">
      <w:pPr>
        <w:pStyle w:val="B1"/>
      </w:pPr>
      <w:r>
        <w:t>h)</w:t>
      </w:r>
      <w:r>
        <w:tab/>
        <w:t>IMS.</w:t>
      </w:r>
    </w:p>
    <w:p w14:paraId="128708F9" w14:textId="77777777" w:rsidR="004D34B7" w:rsidRPr="00ED2122" w:rsidRDefault="004D34B7" w:rsidP="004D34B7">
      <w:pPr>
        <w:pStyle w:val="Heading4"/>
        <w:rPr>
          <w:lang w:eastAsia="zh-CN"/>
        </w:rPr>
      </w:pPr>
      <w:bookmarkStart w:id="176" w:name="_Toc49263448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.1</w:t>
        </w:r>
      </w:smartTag>
      <w:r w:rsidRPr="00ED2122">
        <w:t>.</w:t>
      </w:r>
      <w:r w:rsidRPr="00ED2122">
        <w:rPr>
          <w:lang w:eastAsia="zh-CN"/>
        </w:rPr>
        <w:t>4</w:t>
      </w:r>
      <w:r w:rsidRPr="00ED2122">
        <w:tab/>
      </w:r>
      <w:r w:rsidRPr="00ED2122">
        <w:rPr>
          <w:lang w:eastAsia="zh-CN"/>
        </w:rPr>
        <w:t>Failed session establishments</w:t>
      </w:r>
      <w:bookmarkEnd w:id="176"/>
    </w:p>
    <w:p w14:paraId="616FF6F2" w14:textId="335EE382"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at the MRFC. The measurement is split into </w:t>
      </w:r>
      <w:proofErr w:type="spellStart"/>
      <w:r w:rsidR="004D34B7" w:rsidRPr="00ED2122">
        <w:t>subcounters</w:t>
      </w:r>
      <w:proofErr w:type="spellEnd"/>
      <w:r w:rsidR="004D34B7" w:rsidRPr="00ED2122">
        <w:t xml:space="preserve"> per response status codes.</w:t>
      </w:r>
    </w:p>
    <w:p w14:paraId="1F618E7D" w14:textId="34D1086F" w:rsidR="004D34B7" w:rsidRPr="00ED2122" w:rsidRDefault="00505597" w:rsidP="00AF6A2D">
      <w:pPr>
        <w:pStyle w:val="B1"/>
      </w:pPr>
      <w:r>
        <w:t>b)</w:t>
      </w:r>
      <w:r>
        <w:tab/>
        <w:t>CC.</w:t>
      </w:r>
    </w:p>
    <w:p w14:paraId="7CA40C73" w14:textId="44671287" w:rsidR="004D34B7" w:rsidRPr="00ED2122" w:rsidRDefault="00505597" w:rsidP="00AF6A2D">
      <w:pPr>
        <w:pStyle w:val="B1"/>
      </w:pPr>
      <w:r>
        <w:t>c)</w:t>
      </w:r>
      <w:r>
        <w:tab/>
        <w:t>On transmission</w:t>
      </w:r>
      <w:r w:rsidR="004D34B7" w:rsidRPr="00ED2122">
        <w:t xml:space="preserve"> by the MRFC of a response message (e.g. SIP_430) indicating a failed session establishment corresponding to the initial SIP_INVITE messages (see 3GPP TS 23.228 [7]), 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r w:rsidR="004D34B7" w:rsidRPr="00ED2122">
        <w:t>.</w:t>
      </w:r>
    </w:p>
    <w:p w14:paraId="3C7E9D13" w14:textId="145AD1CD" w:rsidR="004D34B7" w:rsidRPr="00ED2122" w:rsidRDefault="0072798F" w:rsidP="00AF6A2D">
      <w:pPr>
        <w:pStyle w:val="B1"/>
      </w:pPr>
      <w:r>
        <w:t>d)</w:t>
      </w:r>
      <w:r>
        <w:tab/>
        <w:t>Each measurement is</w:t>
      </w:r>
      <w:r w:rsidR="004D34B7" w:rsidRPr="00ED2122">
        <w:t xml:space="preserve"> an integer value. The number of measurements is equal to the number of status codes plus a possible sum value identified by the .</w:t>
      </w:r>
      <w:r w:rsidR="004D34B7" w:rsidRPr="00ED2122">
        <w:rPr>
          <w:i/>
        </w:rPr>
        <w:t>sum</w:t>
      </w:r>
      <w:r w:rsidR="004D34B7" w:rsidRPr="00ED2122">
        <w:t xml:space="preserve"> suffix.</w:t>
      </w:r>
    </w:p>
    <w:p w14:paraId="605CC122" w14:textId="6E4D888F" w:rsidR="004D34B7" w:rsidRPr="00ED2122" w:rsidRDefault="00505597" w:rsidP="00AF6A2D">
      <w:pPr>
        <w:pStyle w:val="B1"/>
        <w:rPr>
          <w:color w:val="000000"/>
        </w:rPr>
      </w:pPr>
      <w:r>
        <w:t>e)</w:t>
      </w:r>
      <w:r>
        <w:tab/>
        <w:t>The measurement name</w:t>
      </w:r>
      <w:r w:rsidR="004D34B7" w:rsidRPr="00ED2122">
        <w:t xml:space="preserve"> has the form </w:t>
      </w:r>
      <w:proofErr w:type="spellStart"/>
      <w:r w:rsidR="004D34B7" w:rsidRPr="00ED2122">
        <w:t>SC.FailSession.</w:t>
      </w:r>
      <w:r w:rsidR="004D34B7" w:rsidRPr="00ED2122">
        <w:rPr>
          <w:i/>
        </w:rPr>
        <w:t>Cause</w:t>
      </w:r>
      <w:proofErr w:type="spellEnd"/>
      <w:r w:rsidR="004D34B7" w:rsidRPr="00ED2122">
        <w:rPr>
          <w:i/>
        </w:rPr>
        <w:br/>
      </w:r>
      <w:r w:rsidR="004D34B7" w:rsidRPr="00ED2122">
        <w:t xml:space="preserve">where </w:t>
      </w:r>
      <w:r w:rsidR="004D34B7" w:rsidRPr="00ED2122">
        <w:rPr>
          <w:rStyle w:val="LineNumber"/>
          <w:i/>
          <w:iCs/>
        </w:rPr>
        <w:t>Cause</w:t>
      </w:r>
      <w:r w:rsidR="004D34B7" w:rsidRPr="00ED2122">
        <w:t xml:space="preserve"> identifies the status code</w:t>
      </w:r>
      <w:r w:rsidR="004D34B7" w:rsidRPr="00ED2122">
        <w:rPr>
          <w:color w:val="000000"/>
        </w:rPr>
        <w:t>.</w:t>
      </w:r>
    </w:p>
    <w:p w14:paraId="616A3062" w14:textId="3E2F81C7"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41CF032E" w14:textId="77549C2F" w:rsidR="004D34B7" w:rsidRPr="00ED2122" w:rsidRDefault="00505597" w:rsidP="00AF6A2D">
      <w:pPr>
        <w:pStyle w:val="B1"/>
      </w:pPr>
      <w:r>
        <w:t>g)</w:t>
      </w:r>
      <w:r>
        <w:tab/>
        <w:t>Valid for packet switched traffic</w:t>
      </w:r>
      <w:r w:rsidR="004D34B7" w:rsidRPr="00ED2122">
        <w:t>.</w:t>
      </w:r>
    </w:p>
    <w:p w14:paraId="3DB9E4E9" w14:textId="7B2F72A5" w:rsidR="004D34B7" w:rsidRPr="00ED2122" w:rsidRDefault="0072798F" w:rsidP="00AF6A2D">
      <w:pPr>
        <w:pStyle w:val="B1"/>
      </w:pPr>
      <w:r>
        <w:t>h)</w:t>
      </w:r>
      <w:r>
        <w:tab/>
        <w:t>IMS.</w:t>
      </w:r>
    </w:p>
    <w:p w14:paraId="1F8F9963" w14:textId="77777777" w:rsidR="004D34B7" w:rsidRPr="00ED2122" w:rsidRDefault="004D34B7" w:rsidP="004D34B7">
      <w:pPr>
        <w:pStyle w:val="Heading3"/>
        <w:rPr>
          <w:lang w:eastAsia="zh-CN"/>
        </w:rPr>
      </w:pPr>
      <w:bookmarkStart w:id="177" w:name="_Toc49263448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r w:rsidRPr="00ED2122">
          <w:tab/>
        </w:r>
      </w:smartTag>
      <w:r w:rsidRPr="00ED2122">
        <w:rPr>
          <w:lang w:eastAsia="zh-CN"/>
        </w:rPr>
        <w:t>M</w:t>
      </w:r>
      <w:r w:rsidRPr="00ED2122">
        <w:t>ulti-party sessions</w:t>
      </w:r>
      <w:r w:rsidRPr="00ED2122">
        <w:rPr>
          <w:lang w:eastAsia="zh-CN"/>
        </w:rPr>
        <w:t xml:space="preserve"> related measurements</w:t>
      </w:r>
      <w:bookmarkEnd w:id="177"/>
    </w:p>
    <w:p w14:paraId="62FC1D2A"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4.6.2</w:t>
        </w:r>
      </w:smartTag>
      <w:r w:rsidRPr="00ED2122">
        <w:rPr>
          <w:lang w:eastAsia="zh-CN"/>
        </w:rPr>
        <w:t>.1, 4.6.2.2 and 4.6.2.4</w:t>
      </w:r>
      <w:r w:rsidRPr="00ED2122">
        <w:t xml:space="preserve"> are subject to the "2</w:t>
      </w:r>
      <w:r w:rsidRPr="00ED2122">
        <w:rPr>
          <w:lang w:eastAsia="zh-CN"/>
        </w:rPr>
        <w:t xml:space="preserve"> out of 3</w:t>
      </w:r>
      <w:r w:rsidRPr="00ED2122">
        <w:t xml:space="preserve"> approach".</w:t>
      </w:r>
    </w:p>
    <w:p w14:paraId="7CF7C8EB"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4.6.2</w:t>
        </w:r>
      </w:smartTag>
      <w:r w:rsidRPr="00ED2122">
        <w:rPr>
          <w:lang w:eastAsia="zh-CN"/>
        </w:rPr>
        <w:t>.5, 4.6.2.6 and 4.6.2.7</w:t>
      </w:r>
      <w:r w:rsidRPr="00ED2122">
        <w:t xml:space="preserve"> are subject to the "2</w:t>
      </w:r>
      <w:r w:rsidRPr="00ED2122">
        <w:rPr>
          <w:lang w:eastAsia="zh-CN"/>
        </w:rPr>
        <w:t xml:space="preserve"> out of 3</w:t>
      </w:r>
      <w:r w:rsidRPr="00ED2122">
        <w:t xml:space="preserve"> approach".</w:t>
      </w:r>
    </w:p>
    <w:p w14:paraId="48E3D874" w14:textId="77777777" w:rsidR="004D34B7" w:rsidRPr="00ED2122" w:rsidRDefault="004D34B7" w:rsidP="004D34B7">
      <w:pPr>
        <w:pStyle w:val="Heading4"/>
      </w:pPr>
      <w:bookmarkStart w:id="178" w:name="_Toc49263448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rPr>
          <w:lang w:eastAsia="zh-CN"/>
        </w:rPr>
        <w:t>.1</w:t>
      </w:r>
      <w:r w:rsidRPr="00ED2122">
        <w:tab/>
      </w:r>
      <w:r w:rsidRPr="00ED2122">
        <w:rPr>
          <w:lang w:eastAsia="zh-CN"/>
        </w:rPr>
        <w:t xml:space="preserve">Attempted </w:t>
      </w:r>
      <w:r w:rsidRPr="00ED2122">
        <w:t>session</w:t>
      </w:r>
      <w:r w:rsidRPr="00ED2122">
        <w:rPr>
          <w:lang w:eastAsia="zh-CN"/>
        </w:rPr>
        <w:t xml:space="preserve"> establishments for </w:t>
      </w:r>
      <w:r w:rsidRPr="00ED2122">
        <w:t>multi-party sessions</w:t>
      </w:r>
      <w:bookmarkEnd w:id="178"/>
    </w:p>
    <w:p w14:paraId="67F3C85C" w14:textId="7343A08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 for </w:t>
      </w:r>
      <w:r w:rsidR="004D34B7" w:rsidRPr="00ED2122">
        <w:t>multi-party sessions at MRFC.</w:t>
      </w:r>
    </w:p>
    <w:p w14:paraId="0E5A52AF" w14:textId="128415B5" w:rsidR="004D34B7" w:rsidRPr="00ED2122" w:rsidRDefault="00505597" w:rsidP="00AF6A2D">
      <w:pPr>
        <w:pStyle w:val="B1"/>
      </w:pPr>
      <w:r>
        <w:t>b)</w:t>
      </w:r>
      <w:r>
        <w:tab/>
        <w:t>CC.</w:t>
      </w:r>
    </w:p>
    <w:p w14:paraId="3A22AE36" w14:textId="664E2797" w:rsidR="004D34B7" w:rsidRPr="00ED2122" w:rsidRDefault="0072798F" w:rsidP="00AF6A2D">
      <w:pPr>
        <w:pStyle w:val="B1"/>
      </w:pPr>
      <w:r>
        <w:t>c)</w:t>
      </w:r>
      <w:r>
        <w:tab/>
        <w:t xml:space="preserve">On receipt by the </w:t>
      </w:r>
      <w:r w:rsidR="004D34B7" w:rsidRPr="00ED2122">
        <w:t>MRFC of an i</w:t>
      </w:r>
      <w:r w:rsidR="004D34B7" w:rsidRPr="00ED2122">
        <w:rPr>
          <w:lang w:eastAsia="zh-CN"/>
        </w:rPr>
        <w:t xml:space="preserve">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 for the </w:t>
      </w:r>
      <w:r w:rsidR="004D34B7" w:rsidRPr="00ED2122">
        <w:t>multi-party sessions</w:t>
      </w:r>
      <w:r w:rsidR="004D34B7" w:rsidRPr="00ED2122">
        <w:rPr>
          <w:lang w:eastAsia="zh-CN"/>
        </w:rPr>
        <w:t xml:space="preserve"> service</w:t>
      </w:r>
      <w:r w:rsidR="004D34B7" w:rsidRPr="00ED2122">
        <w:t xml:space="preserve"> (see 3GPP TS 23.228 [</w:t>
      </w:r>
      <w:r w:rsidR="004D34B7" w:rsidRPr="00ED2122">
        <w:rPr>
          <w:lang w:eastAsia="zh-CN"/>
        </w:rPr>
        <w:t>7</w:t>
      </w:r>
      <w:r w:rsidR="004D34B7" w:rsidRPr="00ED2122">
        <w:t>]).</w:t>
      </w:r>
    </w:p>
    <w:p w14:paraId="5F820EA7" w14:textId="5297A7FB" w:rsidR="004D34B7" w:rsidRPr="00ED2122" w:rsidRDefault="00505597" w:rsidP="00AF6A2D">
      <w:pPr>
        <w:pStyle w:val="B1"/>
      </w:pPr>
      <w:r>
        <w:t>d)</w:t>
      </w:r>
      <w:r>
        <w:tab/>
        <w:t>A single integer value.</w:t>
      </w:r>
    </w:p>
    <w:p w14:paraId="1B790FFC" w14:textId="1916FC85"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w:t>
      </w:r>
      <w:r w:rsidR="004D34B7" w:rsidRPr="00ED2122">
        <w:rPr>
          <w:lang w:eastAsia="zh-CN"/>
        </w:rPr>
        <w:t>MultipartySession</w:t>
      </w:r>
      <w:proofErr w:type="spellEnd"/>
      <w:r w:rsidR="004D34B7" w:rsidRPr="00ED2122">
        <w:t>.</w:t>
      </w:r>
    </w:p>
    <w:p w14:paraId="0E66FEEE" w14:textId="684BCE1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204EB5C6" w14:textId="6CC0EACC" w:rsidR="004D34B7" w:rsidRPr="00ED2122" w:rsidRDefault="00505597" w:rsidP="00AF6A2D">
      <w:pPr>
        <w:pStyle w:val="B1"/>
      </w:pPr>
      <w:r>
        <w:lastRenderedPageBreak/>
        <w:t>g)</w:t>
      </w:r>
      <w:r>
        <w:tab/>
        <w:t>Valid for packet switched traffic</w:t>
      </w:r>
      <w:r w:rsidR="004D34B7" w:rsidRPr="00ED2122">
        <w:t>.</w:t>
      </w:r>
    </w:p>
    <w:p w14:paraId="06A02115" w14:textId="5B2325C4" w:rsidR="004D34B7" w:rsidRPr="00ED2122" w:rsidRDefault="0072798F" w:rsidP="00AF6A2D">
      <w:pPr>
        <w:pStyle w:val="B1"/>
      </w:pPr>
      <w:r>
        <w:rPr>
          <w:snapToGrid w:val="0"/>
        </w:rPr>
        <w:t>h)</w:t>
      </w:r>
      <w:r>
        <w:rPr>
          <w:snapToGrid w:val="0"/>
        </w:rPr>
        <w:tab/>
        <w:t>IMS.</w:t>
      </w:r>
    </w:p>
    <w:p w14:paraId="4821E64A" w14:textId="77777777" w:rsidR="004D34B7" w:rsidRPr="00ED2122" w:rsidRDefault="004D34B7" w:rsidP="004D34B7">
      <w:pPr>
        <w:pStyle w:val="Heading4"/>
        <w:rPr>
          <w:lang w:eastAsia="zh-CN"/>
        </w:rPr>
      </w:pPr>
      <w:bookmarkStart w:id="179" w:name="_Toc49263448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rPr>
          <w:lang w:eastAsia="zh-CN"/>
        </w:rPr>
        <w:t>.2</w:t>
      </w:r>
      <w:r w:rsidRPr="00ED2122">
        <w:tab/>
        <w:t>S</w:t>
      </w:r>
      <w:r w:rsidRPr="00ED2122">
        <w:rPr>
          <w:lang w:eastAsia="zh-CN"/>
        </w:rPr>
        <w:t xml:space="preserve">uccessful session establishments for </w:t>
      </w:r>
      <w:r w:rsidRPr="00ED2122">
        <w:t>multi-party sessions</w:t>
      </w:r>
      <w:bookmarkEnd w:id="179"/>
    </w:p>
    <w:p w14:paraId="578C7F8C" w14:textId="2ED45D71"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w:t>
      </w:r>
      <w:r w:rsidR="004D34B7" w:rsidRPr="00ED2122">
        <w:rPr>
          <w:lang w:eastAsia="zh-CN"/>
        </w:rPr>
        <w:t xml:space="preserve">for </w:t>
      </w:r>
      <w:r w:rsidR="004D34B7" w:rsidRPr="00ED2122">
        <w:t xml:space="preserve">multi-party sessions at the MRFC. The measurement is split into </w:t>
      </w:r>
      <w:proofErr w:type="spellStart"/>
      <w:r w:rsidR="004D34B7" w:rsidRPr="00ED2122">
        <w:t>subcounters</w:t>
      </w:r>
      <w:proofErr w:type="spellEnd"/>
      <w:r w:rsidR="004D34B7" w:rsidRPr="00ED2122">
        <w:t xml:space="preserve"> per </w:t>
      </w:r>
      <w:r w:rsidR="004D34B7" w:rsidRPr="00ED2122">
        <w:rPr>
          <w:lang w:eastAsia="zh-CN"/>
        </w:rPr>
        <w:t xml:space="preserve">message type (e.g. SIP_180) indicating the successful </w:t>
      </w:r>
      <w:r w:rsidR="004D34B7" w:rsidRPr="00ED2122">
        <w:t>session</w:t>
      </w:r>
      <w:r w:rsidR="004D34B7" w:rsidRPr="00ED2122">
        <w:rPr>
          <w:lang w:eastAsia="zh-CN"/>
        </w:rPr>
        <w:t xml:space="preserve"> establishments for </w:t>
      </w:r>
      <w:r w:rsidR="004D34B7" w:rsidRPr="00ED2122">
        <w:t>multi-party sessions.</w:t>
      </w:r>
    </w:p>
    <w:p w14:paraId="4405EF75" w14:textId="2250544E" w:rsidR="004D34B7" w:rsidRPr="00ED2122" w:rsidRDefault="00505597" w:rsidP="00AF6A2D">
      <w:pPr>
        <w:pStyle w:val="B1"/>
      </w:pPr>
      <w:r>
        <w:t>b)</w:t>
      </w:r>
      <w:r>
        <w:tab/>
        <w:t>CC.</w:t>
      </w:r>
    </w:p>
    <w:p w14:paraId="32C02DED" w14:textId="3438C117" w:rsidR="004D34B7" w:rsidRPr="00ED2122" w:rsidRDefault="00505597" w:rsidP="00AF6A2D">
      <w:pPr>
        <w:pStyle w:val="B1"/>
      </w:pPr>
      <w:r>
        <w:t>c)</w:t>
      </w:r>
      <w:r>
        <w:tab/>
        <w:t>On transmission</w:t>
      </w:r>
      <w:r w:rsidR="004D34B7" w:rsidRPr="00ED2122">
        <w:t xml:space="preserve"> by the MRFC of a response message (e.g. SIP_180) indicating a successful session</w:t>
      </w:r>
      <w:r w:rsidR="004D34B7" w:rsidRPr="00ED2122">
        <w:rPr>
          <w:lang w:eastAsia="zh-CN"/>
        </w:rPr>
        <w:t xml:space="preserve"> establishment</w:t>
      </w:r>
      <w:r w:rsidR="004D34B7" w:rsidRPr="00ED2122">
        <w:t xml:space="preserve"> corresponding to the initial SIP_INVITE message</w:t>
      </w:r>
      <w:r w:rsidR="004D34B7" w:rsidRPr="00ED2122">
        <w:rPr>
          <w:lang w:eastAsia="zh-CN"/>
        </w:rPr>
        <w:t xml:space="preserve"> for the </w:t>
      </w:r>
      <w:r w:rsidR="004D34B7" w:rsidRPr="00ED2122">
        <w:t>multi-party sessions</w:t>
      </w:r>
      <w:r w:rsidR="004D34B7" w:rsidRPr="00ED2122">
        <w:rPr>
          <w:lang w:eastAsia="zh-CN"/>
        </w:rPr>
        <w:t xml:space="preserve"> service</w:t>
      </w:r>
      <w:r w:rsidR="004D34B7" w:rsidRPr="00ED2122">
        <w:t xml:space="preserve"> (see 3GPP TS 23.228 [7]), each successful session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session</w:t>
      </w:r>
      <w:r w:rsidR="004D34B7" w:rsidRPr="00ED2122">
        <w:rPr>
          <w:lang w:eastAsia="zh-CN"/>
        </w:rPr>
        <w:t xml:space="preserve"> establishments for </w:t>
      </w:r>
      <w:r w:rsidR="004D34B7" w:rsidRPr="00ED2122">
        <w:t xml:space="preserve">multi-party sessions.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11AEAF72" w14:textId="6E6CAB8A"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758D73CA" w14:textId="485566C0" w:rsidR="004D34B7" w:rsidRPr="00ED2122" w:rsidRDefault="00AF6A2D" w:rsidP="00AF6A2D">
      <w:pPr>
        <w:pStyle w:val="B1"/>
        <w:rPr>
          <w:color w:val="000000"/>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w:t>
      </w:r>
      <w:r w:rsidR="004D34B7" w:rsidRPr="00ED2122">
        <w:rPr>
          <w:lang w:eastAsia="zh-CN"/>
        </w:rPr>
        <w:t>MultipartySession</w:t>
      </w:r>
      <w:r w:rsidR="004D34B7" w:rsidRPr="00ED2122">
        <w:t>.</w:t>
      </w:r>
      <w:r w:rsidR="004D34B7" w:rsidRPr="00ED2122">
        <w:rPr>
          <w:i/>
        </w:rPr>
        <w:t>type</w:t>
      </w:r>
      <w:proofErr w:type="spellEnd"/>
      <w:r w:rsidR="004D34B7" w:rsidRPr="00ED2122">
        <w:rPr>
          <w:i/>
        </w:rPr>
        <w:br/>
      </w:r>
      <w:r w:rsidR="004D34B7" w:rsidRPr="00ED2122">
        <w:rPr>
          <w:lang w:eastAsia="zh-CN"/>
        </w:rPr>
        <w:t xml:space="preserve">where </w:t>
      </w:r>
      <w:r w:rsidR="004D34B7" w:rsidRPr="00ED2122">
        <w:rPr>
          <w:i/>
          <w:lang w:eastAsia="zh-CN"/>
        </w:rPr>
        <w:t>type</w:t>
      </w:r>
      <w:r w:rsidR="004D34B7" w:rsidRPr="00ED2122">
        <w:rPr>
          <w:lang w:eastAsia="zh-CN"/>
        </w:rPr>
        <w:t xml:space="preserve"> identifies the </w:t>
      </w:r>
      <w:r w:rsidR="004D34B7" w:rsidRPr="00ED2122">
        <w:rPr>
          <w:color w:val="000000"/>
          <w:lang w:eastAsia="zh-CN"/>
        </w:rPr>
        <w:t>message type.</w:t>
      </w:r>
    </w:p>
    <w:p w14:paraId="4EA0023F" w14:textId="3FB67AE6" w:rsidR="004D34B7" w:rsidRPr="00ED2122" w:rsidRDefault="00AF6A2D" w:rsidP="00AF6A2D">
      <w:pPr>
        <w:pStyle w:val="B1"/>
        <w:rPr>
          <w:color w:val="000000"/>
          <w:lang w:eastAsia="zh-CN"/>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sent for this session.</w:t>
      </w:r>
    </w:p>
    <w:p w14:paraId="6B82FA15" w14:textId="04B9169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1AC0F79C" w14:textId="18F4BD33" w:rsidR="004D34B7" w:rsidRPr="00ED2122" w:rsidRDefault="00505597" w:rsidP="00AF6A2D">
      <w:pPr>
        <w:pStyle w:val="B1"/>
      </w:pPr>
      <w:r>
        <w:t>g)</w:t>
      </w:r>
      <w:r>
        <w:tab/>
        <w:t>Valid for packet switched traffic</w:t>
      </w:r>
      <w:r w:rsidR="004D34B7" w:rsidRPr="00ED2122">
        <w:t>.</w:t>
      </w:r>
    </w:p>
    <w:p w14:paraId="77E7D870" w14:textId="59FDB715" w:rsidR="004D34B7" w:rsidRPr="00ED2122" w:rsidRDefault="0072798F" w:rsidP="00AF6A2D">
      <w:pPr>
        <w:pStyle w:val="B1"/>
      </w:pPr>
      <w:r>
        <w:t>h)</w:t>
      </w:r>
      <w:r>
        <w:tab/>
        <w:t>IMS.</w:t>
      </w:r>
    </w:p>
    <w:p w14:paraId="14672671" w14:textId="77777777" w:rsidR="004D34B7" w:rsidRPr="00ED2122" w:rsidRDefault="004D34B7" w:rsidP="004D34B7">
      <w:pPr>
        <w:pStyle w:val="Heading4"/>
        <w:rPr>
          <w:lang w:eastAsia="zh-CN"/>
        </w:rPr>
      </w:pPr>
      <w:bookmarkStart w:id="180" w:name="_Toc49263448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t>.</w:t>
      </w:r>
      <w:r w:rsidRPr="00ED2122">
        <w:rPr>
          <w:lang w:eastAsia="zh-CN"/>
        </w:rPr>
        <w:t>3</w:t>
      </w:r>
      <w:r w:rsidRPr="00ED2122">
        <w:tab/>
      </w:r>
      <w:r w:rsidRPr="00ED2122">
        <w:rPr>
          <w:lang w:eastAsia="zh-CN"/>
        </w:rPr>
        <w:t xml:space="preserve">Answered session establishments for </w:t>
      </w:r>
      <w:r w:rsidRPr="00ED2122">
        <w:t>multi-party sessions</w:t>
      </w:r>
      <w:bookmarkEnd w:id="180"/>
    </w:p>
    <w:p w14:paraId="543A8A4D" w14:textId="27C3F044"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 xml:space="preserve">answered session establishments for </w:t>
      </w:r>
      <w:r w:rsidR="004D34B7" w:rsidRPr="00ED2122">
        <w:t>multi-party sessions at the MRFC.</w:t>
      </w:r>
    </w:p>
    <w:p w14:paraId="64D8903A" w14:textId="5E74466A" w:rsidR="004D34B7" w:rsidRPr="00ED2122" w:rsidRDefault="00505597" w:rsidP="00AF6A2D">
      <w:pPr>
        <w:pStyle w:val="B1"/>
      </w:pPr>
      <w:r>
        <w:t>b)</w:t>
      </w:r>
      <w:r>
        <w:tab/>
        <w:t>CC.</w:t>
      </w:r>
    </w:p>
    <w:p w14:paraId="6321DC42" w14:textId="1594B06D" w:rsidR="004D34B7" w:rsidRPr="00ED2122" w:rsidRDefault="00505597" w:rsidP="00AF6A2D">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4D34B7" w:rsidRPr="00ED2122">
        <w:t>MRFC of</w:t>
      </w:r>
      <w:r w:rsidR="004D34B7" w:rsidRPr="00ED2122">
        <w:rPr>
          <w:lang w:eastAsia="zh-CN"/>
        </w:rPr>
        <w:t xml:space="preserve"> a SIP_200_OK response message corresponding to the initial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s for the </w:t>
      </w:r>
      <w:r w:rsidR="004D34B7" w:rsidRPr="00ED2122">
        <w:t>multi-party sessions</w:t>
      </w:r>
      <w:r w:rsidR="004D34B7" w:rsidRPr="00ED2122">
        <w:rPr>
          <w:lang w:eastAsia="zh-CN"/>
        </w:rPr>
        <w:t xml:space="preserve"> service </w:t>
      </w:r>
      <w:r w:rsidR="004D34B7" w:rsidRPr="00ED2122">
        <w:t>(see 3GPP TS 23.228 [7]).</w:t>
      </w:r>
    </w:p>
    <w:p w14:paraId="250BABFE" w14:textId="0173E34D" w:rsidR="004D34B7" w:rsidRPr="00ED2122" w:rsidRDefault="00505597" w:rsidP="00AF6A2D">
      <w:pPr>
        <w:pStyle w:val="B1"/>
      </w:pPr>
      <w:r>
        <w:rPr>
          <w:snapToGrid w:val="0"/>
        </w:rPr>
        <w:t>d)</w:t>
      </w:r>
      <w:r>
        <w:rPr>
          <w:snapToGrid w:val="0"/>
        </w:rPr>
        <w:tab/>
        <w:t>A single integer value.</w:t>
      </w:r>
    </w:p>
    <w:p w14:paraId="4BD1E4D9" w14:textId="4C7C2A2A"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SC.Ans</w:t>
      </w:r>
      <w:r w:rsidR="004D34B7" w:rsidRPr="00ED2122">
        <w:rPr>
          <w:lang w:eastAsia="zh-CN"/>
        </w:rPr>
        <w:t>MultipartySession</w:t>
      </w:r>
      <w:proofErr w:type="spellEnd"/>
      <w:r w:rsidR="004D34B7" w:rsidRPr="00ED2122">
        <w:t>.</w:t>
      </w:r>
    </w:p>
    <w:p w14:paraId="4E452DCD" w14:textId="55F2FDA6"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4EFAEA90" w14:textId="3ABB3B26" w:rsidR="004D34B7" w:rsidRPr="00ED2122" w:rsidRDefault="00505597" w:rsidP="00AF6A2D">
      <w:pPr>
        <w:pStyle w:val="B1"/>
      </w:pPr>
      <w:r>
        <w:t>g)</w:t>
      </w:r>
      <w:r>
        <w:tab/>
        <w:t>Valid for packet switched traffic</w:t>
      </w:r>
      <w:r w:rsidR="004D34B7" w:rsidRPr="00ED2122">
        <w:t>.</w:t>
      </w:r>
    </w:p>
    <w:p w14:paraId="0B056F08" w14:textId="75657479" w:rsidR="004D34B7" w:rsidRPr="00ED2122" w:rsidRDefault="0072798F" w:rsidP="00AF6A2D">
      <w:pPr>
        <w:pStyle w:val="B1"/>
      </w:pPr>
      <w:r>
        <w:t>h)</w:t>
      </w:r>
      <w:r>
        <w:tab/>
        <w:t>IMS.</w:t>
      </w:r>
    </w:p>
    <w:p w14:paraId="6A813BC7" w14:textId="77777777" w:rsidR="004D34B7" w:rsidRPr="00ED2122" w:rsidRDefault="004D34B7" w:rsidP="004D34B7">
      <w:pPr>
        <w:pStyle w:val="Heading4"/>
        <w:rPr>
          <w:lang w:eastAsia="zh-CN"/>
        </w:rPr>
      </w:pPr>
      <w:bookmarkStart w:id="181" w:name="_Toc49263449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t>.</w:t>
      </w:r>
      <w:r w:rsidRPr="00ED2122">
        <w:rPr>
          <w:lang w:eastAsia="zh-CN"/>
        </w:rPr>
        <w:t>4</w:t>
      </w:r>
      <w:r w:rsidRPr="00ED2122">
        <w:tab/>
      </w:r>
      <w:r w:rsidRPr="00ED2122">
        <w:rPr>
          <w:lang w:eastAsia="zh-CN"/>
        </w:rPr>
        <w:t xml:space="preserve">Failed session establishments for </w:t>
      </w:r>
      <w:r w:rsidRPr="00ED2122">
        <w:t>multi-party sessions</w:t>
      </w:r>
      <w:bookmarkEnd w:id="181"/>
    </w:p>
    <w:p w14:paraId="7ADF3222" w14:textId="0D99B37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for multi-party sessions at the MRFC. The measurement is split into </w:t>
      </w:r>
      <w:proofErr w:type="spellStart"/>
      <w:r w:rsidR="004D34B7" w:rsidRPr="00ED2122">
        <w:t>subcounters</w:t>
      </w:r>
      <w:proofErr w:type="spellEnd"/>
      <w:r w:rsidR="004D34B7" w:rsidRPr="00ED2122">
        <w:t xml:space="preserve"> per response status codes.</w:t>
      </w:r>
    </w:p>
    <w:p w14:paraId="5F933152" w14:textId="473B2C89" w:rsidR="004D34B7" w:rsidRPr="00ED2122" w:rsidRDefault="00505597" w:rsidP="00AF6A2D">
      <w:pPr>
        <w:pStyle w:val="B1"/>
      </w:pPr>
      <w:r>
        <w:t>b)</w:t>
      </w:r>
      <w:r>
        <w:tab/>
        <w:t>CC.</w:t>
      </w:r>
    </w:p>
    <w:p w14:paraId="2CD7F114" w14:textId="565520C8" w:rsidR="004D34B7" w:rsidRPr="00ED2122" w:rsidRDefault="00505597" w:rsidP="00AF6A2D">
      <w:pPr>
        <w:pStyle w:val="B1"/>
      </w:pPr>
      <w:r>
        <w:t>c)</w:t>
      </w:r>
      <w:r>
        <w:tab/>
        <w:t>On transmission</w:t>
      </w:r>
      <w:r w:rsidR="004D34B7" w:rsidRPr="00ED2122">
        <w:t xml:space="preserve"> by the MRFC of a response message (e.g. SIP_430) indicating a failed session establishment corresponding to the initial SIP_INVITE message for the multi-party session service (see 3GPP TS 23.228 [7]), </w:t>
      </w:r>
      <w:r w:rsidR="004D34B7" w:rsidRPr="00ED2122">
        <w:lastRenderedPageBreak/>
        <w:t xml:space="preserve">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 for the multi-party sessions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r w:rsidR="004D34B7" w:rsidRPr="00ED2122">
        <w:t>.</w:t>
      </w:r>
    </w:p>
    <w:p w14:paraId="73486162" w14:textId="5032299C" w:rsidR="004D34B7" w:rsidRPr="00ED2122" w:rsidRDefault="0072798F" w:rsidP="00AF6A2D">
      <w:pPr>
        <w:pStyle w:val="B1"/>
      </w:pPr>
      <w:r>
        <w:t>d)</w:t>
      </w:r>
      <w:r>
        <w:tab/>
        <w:t>Each measurement is</w:t>
      </w:r>
      <w:r w:rsidR="004D34B7" w:rsidRPr="00ED2122">
        <w:t xml:space="preserve"> an integer value. The number of measurements is equal to the number of status codes plus a possible sum value identified by the .</w:t>
      </w:r>
      <w:r w:rsidR="004D34B7" w:rsidRPr="00ED2122">
        <w:rPr>
          <w:i/>
        </w:rPr>
        <w:t>sum</w:t>
      </w:r>
      <w:r w:rsidR="004D34B7" w:rsidRPr="00ED2122">
        <w:t xml:space="preserve"> suffix.</w:t>
      </w:r>
    </w:p>
    <w:p w14:paraId="3ACCD3A1" w14:textId="747BD79C" w:rsidR="004D34B7" w:rsidRPr="00ED2122" w:rsidRDefault="00505597" w:rsidP="00AF6A2D">
      <w:pPr>
        <w:pStyle w:val="B1"/>
        <w:rPr>
          <w:color w:val="000000"/>
        </w:rPr>
      </w:pPr>
      <w:r>
        <w:t>e)</w:t>
      </w:r>
      <w:r>
        <w:tab/>
        <w:t>The measurement name</w:t>
      </w:r>
      <w:r w:rsidR="004D34B7" w:rsidRPr="00ED2122">
        <w:t xml:space="preserve"> has the form </w:t>
      </w:r>
      <w:proofErr w:type="spellStart"/>
      <w:r w:rsidR="004D34B7" w:rsidRPr="00ED2122">
        <w:t>SC.FailMultipartySession.</w:t>
      </w:r>
      <w:r w:rsidR="004D34B7" w:rsidRPr="00ED2122">
        <w:rPr>
          <w:i/>
        </w:rPr>
        <w:t>Cause</w:t>
      </w:r>
      <w:proofErr w:type="spellEnd"/>
      <w:r w:rsidR="004D34B7" w:rsidRPr="00ED2122">
        <w:rPr>
          <w:i/>
        </w:rPr>
        <w:br/>
      </w:r>
      <w:r w:rsidR="004D34B7" w:rsidRPr="00ED2122">
        <w:t xml:space="preserve">where </w:t>
      </w:r>
      <w:r w:rsidR="004D34B7" w:rsidRPr="00ED2122">
        <w:rPr>
          <w:i/>
        </w:rPr>
        <w:t>Cause</w:t>
      </w:r>
      <w:r w:rsidR="004D34B7" w:rsidRPr="00ED2122">
        <w:t xml:space="preserve"> identifies the status code</w:t>
      </w:r>
      <w:r w:rsidR="004D34B7" w:rsidRPr="00ED2122">
        <w:rPr>
          <w:color w:val="000000"/>
        </w:rPr>
        <w:t>.</w:t>
      </w:r>
    </w:p>
    <w:p w14:paraId="5EDF9809" w14:textId="0B1AA1EC"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42D87539" w14:textId="4FE9C2C9" w:rsidR="004D34B7" w:rsidRPr="00ED2122" w:rsidRDefault="00505597" w:rsidP="00AF6A2D">
      <w:pPr>
        <w:pStyle w:val="B1"/>
      </w:pPr>
      <w:r>
        <w:t>g)</w:t>
      </w:r>
      <w:r>
        <w:tab/>
        <w:t>Valid for packet switched traffic</w:t>
      </w:r>
      <w:r w:rsidR="004D34B7" w:rsidRPr="00ED2122">
        <w:t>.</w:t>
      </w:r>
    </w:p>
    <w:p w14:paraId="0515F163" w14:textId="2F7335FE" w:rsidR="004D34B7" w:rsidRPr="00ED2122" w:rsidRDefault="0072798F" w:rsidP="00AF6A2D">
      <w:pPr>
        <w:pStyle w:val="B1"/>
      </w:pPr>
      <w:r>
        <w:t>h)</w:t>
      </w:r>
      <w:r>
        <w:tab/>
        <w:t>IMS.</w:t>
      </w:r>
    </w:p>
    <w:p w14:paraId="35DA2919" w14:textId="77777777" w:rsidR="004D34B7" w:rsidRPr="00ED2122" w:rsidRDefault="004D34B7" w:rsidP="004D34B7">
      <w:pPr>
        <w:pStyle w:val="Heading4"/>
      </w:pPr>
      <w:bookmarkStart w:id="182" w:name="_Toc49263449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rPr>
          <w:lang w:eastAsia="zh-CN"/>
        </w:rPr>
        <w:t>.5</w:t>
      </w:r>
      <w:r w:rsidRPr="00ED2122">
        <w:tab/>
      </w:r>
      <w:r w:rsidRPr="00ED2122">
        <w:rPr>
          <w:lang w:eastAsia="zh-CN"/>
        </w:rPr>
        <w:t xml:space="preserve">Attempted event subscription procedures for </w:t>
      </w:r>
      <w:r w:rsidRPr="00ED2122">
        <w:t>multi-party sessions</w:t>
      </w:r>
      <w:bookmarkEnd w:id="182"/>
    </w:p>
    <w:p w14:paraId="0D677E86" w14:textId="680BA484"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w:t>
      </w:r>
      <w:r w:rsidR="004D34B7" w:rsidRPr="00ED2122">
        <w:rPr>
          <w:lang w:eastAsia="zh-CN"/>
        </w:rPr>
        <w:t xml:space="preserve">event subscription procedures for </w:t>
      </w:r>
      <w:r w:rsidR="004D34B7" w:rsidRPr="00ED2122">
        <w:t>multi-party sessions at MRFC.</w:t>
      </w:r>
    </w:p>
    <w:p w14:paraId="566D975F" w14:textId="5101AEB9" w:rsidR="004D34B7" w:rsidRPr="00ED2122" w:rsidRDefault="00505597" w:rsidP="00AF6A2D">
      <w:pPr>
        <w:pStyle w:val="B1"/>
      </w:pPr>
      <w:r>
        <w:t>b)</w:t>
      </w:r>
      <w:r>
        <w:tab/>
        <w:t>CC.</w:t>
      </w:r>
    </w:p>
    <w:p w14:paraId="4554F64C" w14:textId="71EB0F76" w:rsidR="004D34B7" w:rsidRPr="00ED2122" w:rsidRDefault="0072798F" w:rsidP="00AF6A2D">
      <w:pPr>
        <w:pStyle w:val="B1"/>
      </w:pPr>
      <w:r>
        <w:t>c)</w:t>
      </w:r>
      <w:r>
        <w:tab/>
        <w:t xml:space="preserve">On receipt by the </w:t>
      </w:r>
      <w:r w:rsidR="004D34B7" w:rsidRPr="00ED2122">
        <w:t>MRFC of a</w:t>
      </w:r>
      <w:r w:rsidR="004D34B7" w:rsidRPr="00ED2122">
        <w:rPr>
          <w:lang w:eastAsia="zh-CN"/>
        </w:rPr>
        <w:t xml:space="preserve"> </w:t>
      </w:r>
      <w:r w:rsidR="004D34B7" w:rsidRPr="00ED2122">
        <w:t>SIP_</w:t>
      </w:r>
      <w:r w:rsidR="004D34B7" w:rsidRPr="00ED2122">
        <w:rPr>
          <w:lang w:eastAsia="zh-CN"/>
        </w:rPr>
        <w:t>SUBSCRIBE</w:t>
      </w:r>
      <w:r w:rsidR="004D34B7" w:rsidRPr="00ED2122">
        <w:t xml:space="preserve"> message</w:t>
      </w:r>
      <w:r w:rsidR="004D34B7" w:rsidRPr="00ED2122">
        <w:rPr>
          <w:lang w:eastAsia="zh-CN"/>
        </w:rPr>
        <w:t xml:space="preserve"> for the </w:t>
      </w:r>
      <w:r w:rsidR="004D34B7" w:rsidRPr="00ED2122">
        <w:t>multi-party sessions</w:t>
      </w:r>
      <w:r w:rsidR="004D34B7" w:rsidRPr="00ED2122">
        <w:rPr>
          <w:lang w:eastAsia="zh-CN"/>
        </w:rPr>
        <w:t xml:space="preserve"> service</w:t>
      </w:r>
      <w:r w:rsidR="004D34B7" w:rsidRPr="00ED2122">
        <w:t xml:space="preserve"> (see 3GPP TS 23.228 [</w:t>
      </w:r>
      <w:r w:rsidR="004D34B7" w:rsidRPr="00ED2122">
        <w:rPr>
          <w:lang w:eastAsia="zh-CN"/>
        </w:rPr>
        <w:t>7</w:t>
      </w:r>
      <w:r w:rsidR="004D34B7" w:rsidRPr="00ED2122">
        <w:t>]</w:t>
      </w:r>
      <w:r w:rsidR="004D34B7" w:rsidRPr="00ED2122">
        <w:rPr>
          <w:lang w:eastAsia="zh-CN"/>
        </w:rPr>
        <w:t xml:space="preserve"> and RFC3265[22]</w:t>
      </w:r>
      <w:r w:rsidR="004D34B7" w:rsidRPr="00ED2122">
        <w:t>).</w:t>
      </w:r>
    </w:p>
    <w:p w14:paraId="677992D4" w14:textId="565729B7" w:rsidR="004D34B7" w:rsidRPr="00ED2122" w:rsidRDefault="00505597" w:rsidP="00AF6A2D">
      <w:pPr>
        <w:pStyle w:val="B1"/>
      </w:pPr>
      <w:r>
        <w:t>d)</w:t>
      </w:r>
      <w:r>
        <w:tab/>
        <w:t>A single integer value.</w:t>
      </w:r>
    </w:p>
    <w:p w14:paraId="3E02CB52" w14:textId="47A860B7"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w:t>
      </w:r>
      <w:r w:rsidR="004D34B7" w:rsidRPr="00ED2122">
        <w:rPr>
          <w:lang w:eastAsia="zh-CN"/>
        </w:rPr>
        <w:t>Subscribe</w:t>
      </w:r>
      <w:proofErr w:type="spellEnd"/>
      <w:r w:rsidR="004D34B7" w:rsidRPr="00ED2122">
        <w:t>.</w:t>
      </w:r>
    </w:p>
    <w:p w14:paraId="0C3EEFBE" w14:textId="7FA84216"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65801587" w14:textId="4616F3BF" w:rsidR="004D34B7" w:rsidRPr="00ED2122" w:rsidRDefault="00505597" w:rsidP="00AF6A2D">
      <w:pPr>
        <w:pStyle w:val="B1"/>
      </w:pPr>
      <w:r>
        <w:t>g)</w:t>
      </w:r>
      <w:r>
        <w:tab/>
        <w:t>Valid for packet switched traffic</w:t>
      </w:r>
      <w:r w:rsidR="004D34B7" w:rsidRPr="00ED2122">
        <w:t>.</w:t>
      </w:r>
    </w:p>
    <w:p w14:paraId="7DC6BD26" w14:textId="2E722E11" w:rsidR="004D34B7" w:rsidRPr="00ED2122" w:rsidRDefault="0072798F" w:rsidP="00AF6A2D">
      <w:pPr>
        <w:pStyle w:val="B1"/>
      </w:pPr>
      <w:r>
        <w:rPr>
          <w:snapToGrid w:val="0"/>
        </w:rPr>
        <w:t>h)</w:t>
      </w:r>
      <w:r>
        <w:rPr>
          <w:snapToGrid w:val="0"/>
        </w:rPr>
        <w:tab/>
        <w:t>IMS.</w:t>
      </w:r>
    </w:p>
    <w:p w14:paraId="4C53443A" w14:textId="77777777" w:rsidR="004D34B7" w:rsidRPr="00ED2122" w:rsidRDefault="004D34B7" w:rsidP="004D34B7">
      <w:pPr>
        <w:pStyle w:val="Heading4"/>
      </w:pPr>
      <w:bookmarkStart w:id="183" w:name="_Toc49263449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2</w:t>
        </w:r>
      </w:smartTag>
      <w:r w:rsidRPr="00ED2122">
        <w:rPr>
          <w:lang w:eastAsia="zh-CN"/>
        </w:rPr>
        <w:t>.6</w:t>
      </w:r>
      <w:r w:rsidRPr="00ED2122">
        <w:tab/>
      </w:r>
      <w:r w:rsidRPr="00ED2122">
        <w:rPr>
          <w:lang w:eastAsia="zh-CN"/>
        </w:rPr>
        <w:t xml:space="preserve">Successful event subscription procedures for </w:t>
      </w:r>
      <w:r w:rsidRPr="00ED2122">
        <w:t>multi-party sessions</w:t>
      </w:r>
      <w:bookmarkEnd w:id="183"/>
    </w:p>
    <w:p w14:paraId="316D54CA" w14:textId="563A70D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successful</w:t>
      </w:r>
      <w:r w:rsidR="004D34B7" w:rsidRPr="00ED2122">
        <w:t xml:space="preserve"> </w:t>
      </w:r>
      <w:r w:rsidR="004D34B7" w:rsidRPr="00ED2122">
        <w:rPr>
          <w:lang w:eastAsia="zh-CN"/>
        </w:rPr>
        <w:t xml:space="preserve">event subscription procedures for </w:t>
      </w:r>
      <w:r w:rsidR="004D34B7" w:rsidRPr="00ED2122">
        <w:t>multi-party sessions at MRFC.</w:t>
      </w:r>
    </w:p>
    <w:p w14:paraId="4A5A9C8E" w14:textId="5957C0AE" w:rsidR="004D34B7" w:rsidRPr="00ED2122" w:rsidRDefault="00505597" w:rsidP="00AF6A2D">
      <w:pPr>
        <w:pStyle w:val="B1"/>
      </w:pPr>
      <w:r>
        <w:t>b)</w:t>
      </w:r>
      <w:r>
        <w:tab/>
        <w:t>CC.</w:t>
      </w:r>
    </w:p>
    <w:p w14:paraId="1134BEE4" w14:textId="6946C9F2" w:rsidR="004D34B7" w:rsidRPr="00ED2122" w:rsidRDefault="00505597" w:rsidP="00AF6A2D">
      <w:pPr>
        <w:pStyle w:val="B1"/>
      </w:pPr>
      <w:r>
        <w:t>c)</w:t>
      </w:r>
      <w:r>
        <w:tab/>
        <w:t>On transmission</w:t>
      </w:r>
      <w:r w:rsidR="004D34B7" w:rsidRPr="00ED2122">
        <w:rPr>
          <w:lang w:eastAsia="zh-CN"/>
        </w:rPr>
        <w:t xml:space="preserve"> </w:t>
      </w:r>
      <w:r w:rsidR="004D34B7" w:rsidRPr="00ED2122">
        <w:t>by the MRFC of</w:t>
      </w:r>
      <w:r w:rsidR="004D34B7" w:rsidRPr="00ED2122">
        <w:rPr>
          <w:lang w:eastAsia="zh-CN"/>
        </w:rPr>
        <w:t xml:space="preserve"> </w:t>
      </w:r>
      <w:r w:rsidR="004D34B7" w:rsidRPr="00ED2122">
        <w:t>a</w:t>
      </w:r>
      <w:r w:rsidR="004D34B7" w:rsidRPr="00ED2122">
        <w:rPr>
          <w:lang w:eastAsia="zh-CN"/>
        </w:rPr>
        <w:t xml:space="preserve"> SIP_200_OK message corresponding to the S</w:t>
      </w:r>
      <w:r w:rsidR="004D34B7" w:rsidRPr="00ED2122">
        <w:t>IP_</w:t>
      </w:r>
      <w:r w:rsidR="004D34B7" w:rsidRPr="00ED2122">
        <w:rPr>
          <w:lang w:eastAsia="zh-CN"/>
        </w:rPr>
        <w:t>SUBSCRIBE</w:t>
      </w:r>
      <w:r w:rsidR="004D34B7" w:rsidRPr="00ED2122">
        <w:t xml:space="preserve"> message</w:t>
      </w:r>
      <w:r w:rsidR="004D34B7" w:rsidRPr="00ED2122">
        <w:rPr>
          <w:lang w:eastAsia="zh-CN"/>
        </w:rPr>
        <w:t xml:space="preserve"> for the </w:t>
      </w:r>
      <w:r w:rsidR="004D34B7" w:rsidRPr="00ED2122">
        <w:t>multi-party sessions</w:t>
      </w:r>
      <w:r w:rsidR="004D34B7" w:rsidRPr="00ED2122">
        <w:rPr>
          <w:lang w:eastAsia="zh-CN"/>
        </w:rPr>
        <w:t xml:space="preserve"> service</w:t>
      </w:r>
      <w:r w:rsidR="004D34B7" w:rsidRPr="00ED2122">
        <w:t xml:space="preserve"> (see 3GPP TS 23.228 [</w:t>
      </w:r>
      <w:r w:rsidR="004D34B7" w:rsidRPr="00ED2122">
        <w:rPr>
          <w:lang w:eastAsia="zh-CN"/>
        </w:rPr>
        <w:t>7</w:t>
      </w:r>
      <w:r w:rsidR="004D34B7" w:rsidRPr="00ED2122">
        <w:t>] and</w:t>
      </w:r>
      <w:r w:rsidR="004D34B7" w:rsidRPr="00ED2122">
        <w:rPr>
          <w:lang w:eastAsia="zh-CN"/>
        </w:rPr>
        <w:t xml:space="preserve"> RFC3265[22]</w:t>
      </w:r>
      <w:r w:rsidR="004D34B7" w:rsidRPr="00ED2122">
        <w:t>).</w:t>
      </w:r>
    </w:p>
    <w:p w14:paraId="2F8BF95C" w14:textId="2C221377" w:rsidR="004D34B7" w:rsidRPr="00ED2122" w:rsidRDefault="00505597" w:rsidP="00AF6A2D">
      <w:pPr>
        <w:pStyle w:val="B1"/>
      </w:pPr>
      <w:r>
        <w:t>d)</w:t>
      </w:r>
      <w:r>
        <w:tab/>
        <w:t>A single integer value.</w:t>
      </w:r>
    </w:p>
    <w:p w14:paraId="27EA11AB" w14:textId="4E1D0EE7"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w:t>
      </w:r>
      <w:r w:rsidR="004D34B7" w:rsidRPr="00ED2122">
        <w:rPr>
          <w:lang w:eastAsia="zh-CN"/>
        </w:rPr>
        <w:t>SuccSubscribe</w:t>
      </w:r>
      <w:proofErr w:type="spellEnd"/>
      <w:r w:rsidR="004D34B7" w:rsidRPr="00ED2122">
        <w:t>.</w:t>
      </w:r>
    </w:p>
    <w:p w14:paraId="59B49F64" w14:textId="6586D70A"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0153AA1B" w14:textId="692F0781" w:rsidR="004D34B7" w:rsidRPr="00ED2122" w:rsidRDefault="00505597" w:rsidP="00AF6A2D">
      <w:pPr>
        <w:pStyle w:val="B1"/>
      </w:pPr>
      <w:r>
        <w:t>g)</w:t>
      </w:r>
      <w:r>
        <w:tab/>
        <w:t>Valid for packet switched traffic</w:t>
      </w:r>
      <w:r w:rsidR="004D34B7" w:rsidRPr="00ED2122">
        <w:t>.</w:t>
      </w:r>
    </w:p>
    <w:p w14:paraId="01B17B12" w14:textId="4A3B271B" w:rsidR="004D34B7" w:rsidRPr="00ED2122" w:rsidRDefault="0072798F" w:rsidP="00AF6A2D">
      <w:pPr>
        <w:pStyle w:val="B1"/>
        <w:rPr>
          <w:lang w:eastAsia="zh-CN"/>
        </w:rPr>
      </w:pPr>
      <w:r>
        <w:rPr>
          <w:snapToGrid w:val="0"/>
        </w:rPr>
        <w:t>h)</w:t>
      </w:r>
      <w:r>
        <w:rPr>
          <w:snapToGrid w:val="0"/>
        </w:rPr>
        <w:tab/>
        <w:t>IMS.</w:t>
      </w:r>
    </w:p>
    <w:p w14:paraId="10CB09EE" w14:textId="77777777" w:rsidR="004D34B7" w:rsidRPr="00ED2122" w:rsidRDefault="004D34B7" w:rsidP="004D34B7">
      <w:pPr>
        <w:pStyle w:val="Heading4"/>
      </w:pPr>
      <w:r w:rsidRPr="00ED2122">
        <w:rPr>
          <w:lang w:eastAsia="zh-CN"/>
        </w:rPr>
        <w:br w:type="page"/>
      </w:r>
      <w:bookmarkStart w:id="184" w:name="_Toc49263449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4.6</w:t>
        </w:r>
        <w:r w:rsidRPr="00ED2122">
          <w:t>.</w:t>
        </w:r>
        <w:r w:rsidRPr="00ED2122">
          <w:rPr>
            <w:lang w:eastAsia="zh-CN"/>
          </w:rPr>
          <w:t>2</w:t>
        </w:r>
      </w:smartTag>
      <w:r w:rsidRPr="00ED2122">
        <w:rPr>
          <w:lang w:eastAsia="zh-CN"/>
        </w:rPr>
        <w:t>.7</w:t>
      </w:r>
      <w:r w:rsidRPr="00ED2122">
        <w:tab/>
      </w:r>
      <w:r w:rsidRPr="00ED2122">
        <w:rPr>
          <w:lang w:eastAsia="zh-CN"/>
        </w:rPr>
        <w:t xml:space="preserve">Failed event subscription procedures for </w:t>
      </w:r>
      <w:r w:rsidRPr="00ED2122">
        <w:t>multi-party sessions</w:t>
      </w:r>
      <w:bookmarkEnd w:id="184"/>
    </w:p>
    <w:p w14:paraId="5848AAC3" w14:textId="58A5872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event subscription procedures for multi-party sessions at MRFC. The measurement is split into </w:t>
      </w:r>
      <w:proofErr w:type="spellStart"/>
      <w:r w:rsidR="004D34B7" w:rsidRPr="00ED2122">
        <w:t>subcounters</w:t>
      </w:r>
      <w:proofErr w:type="spellEnd"/>
      <w:r w:rsidR="004D34B7" w:rsidRPr="00ED2122">
        <w:t xml:space="preserve"> per response status codes.</w:t>
      </w:r>
    </w:p>
    <w:p w14:paraId="76CBEE57" w14:textId="0C336568" w:rsidR="004D34B7" w:rsidRPr="00ED2122" w:rsidRDefault="00505597" w:rsidP="00AF6A2D">
      <w:pPr>
        <w:pStyle w:val="B1"/>
      </w:pPr>
      <w:r>
        <w:t>b)</w:t>
      </w:r>
      <w:r>
        <w:tab/>
        <w:t>CC.</w:t>
      </w:r>
    </w:p>
    <w:p w14:paraId="08836C8E" w14:textId="18373AAC" w:rsidR="004D34B7" w:rsidRPr="00ED2122" w:rsidRDefault="00505597" w:rsidP="00AF6A2D">
      <w:pPr>
        <w:pStyle w:val="B1"/>
      </w:pPr>
      <w:r>
        <w:t>c)</w:t>
      </w:r>
      <w:r>
        <w:tab/>
        <w:t>On transmission</w:t>
      </w:r>
      <w:r w:rsidR="004D34B7" w:rsidRPr="00ED2122">
        <w:t xml:space="preserve"> by the MRFC of a response message (e.g. SIP_430) indicating a failed event subscription procedure corresponding to the initial SIP_SUBSCRIBE message for the multi-party session service (see 3GPP TS 23.228 [7] and RFC3265[22]), each failed event subscription procedures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event subscription procedures for the multi-party sessions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r w:rsidR="004D34B7" w:rsidRPr="00ED2122">
        <w:t>.</w:t>
      </w:r>
    </w:p>
    <w:p w14:paraId="34E83B42" w14:textId="5A580AA7" w:rsidR="004D34B7" w:rsidRPr="00ED2122" w:rsidRDefault="0072798F" w:rsidP="00AF6A2D">
      <w:pPr>
        <w:pStyle w:val="B1"/>
      </w:pPr>
      <w:r>
        <w:t>d)</w:t>
      </w:r>
      <w:r>
        <w:tab/>
        <w:t>Each measurement is</w:t>
      </w:r>
      <w:r w:rsidR="004D34B7" w:rsidRPr="00ED2122">
        <w:t xml:space="preserve"> an integer value. The number of measurements is equal to the number of status codes plus a possible sum value identified by the .</w:t>
      </w:r>
      <w:r w:rsidR="004D34B7" w:rsidRPr="00ED2122">
        <w:rPr>
          <w:i/>
        </w:rPr>
        <w:t>sum</w:t>
      </w:r>
      <w:r w:rsidR="004D34B7" w:rsidRPr="00ED2122">
        <w:t xml:space="preserve"> suffix.</w:t>
      </w:r>
    </w:p>
    <w:p w14:paraId="4C362B3E" w14:textId="53DA073E"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SC.FailSubscribe.</w:t>
      </w:r>
      <w:r w:rsidR="004D34B7" w:rsidRPr="00ED2122">
        <w:rPr>
          <w:i/>
        </w:rPr>
        <w:t>Cause</w:t>
      </w:r>
      <w:proofErr w:type="spellEnd"/>
      <w:r w:rsidR="004D34B7" w:rsidRPr="00ED2122">
        <w:rPr>
          <w:i/>
        </w:rPr>
        <w:br/>
      </w:r>
      <w:r w:rsidR="004D34B7" w:rsidRPr="00ED2122">
        <w:t xml:space="preserve">where </w:t>
      </w:r>
      <w:r w:rsidR="004D34B7" w:rsidRPr="00ED2122">
        <w:rPr>
          <w:i/>
        </w:rPr>
        <w:t xml:space="preserve">Cause </w:t>
      </w:r>
      <w:r w:rsidR="004D34B7" w:rsidRPr="00ED2122">
        <w:t>identifies the status code</w:t>
      </w:r>
      <w:r w:rsidR="004D34B7" w:rsidRPr="00ED2122">
        <w:rPr>
          <w:color w:val="000000"/>
        </w:rPr>
        <w:t>.</w:t>
      </w:r>
    </w:p>
    <w:p w14:paraId="5525C250" w14:textId="1E25E139"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249C5A45" w14:textId="6364E489" w:rsidR="004D34B7" w:rsidRPr="00ED2122" w:rsidRDefault="00505597" w:rsidP="00AF6A2D">
      <w:pPr>
        <w:pStyle w:val="B1"/>
      </w:pPr>
      <w:r>
        <w:t>g)</w:t>
      </w:r>
      <w:r>
        <w:tab/>
        <w:t>Valid for packet switched traffic</w:t>
      </w:r>
      <w:r w:rsidR="004D34B7" w:rsidRPr="00ED2122">
        <w:t>.</w:t>
      </w:r>
    </w:p>
    <w:p w14:paraId="1D3FCF6D" w14:textId="7E9D8C52" w:rsidR="004D34B7" w:rsidRPr="00ED2122" w:rsidRDefault="0072798F" w:rsidP="00AF6A2D">
      <w:pPr>
        <w:pStyle w:val="B1"/>
      </w:pPr>
      <w:r>
        <w:t>h)</w:t>
      </w:r>
      <w:r>
        <w:tab/>
        <w:t>IMS.</w:t>
      </w:r>
    </w:p>
    <w:p w14:paraId="34055194" w14:textId="77777777" w:rsidR="004D34B7" w:rsidRPr="00ED2122" w:rsidRDefault="004D34B7" w:rsidP="004D34B7">
      <w:pPr>
        <w:pStyle w:val="Heading3"/>
        <w:rPr>
          <w:lang w:eastAsia="zh-CN"/>
        </w:rPr>
      </w:pPr>
      <w:bookmarkStart w:id="185" w:name="_Toc49263449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4.6.3</w:t>
        </w:r>
        <w:r w:rsidRPr="00ED2122">
          <w:tab/>
        </w:r>
        <w:r w:rsidRPr="00ED2122">
          <w:rPr>
            <w:lang w:eastAsia="zh-CN"/>
          </w:rPr>
          <w:t>A</w:t>
        </w:r>
      </w:smartTag>
      <w:r w:rsidRPr="00ED2122">
        <w:t>nnouncement</w:t>
      </w:r>
      <w:r w:rsidRPr="00ED2122">
        <w:rPr>
          <w:lang w:eastAsia="zh-CN"/>
        </w:rPr>
        <w:t xml:space="preserve"> service related measurements</w:t>
      </w:r>
      <w:bookmarkEnd w:id="185"/>
    </w:p>
    <w:p w14:paraId="4B177175"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4.6.3</w:t>
        </w:r>
      </w:smartTag>
      <w:r w:rsidRPr="00ED2122">
        <w:rPr>
          <w:lang w:eastAsia="zh-CN"/>
        </w:rPr>
        <w:t>.1, 4.6.3.2 and 4.6.3.4</w:t>
      </w:r>
      <w:r w:rsidRPr="00ED2122">
        <w:t xml:space="preserve"> are subject to the "2</w:t>
      </w:r>
      <w:r w:rsidRPr="00ED2122">
        <w:rPr>
          <w:lang w:eastAsia="zh-CN"/>
        </w:rPr>
        <w:t xml:space="preserve"> out of 3</w:t>
      </w:r>
      <w:r w:rsidRPr="00ED2122">
        <w:t xml:space="preserve"> approach".</w:t>
      </w:r>
    </w:p>
    <w:p w14:paraId="5D687569" w14:textId="77777777" w:rsidR="004D34B7" w:rsidRPr="00ED2122" w:rsidRDefault="004D34B7" w:rsidP="004D34B7">
      <w:pPr>
        <w:pStyle w:val="Heading4"/>
      </w:pPr>
      <w:bookmarkStart w:id="186" w:name="_Toc49263449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4.6.3</w:t>
        </w:r>
      </w:smartTag>
      <w:r w:rsidRPr="00ED2122">
        <w:t>.1</w:t>
      </w:r>
      <w:r w:rsidRPr="00ED2122">
        <w:tab/>
      </w:r>
      <w:r w:rsidRPr="00ED2122">
        <w:rPr>
          <w:lang w:eastAsia="zh-CN"/>
        </w:rPr>
        <w:t xml:space="preserve">Attempted </w:t>
      </w:r>
      <w:r w:rsidRPr="00ED2122">
        <w:t>session</w:t>
      </w:r>
      <w:r w:rsidRPr="00ED2122">
        <w:rPr>
          <w:lang w:eastAsia="zh-CN"/>
        </w:rPr>
        <w:t xml:space="preserve"> establishments for </w:t>
      </w:r>
      <w:r w:rsidRPr="00ED2122">
        <w:t>announcement</w:t>
      </w:r>
      <w:r w:rsidRPr="00ED2122">
        <w:rPr>
          <w:lang w:eastAsia="zh-CN"/>
        </w:rPr>
        <w:t>s</w:t>
      </w:r>
      <w:bookmarkEnd w:id="186"/>
    </w:p>
    <w:p w14:paraId="0B6D2A2B" w14:textId="6A211863"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 for</w:t>
      </w:r>
      <w:r w:rsidR="004D34B7" w:rsidRPr="00ED2122">
        <w:t xml:space="preserve"> announcement</w:t>
      </w:r>
      <w:r w:rsidR="004D34B7" w:rsidRPr="00ED2122">
        <w:rPr>
          <w:lang w:eastAsia="zh-CN"/>
        </w:rPr>
        <w:t>s</w:t>
      </w:r>
      <w:r w:rsidR="004D34B7" w:rsidRPr="00ED2122">
        <w:t xml:space="preserve"> at MRFC.</w:t>
      </w:r>
    </w:p>
    <w:p w14:paraId="75F7721C" w14:textId="37686457" w:rsidR="004D34B7" w:rsidRPr="00ED2122" w:rsidRDefault="00505597" w:rsidP="00AF6A2D">
      <w:pPr>
        <w:pStyle w:val="B1"/>
      </w:pPr>
      <w:r>
        <w:t>b)</w:t>
      </w:r>
      <w:r>
        <w:tab/>
        <w:t>CC.</w:t>
      </w:r>
    </w:p>
    <w:p w14:paraId="30E188BF" w14:textId="7D1D15F4" w:rsidR="004D34B7" w:rsidRPr="00ED2122" w:rsidRDefault="0072798F" w:rsidP="00AF6A2D">
      <w:pPr>
        <w:pStyle w:val="B1"/>
      </w:pPr>
      <w:r>
        <w:t>c)</w:t>
      </w:r>
      <w:r>
        <w:tab/>
        <w:t xml:space="preserve">On receipt by the </w:t>
      </w:r>
      <w:r w:rsidR="004D34B7" w:rsidRPr="00ED2122">
        <w:t>MRFC of an i</w:t>
      </w:r>
      <w:r w:rsidR="004D34B7" w:rsidRPr="00ED2122">
        <w:rPr>
          <w:lang w:eastAsia="zh-CN"/>
        </w:rPr>
        <w:t xml:space="preserve">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 for the </w:t>
      </w:r>
      <w:r w:rsidR="004D34B7" w:rsidRPr="00ED2122">
        <w:t>announcement</w:t>
      </w:r>
      <w:r w:rsidR="004D34B7" w:rsidRPr="00ED2122">
        <w:rPr>
          <w:lang w:eastAsia="zh-CN"/>
        </w:rPr>
        <w:t xml:space="preserve"> service</w:t>
      </w:r>
      <w:r w:rsidR="004D34B7" w:rsidRPr="00ED2122">
        <w:t xml:space="preserve"> (see 3GPP TS 23.228 [</w:t>
      </w:r>
      <w:r w:rsidR="004D34B7" w:rsidRPr="00ED2122">
        <w:rPr>
          <w:lang w:eastAsia="zh-CN"/>
        </w:rPr>
        <w:t>7</w:t>
      </w:r>
      <w:r w:rsidR="004D34B7" w:rsidRPr="00ED2122">
        <w:t>]).</w:t>
      </w:r>
    </w:p>
    <w:p w14:paraId="5747C281" w14:textId="410631BF" w:rsidR="004D34B7" w:rsidRPr="00ED2122" w:rsidRDefault="00505597" w:rsidP="00AF6A2D">
      <w:pPr>
        <w:pStyle w:val="B1"/>
      </w:pPr>
      <w:r>
        <w:t>d)</w:t>
      </w:r>
      <w:r>
        <w:tab/>
        <w:t>A single integer value.</w:t>
      </w:r>
    </w:p>
    <w:p w14:paraId="76FDB4C3" w14:textId="6640193E"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w:t>
      </w:r>
      <w:r w:rsidR="004D34B7" w:rsidRPr="00ED2122">
        <w:rPr>
          <w:lang w:eastAsia="zh-CN"/>
        </w:rPr>
        <w:t>A</w:t>
      </w:r>
      <w:r w:rsidR="004D34B7" w:rsidRPr="00ED2122">
        <w:t>nnounce</w:t>
      </w:r>
      <w:proofErr w:type="spellEnd"/>
      <w:r w:rsidR="004D34B7" w:rsidRPr="00ED2122">
        <w:t>.</w:t>
      </w:r>
    </w:p>
    <w:p w14:paraId="7E0C9E3D" w14:textId="4DB3CFB4"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451F7EAC" w14:textId="7CDED638" w:rsidR="004D34B7" w:rsidRPr="00ED2122" w:rsidRDefault="00505597" w:rsidP="00AF6A2D">
      <w:pPr>
        <w:pStyle w:val="B1"/>
      </w:pPr>
      <w:r>
        <w:t>g)</w:t>
      </w:r>
      <w:r>
        <w:tab/>
        <w:t>Valid for packet switched traffic</w:t>
      </w:r>
      <w:r w:rsidR="004D34B7" w:rsidRPr="00ED2122">
        <w:t>.</w:t>
      </w:r>
    </w:p>
    <w:p w14:paraId="644B77B4" w14:textId="366C42A6" w:rsidR="004D34B7" w:rsidRPr="00ED2122" w:rsidRDefault="0072798F" w:rsidP="00AF6A2D">
      <w:pPr>
        <w:pStyle w:val="B1"/>
      </w:pPr>
      <w:r>
        <w:rPr>
          <w:snapToGrid w:val="0"/>
        </w:rPr>
        <w:t>h)</w:t>
      </w:r>
      <w:r>
        <w:rPr>
          <w:snapToGrid w:val="0"/>
        </w:rPr>
        <w:tab/>
        <w:t>IMS.</w:t>
      </w:r>
    </w:p>
    <w:p w14:paraId="3E3C31D2" w14:textId="77777777" w:rsidR="004D34B7" w:rsidRPr="00ED2122" w:rsidRDefault="004D34B7" w:rsidP="004D34B7">
      <w:pPr>
        <w:pStyle w:val="Heading4"/>
        <w:rPr>
          <w:lang w:eastAsia="zh-CN"/>
        </w:rPr>
      </w:pPr>
      <w:bookmarkStart w:id="187" w:name="_Toc49263449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4.6.3</w:t>
        </w:r>
      </w:smartTag>
      <w:r w:rsidRPr="00ED2122">
        <w:t>.</w:t>
      </w:r>
      <w:r w:rsidRPr="00ED2122">
        <w:rPr>
          <w:lang w:eastAsia="zh-CN"/>
        </w:rPr>
        <w:t>2</w:t>
      </w:r>
      <w:r w:rsidRPr="00ED2122">
        <w:tab/>
      </w:r>
      <w:r w:rsidRPr="00ED2122">
        <w:rPr>
          <w:lang w:eastAsia="zh-CN"/>
        </w:rPr>
        <w:t xml:space="preserve">Successful session establishments for </w:t>
      </w:r>
      <w:r w:rsidRPr="00ED2122">
        <w:t>announcement</w:t>
      </w:r>
      <w:r w:rsidRPr="00ED2122">
        <w:rPr>
          <w:lang w:eastAsia="zh-CN"/>
        </w:rPr>
        <w:t>s</w:t>
      </w:r>
      <w:bookmarkEnd w:id="187"/>
    </w:p>
    <w:p w14:paraId="265021AD" w14:textId="1F6C954D"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w:t>
      </w:r>
      <w:r w:rsidR="004D34B7" w:rsidRPr="00ED2122">
        <w:rPr>
          <w:lang w:eastAsia="zh-CN"/>
        </w:rPr>
        <w:t xml:space="preserve">for </w:t>
      </w:r>
      <w:r w:rsidR="004D34B7" w:rsidRPr="00ED2122">
        <w:t>announcement</w:t>
      </w:r>
      <w:r w:rsidR="004D34B7" w:rsidRPr="00ED2122">
        <w:rPr>
          <w:lang w:eastAsia="zh-CN"/>
        </w:rPr>
        <w:t>s</w:t>
      </w:r>
      <w:r w:rsidR="004D34B7" w:rsidRPr="00ED2122">
        <w:t xml:space="preserve"> at the MRFC. The measurement is split into </w:t>
      </w:r>
      <w:proofErr w:type="spellStart"/>
      <w:r w:rsidR="004D34B7" w:rsidRPr="00ED2122">
        <w:t>subcounters</w:t>
      </w:r>
      <w:proofErr w:type="spellEnd"/>
      <w:r w:rsidR="004D34B7" w:rsidRPr="00ED2122">
        <w:t xml:space="preserve"> per </w:t>
      </w:r>
      <w:r w:rsidR="004D34B7" w:rsidRPr="00ED2122">
        <w:rPr>
          <w:lang w:eastAsia="zh-CN"/>
        </w:rPr>
        <w:t xml:space="preserve">message type (e.g. SIP_180) indicating the successful </w:t>
      </w:r>
      <w:r w:rsidR="004D34B7" w:rsidRPr="00ED2122">
        <w:t>session</w:t>
      </w:r>
      <w:r w:rsidR="004D34B7" w:rsidRPr="00ED2122">
        <w:rPr>
          <w:lang w:eastAsia="zh-CN"/>
        </w:rPr>
        <w:t xml:space="preserve"> establishments for</w:t>
      </w:r>
      <w:r w:rsidR="004D34B7" w:rsidRPr="00ED2122">
        <w:t xml:space="preserve"> announcement</w:t>
      </w:r>
      <w:r w:rsidR="004D34B7" w:rsidRPr="00ED2122">
        <w:rPr>
          <w:lang w:eastAsia="zh-CN"/>
        </w:rPr>
        <w:t>s</w:t>
      </w:r>
      <w:r w:rsidR="004D34B7" w:rsidRPr="00ED2122">
        <w:t>.</w:t>
      </w:r>
    </w:p>
    <w:p w14:paraId="6B28C243" w14:textId="4C27481F" w:rsidR="004D34B7" w:rsidRPr="00ED2122" w:rsidRDefault="00505597" w:rsidP="00AF6A2D">
      <w:pPr>
        <w:pStyle w:val="B1"/>
      </w:pPr>
      <w:r>
        <w:t>b)</w:t>
      </w:r>
      <w:r>
        <w:tab/>
        <w:t>CC.</w:t>
      </w:r>
    </w:p>
    <w:p w14:paraId="15B16B12" w14:textId="7AC2601D" w:rsidR="004D34B7" w:rsidRPr="00ED2122" w:rsidRDefault="00505597" w:rsidP="00AF6A2D">
      <w:pPr>
        <w:pStyle w:val="B1"/>
      </w:pPr>
      <w:r>
        <w:t>c)</w:t>
      </w:r>
      <w:r>
        <w:tab/>
        <w:t>On transmission</w:t>
      </w:r>
      <w:r w:rsidR="004D34B7" w:rsidRPr="00ED2122">
        <w:t xml:space="preserve"> by the MRFC of a response message (e.g. SIP_180) indicating a successful session</w:t>
      </w:r>
      <w:r w:rsidR="004D34B7" w:rsidRPr="00ED2122">
        <w:rPr>
          <w:lang w:eastAsia="zh-CN"/>
        </w:rPr>
        <w:t xml:space="preserve"> establishment</w:t>
      </w:r>
      <w:r w:rsidR="004D34B7" w:rsidRPr="00ED2122">
        <w:t xml:space="preserve"> corresponding to the initial SIP_INVITE message</w:t>
      </w:r>
      <w:r w:rsidR="004D34B7" w:rsidRPr="00ED2122">
        <w:rPr>
          <w:lang w:eastAsia="zh-CN"/>
        </w:rPr>
        <w:t xml:space="preserve"> for the </w:t>
      </w:r>
      <w:r w:rsidR="004D34B7" w:rsidRPr="00ED2122">
        <w:t>announcement</w:t>
      </w:r>
      <w:r w:rsidR="004D34B7" w:rsidRPr="00ED2122">
        <w:rPr>
          <w:lang w:eastAsia="zh-CN"/>
        </w:rPr>
        <w:t xml:space="preserve"> service</w:t>
      </w:r>
      <w:r w:rsidR="004D34B7" w:rsidRPr="00ED2122">
        <w:t xml:space="preserve"> (see 3GPP TS 23.228 [7]), each successful session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session</w:t>
      </w:r>
      <w:r w:rsidR="004D34B7" w:rsidRPr="00ED2122">
        <w:rPr>
          <w:lang w:eastAsia="zh-CN"/>
        </w:rPr>
        <w:t xml:space="preserve"> establishments for </w:t>
      </w:r>
      <w:r w:rsidR="004D34B7" w:rsidRPr="00ED2122">
        <w:t>announcement</w:t>
      </w:r>
      <w:r w:rsidR="004D34B7" w:rsidRPr="00ED2122">
        <w:rPr>
          <w:lang w:eastAsia="zh-CN"/>
        </w:rPr>
        <w:t>s</w:t>
      </w:r>
      <w:r w:rsidR="004D34B7" w:rsidRPr="00ED2122">
        <w:t xml:space="preserv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52654636" w14:textId="7245A7ED" w:rsidR="004D34B7" w:rsidRPr="00ED2122" w:rsidRDefault="0072798F" w:rsidP="00AF6A2D">
      <w:pPr>
        <w:pStyle w:val="B1"/>
      </w:pPr>
      <w:r>
        <w:rPr>
          <w:lang w:eastAsia="zh-CN"/>
        </w:rPr>
        <w:lastRenderedPageBreak/>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12437A0F" w14:textId="09E0F90D" w:rsidR="004D34B7" w:rsidRPr="00ED2122" w:rsidRDefault="00AF6A2D" w:rsidP="00AF6A2D">
      <w:pPr>
        <w:pStyle w:val="B1"/>
        <w:rPr>
          <w:color w:val="000000"/>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w:t>
      </w:r>
      <w:r w:rsidR="004D34B7" w:rsidRPr="00ED2122">
        <w:rPr>
          <w:lang w:eastAsia="zh-CN"/>
        </w:rPr>
        <w:t>A</w:t>
      </w:r>
      <w:r w:rsidR="004D34B7" w:rsidRPr="00ED2122">
        <w:t>nnounce.</w:t>
      </w:r>
      <w:r w:rsidR="004D34B7" w:rsidRPr="00ED2122">
        <w:rPr>
          <w:i/>
        </w:rPr>
        <w:t>type</w:t>
      </w:r>
      <w:proofErr w:type="spellEnd"/>
      <w:r w:rsidR="004D34B7" w:rsidRPr="00ED2122">
        <w:rPr>
          <w:i/>
        </w:rPr>
        <w:br/>
      </w:r>
      <w:r w:rsidR="004D34B7" w:rsidRPr="00ED2122">
        <w:rPr>
          <w:lang w:eastAsia="zh-CN"/>
        </w:rPr>
        <w:t xml:space="preserve">where </w:t>
      </w:r>
      <w:r w:rsidR="004D34B7" w:rsidRPr="00ED2122">
        <w:rPr>
          <w:i/>
          <w:lang w:eastAsia="zh-CN"/>
        </w:rPr>
        <w:t>type</w:t>
      </w:r>
      <w:r w:rsidR="004D34B7" w:rsidRPr="00ED2122">
        <w:rPr>
          <w:lang w:eastAsia="zh-CN"/>
        </w:rPr>
        <w:t xml:space="preserve"> identifies the </w:t>
      </w:r>
      <w:r w:rsidR="004D34B7" w:rsidRPr="00ED2122">
        <w:rPr>
          <w:color w:val="000000"/>
          <w:lang w:eastAsia="zh-CN"/>
        </w:rPr>
        <w:t>message type.</w:t>
      </w:r>
    </w:p>
    <w:p w14:paraId="41AE4F44" w14:textId="24015D03" w:rsidR="004D34B7" w:rsidRPr="00ED2122" w:rsidRDefault="00AF6A2D" w:rsidP="00AF6A2D">
      <w:pPr>
        <w:pStyle w:val="B1"/>
        <w:rPr>
          <w:color w:val="000000"/>
          <w:lang w:eastAsia="zh-CN"/>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sent for this session.</w:t>
      </w:r>
    </w:p>
    <w:p w14:paraId="5723B7EC" w14:textId="34FA26AE"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1053B8DF" w14:textId="0A99EB82" w:rsidR="004D34B7" w:rsidRPr="00ED2122" w:rsidRDefault="00505597" w:rsidP="00AF6A2D">
      <w:pPr>
        <w:pStyle w:val="B1"/>
      </w:pPr>
      <w:r>
        <w:t>g)</w:t>
      </w:r>
      <w:r>
        <w:tab/>
        <w:t>Valid for packet switched traffic</w:t>
      </w:r>
      <w:r w:rsidR="004D34B7" w:rsidRPr="00ED2122">
        <w:t>.</w:t>
      </w:r>
    </w:p>
    <w:p w14:paraId="76E7F835" w14:textId="75483631" w:rsidR="004D34B7" w:rsidRPr="00ED2122" w:rsidRDefault="0072798F" w:rsidP="00AF6A2D">
      <w:pPr>
        <w:pStyle w:val="B1"/>
      </w:pPr>
      <w:r>
        <w:t>h)</w:t>
      </w:r>
      <w:r>
        <w:tab/>
        <w:t>IMS.</w:t>
      </w:r>
    </w:p>
    <w:p w14:paraId="3C2A081C" w14:textId="77777777" w:rsidR="004D34B7" w:rsidRPr="00ED2122" w:rsidRDefault="004D34B7" w:rsidP="004D34B7">
      <w:pPr>
        <w:pStyle w:val="Heading4"/>
        <w:rPr>
          <w:lang w:eastAsia="zh-CN"/>
        </w:rPr>
      </w:pPr>
      <w:bookmarkStart w:id="188" w:name="_Toc49263449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4.6.3</w:t>
        </w:r>
      </w:smartTag>
      <w:r w:rsidRPr="00ED2122">
        <w:t>.</w:t>
      </w:r>
      <w:r w:rsidRPr="00ED2122">
        <w:rPr>
          <w:lang w:eastAsia="zh-CN"/>
        </w:rPr>
        <w:t>3</w:t>
      </w:r>
      <w:r w:rsidRPr="00ED2122">
        <w:tab/>
      </w:r>
      <w:r w:rsidRPr="00ED2122">
        <w:rPr>
          <w:lang w:eastAsia="zh-CN"/>
        </w:rPr>
        <w:t xml:space="preserve">Answered session establishments for </w:t>
      </w:r>
      <w:r w:rsidRPr="00ED2122">
        <w:t>announcement</w:t>
      </w:r>
      <w:r w:rsidRPr="00ED2122">
        <w:rPr>
          <w:lang w:eastAsia="zh-CN"/>
        </w:rPr>
        <w:t>s</w:t>
      </w:r>
      <w:bookmarkEnd w:id="188"/>
    </w:p>
    <w:p w14:paraId="3385E194" w14:textId="4A97388B"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 xml:space="preserve">answered session establishments for </w:t>
      </w:r>
      <w:r w:rsidR="004D34B7" w:rsidRPr="00ED2122">
        <w:t>announcement</w:t>
      </w:r>
      <w:r w:rsidR="004D34B7" w:rsidRPr="00ED2122">
        <w:rPr>
          <w:lang w:eastAsia="zh-CN"/>
        </w:rPr>
        <w:t>s</w:t>
      </w:r>
      <w:r w:rsidR="004D34B7" w:rsidRPr="00ED2122">
        <w:t xml:space="preserve"> at the MRFC.</w:t>
      </w:r>
    </w:p>
    <w:p w14:paraId="322BC894" w14:textId="49EB042A" w:rsidR="004D34B7" w:rsidRPr="00ED2122" w:rsidRDefault="00505597" w:rsidP="00AF6A2D">
      <w:pPr>
        <w:pStyle w:val="B1"/>
      </w:pPr>
      <w:r>
        <w:t>b)</w:t>
      </w:r>
      <w:r>
        <w:tab/>
        <w:t>CC.</w:t>
      </w:r>
    </w:p>
    <w:p w14:paraId="54BA9920" w14:textId="322FA7F9" w:rsidR="004D34B7" w:rsidRPr="00ED2122" w:rsidRDefault="00505597" w:rsidP="00AF6A2D">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4D34B7" w:rsidRPr="00ED2122">
        <w:t>MRFC of</w:t>
      </w:r>
      <w:r w:rsidR="004D34B7" w:rsidRPr="00ED2122">
        <w:rPr>
          <w:lang w:eastAsia="zh-CN"/>
        </w:rPr>
        <w:t xml:space="preserve"> a SIP_200_OK response message corresponding to the initial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s for the </w:t>
      </w:r>
      <w:r w:rsidR="004D34B7" w:rsidRPr="00ED2122">
        <w:t>announcement</w:t>
      </w:r>
      <w:r w:rsidR="004D34B7" w:rsidRPr="00ED2122">
        <w:rPr>
          <w:lang w:eastAsia="zh-CN"/>
        </w:rPr>
        <w:t xml:space="preserve"> service </w:t>
      </w:r>
      <w:r w:rsidR="004D34B7" w:rsidRPr="00ED2122">
        <w:t>(see 3GPP TS 23.228 [7]).</w:t>
      </w:r>
    </w:p>
    <w:p w14:paraId="159145C8" w14:textId="70CA0727" w:rsidR="004D34B7" w:rsidRPr="00ED2122" w:rsidRDefault="00505597" w:rsidP="00AF6A2D">
      <w:pPr>
        <w:pStyle w:val="B1"/>
      </w:pPr>
      <w:r>
        <w:rPr>
          <w:snapToGrid w:val="0"/>
        </w:rPr>
        <w:t>d)</w:t>
      </w:r>
      <w:r>
        <w:rPr>
          <w:snapToGrid w:val="0"/>
        </w:rPr>
        <w:tab/>
        <w:t>A single integer value.</w:t>
      </w:r>
    </w:p>
    <w:p w14:paraId="012EC561" w14:textId="5EFBF9C0"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SC.Ans</w:t>
      </w:r>
      <w:r w:rsidR="004D34B7" w:rsidRPr="00ED2122">
        <w:rPr>
          <w:lang w:eastAsia="zh-CN"/>
        </w:rPr>
        <w:t>A</w:t>
      </w:r>
      <w:r w:rsidR="004D34B7" w:rsidRPr="00ED2122">
        <w:t>nnounce</w:t>
      </w:r>
      <w:proofErr w:type="spellEnd"/>
      <w:r w:rsidR="004D34B7" w:rsidRPr="00ED2122">
        <w:t>.</w:t>
      </w:r>
    </w:p>
    <w:p w14:paraId="7A56C4CB" w14:textId="7DE8438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6DC8A68A" w14:textId="3E66E773" w:rsidR="004D34B7" w:rsidRPr="00ED2122" w:rsidRDefault="00505597" w:rsidP="00AF6A2D">
      <w:pPr>
        <w:pStyle w:val="B1"/>
      </w:pPr>
      <w:r>
        <w:t>g)</w:t>
      </w:r>
      <w:r>
        <w:tab/>
        <w:t>Valid for packet switched traffic</w:t>
      </w:r>
      <w:r w:rsidR="004D34B7" w:rsidRPr="00ED2122">
        <w:t>.</w:t>
      </w:r>
    </w:p>
    <w:p w14:paraId="45A9FF2F" w14:textId="6E53E2D2" w:rsidR="004D34B7" w:rsidRPr="00ED2122" w:rsidRDefault="0072798F" w:rsidP="00AF6A2D">
      <w:pPr>
        <w:pStyle w:val="B1"/>
      </w:pPr>
      <w:r>
        <w:t>h)</w:t>
      </w:r>
      <w:r>
        <w:tab/>
        <w:t>IMS.</w:t>
      </w:r>
    </w:p>
    <w:p w14:paraId="25AF7C14" w14:textId="77777777" w:rsidR="004D34B7" w:rsidRPr="00ED2122" w:rsidRDefault="004D34B7" w:rsidP="004D34B7">
      <w:pPr>
        <w:pStyle w:val="Heading4"/>
        <w:rPr>
          <w:lang w:eastAsia="zh-CN"/>
        </w:rPr>
      </w:pPr>
      <w:bookmarkStart w:id="189" w:name="_Toc49263449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3</w:t>
        </w:r>
      </w:smartTag>
      <w:r w:rsidRPr="00ED2122">
        <w:t>.</w:t>
      </w:r>
      <w:r w:rsidRPr="00ED2122">
        <w:rPr>
          <w:lang w:eastAsia="zh-CN"/>
        </w:rPr>
        <w:t>4</w:t>
      </w:r>
      <w:r w:rsidRPr="00ED2122">
        <w:tab/>
      </w:r>
      <w:r w:rsidRPr="00ED2122">
        <w:rPr>
          <w:lang w:eastAsia="zh-CN"/>
        </w:rPr>
        <w:t xml:space="preserve">Failed session establishments for </w:t>
      </w:r>
      <w:r w:rsidRPr="00ED2122">
        <w:t>announcement</w:t>
      </w:r>
      <w:r w:rsidRPr="00ED2122">
        <w:rPr>
          <w:lang w:eastAsia="zh-CN"/>
        </w:rPr>
        <w:t>s</w:t>
      </w:r>
      <w:bookmarkEnd w:id="189"/>
    </w:p>
    <w:p w14:paraId="5837C21D" w14:textId="437EFD9A"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for announcements at the MRFC. The measurement is split into </w:t>
      </w:r>
      <w:proofErr w:type="spellStart"/>
      <w:r w:rsidR="004D34B7" w:rsidRPr="00ED2122">
        <w:t>subcounters</w:t>
      </w:r>
      <w:proofErr w:type="spellEnd"/>
      <w:r w:rsidR="004D34B7" w:rsidRPr="00ED2122">
        <w:t xml:space="preserve"> per response status codes.</w:t>
      </w:r>
    </w:p>
    <w:p w14:paraId="6E1EAAE0" w14:textId="79F12B76" w:rsidR="004D34B7" w:rsidRPr="00ED2122" w:rsidRDefault="00505597" w:rsidP="00AF6A2D">
      <w:pPr>
        <w:pStyle w:val="B1"/>
      </w:pPr>
      <w:r>
        <w:t>b)</w:t>
      </w:r>
      <w:r>
        <w:tab/>
        <w:t>CC.</w:t>
      </w:r>
    </w:p>
    <w:p w14:paraId="298E3323" w14:textId="41A0B48C" w:rsidR="004D34B7" w:rsidRPr="00ED2122" w:rsidRDefault="00505597" w:rsidP="00AF6A2D">
      <w:pPr>
        <w:pStyle w:val="B1"/>
      </w:pPr>
      <w:r>
        <w:t>c)</w:t>
      </w:r>
      <w:r>
        <w:tab/>
        <w:t>On transmission</w:t>
      </w:r>
      <w:r w:rsidR="004D34B7" w:rsidRPr="00ED2122">
        <w:t xml:space="preserve"> by the MRFC of a response message (e.g. SIP_430) indicating a failed session establishment corresponding to the initial SIP_INVITE message for the announcement service (see 3GPP TS 23.228 [7]), 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 for the announcements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r w:rsidR="004D34B7" w:rsidRPr="00ED2122">
        <w:t>.</w:t>
      </w:r>
    </w:p>
    <w:p w14:paraId="4F4C7E96" w14:textId="23317738" w:rsidR="004D34B7" w:rsidRPr="00ED2122" w:rsidRDefault="0072798F" w:rsidP="00AF6A2D">
      <w:pPr>
        <w:pStyle w:val="B1"/>
      </w:pPr>
      <w:r>
        <w:t>d)</w:t>
      </w:r>
      <w:r>
        <w:tab/>
        <w:t>Each measurement is</w:t>
      </w:r>
      <w:r w:rsidR="004D34B7" w:rsidRPr="00ED2122">
        <w:t xml:space="preserve"> an integer value. The number of measurements is equal to the number of status codes plus a possible sum value identified by the .</w:t>
      </w:r>
      <w:r w:rsidR="004D34B7" w:rsidRPr="00ED2122">
        <w:rPr>
          <w:i/>
        </w:rPr>
        <w:t>sum</w:t>
      </w:r>
      <w:r w:rsidR="004D34B7" w:rsidRPr="00ED2122">
        <w:t xml:space="preserve"> suffix.</w:t>
      </w:r>
    </w:p>
    <w:p w14:paraId="44A11529" w14:textId="7B66B31D" w:rsidR="004D34B7" w:rsidRPr="00ED2122" w:rsidRDefault="00505597" w:rsidP="00AF6A2D">
      <w:pPr>
        <w:pStyle w:val="B1"/>
        <w:rPr>
          <w:color w:val="000000"/>
        </w:rPr>
      </w:pPr>
      <w:r>
        <w:t>e)</w:t>
      </w:r>
      <w:r>
        <w:tab/>
        <w:t>The measurement name</w:t>
      </w:r>
      <w:r w:rsidR="004D34B7" w:rsidRPr="00ED2122">
        <w:t xml:space="preserve"> has the form </w:t>
      </w:r>
      <w:proofErr w:type="spellStart"/>
      <w:r w:rsidR="004D34B7" w:rsidRPr="00ED2122">
        <w:t>SC.FailAnnounce.</w:t>
      </w:r>
      <w:r w:rsidR="004D34B7" w:rsidRPr="00ED2122">
        <w:rPr>
          <w:i/>
        </w:rPr>
        <w:t>Cause</w:t>
      </w:r>
      <w:proofErr w:type="spellEnd"/>
      <w:r w:rsidR="004D34B7" w:rsidRPr="00ED2122">
        <w:rPr>
          <w:i/>
        </w:rPr>
        <w:br/>
      </w:r>
      <w:r w:rsidR="004D34B7" w:rsidRPr="00ED2122">
        <w:t xml:space="preserve">where </w:t>
      </w:r>
      <w:r w:rsidR="004D34B7" w:rsidRPr="00ED2122">
        <w:rPr>
          <w:i/>
        </w:rPr>
        <w:t>Cause</w:t>
      </w:r>
      <w:r w:rsidR="004D34B7" w:rsidRPr="00ED2122">
        <w:t xml:space="preserve"> identifies the status code</w:t>
      </w:r>
      <w:r w:rsidR="004D34B7" w:rsidRPr="00ED2122">
        <w:rPr>
          <w:color w:val="000000"/>
        </w:rPr>
        <w:t>.</w:t>
      </w:r>
    </w:p>
    <w:p w14:paraId="72B5A979" w14:textId="3ACBA6B2"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3E337028" w14:textId="6DBACEFC" w:rsidR="004D34B7" w:rsidRPr="00ED2122" w:rsidRDefault="00505597" w:rsidP="00AF6A2D">
      <w:pPr>
        <w:pStyle w:val="B1"/>
      </w:pPr>
      <w:r>
        <w:t>g)</w:t>
      </w:r>
      <w:r>
        <w:tab/>
        <w:t>Valid for packet switched traffic</w:t>
      </w:r>
      <w:r w:rsidR="004D34B7" w:rsidRPr="00ED2122">
        <w:t>.</w:t>
      </w:r>
    </w:p>
    <w:p w14:paraId="56628945" w14:textId="3BB76C98" w:rsidR="004D34B7" w:rsidRPr="00ED2122" w:rsidRDefault="0072798F" w:rsidP="00AF6A2D">
      <w:pPr>
        <w:pStyle w:val="B1"/>
      </w:pPr>
      <w:r>
        <w:t>h)</w:t>
      </w:r>
      <w:r>
        <w:tab/>
        <w:t>IMS.</w:t>
      </w:r>
    </w:p>
    <w:p w14:paraId="1D38F4A2" w14:textId="77777777" w:rsidR="004D34B7" w:rsidRPr="00ED2122" w:rsidRDefault="004D34B7" w:rsidP="004D34B7">
      <w:pPr>
        <w:pStyle w:val="Heading3"/>
        <w:rPr>
          <w:lang w:eastAsia="zh-CN"/>
        </w:rPr>
      </w:pPr>
      <w:r w:rsidRPr="00ED2122">
        <w:rPr>
          <w:lang w:eastAsia="zh-CN"/>
        </w:rPr>
        <w:br w:type="page"/>
      </w:r>
      <w:bookmarkStart w:id="190" w:name="_Toc49263449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4.6.4</w:t>
        </w:r>
        <w:r w:rsidRPr="00ED2122">
          <w:tab/>
        </w:r>
      </w:smartTag>
      <w:r w:rsidRPr="00ED2122">
        <w:rPr>
          <w:lang w:eastAsia="zh-CN"/>
        </w:rPr>
        <w:t>T</w:t>
      </w:r>
      <w:r w:rsidRPr="00ED2122">
        <w:t>ranscoding</w:t>
      </w:r>
      <w:r w:rsidRPr="00ED2122">
        <w:rPr>
          <w:lang w:eastAsia="zh-CN"/>
        </w:rPr>
        <w:t xml:space="preserve"> service related measurements</w:t>
      </w:r>
      <w:bookmarkEnd w:id="190"/>
    </w:p>
    <w:p w14:paraId="2D0DB927" w14:textId="77777777" w:rsidR="004D34B7" w:rsidRPr="00ED2122" w:rsidRDefault="004D34B7" w:rsidP="004D34B7">
      <w:pPr>
        <w:rPr>
          <w:lang w:eastAsia="zh-CN"/>
        </w:rPr>
      </w:pPr>
      <w:r w:rsidRPr="00ED2122">
        <w:t>The measurements defined in</w:t>
      </w:r>
      <w:r w:rsidRPr="00ED2122">
        <w:rPr>
          <w:lang w:eastAsia="zh-CN"/>
        </w:rPr>
        <w:t xml:space="preserve"> subclauses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4.6.4</w:t>
        </w:r>
      </w:smartTag>
      <w:r w:rsidRPr="00ED2122">
        <w:rPr>
          <w:lang w:eastAsia="zh-CN"/>
        </w:rPr>
        <w:t>.1, 4.6.4.2 and 4.6.4.4</w:t>
      </w:r>
      <w:r w:rsidRPr="00ED2122">
        <w:t xml:space="preserve"> are subject to the "2</w:t>
      </w:r>
      <w:r w:rsidRPr="00ED2122">
        <w:rPr>
          <w:lang w:eastAsia="zh-CN"/>
        </w:rPr>
        <w:t xml:space="preserve"> out of 3</w:t>
      </w:r>
      <w:r w:rsidRPr="00ED2122">
        <w:t xml:space="preserve"> approach".</w:t>
      </w:r>
    </w:p>
    <w:p w14:paraId="0284DFE5" w14:textId="77777777" w:rsidR="004D34B7" w:rsidRPr="00ED2122" w:rsidRDefault="004D34B7" w:rsidP="004D34B7">
      <w:pPr>
        <w:pStyle w:val="Heading4"/>
      </w:pPr>
      <w:bookmarkStart w:id="191" w:name="_Toc49263450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4.6.4</w:t>
        </w:r>
      </w:smartTag>
      <w:r w:rsidRPr="00ED2122">
        <w:t>.1</w:t>
      </w:r>
      <w:r w:rsidRPr="00ED2122">
        <w:tab/>
      </w:r>
      <w:r w:rsidRPr="00ED2122">
        <w:rPr>
          <w:lang w:eastAsia="zh-CN"/>
        </w:rPr>
        <w:t xml:space="preserve">Attempted </w:t>
      </w:r>
      <w:r w:rsidRPr="00ED2122">
        <w:t>session</w:t>
      </w:r>
      <w:r w:rsidRPr="00ED2122">
        <w:rPr>
          <w:lang w:eastAsia="zh-CN"/>
        </w:rPr>
        <w:t xml:space="preserve"> establishments for </w:t>
      </w:r>
      <w:r w:rsidRPr="00ED2122">
        <w:t>transcoding</w:t>
      </w:r>
      <w:r w:rsidRPr="00ED2122">
        <w:rPr>
          <w:lang w:eastAsia="zh-CN"/>
        </w:rPr>
        <w:t xml:space="preserve"> service</w:t>
      </w:r>
      <w:bookmarkEnd w:id="191"/>
    </w:p>
    <w:p w14:paraId="3E8DF5AF" w14:textId="217DBA95"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 for</w:t>
      </w:r>
      <w:r w:rsidR="004D34B7" w:rsidRPr="00ED2122">
        <w:t xml:space="preserve"> transcoding</w:t>
      </w:r>
      <w:r w:rsidR="004D34B7" w:rsidRPr="00ED2122">
        <w:rPr>
          <w:lang w:eastAsia="zh-CN"/>
        </w:rPr>
        <w:t xml:space="preserve"> service</w:t>
      </w:r>
      <w:r w:rsidR="004D34B7" w:rsidRPr="00ED2122">
        <w:t xml:space="preserve"> at MRFC.</w:t>
      </w:r>
    </w:p>
    <w:p w14:paraId="67171BD5" w14:textId="7822D4F4" w:rsidR="004D34B7" w:rsidRPr="00ED2122" w:rsidRDefault="00505597" w:rsidP="00AF6A2D">
      <w:pPr>
        <w:pStyle w:val="B1"/>
      </w:pPr>
      <w:r>
        <w:t>b)</w:t>
      </w:r>
      <w:r>
        <w:tab/>
        <w:t>CC.</w:t>
      </w:r>
    </w:p>
    <w:p w14:paraId="7C93A260" w14:textId="06CDE77A" w:rsidR="004D34B7" w:rsidRPr="00ED2122" w:rsidRDefault="0072798F" w:rsidP="00AF6A2D">
      <w:pPr>
        <w:pStyle w:val="B1"/>
      </w:pPr>
      <w:r>
        <w:t>c)</w:t>
      </w:r>
      <w:r>
        <w:tab/>
        <w:t xml:space="preserve">On receipt by the </w:t>
      </w:r>
      <w:r w:rsidR="004D34B7" w:rsidRPr="00ED2122">
        <w:t>MRFC of an i</w:t>
      </w:r>
      <w:r w:rsidR="004D34B7" w:rsidRPr="00ED2122">
        <w:rPr>
          <w:lang w:eastAsia="zh-CN"/>
        </w:rPr>
        <w:t xml:space="preserve">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 for the </w:t>
      </w:r>
      <w:r w:rsidR="004D34B7" w:rsidRPr="00ED2122">
        <w:t>transcoding</w:t>
      </w:r>
      <w:r w:rsidR="004D34B7" w:rsidRPr="00ED2122">
        <w:rPr>
          <w:lang w:eastAsia="zh-CN"/>
        </w:rPr>
        <w:t xml:space="preserve"> service</w:t>
      </w:r>
      <w:r w:rsidR="004D34B7" w:rsidRPr="00ED2122">
        <w:t xml:space="preserve"> (see 3GPP TS 23.228 [</w:t>
      </w:r>
      <w:r w:rsidR="004D34B7" w:rsidRPr="00ED2122">
        <w:rPr>
          <w:lang w:eastAsia="zh-CN"/>
        </w:rPr>
        <w:t>7</w:t>
      </w:r>
      <w:r w:rsidR="004D34B7" w:rsidRPr="00ED2122">
        <w:t>]).</w:t>
      </w:r>
    </w:p>
    <w:p w14:paraId="46C94193" w14:textId="17F698D9" w:rsidR="004D34B7" w:rsidRPr="00ED2122" w:rsidRDefault="00505597" w:rsidP="00AF6A2D">
      <w:pPr>
        <w:pStyle w:val="B1"/>
      </w:pPr>
      <w:r>
        <w:t>d)</w:t>
      </w:r>
      <w:r>
        <w:tab/>
        <w:t>A single integer value.</w:t>
      </w:r>
    </w:p>
    <w:p w14:paraId="31E57241" w14:textId="7FD29288"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w:t>
      </w:r>
      <w:r w:rsidR="004D34B7" w:rsidRPr="00ED2122">
        <w:rPr>
          <w:lang w:eastAsia="zh-CN"/>
        </w:rPr>
        <w:t>T</w:t>
      </w:r>
      <w:r w:rsidR="004D34B7" w:rsidRPr="00ED2122">
        <w:t>ranscod</w:t>
      </w:r>
      <w:r w:rsidR="004D34B7" w:rsidRPr="00ED2122">
        <w:rPr>
          <w:lang w:eastAsia="zh-CN"/>
        </w:rPr>
        <w:t>ing</w:t>
      </w:r>
      <w:proofErr w:type="spellEnd"/>
      <w:r w:rsidR="004D34B7" w:rsidRPr="00ED2122">
        <w:t>.</w:t>
      </w:r>
    </w:p>
    <w:p w14:paraId="4A5CF6E3" w14:textId="522F88D5"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6B78430C" w14:textId="0CD208A5" w:rsidR="004D34B7" w:rsidRPr="00ED2122" w:rsidRDefault="00505597" w:rsidP="00AF6A2D">
      <w:pPr>
        <w:pStyle w:val="B1"/>
      </w:pPr>
      <w:r>
        <w:t>g)</w:t>
      </w:r>
      <w:r>
        <w:tab/>
        <w:t>Valid for packet switched traffic</w:t>
      </w:r>
      <w:r w:rsidR="004D34B7" w:rsidRPr="00ED2122">
        <w:t>.</w:t>
      </w:r>
    </w:p>
    <w:p w14:paraId="7FB1025D" w14:textId="4317AF74" w:rsidR="004D34B7" w:rsidRPr="00ED2122" w:rsidRDefault="0072798F" w:rsidP="00AF6A2D">
      <w:pPr>
        <w:pStyle w:val="B1"/>
      </w:pPr>
      <w:r>
        <w:rPr>
          <w:snapToGrid w:val="0"/>
        </w:rPr>
        <w:t>h)</w:t>
      </w:r>
      <w:r>
        <w:rPr>
          <w:snapToGrid w:val="0"/>
        </w:rPr>
        <w:tab/>
        <w:t>IMS.</w:t>
      </w:r>
    </w:p>
    <w:p w14:paraId="44B4B647" w14:textId="77777777" w:rsidR="004D34B7" w:rsidRPr="00ED2122" w:rsidRDefault="004D34B7" w:rsidP="004D34B7">
      <w:pPr>
        <w:pStyle w:val="Heading4"/>
        <w:rPr>
          <w:lang w:eastAsia="zh-CN"/>
        </w:rPr>
      </w:pPr>
      <w:bookmarkStart w:id="192" w:name="_Toc49263450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4.6.4</w:t>
        </w:r>
      </w:smartTag>
      <w:r w:rsidRPr="00ED2122">
        <w:t>.</w:t>
      </w:r>
      <w:r w:rsidRPr="00ED2122">
        <w:rPr>
          <w:lang w:eastAsia="zh-CN"/>
        </w:rPr>
        <w:t>2</w:t>
      </w:r>
      <w:r w:rsidRPr="00ED2122">
        <w:tab/>
      </w:r>
      <w:r w:rsidRPr="00ED2122">
        <w:rPr>
          <w:lang w:eastAsia="zh-CN"/>
        </w:rPr>
        <w:t xml:space="preserve">Successful session establishments for </w:t>
      </w:r>
      <w:r w:rsidRPr="00ED2122">
        <w:t>transcoding</w:t>
      </w:r>
      <w:r w:rsidRPr="00ED2122">
        <w:rPr>
          <w:lang w:eastAsia="zh-CN"/>
        </w:rPr>
        <w:t xml:space="preserve"> service</w:t>
      </w:r>
      <w:bookmarkEnd w:id="192"/>
    </w:p>
    <w:p w14:paraId="63C18B72" w14:textId="783C2B0C"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w:t>
      </w:r>
      <w:r w:rsidR="004D34B7" w:rsidRPr="00ED2122">
        <w:rPr>
          <w:lang w:eastAsia="zh-CN"/>
        </w:rPr>
        <w:t xml:space="preserve">for </w:t>
      </w:r>
      <w:r w:rsidR="004D34B7" w:rsidRPr="00ED2122">
        <w:t>transcoding</w:t>
      </w:r>
      <w:r w:rsidR="004D34B7" w:rsidRPr="00ED2122">
        <w:rPr>
          <w:lang w:eastAsia="zh-CN"/>
        </w:rPr>
        <w:t xml:space="preserve"> service</w:t>
      </w:r>
      <w:r w:rsidR="004D34B7" w:rsidRPr="00ED2122">
        <w:t xml:space="preserve"> at the MRFC. The measurement is split into </w:t>
      </w:r>
      <w:proofErr w:type="spellStart"/>
      <w:r w:rsidR="004D34B7" w:rsidRPr="00ED2122">
        <w:t>subcounters</w:t>
      </w:r>
      <w:proofErr w:type="spellEnd"/>
      <w:r w:rsidR="004D34B7" w:rsidRPr="00ED2122">
        <w:t xml:space="preserve"> per </w:t>
      </w:r>
      <w:r w:rsidR="004D34B7" w:rsidRPr="00ED2122">
        <w:rPr>
          <w:lang w:eastAsia="zh-CN"/>
        </w:rPr>
        <w:t xml:space="preserve">message type (e.g. SIP_180) indicating the successful </w:t>
      </w:r>
      <w:r w:rsidR="004D34B7" w:rsidRPr="00ED2122">
        <w:t>session</w:t>
      </w:r>
      <w:r w:rsidR="004D34B7" w:rsidRPr="00ED2122">
        <w:rPr>
          <w:lang w:eastAsia="zh-CN"/>
        </w:rPr>
        <w:t xml:space="preserve"> establishments for</w:t>
      </w:r>
      <w:r w:rsidR="004D34B7" w:rsidRPr="00ED2122">
        <w:t xml:space="preserve"> transcoding</w:t>
      </w:r>
      <w:r w:rsidR="004D34B7" w:rsidRPr="00ED2122">
        <w:rPr>
          <w:lang w:eastAsia="zh-CN"/>
        </w:rPr>
        <w:t xml:space="preserve"> service</w:t>
      </w:r>
      <w:r w:rsidR="004D34B7" w:rsidRPr="00ED2122">
        <w:t>.</w:t>
      </w:r>
    </w:p>
    <w:p w14:paraId="130F8376" w14:textId="48C7EA89" w:rsidR="004D34B7" w:rsidRPr="00ED2122" w:rsidRDefault="00505597" w:rsidP="00AF6A2D">
      <w:pPr>
        <w:pStyle w:val="B1"/>
      </w:pPr>
      <w:r>
        <w:t>b)</w:t>
      </w:r>
      <w:r>
        <w:tab/>
        <w:t>CC.</w:t>
      </w:r>
    </w:p>
    <w:p w14:paraId="553300AF" w14:textId="57B4FCFC" w:rsidR="004D34B7" w:rsidRPr="00ED2122" w:rsidRDefault="00505597" w:rsidP="00AF6A2D">
      <w:pPr>
        <w:pStyle w:val="B1"/>
      </w:pPr>
      <w:r>
        <w:t>c)</w:t>
      </w:r>
      <w:r>
        <w:tab/>
        <w:t>On transmission</w:t>
      </w:r>
      <w:r w:rsidR="004D34B7" w:rsidRPr="00ED2122">
        <w:t xml:space="preserve"> by the MRFC of a response message (e.g. SIP_180) indicating a successful session</w:t>
      </w:r>
      <w:r w:rsidR="004D34B7" w:rsidRPr="00ED2122">
        <w:rPr>
          <w:lang w:eastAsia="zh-CN"/>
        </w:rPr>
        <w:t xml:space="preserve"> establishment</w:t>
      </w:r>
      <w:r w:rsidR="004D34B7" w:rsidRPr="00ED2122">
        <w:t xml:space="preserve"> corresponding to the initial SIP_INVITE message</w:t>
      </w:r>
      <w:r w:rsidR="004D34B7" w:rsidRPr="00ED2122">
        <w:rPr>
          <w:lang w:eastAsia="zh-CN"/>
        </w:rPr>
        <w:t xml:space="preserve"> for the </w:t>
      </w:r>
      <w:r w:rsidR="004D34B7" w:rsidRPr="00ED2122">
        <w:t>transcoding</w:t>
      </w:r>
      <w:r w:rsidR="004D34B7" w:rsidRPr="00ED2122">
        <w:rPr>
          <w:lang w:eastAsia="zh-CN"/>
        </w:rPr>
        <w:t xml:space="preserve"> service </w:t>
      </w:r>
      <w:r w:rsidR="004D34B7" w:rsidRPr="00ED2122">
        <w:t>(see 3GPP TS 23.228 [7]), each successful session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session</w:t>
      </w:r>
      <w:r w:rsidR="004D34B7" w:rsidRPr="00ED2122">
        <w:rPr>
          <w:lang w:eastAsia="zh-CN"/>
        </w:rPr>
        <w:t xml:space="preserve"> establishments for </w:t>
      </w:r>
      <w:r w:rsidR="004D34B7" w:rsidRPr="00ED2122">
        <w:t>transcoding</w:t>
      </w:r>
      <w:r w:rsidR="004D34B7" w:rsidRPr="00ED2122">
        <w:rPr>
          <w:lang w:eastAsia="zh-CN"/>
        </w:rPr>
        <w:t xml:space="preserve"> service</w:t>
      </w:r>
      <w:r w:rsidR="004D34B7" w:rsidRPr="00ED2122">
        <w:t xml:space="preserve">.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20AE29F8" w14:textId="7EB2D113"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548CD440" w14:textId="7E19FE42" w:rsidR="004D34B7" w:rsidRPr="00ED2122" w:rsidRDefault="00AF6A2D" w:rsidP="00AF6A2D">
      <w:pPr>
        <w:pStyle w:val="B1"/>
        <w:rPr>
          <w:color w:val="000000"/>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w:t>
      </w:r>
      <w:r w:rsidR="004D34B7" w:rsidRPr="00ED2122">
        <w:rPr>
          <w:lang w:eastAsia="zh-CN"/>
        </w:rPr>
        <w:t>T</w:t>
      </w:r>
      <w:r w:rsidR="004D34B7" w:rsidRPr="00ED2122">
        <w:t>ranscod</w:t>
      </w:r>
      <w:r w:rsidR="004D34B7" w:rsidRPr="00ED2122">
        <w:rPr>
          <w:lang w:eastAsia="zh-CN"/>
        </w:rPr>
        <w:t>ing</w:t>
      </w:r>
      <w:r w:rsidR="004D34B7" w:rsidRPr="00ED2122">
        <w:t>.</w:t>
      </w:r>
      <w:r w:rsidR="004D34B7" w:rsidRPr="00ED2122">
        <w:rPr>
          <w:i/>
        </w:rPr>
        <w:t>type</w:t>
      </w:r>
      <w:proofErr w:type="spellEnd"/>
      <w:r w:rsidR="004D34B7" w:rsidRPr="00ED2122">
        <w:rPr>
          <w:i/>
        </w:rPr>
        <w:br/>
      </w:r>
      <w:r w:rsidR="004D34B7" w:rsidRPr="00ED2122">
        <w:rPr>
          <w:lang w:eastAsia="zh-CN"/>
        </w:rPr>
        <w:t xml:space="preserve">where </w:t>
      </w:r>
      <w:r w:rsidR="004D34B7" w:rsidRPr="00ED2122">
        <w:rPr>
          <w:i/>
          <w:lang w:eastAsia="zh-CN"/>
        </w:rPr>
        <w:t>type</w:t>
      </w:r>
      <w:r w:rsidR="004D34B7" w:rsidRPr="00ED2122">
        <w:rPr>
          <w:lang w:eastAsia="zh-CN"/>
        </w:rPr>
        <w:t xml:space="preserve"> identifies the </w:t>
      </w:r>
      <w:r w:rsidR="004D34B7" w:rsidRPr="00ED2122">
        <w:rPr>
          <w:color w:val="000000"/>
          <w:lang w:eastAsia="zh-CN"/>
        </w:rPr>
        <w:t>message type.</w:t>
      </w:r>
    </w:p>
    <w:p w14:paraId="39B78E31" w14:textId="10CBB09B" w:rsidR="004D34B7" w:rsidRPr="00ED2122" w:rsidRDefault="00AF6A2D" w:rsidP="00AF6A2D">
      <w:pPr>
        <w:pStyle w:val="B1"/>
        <w:rPr>
          <w:color w:val="000000"/>
          <w:lang w:eastAsia="zh-CN"/>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sent for this session.</w:t>
      </w:r>
    </w:p>
    <w:p w14:paraId="51D6B9B4" w14:textId="46CAD7C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rPr>
          <w:lang w:eastAsia="zh-CN"/>
        </w:rPr>
        <w:t>.</w:t>
      </w:r>
    </w:p>
    <w:p w14:paraId="359F084E" w14:textId="5FD4A3DC" w:rsidR="004D34B7" w:rsidRPr="00ED2122" w:rsidRDefault="00505597" w:rsidP="00AF6A2D">
      <w:pPr>
        <w:pStyle w:val="B1"/>
      </w:pPr>
      <w:r>
        <w:t>g)</w:t>
      </w:r>
      <w:r>
        <w:tab/>
        <w:t>Valid for packet switched traffic</w:t>
      </w:r>
      <w:r w:rsidR="004D34B7" w:rsidRPr="00ED2122">
        <w:t>.</w:t>
      </w:r>
    </w:p>
    <w:p w14:paraId="310E70FA" w14:textId="2D0BC13C" w:rsidR="004D34B7" w:rsidRPr="00ED2122" w:rsidRDefault="0072798F" w:rsidP="00AF6A2D">
      <w:pPr>
        <w:pStyle w:val="B1"/>
      </w:pPr>
      <w:r>
        <w:t>h)</w:t>
      </w:r>
      <w:r>
        <w:tab/>
        <w:t>IMS.</w:t>
      </w:r>
    </w:p>
    <w:p w14:paraId="1210FC18" w14:textId="77777777" w:rsidR="004D34B7" w:rsidRPr="00ED2122" w:rsidRDefault="004D34B7" w:rsidP="004D34B7">
      <w:pPr>
        <w:pStyle w:val="Heading4"/>
        <w:rPr>
          <w:lang w:eastAsia="zh-CN"/>
        </w:rPr>
      </w:pPr>
      <w:r w:rsidRPr="00ED2122">
        <w:rPr>
          <w:lang w:eastAsia="zh-CN"/>
        </w:rPr>
        <w:br w:type="page"/>
      </w:r>
      <w:bookmarkStart w:id="193" w:name="_Toc49263450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4.6.4</w:t>
        </w:r>
      </w:smartTag>
      <w:r w:rsidRPr="00ED2122">
        <w:t>.</w:t>
      </w:r>
      <w:r w:rsidRPr="00ED2122">
        <w:rPr>
          <w:lang w:eastAsia="zh-CN"/>
        </w:rPr>
        <w:t>3</w:t>
      </w:r>
      <w:r w:rsidRPr="00ED2122">
        <w:tab/>
      </w:r>
      <w:r w:rsidRPr="00ED2122">
        <w:rPr>
          <w:lang w:eastAsia="zh-CN"/>
        </w:rPr>
        <w:t xml:space="preserve">Answered session establishments for </w:t>
      </w:r>
      <w:r w:rsidRPr="00ED2122">
        <w:t>transcoding</w:t>
      </w:r>
      <w:r w:rsidRPr="00ED2122">
        <w:rPr>
          <w:lang w:eastAsia="zh-CN"/>
        </w:rPr>
        <w:t xml:space="preserve"> service</w:t>
      </w:r>
      <w:bookmarkEnd w:id="193"/>
    </w:p>
    <w:p w14:paraId="30A3CCF5" w14:textId="3DD1E06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w:t>
      </w:r>
      <w:r w:rsidR="004D34B7" w:rsidRPr="00ED2122">
        <w:rPr>
          <w:lang w:eastAsia="zh-CN"/>
        </w:rPr>
        <w:t xml:space="preserve">answered session establishments for </w:t>
      </w:r>
      <w:r w:rsidR="004D34B7" w:rsidRPr="00ED2122">
        <w:t>transcoding</w:t>
      </w:r>
      <w:r w:rsidR="004D34B7" w:rsidRPr="00ED2122">
        <w:rPr>
          <w:lang w:eastAsia="zh-CN"/>
        </w:rPr>
        <w:t xml:space="preserve"> service</w:t>
      </w:r>
      <w:r w:rsidR="004D34B7" w:rsidRPr="00ED2122">
        <w:t xml:space="preserve"> at the MRFC.</w:t>
      </w:r>
    </w:p>
    <w:p w14:paraId="16FA9B3D" w14:textId="2C73D2BC" w:rsidR="004D34B7" w:rsidRPr="00ED2122" w:rsidRDefault="00505597" w:rsidP="00AF6A2D">
      <w:pPr>
        <w:pStyle w:val="B1"/>
      </w:pPr>
      <w:r>
        <w:t>b)</w:t>
      </w:r>
      <w:r>
        <w:tab/>
        <w:t>CC.</w:t>
      </w:r>
    </w:p>
    <w:p w14:paraId="27222A89" w14:textId="7A6ACEE8" w:rsidR="004D34B7" w:rsidRPr="00ED2122" w:rsidRDefault="00505597" w:rsidP="00AF6A2D">
      <w:pPr>
        <w:pStyle w:val="B1"/>
      </w:pPr>
      <w:r>
        <w:rPr>
          <w:lang w:eastAsia="zh-CN"/>
        </w:rPr>
        <w:t>c)</w:t>
      </w:r>
      <w:r>
        <w:rPr>
          <w:lang w:eastAsia="zh-CN"/>
        </w:rPr>
        <w:tab/>
        <w:t>On transmission</w:t>
      </w:r>
      <w:r w:rsidR="004D34B7" w:rsidRPr="00ED2122">
        <w:t xml:space="preserve"> by the</w:t>
      </w:r>
      <w:r w:rsidR="004D34B7" w:rsidRPr="00ED2122">
        <w:rPr>
          <w:lang w:eastAsia="zh-CN"/>
        </w:rPr>
        <w:t xml:space="preserve"> </w:t>
      </w:r>
      <w:r w:rsidR="004D34B7" w:rsidRPr="00ED2122">
        <w:t>MRFC of</w:t>
      </w:r>
      <w:r w:rsidR="004D34B7" w:rsidRPr="00ED2122">
        <w:rPr>
          <w:lang w:eastAsia="zh-CN"/>
        </w:rPr>
        <w:t xml:space="preserve"> a SIP_200_OK response message corresponding to the initial </w:t>
      </w:r>
      <w:r w:rsidR="004D34B7" w:rsidRPr="00ED2122">
        <w:t>SIP_</w:t>
      </w:r>
      <w:r w:rsidR="004D34B7" w:rsidRPr="00ED2122">
        <w:rPr>
          <w:lang w:eastAsia="zh-CN"/>
        </w:rPr>
        <w:t>INVITE</w:t>
      </w:r>
      <w:r w:rsidR="004D34B7" w:rsidRPr="00ED2122">
        <w:t xml:space="preserve"> message</w:t>
      </w:r>
      <w:r w:rsidR="004D34B7" w:rsidRPr="00ED2122">
        <w:rPr>
          <w:lang w:eastAsia="zh-CN"/>
        </w:rPr>
        <w:t xml:space="preserve">s for the </w:t>
      </w:r>
      <w:r w:rsidR="004D34B7" w:rsidRPr="00ED2122">
        <w:t>transcoding</w:t>
      </w:r>
      <w:r w:rsidR="004D34B7" w:rsidRPr="00ED2122">
        <w:rPr>
          <w:lang w:eastAsia="zh-CN"/>
        </w:rPr>
        <w:t xml:space="preserve"> service </w:t>
      </w:r>
      <w:r w:rsidR="004D34B7" w:rsidRPr="00ED2122">
        <w:t>(see 3GPP TS 23.228 [7]).</w:t>
      </w:r>
    </w:p>
    <w:p w14:paraId="64C68629" w14:textId="34AFC207" w:rsidR="004D34B7" w:rsidRPr="00ED2122" w:rsidRDefault="00505597" w:rsidP="00AF6A2D">
      <w:pPr>
        <w:pStyle w:val="B1"/>
      </w:pPr>
      <w:r>
        <w:rPr>
          <w:snapToGrid w:val="0"/>
        </w:rPr>
        <w:t>d)</w:t>
      </w:r>
      <w:r>
        <w:rPr>
          <w:snapToGrid w:val="0"/>
        </w:rPr>
        <w:tab/>
        <w:t>A single integer value.</w:t>
      </w:r>
    </w:p>
    <w:p w14:paraId="2F15BC2C" w14:textId="21189727"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SC.Ans</w:t>
      </w:r>
      <w:r w:rsidR="004D34B7" w:rsidRPr="00ED2122">
        <w:rPr>
          <w:lang w:eastAsia="zh-CN"/>
        </w:rPr>
        <w:t>T</w:t>
      </w:r>
      <w:r w:rsidR="004D34B7" w:rsidRPr="00ED2122">
        <w:t>ranscod</w:t>
      </w:r>
      <w:r w:rsidR="004D34B7" w:rsidRPr="00ED2122">
        <w:rPr>
          <w:lang w:eastAsia="zh-CN"/>
        </w:rPr>
        <w:t>ing</w:t>
      </w:r>
      <w:proofErr w:type="spellEnd"/>
      <w:r w:rsidR="004D34B7" w:rsidRPr="00ED2122">
        <w:t>.</w:t>
      </w:r>
    </w:p>
    <w:p w14:paraId="6FE09F53" w14:textId="70E8562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MRFCFunction</w:t>
      </w:r>
      <w:proofErr w:type="spellEnd"/>
      <w:r w:rsidR="004D34B7" w:rsidRPr="00ED2122">
        <w:t>.</w:t>
      </w:r>
    </w:p>
    <w:p w14:paraId="174D2DF6" w14:textId="04608F2E" w:rsidR="004D34B7" w:rsidRPr="00ED2122" w:rsidRDefault="00505597" w:rsidP="00AF6A2D">
      <w:pPr>
        <w:pStyle w:val="B1"/>
      </w:pPr>
      <w:r>
        <w:t>g)</w:t>
      </w:r>
      <w:r>
        <w:tab/>
        <w:t>Valid for packet switched traffic</w:t>
      </w:r>
      <w:r w:rsidR="004D34B7" w:rsidRPr="00ED2122">
        <w:t>.</w:t>
      </w:r>
    </w:p>
    <w:p w14:paraId="06E9051F" w14:textId="3700F40A" w:rsidR="004D34B7" w:rsidRPr="00ED2122" w:rsidRDefault="0072798F" w:rsidP="00AF6A2D">
      <w:pPr>
        <w:pStyle w:val="B1"/>
      </w:pPr>
      <w:r>
        <w:t>h)</w:t>
      </w:r>
      <w:r>
        <w:tab/>
        <w:t>IMS.</w:t>
      </w:r>
    </w:p>
    <w:p w14:paraId="34762611" w14:textId="77777777" w:rsidR="004D34B7" w:rsidRPr="00ED2122" w:rsidRDefault="004D34B7" w:rsidP="004D34B7">
      <w:pPr>
        <w:pStyle w:val="Heading4"/>
        <w:rPr>
          <w:lang w:eastAsia="zh-CN"/>
        </w:rPr>
      </w:pPr>
      <w:bookmarkStart w:id="194" w:name="_Toc49263450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4.6</w:t>
        </w:r>
        <w:r w:rsidRPr="00ED2122">
          <w:t>.</w:t>
        </w:r>
        <w:r w:rsidRPr="00ED2122">
          <w:rPr>
            <w:lang w:eastAsia="zh-CN"/>
          </w:rPr>
          <w:t>4</w:t>
        </w:r>
      </w:smartTag>
      <w:r w:rsidRPr="00ED2122">
        <w:t>.</w:t>
      </w:r>
      <w:r w:rsidRPr="00ED2122">
        <w:rPr>
          <w:lang w:eastAsia="zh-CN"/>
        </w:rPr>
        <w:t>4</w:t>
      </w:r>
      <w:r w:rsidRPr="00ED2122">
        <w:tab/>
      </w:r>
      <w:r w:rsidRPr="00ED2122">
        <w:rPr>
          <w:lang w:eastAsia="zh-CN"/>
        </w:rPr>
        <w:t xml:space="preserve">Failed session establishments for </w:t>
      </w:r>
      <w:r w:rsidRPr="00ED2122">
        <w:t>transcoding</w:t>
      </w:r>
      <w:r w:rsidRPr="00ED2122">
        <w:rPr>
          <w:lang w:eastAsia="zh-CN"/>
        </w:rPr>
        <w:t xml:space="preserve"> service</w:t>
      </w:r>
      <w:bookmarkEnd w:id="194"/>
    </w:p>
    <w:p w14:paraId="339F2FAC" w14:textId="022E0013"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for transcoding service at the MRFC. The measurement is split into </w:t>
      </w:r>
      <w:proofErr w:type="spellStart"/>
      <w:r w:rsidR="004D34B7" w:rsidRPr="00ED2122">
        <w:t>subcounters</w:t>
      </w:r>
      <w:proofErr w:type="spellEnd"/>
      <w:r w:rsidR="004D34B7" w:rsidRPr="00ED2122">
        <w:t xml:space="preserve"> per response status codes.</w:t>
      </w:r>
    </w:p>
    <w:p w14:paraId="7CF4969F" w14:textId="17D62F86" w:rsidR="004D34B7" w:rsidRPr="00ED2122" w:rsidRDefault="00505597" w:rsidP="00AF6A2D">
      <w:pPr>
        <w:pStyle w:val="B1"/>
      </w:pPr>
      <w:r>
        <w:t>b)</w:t>
      </w:r>
      <w:r>
        <w:tab/>
        <w:t>CC.</w:t>
      </w:r>
    </w:p>
    <w:p w14:paraId="4E435A5B" w14:textId="43B48E55" w:rsidR="004D34B7" w:rsidRPr="00ED2122" w:rsidRDefault="00505597" w:rsidP="00AF6A2D">
      <w:pPr>
        <w:pStyle w:val="B1"/>
      </w:pPr>
      <w:r>
        <w:t>c)</w:t>
      </w:r>
      <w:r>
        <w:tab/>
        <w:t>On transmission</w:t>
      </w:r>
      <w:r w:rsidR="004D34B7" w:rsidRPr="00ED2122">
        <w:t xml:space="preserve"> by the MRFC of a response message (e.g. SIP_430) indicating a failed session establishment corresponding to the initial SIP_INVITE message for the transcoding service (see 3GPP TS 23.228 [7]), each failed session establishment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 for the transcoding service</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r w:rsidR="004D34B7" w:rsidRPr="00ED2122">
        <w:t>.</w:t>
      </w:r>
    </w:p>
    <w:p w14:paraId="08EE33FF" w14:textId="3A9EE3EC" w:rsidR="004D34B7" w:rsidRPr="00ED2122" w:rsidRDefault="0072798F" w:rsidP="00AF6A2D">
      <w:pPr>
        <w:pStyle w:val="B1"/>
      </w:pPr>
      <w:r>
        <w:t>d)</w:t>
      </w:r>
      <w:r>
        <w:tab/>
        <w:t>Each measurement is</w:t>
      </w:r>
      <w:r w:rsidR="004D34B7" w:rsidRPr="00ED2122">
        <w:t xml:space="preserve"> an integer value. The number of measurements is equal to the number of status codes plus a possible sum value identified by the .</w:t>
      </w:r>
      <w:r w:rsidR="004D34B7" w:rsidRPr="00ED2122">
        <w:rPr>
          <w:i/>
        </w:rPr>
        <w:t>sum</w:t>
      </w:r>
      <w:r w:rsidR="004D34B7" w:rsidRPr="00ED2122">
        <w:t xml:space="preserve"> suffix.</w:t>
      </w:r>
    </w:p>
    <w:p w14:paraId="354D766F" w14:textId="3FCD7610" w:rsidR="004D34B7" w:rsidRPr="00ED2122" w:rsidRDefault="00505597" w:rsidP="00AF6A2D">
      <w:pPr>
        <w:pStyle w:val="B1"/>
        <w:rPr>
          <w:color w:val="000000"/>
        </w:rPr>
      </w:pPr>
      <w:r>
        <w:t>e)</w:t>
      </w:r>
      <w:r>
        <w:tab/>
        <w:t>The measurement name</w:t>
      </w:r>
      <w:r w:rsidR="004D34B7" w:rsidRPr="00ED2122">
        <w:t xml:space="preserve"> has the form </w:t>
      </w:r>
      <w:proofErr w:type="spellStart"/>
      <w:r w:rsidR="004D34B7" w:rsidRPr="00ED2122">
        <w:t>SC.FailTranscoding.</w:t>
      </w:r>
      <w:r w:rsidR="004D34B7" w:rsidRPr="00ED2122">
        <w:rPr>
          <w:i/>
        </w:rPr>
        <w:t>Cause</w:t>
      </w:r>
      <w:proofErr w:type="spellEnd"/>
      <w:r w:rsidR="004D34B7" w:rsidRPr="00ED2122">
        <w:rPr>
          <w:i/>
        </w:rPr>
        <w:br/>
      </w:r>
      <w:r w:rsidR="004D34B7" w:rsidRPr="00ED2122">
        <w:t xml:space="preserve">where </w:t>
      </w:r>
      <w:r w:rsidR="004D34B7" w:rsidRPr="00ED2122">
        <w:rPr>
          <w:i/>
        </w:rPr>
        <w:t>Cause</w:t>
      </w:r>
      <w:r w:rsidR="004D34B7" w:rsidRPr="00ED2122">
        <w:t xml:space="preserve"> identifies the status code</w:t>
      </w:r>
      <w:r w:rsidR="004D34B7" w:rsidRPr="00ED2122">
        <w:rPr>
          <w:color w:val="000000"/>
        </w:rPr>
        <w:t>.</w:t>
      </w:r>
    </w:p>
    <w:p w14:paraId="77C54E06" w14:textId="5447D929" w:rsidR="004D34B7" w:rsidRPr="00ED2122" w:rsidRDefault="00AF6A2D" w:rsidP="00AF6A2D">
      <w:pPr>
        <w:pStyle w:val="B1"/>
      </w:pPr>
      <w:r>
        <w:rPr>
          <w:rFonts w:eastAsia="Malgun Gothic" w:hint="eastAsia"/>
          <w:lang w:eastAsia="ko-KR"/>
        </w:rPr>
        <w:t>f</w:t>
      </w:r>
      <w:r>
        <w:t>)</w:t>
      </w:r>
      <w:r>
        <w:tab/>
      </w:r>
      <w:proofErr w:type="spellStart"/>
      <w:r>
        <w:t>MRFCFunction</w:t>
      </w:r>
      <w:proofErr w:type="spellEnd"/>
      <w:r>
        <w:t>.</w:t>
      </w:r>
    </w:p>
    <w:p w14:paraId="674F23E1" w14:textId="0675480D" w:rsidR="004D34B7" w:rsidRPr="00ED2122" w:rsidRDefault="00505597" w:rsidP="00AF6A2D">
      <w:pPr>
        <w:pStyle w:val="B1"/>
      </w:pPr>
      <w:r>
        <w:t>g)</w:t>
      </w:r>
      <w:r>
        <w:tab/>
        <w:t>Valid for packet switched traffic</w:t>
      </w:r>
      <w:r w:rsidR="004D34B7" w:rsidRPr="00ED2122">
        <w:t>.</w:t>
      </w:r>
    </w:p>
    <w:p w14:paraId="62205790" w14:textId="6362E1D1" w:rsidR="004D34B7" w:rsidRPr="00ED2122" w:rsidRDefault="0072798F" w:rsidP="00AF6A2D">
      <w:pPr>
        <w:pStyle w:val="B1"/>
      </w:pPr>
      <w:r>
        <w:t>h)</w:t>
      </w:r>
      <w:r>
        <w:tab/>
        <w:t>IMS.</w:t>
      </w:r>
    </w:p>
    <w:p w14:paraId="0DCC0D93" w14:textId="77777777" w:rsidR="004D34B7" w:rsidRPr="00ED2122" w:rsidRDefault="004D34B7" w:rsidP="004D34B7">
      <w:pPr>
        <w:pStyle w:val="Heading2"/>
        <w:rPr>
          <w:lang w:eastAsia="zh-CN"/>
        </w:rPr>
      </w:pPr>
      <w:r w:rsidRPr="00ED2122">
        <w:rPr>
          <w:lang w:eastAsia="zh-CN"/>
        </w:rPr>
        <w:br w:type="page"/>
      </w:r>
      <w:bookmarkStart w:id="195" w:name="_Toc492634504"/>
      <w:r w:rsidRPr="00ED2122">
        <w:rPr>
          <w:lang w:eastAsia="zh-CN"/>
        </w:rPr>
        <w:lastRenderedPageBreak/>
        <w:t>4.7</w:t>
      </w:r>
      <w:r w:rsidRPr="00ED2122">
        <w:tab/>
        <w:t xml:space="preserve">Measurements related to </w:t>
      </w:r>
      <w:r w:rsidRPr="00ED2122">
        <w:rPr>
          <w:lang w:eastAsia="zh-CN"/>
        </w:rPr>
        <w:t>MRFP</w:t>
      </w:r>
      <w:bookmarkEnd w:id="195"/>
    </w:p>
    <w:p w14:paraId="68318735" w14:textId="77777777" w:rsidR="004D34B7" w:rsidRPr="00ED2122" w:rsidRDefault="004D34B7" w:rsidP="004D34B7">
      <w:pPr>
        <w:pStyle w:val="Heading3"/>
        <w:rPr>
          <w:lang w:eastAsia="zh-CN"/>
        </w:rPr>
      </w:pPr>
      <w:bookmarkStart w:id="196" w:name="_Toc49263450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4.7</w:t>
        </w:r>
        <w:r w:rsidRPr="00ED2122">
          <w:t>.</w:t>
        </w:r>
        <w:r w:rsidRPr="00ED2122">
          <w:rPr>
            <w:lang w:eastAsia="zh-CN"/>
          </w:rPr>
          <w:t>1</w:t>
        </w:r>
        <w:r w:rsidRPr="00ED2122">
          <w:tab/>
        </w:r>
      </w:smartTag>
      <w:r w:rsidRPr="00ED2122">
        <w:rPr>
          <w:lang w:eastAsia="zh-CN"/>
        </w:rPr>
        <w:t>RTP</w:t>
      </w:r>
      <w:r w:rsidRPr="00ED2122">
        <w:t xml:space="preserve"> </w:t>
      </w:r>
      <w:r w:rsidRPr="00ED2122">
        <w:rPr>
          <w:lang w:eastAsia="zh-CN"/>
        </w:rPr>
        <w:t>related</w:t>
      </w:r>
      <w:r w:rsidRPr="00ED2122">
        <w:t xml:space="preserve"> measurements</w:t>
      </w:r>
      <w:bookmarkEnd w:id="196"/>
    </w:p>
    <w:p w14:paraId="4F1CEF0B" w14:textId="77777777" w:rsidR="004D34B7" w:rsidRPr="00ED2122" w:rsidRDefault="004D34B7" w:rsidP="004D34B7">
      <w:r w:rsidRPr="00ED2122">
        <w:t>Performance Measurement definitions in this subclause are only valid if the RTP protocol is used at the MRFP.</w:t>
      </w:r>
    </w:p>
    <w:p w14:paraId="240B5D54" w14:textId="77777777" w:rsidR="004D34B7" w:rsidRPr="00ED2122" w:rsidRDefault="004D34B7" w:rsidP="004D34B7">
      <w:pPr>
        <w:pStyle w:val="Heading4"/>
        <w:rPr>
          <w:lang w:eastAsia="zh-CN"/>
        </w:rPr>
      </w:pPr>
      <w:bookmarkStart w:id="197" w:name="_Toc49263450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4.7</w:t>
        </w:r>
        <w:r w:rsidRPr="00ED2122">
          <w:t>.</w:t>
        </w:r>
        <w:r w:rsidRPr="00ED2122">
          <w:rPr>
            <w:lang w:eastAsia="zh-CN"/>
          </w:rPr>
          <w:t>1</w:t>
        </w:r>
      </w:smartTag>
      <w:r w:rsidRPr="00ED2122">
        <w:t>.1</w:t>
      </w:r>
      <w:r w:rsidRPr="00ED2122">
        <w:tab/>
      </w:r>
      <w:r w:rsidRPr="00ED2122">
        <w:rPr>
          <w:lang w:eastAsia="zh-CN"/>
        </w:rPr>
        <w:t>Number of incoming RTP packets</w:t>
      </w:r>
      <w:bookmarkEnd w:id="197"/>
    </w:p>
    <w:p w14:paraId="63081B4E" w14:textId="6D612009" w:rsidR="004D34B7" w:rsidRPr="00ED2122" w:rsidRDefault="00493F86"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incoming RTP packets</w:t>
      </w:r>
      <w:r w:rsidR="004D34B7" w:rsidRPr="00ED2122">
        <w:t xml:space="preserve"> at MRF</w:t>
      </w:r>
      <w:r w:rsidR="004D34B7" w:rsidRPr="00ED2122">
        <w:rPr>
          <w:lang w:eastAsia="zh-CN"/>
        </w:rPr>
        <w:t>P</w:t>
      </w:r>
      <w:r w:rsidR="004D34B7" w:rsidRPr="00ED2122">
        <w:t>.</w:t>
      </w:r>
    </w:p>
    <w:p w14:paraId="490C7D97" w14:textId="4A01B3EF" w:rsidR="004D34B7" w:rsidRPr="00ED2122" w:rsidRDefault="00505597" w:rsidP="00AF6A2D">
      <w:pPr>
        <w:pStyle w:val="B1"/>
      </w:pPr>
      <w:r>
        <w:t>b)</w:t>
      </w:r>
      <w:r>
        <w:tab/>
        <w:t>CC.</w:t>
      </w:r>
    </w:p>
    <w:p w14:paraId="7F3AE62A" w14:textId="637E0CA7" w:rsidR="004D34B7" w:rsidRPr="00ED2122" w:rsidRDefault="0072798F" w:rsidP="00AF6A2D">
      <w:pPr>
        <w:pStyle w:val="B1"/>
      </w:pPr>
      <w:r>
        <w:t>c)</w:t>
      </w:r>
      <w:r>
        <w:tab/>
        <w:t xml:space="preserve">On receipt by the </w:t>
      </w:r>
      <w:r w:rsidR="004D34B7" w:rsidRPr="00ED2122">
        <w:t>MRF</w:t>
      </w:r>
      <w:r w:rsidR="004D34B7" w:rsidRPr="00ED2122">
        <w:rPr>
          <w:lang w:eastAsia="zh-CN"/>
        </w:rPr>
        <w:t>P</w:t>
      </w:r>
      <w:r w:rsidR="004D34B7" w:rsidRPr="00ED2122">
        <w:t xml:space="preserve"> of </w:t>
      </w:r>
      <w:r w:rsidR="004D34B7" w:rsidRPr="00ED2122">
        <w:rPr>
          <w:lang w:eastAsia="zh-CN"/>
        </w:rPr>
        <w:t>a RTP</w:t>
      </w:r>
      <w:r w:rsidR="004D34B7" w:rsidRPr="00ED2122">
        <w:t xml:space="preserve"> </w:t>
      </w:r>
      <w:r w:rsidR="004D34B7" w:rsidRPr="00ED2122">
        <w:rPr>
          <w:lang w:eastAsia="zh-CN"/>
        </w:rPr>
        <w:t>packet</w:t>
      </w:r>
      <w:r w:rsidR="004D34B7" w:rsidRPr="00ED2122">
        <w:t xml:space="preserve"> (</w:t>
      </w:r>
      <w:r w:rsidR="004D34B7" w:rsidRPr="00ED2122">
        <w:rPr>
          <w:lang w:eastAsia="zh-CN"/>
        </w:rPr>
        <w:t xml:space="preserve">see </w:t>
      </w:r>
      <w:r w:rsidR="004D34B7" w:rsidRPr="00ED2122">
        <w:rPr>
          <w:color w:val="000000"/>
          <w:lang w:eastAsia="zh-CN"/>
        </w:rPr>
        <w:t>RFC 3550 [23]</w:t>
      </w:r>
      <w:r w:rsidR="004D34B7" w:rsidRPr="00ED2122">
        <w:t>).</w:t>
      </w:r>
    </w:p>
    <w:p w14:paraId="119CD112" w14:textId="6AC5A2DB" w:rsidR="004D34B7" w:rsidRPr="00ED2122" w:rsidRDefault="00505597" w:rsidP="00AF6A2D">
      <w:pPr>
        <w:pStyle w:val="B1"/>
      </w:pPr>
      <w:r>
        <w:t>d)</w:t>
      </w:r>
      <w:r>
        <w:tab/>
        <w:t>A single integer value.</w:t>
      </w:r>
    </w:p>
    <w:p w14:paraId="480D6419" w14:textId="337007B8"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RTP</w:t>
      </w:r>
      <w:r w:rsidR="004D34B7" w:rsidRPr="00ED2122">
        <w:t>.</w:t>
      </w:r>
      <w:r w:rsidR="004D34B7" w:rsidRPr="00ED2122">
        <w:rPr>
          <w:lang w:eastAsia="zh-CN"/>
        </w:rPr>
        <w:t>IncPacket</w:t>
      </w:r>
      <w:proofErr w:type="spellEnd"/>
      <w:r w:rsidR="004D34B7" w:rsidRPr="00ED2122">
        <w:t>.</w:t>
      </w:r>
    </w:p>
    <w:p w14:paraId="44C5F4A4" w14:textId="4009B92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MRFPFunction</w:t>
      </w:r>
      <w:proofErr w:type="spellEnd"/>
      <w:r w:rsidR="004D34B7" w:rsidRPr="00ED2122">
        <w:rPr>
          <w:lang w:eastAsia="zh-CN"/>
        </w:rPr>
        <w:t>.</w:t>
      </w:r>
    </w:p>
    <w:p w14:paraId="7946FE15" w14:textId="3B195330" w:rsidR="004D34B7" w:rsidRPr="00ED2122" w:rsidRDefault="00505597" w:rsidP="00AF6A2D">
      <w:pPr>
        <w:pStyle w:val="B1"/>
      </w:pPr>
      <w:r>
        <w:t>g)</w:t>
      </w:r>
      <w:r>
        <w:tab/>
        <w:t>Valid for packet switched traffic</w:t>
      </w:r>
      <w:r w:rsidR="004D34B7" w:rsidRPr="00ED2122">
        <w:t>.</w:t>
      </w:r>
    </w:p>
    <w:p w14:paraId="338E68E9" w14:textId="3C852465" w:rsidR="004D34B7" w:rsidRPr="00ED2122" w:rsidRDefault="0072798F" w:rsidP="00AF6A2D">
      <w:pPr>
        <w:pStyle w:val="B1"/>
      </w:pPr>
      <w:r>
        <w:rPr>
          <w:snapToGrid w:val="0"/>
        </w:rPr>
        <w:t>h)</w:t>
      </w:r>
      <w:r>
        <w:rPr>
          <w:snapToGrid w:val="0"/>
        </w:rPr>
        <w:tab/>
        <w:t>IMS.</w:t>
      </w:r>
    </w:p>
    <w:p w14:paraId="795B8117" w14:textId="77777777" w:rsidR="004D34B7" w:rsidRPr="00ED2122" w:rsidRDefault="004D34B7" w:rsidP="004D34B7">
      <w:pPr>
        <w:pStyle w:val="Heading4"/>
        <w:rPr>
          <w:lang w:eastAsia="zh-CN"/>
        </w:rPr>
      </w:pPr>
      <w:bookmarkStart w:id="198" w:name="_Toc49263450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4.7</w:t>
        </w:r>
        <w:r w:rsidRPr="00ED2122">
          <w:t>.</w:t>
        </w:r>
        <w:r w:rsidRPr="00ED2122">
          <w:rPr>
            <w:lang w:eastAsia="zh-CN"/>
          </w:rPr>
          <w:t>1</w:t>
        </w:r>
      </w:smartTag>
      <w:r w:rsidRPr="00ED2122">
        <w:t>.</w:t>
      </w:r>
      <w:r w:rsidRPr="00ED2122">
        <w:rPr>
          <w:lang w:eastAsia="zh-CN"/>
        </w:rPr>
        <w:t>2</w:t>
      </w:r>
      <w:r w:rsidRPr="00ED2122">
        <w:tab/>
      </w:r>
      <w:r w:rsidRPr="00ED2122">
        <w:rPr>
          <w:lang w:eastAsia="zh-CN"/>
        </w:rPr>
        <w:t>Number of outgoing RTP packets</w:t>
      </w:r>
      <w:bookmarkEnd w:id="198"/>
    </w:p>
    <w:p w14:paraId="46745660" w14:textId="1B0FFAD4"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outgoing RTP packets</w:t>
      </w:r>
      <w:r w:rsidR="004D34B7" w:rsidRPr="00ED2122">
        <w:t xml:space="preserve"> at MRF</w:t>
      </w:r>
      <w:r w:rsidR="004D34B7" w:rsidRPr="00ED2122">
        <w:rPr>
          <w:lang w:eastAsia="zh-CN"/>
        </w:rPr>
        <w:t>P</w:t>
      </w:r>
      <w:r w:rsidR="004D34B7" w:rsidRPr="00ED2122">
        <w:t>.</w:t>
      </w:r>
    </w:p>
    <w:p w14:paraId="78228700" w14:textId="44B2E11F" w:rsidR="004D34B7" w:rsidRPr="00ED2122" w:rsidRDefault="00505597" w:rsidP="00AF6A2D">
      <w:pPr>
        <w:pStyle w:val="B1"/>
      </w:pPr>
      <w:r>
        <w:t>b)</w:t>
      </w:r>
      <w:r>
        <w:tab/>
        <w:t>CC.</w:t>
      </w:r>
    </w:p>
    <w:p w14:paraId="5FA1FAF1" w14:textId="22A605BB" w:rsidR="004D34B7" w:rsidRPr="00ED2122" w:rsidRDefault="00505597" w:rsidP="00AF6A2D">
      <w:pPr>
        <w:pStyle w:val="B1"/>
      </w:pPr>
      <w:r>
        <w:t>c)</w:t>
      </w:r>
      <w:r>
        <w:tab/>
        <w:t>On transmission</w:t>
      </w:r>
      <w:r w:rsidR="004D34B7" w:rsidRPr="00ED2122">
        <w:t xml:space="preserve"> by the MRF</w:t>
      </w:r>
      <w:r w:rsidR="004D34B7" w:rsidRPr="00ED2122">
        <w:rPr>
          <w:lang w:eastAsia="zh-CN"/>
        </w:rPr>
        <w:t>P</w:t>
      </w:r>
      <w:r w:rsidR="004D34B7" w:rsidRPr="00ED2122">
        <w:t xml:space="preserve"> of </w:t>
      </w:r>
      <w:r w:rsidR="004D34B7" w:rsidRPr="00ED2122">
        <w:rPr>
          <w:lang w:eastAsia="zh-CN"/>
        </w:rPr>
        <w:t>a RTP</w:t>
      </w:r>
      <w:r w:rsidR="004D34B7" w:rsidRPr="00ED2122">
        <w:t xml:space="preserve"> </w:t>
      </w:r>
      <w:r w:rsidR="004D34B7" w:rsidRPr="00ED2122">
        <w:rPr>
          <w:lang w:eastAsia="zh-CN"/>
        </w:rPr>
        <w:t>packet</w:t>
      </w:r>
      <w:r w:rsidR="004D34B7" w:rsidRPr="00ED2122">
        <w:t xml:space="preserve"> (</w:t>
      </w:r>
      <w:r w:rsidR="004D34B7" w:rsidRPr="00ED2122">
        <w:rPr>
          <w:lang w:eastAsia="zh-CN"/>
        </w:rPr>
        <w:t xml:space="preserve">see </w:t>
      </w:r>
      <w:r w:rsidR="004D34B7" w:rsidRPr="00ED2122">
        <w:rPr>
          <w:color w:val="000000"/>
          <w:lang w:eastAsia="zh-CN"/>
        </w:rPr>
        <w:t>RFC 3550 [23]</w:t>
      </w:r>
      <w:r w:rsidR="004D34B7" w:rsidRPr="00ED2122">
        <w:t>).</w:t>
      </w:r>
    </w:p>
    <w:p w14:paraId="6424D7C6" w14:textId="2867BF32" w:rsidR="004D34B7" w:rsidRPr="00ED2122" w:rsidRDefault="00505597" w:rsidP="00AF6A2D">
      <w:pPr>
        <w:pStyle w:val="B1"/>
      </w:pPr>
      <w:r>
        <w:t>d)</w:t>
      </w:r>
      <w:r>
        <w:tab/>
        <w:t>A single integer value.</w:t>
      </w:r>
    </w:p>
    <w:p w14:paraId="7476BA2B" w14:textId="294AF88B"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RTP</w:t>
      </w:r>
      <w:r w:rsidR="004D34B7" w:rsidRPr="00ED2122">
        <w:t>.</w:t>
      </w:r>
      <w:r w:rsidR="004D34B7" w:rsidRPr="00ED2122">
        <w:rPr>
          <w:lang w:eastAsia="zh-CN"/>
        </w:rPr>
        <w:t>OutgPacket</w:t>
      </w:r>
      <w:proofErr w:type="spellEnd"/>
      <w:r w:rsidR="004D34B7" w:rsidRPr="00ED2122">
        <w:t>.</w:t>
      </w:r>
    </w:p>
    <w:p w14:paraId="09D0EB67" w14:textId="6F0F4FC3"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MRFPFunction</w:t>
      </w:r>
      <w:proofErr w:type="spellEnd"/>
      <w:r w:rsidR="004D34B7" w:rsidRPr="00ED2122">
        <w:rPr>
          <w:lang w:eastAsia="zh-CN"/>
        </w:rPr>
        <w:t>.</w:t>
      </w:r>
    </w:p>
    <w:p w14:paraId="2EE37190" w14:textId="00170466" w:rsidR="004D34B7" w:rsidRPr="00ED2122" w:rsidRDefault="00505597" w:rsidP="00AF6A2D">
      <w:pPr>
        <w:pStyle w:val="B1"/>
      </w:pPr>
      <w:r>
        <w:t>g)</w:t>
      </w:r>
      <w:r>
        <w:tab/>
        <w:t>Valid for packet switched traffic</w:t>
      </w:r>
      <w:r w:rsidR="004D34B7" w:rsidRPr="00ED2122">
        <w:t>.</w:t>
      </w:r>
    </w:p>
    <w:p w14:paraId="66885C0E" w14:textId="44392C76" w:rsidR="004D34B7" w:rsidRPr="00ED2122" w:rsidRDefault="0072798F" w:rsidP="00AF6A2D">
      <w:pPr>
        <w:pStyle w:val="B1"/>
      </w:pPr>
      <w:r>
        <w:rPr>
          <w:snapToGrid w:val="0"/>
        </w:rPr>
        <w:t>h)</w:t>
      </w:r>
      <w:r>
        <w:rPr>
          <w:snapToGrid w:val="0"/>
        </w:rPr>
        <w:tab/>
        <w:t>IMS.</w:t>
      </w:r>
    </w:p>
    <w:p w14:paraId="18406E83" w14:textId="77777777" w:rsidR="004D34B7" w:rsidRPr="00ED2122" w:rsidRDefault="004D34B7" w:rsidP="004D34B7">
      <w:pPr>
        <w:pStyle w:val="Heading4"/>
        <w:rPr>
          <w:lang w:eastAsia="zh-CN"/>
        </w:rPr>
      </w:pPr>
      <w:bookmarkStart w:id="199" w:name="_Toc49263450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4.7</w:t>
        </w:r>
        <w:r w:rsidRPr="00ED2122">
          <w:t>.</w:t>
        </w:r>
        <w:r w:rsidRPr="00ED2122">
          <w:rPr>
            <w:lang w:eastAsia="zh-CN"/>
          </w:rPr>
          <w:t>1</w:t>
        </w:r>
      </w:smartTag>
      <w:r w:rsidRPr="00ED2122">
        <w:t>.</w:t>
      </w:r>
      <w:r w:rsidRPr="00ED2122">
        <w:rPr>
          <w:lang w:eastAsia="zh-CN"/>
        </w:rPr>
        <w:t>3</w:t>
      </w:r>
      <w:r w:rsidRPr="00ED2122">
        <w:tab/>
      </w:r>
      <w:r w:rsidRPr="00ED2122">
        <w:rPr>
          <w:lang w:eastAsia="zh-CN"/>
        </w:rPr>
        <w:t>Number of octets of incoming RTP packets</w:t>
      </w:r>
      <w:bookmarkEnd w:id="199"/>
    </w:p>
    <w:p w14:paraId="7ADC60DE" w14:textId="3E2D1292"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octets of incoming RTP packets</w:t>
      </w:r>
      <w:r w:rsidR="004D34B7" w:rsidRPr="00ED2122">
        <w:t xml:space="preserve"> at MRF</w:t>
      </w:r>
      <w:r w:rsidR="004D34B7" w:rsidRPr="00ED2122">
        <w:rPr>
          <w:lang w:eastAsia="zh-CN"/>
        </w:rPr>
        <w:t>P</w:t>
      </w:r>
      <w:r w:rsidR="004D34B7" w:rsidRPr="00ED2122">
        <w:t>.</w:t>
      </w:r>
    </w:p>
    <w:p w14:paraId="737D1736" w14:textId="692A993A"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DER (n=1).</w:t>
      </w:r>
    </w:p>
    <w:p w14:paraId="20F0687B" w14:textId="5C84F2D5"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This measurement is obtained by accumulating the number of incoming RTP packet octets (bytes) on receipt by the MRF</w:t>
      </w:r>
      <w:r w:rsidR="004D34B7" w:rsidRPr="00ED2122">
        <w:rPr>
          <w:lang w:eastAsia="zh-CN"/>
        </w:rPr>
        <w:t>P</w:t>
      </w:r>
      <w:r w:rsidR="004D34B7" w:rsidRPr="00ED2122">
        <w:t xml:space="preserve"> of </w:t>
      </w:r>
      <w:r w:rsidR="004D34B7" w:rsidRPr="00ED2122">
        <w:rPr>
          <w:lang w:eastAsia="zh-CN"/>
        </w:rPr>
        <w:t>a RTP</w:t>
      </w:r>
      <w:r w:rsidR="004D34B7" w:rsidRPr="00ED2122">
        <w:t xml:space="preserve"> </w:t>
      </w:r>
      <w:r w:rsidR="004D34B7" w:rsidRPr="00ED2122">
        <w:rPr>
          <w:lang w:eastAsia="zh-CN"/>
        </w:rPr>
        <w:t>packet</w:t>
      </w:r>
      <w:r w:rsidR="004D34B7" w:rsidRPr="00ED2122">
        <w:t xml:space="preserve"> (</w:t>
      </w:r>
      <w:r w:rsidR="004D34B7" w:rsidRPr="00ED2122">
        <w:rPr>
          <w:lang w:eastAsia="zh-CN"/>
        </w:rPr>
        <w:t xml:space="preserve">see </w:t>
      </w:r>
      <w:r w:rsidR="004D34B7" w:rsidRPr="00ED2122">
        <w:rPr>
          <w:color w:val="000000"/>
          <w:lang w:eastAsia="zh-CN"/>
        </w:rPr>
        <w:t>RFC 3550 [23]</w:t>
      </w:r>
      <w:r w:rsidR="004D34B7" w:rsidRPr="00ED2122">
        <w:t>).</w:t>
      </w:r>
    </w:p>
    <w:p w14:paraId="41E505E2" w14:textId="747CAF40" w:rsidR="004D34B7" w:rsidRPr="00ED2122" w:rsidRDefault="00505597" w:rsidP="00AF6A2D">
      <w:pPr>
        <w:pStyle w:val="B1"/>
      </w:pPr>
      <w:r>
        <w:t>d)</w:t>
      </w:r>
      <w:r>
        <w:tab/>
        <w:t>A single integer value.</w:t>
      </w:r>
    </w:p>
    <w:p w14:paraId="0A1F88B8" w14:textId="190330CB"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RTP</w:t>
      </w:r>
      <w:r w:rsidR="004D34B7" w:rsidRPr="00ED2122">
        <w:t>.</w:t>
      </w:r>
      <w:r w:rsidR="004D34B7" w:rsidRPr="00ED2122">
        <w:rPr>
          <w:lang w:eastAsia="zh-CN"/>
        </w:rPr>
        <w:t>IncOctet</w:t>
      </w:r>
      <w:proofErr w:type="spellEnd"/>
      <w:r w:rsidR="004D34B7" w:rsidRPr="00ED2122">
        <w:t>.</w:t>
      </w:r>
    </w:p>
    <w:p w14:paraId="76CCB79C" w14:textId="7273C8B7"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MRFPFunction</w:t>
      </w:r>
      <w:proofErr w:type="spellEnd"/>
      <w:r w:rsidR="004D34B7" w:rsidRPr="00ED2122">
        <w:rPr>
          <w:lang w:eastAsia="zh-CN"/>
        </w:rPr>
        <w:t>.</w:t>
      </w:r>
    </w:p>
    <w:p w14:paraId="26ACC16D" w14:textId="526BBDE4" w:rsidR="004D34B7" w:rsidRPr="00ED2122" w:rsidRDefault="00505597" w:rsidP="00AF6A2D">
      <w:pPr>
        <w:pStyle w:val="B1"/>
      </w:pPr>
      <w:r>
        <w:t>g)</w:t>
      </w:r>
      <w:r>
        <w:tab/>
        <w:t>Valid for packet switched traffic</w:t>
      </w:r>
      <w:r w:rsidR="004D34B7" w:rsidRPr="00ED2122">
        <w:t>.</w:t>
      </w:r>
    </w:p>
    <w:p w14:paraId="4C853FD9" w14:textId="19E58D60" w:rsidR="004D34B7" w:rsidRPr="00ED2122" w:rsidRDefault="0072798F" w:rsidP="00AF6A2D">
      <w:pPr>
        <w:pStyle w:val="B1"/>
      </w:pPr>
      <w:r>
        <w:rPr>
          <w:snapToGrid w:val="0"/>
        </w:rPr>
        <w:t>h)</w:t>
      </w:r>
      <w:r>
        <w:rPr>
          <w:snapToGrid w:val="0"/>
        </w:rPr>
        <w:tab/>
        <w:t>IMS.</w:t>
      </w:r>
    </w:p>
    <w:p w14:paraId="2EEF4C16" w14:textId="77777777" w:rsidR="004D34B7" w:rsidRPr="00ED2122" w:rsidRDefault="004D34B7" w:rsidP="004D34B7">
      <w:pPr>
        <w:pStyle w:val="Heading4"/>
        <w:rPr>
          <w:lang w:eastAsia="zh-CN"/>
        </w:rPr>
      </w:pPr>
      <w:bookmarkStart w:id="200" w:name="_Toc49263450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4.7</w:t>
        </w:r>
        <w:r w:rsidRPr="00ED2122">
          <w:t>.</w:t>
        </w:r>
        <w:r w:rsidRPr="00ED2122">
          <w:rPr>
            <w:lang w:eastAsia="zh-CN"/>
          </w:rPr>
          <w:t>1</w:t>
        </w:r>
      </w:smartTag>
      <w:r w:rsidRPr="00ED2122">
        <w:t>.</w:t>
      </w:r>
      <w:r w:rsidRPr="00ED2122">
        <w:rPr>
          <w:lang w:eastAsia="zh-CN"/>
        </w:rPr>
        <w:t>4</w:t>
      </w:r>
      <w:r w:rsidRPr="00ED2122">
        <w:tab/>
      </w:r>
      <w:r w:rsidRPr="00ED2122">
        <w:rPr>
          <w:lang w:eastAsia="zh-CN"/>
        </w:rPr>
        <w:t>Number of octets of outgoing RTP packets</w:t>
      </w:r>
      <w:bookmarkEnd w:id="200"/>
    </w:p>
    <w:p w14:paraId="2D46C32E" w14:textId="4B0783D9"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octets of outgoing RTP packets</w:t>
      </w:r>
      <w:r w:rsidR="004D34B7" w:rsidRPr="00ED2122">
        <w:t xml:space="preserve"> at MRF</w:t>
      </w:r>
      <w:r w:rsidR="004D34B7" w:rsidRPr="00ED2122">
        <w:rPr>
          <w:lang w:eastAsia="zh-CN"/>
        </w:rPr>
        <w:t>P</w:t>
      </w:r>
      <w:r w:rsidR="004D34B7" w:rsidRPr="00ED2122">
        <w:t>.</w:t>
      </w:r>
    </w:p>
    <w:p w14:paraId="0EBA97BA" w14:textId="3075AB8E" w:rsidR="004D34B7" w:rsidRPr="00ED2122" w:rsidRDefault="00AF6A2D" w:rsidP="00AF6A2D">
      <w:pPr>
        <w:pStyle w:val="B1"/>
      </w:pPr>
      <w:r>
        <w:rPr>
          <w:rFonts w:eastAsia="Malgun Gothic" w:hint="eastAsia"/>
          <w:lang w:eastAsia="ko-KR"/>
        </w:rPr>
        <w:t>b)</w:t>
      </w:r>
      <w:r>
        <w:rPr>
          <w:rFonts w:eastAsia="Malgun Gothic"/>
          <w:lang w:eastAsia="ko-KR"/>
        </w:rPr>
        <w:tab/>
      </w:r>
      <w:r w:rsidR="004D34B7" w:rsidRPr="00ED2122">
        <w:t>DER (n=1).</w:t>
      </w:r>
    </w:p>
    <w:p w14:paraId="275B7025" w14:textId="085F6860"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t xml:space="preserve">This measurement is obtained by accumulating the number of outgoing RTP packet octets (bytes) on </w:t>
      </w:r>
      <w:r w:rsidR="004D34B7" w:rsidRPr="00ED2122">
        <w:rPr>
          <w:lang w:eastAsia="zh-CN"/>
        </w:rPr>
        <w:t>transmission</w:t>
      </w:r>
      <w:r w:rsidR="004D34B7" w:rsidRPr="00ED2122">
        <w:t xml:space="preserve"> by the MRF</w:t>
      </w:r>
      <w:r w:rsidR="004D34B7" w:rsidRPr="00ED2122">
        <w:rPr>
          <w:lang w:eastAsia="zh-CN"/>
        </w:rPr>
        <w:t>P</w:t>
      </w:r>
      <w:r w:rsidR="004D34B7" w:rsidRPr="00ED2122">
        <w:t xml:space="preserve"> of </w:t>
      </w:r>
      <w:r w:rsidR="004D34B7" w:rsidRPr="00ED2122">
        <w:rPr>
          <w:lang w:eastAsia="zh-CN"/>
        </w:rPr>
        <w:t>a RTP</w:t>
      </w:r>
      <w:r w:rsidR="004D34B7" w:rsidRPr="00ED2122">
        <w:t xml:space="preserve"> </w:t>
      </w:r>
      <w:r w:rsidR="004D34B7" w:rsidRPr="00ED2122">
        <w:rPr>
          <w:lang w:eastAsia="zh-CN"/>
        </w:rPr>
        <w:t>packet</w:t>
      </w:r>
      <w:r w:rsidR="004D34B7" w:rsidRPr="00ED2122">
        <w:t xml:space="preserve"> (</w:t>
      </w:r>
      <w:r w:rsidR="004D34B7" w:rsidRPr="00ED2122">
        <w:rPr>
          <w:lang w:eastAsia="zh-CN"/>
        </w:rPr>
        <w:t xml:space="preserve">see </w:t>
      </w:r>
      <w:r w:rsidR="004D34B7" w:rsidRPr="00ED2122">
        <w:rPr>
          <w:color w:val="000000"/>
          <w:lang w:eastAsia="zh-CN"/>
        </w:rPr>
        <w:t>RFC 3550 [23]</w:t>
      </w:r>
      <w:r w:rsidR="004D34B7" w:rsidRPr="00ED2122">
        <w:t>).</w:t>
      </w:r>
    </w:p>
    <w:p w14:paraId="79EA1068" w14:textId="4B95B54A" w:rsidR="004D34B7" w:rsidRPr="00ED2122" w:rsidRDefault="00505597" w:rsidP="00AF6A2D">
      <w:pPr>
        <w:pStyle w:val="B1"/>
      </w:pPr>
      <w:r>
        <w:t>d)</w:t>
      </w:r>
      <w:r>
        <w:tab/>
        <w:t>A single integer value.</w:t>
      </w:r>
    </w:p>
    <w:p w14:paraId="2384653D" w14:textId="3286125D"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RTP</w:t>
      </w:r>
      <w:r w:rsidR="004D34B7" w:rsidRPr="00ED2122">
        <w:t>.</w:t>
      </w:r>
      <w:r w:rsidR="004D34B7" w:rsidRPr="00ED2122">
        <w:rPr>
          <w:lang w:eastAsia="zh-CN"/>
        </w:rPr>
        <w:t>OutgOctet</w:t>
      </w:r>
      <w:proofErr w:type="spellEnd"/>
      <w:r w:rsidR="004D34B7" w:rsidRPr="00ED2122">
        <w:t>.</w:t>
      </w:r>
    </w:p>
    <w:p w14:paraId="292C8797" w14:textId="29521BE5"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MRFPFunction</w:t>
      </w:r>
      <w:proofErr w:type="spellEnd"/>
      <w:r w:rsidR="004D34B7" w:rsidRPr="00ED2122">
        <w:rPr>
          <w:lang w:eastAsia="zh-CN"/>
        </w:rPr>
        <w:t>.</w:t>
      </w:r>
    </w:p>
    <w:p w14:paraId="2C5A68B3" w14:textId="4D1B2A07" w:rsidR="004D34B7" w:rsidRPr="00ED2122" w:rsidRDefault="00505597" w:rsidP="00AF6A2D">
      <w:pPr>
        <w:pStyle w:val="B1"/>
      </w:pPr>
      <w:r>
        <w:t>g)</w:t>
      </w:r>
      <w:r>
        <w:tab/>
        <w:t>Valid for packet switched traffic</w:t>
      </w:r>
      <w:r w:rsidR="004D34B7" w:rsidRPr="00ED2122">
        <w:t>.</w:t>
      </w:r>
    </w:p>
    <w:p w14:paraId="236F6163" w14:textId="7A9580D9" w:rsidR="004D34B7" w:rsidRPr="00ED2122" w:rsidRDefault="0072798F" w:rsidP="00AF6A2D">
      <w:pPr>
        <w:pStyle w:val="B1"/>
      </w:pPr>
      <w:r>
        <w:rPr>
          <w:snapToGrid w:val="0"/>
        </w:rPr>
        <w:t>h)</w:t>
      </w:r>
      <w:r>
        <w:rPr>
          <w:snapToGrid w:val="0"/>
        </w:rPr>
        <w:tab/>
        <w:t>IMS.</w:t>
      </w:r>
    </w:p>
    <w:p w14:paraId="02F7DBF3" w14:textId="77777777" w:rsidR="004D34B7" w:rsidRPr="00ED2122" w:rsidRDefault="004D34B7" w:rsidP="004D34B7">
      <w:pPr>
        <w:pStyle w:val="Heading4"/>
        <w:rPr>
          <w:lang w:eastAsia="zh-CN"/>
        </w:rPr>
      </w:pPr>
      <w:bookmarkStart w:id="201" w:name="_Toc49263451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4.7</w:t>
        </w:r>
        <w:r w:rsidRPr="00ED2122">
          <w:t>.</w:t>
        </w:r>
        <w:r w:rsidRPr="00ED2122">
          <w:rPr>
            <w:lang w:eastAsia="zh-CN"/>
          </w:rPr>
          <w:t>1</w:t>
        </w:r>
      </w:smartTag>
      <w:r w:rsidRPr="00ED2122">
        <w:t>.</w:t>
      </w:r>
      <w:r w:rsidRPr="00ED2122">
        <w:rPr>
          <w:lang w:eastAsia="zh-CN"/>
        </w:rPr>
        <w:t>5</w:t>
      </w:r>
      <w:r w:rsidRPr="00ED2122">
        <w:tab/>
      </w:r>
      <w:r w:rsidRPr="00ED2122">
        <w:rPr>
          <w:lang w:eastAsia="zh-CN"/>
        </w:rPr>
        <w:t>Number of lost incoming RTP packets</w:t>
      </w:r>
      <w:bookmarkEnd w:id="201"/>
    </w:p>
    <w:p w14:paraId="79BDA99A" w14:textId="7399A9D9"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w:t>
      </w:r>
      <w:r w:rsidR="004D34B7" w:rsidRPr="00ED2122">
        <w:rPr>
          <w:lang w:eastAsia="zh-CN"/>
        </w:rPr>
        <w:t xml:space="preserve"> lost incoming RTP packets</w:t>
      </w:r>
      <w:r w:rsidR="004D34B7" w:rsidRPr="00ED2122">
        <w:t>.</w:t>
      </w:r>
    </w:p>
    <w:p w14:paraId="7C207F37" w14:textId="6831D04F" w:rsidR="004D34B7" w:rsidRPr="00ED2122" w:rsidRDefault="00505597" w:rsidP="00AF6A2D">
      <w:pPr>
        <w:pStyle w:val="B1"/>
      </w:pPr>
      <w:r>
        <w:rPr>
          <w:lang w:eastAsia="zh-CN"/>
        </w:rPr>
        <w:t>b)</w:t>
      </w:r>
      <w:r>
        <w:rPr>
          <w:lang w:eastAsia="zh-CN"/>
        </w:rPr>
        <w:tab/>
        <w:t>CC.</w:t>
      </w:r>
    </w:p>
    <w:p w14:paraId="05BD6515" w14:textId="782BB69E" w:rsidR="004D34B7" w:rsidRPr="00ED2122" w:rsidRDefault="00AF6A2D" w:rsidP="00AF6A2D">
      <w:pPr>
        <w:pStyle w:val="B1"/>
      </w:pPr>
      <w:r>
        <w:rPr>
          <w:rFonts w:eastAsia="Malgun Gothic" w:hint="eastAsia"/>
          <w:lang w:eastAsia="ko-KR"/>
        </w:rPr>
        <w:t>c)</w:t>
      </w:r>
      <w:r>
        <w:rPr>
          <w:rFonts w:eastAsia="Malgun Gothic"/>
          <w:lang w:eastAsia="ko-KR"/>
        </w:rPr>
        <w:tab/>
      </w:r>
      <w:r w:rsidR="004D34B7" w:rsidRPr="00ED2122">
        <w:rPr>
          <w:lang w:eastAsia="zh-CN"/>
        </w:rPr>
        <w:t>On detection of loss of an incoming RTP packet by the MRFP (see RFC 3550 [23]).</w:t>
      </w:r>
    </w:p>
    <w:p w14:paraId="4DDB9318" w14:textId="0E234C28" w:rsidR="004D34B7" w:rsidRPr="00ED2122" w:rsidRDefault="00505597" w:rsidP="00AF6A2D">
      <w:pPr>
        <w:pStyle w:val="B1"/>
      </w:pPr>
      <w:r>
        <w:t>d)</w:t>
      </w:r>
      <w:r>
        <w:tab/>
        <w:t>A single integer value.</w:t>
      </w:r>
    </w:p>
    <w:p w14:paraId="7BA6EFF5" w14:textId="7157D054"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rPr>
          <w:lang w:eastAsia="zh-CN"/>
        </w:rPr>
        <w:t>RTP</w:t>
      </w:r>
      <w:r w:rsidR="004D34B7" w:rsidRPr="00ED2122">
        <w:t>.</w:t>
      </w:r>
      <w:r w:rsidR="004D34B7" w:rsidRPr="00ED2122">
        <w:rPr>
          <w:lang w:eastAsia="zh-CN"/>
        </w:rPr>
        <w:t>LostIncPacket</w:t>
      </w:r>
      <w:proofErr w:type="spellEnd"/>
      <w:r w:rsidR="004D34B7" w:rsidRPr="00ED2122">
        <w:t>.</w:t>
      </w:r>
    </w:p>
    <w:p w14:paraId="4E508DF4" w14:textId="12072544"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MRFPFunction</w:t>
      </w:r>
      <w:proofErr w:type="spellEnd"/>
      <w:r w:rsidR="004D34B7" w:rsidRPr="00ED2122">
        <w:rPr>
          <w:lang w:eastAsia="zh-CN"/>
        </w:rPr>
        <w:t>.</w:t>
      </w:r>
    </w:p>
    <w:p w14:paraId="03629E8A" w14:textId="691D91DA" w:rsidR="004D34B7" w:rsidRPr="00ED2122" w:rsidRDefault="00505597" w:rsidP="00AF6A2D">
      <w:pPr>
        <w:pStyle w:val="B1"/>
      </w:pPr>
      <w:r>
        <w:t>g)</w:t>
      </w:r>
      <w:r>
        <w:tab/>
        <w:t>Valid for packet switched traffic</w:t>
      </w:r>
      <w:r w:rsidR="004D34B7" w:rsidRPr="00ED2122">
        <w:t>.</w:t>
      </w:r>
    </w:p>
    <w:p w14:paraId="7968BFE3" w14:textId="58AD593E" w:rsidR="004D34B7" w:rsidRPr="00ED2122" w:rsidRDefault="0072798F" w:rsidP="00AF6A2D">
      <w:pPr>
        <w:pStyle w:val="B1"/>
      </w:pPr>
      <w:r>
        <w:rPr>
          <w:snapToGrid w:val="0"/>
        </w:rPr>
        <w:t>h)</w:t>
      </w:r>
      <w:r>
        <w:rPr>
          <w:snapToGrid w:val="0"/>
        </w:rPr>
        <w:tab/>
        <w:t>IMS.</w:t>
      </w:r>
    </w:p>
    <w:p w14:paraId="42966AAA" w14:textId="77777777" w:rsidR="004D34B7" w:rsidRPr="00ED2122" w:rsidRDefault="004D34B7" w:rsidP="004D34B7">
      <w:pPr>
        <w:pStyle w:val="Heading2"/>
        <w:rPr>
          <w:lang w:eastAsia="zh-CN"/>
        </w:rPr>
      </w:pPr>
      <w:r w:rsidRPr="00ED2122">
        <w:rPr>
          <w:lang w:eastAsia="zh-CN"/>
        </w:rPr>
        <w:br w:type="page"/>
      </w:r>
      <w:bookmarkStart w:id="202" w:name="_Toc492634511"/>
      <w:r w:rsidRPr="00ED2122">
        <w:rPr>
          <w:lang w:eastAsia="zh-CN"/>
        </w:rPr>
        <w:lastRenderedPageBreak/>
        <w:t>4.8</w:t>
      </w:r>
      <w:r w:rsidRPr="00ED2122">
        <w:tab/>
      </w:r>
      <w:r w:rsidR="00F44DC0">
        <w:t>Void</w:t>
      </w:r>
      <w:bookmarkEnd w:id="202"/>
    </w:p>
    <w:p w14:paraId="1F86D7B2" w14:textId="77777777" w:rsidR="004D34B7" w:rsidRPr="00ED2122" w:rsidRDefault="004D34B7" w:rsidP="004D34B7">
      <w:pPr>
        <w:pStyle w:val="Heading2"/>
        <w:rPr>
          <w:lang w:eastAsia="zh-CN"/>
        </w:rPr>
      </w:pPr>
      <w:r w:rsidRPr="00ED2122">
        <w:rPr>
          <w:lang w:eastAsia="zh-CN"/>
        </w:rPr>
        <w:br w:type="page"/>
      </w:r>
      <w:bookmarkStart w:id="203" w:name="_Toc492634512"/>
      <w:r w:rsidRPr="00ED2122">
        <w:rPr>
          <w:lang w:eastAsia="zh-CN"/>
        </w:rPr>
        <w:lastRenderedPageBreak/>
        <w:t>4.9</w:t>
      </w:r>
      <w:r w:rsidRPr="00ED2122">
        <w:tab/>
        <w:t xml:space="preserve">Measurements related to </w:t>
      </w:r>
      <w:r w:rsidRPr="00ED2122">
        <w:rPr>
          <w:lang w:eastAsia="zh-CN"/>
        </w:rPr>
        <w:t>SLF</w:t>
      </w:r>
      <w:bookmarkEnd w:id="203"/>
    </w:p>
    <w:p w14:paraId="130D9CA3" w14:textId="77777777" w:rsidR="004D34B7" w:rsidRPr="00ED2122" w:rsidRDefault="004D34B7" w:rsidP="004D34B7">
      <w:pPr>
        <w:pStyle w:val="Heading3"/>
        <w:rPr>
          <w:lang w:eastAsia="zh-CN"/>
        </w:rPr>
      </w:pPr>
      <w:bookmarkStart w:id="204" w:name="_Toc49263451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w:t>
        </w:r>
        <w:r w:rsidRPr="00ED2122">
          <w:t>.</w:t>
        </w:r>
        <w:r w:rsidRPr="00ED2122">
          <w:rPr>
            <w:lang w:eastAsia="zh-CN"/>
          </w:rPr>
          <w:t>1</w:t>
        </w:r>
        <w:r w:rsidRPr="00ED2122">
          <w:tab/>
        </w:r>
        <w:r w:rsidRPr="00ED2122">
          <w:rPr>
            <w:lang w:eastAsia="zh-CN"/>
          </w:rPr>
          <w:t>A</w:t>
        </w:r>
      </w:smartTag>
      <w:r w:rsidRPr="00ED2122">
        <w:t>ll routing information interrogation</w:t>
      </w:r>
      <w:r w:rsidRPr="00ED2122">
        <w:rPr>
          <w:lang w:eastAsia="zh-CN"/>
        </w:rPr>
        <w:t>s related measurements</w:t>
      </w:r>
      <w:bookmarkEnd w:id="204"/>
    </w:p>
    <w:p w14:paraId="0C3ECBF2" w14:textId="77777777" w:rsidR="004D34B7" w:rsidRPr="00ED2122" w:rsidRDefault="004D34B7" w:rsidP="004D34B7">
      <w:pPr>
        <w:pStyle w:val="Heading4"/>
        <w:rPr>
          <w:lang w:eastAsia="zh-CN"/>
        </w:rPr>
      </w:pPr>
      <w:bookmarkStart w:id="205" w:name="_Toc49263451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4.9.1</w:t>
        </w:r>
      </w:smartTag>
      <w:r w:rsidRPr="00ED2122">
        <w:rPr>
          <w:lang w:eastAsia="zh-CN"/>
        </w:rPr>
        <w:t>.1</w:t>
      </w:r>
      <w:r w:rsidRPr="00ED2122">
        <w:rPr>
          <w:lang w:eastAsia="zh-CN"/>
        </w:rPr>
        <w:tab/>
      </w:r>
      <w:r w:rsidRPr="00ED2122">
        <w:rPr>
          <w:bCs/>
          <w:lang w:eastAsia="zh-CN"/>
        </w:rPr>
        <w:t>Attempted</w:t>
      </w:r>
      <w:r w:rsidRPr="00ED2122">
        <w:rPr>
          <w:lang w:eastAsia="ja-JP"/>
        </w:rPr>
        <w:t xml:space="preserve"> </w:t>
      </w:r>
      <w:r w:rsidRPr="00ED2122">
        <w:t>routing information interrogation</w:t>
      </w:r>
      <w:r w:rsidRPr="00ED2122">
        <w:rPr>
          <w:lang w:eastAsia="zh-CN"/>
        </w:rPr>
        <w:t xml:space="preserve"> procedures</w:t>
      </w:r>
      <w:bookmarkEnd w:id="205"/>
    </w:p>
    <w:p w14:paraId="6022B544" w14:textId="4E1AD228"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all routing information interrogation request</w:t>
      </w:r>
      <w:r w:rsidR="004D34B7" w:rsidRPr="00ED2122">
        <w:rPr>
          <w:lang w:eastAsia="zh-CN"/>
        </w:rPr>
        <w:t>s</w:t>
      </w:r>
      <w:r w:rsidR="004D34B7" w:rsidRPr="00ED2122">
        <w:t xml:space="preserve"> received by the SLF </w:t>
      </w:r>
      <w:r w:rsidR="004D34B7" w:rsidRPr="00ED2122">
        <w:rPr>
          <w:lang w:eastAsia="zh-CN"/>
        </w:rPr>
        <w:t>via</w:t>
      </w:r>
      <w:r w:rsidR="004D34B7" w:rsidRPr="00ED2122">
        <w:t xml:space="preserve"> all diameter application interfaces. The diameter interfaces can be Dx interface, Dh interface or </w:t>
      </w:r>
      <w:proofErr w:type="spellStart"/>
      <w:r w:rsidR="004D34B7" w:rsidRPr="00ED2122">
        <w:t>Dw</w:t>
      </w:r>
      <w:proofErr w:type="spellEnd"/>
      <w:r w:rsidR="004D34B7" w:rsidRPr="00ED2122">
        <w:t xml:space="preserve"> interface.</w:t>
      </w:r>
    </w:p>
    <w:p w14:paraId="2E90CDF1" w14:textId="66A45C39" w:rsidR="004D34B7" w:rsidRPr="00ED2122" w:rsidRDefault="00505597" w:rsidP="00AF6A2D">
      <w:pPr>
        <w:pStyle w:val="B1"/>
      </w:pPr>
      <w:r>
        <w:t>b)</w:t>
      </w:r>
      <w:r>
        <w:tab/>
        <w:t>CC.</w:t>
      </w:r>
    </w:p>
    <w:p w14:paraId="04396109" w14:textId="0D458A86" w:rsidR="004D34B7" w:rsidRPr="00ED2122" w:rsidRDefault="0072798F" w:rsidP="00AF6A2D">
      <w:pPr>
        <w:pStyle w:val="B1"/>
      </w:pPr>
      <w:r>
        <w:t>c)</w:t>
      </w:r>
      <w:r>
        <w:tab/>
        <w:t xml:space="preserve">On receipt by the </w:t>
      </w:r>
      <w:r w:rsidR="004D34B7" w:rsidRPr="00ED2122">
        <w:t xml:space="preserve">SLF of </w:t>
      </w:r>
      <w:r w:rsidR="004D34B7" w:rsidRPr="00ED2122">
        <w:rPr>
          <w:lang w:eastAsia="zh-CN"/>
        </w:rPr>
        <w:t>a</w:t>
      </w:r>
      <w:r w:rsidR="004D34B7" w:rsidRPr="00ED2122">
        <w:t xml:space="preserve"> routing information interrogation request diameter message </w:t>
      </w:r>
      <w:r w:rsidR="004D34B7" w:rsidRPr="00ED2122">
        <w:rPr>
          <w:lang w:eastAsia="zh-CN"/>
        </w:rPr>
        <w:t>from</w:t>
      </w:r>
      <w:r w:rsidR="004D34B7" w:rsidRPr="00ED2122">
        <w:t xml:space="preserve"> all diameter interfaces (see 3GPP TS 23.228 [</w:t>
      </w:r>
      <w:r w:rsidR="004D34B7" w:rsidRPr="00ED2122">
        <w:rPr>
          <w:lang w:eastAsia="zh-CN"/>
        </w:rPr>
        <w:t>7</w:t>
      </w:r>
      <w:r w:rsidR="004D34B7" w:rsidRPr="00ED2122">
        <w:t>] and RFC 3588[</w:t>
      </w:r>
      <w:r w:rsidR="004D34B7" w:rsidRPr="00ED2122">
        <w:rPr>
          <w:lang w:eastAsia="zh-CN"/>
        </w:rPr>
        <w:t>1</w:t>
      </w:r>
      <w:r w:rsidR="004D34B7" w:rsidRPr="00ED2122">
        <w:t>5]).</w:t>
      </w:r>
    </w:p>
    <w:p w14:paraId="284C3883" w14:textId="1CDC9354" w:rsidR="004D34B7" w:rsidRPr="00ED2122" w:rsidRDefault="00505597" w:rsidP="00AF6A2D">
      <w:pPr>
        <w:pStyle w:val="B1"/>
      </w:pPr>
      <w:r>
        <w:t>d)</w:t>
      </w:r>
      <w:r>
        <w:tab/>
        <w:t>A single integer value.</w:t>
      </w:r>
    </w:p>
    <w:p w14:paraId="0F20D3CF" w14:textId="135BDCFB"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RII.At</w:t>
      </w:r>
      <w:r w:rsidR="004D34B7" w:rsidRPr="00ED2122">
        <w:rPr>
          <w:lang w:eastAsia="zh-CN"/>
        </w:rPr>
        <w:t>tAll</w:t>
      </w:r>
      <w:proofErr w:type="spellEnd"/>
      <w:r w:rsidR="004D34B7" w:rsidRPr="00ED2122">
        <w:rPr>
          <w:lang w:eastAsia="zh-CN"/>
        </w:rPr>
        <w:t>.</w:t>
      </w:r>
    </w:p>
    <w:p w14:paraId="796A53FC" w14:textId="16526613"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7F24D5B1" w14:textId="0150C43B" w:rsidR="004D34B7" w:rsidRPr="00ED2122" w:rsidRDefault="00505597" w:rsidP="00AF6A2D">
      <w:pPr>
        <w:pStyle w:val="B1"/>
      </w:pPr>
      <w:r>
        <w:t>g)</w:t>
      </w:r>
      <w:r>
        <w:tab/>
        <w:t>Valid for packet switched traffic</w:t>
      </w:r>
      <w:r w:rsidR="004D34B7" w:rsidRPr="00ED2122">
        <w:t>.</w:t>
      </w:r>
    </w:p>
    <w:p w14:paraId="4326DDEA" w14:textId="3FDFF8D7" w:rsidR="004D34B7" w:rsidRPr="00ED2122" w:rsidRDefault="0072798F" w:rsidP="00AF6A2D">
      <w:pPr>
        <w:pStyle w:val="B1"/>
      </w:pPr>
      <w:r>
        <w:t>h)</w:t>
      </w:r>
      <w:r>
        <w:tab/>
        <w:t>IMS.</w:t>
      </w:r>
    </w:p>
    <w:p w14:paraId="451C222A" w14:textId="77777777" w:rsidR="004D34B7" w:rsidRPr="00ED2122" w:rsidRDefault="004D34B7" w:rsidP="004D34B7">
      <w:pPr>
        <w:pStyle w:val="Heading4"/>
        <w:rPr>
          <w:lang w:eastAsia="zh-CN"/>
        </w:rPr>
      </w:pPr>
      <w:bookmarkStart w:id="206" w:name="_Toc49263451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4.9.1</w:t>
        </w:r>
      </w:smartTag>
      <w:r w:rsidRPr="00ED2122">
        <w:rPr>
          <w:lang w:eastAsia="zh-CN"/>
        </w:rPr>
        <w:t>.2</w:t>
      </w:r>
      <w:r w:rsidRPr="00ED2122">
        <w:rPr>
          <w:lang w:eastAsia="zh-CN"/>
        </w:rPr>
        <w:tab/>
      </w:r>
      <w:r w:rsidRPr="00ED2122">
        <w:rPr>
          <w:bCs/>
          <w:lang w:eastAsia="zh-CN"/>
        </w:rPr>
        <w:t>Successful</w:t>
      </w:r>
      <w:r w:rsidRPr="00ED2122">
        <w:rPr>
          <w:lang w:eastAsia="zh-CN"/>
        </w:rPr>
        <w:t xml:space="preserve"> routing information interrogation procedures</w:t>
      </w:r>
      <w:bookmarkEnd w:id="206"/>
    </w:p>
    <w:p w14:paraId="63577C06" w14:textId="5A3B67E9"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all successful routing information interrogation response</w:t>
      </w:r>
      <w:r w:rsidR="004D34B7" w:rsidRPr="00ED2122">
        <w:rPr>
          <w:lang w:eastAsia="zh-CN"/>
        </w:rPr>
        <w:t>s</w:t>
      </w:r>
      <w:r w:rsidR="004D34B7" w:rsidRPr="00ED2122">
        <w:t xml:space="preserve"> sent by the SLF </w:t>
      </w:r>
      <w:r w:rsidR="004D34B7" w:rsidRPr="00ED2122">
        <w:rPr>
          <w:lang w:eastAsia="zh-CN"/>
        </w:rPr>
        <w:t>via</w:t>
      </w:r>
      <w:r w:rsidR="004D34B7" w:rsidRPr="00ED2122">
        <w:t xml:space="preserve"> all diameter application interfaces. The diameter interfaces can be Dx interface, Dh interface or </w:t>
      </w:r>
      <w:proofErr w:type="spellStart"/>
      <w:r w:rsidR="004D34B7" w:rsidRPr="00ED2122">
        <w:t>Dw</w:t>
      </w:r>
      <w:proofErr w:type="spellEnd"/>
      <w:r w:rsidR="004D34B7" w:rsidRPr="00ED2122">
        <w:t xml:space="preserve"> interface.</w:t>
      </w:r>
    </w:p>
    <w:p w14:paraId="2E3DD90F" w14:textId="0AFD7105" w:rsidR="004D34B7" w:rsidRPr="00ED2122" w:rsidRDefault="00505597" w:rsidP="00AF6A2D">
      <w:pPr>
        <w:pStyle w:val="B1"/>
      </w:pPr>
      <w:r>
        <w:t>b)</w:t>
      </w:r>
      <w:r>
        <w:tab/>
        <w:t>CC.</w:t>
      </w:r>
    </w:p>
    <w:p w14:paraId="15BCD6FD" w14:textId="414C6963" w:rsidR="004D34B7" w:rsidRPr="00ED2122" w:rsidRDefault="00505597" w:rsidP="00AF6A2D">
      <w:pPr>
        <w:pStyle w:val="B1"/>
      </w:pPr>
      <w:r>
        <w:t>c)</w:t>
      </w:r>
      <w:r>
        <w:tab/>
        <w:t>On transmission</w:t>
      </w:r>
      <w:r w:rsidR="004D34B7" w:rsidRPr="00ED2122">
        <w:rPr>
          <w:lang w:eastAsia="zh-CN"/>
        </w:rPr>
        <w:t xml:space="preserve"> </w:t>
      </w:r>
      <w:r w:rsidR="004D34B7" w:rsidRPr="00ED2122">
        <w:t xml:space="preserve">by the SLF </w:t>
      </w:r>
      <w:r w:rsidR="004D34B7" w:rsidRPr="00ED2122">
        <w:rPr>
          <w:lang w:eastAsia="zh-CN"/>
        </w:rPr>
        <w:t xml:space="preserve">of a </w:t>
      </w:r>
      <w:r w:rsidR="004D34B7" w:rsidRPr="00ED2122">
        <w:t>routing information interrogation response</w:t>
      </w:r>
      <w:r w:rsidR="004D34B7" w:rsidRPr="00ED2122">
        <w:rPr>
          <w:lang w:eastAsia="zh-CN"/>
        </w:rPr>
        <w:t xml:space="preserve"> </w:t>
      </w:r>
      <w:r w:rsidR="004D34B7" w:rsidRPr="00ED2122">
        <w:t>diameter message</w:t>
      </w:r>
      <w:r w:rsidR="004D34B7" w:rsidRPr="00ED2122">
        <w:rPr>
          <w:lang w:eastAsia="zh-CN"/>
        </w:rPr>
        <w:t xml:space="preserve"> with</w:t>
      </w:r>
      <w:r w:rsidR="004D34B7" w:rsidRPr="00ED2122">
        <w:t xml:space="preserve"> </w:t>
      </w:r>
      <w:r w:rsidR="004D34B7" w:rsidRPr="00ED2122">
        <w:rPr>
          <w:lang w:eastAsia="zh-CN"/>
        </w:rPr>
        <w:t xml:space="preserve">the </w:t>
      </w:r>
      <w:r w:rsidR="004D34B7" w:rsidRPr="00ED2122">
        <w:t>Result-Code AVP</w:t>
      </w:r>
      <w:r w:rsidR="004D34B7" w:rsidRPr="00ED2122">
        <w:rPr>
          <w:lang w:eastAsia="zh-CN"/>
        </w:rPr>
        <w:t xml:space="preserve"> set to </w:t>
      </w:r>
      <w:r w:rsidR="004D34B7" w:rsidRPr="00ED2122">
        <w:t>DIAMETER_REDIRECT_INDICATION</w:t>
      </w:r>
      <w:r w:rsidR="004D34B7" w:rsidRPr="00ED2122">
        <w:rPr>
          <w:lang w:eastAsia="zh-CN"/>
        </w:rPr>
        <w:t xml:space="preserve"> via</w:t>
      </w:r>
      <w:r w:rsidR="004D34B7" w:rsidRPr="00ED2122">
        <w:t xml:space="preserve"> all diameter interfaces</w:t>
      </w:r>
      <w:r w:rsidR="004D34B7" w:rsidRPr="00ED2122">
        <w:rPr>
          <w:lang w:eastAsia="zh-CN"/>
        </w:rPr>
        <w:t xml:space="preserve">, </w:t>
      </w:r>
      <w:r w:rsidR="004D34B7" w:rsidRPr="00ED2122">
        <w:t>indicating</w:t>
      </w:r>
      <w:r w:rsidR="004D34B7" w:rsidRPr="00ED2122">
        <w:rPr>
          <w:lang w:eastAsia="zh-CN"/>
        </w:rPr>
        <w:t xml:space="preserve"> a</w:t>
      </w:r>
      <w:r w:rsidR="004D34B7" w:rsidRPr="00ED2122">
        <w:t xml:space="preserve"> </w:t>
      </w:r>
      <w:r w:rsidR="004D34B7" w:rsidRPr="00ED2122">
        <w:rPr>
          <w:lang w:eastAsia="zh-CN"/>
        </w:rPr>
        <w:t xml:space="preserve">successful </w:t>
      </w:r>
      <w:r w:rsidR="004D34B7" w:rsidRPr="00ED2122">
        <w:t>routing information interrogation (see 3GPP TS 23.228 [</w:t>
      </w:r>
      <w:r w:rsidR="004D34B7" w:rsidRPr="00ED2122">
        <w:rPr>
          <w:lang w:eastAsia="zh-CN"/>
        </w:rPr>
        <w:t>7</w:t>
      </w:r>
      <w:r w:rsidR="004D34B7" w:rsidRPr="00ED2122">
        <w:t>] and RFC 3588 [</w:t>
      </w:r>
      <w:r w:rsidR="004D34B7" w:rsidRPr="00ED2122">
        <w:rPr>
          <w:lang w:eastAsia="zh-CN"/>
        </w:rPr>
        <w:t>1</w:t>
      </w:r>
      <w:r w:rsidR="004D34B7" w:rsidRPr="00ED2122">
        <w:t>5]).</w:t>
      </w:r>
    </w:p>
    <w:p w14:paraId="089066C7" w14:textId="79A8927A" w:rsidR="004D34B7" w:rsidRPr="00ED2122" w:rsidRDefault="00505597" w:rsidP="00AF6A2D">
      <w:pPr>
        <w:pStyle w:val="B1"/>
      </w:pPr>
      <w:r>
        <w:t>d)</w:t>
      </w:r>
      <w:r>
        <w:tab/>
        <w:t>A single integer value.</w:t>
      </w:r>
    </w:p>
    <w:p w14:paraId="26C3A2FB" w14:textId="6DD3F213"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RII.Succ</w:t>
      </w:r>
      <w:r w:rsidR="004D34B7" w:rsidRPr="00ED2122">
        <w:rPr>
          <w:lang w:eastAsia="zh-CN"/>
        </w:rPr>
        <w:t>All</w:t>
      </w:r>
      <w:proofErr w:type="spellEnd"/>
    </w:p>
    <w:p w14:paraId="3A5043FC" w14:textId="4546D4F4"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344CFB5B" w14:textId="444334CA" w:rsidR="004D34B7" w:rsidRPr="00ED2122" w:rsidRDefault="00505597" w:rsidP="00AF6A2D">
      <w:pPr>
        <w:pStyle w:val="B1"/>
      </w:pPr>
      <w:r>
        <w:t>g)</w:t>
      </w:r>
      <w:r>
        <w:tab/>
        <w:t>Valid for packet switched traffic</w:t>
      </w:r>
      <w:r w:rsidR="004D34B7" w:rsidRPr="00ED2122">
        <w:t>.</w:t>
      </w:r>
    </w:p>
    <w:p w14:paraId="08539F9D" w14:textId="0E5A38DC" w:rsidR="004D34B7" w:rsidRPr="00ED2122" w:rsidRDefault="0072798F" w:rsidP="00AF6A2D">
      <w:pPr>
        <w:pStyle w:val="B1"/>
        <w:rPr>
          <w:lang w:eastAsia="zh-CN"/>
        </w:rPr>
      </w:pPr>
      <w:r>
        <w:t>h)</w:t>
      </w:r>
      <w:r>
        <w:tab/>
        <w:t>IMS.</w:t>
      </w:r>
    </w:p>
    <w:p w14:paraId="0B1EFD71" w14:textId="77777777" w:rsidR="004D34B7" w:rsidRPr="00ED2122" w:rsidRDefault="004D34B7" w:rsidP="004D34B7">
      <w:pPr>
        <w:pStyle w:val="Heading3"/>
        <w:spacing w:before="0" w:after="0"/>
        <w:rPr>
          <w:lang w:eastAsia="zh-CN"/>
        </w:rPr>
      </w:pPr>
      <w:r w:rsidRPr="00ED2122">
        <w:rPr>
          <w:lang w:eastAsia="zh-CN"/>
        </w:rPr>
        <w:br w:type="page"/>
      </w:r>
      <w:bookmarkStart w:id="207" w:name="_Toc49263451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4.9</w:t>
        </w:r>
        <w:r w:rsidRPr="00ED2122">
          <w:t>.</w:t>
        </w:r>
        <w:r w:rsidRPr="00ED2122">
          <w:rPr>
            <w:lang w:eastAsia="zh-CN"/>
          </w:rPr>
          <w:t>2</w:t>
        </w:r>
        <w:r w:rsidRPr="00ED2122">
          <w:tab/>
        </w:r>
      </w:smartTag>
      <w:r w:rsidRPr="00ED2122">
        <w:rPr>
          <w:lang w:eastAsia="zh-CN"/>
        </w:rPr>
        <w:t>R</w:t>
      </w:r>
      <w:r w:rsidRPr="00ED2122">
        <w:t>outing information interrogation</w:t>
      </w:r>
      <w:r w:rsidRPr="00ED2122">
        <w:rPr>
          <w:lang w:eastAsia="zh-CN"/>
        </w:rPr>
        <w:t xml:space="preserve"> from CSCF related measurements</w:t>
      </w:r>
      <w:bookmarkEnd w:id="207"/>
    </w:p>
    <w:p w14:paraId="3EED7C64" w14:textId="77777777" w:rsidR="004D34B7" w:rsidRPr="00ED2122" w:rsidRDefault="004D34B7" w:rsidP="004D34B7">
      <w:pPr>
        <w:pStyle w:val="Heading4"/>
        <w:rPr>
          <w:lang w:eastAsia="zh-CN"/>
        </w:rPr>
      </w:pPr>
      <w:bookmarkStart w:id="208" w:name="_Toc49263451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4.9.2</w:t>
        </w:r>
      </w:smartTag>
      <w:r w:rsidRPr="00ED2122">
        <w:rPr>
          <w:lang w:eastAsia="zh-CN"/>
        </w:rPr>
        <w:t>.1</w:t>
      </w:r>
      <w:r w:rsidRPr="00ED2122">
        <w:rPr>
          <w:lang w:eastAsia="zh-CN"/>
        </w:rPr>
        <w:tab/>
      </w:r>
      <w:r w:rsidRPr="00ED2122">
        <w:rPr>
          <w:bCs/>
          <w:lang w:eastAsia="zh-CN"/>
        </w:rPr>
        <w:t>Overview</w:t>
      </w:r>
      <w:bookmarkEnd w:id="208"/>
    </w:p>
    <w:p w14:paraId="37C9E5D7" w14:textId="77777777" w:rsidR="004D34B7" w:rsidRPr="00ED2122" w:rsidRDefault="004D34B7" w:rsidP="004D34B7">
      <w:r w:rsidRPr="00ED2122">
        <w:t xml:space="preserve">The performance measurements defined in </w:t>
      </w:r>
      <w:r w:rsidRPr="00ED2122">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4.9.2</w:t>
        </w:r>
        <w:r w:rsidRPr="00ED2122">
          <w:t xml:space="preserve"> a</w:t>
        </w:r>
      </w:smartTag>
      <w:r w:rsidRPr="00ED2122">
        <w:t>re related to routing information interrogation</w:t>
      </w:r>
      <w:r w:rsidRPr="00ED2122">
        <w:rPr>
          <w:lang w:eastAsia="zh-CN"/>
        </w:rPr>
        <w:t>s</w:t>
      </w:r>
      <w:r w:rsidRPr="00ED2122">
        <w:t xml:space="preserve"> </w:t>
      </w:r>
      <w:r w:rsidRPr="00ED2122">
        <w:rPr>
          <w:lang w:eastAsia="zh-CN"/>
        </w:rPr>
        <w:t>at the SLF from CSCF</w:t>
      </w:r>
      <w:r w:rsidRPr="00ED2122">
        <w:t>.</w:t>
      </w:r>
    </w:p>
    <w:p w14:paraId="578336F4" w14:textId="77777777" w:rsidR="004D34B7" w:rsidRPr="00ED2122" w:rsidRDefault="004D34B7" w:rsidP="004D34B7">
      <w:pPr>
        <w:pStyle w:val="TH"/>
        <w:rPr>
          <w:lang w:eastAsia="zh-CN"/>
        </w:rPr>
      </w:pPr>
      <w:r w:rsidRPr="00ED2122">
        <w:rPr>
          <w:lang w:eastAsia="zh-CN"/>
        </w:rPr>
        <w:object w:dxaOrig="5580" w:dyaOrig="4830" w14:anchorId="0F86CA0A">
          <v:shape id="_x0000_i1030" type="#_x0000_t75" style="width:278.1pt;height:241.3pt" o:ole="">
            <v:imagedata r:id="rId14" o:title=""/>
          </v:shape>
          <o:OLEObject Type="Embed" ProgID="Word.Picture.8" ShapeID="_x0000_i1030" DrawAspect="Content" ObjectID="_1823167105" r:id="rId15"/>
        </w:object>
      </w:r>
    </w:p>
    <w:p w14:paraId="5FE02447" w14:textId="77777777" w:rsidR="004D34B7" w:rsidRPr="00ED2122" w:rsidRDefault="004D34B7" w:rsidP="004D34B7">
      <w:pPr>
        <w:pStyle w:val="TF"/>
        <w:rPr>
          <w:lang w:eastAsia="zh-CN"/>
        </w:rPr>
      </w:pPr>
      <w:r w:rsidRPr="00ED2122">
        <w:t xml:space="preserve">Figure 18: </w:t>
      </w:r>
      <w:r w:rsidRPr="00ED2122">
        <w:rPr>
          <w:lang w:eastAsia="zh-CN"/>
        </w:rPr>
        <w:t>R</w:t>
      </w:r>
      <w:r w:rsidRPr="00ED2122">
        <w:t>outing information interrogation</w:t>
      </w:r>
      <w:r w:rsidRPr="00ED2122">
        <w:rPr>
          <w:lang w:eastAsia="zh-CN"/>
        </w:rPr>
        <w:t xml:space="preserve"> </w:t>
      </w:r>
      <w:r w:rsidRPr="00ED2122">
        <w:t>procedure</w:t>
      </w:r>
      <w:r w:rsidRPr="00ED2122">
        <w:rPr>
          <w:lang w:eastAsia="zh-CN"/>
        </w:rPr>
        <w:t xml:space="preserve"> from CSCF</w:t>
      </w:r>
    </w:p>
    <w:p w14:paraId="34DC9860" w14:textId="77777777" w:rsidR="004D34B7" w:rsidRPr="00ED2122" w:rsidRDefault="004D34B7" w:rsidP="004D34B7">
      <w:pPr>
        <w:pStyle w:val="Heading4"/>
        <w:rPr>
          <w:lang w:eastAsia="zh-CN"/>
        </w:rPr>
      </w:pPr>
      <w:bookmarkStart w:id="209" w:name="_Toc49263451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4.9.2</w:t>
        </w:r>
      </w:smartTag>
      <w:r w:rsidRPr="00ED2122">
        <w:rPr>
          <w:lang w:eastAsia="zh-CN"/>
        </w:rPr>
        <w:t>.2</w:t>
      </w:r>
      <w:r w:rsidRPr="00ED2122">
        <w:rPr>
          <w:lang w:eastAsia="zh-CN"/>
        </w:rPr>
        <w:tab/>
      </w:r>
      <w:r w:rsidRPr="00ED2122">
        <w:rPr>
          <w:bCs/>
          <w:lang w:eastAsia="zh-CN"/>
        </w:rPr>
        <w:t>Attempted</w:t>
      </w:r>
      <w:r w:rsidRPr="00ED2122">
        <w:rPr>
          <w:lang w:eastAsia="ja-JP"/>
        </w:rPr>
        <w:t xml:space="preserve"> </w:t>
      </w:r>
      <w:r w:rsidRPr="00ED2122">
        <w:t>routing information interrogation</w:t>
      </w:r>
      <w:r w:rsidRPr="00ED2122">
        <w:rPr>
          <w:lang w:eastAsia="zh-CN"/>
        </w:rPr>
        <w:t xml:space="preserve"> procedures from CSCF</w:t>
      </w:r>
      <w:bookmarkEnd w:id="209"/>
    </w:p>
    <w:p w14:paraId="0DCE79E3" w14:textId="01CEED23"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routing information interrogation request</w:t>
      </w:r>
      <w:r w:rsidR="004D34B7" w:rsidRPr="00ED2122">
        <w:rPr>
          <w:lang w:eastAsia="zh-CN"/>
        </w:rPr>
        <w:t>s</w:t>
      </w:r>
      <w:r w:rsidR="004D34B7" w:rsidRPr="00ED2122">
        <w:t xml:space="preserve"> received from CSCF by the SLF.</w:t>
      </w:r>
    </w:p>
    <w:p w14:paraId="4526B93B" w14:textId="7BF626EB" w:rsidR="004D34B7" w:rsidRPr="00ED2122" w:rsidRDefault="00505597" w:rsidP="00AF6A2D">
      <w:pPr>
        <w:pStyle w:val="B1"/>
      </w:pPr>
      <w:r>
        <w:t>b)</w:t>
      </w:r>
      <w:r>
        <w:tab/>
        <w:t>CC.</w:t>
      </w:r>
    </w:p>
    <w:p w14:paraId="799CD603" w14:textId="364400DA" w:rsidR="004D34B7" w:rsidRPr="00ED2122" w:rsidRDefault="0072798F" w:rsidP="00AF6A2D">
      <w:pPr>
        <w:pStyle w:val="B1"/>
      </w:pPr>
      <w:r>
        <w:t>c)</w:t>
      </w:r>
      <w:r>
        <w:tab/>
        <w:t xml:space="preserve">On receipt by the </w:t>
      </w:r>
      <w:r w:rsidR="004D34B7" w:rsidRPr="00ED2122">
        <w:t>SLF of a DX_SLF</w:t>
      </w:r>
      <w:r w:rsidR="004D34B7" w:rsidRPr="00ED2122">
        <w:rPr>
          <w:lang w:eastAsia="zh-CN"/>
        </w:rPr>
        <w:t>_</w:t>
      </w:r>
      <w:r w:rsidR="004D34B7" w:rsidRPr="00ED2122">
        <w:t xml:space="preserve">QUERY message from CSCF </w:t>
      </w:r>
      <w:r w:rsidR="004D34B7" w:rsidRPr="00ED2122">
        <w:rPr>
          <w:lang w:eastAsia="zh-CN"/>
        </w:rPr>
        <w:t>via</w:t>
      </w:r>
      <w:r w:rsidR="004D34B7" w:rsidRPr="00ED2122">
        <w:t xml:space="preserve"> Dx interface (see 3GPP TS 23.228 [</w:t>
      </w:r>
      <w:r w:rsidR="004D34B7" w:rsidRPr="00ED2122">
        <w:rPr>
          <w:lang w:eastAsia="zh-CN"/>
        </w:rPr>
        <w:t>7</w:t>
      </w:r>
      <w:r w:rsidR="004D34B7" w:rsidRPr="00ED2122">
        <w:t>]).</w:t>
      </w:r>
    </w:p>
    <w:p w14:paraId="10CB192B" w14:textId="79C52747" w:rsidR="004D34B7" w:rsidRPr="00ED2122" w:rsidRDefault="00505597" w:rsidP="00AF6A2D">
      <w:pPr>
        <w:pStyle w:val="B1"/>
      </w:pPr>
      <w:r>
        <w:t>d)</w:t>
      </w:r>
      <w:r>
        <w:tab/>
        <w:t>A single integer value.</w:t>
      </w:r>
    </w:p>
    <w:p w14:paraId="5A9145A2" w14:textId="5A9CB3FC"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RII.Att</w:t>
      </w:r>
      <w:r w:rsidR="004D34B7" w:rsidRPr="00ED2122">
        <w:rPr>
          <w:lang w:eastAsia="zh-CN"/>
        </w:rPr>
        <w:t>F</w:t>
      </w:r>
      <w:r w:rsidR="004D34B7" w:rsidRPr="00ED2122">
        <w:t>romCSCF</w:t>
      </w:r>
      <w:proofErr w:type="spellEnd"/>
      <w:r w:rsidR="004D34B7" w:rsidRPr="00ED2122">
        <w:rPr>
          <w:lang w:eastAsia="zh-CN"/>
        </w:rPr>
        <w:t>.</w:t>
      </w:r>
    </w:p>
    <w:p w14:paraId="12294ED7" w14:textId="66161C31"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55C252AA" w14:textId="33794E9A" w:rsidR="004D34B7" w:rsidRPr="00ED2122" w:rsidRDefault="00505597" w:rsidP="00AF6A2D">
      <w:pPr>
        <w:pStyle w:val="B1"/>
      </w:pPr>
      <w:r>
        <w:t>g)</w:t>
      </w:r>
      <w:r>
        <w:tab/>
        <w:t>Valid for packet switched traffic</w:t>
      </w:r>
      <w:r w:rsidR="004D34B7" w:rsidRPr="00ED2122">
        <w:t>.</w:t>
      </w:r>
    </w:p>
    <w:p w14:paraId="1AEA2551" w14:textId="097D75AE" w:rsidR="004D34B7" w:rsidRPr="00ED2122" w:rsidRDefault="0072798F" w:rsidP="00AF6A2D">
      <w:pPr>
        <w:pStyle w:val="B1"/>
        <w:rPr>
          <w:lang w:eastAsia="zh-CN"/>
        </w:rPr>
      </w:pPr>
      <w:r>
        <w:t>h)</w:t>
      </w:r>
      <w:r>
        <w:tab/>
        <w:t>IMS.</w:t>
      </w:r>
    </w:p>
    <w:p w14:paraId="23A65AEF" w14:textId="77777777" w:rsidR="004D34B7" w:rsidRPr="00ED2122" w:rsidRDefault="004D34B7" w:rsidP="004D34B7">
      <w:pPr>
        <w:pStyle w:val="Heading4"/>
        <w:rPr>
          <w:lang w:eastAsia="zh-CN"/>
        </w:rPr>
      </w:pPr>
      <w:r w:rsidRPr="00ED2122">
        <w:rPr>
          <w:lang w:eastAsia="zh-CN"/>
        </w:rPr>
        <w:br w:type="page"/>
      </w:r>
      <w:bookmarkStart w:id="210" w:name="_Toc49263451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4.9.2</w:t>
        </w:r>
      </w:smartTag>
      <w:r w:rsidRPr="00ED2122">
        <w:rPr>
          <w:lang w:eastAsia="zh-CN"/>
        </w:rPr>
        <w:t>.3</w:t>
      </w:r>
      <w:r w:rsidRPr="00ED2122">
        <w:rPr>
          <w:lang w:eastAsia="zh-CN"/>
        </w:rPr>
        <w:tab/>
      </w:r>
      <w:r w:rsidRPr="00ED2122">
        <w:rPr>
          <w:bCs/>
          <w:lang w:eastAsia="zh-CN"/>
        </w:rPr>
        <w:t>Successful</w:t>
      </w:r>
      <w:r w:rsidRPr="00ED2122">
        <w:rPr>
          <w:lang w:eastAsia="ja-JP"/>
        </w:rPr>
        <w:t xml:space="preserve"> </w:t>
      </w:r>
      <w:r w:rsidRPr="00ED2122">
        <w:t>routing information interrogation</w:t>
      </w:r>
      <w:r w:rsidRPr="00ED2122">
        <w:rPr>
          <w:lang w:eastAsia="zh-CN"/>
        </w:rPr>
        <w:t xml:space="preserve"> procedures from CSCF</w:t>
      </w:r>
      <w:bookmarkEnd w:id="210"/>
    </w:p>
    <w:p w14:paraId="3FFB59BE" w14:textId="6A435F10"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routing information interrogation response</w:t>
      </w:r>
      <w:r w:rsidR="004D34B7" w:rsidRPr="00ED2122">
        <w:rPr>
          <w:lang w:eastAsia="zh-CN"/>
        </w:rPr>
        <w:t>s</w:t>
      </w:r>
      <w:r w:rsidR="004D34B7" w:rsidRPr="00ED2122">
        <w:t xml:space="preserve"> sent to CSCF by the SLF.</w:t>
      </w:r>
    </w:p>
    <w:p w14:paraId="28AE9C7A" w14:textId="31B766E3" w:rsidR="004D34B7" w:rsidRPr="00ED2122" w:rsidRDefault="00505597" w:rsidP="00AF6A2D">
      <w:pPr>
        <w:pStyle w:val="B1"/>
      </w:pPr>
      <w:r>
        <w:t>b)</w:t>
      </w:r>
      <w:r>
        <w:tab/>
        <w:t>CC.</w:t>
      </w:r>
    </w:p>
    <w:p w14:paraId="4DB5AE9D" w14:textId="086B1CC4" w:rsidR="004D34B7" w:rsidRPr="00ED2122" w:rsidRDefault="00505597" w:rsidP="00AF6A2D">
      <w:pPr>
        <w:pStyle w:val="B1"/>
      </w:pPr>
      <w:r>
        <w:t>c)</w:t>
      </w:r>
      <w:r>
        <w:tab/>
        <w:t>On transmission</w:t>
      </w:r>
      <w:r w:rsidR="004D34B7" w:rsidRPr="00ED2122">
        <w:t xml:space="preserve"> by the SLF of a DX_SLF_RESP message</w:t>
      </w:r>
      <w:r w:rsidR="004D34B7" w:rsidRPr="00ED2122">
        <w:rPr>
          <w:lang w:eastAsia="zh-CN"/>
        </w:rPr>
        <w:t xml:space="preserve"> with the </w:t>
      </w:r>
      <w:r w:rsidR="004D34B7" w:rsidRPr="00ED2122">
        <w:t>Result-Code AVP</w:t>
      </w:r>
      <w:r w:rsidR="004D34B7" w:rsidRPr="00ED2122">
        <w:rPr>
          <w:lang w:eastAsia="zh-CN"/>
        </w:rPr>
        <w:t xml:space="preserve"> set to </w:t>
      </w:r>
      <w:r w:rsidR="004D34B7" w:rsidRPr="00ED2122">
        <w:t xml:space="preserve">DIAMETER_REDIRECT_INDICATION to CSCF </w:t>
      </w:r>
      <w:r w:rsidR="004D34B7" w:rsidRPr="00ED2122">
        <w:rPr>
          <w:lang w:eastAsia="zh-CN"/>
        </w:rPr>
        <w:t>via</w:t>
      </w:r>
      <w:r w:rsidR="004D34B7" w:rsidRPr="00ED2122">
        <w:t xml:space="preserve"> Dx interface (see 3GPP TS 23.228 [</w:t>
      </w:r>
      <w:r w:rsidR="004D34B7" w:rsidRPr="00ED2122">
        <w:rPr>
          <w:lang w:eastAsia="zh-CN"/>
        </w:rPr>
        <w:t>7</w:t>
      </w:r>
      <w:r w:rsidR="004D34B7" w:rsidRPr="00ED2122">
        <w:t>] and RFC 3588[</w:t>
      </w:r>
      <w:r w:rsidR="004D34B7" w:rsidRPr="00ED2122">
        <w:rPr>
          <w:lang w:eastAsia="zh-CN"/>
        </w:rPr>
        <w:t>1</w:t>
      </w:r>
      <w:r w:rsidR="004D34B7" w:rsidRPr="00ED2122">
        <w:t>5]).</w:t>
      </w:r>
    </w:p>
    <w:p w14:paraId="4DF8A303" w14:textId="7DAB7DE1" w:rsidR="004D34B7" w:rsidRPr="00ED2122" w:rsidRDefault="00505597" w:rsidP="00AF6A2D">
      <w:pPr>
        <w:pStyle w:val="B1"/>
      </w:pPr>
      <w:r>
        <w:t>d)</w:t>
      </w:r>
      <w:r>
        <w:tab/>
        <w:t>A single integer value.</w:t>
      </w:r>
    </w:p>
    <w:p w14:paraId="56928C18" w14:textId="4D68E463"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RII.Succ</w:t>
      </w:r>
      <w:r w:rsidR="004D34B7" w:rsidRPr="00ED2122">
        <w:rPr>
          <w:lang w:eastAsia="zh-CN"/>
        </w:rPr>
        <w:t>F</w:t>
      </w:r>
      <w:r w:rsidR="004D34B7" w:rsidRPr="00ED2122">
        <w:t>romCSCF</w:t>
      </w:r>
      <w:proofErr w:type="spellEnd"/>
      <w:r w:rsidR="004D34B7" w:rsidRPr="00ED2122">
        <w:rPr>
          <w:lang w:eastAsia="zh-CN"/>
        </w:rPr>
        <w:t>.</w:t>
      </w:r>
    </w:p>
    <w:p w14:paraId="4F156509" w14:textId="764D9D63"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02D1EED4" w14:textId="32817B5E" w:rsidR="004D34B7" w:rsidRPr="00ED2122" w:rsidRDefault="00505597" w:rsidP="00AF6A2D">
      <w:pPr>
        <w:pStyle w:val="B1"/>
      </w:pPr>
      <w:r>
        <w:t>g)</w:t>
      </w:r>
      <w:r>
        <w:tab/>
        <w:t>Valid for packet switched traffic</w:t>
      </w:r>
      <w:r w:rsidR="004D34B7" w:rsidRPr="00ED2122">
        <w:t>.</w:t>
      </w:r>
    </w:p>
    <w:p w14:paraId="4AC3E55A" w14:textId="2D1855B3" w:rsidR="004D34B7" w:rsidRPr="00ED2122" w:rsidRDefault="0072798F" w:rsidP="00AF6A2D">
      <w:pPr>
        <w:pStyle w:val="B1"/>
        <w:rPr>
          <w:lang w:eastAsia="zh-CN"/>
        </w:rPr>
      </w:pPr>
      <w:r>
        <w:t>h)</w:t>
      </w:r>
      <w:r>
        <w:tab/>
        <w:t>IMS.</w:t>
      </w:r>
    </w:p>
    <w:p w14:paraId="58427939" w14:textId="77777777" w:rsidR="004D34B7" w:rsidRPr="00ED2122" w:rsidRDefault="004D34B7" w:rsidP="004D34B7">
      <w:pPr>
        <w:pStyle w:val="Heading3"/>
        <w:rPr>
          <w:lang w:eastAsia="zh-CN"/>
        </w:rPr>
      </w:pPr>
      <w:r w:rsidRPr="00ED2122">
        <w:rPr>
          <w:lang w:eastAsia="zh-CN"/>
        </w:rPr>
        <w:br w:type="page"/>
      </w:r>
      <w:bookmarkStart w:id="211" w:name="_Toc49263452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4.9</w:t>
        </w:r>
        <w:r w:rsidRPr="00ED2122">
          <w:t>.</w:t>
        </w:r>
        <w:r w:rsidRPr="00ED2122">
          <w:rPr>
            <w:lang w:eastAsia="zh-CN"/>
          </w:rPr>
          <w:t>3</w:t>
        </w:r>
        <w:r w:rsidRPr="00ED2122">
          <w:tab/>
        </w:r>
      </w:smartTag>
      <w:r w:rsidRPr="00ED2122">
        <w:rPr>
          <w:lang w:eastAsia="zh-CN"/>
        </w:rPr>
        <w:t>R</w:t>
      </w:r>
      <w:r w:rsidRPr="00ED2122">
        <w:t>outing information interrogation</w:t>
      </w:r>
      <w:r w:rsidRPr="00ED2122">
        <w:rPr>
          <w:lang w:eastAsia="zh-CN"/>
        </w:rPr>
        <w:t xml:space="preserve"> from AS related measurements</w:t>
      </w:r>
      <w:bookmarkEnd w:id="211"/>
    </w:p>
    <w:p w14:paraId="09317426" w14:textId="77777777" w:rsidR="004D34B7" w:rsidRPr="00ED2122" w:rsidRDefault="004D34B7" w:rsidP="004D34B7">
      <w:pPr>
        <w:pStyle w:val="Heading4"/>
        <w:rPr>
          <w:lang w:eastAsia="zh-CN"/>
        </w:rPr>
      </w:pPr>
      <w:bookmarkStart w:id="212" w:name="_Toc49263452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4.9.3</w:t>
        </w:r>
      </w:smartTag>
      <w:r w:rsidRPr="00ED2122">
        <w:rPr>
          <w:lang w:eastAsia="zh-CN"/>
        </w:rPr>
        <w:t>.1</w:t>
      </w:r>
      <w:r w:rsidRPr="00ED2122">
        <w:rPr>
          <w:lang w:eastAsia="zh-CN"/>
        </w:rPr>
        <w:tab/>
      </w:r>
      <w:r w:rsidRPr="00ED2122">
        <w:rPr>
          <w:bCs/>
          <w:lang w:eastAsia="zh-CN"/>
        </w:rPr>
        <w:t>Overview</w:t>
      </w:r>
      <w:bookmarkEnd w:id="212"/>
    </w:p>
    <w:p w14:paraId="4941939F" w14:textId="77777777" w:rsidR="004D34B7" w:rsidRPr="00ED2122" w:rsidRDefault="004D34B7" w:rsidP="004D34B7">
      <w:pPr>
        <w:rPr>
          <w:lang w:eastAsia="zh-CN"/>
        </w:rPr>
      </w:pPr>
      <w:r w:rsidRPr="00ED2122">
        <w:t xml:space="preserve">The performance measurements defined in </w:t>
      </w:r>
      <w:r w:rsidRPr="00ED2122">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4.9.3</w:t>
        </w:r>
        <w:r w:rsidRPr="00ED2122">
          <w:t xml:space="preserve"> a</w:t>
        </w:r>
      </w:smartTag>
      <w:r w:rsidRPr="00ED2122">
        <w:t>re related to routing information interrogation</w:t>
      </w:r>
      <w:r w:rsidRPr="00ED2122">
        <w:rPr>
          <w:lang w:eastAsia="zh-CN"/>
        </w:rPr>
        <w:t>s</w:t>
      </w:r>
      <w:r w:rsidRPr="00ED2122">
        <w:t xml:space="preserve"> </w:t>
      </w:r>
      <w:r w:rsidRPr="00ED2122">
        <w:rPr>
          <w:lang w:eastAsia="zh-CN"/>
        </w:rPr>
        <w:t>at</w:t>
      </w:r>
      <w:r w:rsidRPr="00ED2122">
        <w:t xml:space="preserve"> </w:t>
      </w:r>
      <w:r w:rsidRPr="00ED2122">
        <w:rPr>
          <w:lang w:eastAsia="zh-CN"/>
        </w:rPr>
        <w:t>the SLF from AS</w:t>
      </w:r>
      <w:r w:rsidRPr="00ED2122">
        <w:t>.</w:t>
      </w:r>
    </w:p>
    <w:p w14:paraId="73C90EFA" w14:textId="77777777" w:rsidR="004D34B7" w:rsidRPr="00ED2122" w:rsidRDefault="004D34B7" w:rsidP="004D34B7">
      <w:pPr>
        <w:pStyle w:val="TH"/>
        <w:rPr>
          <w:lang w:eastAsia="zh-CN"/>
        </w:rPr>
      </w:pPr>
      <w:r w:rsidRPr="00ED2122">
        <w:rPr>
          <w:lang w:eastAsia="zh-CN"/>
        </w:rPr>
        <w:object w:dxaOrig="5369" w:dyaOrig="4800" w14:anchorId="4101994E">
          <v:shape id="_x0000_i1031" type="#_x0000_t75" style="width:208.85pt;height:239.65pt" o:ole="">
            <v:imagedata r:id="rId16" o:title="" cropleft="6891f" cropright="7917f"/>
          </v:shape>
          <o:OLEObject Type="Embed" ProgID="Word.Picture.8" ShapeID="_x0000_i1031" DrawAspect="Content" ObjectID="_1823167106" r:id="rId17"/>
        </w:object>
      </w:r>
    </w:p>
    <w:p w14:paraId="03509352" w14:textId="77777777" w:rsidR="004D34B7" w:rsidRPr="00ED2122" w:rsidRDefault="004D34B7" w:rsidP="004D34B7">
      <w:pPr>
        <w:pStyle w:val="TF"/>
        <w:rPr>
          <w:lang w:eastAsia="zh-CN"/>
        </w:rPr>
      </w:pPr>
      <w:r w:rsidRPr="00ED2122">
        <w:t xml:space="preserve">Figure 19: </w:t>
      </w:r>
      <w:r w:rsidRPr="00ED2122">
        <w:rPr>
          <w:lang w:eastAsia="zh-CN"/>
        </w:rPr>
        <w:t>R</w:t>
      </w:r>
      <w:r w:rsidRPr="00ED2122">
        <w:t>outing information interrogation</w:t>
      </w:r>
      <w:r w:rsidRPr="00ED2122">
        <w:rPr>
          <w:lang w:eastAsia="zh-CN"/>
        </w:rPr>
        <w:t xml:space="preserve"> </w:t>
      </w:r>
      <w:r w:rsidRPr="00ED2122">
        <w:t>procedure</w:t>
      </w:r>
      <w:r w:rsidRPr="00ED2122">
        <w:rPr>
          <w:lang w:eastAsia="zh-CN"/>
        </w:rPr>
        <w:t xml:space="preserve"> from AS</w:t>
      </w:r>
    </w:p>
    <w:p w14:paraId="45306610" w14:textId="77777777" w:rsidR="004D34B7" w:rsidRPr="00ED2122" w:rsidRDefault="004D34B7" w:rsidP="004D34B7">
      <w:pPr>
        <w:pStyle w:val="Heading4"/>
        <w:rPr>
          <w:lang w:eastAsia="zh-CN"/>
        </w:rPr>
      </w:pPr>
      <w:bookmarkStart w:id="213" w:name="_Toc49263452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4.9.3</w:t>
        </w:r>
      </w:smartTag>
      <w:r w:rsidRPr="00ED2122">
        <w:rPr>
          <w:lang w:eastAsia="zh-CN"/>
        </w:rPr>
        <w:t>.2</w:t>
      </w:r>
      <w:r w:rsidRPr="00ED2122">
        <w:rPr>
          <w:lang w:eastAsia="zh-CN"/>
        </w:rPr>
        <w:tab/>
      </w:r>
      <w:r w:rsidRPr="00ED2122">
        <w:rPr>
          <w:bCs/>
          <w:lang w:eastAsia="zh-CN"/>
        </w:rPr>
        <w:t>Attempted</w:t>
      </w:r>
      <w:r w:rsidRPr="00ED2122">
        <w:rPr>
          <w:lang w:eastAsia="ja-JP"/>
        </w:rPr>
        <w:t xml:space="preserve"> </w:t>
      </w:r>
      <w:r w:rsidRPr="00ED2122">
        <w:t>routing information interrogation</w:t>
      </w:r>
      <w:r w:rsidRPr="00ED2122">
        <w:rPr>
          <w:lang w:eastAsia="zh-CN"/>
        </w:rPr>
        <w:t xml:space="preserve"> procedures from AS</w:t>
      </w:r>
      <w:bookmarkEnd w:id="213"/>
    </w:p>
    <w:p w14:paraId="6CC85345" w14:textId="30AF1FA3"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routing information interrogation</w:t>
      </w:r>
      <w:r w:rsidR="004D34B7" w:rsidRPr="00ED2122">
        <w:rPr>
          <w:lang w:eastAsia="zh-CN"/>
        </w:rPr>
        <w:t>s</w:t>
      </w:r>
      <w:r w:rsidR="004D34B7" w:rsidRPr="00ED2122">
        <w:t xml:space="preserve"> request</w:t>
      </w:r>
      <w:r w:rsidR="004D34B7" w:rsidRPr="00ED2122">
        <w:rPr>
          <w:lang w:eastAsia="zh-CN"/>
        </w:rPr>
        <w:t>s</w:t>
      </w:r>
      <w:r w:rsidR="004D34B7" w:rsidRPr="00ED2122">
        <w:t xml:space="preserve"> received from AS by the SLF.</w:t>
      </w:r>
    </w:p>
    <w:p w14:paraId="5C2F7EA4" w14:textId="6C8050AE" w:rsidR="004D34B7" w:rsidRPr="00ED2122" w:rsidRDefault="00505597" w:rsidP="00AF6A2D">
      <w:pPr>
        <w:pStyle w:val="B1"/>
      </w:pPr>
      <w:r>
        <w:t>b)</w:t>
      </w:r>
      <w:r>
        <w:tab/>
        <w:t>CC.</w:t>
      </w:r>
    </w:p>
    <w:p w14:paraId="251A4E18" w14:textId="199C846E" w:rsidR="004D34B7" w:rsidRPr="00ED2122" w:rsidRDefault="0072798F" w:rsidP="00AF6A2D">
      <w:pPr>
        <w:pStyle w:val="B1"/>
      </w:pPr>
      <w:r>
        <w:t>c)</w:t>
      </w:r>
      <w:r>
        <w:tab/>
        <w:t xml:space="preserve">On receipt by the </w:t>
      </w:r>
      <w:r w:rsidR="004D34B7" w:rsidRPr="00ED2122">
        <w:t xml:space="preserve">SLF of a DH_SLF_QUERY message from AS </w:t>
      </w:r>
      <w:r w:rsidR="004D34B7" w:rsidRPr="00ED2122">
        <w:rPr>
          <w:lang w:eastAsia="zh-CN"/>
        </w:rPr>
        <w:t>via</w:t>
      </w:r>
      <w:r w:rsidR="004D34B7" w:rsidRPr="00ED2122">
        <w:t xml:space="preserve"> Dh interface (see 3GPP TS 23.228 [</w:t>
      </w:r>
      <w:r w:rsidR="004D34B7" w:rsidRPr="00ED2122">
        <w:rPr>
          <w:lang w:eastAsia="zh-CN"/>
        </w:rPr>
        <w:t>7</w:t>
      </w:r>
      <w:r w:rsidR="004D34B7" w:rsidRPr="00ED2122">
        <w:t>]).</w:t>
      </w:r>
    </w:p>
    <w:p w14:paraId="7D32B380" w14:textId="1B8EF92E" w:rsidR="004D34B7" w:rsidRPr="00ED2122" w:rsidRDefault="00505597" w:rsidP="00AF6A2D">
      <w:pPr>
        <w:pStyle w:val="B1"/>
      </w:pPr>
      <w:r>
        <w:t>d)</w:t>
      </w:r>
      <w:r>
        <w:tab/>
        <w:t>A single integer value.</w:t>
      </w:r>
    </w:p>
    <w:p w14:paraId="1D1D2BF7" w14:textId="556F7D37"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RII.Att</w:t>
      </w:r>
      <w:r w:rsidR="004D34B7" w:rsidRPr="00ED2122">
        <w:rPr>
          <w:lang w:eastAsia="zh-CN"/>
        </w:rPr>
        <w:t>F</w:t>
      </w:r>
      <w:r w:rsidR="004D34B7" w:rsidRPr="00ED2122">
        <w:t>romAS</w:t>
      </w:r>
      <w:proofErr w:type="spellEnd"/>
      <w:r w:rsidR="004D34B7" w:rsidRPr="00ED2122">
        <w:rPr>
          <w:lang w:eastAsia="zh-CN"/>
        </w:rPr>
        <w:t>.</w:t>
      </w:r>
    </w:p>
    <w:p w14:paraId="032C5CF4" w14:textId="03F63F70"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57F6B549" w14:textId="2CDD36DE" w:rsidR="004D34B7" w:rsidRPr="00ED2122" w:rsidRDefault="00505597" w:rsidP="00AF6A2D">
      <w:pPr>
        <w:pStyle w:val="B1"/>
      </w:pPr>
      <w:r>
        <w:t>g)</w:t>
      </w:r>
      <w:r>
        <w:tab/>
        <w:t>Valid for packet switched traffic</w:t>
      </w:r>
      <w:r w:rsidR="004D34B7" w:rsidRPr="00ED2122">
        <w:t>.</w:t>
      </w:r>
    </w:p>
    <w:p w14:paraId="2E9597A7" w14:textId="24911F9E" w:rsidR="004D34B7" w:rsidRPr="00ED2122" w:rsidRDefault="0072798F" w:rsidP="00AF6A2D">
      <w:pPr>
        <w:pStyle w:val="B1"/>
      </w:pPr>
      <w:r>
        <w:t>h)</w:t>
      </w:r>
      <w:r>
        <w:tab/>
        <w:t>IMS.</w:t>
      </w:r>
    </w:p>
    <w:p w14:paraId="3BE79BE3" w14:textId="77777777" w:rsidR="004D34B7" w:rsidRPr="00ED2122" w:rsidRDefault="004D34B7" w:rsidP="004D34B7">
      <w:pPr>
        <w:pStyle w:val="Heading4"/>
        <w:rPr>
          <w:lang w:eastAsia="zh-CN"/>
        </w:rPr>
      </w:pPr>
      <w:bookmarkStart w:id="214" w:name="_Toc49263452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4.9.3</w:t>
        </w:r>
      </w:smartTag>
      <w:r w:rsidRPr="00ED2122">
        <w:rPr>
          <w:lang w:eastAsia="zh-CN"/>
        </w:rPr>
        <w:t>.3</w:t>
      </w:r>
      <w:r w:rsidRPr="00ED2122">
        <w:rPr>
          <w:lang w:eastAsia="zh-CN"/>
        </w:rPr>
        <w:tab/>
      </w:r>
      <w:r w:rsidRPr="00ED2122">
        <w:rPr>
          <w:bCs/>
          <w:lang w:eastAsia="zh-CN"/>
        </w:rPr>
        <w:t>Successful</w:t>
      </w:r>
      <w:r w:rsidRPr="00ED2122">
        <w:rPr>
          <w:lang w:eastAsia="zh-CN"/>
        </w:rPr>
        <w:t xml:space="preserve"> </w:t>
      </w:r>
      <w:r w:rsidRPr="00ED2122">
        <w:t>routing information interrogation</w:t>
      </w:r>
      <w:r w:rsidRPr="00ED2122">
        <w:rPr>
          <w:lang w:eastAsia="zh-CN"/>
        </w:rPr>
        <w:t xml:space="preserve"> procedures from AS</w:t>
      </w:r>
      <w:bookmarkEnd w:id="214"/>
    </w:p>
    <w:p w14:paraId="3F543279" w14:textId="69714F59"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routing information interrogation response</w:t>
      </w:r>
      <w:r w:rsidR="004D34B7" w:rsidRPr="00ED2122">
        <w:rPr>
          <w:lang w:eastAsia="zh-CN"/>
        </w:rPr>
        <w:t>s</w:t>
      </w:r>
      <w:r w:rsidR="004D34B7" w:rsidRPr="00ED2122">
        <w:t xml:space="preserve"> sent to AS by the SLF. </w:t>
      </w:r>
    </w:p>
    <w:p w14:paraId="1C213216" w14:textId="1A579106" w:rsidR="004D34B7" w:rsidRPr="00ED2122" w:rsidRDefault="00505597" w:rsidP="00AF6A2D">
      <w:pPr>
        <w:pStyle w:val="B1"/>
      </w:pPr>
      <w:r>
        <w:t>b)</w:t>
      </w:r>
      <w:r>
        <w:tab/>
        <w:t>CC.</w:t>
      </w:r>
    </w:p>
    <w:p w14:paraId="408B3F92" w14:textId="5F7B2243" w:rsidR="004D34B7" w:rsidRPr="00ED2122" w:rsidRDefault="00505597" w:rsidP="00AF6A2D">
      <w:pPr>
        <w:pStyle w:val="B1"/>
      </w:pPr>
      <w:r>
        <w:t>c)</w:t>
      </w:r>
      <w:r>
        <w:tab/>
        <w:t>On transmission</w:t>
      </w:r>
      <w:r w:rsidR="004D34B7" w:rsidRPr="00ED2122">
        <w:t xml:space="preserve"> by the SLF of a DH_SLF_RESP message </w:t>
      </w:r>
      <w:r w:rsidR="004D34B7" w:rsidRPr="00ED2122">
        <w:rPr>
          <w:lang w:eastAsia="zh-CN"/>
        </w:rPr>
        <w:t xml:space="preserve">with the </w:t>
      </w:r>
      <w:r w:rsidR="004D34B7" w:rsidRPr="00ED2122">
        <w:t>Result-Code AVP</w:t>
      </w:r>
      <w:r w:rsidR="004D34B7" w:rsidRPr="00ED2122">
        <w:rPr>
          <w:lang w:eastAsia="zh-CN"/>
        </w:rPr>
        <w:t xml:space="preserve"> set to</w:t>
      </w:r>
      <w:r w:rsidR="004D34B7" w:rsidRPr="00ED2122">
        <w:t xml:space="preserve"> DIAMETER_REDIRECT_INDICATION to AS </w:t>
      </w:r>
      <w:r w:rsidR="004D34B7" w:rsidRPr="00ED2122">
        <w:rPr>
          <w:lang w:eastAsia="zh-CN"/>
        </w:rPr>
        <w:t>via</w:t>
      </w:r>
      <w:r w:rsidR="004D34B7" w:rsidRPr="00ED2122">
        <w:t xml:space="preserve"> Dh interface (see 3GPP TS 23.228 [</w:t>
      </w:r>
      <w:r w:rsidR="004D34B7" w:rsidRPr="00ED2122">
        <w:rPr>
          <w:lang w:eastAsia="zh-CN"/>
        </w:rPr>
        <w:t>7</w:t>
      </w:r>
      <w:r w:rsidR="004D34B7" w:rsidRPr="00ED2122">
        <w:t>] and RFC 3588[</w:t>
      </w:r>
      <w:r w:rsidR="004D34B7" w:rsidRPr="00ED2122">
        <w:rPr>
          <w:lang w:eastAsia="zh-CN"/>
        </w:rPr>
        <w:t>1</w:t>
      </w:r>
      <w:r w:rsidR="004D34B7" w:rsidRPr="00ED2122">
        <w:t>5]).</w:t>
      </w:r>
    </w:p>
    <w:p w14:paraId="3912AC1D" w14:textId="2EB893C5" w:rsidR="004D34B7" w:rsidRPr="00ED2122" w:rsidRDefault="00505597" w:rsidP="00AF6A2D">
      <w:pPr>
        <w:pStyle w:val="B1"/>
      </w:pPr>
      <w:r>
        <w:t>d)</w:t>
      </w:r>
      <w:r>
        <w:tab/>
        <w:t>A single integer value.</w:t>
      </w:r>
    </w:p>
    <w:p w14:paraId="1C61B9D7" w14:textId="20713D30" w:rsidR="004D34B7" w:rsidRPr="00ED2122" w:rsidRDefault="00AF6A2D" w:rsidP="00AF6A2D">
      <w:pPr>
        <w:pStyle w:val="B1"/>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4D34B7" w:rsidRPr="00ED2122">
        <w:t>RII.Succ</w:t>
      </w:r>
      <w:r w:rsidR="004D34B7" w:rsidRPr="00ED2122">
        <w:rPr>
          <w:lang w:eastAsia="zh-CN"/>
        </w:rPr>
        <w:t>F</w:t>
      </w:r>
      <w:r w:rsidR="004D34B7" w:rsidRPr="00ED2122">
        <w:t>romAS</w:t>
      </w:r>
      <w:proofErr w:type="spellEnd"/>
      <w:r w:rsidR="004D34B7" w:rsidRPr="00ED2122">
        <w:rPr>
          <w:lang w:eastAsia="zh-CN"/>
        </w:rPr>
        <w:t>.</w:t>
      </w:r>
    </w:p>
    <w:p w14:paraId="6C2336C2" w14:textId="6440BB0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SLFFunction</w:t>
      </w:r>
      <w:proofErr w:type="spellEnd"/>
      <w:r w:rsidR="004D34B7" w:rsidRPr="00ED2122">
        <w:t>.</w:t>
      </w:r>
    </w:p>
    <w:p w14:paraId="1DF89F86" w14:textId="067C9919" w:rsidR="004D34B7" w:rsidRPr="00ED2122" w:rsidRDefault="00505597" w:rsidP="00AF6A2D">
      <w:pPr>
        <w:pStyle w:val="B1"/>
      </w:pPr>
      <w:r>
        <w:t>g)</w:t>
      </w:r>
      <w:r>
        <w:tab/>
        <w:t>Valid for packet switched traffic</w:t>
      </w:r>
      <w:r w:rsidR="004D34B7" w:rsidRPr="00ED2122">
        <w:t>.</w:t>
      </w:r>
    </w:p>
    <w:p w14:paraId="660C92A5" w14:textId="6E76B7F4" w:rsidR="004D34B7" w:rsidRPr="00ED2122" w:rsidRDefault="0072798F" w:rsidP="00AF6A2D">
      <w:pPr>
        <w:pStyle w:val="B1"/>
        <w:rPr>
          <w:lang w:eastAsia="zh-CN"/>
        </w:rPr>
      </w:pPr>
      <w:r>
        <w:t>h)</w:t>
      </w:r>
      <w:r>
        <w:tab/>
        <w:t>IMS.</w:t>
      </w:r>
    </w:p>
    <w:p w14:paraId="0B62C246" w14:textId="77777777" w:rsidR="004D34B7" w:rsidRPr="00ED2122" w:rsidRDefault="004D34B7" w:rsidP="004D34B7">
      <w:pPr>
        <w:pStyle w:val="Heading2"/>
        <w:rPr>
          <w:lang w:eastAsia="zh-CN"/>
        </w:rPr>
      </w:pPr>
      <w:r w:rsidRPr="00ED2122">
        <w:rPr>
          <w:lang w:eastAsia="zh-CN"/>
        </w:rPr>
        <w:br w:type="page"/>
      </w:r>
      <w:bookmarkStart w:id="215" w:name="_Toc492634524"/>
      <w:r w:rsidRPr="00ED2122">
        <w:rPr>
          <w:lang w:eastAsia="zh-CN"/>
        </w:rPr>
        <w:lastRenderedPageBreak/>
        <w:t>4.10</w:t>
      </w:r>
      <w:r w:rsidRPr="00ED2122">
        <w:rPr>
          <w:lang w:eastAsia="zh-CN"/>
        </w:rPr>
        <w:tab/>
        <w:t>Measurements related to AS</w:t>
      </w:r>
      <w:bookmarkEnd w:id="215"/>
    </w:p>
    <w:p w14:paraId="66C3B458" w14:textId="77777777" w:rsidR="004D34B7" w:rsidRPr="00ED2122" w:rsidRDefault="004D34B7" w:rsidP="004D34B7">
      <w:pPr>
        <w:pStyle w:val="Heading3"/>
        <w:rPr>
          <w:lang w:eastAsia="zh-CN"/>
        </w:rPr>
      </w:pPr>
      <w:bookmarkStart w:id="216" w:name="_Toc49263452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r w:rsidRPr="00ED2122">
          <w:rPr>
            <w:lang w:eastAsia="zh-CN"/>
          </w:rPr>
          <w:tab/>
        </w:r>
      </w:smartTag>
      <w:r w:rsidRPr="00ED2122">
        <w:t>Session</w:t>
      </w:r>
      <w:r w:rsidRPr="00ED2122">
        <w:rPr>
          <w:lang w:eastAsia="zh-CN"/>
        </w:rPr>
        <w:t xml:space="preserve"> control related measurements</w:t>
      </w:r>
      <w:bookmarkEnd w:id="216"/>
    </w:p>
    <w:p w14:paraId="7CEA87A8" w14:textId="77777777" w:rsidR="004D34B7" w:rsidRPr="00ED2122" w:rsidRDefault="004D34B7" w:rsidP="004D34B7">
      <w:pPr>
        <w:pStyle w:val="Heading4"/>
        <w:rPr>
          <w:lang w:eastAsia="zh-CN"/>
        </w:rPr>
      </w:pPr>
      <w:bookmarkStart w:id="217" w:name="_Toc49263452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smartTag>
      <w:r w:rsidRPr="00ED2122">
        <w:rPr>
          <w:lang w:eastAsia="zh-CN"/>
        </w:rPr>
        <w:t>.1</w:t>
      </w:r>
      <w:r w:rsidRPr="00ED2122">
        <w:rPr>
          <w:lang w:eastAsia="zh-CN"/>
        </w:rPr>
        <w:tab/>
        <w:t>IM CN originated session establishments</w:t>
      </w:r>
      <w:bookmarkEnd w:id="217"/>
    </w:p>
    <w:p w14:paraId="4C632341" w14:textId="77777777" w:rsidR="004D34B7" w:rsidRPr="00ED2122" w:rsidRDefault="004D34B7" w:rsidP="004D34B7">
      <w:pPr>
        <w:rPr>
          <w:lang w:eastAsia="zh-CN"/>
        </w:rPr>
      </w:pPr>
      <w:r w:rsidRPr="00ED2122">
        <w:rPr>
          <w:lang w:eastAsia="zh-CN"/>
        </w:rPr>
        <w:t xml:space="preserve">For the IM CN </w:t>
      </w:r>
      <w:r w:rsidRPr="00ED2122">
        <w:t>originat</w:t>
      </w:r>
      <w:r w:rsidRPr="00ED2122">
        <w:rPr>
          <w:lang w:eastAsia="zh-CN"/>
        </w:rPr>
        <w:t xml:space="preserve">ed session establishments AS may act as </w:t>
      </w:r>
      <w:r w:rsidRPr="00ED2122">
        <w:t>terminating UA, redirect server</w:t>
      </w:r>
      <w:r w:rsidRPr="00ED2122">
        <w:rPr>
          <w:lang w:eastAsia="zh-CN"/>
        </w:rPr>
        <w:t>, a SIP proxy, r</w:t>
      </w:r>
      <w:r w:rsidRPr="00ED2122">
        <w:t>outeing B2BUA</w:t>
      </w:r>
      <w:r w:rsidRPr="00ED2122">
        <w:rPr>
          <w:lang w:eastAsia="zh-CN"/>
        </w:rPr>
        <w:t xml:space="preserve"> or i</w:t>
      </w:r>
      <w:r w:rsidRPr="00ED2122">
        <w:t>nitiating B2BUA</w:t>
      </w:r>
      <w:r w:rsidRPr="00ED2122">
        <w:rPr>
          <w:lang w:eastAsia="zh-CN"/>
        </w:rPr>
        <w:t>. See 3GPP TS 24.229 [8] or 3GPP TS 23.228 [7].</w:t>
      </w:r>
      <w:r w:rsidRPr="00ED2122">
        <w:t xml:space="preserve"> The measurements defined in</w:t>
      </w:r>
      <w:r w:rsidRPr="00ED2122">
        <w:rPr>
          <w:lang w:eastAsia="zh-CN"/>
        </w:rPr>
        <w:t xml:space="preserve"> sub</w:t>
      </w:r>
      <w:r w:rsidRPr="00ED2122">
        <w:t>clause</w:t>
      </w:r>
      <w:r w:rsidRPr="00ED2122">
        <w:rPr>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smartTag>
      <w:r w:rsidRPr="00ED2122">
        <w:rPr>
          <w:lang w:eastAsia="zh-CN"/>
        </w:rPr>
        <w:t>.1.1, 4.10.1.1.2 and 4.10.1.1.4</w:t>
      </w:r>
      <w:r w:rsidRPr="00ED2122">
        <w:t xml:space="preserve"> are subject to the "2</w:t>
      </w:r>
      <w:r w:rsidRPr="00ED2122">
        <w:rPr>
          <w:lang w:eastAsia="zh-CN"/>
        </w:rPr>
        <w:t xml:space="preserve"> out of 3</w:t>
      </w:r>
      <w:r w:rsidRPr="00ED2122">
        <w:t xml:space="preserve"> approach"</w:t>
      </w:r>
      <w:r w:rsidRPr="00ED2122">
        <w:rPr>
          <w:lang w:eastAsia="zh-CN"/>
        </w:rPr>
        <w:t>.</w:t>
      </w:r>
    </w:p>
    <w:p w14:paraId="124C4BC2" w14:textId="77777777" w:rsidR="004D34B7" w:rsidRPr="00ED2122" w:rsidRDefault="004D34B7" w:rsidP="004D34B7">
      <w:pPr>
        <w:pStyle w:val="Heading5"/>
        <w:rPr>
          <w:lang w:eastAsia="zh-CN"/>
        </w:rPr>
      </w:pPr>
      <w:bookmarkStart w:id="218" w:name="_Toc49263452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w:t>
        </w:r>
        <w:r w:rsidRPr="00ED2122">
          <w:t>.1</w:t>
        </w:r>
      </w:smartTag>
      <w:r w:rsidRPr="00ED2122">
        <w:t>.1.</w:t>
      </w:r>
      <w:r w:rsidRPr="00ED2122">
        <w:rPr>
          <w:lang w:eastAsia="zh-CN"/>
        </w:rPr>
        <w:t>1</w:t>
      </w:r>
      <w:r w:rsidRPr="00ED2122">
        <w:rPr>
          <w:lang w:eastAsia="zh-CN"/>
        </w:rPr>
        <w:tab/>
      </w:r>
      <w:r w:rsidRPr="00ED2122">
        <w:t>Attempted IM CN originated session establishments</w:t>
      </w:r>
      <w:bookmarkEnd w:id="218"/>
    </w:p>
    <w:p w14:paraId="14030E79" w14:textId="38B0775A"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w:t>
      </w:r>
      <w:r w:rsidR="004D34B7" w:rsidRPr="00ED2122">
        <w:t xml:space="preserve"> originated from the IM CN.</w:t>
      </w:r>
    </w:p>
    <w:p w14:paraId="544EE5E3" w14:textId="37188596" w:rsidR="004D34B7" w:rsidRPr="00ED2122" w:rsidRDefault="00505597" w:rsidP="00AF6A2D">
      <w:pPr>
        <w:pStyle w:val="B1"/>
      </w:pPr>
      <w:r>
        <w:t>b)</w:t>
      </w:r>
      <w:r>
        <w:tab/>
        <w:t>CC.</w:t>
      </w:r>
    </w:p>
    <w:p w14:paraId="71D61C90" w14:textId="5B7BF763" w:rsidR="004D34B7" w:rsidRPr="00ED2122" w:rsidRDefault="0072798F" w:rsidP="00AF6A2D">
      <w:pPr>
        <w:pStyle w:val="B1"/>
      </w:pPr>
      <w:r>
        <w:t>c)</w:t>
      </w:r>
      <w:r>
        <w:tab/>
        <w:t xml:space="preserve">On receipt by the </w:t>
      </w:r>
      <w:r w:rsidR="004D34B7" w:rsidRPr="00ED2122">
        <w:t>AS of an initial SIP_INVITE message from the IM CN (see 3GPP TS 23.228 [7]).</w:t>
      </w:r>
    </w:p>
    <w:p w14:paraId="3E12BE1E" w14:textId="339029FA" w:rsidR="004D34B7" w:rsidRPr="00ED2122" w:rsidRDefault="00505597" w:rsidP="00AF6A2D">
      <w:pPr>
        <w:pStyle w:val="B1"/>
      </w:pPr>
      <w:r>
        <w:t>d)</w:t>
      </w:r>
      <w:r>
        <w:tab/>
        <w:t>A single integer value.</w:t>
      </w:r>
    </w:p>
    <w:p w14:paraId="70145DD6" w14:textId="0A7C8443"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SC.AttSessionI</w:t>
      </w:r>
      <w:r w:rsidR="004D34B7" w:rsidRPr="00ED2122">
        <w:rPr>
          <w:lang w:eastAsia="zh-CN"/>
        </w:rPr>
        <w:t>mO</w:t>
      </w:r>
      <w:r w:rsidR="004D34B7" w:rsidRPr="00ED2122">
        <w:t>rig</w:t>
      </w:r>
      <w:proofErr w:type="spellEnd"/>
      <w:r w:rsidR="004D34B7" w:rsidRPr="00ED2122">
        <w:t>.</w:t>
      </w:r>
    </w:p>
    <w:p w14:paraId="5860CBE2" w14:textId="6524A921"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147A81BC" w14:textId="65194B00" w:rsidR="004D34B7" w:rsidRPr="00ED2122" w:rsidRDefault="00505597" w:rsidP="00AF6A2D">
      <w:pPr>
        <w:pStyle w:val="B1"/>
      </w:pPr>
      <w:r>
        <w:t>g)</w:t>
      </w:r>
      <w:r>
        <w:tab/>
        <w:t>Valid for packet switched traffic</w:t>
      </w:r>
      <w:r w:rsidR="004D34B7" w:rsidRPr="00ED2122">
        <w:t>.</w:t>
      </w:r>
    </w:p>
    <w:p w14:paraId="3ACFBA9A" w14:textId="3DCE7299" w:rsidR="004D34B7" w:rsidRPr="00ED2122" w:rsidRDefault="0072798F" w:rsidP="00AF6A2D">
      <w:pPr>
        <w:pStyle w:val="B1"/>
      </w:pPr>
      <w:r>
        <w:t>h)</w:t>
      </w:r>
      <w:r>
        <w:tab/>
        <w:t>IMS.</w:t>
      </w:r>
    </w:p>
    <w:p w14:paraId="4E366D5A" w14:textId="77777777" w:rsidR="004D34B7" w:rsidRPr="00ED2122" w:rsidRDefault="004D34B7" w:rsidP="004D34B7">
      <w:pPr>
        <w:pStyle w:val="Heading5"/>
        <w:rPr>
          <w:lang w:eastAsia="zh-CN"/>
        </w:rPr>
      </w:pPr>
      <w:bookmarkStart w:id="219" w:name="_Toc49263452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w:t>
        </w:r>
        <w:r w:rsidRPr="00ED2122">
          <w:t>.1</w:t>
        </w:r>
      </w:smartTag>
      <w:r w:rsidRPr="00ED2122">
        <w:t>.1.</w:t>
      </w:r>
      <w:r w:rsidRPr="00ED2122">
        <w:rPr>
          <w:lang w:eastAsia="zh-CN"/>
        </w:rPr>
        <w:t>2</w:t>
      </w:r>
      <w:r w:rsidRPr="00ED2122">
        <w:rPr>
          <w:lang w:eastAsia="zh-CN"/>
        </w:rPr>
        <w:tab/>
      </w:r>
      <w:r w:rsidRPr="00ED2122">
        <w:t>Successful IM CN originated session</w:t>
      </w:r>
      <w:r w:rsidRPr="00ED2122">
        <w:rPr>
          <w:lang w:eastAsia="zh-CN"/>
        </w:rPr>
        <w:t xml:space="preserve"> establishments</w:t>
      </w:r>
      <w:bookmarkEnd w:id="219"/>
    </w:p>
    <w:p w14:paraId="190DF382" w14:textId="2C48D440"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originated from the IM CN.</w:t>
      </w:r>
    </w:p>
    <w:p w14:paraId="47438596" w14:textId="1BF00E80" w:rsidR="004D34B7" w:rsidRPr="00ED2122" w:rsidRDefault="00505597" w:rsidP="00AF6A2D">
      <w:pPr>
        <w:pStyle w:val="B1"/>
      </w:pPr>
      <w:r>
        <w:t>b)</w:t>
      </w:r>
      <w:r>
        <w:tab/>
        <w:t>CC.</w:t>
      </w:r>
    </w:p>
    <w:p w14:paraId="0468B0A6" w14:textId="3DE7D98D" w:rsidR="004D34B7" w:rsidRPr="00ED2122" w:rsidRDefault="00505597" w:rsidP="00AF6A2D">
      <w:pPr>
        <w:pStyle w:val="B1"/>
      </w:pPr>
      <w:r>
        <w:t>c)</w:t>
      </w:r>
      <w:r>
        <w:tab/>
        <w:t>On transmission</w:t>
      </w:r>
      <w:r w:rsidR="004D34B7" w:rsidRPr="00ED2122">
        <w:t xml:space="preserve"> by the AS of </w:t>
      </w:r>
      <w:r w:rsidR="004D34B7" w:rsidRPr="00ED2122">
        <w:rPr>
          <w:lang w:eastAsia="zh-CN"/>
        </w:rPr>
        <w:t>the</w:t>
      </w:r>
      <w:r w:rsidR="004D34B7" w:rsidRPr="00ED2122">
        <w:t xml:space="preserve"> first response message (e.g. SIP_180, SIP_200 or SIP_302 etc. relating with the role of the AS) indicating a successful IM CN originated session</w:t>
      </w:r>
      <w:r w:rsidR="004D34B7" w:rsidRPr="00ED2122">
        <w:rPr>
          <w:lang w:eastAsia="zh-CN"/>
        </w:rPr>
        <w:t xml:space="preserve"> establishment</w:t>
      </w:r>
      <w:r w:rsidR="004D34B7" w:rsidRPr="00ED2122">
        <w:t xml:space="preserve"> corresponding to the initial SIP_INVITE message</w:t>
      </w:r>
      <w:r w:rsidR="004D34B7" w:rsidRPr="00ED2122">
        <w:rPr>
          <w:lang w:eastAsia="zh-CN"/>
        </w:rPr>
        <w:t>,</w:t>
      </w:r>
      <w:r w:rsidR="004D34B7" w:rsidRPr="00ED2122">
        <w:t xml:space="preserve"> each successful session</w:t>
      </w:r>
      <w:r w:rsidR="004D34B7" w:rsidRPr="00ED2122">
        <w:rPr>
          <w:lang w:eastAsia="zh-CN"/>
        </w:rPr>
        <w:t xml:space="preserve"> establishment</w:t>
      </w:r>
      <w:r w:rsidR="004D34B7" w:rsidRPr="00ED2122">
        <w:t xml:space="preserve"> is added to the relevant measurement according to the message type</w:t>
      </w:r>
      <w:r w:rsidR="004D34B7" w:rsidRPr="00ED2122">
        <w:rPr>
          <w:lang w:eastAsia="zh-CN"/>
        </w:rPr>
        <w:t>, the possible response message types are identified in 3GPP TS 24.229 [8]</w:t>
      </w:r>
      <w:r w:rsidR="004D34B7" w:rsidRPr="00ED2122">
        <w:t>. The sum of all supported per message type measurements shall equal the total number of successful IM CN originated session</w:t>
      </w:r>
      <w:r w:rsidR="004D34B7" w:rsidRPr="00ED2122">
        <w:rPr>
          <w:lang w:eastAsia="zh-CN"/>
        </w:rPr>
        <w:t xml:space="preserve"> establishments</w:t>
      </w:r>
      <w:r w:rsidR="004D34B7" w:rsidRPr="00ED2122">
        <w:t>.</w:t>
      </w:r>
    </w:p>
    <w:p w14:paraId="3F4D8C06" w14:textId="340F250F" w:rsidR="004D34B7" w:rsidRPr="00ED2122" w:rsidRDefault="0072798F" w:rsidP="00AF6A2D">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1D01931B" w14:textId="549A7978" w:rsidR="004D34B7" w:rsidRPr="00ED2122" w:rsidRDefault="00AF6A2D" w:rsidP="00AF6A2D">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SC.SuccSessionI</w:t>
      </w:r>
      <w:r w:rsidR="004D34B7" w:rsidRPr="00ED2122">
        <w:rPr>
          <w:lang w:eastAsia="zh-CN"/>
        </w:rPr>
        <w:t>mO</w:t>
      </w:r>
      <w:r w:rsidR="004D34B7" w:rsidRPr="00ED2122">
        <w:t>rig.</w:t>
      </w:r>
      <w:r w:rsidR="004D34B7" w:rsidRPr="00ED2122">
        <w:rPr>
          <w:i/>
        </w:rPr>
        <w:t>type</w:t>
      </w:r>
      <w:proofErr w:type="spellEnd"/>
      <w:r w:rsidR="004D34B7" w:rsidRPr="00ED2122">
        <w:br/>
      </w:r>
      <w:r w:rsidR="004D34B7" w:rsidRPr="00ED2122">
        <w:rPr>
          <w:lang w:eastAsia="zh-CN"/>
        </w:rPr>
        <w:t xml:space="preserve">where </w:t>
      </w:r>
      <w:r w:rsidR="004D34B7" w:rsidRPr="00ED2122">
        <w:rPr>
          <w:i/>
        </w:rPr>
        <w:t>type</w:t>
      </w:r>
      <w:r w:rsidR="004D34B7" w:rsidRPr="00ED2122">
        <w:t xml:space="preserve"> identifies the message type.</w:t>
      </w:r>
    </w:p>
    <w:p w14:paraId="60752CE0" w14:textId="6175B963" w:rsidR="004D34B7" w:rsidRPr="00ED2122" w:rsidRDefault="00AF6A2D" w:rsidP="00AF6A2D">
      <w:pPr>
        <w:pStyle w:val="B1"/>
        <w:rPr>
          <w:color w:val="000000"/>
          <w:lang w:eastAsia="zh-CN"/>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sent for this session.</w:t>
      </w:r>
    </w:p>
    <w:p w14:paraId="0A4784D0" w14:textId="0949728F"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74BEE791" w14:textId="3B2E20EB" w:rsidR="004D34B7" w:rsidRPr="00ED2122" w:rsidRDefault="00505597" w:rsidP="00AF6A2D">
      <w:pPr>
        <w:pStyle w:val="B1"/>
      </w:pPr>
      <w:r>
        <w:t>g)</w:t>
      </w:r>
      <w:r>
        <w:tab/>
        <w:t>Valid for packet switched traffic</w:t>
      </w:r>
      <w:r w:rsidR="004D34B7" w:rsidRPr="00ED2122">
        <w:t>.</w:t>
      </w:r>
    </w:p>
    <w:p w14:paraId="5AC694DE" w14:textId="440D833F" w:rsidR="004D34B7" w:rsidRPr="00ED2122" w:rsidRDefault="0072798F" w:rsidP="00AF6A2D">
      <w:pPr>
        <w:pStyle w:val="B1"/>
      </w:pPr>
      <w:r>
        <w:t>h)</w:t>
      </w:r>
      <w:r>
        <w:tab/>
        <w:t>IMS.</w:t>
      </w:r>
    </w:p>
    <w:p w14:paraId="0F49F7C5" w14:textId="77777777" w:rsidR="004D34B7" w:rsidRPr="00ED2122" w:rsidRDefault="004D34B7" w:rsidP="004D34B7">
      <w:pPr>
        <w:pStyle w:val="Heading5"/>
        <w:rPr>
          <w:lang w:eastAsia="zh-CN"/>
        </w:rPr>
      </w:pPr>
      <w:bookmarkStart w:id="220" w:name="_Toc49263452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w:t>
        </w:r>
        <w:r w:rsidRPr="00ED2122">
          <w:t>.1</w:t>
        </w:r>
      </w:smartTag>
      <w:r w:rsidRPr="00ED2122">
        <w:t>.1.</w:t>
      </w:r>
      <w:r w:rsidRPr="00ED2122">
        <w:rPr>
          <w:lang w:eastAsia="zh-CN"/>
        </w:rPr>
        <w:t>3</w:t>
      </w:r>
      <w:r w:rsidRPr="00ED2122">
        <w:rPr>
          <w:lang w:eastAsia="zh-CN"/>
        </w:rPr>
        <w:tab/>
      </w:r>
      <w:r w:rsidRPr="00ED2122">
        <w:t>Answered IM CN originated session</w:t>
      </w:r>
      <w:r w:rsidRPr="00ED2122">
        <w:rPr>
          <w:lang w:eastAsia="zh-CN"/>
        </w:rPr>
        <w:t xml:space="preserve"> establishments</w:t>
      </w:r>
      <w:bookmarkEnd w:id="220"/>
    </w:p>
    <w:p w14:paraId="23B3025B" w14:textId="781F3D1F" w:rsidR="004D34B7" w:rsidRPr="00ED2122" w:rsidRDefault="00505597" w:rsidP="00AF6A2D">
      <w:pPr>
        <w:pStyle w:val="B1"/>
        <w:rPr>
          <w:lang w:eastAsia="zh-CN"/>
        </w:rPr>
      </w:pPr>
      <w:r w:rsidRPr="00493F86">
        <w:rPr>
          <w:rFonts w:eastAsia="Malgun Gothic" w:hint="eastAsia"/>
          <w:lang w:eastAsia="ko-KR"/>
        </w:rPr>
        <w:t>a)</w:t>
      </w:r>
      <w:r w:rsidRPr="00493F86">
        <w:rPr>
          <w:rFonts w:eastAsia="Malgun Gothic"/>
          <w:lang w:eastAsia="ko-KR"/>
        </w:rPr>
        <w:tab/>
      </w:r>
      <w:r w:rsidR="004D34B7" w:rsidRPr="00ED2122">
        <w:t>This measurement provides the number of answered session establishments originated from the IM CN.</w:t>
      </w:r>
    </w:p>
    <w:p w14:paraId="256E22F8" w14:textId="2F0E20D5" w:rsidR="004D34B7" w:rsidRPr="00ED2122" w:rsidRDefault="00505597" w:rsidP="00AF6A2D">
      <w:pPr>
        <w:pStyle w:val="B1"/>
        <w:rPr>
          <w:lang w:eastAsia="zh-CN"/>
        </w:rPr>
      </w:pPr>
      <w:r>
        <w:t>b)</w:t>
      </w:r>
      <w:r>
        <w:tab/>
        <w:t>CC.</w:t>
      </w:r>
    </w:p>
    <w:p w14:paraId="0D4049A1" w14:textId="4A0D7649" w:rsidR="004D34B7" w:rsidRPr="00ED2122" w:rsidRDefault="00505597" w:rsidP="00AF6A2D">
      <w:pPr>
        <w:pStyle w:val="B1"/>
        <w:rPr>
          <w:lang w:eastAsia="zh-CN"/>
        </w:rPr>
      </w:pPr>
      <w:r>
        <w:lastRenderedPageBreak/>
        <w:t>c)</w:t>
      </w:r>
      <w:r>
        <w:tab/>
        <w:t>On transmission</w:t>
      </w:r>
      <w:r w:rsidR="004D34B7" w:rsidRPr="00ED2122">
        <w:t xml:space="preserve"> by the AS of a SIP_200_OK response message indicating an answered IM CN originated session</w:t>
      </w:r>
      <w:r w:rsidR="004D34B7" w:rsidRPr="00ED2122">
        <w:rPr>
          <w:lang w:eastAsia="zh-CN"/>
        </w:rPr>
        <w:t xml:space="preserve"> establishment</w:t>
      </w:r>
      <w:r w:rsidR="004D34B7" w:rsidRPr="00ED2122">
        <w:t xml:space="preserve"> corresponding to the initial SIP_INVITE message</w:t>
      </w:r>
      <w:r w:rsidR="004D34B7" w:rsidRPr="00ED2122" w:rsidDel="0090556D">
        <w:t>s</w:t>
      </w:r>
      <w:r w:rsidR="004D34B7" w:rsidRPr="00ED2122">
        <w:t xml:space="preserve"> (see 3GPP TS 23.228 [7]).</w:t>
      </w:r>
    </w:p>
    <w:p w14:paraId="76556E8A" w14:textId="4C743DF1" w:rsidR="004D34B7" w:rsidRPr="00ED2122" w:rsidRDefault="00505597" w:rsidP="00AF6A2D">
      <w:pPr>
        <w:pStyle w:val="B1"/>
        <w:rPr>
          <w:lang w:eastAsia="zh-CN"/>
        </w:rPr>
      </w:pPr>
      <w:r>
        <w:rPr>
          <w:lang w:eastAsia="zh-CN"/>
        </w:rPr>
        <w:t>d)</w:t>
      </w:r>
      <w:r>
        <w:rPr>
          <w:lang w:eastAsia="zh-CN"/>
        </w:rPr>
        <w:tab/>
        <w:t>A single integer value.</w:t>
      </w:r>
      <w:r w:rsidR="004D34B7" w:rsidRPr="00ED2122">
        <w:rPr>
          <w:lang w:eastAsia="zh-CN"/>
        </w:rPr>
        <w:t xml:space="preserve"> </w:t>
      </w:r>
    </w:p>
    <w:p w14:paraId="467EA828" w14:textId="09A3351D" w:rsidR="004D34B7" w:rsidRPr="00ED2122" w:rsidRDefault="00AF6A2D" w:rsidP="00AF6A2D">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SC.AnsSessionI</w:t>
      </w:r>
      <w:r w:rsidR="004D34B7" w:rsidRPr="00ED2122">
        <w:rPr>
          <w:lang w:eastAsia="zh-CN"/>
        </w:rPr>
        <w:t>mO</w:t>
      </w:r>
      <w:r w:rsidR="004D34B7" w:rsidRPr="00ED2122">
        <w:t>rig</w:t>
      </w:r>
      <w:proofErr w:type="spellEnd"/>
      <w:r w:rsidR="004D34B7" w:rsidRPr="00ED2122">
        <w:t>.</w:t>
      </w:r>
    </w:p>
    <w:p w14:paraId="0405E279" w14:textId="37CF0191" w:rsidR="004D34B7" w:rsidRPr="00ED2122" w:rsidRDefault="00AF6A2D" w:rsidP="00AF6A2D">
      <w:pPr>
        <w:pStyle w:val="B1"/>
        <w:rPr>
          <w:lang w:eastAsia="zh-CN"/>
        </w:rPr>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70CDEA8F" w14:textId="5C04F139" w:rsidR="004D34B7" w:rsidRPr="00ED2122" w:rsidRDefault="00505597" w:rsidP="00AF6A2D">
      <w:pPr>
        <w:pStyle w:val="B1"/>
        <w:rPr>
          <w:lang w:eastAsia="zh-CN"/>
        </w:rPr>
      </w:pPr>
      <w:r>
        <w:t>g)</w:t>
      </w:r>
      <w:r>
        <w:tab/>
        <w:t>Valid for packet switched traffic</w:t>
      </w:r>
    </w:p>
    <w:p w14:paraId="26AC6F67" w14:textId="5570D6B6" w:rsidR="004D34B7" w:rsidRPr="00ED2122" w:rsidRDefault="0072798F" w:rsidP="00AF6A2D">
      <w:pPr>
        <w:pStyle w:val="B1"/>
        <w:rPr>
          <w:lang w:eastAsia="zh-CN"/>
        </w:rPr>
      </w:pPr>
      <w:r>
        <w:t>h)</w:t>
      </w:r>
      <w:r>
        <w:tab/>
        <w:t>IMS.</w:t>
      </w:r>
    </w:p>
    <w:p w14:paraId="403A9B35" w14:textId="77777777" w:rsidR="004D34B7" w:rsidRPr="00ED2122" w:rsidDel="000878FB" w:rsidRDefault="004D34B7" w:rsidP="004D34B7">
      <w:pPr>
        <w:pStyle w:val="ListNumber"/>
        <w:ind w:left="0" w:firstLine="0"/>
        <w:rPr>
          <w:lang w:eastAsia="zh-CN"/>
        </w:rPr>
      </w:pPr>
    </w:p>
    <w:p w14:paraId="23612376" w14:textId="77777777" w:rsidR="004D34B7" w:rsidRPr="00ED2122" w:rsidRDefault="004D34B7" w:rsidP="004D34B7">
      <w:pPr>
        <w:pStyle w:val="Heading5"/>
        <w:rPr>
          <w:lang w:eastAsia="zh-CN"/>
        </w:rPr>
      </w:pPr>
      <w:bookmarkStart w:id="221" w:name="_Toc49263453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smartTag>
      <w:r w:rsidRPr="00ED2122">
        <w:rPr>
          <w:lang w:eastAsia="zh-CN"/>
        </w:rPr>
        <w:t>.1.4</w:t>
      </w:r>
      <w:r w:rsidRPr="00ED2122">
        <w:rPr>
          <w:lang w:eastAsia="zh-CN"/>
        </w:rPr>
        <w:tab/>
        <w:t xml:space="preserve">Failed </w:t>
      </w:r>
      <w:r w:rsidRPr="00ED2122">
        <w:t>IM CN originated session</w:t>
      </w:r>
      <w:r w:rsidRPr="00ED2122">
        <w:rPr>
          <w:lang w:eastAsia="zh-CN"/>
        </w:rPr>
        <w:t xml:space="preserve"> establishments</w:t>
      </w:r>
      <w:bookmarkEnd w:id="221"/>
    </w:p>
    <w:p w14:paraId="609A2C39" w14:textId="3DFC3431"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failed session establishments </w:t>
      </w:r>
      <w:r w:rsidR="004D34B7" w:rsidRPr="00ED2122">
        <w:rPr>
          <w:lang w:eastAsia="ja-JP"/>
        </w:rPr>
        <w:t>originated from the IM CN</w:t>
      </w:r>
      <w:r w:rsidR="004D34B7" w:rsidRPr="00ED2122">
        <w:t xml:space="preserve">. The measurement is split into </w:t>
      </w:r>
      <w:proofErr w:type="spellStart"/>
      <w:r w:rsidR="004D34B7" w:rsidRPr="00ED2122">
        <w:t>subcounters</w:t>
      </w:r>
      <w:proofErr w:type="spellEnd"/>
      <w:r w:rsidR="004D34B7" w:rsidRPr="00ED2122">
        <w:t xml:space="preserve"> per response status codes.</w:t>
      </w:r>
    </w:p>
    <w:p w14:paraId="159F760E" w14:textId="346F0661" w:rsidR="004D34B7" w:rsidRPr="00ED2122" w:rsidRDefault="00505597" w:rsidP="00AF6A2D">
      <w:pPr>
        <w:pStyle w:val="B1"/>
      </w:pPr>
      <w:r>
        <w:t>b)</w:t>
      </w:r>
      <w:r>
        <w:tab/>
        <w:t>CC.</w:t>
      </w:r>
    </w:p>
    <w:p w14:paraId="2180A76B" w14:textId="2DA90563" w:rsidR="004D34B7" w:rsidRPr="00ED2122" w:rsidRDefault="00505597" w:rsidP="00AF6A2D">
      <w:pPr>
        <w:pStyle w:val="B1"/>
      </w:pPr>
      <w:r>
        <w:t>c)</w:t>
      </w:r>
      <w:r>
        <w:tab/>
        <w:t>On transmission</w:t>
      </w:r>
      <w:r w:rsidR="004D34B7" w:rsidRPr="00ED2122">
        <w:t xml:space="preserve"> by the AS of a response message (e.g. SIP_430) indicating a failed session establishment </w:t>
      </w:r>
      <w:r w:rsidR="004D34B7" w:rsidRPr="00ED2122">
        <w:rPr>
          <w:lang w:eastAsia="ja-JP"/>
        </w:rPr>
        <w:t>originated from the IM CN</w:t>
      </w:r>
      <w:r w:rsidR="004D34B7" w:rsidRPr="00ED2122">
        <w:t xml:space="preserve"> corresponding to the initial SIP_INVITE message</w:t>
      </w:r>
      <w:r w:rsidR="004D34B7" w:rsidRPr="00ED2122" w:rsidDel="0090556D">
        <w:t>s</w:t>
      </w:r>
      <w:r w:rsidR="004D34B7" w:rsidRPr="00ED2122">
        <w:t xml:space="preserve"> (see 3GPP TS 23.228 [7]), each failed session establishment </w:t>
      </w:r>
      <w:r w:rsidR="004D34B7" w:rsidRPr="00ED2122">
        <w:rPr>
          <w:lang w:eastAsia="ja-JP"/>
        </w:rPr>
        <w:t>originated from the IM CN</w:t>
      </w:r>
      <w:r w:rsidR="004D34B7" w:rsidRPr="00ED2122">
        <w:t xml:space="preserve"> is added to the relevant measurement according to the status code. </w:t>
      </w:r>
      <w:r w:rsidR="004D34B7" w:rsidRPr="00ED2122">
        <w:rPr>
          <w:color w:val="000000"/>
        </w:rPr>
        <w:t xml:space="preserve">The sum of all supported per </w:t>
      </w:r>
      <w:r w:rsidR="004D34B7" w:rsidRPr="00ED2122">
        <w:t>status code</w:t>
      </w:r>
      <w:r w:rsidR="004D34B7" w:rsidRPr="00ED2122">
        <w:rPr>
          <w:color w:val="000000"/>
        </w:rPr>
        <w:t xml:space="preserve"> measurements shall equal the total number of failed</w:t>
      </w:r>
      <w:r w:rsidR="004D34B7" w:rsidRPr="00ED2122">
        <w:t xml:space="preserve"> session establishments</w:t>
      </w:r>
      <w:r w:rsidR="004D34B7" w:rsidRPr="00ED2122">
        <w:rPr>
          <w:color w:val="000000"/>
        </w:rPr>
        <w:t xml:space="preserve">. In case only a subset of per cause measurements is supported, a sum </w:t>
      </w:r>
      <w:proofErr w:type="spellStart"/>
      <w:r w:rsidR="004D34B7" w:rsidRPr="00ED2122">
        <w:rPr>
          <w:color w:val="000000"/>
        </w:rPr>
        <w:t>subcounter</w:t>
      </w:r>
      <w:proofErr w:type="spellEnd"/>
      <w:r w:rsidR="004D34B7" w:rsidRPr="00ED2122">
        <w:rPr>
          <w:color w:val="000000"/>
        </w:rPr>
        <w:t xml:space="preserve"> will be provided first.</w:t>
      </w:r>
    </w:p>
    <w:p w14:paraId="5FA36D6A" w14:textId="64E9E140" w:rsidR="004D34B7" w:rsidRPr="00ED2122" w:rsidRDefault="0072798F" w:rsidP="00AF6A2D">
      <w:pPr>
        <w:pStyle w:val="B1"/>
      </w:pPr>
      <w:r>
        <w:t>d)</w:t>
      </w:r>
      <w:r>
        <w:tab/>
        <w:t>Each measurement is</w:t>
      </w:r>
      <w:r w:rsidR="004D34B7" w:rsidRPr="00ED2122">
        <w:t xml:space="preserve"> an integer value. The number of measurements is equal to the number of causes plus a possible sum value identified by the .</w:t>
      </w:r>
      <w:r w:rsidR="004D34B7" w:rsidRPr="00ED2122">
        <w:rPr>
          <w:i/>
        </w:rPr>
        <w:t>sum</w:t>
      </w:r>
      <w:r w:rsidR="004D34B7" w:rsidRPr="00ED2122">
        <w:t xml:space="preserve"> suffix.</w:t>
      </w:r>
    </w:p>
    <w:p w14:paraId="1BA96888" w14:textId="51EC8E00" w:rsidR="004D34B7" w:rsidRPr="00ED2122" w:rsidRDefault="00505597" w:rsidP="00AF6A2D">
      <w:pPr>
        <w:pStyle w:val="B1"/>
      </w:pPr>
      <w:r>
        <w:t>e)</w:t>
      </w:r>
      <w:r>
        <w:tab/>
        <w:t>The measurement name</w:t>
      </w:r>
      <w:r w:rsidR="004D34B7" w:rsidRPr="00ED2122">
        <w:t xml:space="preserve"> has the form </w:t>
      </w:r>
      <w:proofErr w:type="spellStart"/>
      <w:r w:rsidR="004D34B7" w:rsidRPr="00ED2122">
        <w:t>SC.Fail</w:t>
      </w:r>
      <w:r w:rsidR="004D34B7" w:rsidRPr="00ED2122">
        <w:rPr>
          <w:lang w:eastAsia="ja-JP"/>
        </w:rPr>
        <w:t>SessionI</w:t>
      </w:r>
      <w:r w:rsidR="004D34B7" w:rsidRPr="00ED2122">
        <w:t>mO</w:t>
      </w:r>
      <w:r w:rsidR="004D34B7" w:rsidRPr="00ED2122">
        <w:rPr>
          <w:lang w:eastAsia="ja-JP"/>
        </w:rPr>
        <w:t>rig</w:t>
      </w:r>
      <w:r w:rsidR="004D34B7" w:rsidRPr="00ED2122">
        <w:t>.</w:t>
      </w:r>
      <w:r w:rsidR="004D34B7" w:rsidRPr="00ED2122">
        <w:rPr>
          <w:i/>
        </w:rPr>
        <w:t>Cause</w:t>
      </w:r>
      <w:proofErr w:type="spellEnd"/>
      <w:r w:rsidR="004D34B7" w:rsidRPr="00ED2122">
        <w:br/>
        <w:t xml:space="preserve">where </w:t>
      </w:r>
      <w:r w:rsidR="004D34B7" w:rsidRPr="00ED2122">
        <w:rPr>
          <w:i/>
        </w:rPr>
        <w:t>Cause</w:t>
      </w:r>
      <w:r w:rsidR="004D34B7" w:rsidRPr="00ED2122">
        <w:t xml:space="preserve"> identifies the status code.  (see 3GPP TS 24.229 [8] and RFC3261 [34])</w:t>
      </w:r>
    </w:p>
    <w:p w14:paraId="4D1BE7E5" w14:textId="2FB64299"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rPr>
          <w:lang w:eastAsia="ja-JP"/>
        </w:rPr>
        <w:t>ASFunction</w:t>
      </w:r>
      <w:proofErr w:type="spellEnd"/>
      <w:r w:rsidR="004D34B7" w:rsidRPr="00ED2122">
        <w:t>.</w:t>
      </w:r>
    </w:p>
    <w:p w14:paraId="429C28C3" w14:textId="403F42B1" w:rsidR="004D34B7" w:rsidRPr="00ED2122" w:rsidRDefault="00505597" w:rsidP="00AF6A2D">
      <w:pPr>
        <w:pStyle w:val="B1"/>
      </w:pPr>
      <w:r>
        <w:t>g)</w:t>
      </w:r>
      <w:r>
        <w:tab/>
        <w:t>Valid for packet switched traffic</w:t>
      </w:r>
      <w:r w:rsidR="004D34B7" w:rsidRPr="00ED2122">
        <w:t>.</w:t>
      </w:r>
    </w:p>
    <w:p w14:paraId="7BD4A23E" w14:textId="7B734BFB" w:rsidR="004D34B7" w:rsidRPr="00ED2122" w:rsidRDefault="0072798F" w:rsidP="00AF6A2D">
      <w:pPr>
        <w:pStyle w:val="B1"/>
      </w:pPr>
      <w:r>
        <w:t>h)</w:t>
      </w:r>
      <w:r>
        <w:tab/>
        <w:t>IMS.</w:t>
      </w:r>
    </w:p>
    <w:p w14:paraId="276129D3" w14:textId="77777777" w:rsidR="004D34B7" w:rsidRPr="00ED2122" w:rsidRDefault="004D34B7" w:rsidP="004D34B7">
      <w:pPr>
        <w:pStyle w:val="Heading4"/>
        <w:rPr>
          <w:lang w:eastAsia="zh-CN"/>
        </w:rPr>
      </w:pPr>
      <w:bookmarkStart w:id="222" w:name="_Toc49263453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smartTag>
      <w:r w:rsidRPr="00ED2122">
        <w:rPr>
          <w:lang w:eastAsia="zh-CN"/>
        </w:rPr>
        <w:t>.2</w:t>
      </w:r>
      <w:r w:rsidRPr="00ED2122">
        <w:rPr>
          <w:lang w:eastAsia="zh-CN"/>
        </w:rPr>
        <w:tab/>
        <w:t>AS originated session establishments</w:t>
      </w:r>
      <w:bookmarkEnd w:id="222"/>
    </w:p>
    <w:p w14:paraId="558E3C86" w14:textId="77777777" w:rsidR="004D34B7" w:rsidRPr="00ED2122" w:rsidRDefault="004D34B7" w:rsidP="004D34B7">
      <w:pPr>
        <w:keepNext/>
        <w:keepLines/>
        <w:rPr>
          <w:lang w:eastAsia="zh-CN"/>
        </w:rPr>
      </w:pPr>
      <w:r w:rsidRPr="00ED2122">
        <w:rPr>
          <w:lang w:eastAsia="zh-CN"/>
        </w:rPr>
        <w:t xml:space="preserve">For the AS </w:t>
      </w:r>
      <w:r w:rsidRPr="00ED2122">
        <w:t>originat</w:t>
      </w:r>
      <w:r w:rsidRPr="00ED2122">
        <w:rPr>
          <w:lang w:eastAsia="zh-CN"/>
        </w:rPr>
        <w:t>ed session establishments, AS may act as originating UA, r</w:t>
      </w:r>
      <w:r w:rsidRPr="00ED2122">
        <w:t>outeing B2BUA</w:t>
      </w:r>
      <w:r w:rsidRPr="00ED2122">
        <w:rPr>
          <w:lang w:eastAsia="zh-CN"/>
        </w:rPr>
        <w:t xml:space="preserve"> or i</w:t>
      </w:r>
      <w:r w:rsidRPr="00ED2122">
        <w:t>nitiating B2BUA</w:t>
      </w:r>
      <w:r w:rsidRPr="00ED2122">
        <w:rPr>
          <w:lang w:eastAsia="zh-CN"/>
        </w:rPr>
        <w:t>. See 3GPP TS 24.229 [8] or 3GPP TS 23.228[7].</w:t>
      </w:r>
      <w:r w:rsidRPr="00ED2122">
        <w:t xml:space="preserve"> The measurements defined in</w:t>
      </w:r>
      <w:r w:rsidRPr="00ED2122">
        <w:rPr>
          <w:lang w:eastAsia="zh-CN"/>
        </w:rPr>
        <w:t xml:space="preserve"> sub</w:t>
      </w:r>
      <w:r w:rsidRPr="00ED2122">
        <w:t>clause</w:t>
      </w:r>
      <w:r w:rsidRPr="00ED2122">
        <w:rPr>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4.10.1</w:t>
        </w:r>
      </w:smartTag>
      <w:r w:rsidRPr="00ED2122">
        <w:rPr>
          <w:lang w:eastAsia="zh-CN"/>
        </w:rPr>
        <w:t>.2.1, 4.10.1.2.2 and 4.10.1.2.4</w:t>
      </w:r>
      <w:r w:rsidRPr="00ED2122">
        <w:t xml:space="preserve"> are subject to the "2</w:t>
      </w:r>
      <w:r w:rsidRPr="00ED2122">
        <w:rPr>
          <w:lang w:eastAsia="zh-CN"/>
        </w:rPr>
        <w:t xml:space="preserve"> out of 3</w:t>
      </w:r>
      <w:r w:rsidRPr="00ED2122">
        <w:t xml:space="preserve"> approach".</w:t>
      </w:r>
    </w:p>
    <w:p w14:paraId="4CB4B559" w14:textId="77777777" w:rsidR="004D34B7" w:rsidRPr="00ED2122" w:rsidRDefault="004D34B7" w:rsidP="004D34B7">
      <w:pPr>
        <w:pStyle w:val="Heading5"/>
        <w:rPr>
          <w:lang w:eastAsia="zh-CN"/>
        </w:rPr>
      </w:pPr>
      <w:bookmarkStart w:id="223" w:name="_Toc49263453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w:t>
        </w:r>
        <w:r w:rsidRPr="00ED2122">
          <w:t>.1</w:t>
        </w:r>
      </w:smartTag>
      <w:r w:rsidRPr="00ED2122">
        <w:t>.2.</w:t>
      </w:r>
      <w:r w:rsidRPr="00ED2122">
        <w:rPr>
          <w:lang w:eastAsia="zh-CN"/>
        </w:rPr>
        <w:t>1</w:t>
      </w:r>
      <w:r w:rsidRPr="00ED2122">
        <w:rPr>
          <w:lang w:eastAsia="zh-CN"/>
        </w:rPr>
        <w:tab/>
      </w:r>
      <w:r w:rsidRPr="00ED2122">
        <w:t>Attempted AS originated session</w:t>
      </w:r>
      <w:r w:rsidRPr="00ED2122">
        <w:rPr>
          <w:lang w:eastAsia="zh-CN"/>
        </w:rPr>
        <w:t xml:space="preserve"> establishments</w:t>
      </w:r>
      <w:bookmarkEnd w:id="223"/>
    </w:p>
    <w:p w14:paraId="4B9DFAE9" w14:textId="4C2905D9" w:rsidR="004D34B7" w:rsidRPr="00ED2122" w:rsidRDefault="00505597" w:rsidP="00AF6A2D">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session</w:t>
      </w:r>
      <w:r w:rsidR="004D34B7" w:rsidRPr="00ED2122">
        <w:rPr>
          <w:lang w:eastAsia="zh-CN"/>
        </w:rPr>
        <w:t xml:space="preserve"> establishments</w:t>
      </w:r>
      <w:r w:rsidR="004D34B7" w:rsidRPr="00ED2122">
        <w:t xml:space="preserve"> originated from the AS.</w:t>
      </w:r>
    </w:p>
    <w:p w14:paraId="06AFA5D9" w14:textId="3C62A93D" w:rsidR="004D34B7" w:rsidRPr="00ED2122" w:rsidRDefault="00505597" w:rsidP="00AF6A2D">
      <w:pPr>
        <w:pStyle w:val="B1"/>
      </w:pPr>
      <w:r>
        <w:t>b)</w:t>
      </w:r>
      <w:r>
        <w:tab/>
        <w:t>CC.</w:t>
      </w:r>
    </w:p>
    <w:p w14:paraId="1B7A2A36" w14:textId="2E0FBB12" w:rsidR="004D34B7" w:rsidRPr="00ED2122" w:rsidRDefault="00505597" w:rsidP="00AF6A2D">
      <w:pPr>
        <w:pStyle w:val="B1"/>
      </w:pPr>
      <w:r>
        <w:t>c)</w:t>
      </w:r>
      <w:r>
        <w:tab/>
        <w:t>On transmission</w:t>
      </w:r>
      <w:r w:rsidR="004D34B7" w:rsidRPr="00ED2122">
        <w:t xml:space="preserve"> by the AS of an initial SIP_INVITE message</w:t>
      </w:r>
      <w:r w:rsidR="004D34B7" w:rsidRPr="00ED2122">
        <w:rPr>
          <w:lang w:eastAsia="zh-CN"/>
        </w:rPr>
        <w:t xml:space="preserve"> indicating the AS originated session establishment, each </w:t>
      </w:r>
      <w:r w:rsidR="004D34B7" w:rsidRPr="00ED2122">
        <w:t>initial SIP_INVITE message</w:t>
      </w:r>
      <w:r w:rsidR="004D34B7" w:rsidRPr="00ED2122">
        <w:rPr>
          <w:lang w:eastAsia="zh-CN"/>
        </w:rPr>
        <w:t xml:space="preserve"> originated by the AS shall be counted as one attempted AS originated session establishment.</w:t>
      </w:r>
      <w:r w:rsidR="004D34B7" w:rsidRPr="00ED2122">
        <w:rPr>
          <w:lang w:eastAsia="zh-CN"/>
        </w:rPr>
        <w:br/>
        <w:t>If</w:t>
      </w:r>
      <w:r w:rsidR="004D34B7" w:rsidRPr="00ED2122">
        <w:t xml:space="preserve"> the AS act</w:t>
      </w:r>
      <w:r w:rsidR="004D34B7" w:rsidRPr="00ED2122">
        <w:rPr>
          <w:lang w:eastAsia="zh-CN"/>
        </w:rPr>
        <w:t>s</w:t>
      </w:r>
      <w:r w:rsidR="004D34B7" w:rsidRPr="00ED2122">
        <w:t xml:space="preserve"> as originating UA, it initiates a session by sending a SIP_INVITE message.</w:t>
      </w:r>
      <w:r w:rsidR="004D34B7" w:rsidRPr="00ED2122">
        <w:rPr>
          <w:lang w:eastAsia="zh-CN"/>
        </w:rPr>
        <w:br/>
        <w:t>If</w:t>
      </w:r>
      <w:r w:rsidR="004D34B7" w:rsidRPr="00ED2122">
        <w:t xml:space="preserve"> the AS act</w:t>
      </w:r>
      <w:r w:rsidR="004D34B7" w:rsidRPr="00ED2122">
        <w:rPr>
          <w:lang w:eastAsia="zh-CN"/>
        </w:rPr>
        <w:t>s</w:t>
      </w:r>
      <w:r w:rsidR="004D34B7" w:rsidRPr="00ED2122">
        <w:t xml:space="preserve"> as routeing B2BUA, it terminates the request from IM CN and initiates a new session by sending a SIP_INVITE message</w:t>
      </w:r>
      <w:r w:rsidR="004D34B7" w:rsidRPr="00ED2122">
        <w:rPr>
          <w:lang w:eastAsia="zh-CN"/>
        </w:rPr>
        <w:t>.</w:t>
      </w:r>
      <w:r w:rsidR="004D34B7" w:rsidRPr="00ED2122">
        <w:rPr>
          <w:lang w:eastAsia="zh-CN"/>
        </w:rPr>
        <w:br/>
        <w:t>If</w:t>
      </w:r>
      <w:r w:rsidR="004D34B7" w:rsidRPr="00ED2122">
        <w:t xml:space="preserve"> the AS act</w:t>
      </w:r>
      <w:r w:rsidR="004D34B7" w:rsidRPr="00ED2122">
        <w:rPr>
          <w:lang w:eastAsia="zh-CN"/>
        </w:rPr>
        <w:t xml:space="preserve">s </w:t>
      </w:r>
      <w:r w:rsidR="004D34B7" w:rsidRPr="00ED2122">
        <w:t>as initiating B2BUA, it may initiates two</w:t>
      </w:r>
      <w:r w:rsidR="004D34B7" w:rsidRPr="00ED2122">
        <w:rPr>
          <w:lang w:eastAsia="zh-CN"/>
        </w:rPr>
        <w:t xml:space="preserve"> new</w:t>
      </w:r>
      <w:r w:rsidR="004D34B7" w:rsidRPr="00ED2122">
        <w:t xml:space="preserve"> sessions by sending two SIP_INVITE messages</w:t>
      </w:r>
      <w:r w:rsidR="004D34B7" w:rsidRPr="00ED2122">
        <w:rPr>
          <w:lang w:eastAsia="zh-CN"/>
        </w:rPr>
        <w:t xml:space="preserve">, </w:t>
      </w:r>
      <w:r w:rsidR="004D34B7" w:rsidRPr="00ED2122">
        <w:t xml:space="preserve">or </w:t>
      </w:r>
      <w:r w:rsidR="004D34B7" w:rsidRPr="00ED2122">
        <w:rPr>
          <w:lang w:eastAsia="zh-CN"/>
        </w:rPr>
        <w:t>initiates</w:t>
      </w:r>
      <w:r w:rsidR="004D34B7" w:rsidRPr="00ED2122">
        <w:t xml:space="preserve"> one </w:t>
      </w:r>
      <w:r w:rsidR="004D34B7" w:rsidRPr="00ED2122">
        <w:rPr>
          <w:lang w:eastAsia="zh-CN"/>
        </w:rPr>
        <w:t xml:space="preserve">new </w:t>
      </w:r>
      <w:r w:rsidR="004D34B7" w:rsidRPr="00ED2122">
        <w:t xml:space="preserve">session in the case of receiving the request from the IM CN and </w:t>
      </w:r>
      <w:r w:rsidR="004D34B7" w:rsidRPr="00ED2122">
        <w:rPr>
          <w:lang w:eastAsia="zh-CN"/>
        </w:rPr>
        <w:t>the new session</w:t>
      </w:r>
      <w:r w:rsidR="004D34B7" w:rsidRPr="00ED2122">
        <w:t xml:space="preserve"> </w:t>
      </w:r>
      <w:r w:rsidR="004D34B7" w:rsidRPr="00ED2122">
        <w:rPr>
          <w:lang w:eastAsia="zh-CN"/>
        </w:rPr>
        <w:t xml:space="preserve">is </w:t>
      </w:r>
      <w:r w:rsidR="004D34B7" w:rsidRPr="00ED2122">
        <w:t xml:space="preserve">logically connected but unrelated to the incoming request </w:t>
      </w:r>
      <w:r w:rsidR="004D34B7" w:rsidRPr="00ED2122">
        <w:rPr>
          <w:lang w:eastAsia="zh-CN"/>
        </w:rPr>
        <w:t>(s</w:t>
      </w:r>
      <w:r w:rsidR="004D34B7" w:rsidRPr="00ED2122">
        <w:t>ee 3GPP TS 24.229 [</w:t>
      </w:r>
      <w:r w:rsidR="004D34B7" w:rsidRPr="00ED2122">
        <w:rPr>
          <w:lang w:eastAsia="zh-CN"/>
        </w:rPr>
        <w:t>8</w:t>
      </w:r>
      <w:r w:rsidR="004D34B7" w:rsidRPr="00ED2122">
        <w:t>]</w:t>
      </w:r>
      <w:r w:rsidR="004D34B7" w:rsidRPr="00ED2122">
        <w:rPr>
          <w:lang w:eastAsia="zh-CN"/>
        </w:rPr>
        <w:t>)</w:t>
      </w:r>
      <w:r w:rsidR="004D34B7" w:rsidRPr="00ED2122">
        <w:t>.</w:t>
      </w:r>
    </w:p>
    <w:p w14:paraId="38B20BD2" w14:textId="3F4EF5CA" w:rsidR="004D34B7" w:rsidRPr="00ED2122" w:rsidRDefault="00505597" w:rsidP="00AF6A2D">
      <w:pPr>
        <w:pStyle w:val="B1"/>
      </w:pPr>
      <w:r>
        <w:t>d)</w:t>
      </w:r>
      <w:r>
        <w:tab/>
        <w:t>A single integer value.</w:t>
      </w:r>
    </w:p>
    <w:p w14:paraId="217C4597" w14:textId="03CF17B3" w:rsidR="004D34B7" w:rsidRPr="00ED2122" w:rsidRDefault="00AF6A2D" w:rsidP="00AF6A2D">
      <w:pPr>
        <w:pStyle w:val="B1"/>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4D34B7" w:rsidRPr="00ED2122">
        <w:t>SC.AttSessionA</w:t>
      </w:r>
      <w:r w:rsidR="004D34B7" w:rsidRPr="00ED2122">
        <w:rPr>
          <w:lang w:eastAsia="zh-CN"/>
        </w:rPr>
        <w:t>sO</w:t>
      </w:r>
      <w:r w:rsidR="004D34B7" w:rsidRPr="00ED2122">
        <w:t>rig</w:t>
      </w:r>
      <w:proofErr w:type="spellEnd"/>
      <w:r w:rsidR="004D34B7" w:rsidRPr="00ED2122">
        <w:t>.</w:t>
      </w:r>
    </w:p>
    <w:p w14:paraId="37868494" w14:textId="31DFB41B" w:rsidR="004D34B7" w:rsidRPr="00ED2122" w:rsidRDefault="00AF6A2D" w:rsidP="00AF6A2D">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3E98E99F" w14:textId="05289C50" w:rsidR="004D34B7" w:rsidRPr="00ED2122" w:rsidRDefault="00505597" w:rsidP="00AF6A2D">
      <w:pPr>
        <w:pStyle w:val="B1"/>
      </w:pPr>
      <w:r>
        <w:t>g)</w:t>
      </w:r>
      <w:r>
        <w:tab/>
        <w:t>Valid for packet switched traffic</w:t>
      </w:r>
      <w:r w:rsidR="004D34B7" w:rsidRPr="00ED2122">
        <w:t>.</w:t>
      </w:r>
    </w:p>
    <w:p w14:paraId="0B475A06" w14:textId="1136E66E" w:rsidR="004D34B7" w:rsidRPr="00ED2122" w:rsidRDefault="0072798F" w:rsidP="00AF6A2D">
      <w:pPr>
        <w:pStyle w:val="B1"/>
      </w:pPr>
      <w:r>
        <w:t>h)</w:t>
      </w:r>
      <w:r>
        <w:tab/>
        <w:t>IMS.</w:t>
      </w:r>
    </w:p>
    <w:p w14:paraId="4B5542D0" w14:textId="77777777" w:rsidR="004D34B7" w:rsidRPr="00ED2122" w:rsidRDefault="004D34B7" w:rsidP="004D34B7">
      <w:pPr>
        <w:pStyle w:val="Heading5"/>
      </w:pPr>
      <w:bookmarkStart w:id="224" w:name="_Toc49263453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w:t>
        </w:r>
        <w:r w:rsidRPr="00ED2122">
          <w:t>.1</w:t>
        </w:r>
      </w:smartTag>
      <w:r w:rsidRPr="00ED2122">
        <w:t>.2.</w:t>
      </w:r>
      <w:r w:rsidRPr="00ED2122">
        <w:rPr>
          <w:lang w:eastAsia="zh-CN"/>
        </w:rPr>
        <w:t>2</w:t>
      </w:r>
      <w:r w:rsidRPr="00ED2122">
        <w:rPr>
          <w:lang w:eastAsia="zh-CN"/>
        </w:rPr>
        <w:tab/>
      </w:r>
      <w:r w:rsidRPr="00ED2122">
        <w:t>Successful AS originated session</w:t>
      </w:r>
      <w:r w:rsidRPr="00ED2122">
        <w:rPr>
          <w:lang w:eastAsia="zh-CN"/>
        </w:rPr>
        <w:t xml:space="preserve"> establishments</w:t>
      </w:r>
      <w:bookmarkEnd w:id="224"/>
    </w:p>
    <w:p w14:paraId="20F10CF7" w14:textId="07C481F1" w:rsidR="004D34B7" w:rsidRPr="00ED2122" w:rsidRDefault="00505597" w:rsidP="00AA0153">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session</w:t>
      </w:r>
      <w:r w:rsidR="004D34B7" w:rsidRPr="00ED2122">
        <w:rPr>
          <w:lang w:eastAsia="zh-CN"/>
        </w:rPr>
        <w:t xml:space="preserve"> establishments</w:t>
      </w:r>
      <w:r w:rsidR="004D34B7" w:rsidRPr="00ED2122">
        <w:t xml:space="preserve"> originated from the AS.</w:t>
      </w:r>
    </w:p>
    <w:p w14:paraId="5A8B2CAE" w14:textId="0FBF48E4" w:rsidR="004D34B7" w:rsidRPr="00ED2122" w:rsidRDefault="00505597" w:rsidP="00AA0153">
      <w:pPr>
        <w:pStyle w:val="B1"/>
      </w:pPr>
      <w:r>
        <w:t>b)</w:t>
      </w:r>
      <w:r>
        <w:tab/>
        <w:t>CC.</w:t>
      </w:r>
    </w:p>
    <w:p w14:paraId="283DFDF5" w14:textId="755912EE" w:rsidR="004D34B7" w:rsidRPr="00ED2122" w:rsidRDefault="00AA0153" w:rsidP="00AA0153">
      <w:pPr>
        <w:pStyle w:val="B1"/>
      </w:pPr>
      <w:r>
        <w:rPr>
          <w:rFonts w:eastAsia="Malgun Gothic" w:hint="eastAsia"/>
          <w:lang w:eastAsia="ko-KR"/>
        </w:rPr>
        <w:t>c)</w:t>
      </w:r>
      <w:r>
        <w:rPr>
          <w:rFonts w:eastAsia="Malgun Gothic"/>
          <w:lang w:eastAsia="ko-KR"/>
        </w:rPr>
        <w:tab/>
      </w:r>
      <w:r w:rsidR="004D34B7" w:rsidRPr="00ED2122">
        <w:t xml:space="preserve">On receipt of </w:t>
      </w:r>
      <w:r w:rsidR="004D34B7" w:rsidRPr="00ED2122">
        <w:rPr>
          <w:lang w:eastAsia="zh-CN"/>
        </w:rPr>
        <w:t>the</w:t>
      </w:r>
      <w:r w:rsidR="004D34B7" w:rsidRPr="00ED2122">
        <w:t xml:space="preserve"> first response message (e.g. SIP_180, SIP_200, etc.) indicating a successful AS originated session</w:t>
      </w:r>
      <w:r w:rsidR="004D34B7" w:rsidRPr="00ED2122">
        <w:rPr>
          <w:lang w:eastAsia="zh-CN"/>
        </w:rPr>
        <w:t xml:space="preserve"> establishment</w:t>
      </w:r>
      <w:r w:rsidR="004D34B7" w:rsidRPr="00ED2122">
        <w:t xml:space="preserve"> corresponding to the initial SIP_INVITE message </w:t>
      </w:r>
      <w:r w:rsidR="004D34B7" w:rsidRPr="00ED2122">
        <w:rPr>
          <w:lang w:eastAsia="zh-CN"/>
        </w:rPr>
        <w:t>originated</w:t>
      </w:r>
      <w:r w:rsidR="004D34B7" w:rsidRPr="00ED2122">
        <w:t xml:space="preserve"> by the AS</w:t>
      </w:r>
      <w:r w:rsidR="004D34B7" w:rsidRPr="00ED2122">
        <w:rPr>
          <w:lang w:eastAsia="zh-CN"/>
        </w:rPr>
        <w:t xml:space="preserve">, </w:t>
      </w:r>
      <w:r w:rsidR="004D34B7" w:rsidRPr="00ED2122">
        <w:t>each successful session</w:t>
      </w:r>
      <w:r w:rsidR="004D34B7" w:rsidRPr="00ED2122">
        <w:rPr>
          <w:lang w:eastAsia="zh-CN"/>
        </w:rPr>
        <w:t xml:space="preserve"> establishment</w:t>
      </w:r>
      <w:r w:rsidR="004D34B7" w:rsidRPr="00ED2122">
        <w:t xml:space="preserve"> is added to the relevant measurement according to the message type</w:t>
      </w:r>
      <w:r w:rsidR="004D34B7" w:rsidRPr="00ED2122">
        <w:rPr>
          <w:lang w:eastAsia="zh-CN"/>
        </w:rPr>
        <w:t>, the possible response message types are identified in 3GPP TS 24.229 [8].</w:t>
      </w:r>
      <w:r w:rsidR="004D34B7" w:rsidRPr="00ED2122">
        <w:t xml:space="preserve"> The sum of all supported per message type measurements shall equal the total number of successful AS originated session</w:t>
      </w:r>
      <w:r w:rsidR="004D34B7" w:rsidRPr="00ED2122">
        <w:rPr>
          <w:lang w:eastAsia="zh-CN"/>
        </w:rPr>
        <w:t xml:space="preserve"> establishments</w:t>
      </w:r>
      <w:r w:rsidR="004D34B7" w:rsidRPr="00ED2122">
        <w:t>.</w:t>
      </w:r>
    </w:p>
    <w:p w14:paraId="6D44654F" w14:textId="0232C263" w:rsidR="004D34B7" w:rsidRPr="00ED2122" w:rsidRDefault="0072798F" w:rsidP="00AA0153">
      <w:pPr>
        <w:pStyle w:val="B1"/>
      </w:pPr>
      <w:r>
        <w:rPr>
          <w:lang w:eastAsia="zh-CN"/>
        </w:rPr>
        <w:t>d)</w:t>
      </w:r>
      <w:r>
        <w:rPr>
          <w:lang w:eastAsia="zh-CN"/>
        </w:rPr>
        <w:tab/>
        <w:t>Each measurement is</w:t>
      </w:r>
      <w:r w:rsidR="004D34B7" w:rsidRPr="00ED2122">
        <w:rPr>
          <w:lang w:eastAsia="zh-CN"/>
        </w:rPr>
        <w:t xml:space="preserve"> an integer value. The number of measurements is equal to the number of message types plus a possible sum value identified by the .</w:t>
      </w:r>
      <w:r w:rsidR="004D34B7" w:rsidRPr="00ED2122">
        <w:rPr>
          <w:i/>
          <w:lang w:eastAsia="zh-CN"/>
        </w:rPr>
        <w:t>sum</w:t>
      </w:r>
      <w:r w:rsidR="004D34B7" w:rsidRPr="00ED2122">
        <w:rPr>
          <w:lang w:eastAsia="zh-CN"/>
        </w:rPr>
        <w:t xml:space="preserve"> suffix.</w:t>
      </w:r>
    </w:p>
    <w:p w14:paraId="73EF8893" w14:textId="673637A5" w:rsidR="004D34B7" w:rsidRPr="00ED2122" w:rsidRDefault="00AF6A2D" w:rsidP="00AA0153">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SC.SuccSessionA</w:t>
      </w:r>
      <w:r w:rsidR="004D34B7" w:rsidRPr="00ED2122">
        <w:rPr>
          <w:lang w:eastAsia="zh-CN"/>
        </w:rPr>
        <w:t>s</w:t>
      </w:r>
      <w:r w:rsidR="004D34B7" w:rsidRPr="00ED2122">
        <w:t>Orig.</w:t>
      </w:r>
      <w:r w:rsidR="004D34B7" w:rsidRPr="00ED2122">
        <w:rPr>
          <w:i/>
        </w:rPr>
        <w:t>type</w:t>
      </w:r>
      <w:proofErr w:type="spellEnd"/>
      <w:r w:rsidR="004D34B7" w:rsidRPr="00ED2122">
        <w:br/>
      </w:r>
      <w:r w:rsidR="004D34B7" w:rsidRPr="00ED2122">
        <w:rPr>
          <w:lang w:eastAsia="zh-CN"/>
        </w:rPr>
        <w:t xml:space="preserve">where </w:t>
      </w:r>
      <w:r w:rsidR="004D34B7" w:rsidRPr="00ED2122">
        <w:rPr>
          <w:i/>
        </w:rPr>
        <w:t>type</w:t>
      </w:r>
      <w:r w:rsidR="004D34B7" w:rsidRPr="00ED2122">
        <w:t xml:space="preserve"> identifies the message type.</w:t>
      </w:r>
    </w:p>
    <w:p w14:paraId="4757596D" w14:textId="12F5CD80" w:rsidR="004D34B7" w:rsidRPr="00ED2122" w:rsidRDefault="00AA0153" w:rsidP="00AA0153">
      <w:pPr>
        <w:pStyle w:val="B1"/>
        <w:rPr>
          <w:color w:val="000000"/>
          <w:lang w:eastAsia="zh-CN"/>
        </w:rPr>
      </w:pPr>
      <w:r>
        <w:rPr>
          <w:rFonts w:eastAsia="Malgun Gothic"/>
          <w:color w:val="000000"/>
          <w:lang w:eastAsia="ko-KR"/>
        </w:rPr>
        <w:tab/>
      </w:r>
      <w:r w:rsidR="004D34B7" w:rsidRPr="00ED2122">
        <w:rPr>
          <w:color w:val="000000"/>
          <w:lang w:eastAsia="zh-CN"/>
        </w:rPr>
        <w:t xml:space="preserve">The following </w:t>
      </w:r>
      <w:proofErr w:type="spellStart"/>
      <w:r w:rsidR="004D34B7" w:rsidRPr="00ED2122">
        <w:rPr>
          <w:color w:val="000000"/>
          <w:lang w:eastAsia="zh-CN"/>
        </w:rPr>
        <w:t>subcounters</w:t>
      </w:r>
      <w:proofErr w:type="spellEnd"/>
      <w:r w:rsidR="004D34B7" w:rsidRPr="00ED2122">
        <w:rPr>
          <w:color w:val="000000"/>
          <w:lang w:eastAsia="zh-CN"/>
        </w:rPr>
        <w:t xml:space="preserve"> with specific message types are the samples of this measurement:</w:t>
      </w:r>
      <w:r w:rsidR="004D34B7" w:rsidRPr="00ED2122">
        <w:rPr>
          <w:color w:val="000000"/>
          <w:lang w:eastAsia="zh-CN"/>
        </w:rPr>
        <w:br/>
        <w:t>SC.SuccSession.180</w:t>
      </w:r>
      <w:r w:rsidR="004D34B7" w:rsidRPr="00ED2122">
        <w:rPr>
          <w:color w:val="000000"/>
          <w:lang w:eastAsia="zh-CN"/>
        </w:rPr>
        <w:tab/>
        <w:t>Message type: SIP_180</w:t>
      </w:r>
      <w:r w:rsidR="004D34B7" w:rsidRPr="00ED2122">
        <w:rPr>
          <w:color w:val="000000"/>
          <w:lang w:eastAsia="zh-CN"/>
        </w:rPr>
        <w:br/>
        <w:t>SC.SuccSession.200</w:t>
      </w:r>
      <w:r w:rsidR="004D34B7" w:rsidRPr="00ED2122">
        <w:rPr>
          <w:color w:val="000000"/>
          <w:lang w:eastAsia="zh-CN"/>
        </w:rPr>
        <w:tab/>
        <w:t>Message type: SIP_200_OK only if the SIP_180 has not been received for this session.</w:t>
      </w:r>
    </w:p>
    <w:p w14:paraId="7D0E8555" w14:textId="63D988CE" w:rsidR="004D34B7" w:rsidRPr="00ED2122" w:rsidRDefault="00AA0153" w:rsidP="00AA0153">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311E0CCF" w14:textId="7D4850E0" w:rsidR="004D34B7" w:rsidRPr="00ED2122" w:rsidRDefault="00505597" w:rsidP="00AA0153">
      <w:pPr>
        <w:pStyle w:val="B1"/>
      </w:pPr>
      <w:r>
        <w:t>g)</w:t>
      </w:r>
      <w:r>
        <w:tab/>
        <w:t>Valid for packet switched traffic</w:t>
      </w:r>
      <w:r w:rsidR="004D34B7" w:rsidRPr="00ED2122">
        <w:t>.</w:t>
      </w:r>
    </w:p>
    <w:p w14:paraId="68DE2FA6" w14:textId="7057FAD2" w:rsidR="004D34B7" w:rsidRPr="00ED2122" w:rsidRDefault="0072798F" w:rsidP="00AA0153">
      <w:pPr>
        <w:pStyle w:val="B1"/>
      </w:pPr>
      <w:r>
        <w:t>h)</w:t>
      </w:r>
      <w:r>
        <w:tab/>
        <w:t>IMS.</w:t>
      </w:r>
    </w:p>
    <w:p w14:paraId="2ED6D3F7" w14:textId="77777777" w:rsidR="004D34B7" w:rsidRPr="00ED2122" w:rsidRDefault="004D34B7" w:rsidP="004D34B7">
      <w:pPr>
        <w:pStyle w:val="Heading3"/>
        <w:rPr>
          <w:lang w:eastAsia="zh-CN"/>
        </w:rPr>
      </w:pPr>
      <w:bookmarkStart w:id="225" w:name="_Toc492634534"/>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4.10.2</w:t>
        </w:r>
        <w:r w:rsidRPr="00ED2122">
          <w:rPr>
            <w:lang w:eastAsia="zh-CN"/>
          </w:rPr>
          <w:tab/>
        </w:r>
      </w:smartTag>
      <w:r w:rsidRPr="00ED2122">
        <w:t>Messaging</w:t>
      </w:r>
      <w:r w:rsidRPr="00ED2122">
        <w:rPr>
          <w:lang w:eastAsia="zh-CN"/>
        </w:rPr>
        <w:t xml:space="preserve"> service related measurements</w:t>
      </w:r>
      <w:bookmarkEnd w:id="225"/>
    </w:p>
    <w:p w14:paraId="028E6A59" w14:textId="77777777" w:rsidR="004D34B7" w:rsidRPr="00ED2122" w:rsidRDefault="004D34B7" w:rsidP="004D34B7">
      <w:pPr>
        <w:pStyle w:val="Heading4"/>
        <w:rPr>
          <w:lang w:eastAsia="zh-CN"/>
        </w:rPr>
      </w:pPr>
      <w:bookmarkStart w:id="226" w:name="_Toc49263453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t>.1</w:t>
      </w:r>
      <w:r w:rsidRPr="00ED2122">
        <w:rPr>
          <w:lang w:eastAsia="zh-CN"/>
        </w:rPr>
        <w:tab/>
        <w:t>Message</w:t>
      </w:r>
      <w:r w:rsidRPr="00ED2122">
        <w:t xml:space="preserve"> related measurements, </w:t>
      </w:r>
      <w:r w:rsidRPr="00ED2122">
        <w:rPr>
          <w:lang w:eastAsia="zh-CN"/>
        </w:rPr>
        <w:t>Page-Mode</w:t>
      </w:r>
      <w:bookmarkEnd w:id="226"/>
    </w:p>
    <w:p w14:paraId="2C9293FA" w14:textId="77777777" w:rsidR="004D34B7" w:rsidRPr="00ED2122" w:rsidRDefault="004D34B7" w:rsidP="004D34B7">
      <w:pPr>
        <w:pStyle w:val="Heading5"/>
        <w:rPr>
          <w:lang w:eastAsia="zh-CN"/>
        </w:rPr>
      </w:pPr>
      <w:bookmarkStart w:id="227" w:name="_Toc49263453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.1.1</w:t>
      </w:r>
      <w:r w:rsidRPr="00ED2122">
        <w:rPr>
          <w:lang w:eastAsia="zh-CN"/>
        </w:rPr>
        <w:tab/>
      </w:r>
      <w:r w:rsidRPr="00ED2122">
        <w:t>Attempted</w:t>
      </w:r>
      <w:r w:rsidRPr="00ED2122">
        <w:rPr>
          <w:lang w:eastAsia="zh-CN"/>
        </w:rPr>
        <w:t xml:space="preserve"> incoming messages, Page-Mode</w:t>
      </w:r>
      <w:bookmarkEnd w:id="227"/>
    </w:p>
    <w:p w14:paraId="0E43A7C8" w14:textId="5339EADC"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attempted incoming messages received by the messaging enabler with page-mode at the AS.</w:t>
      </w:r>
    </w:p>
    <w:p w14:paraId="5488527C" w14:textId="5BDE4E76" w:rsidR="004D34B7" w:rsidRPr="00ED2122" w:rsidRDefault="00505597" w:rsidP="00D32D31">
      <w:pPr>
        <w:pStyle w:val="B1"/>
      </w:pPr>
      <w:r>
        <w:t>b)</w:t>
      </w:r>
      <w:r>
        <w:tab/>
        <w:t>CC.</w:t>
      </w:r>
    </w:p>
    <w:p w14:paraId="0CD14D0C" w14:textId="7A3E4698" w:rsidR="004D34B7" w:rsidRPr="00ED2122" w:rsidRDefault="0072798F" w:rsidP="00D32D31">
      <w:pPr>
        <w:pStyle w:val="B1"/>
      </w:pPr>
      <w:r>
        <w:t>c)</w:t>
      </w:r>
      <w:r>
        <w:tab/>
        <w:t xml:space="preserve">On receipt by the </w:t>
      </w:r>
      <w:r w:rsidR="004D34B7" w:rsidRPr="00ED2122">
        <w:t>AS (messaging enabler) of an initial SIP_MESSAGE message (see 3GPP TS 23.228 [7]).</w:t>
      </w:r>
    </w:p>
    <w:p w14:paraId="54856B59" w14:textId="61003B7C" w:rsidR="004D34B7" w:rsidRPr="00ED2122" w:rsidRDefault="00505597" w:rsidP="00D32D31">
      <w:pPr>
        <w:pStyle w:val="B1"/>
      </w:pPr>
      <w:r>
        <w:t>d)</w:t>
      </w:r>
      <w:r>
        <w:tab/>
        <w:t>A single integer value.</w:t>
      </w:r>
    </w:p>
    <w:p w14:paraId="1D7412B2" w14:textId="2BF23051"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MSG.AttIncMessagePM</w:t>
      </w:r>
      <w:proofErr w:type="spellEnd"/>
      <w:r w:rsidR="004D34B7" w:rsidRPr="00ED2122">
        <w:t>.</w:t>
      </w:r>
    </w:p>
    <w:p w14:paraId="08FDF695" w14:textId="24C59822" w:rsidR="004D34B7" w:rsidRPr="00ED2122" w:rsidRDefault="00D32D31" w:rsidP="00D32D31">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11E96349" w14:textId="24F42828" w:rsidR="004D34B7" w:rsidRPr="00ED2122" w:rsidRDefault="00505597" w:rsidP="00D32D31">
      <w:pPr>
        <w:pStyle w:val="B1"/>
      </w:pPr>
      <w:r>
        <w:t>g)</w:t>
      </w:r>
      <w:r>
        <w:tab/>
        <w:t>Valid for packet switched traffic</w:t>
      </w:r>
      <w:r w:rsidR="004D34B7" w:rsidRPr="00ED2122">
        <w:t>.</w:t>
      </w:r>
    </w:p>
    <w:p w14:paraId="4192A0FD" w14:textId="4227332C" w:rsidR="004D34B7" w:rsidRPr="00ED2122" w:rsidRDefault="0072798F" w:rsidP="00D32D31">
      <w:pPr>
        <w:pStyle w:val="B1"/>
        <w:rPr>
          <w:rFonts w:hAnsi="SimSun"/>
        </w:rPr>
      </w:pPr>
      <w:r>
        <w:t>h)</w:t>
      </w:r>
      <w:r>
        <w:tab/>
        <w:t>IMS.</w:t>
      </w:r>
    </w:p>
    <w:p w14:paraId="3136EFF7" w14:textId="77777777" w:rsidR="004D34B7" w:rsidRPr="00ED2122" w:rsidRDefault="004D34B7" w:rsidP="004D34B7">
      <w:pPr>
        <w:pStyle w:val="Heading5"/>
        <w:rPr>
          <w:lang w:eastAsia="zh-CN"/>
        </w:rPr>
      </w:pPr>
      <w:bookmarkStart w:id="228" w:name="_Toc49263453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.1.2</w:t>
      </w:r>
      <w:r w:rsidRPr="00ED2122">
        <w:rPr>
          <w:color w:val="3366FF"/>
          <w:lang w:eastAsia="zh-CN"/>
        </w:rPr>
        <w:tab/>
      </w:r>
      <w:r w:rsidRPr="00ED2122">
        <w:t>Successful</w:t>
      </w:r>
      <w:r w:rsidRPr="00ED2122">
        <w:rPr>
          <w:lang w:eastAsia="zh-CN"/>
        </w:rPr>
        <w:t xml:space="preserve"> incoming messages, Page-Mode</w:t>
      </w:r>
      <w:bookmarkEnd w:id="228"/>
    </w:p>
    <w:p w14:paraId="23A09958" w14:textId="31E8B2E0"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successful incoming messages with page-mode at the AS.</w:t>
      </w:r>
    </w:p>
    <w:p w14:paraId="63278ACD" w14:textId="19358360" w:rsidR="004D34B7" w:rsidRPr="00ED2122" w:rsidRDefault="00505597" w:rsidP="00D32D31">
      <w:pPr>
        <w:pStyle w:val="B1"/>
      </w:pPr>
      <w:r>
        <w:t>b)</w:t>
      </w:r>
      <w:r>
        <w:tab/>
        <w:t>CC.</w:t>
      </w:r>
    </w:p>
    <w:p w14:paraId="7F04BF66" w14:textId="2EE78C93" w:rsidR="004D34B7" w:rsidRPr="00ED2122" w:rsidRDefault="00505597" w:rsidP="00D32D31">
      <w:pPr>
        <w:pStyle w:val="B1"/>
      </w:pPr>
      <w:r>
        <w:lastRenderedPageBreak/>
        <w:t>c)</w:t>
      </w:r>
      <w:r>
        <w:tab/>
        <w:t>On transmission</w:t>
      </w:r>
      <w:r w:rsidR="004D34B7" w:rsidRPr="00ED2122">
        <w:t xml:space="preserve"> by the AS (messaging enabler) of a response SIP_2XX message (see 3GPP TS 24.229 [8]) indicating the incoming message is successfully forwarded.</w:t>
      </w:r>
    </w:p>
    <w:p w14:paraId="742F9F97" w14:textId="5D0F9620" w:rsidR="004D34B7" w:rsidRPr="00ED2122" w:rsidRDefault="00505597" w:rsidP="00D32D31">
      <w:pPr>
        <w:pStyle w:val="B1"/>
      </w:pPr>
      <w:r>
        <w:t>d)</w:t>
      </w:r>
      <w:r>
        <w:tab/>
        <w:t>A single integer value.</w:t>
      </w:r>
    </w:p>
    <w:p w14:paraId="620A67A7" w14:textId="4EDBE2A5"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MSG.SuccIncMessagePM</w:t>
      </w:r>
      <w:proofErr w:type="spellEnd"/>
      <w:r w:rsidR="004D34B7" w:rsidRPr="00ED2122">
        <w:t>.</w:t>
      </w:r>
    </w:p>
    <w:p w14:paraId="44375EFD" w14:textId="44DF41F0" w:rsidR="004D34B7" w:rsidRPr="00ED2122" w:rsidRDefault="00D32D31" w:rsidP="00D32D31">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1B43EA47" w14:textId="51CB652B" w:rsidR="004D34B7" w:rsidRPr="00ED2122" w:rsidRDefault="00505597" w:rsidP="00D32D31">
      <w:pPr>
        <w:pStyle w:val="B1"/>
      </w:pPr>
      <w:r>
        <w:t>g)</w:t>
      </w:r>
      <w:r>
        <w:tab/>
        <w:t>Valid for packet switched traffic</w:t>
      </w:r>
      <w:r w:rsidR="004D34B7" w:rsidRPr="00ED2122">
        <w:t>.</w:t>
      </w:r>
    </w:p>
    <w:p w14:paraId="177F5B85" w14:textId="74E305DC" w:rsidR="004D34B7" w:rsidRPr="00ED2122" w:rsidRDefault="0072798F" w:rsidP="00D32D31">
      <w:pPr>
        <w:pStyle w:val="B1"/>
        <w:rPr>
          <w:rFonts w:hAnsi="SimSun"/>
        </w:rPr>
      </w:pPr>
      <w:r>
        <w:t>h)</w:t>
      </w:r>
      <w:r>
        <w:tab/>
        <w:t>IMS.</w:t>
      </w:r>
    </w:p>
    <w:p w14:paraId="0BE6B9DD" w14:textId="77777777" w:rsidR="004D34B7" w:rsidRPr="00ED2122" w:rsidRDefault="004D34B7" w:rsidP="004D34B7">
      <w:pPr>
        <w:pStyle w:val="Heading5"/>
        <w:rPr>
          <w:lang w:eastAsia="zh-CN"/>
        </w:rPr>
      </w:pPr>
      <w:bookmarkStart w:id="229" w:name="_Toc49263453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.1.3</w:t>
      </w:r>
      <w:r w:rsidRPr="00ED2122">
        <w:rPr>
          <w:lang w:eastAsia="zh-CN"/>
        </w:rPr>
        <w:tab/>
      </w:r>
      <w:r w:rsidRPr="00ED2122">
        <w:t>Attempted</w:t>
      </w:r>
      <w:r w:rsidRPr="00ED2122">
        <w:rPr>
          <w:lang w:eastAsia="zh-CN"/>
        </w:rPr>
        <w:t xml:space="preserve"> outgoing messages, Page-Mode</w:t>
      </w:r>
      <w:bookmarkEnd w:id="229"/>
    </w:p>
    <w:p w14:paraId="2D74FDC5" w14:textId="66C82FF3"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attempted outgoing messages transmitted by the messaging enabler with page-mode at the AS.</w:t>
      </w:r>
    </w:p>
    <w:p w14:paraId="7C384807" w14:textId="3601AF1D" w:rsidR="004D34B7" w:rsidRPr="00ED2122" w:rsidRDefault="00505597" w:rsidP="00D32D31">
      <w:pPr>
        <w:pStyle w:val="B1"/>
      </w:pPr>
      <w:r>
        <w:t>b)</w:t>
      </w:r>
      <w:r>
        <w:tab/>
        <w:t>CC.</w:t>
      </w:r>
    </w:p>
    <w:p w14:paraId="1630301A" w14:textId="13A8364B" w:rsidR="004D34B7" w:rsidRPr="00ED2122" w:rsidRDefault="00505597" w:rsidP="00D32D31">
      <w:pPr>
        <w:pStyle w:val="B1"/>
      </w:pPr>
      <w:r>
        <w:t>c)</w:t>
      </w:r>
      <w:r>
        <w:tab/>
        <w:t>On transmission</w:t>
      </w:r>
      <w:r w:rsidR="004D34B7" w:rsidRPr="00ED2122">
        <w:t xml:space="preserve"> by the AS (messaging enabler) of a SIP_MESSAGE message (see 3GPP TS 23.228 [7]).</w:t>
      </w:r>
    </w:p>
    <w:p w14:paraId="51B21D27" w14:textId="0CAEE2EF" w:rsidR="004D34B7" w:rsidRPr="00ED2122" w:rsidRDefault="00505597" w:rsidP="00D32D31">
      <w:pPr>
        <w:pStyle w:val="B1"/>
      </w:pPr>
      <w:r>
        <w:t>d)</w:t>
      </w:r>
      <w:r>
        <w:tab/>
        <w:t>A single integer value.</w:t>
      </w:r>
    </w:p>
    <w:p w14:paraId="3915347D" w14:textId="3376B7AC"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MSG.AttOutMessagePM</w:t>
      </w:r>
      <w:proofErr w:type="spellEnd"/>
      <w:r w:rsidR="004D34B7" w:rsidRPr="00ED2122">
        <w:t>.</w:t>
      </w:r>
    </w:p>
    <w:p w14:paraId="7D8B78A5" w14:textId="4353BC27" w:rsidR="004D34B7" w:rsidRPr="00ED2122" w:rsidRDefault="00D32D31" w:rsidP="00D32D31">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6AA05EF4" w14:textId="5D80E9B9" w:rsidR="004D34B7" w:rsidRPr="00ED2122" w:rsidRDefault="00505597" w:rsidP="00D32D31">
      <w:pPr>
        <w:pStyle w:val="B1"/>
      </w:pPr>
      <w:r>
        <w:t>g)</w:t>
      </w:r>
      <w:r>
        <w:tab/>
        <w:t>Valid for packet switched traffic</w:t>
      </w:r>
      <w:r w:rsidR="004D34B7" w:rsidRPr="00ED2122">
        <w:t>.</w:t>
      </w:r>
    </w:p>
    <w:p w14:paraId="2567B126" w14:textId="4464B1D2" w:rsidR="004D34B7" w:rsidRPr="00ED2122" w:rsidRDefault="0072798F" w:rsidP="00D32D31">
      <w:pPr>
        <w:pStyle w:val="B1"/>
      </w:pPr>
      <w:r>
        <w:t>h)</w:t>
      </w:r>
      <w:r>
        <w:tab/>
        <w:t>IMS.</w:t>
      </w:r>
    </w:p>
    <w:p w14:paraId="1603D7F9" w14:textId="77777777" w:rsidR="004D34B7" w:rsidRPr="00ED2122" w:rsidRDefault="004D34B7" w:rsidP="004D34B7">
      <w:pPr>
        <w:pStyle w:val="Heading5"/>
        <w:rPr>
          <w:lang w:eastAsia="zh-CN"/>
        </w:rPr>
      </w:pPr>
      <w:bookmarkStart w:id="230" w:name="_Toc49263453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.1.4</w:t>
      </w:r>
      <w:r w:rsidRPr="00ED2122">
        <w:rPr>
          <w:color w:val="3366FF"/>
          <w:lang w:eastAsia="zh-CN"/>
        </w:rPr>
        <w:tab/>
      </w:r>
      <w:r w:rsidRPr="00ED2122">
        <w:t>Successful</w:t>
      </w:r>
      <w:r w:rsidRPr="00ED2122">
        <w:rPr>
          <w:lang w:eastAsia="zh-CN"/>
        </w:rPr>
        <w:t xml:space="preserve"> outgoing messages, Page-Mode</w:t>
      </w:r>
      <w:bookmarkEnd w:id="230"/>
    </w:p>
    <w:p w14:paraId="2C8124C7" w14:textId="684F764A"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successful outgoing messages transmitted by the messaging enabler with page-mode at the AS.</w:t>
      </w:r>
    </w:p>
    <w:p w14:paraId="716CBE68" w14:textId="7DA8EFE4" w:rsidR="004D34B7" w:rsidRPr="00ED2122" w:rsidRDefault="00505597" w:rsidP="00D32D31">
      <w:pPr>
        <w:pStyle w:val="B1"/>
      </w:pPr>
      <w:r>
        <w:t>b)</w:t>
      </w:r>
      <w:r>
        <w:tab/>
        <w:t>CC.</w:t>
      </w:r>
    </w:p>
    <w:p w14:paraId="73D18CFF" w14:textId="6606AA84" w:rsidR="004D34B7" w:rsidRPr="00ED2122" w:rsidRDefault="0072798F" w:rsidP="00D32D31">
      <w:pPr>
        <w:pStyle w:val="B1"/>
      </w:pPr>
      <w:r>
        <w:t>c)</w:t>
      </w:r>
      <w:r>
        <w:tab/>
        <w:t xml:space="preserve">On receipt by the </w:t>
      </w:r>
      <w:r w:rsidR="004D34B7" w:rsidRPr="00ED2122">
        <w:t>AS (messaging enabler) of a response SIP_2XX message (see 3GPP TS 24.229 [8]) indicating the message transmitted by the AS is successfully processed.</w:t>
      </w:r>
    </w:p>
    <w:p w14:paraId="491AFE29" w14:textId="3A20E0CF" w:rsidR="004D34B7" w:rsidRPr="00ED2122" w:rsidRDefault="00505597" w:rsidP="00D32D31">
      <w:pPr>
        <w:pStyle w:val="B1"/>
      </w:pPr>
      <w:r>
        <w:t>d)</w:t>
      </w:r>
      <w:r>
        <w:tab/>
        <w:t>A single integer value.</w:t>
      </w:r>
    </w:p>
    <w:p w14:paraId="2B95378C" w14:textId="37AE2C69"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MSG.SuccOutMessagePM</w:t>
      </w:r>
      <w:proofErr w:type="spellEnd"/>
      <w:r w:rsidR="004D34B7" w:rsidRPr="00ED2122">
        <w:t>.</w:t>
      </w:r>
    </w:p>
    <w:p w14:paraId="1680C8BC" w14:textId="5E2A2F1B" w:rsidR="004D34B7" w:rsidRPr="00ED2122" w:rsidRDefault="00D32D31" w:rsidP="00D32D31">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65A183B9" w14:textId="6BA7E119" w:rsidR="004D34B7" w:rsidRPr="00ED2122" w:rsidRDefault="00505597" w:rsidP="00D32D31">
      <w:pPr>
        <w:pStyle w:val="B1"/>
      </w:pPr>
      <w:r>
        <w:t>g)</w:t>
      </w:r>
      <w:r>
        <w:tab/>
        <w:t>Valid for packet switched traffic</w:t>
      </w:r>
      <w:r w:rsidR="004D34B7" w:rsidRPr="00ED2122">
        <w:t>.</w:t>
      </w:r>
    </w:p>
    <w:p w14:paraId="00474F97" w14:textId="28C87301" w:rsidR="004D34B7" w:rsidRPr="00ED2122" w:rsidRDefault="0072798F" w:rsidP="00D32D31">
      <w:pPr>
        <w:pStyle w:val="B1"/>
      </w:pPr>
      <w:r>
        <w:t>h)</w:t>
      </w:r>
      <w:r>
        <w:tab/>
        <w:t>IMS.</w:t>
      </w:r>
    </w:p>
    <w:p w14:paraId="4AC4FF3D" w14:textId="77777777" w:rsidR="004D34B7" w:rsidRPr="00ED2122" w:rsidRDefault="004D34B7" w:rsidP="004D34B7">
      <w:pPr>
        <w:pStyle w:val="Heading4"/>
        <w:rPr>
          <w:lang w:eastAsia="zh-CN"/>
        </w:rPr>
      </w:pPr>
      <w:bookmarkStart w:id="231" w:name="_Toc49263454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t>.</w:t>
      </w:r>
      <w:r w:rsidRPr="00ED2122">
        <w:rPr>
          <w:lang w:eastAsia="zh-CN"/>
        </w:rPr>
        <w:t>2</w:t>
      </w:r>
      <w:r w:rsidRPr="00ED2122">
        <w:rPr>
          <w:lang w:eastAsia="zh-CN"/>
        </w:rPr>
        <w:tab/>
        <w:t>Message</w:t>
      </w:r>
      <w:r w:rsidRPr="00ED2122">
        <w:t xml:space="preserve"> related measurements, </w:t>
      </w:r>
      <w:r w:rsidRPr="00ED2122">
        <w:rPr>
          <w:lang w:eastAsia="zh-CN"/>
        </w:rPr>
        <w:t>Session-Mode</w:t>
      </w:r>
      <w:bookmarkEnd w:id="231"/>
    </w:p>
    <w:p w14:paraId="0280A786" w14:textId="77777777" w:rsidR="004D34B7" w:rsidRPr="00ED2122" w:rsidRDefault="004D34B7" w:rsidP="004D34B7">
      <w:pPr>
        <w:pStyle w:val="Heading5"/>
        <w:rPr>
          <w:lang w:eastAsia="zh-CN"/>
        </w:rPr>
      </w:pPr>
      <w:bookmarkStart w:id="232" w:name="_Toc49263454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.2.1</w:t>
      </w:r>
      <w:r w:rsidRPr="00ED2122">
        <w:rPr>
          <w:lang w:eastAsia="zh-CN"/>
        </w:rPr>
        <w:tab/>
      </w:r>
      <w:r w:rsidRPr="00ED2122">
        <w:t>Overview</w:t>
      </w:r>
      <w:bookmarkEnd w:id="232"/>
    </w:p>
    <w:p w14:paraId="1CA771CF" w14:textId="77777777" w:rsidR="004D34B7" w:rsidRPr="00ED2122" w:rsidRDefault="004D34B7" w:rsidP="004D34B7">
      <w:pPr>
        <w:rPr>
          <w:lang w:eastAsia="zh-CN"/>
        </w:rPr>
      </w:pPr>
      <w:r w:rsidRPr="00ED2122">
        <w:t xml:space="preserve">The performance measurements defined in this subclause are related to </w:t>
      </w:r>
      <w:r w:rsidRPr="00ED2122">
        <w:rPr>
          <w:lang w:eastAsia="zh-CN"/>
        </w:rPr>
        <w:t xml:space="preserve">message sending with session mode. </w:t>
      </w:r>
      <w:r w:rsidRPr="00ED2122">
        <w:t xml:space="preserve">The following procedure shows the session based messaging </w:t>
      </w:r>
      <w:r w:rsidRPr="00ED2122">
        <w:rPr>
          <w:lang w:eastAsia="zh-CN"/>
        </w:rPr>
        <w:t>with</w:t>
      </w:r>
      <w:r w:rsidRPr="00ED2122">
        <w:t xml:space="preserve"> an intermediate </w:t>
      </w:r>
      <w:r w:rsidRPr="00ED2122">
        <w:rPr>
          <w:lang w:eastAsia="zh-CN"/>
        </w:rPr>
        <w:t xml:space="preserve">AS </w:t>
      </w:r>
      <w:r w:rsidRPr="00ED2122">
        <w:t xml:space="preserve">node. </w:t>
      </w:r>
      <w:r w:rsidRPr="00ED2122">
        <w:rPr>
          <w:lang w:eastAsia="zh-CN"/>
        </w:rPr>
        <w:t>See 3GPP TS 23.228 [7]</w:t>
      </w:r>
      <w:r w:rsidRPr="00ED2122">
        <w:t>.</w:t>
      </w:r>
    </w:p>
    <w:p w14:paraId="5EC5D988" w14:textId="77777777" w:rsidR="004D34B7" w:rsidRPr="00ED2122" w:rsidRDefault="009753A6" w:rsidP="004D34B7">
      <w:pPr>
        <w:pStyle w:val="TH"/>
        <w:rPr>
          <w:lang w:eastAsia="zh-CN"/>
        </w:rPr>
      </w:pPr>
      <w:r>
        <w:lastRenderedPageBreak/>
        <w:pict w14:anchorId="75631D99">
          <v:shape id="_x0000_i1032" type="#_x0000_t75" style="width:405.6pt;height:397.35pt">
            <v:imagedata r:id="rId18" o:title=""/>
          </v:shape>
        </w:pict>
      </w:r>
    </w:p>
    <w:p w14:paraId="67372440" w14:textId="77777777" w:rsidR="004D34B7" w:rsidRPr="00ED2122" w:rsidRDefault="004D34B7" w:rsidP="004D34B7">
      <w:pPr>
        <w:pStyle w:val="TF"/>
      </w:pPr>
      <w:r w:rsidRPr="00ED2122">
        <w:t>Figure 20: Session based messaging with an intermediate AS node scenario</w:t>
      </w:r>
    </w:p>
    <w:p w14:paraId="49769007" w14:textId="77777777" w:rsidR="004D34B7" w:rsidRPr="00ED2122" w:rsidRDefault="004D34B7" w:rsidP="004D34B7">
      <w:pPr>
        <w:pStyle w:val="Heading5"/>
        <w:rPr>
          <w:lang w:eastAsia="zh-CN"/>
        </w:rPr>
      </w:pPr>
      <w:bookmarkStart w:id="233" w:name="_Toc49263454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.2.2</w:t>
      </w:r>
      <w:r w:rsidRPr="00ED2122">
        <w:rPr>
          <w:lang w:eastAsia="zh-CN"/>
        </w:rPr>
        <w:tab/>
      </w:r>
      <w:r w:rsidRPr="00ED2122">
        <w:t>Attempted</w:t>
      </w:r>
      <w:r w:rsidRPr="00ED2122">
        <w:rPr>
          <w:lang w:eastAsia="zh-CN"/>
        </w:rPr>
        <w:t xml:space="preserve"> messaging session </w:t>
      </w:r>
      <w:r w:rsidRPr="00ED2122">
        <w:t>establishments</w:t>
      </w:r>
      <w:r w:rsidRPr="00ED2122">
        <w:rPr>
          <w:lang w:eastAsia="zh-CN"/>
        </w:rPr>
        <w:t>, Session Mode</w:t>
      </w:r>
      <w:bookmarkEnd w:id="233"/>
    </w:p>
    <w:p w14:paraId="64804225" w14:textId="265B737C"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attempted messaging session establishments for the two participants received by the messaging enabler with session-mode at the AS.</w:t>
      </w:r>
    </w:p>
    <w:p w14:paraId="27766AF9" w14:textId="727B9CA1" w:rsidR="004D34B7" w:rsidRPr="00ED2122" w:rsidRDefault="00505597" w:rsidP="00D32D31">
      <w:pPr>
        <w:pStyle w:val="B1"/>
      </w:pPr>
      <w:r>
        <w:t>b)</w:t>
      </w:r>
      <w:r>
        <w:tab/>
        <w:t>CC.</w:t>
      </w:r>
    </w:p>
    <w:p w14:paraId="04F28AA8" w14:textId="2CF0BA2B" w:rsidR="004D34B7" w:rsidRPr="00ED2122" w:rsidRDefault="0072798F" w:rsidP="00D32D31">
      <w:pPr>
        <w:pStyle w:val="B1"/>
      </w:pPr>
      <w:r>
        <w:t>c)</w:t>
      </w:r>
      <w:r>
        <w:tab/>
        <w:t xml:space="preserve">On receipt by the </w:t>
      </w:r>
      <w:r w:rsidR="004D34B7" w:rsidRPr="00ED2122">
        <w:t>AS (messaging enabler) of an initial SIP_INVITE message initiated by a participant which requests to establish sessions just for the two participants for the messaging service (see 3GPP TS 29.228 [9]).</w:t>
      </w:r>
    </w:p>
    <w:p w14:paraId="67BE0B59" w14:textId="5F9522F8" w:rsidR="004D34B7" w:rsidRPr="00ED2122" w:rsidRDefault="00505597" w:rsidP="00D32D31">
      <w:pPr>
        <w:pStyle w:val="B1"/>
      </w:pPr>
      <w:r>
        <w:t>d)</w:t>
      </w:r>
      <w:r>
        <w:tab/>
        <w:t>A single integer value.</w:t>
      </w:r>
    </w:p>
    <w:p w14:paraId="00C637A4" w14:textId="2252D426"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MSG.AttSesssionSM</w:t>
      </w:r>
      <w:proofErr w:type="spellEnd"/>
      <w:r w:rsidR="004D34B7" w:rsidRPr="00ED2122">
        <w:t>.</w:t>
      </w:r>
    </w:p>
    <w:p w14:paraId="4F514E0B" w14:textId="7F3F6E39"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7D2BD010" w14:textId="4003050F" w:rsidR="004D34B7" w:rsidRPr="00ED2122" w:rsidRDefault="00505597" w:rsidP="00D32D31">
      <w:pPr>
        <w:pStyle w:val="B1"/>
      </w:pPr>
      <w:r>
        <w:t>g)</w:t>
      </w:r>
      <w:r>
        <w:tab/>
        <w:t>Valid for packet switched traffic</w:t>
      </w:r>
      <w:r w:rsidR="004D34B7" w:rsidRPr="00ED2122">
        <w:t>.</w:t>
      </w:r>
    </w:p>
    <w:p w14:paraId="14D9F9D7" w14:textId="2A22BE11" w:rsidR="004D34B7" w:rsidRPr="00ED2122" w:rsidRDefault="0072798F" w:rsidP="00D32D31">
      <w:pPr>
        <w:pStyle w:val="B1"/>
      </w:pPr>
      <w:r>
        <w:t>h)</w:t>
      </w:r>
      <w:r>
        <w:tab/>
        <w:t>IMS.</w:t>
      </w:r>
    </w:p>
    <w:p w14:paraId="095262AF" w14:textId="77777777" w:rsidR="004D34B7" w:rsidRPr="00ED2122" w:rsidRDefault="004D34B7" w:rsidP="004D34B7">
      <w:pPr>
        <w:pStyle w:val="Heading5"/>
        <w:rPr>
          <w:lang w:eastAsia="zh-CN"/>
        </w:rPr>
      </w:pPr>
      <w:bookmarkStart w:id="234" w:name="_Toc49263454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4.10.2</w:t>
        </w:r>
      </w:smartTag>
      <w:r w:rsidRPr="00ED2122">
        <w:rPr>
          <w:lang w:eastAsia="zh-CN"/>
        </w:rPr>
        <w:t>.2.3</w:t>
      </w:r>
      <w:r w:rsidRPr="00ED2122">
        <w:rPr>
          <w:lang w:eastAsia="zh-CN"/>
        </w:rPr>
        <w:tab/>
      </w:r>
      <w:r w:rsidRPr="00ED2122">
        <w:t>Successful</w:t>
      </w:r>
      <w:r w:rsidRPr="00ED2122">
        <w:rPr>
          <w:lang w:eastAsia="zh-CN"/>
        </w:rPr>
        <w:t xml:space="preserve"> messaging session </w:t>
      </w:r>
      <w:r w:rsidRPr="00ED2122">
        <w:t>establishments</w:t>
      </w:r>
      <w:r w:rsidRPr="00ED2122">
        <w:rPr>
          <w:lang w:eastAsia="zh-CN"/>
        </w:rPr>
        <w:t>, Session-Mode</w:t>
      </w:r>
      <w:bookmarkEnd w:id="234"/>
    </w:p>
    <w:p w14:paraId="38A0822E" w14:textId="49E23C7D"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number of successful messaging session establishments by the messaging enabler for the two participants with session-mode at the AS.</w:t>
      </w:r>
    </w:p>
    <w:p w14:paraId="00AEF7CE" w14:textId="25B88D45" w:rsidR="004D34B7" w:rsidRPr="00ED2122" w:rsidRDefault="00505597" w:rsidP="00D32D31">
      <w:pPr>
        <w:pStyle w:val="B1"/>
      </w:pPr>
      <w:r>
        <w:lastRenderedPageBreak/>
        <w:t>b)</w:t>
      </w:r>
      <w:r>
        <w:tab/>
        <w:t>CC.</w:t>
      </w:r>
    </w:p>
    <w:p w14:paraId="53654C30" w14:textId="7699D6C5" w:rsidR="004D34B7" w:rsidRPr="00ED2122" w:rsidRDefault="00505597" w:rsidP="00D32D31">
      <w:pPr>
        <w:pStyle w:val="B1"/>
      </w:pPr>
      <w:r>
        <w:t>c)</w:t>
      </w:r>
      <w:r>
        <w:tab/>
        <w:t>On transmission</w:t>
      </w:r>
      <w:r w:rsidR="004D34B7" w:rsidRPr="00ED2122">
        <w:t xml:space="preserve"> by the AS (messaging enabler) of a SIP_200_OK message indicating a successful messaging session establishment for the two participants of Messaging Service (see 3GPP TS 29.228 [9]).</w:t>
      </w:r>
    </w:p>
    <w:p w14:paraId="7028A9AC" w14:textId="1DC323AB" w:rsidR="004D34B7" w:rsidRPr="00ED2122" w:rsidRDefault="00505597" w:rsidP="00D32D31">
      <w:pPr>
        <w:pStyle w:val="B1"/>
      </w:pPr>
      <w:r>
        <w:t>d)</w:t>
      </w:r>
      <w:r>
        <w:tab/>
        <w:t>A single integer value.</w:t>
      </w:r>
    </w:p>
    <w:p w14:paraId="630227CA" w14:textId="45AD0D87"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MSG.SuccSessionSM</w:t>
      </w:r>
      <w:proofErr w:type="spellEnd"/>
      <w:r w:rsidR="004D34B7" w:rsidRPr="00ED2122">
        <w:t>.</w:t>
      </w:r>
    </w:p>
    <w:p w14:paraId="64BD5768" w14:textId="128B033B"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4ECF279E" w14:textId="4C889BAE" w:rsidR="004D34B7" w:rsidRPr="00ED2122" w:rsidRDefault="00505597" w:rsidP="00D32D31">
      <w:pPr>
        <w:pStyle w:val="B1"/>
      </w:pPr>
      <w:r>
        <w:t>g)</w:t>
      </w:r>
      <w:r>
        <w:tab/>
        <w:t>Valid for packet switched traffic</w:t>
      </w:r>
      <w:r w:rsidR="004D34B7" w:rsidRPr="00ED2122">
        <w:t>.</w:t>
      </w:r>
    </w:p>
    <w:p w14:paraId="7C2FB562" w14:textId="11E25FBB" w:rsidR="004D34B7" w:rsidRPr="00ED2122" w:rsidRDefault="0072798F" w:rsidP="00D32D31">
      <w:pPr>
        <w:pStyle w:val="B1"/>
      </w:pPr>
      <w:r>
        <w:t>h)</w:t>
      </w:r>
      <w:r>
        <w:tab/>
        <w:t>IMS.</w:t>
      </w:r>
    </w:p>
    <w:p w14:paraId="4D4E5A66" w14:textId="77777777" w:rsidR="004D34B7" w:rsidRPr="00ED2122" w:rsidRDefault="004D34B7" w:rsidP="004D34B7">
      <w:pPr>
        <w:pStyle w:val="Heading3"/>
        <w:rPr>
          <w:lang w:eastAsia="zh-CN"/>
        </w:rPr>
      </w:pPr>
      <w:bookmarkStart w:id="235" w:name="_Toc49263454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r w:rsidRPr="00ED2122">
          <w:rPr>
            <w:lang w:eastAsia="zh-CN"/>
          </w:rPr>
          <w:tab/>
        </w:r>
      </w:smartTag>
      <w:r w:rsidRPr="00ED2122">
        <w:rPr>
          <w:lang w:eastAsia="zh-CN"/>
        </w:rPr>
        <w:t>Conference service related measurements</w:t>
      </w:r>
      <w:bookmarkEnd w:id="235"/>
    </w:p>
    <w:p w14:paraId="51EEE72D" w14:textId="77777777" w:rsidR="004D34B7" w:rsidRPr="00ED2122" w:rsidRDefault="004D34B7" w:rsidP="004D34B7">
      <w:pPr>
        <w:pStyle w:val="Heading4"/>
      </w:pPr>
      <w:bookmarkStart w:id="236" w:name="_Toc49263454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.1</w:t>
      </w:r>
      <w:r w:rsidRPr="00ED2122">
        <w:rPr>
          <w:lang w:eastAsia="zh-CN"/>
        </w:rPr>
        <w:tab/>
      </w:r>
      <w:r w:rsidRPr="00ED2122">
        <w:t>Overview</w:t>
      </w:r>
      <w:bookmarkEnd w:id="236"/>
    </w:p>
    <w:p w14:paraId="5527874F" w14:textId="77777777" w:rsidR="004D34B7" w:rsidRPr="00ED2122" w:rsidRDefault="004D34B7" w:rsidP="004D34B7">
      <w:pPr>
        <w:rPr>
          <w:lang w:eastAsia="zh-CN"/>
        </w:rPr>
      </w:pPr>
      <w:r w:rsidRPr="00ED2122">
        <w:t>The performance measurements defined in this subclause are related to</w:t>
      </w:r>
      <w:r w:rsidRPr="00ED2122">
        <w:rPr>
          <w:lang w:eastAsia="zh-CN"/>
        </w:rPr>
        <w:t xml:space="preserve"> the conference service (see 3GPP TS 24.147 [24]).</w:t>
      </w:r>
    </w:p>
    <w:p w14:paraId="687EB2FF" w14:textId="77777777" w:rsidR="004D34B7" w:rsidRPr="00ED2122" w:rsidRDefault="004D34B7" w:rsidP="004D34B7">
      <w:pPr>
        <w:rPr>
          <w:lang w:eastAsia="zh-CN"/>
        </w:rPr>
      </w:pPr>
      <w:r w:rsidRPr="00ED2122">
        <w:t xml:space="preserve">The following </w:t>
      </w:r>
      <w:r w:rsidRPr="00ED2122">
        <w:rPr>
          <w:lang w:eastAsia="zh-CN"/>
        </w:rPr>
        <w:t>procedures</w:t>
      </w:r>
      <w:r w:rsidRPr="00ED2122">
        <w:t xml:space="preserve"> are of interest for this purpose:</w:t>
      </w:r>
    </w:p>
    <w:p w14:paraId="5FA5BD8C" w14:textId="77777777" w:rsidR="004D34B7" w:rsidRPr="00ED2122" w:rsidRDefault="004D34B7" w:rsidP="004D34B7">
      <w:r w:rsidRPr="00ED2122">
        <w:t>-</w:t>
      </w:r>
      <w:r w:rsidRPr="00ED2122">
        <w:tab/>
        <w:t>User creating a conference;</w:t>
      </w:r>
    </w:p>
    <w:p w14:paraId="746586B0" w14:textId="77777777" w:rsidR="004D34B7" w:rsidRPr="00ED2122" w:rsidRDefault="004D34B7" w:rsidP="004D34B7">
      <w:pPr>
        <w:rPr>
          <w:lang w:eastAsia="zh-CN"/>
        </w:rPr>
      </w:pPr>
      <w:r w:rsidRPr="00ED2122">
        <w:t>-</w:t>
      </w:r>
      <w:r w:rsidRPr="00ED2122">
        <w:tab/>
      </w:r>
      <w:r w:rsidRPr="00ED2122">
        <w:rPr>
          <w:lang w:eastAsia="zh-CN"/>
        </w:rPr>
        <w:t>U</w:t>
      </w:r>
      <w:r w:rsidRPr="00ED2122">
        <w:t>ser joining a conference;</w:t>
      </w:r>
    </w:p>
    <w:p w14:paraId="75ECFE2D" w14:textId="77777777" w:rsidR="004D34B7" w:rsidRPr="00ED2122" w:rsidRDefault="004D34B7" w:rsidP="004D34B7">
      <w:r w:rsidRPr="00ED2122">
        <w:t>-</w:t>
      </w:r>
      <w:r w:rsidRPr="00ED2122">
        <w:tab/>
      </w:r>
      <w:r w:rsidRPr="00ED2122">
        <w:rPr>
          <w:lang w:eastAsia="zh-CN"/>
        </w:rPr>
        <w:t xml:space="preserve">AS inviting a user to a </w:t>
      </w:r>
      <w:r w:rsidRPr="00ED2122">
        <w:t>conference;</w:t>
      </w:r>
    </w:p>
    <w:p w14:paraId="1FE00873" w14:textId="77777777" w:rsidR="004D34B7" w:rsidRPr="00ED2122" w:rsidRDefault="004D34B7" w:rsidP="004D34B7">
      <w:r w:rsidRPr="00ED2122">
        <w:t>-</w:t>
      </w:r>
      <w:r w:rsidRPr="00ED2122">
        <w:tab/>
      </w:r>
      <w:r w:rsidRPr="00ED2122">
        <w:rPr>
          <w:lang w:eastAsia="zh-CN"/>
        </w:rPr>
        <w:t xml:space="preserve">User subscribing </w:t>
      </w:r>
      <w:r w:rsidRPr="00ED2122">
        <w:t>to the conference event package.</w:t>
      </w:r>
    </w:p>
    <w:p w14:paraId="70B0E03E" w14:textId="77777777" w:rsidR="004D34B7" w:rsidRPr="00ED2122" w:rsidRDefault="004D34B7" w:rsidP="004D34B7">
      <w:pPr>
        <w:pStyle w:val="TH"/>
      </w:pPr>
      <w:r w:rsidRPr="00ED2122">
        <w:object w:dxaOrig="8984" w:dyaOrig="13889" w14:anchorId="767375BB">
          <v:shape id="_x0000_i1033" type="#_x0000_t75" style="width:439.7pt;height:679.9pt" o:ole="">
            <v:imagedata r:id="rId19" o:title=""/>
          </v:shape>
          <o:OLEObject Type="Embed" ProgID="Visio.Drawing.6" ShapeID="_x0000_i1033" DrawAspect="Content" ObjectID="_1823167107" r:id="rId20"/>
        </w:object>
      </w:r>
    </w:p>
    <w:p w14:paraId="4C979AC4" w14:textId="77777777" w:rsidR="004D34B7" w:rsidRPr="00ED2122" w:rsidRDefault="004D34B7" w:rsidP="004D34B7">
      <w:pPr>
        <w:pStyle w:val="TF"/>
      </w:pPr>
      <w:r w:rsidRPr="00ED2122">
        <w:t>Figure 21: User automatically creating a conference - MRFC/AS is located in user's home network</w:t>
      </w:r>
    </w:p>
    <w:p w14:paraId="6F192EF0" w14:textId="77777777" w:rsidR="004D34B7" w:rsidRPr="00ED2122" w:rsidRDefault="004D34B7" w:rsidP="004D34B7">
      <w:pPr>
        <w:pStyle w:val="TH"/>
      </w:pPr>
      <w:r w:rsidRPr="00ED2122">
        <w:object w:dxaOrig="10515" w:dyaOrig="16338" w14:anchorId="46789094">
          <v:shape id="_x0000_i1034" type="#_x0000_t75" style="width:419.35pt;height:651.85pt" o:ole="">
            <v:imagedata r:id="rId21" o:title=""/>
          </v:shape>
          <o:OLEObject Type="Embed" ProgID="Visio.Drawing.6" ShapeID="_x0000_i1034" DrawAspect="Content" ObjectID="_1823167108" r:id="rId22"/>
        </w:object>
      </w:r>
    </w:p>
    <w:p w14:paraId="342A8FF2" w14:textId="77777777" w:rsidR="004D34B7" w:rsidRPr="00ED2122" w:rsidRDefault="004D34B7" w:rsidP="004D34B7">
      <w:pPr>
        <w:pStyle w:val="TF"/>
      </w:pPr>
      <w:r w:rsidRPr="00ED2122">
        <w:t>Figure 22: User automatically creating a conference -</w:t>
      </w:r>
      <w:r w:rsidRPr="00ED2122">
        <w:rPr>
          <w:lang w:eastAsia="zh-CN"/>
        </w:rPr>
        <w:t xml:space="preserve"> </w:t>
      </w:r>
      <w:r w:rsidRPr="00ED2122">
        <w:t>MRFC/AS is not located in user's home network</w:t>
      </w:r>
    </w:p>
    <w:p w14:paraId="5FE0F9F9" w14:textId="77777777" w:rsidR="004D34B7" w:rsidRPr="00ED2122" w:rsidRDefault="004D34B7" w:rsidP="004D34B7">
      <w:pPr>
        <w:pStyle w:val="TH"/>
      </w:pPr>
      <w:r w:rsidRPr="00ED2122">
        <w:object w:dxaOrig="12584" w:dyaOrig="15838" w14:anchorId="1A4F4B2B">
          <v:shape id="_x0000_i1035" type="#_x0000_t75" style="width:436.4pt;height:548.5pt" o:ole="">
            <v:imagedata r:id="rId23" o:title=""/>
          </v:shape>
          <o:OLEObject Type="Embed" ProgID="Visio.Drawing.6" ShapeID="_x0000_i1035" DrawAspect="Content" ObjectID="_1823167109" r:id="rId24"/>
        </w:object>
      </w:r>
    </w:p>
    <w:p w14:paraId="54E2B519" w14:textId="77777777" w:rsidR="004D34B7" w:rsidRPr="00ED2122" w:rsidRDefault="004D34B7" w:rsidP="004D34B7">
      <w:pPr>
        <w:pStyle w:val="TF"/>
      </w:pPr>
      <w:r w:rsidRPr="00ED2122">
        <w:t>Figure 23: User calling into a conference - network MRFC/AS is not located in user's home network - conference URI resolved by the terminating home network</w:t>
      </w:r>
    </w:p>
    <w:p w14:paraId="184A72A6" w14:textId="77777777" w:rsidR="004D34B7" w:rsidRPr="00ED2122" w:rsidRDefault="004D34B7" w:rsidP="004D34B7">
      <w:pPr>
        <w:pStyle w:val="TH"/>
      </w:pPr>
      <w:r w:rsidRPr="00ED2122">
        <w:object w:dxaOrig="8984" w:dyaOrig="14735" w14:anchorId="6F037C72">
          <v:shape id="_x0000_i1036" type="#_x0000_t75" style="width:393pt;height:646.9pt" o:ole="" o:allowoverlap="f">
            <v:imagedata r:id="rId25" o:title=""/>
          </v:shape>
          <o:OLEObject Type="Embed" ProgID="Visio.Drawing.6" ShapeID="_x0000_i1036" DrawAspect="Content" ObjectID="_1823167110" r:id="rId26"/>
        </w:object>
      </w:r>
    </w:p>
    <w:p w14:paraId="7B1D19BA" w14:textId="77777777" w:rsidR="004D34B7" w:rsidRPr="00ED2122" w:rsidRDefault="004D34B7" w:rsidP="004D34B7">
      <w:pPr>
        <w:pStyle w:val="TF"/>
      </w:pPr>
      <w:r w:rsidRPr="00ED2122">
        <w:t>Figure 24: User calling into a conference - MRFC/AS is not located in user's home network -</w:t>
      </w:r>
      <w:r w:rsidRPr="00ED2122">
        <w:rPr>
          <w:lang w:eastAsia="zh-CN"/>
        </w:rPr>
        <w:t xml:space="preserve"> </w:t>
      </w:r>
      <w:r w:rsidRPr="00ED2122">
        <w:t>conference URI can be resolved by the originating home network</w:t>
      </w:r>
    </w:p>
    <w:p w14:paraId="2670E317" w14:textId="77777777" w:rsidR="004D34B7" w:rsidRPr="00ED2122" w:rsidRDefault="004D34B7" w:rsidP="004D34B7">
      <w:pPr>
        <w:pStyle w:val="TH"/>
      </w:pPr>
      <w:r w:rsidRPr="00ED2122">
        <w:object w:dxaOrig="7363" w:dyaOrig="9906" w14:anchorId="73CA1AB8">
          <v:shape id="_x0000_i1037" type="#_x0000_t75" style="width:367.7pt;height:495.75pt" o:ole="">
            <v:imagedata r:id="rId27" o:title=""/>
          </v:shape>
          <o:OLEObject Type="Embed" ProgID="Visio.Drawing.6" ShapeID="_x0000_i1037" DrawAspect="Content" ObjectID="_1823167111" r:id="rId28"/>
        </w:object>
      </w:r>
    </w:p>
    <w:p w14:paraId="53C4C032" w14:textId="77777777" w:rsidR="004D34B7" w:rsidRPr="00ED2122" w:rsidRDefault="004D34B7" w:rsidP="004D34B7">
      <w:pPr>
        <w:pStyle w:val="TF"/>
      </w:pPr>
      <w:r w:rsidRPr="00ED2122">
        <w:t>Figure 25: User inviting another user to a conference by sending a REFER request to MRFC/AS</w:t>
      </w:r>
    </w:p>
    <w:p w14:paraId="3E0E2C02" w14:textId="77777777" w:rsidR="004D34B7" w:rsidRPr="00ED2122" w:rsidRDefault="004D34B7" w:rsidP="004D34B7">
      <w:pPr>
        <w:pStyle w:val="TH"/>
      </w:pPr>
      <w:r w:rsidRPr="00ED2122">
        <w:object w:dxaOrig="9979" w:dyaOrig="14847" w14:anchorId="2B70080B">
          <v:shape id="_x0000_i1038" type="#_x0000_t75" style="width:459.5pt;height:683.75pt" o:ole="">
            <v:imagedata r:id="rId29" o:title=""/>
          </v:shape>
          <o:OLEObject Type="Embed" ProgID="Visio.Drawing.6" ShapeID="_x0000_i1038" DrawAspect="Content" ObjectID="_1823167112" r:id="rId30"/>
        </w:object>
      </w:r>
    </w:p>
    <w:p w14:paraId="40BB2D81" w14:textId="77777777" w:rsidR="004D34B7" w:rsidRPr="00ED2122" w:rsidRDefault="004D34B7" w:rsidP="004D34B7">
      <w:pPr>
        <w:pStyle w:val="TF"/>
      </w:pPr>
      <w:r w:rsidRPr="00ED2122">
        <w:t>Figure 26: MRFC/AS inviting a user to a conference - MRFC/AS routes directly to I-CSCF</w:t>
      </w:r>
    </w:p>
    <w:p w14:paraId="67CD9377" w14:textId="77777777" w:rsidR="004D34B7" w:rsidRPr="00ED2122" w:rsidRDefault="004D34B7" w:rsidP="004D34B7">
      <w:pPr>
        <w:pStyle w:val="TH"/>
      </w:pPr>
      <w:r w:rsidRPr="00ED2122">
        <w:object w:dxaOrig="10800" w:dyaOrig="10761" w14:anchorId="03F169F0">
          <v:shape id="_x0000_i1039" type="#_x0000_t75" style="width:455.65pt;height:454pt" o:ole="">
            <v:imagedata r:id="rId31" o:title=""/>
          </v:shape>
          <o:OLEObject Type="Embed" ProgID="Visio.Drawing.6" ShapeID="_x0000_i1039" DrawAspect="Content" ObjectID="_1823167113" r:id="rId32"/>
        </w:object>
      </w:r>
    </w:p>
    <w:p w14:paraId="549F21C2" w14:textId="77777777" w:rsidR="004D34B7" w:rsidRPr="00ED2122" w:rsidRDefault="004D34B7" w:rsidP="004D34B7">
      <w:pPr>
        <w:pStyle w:val="TF"/>
      </w:pPr>
      <w:r w:rsidRPr="00ED2122">
        <w:t>Figure 27: MRFC/AS inviting another user to a conference by</w:t>
      </w:r>
      <w:r w:rsidRPr="00ED2122">
        <w:rPr>
          <w:lang w:eastAsia="zh-CN"/>
        </w:rPr>
        <w:t xml:space="preserve"> </w:t>
      </w:r>
      <w:r w:rsidRPr="00ED2122">
        <w:t>sending a REFER request to UE#2</w:t>
      </w:r>
    </w:p>
    <w:p w14:paraId="77DEEE08" w14:textId="77777777" w:rsidR="004D34B7" w:rsidRPr="00ED2122" w:rsidRDefault="004D34B7" w:rsidP="004D34B7">
      <w:pPr>
        <w:pStyle w:val="TH"/>
      </w:pPr>
      <w:r w:rsidRPr="00ED2122">
        <w:object w:dxaOrig="7093" w:dyaOrig="7175" w14:anchorId="5F79CACB">
          <v:shape id="_x0000_i1040" type="#_x0000_t75" style="width:355.05pt;height:359.45pt" o:ole="" o:allowoverlap="f">
            <v:imagedata r:id="rId33" o:title=""/>
          </v:shape>
          <o:OLEObject Type="Embed" ProgID="Visio.Drawing.6" ShapeID="_x0000_i1040" DrawAspect="Content" ObjectID="_1823167114" r:id="rId34"/>
        </w:object>
      </w:r>
    </w:p>
    <w:p w14:paraId="3E5EB1F3" w14:textId="77777777" w:rsidR="004D34B7" w:rsidRPr="00ED2122" w:rsidRDefault="004D34B7" w:rsidP="004D34B7">
      <w:pPr>
        <w:pStyle w:val="TF"/>
      </w:pPr>
      <w:r w:rsidRPr="00ED2122">
        <w:t>Figure 28: User subscribing to conference event package -</w:t>
      </w:r>
      <w:r w:rsidRPr="00ED2122">
        <w:br/>
        <w:t>MRFC/AS is not located in user's home network</w:t>
      </w:r>
    </w:p>
    <w:p w14:paraId="51DD99A8" w14:textId="77777777" w:rsidR="004D34B7" w:rsidRPr="00ED2122" w:rsidRDefault="004D34B7" w:rsidP="004D34B7">
      <w:pPr>
        <w:pStyle w:val="Heading4"/>
        <w:rPr>
          <w:lang w:eastAsia="zh-CN"/>
        </w:rPr>
      </w:pPr>
      <w:bookmarkStart w:id="237" w:name="_Toc49263454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.2</w:t>
      </w:r>
      <w:r w:rsidRPr="00ED2122">
        <w:rPr>
          <w:lang w:eastAsia="zh-CN"/>
        </w:rPr>
        <w:tab/>
        <w:t>Attempted creations of conference</w:t>
      </w:r>
      <w:bookmarkEnd w:id="237"/>
    </w:p>
    <w:p w14:paraId="3D5CAED4" w14:textId="4B1CCB91"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creations of conference.</w:t>
      </w:r>
    </w:p>
    <w:p w14:paraId="27ABCAF7" w14:textId="5C0E210E" w:rsidR="004D34B7" w:rsidRPr="00ED2122" w:rsidRDefault="00505597" w:rsidP="00D32D31">
      <w:pPr>
        <w:pStyle w:val="B1"/>
      </w:pPr>
      <w:r>
        <w:t>b)</w:t>
      </w:r>
      <w:r>
        <w:tab/>
        <w:t>CC.</w:t>
      </w:r>
    </w:p>
    <w:p w14:paraId="0496384E" w14:textId="347F3C56" w:rsidR="004D34B7" w:rsidRPr="00ED2122" w:rsidRDefault="0072798F" w:rsidP="00D32D31">
      <w:pPr>
        <w:pStyle w:val="B1"/>
      </w:pPr>
      <w:r>
        <w:t>c)</w:t>
      </w:r>
      <w:r>
        <w:tab/>
        <w:t xml:space="preserve">On receipt by the </w:t>
      </w:r>
      <w:r w:rsidR="004D34B7" w:rsidRPr="00ED2122">
        <w:t>Conference AS of a SIP_INVITE message to create the conference (see 3GPP TS 24.147 [24]).</w:t>
      </w:r>
    </w:p>
    <w:p w14:paraId="11FAC242" w14:textId="4CFCBE90" w:rsidR="004D34B7" w:rsidRPr="00ED2122" w:rsidRDefault="00505597" w:rsidP="00D32D31">
      <w:pPr>
        <w:pStyle w:val="B1"/>
      </w:pPr>
      <w:r>
        <w:t>d)</w:t>
      </w:r>
      <w:r>
        <w:tab/>
        <w:t>A single integer value.</w:t>
      </w:r>
    </w:p>
    <w:p w14:paraId="5BFB211C" w14:textId="054277B7"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CONF.AttCreation</w:t>
      </w:r>
      <w:proofErr w:type="spellEnd"/>
      <w:r w:rsidR="004D34B7" w:rsidRPr="00ED2122">
        <w:t>.</w:t>
      </w:r>
    </w:p>
    <w:p w14:paraId="4C3225C8" w14:textId="6BCB46DC"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3AE0581A" w14:textId="7D5B4014" w:rsidR="004D34B7" w:rsidRPr="00ED2122" w:rsidRDefault="00505597" w:rsidP="00D32D31">
      <w:pPr>
        <w:pStyle w:val="B1"/>
      </w:pPr>
      <w:r>
        <w:t>g)</w:t>
      </w:r>
      <w:r>
        <w:tab/>
        <w:t>Valid for packet switched traffic</w:t>
      </w:r>
      <w:r w:rsidR="004D34B7" w:rsidRPr="00ED2122">
        <w:t>.</w:t>
      </w:r>
    </w:p>
    <w:p w14:paraId="4BA0AD3E" w14:textId="103A79F3" w:rsidR="004D34B7" w:rsidRPr="00ED2122" w:rsidRDefault="0072798F" w:rsidP="00D32D31">
      <w:pPr>
        <w:pStyle w:val="B1"/>
      </w:pPr>
      <w:r>
        <w:t>h)</w:t>
      </w:r>
      <w:r>
        <w:tab/>
        <w:t>IMS.</w:t>
      </w:r>
    </w:p>
    <w:p w14:paraId="6E230E85" w14:textId="77777777" w:rsidR="004D34B7" w:rsidRPr="00ED2122" w:rsidRDefault="004D34B7" w:rsidP="004D34B7">
      <w:pPr>
        <w:pStyle w:val="Heading4"/>
        <w:rPr>
          <w:lang w:eastAsia="zh-CN"/>
        </w:rPr>
      </w:pPr>
      <w:bookmarkStart w:id="238" w:name="_Toc49263454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.3</w:t>
      </w:r>
      <w:r w:rsidRPr="00ED2122">
        <w:rPr>
          <w:lang w:eastAsia="zh-CN"/>
        </w:rPr>
        <w:tab/>
        <w:t>Successful creations of conference</w:t>
      </w:r>
      <w:bookmarkEnd w:id="238"/>
    </w:p>
    <w:p w14:paraId="51F0ECD7" w14:textId="427C2D81"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creations of conference.</w:t>
      </w:r>
    </w:p>
    <w:p w14:paraId="22BADCEF" w14:textId="6FCDB622" w:rsidR="004D34B7" w:rsidRPr="00ED2122" w:rsidRDefault="00505597" w:rsidP="00D32D31">
      <w:pPr>
        <w:pStyle w:val="B1"/>
      </w:pPr>
      <w:r>
        <w:t>b)</w:t>
      </w:r>
      <w:r>
        <w:tab/>
        <w:t>CC.</w:t>
      </w:r>
    </w:p>
    <w:p w14:paraId="75BA74B8" w14:textId="4E6E393A" w:rsidR="004D34B7" w:rsidRPr="00ED2122" w:rsidRDefault="00505597" w:rsidP="00D32D31">
      <w:pPr>
        <w:pStyle w:val="B1"/>
      </w:pPr>
      <w:r>
        <w:t>c)</w:t>
      </w:r>
      <w:r>
        <w:tab/>
        <w:t>On transmission</w:t>
      </w:r>
      <w:r w:rsidR="004D34B7" w:rsidRPr="00ED2122">
        <w:t xml:space="preserve"> by the Conference AS of a SIP_200_OK message indicating the conference is successfully created (see 3GPP TS 24.147 [24]).</w:t>
      </w:r>
    </w:p>
    <w:p w14:paraId="0D1CA405" w14:textId="3D7496E7" w:rsidR="004D34B7" w:rsidRPr="00ED2122" w:rsidRDefault="00505597" w:rsidP="00D32D31">
      <w:pPr>
        <w:pStyle w:val="B1"/>
      </w:pPr>
      <w:r>
        <w:lastRenderedPageBreak/>
        <w:t>d)</w:t>
      </w:r>
      <w:r>
        <w:tab/>
        <w:t>A single integer value.</w:t>
      </w:r>
    </w:p>
    <w:p w14:paraId="1ECCF9F5" w14:textId="79478655"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CONF.SuccCreation</w:t>
      </w:r>
      <w:proofErr w:type="spellEnd"/>
      <w:r w:rsidR="004D34B7" w:rsidRPr="00ED2122">
        <w:t>.</w:t>
      </w:r>
    </w:p>
    <w:p w14:paraId="389DF0F0" w14:textId="3A36FDB7"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1E31053A" w14:textId="3F90240D" w:rsidR="004D34B7" w:rsidRPr="00ED2122" w:rsidRDefault="00505597" w:rsidP="00D32D31">
      <w:pPr>
        <w:pStyle w:val="B1"/>
      </w:pPr>
      <w:r>
        <w:t>g)</w:t>
      </w:r>
      <w:r>
        <w:tab/>
        <w:t>Valid for packet switched traffic</w:t>
      </w:r>
      <w:r w:rsidR="004D34B7" w:rsidRPr="00ED2122">
        <w:t>.</w:t>
      </w:r>
    </w:p>
    <w:p w14:paraId="59A233F9" w14:textId="2E65166D" w:rsidR="004D34B7" w:rsidRPr="00ED2122" w:rsidRDefault="0072798F" w:rsidP="00D32D31">
      <w:pPr>
        <w:pStyle w:val="B1"/>
      </w:pPr>
      <w:r>
        <w:t>h)</w:t>
      </w:r>
      <w:r>
        <w:tab/>
        <w:t>IMS.</w:t>
      </w:r>
    </w:p>
    <w:p w14:paraId="3EB0B03F" w14:textId="77777777" w:rsidR="004D34B7" w:rsidRPr="00ED2122" w:rsidRDefault="004D34B7" w:rsidP="004D34B7">
      <w:pPr>
        <w:pStyle w:val="Heading4"/>
        <w:rPr>
          <w:lang w:eastAsia="zh-CN"/>
        </w:rPr>
      </w:pPr>
      <w:bookmarkStart w:id="239" w:name="_Toc49263454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.4</w:t>
      </w:r>
      <w:r w:rsidRPr="00ED2122">
        <w:rPr>
          <w:lang w:eastAsia="zh-CN"/>
        </w:rPr>
        <w:tab/>
        <w:t>Attempted joining of conference</w:t>
      </w:r>
      <w:bookmarkEnd w:id="239"/>
    </w:p>
    <w:p w14:paraId="1B664418" w14:textId="5FEA2AC1"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joining of conference.</w:t>
      </w:r>
    </w:p>
    <w:p w14:paraId="3D4F1314" w14:textId="28A58461" w:rsidR="004D34B7" w:rsidRPr="00ED2122" w:rsidRDefault="00505597" w:rsidP="00D32D31">
      <w:pPr>
        <w:pStyle w:val="B1"/>
      </w:pPr>
      <w:r>
        <w:t>b)</w:t>
      </w:r>
      <w:r>
        <w:tab/>
        <w:t>CC.</w:t>
      </w:r>
    </w:p>
    <w:p w14:paraId="1D9BAF40" w14:textId="771A2172" w:rsidR="004D34B7" w:rsidRPr="00ED2122" w:rsidRDefault="0072798F" w:rsidP="00D32D31">
      <w:pPr>
        <w:pStyle w:val="B1"/>
      </w:pPr>
      <w:r>
        <w:t>c)</w:t>
      </w:r>
      <w:r>
        <w:tab/>
        <w:t xml:space="preserve">On receipt by the </w:t>
      </w:r>
      <w:r w:rsidR="004D34B7" w:rsidRPr="00ED2122">
        <w:t>Conference AS of a SIP_INVITE message indicating the requests by the user to join the conference (see 3GPP TS 24.147 [24]).</w:t>
      </w:r>
    </w:p>
    <w:p w14:paraId="789EDA93" w14:textId="1924D847" w:rsidR="004D34B7" w:rsidRPr="00ED2122" w:rsidRDefault="00505597" w:rsidP="00D32D31">
      <w:pPr>
        <w:pStyle w:val="B1"/>
      </w:pPr>
      <w:r>
        <w:t>d)</w:t>
      </w:r>
      <w:r>
        <w:tab/>
        <w:t>A single integer value.</w:t>
      </w:r>
    </w:p>
    <w:p w14:paraId="01343FAE" w14:textId="77979011"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CONF.AttJoining</w:t>
      </w:r>
      <w:proofErr w:type="spellEnd"/>
      <w:r w:rsidR="004D34B7" w:rsidRPr="00ED2122">
        <w:t>.</w:t>
      </w:r>
    </w:p>
    <w:p w14:paraId="4C7B9681" w14:textId="56B400D2"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3C49B7B8" w14:textId="509FC384" w:rsidR="004D34B7" w:rsidRPr="00ED2122" w:rsidRDefault="00505597" w:rsidP="00D32D31">
      <w:pPr>
        <w:pStyle w:val="B1"/>
      </w:pPr>
      <w:r>
        <w:t>g)</w:t>
      </w:r>
      <w:r>
        <w:tab/>
        <w:t>Valid for packet switched traffic</w:t>
      </w:r>
      <w:r w:rsidR="004D34B7" w:rsidRPr="00ED2122">
        <w:t>.</w:t>
      </w:r>
    </w:p>
    <w:p w14:paraId="7319DF83" w14:textId="4082080D" w:rsidR="004D34B7" w:rsidRPr="00ED2122" w:rsidRDefault="0072798F" w:rsidP="00D32D31">
      <w:pPr>
        <w:pStyle w:val="B1"/>
      </w:pPr>
      <w:r>
        <w:t>h)</w:t>
      </w:r>
      <w:r>
        <w:tab/>
        <w:t>IMS.</w:t>
      </w:r>
    </w:p>
    <w:p w14:paraId="42A0A458" w14:textId="77777777" w:rsidR="004D34B7" w:rsidRPr="00ED2122" w:rsidRDefault="004D34B7" w:rsidP="004D34B7">
      <w:pPr>
        <w:pStyle w:val="Heading4"/>
        <w:rPr>
          <w:lang w:eastAsia="zh-CN"/>
        </w:rPr>
      </w:pPr>
      <w:bookmarkStart w:id="240" w:name="_Toc49263454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.5</w:t>
      </w:r>
      <w:r w:rsidRPr="00ED2122">
        <w:rPr>
          <w:lang w:eastAsia="zh-CN"/>
        </w:rPr>
        <w:tab/>
        <w:t>Successful joining of conference</w:t>
      </w:r>
      <w:bookmarkEnd w:id="240"/>
    </w:p>
    <w:p w14:paraId="27CD9245" w14:textId="2DEB4CAA"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joining of conference.</w:t>
      </w:r>
    </w:p>
    <w:p w14:paraId="147133CA" w14:textId="6A8ED329" w:rsidR="004D34B7" w:rsidRPr="00ED2122" w:rsidRDefault="00505597" w:rsidP="00D32D31">
      <w:pPr>
        <w:pStyle w:val="B1"/>
      </w:pPr>
      <w:r>
        <w:t>b)</w:t>
      </w:r>
      <w:r>
        <w:tab/>
        <w:t>CC.</w:t>
      </w:r>
    </w:p>
    <w:p w14:paraId="55DC943D" w14:textId="42267917" w:rsidR="004D34B7" w:rsidRPr="00ED2122" w:rsidRDefault="00505597" w:rsidP="00D32D31">
      <w:pPr>
        <w:pStyle w:val="B1"/>
      </w:pPr>
      <w:r>
        <w:t>c)</w:t>
      </w:r>
      <w:r>
        <w:tab/>
        <w:t>On transmission</w:t>
      </w:r>
      <w:r w:rsidR="004D34B7" w:rsidRPr="00ED2122">
        <w:t xml:space="preserve"> by the Conference AS of a SIP_200_OK message indicating the user has successfully joined the conference (see 3GPP TS 24.147 [24]).</w:t>
      </w:r>
    </w:p>
    <w:p w14:paraId="0A2FC96C" w14:textId="43379A92" w:rsidR="004D34B7" w:rsidRPr="00ED2122" w:rsidRDefault="00505597" w:rsidP="00D32D31">
      <w:pPr>
        <w:pStyle w:val="B1"/>
      </w:pPr>
      <w:r>
        <w:t>d)</w:t>
      </w:r>
      <w:r>
        <w:tab/>
        <w:t>A single integer value.</w:t>
      </w:r>
    </w:p>
    <w:p w14:paraId="664EDEDE" w14:textId="65B03EC4"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CONF.SuccJoining</w:t>
      </w:r>
      <w:proofErr w:type="spellEnd"/>
      <w:r w:rsidR="004D34B7" w:rsidRPr="00ED2122">
        <w:t>.</w:t>
      </w:r>
    </w:p>
    <w:p w14:paraId="7AC8D20C" w14:textId="78C62234"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052F09AE" w14:textId="406FAD7C" w:rsidR="004D34B7" w:rsidRPr="00ED2122" w:rsidRDefault="00505597" w:rsidP="00D32D31">
      <w:pPr>
        <w:pStyle w:val="B1"/>
      </w:pPr>
      <w:r>
        <w:t>g)</w:t>
      </w:r>
      <w:r>
        <w:tab/>
        <w:t>Valid for packet switched traffic</w:t>
      </w:r>
      <w:r w:rsidR="004D34B7" w:rsidRPr="00ED2122">
        <w:t>.</w:t>
      </w:r>
    </w:p>
    <w:p w14:paraId="7892FA4D" w14:textId="577BBB74" w:rsidR="004D34B7" w:rsidRPr="00ED2122" w:rsidRDefault="0072798F" w:rsidP="00D32D31">
      <w:pPr>
        <w:pStyle w:val="B1"/>
      </w:pPr>
      <w:r>
        <w:t>h)</w:t>
      </w:r>
      <w:r>
        <w:tab/>
        <w:t>IMS.</w:t>
      </w:r>
    </w:p>
    <w:p w14:paraId="39994E9D" w14:textId="77777777" w:rsidR="004D34B7" w:rsidRPr="00ED2122" w:rsidRDefault="004D34B7" w:rsidP="004D34B7">
      <w:pPr>
        <w:pStyle w:val="Heading4"/>
        <w:rPr>
          <w:lang w:eastAsia="zh-CN"/>
        </w:rPr>
      </w:pPr>
      <w:bookmarkStart w:id="241" w:name="_Toc49263455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.6</w:t>
      </w:r>
      <w:r w:rsidRPr="00ED2122">
        <w:rPr>
          <w:lang w:eastAsia="zh-CN"/>
        </w:rPr>
        <w:tab/>
        <w:t>Attempted invitations for another user to join conference</w:t>
      </w:r>
      <w:bookmarkEnd w:id="241"/>
    </w:p>
    <w:p w14:paraId="4969B394" w14:textId="7BD45A7A"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invitations for another user to join conference.</w:t>
      </w:r>
    </w:p>
    <w:p w14:paraId="771B06BC" w14:textId="1C81F9C5" w:rsidR="004D34B7" w:rsidRPr="00ED2122" w:rsidRDefault="00505597" w:rsidP="00D32D31">
      <w:pPr>
        <w:pStyle w:val="B1"/>
      </w:pPr>
      <w:r>
        <w:t>b)</w:t>
      </w:r>
      <w:r>
        <w:tab/>
        <w:t>CC.</w:t>
      </w:r>
    </w:p>
    <w:p w14:paraId="62DE4F8F" w14:textId="1A8CB9F8" w:rsidR="004D34B7" w:rsidRPr="00ED2122" w:rsidRDefault="00505597" w:rsidP="00D32D31">
      <w:pPr>
        <w:pStyle w:val="B1"/>
      </w:pPr>
      <w:r>
        <w:t>c)</w:t>
      </w:r>
      <w:r>
        <w:tab/>
        <w:t>On transmission</w:t>
      </w:r>
      <w:r w:rsidR="004D34B7" w:rsidRPr="00ED2122">
        <w:t xml:space="preserve"> by the Conference AS of a SIP_INVITE message to invite a user to join a conference (see 3GPP TS 24.147 [24]).</w:t>
      </w:r>
    </w:p>
    <w:p w14:paraId="059F0522" w14:textId="59640EC0" w:rsidR="004D34B7" w:rsidRPr="00ED2122" w:rsidRDefault="00505597" w:rsidP="00D32D31">
      <w:pPr>
        <w:pStyle w:val="B1"/>
      </w:pPr>
      <w:r>
        <w:t>d)</w:t>
      </w:r>
      <w:r>
        <w:tab/>
        <w:t>A single integer value.</w:t>
      </w:r>
    </w:p>
    <w:p w14:paraId="40949735" w14:textId="2F631FBB"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CONF.AttInvitation</w:t>
      </w:r>
      <w:proofErr w:type="spellEnd"/>
      <w:r w:rsidR="004D34B7" w:rsidRPr="00ED2122">
        <w:t>.</w:t>
      </w:r>
    </w:p>
    <w:p w14:paraId="1F79AC64" w14:textId="580A582C"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19D72D88" w14:textId="4B11D180" w:rsidR="004D34B7" w:rsidRPr="00ED2122" w:rsidRDefault="00505597" w:rsidP="00D32D31">
      <w:pPr>
        <w:pStyle w:val="B1"/>
      </w:pPr>
      <w:r>
        <w:t>g)</w:t>
      </w:r>
      <w:r>
        <w:tab/>
        <w:t>Valid for packet switched traffic</w:t>
      </w:r>
      <w:r w:rsidR="004D34B7" w:rsidRPr="00ED2122">
        <w:t>.</w:t>
      </w:r>
    </w:p>
    <w:p w14:paraId="6EFA6C88" w14:textId="40D33E16" w:rsidR="004D34B7" w:rsidRPr="00ED2122" w:rsidRDefault="0072798F" w:rsidP="00D32D31">
      <w:pPr>
        <w:pStyle w:val="B1"/>
      </w:pPr>
      <w:r>
        <w:t>h)</w:t>
      </w:r>
      <w:r>
        <w:tab/>
        <w:t>IMS.</w:t>
      </w:r>
    </w:p>
    <w:p w14:paraId="18228B1B" w14:textId="77777777" w:rsidR="004D34B7" w:rsidRPr="00ED2122" w:rsidRDefault="004D34B7" w:rsidP="004D34B7">
      <w:pPr>
        <w:pStyle w:val="Heading4"/>
        <w:rPr>
          <w:lang w:eastAsia="zh-CN"/>
        </w:rPr>
      </w:pPr>
      <w:bookmarkStart w:id="242" w:name="_Toc49263455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4.10.3</w:t>
        </w:r>
      </w:smartTag>
      <w:r w:rsidRPr="00ED2122">
        <w:rPr>
          <w:lang w:eastAsia="zh-CN"/>
        </w:rPr>
        <w:t>.7</w:t>
      </w:r>
      <w:r w:rsidRPr="00ED2122">
        <w:rPr>
          <w:lang w:eastAsia="zh-CN"/>
        </w:rPr>
        <w:tab/>
        <w:t>Successful invitations for another user to join conference</w:t>
      </w:r>
      <w:bookmarkEnd w:id="242"/>
    </w:p>
    <w:p w14:paraId="003F3B4B" w14:textId="16DE8AB2"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invitations for another user to join conference.</w:t>
      </w:r>
    </w:p>
    <w:p w14:paraId="14D24D5E" w14:textId="64C42A97" w:rsidR="004D34B7" w:rsidRPr="00ED2122" w:rsidRDefault="00505597" w:rsidP="00D32D31">
      <w:pPr>
        <w:pStyle w:val="B1"/>
      </w:pPr>
      <w:r>
        <w:t>b)</w:t>
      </w:r>
      <w:r>
        <w:tab/>
        <w:t>CC.</w:t>
      </w:r>
    </w:p>
    <w:p w14:paraId="62EECD90" w14:textId="0301AFE2" w:rsidR="004D34B7" w:rsidRPr="00ED2122" w:rsidRDefault="0072798F" w:rsidP="00D32D31">
      <w:pPr>
        <w:pStyle w:val="B1"/>
      </w:pPr>
      <w:r>
        <w:t>c)</w:t>
      </w:r>
      <w:r>
        <w:tab/>
        <w:t xml:space="preserve">On receipt by the </w:t>
      </w:r>
      <w:r w:rsidR="004D34B7" w:rsidRPr="00ED2122">
        <w:t xml:space="preserve">Conference AS of a response message (e.g. SIP_183 or SIP_200_OK) indicating the invited user has successfully joined the conference (see 3GPP TS 24.147 [24]), each successful invitation is added to the relevant measurement according to the message type, the possible response message types are identified in 3GPP TS 24.229 [8]. The sum of all supported per message type measurements shall equal the total number of successful invitations.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7E510147" w14:textId="72C51510" w:rsidR="004D34B7" w:rsidRPr="00ED2122" w:rsidRDefault="0072798F" w:rsidP="00D32D31">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04AB0FC3" w14:textId="40045591" w:rsidR="004D34B7" w:rsidRPr="00ED2122" w:rsidRDefault="00AF6A2D" w:rsidP="00D32D31">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CONF.SuccInviJoinConf.</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31884ED5" w14:textId="2069033C" w:rsidR="004D34B7" w:rsidRPr="00ED2122" w:rsidRDefault="00D32D31" w:rsidP="00D32D31">
      <w:pPr>
        <w:pStyle w:val="B1"/>
        <w:rPr>
          <w:color w:val="000000"/>
        </w:rPr>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r>
      <w:r w:rsidR="004D34B7" w:rsidRPr="00ED2122">
        <w:t>CONF.SuccInvitation</w:t>
      </w:r>
      <w:r w:rsidR="004D34B7" w:rsidRPr="00ED2122">
        <w:rPr>
          <w:color w:val="000000"/>
        </w:rPr>
        <w:t>.183</w:t>
      </w:r>
      <w:r w:rsidR="004D34B7" w:rsidRPr="00ED2122">
        <w:rPr>
          <w:color w:val="000000"/>
        </w:rPr>
        <w:tab/>
        <w:t>Message type: SIP_183</w:t>
      </w:r>
      <w:r w:rsidR="004D34B7" w:rsidRPr="00ED2122">
        <w:rPr>
          <w:color w:val="000000"/>
        </w:rPr>
        <w:br/>
      </w:r>
      <w:r w:rsidR="004D34B7" w:rsidRPr="00ED2122">
        <w:t>CONF.SuccInvitation</w:t>
      </w:r>
      <w:r w:rsidR="004D34B7" w:rsidRPr="00ED2122">
        <w:rPr>
          <w:color w:val="000000"/>
        </w:rPr>
        <w:t>.200</w:t>
      </w:r>
      <w:r w:rsidR="004D34B7" w:rsidRPr="00ED2122">
        <w:rPr>
          <w:color w:val="000000"/>
        </w:rPr>
        <w:tab/>
        <w:t xml:space="preserve">Message type: SIP_200_OK only if the SIP_183 has not been received for this </w:t>
      </w:r>
      <w:r w:rsidR="004D34B7" w:rsidRPr="00ED2122">
        <w:rPr>
          <w:color w:val="000000"/>
        </w:rPr>
        <w:tab/>
        <w:t>session.</w:t>
      </w:r>
    </w:p>
    <w:p w14:paraId="5545148C" w14:textId="66BAC4AD"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56323086" w14:textId="323CCCA4" w:rsidR="004D34B7" w:rsidRPr="00ED2122" w:rsidRDefault="00505597" w:rsidP="00D32D31">
      <w:pPr>
        <w:pStyle w:val="B1"/>
      </w:pPr>
      <w:r>
        <w:t>g)</w:t>
      </w:r>
      <w:r>
        <w:tab/>
        <w:t>Valid for packet switched traffic</w:t>
      </w:r>
      <w:r w:rsidR="004D34B7" w:rsidRPr="00ED2122">
        <w:t>.</w:t>
      </w:r>
    </w:p>
    <w:p w14:paraId="5E7C7392" w14:textId="0DC60E37" w:rsidR="004D34B7" w:rsidRPr="00ED2122" w:rsidRDefault="0072798F" w:rsidP="00D32D31">
      <w:pPr>
        <w:pStyle w:val="B1"/>
      </w:pPr>
      <w:r>
        <w:t>h)</w:t>
      </w:r>
      <w:r>
        <w:tab/>
        <w:t>IMS.</w:t>
      </w:r>
    </w:p>
    <w:p w14:paraId="676AA1A5" w14:textId="77777777" w:rsidR="004D34B7" w:rsidRPr="00ED2122" w:rsidRDefault="004D34B7" w:rsidP="004D34B7">
      <w:pPr>
        <w:pStyle w:val="Heading4"/>
        <w:rPr>
          <w:lang w:eastAsia="zh-CN"/>
        </w:rPr>
      </w:pPr>
      <w:bookmarkStart w:id="243" w:name="_Toc49263455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.8</w:t>
      </w:r>
      <w:r w:rsidRPr="00ED2122">
        <w:rPr>
          <w:lang w:eastAsia="zh-CN"/>
        </w:rPr>
        <w:tab/>
        <w:t>Attempted subscriptions for the conference event</w:t>
      </w:r>
      <w:bookmarkEnd w:id="243"/>
    </w:p>
    <w:p w14:paraId="00C82F95" w14:textId="300EF7FA"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subscriptions for the conference event.</w:t>
      </w:r>
    </w:p>
    <w:p w14:paraId="1AD6052E" w14:textId="4DA40F9C" w:rsidR="004D34B7" w:rsidRPr="00ED2122" w:rsidRDefault="00505597" w:rsidP="00D32D31">
      <w:pPr>
        <w:pStyle w:val="B1"/>
      </w:pPr>
      <w:r>
        <w:t>b)</w:t>
      </w:r>
      <w:r>
        <w:tab/>
        <w:t>CC.</w:t>
      </w:r>
    </w:p>
    <w:p w14:paraId="1F9162F9" w14:textId="021C00B7" w:rsidR="004D34B7" w:rsidRPr="00ED2122" w:rsidRDefault="0072798F" w:rsidP="00D32D31">
      <w:pPr>
        <w:pStyle w:val="B1"/>
      </w:pPr>
      <w:r>
        <w:t>c)</w:t>
      </w:r>
      <w:r>
        <w:tab/>
        <w:t xml:space="preserve">On receipt by the </w:t>
      </w:r>
      <w:r w:rsidR="004D34B7" w:rsidRPr="00ED2122">
        <w:t>Conference AS of SIP_SUBSCRIBE message initiated by the conference participant (see 3GPP TS 24.147 [24]).</w:t>
      </w:r>
    </w:p>
    <w:p w14:paraId="278E9E59" w14:textId="6C9D14FF" w:rsidR="004D34B7" w:rsidRPr="00ED2122" w:rsidRDefault="00505597" w:rsidP="00D32D31">
      <w:pPr>
        <w:pStyle w:val="B1"/>
      </w:pPr>
      <w:r>
        <w:t>d)</w:t>
      </w:r>
      <w:r>
        <w:tab/>
        <w:t>A single integer value.</w:t>
      </w:r>
    </w:p>
    <w:p w14:paraId="255D7AC9" w14:textId="32B2413D"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CONF.AttSubscription</w:t>
      </w:r>
      <w:proofErr w:type="spellEnd"/>
    </w:p>
    <w:p w14:paraId="0E3C46EE" w14:textId="280A78C2"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3979C262" w14:textId="0A3260F8" w:rsidR="004D34B7" w:rsidRPr="00ED2122" w:rsidRDefault="00505597" w:rsidP="00D32D31">
      <w:pPr>
        <w:pStyle w:val="B1"/>
      </w:pPr>
      <w:r>
        <w:t>g)</w:t>
      </w:r>
      <w:r>
        <w:tab/>
        <w:t>Valid for packet switched traffic</w:t>
      </w:r>
      <w:r w:rsidR="004D34B7" w:rsidRPr="00ED2122">
        <w:t>.</w:t>
      </w:r>
    </w:p>
    <w:p w14:paraId="0F23085A" w14:textId="075430D2" w:rsidR="004D34B7" w:rsidRPr="00ED2122" w:rsidRDefault="0072798F" w:rsidP="00D32D31">
      <w:pPr>
        <w:pStyle w:val="B1"/>
      </w:pPr>
      <w:r>
        <w:t>h)</w:t>
      </w:r>
      <w:r>
        <w:tab/>
        <w:t>IMS.</w:t>
      </w:r>
    </w:p>
    <w:p w14:paraId="4E041F4A" w14:textId="77777777" w:rsidR="004D34B7" w:rsidRPr="00ED2122" w:rsidRDefault="004D34B7" w:rsidP="004D34B7">
      <w:pPr>
        <w:pStyle w:val="Heading4"/>
        <w:rPr>
          <w:lang w:eastAsia="zh-CN"/>
        </w:rPr>
      </w:pPr>
      <w:bookmarkStart w:id="244" w:name="_Toc49263455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.9</w:t>
      </w:r>
      <w:r w:rsidRPr="00ED2122">
        <w:rPr>
          <w:lang w:eastAsia="zh-CN"/>
        </w:rPr>
        <w:tab/>
        <w:t>Successful subscriptions for the conference event</w:t>
      </w:r>
      <w:bookmarkEnd w:id="244"/>
    </w:p>
    <w:p w14:paraId="0F313560" w14:textId="3BD52202"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subscriptions for the conference event.</w:t>
      </w:r>
    </w:p>
    <w:p w14:paraId="6DD94F08" w14:textId="2D4D9361" w:rsidR="004D34B7" w:rsidRPr="00ED2122" w:rsidRDefault="00505597" w:rsidP="00D32D31">
      <w:pPr>
        <w:pStyle w:val="B1"/>
      </w:pPr>
      <w:r>
        <w:t>b)</w:t>
      </w:r>
      <w:r>
        <w:tab/>
        <w:t>CC.</w:t>
      </w:r>
    </w:p>
    <w:p w14:paraId="44B9D7B9" w14:textId="24C86ED8" w:rsidR="004D34B7" w:rsidRPr="00ED2122" w:rsidRDefault="00505597" w:rsidP="00D32D31">
      <w:pPr>
        <w:pStyle w:val="B1"/>
      </w:pPr>
      <w:r>
        <w:t>c)</w:t>
      </w:r>
      <w:r>
        <w:tab/>
        <w:t>On transmission</w:t>
      </w:r>
      <w:r w:rsidR="004D34B7" w:rsidRPr="00ED2122">
        <w:t xml:space="preserve"> by the AS of a SIP_200_OK message indicating the successful subscription for the conference event, corresponding the SIP_SUBCRIBE request message initiated by the conference participant (see 3GPP TS 24.147 [24]).</w:t>
      </w:r>
    </w:p>
    <w:p w14:paraId="2895AAC0" w14:textId="114DF42A" w:rsidR="004D34B7" w:rsidRPr="00ED2122" w:rsidRDefault="00505597" w:rsidP="00D32D31">
      <w:pPr>
        <w:pStyle w:val="B1"/>
      </w:pPr>
      <w:r>
        <w:t>d)</w:t>
      </w:r>
      <w:r>
        <w:tab/>
        <w:t>A single integer value.</w:t>
      </w:r>
    </w:p>
    <w:p w14:paraId="10C459BA" w14:textId="3AAFE023"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CONF.SuccSubscription</w:t>
      </w:r>
      <w:proofErr w:type="spellEnd"/>
      <w:r w:rsidR="004D34B7" w:rsidRPr="00ED2122">
        <w:t>.</w:t>
      </w:r>
    </w:p>
    <w:p w14:paraId="57B2DD1B" w14:textId="7FC5F6C8"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03D938EB" w14:textId="39DE0CAF" w:rsidR="004D34B7" w:rsidRPr="00ED2122" w:rsidRDefault="00505597" w:rsidP="00D32D31">
      <w:pPr>
        <w:pStyle w:val="B1"/>
      </w:pPr>
      <w:r>
        <w:t>g)</w:t>
      </w:r>
      <w:r>
        <w:tab/>
        <w:t>Valid for packet switched traffic</w:t>
      </w:r>
      <w:r w:rsidR="004D34B7" w:rsidRPr="00ED2122">
        <w:t>.</w:t>
      </w:r>
    </w:p>
    <w:p w14:paraId="3F693642" w14:textId="43E18E94" w:rsidR="004D34B7" w:rsidRPr="00ED2122" w:rsidRDefault="0072798F" w:rsidP="00D32D31">
      <w:pPr>
        <w:pStyle w:val="B1"/>
      </w:pPr>
      <w:r>
        <w:lastRenderedPageBreak/>
        <w:t>h)</w:t>
      </w:r>
      <w:r>
        <w:tab/>
        <w:t>IMS.</w:t>
      </w:r>
    </w:p>
    <w:p w14:paraId="4253663B" w14:textId="77777777" w:rsidR="004D34B7" w:rsidRPr="00ED2122" w:rsidRDefault="004D34B7" w:rsidP="004D34B7">
      <w:pPr>
        <w:pStyle w:val="Heading4"/>
        <w:rPr>
          <w:lang w:eastAsia="zh-CN"/>
        </w:rPr>
      </w:pPr>
      <w:bookmarkStart w:id="245" w:name="_Toc49263455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.10</w:t>
      </w:r>
      <w:r w:rsidRPr="00ED2122">
        <w:rPr>
          <w:lang w:eastAsia="zh-CN"/>
        </w:rPr>
        <w:tab/>
      </w:r>
      <w:r w:rsidRPr="00ED2122">
        <w:rPr>
          <w:sz w:val="22"/>
        </w:rPr>
        <w:t>Number</w:t>
      </w:r>
      <w:r w:rsidRPr="00ED2122">
        <w:rPr>
          <w:lang w:eastAsia="zh-CN"/>
        </w:rPr>
        <w:t xml:space="preserve"> of simultaneous online users (Maximum)</w:t>
      </w:r>
      <w:bookmarkEnd w:id="245"/>
    </w:p>
    <w:p w14:paraId="1485C0A0" w14:textId="594B8F95"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maximum number of simultaneous online conference users.</w:t>
      </w:r>
    </w:p>
    <w:p w14:paraId="6A3B6FC5" w14:textId="442CB552"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053BDADF" w14:textId="0277011A"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users on the conference and then taking the maximum.</w:t>
      </w:r>
    </w:p>
    <w:p w14:paraId="64484B9D" w14:textId="27D0BC04" w:rsidR="004D34B7" w:rsidRPr="00ED2122" w:rsidRDefault="00505597" w:rsidP="00D32D31">
      <w:pPr>
        <w:pStyle w:val="B1"/>
      </w:pPr>
      <w:r>
        <w:t>d)</w:t>
      </w:r>
      <w:r>
        <w:tab/>
        <w:t>A single integer value.</w:t>
      </w:r>
    </w:p>
    <w:p w14:paraId="4489C57D" w14:textId="79A32033"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CONF.OnlineUserMax</w:t>
      </w:r>
      <w:proofErr w:type="spellEnd"/>
      <w:r w:rsidR="004D34B7" w:rsidRPr="00ED2122">
        <w:t>.</w:t>
      </w:r>
    </w:p>
    <w:p w14:paraId="746A251F" w14:textId="064CE5D0"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271F18DD" w14:textId="3E367AA6" w:rsidR="004D34B7" w:rsidRPr="00ED2122" w:rsidRDefault="00505597" w:rsidP="00D32D31">
      <w:pPr>
        <w:pStyle w:val="B1"/>
      </w:pPr>
      <w:r>
        <w:t>g)</w:t>
      </w:r>
      <w:r>
        <w:tab/>
        <w:t>Valid for packet switched traffic</w:t>
      </w:r>
      <w:r w:rsidR="004D34B7" w:rsidRPr="00ED2122">
        <w:t>.</w:t>
      </w:r>
    </w:p>
    <w:p w14:paraId="6F09A0D6" w14:textId="3F27ADA1" w:rsidR="004D34B7" w:rsidRPr="00ED2122" w:rsidRDefault="0072798F" w:rsidP="00D32D31">
      <w:pPr>
        <w:pStyle w:val="B1"/>
      </w:pPr>
      <w:r>
        <w:t>h)</w:t>
      </w:r>
      <w:r>
        <w:tab/>
        <w:t>IMS.</w:t>
      </w:r>
    </w:p>
    <w:p w14:paraId="5F6C27AE" w14:textId="77777777" w:rsidR="004D34B7" w:rsidRPr="00ED2122" w:rsidRDefault="004D34B7" w:rsidP="004D34B7">
      <w:pPr>
        <w:pStyle w:val="Heading4"/>
        <w:rPr>
          <w:lang w:eastAsia="zh-CN"/>
        </w:rPr>
      </w:pPr>
      <w:bookmarkStart w:id="246" w:name="_Toc49263455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.11</w:t>
      </w:r>
      <w:r w:rsidRPr="00ED2122">
        <w:rPr>
          <w:lang w:eastAsia="zh-CN"/>
        </w:rPr>
        <w:tab/>
      </w:r>
      <w:r w:rsidRPr="00ED2122">
        <w:rPr>
          <w:sz w:val="22"/>
        </w:rPr>
        <w:t>Number</w:t>
      </w:r>
      <w:r w:rsidRPr="00ED2122">
        <w:rPr>
          <w:lang w:eastAsia="zh-CN"/>
        </w:rPr>
        <w:t xml:space="preserve"> of simultaneous online conferences (Maximum)</w:t>
      </w:r>
      <w:bookmarkEnd w:id="246"/>
    </w:p>
    <w:p w14:paraId="533B1474" w14:textId="0AA4C799"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maximum number of simultaneous online conferences.</w:t>
      </w:r>
    </w:p>
    <w:p w14:paraId="1C8C829B" w14:textId="5653EDCF"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557B2D54" w14:textId="69CCE388"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conferences and then taking the maximum.</w:t>
      </w:r>
    </w:p>
    <w:p w14:paraId="7186D21E" w14:textId="39B55F89" w:rsidR="004D34B7" w:rsidRPr="00ED2122" w:rsidRDefault="00505597" w:rsidP="00D32D31">
      <w:pPr>
        <w:pStyle w:val="B1"/>
      </w:pPr>
      <w:r>
        <w:t>d)</w:t>
      </w:r>
      <w:r>
        <w:tab/>
        <w:t>A single integer value.</w:t>
      </w:r>
    </w:p>
    <w:p w14:paraId="5C37CA99" w14:textId="3EE73422"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CONF.OnlineConfMax</w:t>
      </w:r>
      <w:proofErr w:type="spellEnd"/>
      <w:r w:rsidR="004D34B7" w:rsidRPr="00ED2122">
        <w:t>.</w:t>
      </w:r>
    </w:p>
    <w:p w14:paraId="6364399B" w14:textId="689E3289"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1702C9FA" w14:textId="4A652CA8" w:rsidR="004D34B7" w:rsidRPr="00ED2122" w:rsidRDefault="00505597" w:rsidP="00D32D31">
      <w:pPr>
        <w:pStyle w:val="B1"/>
      </w:pPr>
      <w:r>
        <w:t>g)</w:t>
      </w:r>
      <w:r>
        <w:tab/>
        <w:t>Valid for packet switched traffic</w:t>
      </w:r>
      <w:r w:rsidR="004D34B7" w:rsidRPr="00ED2122">
        <w:t>.</w:t>
      </w:r>
    </w:p>
    <w:p w14:paraId="610B270D" w14:textId="703CDD4A" w:rsidR="004D34B7" w:rsidRPr="00ED2122" w:rsidRDefault="0072798F" w:rsidP="00D32D31">
      <w:pPr>
        <w:pStyle w:val="B1"/>
      </w:pPr>
      <w:r>
        <w:t>h)</w:t>
      </w:r>
      <w:r>
        <w:tab/>
        <w:t>IMS.</w:t>
      </w:r>
    </w:p>
    <w:p w14:paraId="03E61683" w14:textId="77777777" w:rsidR="004D34B7" w:rsidRPr="00ED2122" w:rsidRDefault="004D34B7" w:rsidP="004D34B7">
      <w:pPr>
        <w:pStyle w:val="Heading4"/>
        <w:rPr>
          <w:lang w:eastAsia="zh-CN"/>
        </w:rPr>
      </w:pPr>
      <w:bookmarkStart w:id="247" w:name="_Toc49263455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.12</w:t>
      </w:r>
      <w:r w:rsidRPr="00ED2122">
        <w:rPr>
          <w:lang w:eastAsia="zh-CN"/>
        </w:rPr>
        <w:tab/>
      </w:r>
      <w:r w:rsidRPr="00ED2122">
        <w:t>Number</w:t>
      </w:r>
      <w:r w:rsidRPr="00ED2122">
        <w:rPr>
          <w:lang w:eastAsia="zh-CN"/>
        </w:rPr>
        <w:t xml:space="preserve"> of simultaneous online users (Mean)</w:t>
      </w:r>
      <w:bookmarkEnd w:id="247"/>
    </w:p>
    <w:p w14:paraId="2CFA4B93" w14:textId="28894473"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mean number of simultaneous online users.</w:t>
      </w:r>
    </w:p>
    <w:p w14:paraId="193211C8" w14:textId="0C9D7F9F"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30E0F528" w14:textId="1726D594"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users on the conference and then taking t</w:t>
      </w:r>
      <w:r w:rsidR="004D34B7" w:rsidRPr="00ED2122">
        <w:rPr>
          <w:snapToGrid w:val="0"/>
        </w:rPr>
        <w:t>he arithmetic mean</w:t>
      </w:r>
      <w:r w:rsidR="004D34B7" w:rsidRPr="00ED2122">
        <w:t>.</w:t>
      </w:r>
    </w:p>
    <w:p w14:paraId="4129CEA8" w14:textId="6B137FCF" w:rsidR="004D34B7" w:rsidRPr="00ED2122" w:rsidRDefault="00505597" w:rsidP="00D32D31">
      <w:pPr>
        <w:pStyle w:val="B1"/>
      </w:pPr>
      <w:r>
        <w:t>d)</w:t>
      </w:r>
      <w:r>
        <w:tab/>
        <w:t>A single integer value.</w:t>
      </w:r>
    </w:p>
    <w:p w14:paraId="7BE9D5AC" w14:textId="21D93892"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CONF.OnlineUserMean</w:t>
      </w:r>
      <w:proofErr w:type="spellEnd"/>
      <w:r w:rsidR="004D34B7" w:rsidRPr="00ED2122">
        <w:t>.</w:t>
      </w:r>
    </w:p>
    <w:p w14:paraId="54B73519" w14:textId="63C5B10D"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137CE59D" w14:textId="737E004D" w:rsidR="004D34B7" w:rsidRPr="00ED2122" w:rsidRDefault="00505597" w:rsidP="00D32D31">
      <w:pPr>
        <w:pStyle w:val="B1"/>
      </w:pPr>
      <w:r>
        <w:t>g)</w:t>
      </w:r>
      <w:r>
        <w:tab/>
        <w:t>Valid for packet switched traffic</w:t>
      </w:r>
      <w:r w:rsidR="004D34B7" w:rsidRPr="00ED2122">
        <w:t>.</w:t>
      </w:r>
    </w:p>
    <w:p w14:paraId="3981703B" w14:textId="6A025DFC" w:rsidR="004D34B7" w:rsidRPr="00ED2122" w:rsidRDefault="0072798F" w:rsidP="00D32D31">
      <w:pPr>
        <w:pStyle w:val="B1"/>
      </w:pPr>
      <w:r>
        <w:t>h)</w:t>
      </w:r>
      <w:r>
        <w:tab/>
        <w:t>IMS.</w:t>
      </w:r>
    </w:p>
    <w:p w14:paraId="35BB6A1D" w14:textId="77777777" w:rsidR="004D34B7" w:rsidRPr="00ED2122" w:rsidRDefault="004D34B7" w:rsidP="004D34B7">
      <w:pPr>
        <w:pStyle w:val="Heading4"/>
        <w:rPr>
          <w:lang w:eastAsia="zh-CN"/>
        </w:rPr>
      </w:pPr>
      <w:bookmarkStart w:id="248" w:name="_Toc49263455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4.10.3</w:t>
        </w:r>
      </w:smartTag>
      <w:r w:rsidRPr="00ED2122">
        <w:rPr>
          <w:lang w:eastAsia="zh-CN"/>
        </w:rPr>
        <w:t>.13</w:t>
      </w:r>
      <w:r w:rsidRPr="00ED2122">
        <w:rPr>
          <w:lang w:eastAsia="zh-CN"/>
        </w:rPr>
        <w:tab/>
      </w:r>
      <w:r w:rsidRPr="00ED2122">
        <w:t>Number</w:t>
      </w:r>
      <w:r w:rsidRPr="00ED2122">
        <w:rPr>
          <w:lang w:eastAsia="zh-CN"/>
        </w:rPr>
        <w:t xml:space="preserve"> of simultaneous online conferences (Mean)</w:t>
      </w:r>
      <w:bookmarkEnd w:id="248"/>
    </w:p>
    <w:p w14:paraId="71E2BCD7" w14:textId="0BBF69A2"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mean number of simultaneous online conferences.</w:t>
      </w:r>
    </w:p>
    <w:p w14:paraId="227369EF" w14:textId="16F0A2DA"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40B3C9F8" w14:textId="5CB2F9B6" w:rsidR="004D34B7" w:rsidRPr="00ED2122" w:rsidRDefault="00D32D31" w:rsidP="00D32D31">
      <w:pPr>
        <w:pStyle w:val="B1"/>
      </w:pPr>
      <w:r>
        <w:rPr>
          <w:rFonts w:eastAsia="Malgun Gothic" w:hint="eastAsia"/>
          <w:lang w:eastAsia="ko-KR"/>
        </w:rPr>
        <w:lastRenderedPageBreak/>
        <w:t>c)</w:t>
      </w:r>
      <w:r>
        <w:rPr>
          <w:rFonts w:eastAsia="Malgun Gothic"/>
          <w:lang w:eastAsia="ko-KR"/>
        </w:rPr>
        <w:tab/>
      </w:r>
      <w:r w:rsidR="004D34B7" w:rsidRPr="00ED2122">
        <w:t>This measurement is obtained by sampling at a pre-defined interval the number of simultaneous online conferences and then taking t</w:t>
      </w:r>
      <w:r w:rsidR="004D34B7" w:rsidRPr="00ED2122">
        <w:rPr>
          <w:snapToGrid w:val="0"/>
        </w:rPr>
        <w:t>he arithmetic mean</w:t>
      </w:r>
      <w:r w:rsidR="004D34B7" w:rsidRPr="00ED2122">
        <w:t>.</w:t>
      </w:r>
    </w:p>
    <w:p w14:paraId="4C580842" w14:textId="50E57383" w:rsidR="004D34B7" w:rsidRPr="00ED2122" w:rsidRDefault="00505597" w:rsidP="00D32D31">
      <w:pPr>
        <w:pStyle w:val="B1"/>
      </w:pPr>
      <w:r>
        <w:t>d)</w:t>
      </w:r>
      <w:r>
        <w:tab/>
        <w:t>A single integer value.</w:t>
      </w:r>
    </w:p>
    <w:p w14:paraId="6841ABA8" w14:textId="63B7531D"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CONF.OnlineConfMean</w:t>
      </w:r>
      <w:proofErr w:type="spellEnd"/>
      <w:r w:rsidR="004D34B7" w:rsidRPr="00ED2122">
        <w:t>.</w:t>
      </w:r>
    </w:p>
    <w:p w14:paraId="3A634A83" w14:textId="0248B214"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0E2E4E72" w14:textId="08F8B3F2" w:rsidR="004D34B7" w:rsidRPr="00ED2122" w:rsidRDefault="00505597" w:rsidP="00D32D31">
      <w:pPr>
        <w:pStyle w:val="B1"/>
      </w:pPr>
      <w:r>
        <w:t>g)</w:t>
      </w:r>
      <w:r>
        <w:tab/>
        <w:t>Valid for packet switched traffic</w:t>
      </w:r>
      <w:r w:rsidR="004D34B7" w:rsidRPr="00ED2122">
        <w:t>.</w:t>
      </w:r>
    </w:p>
    <w:p w14:paraId="21843080" w14:textId="77DC815B" w:rsidR="004D34B7" w:rsidRPr="00ED2122" w:rsidRDefault="0072798F" w:rsidP="00D32D31">
      <w:pPr>
        <w:pStyle w:val="B1"/>
      </w:pPr>
      <w:r>
        <w:t>h)</w:t>
      </w:r>
      <w:r>
        <w:tab/>
        <w:t>IMS.</w:t>
      </w:r>
    </w:p>
    <w:p w14:paraId="6745641B" w14:textId="77777777" w:rsidR="004D34B7" w:rsidRPr="00ED2122" w:rsidRDefault="004D34B7" w:rsidP="004D34B7">
      <w:pPr>
        <w:pStyle w:val="Heading3"/>
        <w:rPr>
          <w:lang w:eastAsia="zh-CN"/>
        </w:rPr>
      </w:pPr>
      <w:r w:rsidRPr="00ED2122">
        <w:rPr>
          <w:lang w:eastAsia="zh-CN"/>
        </w:rPr>
        <w:br w:type="page"/>
      </w:r>
      <w:bookmarkStart w:id="249" w:name="_Toc49263455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4.10.4</w:t>
        </w:r>
        <w:r w:rsidRPr="00ED2122">
          <w:rPr>
            <w:lang w:eastAsia="zh-CN"/>
          </w:rPr>
          <w:tab/>
          <w:t>P</w:t>
        </w:r>
      </w:smartTag>
      <w:r w:rsidRPr="00ED2122">
        <w:rPr>
          <w:lang w:eastAsia="zh-CN"/>
        </w:rPr>
        <w:t>resence service related measurements</w:t>
      </w:r>
      <w:bookmarkEnd w:id="249"/>
    </w:p>
    <w:p w14:paraId="6C1E5631" w14:textId="77777777" w:rsidR="004D34B7" w:rsidRPr="00ED2122" w:rsidRDefault="004D34B7" w:rsidP="004D34B7">
      <w:pPr>
        <w:pStyle w:val="Heading4"/>
      </w:pPr>
      <w:bookmarkStart w:id="250" w:name="_Toc49263455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t>.</w:t>
      </w:r>
      <w:r w:rsidRPr="00ED2122">
        <w:rPr>
          <w:lang w:eastAsia="zh-CN"/>
        </w:rPr>
        <w:t>1</w:t>
      </w:r>
      <w:r w:rsidRPr="00ED2122">
        <w:rPr>
          <w:lang w:eastAsia="zh-CN"/>
        </w:rPr>
        <w:tab/>
        <w:t>Number</w:t>
      </w:r>
      <w:r w:rsidRPr="00ED2122">
        <w:t xml:space="preserve"> of</w:t>
      </w:r>
      <w:r w:rsidRPr="00ED2122">
        <w:rPr>
          <w:lang w:eastAsia="zh-CN"/>
        </w:rPr>
        <w:t xml:space="preserve"> simultaneous</w:t>
      </w:r>
      <w:r w:rsidRPr="00ED2122">
        <w:t xml:space="preserve"> online watchers</w:t>
      </w:r>
      <w:r w:rsidRPr="00ED2122">
        <w:rPr>
          <w:lang w:eastAsia="zh-CN"/>
        </w:rPr>
        <w:t xml:space="preserve"> </w:t>
      </w:r>
      <w:r w:rsidRPr="00ED2122">
        <w:t>(Maximum)</w:t>
      </w:r>
      <w:bookmarkEnd w:id="250"/>
    </w:p>
    <w:p w14:paraId="62DD95B4" w14:textId="62F4AE28"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maximum number of simultaneous online watchers at the presence enabler/AS.</w:t>
      </w:r>
    </w:p>
    <w:p w14:paraId="69C4F6A0" w14:textId="6F2FA1B7"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443648F8" w14:textId="1EC3AA3B"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watchers which have been registered and then taking the maximum.</w:t>
      </w:r>
    </w:p>
    <w:p w14:paraId="719A1AB2" w14:textId="5F20DE32" w:rsidR="004D34B7" w:rsidRPr="00ED2122" w:rsidRDefault="00505597" w:rsidP="00D32D31">
      <w:pPr>
        <w:pStyle w:val="B1"/>
      </w:pPr>
      <w:r>
        <w:t>d)</w:t>
      </w:r>
      <w:r>
        <w:tab/>
        <w:t>A single integer value.</w:t>
      </w:r>
    </w:p>
    <w:p w14:paraId="3FFF1F3E" w14:textId="3C56B248"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PRES.OnlineWatcherMax</w:t>
      </w:r>
      <w:proofErr w:type="spellEnd"/>
      <w:r w:rsidR="004D34B7" w:rsidRPr="00ED2122">
        <w:t>.</w:t>
      </w:r>
    </w:p>
    <w:p w14:paraId="395E5BAD" w14:textId="52A2276A"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73EFC0A1" w14:textId="638E4317" w:rsidR="004D34B7" w:rsidRPr="00ED2122" w:rsidRDefault="00505597" w:rsidP="00D32D31">
      <w:pPr>
        <w:pStyle w:val="B1"/>
      </w:pPr>
      <w:r>
        <w:t>g)</w:t>
      </w:r>
      <w:r>
        <w:tab/>
        <w:t>Valid for packet switched traffic</w:t>
      </w:r>
      <w:r w:rsidR="004D34B7" w:rsidRPr="00ED2122">
        <w:t>.</w:t>
      </w:r>
    </w:p>
    <w:p w14:paraId="4FBDD6F3" w14:textId="615B8714" w:rsidR="004D34B7" w:rsidRPr="00ED2122" w:rsidRDefault="0072798F" w:rsidP="00D32D31">
      <w:pPr>
        <w:pStyle w:val="B1"/>
        <w:rPr>
          <w:rFonts w:hAnsi="SimSun"/>
        </w:rPr>
      </w:pPr>
      <w:r>
        <w:t>h)</w:t>
      </w:r>
      <w:r>
        <w:tab/>
        <w:t>IMS.</w:t>
      </w:r>
    </w:p>
    <w:p w14:paraId="40EC08DC" w14:textId="77777777" w:rsidR="004D34B7" w:rsidRPr="00ED2122" w:rsidRDefault="004D34B7" w:rsidP="004D34B7">
      <w:pPr>
        <w:pStyle w:val="Heading4"/>
        <w:rPr>
          <w:lang w:eastAsia="zh-CN"/>
        </w:rPr>
      </w:pPr>
      <w:bookmarkStart w:id="251" w:name="_Toc49263456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rPr>
          <w:lang w:eastAsia="zh-CN"/>
        </w:rPr>
        <w:t>.2</w:t>
      </w:r>
      <w:r w:rsidRPr="00ED2122">
        <w:rPr>
          <w:lang w:eastAsia="zh-CN"/>
        </w:rPr>
        <w:tab/>
        <w:t xml:space="preserve">Number of simultaneous online </w:t>
      </w:r>
      <w:proofErr w:type="spellStart"/>
      <w:r w:rsidRPr="00ED2122">
        <w:rPr>
          <w:lang w:eastAsia="zh-CN"/>
        </w:rPr>
        <w:t>presentities</w:t>
      </w:r>
      <w:proofErr w:type="spellEnd"/>
      <w:r w:rsidRPr="00ED2122">
        <w:rPr>
          <w:lang w:eastAsia="zh-CN"/>
        </w:rPr>
        <w:t xml:space="preserve"> (Maximum)</w:t>
      </w:r>
      <w:bookmarkEnd w:id="251"/>
    </w:p>
    <w:p w14:paraId="3A1CBEEE" w14:textId="6E263BC3"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maximum number of simultaneous online </w:t>
      </w:r>
      <w:proofErr w:type="spellStart"/>
      <w:r w:rsidR="004D34B7" w:rsidRPr="00ED2122">
        <w:t>presentities</w:t>
      </w:r>
      <w:proofErr w:type="spellEnd"/>
      <w:r w:rsidR="004D34B7" w:rsidRPr="00ED2122">
        <w:t xml:space="preserve"> in the presence enabler/AS.</w:t>
      </w:r>
    </w:p>
    <w:p w14:paraId="7BD59696" w14:textId="74F4A001"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4BFEE86F" w14:textId="31675465"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 xml:space="preserve">This measurement is obtained by sampling at a pre-defined interval the number of simultaneous online </w:t>
      </w:r>
      <w:proofErr w:type="spellStart"/>
      <w:r w:rsidR="004D34B7" w:rsidRPr="00ED2122">
        <w:t>presentities</w:t>
      </w:r>
      <w:proofErr w:type="spellEnd"/>
      <w:r w:rsidR="004D34B7" w:rsidRPr="00ED2122">
        <w:t xml:space="preserve"> which have been registered and then taking the maximum.</w:t>
      </w:r>
    </w:p>
    <w:p w14:paraId="0D27D28E" w14:textId="24DC4B5C" w:rsidR="004D34B7" w:rsidRPr="00ED2122" w:rsidRDefault="00505597" w:rsidP="00D32D31">
      <w:pPr>
        <w:pStyle w:val="B1"/>
      </w:pPr>
      <w:r>
        <w:t>d)</w:t>
      </w:r>
      <w:r>
        <w:tab/>
        <w:t>A single integer value.</w:t>
      </w:r>
    </w:p>
    <w:p w14:paraId="4BC53819" w14:textId="0BCDFFA8"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PRES.OnlinePresentityMax</w:t>
      </w:r>
      <w:proofErr w:type="spellEnd"/>
      <w:r w:rsidR="004D34B7" w:rsidRPr="00ED2122">
        <w:t>.</w:t>
      </w:r>
    </w:p>
    <w:p w14:paraId="6805FEDB" w14:textId="0781AD98" w:rsidR="004D34B7" w:rsidRPr="00ED2122" w:rsidRDefault="00D32D31" w:rsidP="00D32D31">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490F075A" w14:textId="0A5E7A40" w:rsidR="004D34B7" w:rsidRPr="00ED2122" w:rsidRDefault="00505597" w:rsidP="00D32D31">
      <w:pPr>
        <w:pStyle w:val="B1"/>
      </w:pPr>
      <w:r>
        <w:t>g)</w:t>
      </w:r>
      <w:r>
        <w:tab/>
        <w:t>Valid for packet switched traffic</w:t>
      </w:r>
      <w:r w:rsidR="004D34B7" w:rsidRPr="00ED2122">
        <w:t>.</w:t>
      </w:r>
    </w:p>
    <w:p w14:paraId="6099E1D5" w14:textId="0F59F065" w:rsidR="004D34B7" w:rsidRPr="00ED2122" w:rsidRDefault="0072798F" w:rsidP="00D32D31">
      <w:pPr>
        <w:pStyle w:val="B1"/>
      </w:pPr>
      <w:r>
        <w:t>h)</w:t>
      </w:r>
      <w:r>
        <w:tab/>
        <w:t>IMS.</w:t>
      </w:r>
    </w:p>
    <w:p w14:paraId="0A7995ED" w14:textId="77777777" w:rsidR="004D34B7" w:rsidRPr="00ED2122" w:rsidRDefault="004D34B7" w:rsidP="004D34B7">
      <w:pPr>
        <w:pStyle w:val="Heading4"/>
        <w:rPr>
          <w:lang w:eastAsia="zh-CN"/>
        </w:rPr>
      </w:pPr>
      <w:bookmarkStart w:id="252" w:name="_Toc49263456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rPr>
          <w:lang w:eastAsia="zh-CN"/>
        </w:rPr>
        <w:t>.3</w:t>
      </w:r>
      <w:r w:rsidRPr="00ED2122">
        <w:rPr>
          <w:lang w:eastAsia="zh-CN"/>
        </w:rPr>
        <w:tab/>
        <w:t>Number of simultaneous online watchers (Mean)</w:t>
      </w:r>
      <w:bookmarkEnd w:id="252"/>
    </w:p>
    <w:p w14:paraId="75796E00" w14:textId="554DA2E4"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mean number of simultaneous online watchers in the presence enabler/AS.</w:t>
      </w:r>
    </w:p>
    <w:p w14:paraId="4E7DEC16" w14:textId="1E36BC1F"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4FD6EC05" w14:textId="574BD85F"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watchers which have been registered and then taking the arithmetic mean.</w:t>
      </w:r>
    </w:p>
    <w:p w14:paraId="03296877" w14:textId="545F0A9F" w:rsidR="004D34B7" w:rsidRPr="00ED2122" w:rsidRDefault="00505597" w:rsidP="00D32D31">
      <w:pPr>
        <w:pStyle w:val="B1"/>
      </w:pPr>
      <w:r>
        <w:t>d)</w:t>
      </w:r>
      <w:r>
        <w:tab/>
        <w:t>A single integer value.</w:t>
      </w:r>
    </w:p>
    <w:p w14:paraId="66995F3E" w14:textId="13A13E19"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PRES.MeanOnlineWatcher</w:t>
      </w:r>
      <w:proofErr w:type="spellEnd"/>
      <w:r w:rsidR="004D34B7" w:rsidRPr="00ED2122">
        <w:t>.</w:t>
      </w:r>
    </w:p>
    <w:p w14:paraId="24E7A857" w14:textId="0E36928B"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6631E1C7" w14:textId="01E515F4" w:rsidR="004D34B7" w:rsidRPr="00ED2122" w:rsidRDefault="00505597" w:rsidP="00D32D31">
      <w:pPr>
        <w:pStyle w:val="B1"/>
      </w:pPr>
      <w:r>
        <w:t>g)</w:t>
      </w:r>
      <w:r>
        <w:tab/>
        <w:t>Valid for packet switched traffic</w:t>
      </w:r>
      <w:r w:rsidR="004D34B7" w:rsidRPr="00ED2122">
        <w:t>.</w:t>
      </w:r>
    </w:p>
    <w:p w14:paraId="22AF76C5" w14:textId="08681C46" w:rsidR="004D34B7" w:rsidRPr="00ED2122" w:rsidRDefault="0072798F" w:rsidP="00D32D31">
      <w:pPr>
        <w:pStyle w:val="B1"/>
      </w:pPr>
      <w:r>
        <w:t>h)</w:t>
      </w:r>
      <w:r>
        <w:tab/>
        <w:t>IMS.</w:t>
      </w:r>
    </w:p>
    <w:p w14:paraId="406C377D" w14:textId="77777777" w:rsidR="004D34B7" w:rsidRPr="00ED2122" w:rsidRDefault="004D34B7" w:rsidP="004D34B7">
      <w:pPr>
        <w:pStyle w:val="Heading4"/>
        <w:rPr>
          <w:lang w:eastAsia="zh-CN"/>
        </w:rPr>
      </w:pPr>
      <w:bookmarkStart w:id="253" w:name="_Toc49263456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4.10.4</w:t>
        </w:r>
      </w:smartTag>
      <w:r w:rsidRPr="00ED2122">
        <w:rPr>
          <w:lang w:eastAsia="zh-CN"/>
        </w:rPr>
        <w:t>.4</w:t>
      </w:r>
      <w:r w:rsidRPr="00ED2122">
        <w:rPr>
          <w:lang w:eastAsia="zh-CN"/>
        </w:rPr>
        <w:tab/>
        <w:t xml:space="preserve">Number of simultaneous online </w:t>
      </w:r>
      <w:proofErr w:type="spellStart"/>
      <w:r w:rsidRPr="00ED2122">
        <w:rPr>
          <w:lang w:eastAsia="zh-CN"/>
        </w:rPr>
        <w:t>presentities</w:t>
      </w:r>
      <w:proofErr w:type="spellEnd"/>
      <w:r w:rsidRPr="00ED2122">
        <w:rPr>
          <w:lang w:eastAsia="zh-CN"/>
        </w:rPr>
        <w:t xml:space="preserve"> (Mean)</w:t>
      </w:r>
      <w:bookmarkEnd w:id="253"/>
    </w:p>
    <w:p w14:paraId="12997AAC" w14:textId="3B376A01" w:rsidR="004D34B7" w:rsidRPr="00ED2122" w:rsidRDefault="00505597" w:rsidP="00D32D31">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mean number of simultaneous online </w:t>
      </w:r>
      <w:proofErr w:type="spellStart"/>
      <w:r w:rsidR="004D34B7" w:rsidRPr="00ED2122">
        <w:t>presentities</w:t>
      </w:r>
      <w:proofErr w:type="spellEnd"/>
      <w:r w:rsidR="004D34B7" w:rsidRPr="00ED2122">
        <w:t xml:space="preserve"> in the presence enabler/AS.</w:t>
      </w:r>
    </w:p>
    <w:p w14:paraId="2503DE2B" w14:textId="1B323FA3" w:rsidR="004D34B7" w:rsidRPr="00ED2122" w:rsidRDefault="00D32D31" w:rsidP="00D32D31">
      <w:pPr>
        <w:pStyle w:val="B1"/>
      </w:pPr>
      <w:r>
        <w:rPr>
          <w:rFonts w:eastAsia="Malgun Gothic" w:hint="eastAsia"/>
          <w:lang w:eastAsia="ko-KR"/>
        </w:rPr>
        <w:t>b)</w:t>
      </w:r>
      <w:r>
        <w:rPr>
          <w:rFonts w:eastAsia="Malgun Gothic"/>
          <w:lang w:eastAsia="ko-KR"/>
        </w:rPr>
        <w:tab/>
      </w:r>
      <w:r w:rsidR="004D34B7" w:rsidRPr="00ED2122">
        <w:t>SI.</w:t>
      </w:r>
    </w:p>
    <w:p w14:paraId="206EEE9D" w14:textId="21D9990F" w:rsidR="004D34B7" w:rsidRPr="00ED2122" w:rsidRDefault="00D32D31" w:rsidP="00D32D31">
      <w:pPr>
        <w:pStyle w:val="B1"/>
      </w:pPr>
      <w:r>
        <w:rPr>
          <w:rFonts w:eastAsia="Malgun Gothic" w:hint="eastAsia"/>
          <w:lang w:eastAsia="ko-KR"/>
        </w:rPr>
        <w:t>c)</w:t>
      </w:r>
      <w:r>
        <w:rPr>
          <w:rFonts w:eastAsia="Malgun Gothic"/>
          <w:lang w:eastAsia="ko-KR"/>
        </w:rPr>
        <w:tab/>
      </w:r>
      <w:r w:rsidR="004D34B7" w:rsidRPr="00ED2122">
        <w:t xml:space="preserve">This measurement is obtained by sampling at a pre-defined interval the number of simultaneous online </w:t>
      </w:r>
      <w:proofErr w:type="spellStart"/>
      <w:r w:rsidR="004D34B7" w:rsidRPr="00ED2122">
        <w:t>presentities</w:t>
      </w:r>
      <w:proofErr w:type="spellEnd"/>
      <w:r w:rsidR="004D34B7" w:rsidRPr="00ED2122">
        <w:t xml:space="preserve"> which have been registered and then taking the arithmetic mean.</w:t>
      </w:r>
    </w:p>
    <w:p w14:paraId="5AC4D274" w14:textId="6CCFD03C" w:rsidR="004D34B7" w:rsidRPr="00ED2122" w:rsidRDefault="00505597" w:rsidP="00D32D31">
      <w:pPr>
        <w:pStyle w:val="B1"/>
      </w:pPr>
      <w:r>
        <w:t>d)</w:t>
      </w:r>
      <w:r>
        <w:tab/>
        <w:t>A single integer value.</w:t>
      </w:r>
    </w:p>
    <w:p w14:paraId="4BCA88AD" w14:textId="5366D6D4" w:rsidR="004D34B7" w:rsidRPr="00ED2122" w:rsidRDefault="00AF6A2D" w:rsidP="00D32D31">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PRES.MeanOnlinePresentity</w:t>
      </w:r>
      <w:proofErr w:type="spellEnd"/>
      <w:r w:rsidR="004D34B7" w:rsidRPr="00ED2122">
        <w:t>.</w:t>
      </w:r>
    </w:p>
    <w:p w14:paraId="33EA3B33" w14:textId="14CC7804" w:rsidR="004D34B7" w:rsidRPr="00ED2122" w:rsidRDefault="00D32D31" w:rsidP="00D32D31">
      <w:pPr>
        <w:pStyle w:val="B1"/>
      </w:pPr>
      <w:r w:rsidRPr="00D32D31">
        <w:rPr>
          <w:rFonts w:eastAsia="Malgun Gothic" w:hint="eastAsia"/>
          <w:lang w:eastAsia="ko-KR"/>
        </w:rPr>
        <w:t>f)</w:t>
      </w:r>
      <w:r w:rsidRPr="00D32D31">
        <w:rPr>
          <w:rFonts w:eastAsia="Malgun Gothic"/>
          <w:lang w:eastAsia="ko-KR"/>
        </w:rPr>
        <w:tab/>
      </w:r>
      <w:proofErr w:type="spellStart"/>
      <w:r w:rsidR="004D34B7" w:rsidRPr="00ED2122">
        <w:t>ASFunction</w:t>
      </w:r>
      <w:proofErr w:type="spellEnd"/>
      <w:r w:rsidR="004D34B7" w:rsidRPr="00ED2122">
        <w:t>.</w:t>
      </w:r>
    </w:p>
    <w:p w14:paraId="3BEDF203" w14:textId="0ED7642D" w:rsidR="004D34B7" w:rsidRPr="00ED2122" w:rsidRDefault="00505597" w:rsidP="00D32D31">
      <w:pPr>
        <w:pStyle w:val="B1"/>
      </w:pPr>
      <w:r>
        <w:t>g)</w:t>
      </w:r>
      <w:r>
        <w:tab/>
        <w:t>Valid for packet switched traffic</w:t>
      </w:r>
      <w:r w:rsidR="004D34B7" w:rsidRPr="00ED2122">
        <w:t>.</w:t>
      </w:r>
    </w:p>
    <w:p w14:paraId="326A38CE" w14:textId="1D116B25" w:rsidR="004D34B7" w:rsidRPr="00ED2122" w:rsidRDefault="0072798F" w:rsidP="00D32D31">
      <w:pPr>
        <w:pStyle w:val="B1"/>
      </w:pPr>
      <w:r>
        <w:t>h)</w:t>
      </w:r>
      <w:r>
        <w:tab/>
        <w:t>IMS.</w:t>
      </w:r>
    </w:p>
    <w:p w14:paraId="3011F6E7" w14:textId="77777777" w:rsidR="004D34B7" w:rsidRPr="00ED2122" w:rsidRDefault="004D34B7" w:rsidP="004D34B7">
      <w:pPr>
        <w:pStyle w:val="Heading4"/>
        <w:rPr>
          <w:lang w:eastAsia="zh-CN"/>
        </w:rPr>
      </w:pPr>
      <w:bookmarkStart w:id="254" w:name="_Toc49263456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t>.</w:t>
      </w:r>
      <w:r w:rsidRPr="00ED2122">
        <w:rPr>
          <w:lang w:eastAsia="zh-CN"/>
        </w:rPr>
        <w:t>5</w:t>
      </w:r>
      <w:r w:rsidRPr="00ED2122">
        <w:rPr>
          <w:lang w:eastAsia="zh-CN"/>
        </w:rPr>
        <w:tab/>
        <w:t>A</w:t>
      </w:r>
      <w:r w:rsidRPr="00ED2122">
        <w:t xml:space="preserve">ttempted </w:t>
      </w:r>
      <w:r w:rsidRPr="00ED2122">
        <w:rPr>
          <w:lang w:eastAsia="zh-CN"/>
        </w:rPr>
        <w:t>s</w:t>
      </w:r>
      <w:r w:rsidRPr="00ED2122">
        <w:t>ubscription</w:t>
      </w:r>
      <w:r w:rsidRPr="00ED2122">
        <w:rPr>
          <w:lang w:eastAsia="zh-CN"/>
        </w:rPr>
        <w:t>s for presence</w:t>
      </w:r>
      <w:bookmarkEnd w:id="254"/>
    </w:p>
    <w:p w14:paraId="3C39BB02" w14:textId="0FE5F5EA"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subscriptions received by the presence enabler/AS.</w:t>
      </w:r>
    </w:p>
    <w:p w14:paraId="0DC81352" w14:textId="2E9CCC2E" w:rsidR="004D34B7" w:rsidRPr="00ED2122" w:rsidRDefault="00505597" w:rsidP="00D434D4">
      <w:pPr>
        <w:pStyle w:val="B1"/>
      </w:pPr>
      <w:r>
        <w:t>b)</w:t>
      </w:r>
      <w:r>
        <w:tab/>
        <w:t>CC.</w:t>
      </w:r>
    </w:p>
    <w:p w14:paraId="4F99F13A" w14:textId="40482962" w:rsidR="004D34B7" w:rsidRPr="00ED2122" w:rsidRDefault="0072798F" w:rsidP="00D434D4">
      <w:pPr>
        <w:pStyle w:val="B1"/>
      </w:pPr>
      <w:r>
        <w:t>c)</w:t>
      </w:r>
      <w:r>
        <w:tab/>
        <w:t xml:space="preserve">On receipt by the </w:t>
      </w:r>
      <w:r w:rsidR="004D34B7" w:rsidRPr="00ED2122">
        <w:t>AS (presence enabler) of a SIP_SUBSCRIBE message (see 3GPP TS 23.141[25]).</w:t>
      </w:r>
    </w:p>
    <w:p w14:paraId="5FC82000" w14:textId="5C4D48AC" w:rsidR="004D34B7" w:rsidRPr="00ED2122" w:rsidRDefault="00505597" w:rsidP="00D434D4">
      <w:pPr>
        <w:pStyle w:val="B1"/>
      </w:pPr>
      <w:r>
        <w:t>d)</w:t>
      </w:r>
      <w:r>
        <w:tab/>
        <w:t>A single integer value.</w:t>
      </w:r>
    </w:p>
    <w:p w14:paraId="1B80895A" w14:textId="2DBCDB4E"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PRES.AttSubscribe</w:t>
      </w:r>
      <w:proofErr w:type="spellEnd"/>
      <w:r w:rsidR="004D34B7" w:rsidRPr="00ED2122">
        <w:t>.</w:t>
      </w:r>
    </w:p>
    <w:p w14:paraId="2D220402" w14:textId="15EFE2A8" w:rsidR="004D34B7" w:rsidRPr="00ED2122" w:rsidRDefault="00D434D4" w:rsidP="00D434D4">
      <w:pPr>
        <w:pStyle w:val="B1"/>
      </w:pPr>
      <w:r>
        <w:rPr>
          <w:rFonts w:eastAsia="Malgun Gothic" w:hint="eastAsia"/>
          <w:lang w:eastAsia="ko-KR"/>
        </w:rPr>
        <w:t>f)</w:t>
      </w:r>
      <w:r>
        <w:rPr>
          <w:rFonts w:eastAsia="Malgun Gothic"/>
          <w:lang w:eastAsia="ko-KR"/>
        </w:rPr>
        <w:tab/>
      </w:r>
      <w:proofErr w:type="spellStart"/>
      <w:r w:rsidR="004D34B7" w:rsidRPr="00ED2122">
        <w:t>ASFunction</w:t>
      </w:r>
      <w:proofErr w:type="spellEnd"/>
      <w:r w:rsidR="004D34B7" w:rsidRPr="00ED2122">
        <w:t>.</w:t>
      </w:r>
    </w:p>
    <w:p w14:paraId="0D00910E" w14:textId="459BB468" w:rsidR="004D34B7" w:rsidRPr="00ED2122" w:rsidRDefault="00505597" w:rsidP="00D434D4">
      <w:pPr>
        <w:pStyle w:val="B1"/>
      </w:pPr>
      <w:r>
        <w:t>g)</w:t>
      </w:r>
      <w:r>
        <w:tab/>
        <w:t>Valid for packet switched traffic</w:t>
      </w:r>
      <w:r w:rsidR="004D34B7" w:rsidRPr="00ED2122">
        <w:t>.</w:t>
      </w:r>
    </w:p>
    <w:p w14:paraId="69C96EC5" w14:textId="2B685E42" w:rsidR="004D34B7" w:rsidRPr="00ED2122" w:rsidRDefault="0072798F" w:rsidP="00D434D4">
      <w:pPr>
        <w:pStyle w:val="B1"/>
      </w:pPr>
      <w:r>
        <w:t>h)</w:t>
      </w:r>
      <w:r>
        <w:tab/>
        <w:t>IMS.</w:t>
      </w:r>
    </w:p>
    <w:p w14:paraId="6FAB6D9B" w14:textId="77777777" w:rsidR="004D34B7" w:rsidRPr="00ED2122" w:rsidRDefault="004D34B7" w:rsidP="004D34B7">
      <w:pPr>
        <w:pStyle w:val="Heading4"/>
        <w:rPr>
          <w:lang w:eastAsia="zh-CN"/>
        </w:rPr>
      </w:pPr>
      <w:bookmarkStart w:id="255" w:name="_Toc492634564"/>
      <w:smartTag w:uri="urn:schemas-microsoft-com:office:smarttags" w:element="chsdate">
        <w:smartTagPr>
          <w:attr w:name="IsROCDate" w:val="False"/>
          <w:attr w:name="IsLunarDate" w:val="False"/>
          <w:attr w:name="Day" w:val="30"/>
          <w:attr w:name="Month" w:val="12"/>
          <w:attr w:name="Year" w:val="1899"/>
        </w:smartTagPr>
        <w:r w:rsidRPr="00ED2122">
          <w:rPr>
            <w:lang w:eastAsia="zh-CN"/>
          </w:rPr>
          <w:t>4.10.4</w:t>
        </w:r>
      </w:smartTag>
      <w:r w:rsidRPr="00ED2122">
        <w:t>.</w:t>
      </w:r>
      <w:r w:rsidRPr="00ED2122">
        <w:rPr>
          <w:lang w:eastAsia="zh-CN"/>
        </w:rPr>
        <w:t>6</w:t>
      </w:r>
      <w:r w:rsidRPr="00ED2122">
        <w:rPr>
          <w:lang w:eastAsia="zh-CN"/>
        </w:rPr>
        <w:tab/>
        <w:t>S</w:t>
      </w:r>
      <w:r w:rsidRPr="00ED2122">
        <w:t xml:space="preserve">uccessful </w:t>
      </w:r>
      <w:r w:rsidRPr="00ED2122">
        <w:rPr>
          <w:lang w:eastAsia="zh-CN"/>
        </w:rPr>
        <w:t>s</w:t>
      </w:r>
      <w:r w:rsidRPr="00ED2122">
        <w:t>ubscription</w:t>
      </w:r>
      <w:r w:rsidRPr="00ED2122">
        <w:rPr>
          <w:lang w:eastAsia="zh-CN"/>
        </w:rPr>
        <w:t>s</w:t>
      </w:r>
      <w:r w:rsidRPr="00ED2122">
        <w:t xml:space="preserve"> </w:t>
      </w:r>
      <w:r w:rsidRPr="00ED2122">
        <w:rPr>
          <w:lang w:eastAsia="zh-CN"/>
        </w:rPr>
        <w:t>for presence</w:t>
      </w:r>
      <w:bookmarkEnd w:id="255"/>
    </w:p>
    <w:p w14:paraId="1E98BEAF" w14:textId="17362AF5"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subscriptions at the presence enabler/AS.</w:t>
      </w:r>
    </w:p>
    <w:p w14:paraId="64D7FE4A" w14:textId="0DABEE25" w:rsidR="004D34B7" w:rsidRPr="00ED2122" w:rsidRDefault="00505597" w:rsidP="00D434D4">
      <w:pPr>
        <w:pStyle w:val="B1"/>
      </w:pPr>
      <w:r>
        <w:t>b)</w:t>
      </w:r>
      <w:r>
        <w:tab/>
        <w:t>CC.</w:t>
      </w:r>
    </w:p>
    <w:p w14:paraId="4D4337FF" w14:textId="2DD04C85" w:rsidR="004D34B7" w:rsidRPr="00ED2122" w:rsidRDefault="00505597" w:rsidP="00D434D4">
      <w:pPr>
        <w:pStyle w:val="B1"/>
      </w:pPr>
      <w:r>
        <w:t>c)</w:t>
      </w:r>
      <w:r>
        <w:tab/>
        <w:t>On transmission</w:t>
      </w:r>
      <w:r w:rsidR="004D34B7" w:rsidRPr="00ED2122">
        <w:t xml:space="preserve"> by the AS (presence enabler) of a response message (e.g. SIP_200_OK or SIP_202_Accepted) for the subscription request from the IM CN (See 3GPP TS 23.141 [25]), each successful subscription is added to the relevant measurement according to the message type, the possible response message types are identified in 3GPP TS 24.229 [8]. The sum of all supported per message type measurements shall equal the total number of successful subscriptions.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26C806AF" w14:textId="5DF4D2A8" w:rsidR="004D34B7" w:rsidRPr="00ED2122" w:rsidRDefault="0072798F" w:rsidP="00D434D4">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62B52144" w14:textId="5B32F343" w:rsidR="004D34B7" w:rsidRPr="00ED2122" w:rsidRDefault="00AF6A2D" w:rsidP="00D434D4">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PRES.SuccSubscribe</w:t>
      </w:r>
      <w:proofErr w:type="spellEnd"/>
      <w:r w:rsidR="004D34B7" w:rsidRPr="00ED2122">
        <w:t>.</w:t>
      </w:r>
      <w:r w:rsidR="004D34B7" w:rsidRPr="00ED2122">
        <w:rPr>
          <w:i/>
          <w:iCs/>
        </w:rPr>
        <w:t xml:space="preserve"> type</w:t>
      </w:r>
      <w:r w:rsidR="004D34B7" w:rsidRPr="00ED2122">
        <w:rPr>
          <w:i/>
          <w:iCs/>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59CA28A9" w14:textId="4777EE7E" w:rsidR="004D34B7" w:rsidRPr="00ED2122" w:rsidRDefault="00D434D4" w:rsidP="00D434D4">
      <w:pPr>
        <w:pStyle w:val="B1"/>
        <w:rPr>
          <w:color w:val="000000"/>
        </w:rPr>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t>SC.SuccSession.200</w:t>
      </w:r>
      <w:r w:rsidR="004D34B7" w:rsidRPr="00ED2122">
        <w:rPr>
          <w:color w:val="000000"/>
        </w:rPr>
        <w:tab/>
        <w:t>Message type: SIP_200_OK</w:t>
      </w:r>
      <w:r w:rsidR="004D34B7" w:rsidRPr="00ED2122">
        <w:rPr>
          <w:color w:val="000000"/>
        </w:rPr>
        <w:br/>
        <w:t>SC.SuccSession.202</w:t>
      </w:r>
      <w:r w:rsidR="004D34B7" w:rsidRPr="00ED2122">
        <w:rPr>
          <w:color w:val="000000"/>
        </w:rPr>
        <w:tab/>
        <w:t>Message type: SIP_202 only if the SIP_200_OK has not been sent for this session.</w:t>
      </w:r>
    </w:p>
    <w:p w14:paraId="3B86B802" w14:textId="1965A4AD"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3A4DEBAF" w14:textId="5F143270" w:rsidR="004D34B7" w:rsidRPr="00ED2122" w:rsidRDefault="00505597" w:rsidP="00D434D4">
      <w:pPr>
        <w:pStyle w:val="B1"/>
      </w:pPr>
      <w:r>
        <w:t>g)</w:t>
      </w:r>
      <w:r>
        <w:tab/>
        <w:t>Valid for packet switched traffic</w:t>
      </w:r>
      <w:r w:rsidR="004D34B7" w:rsidRPr="00ED2122">
        <w:t>.</w:t>
      </w:r>
    </w:p>
    <w:p w14:paraId="5A5772F0" w14:textId="14425837" w:rsidR="004D34B7" w:rsidRPr="00ED2122" w:rsidRDefault="0072798F" w:rsidP="00D434D4">
      <w:pPr>
        <w:pStyle w:val="B1"/>
      </w:pPr>
      <w:r>
        <w:t>h)</w:t>
      </w:r>
      <w:r>
        <w:tab/>
        <w:t>IMS.</w:t>
      </w:r>
    </w:p>
    <w:p w14:paraId="67E13D46" w14:textId="77777777" w:rsidR="004D34B7" w:rsidRPr="00ED2122" w:rsidRDefault="004D34B7" w:rsidP="004D34B7">
      <w:pPr>
        <w:pStyle w:val="Heading4"/>
        <w:rPr>
          <w:lang w:eastAsia="zh-CN"/>
        </w:rPr>
      </w:pPr>
      <w:bookmarkStart w:id="256" w:name="_Toc49263456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4.10.4</w:t>
        </w:r>
      </w:smartTag>
      <w:r w:rsidRPr="00ED2122">
        <w:t>.</w:t>
      </w:r>
      <w:r w:rsidRPr="00ED2122">
        <w:rPr>
          <w:lang w:eastAsia="zh-CN"/>
        </w:rPr>
        <w:t>7</w:t>
      </w:r>
      <w:r w:rsidRPr="00ED2122">
        <w:rPr>
          <w:lang w:eastAsia="zh-CN"/>
        </w:rPr>
        <w:tab/>
        <w:t>A</w:t>
      </w:r>
      <w:r w:rsidRPr="00ED2122">
        <w:t xml:space="preserve">ttempted </w:t>
      </w:r>
      <w:r w:rsidRPr="00ED2122">
        <w:rPr>
          <w:lang w:eastAsia="zh-CN"/>
        </w:rPr>
        <w:t>n</w:t>
      </w:r>
      <w:r w:rsidRPr="00ED2122">
        <w:t>otification</w:t>
      </w:r>
      <w:r w:rsidRPr="00ED2122">
        <w:rPr>
          <w:lang w:eastAsia="zh-CN"/>
        </w:rPr>
        <w:t>s</w:t>
      </w:r>
      <w:r w:rsidRPr="00ED2122">
        <w:t xml:space="preserve"> </w:t>
      </w:r>
      <w:r w:rsidRPr="00ED2122">
        <w:rPr>
          <w:lang w:eastAsia="zh-CN"/>
        </w:rPr>
        <w:t>for presence</w:t>
      </w:r>
      <w:bookmarkEnd w:id="256"/>
    </w:p>
    <w:p w14:paraId="46F88956" w14:textId="1289A8AA"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notifications sent by the presence enabler/AS.</w:t>
      </w:r>
    </w:p>
    <w:p w14:paraId="47B97917" w14:textId="2B71052D" w:rsidR="004D34B7" w:rsidRPr="00ED2122" w:rsidRDefault="00505597" w:rsidP="00D434D4">
      <w:pPr>
        <w:pStyle w:val="B1"/>
      </w:pPr>
      <w:r>
        <w:t>b)</w:t>
      </w:r>
      <w:r>
        <w:tab/>
        <w:t>CC.</w:t>
      </w:r>
    </w:p>
    <w:p w14:paraId="316740D2" w14:textId="05A9E2BE" w:rsidR="004D34B7" w:rsidRPr="00ED2122" w:rsidRDefault="00505597" w:rsidP="00D434D4">
      <w:pPr>
        <w:pStyle w:val="B1"/>
      </w:pPr>
      <w:r>
        <w:t>c)</w:t>
      </w:r>
      <w:r>
        <w:tab/>
        <w:t>On transmission</w:t>
      </w:r>
      <w:r w:rsidR="004D34B7" w:rsidRPr="00ED2122">
        <w:t xml:space="preserve"> by the AS (presence enabler) of a SIP_NOTIFY message to the IM CN (see 3GPP TS 23.141 [25]).</w:t>
      </w:r>
    </w:p>
    <w:p w14:paraId="612E8D7B" w14:textId="5D838113" w:rsidR="004D34B7" w:rsidRPr="00ED2122" w:rsidRDefault="00505597" w:rsidP="00D434D4">
      <w:pPr>
        <w:pStyle w:val="B1"/>
      </w:pPr>
      <w:r>
        <w:t>d)</w:t>
      </w:r>
      <w:r>
        <w:tab/>
        <w:t>A single integer value.</w:t>
      </w:r>
    </w:p>
    <w:p w14:paraId="51F695AD" w14:textId="6AC7748A"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PRES.AttNotify</w:t>
      </w:r>
      <w:proofErr w:type="spellEnd"/>
      <w:r w:rsidR="004D34B7" w:rsidRPr="00ED2122">
        <w:t>.</w:t>
      </w:r>
    </w:p>
    <w:p w14:paraId="7BD9008F" w14:textId="7EEF6D61"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4EF771AC" w14:textId="36E26481" w:rsidR="004D34B7" w:rsidRPr="00ED2122" w:rsidRDefault="00505597" w:rsidP="00D434D4">
      <w:pPr>
        <w:pStyle w:val="B1"/>
      </w:pPr>
      <w:r>
        <w:t>g)</w:t>
      </w:r>
      <w:r>
        <w:tab/>
        <w:t>Valid for packet switched traffic</w:t>
      </w:r>
      <w:r w:rsidR="004D34B7" w:rsidRPr="00ED2122">
        <w:t>.</w:t>
      </w:r>
    </w:p>
    <w:p w14:paraId="05D0B9EA" w14:textId="503F0002" w:rsidR="004D34B7" w:rsidRPr="00ED2122" w:rsidRDefault="0072798F" w:rsidP="00D434D4">
      <w:pPr>
        <w:pStyle w:val="B1"/>
      </w:pPr>
      <w:r>
        <w:t>h)</w:t>
      </w:r>
      <w:r>
        <w:tab/>
        <w:t>IMS.</w:t>
      </w:r>
    </w:p>
    <w:p w14:paraId="33790519" w14:textId="77777777" w:rsidR="004D34B7" w:rsidRPr="00ED2122" w:rsidRDefault="004D34B7" w:rsidP="004D34B7">
      <w:pPr>
        <w:pStyle w:val="Heading4"/>
        <w:rPr>
          <w:lang w:eastAsia="zh-CN"/>
        </w:rPr>
      </w:pPr>
      <w:bookmarkStart w:id="257" w:name="_Toc49263456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t>.</w:t>
      </w:r>
      <w:r w:rsidRPr="00ED2122">
        <w:rPr>
          <w:lang w:eastAsia="zh-CN"/>
        </w:rPr>
        <w:t>8</w:t>
      </w:r>
      <w:r w:rsidRPr="00ED2122">
        <w:rPr>
          <w:lang w:eastAsia="zh-CN"/>
        </w:rPr>
        <w:tab/>
        <w:t>S</w:t>
      </w:r>
      <w:r w:rsidRPr="00ED2122">
        <w:t xml:space="preserve">uccessful </w:t>
      </w:r>
      <w:r w:rsidRPr="00ED2122">
        <w:rPr>
          <w:lang w:eastAsia="zh-CN"/>
        </w:rPr>
        <w:t>n</w:t>
      </w:r>
      <w:r w:rsidRPr="00ED2122">
        <w:t>otification</w:t>
      </w:r>
      <w:r w:rsidRPr="00ED2122">
        <w:rPr>
          <w:lang w:eastAsia="zh-CN"/>
        </w:rPr>
        <w:t>s</w:t>
      </w:r>
      <w:r w:rsidRPr="00ED2122">
        <w:t xml:space="preserve"> </w:t>
      </w:r>
      <w:r w:rsidRPr="00ED2122">
        <w:rPr>
          <w:lang w:eastAsia="zh-CN"/>
        </w:rPr>
        <w:t>for presence</w:t>
      </w:r>
      <w:bookmarkEnd w:id="257"/>
    </w:p>
    <w:p w14:paraId="44C567AC" w14:textId="451F4ADF"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notifications send by the presence enabler/AS.</w:t>
      </w:r>
    </w:p>
    <w:p w14:paraId="64271849" w14:textId="66DEA4AB" w:rsidR="004D34B7" w:rsidRPr="00ED2122" w:rsidRDefault="00505597" w:rsidP="00D434D4">
      <w:pPr>
        <w:pStyle w:val="B1"/>
      </w:pPr>
      <w:r>
        <w:t>b)</w:t>
      </w:r>
      <w:r>
        <w:tab/>
        <w:t>CC.</w:t>
      </w:r>
    </w:p>
    <w:p w14:paraId="4ADB8A73" w14:textId="1BF03840" w:rsidR="004D34B7" w:rsidRPr="00ED2122" w:rsidRDefault="0072798F" w:rsidP="00D434D4">
      <w:pPr>
        <w:pStyle w:val="B1"/>
      </w:pPr>
      <w:r>
        <w:t>c)</w:t>
      </w:r>
      <w:r>
        <w:tab/>
        <w:t xml:space="preserve">On receipt by the </w:t>
      </w:r>
      <w:r w:rsidR="004D34B7" w:rsidRPr="00ED2122">
        <w:t>AS (presence enabler) of a SIP_200_OK message indicating the successful notification corresponding to the SIP_NOTIFY message sent by the AS (see 3GPP TS 23.141 [25]).</w:t>
      </w:r>
    </w:p>
    <w:p w14:paraId="635B4720" w14:textId="3E0260AE" w:rsidR="004D34B7" w:rsidRPr="00ED2122" w:rsidRDefault="00505597" w:rsidP="00D434D4">
      <w:pPr>
        <w:pStyle w:val="B1"/>
      </w:pPr>
      <w:r>
        <w:t>d)</w:t>
      </w:r>
      <w:r>
        <w:tab/>
        <w:t>A single integer value.</w:t>
      </w:r>
    </w:p>
    <w:p w14:paraId="3FC47F4D" w14:textId="654C92E9"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PRES.SuccNotify</w:t>
      </w:r>
      <w:proofErr w:type="spellEnd"/>
      <w:r w:rsidR="004D34B7" w:rsidRPr="00ED2122">
        <w:t>.</w:t>
      </w:r>
    </w:p>
    <w:p w14:paraId="70547D4B" w14:textId="00D481FF"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74579BA8" w14:textId="163DD682" w:rsidR="004D34B7" w:rsidRPr="00ED2122" w:rsidRDefault="00505597" w:rsidP="00D434D4">
      <w:pPr>
        <w:pStyle w:val="B1"/>
      </w:pPr>
      <w:r>
        <w:t>g)</w:t>
      </w:r>
      <w:r>
        <w:tab/>
        <w:t>Valid for packet switched traffic</w:t>
      </w:r>
      <w:r w:rsidR="004D34B7" w:rsidRPr="00ED2122">
        <w:t>.</w:t>
      </w:r>
    </w:p>
    <w:p w14:paraId="5FFB6E25" w14:textId="69AABBD3" w:rsidR="004D34B7" w:rsidRPr="00ED2122" w:rsidRDefault="0072798F" w:rsidP="00D434D4">
      <w:pPr>
        <w:pStyle w:val="B1"/>
      </w:pPr>
      <w:r>
        <w:t>h)</w:t>
      </w:r>
      <w:r>
        <w:tab/>
        <w:t>IMS.</w:t>
      </w:r>
    </w:p>
    <w:p w14:paraId="4BBD73DB" w14:textId="77777777" w:rsidR="004D34B7" w:rsidRPr="00ED2122" w:rsidRDefault="004D34B7" w:rsidP="004D34B7">
      <w:pPr>
        <w:pStyle w:val="Heading4"/>
        <w:rPr>
          <w:lang w:eastAsia="zh-CN"/>
        </w:rPr>
      </w:pPr>
      <w:bookmarkStart w:id="258" w:name="_Toc49263456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t>.</w:t>
      </w:r>
      <w:r w:rsidRPr="00ED2122">
        <w:rPr>
          <w:lang w:eastAsia="zh-CN"/>
        </w:rPr>
        <w:t>9</w:t>
      </w:r>
      <w:r w:rsidRPr="00ED2122">
        <w:rPr>
          <w:lang w:eastAsia="zh-CN"/>
        </w:rPr>
        <w:tab/>
        <w:t>A</w:t>
      </w:r>
      <w:r w:rsidRPr="00ED2122">
        <w:t>ttempted publication</w:t>
      </w:r>
      <w:r w:rsidRPr="00ED2122">
        <w:rPr>
          <w:lang w:eastAsia="zh-CN"/>
        </w:rPr>
        <w:t>s</w:t>
      </w:r>
      <w:r w:rsidRPr="00ED2122">
        <w:t xml:space="preserve"> </w:t>
      </w:r>
      <w:r w:rsidRPr="00ED2122">
        <w:rPr>
          <w:lang w:eastAsia="zh-CN"/>
        </w:rPr>
        <w:t>for presence</w:t>
      </w:r>
      <w:bookmarkEnd w:id="258"/>
    </w:p>
    <w:p w14:paraId="3E128069" w14:textId="4E001EEF"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publications received by the presence enabler/AS.</w:t>
      </w:r>
    </w:p>
    <w:p w14:paraId="66D50C8A" w14:textId="1FDFF804" w:rsidR="004D34B7" w:rsidRPr="00ED2122" w:rsidRDefault="00505597" w:rsidP="00D434D4">
      <w:pPr>
        <w:pStyle w:val="B1"/>
      </w:pPr>
      <w:r>
        <w:t>b)</w:t>
      </w:r>
      <w:r>
        <w:tab/>
        <w:t>CC.</w:t>
      </w:r>
    </w:p>
    <w:p w14:paraId="164F0684" w14:textId="55F47FEB" w:rsidR="004D34B7" w:rsidRPr="00ED2122" w:rsidRDefault="0072798F" w:rsidP="00D434D4">
      <w:pPr>
        <w:pStyle w:val="B1"/>
      </w:pPr>
      <w:r>
        <w:t>c)</w:t>
      </w:r>
      <w:r>
        <w:tab/>
        <w:t xml:space="preserve">On receipt by the </w:t>
      </w:r>
      <w:r w:rsidR="004D34B7" w:rsidRPr="00ED2122">
        <w:t>AS (presence enabler) of a SIP_PUBLISH message (see 3GPP TS 23.141 [25]).</w:t>
      </w:r>
    </w:p>
    <w:p w14:paraId="70B9BD82" w14:textId="0721A0B6" w:rsidR="004D34B7" w:rsidRPr="00ED2122" w:rsidRDefault="00505597" w:rsidP="00D434D4">
      <w:pPr>
        <w:pStyle w:val="B1"/>
      </w:pPr>
      <w:r>
        <w:t>d)</w:t>
      </w:r>
      <w:r>
        <w:tab/>
        <w:t>A single integer value.</w:t>
      </w:r>
    </w:p>
    <w:p w14:paraId="20A80FFA" w14:textId="57DDD3D3"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PRES.AttPublish</w:t>
      </w:r>
      <w:proofErr w:type="spellEnd"/>
      <w:r w:rsidR="004D34B7" w:rsidRPr="00ED2122">
        <w:t>.</w:t>
      </w:r>
    </w:p>
    <w:p w14:paraId="6A79A516" w14:textId="4081F411"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57BF30D5" w14:textId="7FE3EEC9" w:rsidR="004D34B7" w:rsidRPr="00ED2122" w:rsidRDefault="00505597" w:rsidP="00D434D4">
      <w:pPr>
        <w:pStyle w:val="B1"/>
      </w:pPr>
      <w:r>
        <w:t>g)</w:t>
      </w:r>
      <w:r>
        <w:tab/>
        <w:t>Valid for packet switched traffic</w:t>
      </w:r>
      <w:r w:rsidR="004D34B7" w:rsidRPr="00ED2122">
        <w:t>.</w:t>
      </w:r>
    </w:p>
    <w:p w14:paraId="5CC12E2C" w14:textId="1FDC344A" w:rsidR="004D34B7" w:rsidRPr="00ED2122" w:rsidRDefault="0072798F" w:rsidP="00D434D4">
      <w:pPr>
        <w:pStyle w:val="B1"/>
      </w:pPr>
      <w:r>
        <w:t>h)</w:t>
      </w:r>
      <w:r>
        <w:tab/>
        <w:t>IMS.</w:t>
      </w:r>
    </w:p>
    <w:p w14:paraId="7A15432B" w14:textId="77777777" w:rsidR="004D34B7" w:rsidRPr="00ED2122" w:rsidRDefault="004D34B7" w:rsidP="004D34B7">
      <w:pPr>
        <w:pStyle w:val="Heading4"/>
        <w:rPr>
          <w:lang w:eastAsia="zh-CN"/>
        </w:rPr>
      </w:pPr>
      <w:bookmarkStart w:id="259" w:name="_Toc49263456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4.10.4</w:t>
        </w:r>
      </w:smartTag>
      <w:r w:rsidRPr="00ED2122">
        <w:t>.</w:t>
      </w:r>
      <w:r w:rsidRPr="00ED2122">
        <w:rPr>
          <w:lang w:eastAsia="zh-CN"/>
        </w:rPr>
        <w:t>10</w:t>
      </w:r>
      <w:r w:rsidRPr="00ED2122">
        <w:rPr>
          <w:lang w:eastAsia="zh-CN"/>
        </w:rPr>
        <w:tab/>
        <w:t>S</w:t>
      </w:r>
      <w:r w:rsidRPr="00ED2122">
        <w:t xml:space="preserve">uccessful </w:t>
      </w:r>
      <w:r w:rsidRPr="00ED2122">
        <w:rPr>
          <w:lang w:eastAsia="zh-CN"/>
        </w:rPr>
        <w:t>p</w:t>
      </w:r>
      <w:r w:rsidRPr="00ED2122">
        <w:t>ublication</w:t>
      </w:r>
      <w:r w:rsidRPr="00ED2122">
        <w:rPr>
          <w:lang w:eastAsia="zh-CN"/>
        </w:rPr>
        <w:t>s</w:t>
      </w:r>
      <w:r w:rsidRPr="00ED2122">
        <w:t xml:space="preserve"> </w:t>
      </w:r>
      <w:r w:rsidRPr="00ED2122">
        <w:rPr>
          <w:lang w:eastAsia="zh-CN"/>
        </w:rPr>
        <w:t>for presence</w:t>
      </w:r>
      <w:bookmarkEnd w:id="259"/>
    </w:p>
    <w:p w14:paraId="1CBECC1F" w14:textId="1DA3CFA2"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publications at the presence enabler/AS.</w:t>
      </w:r>
    </w:p>
    <w:p w14:paraId="5EA992B5" w14:textId="5855545B" w:rsidR="004D34B7" w:rsidRPr="00ED2122" w:rsidRDefault="00505597" w:rsidP="00D434D4">
      <w:pPr>
        <w:pStyle w:val="B1"/>
      </w:pPr>
      <w:r>
        <w:t>b)</w:t>
      </w:r>
      <w:r>
        <w:tab/>
        <w:t>CC.</w:t>
      </w:r>
    </w:p>
    <w:p w14:paraId="2A6E149A" w14:textId="31192711" w:rsidR="004D34B7" w:rsidRPr="00ED2122" w:rsidRDefault="00505597" w:rsidP="00D434D4">
      <w:pPr>
        <w:pStyle w:val="B1"/>
      </w:pPr>
      <w:r>
        <w:t>c)</w:t>
      </w:r>
      <w:r>
        <w:tab/>
        <w:t>On transmission</w:t>
      </w:r>
      <w:r w:rsidR="004D34B7" w:rsidRPr="00ED2122">
        <w:t xml:space="preserve"> by the AS (presence enabler) of a SIP_200_OK message indicating the successful publication, corresponding to received SIP_PUBLISH message (see 3GPP TS 23.141 [25]).</w:t>
      </w:r>
    </w:p>
    <w:p w14:paraId="5C193288" w14:textId="1815447F" w:rsidR="004D34B7" w:rsidRPr="00ED2122" w:rsidRDefault="00505597" w:rsidP="00D434D4">
      <w:pPr>
        <w:pStyle w:val="B1"/>
      </w:pPr>
      <w:r>
        <w:t>d)</w:t>
      </w:r>
      <w:r>
        <w:tab/>
        <w:t>A single integer value.</w:t>
      </w:r>
    </w:p>
    <w:p w14:paraId="4DB47C66" w14:textId="34556D9B" w:rsidR="004D34B7" w:rsidRPr="00ED2122" w:rsidRDefault="00AF6A2D" w:rsidP="00D434D4">
      <w:pPr>
        <w:pStyle w:val="B1"/>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4D34B7" w:rsidRPr="00ED2122">
        <w:t>PRES.SuccPub</w:t>
      </w:r>
      <w:proofErr w:type="spellEnd"/>
      <w:r w:rsidR="004D34B7" w:rsidRPr="00ED2122">
        <w:t>.</w:t>
      </w:r>
    </w:p>
    <w:p w14:paraId="20152B99" w14:textId="485B2B69"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67365E8D" w14:textId="2E628089" w:rsidR="004D34B7" w:rsidRPr="00ED2122" w:rsidRDefault="00505597" w:rsidP="00D434D4">
      <w:pPr>
        <w:pStyle w:val="B1"/>
      </w:pPr>
      <w:r>
        <w:t>g)</w:t>
      </w:r>
      <w:r>
        <w:tab/>
        <w:t>Valid for packet switched traffic</w:t>
      </w:r>
      <w:r w:rsidR="004D34B7" w:rsidRPr="00ED2122">
        <w:t>.</w:t>
      </w:r>
    </w:p>
    <w:p w14:paraId="2BD63C7D" w14:textId="5DCEAD29" w:rsidR="004D34B7" w:rsidRPr="00ED2122" w:rsidRDefault="0072798F" w:rsidP="00D434D4">
      <w:pPr>
        <w:pStyle w:val="B1"/>
      </w:pPr>
      <w:r>
        <w:t>h)</w:t>
      </w:r>
      <w:r>
        <w:tab/>
        <w:t>IMS.</w:t>
      </w:r>
    </w:p>
    <w:p w14:paraId="54DB4526" w14:textId="77777777" w:rsidR="004D34B7" w:rsidRPr="00ED2122" w:rsidRDefault="004D34B7" w:rsidP="004D34B7">
      <w:pPr>
        <w:pStyle w:val="Heading3"/>
        <w:rPr>
          <w:lang w:eastAsia="zh-CN"/>
        </w:rPr>
      </w:pPr>
      <w:r w:rsidRPr="00ED2122">
        <w:rPr>
          <w:lang w:eastAsia="zh-CN"/>
        </w:rPr>
        <w:br w:type="page"/>
      </w:r>
      <w:bookmarkStart w:id="260" w:name="_Toc49263456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4.10.5</w:t>
        </w:r>
        <w:r w:rsidRPr="00ED2122">
          <w:rPr>
            <w:lang w:eastAsia="zh-CN"/>
          </w:rPr>
          <w:tab/>
          <w:t>P</w:t>
        </w:r>
      </w:smartTag>
      <w:r w:rsidRPr="00ED2122">
        <w:rPr>
          <w:lang w:eastAsia="zh-CN"/>
        </w:rPr>
        <w:t>oC service related measurements</w:t>
      </w:r>
      <w:bookmarkEnd w:id="260"/>
    </w:p>
    <w:p w14:paraId="7AF8B66A" w14:textId="77777777" w:rsidR="004D34B7" w:rsidRPr="00ED2122" w:rsidRDefault="004D34B7" w:rsidP="004D34B7">
      <w:pPr>
        <w:pStyle w:val="Heading4"/>
        <w:rPr>
          <w:lang w:eastAsia="zh-CN"/>
        </w:rPr>
      </w:pPr>
      <w:bookmarkStart w:id="261" w:name="_Toc49263457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.1</w:t>
      </w:r>
      <w:r w:rsidRPr="00ED2122">
        <w:rPr>
          <w:lang w:eastAsia="zh-CN"/>
        </w:rPr>
        <w:tab/>
        <w:t>Attempted creations of PoC session</w:t>
      </w:r>
      <w:bookmarkEnd w:id="261"/>
    </w:p>
    <w:p w14:paraId="327B0B20" w14:textId="5B777C4F"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creations of PoC session.</w:t>
      </w:r>
    </w:p>
    <w:p w14:paraId="3566A5F7" w14:textId="5D4E496C" w:rsidR="004D34B7" w:rsidRPr="00ED2122" w:rsidRDefault="00505597" w:rsidP="00D434D4">
      <w:pPr>
        <w:pStyle w:val="B1"/>
      </w:pPr>
      <w:r>
        <w:t>b)</w:t>
      </w:r>
      <w:r>
        <w:tab/>
        <w:t>CC.</w:t>
      </w:r>
    </w:p>
    <w:p w14:paraId="3DF9B851" w14:textId="5CD5D329" w:rsidR="004D34B7" w:rsidRPr="00ED2122" w:rsidRDefault="0072798F" w:rsidP="00D434D4">
      <w:pPr>
        <w:pStyle w:val="B1"/>
      </w:pPr>
      <w:r>
        <w:t>c)</w:t>
      </w:r>
      <w:r>
        <w:tab/>
        <w:t xml:space="preserve">On receipt by the </w:t>
      </w:r>
      <w:r w:rsidR="004D34B7" w:rsidRPr="00ED2122">
        <w:t>PoC AS of SIP_INVITE message for creation of PoC session (see 3GPP TR 23.979 [26]).</w:t>
      </w:r>
    </w:p>
    <w:p w14:paraId="3020CF1F" w14:textId="56FACF00" w:rsidR="004D34B7" w:rsidRPr="00ED2122" w:rsidRDefault="00505597" w:rsidP="00D434D4">
      <w:pPr>
        <w:pStyle w:val="B1"/>
      </w:pPr>
      <w:r>
        <w:t>d)</w:t>
      </w:r>
      <w:r>
        <w:tab/>
        <w:t>A single integer value.</w:t>
      </w:r>
    </w:p>
    <w:p w14:paraId="75B6ADFA" w14:textId="35DACC16"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PoC.AttCreation</w:t>
      </w:r>
      <w:proofErr w:type="spellEnd"/>
      <w:r w:rsidR="004D34B7" w:rsidRPr="00ED2122">
        <w:t>.</w:t>
      </w:r>
    </w:p>
    <w:p w14:paraId="7C3D483A" w14:textId="775A467E"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5608D560" w14:textId="5A96EC3E" w:rsidR="004D34B7" w:rsidRPr="00ED2122" w:rsidRDefault="00505597" w:rsidP="00D434D4">
      <w:pPr>
        <w:pStyle w:val="B1"/>
      </w:pPr>
      <w:r>
        <w:t>g)</w:t>
      </w:r>
      <w:r>
        <w:tab/>
        <w:t>Valid for packet switched traffic</w:t>
      </w:r>
      <w:r w:rsidR="004D34B7" w:rsidRPr="00ED2122">
        <w:t>.</w:t>
      </w:r>
    </w:p>
    <w:p w14:paraId="2BEEAAE7" w14:textId="1212C0DC" w:rsidR="004D34B7" w:rsidRPr="00ED2122" w:rsidRDefault="0072798F" w:rsidP="00D434D4">
      <w:pPr>
        <w:pStyle w:val="B1"/>
      </w:pPr>
      <w:r>
        <w:t>h)</w:t>
      </w:r>
      <w:r>
        <w:tab/>
        <w:t>IMS.</w:t>
      </w:r>
    </w:p>
    <w:p w14:paraId="7E1F3063" w14:textId="77777777" w:rsidR="004D34B7" w:rsidRPr="00ED2122" w:rsidRDefault="004D34B7" w:rsidP="004D34B7">
      <w:pPr>
        <w:pStyle w:val="Heading4"/>
        <w:rPr>
          <w:lang w:eastAsia="zh-CN"/>
        </w:rPr>
      </w:pPr>
      <w:bookmarkStart w:id="262" w:name="_Toc49263457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.2</w:t>
      </w:r>
      <w:r w:rsidRPr="00ED2122">
        <w:rPr>
          <w:lang w:eastAsia="zh-CN"/>
        </w:rPr>
        <w:tab/>
        <w:t>Successful creations of PoC session</w:t>
      </w:r>
      <w:bookmarkEnd w:id="262"/>
    </w:p>
    <w:p w14:paraId="0D904951" w14:textId="07F59C5D"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creation </w:t>
      </w:r>
      <w:proofErr w:type="spellStart"/>
      <w:r w:rsidR="004D34B7" w:rsidRPr="00ED2122">
        <w:t>ofPoC</w:t>
      </w:r>
      <w:proofErr w:type="spellEnd"/>
      <w:r w:rsidR="004D34B7" w:rsidRPr="00ED2122">
        <w:t xml:space="preserve"> session.</w:t>
      </w:r>
    </w:p>
    <w:p w14:paraId="73596BEF" w14:textId="2DF9AFF4" w:rsidR="004D34B7" w:rsidRPr="00ED2122" w:rsidRDefault="00505597" w:rsidP="00D434D4">
      <w:pPr>
        <w:pStyle w:val="B1"/>
      </w:pPr>
      <w:r>
        <w:t>b)</w:t>
      </w:r>
      <w:r>
        <w:tab/>
        <w:t>CC.</w:t>
      </w:r>
    </w:p>
    <w:p w14:paraId="488EA2EA" w14:textId="50D8EF28" w:rsidR="004D34B7" w:rsidRPr="00ED2122" w:rsidRDefault="00505597" w:rsidP="00D434D4">
      <w:pPr>
        <w:pStyle w:val="B1"/>
      </w:pPr>
      <w:r>
        <w:t>c)</w:t>
      </w:r>
      <w:r>
        <w:tab/>
        <w:t>On transmission</w:t>
      </w:r>
      <w:r w:rsidR="004D34B7" w:rsidRPr="00ED2122">
        <w:t xml:space="preserve"> by the PoC AS of a SIP_200_OK message indicating the PoC session is successfully created (see 3GPP TR 23.979 [26]).</w:t>
      </w:r>
    </w:p>
    <w:p w14:paraId="230CC4D9" w14:textId="43137434" w:rsidR="004D34B7" w:rsidRPr="00ED2122" w:rsidRDefault="00505597" w:rsidP="00D434D4">
      <w:pPr>
        <w:pStyle w:val="B1"/>
      </w:pPr>
      <w:r>
        <w:t>d)</w:t>
      </w:r>
      <w:r>
        <w:tab/>
        <w:t>A single integer value.</w:t>
      </w:r>
    </w:p>
    <w:p w14:paraId="3BE88A81" w14:textId="218D84CB" w:rsidR="004D34B7" w:rsidRPr="00ED2122" w:rsidRDefault="00AF6A2D" w:rsidP="00D434D4">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PoC.SuccCreation</w:t>
      </w:r>
      <w:proofErr w:type="spellEnd"/>
      <w:r w:rsidR="004D34B7" w:rsidRPr="00ED2122">
        <w:t>.</w:t>
      </w:r>
    </w:p>
    <w:p w14:paraId="63165040" w14:textId="02E771F4"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6A119BD6" w14:textId="0EEDC56D" w:rsidR="004D34B7" w:rsidRPr="00ED2122" w:rsidRDefault="00505597" w:rsidP="00D434D4">
      <w:pPr>
        <w:pStyle w:val="B1"/>
      </w:pPr>
      <w:r>
        <w:t>g)</w:t>
      </w:r>
      <w:r>
        <w:tab/>
        <w:t>Valid for packet switched traffic</w:t>
      </w:r>
      <w:r w:rsidR="004D34B7" w:rsidRPr="00ED2122">
        <w:t>.</w:t>
      </w:r>
    </w:p>
    <w:p w14:paraId="409452DC" w14:textId="747D8026" w:rsidR="004D34B7" w:rsidRPr="00ED2122" w:rsidRDefault="0072798F" w:rsidP="00D434D4">
      <w:pPr>
        <w:pStyle w:val="B1"/>
      </w:pPr>
      <w:r>
        <w:t>h)</w:t>
      </w:r>
      <w:r>
        <w:tab/>
        <w:t>IMS.</w:t>
      </w:r>
    </w:p>
    <w:p w14:paraId="153B8DE7" w14:textId="77777777" w:rsidR="004D34B7" w:rsidRPr="00ED2122" w:rsidRDefault="004D34B7" w:rsidP="004D34B7">
      <w:pPr>
        <w:pStyle w:val="Heading4"/>
        <w:rPr>
          <w:lang w:eastAsia="zh-CN"/>
        </w:rPr>
      </w:pPr>
      <w:bookmarkStart w:id="263" w:name="_Toc49263457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.3</w:t>
      </w:r>
      <w:r w:rsidRPr="00ED2122">
        <w:rPr>
          <w:lang w:eastAsia="zh-CN"/>
        </w:rPr>
        <w:tab/>
        <w:t>Attempted joining of PoC session</w:t>
      </w:r>
      <w:bookmarkEnd w:id="263"/>
    </w:p>
    <w:p w14:paraId="28BF9170" w14:textId="313F364C"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joining PoC session requests which means that the user calls into the PoC session.</w:t>
      </w:r>
    </w:p>
    <w:p w14:paraId="583B4A35" w14:textId="7DB7D0CA" w:rsidR="004D34B7" w:rsidRPr="00ED2122" w:rsidRDefault="00505597" w:rsidP="00D434D4">
      <w:pPr>
        <w:pStyle w:val="B1"/>
      </w:pPr>
      <w:r>
        <w:t>b)</w:t>
      </w:r>
      <w:r>
        <w:tab/>
        <w:t>CC.</w:t>
      </w:r>
    </w:p>
    <w:p w14:paraId="759AA8E5" w14:textId="0DAA35E8" w:rsidR="004D34B7" w:rsidRPr="00ED2122" w:rsidRDefault="0072798F" w:rsidP="00D434D4">
      <w:pPr>
        <w:pStyle w:val="B1"/>
      </w:pPr>
      <w:r>
        <w:t>c)</w:t>
      </w:r>
      <w:r>
        <w:tab/>
        <w:t xml:space="preserve">On receipt by the </w:t>
      </w:r>
      <w:r w:rsidR="004D34B7" w:rsidRPr="00ED2122">
        <w:t>PoC AS of PoC session SIP_INVITE message indicating the requests by the user to join the PoC session (see 3GPP TR 23.979 [26]).</w:t>
      </w:r>
    </w:p>
    <w:p w14:paraId="494E4AA2" w14:textId="11A8E2BA" w:rsidR="004D34B7" w:rsidRPr="00ED2122" w:rsidRDefault="00505597" w:rsidP="00D434D4">
      <w:pPr>
        <w:pStyle w:val="B1"/>
      </w:pPr>
      <w:r>
        <w:t>d)</w:t>
      </w:r>
      <w:r>
        <w:tab/>
        <w:t>A single integer value.</w:t>
      </w:r>
    </w:p>
    <w:p w14:paraId="5B9202FD" w14:textId="7447175A"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PoC.AttJoining</w:t>
      </w:r>
      <w:proofErr w:type="spellEnd"/>
      <w:r w:rsidR="004D34B7" w:rsidRPr="00ED2122">
        <w:t>.</w:t>
      </w:r>
    </w:p>
    <w:p w14:paraId="0B899175" w14:textId="6639BEDC"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379DFE69" w14:textId="7D1911EE" w:rsidR="004D34B7" w:rsidRPr="00ED2122" w:rsidRDefault="00505597" w:rsidP="00D434D4">
      <w:pPr>
        <w:pStyle w:val="B1"/>
      </w:pPr>
      <w:r>
        <w:t>g)</w:t>
      </w:r>
      <w:r>
        <w:tab/>
        <w:t>Valid for packet switched traffic</w:t>
      </w:r>
      <w:r w:rsidR="004D34B7" w:rsidRPr="00ED2122">
        <w:t>.</w:t>
      </w:r>
    </w:p>
    <w:p w14:paraId="4335D1DE" w14:textId="55E2C1BF" w:rsidR="004D34B7" w:rsidRPr="00ED2122" w:rsidRDefault="0072798F" w:rsidP="00D434D4">
      <w:pPr>
        <w:pStyle w:val="B1"/>
      </w:pPr>
      <w:r>
        <w:t>h)</w:t>
      </w:r>
      <w:r>
        <w:tab/>
        <w:t>IMS.</w:t>
      </w:r>
    </w:p>
    <w:p w14:paraId="02C115AF" w14:textId="77777777" w:rsidR="004D34B7" w:rsidRPr="00ED2122" w:rsidRDefault="004D34B7" w:rsidP="004D34B7">
      <w:pPr>
        <w:pStyle w:val="Heading4"/>
        <w:rPr>
          <w:lang w:eastAsia="zh-CN"/>
        </w:rPr>
      </w:pPr>
      <w:bookmarkStart w:id="264" w:name="_Toc49263457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.4</w:t>
      </w:r>
      <w:r w:rsidRPr="00ED2122">
        <w:rPr>
          <w:lang w:eastAsia="zh-CN"/>
        </w:rPr>
        <w:tab/>
        <w:t>Successful joining of PoC session</w:t>
      </w:r>
      <w:bookmarkEnd w:id="264"/>
    </w:p>
    <w:p w14:paraId="44697A7E" w14:textId="43D7D06A"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joining of PoC session.</w:t>
      </w:r>
    </w:p>
    <w:p w14:paraId="1D8D1C27" w14:textId="07FC7D0E" w:rsidR="004D34B7" w:rsidRPr="00ED2122" w:rsidRDefault="00505597" w:rsidP="00D434D4">
      <w:pPr>
        <w:pStyle w:val="B1"/>
      </w:pPr>
      <w:r>
        <w:t>b)</w:t>
      </w:r>
      <w:r>
        <w:tab/>
        <w:t>CC.</w:t>
      </w:r>
    </w:p>
    <w:p w14:paraId="497DCF9F" w14:textId="253AA720" w:rsidR="004D34B7" w:rsidRPr="00ED2122" w:rsidRDefault="00505597" w:rsidP="00D434D4">
      <w:pPr>
        <w:pStyle w:val="B1"/>
      </w:pPr>
      <w:r>
        <w:lastRenderedPageBreak/>
        <w:t>c)</w:t>
      </w:r>
      <w:r>
        <w:tab/>
        <w:t>On transmission</w:t>
      </w:r>
      <w:r w:rsidR="004D34B7" w:rsidRPr="00ED2122">
        <w:t xml:space="preserve"> by the PoC AS of a SIP_200_OK message indicating the user has successfully joined the PoC session (see 3GPP TR 23.979 [26]).</w:t>
      </w:r>
    </w:p>
    <w:p w14:paraId="7A92DD3A" w14:textId="4146BDD5" w:rsidR="004D34B7" w:rsidRPr="00ED2122" w:rsidRDefault="00505597" w:rsidP="00D434D4">
      <w:pPr>
        <w:pStyle w:val="B1"/>
      </w:pPr>
      <w:r>
        <w:t>d)</w:t>
      </w:r>
      <w:r>
        <w:tab/>
        <w:t>A single integer value.</w:t>
      </w:r>
    </w:p>
    <w:p w14:paraId="6F3DEB6F" w14:textId="5F42B107"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PoC.SuccJoining</w:t>
      </w:r>
      <w:proofErr w:type="spellEnd"/>
      <w:r w:rsidR="004D34B7" w:rsidRPr="00ED2122">
        <w:t>.</w:t>
      </w:r>
    </w:p>
    <w:p w14:paraId="357DFAC9" w14:textId="1210D693"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3D0AB56E" w14:textId="1C5C9E66" w:rsidR="004D34B7" w:rsidRPr="00ED2122" w:rsidRDefault="00505597" w:rsidP="00D434D4">
      <w:pPr>
        <w:pStyle w:val="B1"/>
      </w:pPr>
      <w:r>
        <w:t>g)</w:t>
      </w:r>
      <w:r>
        <w:tab/>
        <w:t>Valid for packet switched traffic</w:t>
      </w:r>
      <w:r w:rsidR="004D34B7" w:rsidRPr="00ED2122">
        <w:t>.</w:t>
      </w:r>
    </w:p>
    <w:p w14:paraId="5EDF1094" w14:textId="772FACA0" w:rsidR="004D34B7" w:rsidRPr="00ED2122" w:rsidRDefault="0072798F" w:rsidP="00D434D4">
      <w:pPr>
        <w:pStyle w:val="B1"/>
      </w:pPr>
      <w:r>
        <w:t>h)</w:t>
      </w:r>
      <w:r>
        <w:tab/>
        <w:t>IMS.</w:t>
      </w:r>
    </w:p>
    <w:p w14:paraId="2E8BF2E1" w14:textId="77777777" w:rsidR="004D34B7" w:rsidRPr="00ED2122" w:rsidRDefault="004D34B7" w:rsidP="004D34B7">
      <w:pPr>
        <w:pStyle w:val="Heading4"/>
        <w:rPr>
          <w:lang w:eastAsia="zh-CN"/>
        </w:rPr>
      </w:pPr>
      <w:bookmarkStart w:id="265" w:name="_Toc49263457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.5</w:t>
      </w:r>
      <w:r w:rsidRPr="00ED2122">
        <w:rPr>
          <w:lang w:eastAsia="zh-CN"/>
        </w:rPr>
        <w:tab/>
        <w:t>Attempted invitations for another user to join PoC session</w:t>
      </w:r>
      <w:bookmarkEnd w:id="265"/>
    </w:p>
    <w:p w14:paraId="49F177E8" w14:textId="588AD050"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invitations for another user to join PoC session.</w:t>
      </w:r>
    </w:p>
    <w:p w14:paraId="4F91D4C6" w14:textId="64351D5A" w:rsidR="004D34B7" w:rsidRPr="00ED2122" w:rsidRDefault="00505597" w:rsidP="00D434D4">
      <w:pPr>
        <w:pStyle w:val="B1"/>
      </w:pPr>
      <w:r>
        <w:t>b)</w:t>
      </w:r>
      <w:r>
        <w:tab/>
        <w:t>CC.</w:t>
      </w:r>
    </w:p>
    <w:p w14:paraId="289C9370" w14:textId="5AB50DC5" w:rsidR="004D34B7" w:rsidRPr="00ED2122" w:rsidRDefault="00505597" w:rsidP="00D434D4">
      <w:pPr>
        <w:pStyle w:val="B1"/>
      </w:pPr>
      <w:r>
        <w:t>c)</w:t>
      </w:r>
      <w:r>
        <w:tab/>
        <w:t>On transmission</w:t>
      </w:r>
      <w:r w:rsidR="004D34B7" w:rsidRPr="00ED2122">
        <w:t xml:space="preserve"> by the PoC AS of a SIP_INVITE message to invite a user to join a PoC session (see 3GPP TR 23.979 [26]).</w:t>
      </w:r>
    </w:p>
    <w:p w14:paraId="19D0EB8F" w14:textId="1EF389C7" w:rsidR="004D34B7" w:rsidRPr="00ED2122" w:rsidRDefault="00505597" w:rsidP="00D434D4">
      <w:pPr>
        <w:pStyle w:val="B1"/>
      </w:pPr>
      <w:r>
        <w:t>d)</w:t>
      </w:r>
      <w:r>
        <w:tab/>
        <w:t>A single integer value.</w:t>
      </w:r>
    </w:p>
    <w:p w14:paraId="7EE98571" w14:textId="6FEB7B10"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PoC.AttInvitation</w:t>
      </w:r>
      <w:proofErr w:type="spellEnd"/>
      <w:r w:rsidR="004D34B7" w:rsidRPr="00ED2122">
        <w:t>.</w:t>
      </w:r>
    </w:p>
    <w:p w14:paraId="5FB13E9A" w14:textId="6F7DE3FE"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2DBB9235" w14:textId="6CC75B52" w:rsidR="004D34B7" w:rsidRPr="00ED2122" w:rsidRDefault="00505597" w:rsidP="00D434D4">
      <w:pPr>
        <w:pStyle w:val="B1"/>
      </w:pPr>
      <w:r>
        <w:t>g)</w:t>
      </w:r>
      <w:r>
        <w:tab/>
        <w:t>Valid for packet switched traffic</w:t>
      </w:r>
      <w:r w:rsidR="004D34B7" w:rsidRPr="00ED2122">
        <w:t>.</w:t>
      </w:r>
    </w:p>
    <w:p w14:paraId="0FE4C330" w14:textId="7AFE7A12" w:rsidR="004D34B7" w:rsidRPr="00ED2122" w:rsidRDefault="0072798F" w:rsidP="00D434D4">
      <w:pPr>
        <w:pStyle w:val="B1"/>
      </w:pPr>
      <w:r>
        <w:t>h)</w:t>
      </w:r>
      <w:r>
        <w:tab/>
        <w:t>IMS.</w:t>
      </w:r>
    </w:p>
    <w:p w14:paraId="5620CA4C" w14:textId="77777777" w:rsidR="004D34B7" w:rsidRPr="00ED2122" w:rsidRDefault="004D34B7" w:rsidP="004D34B7">
      <w:pPr>
        <w:pStyle w:val="Heading4"/>
        <w:rPr>
          <w:lang w:eastAsia="zh-CN"/>
        </w:rPr>
      </w:pPr>
      <w:bookmarkStart w:id="266" w:name="_Toc49263457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.6</w:t>
      </w:r>
      <w:r w:rsidRPr="00ED2122">
        <w:rPr>
          <w:lang w:eastAsia="zh-CN"/>
        </w:rPr>
        <w:tab/>
        <w:t>Successful invitations for another user to join PoC session</w:t>
      </w:r>
      <w:bookmarkEnd w:id="266"/>
    </w:p>
    <w:p w14:paraId="42FDB8D9" w14:textId="7862246B"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invitations for another user to join PoC session.</w:t>
      </w:r>
    </w:p>
    <w:p w14:paraId="1AA9449C" w14:textId="0D2A9C8F" w:rsidR="004D34B7" w:rsidRPr="00ED2122" w:rsidRDefault="00505597" w:rsidP="00D434D4">
      <w:pPr>
        <w:pStyle w:val="B1"/>
      </w:pPr>
      <w:r>
        <w:t>b)</w:t>
      </w:r>
      <w:r>
        <w:tab/>
        <w:t>CC.</w:t>
      </w:r>
    </w:p>
    <w:p w14:paraId="6AB9DE19" w14:textId="0F9DFFCD" w:rsidR="004D34B7" w:rsidRPr="00ED2122" w:rsidRDefault="0072798F" w:rsidP="00D434D4">
      <w:pPr>
        <w:pStyle w:val="B1"/>
      </w:pPr>
      <w:r>
        <w:t>c)</w:t>
      </w:r>
      <w:r>
        <w:tab/>
        <w:t xml:space="preserve">On receipt by the </w:t>
      </w:r>
      <w:r w:rsidR="004D34B7" w:rsidRPr="00ED2122">
        <w:t>PoC AS of a SIP_200_OK message indicating the invited user has successfully joined the PoC session (see 3GPP TR 23.979 [26])</w:t>
      </w:r>
      <w:r w:rsidR="004D34B7" w:rsidRPr="00ED2122">
        <w:rPr>
          <w:color w:val="FF0000"/>
        </w:rPr>
        <w:t>.</w:t>
      </w:r>
    </w:p>
    <w:p w14:paraId="778A6595" w14:textId="5DFFBFF5" w:rsidR="004D34B7" w:rsidRPr="00ED2122" w:rsidRDefault="00505597" w:rsidP="00D434D4">
      <w:pPr>
        <w:pStyle w:val="B1"/>
      </w:pPr>
      <w:r>
        <w:t>d)</w:t>
      </w:r>
      <w:r>
        <w:tab/>
        <w:t>A single integer value.</w:t>
      </w:r>
    </w:p>
    <w:p w14:paraId="1367F2AD" w14:textId="4ADDAB04"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PoC.SuccInvitation</w:t>
      </w:r>
      <w:proofErr w:type="spellEnd"/>
      <w:r w:rsidR="004D34B7" w:rsidRPr="00ED2122">
        <w:t>.</w:t>
      </w:r>
    </w:p>
    <w:p w14:paraId="15D59FE8" w14:textId="177CC0E3"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3F643E94" w14:textId="135D33EA" w:rsidR="004D34B7" w:rsidRPr="00ED2122" w:rsidRDefault="00505597" w:rsidP="00D434D4">
      <w:pPr>
        <w:pStyle w:val="B1"/>
      </w:pPr>
      <w:r>
        <w:t>g)</w:t>
      </w:r>
      <w:r>
        <w:tab/>
        <w:t>Valid for packet switched traffic</w:t>
      </w:r>
      <w:r w:rsidR="004D34B7" w:rsidRPr="00ED2122">
        <w:t>.</w:t>
      </w:r>
    </w:p>
    <w:p w14:paraId="03C18F8F" w14:textId="3B6B074E" w:rsidR="004D34B7" w:rsidRPr="00ED2122" w:rsidRDefault="0072798F" w:rsidP="00D434D4">
      <w:pPr>
        <w:pStyle w:val="B1"/>
      </w:pPr>
      <w:r>
        <w:t>h)</w:t>
      </w:r>
      <w:r>
        <w:tab/>
        <w:t>IMS.</w:t>
      </w:r>
    </w:p>
    <w:p w14:paraId="33AD019E" w14:textId="77777777" w:rsidR="004D34B7" w:rsidRPr="00ED2122" w:rsidRDefault="004D34B7" w:rsidP="004D34B7">
      <w:pPr>
        <w:pStyle w:val="Heading4"/>
        <w:rPr>
          <w:lang w:eastAsia="zh-CN"/>
        </w:rPr>
      </w:pPr>
      <w:bookmarkStart w:id="267" w:name="_Toc49263457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.7</w:t>
      </w:r>
      <w:r w:rsidRPr="00ED2122">
        <w:rPr>
          <w:lang w:eastAsia="zh-CN"/>
        </w:rPr>
        <w:tab/>
        <w:t>Number of simultaneous online users (Maximum)</w:t>
      </w:r>
      <w:bookmarkEnd w:id="267"/>
    </w:p>
    <w:p w14:paraId="0F23EBBC" w14:textId="23AB761A"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maximum number of simultaneous online PoC users.</w:t>
      </w:r>
    </w:p>
    <w:p w14:paraId="70173CE6" w14:textId="28BEE3FF" w:rsidR="004D34B7" w:rsidRPr="00ED2122" w:rsidRDefault="00D434D4" w:rsidP="00D434D4">
      <w:pPr>
        <w:pStyle w:val="B1"/>
      </w:pPr>
      <w:r>
        <w:rPr>
          <w:rFonts w:eastAsia="Malgun Gothic" w:hint="eastAsia"/>
          <w:lang w:eastAsia="ko-KR"/>
        </w:rPr>
        <w:t>b)</w:t>
      </w:r>
      <w:r>
        <w:rPr>
          <w:rFonts w:eastAsia="Malgun Gothic"/>
          <w:lang w:eastAsia="ko-KR"/>
        </w:rPr>
        <w:tab/>
      </w:r>
      <w:r w:rsidR="004D34B7" w:rsidRPr="00ED2122">
        <w:t>SI.</w:t>
      </w:r>
    </w:p>
    <w:p w14:paraId="468826D6" w14:textId="6FB349D0" w:rsidR="004D34B7" w:rsidRPr="00ED2122" w:rsidRDefault="00D434D4" w:rsidP="00D434D4">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users that have been joined and then taking the maximum.</w:t>
      </w:r>
    </w:p>
    <w:p w14:paraId="7046AD24" w14:textId="0EDC061B" w:rsidR="004D34B7" w:rsidRPr="00ED2122" w:rsidRDefault="00505597" w:rsidP="00D434D4">
      <w:pPr>
        <w:pStyle w:val="B1"/>
      </w:pPr>
      <w:r>
        <w:t>d)</w:t>
      </w:r>
      <w:r>
        <w:tab/>
        <w:t>A single integer value.</w:t>
      </w:r>
    </w:p>
    <w:p w14:paraId="626D3044" w14:textId="31FC2DE4"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PoC.OnlineUserMax</w:t>
      </w:r>
      <w:proofErr w:type="spellEnd"/>
      <w:r w:rsidR="004D34B7" w:rsidRPr="00ED2122">
        <w:t>.</w:t>
      </w:r>
    </w:p>
    <w:p w14:paraId="11E19A04" w14:textId="072D1723"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16DE41DB" w14:textId="7B15CE24" w:rsidR="004D34B7" w:rsidRPr="00ED2122" w:rsidRDefault="00505597" w:rsidP="00D434D4">
      <w:pPr>
        <w:pStyle w:val="B1"/>
      </w:pPr>
      <w:r>
        <w:lastRenderedPageBreak/>
        <w:t>g)</w:t>
      </w:r>
      <w:r>
        <w:tab/>
        <w:t>Valid for packet switched traffic</w:t>
      </w:r>
      <w:r w:rsidR="004D34B7" w:rsidRPr="00ED2122">
        <w:t>.</w:t>
      </w:r>
    </w:p>
    <w:p w14:paraId="67911D16" w14:textId="14041F25" w:rsidR="004D34B7" w:rsidRPr="00ED2122" w:rsidRDefault="0072798F" w:rsidP="00D434D4">
      <w:pPr>
        <w:pStyle w:val="B1"/>
      </w:pPr>
      <w:r>
        <w:t>h)</w:t>
      </w:r>
      <w:r>
        <w:tab/>
        <w:t>IMS.</w:t>
      </w:r>
    </w:p>
    <w:p w14:paraId="4515CD7A" w14:textId="77777777" w:rsidR="004D34B7" w:rsidRPr="00ED2122" w:rsidRDefault="004D34B7" w:rsidP="004D34B7">
      <w:pPr>
        <w:pStyle w:val="Heading4"/>
        <w:rPr>
          <w:lang w:eastAsia="zh-CN"/>
        </w:rPr>
      </w:pPr>
      <w:bookmarkStart w:id="268" w:name="_Toc49263457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4.10.5</w:t>
        </w:r>
      </w:smartTag>
      <w:r w:rsidRPr="00ED2122">
        <w:rPr>
          <w:lang w:eastAsia="zh-CN"/>
        </w:rPr>
        <w:t>.8</w:t>
      </w:r>
      <w:r w:rsidRPr="00ED2122">
        <w:rPr>
          <w:lang w:eastAsia="zh-CN"/>
        </w:rPr>
        <w:tab/>
        <w:t>Number of simultaneous online PoC session (Maximum)</w:t>
      </w:r>
      <w:bookmarkEnd w:id="268"/>
    </w:p>
    <w:p w14:paraId="70789E27" w14:textId="03D7BDFC" w:rsidR="004D34B7" w:rsidRPr="00ED2122" w:rsidRDefault="00505597" w:rsidP="00D434D4">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maximum number of simultaneous online PoC sessions.</w:t>
      </w:r>
    </w:p>
    <w:p w14:paraId="5E584064" w14:textId="03259A61" w:rsidR="004D34B7" w:rsidRPr="00ED2122" w:rsidRDefault="00D434D4" w:rsidP="00D434D4">
      <w:pPr>
        <w:pStyle w:val="B1"/>
      </w:pPr>
      <w:r>
        <w:rPr>
          <w:rFonts w:eastAsia="Malgun Gothic" w:hint="eastAsia"/>
          <w:lang w:eastAsia="ko-KR"/>
        </w:rPr>
        <w:t>b)</w:t>
      </w:r>
      <w:r>
        <w:rPr>
          <w:rFonts w:eastAsia="Malgun Gothic"/>
          <w:lang w:eastAsia="ko-KR"/>
        </w:rPr>
        <w:tab/>
      </w:r>
      <w:r w:rsidR="004D34B7" w:rsidRPr="00ED2122">
        <w:t>SI.</w:t>
      </w:r>
    </w:p>
    <w:p w14:paraId="7AAB30D7" w14:textId="4ADBCAF2" w:rsidR="004D34B7" w:rsidRPr="00ED2122" w:rsidRDefault="00D434D4" w:rsidP="00D434D4">
      <w:pPr>
        <w:pStyle w:val="B1"/>
      </w:pPr>
      <w:r>
        <w:rPr>
          <w:rFonts w:eastAsia="Malgun Gothic" w:hint="eastAsia"/>
          <w:lang w:eastAsia="ko-KR"/>
        </w:rPr>
        <w:t>c)</w:t>
      </w:r>
      <w:r>
        <w:rPr>
          <w:rFonts w:eastAsia="Malgun Gothic"/>
          <w:lang w:eastAsia="ko-KR"/>
        </w:rPr>
        <w:tab/>
      </w:r>
      <w:r w:rsidR="004D34B7" w:rsidRPr="00ED2122">
        <w:t>This measurement is obtained by sampling at a pre-defined interval the number of simultaneous online PoC sessions and then taking the maximum.</w:t>
      </w:r>
    </w:p>
    <w:p w14:paraId="147D9342" w14:textId="2123253C" w:rsidR="004D34B7" w:rsidRPr="00ED2122" w:rsidRDefault="00505597" w:rsidP="00D434D4">
      <w:pPr>
        <w:pStyle w:val="B1"/>
      </w:pPr>
      <w:r>
        <w:t>d)</w:t>
      </w:r>
      <w:r>
        <w:tab/>
        <w:t>A single integer value.</w:t>
      </w:r>
    </w:p>
    <w:p w14:paraId="3086F4DD" w14:textId="31A781A6" w:rsidR="004D34B7" w:rsidRPr="00ED2122" w:rsidRDefault="00AF6A2D" w:rsidP="00D434D4">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PoC.OnlineSessionMax</w:t>
      </w:r>
      <w:proofErr w:type="spellEnd"/>
      <w:r w:rsidR="004D34B7" w:rsidRPr="00ED2122">
        <w:t>.</w:t>
      </w:r>
    </w:p>
    <w:p w14:paraId="446C8A5E" w14:textId="240C4FBB" w:rsidR="004D34B7" w:rsidRPr="00ED2122" w:rsidRDefault="00D434D4" w:rsidP="00D434D4">
      <w:pPr>
        <w:pStyle w:val="B1"/>
      </w:pPr>
      <w:r w:rsidRPr="00D434D4">
        <w:rPr>
          <w:rFonts w:eastAsia="Malgun Gothic" w:hint="eastAsia"/>
          <w:lang w:eastAsia="ko-KR"/>
        </w:rPr>
        <w:t>f)</w:t>
      </w:r>
      <w:r w:rsidRPr="00D434D4">
        <w:rPr>
          <w:rFonts w:eastAsia="Malgun Gothic"/>
          <w:lang w:eastAsia="ko-KR"/>
        </w:rPr>
        <w:tab/>
      </w:r>
      <w:proofErr w:type="spellStart"/>
      <w:r w:rsidR="004D34B7" w:rsidRPr="00ED2122">
        <w:t>ASFunction</w:t>
      </w:r>
      <w:proofErr w:type="spellEnd"/>
      <w:r w:rsidR="004D34B7" w:rsidRPr="00ED2122">
        <w:t>.</w:t>
      </w:r>
    </w:p>
    <w:p w14:paraId="130507F3" w14:textId="0BE6AAA4" w:rsidR="004D34B7" w:rsidRPr="00ED2122" w:rsidRDefault="00505597" w:rsidP="00D434D4">
      <w:pPr>
        <w:pStyle w:val="B1"/>
      </w:pPr>
      <w:r>
        <w:t>g)</w:t>
      </w:r>
      <w:r>
        <w:tab/>
        <w:t>Valid for packet switched traffic</w:t>
      </w:r>
      <w:r w:rsidR="004D34B7" w:rsidRPr="00ED2122">
        <w:t>.</w:t>
      </w:r>
    </w:p>
    <w:p w14:paraId="430EB9E9" w14:textId="7D2B7FD1" w:rsidR="004D34B7" w:rsidRPr="00ED2122" w:rsidRDefault="0072798F" w:rsidP="00D434D4">
      <w:pPr>
        <w:pStyle w:val="B1"/>
      </w:pPr>
      <w:r>
        <w:t>h)</w:t>
      </w:r>
      <w:r>
        <w:tab/>
        <w:t>IMS.</w:t>
      </w:r>
    </w:p>
    <w:p w14:paraId="26FF082C" w14:textId="77777777" w:rsidR="004D34B7" w:rsidRPr="00ED2122" w:rsidRDefault="004D34B7" w:rsidP="004D34B7">
      <w:pPr>
        <w:pStyle w:val="Heading3"/>
      </w:pPr>
      <w:r w:rsidRPr="00ED2122">
        <w:rPr>
          <w:lang w:eastAsia="zh-CN"/>
        </w:rPr>
        <w:br w:type="page"/>
      </w:r>
      <w:bookmarkStart w:id="269" w:name="_Toc49263457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4.10.6</w:t>
        </w:r>
        <w:r w:rsidRPr="00ED2122">
          <w:tab/>
        </w:r>
      </w:smartTag>
      <w:r w:rsidRPr="00ED2122">
        <w:t>Measurements related to XDM Enabler</w:t>
      </w:r>
      <w:bookmarkEnd w:id="269"/>
    </w:p>
    <w:p w14:paraId="20E94260" w14:textId="77777777" w:rsidR="004D34B7" w:rsidRPr="00ED2122" w:rsidRDefault="004D34B7" w:rsidP="004D34B7">
      <w:pPr>
        <w:pStyle w:val="Heading4"/>
      </w:pPr>
      <w:bookmarkStart w:id="270" w:name="_Toc49263457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w:t>
      </w:r>
      <w:r w:rsidRPr="00ED2122">
        <w:tab/>
        <w:t>XCAP operation related measurements</w:t>
      </w:r>
      <w:bookmarkEnd w:id="270"/>
      <w:r w:rsidRPr="00ED2122">
        <w:t xml:space="preserve"> </w:t>
      </w:r>
    </w:p>
    <w:p w14:paraId="2FA40DCE" w14:textId="77777777" w:rsidR="004D34B7" w:rsidRPr="00ED2122" w:rsidRDefault="004D34B7" w:rsidP="004D34B7">
      <w:pPr>
        <w:pStyle w:val="Heading5"/>
      </w:pPr>
      <w:bookmarkStart w:id="271" w:name="_Toc49263458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.1.1</w:t>
      </w:r>
      <w:r w:rsidRPr="00ED2122">
        <w:tab/>
        <w:t>Overview</w:t>
      </w:r>
      <w:bookmarkEnd w:id="271"/>
    </w:p>
    <w:p w14:paraId="43B262C4" w14:textId="77777777" w:rsidR="004D34B7" w:rsidRPr="00ED2122" w:rsidRDefault="004D34B7" w:rsidP="004D34B7">
      <w:pPr>
        <w:rPr>
          <w:lang w:eastAsia="zh-CN"/>
        </w:rPr>
      </w:pPr>
      <w:r w:rsidRPr="00ED2122">
        <w:t xml:space="preserve">The performance measurements defined in this subclause are related to the </w:t>
      </w:r>
      <w:r w:rsidRPr="00ED2122">
        <w:rPr>
          <w:lang w:eastAsia="zh-CN"/>
        </w:rPr>
        <w:t xml:space="preserve">XCAP operation request from the XDMC for document manipulation (e.g. retrieving/adding/deleting elements/attributes, etc.) stored in XDMS. See </w:t>
      </w:r>
      <w:r w:rsidRPr="00ED2122">
        <w:t>"XML Document Management (XDM) Specification", OMA-TS-XDM_Core-V1_0 [</w:t>
      </w:r>
      <w:r w:rsidRPr="00ED2122">
        <w:rPr>
          <w:lang w:eastAsia="zh-CN"/>
        </w:rPr>
        <w:t>27</w:t>
      </w:r>
      <w:r w:rsidRPr="00ED2122">
        <w:t>]</w:t>
      </w:r>
      <w:r w:rsidRPr="00ED2122">
        <w:rPr>
          <w:lang w:eastAsia="zh-CN"/>
        </w:rPr>
        <w:t>.</w:t>
      </w:r>
    </w:p>
    <w:p w14:paraId="2D83C542" w14:textId="77777777" w:rsidR="004D34B7" w:rsidRPr="00ED2122" w:rsidRDefault="004D34B7" w:rsidP="004D34B7">
      <w:pPr>
        <w:rPr>
          <w:lang w:eastAsia="zh-CN"/>
        </w:rPr>
      </w:pPr>
      <w:r w:rsidRPr="00ED2122">
        <w:rPr>
          <w:lang w:eastAsia="zh-CN"/>
        </w:rPr>
        <w:t>The procedures are shown in figure 29.</w:t>
      </w:r>
    </w:p>
    <w:p w14:paraId="33333677" w14:textId="77777777" w:rsidR="004D34B7" w:rsidRPr="00ED2122" w:rsidRDefault="004D34B7" w:rsidP="004D34B7">
      <w:pPr>
        <w:pStyle w:val="TH"/>
        <w:rPr>
          <w:lang w:eastAsia="zh-CN"/>
        </w:rPr>
      </w:pPr>
      <w:r w:rsidRPr="00ED2122">
        <w:object w:dxaOrig="5573" w:dyaOrig="5834" w14:anchorId="5E65A6D6">
          <v:shape id="_x0000_i1041" type="#_x0000_t75" style="width:279.75pt;height:290.75pt" o:ole="">
            <v:imagedata r:id="rId35" o:title=""/>
          </v:shape>
          <o:OLEObject Type="Embed" ProgID="Visio.Drawing.11" ShapeID="_x0000_i1041" DrawAspect="Content" ObjectID="_1823167115" r:id="rId36"/>
        </w:object>
      </w:r>
    </w:p>
    <w:p w14:paraId="4EBD43A1" w14:textId="77777777" w:rsidR="004D34B7" w:rsidRPr="00ED2122" w:rsidRDefault="004D34B7" w:rsidP="004D34B7">
      <w:pPr>
        <w:pStyle w:val="TF"/>
      </w:pPr>
      <w:r w:rsidRPr="00ED2122">
        <w:t>Figure 29: XCAP operation request procedures</w:t>
      </w:r>
    </w:p>
    <w:p w14:paraId="4DD84D81" w14:textId="77777777" w:rsidR="004D34B7" w:rsidRPr="00ED2122" w:rsidRDefault="004D34B7" w:rsidP="004D34B7">
      <w:pPr>
        <w:pStyle w:val="Heading5"/>
      </w:pPr>
      <w:bookmarkStart w:id="272" w:name="_Toc49263458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.1.2</w:t>
      </w:r>
      <w:r w:rsidRPr="00ED2122">
        <w:tab/>
        <w:t>Attempted HTTP PUT procedures</w:t>
      </w:r>
      <w:bookmarkEnd w:id="272"/>
    </w:p>
    <w:p w14:paraId="7E223BC8" w14:textId="7588094A"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HTTP PUT procedures.</w:t>
      </w:r>
    </w:p>
    <w:p w14:paraId="025C5368" w14:textId="42748A73" w:rsidR="004D34B7" w:rsidRPr="00ED2122" w:rsidRDefault="00505597" w:rsidP="00690836">
      <w:pPr>
        <w:pStyle w:val="B1"/>
      </w:pPr>
      <w:r>
        <w:t>b)</w:t>
      </w:r>
      <w:r>
        <w:tab/>
        <w:t>CC.</w:t>
      </w:r>
    </w:p>
    <w:p w14:paraId="2AF8780D" w14:textId="08D369AB" w:rsidR="004D34B7" w:rsidRPr="00ED2122" w:rsidRDefault="0072798F" w:rsidP="00690836">
      <w:pPr>
        <w:pStyle w:val="B1"/>
      </w:pPr>
      <w:r>
        <w:t>c)</w:t>
      </w:r>
      <w:r>
        <w:tab/>
        <w:t xml:space="preserve">On receipt by the </w:t>
      </w:r>
      <w:r w:rsidR="004D34B7" w:rsidRPr="00ED2122">
        <w:t>XDMS of a HTTP_PUT request from the aggregation proxy (see OMA-TS-XDM_Core-V1_0 [27]).</w:t>
      </w:r>
    </w:p>
    <w:p w14:paraId="19225834" w14:textId="108A49B2" w:rsidR="004D34B7" w:rsidRPr="00ED2122" w:rsidRDefault="00505597" w:rsidP="00690836">
      <w:pPr>
        <w:pStyle w:val="B1"/>
      </w:pPr>
      <w:r>
        <w:t>d)</w:t>
      </w:r>
      <w:r>
        <w:tab/>
        <w:t>A single integer value.</w:t>
      </w:r>
    </w:p>
    <w:p w14:paraId="559E8653" w14:textId="6AF75774"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XDM.AttHttpPut</w:t>
      </w:r>
      <w:proofErr w:type="spellEnd"/>
      <w:r w:rsidR="004D34B7" w:rsidRPr="00ED2122">
        <w:t>.</w:t>
      </w:r>
    </w:p>
    <w:p w14:paraId="3D940A46" w14:textId="294362F2"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735AFD63" w14:textId="28C1BF7E" w:rsidR="004D34B7" w:rsidRPr="00ED2122" w:rsidRDefault="00505597" w:rsidP="00690836">
      <w:pPr>
        <w:pStyle w:val="B1"/>
      </w:pPr>
      <w:r>
        <w:t>g)</w:t>
      </w:r>
      <w:r>
        <w:tab/>
        <w:t>Valid for packet switched traffic</w:t>
      </w:r>
      <w:r w:rsidR="004D34B7" w:rsidRPr="00ED2122">
        <w:t>.</w:t>
      </w:r>
    </w:p>
    <w:p w14:paraId="04B7B6A1" w14:textId="31897899" w:rsidR="004D34B7" w:rsidRPr="00ED2122" w:rsidRDefault="0072798F" w:rsidP="00690836">
      <w:pPr>
        <w:pStyle w:val="B1"/>
      </w:pPr>
      <w:r>
        <w:t>h)</w:t>
      </w:r>
      <w:r>
        <w:tab/>
        <w:t>IMS.</w:t>
      </w:r>
    </w:p>
    <w:p w14:paraId="16E5F51D" w14:textId="77777777" w:rsidR="004D34B7" w:rsidRPr="00ED2122" w:rsidRDefault="004D34B7" w:rsidP="004D34B7">
      <w:pPr>
        <w:pStyle w:val="Heading5"/>
      </w:pPr>
      <w:bookmarkStart w:id="273" w:name="_Toc49263458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4.10.6</w:t>
        </w:r>
      </w:smartTag>
      <w:r w:rsidRPr="00ED2122">
        <w:t>.1.3</w:t>
      </w:r>
      <w:r w:rsidRPr="00ED2122">
        <w:tab/>
        <w:t>Successful HTTP PUT procedures</w:t>
      </w:r>
      <w:bookmarkEnd w:id="273"/>
    </w:p>
    <w:p w14:paraId="0EF91CF9" w14:textId="2CFABD04"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HTTP PUT procedures.</w:t>
      </w:r>
    </w:p>
    <w:p w14:paraId="05D94238" w14:textId="3A951C84" w:rsidR="004D34B7" w:rsidRPr="00ED2122" w:rsidRDefault="00505597" w:rsidP="00690836">
      <w:pPr>
        <w:pStyle w:val="B1"/>
      </w:pPr>
      <w:r>
        <w:t>b)</w:t>
      </w:r>
      <w:r>
        <w:tab/>
        <w:t>CC.</w:t>
      </w:r>
    </w:p>
    <w:p w14:paraId="7ACE15F0" w14:textId="6A96C075" w:rsidR="004D34B7" w:rsidRPr="00ED2122" w:rsidRDefault="00505597" w:rsidP="00690836">
      <w:pPr>
        <w:pStyle w:val="B1"/>
      </w:pPr>
      <w:r>
        <w:t>c)</w:t>
      </w:r>
      <w:r>
        <w:tab/>
        <w:t>On transmission</w:t>
      </w:r>
      <w:r w:rsidR="004D34B7" w:rsidRPr="00ED2122">
        <w:t xml:space="preserve"> by the XDMS of a response message (e.g. HTTP_200_OK) indicating a successful HTTP PUT procedure, each successful HTTP PUT procedure is added to the relevant measurement according to the message type, the possible response message types are identified in 3GPP TS 24.229 [8]. The sum of all supported per message type measurements shall equal the total number of successful HTTP PUT procedures.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4F2C8FD9" w14:textId="01E45742" w:rsidR="004D34B7" w:rsidRPr="00ED2122" w:rsidRDefault="0072798F" w:rsidP="00690836">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7B9754D1" w14:textId="171691B3" w:rsidR="004D34B7" w:rsidRPr="00ED2122" w:rsidRDefault="00AF6A2D" w:rsidP="00690836">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XDM.SuccHttpPut.</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779DBFB9" w14:textId="060819F1" w:rsidR="004D34B7" w:rsidRPr="00ED2122" w:rsidRDefault="00690836" w:rsidP="00690836">
      <w:pPr>
        <w:pStyle w:val="B1"/>
        <w:rPr>
          <w:color w:val="000000"/>
        </w:rPr>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r>
      <w:r w:rsidR="004D34B7" w:rsidRPr="00ED2122">
        <w:t>XDM.SuccHttpPut</w:t>
      </w:r>
      <w:r w:rsidR="004D34B7" w:rsidRPr="00ED2122">
        <w:rPr>
          <w:color w:val="000000"/>
        </w:rPr>
        <w:t>.200</w:t>
      </w:r>
      <w:r w:rsidR="004D34B7" w:rsidRPr="00ED2122">
        <w:rPr>
          <w:color w:val="000000"/>
        </w:rPr>
        <w:tab/>
        <w:t>Message type: SIP_200_OK.</w:t>
      </w:r>
    </w:p>
    <w:p w14:paraId="79D10853" w14:textId="7CB123ED"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63395C8C" w14:textId="7982B812" w:rsidR="004D34B7" w:rsidRPr="00ED2122" w:rsidRDefault="00505597" w:rsidP="00690836">
      <w:pPr>
        <w:pStyle w:val="B1"/>
      </w:pPr>
      <w:r>
        <w:t>g)</w:t>
      </w:r>
      <w:r>
        <w:tab/>
        <w:t>Valid for packet switched traffic</w:t>
      </w:r>
      <w:r w:rsidR="004D34B7" w:rsidRPr="00ED2122">
        <w:t>.</w:t>
      </w:r>
    </w:p>
    <w:p w14:paraId="2AA06591" w14:textId="2FF43201" w:rsidR="004D34B7" w:rsidRPr="00ED2122" w:rsidRDefault="0072798F" w:rsidP="00690836">
      <w:pPr>
        <w:pStyle w:val="B1"/>
      </w:pPr>
      <w:r>
        <w:t>h)</w:t>
      </w:r>
      <w:r>
        <w:tab/>
        <w:t>IMS.</w:t>
      </w:r>
    </w:p>
    <w:p w14:paraId="66652512" w14:textId="77777777" w:rsidR="004D34B7" w:rsidRPr="00ED2122" w:rsidRDefault="004D34B7" w:rsidP="004D34B7">
      <w:pPr>
        <w:pStyle w:val="Heading5"/>
      </w:pPr>
      <w:bookmarkStart w:id="274" w:name="_Toc49263458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.1.4</w:t>
      </w:r>
      <w:r w:rsidRPr="00ED2122">
        <w:tab/>
        <w:t>Attempted HTTP GET procedures</w:t>
      </w:r>
      <w:bookmarkEnd w:id="274"/>
    </w:p>
    <w:p w14:paraId="514C029F" w14:textId="7D8D5F60"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HTTP GET procedures.</w:t>
      </w:r>
    </w:p>
    <w:p w14:paraId="6C0D7ADB" w14:textId="41BC104F" w:rsidR="004D34B7" w:rsidRPr="00ED2122" w:rsidRDefault="00505597" w:rsidP="00690836">
      <w:pPr>
        <w:pStyle w:val="B1"/>
      </w:pPr>
      <w:r>
        <w:t>b)</w:t>
      </w:r>
      <w:r>
        <w:tab/>
        <w:t>CC.</w:t>
      </w:r>
    </w:p>
    <w:p w14:paraId="5C2F0F61" w14:textId="462F1E97" w:rsidR="004D34B7" w:rsidRPr="00ED2122" w:rsidRDefault="0072798F" w:rsidP="00690836">
      <w:pPr>
        <w:pStyle w:val="B1"/>
      </w:pPr>
      <w:r>
        <w:t>c)</w:t>
      </w:r>
      <w:r>
        <w:tab/>
        <w:t xml:space="preserve">On receipt by the </w:t>
      </w:r>
      <w:r w:rsidR="004D34B7" w:rsidRPr="00ED2122">
        <w:t>XDMS of a HTTP_GET request from the aggregation proxy (See OMA-TS-XDM_Core-V1_0 [27]).</w:t>
      </w:r>
    </w:p>
    <w:p w14:paraId="146DE4C4" w14:textId="17962643" w:rsidR="004D34B7" w:rsidRPr="00ED2122" w:rsidRDefault="00505597" w:rsidP="00690836">
      <w:pPr>
        <w:pStyle w:val="B1"/>
      </w:pPr>
      <w:r>
        <w:t>d)</w:t>
      </w:r>
      <w:r>
        <w:tab/>
        <w:t>A single integer value.</w:t>
      </w:r>
    </w:p>
    <w:p w14:paraId="56EDF597" w14:textId="18B5699D"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XDM.AttHttpGet</w:t>
      </w:r>
      <w:proofErr w:type="spellEnd"/>
      <w:r w:rsidR="004D34B7" w:rsidRPr="00ED2122">
        <w:t>.</w:t>
      </w:r>
    </w:p>
    <w:p w14:paraId="01F37927" w14:textId="76811879"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747B71BB" w14:textId="4BEF682A" w:rsidR="004D34B7" w:rsidRPr="00ED2122" w:rsidRDefault="00505597" w:rsidP="00690836">
      <w:pPr>
        <w:pStyle w:val="B1"/>
      </w:pPr>
      <w:r>
        <w:t>g)</w:t>
      </w:r>
      <w:r>
        <w:tab/>
        <w:t>Valid for packet switched traffic</w:t>
      </w:r>
      <w:r w:rsidR="004D34B7" w:rsidRPr="00ED2122">
        <w:t>.</w:t>
      </w:r>
    </w:p>
    <w:p w14:paraId="3EC7055A" w14:textId="02A16EF3" w:rsidR="004D34B7" w:rsidRPr="00ED2122" w:rsidRDefault="0072798F" w:rsidP="00690836">
      <w:pPr>
        <w:pStyle w:val="B1"/>
      </w:pPr>
      <w:r>
        <w:t>h)</w:t>
      </w:r>
      <w:r>
        <w:tab/>
        <w:t>IMS.</w:t>
      </w:r>
    </w:p>
    <w:p w14:paraId="7425262F" w14:textId="77777777" w:rsidR="004D34B7" w:rsidRPr="00ED2122" w:rsidRDefault="004D34B7" w:rsidP="004D34B7">
      <w:pPr>
        <w:pStyle w:val="Heading5"/>
      </w:pPr>
      <w:bookmarkStart w:id="275" w:name="_Toc49263458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.1.5</w:t>
      </w:r>
      <w:r w:rsidRPr="00ED2122">
        <w:tab/>
        <w:t>Successful HTTP GET procedures</w:t>
      </w:r>
      <w:bookmarkEnd w:id="275"/>
    </w:p>
    <w:p w14:paraId="5036C6C5" w14:textId="3D838D07"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HTTP GET procedures.</w:t>
      </w:r>
    </w:p>
    <w:p w14:paraId="60744A68" w14:textId="27871F78" w:rsidR="004D34B7" w:rsidRPr="00ED2122" w:rsidRDefault="00505597" w:rsidP="00690836">
      <w:pPr>
        <w:pStyle w:val="B1"/>
      </w:pPr>
      <w:r>
        <w:t>b)</w:t>
      </w:r>
      <w:r>
        <w:tab/>
        <w:t>CC.</w:t>
      </w:r>
    </w:p>
    <w:p w14:paraId="685765A0" w14:textId="0CDC9FEF" w:rsidR="004D34B7" w:rsidRPr="00ED2122" w:rsidRDefault="00505597" w:rsidP="00690836">
      <w:pPr>
        <w:pStyle w:val="B1"/>
      </w:pPr>
      <w:r>
        <w:t>c)</w:t>
      </w:r>
      <w:r>
        <w:tab/>
        <w:t>On transmission</w:t>
      </w:r>
      <w:r w:rsidR="004D34B7" w:rsidRPr="00ED2122">
        <w:t xml:space="preserve"> by the XDMS of a response message (e.g. HTTP_200_OK) indicating a successful HTTP GET procedure, each successful HTTP GET procedure is added to the relevant measurement according to the message type, the possible response message types are identified in 3GPP TS 24.229 [8]. The sum of all supported per message type measurements shall equal the total number of successful HTTP GET procedures.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7BE28FE6" w14:textId="062A1BA0" w:rsidR="004D34B7" w:rsidRPr="00ED2122" w:rsidRDefault="0072798F" w:rsidP="00690836">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3DB77685" w14:textId="47181546" w:rsidR="004D34B7" w:rsidRPr="00ED2122" w:rsidRDefault="00AF6A2D" w:rsidP="00690836">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XDM.SuccHttpGet.</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424AB1D8" w14:textId="46A3926A" w:rsidR="004D34B7" w:rsidRPr="00ED2122" w:rsidRDefault="00690836" w:rsidP="00690836">
      <w:pPr>
        <w:pStyle w:val="B1"/>
        <w:rPr>
          <w:color w:val="000000"/>
        </w:rPr>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r>
      <w:r w:rsidR="004D34B7" w:rsidRPr="00ED2122">
        <w:t>XDM.SuccHttpGet</w:t>
      </w:r>
      <w:r w:rsidR="004D34B7" w:rsidRPr="00ED2122">
        <w:rPr>
          <w:color w:val="000000"/>
        </w:rPr>
        <w:t>.200</w:t>
      </w:r>
      <w:r w:rsidR="004D34B7" w:rsidRPr="00ED2122">
        <w:rPr>
          <w:color w:val="000000"/>
        </w:rPr>
        <w:tab/>
        <w:t>Message type: SIP_200_OK.</w:t>
      </w:r>
    </w:p>
    <w:p w14:paraId="46958A07" w14:textId="24F7C820" w:rsidR="004D34B7" w:rsidRPr="00ED2122" w:rsidRDefault="00690836" w:rsidP="00690836">
      <w:pPr>
        <w:pStyle w:val="B1"/>
      </w:pPr>
      <w:r w:rsidRPr="00690836">
        <w:rPr>
          <w:rFonts w:eastAsia="Malgun Gothic" w:hint="eastAsia"/>
          <w:lang w:eastAsia="ko-KR"/>
        </w:rPr>
        <w:lastRenderedPageBreak/>
        <w:t>f)</w:t>
      </w:r>
      <w:r w:rsidRPr="00690836">
        <w:rPr>
          <w:rFonts w:eastAsia="Malgun Gothic"/>
          <w:lang w:eastAsia="ko-KR"/>
        </w:rPr>
        <w:tab/>
      </w:r>
      <w:proofErr w:type="spellStart"/>
      <w:r w:rsidR="004D34B7" w:rsidRPr="00ED2122">
        <w:t>ASFunction</w:t>
      </w:r>
      <w:proofErr w:type="spellEnd"/>
      <w:r w:rsidR="004D34B7" w:rsidRPr="00ED2122">
        <w:t>.</w:t>
      </w:r>
    </w:p>
    <w:p w14:paraId="71DD1139" w14:textId="6216CDCA" w:rsidR="004D34B7" w:rsidRPr="00ED2122" w:rsidRDefault="00505597" w:rsidP="00690836">
      <w:pPr>
        <w:pStyle w:val="B1"/>
      </w:pPr>
      <w:r>
        <w:t>g)</w:t>
      </w:r>
      <w:r>
        <w:tab/>
        <w:t>Valid for packet switched traffic</w:t>
      </w:r>
      <w:r w:rsidR="004D34B7" w:rsidRPr="00ED2122">
        <w:t>.</w:t>
      </w:r>
    </w:p>
    <w:p w14:paraId="48EA9A03" w14:textId="18727736" w:rsidR="004D34B7" w:rsidRPr="00ED2122" w:rsidRDefault="0072798F" w:rsidP="00690836">
      <w:pPr>
        <w:pStyle w:val="B1"/>
      </w:pPr>
      <w:r>
        <w:t>h)</w:t>
      </w:r>
      <w:r>
        <w:tab/>
        <w:t>IMS.</w:t>
      </w:r>
    </w:p>
    <w:p w14:paraId="6B234AEA" w14:textId="77777777" w:rsidR="004D34B7" w:rsidRPr="00ED2122" w:rsidRDefault="004D34B7" w:rsidP="004D34B7">
      <w:pPr>
        <w:pStyle w:val="Heading5"/>
      </w:pPr>
      <w:bookmarkStart w:id="276" w:name="_Toc492634585"/>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.1.6</w:t>
      </w:r>
      <w:r w:rsidRPr="00ED2122">
        <w:tab/>
        <w:t>Attempted HTTP DELETE procedures</w:t>
      </w:r>
      <w:bookmarkEnd w:id="276"/>
    </w:p>
    <w:p w14:paraId="43FDED71" w14:textId="3E3E9344"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HTTP </w:t>
      </w:r>
      <w:r w:rsidR="004D34B7" w:rsidRPr="00ED2122">
        <w:rPr>
          <w:bCs/>
        </w:rPr>
        <w:t xml:space="preserve">DELETE </w:t>
      </w:r>
      <w:r w:rsidR="004D34B7" w:rsidRPr="00ED2122">
        <w:t>procedures.</w:t>
      </w:r>
    </w:p>
    <w:p w14:paraId="7F8ADA65" w14:textId="2E5C2B8F" w:rsidR="004D34B7" w:rsidRPr="00ED2122" w:rsidRDefault="00505597" w:rsidP="00690836">
      <w:pPr>
        <w:pStyle w:val="B1"/>
      </w:pPr>
      <w:r>
        <w:t>b)</w:t>
      </w:r>
      <w:r>
        <w:tab/>
        <w:t>CC.</w:t>
      </w:r>
    </w:p>
    <w:p w14:paraId="0CE94670" w14:textId="7A5411EB" w:rsidR="004D34B7" w:rsidRPr="00ED2122" w:rsidRDefault="0072798F" w:rsidP="00690836">
      <w:pPr>
        <w:pStyle w:val="B1"/>
      </w:pPr>
      <w:r>
        <w:t>c)</w:t>
      </w:r>
      <w:r>
        <w:tab/>
        <w:t xml:space="preserve">On receipt by the </w:t>
      </w:r>
      <w:r w:rsidR="004D34B7" w:rsidRPr="00ED2122">
        <w:t>XDMS of a HTTP_</w:t>
      </w:r>
      <w:r w:rsidR="004D34B7" w:rsidRPr="00ED2122">
        <w:rPr>
          <w:bCs/>
        </w:rPr>
        <w:t xml:space="preserve"> DELETE </w:t>
      </w:r>
      <w:r w:rsidR="004D34B7" w:rsidRPr="00ED2122">
        <w:t>request from the aggregation proxy (see OMA</w:t>
      </w:r>
      <w:r w:rsidR="004D34B7" w:rsidRPr="00ED2122">
        <w:noBreakHyphen/>
        <w:t>TS</w:t>
      </w:r>
      <w:r w:rsidR="004D34B7" w:rsidRPr="00ED2122">
        <w:noBreakHyphen/>
        <w:t>XDM_Core</w:t>
      </w:r>
      <w:r w:rsidR="004D34B7" w:rsidRPr="00ED2122">
        <w:noBreakHyphen/>
        <w:t>V1_0 [27]).</w:t>
      </w:r>
    </w:p>
    <w:p w14:paraId="6C3FDFF8" w14:textId="122186A6" w:rsidR="004D34B7" w:rsidRPr="00ED2122" w:rsidRDefault="00505597" w:rsidP="00690836">
      <w:pPr>
        <w:pStyle w:val="B1"/>
      </w:pPr>
      <w:r>
        <w:t>d)</w:t>
      </w:r>
      <w:r>
        <w:tab/>
        <w:t>A single integer value.</w:t>
      </w:r>
    </w:p>
    <w:p w14:paraId="69803084" w14:textId="064067FD"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XDM.AttHttpDel</w:t>
      </w:r>
      <w:proofErr w:type="spellEnd"/>
      <w:r w:rsidR="004D34B7" w:rsidRPr="00ED2122">
        <w:t>.</w:t>
      </w:r>
    </w:p>
    <w:p w14:paraId="75D228DE" w14:textId="44D26703"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1A76C297" w14:textId="3F777893" w:rsidR="004D34B7" w:rsidRPr="00ED2122" w:rsidRDefault="00505597" w:rsidP="00690836">
      <w:pPr>
        <w:pStyle w:val="B1"/>
      </w:pPr>
      <w:r>
        <w:t>g)</w:t>
      </w:r>
      <w:r>
        <w:tab/>
        <w:t>Valid for packet switched traffic</w:t>
      </w:r>
      <w:r w:rsidR="004D34B7" w:rsidRPr="00ED2122">
        <w:t>.</w:t>
      </w:r>
    </w:p>
    <w:p w14:paraId="5913CABC" w14:textId="6FE1F74D" w:rsidR="004D34B7" w:rsidRPr="00ED2122" w:rsidRDefault="0072798F" w:rsidP="00690836">
      <w:pPr>
        <w:pStyle w:val="B1"/>
      </w:pPr>
      <w:r>
        <w:t>h)</w:t>
      </w:r>
      <w:r>
        <w:tab/>
        <w:t>IMS.</w:t>
      </w:r>
    </w:p>
    <w:p w14:paraId="67556AC2" w14:textId="77777777" w:rsidR="004D34B7" w:rsidRPr="00ED2122" w:rsidRDefault="004D34B7" w:rsidP="004D34B7">
      <w:pPr>
        <w:pStyle w:val="Heading5"/>
      </w:pPr>
      <w:bookmarkStart w:id="277" w:name="_Toc492634586"/>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.1.7</w:t>
      </w:r>
      <w:r w:rsidRPr="00ED2122">
        <w:tab/>
        <w:t>Successful HTTP DELETE procedures</w:t>
      </w:r>
      <w:bookmarkEnd w:id="277"/>
    </w:p>
    <w:p w14:paraId="52ED73DC" w14:textId="257B5BAC"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successful HTTP </w:t>
      </w:r>
      <w:r w:rsidR="004D34B7" w:rsidRPr="00ED2122">
        <w:rPr>
          <w:bCs/>
        </w:rPr>
        <w:t xml:space="preserve">DELETE </w:t>
      </w:r>
      <w:r w:rsidR="004D34B7" w:rsidRPr="00ED2122">
        <w:t>procedures.</w:t>
      </w:r>
    </w:p>
    <w:p w14:paraId="7A82A186" w14:textId="0544334D" w:rsidR="004D34B7" w:rsidRPr="00ED2122" w:rsidRDefault="00505597" w:rsidP="00690836">
      <w:pPr>
        <w:pStyle w:val="B1"/>
      </w:pPr>
      <w:r>
        <w:t>b)</w:t>
      </w:r>
      <w:r>
        <w:tab/>
        <w:t>CC.</w:t>
      </w:r>
    </w:p>
    <w:p w14:paraId="007B9363" w14:textId="41C737C4" w:rsidR="004D34B7" w:rsidRPr="00ED2122" w:rsidRDefault="00505597" w:rsidP="00690836">
      <w:pPr>
        <w:pStyle w:val="B1"/>
      </w:pPr>
      <w:r>
        <w:t>c)</w:t>
      </w:r>
      <w:r>
        <w:tab/>
        <w:t>On transmission</w:t>
      </w:r>
      <w:r w:rsidR="004D34B7" w:rsidRPr="00ED2122">
        <w:t xml:space="preserve"> by the XDMS of a response message (e.g. HTTP_200_OK) indicating a successful HTTP DELETE procedure, each successful HTTP DELETE procedure is added to the relevant measurement according to the message type, the possible response message types are identified in 3GPP TS 24.229 [8]. The sum of all supported per message type measurements shall equal the total number of successful HTTP DELETE procedures. In case only a subset of per message type measurements is supported, a sum </w:t>
      </w:r>
      <w:proofErr w:type="spellStart"/>
      <w:r w:rsidR="004D34B7" w:rsidRPr="00ED2122">
        <w:t>subcounter</w:t>
      </w:r>
      <w:proofErr w:type="spellEnd"/>
      <w:r w:rsidR="004D34B7" w:rsidRPr="00ED2122">
        <w:t xml:space="preserve"> will be provided first.</w:t>
      </w:r>
    </w:p>
    <w:p w14:paraId="1FD1DA44" w14:textId="4AD92D1F" w:rsidR="004D34B7" w:rsidRPr="00ED2122" w:rsidRDefault="0072798F" w:rsidP="00690836">
      <w:pPr>
        <w:pStyle w:val="B1"/>
      </w:pPr>
      <w:r>
        <w:t>d)</w:t>
      </w:r>
      <w:r>
        <w:tab/>
        <w:t>Each measurement is</w:t>
      </w:r>
      <w:r w:rsidR="004D34B7" w:rsidRPr="00ED2122">
        <w:t xml:space="preserve"> an integer value. The number of measurements is equal to the number of message types plus a possible sum value identified by the .</w:t>
      </w:r>
      <w:r w:rsidR="004D34B7" w:rsidRPr="00ED2122">
        <w:rPr>
          <w:i/>
        </w:rPr>
        <w:t>sum</w:t>
      </w:r>
      <w:r w:rsidR="004D34B7" w:rsidRPr="00ED2122">
        <w:t xml:space="preserve"> suffix.</w:t>
      </w:r>
    </w:p>
    <w:p w14:paraId="50AF1701" w14:textId="61C71D90" w:rsidR="004D34B7" w:rsidRPr="00ED2122" w:rsidRDefault="00AF6A2D" w:rsidP="00690836">
      <w:pPr>
        <w:pStyle w:val="B1"/>
        <w:rPr>
          <w:color w:val="000000"/>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XDM.SuccHttpDel.</w:t>
      </w:r>
      <w:r w:rsidR="004D34B7" w:rsidRPr="00ED2122">
        <w:rPr>
          <w:i/>
        </w:rPr>
        <w:t>type</w:t>
      </w:r>
      <w:proofErr w:type="spellEnd"/>
      <w:r w:rsidR="004D34B7" w:rsidRPr="00ED2122">
        <w:rPr>
          <w:i/>
        </w:rPr>
        <w:br/>
      </w:r>
      <w:r w:rsidR="004D34B7" w:rsidRPr="00ED2122">
        <w:t xml:space="preserve">where </w:t>
      </w:r>
      <w:r w:rsidR="004D34B7" w:rsidRPr="00ED2122">
        <w:rPr>
          <w:i/>
        </w:rPr>
        <w:t>type</w:t>
      </w:r>
      <w:r w:rsidR="004D34B7" w:rsidRPr="00ED2122">
        <w:t xml:space="preserve"> identifies the </w:t>
      </w:r>
      <w:r w:rsidR="004D34B7" w:rsidRPr="00ED2122">
        <w:rPr>
          <w:color w:val="000000"/>
        </w:rPr>
        <w:t>message type.</w:t>
      </w:r>
    </w:p>
    <w:p w14:paraId="68125E76" w14:textId="46B6A8DE" w:rsidR="004D34B7" w:rsidRPr="00ED2122" w:rsidRDefault="00690836" w:rsidP="00690836">
      <w:pPr>
        <w:pStyle w:val="B1"/>
        <w:rPr>
          <w:color w:val="000000"/>
        </w:rPr>
      </w:pPr>
      <w:r>
        <w:rPr>
          <w:rFonts w:eastAsia="Malgun Gothic"/>
          <w:color w:val="000000"/>
          <w:lang w:eastAsia="ko-KR"/>
        </w:rPr>
        <w:tab/>
      </w:r>
      <w:r w:rsidR="004D34B7" w:rsidRPr="00ED2122">
        <w:rPr>
          <w:color w:val="000000"/>
        </w:rPr>
        <w:t xml:space="preserve">The following </w:t>
      </w:r>
      <w:proofErr w:type="spellStart"/>
      <w:r w:rsidR="004D34B7" w:rsidRPr="00ED2122">
        <w:rPr>
          <w:color w:val="000000"/>
        </w:rPr>
        <w:t>subcounters</w:t>
      </w:r>
      <w:proofErr w:type="spellEnd"/>
      <w:r w:rsidR="004D34B7" w:rsidRPr="00ED2122">
        <w:rPr>
          <w:color w:val="000000"/>
        </w:rPr>
        <w:t xml:space="preserve"> with specific message types are the samples of this measurement:</w:t>
      </w:r>
      <w:r w:rsidR="004D34B7" w:rsidRPr="00ED2122">
        <w:rPr>
          <w:color w:val="000000"/>
        </w:rPr>
        <w:br/>
      </w:r>
      <w:r w:rsidR="004D34B7" w:rsidRPr="00ED2122">
        <w:t>XDM.SuccHttpDel</w:t>
      </w:r>
      <w:r w:rsidR="004D34B7" w:rsidRPr="00ED2122">
        <w:rPr>
          <w:color w:val="000000"/>
        </w:rPr>
        <w:t>.200</w:t>
      </w:r>
      <w:r w:rsidR="004D34B7" w:rsidRPr="00ED2122">
        <w:rPr>
          <w:color w:val="000000"/>
        </w:rPr>
        <w:tab/>
        <w:t>Message type: SIP_200_OK.</w:t>
      </w:r>
    </w:p>
    <w:p w14:paraId="23BEB5FA" w14:textId="47A21599"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6657FAE1" w14:textId="3C2F578D" w:rsidR="004D34B7" w:rsidRPr="00ED2122" w:rsidRDefault="00505597" w:rsidP="00690836">
      <w:pPr>
        <w:pStyle w:val="B1"/>
      </w:pPr>
      <w:r>
        <w:t>g)</w:t>
      </w:r>
      <w:r>
        <w:tab/>
        <w:t>Valid for packet switched traffic</w:t>
      </w:r>
      <w:r w:rsidR="004D34B7" w:rsidRPr="00ED2122">
        <w:t>.</w:t>
      </w:r>
    </w:p>
    <w:p w14:paraId="58407961" w14:textId="08A4EAB0" w:rsidR="004D34B7" w:rsidRPr="00ED2122" w:rsidRDefault="0072798F" w:rsidP="00690836">
      <w:pPr>
        <w:pStyle w:val="B1"/>
      </w:pPr>
      <w:r>
        <w:t>h)</w:t>
      </w:r>
      <w:r>
        <w:tab/>
        <w:t>IMS.</w:t>
      </w:r>
    </w:p>
    <w:p w14:paraId="3C7D70CE" w14:textId="77777777" w:rsidR="004D34B7" w:rsidRPr="00ED2122" w:rsidRDefault="004D34B7" w:rsidP="004D34B7">
      <w:pPr>
        <w:pStyle w:val="Heading4"/>
      </w:pPr>
      <w:bookmarkStart w:id="278" w:name="_Toc492634587"/>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.2</w:t>
      </w:r>
      <w:r w:rsidRPr="00ED2122">
        <w:tab/>
        <w:t>SIP related measurements</w:t>
      </w:r>
      <w:bookmarkEnd w:id="278"/>
    </w:p>
    <w:p w14:paraId="335D5E43" w14:textId="77777777" w:rsidR="004D34B7" w:rsidRPr="00ED2122" w:rsidRDefault="004D34B7" w:rsidP="004D34B7">
      <w:pPr>
        <w:pStyle w:val="Heading5"/>
      </w:pPr>
      <w:bookmarkStart w:id="279" w:name="_Toc492634588"/>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.2.1</w:t>
      </w:r>
      <w:r w:rsidRPr="00ED2122">
        <w:tab/>
        <w:t>Overview</w:t>
      </w:r>
      <w:bookmarkEnd w:id="279"/>
    </w:p>
    <w:p w14:paraId="1FF5F880" w14:textId="77777777" w:rsidR="004D34B7" w:rsidRPr="00ED2122" w:rsidRDefault="004D34B7" w:rsidP="004D34B7">
      <w:pPr>
        <w:pStyle w:val="ListNumber"/>
        <w:ind w:left="0" w:firstLine="0"/>
        <w:rPr>
          <w:lang w:eastAsia="zh-CN"/>
        </w:rPr>
      </w:pPr>
      <w:r w:rsidRPr="00ED2122">
        <w:t>The performance measurements defined in this subclause are related to</w:t>
      </w:r>
      <w:r w:rsidRPr="00ED2122">
        <w:rPr>
          <w:lang w:eastAsia="zh-CN"/>
        </w:rPr>
        <w:t xml:space="preserve"> SIP</w:t>
      </w:r>
      <w:r w:rsidRPr="00ED2122">
        <w:t xml:space="preserve"> procedures f</w:t>
      </w:r>
      <w:r w:rsidRPr="00ED2122">
        <w:rPr>
          <w:lang w:eastAsia="zh-CN"/>
        </w:rPr>
        <w:t xml:space="preserve">or subscribing and notifying the changes in the XML documents stored in the XDMS. See </w:t>
      </w:r>
      <w:r w:rsidRPr="00ED2122">
        <w:t>"XML Document Management (XDM) Specification", OMA</w:t>
      </w:r>
      <w:r w:rsidRPr="00ED2122">
        <w:noBreakHyphen/>
        <w:t>TS-XDM_Core-V1_0 [</w:t>
      </w:r>
      <w:r w:rsidRPr="00ED2122">
        <w:rPr>
          <w:lang w:eastAsia="zh-CN"/>
        </w:rPr>
        <w:t>27</w:t>
      </w:r>
      <w:r w:rsidRPr="00ED2122">
        <w:t>]</w:t>
      </w:r>
      <w:r w:rsidRPr="00ED2122">
        <w:rPr>
          <w:lang w:eastAsia="zh-CN"/>
        </w:rPr>
        <w:t>.</w:t>
      </w:r>
    </w:p>
    <w:p w14:paraId="3A4AF6E8" w14:textId="77777777" w:rsidR="004D34B7" w:rsidRPr="00ED2122" w:rsidRDefault="004D34B7" w:rsidP="004D34B7">
      <w:pPr>
        <w:rPr>
          <w:lang w:eastAsia="zh-CN"/>
        </w:rPr>
      </w:pPr>
      <w:r w:rsidRPr="00ED2122">
        <w:rPr>
          <w:lang w:eastAsia="zh-CN"/>
        </w:rPr>
        <w:t>The procedures are shown in figure 30.</w:t>
      </w:r>
    </w:p>
    <w:p w14:paraId="68EEE2CB" w14:textId="77777777" w:rsidR="004D34B7" w:rsidRPr="00ED2122" w:rsidRDefault="009753A6" w:rsidP="004D34B7">
      <w:pPr>
        <w:pStyle w:val="TH"/>
        <w:rPr>
          <w:lang w:eastAsia="zh-CN"/>
        </w:rPr>
      </w:pPr>
      <w:r>
        <w:lastRenderedPageBreak/>
        <w:pict w14:anchorId="7CBE3874">
          <v:shape id="_x0000_i1042" type="#_x0000_t75" style="width:301.2pt;height:280.85pt">
            <v:imagedata r:id="rId37" o:title=""/>
          </v:shape>
        </w:pict>
      </w:r>
    </w:p>
    <w:p w14:paraId="2F7F6EA6" w14:textId="77777777" w:rsidR="004D34B7" w:rsidRPr="00ED2122" w:rsidRDefault="004D34B7" w:rsidP="004D34B7">
      <w:pPr>
        <w:pStyle w:val="TF"/>
      </w:pPr>
      <w:r w:rsidRPr="00ED2122">
        <w:t>Figure 30: XDM Client subscribes to changes in XDMS Procedures</w:t>
      </w:r>
    </w:p>
    <w:p w14:paraId="46C4952B" w14:textId="77777777" w:rsidR="004D34B7" w:rsidRPr="00ED2122" w:rsidRDefault="004D34B7" w:rsidP="004D34B7">
      <w:pPr>
        <w:pStyle w:val="Heading5"/>
      </w:pPr>
      <w:bookmarkStart w:id="280" w:name="_Toc492634589"/>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.2.2</w:t>
      </w:r>
      <w:r w:rsidRPr="00ED2122">
        <w:tab/>
        <w:t>Attempted Subscription procedures</w:t>
      </w:r>
      <w:bookmarkEnd w:id="280"/>
    </w:p>
    <w:p w14:paraId="7E9B7BAB" w14:textId="5897F686"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attempted subscription procedures.</w:t>
      </w:r>
    </w:p>
    <w:p w14:paraId="2DE4424A" w14:textId="27BE1132" w:rsidR="004D34B7" w:rsidRPr="00ED2122" w:rsidRDefault="00505597" w:rsidP="00690836">
      <w:pPr>
        <w:pStyle w:val="B1"/>
      </w:pPr>
      <w:r>
        <w:t>b)</w:t>
      </w:r>
      <w:r>
        <w:tab/>
        <w:t>CC.</w:t>
      </w:r>
    </w:p>
    <w:p w14:paraId="28CFCB67" w14:textId="39CC0F0C" w:rsidR="004D34B7" w:rsidRPr="00ED2122" w:rsidRDefault="0072798F" w:rsidP="00690836">
      <w:pPr>
        <w:pStyle w:val="B1"/>
      </w:pPr>
      <w:r>
        <w:t>c)</w:t>
      </w:r>
      <w:r>
        <w:tab/>
        <w:t xml:space="preserve">On receipt by the </w:t>
      </w:r>
      <w:r w:rsidR="004D34B7" w:rsidRPr="00ED2122">
        <w:t>XDMS of a SIP_SUBSCRIBE message (See OMA-TS-XDM_Core-V1_0 [27]).</w:t>
      </w:r>
    </w:p>
    <w:p w14:paraId="46BB02F0" w14:textId="2BE78559" w:rsidR="004D34B7" w:rsidRPr="00ED2122" w:rsidRDefault="00505597" w:rsidP="00690836">
      <w:pPr>
        <w:pStyle w:val="B1"/>
      </w:pPr>
      <w:r>
        <w:t>d)</w:t>
      </w:r>
      <w:r>
        <w:tab/>
        <w:t>A single integer value.</w:t>
      </w:r>
    </w:p>
    <w:p w14:paraId="0F6C86D5" w14:textId="45CE61F0"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XDM.AttSubscibe</w:t>
      </w:r>
      <w:proofErr w:type="spellEnd"/>
      <w:r w:rsidR="004D34B7" w:rsidRPr="00ED2122">
        <w:t>.</w:t>
      </w:r>
    </w:p>
    <w:p w14:paraId="517D6475" w14:textId="50CB0A9A"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5283B67E" w14:textId="081777F9" w:rsidR="004D34B7" w:rsidRPr="00ED2122" w:rsidRDefault="00505597" w:rsidP="00690836">
      <w:pPr>
        <w:pStyle w:val="B1"/>
      </w:pPr>
      <w:r>
        <w:t>g)</w:t>
      </w:r>
      <w:r>
        <w:tab/>
        <w:t>Valid for packet switched traffic</w:t>
      </w:r>
      <w:r w:rsidR="004D34B7" w:rsidRPr="00ED2122">
        <w:t>.</w:t>
      </w:r>
    </w:p>
    <w:p w14:paraId="21FCDF62" w14:textId="646A002C" w:rsidR="004D34B7" w:rsidRPr="00ED2122" w:rsidRDefault="0072798F" w:rsidP="00690836">
      <w:pPr>
        <w:pStyle w:val="B1"/>
      </w:pPr>
      <w:r>
        <w:t>h)</w:t>
      </w:r>
      <w:r>
        <w:tab/>
        <w:t>IMS.</w:t>
      </w:r>
    </w:p>
    <w:p w14:paraId="7D1283BF" w14:textId="77777777" w:rsidR="004D34B7" w:rsidRPr="00ED2122" w:rsidRDefault="004D34B7" w:rsidP="004D34B7">
      <w:pPr>
        <w:pStyle w:val="Heading5"/>
      </w:pPr>
      <w:bookmarkStart w:id="281" w:name="_Toc492634590"/>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.2.3</w:t>
      </w:r>
      <w:r w:rsidRPr="00ED2122">
        <w:tab/>
        <w:t>Successful Subscription procedures</w:t>
      </w:r>
      <w:bookmarkEnd w:id="281"/>
    </w:p>
    <w:p w14:paraId="4A552BB9" w14:textId="1D6EB7C3"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subscription procedures.</w:t>
      </w:r>
    </w:p>
    <w:p w14:paraId="407B436E" w14:textId="55D7B77C" w:rsidR="004D34B7" w:rsidRPr="00ED2122" w:rsidRDefault="00505597" w:rsidP="00690836">
      <w:pPr>
        <w:pStyle w:val="B1"/>
      </w:pPr>
      <w:r>
        <w:t>b)</w:t>
      </w:r>
      <w:r>
        <w:tab/>
        <w:t>CC.</w:t>
      </w:r>
    </w:p>
    <w:p w14:paraId="53D6AA07" w14:textId="336ACC56" w:rsidR="004D34B7" w:rsidRPr="00ED2122" w:rsidRDefault="00505597" w:rsidP="00690836">
      <w:pPr>
        <w:pStyle w:val="B1"/>
      </w:pPr>
      <w:r>
        <w:t>c)</w:t>
      </w:r>
      <w:r>
        <w:tab/>
        <w:t>On transmission</w:t>
      </w:r>
      <w:r w:rsidR="004D34B7" w:rsidRPr="00ED2122">
        <w:t xml:space="preserve"> by the XDMS of a response SIP_200_OK message indicating a successful subscription procedure (see OMA-TS-XDM_Core-V1_0 [27]).</w:t>
      </w:r>
    </w:p>
    <w:p w14:paraId="6D45AAED" w14:textId="51380118" w:rsidR="004D34B7" w:rsidRPr="00ED2122" w:rsidRDefault="00505597" w:rsidP="00690836">
      <w:pPr>
        <w:pStyle w:val="B1"/>
      </w:pPr>
      <w:r>
        <w:t>d)</w:t>
      </w:r>
      <w:r>
        <w:tab/>
        <w:t>A single integer value.</w:t>
      </w:r>
    </w:p>
    <w:p w14:paraId="24BB44E1" w14:textId="1804DD7C"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XDM.SuccSubscribe</w:t>
      </w:r>
      <w:proofErr w:type="spellEnd"/>
      <w:r w:rsidR="004D34B7" w:rsidRPr="00ED2122">
        <w:t>.</w:t>
      </w:r>
    </w:p>
    <w:p w14:paraId="3F4E2C1A" w14:textId="3FAFD59C"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34FEBC69" w14:textId="19B33AD0" w:rsidR="004D34B7" w:rsidRPr="00ED2122" w:rsidRDefault="00505597" w:rsidP="00690836">
      <w:pPr>
        <w:pStyle w:val="B1"/>
      </w:pPr>
      <w:r>
        <w:t>g)</w:t>
      </w:r>
      <w:r>
        <w:tab/>
        <w:t>Valid for packet switched traffic</w:t>
      </w:r>
      <w:r w:rsidR="004D34B7" w:rsidRPr="00ED2122">
        <w:t>.</w:t>
      </w:r>
    </w:p>
    <w:p w14:paraId="2B8ECF41" w14:textId="51957665" w:rsidR="004D34B7" w:rsidRPr="00ED2122" w:rsidRDefault="0072798F" w:rsidP="00690836">
      <w:pPr>
        <w:pStyle w:val="B1"/>
      </w:pPr>
      <w:r>
        <w:t>h)</w:t>
      </w:r>
      <w:r>
        <w:tab/>
        <w:t>IMS.</w:t>
      </w:r>
    </w:p>
    <w:p w14:paraId="20B1B28D" w14:textId="77777777" w:rsidR="004D34B7" w:rsidRPr="00ED2122" w:rsidRDefault="004D34B7" w:rsidP="004D34B7">
      <w:pPr>
        <w:pStyle w:val="Heading5"/>
      </w:pPr>
      <w:bookmarkStart w:id="282" w:name="_Toc49263459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lastRenderedPageBreak/>
          <w:t>4.10.6</w:t>
        </w:r>
      </w:smartTag>
      <w:r w:rsidRPr="00ED2122">
        <w:t>.2.4</w:t>
      </w:r>
      <w:r w:rsidRPr="00ED2122">
        <w:tab/>
        <w:t>Attempted Notification procedures</w:t>
      </w:r>
      <w:bookmarkEnd w:id="282"/>
    </w:p>
    <w:p w14:paraId="5C1B9F11" w14:textId="19662846"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 xml:space="preserve">This measurement provides the number of attempted </w:t>
      </w:r>
      <w:r w:rsidR="004D34B7" w:rsidRPr="00ED2122">
        <w:rPr>
          <w:bCs/>
        </w:rPr>
        <w:t xml:space="preserve">notification </w:t>
      </w:r>
      <w:r w:rsidR="004D34B7" w:rsidRPr="00ED2122">
        <w:t>procedures.</w:t>
      </w:r>
    </w:p>
    <w:p w14:paraId="2AB232D5" w14:textId="4BCDE59C" w:rsidR="004D34B7" w:rsidRPr="00ED2122" w:rsidRDefault="00505597" w:rsidP="00690836">
      <w:pPr>
        <w:pStyle w:val="B1"/>
      </w:pPr>
      <w:r>
        <w:t>b)</w:t>
      </w:r>
      <w:r>
        <w:tab/>
        <w:t>CC.</w:t>
      </w:r>
    </w:p>
    <w:p w14:paraId="1154DF30" w14:textId="77777777" w:rsidR="004D34B7" w:rsidRPr="00ED2122" w:rsidRDefault="004D34B7" w:rsidP="00690836">
      <w:pPr>
        <w:pStyle w:val="B1"/>
      </w:pPr>
      <w:r w:rsidRPr="00ED2122">
        <w:t>On sending by the XDMS of a SIP_NOTIFY message (see OMA-TS-XDM_Core-V1_0 [27]).</w:t>
      </w:r>
    </w:p>
    <w:p w14:paraId="0002E4B2" w14:textId="7239BF20" w:rsidR="004D34B7" w:rsidRPr="00ED2122" w:rsidRDefault="00505597" w:rsidP="00690836">
      <w:pPr>
        <w:pStyle w:val="B1"/>
      </w:pPr>
      <w:r>
        <w:t>d)</w:t>
      </w:r>
      <w:r>
        <w:tab/>
        <w:t>A single integer value.</w:t>
      </w:r>
    </w:p>
    <w:p w14:paraId="0A0C333F" w14:textId="128DEBFE"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XDM.AttNotify</w:t>
      </w:r>
      <w:proofErr w:type="spellEnd"/>
      <w:r w:rsidR="004D34B7" w:rsidRPr="00ED2122">
        <w:t>.</w:t>
      </w:r>
    </w:p>
    <w:p w14:paraId="11169C4E" w14:textId="27CC1CEE"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2B772849" w14:textId="239A227E" w:rsidR="004D34B7" w:rsidRPr="00ED2122" w:rsidRDefault="00505597" w:rsidP="00690836">
      <w:pPr>
        <w:pStyle w:val="B1"/>
      </w:pPr>
      <w:r>
        <w:t>g)</w:t>
      </w:r>
      <w:r>
        <w:tab/>
        <w:t>Valid for packet switched traffic</w:t>
      </w:r>
      <w:r w:rsidR="004D34B7" w:rsidRPr="00ED2122">
        <w:t>.</w:t>
      </w:r>
    </w:p>
    <w:p w14:paraId="155151FD" w14:textId="6DEBD56F" w:rsidR="004D34B7" w:rsidRPr="00ED2122" w:rsidRDefault="0072798F" w:rsidP="00690836">
      <w:pPr>
        <w:pStyle w:val="B1"/>
      </w:pPr>
      <w:r>
        <w:t>h)</w:t>
      </w:r>
      <w:r>
        <w:tab/>
        <w:t>IMS.</w:t>
      </w:r>
    </w:p>
    <w:p w14:paraId="6BC305BD" w14:textId="77777777" w:rsidR="004D34B7" w:rsidRPr="00ED2122" w:rsidRDefault="004D34B7" w:rsidP="004D34B7">
      <w:pPr>
        <w:pStyle w:val="Heading5"/>
      </w:pPr>
      <w:bookmarkStart w:id="283" w:name="_Toc492634592"/>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4.10.6</w:t>
        </w:r>
      </w:smartTag>
      <w:r w:rsidRPr="00ED2122">
        <w:t>.2.5</w:t>
      </w:r>
      <w:r w:rsidRPr="00ED2122">
        <w:tab/>
        <w:t>Successful Notification procedures</w:t>
      </w:r>
      <w:bookmarkEnd w:id="283"/>
    </w:p>
    <w:p w14:paraId="33C011A8" w14:textId="0A224C88" w:rsidR="004D34B7" w:rsidRPr="00ED2122" w:rsidRDefault="00505597" w:rsidP="00690836">
      <w:pPr>
        <w:pStyle w:val="B1"/>
      </w:pPr>
      <w:r w:rsidRPr="00493F86">
        <w:rPr>
          <w:rFonts w:eastAsia="Malgun Gothic" w:hint="eastAsia"/>
          <w:lang w:eastAsia="ko-KR"/>
        </w:rPr>
        <w:t>a)</w:t>
      </w:r>
      <w:r w:rsidRPr="00493F86">
        <w:rPr>
          <w:rFonts w:eastAsia="Malgun Gothic"/>
          <w:lang w:eastAsia="ko-KR"/>
        </w:rPr>
        <w:tab/>
      </w:r>
      <w:r w:rsidR="004D34B7" w:rsidRPr="00ED2122">
        <w:t>This measurement provides the number of successful notification procedures.</w:t>
      </w:r>
    </w:p>
    <w:p w14:paraId="6A722662" w14:textId="6BF591BA" w:rsidR="004D34B7" w:rsidRPr="00ED2122" w:rsidRDefault="00505597" w:rsidP="00690836">
      <w:pPr>
        <w:pStyle w:val="B1"/>
      </w:pPr>
      <w:r>
        <w:t>b)</w:t>
      </w:r>
      <w:r>
        <w:tab/>
        <w:t>CC.</w:t>
      </w:r>
    </w:p>
    <w:p w14:paraId="38375AF7" w14:textId="0B67EDE0" w:rsidR="004D34B7" w:rsidRPr="00ED2122" w:rsidRDefault="0072798F" w:rsidP="00690836">
      <w:pPr>
        <w:pStyle w:val="B1"/>
      </w:pPr>
      <w:r>
        <w:t>c)</w:t>
      </w:r>
      <w:r>
        <w:tab/>
        <w:t xml:space="preserve">On receipt by the </w:t>
      </w:r>
      <w:r w:rsidR="004D34B7" w:rsidRPr="00ED2122">
        <w:t>XDMS of a response SIP_200_OK message indicating the successful XDMS originated notification procedures.</w:t>
      </w:r>
    </w:p>
    <w:p w14:paraId="3EA975A5" w14:textId="5FD4C363" w:rsidR="004D34B7" w:rsidRPr="00ED2122" w:rsidRDefault="00505597" w:rsidP="00690836">
      <w:pPr>
        <w:pStyle w:val="B1"/>
      </w:pPr>
      <w:r>
        <w:t>d)</w:t>
      </w:r>
      <w:r>
        <w:tab/>
        <w:t>A single integer value.</w:t>
      </w:r>
    </w:p>
    <w:p w14:paraId="06131276" w14:textId="444019CF" w:rsidR="004D34B7"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4D34B7" w:rsidRPr="00ED2122">
        <w:t>XDM.SuccNotify</w:t>
      </w:r>
      <w:proofErr w:type="spellEnd"/>
      <w:r w:rsidR="004D34B7" w:rsidRPr="00ED2122">
        <w:t>.</w:t>
      </w:r>
    </w:p>
    <w:p w14:paraId="24B7F257" w14:textId="5C0D2582" w:rsidR="004D34B7"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4D34B7" w:rsidRPr="00ED2122">
        <w:t>ASFunction</w:t>
      </w:r>
      <w:proofErr w:type="spellEnd"/>
      <w:r w:rsidR="004D34B7" w:rsidRPr="00ED2122">
        <w:t>.</w:t>
      </w:r>
    </w:p>
    <w:p w14:paraId="3FD8B34B" w14:textId="1792DB21" w:rsidR="004D34B7" w:rsidRPr="00ED2122" w:rsidRDefault="00505597" w:rsidP="00690836">
      <w:pPr>
        <w:pStyle w:val="B1"/>
      </w:pPr>
      <w:r>
        <w:t>g)</w:t>
      </w:r>
      <w:r>
        <w:tab/>
        <w:t>Valid for packet switched traffic</w:t>
      </w:r>
      <w:r w:rsidR="004D34B7" w:rsidRPr="00ED2122">
        <w:t>.</w:t>
      </w:r>
    </w:p>
    <w:p w14:paraId="77632D38" w14:textId="2D1D693E" w:rsidR="004D34B7" w:rsidRPr="00ED2122" w:rsidRDefault="0072798F" w:rsidP="00690836">
      <w:pPr>
        <w:pStyle w:val="B1"/>
      </w:pPr>
      <w:r>
        <w:t>h)</w:t>
      </w:r>
      <w:r>
        <w:tab/>
        <w:t>IMS.</w:t>
      </w:r>
    </w:p>
    <w:p w14:paraId="32CAA98B" w14:textId="77777777" w:rsidR="004D34B7" w:rsidRPr="00ED2122" w:rsidRDefault="004D34B7" w:rsidP="004D34B7">
      <w:pPr>
        <w:pStyle w:val="Heading3"/>
        <w:rPr>
          <w:lang w:eastAsia="zh-CN"/>
        </w:rPr>
      </w:pPr>
      <w:bookmarkStart w:id="284" w:name="_Toc492634593"/>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4.10.7</w:t>
        </w:r>
        <w:r w:rsidRPr="00ED2122">
          <w:rPr>
            <w:lang w:eastAsia="zh-CN"/>
          </w:rPr>
          <w:tab/>
        </w:r>
      </w:smartTag>
      <w:r w:rsidRPr="00ED2122">
        <w:rPr>
          <w:lang w:eastAsia="zh-CN"/>
        </w:rPr>
        <w:t xml:space="preserve">IMS </w:t>
      </w:r>
      <w:r w:rsidRPr="00ED2122">
        <w:t>supplementary services</w:t>
      </w:r>
      <w:r w:rsidRPr="00ED2122">
        <w:rPr>
          <w:lang w:eastAsia="zh-CN"/>
        </w:rPr>
        <w:t xml:space="preserve"> related measurements</w:t>
      </w:r>
      <w:bookmarkEnd w:id="284"/>
    </w:p>
    <w:p w14:paraId="23D6F810" w14:textId="77777777" w:rsidR="004D34B7" w:rsidRPr="00ED2122" w:rsidRDefault="004D34B7" w:rsidP="00ED2122">
      <w:pPr>
        <w:pStyle w:val="Heading4"/>
        <w:rPr>
          <w:lang w:eastAsia="zh-CN"/>
        </w:rPr>
      </w:pPr>
      <w:bookmarkStart w:id="285" w:name="_Toc492634594"/>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4.10.7</w:t>
        </w:r>
      </w:smartTag>
      <w:r w:rsidRPr="00ED2122">
        <w:rPr>
          <w:lang w:eastAsia="zh-CN"/>
        </w:rPr>
        <w:t>.1</w:t>
      </w:r>
      <w:r w:rsidR="00ED2122" w:rsidRPr="00ED2122">
        <w:rPr>
          <w:lang w:eastAsia="zh-CN"/>
        </w:rPr>
        <w:tab/>
      </w:r>
      <w:r w:rsidRPr="00ED2122">
        <w:t xml:space="preserve">Communication Diversion (CDIV) service </w:t>
      </w:r>
      <w:r w:rsidRPr="00ED2122">
        <w:rPr>
          <w:lang w:eastAsia="zh-CN"/>
        </w:rPr>
        <w:t>establishments</w:t>
      </w:r>
      <w:bookmarkEnd w:id="285"/>
    </w:p>
    <w:p w14:paraId="08F74AFE" w14:textId="77777777" w:rsidR="00ED2122" w:rsidRPr="00ED2122" w:rsidRDefault="00ED2122" w:rsidP="00ED2122">
      <w:pPr>
        <w:pStyle w:val="Heading5"/>
        <w:rPr>
          <w:lang w:eastAsia="zh-CN"/>
        </w:rPr>
      </w:pPr>
      <w:bookmarkStart w:id="286" w:name="_Toc492634595"/>
      <w:r w:rsidRPr="00ED2122">
        <w:rPr>
          <w:lang w:eastAsia="zh-CN"/>
        </w:rPr>
        <w:t>4.10.7.1.1</w:t>
      </w:r>
      <w:r>
        <w:rPr>
          <w:lang w:eastAsia="zh-CN"/>
        </w:rPr>
        <w:tab/>
      </w:r>
      <w:r w:rsidRPr="00ED2122">
        <w:rPr>
          <w:lang w:eastAsia="zh-CN"/>
        </w:rPr>
        <w:t xml:space="preserve">Number of </w:t>
      </w:r>
      <w:r w:rsidRPr="00ED2122">
        <w:t>Communication Forwarding Unconditional (</w:t>
      </w:r>
      <w:r w:rsidRPr="00ED2122">
        <w:rPr>
          <w:lang w:eastAsia="zh-CN"/>
        </w:rPr>
        <w:t>CFU</w:t>
      </w:r>
      <w:r w:rsidRPr="00ED2122">
        <w:t>) service</w:t>
      </w:r>
      <w:r w:rsidRPr="00ED2122">
        <w:rPr>
          <w:lang w:eastAsia="zh-CN"/>
        </w:rPr>
        <w:t xml:space="preserve"> procedure</w:t>
      </w:r>
      <w:bookmarkEnd w:id="286"/>
    </w:p>
    <w:p w14:paraId="1204A933" w14:textId="2FDBCA46"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ed Communication Forwarding Unconditional (</w:t>
      </w:r>
      <w:r w:rsidR="00ED2122" w:rsidRPr="00ED2122">
        <w:rPr>
          <w:lang w:eastAsia="zh-CN"/>
        </w:rPr>
        <w:t>CFU</w:t>
      </w:r>
      <w:r w:rsidR="00ED2122" w:rsidRPr="00ED2122">
        <w:t>) service procedure</w:t>
      </w:r>
      <w:r w:rsidR="00ED2122" w:rsidRPr="00ED2122">
        <w:rPr>
          <w:lang w:eastAsia="ja-JP"/>
        </w:rPr>
        <w:t>.</w:t>
      </w:r>
    </w:p>
    <w:p w14:paraId="57DBC279" w14:textId="253A23C6" w:rsidR="00ED2122" w:rsidRPr="00ED2122" w:rsidRDefault="00505597" w:rsidP="00690836">
      <w:pPr>
        <w:pStyle w:val="B1"/>
        <w:rPr>
          <w:lang w:eastAsia="ja-JP"/>
        </w:rPr>
      </w:pPr>
      <w:r>
        <w:rPr>
          <w:lang w:eastAsia="ja-JP"/>
        </w:rPr>
        <w:t>b)</w:t>
      </w:r>
      <w:r>
        <w:rPr>
          <w:lang w:eastAsia="ja-JP"/>
        </w:rPr>
        <w:tab/>
        <w:t>CC.</w:t>
      </w:r>
    </w:p>
    <w:p w14:paraId="24C07799" w14:textId="401367FC" w:rsidR="00ED2122" w:rsidRPr="00ED2122" w:rsidRDefault="00505597" w:rsidP="00690836">
      <w:pPr>
        <w:pStyle w:val="B1"/>
        <w:rPr>
          <w:lang w:eastAsia="ja-JP"/>
        </w:rPr>
      </w:pPr>
      <w:r>
        <w:rPr>
          <w:lang w:eastAsia="zh-CN"/>
        </w:rPr>
        <w:t>c)</w:t>
      </w:r>
      <w:r>
        <w:rPr>
          <w:lang w:eastAsia="zh-CN"/>
        </w:rPr>
        <w:tab/>
        <w:t>On transmission</w:t>
      </w:r>
      <w:r w:rsidR="00ED2122" w:rsidRPr="00ED2122">
        <w:rPr>
          <w:lang w:eastAsia="zh-CN"/>
        </w:rPr>
        <w:t xml:space="preserve"> by</w:t>
      </w:r>
      <w:r w:rsidR="00ED2122" w:rsidRPr="00ED2122">
        <w:rPr>
          <w:color w:val="000000"/>
          <w:lang w:eastAsia="zh-CN"/>
        </w:rPr>
        <w:t xml:space="preserve"> AS of a SIP_INVITE message with URI-C after receiving the SIP_INVITE message with URI-B from CSCF, and URI-B’s CFU logic executed</w:t>
      </w:r>
      <w:r w:rsidR="00ED2122" w:rsidRPr="00ED2122">
        <w:rPr>
          <w:lang w:eastAsia="ja-JP"/>
        </w:rPr>
        <w:t xml:space="preserve"> </w:t>
      </w:r>
      <w:r w:rsidR="00ED2122" w:rsidRPr="00ED2122">
        <w:t>(see 3GPP TS 24.604 [36]).</w:t>
      </w:r>
    </w:p>
    <w:p w14:paraId="06B8E1AE" w14:textId="266C099B" w:rsidR="00ED2122" w:rsidRPr="00ED2122" w:rsidRDefault="00505597" w:rsidP="00690836">
      <w:pPr>
        <w:pStyle w:val="B1"/>
        <w:rPr>
          <w:lang w:eastAsia="zh-CN"/>
        </w:rPr>
      </w:pPr>
      <w:r>
        <w:rPr>
          <w:lang w:eastAsia="zh-CN"/>
        </w:rPr>
        <w:t>d)</w:t>
      </w:r>
      <w:r>
        <w:rPr>
          <w:lang w:eastAsia="zh-CN"/>
        </w:rPr>
        <w:tab/>
        <w:t>A single integer value.</w:t>
      </w:r>
    </w:p>
    <w:p w14:paraId="7DB6936B" w14:textId="518D6C2E"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ED2122" w:rsidRPr="00ED2122">
        <w:rPr>
          <w:lang w:eastAsia="zh-CN"/>
        </w:rPr>
        <w:t>SC.CFUUsed</w:t>
      </w:r>
      <w:proofErr w:type="spellEnd"/>
      <w:r w:rsidR="00ED2122" w:rsidRPr="00ED2122">
        <w:rPr>
          <w:lang w:eastAsia="zh-CN"/>
        </w:rPr>
        <w:t>.</w:t>
      </w:r>
    </w:p>
    <w:p w14:paraId="60426D73" w14:textId="3627C455"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6F6DBF19" w14:textId="4D3BEFE8" w:rsidR="00ED2122" w:rsidRPr="00ED2122" w:rsidRDefault="00505597" w:rsidP="00690836">
      <w:pPr>
        <w:pStyle w:val="B1"/>
        <w:rPr>
          <w:lang w:eastAsia="ja-JP"/>
        </w:rPr>
      </w:pPr>
      <w:r>
        <w:rPr>
          <w:lang w:eastAsia="ja-JP"/>
        </w:rPr>
        <w:t>g)</w:t>
      </w:r>
      <w:r>
        <w:rPr>
          <w:lang w:eastAsia="ja-JP"/>
        </w:rPr>
        <w:tab/>
        <w:t>Valid for packet switched traffic</w:t>
      </w:r>
      <w:r w:rsidR="00ED2122" w:rsidRPr="00ED2122">
        <w:rPr>
          <w:lang w:eastAsia="ja-JP"/>
        </w:rPr>
        <w:t>.</w:t>
      </w:r>
    </w:p>
    <w:p w14:paraId="6049189E" w14:textId="5C5B3235" w:rsidR="00ED2122" w:rsidRPr="00ED2122" w:rsidRDefault="0072798F" w:rsidP="00690836">
      <w:pPr>
        <w:pStyle w:val="B1"/>
        <w:rPr>
          <w:lang w:eastAsia="ja-JP"/>
        </w:rPr>
      </w:pPr>
      <w:r>
        <w:rPr>
          <w:lang w:eastAsia="ja-JP"/>
        </w:rPr>
        <w:t>h)</w:t>
      </w:r>
      <w:r>
        <w:rPr>
          <w:lang w:eastAsia="ja-JP"/>
        </w:rPr>
        <w:tab/>
        <w:t>IMS.</w:t>
      </w:r>
    </w:p>
    <w:p w14:paraId="6F424D06" w14:textId="77777777" w:rsidR="00ED2122" w:rsidRPr="00ED2122" w:rsidRDefault="00ED2122" w:rsidP="00ED2122">
      <w:pPr>
        <w:pStyle w:val="Heading5"/>
        <w:rPr>
          <w:lang w:eastAsia="zh-CN"/>
        </w:rPr>
      </w:pPr>
      <w:bookmarkStart w:id="287" w:name="_Toc492634596"/>
      <w:r w:rsidRPr="00ED2122">
        <w:rPr>
          <w:lang w:eastAsia="zh-CN"/>
        </w:rPr>
        <w:t>4.10.7.1.2</w:t>
      </w:r>
      <w:r>
        <w:rPr>
          <w:lang w:eastAsia="zh-CN"/>
        </w:rPr>
        <w:tab/>
      </w:r>
      <w:r w:rsidRPr="00ED2122">
        <w:rPr>
          <w:lang w:eastAsia="zh-CN"/>
        </w:rPr>
        <w:t xml:space="preserve">Number of </w:t>
      </w:r>
      <w:r w:rsidRPr="00ED2122">
        <w:t>Communication Forwarding on Busy user</w:t>
      </w:r>
      <w:r w:rsidRPr="00ED2122">
        <w:rPr>
          <w:lang w:eastAsia="zh-CN"/>
        </w:rPr>
        <w:t xml:space="preserve">(CFB) </w:t>
      </w:r>
      <w:r w:rsidRPr="00ED2122">
        <w:t>service</w:t>
      </w:r>
      <w:r w:rsidRPr="00ED2122">
        <w:rPr>
          <w:lang w:eastAsia="zh-CN"/>
        </w:rPr>
        <w:t xml:space="preserve"> procedure</w:t>
      </w:r>
      <w:bookmarkEnd w:id="287"/>
    </w:p>
    <w:p w14:paraId="5D91C109" w14:textId="3A0B3670"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ed Communication Forwarding on Busy user</w:t>
      </w:r>
      <w:r w:rsidR="00ED2122" w:rsidRPr="00ED2122">
        <w:rPr>
          <w:lang w:eastAsia="zh-CN"/>
        </w:rPr>
        <w:t>(CFB)</w:t>
      </w:r>
      <w:r w:rsidR="00ED2122" w:rsidRPr="00ED2122">
        <w:t xml:space="preserve"> service procedure</w:t>
      </w:r>
      <w:r w:rsidR="00ED2122" w:rsidRPr="00ED2122">
        <w:rPr>
          <w:lang w:eastAsia="ja-JP"/>
        </w:rPr>
        <w:t>.</w:t>
      </w:r>
    </w:p>
    <w:p w14:paraId="3BA758CD" w14:textId="2C65F7B0" w:rsidR="00ED2122" w:rsidRPr="00ED2122" w:rsidRDefault="00505597" w:rsidP="00690836">
      <w:pPr>
        <w:pStyle w:val="B1"/>
        <w:rPr>
          <w:lang w:eastAsia="ja-JP"/>
        </w:rPr>
      </w:pPr>
      <w:r>
        <w:rPr>
          <w:lang w:eastAsia="ja-JP"/>
        </w:rPr>
        <w:lastRenderedPageBreak/>
        <w:t>b)</w:t>
      </w:r>
      <w:r>
        <w:rPr>
          <w:lang w:eastAsia="ja-JP"/>
        </w:rPr>
        <w:tab/>
        <w:t>CC.</w:t>
      </w:r>
    </w:p>
    <w:p w14:paraId="1E0684D8" w14:textId="3FABE86F" w:rsidR="00ED2122" w:rsidRPr="00ED2122" w:rsidRDefault="00505597" w:rsidP="00690836">
      <w:pPr>
        <w:pStyle w:val="B1"/>
        <w:rPr>
          <w:lang w:eastAsia="ja-JP"/>
        </w:rPr>
      </w:pPr>
      <w:r>
        <w:rPr>
          <w:lang w:eastAsia="zh-CN"/>
        </w:rPr>
        <w:t>c)</w:t>
      </w:r>
      <w:r>
        <w:rPr>
          <w:lang w:eastAsia="zh-CN"/>
        </w:rPr>
        <w:tab/>
        <w:t>On transmission</w:t>
      </w:r>
      <w:r w:rsidR="00ED2122" w:rsidRPr="00ED2122">
        <w:rPr>
          <w:lang w:eastAsia="zh-CN"/>
        </w:rPr>
        <w:t xml:space="preserve"> by</w:t>
      </w:r>
      <w:r w:rsidR="00ED2122" w:rsidRPr="00ED2122">
        <w:rPr>
          <w:color w:val="000000"/>
          <w:lang w:eastAsia="zh-CN"/>
        </w:rPr>
        <w:t xml:space="preserve"> AS of a SIP_INVITE message with URI-C after receiving the SIP_486 ( user busy ) message. The SIP_486 message is originated by user B </w:t>
      </w:r>
      <w:r w:rsidR="00ED2122" w:rsidRPr="00ED2122">
        <w:t>(see 3GPP TS 24.604 [36]).</w:t>
      </w:r>
    </w:p>
    <w:p w14:paraId="7B231A2C" w14:textId="6D5300B6" w:rsidR="00ED2122" w:rsidRPr="00ED2122" w:rsidRDefault="00505597" w:rsidP="00690836">
      <w:pPr>
        <w:pStyle w:val="B1"/>
        <w:rPr>
          <w:lang w:eastAsia="zh-CN"/>
        </w:rPr>
      </w:pPr>
      <w:r>
        <w:rPr>
          <w:lang w:eastAsia="zh-CN"/>
        </w:rPr>
        <w:t>d)</w:t>
      </w:r>
      <w:r>
        <w:rPr>
          <w:lang w:eastAsia="zh-CN"/>
        </w:rPr>
        <w:tab/>
        <w:t>A single integer value.</w:t>
      </w:r>
    </w:p>
    <w:p w14:paraId="0CB003AC" w14:textId="25C0FD17"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r w:rsidR="00ED2122" w:rsidRPr="00ED2122">
        <w:rPr>
          <w:lang w:eastAsia="zh-CN"/>
        </w:rPr>
        <w:t xml:space="preserve">SC. </w:t>
      </w:r>
      <w:proofErr w:type="spellStart"/>
      <w:r w:rsidR="00ED2122" w:rsidRPr="00ED2122">
        <w:rPr>
          <w:lang w:eastAsia="zh-CN"/>
        </w:rPr>
        <w:t>CFBUsed</w:t>
      </w:r>
      <w:proofErr w:type="spellEnd"/>
      <w:r w:rsidR="00ED2122" w:rsidRPr="00ED2122">
        <w:rPr>
          <w:lang w:eastAsia="zh-CN"/>
        </w:rPr>
        <w:t>.</w:t>
      </w:r>
    </w:p>
    <w:p w14:paraId="5789905C" w14:textId="29CD7F6F"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53740013" w14:textId="288B5D2E" w:rsidR="00ED2122" w:rsidRPr="00ED2122" w:rsidRDefault="00505597" w:rsidP="00690836">
      <w:pPr>
        <w:pStyle w:val="B1"/>
        <w:rPr>
          <w:lang w:eastAsia="ja-JP"/>
        </w:rPr>
      </w:pPr>
      <w:r>
        <w:rPr>
          <w:lang w:eastAsia="ja-JP"/>
        </w:rPr>
        <w:t>g)</w:t>
      </w:r>
      <w:r>
        <w:rPr>
          <w:lang w:eastAsia="ja-JP"/>
        </w:rPr>
        <w:tab/>
        <w:t>Valid for packet switched traffic</w:t>
      </w:r>
      <w:r w:rsidR="00ED2122" w:rsidRPr="00ED2122">
        <w:rPr>
          <w:lang w:eastAsia="ja-JP"/>
        </w:rPr>
        <w:t>.</w:t>
      </w:r>
    </w:p>
    <w:p w14:paraId="2433ACE6" w14:textId="31A20E6B" w:rsidR="00ED2122" w:rsidRPr="00ED2122" w:rsidRDefault="0072798F" w:rsidP="00690836">
      <w:pPr>
        <w:pStyle w:val="B1"/>
        <w:rPr>
          <w:lang w:eastAsia="ja-JP"/>
        </w:rPr>
      </w:pPr>
      <w:r>
        <w:rPr>
          <w:lang w:eastAsia="ja-JP"/>
        </w:rPr>
        <w:t>h)</w:t>
      </w:r>
      <w:r>
        <w:rPr>
          <w:lang w:eastAsia="ja-JP"/>
        </w:rPr>
        <w:tab/>
        <w:t>IMS.</w:t>
      </w:r>
      <w:r w:rsidR="00ED2122" w:rsidRPr="00ED2122">
        <w:rPr>
          <w:lang w:eastAsia="zh-CN"/>
        </w:rPr>
        <w:t xml:space="preserve"> </w:t>
      </w:r>
    </w:p>
    <w:p w14:paraId="6D7CBEC8" w14:textId="77777777" w:rsidR="00ED2122" w:rsidRPr="00ED2122" w:rsidRDefault="00ED2122" w:rsidP="00ED2122">
      <w:pPr>
        <w:pStyle w:val="Heading5"/>
        <w:rPr>
          <w:lang w:eastAsia="zh-CN"/>
        </w:rPr>
      </w:pPr>
      <w:bookmarkStart w:id="288" w:name="_Toc492634597"/>
      <w:r w:rsidRPr="00ED2122">
        <w:rPr>
          <w:lang w:eastAsia="zh-CN"/>
        </w:rPr>
        <w:t>4.10.7.1.3</w:t>
      </w:r>
      <w:r>
        <w:rPr>
          <w:lang w:eastAsia="zh-CN"/>
        </w:rPr>
        <w:tab/>
      </w:r>
      <w:r w:rsidRPr="00ED2122">
        <w:rPr>
          <w:lang w:eastAsia="zh-CN"/>
        </w:rPr>
        <w:t xml:space="preserve">Number of </w:t>
      </w:r>
      <w:r w:rsidRPr="00ED2122">
        <w:t xml:space="preserve">Communication Forwarding on no Reply </w:t>
      </w:r>
      <w:r w:rsidRPr="00ED2122">
        <w:rPr>
          <w:lang w:eastAsia="zh-CN"/>
        </w:rPr>
        <w:t xml:space="preserve">(CFNR) </w:t>
      </w:r>
      <w:r w:rsidRPr="00ED2122">
        <w:t>service</w:t>
      </w:r>
      <w:r w:rsidRPr="00ED2122">
        <w:rPr>
          <w:lang w:eastAsia="zh-CN"/>
        </w:rPr>
        <w:t xml:space="preserve"> procedure</w:t>
      </w:r>
      <w:bookmarkEnd w:id="288"/>
    </w:p>
    <w:p w14:paraId="65AFE694" w14:textId="32B282AE"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 xml:space="preserve">ed Communication Forwarding on no Reply </w:t>
      </w:r>
      <w:r w:rsidR="00ED2122" w:rsidRPr="00ED2122">
        <w:rPr>
          <w:lang w:eastAsia="zh-CN"/>
        </w:rPr>
        <w:t xml:space="preserve">(CFNR) </w:t>
      </w:r>
      <w:r w:rsidR="00ED2122" w:rsidRPr="00ED2122">
        <w:t>service procedure</w:t>
      </w:r>
      <w:r w:rsidR="00ED2122" w:rsidRPr="00ED2122">
        <w:rPr>
          <w:lang w:eastAsia="ja-JP"/>
        </w:rPr>
        <w:t>.</w:t>
      </w:r>
    </w:p>
    <w:p w14:paraId="282DB992" w14:textId="2B957865" w:rsidR="00ED2122" w:rsidRPr="00ED2122" w:rsidRDefault="00505597" w:rsidP="00690836">
      <w:pPr>
        <w:pStyle w:val="B1"/>
        <w:rPr>
          <w:lang w:eastAsia="ja-JP"/>
        </w:rPr>
      </w:pPr>
      <w:r>
        <w:rPr>
          <w:lang w:eastAsia="ja-JP"/>
        </w:rPr>
        <w:t>b)</w:t>
      </w:r>
      <w:r>
        <w:rPr>
          <w:lang w:eastAsia="ja-JP"/>
        </w:rPr>
        <w:tab/>
        <w:t>CC.</w:t>
      </w:r>
    </w:p>
    <w:p w14:paraId="7D34EEE7" w14:textId="5C2EA720" w:rsidR="00ED2122" w:rsidRPr="00ED2122" w:rsidRDefault="00505597" w:rsidP="00690836">
      <w:pPr>
        <w:pStyle w:val="B1"/>
        <w:rPr>
          <w:lang w:eastAsia="ja-JP"/>
        </w:rPr>
      </w:pPr>
      <w:r>
        <w:rPr>
          <w:lang w:eastAsia="zh-CN"/>
        </w:rPr>
        <w:t>c)</w:t>
      </w:r>
      <w:r>
        <w:rPr>
          <w:lang w:eastAsia="zh-CN"/>
        </w:rPr>
        <w:tab/>
        <w:t>On transmission</w:t>
      </w:r>
      <w:r w:rsidR="00ED2122" w:rsidRPr="00ED2122">
        <w:rPr>
          <w:lang w:eastAsia="zh-CN"/>
        </w:rPr>
        <w:t xml:space="preserve"> by</w:t>
      </w:r>
      <w:r w:rsidR="00ED2122" w:rsidRPr="00ED2122">
        <w:rPr>
          <w:color w:val="000000"/>
          <w:lang w:eastAsia="zh-CN"/>
        </w:rPr>
        <w:t xml:space="preserve"> AS of a SIP_INVITE message including URI-C after receiving the </w:t>
      </w:r>
      <w:r w:rsidR="00ED2122" w:rsidRPr="00ED2122">
        <w:rPr>
          <w:lang w:eastAsia="zh-CN"/>
        </w:rPr>
        <w:t xml:space="preserve">SIP_487 ( Request Terminated )  message . </w:t>
      </w:r>
      <w:r w:rsidR="00ED2122" w:rsidRPr="00ED2122">
        <w:rPr>
          <w:color w:val="000000"/>
          <w:lang w:eastAsia="zh-CN"/>
        </w:rPr>
        <w:t xml:space="preserve">the </w:t>
      </w:r>
      <w:r w:rsidR="00ED2122" w:rsidRPr="00ED2122">
        <w:rPr>
          <w:lang w:eastAsia="zh-CN"/>
        </w:rPr>
        <w:t>SIP_487</w:t>
      </w:r>
      <w:r w:rsidR="00ED2122" w:rsidRPr="00ED2122">
        <w:t xml:space="preserve"> </w:t>
      </w:r>
      <w:r w:rsidR="00ED2122" w:rsidRPr="00ED2122">
        <w:rPr>
          <w:lang w:eastAsia="zh-CN"/>
        </w:rPr>
        <w:t xml:space="preserve">is originated by user B  </w:t>
      </w:r>
      <w:r w:rsidR="00ED2122" w:rsidRPr="00ED2122">
        <w:t>(see 3GPP TS 24.604 [36]).</w:t>
      </w:r>
    </w:p>
    <w:p w14:paraId="72BDFE17" w14:textId="68C7D344" w:rsidR="00ED2122" w:rsidRPr="00ED2122" w:rsidRDefault="00505597" w:rsidP="00690836">
      <w:pPr>
        <w:pStyle w:val="B1"/>
        <w:rPr>
          <w:lang w:eastAsia="zh-CN"/>
        </w:rPr>
      </w:pPr>
      <w:r>
        <w:rPr>
          <w:lang w:eastAsia="zh-CN"/>
        </w:rPr>
        <w:t>d)</w:t>
      </w:r>
      <w:r>
        <w:rPr>
          <w:lang w:eastAsia="zh-CN"/>
        </w:rPr>
        <w:tab/>
        <w:t>A single integer value.</w:t>
      </w:r>
    </w:p>
    <w:p w14:paraId="7DC9A107" w14:textId="1CD6EA38"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ED2122" w:rsidRPr="00ED2122">
        <w:rPr>
          <w:lang w:eastAsia="zh-CN"/>
        </w:rPr>
        <w:t>SC.CFNRUsed</w:t>
      </w:r>
      <w:proofErr w:type="spellEnd"/>
      <w:r w:rsidR="00ED2122" w:rsidRPr="00ED2122">
        <w:rPr>
          <w:lang w:eastAsia="zh-CN"/>
        </w:rPr>
        <w:t>.</w:t>
      </w:r>
    </w:p>
    <w:p w14:paraId="3B33804E" w14:textId="01A2B80D"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41CE066E" w14:textId="081086F8" w:rsidR="00ED2122" w:rsidRPr="00ED2122" w:rsidRDefault="00505597" w:rsidP="00690836">
      <w:pPr>
        <w:pStyle w:val="B1"/>
        <w:rPr>
          <w:lang w:eastAsia="ja-JP"/>
        </w:rPr>
      </w:pPr>
      <w:r>
        <w:rPr>
          <w:lang w:eastAsia="ja-JP"/>
        </w:rPr>
        <w:t>g)</w:t>
      </w:r>
      <w:r>
        <w:rPr>
          <w:lang w:eastAsia="ja-JP"/>
        </w:rPr>
        <w:tab/>
        <w:t>Valid for packet switched traffic</w:t>
      </w:r>
      <w:r w:rsidR="00ED2122" w:rsidRPr="00ED2122">
        <w:rPr>
          <w:lang w:eastAsia="ja-JP"/>
        </w:rPr>
        <w:t>.</w:t>
      </w:r>
    </w:p>
    <w:p w14:paraId="17D9787D" w14:textId="310FFFAE" w:rsidR="00ED2122" w:rsidRPr="00ED2122" w:rsidRDefault="0072798F" w:rsidP="00690836">
      <w:pPr>
        <w:pStyle w:val="B1"/>
        <w:rPr>
          <w:lang w:eastAsia="ja-JP"/>
        </w:rPr>
      </w:pPr>
      <w:r>
        <w:rPr>
          <w:lang w:eastAsia="ja-JP"/>
        </w:rPr>
        <w:t>h)</w:t>
      </w:r>
      <w:r>
        <w:rPr>
          <w:lang w:eastAsia="ja-JP"/>
        </w:rPr>
        <w:tab/>
        <w:t>IMS.</w:t>
      </w:r>
      <w:r w:rsidR="00ED2122" w:rsidRPr="00ED2122">
        <w:rPr>
          <w:lang w:eastAsia="zh-CN"/>
        </w:rPr>
        <w:t xml:space="preserve"> </w:t>
      </w:r>
    </w:p>
    <w:p w14:paraId="0CF014AD" w14:textId="77777777" w:rsidR="00ED2122" w:rsidRPr="00ED2122" w:rsidRDefault="00ED2122" w:rsidP="00ED2122">
      <w:pPr>
        <w:pStyle w:val="Heading5"/>
        <w:rPr>
          <w:lang w:eastAsia="zh-CN"/>
        </w:rPr>
      </w:pPr>
      <w:bookmarkStart w:id="289" w:name="_Toc492634598"/>
      <w:r w:rsidRPr="00ED2122">
        <w:rPr>
          <w:lang w:eastAsia="zh-CN"/>
        </w:rPr>
        <w:t>4.10.7.1.4</w:t>
      </w:r>
      <w:r>
        <w:rPr>
          <w:lang w:eastAsia="zh-CN"/>
        </w:rPr>
        <w:tab/>
      </w:r>
      <w:r w:rsidRPr="00ED2122">
        <w:rPr>
          <w:lang w:eastAsia="zh-CN"/>
        </w:rPr>
        <w:t xml:space="preserve">Number of </w:t>
      </w:r>
      <w:r w:rsidRPr="00ED2122">
        <w:t>Communication Forwarding on Subscriber Not Reachable (</w:t>
      </w:r>
      <w:proofErr w:type="spellStart"/>
      <w:r w:rsidRPr="00ED2122">
        <w:rPr>
          <w:lang w:eastAsia="zh-CN"/>
        </w:rPr>
        <w:t>CFNRc</w:t>
      </w:r>
      <w:proofErr w:type="spellEnd"/>
      <w:r w:rsidRPr="00ED2122">
        <w:t>) service</w:t>
      </w:r>
      <w:r w:rsidRPr="00ED2122">
        <w:rPr>
          <w:lang w:eastAsia="zh-CN"/>
        </w:rPr>
        <w:t xml:space="preserve"> procedure</w:t>
      </w:r>
      <w:bookmarkEnd w:id="289"/>
    </w:p>
    <w:p w14:paraId="7155EC57" w14:textId="4B2CB0D6"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ed Communication Forwarding on Subscriber Not Reachable (</w:t>
      </w:r>
      <w:proofErr w:type="spellStart"/>
      <w:r w:rsidR="00ED2122" w:rsidRPr="00ED2122">
        <w:rPr>
          <w:lang w:eastAsia="zh-CN"/>
        </w:rPr>
        <w:t>CFNRc</w:t>
      </w:r>
      <w:proofErr w:type="spellEnd"/>
      <w:r w:rsidR="00ED2122" w:rsidRPr="00ED2122">
        <w:t>) service procedure</w:t>
      </w:r>
      <w:r w:rsidR="00ED2122" w:rsidRPr="00ED2122">
        <w:rPr>
          <w:lang w:eastAsia="ja-JP"/>
        </w:rPr>
        <w:t>.</w:t>
      </w:r>
    </w:p>
    <w:p w14:paraId="0858A7FD" w14:textId="34A84B4F" w:rsidR="00ED2122" w:rsidRPr="00ED2122" w:rsidRDefault="00505597" w:rsidP="00690836">
      <w:pPr>
        <w:pStyle w:val="B1"/>
        <w:rPr>
          <w:lang w:eastAsia="ja-JP"/>
        </w:rPr>
      </w:pPr>
      <w:r>
        <w:rPr>
          <w:lang w:eastAsia="ja-JP"/>
        </w:rPr>
        <w:t>b)</w:t>
      </w:r>
      <w:r>
        <w:rPr>
          <w:lang w:eastAsia="ja-JP"/>
        </w:rPr>
        <w:tab/>
        <w:t>CC.</w:t>
      </w:r>
    </w:p>
    <w:p w14:paraId="4C315B6B" w14:textId="17FED6B4" w:rsidR="00ED2122" w:rsidRPr="00ED2122" w:rsidRDefault="00505597" w:rsidP="00690836">
      <w:pPr>
        <w:pStyle w:val="B1"/>
        <w:rPr>
          <w:lang w:eastAsia="ja-JP"/>
        </w:rPr>
      </w:pPr>
      <w:r>
        <w:rPr>
          <w:lang w:eastAsia="zh-CN"/>
        </w:rPr>
        <w:t>c)</w:t>
      </w:r>
      <w:r>
        <w:rPr>
          <w:lang w:eastAsia="zh-CN"/>
        </w:rPr>
        <w:tab/>
        <w:t>On transmission</w:t>
      </w:r>
      <w:r w:rsidR="00ED2122" w:rsidRPr="00ED2122">
        <w:rPr>
          <w:lang w:eastAsia="zh-CN"/>
        </w:rPr>
        <w:t xml:space="preserve"> by</w:t>
      </w:r>
      <w:r w:rsidR="00ED2122" w:rsidRPr="00ED2122">
        <w:rPr>
          <w:color w:val="000000"/>
          <w:lang w:eastAsia="zh-CN"/>
        </w:rPr>
        <w:t xml:space="preserve"> AS of a SIP_INVITE message with URI-C after receiving the SIP_INVITE message with URI-B from CSCF, and URI-B’s </w:t>
      </w:r>
      <w:proofErr w:type="spellStart"/>
      <w:r w:rsidR="00ED2122" w:rsidRPr="00ED2122">
        <w:rPr>
          <w:color w:val="000000"/>
          <w:lang w:eastAsia="zh-CN"/>
        </w:rPr>
        <w:t>CFNRc</w:t>
      </w:r>
      <w:proofErr w:type="spellEnd"/>
      <w:r w:rsidR="00ED2122" w:rsidRPr="00ED2122">
        <w:rPr>
          <w:color w:val="000000"/>
          <w:lang w:eastAsia="zh-CN"/>
        </w:rPr>
        <w:t xml:space="preserve"> logic executed</w:t>
      </w:r>
      <w:r w:rsidR="00ED2122" w:rsidRPr="00ED2122">
        <w:rPr>
          <w:lang w:eastAsia="ja-JP"/>
        </w:rPr>
        <w:t xml:space="preserve"> </w:t>
      </w:r>
      <w:r w:rsidR="00ED2122" w:rsidRPr="00ED2122">
        <w:rPr>
          <w:lang w:eastAsia="zh-CN"/>
        </w:rPr>
        <w:t xml:space="preserve"> and URI-B’s Timer expired </w:t>
      </w:r>
      <w:r w:rsidR="00ED2122" w:rsidRPr="00ED2122">
        <w:t>(see 3GPP TS 24.604 [36]).</w:t>
      </w:r>
    </w:p>
    <w:p w14:paraId="1C8CEECA" w14:textId="606A30BE" w:rsidR="00ED2122" w:rsidRPr="00ED2122" w:rsidRDefault="00505597" w:rsidP="00690836">
      <w:pPr>
        <w:pStyle w:val="B1"/>
        <w:rPr>
          <w:lang w:eastAsia="zh-CN"/>
        </w:rPr>
      </w:pPr>
      <w:r>
        <w:rPr>
          <w:lang w:eastAsia="zh-CN"/>
        </w:rPr>
        <w:t>d)</w:t>
      </w:r>
      <w:r>
        <w:rPr>
          <w:lang w:eastAsia="zh-CN"/>
        </w:rPr>
        <w:tab/>
        <w:t>A single integer value.</w:t>
      </w:r>
    </w:p>
    <w:p w14:paraId="65B189D5" w14:textId="706A88F5"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r w:rsidR="00ED2122" w:rsidRPr="00ED2122">
        <w:rPr>
          <w:lang w:eastAsia="zh-CN"/>
        </w:rPr>
        <w:t xml:space="preserve">SC. </w:t>
      </w:r>
      <w:proofErr w:type="spellStart"/>
      <w:r w:rsidR="00ED2122" w:rsidRPr="00ED2122">
        <w:rPr>
          <w:lang w:eastAsia="zh-CN"/>
        </w:rPr>
        <w:t>CFNRcUsed</w:t>
      </w:r>
      <w:proofErr w:type="spellEnd"/>
      <w:r w:rsidR="00ED2122" w:rsidRPr="00ED2122">
        <w:rPr>
          <w:lang w:eastAsia="zh-CN"/>
        </w:rPr>
        <w:t>.</w:t>
      </w:r>
    </w:p>
    <w:p w14:paraId="67019109" w14:textId="2881F5C0"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4225EC3F" w14:textId="36500BAF" w:rsidR="00ED2122" w:rsidRPr="00ED2122" w:rsidRDefault="00505597" w:rsidP="00690836">
      <w:pPr>
        <w:pStyle w:val="B1"/>
        <w:rPr>
          <w:lang w:eastAsia="ja-JP"/>
        </w:rPr>
      </w:pPr>
      <w:r>
        <w:rPr>
          <w:lang w:eastAsia="ja-JP"/>
        </w:rPr>
        <w:t>g)</w:t>
      </w:r>
      <w:r>
        <w:rPr>
          <w:lang w:eastAsia="ja-JP"/>
        </w:rPr>
        <w:tab/>
        <w:t>Valid for packet switched traffic</w:t>
      </w:r>
      <w:r w:rsidR="00ED2122" w:rsidRPr="00ED2122">
        <w:rPr>
          <w:lang w:eastAsia="ja-JP"/>
        </w:rPr>
        <w:t>.</w:t>
      </w:r>
    </w:p>
    <w:p w14:paraId="43E50EE5" w14:textId="4DD083C3" w:rsidR="00ED2122" w:rsidRPr="00ED2122" w:rsidRDefault="0072798F" w:rsidP="00690836">
      <w:pPr>
        <w:pStyle w:val="B1"/>
        <w:rPr>
          <w:lang w:eastAsia="ja-JP"/>
        </w:rPr>
      </w:pPr>
      <w:r>
        <w:rPr>
          <w:lang w:eastAsia="ja-JP"/>
        </w:rPr>
        <w:t>h)</w:t>
      </w:r>
      <w:r>
        <w:rPr>
          <w:lang w:eastAsia="ja-JP"/>
        </w:rPr>
        <w:tab/>
        <w:t>IMS.</w:t>
      </w:r>
      <w:r w:rsidR="00ED2122" w:rsidRPr="00ED2122">
        <w:rPr>
          <w:lang w:eastAsia="zh-CN"/>
        </w:rPr>
        <w:t xml:space="preserve"> </w:t>
      </w:r>
    </w:p>
    <w:p w14:paraId="45793125" w14:textId="77777777" w:rsidR="00ED2122" w:rsidRPr="00ED2122" w:rsidRDefault="00ED2122" w:rsidP="00ED2122">
      <w:pPr>
        <w:pStyle w:val="Heading5"/>
        <w:rPr>
          <w:lang w:eastAsia="zh-CN"/>
        </w:rPr>
      </w:pPr>
      <w:bookmarkStart w:id="290" w:name="_Toc492634599"/>
      <w:r w:rsidRPr="00ED2122">
        <w:rPr>
          <w:lang w:eastAsia="zh-CN"/>
        </w:rPr>
        <w:t>4.10.7.1.5</w:t>
      </w:r>
      <w:r>
        <w:rPr>
          <w:lang w:eastAsia="zh-CN"/>
        </w:rPr>
        <w:tab/>
      </w:r>
      <w:r w:rsidRPr="00ED2122">
        <w:rPr>
          <w:lang w:eastAsia="zh-CN"/>
        </w:rPr>
        <w:t xml:space="preserve">Number of </w:t>
      </w:r>
      <w:r w:rsidRPr="00ED2122">
        <w:t xml:space="preserve">Communication Forwarding on Not Logged-in </w:t>
      </w:r>
      <w:r w:rsidRPr="00ED2122">
        <w:rPr>
          <w:lang w:eastAsia="zh-CN"/>
        </w:rPr>
        <w:t xml:space="preserve">(CFNL) </w:t>
      </w:r>
      <w:r w:rsidRPr="00ED2122">
        <w:t>service</w:t>
      </w:r>
      <w:r w:rsidRPr="00ED2122">
        <w:rPr>
          <w:lang w:eastAsia="zh-CN"/>
        </w:rPr>
        <w:t xml:space="preserve"> procedure</w:t>
      </w:r>
      <w:bookmarkEnd w:id="290"/>
    </w:p>
    <w:p w14:paraId="555F3CFF" w14:textId="07082C8D"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 xml:space="preserve">ed Communication Forwarding on Not Logged-in </w:t>
      </w:r>
      <w:r w:rsidR="00ED2122" w:rsidRPr="00ED2122">
        <w:rPr>
          <w:lang w:eastAsia="zh-CN"/>
        </w:rPr>
        <w:t xml:space="preserve">(CFNL) </w:t>
      </w:r>
      <w:r w:rsidR="00ED2122" w:rsidRPr="00ED2122">
        <w:t>service procedure</w:t>
      </w:r>
      <w:r w:rsidR="00ED2122" w:rsidRPr="00ED2122">
        <w:rPr>
          <w:lang w:eastAsia="ja-JP"/>
        </w:rPr>
        <w:t>.</w:t>
      </w:r>
    </w:p>
    <w:p w14:paraId="41B3D356" w14:textId="6BA321D5" w:rsidR="00ED2122" w:rsidRPr="00ED2122" w:rsidRDefault="00505597" w:rsidP="00690836">
      <w:pPr>
        <w:pStyle w:val="B1"/>
        <w:rPr>
          <w:lang w:eastAsia="ja-JP"/>
        </w:rPr>
      </w:pPr>
      <w:r>
        <w:rPr>
          <w:lang w:eastAsia="ja-JP"/>
        </w:rPr>
        <w:t>b)</w:t>
      </w:r>
      <w:r>
        <w:rPr>
          <w:lang w:eastAsia="ja-JP"/>
        </w:rPr>
        <w:tab/>
        <w:t>CC.</w:t>
      </w:r>
    </w:p>
    <w:p w14:paraId="2ABF55C6" w14:textId="42CB8208" w:rsidR="00ED2122" w:rsidRPr="00ED2122" w:rsidRDefault="00505597" w:rsidP="00690836">
      <w:pPr>
        <w:pStyle w:val="B1"/>
        <w:rPr>
          <w:lang w:eastAsia="ja-JP"/>
        </w:rPr>
      </w:pPr>
      <w:r>
        <w:rPr>
          <w:rFonts w:eastAsia="Malgun Gothic" w:hint="eastAsia"/>
          <w:lang w:eastAsia="ko-KR"/>
        </w:rPr>
        <w:lastRenderedPageBreak/>
        <w:t>c)</w:t>
      </w:r>
      <w:r>
        <w:rPr>
          <w:rFonts w:eastAsia="Malgun Gothic"/>
          <w:lang w:eastAsia="ko-KR"/>
        </w:rPr>
        <w:tab/>
      </w:r>
      <w:r w:rsidR="00ED2122" w:rsidRPr="00ED2122">
        <w:rPr>
          <w:lang w:eastAsia="zh-CN"/>
        </w:rPr>
        <w:t>On transmission by</w:t>
      </w:r>
      <w:r w:rsidR="00ED2122" w:rsidRPr="00ED2122">
        <w:rPr>
          <w:color w:val="000000"/>
          <w:lang w:eastAsia="zh-CN"/>
        </w:rPr>
        <w:t xml:space="preserve"> AS of a SIP_INVITE message with URI-C after receiving the SIP_INVITE message with URI-B from CSCF, and URI-B’s CFNL logic executed</w:t>
      </w:r>
      <w:r w:rsidR="00ED2122" w:rsidRPr="00ED2122">
        <w:rPr>
          <w:lang w:eastAsia="ja-JP"/>
        </w:rPr>
        <w:t xml:space="preserve"> </w:t>
      </w:r>
      <w:r w:rsidR="00ED2122" w:rsidRPr="00ED2122">
        <w:t>(see 3GPP TS 24.604 [36])</w:t>
      </w:r>
    </w:p>
    <w:p w14:paraId="094A4401" w14:textId="64F69B09" w:rsidR="00ED2122" w:rsidRPr="00ED2122" w:rsidRDefault="00505597" w:rsidP="00690836">
      <w:pPr>
        <w:pStyle w:val="B1"/>
        <w:rPr>
          <w:lang w:eastAsia="ja-JP"/>
        </w:rPr>
      </w:pPr>
      <w:r>
        <w:rPr>
          <w:lang w:eastAsia="zh-CN"/>
        </w:rPr>
        <w:t>d)</w:t>
      </w:r>
      <w:r>
        <w:rPr>
          <w:lang w:eastAsia="zh-CN"/>
        </w:rPr>
        <w:tab/>
        <w:t>A single integer value.</w:t>
      </w:r>
    </w:p>
    <w:p w14:paraId="011FA140" w14:textId="02F1C1ED"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ED2122" w:rsidRPr="00ED2122">
        <w:rPr>
          <w:lang w:eastAsia="zh-CN"/>
        </w:rPr>
        <w:t>SC.CFNLUsed</w:t>
      </w:r>
      <w:proofErr w:type="spellEnd"/>
    </w:p>
    <w:p w14:paraId="3579C148" w14:textId="6789B961"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1AF8C75E" w14:textId="7433CD75" w:rsidR="00ED2122" w:rsidRPr="00ED2122" w:rsidRDefault="00505597" w:rsidP="00690836">
      <w:pPr>
        <w:pStyle w:val="B1"/>
        <w:rPr>
          <w:lang w:eastAsia="ja-JP"/>
        </w:rPr>
      </w:pPr>
      <w:r>
        <w:rPr>
          <w:lang w:eastAsia="ja-JP"/>
        </w:rPr>
        <w:t>g)</w:t>
      </w:r>
      <w:r>
        <w:rPr>
          <w:lang w:eastAsia="ja-JP"/>
        </w:rPr>
        <w:tab/>
        <w:t>Valid for packet switched traffic</w:t>
      </w:r>
      <w:r w:rsidR="00ED2122" w:rsidRPr="00ED2122">
        <w:rPr>
          <w:lang w:eastAsia="ja-JP"/>
        </w:rPr>
        <w:t>.</w:t>
      </w:r>
    </w:p>
    <w:p w14:paraId="550528C7" w14:textId="535BA99A" w:rsidR="00ED2122" w:rsidRPr="00ED2122" w:rsidRDefault="0072798F" w:rsidP="00690836">
      <w:pPr>
        <w:pStyle w:val="B1"/>
        <w:rPr>
          <w:lang w:eastAsia="ja-JP"/>
        </w:rPr>
      </w:pPr>
      <w:r>
        <w:rPr>
          <w:lang w:eastAsia="ja-JP"/>
        </w:rPr>
        <w:t>h)</w:t>
      </w:r>
      <w:r>
        <w:rPr>
          <w:lang w:eastAsia="ja-JP"/>
        </w:rPr>
        <w:tab/>
        <w:t>IMS.</w:t>
      </w:r>
      <w:r w:rsidR="00ED2122" w:rsidRPr="00ED2122">
        <w:rPr>
          <w:lang w:eastAsia="zh-CN"/>
        </w:rPr>
        <w:t xml:space="preserve"> </w:t>
      </w:r>
    </w:p>
    <w:p w14:paraId="41FA4D02" w14:textId="77777777" w:rsidR="00ED2122" w:rsidRPr="00ED2122" w:rsidRDefault="00ED2122" w:rsidP="00ED2122">
      <w:pPr>
        <w:pStyle w:val="Heading5"/>
        <w:rPr>
          <w:lang w:eastAsia="zh-CN"/>
        </w:rPr>
      </w:pPr>
      <w:bookmarkStart w:id="291" w:name="_Toc492634600"/>
      <w:r w:rsidRPr="00ED2122">
        <w:rPr>
          <w:lang w:eastAsia="zh-CN"/>
        </w:rPr>
        <w:t>4.10.7.1.6</w:t>
      </w:r>
      <w:r>
        <w:rPr>
          <w:lang w:eastAsia="zh-CN"/>
        </w:rPr>
        <w:tab/>
      </w:r>
      <w:r w:rsidRPr="00ED2122">
        <w:rPr>
          <w:lang w:eastAsia="zh-CN"/>
        </w:rPr>
        <w:t>Number of Communication Deflection (CD) service procedure</w:t>
      </w:r>
      <w:bookmarkEnd w:id="291"/>
    </w:p>
    <w:p w14:paraId="3A692316" w14:textId="21124EAA" w:rsidR="00ED2122" w:rsidRPr="00ED2122"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ED2122" w:rsidRPr="00ED2122">
        <w:rPr>
          <w:lang w:eastAsia="ja-JP"/>
        </w:rPr>
        <w:t xml:space="preserve">This measurement provides the number of </w:t>
      </w:r>
      <w:r w:rsidR="00ED2122" w:rsidRPr="00ED2122">
        <w:rPr>
          <w:lang w:eastAsia="zh-CN"/>
        </w:rPr>
        <w:t>us</w:t>
      </w:r>
      <w:r w:rsidR="00ED2122" w:rsidRPr="00ED2122">
        <w:t>ed Communication Deflection (</w:t>
      </w:r>
      <w:r w:rsidR="00ED2122" w:rsidRPr="00ED2122">
        <w:rPr>
          <w:lang w:eastAsia="zh-CN"/>
        </w:rPr>
        <w:t>CD</w:t>
      </w:r>
      <w:r w:rsidR="00ED2122" w:rsidRPr="00ED2122">
        <w:t>) service procedure</w:t>
      </w:r>
      <w:r w:rsidR="00ED2122" w:rsidRPr="00ED2122">
        <w:rPr>
          <w:lang w:eastAsia="ja-JP"/>
        </w:rPr>
        <w:t>.</w:t>
      </w:r>
    </w:p>
    <w:p w14:paraId="6E73E944" w14:textId="36B7E8E8" w:rsidR="00ED2122" w:rsidRPr="00ED2122" w:rsidRDefault="00505597" w:rsidP="00690836">
      <w:pPr>
        <w:pStyle w:val="B1"/>
        <w:rPr>
          <w:lang w:eastAsia="ja-JP"/>
        </w:rPr>
      </w:pPr>
      <w:r>
        <w:rPr>
          <w:lang w:eastAsia="ja-JP"/>
        </w:rPr>
        <w:t>b)</w:t>
      </w:r>
      <w:r>
        <w:rPr>
          <w:lang w:eastAsia="ja-JP"/>
        </w:rPr>
        <w:tab/>
        <w:t>CC.</w:t>
      </w:r>
    </w:p>
    <w:p w14:paraId="6FC8D394" w14:textId="5A3FE200" w:rsidR="00ED2122" w:rsidRPr="00ED2122" w:rsidRDefault="00505597" w:rsidP="00690836">
      <w:pPr>
        <w:pStyle w:val="B1"/>
        <w:rPr>
          <w:lang w:eastAsia="ja-JP"/>
        </w:rPr>
      </w:pPr>
      <w:r>
        <w:rPr>
          <w:lang w:eastAsia="zh-CN"/>
        </w:rPr>
        <w:t>c)</w:t>
      </w:r>
      <w:r>
        <w:rPr>
          <w:lang w:eastAsia="zh-CN"/>
        </w:rPr>
        <w:tab/>
        <w:t>On transmission</w:t>
      </w:r>
      <w:r w:rsidR="00ED2122" w:rsidRPr="00ED2122">
        <w:rPr>
          <w:lang w:eastAsia="zh-CN"/>
        </w:rPr>
        <w:t xml:space="preserve"> by</w:t>
      </w:r>
      <w:r w:rsidR="00ED2122" w:rsidRPr="00ED2122">
        <w:rPr>
          <w:color w:val="000000"/>
          <w:lang w:eastAsia="zh-CN"/>
        </w:rPr>
        <w:t xml:space="preserve"> AS of a SIP_INVITE message with URI-C after receiving the </w:t>
      </w:r>
      <w:r w:rsidR="00ED2122" w:rsidRPr="00ED2122">
        <w:rPr>
          <w:lang w:eastAsia="zh-CN"/>
        </w:rPr>
        <w:t>SIP_302 (Moved Temporarily) message, the 302 message has</w:t>
      </w:r>
      <w:r w:rsidR="00ED2122" w:rsidRPr="00ED2122">
        <w:t xml:space="preserve"> a contact header including the URI</w:t>
      </w:r>
      <w:r w:rsidR="00ED2122" w:rsidRPr="00ED2122">
        <w:rPr>
          <w:lang w:eastAsia="zh-CN"/>
        </w:rPr>
        <w:t>-C</w:t>
      </w:r>
      <w:r w:rsidR="00ED2122" w:rsidRPr="00ED2122">
        <w:t xml:space="preserve"> of the forwarded to user</w:t>
      </w:r>
      <w:r w:rsidR="00ED2122" w:rsidRPr="00ED2122">
        <w:rPr>
          <w:lang w:eastAsia="zh-CN"/>
        </w:rPr>
        <w:t xml:space="preserve"> </w:t>
      </w:r>
      <w:r w:rsidR="00ED2122" w:rsidRPr="00ED2122">
        <w:t>(see 3GPP TS 24.604 [36]).</w:t>
      </w:r>
    </w:p>
    <w:p w14:paraId="0669DAF7" w14:textId="0A90163C" w:rsidR="00ED2122" w:rsidRPr="00ED2122" w:rsidRDefault="00505597" w:rsidP="00690836">
      <w:pPr>
        <w:pStyle w:val="B1"/>
        <w:rPr>
          <w:lang w:eastAsia="zh-CN"/>
        </w:rPr>
      </w:pPr>
      <w:r>
        <w:rPr>
          <w:lang w:eastAsia="zh-CN"/>
        </w:rPr>
        <w:t>d)</w:t>
      </w:r>
      <w:r>
        <w:rPr>
          <w:lang w:eastAsia="zh-CN"/>
        </w:rPr>
        <w:tab/>
        <w:t>A single integer value.</w:t>
      </w:r>
    </w:p>
    <w:p w14:paraId="2601F57F" w14:textId="520700E7" w:rsidR="00ED2122" w:rsidRPr="00ED2122"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ED2122" w:rsidRPr="00ED2122">
        <w:rPr>
          <w:lang w:eastAsia="zh-CN"/>
        </w:rPr>
        <w:t>SC.CDUsed</w:t>
      </w:r>
      <w:proofErr w:type="spellEnd"/>
    </w:p>
    <w:p w14:paraId="3433D2B8" w14:textId="6B5A99E7" w:rsidR="00ED2122" w:rsidRPr="00ED2122"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ED2122" w:rsidRPr="00ED2122">
        <w:rPr>
          <w:lang w:eastAsia="ja-JP"/>
        </w:rPr>
        <w:t>ASFunction</w:t>
      </w:r>
      <w:proofErr w:type="spellEnd"/>
      <w:r w:rsidR="00ED2122" w:rsidRPr="00ED2122">
        <w:rPr>
          <w:lang w:eastAsia="ja-JP"/>
        </w:rPr>
        <w:t>.</w:t>
      </w:r>
    </w:p>
    <w:p w14:paraId="43279E8E" w14:textId="6326BF57" w:rsidR="00ED2122" w:rsidRPr="00ED2122" w:rsidRDefault="00505597" w:rsidP="00690836">
      <w:pPr>
        <w:pStyle w:val="B1"/>
        <w:rPr>
          <w:lang w:eastAsia="ja-JP"/>
        </w:rPr>
      </w:pPr>
      <w:r>
        <w:rPr>
          <w:lang w:eastAsia="zh-CN"/>
        </w:rPr>
        <w:t>g)</w:t>
      </w:r>
      <w:r>
        <w:rPr>
          <w:lang w:eastAsia="zh-CN"/>
        </w:rPr>
        <w:tab/>
        <w:t>Valid for packet switched traffic</w:t>
      </w:r>
      <w:r w:rsidR="00ED2122" w:rsidRPr="00ED2122">
        <w:rPr>
          <w:lang w:eastAsia="ja-JP"/>
        </w:rPr>
        <w:t>.</w:t>
      </w:r>
    </w:p>
    <w:p w14:paraId="61FA92E3" w14:textId="16E8363B" w:rsidR="00ED2122" w:rsidRPr="00ED2122" w:rsidRDefault="00690836" w:rsidP="00690836">
      <w:pPr>
        <w:pStyle w:val="B1"/>
        <w:rPr>
          <w:lang w:eastAsia="ja-JP"/>
        </w:rPr>
      </w:pPr>
      <w:r>
        <w:rPr>
          <w:rFonts w:eastAsia="Malgun Gothic" w:hint="eastAsia"/>
          <w:lang w:eastAsia="ko-KR"/>
        </w:rPr>
        <w:t>h)</w:t>
      </w:r>
      <w:r>
        <w:rPr>
          <w:rFonts w:eastAsia="Malgun Gothic"/>
          <w:lang w:eastAsia="ko-KR"/>
        </w:rPr>
        <w:tab/>
      </w:r>
      <w:r w:rsidR="00ED2122" w:rsidRPr="00ED2122">
        <w:rPr>
          <w:lang w:eastAsia="zh-CN"/>
        </w:rPr>
        <w:t>IMS</w:t>
      </w:r>
    </w:p>
    <w:p w14:paraId="64E1FE7B" w14:textId="77777777" w:rsidR="004D34B7" w:rsidRPr="00ED2122" w:rsidRDefault="004D34B7" w:rsidP="004D34B7">
      <w:pPr>
        <w:pStyle w:val="Heading4"/>
        <w:rPr>
          <w:lang w:eastAsia="zh-CN"/>
        </w:rPr>
      </w:pPr>
      <w:bookmarkStart w:id="292" w:name="_Toc492634601"/>
      <w:smartTag w:uri="urn:schemas-microsoft-com:office:smarttags" w:element="chsdate">
        <w:smartTagPr>
          <w:attr w:name="Year" w:val="1899"/>
          <w:attr w:name="Month" w:val="12"/>
          <w:attr w:name="Day" w:val="30"/>
          <w:attr w:name="IsLunarDate" w:val="False"/>
          <w:attr w:name="IsROCDate" w:val="False"/>
        </w:smartTagPr>
        <w:r w:rsidRPr="00ED2122">
          <w:rPr>
            <w:lang w:eastAsia="zh-CN"/>
          </w:rPr>
          <w:t>4.10.7</w:t>
        </w:r>
      </w:smartTag>
      <w:r w:rsidRPr="00ED2122">
        <w:rPr>
          <w:lang w:eastAsia="zh-CN"/>
        </w:rPr>
        <w:t>.2</w:t>
      </w:r>
      <w:r w:rsidRPr="00ED2122">
        <w:rPr>
          <w:lang w:eastAsia="zh-CN"/>
        </w:rPr>
        <w:tab/>
      </w:r>
      <w:r w:rsidR="00DC345B">
        <w:rPr>
          <w:lang w:eastAsia="zh-CN"/>
        </w:rPr>
        <w:t>Void</w:t>
      </w:r>
      <w:bookmarkEnd w:id="292"/>
    </w:p>
    <w:p w14:paraId="4CECA3BA" w14:textId="77777777" w:rsidR="0072169B" w:rsidRDefault="0072169B" w:rsidP="00DC345B">
      <w:pPr>
        <w:pStyle w:val="Heading4"/>
        <w:rPr>
          <w:lang w:eastAsia="zh-CN"/>
        </w:rPr>
      </w:pPr>
      <w:bookmarkStart w:id="293" w:name="_Toc492634602"/>
      <w:r w:rsidRPr="00BD55CD">
        <w:rPr>
          <w:rFonts w:hint="eastAsia"/>
          <w:lang w:eastAsia="zh-CN"/>
        </w:rPr>
        <w:t>4.10</w:t>
      </w:r>
      <w:r w:rsidRPr="00BD55CD">
        <w:rPr>
          <w:rFonts w:hint="eastAsia"/>
        </w:rPr>
        <w:t>.</w:t>
      </w:r>
      <w:r>
        <w:t>7</w:t>
      </w:r>
      <w:r w:rsidRPr="00BD55CD">
        <w:rPr>
          <w:rFonts w:hint="eastAsia"/>
        </w:rPr>
        <w:t>.</w:t>
      </w:r>
      <w:r>
        <w:rPr>
          <w:lang w:eastAsia="zh-CN"/>
        </w:rPr>
        <w:t>3</w:t>
      </w:r>
      <w:r w:rsidRPr="00BD55CD">
        <w:rPr>
          <w:rFonts w:hint="eastAsia"/>
          <w:lang w:eastAsia="zh-CN"/>
        </w:rPr>
        <w:tab/>
      </w:r>
      <w:r>
        <w:rPr>
          <w:rFonts w:hint="eastAsia"/>
          <w:lang w:eastAsia="zh-CN"/>
        </w:rPr>
        <w:t xml:space="preserve">Number of </w:t>
      </w:r>
      <w:r>
        <w:t>Call Waiting (CW) procedure</w:t>
      </w:r>
      <w:bookmarkEnd w:id="293"/>
    </w:p>
    <w:p w14:paraId="2D51F7C1" w14:textId="27864F36" w:rsidR="0072169B" w:rsidRPr="00180B5A" w:rsidRDefault="00505597" w:rsidP="00690836">
      <w:pPr>
        <w:pStyle w:val="B1"/>
      </w:pPr>
      <w:r w:rsidRPr="00493F86">
        <w:rPr>
          <w:rFonts w:eastAsia="Malgun Gothic" w:hint="eastAsia"/>
          <w:lang w:eastAsia="ko-KR"/>
        </w:rPr>
        <w:t>a)</w:t>
      </w:r>
      <w:r w:rsidRPr="00493F86">
        <w:rPr>
          <w:rFonts w:eastAsia="Malgun Gothic"/>
          <w:lang w:eastAsia="ko-KR"/>
        </w:rPr>
        <w:tab/>
      </w:r>
      <w:r w:rsidR="0072169B">
        <w:rPr>
          <w:rFonts w:hint="eastAsia"/>
          <w:lang w:eastAsia="zh-CN"/>
        </w:rPr>
        <w:t>T</w:t>
      </w:r>
      <w:r w:rsidR="0072169B" w:rsidRPr="00180B5A">
        <w:t xml:space="preserve">his measurement provides the number of </w:t>
      </w:r>
      <w:r w:rsidR="0072169B" w:rsidRPr="00180B5A">
        <w:rPr>
          <w:lang w:eastAsia="zh-CN"/>
        </w:rPr>
        <w:t>used</w:t>
      </w:r>
      <w:r w:rsidR="0072169B" w:rsidRPr="00180B5A">
        <w:t xml:space="preserve"> Call Waiting (CW)</w:t>
      </w:r>
      <w:r w:rsidR="0072169B" w:rsidRPr="00180B5A">
        <w:rPr>
          <w:lang w:val="en-US"/>
        </w:rPr>
        <w:t xml:space="preserve"> </w:t>
      </w:r>
      <w:r w:rsidR="0072169B" w:rsidRPr="00180B5A">
        <w:t>service procedure.</w:t>
      </w:r>
    </w:p>
    <w:p w14:paraId="3C9A7125" w14:textId="4582B898" w:rsidR="0072169B" w:rsidRPr="008C2E4D" w:rsidRDefault="00505597" w:rsidP="00690836">
      <w:pPr>
        <w:pStyle w:val="B1"/>
      </w:pPr>
      <w:r>
        <w:t>b)</w:t>
      </w:r>
      <w:r>
        <w:tab/>
        <w:t>CC.</w:t>
      </w:r>
    </w:p>
    <w:p w14:paraId="0BF35D9B" w14:textId="6B453DF1" w:rsidR="0072169B" w:rsidRPr="00425320" w:rsidRDefault="00505597" w:rsidP="00690836">
      <w:pPr>
        <w:pStyle w:val="B1"/>
      </w:pPr>
      <w:r>
        <w:rPr>
          <w:lang w:eastAsia="zh-CN"/>
        </w:rPr>
        <w:t>c)</w:t>
      </w:r>
      <w:r>
        <w:rPr>
          <w:lang w:eastAsia="zh-CN"/>
        </w:rPr>
        <w:tab/>
        <w:t>On transmission</w:t>
      </w:r>
      <w:r w:rsidR="0072169B" w:rsidRPr="00425320">
        <w:rPr>
          <w:lang w:eastAsia="zh-CN"/>
        </w:rPr>
        <w:t xml:space="preserve"> by</w:t>
      </w:r>
      <w:r w:rsidR="0072169B" w:rsidRPr="00425320">
        <w:rPr>
          <w:color w:val="000000"/>
          <w:lang w:val="en-US" w:eastAsia="zh-CN"/>
        </w:rPr>
        <w:t xml:space="preserve"> AS of a SIP_</w:t>
      </w:r>
      <w:r w:rsidR="0072169B">
        <w:rPr>
          <w:rFonts w:hint="eastAsia"/>
          <w:color w:val="000000"/>
          <w:lang w:val="en-US" w:eastAsia="zh-CN"/>
        </w:rPr>
        <w:t>180 ring message which includes an</w:t>
      </w:r>
      <w:r w:rsidR="0072169B" w:rsidRPr="00425320">
        <w:rPr>
          <w:lang w:eastAsia="zh-CN"/>
        </w:rPr>
        <w:t xml:space="preserve"> </w:t>
      </w:r>
      <w:r w:rsidR="0072169B">
        <w:rPr>
          <w:rFonts w:hint="eastAsia"/>
          <w:lang w:eastAsia="zh-CN"/>
        </w:rPr>
        <w:t xml:space="preserve">Alert-Info with a </w:t>
      </w:r>
      <w:r w:rsidR="0072169B">
        <w:rPr>
          <w:lang w:eastAsia="zh-CN"/>
        </w:rPr>
        <w:t>“</w:t>
      </w:r>
      <w:r w:rsidR="0072169B">
        <w:rPr>
          <w:rFonts w:hint="eastAsia"/>
          <w:lang w:eastAsia="zh-CN"/>
        </w:rPr>
        <w:t xml:space="preserve">Service: </w:t>
      </w:r>
      <w:r w:rsidR="0072169B">
        <w:rPr>
          <w:lang w:eastAsia="zh-CN"/>
        </w:rPr>
        <w:t>“</w:t>
      </w:r>
      <w:r w:rsidR="0072169B">
        <w:rPr>
          <w:rFonts w:hint="eastAsia"/>
          <w:lang w:eastAsia="zh-CN"/>
        </w:rPr>
        <w:t>call-waiting</w:t>
      </w:r>
      <w:r w:rsidR="0072169B">
        <w:rPr>
          <w:lang w:eastAsia="zh-CN"/>
        </w:rPr>
        <w:t>”</w:t>
      </w:r>
      <w:r w:rsidR="0072169B">
        <w:rPr>
          <w:rFonts w:hint="eastAsia"/>
          <w:lang w:eastAsia="zh-CN"/>
        </w:rPr>
        <w:t xml:space="preserve">  urn </w:t>
      </w:r>
      <w:r w:rsidR="0072169B" w:rsidRPr="00425320">
        <w:t>(see 3GPP TS 24.6</w:t>
      </w:r>
      <w:r w:rsidR="0072169B">
        <w:rPr>
          <w:lang w:eastAsia="zh-CN"/>
        </w:rPr>
        <w:t>1</w:t>
      </w:r>
      <w:r w:rsidR="00067829">
        <w:rPr>
          <w:rFonts w:hint="eastAsia"/>
          <w:lang w:eastAsia="zh-CN"/>
        </w:rPr>
        <w:t>5 [</w:t>
      </w:r>
      <w:r w:rsidR="00067829">
        <w:rPr>
          <w:lang w:eastAsia="zh-CN"/>
        </w:rPr>
        <w:t>38</w:t>
      </w:r>
      <w:r w:rsidR="0072169B">
        <w:rPr>
          <w:rFonts w:hint="eastAsia"/>
          <w:lang w:eastAsia="zh-CN"/>
        </w:rPr>
        <w:t>]</w:t>
      </w:r>
      <w:r w:rsidR="0072169B" w:rsidRPr="00425320">
        <w:t>)</w:t>
      </w:r>
      <w:r w:rsidR="0072169B" w:rsidRPr="00425320">
        <w:rPr>
          <w:lang w:eastAsia="zh-CN"/>
        </w:rPr>
        <w:t xml:space="preserve"> when the</w:t>
      </w:r>
      <w:r w:rsidR="0072169B" w:rsidRPr="00425320">
        <w:rPr>
          <w:color w:val="000000"/>
          <w:lang w:val="en-US" w:eastAsia="zh-CN"/>
        </w:rPr>
        <w:t xml:space="preserve"> CW flows based on network.</w:t>
      </w:r>
    </w:p>
    <w:p w14:paraId="125AA986" w14:textId="52CDBDC5" w:rsidR="0072169B" w:rsidRPr="00180B5A" w:rsidRDefault="00505597" w:rsidP="00690836">
      <w:pPr>
        <w:pStyle w:val="B1"/>
      </w:pPr>
      <w:r>
        <w:t>d)</w:t>
      </w:r>
      <w:r>
        <w:tab/>
        <w:t>A single integer value.</w:t>
      </w:r>
    </w:p>
    <w:p w14:paraId="3B264595" w14:textId="273418DA" w:rsidR="0072169B" w:rsidRPr="00BD55CD"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72169B">
        <w:rPr>
          <w:rFonts w:hint="eastAsia"/>
        </w:rPr>
        <w:t>SC</w:t>
      </w:r>
      <w:r w:rsidR="0072169B">
        <w:rPr>
          <w:rFonts w:hint="eastAsia"/>
          <w:lang w:eastAsia="zh-CN"/>
        </w:rPr>
        <w:t>.</w:t>
      </w:r>
      <w:r w:rsidR="0072169B">
        <w:t>CW</w:t>
      </w:r>
      <w:r w:rsidR="0072169B">
        <w:rPr>
          <w:rFonts w:hint="eastAsia"/>
          <w:lang w:eastAsia="zh-CN"/>
        </w:rPr>
        <w:t>Used</w:t>
      </w:r>
      <w:proofErr w:type="spellEnd"/>
      <w:r w:rsidR="0072169B" w:rsidRPr="00BD55CD">
        <w:t>.</w:t>
      </w:r>
    </w:p>
    <w:p w14:paraId="46483F0B" w14:textId="1210DD4A" w:rsidR="0072169B" w:rsidRPr="00BD55CD"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72169B" w:rsidRPr="00BD55CD">
        <w:rPr>
          <w:rFonts w:hint="eastAsia"/>
        </w:rPr>
        <w:t>ASFunction</w:t>
      </w:r>
      <w:proofErr w:type="spellEnd"/>
      <w:r w:rsidR="0072169B" w:rsidRPr="00BD55CD">
        <w:t>.</w:t>
      </w:r>
    </w:p>
    <w:p w14:paraId="5CA761A3" w14:textId="09F01D6A" w:rsidR="0072169B" w:rsidRPr="00BD55CD" w:rsidRDefault="00505597" w:rsidP="00690836">
      <w:pPr>
        <w:pStyle w:val="B1"/>
      </w:pPr>
      <w:r>
        <w:t>g)</w:t>
      </w:r>
      <w:r>
        <w:tab/>
        <w:t>Valid for packet switched traffic</w:t>
      </w:r>
      <w:r w:rsidR="0072169B" w:rsidRPr="00BD55CD">
        <w:t>.</w:t>
      </w:r>
    </w:p>
    <w:p w14:paraId="1C597F7C" w14:textId="7E866A02" w:rsidR="0072169B" w:rsidRPr="00BD55CD" w:rsidRDefault="0072798F" w:rsidP="00690836">
      <w:pPr>
        <w:pStyle w:val="B1"/>
      </w:pPr>
      <w:r>
        <w:t>h)</w:t>
      </w:r>
      <w:r>
        <w:tab/>
        <w:t>IMS.</w:t>
      </w:r>
    </w:p>
    <w:p w14:paraId="307C86A6" w14:textId="77777777" w:rsidR="00C735C8" w:rsidRPr="00BD55CD" w:rsidRDefault="00C735C8" w:rsidP="00DC345B">
      <w:pPr>
        <w:pStyle w:val="Heading4"/>
        <w:rPr>
          <w:lang w:eastAsia="zh-CN"/>
        </w:rPr>
      </w:pPr>
      <w:bookmarkStart w:id="294" w:name="_Toc492634603"/>
      <w:r w:rsidRPr="00BD55CD">
        <w:rPr>
          <w:rFonts w:hint="eastAsia"/>
          <w:lang w:eastAsia="zh-CN"/>
        </w:rPr>
        <w:t>4.10</w:t>
      </w:r>
      <w:r w:rsidRPr="00BD55CD">
        <w:rPr>
          <w:rFonts w:hint="eastAsia"/>
        </w:rPr>
        <w:t>.</w:t>
      </w:r>
      <w:r>
        <w:t>7</w:t>
      </w:r>
      <w:r w:rsidRPr="00BD55CD">
        <w:rPr>
          <w:rFonts w:hint="eastAsia"/>
        </w:rPr>
        <w:t>.</w:t>
      </w:r>
      <w:r>
        <w:rPr>
          <w:lang w:eastAsia="zh-CN"/>
        </w:rPr>
        <w:t>4</w:t>
      </w:r>
      <w:r w:rsidRPr="00BD55CD">
        <w:rPr>
          <w:rFonts w:hint="eastAsia"/>
          <w:lang w:eastAsia="zh-CN"/>
        </w:rPr>
        <w:tab/>
      </w:r>
      <w:r>
        <w:rPr>
          <w:rFonts w:hint="eastAsia"/>
          <w:lang w:eastAsia="zh-CN"/>
        </w:rPr>
        <w:t>Number of</w:t>
      </w:r>
      <w:r w:rsidRPr="00BD55CD">
        <w:rPr>
          <w:rFonts w:hint="eastAsia"/>
        </w:rPr>
        <w:t xml:space="preserve"> </w:t>
      </w:r>
      <w:r>
        <w:t>C</w:t>
      </w:r>
      <w:r>
        <w:rPr>
          <w:rFonts w:hint="eastAsia"/>
          <w:lang w:eastAsia="zh-CN"/>
        </w:rPr>
        <w:t>ommunication</w:t>
      </w:r>
      <w:r>
        <w:t xml:space="preserve"> </w:t>
      </w:r>
      <w:r>
        <w:rPr>
          <w:rFonts w:hint="eastAsia"/>
          <w:lang w:eastAsia="zh-CN"/>
        </w:rPr>
        <w:t>H</w:t>
      </w:r>
      <w:r>
        <w:t>old (</w:t>
      </w:r>
      <w:r>
        <w:rPr>
          <w:rFonts w:hint="eastAsia"/>
          <w:lang w:eastAsia="zh-CN"/>
        </w:rPr>
        <w:t>HOLD</w:t>
      </w:r>
      <w:r>
        <w:t>) procedure</w:t>
      </w:r>
      <w:bookmarkEnd w:id="294"/>
    </w:p>
    <w:p w14:paraId="34465689" w14:textId="234D8E7F" w:rsidR="00C735C8" w:rsidRPr="00957FF8" w:rsidRDefault="00C735C8" w:rsidP="00690836">
      <w:pPr>
        <w:pStyle w:val="B1"/>
      </w:pPr>
      <w:r w:rsidRPr="00957FF8">
        <w:rPr>
          <w:lang w:eastAsia="zh-CN"/>
        </w:rPr>
        <w:t>a)</w:t>
      </w:r>
      <w:r>
        <w:rPr>
          <w:lang w:eastAsia="zh-CN"/>
        </w:rPr>
        <w:tab/>
      </w:r>
      <w:r w:rsidRPr="00957FF8">
        <w:t xml:space="preserve">This measurement provides the number of </w:t>
      </w:r>
      <w:proofErr w:type="spellStart"/>
      <w:r w:rsidRPr="00957FF8">
        <w:rPr>
          <w:lang w:eastAsia="zh-CN"/>
        </w:rPr>
        <w:t>used</w:t>
      </w:r>
      <w:r w:rsidRPr="00957FF8">
        <w:t>ed</w:t>
      </w:r>
      <w:proofErr w:type="spellEnd"/>
      <w:r w:rsidRPr="00957FF8">
        <w:t xml:space="preserve"> C</w:t>
      </w:r>
      <w:r w:rsidRPr="00957FF8">
        <w:rPr>
          <w:lang w:eastAsia="zh-CN"/>
        </w:rPr>
        <w:t>ommunication H</w:t>
      </w:r>
      <w:r w:rsidRPr="00957FF8">
        <w:t>old (</w:t>
      </w:r>
      <w:r w:rsidRPr="00957FF8">
        <w:rPr>
          <w:lang w:eastAsia="zh-CN"/>
        </w:rPr>
        <w:t>HOLD</w:t>
      </w:r>
      <w:r w:rsidRPr="00957FF8">
        <w:t>) service procedure.</w:t>
      </w:r>
    </w:p>
    <w:p w14:paraId="0972A382" w14:textId="627BC28E" w:rsidR="00C735C8" w:rsidRPr="00957FF8" w:rsidRDefault="00505597" w:rsidP="00690836">
      <w:pPr>
        <w:pStyle w:val="B1"/>
      </w:pPr>
      <w:r>
        <w:t>b)</w:t>
      </w:r>
      <w:r>
        <w:tab/>
        <w:t>CC.</w:t>
      </w:r>
    </w:p>
    <w:p w14:paraId="0DF76E9F" w14:textId="4EBEEC4F" w:rsidR="00C735C8" w:rsidRPr="00957FF8" w:rsidRDefault="00690836" w:rsidP="00690836">
      <w:pPr>
        <w:pStyle w:val="B1"/>
      </w:pPr>
      <w:r>
        <w:rPr>
          <w:rFonts w:eastAsia="Malgun Gothic" w:hint="eastAsia"/>
          <w:color w:val="000000"/>
          <w:lang w:val="en-US" w:eastAsia="ko-KR"/>
        </w:rPr>
        <w:t>c)</w:t>
      </w:r>
      <w:r>
        <w:rPr>
          <w:rFonts w:eastAsia="Malgun Gothic"/>
          <w:color w:val="000000"/>
          <w:lang w:val="en-US" w:eastAsia="ko-KR"/>
        </w:rPr>
        <w:tab/>
      </w:r>
      <w:r w:rsidR="00C735C8" w:rsidRPr="00957FF8">
        <w:rPr>
          <w:color w:val="000000"/>
          <w:lang w:val="en-US" w:eastAsia="zh-CN"/>
        </w:rPr>
        <w:t>On receipt of a re-INVITE or UPDATE request with URI-B as called party and AS knows URI-A has registered HOLD service</w:t>
      </w:r>
      <w:r w:rsidR="00F84705" w:rsidRPr="00BD55CD">
        <w:t xml:space="preserve">(see </w:t>
      </w:r>
      <w:r w:rsidR="00F84705">
        <w:t xml:space="preserve">3GPP </w:t>
      </w:r>
      <w:r w:rsidR="00F84705" w:rsidRPr="00BD55CD">
        <w:t>TS 2</w:t>
      </w:r>
      <w:r w:rsidR="00F84705">
        <w:t>4</w:t>
      </w:r>
      <w:r w:rsidR="00F84705" w:rsidRPr="00BD55CD">
        <w:t>.</w:t>
      </w:r>
      <w:r w:rsidR="00F84705">
        <w:t>6</w:t>
      </w:r>
      <w:r w:rsidR="00F84705">
        <w:rPr>
          <w:rFonts w:hint="eastAsia"/>
          <w:lang w:eastAsia="zh-CN"/>
        </w:rPr>
        <w:t>10</w:t>
      </w:r>
      <w:r w:rsidR="00F84705" w:rsidRPr="00BD55CD">
        <w:t xml:space="preserve"> [</w:t>
      </w:r>
      <w:r w:rsidR="00F84705">
        <w:rPr>
          <w:lang w:eastAsia="zh-CN"/>
        </w:rPr>
        <w:t>41</w:t>
      </w:r>
      <w:r w:rsidR="00F84705" w:rsidRPr="00BD55CD">
        <w:t>])</w:t>
      </w:r>
      <w:r w:rsidR="00C735C8" w:rsidRPr="00957FF8">
        <w:rPr>
          <w:color w:val="000000"/>
          <w:lang w:val="en-US" w:eastAsia="zh-CN"/>
        </w:rPr>
        <w:t>.</w:t>
      </w:r>
    </w:p>
    <w:p w14:paraId="685B8CAC" w14:textId="059DD29B" w:rsidR="00C735C8" w:rsidRPr="00957FF8" w:rsidRDefault="00C735C8" w:rsidP="00690836">
      <w:pPr>
        <w:pStyle w:val="B1"/>
      </w:pPr>
      <w:r w:rsidRPr="00957FF8">
        <w:rPr>
          <w:lang w:eastAsia="zh-CN"/>
        </w:rPr>
        <w:t>d)</w:t>
      </w:r>
      <w:r>
        <w:rPr>
          <w:lang w:eastAsia="zh-CN"/>
        </w:rPr>
        <w:tab/>
      </w:r>
      <w:r w:rsidR="00505597">
        <w:t>A single integer value.</w:t>
      </w:r>
    </w:p>
    <w:p w14:paraId="1B308432" w14:textId="366D2F0A" w:rsidR="00C735C8" w:rsidRPr="00957FF8" w:rsidRDefault="00AF6A2D" w:rsidP="00690836">
      <w:pPr>
        <w:pStyle w:val="B1"/>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C735C8" w:rsidRPr="00957FF8">
        <w:t>SC.</w:t>
      </w:r>
      <w:r w:rsidR="00C735C8" w:rsidRPr="00957FF8">
        <w:rPr>
          <w:lang w:eastAsia="zh-CN"/>
        </w:rPr>
        <w:t>HoldUsed</w:t>
      </w:r>
      <w:proofErr w:type="spellEnd"/>
      <w:r w:rsidR="00C735C8" w:rsidRPr="00957FF8">
        <w:t>.</w:t>
      </w:r>
    </w:p>
    <w:p w14:paraId="2F4C203F" w14:textId="7A5B55D1" w:rsidR="00C735C8" w:rsidRPr="00957FF8"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C735C8" w:rsidRPr="00957FF8">
        <w:t>ASFunction</w:t>
      </w:r>
      <w:proofErr w:type="spellEnd"/>
      <w:r w:rsidR="00C735C8" w:rsidRPr="00957FF8">
        <w:t>.</w:t>
      </w:r>
    </w:p>
    <w:p w14:paraId="167DDF90" w14:textId="2629F60F" w:rsidR="00C735C8" w:rsidRPr="00957FF8" w:rsidRDefault="00505597" w:rsidP="00690836">
      <w:pPr>
        <w:pStyle w:val="B1"/>
      </w:pPr>
      <w:r>
        <w:t>g)</w:t>
      </w:r>
      <w:r>
        <w:tab/>
        <w:t>Valid for packet switched traffic</w:t>
      </w:r>
      <w:r w:rsidR="00C735C8" w:rsidRPr="00957FF8">
        <w:t>.</w:t>
      </w:r>
    </w:p>
    <w:p w14:paraId="75F66682" w14:textId="658E0062" w:rsidR="00C735C8" w:rsidRPr="00BD55CD" w:rsidRDefault="0072798F" w:rsidP="00690836">
      <w:pPr>
        <w:pStyle w:val="B1"/>
      </w:pPr>
      <w:r>
        <w:t>h)</w:t>
      </w:r>
      <w:r>
        <w:tab/>
        <w:t>IMS.</w:t>
      </w:r>
    </w:p>
    <w:p w14:paraId="08C78935" w14:textId="77777777" w:rsidR="00C735C8" w:rsidRPr="00DC345B" w:rsidRDefault="00C735C8" w:rsidP="00DC345B">
      <w:pPr>
        <w:pStyle w:val="Heading4"/>
      </w:pPr>
      <w:bookmarkStart w:id="295" w:name="_Toc492634604"/>
      <w:r w:rsidRPr="00DC345B">
        <w:rPr>
          <w:rFonts w:hint="eastAsia"/>
        </w:rPr>
        <w:t>4.10.</w:t>
      </w:r>
      <w:r w:rsidRPr="00DC345B">
        <w:t>7</w:t>
      </w:r>
      <w:r w:rsidRPr="00DC345B">
        <w:rPr>
          <w:rFonts w:hint="eastAsia"/>
        </w:rPr>
        <w:t>.</w:t>
      </w:r>
      <w:r w:rsidRPr="00DC345B">
        <w:t>8</w:t>
      </w:r>
      <w:r w:rsidRPr="00DC345B">
        <w:rPr>
          <w:rFonts w:hint="eastAsia"/>
        </w:rPr>
        <w:tab/>
      </w:r>
      <w:r w:rsidRPr="00DC345B">
        <w:t xml:space="preserve">Call Barring service </w:t>
      </w:r>
      <w:r w:rsidRPr="00DC345B">
        <w:rPr>
          <w:rFonts w:hint="eastAsia"/>
        </w:rPr>
        <w:t>establishments</w:t>
      </w:r>
      <w:bookmarkEnd w:id="295"/>
    </w:p>
    <w:p w14:paraId="69E77305" w14:textId="77777777" w:rsidR="00C735C8" w:rsidRPr="00481F3E" w:rsidRDefault="00C735C8" w:rsidP="00C735C8">
      <w:pPr>
        <w:pStyle w:val="Heading5"/>
        <w:rPr>
          <w:lang w:val="en-US" w:eastAsia="zh-CN"/>
        </w:rPr>
      </w:pPr>
      <w:bookmarkStart w:id="296" w:name="_Toc492634605"/>
      <w:r w:rsidRPr="00481F3E">
        <w:rPr>
          <w:lang w:eastAsia="zh-CN"/>
        </w:rPr>
        <w:t>4.10</w:t>
      </w:r>
      <w:r w:rsidRPr="00481F3E">
        <w:t>.7.</w:t>
      </w:r>
      <w:r>
        <w:rPr>
          <w:lang w:eastAsia="zh-CN"/>
        </w:rPr>
        <w:t>8</w:t>
      </w:r>
      <w:r w:rsidRPr="00481F3E">
        <w:t>.</w:t>
      </w:r>
      <w:r w:rsidRPr="00481F3E">
        <w:rPr>
          <w:lang w:eastAsia="zh-CN"/>
        </w:rPr>
        <w:t>1</w:t>
      </w:r>
      <w:r>
        <w:rPr>
          <w:lang w:eastAsia="zh-CN"/>
        </w:rPr>
        <w:tab/>
      </w:r>
      <w:r w:rsidRPr="00481F3E">
        <w:rPr>
          <w:lang w:eastAsia="zh-CN"/>
        </w:rPr>
        <w:t xml:space="preserve">Number of </w:t>
      </w:r>
      <w:r w:rsidRPr="00481F3E">
        <w:t xml:space="preserve">Outgoing Communication Barring (OCB) </w:t>
      </w:r>
      <w:r w:rsidRPr="00481F3E">
        <w:rPr>
          <w:lang w:val="en-US" w:eastAsia="zh-CN"/>
        </w:rPr>
        <w:t>procedure</w:t>
      </w:r>
      <w:bookmarkEnd w:id="296"/>
    </w:p>
    <w:p w14:paraId="6F346C91" w14:textId="65FA67B2" w:rsidR="00C735C8"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735C8" w:rsidRPr="00AF39B7">
        <w:rPr>
          <w:lang w:eastAsia="ja-JP"/>
        </w:rPr>
        <w:t xml:space="preserve">This measurement provides the number of </w:t>
      </w:r>
      <w:r w:rsidR="00C735C8" w:rsidRPr="00AF39B7">
        <w:rPr>
          <w:lang w:eastAsia="zh-CN"/>
        </w:rPr>
        <w:t>us</w:t>
      </w:r>
      <w:r w:rsidR="00C735C8" w:rsidRPr="00AF39B7">
        <w:t>ed Outgoing Communication Barring (OCB)</w:t>
      </w:r>
      <w:r w:rsidR="00C735C8" w:rsidRPr="00AF39B7">
        <w:rPr>
          <w:lang w:eastAsia="zh-CN"/>
        </w:rPr>
        <w:t xml:space="preserve"> </w:t>
      </w:r>
      <w:r w:rsidR="00C735C8" w:rsidRPr="00AF39B7">
        <w:t>service procedure</w:t>
      </w:r>
      <w:r w:rsidR="00C735C8" w:rsidRPr="00AF39B7">
        <w:rPr>
          <w:lang w:eastAsia="ja-JP"/>
        </w:rPr>
        <w:t>.</w:t>
      </w:r>
    </w:p>
    <w:p w14:paraId="4935EA24" w14:textId="4E92E219" w:rsidR="00C735C8" w:rsidRPr="00AF39B7" w:rsidRDefault="00505597" w:rsidP="00690836">
      <w:pPr>
        <w:pStyle w:val="B1"/>
        <w:rPr>
          <w:lang w:eastAsia="ja-JP"/>
        </w:rPr>
      </w:pPr>
      <w:r>
        <w:rPr>
          <w:lang w:eastAsia="ja-JP"/>
        </w:rPr>
        <w:t>b)</w:t>
      </w:r>
      <w:r>
        <w:rPr>
          <w:lang w:eastAsia="ja-JP"/>
        </w:rPr>
        <w:tab/>
        <w:t>CC.</w:t>
      </w:r>
    </w:p>
    <w:p w14:paraId="34643D79" w14:textId="351DCD63" w:rsidR="00C735C8" w:rsidRPr="00AF39B7" w:rsidRDefault="00690836" w:rsidP="00690836">
      <w:pPr>
        <w:pStyle w:val="B1"/>
        <w:rPr>
          <w:lang w:eastAsia="ja-JP"/>
        </w:rPr>
      </w:pPr>
      <w:r>
        <w:rPr>
          <w:rFonts w:eastAsia="Malgun Gothic" w:hint="eastAsia"/>
          <w:color w:val="000000"/>
          <w:lang w:val="en-US" w:eastAsia="ko-KR"/>
        </w:rPr>
        <w:t>c)</w:t>
      </w:r>
      <w:r>
        <w:rPr>
          <w:rFonts w:eastAsia="Malgun Gothic"/>
          <w:color w:val="000000"/>
          <w:lang w:val="en-US" w:eastAsia="ko-KR"/>
        </w:rPr>
        <w:tab/>
      </w:r>
      <w:r w:rsidR="00C735C8" w:rsidRPr="00AF39B7">
        <w:rPr>
          <w:color w:val="000000"/>
          <w:lang w:val="en-US" w:eastAsia="zh-CN"/>
        </w:rPr>
        <w:t>On receipt of a SIP_</w:t>
      </w:r>
      <w:r w:rsidR="00C735C8" w:rsidRPr="00C735C8">
        <w:t xml:space="preserve">INVITE message with URI-B as called party and AS knows URI-B activated </w:t>
      </w:r>
      <w:proofErr w:type="spellStart"/>
      <w:r w:rsidR="00C735C8" w:rsidRPr="00C735C8">
        <w:t>correspongding</w:t>
      </w:r>
      <w:proofErr w:type="spellEnd"/>
      <w:r w:rsidR="00C735C8" w:rsidRPr="00C735C8">
        <w:t xml:space="preserve"> OCB service by evaluation of the served users OCB rules according to the algorithm as specified in subclause 4.9.1.2 evaluates to (allow="false"), AS sends an indication to the calling user by sending a 603 (Decline) response (see 3GPP TS 24.611 </w:t>
      </w:r>
      <w:r w:rsidR="00C735C8">
        <w:t>[39]</w:t>
      </w:r>
      <w:r w:rsidR="00C735C8" w:rsidRPr="00C735C8">
        <w:t>).</w:t>
      </w:r>
    </w:p>
    <w:p w14:paraId="04970EFF" w14:textId="6366398A" w:rsidR="00C735C8" w:rsidRPr="00AF39B7" w:rsidRDefault="00505597" w:rsidP="00690836">
      <w:pPr>
        <w:pStyle w:val="B1"/>
        <w:rPr>
          <w:lang w:eastAsia="ja-JP"/>
        </w:rPr>
      </w:pPr>
      <w:r>
        <w:rPr>
          <w:lang w:eastAsia="ja-JP"/>
        </w:rPr>
        <w:t>d)</w:t>
      </w:r>
      <w:r>
        <w:rPr>
          <w:lang w:eastAsia="ja-JP"/>
        </w:rPr>
        <w:tab/>
        <w:t>A single integer value.</w:t>
      </w:r>
    </w:p>
    <w:p w14:paraId="3226FD6B" w14:textId="3690281A" w:rsidR="00C735C8"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735C8" w:rsidRPr="00AF39B7">
        <w:rPr>
          <w:lang w:eastAsia="ja-JP"/>
        </w:rPr>
        <w:t>SC.</w:t>
      </w:r>
      <w:r w:rsidR="00C735C8" w:rsidRPr="00AF39B7">
        <w:rPr>
          <w:lang w:eastAsia="zh-CN"/>
        </w:rPr>
        <w:t>OCBUsed</w:t>
      </w:r>
      <w:proofErr w:type="spellEnd"/>
      <w:r w:rsidR="00C735C8" w:rsidRPr="00AF39B7">
        <w:rPr>
          <w:lang w:eastAsia="ja-JP"/>
        </w:rPr>
        <w:t>.</w:t>
      </w:r>
    </w:p>
    <w:p w14:paraId="1CD4AEDD" w14:textId="00273DC2" w:rsidR="00C735C8"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735C8" w:rsidRPr="00AF39B7">
        <w:rPr>
          <w:lang w:eastAsia="ja-JP"/>
        </w:rPr>
        <w:t>ASFunction</w:t>
      </w:r>
      <w:proofErr w:type="spellEnd"/>
      <w:r w:rsidR="00C735C8" w:rsidRPr="00AF39B7">
        <w:rPr>
          <w:lang w:eastAsia="ja-JP"/>
        </w:rPr>
        <w:t>.</w:t>
      </w:r>
    </w:p>
    <w:p w14:paraId="26452895" w14:textId="3FE251DA" w:rsidR="00C735C8" w:rsidRPr="00AF39B7" w:rsidRDefault="00505597" w:rsidP="00690836">
      <w:pPr>
        <w:pStyle w:val="B1"/>
        <w:rPr>
          <w:lang w:eastAsia="ja-JP"/>
        </w:rPr>
      </w:pPr>
      <w:r>
        <w:rPr>
          <w:lang w:eastAsia="ja-JP"/>
        </w:rPr>
        <w:t>g)</w:t>
      </w:r>
      <w:r>
        <w:rPr>
          <w:lang w:eastAsia="ja-JP"/>
        </w:rPr>
        <w:tab/>
        <w:t>Valid for packet switched traffic</w:t>
      </w:r>
      <w:r w:rsidR="00C735C8" w:rsidRPr="00AF39B7">
        <w:rPr>
          <w:lang w:eastAsia="ja-JP"/>
        </w:rPr>
        <w:t>.</w:t>
      </w:r>
    </w:p>
    <w:p w14:paraId="46329CDE" w14:textId="13B19030" w:rsidR="00C735C8" w:rsidRPr="00AF39B7" w:rsidRDefault="0072798F" w:rsidP="00690836">
      <w:pPr>
        <w:pStyle w:val="B1"/>
        <w:rPr>
          <w:lang w:eastAsia="ja-JP"/>
        </w:rPr>
      </w:pPr>
      <w:r>
        <w:rPr>
          <w:lang w:eastAsia="ja-JP"/>
        </w:rPr>
        <w:t>h)</w:t>
      </w:r>
      <w:r>
        <w:rPr>
          <w:lang w:eastAsia="ja-JP"/>
        </w:rPr>
        <w:tab/>
        <w:t>IMS.</w:t>
      </w:r>
    </w:p>
    <w:p w14:paraId="1EB8C818" w14:textId="77777777" w:rsidR="00C735C8" w:rsidRPr="008F0E7D" w:rsidRDefault="00C735C8" w:rsidP="00C735C8">
      <w:pPr>
        <w:pStyle w:val="Heading5"/>
        <w:rPr>
          <w:lang w:val="en-US" w:eastAsia="zh-CN"/>
        </w:rPr>
      </w:pPr>
      <w:bookmarkStart w:id="297" w:name="_Toc492634606"/>
      <w:r w:rsidRPr="00481F3E">
        <w:rPr>
          <w:rFonts w:hint="eastAsia"/>
        </w:rPr>
        <w:t>4.10.</w:t>
      </w:r>
      <w:r w:rsidRPr="00481F3E">
        <w:t>7</w:t>
      </w:r>
      <w:r w:rsidRPr="00481F3E">
        <w:rPr>
          <w:rFonts w:hint="eastAsia"/>
        </w:rPr>
        <w:t>.</w:t>
      </w:r>
      <w:r>
        <w:t>8</w:t>
      </w:r>
      <w:r w:rsidRPr="00481F3E">
        <w:rPr>
          <w:rFonts w:hint="eastAsia"/>
        </w:rPr>
        <w:t>.2</w:t>
      </w:r>
      <w:r>
        <w:tab/>
      </w:r>
      <w:r w:rsidRPr="00481F3E">
        <w:rPr>
          <w:rFonts w:hint="eastAsia"/>
        </w:rPr>
        <w:t xml:space="preserve">Number of </w:t>
      </w:r>
      <w:r w:rsidRPr="00481F3E">
        <w:t>Incoming Communication Barring (ICB)</w:t>
      </w:r>
      <w:r w:rsidRPr="00481F3E">
        <w:rPr>
          <w:rFonts w:hint="eastAsia"/>
        </w:rPr>
        <w:t xml:space="preserve"> procedure</w:t>
      </w:r>
      <w:bookmarkEnd w:id="297"/>
    </w:p>
    <w:p w14:paraId="31E0F339" w14:textId="51501C7B" w:rsidR="00C735C8" w:rsidRPr="00C72F44" w:rsidRDefault="00C735C8" w:rsidP="00690836">
      <w:pPr>
        <w:pStyle w:val="B1"/>
        <w:rPr>
          <w:lang w:eastAsia="ja-JP"/>
        </w:rPr>
      </w:pPr>
      <w:r w:rsidRPr="00C72F44">
        <w:rPr>
          <w:lang w:eastAsia="zh-CN"/>
        </w:rPr>
        <w:t>a)</w:t>
      </w:r>
      <w:r>
        <w:rPr>
          <w:lang w:eastAsia="zh-CN"/>
        </w:rPr>
        <w:tab/>
      </w:r>
      <w:r w:rsidRPr="00C72F44">
        <w:rPr>
          <w:lang w:eastAsia="ja-JP"/>
        </w:rPr>
        <w:t xml:space="preserve">This measurement provides the number of </w:t>
      </w:r>
      <w:r w:rsidRPr="00C72F44">
        <w:rPr>
          <w:rFonts w:hint="eastAsia"/>
          <w:lang w:eastAsia="zh-CN"/>
        </w:rPr>
        <w:t>us</w:t>
      </w:r>
      <w:r w:rsidRPr="00C72F44">
        <w:t>ed Barring of</w:t>
      </w:r>
      <w:r w:rsidRPr="00C72F44">
        <w:rPr>
          <w:lang w:eastAsia="zh-CN"/>
        </w:rPr>
        <w:t xml:space="preserve"> </w:t>
      </w:r>
      <w:r w:rsidRPr="00C72F44">
        <w:t>Incoming Communication Barring (ICB</w:t>
      </w:r>
      <w:r w:rsidRPr="00C72F44">
        <w:rPr>
          <w:b/>
        </w:rPr>
        <w:t>)</w:t>
      </w:r>
      <w:r w:rsidRPr="00C72F44">
        <w:t xml:space="preserve"> service procedure</w:t>
      </w:r>
      <w:r w:rsidRPr="00C72F44">
        <w:rPr>
          <w:lang w:eastAsia="ja-JP"/>
        </w:rPr>
        <w:t>.</w:t>
      </w:r>
    </w:p>
    <w:p w14:paraId="1DDF9585" w14:textId="14204DCA" w:rsidR="00C735C8" w:rsidRPr="00C72F44" w:rsidRDefault="00C735C8" w:rsidP="00690836">
      <w:pPr>
        <w:pStyle w:val="B1"/>
        <w:rPr>
          <w:lang w:eastAsia="ja-JP"/>
        </w:rPr>
      </w:pPr>
      <w:r w:rsidRPr="00C72F44">
        <w:rPr>
          <w:lang w:eastAsia="zh-CN"/>
        </w:rPr>
        <w:t>b)</w:t>
      </w:r>
      <w:r>
        <w:rPr>
          <w:lang w:eastAsia="zh-CN"/>
        </w:rPr>
        <w:tab/>
      </w:r>
      <w:r w:rsidR="00505597">
        <w:rPr>
          <w:lang w:eastAsia="ja-JP"/>
        </w:rPr>
        <w:t>CC.</w:t>
      </w:r>
    </w:p>
    <w:p w14:paraId="2577D18E" w14:textId="7B228553" w:rsidR="00C735C8" w:rsidRPr="00C72F44" w:rsidRDefault="00C735C8" w:rsidP="00690836">
      <w:pPr>
        <w:pStyle w:val="B1"/>
        <w:rPr>
          <w:lang w:eastAsia="ja-JP"/>
        </w:rPr>
      </w:pPr>
      <w:r w:rsidRPr="00C72F44">
        <w:rPr>
          <w:lang w:eastAsia="zh-CN"/>
        </w:rPr>
        <w:t>c)</w:t>
      </w:r>
      <w:bookmarkStart w:id="298" w:name="OLE_LINK23"/>
      <w:bookmarkStart w:id="299" w:name="OLE_LINK24"/>
      <w:r>
        <w:rPr>
          <w:lang w:eastAsia="zh-CN"/>
        </w:rPr>
        <w:tab/>
      </w:r>
      <w:r w:rsidRPr="009630C2">
        <w:rPr>
          <w:lang w:eastAsia="zh-CN"/>
        </w:rPr>
        <w:t xml:space="preserve">On receipt of a SIP_INVITE message with URI-B as called party and AS knows URI-B </w:t>
      </w:r>
      <w:r>
        <w:rPr>
          <w:lang w:eastAsia="zh-CN"/>
        </w:rPr>
        <w:t>activat</w:t>
      </w:r>
      <w:r w:rsidRPr="009630C2">
        <w:rPr>
          <w:lang w:eastAsia="zh-CN"/>
        </w:rPr>
        <w:t xml:space="preserve">ed </w:t>
      </w:r>
      <w:proofErr w:type="spellStart"/>
      <w:r w:rsidRPr="009630C2">
        <w:rPr>
          <w:lang w:eastAsia="zh-CN"/>
        </w:rPr>
        <w:t>correspongding</w:t>
      </w:r>
      <w:proofErr w:type="spellEnd"/>
      <w:r w:rsidRPr="009630C2">
        <w:rPr>
          <w:lang w:eastAsia="zh-CN"/>
        </w:rPr>
        <w:t xml:space="preserve"> </w:t>
      </w:r>
      <w:r>
        <w:rPr>
          <w:rFonts w:hint="eastAsia"/>
          <w:lang w:eastAsia="zh-CN"/>
        </w:rPr>
        <w:t>I</w:t>
      </w:r>
      <w:r w:rsidRPr="009630C2">
        <w:rPr>
          <w:lang w:eastAsia="zh-CN"/>
        </w:rPr>
        <w:t xml:space="preserve">CB service by evaluation of the served users </w:t>
      </w:r>
      <w:r>
        <w:rPr>
          <w:rFonts w:hint="eastAsia"/>
          <w:lang w:eastAsia="zh-CN"/>
        </w:rPr>
        <w:t>I</w:t>
      </w:r>
      <w:r w:rsidRPr="009630C2">
        <w:rPr>
          <w:lang w:eastAsia="zh-CN"/>
        </w:rPr>
        <w:t>CB rules according to the algorithm as specified in subclause 4.9.1.2</w:t>
      </w:r>
      <w:r>
        <w:rPr>
          <w:rFonts w:hint="eastAsia"/>
          <w:color w:val="0000FF"/>
          <w:lang w:val="en-US" w:eastAsia="zh-CN"/>
        </w:rPr>
        <w:t xml:space="preserve"> </w:t>
      </w:r>
      <w:r w:rsidRPr="009630C2">
        <w:rPr>
          <w:lang w:eastAsia="zh-CN"/>
        </w:rPr>
        <w:t xml:space="preserve">evaluates to (allow="false"), </w:t>
      </w:r>
      <w:bookmarkEnd w:id="298"/>
      <w:bookmarkEnd w:id="299"/>
      <w:r w:rsidRPr="009630C2">
        <w:rPr>
          <w:lang w:eastAsia="zh-CN"/>
        </w:rPr>
        <w:t xml:space="preserve">AS sends an indication to the calling user by sending a 603 (Decline) response (see 3GPP TS 24.611 </w:t>
      </w:r>
      <w:r>
        <w:rPr>
          <w:lang w:eastAsia="zh-CN"/>
        </w:rPr>
        <w:t>[39]</w:t>
      </w:r>
      <w:r w:rsidRPr="009630C2">
        <w:rPr>
          <w:lang w:eastAsia="zh-CN"/>
        </w:rPr>
        <w:t>)</w:t>
      </w:r>
      <w:r w:rsidRPr="00C72F44">
        <w:t>.</w:t>
      </w:r>
    </w:p>
    <w:p w14:paraId="00AEFDF2" w14:textId="4755808E" w:rsidR="00C735C8" w:rsidRPr="00C72F44" w:rsidRDefault="00C735C8" w:rsidP="00690836">
      <w:pPr>
        <w:pStyle w:val="B1"/>
        <w:rPr>
          <w:lang w:eastAsia="ja-JP"/>
        </w:rPr>
      </w:pPr>
      <w:r w:rsidRPr="00C72F44">
        <w:rPr>
          <w:lang w:eastAsia="zh-CN"/>
        </w:rPr>
        <w:t>d)</w:t>
      </w:r>
      <w:r>
        <w:rPr>
          <w:lang w:eastAsia="zh-CN"/>
        </w:rPr>
        <w:tab/>
      </w:r>
      <w:r w:rsidR="00505597">
        <w:rPr>
          <w:lang w:eastAsia="ja-JP"/>
        </w:rPr>
        <w:t>A single integer value.</w:t>
      </w:r>
    </w:p>
    <w:p w14:paraId="5450D9B8" w14:textId="448F59AC" w:rsidR="00C735C8" w:rsidRPr="00C72F44" w:rsidRDefault="00C735C8" w:rsidP="00690836">
      <w:pPr>
        <w:pStyle w:val="B1"/>
        <w:rPr>
          <w:lang w:eastAsia="ja-JP"/>
        </w:rPr>
      </w:pPr>
      <w:r w:rsidRPr="00C72F44">
        <w:rPr>
          <w:lang w:eastAsia="zh-CN"/>
        </w:rPr>
        <w:t>e)</w:t>
      </w:r>
      <w:r>
        <w:rPr>
          <w:lang w:eastAsia="zh-CN"/>
        </w:rPr>
        <w:tab/>
      </w:r>
      <w:proofErr w:type="spellStart"/>
      <w:r w:rsidRPr="00C72F44">
        <w:rPr>
          <w:lang w:eastAsia="ja-JP"/>
        </w:rPr>
        <w:t>SC.</w:t>
      </w:r>
      <w:r w:rsidRPr="00C72F44">
        <w:rPr>
          <w:lang w:eastAsia="zh-CN"/>
        </w:rPr>
        <w:t>ICBUsed</w:t>
      </w:r>
      <w:proofErr w:type="spellEnd"/>
      <w:r w:rsidRPr="00C72F44">
        <w:rPr>
          <w:lang w:eastAsia="ja-JP"/>
        </w:rPr>
        <w:t>.</w:t>
      </w:r>
    </w:p>
    <w:p w14:paraId="3CBD5983" w14:textId="49E04D5C" w:rsidR="00C735C8" w:rsidRPr="00C72F44" w:rsidRDefault="00C735C8" w:rsidP="00690836">
      <w:pPr>
        <w:pStyle w:val="B1"/>
        <w:rPr>
          <w:lang w:eastAsia="ja-JP"/>
        </w:rPr>
      </w:pPr>
      <w:r w:rsidRPr="00C72F44">
        <w:rPr>
          <w:lang w:eastAsia="zh-CN"/>
        </w:rPr>
        <w:t>f)</w:t>
      </w:r>
      <w:r>
        <w:rPr>
          <w:lang w:eastAsia="zh-CN"/>
        </w:rPr>
        <w:tab/>
      </w:r>
      <w:proofErr w:type="spellStart"/>
      <w:r w:rsidRPr="00C72F44">
        <w:rPr>
          <w:lang w:eastAsia="ja-JP"/>
        </w:rPr>
        <w:t>ASFunction</w:t>
      </w:r>
      <w:proofErr w:type="spellEnd"/>
      <w:r w:rsidRPr="00C72F44">
        <w:rPr>
          <w:lang w:eastAsia="ja-JP"/>
        </w:rPr>
        <w:t>.</w:t>
      </w:r>
    </w:p>
    <w:p w14:paraId="471FCA96" w14:textId="2E83CE81" w:rsidR="00C735C8" w:rsidRPr="00C72F44" w:rsidRDefault="00C735C8" w:rsidP="00690836">
      <w:pPr>
        <w:pStyle w:val="B1"/>
        <w:rPr>
          <w:lang w:eastAsia="ja-JP"/>
        </w:rPr>
      </w:pPr>
      <w:r w:rsidRPr="00C72F44">
        <w:rPr>
          <w:lang w:eastAsia="zh-CN"/>
        </w:rPr>
        <w:t>g)</w:t>
      </w:r>
      <w:r>
        <w:rPr>
          <w:lang w:eastAsia="zh-CN"/>
        </w:rPr>
        <w:tab/>
      </w:r>
      <w:r w:rsidR="00505597">
        <w:rPr>
          <w:lang w:eastAsia="ja-JP"/>
        </w:rPr>
        <w:t>Valid for packet switched traffic</w:t>
      </w:r>
      <w:r w:rsidRPr="00C72F44">
        <w:rPr>
          <w:lang w:eastAsia="ja-JP"/>
        </w:rPr>
        <w:t>.</w:t>
      </w:r>
    </w:p>
    <w:p w14:paraId="29ABA7B9" w14:textId="46069C72" w:rsidR="00C735C8" w:rsidRPr="00CB7425" w:rsidRDefault="00C735C8" w:rsidP="00690836">
      <w:pPr>
        <w:pStyle w:val="B1"/>
        <w:rPr>
          <w:lang w:eastAsia="ja-JP"/>
        </w:rPr>
      </w:pPr>
      <w:r w:rsidRPr="00C72F44">
        <w:rPr>
          <w:lang w:eastAsia="zh-CN"/>
        </w:rPr>
        <w:t>h)</w:t>
      </w:r>
      <w:r>
        <w:rPr>
          <w:lang w:eastAsia="zh-CN"/>
        </w:rPr>
        <w:tab/>
      </w:r>
      <w:r w:rsidRPr="00C72F44">
        <w:rPr>
          <w:lang w:eastAsia="ja-JP"/>
        </w:rPr>
        <w:t>IMS</w:t>
      </w:r>
      <w:r w:rsidRPr="00CB7425">
        <w:rPr>
          <w:lang w:eastAsia="ja-JP"/>
        </w:rPr>
        <w:t>.</w:t>
      </w:r>
    </w:p>
    <w:p w14:paraId="394E25C5" w14:textId="77777777" w:rsidR="00C735C8" w:rsidRPr="00C735C8" w:rsidRDefault="00C735C8" w:rsidP="00C735C8">
      <w:pPr>
        <w:pStyle w:val="Heading5"/>
        <w:rPr>
          <w:lang w:val="en-US" w:eastAsia="zh-CN"/>
        </w:rPr>
      </w:pPr>
      <w:bookmarkStart w:id="300" w:name="_Toc492634607"/>
      <w:r w:rsidRPr="00C735C8">
        <w:rPr>
          <w:lang w:eastAsia="zh-CN"/>
        </w:rPr>
        <w:t>4</w:t>
      </w:r>
      <w:r w:rsidRPr="00C735C8">
        <w:t>.10.7.8.3</w:t>
      </w:r>
      <w:r w:rsidRPr="00C735C8">
        <w:tab/>
        <w:t>Number of Anonymous Communication Rejection (ACR) procedure</w:t>
      </w:r>
      <w:bookmarkEnd w:id="300"/>
    </w:p>
    <w:p w14:paraId="060BCDF0" w14:textId="7394E80B" w:rsidR="00C735C8" w:rsidRPr="00481F3E" w:rsidRDefault="00C735C8" w:rsidP="00C735C8">
      <w:pPr>
        <w:pStyle w:val="ListNumber"/>
        <w:rPr>
          <w:lang w:eastAsia="ja-JP"/>
        </w:rPr>
      </w:pPr>
      <w:r w:rsidRPr="00481F3E">
        <w:rPr>
          <w:lang w:eastAsia="zh-CN"/>
        </w:rPr>
        <w:t>a)</w:t>
      </w:r>
      <w:r>
        <w:rPr>
          <w:lang w:eastAsia="zh-CN"/>
        </w:rPr>
        <w:tab/>
      </w:r>
      <w:r w:rsidRPr="00481F3E">
        <w:rPr>
          <w:lang w:eastAsia="ja-JP"/>
        </w:rPr>
        <w:t xml:space="preserve">This measurement provides the number of </w:t>
      </w:r>
      <w:r w:rsidRPr="00481F3E">
        <w:rPr>
          <w:lang w:eastAsia="zh-CN"/>
        </w:rPr>
        <w:t>used</w:t>
      </w:r>
      <w:r w:rsidRPr="00481F3E">
        <w:t xml:space="preserve"> Anonymous Communication Rejection (ACR) </w:t>
      </w:r>
      <w:r w:rsidRPr="00481F3E">
        <w:rPr>
          <w:lang w:eastAsia="zh-CN"/>
        </w:rPr>
        <w:t xml:space="preserve"> </w:t>
      </w:r>
      <w:r w:rsidRPr="00481F3E">
        <w:t>service procedure</w:t>
      </w:r>
      <w:r w:rsidRPr="00481F3E">
        <w:rPr>
          <w:lang w:eastAsia="ja-JP"/>
        </w:rPr>
        <w:t>.</w:t>
      </w:r>
    </w:p>
    <w:p w14:paraId="0DE81BB9" w14:textId="0D7D70B2" w:rsidR="00C735C8" w:rsidRPr="00481F3E" w:rsidRDefault="00505597" w:rsidP="00690836">
      <w:pPr>
        <w:pStyle w:val="B1"/>
      </w:pPr>
      <w:r>
        <w:t>b)</w:t>
      </w:r>
      <w:r>
        <w:tab/>
        <w:t>CC.</w:t>
      </w:r>
    </w:p>
    <w:p w14:paraId="1C7C5024" w14:textId="42060AD2" w:rsidR="00C735C8" w:rsidRPr="00481F3E" w:rsidRDefault="00690836" w:rsidP="00690836">
      <w:pPr>
        <w:pStyle w:val="B1"/>
      </w:pPr>
      <w:r>
        <w:rPr>
          <w:rFonts w:eastAsia="Malgun Gothic" w:hint="eastAsia"/>
          <w:lang w:eastAsia="ko-KR"/>
        </w:rPr>
        <w:t>c)</w:t>
      </w:r>
      <w:r>
        <w:rPr>
          <w:rFonts w:eastAsia="Malgun Gothic"/>
          <w:lang w:eastAsia="ko-KR"/>
        </w:rPr>
        <w:tab/>
      </w:r>
      <w:r w:rsidR="00C735C8" w:rsidRPr="009630C2">
        <w:rPr>
          <w:lang w:eastAsia="zh-CN"/>
        </w:rPr>
        <w:t xml:space="preserve">On receipt of a SIP_INVITE message with URI-B as called party and AS knows URI-B </w:t>
      </w:r>
      <w:r w:rsidR="00C735C8">
        <w:rPr>
          <w:lang w:eastAsia="zh-CN"/>
        </w:rPr>
        <w:t>activat</w:t>
      </w:r>
      <w:r w:rsidR="00C735C8" w:rsidRPr="009630C2">
        <w:rPr>
          <w:lang w:eastAsia="zh-CN"/>
        </w:rPr>
        <w:t xml:space="preserve">ed </w:t>
      </w:r>
      <w:proofErr w:type="spellStart"/>
      <w:r w:rsidR="00C735C8" w:rsidRPr="009630C2">
        <w:rPr>
          <w:lang w:eastAsia="zh-CN"/>
        </w:rPr>
        <w:t>correspongding</w:t>
      </w:r>
      <w:proofErr w:type="spellEnd"/>
      <w:r w:rsidR="00C735C8" w:rsidRPr="009630C2">
        <w:rPr>
          <w:lang w:eastAsia="zh-CN"/>
        </w:rPr>
        <w:t xml:space="preserve"> </w:t>
      </w:r>
      <w:r w:rsidR="00C735C8">
        <w:rPr>
          <w:rFonts w:hint="eastAsia"/>
          <w:lang w:eastAsia="zh-CN"/>
        </w:rPr>
        <w:t>I</w:t>
      </w:r>
      <w:r w:rsidR="00C735C8" w:rsidRPr="009630C2">
        <w:rPr>
          <w:lang w:eastAsia="zh-CN"/>
        </w:rPr>
        <w:t xml:space="preserve">CB service by evaluation of the served users </w:t>
      </w:r>
      <w:r w:rsidR="00C735C8">
        <w:rPr>
          <w:rFonts w:hint="eastAsia"/>
          <w:lang w:eastAsia="zh-CN"/>
        </w:rPr>
        <w:t>I</w:t>
      </w:r>
      <w:r w:rsidR="00C735C8" w:rsidRPr="009630C2">
        <w:rPr>
          <w:lang w:eastAsia="zh-CN"/>
        </w:rPr>
        <w:t xml:space="preserve">CB rules </w:t>
      </w:r>
      <w:r w:rsidR="00C735C8">
        <w:rPr>
          <w:rFonts w:hint="eastAsia"/>
          <w:lang w:eastAsia="zh-CN"/>
        </w:rPr>
        <w:t xml:space="preserve">where one of the matching rules contain the anonymous condition, </w:t>
      </w:r>
      <w:r w:rsidR="00C735C8" w:rsidRPr="00481F3E">
        <w:rPr>
          <w:color w:val="000000"/>
          <w:lang w:val="en-US" w:eastAsia="zh-CN"/>
        </w:rPr>
        <w:t xml:space="preserve"> AS </w:t>
      </w:r>
      <w:r w:rsidR="00C735C8" w:rsidRPr="009630C2">
        <w:rPr>
          <w:lang w:eastAsia="zh-CN"/>
        </w:rPr>
        <w:t>sends an indication to the calling user by</w:t>
      </w:r>
      <w:r w:rsidR="00C735C8" w:rsidRPr="00481F3E">
        <w:rPr>
          <w:color w:val="000000"/>
          <w:lang w:val="en-US" w:eastAsia="zh-CN"/>
        </w:rPr>
        <w:t xml:space="preserve"> </w:t>
      </w:r>
      <w:r w:rsidR="00C735C8">
        <w:rPr>
          <w:rFonts w:hint="eastAsia"/>
          <w:color w:val="000000"/>
          <w:lang w:val="en-US" w:eastAsia="zh-CN"/>
        </w:rPr>
        <w:t>sending</w:t>
      </w:r>
      <w:r w:rsidR="00C735C8" w:rsidRPr="00481F3E">
        <w:rPr>
          <w:color w:val="000000"/>
          <w:lang w:val="en-US" w:eastAsia="zh-CN"/>
        </w:rPr>
        <w:t xml:space="preserve"> SIP_433 (Anonymity Disallowed) message </w:t>
      </w:r>
      <w:r w:rsidR="00C735C8" w:rsidRPr="00481F3E">
        <w:t>(see 3GPP TS 24.</w:t>
      </w:r>
      <w:r w:rsidR="00C735C8" w:rsidRPr="00481F3E">
        <w:rPr>
          <w:lang w:eastAsia="zh-CN"/>
        </w:rPr>
        <w:t>611</w:t>
      </w:r>
      <w:r w:rsidR="00C735C8" w:rsidRPr="00481F3E">
        <w:t xml:space="preserve"> </w:t>
      </w:r>
      <w:r w:rsidR="00C735C8">
        <w:t>[39]</w:t>
      </w:r>
      <w:r w:rsidR="00C735C8" w:rsidRPr="00481F3E">
        <w:t>).</w:t>
      </w:r>
    </w:p>
    <w:p w14:paraId="681B36F0" w14:textId="72998B54" w:rsidR="00C735C8" w:rsidRPr="00481F3E" w:rsidRDefault="00505597" w:rsidP="00690836">
      <w:pPr>
        <w:pStyle w:val="B1"/>
      </w:pPr>
      <w:r>
        <w:lastRenderedPageBreak/>
        <w:t>d)</w:t>
      </w:r>
      <w:r>
        <w:tab/>
        <w:t>A single integer value.</w:t>
      </w:r>
    </w:p>
    <w:p w14:paraId="7717886D" w14:textId="22422BC0" w:rsidR="00C735C8" w:rsidRPr="00481F3E"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735C8" w:rsidRPr="00481F3E">
        <w:t>SC.</w:t>
      </w:r>
      <w:r w:rsidR="00C735C8" w:rsidRPr="00481F3E">
        <w:rPr>
          <w:lang w:eastAsia="zh-CN"/>
        </w:rPr>
        <w:t>ACRUsed</w:t>
      </w:r>
      <w:proofErr w:type="spellEnd"/>
      <w:r w:rsidR="00C735C8" w:rsidRPr="00481F3E">
        <w:t>.</w:t>
      </w:r>
    </w:p>
    <w:p w14:paraId="5CD9A55F" w14:textId="611040EE" w:rsidR="00C735C8" w:rsidRPr="00481F3E" w:rsidRDefault="00690836" w:rsidP="00690836">
      <w:pPr>
        <w:pStyle w:val="B1"/>
      </w:pPr>
      <w:r>
        <w:rPr>
          <w:rFonts w:eastAsia="Malgun Gothic" w:hint="eastAsia"/>
          <w:lang w:eastAsia="ko-KR"/>
        </w:rPr>
        <w:t>f)</w:t>
      </w:r>
      <w:r>
        <w:rPr>
          <w:rFonts w:eastAsia="Malgun Gothic"/>
          <w:lang w:eastAsia="ko-KR"/>
        </w:rPr>
        <w:tab/>
      </w:r>
      <w:proofErr w:type="spellStart"/>
      <w:r w:rsidR="00C735C8" w:rsidRPr="00481F3E">
        <w:t>ASFunction</w:t>
      </w:r>
      <w:proofErr w:type="spellEnd"/>
      <w:r w:rsidR="00C735C8" w:rsidRPr="00481F3E">
        <w:t>.</w:t>
      </w:r>
    </w:p>
    <w:p w14:paraId="24AA1D62" w14:textId="454665CD" w:rsidR="00C735C8" w:rsidRPr="00481F3E" w:rsidRDefault="00505597" w:rsidP="00690836">
      <w:pPr>
        <w:pStyle w:val="B1"/>
      </w:pPr>
      <w:r>
        <w:t>g)</w:t>
      </w:r>
      <w:r>
        <w:tab/>
        <w:t>Valid for packet switched traffic</w:t>
      </w:r>
      <w:r w:rsidR="00C735C8" w:rsidRPr="00481F3E">
        <w:t>.</w:t>
      </w:r>
    </w:p>
    <w:p w14:paraId="2D35F359" w14:textId="1DF53A16" w:rsidR="00C735C8" w:rsidRPr="00481F3E" w:rsidRDefault="0072798F" w:rsidP="00690836">
      <w:pPr>
        <w:pStyle w:val="B1"/>
      </w:pPr>
      <w:r>
        <w:t>h)</w:t>
      </w:r>
      <w:r>
        <w:tab/>
        <w:t>IMS.</w:t>
      </w:r>
    </w:p>
    <w:p w14:paraId="09C56066" w14:textId="77777777" w:rsidR="00DC345B" w:rsidRDefault="00DC345B" w:rsidP="00DC345B">
      <w:pPr>
        <w:pStyle w:val="Heading4"/>
        <w:rPr>
          <w:lang w:val="en-US" w:eastAsia="zh-CN"/>
        </w:rPr>
      </w:pPr>
      <w:bookmarkStart w:id="301" w:name="_Toc492634608"/>
      <w:r w:rsidRPr="005C08B7">
        <w:rPr>
          <w:rFonts w:hint="eastAsia"/>
          <w:lang w:val="en-US" w:eastAsia="zh-CN"/>
        </w:rPr>
        <w:t>4.10.</w:t>
      </w:r>
      <w:r w:rsidRPr="005C08B7">
        <w:rPr>
          <w:lang w:val="en-US" w:eastAsia="zh-CN"/>
        </w:rPr>
        <w:t>7</w:t>
      </w:r>
      <w:r w:rsidRPr="005C08B7">
        <w:rPr>
          <w:rFonts w:hint="eastAsia"/>
          <w:lang w:val="en-US" w:eastAsia="zh-CN"/>
        </w:rPr>
        <w:t>.</w:t>
      </w:r>
      <w:r>
        <w:rPr>
          <w:lang w:val="en-US" w:eastAsia="zh-CN"/>
        </w:rPr>
        <w:t>9</w:t>
      </w:r>
      <w:r>
        <w:rPr>
          <w:rFonts w:hint="eastAsia"/>
          <w:lang w:val="en-US" w:eastAsia="zh-CN"/>
        </w:rPr>
        <w:tab/>
      </w:r>
      <w:r w:rsidRPr="002A7336">
        <w:t>Originating Identification Presentation (OIP)</w:t>
      </w:r>
      <w:r w:rsidRPr="001F424A">
        <w:rPr>
          <w:lang w:val="en-US"/>
        </w:rPr>
        <w:t xml:space="preserve"> </w:t>
      </w:r>
      <w:r>
        <w:rPr>
          <w:rFonts w:hint="eastAsia"/>
          <w:lang w:val="en-US" w:eastAsia="zh-CN"/>
        </w:rPr>
        <w:t xml:space="preserve"> and </w:t>
      </w:r>
      <w:r w:rsidRPr="00EA22D0">
        <w:rPr>
          <w:rFonts w:cs="Arial"/>
        </w:rPr>
        <w:t>Originating Identification Restriction</w:t>
      </w:r>
      <w:r w:rsidRPr="00EA546C">
        <w:rPr>
          <w:rFonts w:ascii="Times New Roman" w:hAnsi="Times New Roman"/>
        </w:rPr>
        <w:t xml:space="preserve"> (OI</w:t>
      </w:r>
      <w:r w:rsidRPr="00EA546C">
        <w:rPr>
          <w:rFonts w:ascii="Times New Roman" w:hAnsi="Times New Roman"/>
          <w:lang w:eastAsia="zh-CN"/>
        </w:rPr>
        <w:t>R</w:t>
      </w:r>
      <w:r w:rsidRPr="00EA546C">
        <w:rPr>
          <w:rFonts w:ascii="Times New Roman" w:hAnsi="Times New Roman"/>
        </w:rPr>
        <w:t>)</w:t>
      </w:r>
      <w:r>
        <w:rPr>
          <w:rFonts w:ascii="Times New Roman" w:hAnsi="Times New Roman" w:hint="eastAsia"/>
          <w:lang w:eastAsia="zh-CN"/>
        </w:rPr>
        <w:t xml:space="preserve"> </w:t>
      </w:r>
      <w:r w:rsidRPr="001F424A">
        <w:rPr>
          <w:lang w:val="en-US"/>
        </w:rPr>
        <w:t xml:space="preserve">service </w:t>
      </w:r>
      <w:r w:rsidRPr="001F424A">
        <w:rPr>
          <w:rFonts w:hint="eastAsia"/>
          <w:lang w:val="en-US" w:eastAsia="zh-CN"/>
        </w:rPr>
        <w:t>establishments</w:t>
      </w:r>
      <w:bookmarkEnd w:id="301"/>
    </w:p>
    <w:p w14:paraId="740FCBF8" w14:textId="77777777" w:rsidR="00DC345B" w:rsidRPr="00BD55CD" w:rsidRDefault="00DC345B" w:rsidP="00DC345B">
      <w:pPr>
        <w:pStyle w:val="Heading5"/>
        <w:ind w:left="1134" w:hanging="1134"/>
        <w:rPr>
          <w:lang w:eastAsia="zh-CN"/>
        </w:rPr>
      </w:pPr>
      <w:bookmarkStart w:id="302" w:name="_Toc492634609"/>
      <w:r w:rsidRPr="00BD55CD">
        <w:rPr>
          <w:rFonts w:hint="eastAsia"/>
          <w:lang w:eastAsia="zh-CN"/>
        </w:rPr>
        <w:t>4.10.</w:t>
      </w:r>
      <w:r>
        <w:rPr>
          <w:lang w:eastAsia="zh-CN"/>
        </w:rPr>
        <w:t>7</w:t>
      </w:r>
      <w:r w:rsidRPr="00BD55CD">
        <w:rPr>
          <w:rFonts w:hint="eastAsia"/>
          <w:lang w:eastAsia="zh-CN"/>
        </w:rPr>
        <w:t>.</w:t>
      </w:r>
      <w:r>
        <w:rPr>
          <w:lang w:eastAsia="zh-CN"/>
        </w:rPr>
        <w:t>9</w:t>
      </w:r>
      <w:r w:rsidRPr="00BD55CD">
        <w:rPr>
          <w:rFonts w:hint="eastAsia"/>
          <w:lang w:eastAsia="zh-CN"/>
        </w:rPr>
        <w:t>.</w:t>
      </w:r>
      <w:r>
        <w:rPr>
          <w:rFonts w:hint="eastAsia"/>
          <w:lang w:eastAsia="zh-CN"/>
        </w:rPr>
        <w:t>1</w:t>
      </w:r>
      <w:r>
        <w:rPr>
          <w:rFonts w:hint="eastAsia"/>
          <w:lang w:eastAsia="zh-CN"/>
        </w:rPr>
        <w:tab/>
        <w:t xml:space="preserve">Number of </w:t>
      </w:r>
      <w:r w:rsidRPr="002A7336">
        <w:t>Originating Identification Presentation (OIP)</w:t>
      </w:r>
      <w:r w:rsidRPr="001F424A">
        <w:rPr>
          <w:lang w:val="en-US"/>
        </w:rPr>
        <w:t xml:space="preserve"> </w:t>
      </w:r>
      <w:r w:rsidRPr="00AF39B7">
        <w:rPr>
          <w:rFonts w:ascii="Times New Roman" w:hAnsi="Times New Roman"/>
          <w:lang w:val="en-US" w:eastAsia="zh-CN"/>
        </w:rPr>
        <w:t>procedure</w:t>
      </w:r>
      <w:bookmarkEnd w:id="302"/>
    </w:p>
    <w:p w14:paraId="1D10DBA9" w14:textId="4DB59ADA" w:rsidR="00DC345B" w:rsidRPr="00BD55CD"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DC345B" w:rsidRPr="00BD55CD">
        <w:rPr>
          <w:lang w:eastAsia="ja-JP"/>
        </w:rPr>
        <w:t>This measurement provides the number of</w:t>
      </w:r>
      <w:r w:rsidR="00DC345B" w:rsidRPr="00BD55CD">
        <w:rPr>
          <w:rFonts w:hint="eastAsia"/>
          <w:lang w:eastAsia="ja-JP"/>
        </w:rPr>
        <w:t xml:space="preserve"> </w:t>
      </w:r>
      <w:r w:rsidR="00DC345B">
        <w:rPr>
          <w:rFonts w:hint="eastAsia"/>
          <w:lang w:eastAsia="zh-CN"/>
        </w:rPr>
        <w:t>us</w:t>
      </w:r>
      <w:r w:rsidR="00DC345B" w:rsidRPr="00BD55CD">
        <w:rPr>
          <w:rFonts w:hint="eastAsia"/>
        </w:rPr>
        <w:t xml:space="preserve">ed </w:t>
      </w:r>
      <w:r w:rsidR="00DC345B" w:rsidRPr="002A7336">
        <w:t>Originating Identification Presentation (OIP)</w:t>
      </w:r>
      <w:r w:rsidR="00DC345B" w:rsidRPr="00164332">
        <w:rPr>
          <w:lang w:val="en-US"/>
        </w:rPr>
        <w:t xml:space="preserve"> </w:t>
      </w:r>
      <w:r w:rsidR="00DC345B">
        <w:t>service procedure</w:t>
      </w:r>
      <w:r w:rsidR="00DC345B" w:rsidRPr="00BD55CD">
        <w:rPr>
          <w:rFonts w:hint="eastAsia"/>
          <w:lang w:eastAsia="ja-JP"/>
        </w:rPr>
        <w:t>.</w:t>
      </w:r>
    </w:p>
    <w:p w14:paraId="2AC7B1E5" w14:textId="791CD442" w:rsidR="00DC345B" w:rsidRPr="00BD55CD" w:rsidRDefault="00505597" w:rsidP="00690836">
      <w:pPr>
        <w:pStyle w:val="B1"/>
        <w:rPr>
          <w:lang w:eastAsia="ja-JP"/>
        </w:rPr>
      </w:pPr>
      <w:r>
        <w:rPr>
          <w:lang w:eastAsia="ja-JP"/>
        </w:rPr>
        <w:t>b)</w:t>
      </w:r>
      <w:r>
        <w:rPr>
          <w:lang w:eastAsia="ja-JP"/>
        </w:rPr>
        <w:tab/>
        <w:t>CC.</w:t>
      </w:r>
    </w:p>
    <w:p w14:paraId="4A006D51" w14:textId="49D49E24" w:rsidR="00DC345B" w:rsidRDefault="00690836" w:rsidP="00690836">
      <w:pPr>
        <w:pStyle w:val="B1"/>
        <w:rPr>
          <w:lang w:eastAsia="zh-CN"/>
        </w:rPr>
      </w:pPr>
      <w:r>
        <w:rPr>
          <w:rFonts w:eastAsia="Malgun Gothic" w:hint="eastAsia"/>
          <w:lang w:eastAsia="ko-KR"/>
        </w:rPr>
        <w:t>c)</w:t>
      </w:r>
      <w:r>
        <w:rPr>
          <w:rFonts w:eastAsia="Malgun Gothic"/>
          <w:lang w:eastAsia="ko-KR"/>
        </w:rPr>
        <w:tab/>
      </w:r>
      <w:r w:rsidR="00DC345B" w:rsidRPr="00BC7E1A">
        <w:rPr>
          <w:lang w:eastAsia="zh-CN"/>
        </w:rPr>
        <w:t>On receipt by AS(serving the terminating UE) of a SIP_INVITE message with identity information of originating UE, and OIP service of the terminating user is activated (see 3GPP TS 24.607 [37])</w:t>
      </w:r>
    </w:p>
    <w:p w14:paraId="0D6E8F13" w14:textId="59A930EE" w:rsidR="00DC345B" w:rsidRDefault="00505597" w:rsidP="00690836">
      <w:pPr>
        <w:pStyle w:val="B1"/>
        <w:rPr>
          <w:lang w:eastAsia="zh-CN"/>
        </w:rPr>
      </w:pPr>
      <w:r>
        <w:rPr>
          <w:rFonts w:hint="eastAsia"/>
          <w:lang w:eastAsia="zh-CN"/>
        </w:rPr>
        <w:t>d)</w:t>
      </w:r>
      <w:r>
        <w:rPr>
          <w:rFonts w:hint="eastAsia"/>
          <w:lang w:eastAsia="zh-CN"/>
        </w:rPr>
        <w:tab/>
        <w:t>A single integer value.</w:t>
      </w:r>
    </w:p>
    <w:p w14:paraId="65738CCA" w14:textId="6ACAAAAE" w:rsidR="00DC345B"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DC345B">
        <w:rPr>
          <w:rFonts w:hint="eastAsia"/>
          <w:lang w:eastAsia="zh-CN"/>
        </w:rPr>
        <w:t>SC.OIPUsed</w:t>
      </w:r>
      <w:proofErr w:type="spellEnd"/>
      <w:r w:rsidR="00DC345B">
        <w:rPr>
          <w:rFonts w:hint="eastAsia"/>
          <w:lang w:eastAsia="zh-CN"/>
        </w:rPr>
        <w:t>.</w:t>
      </w:r>
    </w:p>
    <w:p w14:paraId="1CED06C3" w14:textId="6AF1F8A9" w:rsidR="00DC345B" w:rsidRPr="00BD55CD"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DC345B" w:rsidRPr="00BD55CD">
        <w:rPr>
          <w:rFonts w:hint="eastAsia"/>
          <w:lang w:eastAsia="ja-JP"/>
        </w:rPr>
        <w:t>ASFunction</w:t>
      </w:r>
      <w:proofErr w:type="spellEnd"/>
      <w:r w:rsidR="00DC345B" w:rsidRPr="00BD55CD">
        <w:rPr>
          <w:lang w:eastAsia="ja-JP"/>
        </w:rPr>
        <w:t>.</w:t>
      </w:r>
    </w:p>
    <w:p w14:paraId="4C293776" w14:textId="378DD2F2" w:rsidR="00DC345B" w:rsidRPr="00BD55CD" w:rsidRDefault="00505597" w:rsidP="00690836">
      <w:pPr>
        <w:pStyle w:val="B1"/>
        <w:rPr>
          <w:lang w:eastAsia="ja-JP"/>
        </w:rPr>
      </w:pPr>
      <w:r>
        <w:rPr>
          <w:lang w:eastAsia="ja-JP"/>
        </w:rPr>
        <w:t>g)</w:t>
      </w:r>
      <w:r>
        <w:rPr>
          <w:lang w:eastAsia="ja-JP"/>
        </w:rPr>
        <w:tab/>
        <w:t>Valid for packet switched traffic</w:t>
      </w:r>
      <w:r w:rsidR="00DC345B" w:rsidRPr="00BD55CD">
        <w:rPr>
          <w:lang w:eastAsia="ja-JP"/>
        </w:rPr>
        <w:t>.</w:t>
      </w:r>
    </w:p>
    <w:p w14:paraId="644194CA" w14:textId="63C21DC1" w:rsidR="00DC345B" w:rsidRPr="00BD55CD" w:rsidRDefault="0072798F" w:rsidP="00690836">
      <w:pPr>
        <w:pStyle w:val="B1"/>
        <w:rPr>
          <w:lang w:eastAsia="ja-JP"/>
        </w:rPr>
      </w:pPr>
      <w:r>
        <w:rPr>
          <w:lang w:eastAsia="ja-JP"/>
        </w:rPr>
        <w:t>h)</w:t>
      </w:r>
      <w:r>
        <w:rPr>
          <w:lang w:eastAsia="ja-JP"/>
        </w:rPr>
        <w:tab/>
        <w:t>IMS.</w:t>
      </w:r>
    </w:p>
    <w:p w14:paraId="42F5EAF1" w14:textId="77777777" w:rsidR="00DC345B" w:rsidRPr="00EA22D0" w:rsidRDefault="00DC345B" w:rsidP="00DC345B">
      <w:pPr>
        <w:pStyle w:val="Heading5"/>
        <w:rPr>
          <w:rFonts w:cs="Arial"/>
          <w:lang w:eastAsia="zh-CN"/>
        </w:rPr>
      </w:pPr>
      <w:bookmarkStart w:id="303" w:name="_Toc492634610"/>
      <w:r w:rsidRPr="00EA22D0">
        <w:rPr>
          <w:rFonts w:cs="Arial"/>
          <w:lang w:eastAsia="zh-CN"/>
        </w:rPr>
        <w:t>4.10.7.</w:t>
      </w:r>
      <w:r>
        <w:rPr>
          <w:rFonts w:cs="Arial"/>
          <w:lang w:eastAsia="zh-CN"/>
        </w:rPr>
        <w:t>9.2</w:t>
      </w:r>
      <w:r>
        <w:rPr>
          <w:rFonts w:cs="Arial" w:hint="eastAsia"/>
          <w:lang w:eastAsia="zh-CN"/>
        </w:rPr>
        <w:tab/>
      </w:r>
      <w:r w:rsidRPr="00EA22D0">
        <w:rPr>
          <w:rFonts w:cs="Arial"/>
          <w:lang w:eastAsia="zh-CN"/>
        </w:rPr>
        <w:t xml:space="preserve">Number of </w:t>
      </w:r>
      <w:r w:rsidRPr="00EA22D0">
        <w:rPr>
          <w:rFonts w:cs="Arial"/>
        </w:rPr>
        <w:t>Originating Identification Restriction (OI</w:t>
      </w:r>
      <w:r w:rsidRPr="00EA22D0">
        <w:rPr>
          <w:rFonts w:cs="Arial"/>
          <w:lang w:eastAsia="zh-CN"/>
        </w:rPr>
        <w:t>R</w:t>
      </w:r>
      <w:r w:rsidRPr="00EA22D0">
        <w:rPr>
          <w:rFonts w:cs="Arial"/>
        </w:rPr>
        <w:t>)</w:t>
      </w:r>
      <w:r w:rsidRPr="00EA22D0">
        <w:rPr>
          <w:rFonts w:cs="Arial"/>
          <w:lang w:val="en-US"/>
        </w:rPr>
        <w:t xml:space="preserve"> </w:t>
      </w:r>
      <w:r w:rsidRPr="00EA22D0">
        <w:rPr>
          <w:rFonts w:cs="Arial"/>
          <w:lang w:val="en-US" w:eastAsia="zh-CN"/>
        </w:rPr>
        <w:t>procedure</w:t>
      </w:r>
      <w:bookmarkEnd w:id="303"/>
    </w:p>
    <w:p w14:paraId="6F42E60E" w14:textId="305B9C58" w:rsidR="00DC345B" w:rsidRPr="00BD55CD"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DC345B" w:rsidRPr="00BD55CD">
        <w:rPr>
          <w:lang w:eastAsia="ja-JP"/>
        </w:rPr>
        <w:t>This measurement provides the number of</w:t>
      </w:r>
      <w:r w:rsidR="00DC345B" w:rsidRPr="00BD55CD">
        <w:rPr>
          <w:rFonts w:hint="eastAsia"/>
          <w:lang w:eastAsia="ja-JP"/>
        </w:rPr>
        <w:t xml:space="preserve"> </w:t>
      </w:r>
      <w:r w:rsidR="00DC345B">
        <w:rPr>
          <w:rFonts w:hint="eastAsia"/>
          <w:lang w:eastAsia="zh-CN"/>
        </w:rPr>
        <w:t>us</w:t>
      </w:r>
      <w:r w:rsidR="00DC345B" w:rsidRPr="00BD55CD">
        <w:rPr>
          <w:rFonts w:hint="eastAsia"/>
        </w:rPr>
        <w:t xml:space="preserve">ed </w:t>
      </w:r>
      <w:r w:rsidR="00DC345B" w:rsidRPr="002A7336">
        <w:t xml:space="preserve">Originating Identification </w:t>
      </w:r>
      <w:r w:rsidR="00DC345B" w:rsidRPr="00F41051">
        <w:t xml:space="preserve">Restriction </w:t>
      </w:r>
      <w:r w:rsidR="00DC345B" w:rsidRPr="002A7336">
        <w:t>(OI</w:t>
      </w:r>
      <w:r w:rsidR="00DC345B">
        <w:rPr>
          <w:rFonts w:hint="eastAsia"/>
          <w:lang w:eastAsia="zh-CN"/>
        </w:rPr>
        <w:t>R</w:t>
      </w:r>
      <w:r w:rsidR="00DC345B" w:rsidRPr="002A7336">
        <w:t>)</w:t>
      </w:r>
      <w:r w:rsidR="00DC345B" w:rsidRPr="00164332">
        <w:rPr>
          <w:lang w:val="en-US"/>
        </w:rPr>
        <w:t xml:space="preserve"> </w:t>
      </w:r>
      <w:r w:rsidR="00DC345B">
        <w:t>service procedure</w:t>
      </w:r>
      <w:r w:rsidR="00DC345B" w:rsidRPr="00BD55CD">
        <w:rPr>
          <w:rFonts w:hint="eastAsia"/>
          <w:lang w:eastAsia="ja-JP"/>
        </w:rPr>
        <w:t>.</w:t>
      </w:r>
    </w:p>
    <w:p w14:paraId="7480A45D" w14:textId="0C5222D7" w:rsidR="00DC345B" w:rsidRPr="00BD55CD" w:rsidRDefault="00505597" w:rsidP="00690836">
      <w:pPr>
        <w:pStyle w:val="B1"/>
        <w:rPr>
          <w:lang w:eastAsia="ja-JP"/>
        </w:rPr>
      </w:pPr>
      <w:r>
        <w:rPr>
          <w:lang w:eastAsia="ja-JP"/>
        </w:rPr>
        <w:t>b)</w:t>
      </w:r>
      <w:r>
        <w:rPr>
          <w:lang w:eastAsia="ja-JP"/>
        </w:rPr>
        <w:tab/>
        <w:t>CC.</w:t>
      </w:r>
    </w:p>
    <w:p w14:paraId="062E789A" w14:textId="23EBE8BF" w:rsidR="00DC345B" w:rsidRDefault="00690836" w:rsidP="00690836">
      <w:pPr>
        <w:pStyle w:val="B1"/>
        <w:rPr>
          <w:lang w:eastAsia="zh-CN"/>
        </w:rPr>
      </w:pPr>
      <w:r>
        <w:rPr>
          <w:rFonts w:eastAsia="Malgun Gothic" w:hint="eastAsia"/>
          <w:lang w:eastAsia="ko-KR"/>
        </w:rPr>
        <w:t>c)</w:t>
      </w:r>
      <w:r>
        <w:rPr>
          <w:rFonts w:eastAsia="Malgun Gothic"/>
          <w:lang w:eastAsia="ko-KR"/>
        </w:rPr>
        <w:tab/>
      </w:r>
      <w:r w:rsidR="00DC345B" w:rsidRPr="001760EE">
        <w:rPr>
          <w:lang w:eastAsia="zh-CN"/>
        </w:rPr>
        <w:t>On receipt by AS(serving the originating UE) of a SIP_INVITE message, and OIR service of the originating user is activated</w:t>
      </w:r>
      <w:r w:rsidR="00DC345B">
        <w:rPr>
          <w:rFonts w:hint="eastAsia"/>
          <w:lang w:eastAsia="zh-CN"/>
        </w:rPr>
        <w:t xml:space="preserve"> </w:t>
      </w:r>
      <w:r w:rsidR="00DC345B" w:rsidRPr="00BC7E1A">
        <w:rPr>
          <w:lang w:eastAsia="zh-CN"/>
        </w:rPr>
        <w:t>(see 3GPP TS 24.607 [37])</w:t>
      </w:r>
    </w:p>
    <w:p w14:paraId="3FD56651" w14:textId="64F72E99" w:rsidR="00DC345B" w:rsidRDefault="00505597" w:rsidP="00690836">
      <w:pPr>
        <w:pStyle w:val="B1"/>
        <w:rPr>
          <w:lang w:eastAsia="zh-CN"/>
        </w:rPr>
      </w:pPr>
      <w:r>
        <w:rPr>
          <w:rFonts w:hint="eastAsia"/>
          <w:lang w:eastAsia="zh-CN"/>
        </w:rPr>
        <w:t>d)</w:t>
      </w:r>
      <w:r>
        <w:rPr>
          <w:rFonts w:hint="eastAsia"/>
          <w:lang w:eastAsia="zh-CN"/>
        </w:rPr>
        <w:tab/>
        <w:t>A single integer value.</w:t>
      </w:r>
    </w:p>
    <w:p w14:paraId="78C2F801" w14:textId="48E45B90" w:rsidR="00DC345B" w:rsidRDefault="00AF6A2D" w:rsidP="00690836">
      <w:pPr>
        <w:pStyle w:val="B1"/>
        <w:rPr>
          <w:lang w:eastAsia="zh-CN"/>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DC345B">
        <w:rPr>
          <w:rFonts w:hint="eastAsia"/>
          <w:lang w:eastAsia="zh-CN"/>
        </w:rPr>
        <w:t>SC.OIRUsed</w:t>
      </w:r>
      <w:proofErr w:type="spellEnd"/>
      <w:r w:rsidR="00DC345B">
        <w:rPr>
          <w:rFonts w:hint="eastAsia"/>
          <w:lang w:eastAsia="zh-CN"/>
        </w:rPr>
        <w:t>.</w:t>
      </w:r>
    </w:p>
    <w:p w14:paraId="6AB1429C" w14:textId="04ADC83B" w:rsidR="00DC345B" w:rsidRPr="00BD55CD" w:rsidRDefault="00690836" w:rsidP="00690836">
      <w:pPr>
        <w:pStyle w:val="B1"/>
        <w:rPr>
          <w:lang w:eastAsia="ja-JP"/>
        </w:rPr>
      </w:pPr>
      <w:r>
        <w:rPr>
          <w:rFonts w:eastAsia="Malgun Gothic" w:hint="eastAsia"/>
          <w:lang w:eastAsia="ko-KR"/>
        </w:rPr>
        <w:t>f)</w:t>
      </w:r>
      <w:r>
        <w:rPr>
          <w:rFonts w:eastAsia="Malgun Gothic"/>
          <w:lang w:eastAsia="ko-KR"/>
        </w:rPr>
        <w:tab/>
      </w:r>
      <w:proofErr w:type="spellStart"/>
      <w:r w:rsidR="00DC345B" w:rsidRPr="00BD55CD">
        <w:rPr>
          <w:rFonts w:hint="eastAsia"/>
          <w:lang w:eastAsia="ja-JP"/>
        </w:rPr>
        <w:t>ASFunction</w:t>
      </w:r>
      <w:proofErr w:type="spellEnd"/>
      <w:r w:rsidR="00DC345B" w:rsidRPr="00BD55CD">
        <w:rPr>
          <w:lang w:eastAsia="ja-JP"/>
        </w:rPr>
        <w:t>.</w:t>
      </w:r>
    </w:p>
    <w:p w14:paraId="2D554B71" w14:textId="71507359" w:rsidR="00DC345B" w:rsidRPr="00BD55CD" w:rsidRDefault="00505597" w:rsidP="00690836">
      <w:pPr>
        <w:pStyle w:val="B1"/>
        <w:rPr>
          <w:lang w:eastAsia="ja-JP"/>
        </w:rPr>
      </w:pPr>
      <w:r>
        <w:rPr>
          <w:lang w:eastAsia="ja-JP"/>
        </w:rPr>
        <w:t>g)</w:t>
      </w:r>
      <w:r>
        <w:rPr>
          <w:lang w:eastAsia="ja-JP"/>
        </w:rPr>
        <w:tab/>
        <w:t>Valid for packet switched traffic</w:t>
      </w:r>
      <w:r w:rsidR="00DC345B" w:rsidRPr="00BD55CD">
        <w:rPr>
          <w:lang w:eastAsia="ja-JP"/>
        </w:rPr>
        <w:t>.</w:t>
      </w:r>
    </w:p>
    <w:p w14:paraId="3C3BEFB0" w14:textId="28FC650F" w:rsidR="00DC345B" w:rsidRPr="00BD55CD" w:rsidRDefault="0072798F" w:rsidP="00690836">
      <w:pPr>
        <w:pStyle w:val="B1"/>
        <w:rPr>
          <w:lang w:eastAsia="ja-JP"/>
        </w:rPr>
      </w:pPr>
      <w:r>
        <w:rPr>
          <w:lang w:eastAsia="ja-JP"/>
        </w:rPr>
        <w:t>h)</w:t>
      </w:r>
      <w:r>
        <w:rPr>
          <w:lang w:eastAsia="ja-JP"/>
        </w:rPr>
        <w:tab/>
        <w:t>IMS.</w:t>
      </w:r>
    </w:p>
    <w:p w14:paraId="62671145" w14:textId="77777777" w:rsidR="00673793" w:rsidRPr="001F424A" w:rsidRDefault="00673793" w:rsidP="00673793">
      <w:pPr>
        <w:pStyle w:val="Heading4"/>
        <w:rPr>
          <w:lang w:val="en-US" w:eastAsia="zh-CN"/>
        </w:rPr>
      </w:pPr>
      <w:bookmarkStart w:id="304" w:name="_Toc492634611"/>
      <w:r w:rsidRPr="001F424A">
        <w:rPr>
          <w:rFonts w:hint="eastAsia"/>
          <w:lang w:val="en-US" w:eastAsia="zh-CN"/>
        </w:rPr>
        <w:t>4.10.</w:t>
      </w:r>
      <w:r>
        <w:rPr>
          <w:lang w:val="en-US" w:eastAsia="zh-CN"/>
        </w:rPr>
        <w:t>7</w:t>
      </w:r>
      <w:r w:rsidRPr="001F424A">
        <w:rPr>
          <w:rFonts w:hint="eastAsia"/>
          <w:lang w:val="en-US" w:eastAsia="zh-CN"/>
        </w:rPr>
        <w:t>.</w:t>
      </w:r>
      <w:r>
        <w:rPr>
          <w:lang w:val="en-US" w:eastAsia="zh-CN"/>
        </w:rPr>
        <w:t>10</w:t>
      </w:r>
      <w:r w:rsidRPr="001F424A">
        <w:rPr>
          <w:rFonts w:hint="eastAsia"/>
          <w:lang w:val="en-US" w:eastAsia="zh-CN"/>
        </w:rPr>
        <w:tab/>
      </w:r>
      <w:r w:rsidRPr="00AD4905">
        <w:rPr>
          <w:lang w:eastAsia="zh-CN"/>
        </w:rPr>
        <w:t>Terminating Identification Presentation (TIP)</w:t>
      </w:r>
      <w:r w:rsidRPr="001F424A">
        <w:rPr>
          <w:lang w:val="en-US"/>
        </w:rPr>
        <w:t xml:space="preserve"> </w:t>
      </w:r>
      <w:r>
        <w:rPr>
          <w:rFonts w:hint="eastAsia"/>
          <w:lang w:val="en-US" w:eastAsia="zh-CN"/>
        </w:rPr>
        <w:t xml:space="preserve">and </w:t>
      </w:r>
      <w:r w:rsidRPr="000B1BFA">
        <w:rPr>
          <w:lang w:val="en-US" w:eastAsia="zh-CN"/>
        </w:rPr>
        <w:t>Terminating Identification Restriction (TIR)</w:t>
      </w:r>
      <w:r>
        <w:rPr>
          <w:rFonts w:hint="eastAsia"/>
          <w:lang w:val="en-US" w:eastAsia="zh-CN"/>
        </w:rPr>
        <w:t xml:space="preserve"> </w:t>
      </w:r>
      <w:r w:rsidRPr="001F424A">
        <w:rPr>
          <w:lang w:val="en-US"/>
        </w:rPr>
        <w:t xml:space="preserve">service </w:t>
      </w:r>
      <w:r w:rsidRPr="001F424A">
        <w:rPr>
          <w:rFonts w:hint="eastAsia"/>
          <w:lang w:val="en-US" w:eastAsia="zh-CN"/>
        </w:rPr>
        <w:t>establishments</w:t>
      </w:r>
      <w:bookmarkEnd w:id="304"/>
    </w:p>
    <w:p w14:paraId="270E7835" w14:textId="77777777" w:rsidR="00673793" w:rsidRDefault="00673793" w:rsidP="00673793">
      <w:pPr>
        <w:pStyle w:val="Heading5"/>
        <w:rPr>
          <w:lang w:eastAsia="zh-CN"/>
        </w:rPr>
      </w:pPr>
      <w:bookmarkStart w:id="305" w:name="_Toc492634612"/>
      <w:r w:rsidRPr="00BD55CD">
        <w:rPr>
          <w:rFonts w:hint="eastAsia"/>
          <w:lang w:eastAsia="zh-CN"/>
        </w:rPr>
        <w:t>4.10</w:t>
      </w:r>
      <w:r w:rsidRPr="00BD55CD">
        <w:rPr>
          <w:rFonts w:hint="eastAsia"/>
        </w:rPr>
        <w:t>.</w:t>
      </w:r>
      <w:r>
        <w:t>7</w:t>
      </w:r>
      <w:r w:rsidRPr="00BD55CD">
        <w:rPr>
          <w:rFonts w:hint="eastAsia"/>
        </w:rPr>
        <w:t>.</w:t>
      </w:r>
      <w:r>
        <w:rPr>
          <w:lang w:eastAsia="zh-CN"/>
        </w:rPr>
        <w:t>10</w:t>
      </w:r>
      <w:r w:rsidRPr="00BD55CD">
        <w:rPr>
          <w:rFonts w:hint="eastAsia"/>
        </w:rPr>
        <w:t>.</w:t>
      </w:r>
      <w:r w:rsidRPr="00BD55CD">
        <w:rPr>
          <w:rFonts w:hint="eastAsia"/>
          <w:lang w:eastAsia="zh-CN"/>
        </w:rPr>
        <w:t>1</w:t>
      </w:r>
      <w:r w:rsidRPr="00BD55CD">
        <w:rPr>
          <w:rFonts w:hint="eastAsia"/>
          <w:lang w:eastAsia="zh-CN"/>
        </w:rPr>
        <w:tab/>
      </w:r>
      <w:r>
        <w:rPr>
          <w:rFonts w:hint="eastAsia"/>
          <w:lang w:eastAsia="zh-CN"/>
        </w:rPr>
        <w:t xml:space="preserve">Number of </w:t>
      </w:r>
      <w:r w:rsidRPr="00FE4C61">
        <w:rPr>
          <w:lang w:eastAsia="zh-CN"/>
        </w:rPr>
        <w:t>Terminating Identification Presentation (TIP)</w:t>
      </w:r>
      <w:r>
        <w:rPr>
          <w:rFonts w:hint="eastAsia"/>
          <w:lang w:eastAsia="zh-CN"/>
        </w:rPr>
        <w:t xml:space="preserve"> procedure</w:t>
      </w:r>
      <w:bookmarkEnd w:id="305"/>
    </w:p>
    <w:p w14:paraId="7126518F" w14:textId="79CD756F" w:rsidR="00673793"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673793" w:rsidRPr="00AF39B7">
        <w:rPr>
          <w:lang w:eastAsia="ja-JP"/>
        </w:rPr>
        <w:t xml:space="preserve">This measurement provides the number of </w:t>
      </w:r>
      <w:r w:rsidR="00673793" w:rsidRPr="00AF39B7">
        <w:rPr>
          <w:lang w:eastAsia="zh-CN"/>
        </w:rPr>
        <w:t>us</w:t>
      </w:r>
      <w:r w:rsidR="00673793" w:rsidRPr="00AF39B7">
        <w:t xml:space="preserve">ed </w:t>
      </w:r>
      <w:r w:rsidR="00673793" w:rsidRPr="00FE4C61">
        <w:t>Terminating Identification Presentation (TIP)</w:t>
      </w:r>
      <w:r w:rsidR="00673793" w:rsidRPr="00AF39B7">
        <w:rPr>
          <w:lang w:eastAsia="zh-CN"/>
        </w:rPr>
        <w:t xml:space="preserve"> </w:t>
      </w:r>
      <w:r w:rsidR="00673793" w:rsidRPr="00AF39B7">
        <w:t>service procedure</w:t>
      </w:r>
      <w:r w:rsidR="00673793" w:rsidRPr="00AF39B7">
        <w:rPr>
          <w:lang w:eastAsia="ja-JP"/>
        </w:rPr>
        <w:t>.</w:t>
      </w:r>
    </w:p>
    <w:p w14:paraId="6613BFA7" w14:textId="040F4FB4" w:rsidR="00673793" w:rsidRPr="00AF39B7" w:rsidRDefault="00505597" w:rsidP="00690836">
      <w:pPr>
        <w:pStyle w:val="B1"/>
        <w:rPr>
          <w:lang w:eastAsia="ja-JP"/>
        </w:rPr>
      </w:pPr>
      <w:r>
        <w:rPr>
          <w:lang w:eastAsia="ja-JP"/>
        </w:rPr>
        <w:t>b)</w:t>
      </w:r>
      <w:r>
        <w:rPr>
          <w:lang w:eastAsia="ja-JP"/>
        </w:rPr>
        <w:tab/>
        <w:t>CC.</w:t>
      </w:r>
    </w:p>
    <w:p w14:paraId="1EAC484E" w14:textId="75BDB229" w:rsidR="00673793" w:rsidRPr="00AF39B7" w:rsidRDefault="0072798F" w:rsidP="00690836">
      <w:pPr>
        <w:pStyle w:val="B1"/>
        <w:rPr>
          <w:lang w:eastAsia="ja-JP"/>
        </w:rPr>
      </w:pPr>
      <w:r>
        <w:rPr>
          <w:lang w:eastAsia="ja-JP"/>
        </w:rPr>
        <w:t>c)</w:t>
      </w:r>
      <w:r>
        <w:rPr>
          <w:lang w:eastAsia="ja-JP"/>
        </w:rPr>
        <w:tab/>
        <w:t xml:space="preserve">On receipt by the </w:t>
      </w:r>
      <w:r w:rsidR="00673793" w:rsidRPr="00380449">
        <w:rPr>
          <w:lang w:eastAsia="ja-JP"/>
        </w:rPr>
        <w:t>TIP AS of a SIP_INVITE message and the TIP service for the originating UE is activated</w:t>
      </w:r>
      <w:r w:rsidR="00673793">
        <w:rPr>
          <w:rFonts w:hint="eastAsia"/>
          <w:lang w:eastAsia="zh-CN"/>
        </w:rPr>
        <w:t xml:space="preserve"> </w:t>
      </w:r>
      <w:r w:rsidR="00673793" w:rsidRPr="00380449">
        <w:rPr>
          <w:lang w:eastAsia="ja-JP"/>
        </w:rPr>
        <w:t>(see 3GPP TS 24.608 [</w:t>
      </w:r>
      <w:r w:rsidR="00673793">
        <w:rPr>
          <w:lang w:eastAsia="ja-JP"/>
        </w:rPr>
        <w:t>42</w:t>
      </w:r>
      <w:r w:rsidR="00673793" w:rsidRPr="00380449">
        <w:rPr>
          <w:lang w:eastAsia="ja-JP"/>
        </w:rPr>
        <w:t>]).</w:t>
      </w:r>
    </w:p>
    <w:p w14:paraId="525E9B9F" w14:textId="7E307737" w:rsidR="00673793" w:rsidRPr="00AF39B7" w:rsidRDefault="00505597" w:rsidP="00690836">
      <w:pPr>
        <w:pStyle w:val="B1"/>
        <w:rPr>
          <w:lang w:eastAsia="ja-JP"/>
        </w:rPr>
      </w:pPr>
      <w:r>
        <w:rPr>
          <w:lang w:eastAsia="ja-JP"/>
        </w:rPr>
        <w:t>d)</w:t>
      </w:r>
      <w:r>
        <w:rPr>
          <w:lang w:eastAsia="ja-JP"/>
        </w:rPr>
        <w:tab/>
        <w:t>A single integer value.</w:t>
      </w:r>
    </w:p>
    <w:p w14:paraId="128500F3" w14:textId="3E72B373" w:rsidR="00673793" w:rsidRPr="00AF39B7" w:rsidRDefault="00AF6A2D" w:rsidP="00690836">
      <w:pPr>
        <w:pStyle w:val="B1"/>
        <w:rPr>
          <w:lang w:eastAsia="ja-JP"/>
        </w:rPr>
      </w:pPr>
      <w:r w:rsidRPr="00AF6A2D">
        <w:rPr>
          <w:rStyle w:val="LineNumber"/>
          <w:rFonts w:eastAsia="Malgun Gothic" w:hint="eastAsia"/>
          <w:lang w:eastAsia="ko-KR"/>
        </w:rPr>
        <w:lastRenderedPageBreak/>
        <w:t>e)</w:t>
      </w:r>
      <w:r w:rsidRPr="00AF6A2D">
        <w:rPr>
          <w:rStyle w:val="LineNumber"/>
          <w:rFonts w:eastAsia="Malgun Gothic"/>
          <w:lang w:eastAsia="ko-KR"/>
        </w:rPr>
        <w:tab/>
      </w:r>
      <w:proofErr w:type="spellStart"/>
      <w:r w:rsidR="00673793" w:rsidRPr="00AF39B7">
        <w:rPr>
          <w:lang w:eastAsia="ja-JP"/>
        </w:rPr>
        <w:t>SC.</w:t>
      </w:r>
      <w:r w:rsidR="00673793">
        <w:rPr>
          <w:rFonts w:hint="eastAsia"/>
          <w:lang w:eastAsia="zh-CN"/>
        </w:rPr>
        <w:t>TIP</w:t>
      </w:r>
      <w:r w:rsidR="00673793" w:rsidRPr="00AF39B7">
        <w:rPr>
          <w:lang w:eastAsia="zh-CN"/>
        </w:rPr>
        <w:t>Used</w:t>
      </w:r>
      <w:proofErr w:type="spellEnd"/>
      <w:r w:rsidR="00673793" w:rsidRPr="00AF39B7">
        <w:rPr>
          <w:lang w:eastAsia="ja-JP"/>
        </w:rPr>
        <w:t>.</w:t>
      </w:r>
    </w:p>
    <w:p w14:paraId="13822A1F" w14:textId="73BAC384" w:rsidR="00673793"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673793" w:rsidRPr="00AF39B7">
        <w:rPr>
          <w:lang w:eastAsia="ja-JP"/>
        </w:rPr>
        <w:t>ASFunction</w:t>
      </w:r>
      <w:proofErr w:type="spellEnd"/>
      <w:r w:rsidR="00673793" w:rsidRPr="00AF39B7">
        <w:rPr>
          <w:lang w:eastAsia="ja-JP"/>
        </w:rPr>
        <w:t>.</w:t>
      </w:r>
    </w:p>
    <w:p w14:paraId="03969173" w14:textId="57F499F9" w:rsidR="00673793" w:rsidRPr="00AF39B7" w:rsidRDefault="00505597" w:rsidP="00690836">
      <w:pPr>
        <w:pStyle w:val="B1"/>
        <w:rPr>
          <w:lang w:eastAsia="ja-JP"/>
        </w:rPr>
      </w:pPr>
      <w:r>
        <w:rPr>
          <w:lang w:eastAsia="ja-JP"/>
        </w:rPr>
        <w:t>g)</w:t>
      </w:r>
      <w:r>
        <w:rPr>
          <w:lang w:eastAsia="ja-JP"/>
        </w:rPr>
        <w:tab/>
        <w:t>Valid for packet switched traffic</w:t>
      </w:r>
      <w:r w:rsidR="00673793" w:rsidRPr="00AF39B7">
        <w:rPr>
          <w:lang w:eastAsia="ja-JP"/>
        </w:rPr>
        <w:t>.</w:t>
      </w:r>
    </w:p>
    <w:p w14:paraId="4256A65E" w14:textId="0968B434" w:rsidR="00673793" w:rsidRPr="00AF39B7" w:rsidRDefault="0072798F" w:rsidP="00690836">
      <w:pPr>
        <w:pStyle w:val="B1"/>
        <w:rPr>
          <w:lang w:eastAsia="ja-JP"/>
        </w:rPr>
      </w:pPr>
      <w:r>
        <w:rPr>
          <w:lang w:eastAsia="ja-JP"/>
        </w:rPr>
        <w:t>h)</w:t>
      </w:r>
      <w:r>
        <w:rPr>
          <w:lang w:eastAsia="ja-JP"/>
        </w:rPr>
        <w:tab/>
        <w:t>IMS.</w:t>
      </w:r>
    </w:p>
    <w:p w14:paraId="113949D4" w14:textId="77777777" w:rsidR="00673793" w:rsidRDefault="00673793" w:rsidP="00673793">
      <w:pPr>
        <w:pStyle w:val="Heading5"/>
        <w:rPr>
          <w:lang w:eastAsia="zh-CN"/>
        </w:rPr>
      </w:pPr>
      <w:bookmarkStart w:id="306" w:name="_Toc492634613"/>
      <w:r w:rsidRPr="00BD55CD">
        <w:rPr>
          <w:rFonts w:hint="eastAsia"/>
          <w:lang w:eastAsia="zh-CN"/>
        </w:rPr>
        <w:t>4.10</w:t>
      </w:r>
      <w:r w:rsidRPr="00BD55CD">
        <w:rPr>
          <w:rFonts w:hint="eastAsia"/>
        </w:rPr>
        <w:t>.</w:t>
      </w:r>
      <w:r>
        <w:t>7</w:t>
      </w:r>
      <w:r w:rsidRPr="00BD55CD">
        <w:rPr>
          <w:rFonts w:hint="eastAsia"/>
        </w:rPr>
        <w:t>.</w:t>
      </w:r>
      <w:r>
        <w:t>1</w:t>
      </w:r>
      <w:r>
        <w:rPr>
          <w:lang w:eastAsia="zh-CN"/>
        </w:rPr>
        <w:t>0</w:t>
      </w:r>
      <w:r w:rsidRPr="00BD55CD">
        <w:rPr>
          <w:rFonts w:hint="eastAsia"/>
        </w:rPr>
        <w:t>.</w:t>
      </w:r>
      <w:r>
        <w:rPr>
          <w:rFonts w:hint="eastAsia"/>
          <w:lang w:eastAsia="zh-CN"/>
        </w:rPr>
        <w:t>2</w:t>
      </w:r>
      <w:r w:rsidRPr="00BD55CD">
        <w:rPr>
          <w:rFonts w:hint="eastAsia"/>
          <w:lang w:eastAsia="zh-CN"/>
        </w:rPr>
        <w:tab/>
      </w:r>
      <w:r>
        <w:rPr>
          <w:rFonts w:hint="eastAsia"/>
          <w:lang w:eastAsia="zh-CN"/>
        </w:rPr>
        <w:t xml:space="preserve">Number of </w:t>
      </w:r>
      <w:r w:rsidRPr="005015D2">
        <w:rPr>
          <w:lang w:eastAsia="zh-CN"/>
        </w:rPr>
        <w:t>Terminating Identification Restriction (TIR)</w:t>
      </w:r>
      <w:r>
        <w:rPr>
          <w:rFonts w:hint="eastAsia"/>
          <w:lang w:eastAsia="zh-CN"/>
        </w:rPr>
        <w:t xml:space="preserve"> procedure</w:t>
      </w:r>
      <w:bookmarkEnd w:id="306"/>
    </w:p>
    <w:p w14:paraId="5DD21026" w14:textId="01EFE6DD" w:rsidR="00673793"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673793" w:rsidRPr="00AF39B7">
        <w:rPr>
          <w:lang w:eastAsia="ja-JP"/>
        </w:rPr>
        <w:t xml:space="preserve">This measurement provides the number of </w:t>
      </w:r>
      <w:r w:rsidR="00673793" w:rsidRPr="00AF39B7">
        <w:rPr>
          <w:lang w:eastAsia="zh-CN"/>
        </w:rPr>
        <w:t>us</w:t>
      </w:r>
      <w:r w:rsidR="00673793" w:rsidRPr="00AF39B7">
        <w:t xml:space="preserve">ed </w:t>
      </w:r>
      <w:r w:rsidR="00673793" w:rsidRPr="005015D2">
        <w:t>Terminating Identification Restriction (TIR)</w:t>
      </w:r>
      <w:r w:rsidR="00673793" w:rsidRPr="00AF39B7">
        <w:rPr>
          <w:lang w:eastAsia="zh-CN"/>
        </w:rPr>
        <w:t xml:space="preserve"> </w:t>
      </w:r>
      <w:r w:rsidR="00673793" w:rsidRPr="00AF39B7">
        <w:t>service procedure</w:t>
      </w:r>
      <w:r w:rsidR="00673793" w:rsidRPr="00AF39B7">
        <w:rPr>
          <w:lang w:eastAsia="ja-JP"/>
        </w:rPr>
        <w:t>.</w:t>
      </w:r>
    </w:p>
    <w:p w14:paraId="5EC25C3E" w14:textId="0B375636" w:rsidR="00673793" w:rsidRPr="00AF39B7" w:rsidRDefault="00505597" w:rsidP="00690836">
      <w:pPr>
        <w:pStyle w:val="B1"/>
        <w:rPr>
          <w:lang w:eastAsia="ja-JP"/>
        </w:rPr>
      </w:pPr>
      <w:r>
        <w:rPr>
          <w:lang w:eastAsia="ja-JP"/>
        </w:rPr>
        <w:t>b)</w:t>
      </w:r>
      <w:r>
        <w:rPr>
          <w:lang w:eastAsia="ja-JP"/>
        </w:rPr>
        <w:tab/>
        <w:t>CC.</w:t>
      </w:r>
    </w:p>
    <w:p w14:paraId="61599994" w14:textId="10D5D22F" w:rsidR="00673793" w:rsidRPr="00AF39B7" w:rsidRDefault="0072798F" w:rsidP="00690836">
      <w:pPr>
        <w:pStyle w:val="B1"/>
        <w:rPr>
          <w:lang w:eastAsia="ja-JP"/>
        </w:rPr>
      </w:pPr>
      <w:r>
        <w:rPr>
          <w:lang w:eastAsia="ja-JP"/>
        </w:rPr>
        <w:t>c)</w:t>
      </w:r>
      <w:r>
        <w:rPr>
          <w:lang w:eastAsia="ja-JP"/>
        </w:rPr>
        <w:tab/>
        <w:t xml:space="preserve">On receipt by the </w:t>
      </w:r>
      <w:r w:rsidR="00673793" w:rsidRPr="00380449">
        <w:rPr>
          <w:lang w:eastAsia="ja-JP"/>
        </w:rPr>
        <w:t>TIR AS of a SIP_INVITE messa</w:t>
      </w:r>
      <w:r w:rsidR="00673793">
        <w:rPr>
          <w:lang w:eastAsia="ja-JP"/>
        </w:rPr>
        <w:t xml:space="preserve">ge and the TIR service for the </w:t>
      </w:r>
      <w:r w:rsidR="00673793">
        <w:rPr>
          <w:rFonts w:hint="eastAsia"/>
          <w:lang w:eastAsia="zh-CN"/>
        </w:rPr>
        <w:t>t</w:t>
      </w:r>
      <w:r w:rsidR="00673793" w:rsidRPr="00380449">
        <w:rPr>
          <w:lang w:eastAsia="ja-JP"/>
        </w:rPr>
        <w:t>erminating UE is activated</w:t>
      </w:r>
      <w:r w:rsidR="00673793">
        <w:rPr>
          <w:rFonts w:hint="eastAsia"/>
          <w:lang w:eastAsia="zh-CN"/>
        </w:rPr>
        <w:t xml:space="preserve"> </w:t>
      </w:r>
      <w:r w:rsidR="00673793" w:rsidRPr="00380449">
        <w:rPr>
          <w:lang w:eastAsia="ja-JP"/>
        </w:rPr>
        <w:t>(see 3GPP TS 24.608 [</w:t>
      </w:r>
      <w:r w:rsidR="00673793">
        <w:rPr>
          <w:lang w:eastAsia="ja-JP"/>
        </w:rPr>
        <w:t>42</w:t>
      </w:r>
      <w:r w:rsidR="00673793" w:rsidRPr="00380449">
        <w:rPr>
          <w:lang w:eastAsia="ja-JP"/>
        </w:rPr>
        <w:t>]).</w:t>
      </w:r>
    </w:p>
    <w:p w14:paraId="4565A18D" w14:textId="537B1BEC" w:rsidR="00673793" w:rsidRPr="00AF39B7" w:rsidRDefault="00505597" w:rsidP="00690836">
      <w:pPr>
        <w:pStyle w:val="B1"/>
        <w:rPr>
          <w:lang w:eastAsia="ja-JP"/>
        </w:rPr>
      </w:pPr>
      <w:r>
        <w:rPr>
          <w:lang w:eastAsia="ja-JP"/>
        </w:rPr>
        <w:t>d)</w:t>
      </w:r>
      <w:r>
        <w:rPr>
          <w:lang w:eastAsia="ja-JP"/>
        </w:rPr>
        <w:tab/>
        <w:t>A single integer value.</w:t>
      </w:r>
    </w:p>
    <w:p w14:paraId="66F36F71" w14:textId="07D1B905" w:rsidR="00673793"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73793" w:rsidRPr="00AF39B7">
        <w:rPr>
          <w:lang w:eastAsia="ja-JP"/>
        </w:rPr>
        <w:t>SC.</w:t>
      </w:r>
      <w:r w:rsidR="00673793">
        <w:rPr>
          <w:rFonts w:hint="eastAsia"/>
          <w:lang w:eastAsia="zh-CN"/>
        </w:rPr>
        <w:t>TIR</w:t>
      </w:r>
      <w:r w:rsidR="00673793" w:rsidRPr="00AF39B7">
        <w:rPr>
          <w:lang w:eastAsia="zh-CN"/>
        </w:rPr>
        <w:t>Used</w:t>
      </w:r>
      <w:proofErr w:type="spellEnd"/>
      <w:r w:rsidR="00673793" w:rsidRPr="00AF39B7">
        <w:rPr>
          <w:lang w:eastAsia="ja-JP"/>
        </w:rPr>
        <w:t>.</w:t>
      </w:r>
    </w:p>
    <w:p w14:paraId="24073E5C" w14:textId="65ABD3CE" w:rsidR="00673793"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673793" w:rsidRPr="00AF39B7">
        <w:rPr>
          <w:lang w:eastAsia="ja-JP"/>
        </w:rPr>
        <w:t>ASFunction</w:t>
      </w:r>
      <w:proofErr w:type="spellEnd"/>
      <w:r w:rsidR="00673793" w:rsidRPr="00AF39B7">
        <w:rPr>
          <w:lang w:eastAsia="ja-JP"/>
        </w:rPr>
        <w:t>.</w:t>
      </w:r>
    </w:p>
    <w:p w14:paraId="44F01003" w14:textId="051113E7" w:rsidR="00673793" w:rsidRPr="00AF39B7" w:rsidRDefault="00505597" w:rsidP="00690836">
      <w:pPr>
        <w:pStyle w:val="B1"/>
        <w:rPr>
          <w:lang w:eastAsia="ja-JP"/>
        </w:rPr>
      </w:pPr>
      <w:r>
        <w:rPr>
          <w:lang w:eastAsia="ja-JP"/>
        </w:rPr>
        <w:t>g)</w:t>
      </w:r>
      <w:r>
        <w:rPr>
          <w:lang w:eastAsia="ja-JP"/>
        </w:rPr>
        <w:tab/>
        <w:t>Valid for packet switched traffic</w:t>
      </w:r>
      <w:r w:rsidR="00673793" w:rsidRPr="00AF39B7">
        <w:rPr>
          <w:lang w:eastAsia="ja-JP"/>
        </w:rPr>
        <w:t>.</w:t>
      </w:r>
    </w:p>
    <w:p w14:paraId="48A30C98" w14:textId="75ED1DC0" w:rsidR="00673793" w:rsidRPr="00AF39B7" w:rsidRDefault="0072798F" w:rsidP="00690836">
      <w:pPr>
        <w:pStyle w:val="B1"/>
        <w:rPr>
          <w:lang w:eastAsia="ja-JP"/>
        </w:rPr>
      </w:pPr>
      <w:r>
        <w:rPr>
          <w:lang w:eastAsia="ja-JP"/>
        </w:rPr>
        <w:t>h)</w:t>
      </w:r>
      <w:r>
        <w:rPr>
          <w:lang w:eastAsia="ja-JP"/>
        </w:rPr>
        <w:tab/>
        <w:t>IMS.</w:t>
      </w:r>
    </w:p>
    <w:p w14:paraId="32270454" w14:textId="77777777" w:rsidR="00862235" w:rsidRPr="001F424A" w:rsidRDefault="00862235" w:rsidP="00862235">
      <w:pPr>
        <w:pStyle w:val="Heading4"/>
        <w:rPr>
          <w:lang w:val="en-US" w:eastAsia="zh-CN"/>
        </w:rPr>
      </w:pPr>
      <w:bookmarkStart w:id="307" w:name="_Toc492634614"/>
      <w:r w:rsidRPr="001F424A">
        <w:rPr>
          <w:rFonts w:hint="eastAsia"/>
          <w:lang w:val="en-US" w:eastAsia="zh-CN"/>
        </w:rPr>
        <w:t>4.10.</w:t>
      </w:r>
      <w:r>
        <w:rPr>
          <w:lang w:val="en-US" w:eastAsia="zh-CN"/>
        </w:rPr>
        <w:t>7</w:t>
      </w:r>
      <w:r w:rsidRPr="001F424A">
        <w:rPr>
          <w:rFonts w:hint="eastAsia"/>
          <w:lang w:val="en-US" w:eastAsia="zh-CN"/>
        </w:rPr>
        <w:t>.</w:t>
      </w:r>
      <w:r>
        <w:rPr>
          <w:lang w:val="en-US" w:eastAsia="zh-CN"/>
        </w:rPr>
        <w:t>11</w:t>
      </w:r>
      <w:r w:rsidRPr="001F424A">
        <w:rPr>
          <w:rFonts w:hint="eastAsia"/>
          <w:lang w:val="en-US" w:eastAsia="zh-CN"/>
        </w:rPr>
        <w:tab/>
      </w:r>
      <w:r>
        <w:rPr>
          <w:rFonts w:hint="eastAsia"/>
          <w:lang w:val="en-US" w:eastAsia="zh-CN"/>
        </w:rPr>
        <w:t xml:space="preserve">Number of </w:t>
      </w:r>
      <w:r w:rsidRPr="006A53AF">
        <w:rPr>
          <w:lang w:eastAsia="zh-CN"/>
        </w:rPr>
        <w:t>Message Waiting Indication(MWI)</w:t>
      </w:r>
      <w:r w:rsidRPr="001F424A">
        <w:rPr>
          <w:lang w:val="en-US"/>
        </w:rPr>
        <w:t xml:space="preserve"> </w:t>
      </w:r>
      <w:r>
        <w:rPr>
          <w:rFonts w:hint="eastAsia"/>
          <w:lang w:val="en-US" w:eastAsia="zh-CN"/>
        </w:rPr>
        <w:t>event notification procedure</w:t>
      </w:r>
      <w:bookmarkEnd w:id="307"/>
    </w:p>
    <w:p w14:paraId="1DDDCD94" w14:textId="013CFEB6" w:rsidR="00862235"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862235" w:rsidRPr="00AF39B7">
        <w:rPr>
          <w:lang w:eastAsia="ja-JP"/>
        </w:rPr>
        <w:t xml:space="preserve">This measurement provides the number of </w:t>
      </w:r>
      <w:r w:rsidR="00862235" w:rsidRPr="00AF39B7">
        <w:rPr>
          <w:lang w:eastAsia="zh-CN"/>
        </w:rPr>
        <w:t>us</w:t>
      </w:r>
      <w:r w:rsidR="00862235" w:rsidRPr="00AF39B7">
        <w:t xml:space="preserve">ed </w:t>
      </w:r>
      <w:r w:rsidR="00862235" w:rsidRPr="00BA4ABC">
        <w:t>message waiting indication</w:t>
      </w:r>
      <w:r w:rsidR="00862235">
        <w:rPr>
          <w:rFonts w:hint="eastAsia"/>
          <w:lang w:eastAsia="zh-CN"/>
        </w:rPr>
        <w:t>(MWI)</w:t>
      </w:r>
      <w:r w:rsidR="00862235" w:rsidRPr="00BA4ABC">
        <w:t xml:space="preserve"> event notification</w:t>
      </w:r>
      <w:r w:rsidR="00862235" w:rsidRPr="00AF39B7">
        <w:rPr>
          <w:lang w:eastAsia="zh-CN"/>
        </w:rPr>
        <w:t xml:space="preserve"> </w:t>
      </w:r>
      <w:r w:rsidR="00862235" w:rsidRPr="00AF39B7">
        <w:t>service procedure</w:t>
      </w:r>
      <w:r w:rsidR="00862235" w:rsidRPr="00AF39B7">
        <w:rPr>
          <w:lang w:eastAsia="ja-JP"/>
        </w:rPr>
        <w:t>.</w:t>
      </w:r>
    </w:p>
    <w:p w14:paraId="6124700B" w14:textId="6593A59C" w:rsidR="00862235" w:rsidRPr="00AF39B7" w:rsidRDefault="00505597" w:rsidP="00690836">
      <w:pPr>
        <w:pStyle w:val="B1"/>
        <w:rPr>
          <w:lang w:eastAsia="ja-JP"/>
        </w:rPr>
      </w:pPr>
      <w:r>
        <w:rPr>
          <w:lang w:eastAsia="ja-JP"/>
        </w:rPr>
        <w:t>b)</w:t>
      </w:r>
      <w:r>
        <w:rPr>
          <w:lang w:eastAsia="ja-JP"/>
        </w:rPr>
        <w:tab/>
        <w:t>CC.</w:t>
      </w:r>
    </w:p>
    <w:p w14:paraId="4DEB4890" w14:textId="44CEFF1C" w:rsidR="00862235" w:rsidRPr="00AF39B7" w:rsidRDefault="00690836" w:rsidP="00690836">
      <w:pPr>
        <w:pStyle w:val="B1"/>
        <w:rPr>
          <w:lang w:eastAsia="ja-JP"/>
        </w:rPr>
      </w:pPr>
      <w:r>
        <w:rPr>
          <w:rFonts w:eastAsia="Malgun Gothic"/>
          <w:lang w:eastAsia="ko-KR"/>
        </w:rPr>
        <w:tab/>
      </w:r>
      <w:r w:rsidR="00862235" w:rsidRPr="000F0B77">
        <w:rPr>
          <w:lang w:eastAsia="ja-JP"/>
        </w:rPr>
        <w:t>When the MWI AS sends a NOTIFY message to the UE to indicate the chang</w:t>
      </w:r>
      <w:r w:rsidR="00862235">
        <w:rPr>
          <w:lang w:eastAsia="ja-JP"/>
        </w:rPr>
        <w:t>e in the message account status</w:t>
      </w:r>
      <w:r w:rsidR="00862235">
        <w:rPr>
          <w:rFonts w:hint="eastAsia"/>
          <w:lang w:eastAsia="zh-CN"/>
        </w:rPr>
        <w:t xml:space="preserve"> </w:t>
      </w:r>
      <w:r w:rsidR="00862235" w:rsidRPr="000D6DE8">
        <w:rPr>
          <w:lang w:eastAsia="ja-JP"/>
        </w:rPr>
        <w:t>(see 3GPP TS 24.</w:t>
      </w:r>
      <w:r w:rsidR="00862235">
        <w:rPr>
          <w:rFonts w:hint="eastAsia"/>
          <w:lang w:eastAsia="zh-CN"/>
        </w:rPr>
        <w:t>606</w:t>
      </w:r>
      <w:r w:rsidR="00862235">
        <w:rPr>
          <w:lang w:eastAsia="ja-JP"/>
        </w:rPr>
        <w:t xml:space="preserve"> [43</w:t>
      </w:r>
      <w:r w:rsidR="00862235" w:rsidRPr="000D6DE8">
        <w:rPr>
          <w:lang w:eastAsia="ja-JP"/>
        </w:rPr>
        <w:t>]).</w:t>
      </w:r>
    </w:p>
    <w:p w14:paraId="564B8BBC" w14:textId="52E2A564" w:rsidR="00862235" w:rsidRPr="00AF39B7" w:rsidRDefault="00505597" w:rsidP="00690836">
      <w:pPr>
        <w:pStyle w:val="B1"/>
        <w:rPr>
          <w:lang w:eastAsia="ja-JP"/>
        </w:rPr>
      </w:pPr>
      <w:r>
        <w:rPr>
          <w:lang w:eastAsia="ja-JP"/>
        </w:rPr>
        <w:t>d)</w:t>
      </w:r>
      <w:r>
        <w:rPr>
          <w:lang w:eastAsia="ja-JP"/>
        </w:rPr>
        <w:tab/>
        <w:t>A single integer value.</w:t>
      </w:r>
    </w:p>
    <w:p w14:paraId="2B3C99D1" w14:textId="5D71E4CA" w:rsidR="00862235"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862235" w:rsidRPr="00AF39B7">
        <w:rPr>
          <w:lang w:eastAsia="ja-JP"/>
        </w:rPr>
        <w:t>SC.</w:t>
      </w:r>
      <w:r w:rsidR="00862235">
        <w:rPr>
          <w:rFonts w:hint="eastAsia"/>
          <w:lang w:eastAsia="zh-CN"/>
        </w:rPr>
        <w:t>MWI</w:t>
      </w:r>
      <w:r w:rsidR="00862235" w:rsidRPr="00AF39B7">
        <w:rPr>
          <w:lang w:eastAsia="zh-CN"/>
        </w:rPr>
        <w:t>Used</w:t>
      </w:r>
      <w:proofErr w:type="spellEnd"/>
      <w:r w:rsidR="00862235" w:rsidRPr="00AF39B7">
        <w:rPr>
          <w:lang w:eastAsia="ja-JP"/>
        </w:rPr>
        <w:t>.</w:t>
      </w:r>
    </w:p>
    <w:p w14:paraId="4EE5BDB1" w14:textId="08C1DFA4" w:rsidR="00862235"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862235" w:rsidRPr="00AF39B7">
        <w:rPr>
          <w:lang w:eastAsia="ja-JP"/>
        </w:rPr>
        <w:t>ASFunction</w:t>
      </w:r>
      <w:proofErr w:type="spellEnd"/>
      <w:r w:rsidR="00862235" w:rsidRPr="00AF39B7">
        <w:rPr>
          <w:lang w:eastAsia="ja-JP"/>
        </w:rPr>
        <w:t>.</w:t>
      </w:r>
    </w:p>
    <w:p w14:paraId="5EAB162D" w14:textId="6E4C965B" w:rsidR="00862235" w:rsidRPr="00AF39B7" w:rsidRDefault="00505597" w:rsidP="00690836">
      <w:pPr>
        <w:pStyle w:val="B1"/>
        <w:rPr>
          <w:lang w:eastAsia="ja-JP"/>
        </w:rPr>
      </w:pPr>
      <w:r>
        <w:rPr>
          <w:lang w:eastAsia="ja-JP"/>
        </w:rPr>
        <w:t>g)</w:t>
      </w:r>
      <w:r>
        <w:rPr>
          <w:lang w:eastAsia="ja-JP"/>
        </w:rPr>
        <w:tab/>
        <w:t>Valid for packet switched traffic</w:t>
      </w:r>
      <w:r w:rsidR="00862235" w:rsidRPr="00AF39B7">
        <w:rPr>
          <w:lang w:eastAsia="ja-JP"/>
        </w:rPr>
        <w:t>.</w:t>
      </w:r>
    </w:p>
    <w:p w14:paraId="647EA53F" w14:textId="249B564C" w:rsidR="00862235" w:rsidRPr="00AF39B7" w:rsidRDefault="0072798F" w:rsidP="00690836">
      <w:pPr>
        <w:pStyle w:val="B1"/>
        <w:rPr>
          <w:lang w:eastAsia="ja-JP"/>
        </w:rPr>
      </w:pPr>
      <w:r>
        <w:rPr>
          <w:lang w:eastAsia="ja-JP"/>
        </w:rPr>
        <w:t>h)</w:t>
      </w:r>
      <w:r>
        <w:rPr>
          <w:lang w:eastAsia="ja-JP"/>
        </w:rPr>
        <w:tab/>
        <w:t>IMS.</w:t>
      </w:r>
    </w:p>
    <w:p w14:paraId="6996471D" w14:textId="77777777" w:rsidR="007A1437" w:rsidRPr="001F424A" w:rsidRDefault="007A1437" w:rsidP="007A1437">
      <w:pPr>
        <w:pStyle w:val="Heading4"/>
        <w:rPr>
          <w:lang w:val="en-US" w:eastAsia="zh-CN"/>
        </w:rPr>
      </w:pPr>
      <w:bookmarkStart w:id="308" w:name="_Toc492634615"/>
      <w:r w:rsidRPr="001F424A">
        <w:rPr>
          <w:rFonts w:hint="eastAsia"/>
          <w:lang w:val="en-US" w:eastAsia="zh-CN"/>
        </w:rPr>
        <w:t>4.10.</w:t>
      </w:r>
      <w:r>
        <w:rPr>
          <w:lang w:val="en-US" w:eastAsia="zh-CN"/>
        </w:rPr>
        <w:t>7</w:t>
      </w:r>
      <w:r w:rsidRPr="001F424A">
        <w:rPr>
          <w:rFonts w:hint="eastAsia"/>
          <w:lang w:val="en-US" w:eastAsia="zh-CN"/>
        </w:rPr>
        <w:t>.</w:t>
      </w:r>
      <w:r>
        <w:rPr>
          <w:lang w:val="en-US" w:eastAsia="zh-CN"/>
        </w:rPr>
        <w:t>12</w:t>
      </w:r>
      <w:r w:rsidRPr="001F424A">
        <w:rPr>
          <w:rFonts w:hint="eastAsia"/>
          <w:lang w:val="en-US" w:eastAsia="zh-CN"/>
        </w:rPr>
        <w:tab/>
      </w:r>
      <w:r>
        <w:rPr>
          <w:rFonts w:hint="eastAsia"/>
          <w:lang w:val="en-US" w:eastAsia="zh-CN"/>
        </w:rPr>
        <w:t xml:space="preserve">Number of </w:t>
      </w:r>
      <w:r w:rsidRPr="00BC17E7">
        <w:rPr>
          <w:lang w:eastAsia="zh-CN"/>
        </w:rPr>
        <w:t>Flexible Alerting (FA)</w:t>
      </w:r>
      <w:r w:rsidRPr="001F424A">
        <w:rPr>
          <w:lang w:val="en-US"/>
        </w:rPr>
        <w:t xml:space="preserve"> </w:t>
      </w:r>
      <w:r>
        <w:rPr>
          <w:rFonts w:hint="eastAsia"/>
          <w:lang w:val="en-US" w:eastAsia="zh-CN"/>
        </w:rPr>
        <w:t>procedure</w:t>
      </w:r>
      <w:bookmarkEnd w:id="308"/>
    </w:p>
    <w:p w14:paraId="45330C96" w14:textId="56784FB4" w:rsidR="007A1437" w:rsidRPr="00AF39B7" w:rsidRDefault="00505597" w:rsidP="00690836">
      <w:pPr>
        <w:pStyle w:val="B1"/>
      </w:pPr>
      <w:r w:rsidRPr="00493F86">
        <w:rPr>
          <w:rFonts w:eastAsia="Malgun Gothic" w:hint="eastAsia"/>
          <w:lang w:eastAsia="ko-KR"/>
        </w:rPr>
        <w:t>a)</w:t>
      </w:r>
      <w:r w:rsidRPr="00493F86">
        <w:rPr>
          <w:rFonts w:eastAsia="Malgun Gothic"/>
          <w:lang w:eastAsia="ko-KR"/>
        </w:rPr>
        <w:tab/>
      </w:r>
      <w:r w:rsidR="007A1437" w:rsidRPr="00AF39B7">
        <w:t xml:space="preserve">This measurement provides the number of </w:t>
      </w:r>
      <w:r w:rsidR="007A1437" w:rsidRPr="00AF39B7">
        <w:rPr>
          <w:lang w:eastAsia="zh-CN"/>
        </w:rPr>
        <w:t>us</w:t>
      </w:r>
      <w:r w:rsidR="007A1437" w:rsidRPr="00AF39B7">
        <w:t xml:space="preserve">ed </w:t>
      </w:r>
      <w:r w:rsidR="007A1437" w:rsidRPr="00BC17E7">
        <w:t>Flexible Alerting (FA)</w:t>
      </w:r>
      <w:r w:rsidR="007A1437" w:rsidRPr="00AF39B7">
        <w:rPr>
          <w:lang w:eastAsia="zh-CN"/>
        </w:rPr>
        <w:t xml:space="preserve"> </w:t>
      </w:r>
      <w:r w:rsidR="007A1437" w:rsidRPr="00AF39B7">
        <w:t>service procedure.</w:t>
      </w:r>
    </w:p>
    <w:p w14:paraId="5276A34B" w14:textId="6538F407" w:rsidR="007A1437" w:rsidRPr="00AF39B7" w:rsidRDefault="00505597" w:rsidP="00690836">
      <w:pPr>
        <w:pStyle w:val="B1"/>
      </w:pPr>
      <w:r>
        <w:t>b)</w:t>
      </w:r>
      <w:r>
        <w:tab/>
        <w:t>CC.</w:t>
      </w:r>
    </w:p>
    <w:p w14:paraId="2C63550E" w14:textId="6E5B89BC" w:rsidR="007A1437" w:rsidRPr="00AF39B7" w:rsidRDefault="00690836" w:rsidP="00690836">
      <w:pPr>
        <w:pStyle w:val="B1"/>
      </w:pPr>
      <w:r>
        <w:rPr>
          <w:rFonts w:eastAsia="Malgun Gothic" w:hint="eastAsia"/>
          <w:lang w:eastAsia="ko-KR"/>
        </w:rPr>
        <w:t>c)</w:t>
      </w:r>
      <w:r>
        <w:rPr>
          <w:rFonts w:eastAsia="Malgun Gothic"/>
          <w:lang w:eastAsia="ko-KR"/>
        </w:rPr>
        <w:tab/>
      </w:r>
      <w:r w:rsidR="007A1437" w:rsidRPr="00BC17E7">
        <w:t>On receipt an incoming SIP_INVITE request destined to the pilot identity, the AS sends the SIP_INVITE request to all the member i</w:t>
      </w:r>
      <w:r w:rsidR="007A1437">
        <w:t>dentities within the FA group</w:t>
      </w:r>
      <w:r w:rsidR="007A1437" w:rsidRPr="000D6DE8">
        <w:t xml:space="preserve"> (see 3GPP TS 24.</w:t>
      </w:r>
      <w:r w:rsidR="007A1437">
        <w:rPr>
          <w:rFonts w:hint="eastAsia"/>
          <w:lang w:eastAsia="zh-CN"/>
        </w:rPr>
        <w:t>239</w:t>
      </w:r>
      <w:r w:rsidR="007A1437" w:rsidRPr="000D6DE8">
        <w:t xml:space="preserve"> [</w:t>
      </w:r>
      <w:r w:rsidR="007A1437">
        <w:t>44</w:t>
      </w:r>
      <w:r w:rsidR="007A1437" w:rsidRPr="000D6DE8">
        <w:t>]).</w:t>
      </w:r>
    </w:p>
    <w:p w14:paraId="79C2C7A2" w14:textId="020ED9D0" w:rsidR="007A1437" w:rsidRPr="00AF39B7" w:rsidRDefault="00505597" w:rsidP="00690836">
      <w:pPr>
        <w:pStyle w:val="B1"/>
      </w:pPr>
      <w:r>
        <w:t>d)</w:t>
      </w:r>
      <w:r>
        <w:tab/>
        <w:t>A single integer value.</w:t>
      </w:r>
    </w:p>
    <w:p w14:paraId="407191FB" w14:textId="3FFFE5B0" w:rsidR="007A1437" w:rsidRPr="00AF39B7"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7A1437" w:rsidRPr="00AF39B7">
        <w:t>SC.</w:t>
      </w:r>
      <w:r w:rsidR="007A1437">
        <w:rPr>
          <w:rFonts w:hint="eastAsia"/>
          <w:lang w:eastAsia="zh-CN"/>
        </w:rPr>
        <w:t>FA</w:t>
      </w:r>
      <w:r w:rsidR="007A1437" w:rsidRPr="00AF39B7">
        <w:rPr>
          <w:lang w:eastAsia="zh-CN"/>
        </w:rPr>
        <w:t>Used</w:t>
      </w:r>
      <w:proofErr w:type="spellEnd"/>
      <w:r w:rsidR="007A1437" w:rsidRPr="00AF39B7">
        <w:t>.</w:t>
      </w:r>
    </w:p>
    <w:p w14:paraId="5FFA1509" w14:textId="7A0C85E7" w:rsidR="007A1437" w:rsidRPr="00AF39B7"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7A1437" w:rsidRPr="00AF39B7">
        <w:t>ASFunction</w:t>
      </w:r>
      <w:proofErr w:type="spellEnd"/>
      <w:r w:rsidR="007A1437" w:rsidRPr="00AF39B7">
        <w:t>.</w:t>
      </w:r>
    </w:p>
    <w:p w14:paraId="1805E5B8" w14:textId="00747A56" w:rsidR="007A1437" w:rsidRPr="00AF39B7" w:rsidRDefault="00505597" w:rsidP="00690836">
      <w:pPr>
        <w:pStyle w:val="B1"/>
      </w:pPr>
      <w:r>
        <w:t>g)</w:t>
      </w:r>
      <w:r>
        <w:tab/>
        <w:t>Valid for packet switched traffic</w:t>
      </w:r>
      <w:r w:rsidR="007A1437" w:rsidRPr="00AF39B7">
        <w:t>.</w:t>
      </w:r>
    </w:p>
    <w:p w14:paraId="354A8974" w14:textId="764A6BB6" w:rsidR="007A1437" w:rsidRDefault="0072798F" w:rsidP="00690836">
      <w:pPr>
        <w:pStyle w:val="B1"/>
      </w:pPr>
      <w:r>
        <w:t>h)</w:t>
      </w:r>
      <w:r>
        <w:tab/>
        <w:t>IMS.</w:t>
      </w:r>
    </w:p>
    <w:p w14:paraId="0787F72B" w14:textId="77777777" w:rsidR="00520E06" w:rsidRPr="001F424A" w:rsidRDefault="00520E06" w:rsidP="00520E06">
      <w:pPr>
        <w:pStyle w:val="Heading4"/>
        <w:rPr>
          <w:lang w:val="en-US" w:eastAsia="zh-CN"/>
        </w:rPr>
      </w:pPr>
      <w:bookmarkStart w:id="309" w:name="_Toc492634616"/>
      <w:r w:rsidRPr="001F424A">
        <w:rPr>
          <w:rFonts w:hint="eastAsia"/>
          <w:lang w:val="en-US" w:eastAsia="zh-CN"/>
        </w:rPr>
        <w:lastRenderedPageBreak/>
        <w:t>4.10.</w:t>
      </w:r>
      <w:r>
        <w:rPr>
          <w:lang w:val="en-US" w:eastAsia="zh-CN"/>
        </w:rPr>
        <w:t>7</w:t>
      </w:r>
      <w:r w:rsidRPr="001F424A">
        <w:rPr>
          <w:rFonts w:hint="eastAsia"/>
          <w:lang w:val="en-US" w:eastAsia="zh-CN"/>
        </w:rPr>
        <w:t>.</w:t>
      </w:r>
      <w:r>
        <w:rPr>
          <w:lang w:val="en-US" w:eastAsia="zh-CN"/>
        </w:rPr>
        <w:t>13</w:t>
      </w:r>
      <w:r w:rsidRPr="001F424A">
        <w:rPr>
          <w:rFonts w:hint="eastAsia"/>
          <w:lang w:val="en-US" w:eastAsia="zh-CN"/>
        </w:rPr>
        <w:tab/>
      </w:r>
      <w:r>
        <w:rPr>
          <w:rFonts w:hint="eastAsia"/>
          <w:lang w:val="en-US" w:eastAsia="zh-CN"/>
        </w:rPr>
        <w:t xml:space="preserve">Number of </w:t>
      </w:r>
      <w:r w:rsidRPr="00451651">
        <w:rPr>
          <w:lang w:eastAsia="zh-CN"/>
        </w:rPr>
        <w:t>Customized Ringing Signal (CRS)</w:t>
      </w:r>
      <w:r w:rsidRPr="001F424A">
        <w:rPr>
          <w:lang w:val="en-US"/>
        </w:rPr>
        <w:t xml:space="preserve"> </w:t>
      </w:r>
      <w:r>
        <w:rPr>
          <w:rFonts w:hint="eastAsia"/>
          <w:lang w:val="en-US" w:eastAsia="zh-CN"/>
        </w:rPr>
        <w:t>procedure</w:t>
      </w:r>
      <w:bookmarkEnd w:id="309"/>
    </w:p>
    <w:p w14:paraId="0621DFCD" w14:textId="1F6559C4" w:rsidR="00520E06"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520E06" w:rsidRPr="00AF39B7">
        <w:rPr>
          <w:lang w:eastAsia="ja-JP"/>
        </w:rPr>
        <w:t xml:space="preserve">This measurement provides the number of </w:t>
      </w:r>
      <w:r w:rsidR="00520E06" w:rsidRPr="00AF39B7">
        <w:rPr>
          <w:lang w:eastAsia="zh-CN"/>
        </w:rPr>
        <w:t>us</w:t>
      </w:r>
      <w:r w:rsidR="00520E06" w:rsidRPr="00AF39B7">
        <w:t xml:space="preserve">ed </w:t>
      </w:r>
      <w:r w:rsidR="00520E06" w:rsidRPr="00282B22">
        <w:t>Customized Ringing Signal (CRS)</w:t>
      </w:r>
      <w:r w:rsidR="00520E06" w:rsidRPr="00AF39B7">
        <w:rPr>
          <w:lang w:eastAsia="zh-CN"/>
        </w:rPr>
        <w:t xml:space="preserve"> </w:t>
      </w:r>
      <w:r w:rsidR="00520E06" w:rsidRPr="00AF39B7">
        <w:t>service procedure</w:t>
      </w:r>
      <w:r w:rsidR="00520E06" w:rsidRPr="00AF39B7">
        <w:rPr>
          <w:lang w:eastAsia="ja-JP"/>
        </w:rPr>
        <w:t>.</w:t>
      </w:r>
    </w:p>
    <w:p w14:paraId="5C937145" w14:textId="6DC7E435" w:rsidR="00520E06" w:rsidRPr="00AF39B7" w:rsidRDefault="00505597" w:rsidP="00690836">
      <w:pPr>
        <w:pStyle w:val="B1"/>
        <w:rPr>
          <w:lang w:eastAsia="ja-JP"/>
        </w:rPr>
      </w:pPr>
      <w:r>
        <w:rPr>
          <w:lang w:eastAsia="ja-JP"/>
        </w:rPr>
        <w:t>b)</w:t>
      </w:r>
      <w:r>
        <w:rPr>
          <w:lang w:eastAsia="ja-JP"/>
        </w:rPr>
        <w:tab/>
        <w:t>CC.</w:t>
      </w:r>
    </w:p>
    <w:p w14:paraId="1F6D4DF1" w14:textId="77CE0F79" w:rsidR="00520E06"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520E06" w:rsidRPr="00972E6A">
        <w:rPr>
          <w:lang w:eastAsia="ja-JP"/>
        </w:rPr>
        <w:t>On receipt of a SIP_INVITE message, the AS forwards the request to called party after adding an Alert-Info header field with the address of CRS media as the value into the INVITE request</w:t>
      </w:r>
      <w:r w:rsidR="00520E06" w:rsidRPr="000D6DE8">
        <w:rPr>
          <w:lang w:eastAsia="ja-JP"/>
        </w:rPr>
        <w:t xml:space="preserve"> (see 3GPP TS 24.</w:t>
      </w:r>
      <w:r w:rsidR="00520E06">
        <w:rPr>
          <w:rFonts w:hint="eastAsia"/>
          <w:lang w:eastAsia="zh-CN"/>
        </w:rPr>
        <w:t>183</w:t>
      </w:r>
      <w:r w:rsidR="00520E06" w:rsidRPr="000D6DE8">
        <w:rPr>
          <w:lang w:eastAsia="ja-JP"/>
        </w:rPr>
        <w:t xml:space="preserve"> [</w:t>
      </w:r>
      <w:r w:rsidR="00520E06">
        <w:rPr>
          <w:lang w:eastAsia="ja-JP"/>
        </w:rPr>
        <w:t>45</w:t>
      </w:r>
      <w:r w:rsidR="00520E06" w:rsidRPr="000D6DE8">
        <w:rPr>
          <w:lang w:eastAsia="ja-JP"/>
        </w:rPr>
        <w:t>]).</w:t>
      </w:r>
    </w:p>
    <w:p w14:paraId="3F53E347" w14:textId="6A438670" w:rsidR="00520E06" w:rsidRPr="00AF39B7" w:rsidRDefault="00505597" w:rsidP="00690836">
      <w:pPr>
        <w:pStyle w:val="B1"/>
        <w:rPr>
          <w:lang w:eastAsia="ja-JP"/>
        </w:rPr>
      </w:pPr>
      <w:r>
        <w:rPr>
          <w:lang w:eastAsia="ja-JP"/>
        </w:rPr>
        <w:t>d)</w:t>
      </w:r>
      <w:r>
        <w:rPr>
          <w:lang w:eastAsia="ja-JP"/>
        </w:rPr>
        <w:tab/>
        <w:t>A single integer value.</w:t>
      </w:r>
    </w:p>
    <w:p w14:paraId="1042F4A3" w14:textId="082AB368" w:rsidR="00520E06"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520E06" w:rsidRPr="00AF39B7">
        <w:rPr>
          <w:lang w:eastAsia="ja-JP"/>
        </w:rPr>
        <w:t>SC.</w:t>
      </w:r>
      <w:r w:rsidR="00520E06">
        <w:rPr>
          <w:rFonts w:hint="eastAsia"/>
          <w:lang w:eastAsia="zh-CN"/>
        </w:rPr>
        <w:t>CRS</w:t>
      </w:r>
      <w:r w:rsidR="00520E06" w:rsidRPr="00AF39B7">
        <w:rPr>
          <w:lang w:eastAsia="zh-CN"/>
        </w:rPr>
        <w:t>Used</w:t>
      </w:r>
      <w:proofErr w:type="spellEnd"/>
      <w:r w:rsidR="00520E06" w:rsidRPr="00AF39B7">
        <w:rPr>
          <w:lang w:eastAsia="ja-JP"/>
        </w:rPr>
        <w:t>.</w:t>
      </w:r>
    </w:p>
    <w:p w14:paraId="73AFBC85" w14:textId="3327F8FB" w:rsidR="00520E06"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520E06" w:rsidRPr="00AF39B7">
        <w:rPr>
          <w:lang w:eastAsia="ja-JP"/>
        </w:rPr>
        <w:t>ASFunction</w:t>
      </w:r>
      <w:proofErr w:type="spellEnd"/>
      <w:r w:rsidR="00520E06" w:rsidRPr="00AF39B7">
        <w:rPr>
          <w:lang w:eastAsia="ja-JP"/>
        </w:rPr>
        <w:t>.</w:t>
      </w:r>
    </w:p>
    <w:p w14:paraId="37E03A12" w14:textId="254BB31A" w:rsidR="00520E06" w:rsidRPr="00AF39B7" w:rsidRDefault="00505597" w:rsidP="00690836">
      <w:pPr>
        <w:pStyle w:val="B1"/>
        <w:rPr>
          <w:lang w:eastAsia="ja-JP"/>
        </w:rPr>
      </w:pPr>
      <w:r>
        <w:rPr>
          <w:lang w:eastAsia="ja-JP"/>
        </w:rPr>
        <w:t>g)</w:t>
      </w:r>
      <w:r>
        <w:rPr>
          <w:lang w:eastAsia="ja-JP"/>
        </w:rPr>
        <w:tab/>
        <w:t>Valid for packet switched traffic</w:t>
      </w:r>
      <w:r w:rsidR="00520E06" w:rsidRPr="00AF39B7">
        <w:rPr>
          <w:lang w:eastAsia="ja-JP"/>
        </w:rPr>
        <w:t>.</w:t>
      </w:r>
    </w:p>
    <w:p w14:paraId="302092D7" w14:textId="2013179C" w:rsidR="00520E06" w:rsidRPr="00AF39B7" w:rsidRDefault="0072798F" w:rsidP="00690836">
      <w:pPr>
        <w:pStyle w:val="B1"/>
        <w:rPr>
          <w:lang w:eastAsia="ja-JP"/>
        </w:rPr>
      </w:pPr>
      <w:r>
        <w:rPr>
          <w:lang w:eastAsia="ja-JP"/>
        </w:rPr>
        <w:t>h)</w:t>
      </w:r>
      <w:r>
        <w:rPr>
          <w:lang w:eastAsia="ja-JP"/>
        </w:rPr>
        <w:tab/>
        <w:t>IMS.</w:t>
      </w:r>
    </w:p>
    <w:p w14:paraId="6CAE14D3" w14:textId="77777777" w:rsidR="001A3ADA" w:rsidRPr="001F424A" w:rsidRDefault="001A3ADA" w:rsidP="001A3ADA">
      <w:pPr>
        <w:pStyle w:val="Heading4"/>
        <w:rPr>
          <w:lang w:val="en-US" w:eastAsia="zh-CN"/>
        </w:rPr>
      </w:pPr>
      <w:bookmarkStart w:id="310" w:name="_Toc492634617"/>
      <w:r w:rsidRPr="001F424A">
        <w:rPr>
          <w:rFonts w:hint="eastAsia"/>
          <w:lang w:val="en-US" w:eastAsia="zh-CN"/>
        </w:rPr>
        <w:t>4.10.</w:t>
      </w:r>
      <w:r>
        <w:rPr>
          <w:lang w:val="en-US" w:eastAsia="zh-CN"/>
        </w:rPr>
        <w:t>7</w:t>
      </w:r>
      <w:r w:rsidRPr="001F424A">
        <w:rPr>
          <w:rFonts w:hint="eastAsia"/>
          <w:lang w:val="en-US" w:eastAsia="zh-CN"/>
        </w:rPr>
        <w:t>.</w:t>
      </w:r>
      <w:r>
        <w:rPr>
          <w:lang w:val="en-US" w:eastAsia="zh-CN"/>
        </w:rPr>
        <w:t>14</w:t>
      </w:r>
      <w:r w:rsidRPr="001F424A">
        <w:rPr>
          <w:rFonts w:hint="eastAsia"/>
          <w:lang w:val="en-US" w:eastAsia="zh-CN"/>
        </w:rPr>
        <w:tab/>
      </w:r>
      <w:r>
        <w:rPr>
          <w:rFonts w:hint="eastAsia"/>
          <w:lang w:val="en-US" w:eastAsia="zh-CN"/>
        </w:rPr>
        <w:t xml:space="preserve">Number of </w:t>
      </w:r>
      <w:r w:rsidRPr="006075E0">
        <w:rPr>
          <w:lang w:eastAsia="zh-CN"/>
        </w:rPr>
        <w:t>Customized Alerting Tones (CAT)</w:t>
      </w:r>
      <w:r w:rsidRPr="001F424A">
        <w:rPr>
          <w:lang w:val="en-US"/>
        </w:rPr>
        <w:t xml:space="preserve"> </w:t>
      </w:r>
      <w:r>
        <w:rPr>
          <w:rFonts w:hint="eastAsia"/>
          <w:lang w:val="en-US" w:eastAsia="zh-CN"/>
        </w:rPr>
        <w:t>procedure</w:t>
      </w:r>
      <w:bookmarkEnd w:id="310"/>
    </w:p>
    <w:p w14:paraId="6D61D0DF" w14:textId="10D872E3" w:rsidR="001A3ADA"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1A3ADA" w:rsidRPr="00AF39B7">
        <w:rPr>
          <w:lang w:eastAsia="ja-JP"/>
        </w:rPr>
        <w:t xml:space="preserve">This measurement provides the number of </w:t>
      </w:r>
      <w:r w:rsidR="001A3ADA" w:rsidRPr="00AF39B7">
        <w:rPr>
          <w:lang w:eastAsia="zh-CN"/>
        </w:rPr>
        <w:t>us</w:t>
      </w:r>
      <w:r w:rsidR="001A3ADA" w:rsidRPr="00AF39B7">
        <w:t xml:space="preserve">ed </w:t>
      </w:r>
      <w:r w:rsidR="001A3ADA" w:rsidRPr="006075E0">
        <w:t>Customized Alerting Tones (CAT)</w:t>
      </w:r>
      <w:r w:rsidR="001A3ADA" w:rsidRPr="00AF39B7">
        <w:rPr>
          <w:lang w:eastAsia="zh-CN"/>
        </w:rPr>
        <w:t xml:space="preserve"> </w:t>
      </w:r>
      <w:r w:rsidR="001A3ADA" w:rsidRPr="00AF39B7">
        <w:t>service procedure</w:t>
      </w:r>
      <w:r w:rsidR="001A3ADA" w:rsidRPr="00AF39B7">
        <w:rPr>
          <w:lang w:eastAsia="ja-JP"/>
        </w:rPr>
        <w:t>.</w:t>
      </w:r>
    </w:p>
    <w:p w14:paraId="5C96DC58" w14:textId="617CF971" w:rsidR="001A3ADA" w:rsidRPr="00AF39B7" w:rsidRDefault="00505597" w:rsidP="00690836">
      <w:pPr>
        <w:pStyle w:val="B1"/>
        <w:rPr>
          <w:lang w:eastAsia="ja-JP"/>
        </w:rPr>
      </w:pPr>
      <w:r>
        <w:rPr>
          <w:lang w:eastAsia="ja-JP"/>
        </w:rPr>
        <w:t>b)</w:t>
      </w:r>
      <w:r>
        <w:rPr>
          <w:lang w:eastAsia="ja-JP"/>
        </w:rPr>
        <w:tab/>
        <w:t>CC.</w:t>
      </w:r>
    </w:p>
    <w:p w14:paraId="228FF403" w14:textId="00F34CDD" w:rsidR="001A3ADA"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1A3ADA" w:rsidRPr="00D95FFC">
        <w:rPr>
          <w:lang w:eastAsia="ja-JP"/>
        </w:rPr>
        <w:t>On receipt of a SIP_INVITE message, the AS forwards the request to called party and then sends a reliable SIP 183 (Session Progress) provisional response to calling party after receiving 180 (Ringing) response from the called party</w:t>
      </w:r>
      <w:r w:rsidR="001A3ADA" w:rsidRPr="00DE3310">
        <w:rPr>
          <w:lang w:eastAsia="ja-JP"/>
        </w:rPr>
        <w:t>(see 3GPP TS 24.182 [</w:t>
      </w:r>
      <w:r w:rsidR="001A3ADA">
        <w:rPr>
          <w:lang w:eastAsia="ja-JP"/>
        </w:rPr>
        <w:t>46</w:t>
      </w:r>
      <w:r w:rsidR="001A3ADA" w:rsidRPr="00DE3310">
        <w:rPr>
          <w:lang w:eastAsia="ja-JP"/>
        </w:rPr>
        <w:t>]).</w:t>
      </w:r>
    </w:p>
    <w:p w14:paraId="0790DAFB" w14:textId="7A4B1E96" w:rsidR="001A3ADA" w:rsidRPr="00AF39B7" w:rsidRDefault="00505597" w:rsidP="00690836">
      <w:pPr>
        <w:pStyle w:val="B1"/>
        <w:rPr>
          <w:lang w:eastAsia="ja-JP"/>
        </w:rPr>
      </w:pPr>
      <w:r>
        <w:rPr>
          <w:lang w:eastAsia="ja-JP"/>
        </w:rPr>
        <w:t>d)</w:t>
      </w:r>
      <w:r>
        <w:rPr>
          <w:lang w:eastAsia="ja-JP"/>
        </w:rPr>
        <w:tab/>
        <w:t>A single integer value.</w:t>
      </w:r>
    </w:p>
    <w:p w14:paraId="5B2D7206" w14:textId="5509083B" w:rsidR="001A3ADA"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1A3ADA" w:rsidRPr="00AF39B7">
        <w:rPr>
          <w:lang w:eastAsia="ja-JP"/>
        </w:rPr>
        <w:t>SC.</w:t>
      </w:r>
      <w:r w:rsidR="001A3ADA">
        <w:rPr>
          <w:rFonts w:hint="eastAsia"/>
          <w:lang w:eastAsia="zh-CN"/>
        </w:rPr>
        <w:t>CAT</w:t>
      </w:r>
      <w:r w:rsidR="001A3ADA" w:rsidRPr="00AF39B7">
        <w:rPr>
          <w:lang w:eastAsia="zh-CN"/>
        </w:rPr>
        <w:t>Used</w:t>
      </w:r>
      <w:proofErr w:type="spellEnd"/>
      <w:r w:rsidR="001A3ADA" w:rsidRPr="00AF39B7">
        <w:rPr>
          <w:lang w:eastAsia="ja-JP"/>
        </w:rPr>
        <w:t>.</w:t>
      </w:r>
    </w:p>
    <w:p w14:paraId="797C3BC6" w14:textId="21BDCE60" w:rsidR="001A3ADA" w:rsidRPr="00AF39B7" w:rsidRDefault="00690836" w:rsidP="00690836">
      <w:pPr>
        <w:pStyle w:val="B1"/>
        <w:rPr>
          <w:lang w:eastAsia="ja-JP"/>
        </w:rPr>
      </w:pPr>
      <w:r>
        <w:rPr>
          <w:rFonts w:eastAsia="Malgun Gothic" w:hint="eastAsia"/>
          <w:lang w:eastAsia="ko-KR"/>
        </w:rPr>
        <w:t>f)</w:t>
      </w:r>
      <w:r>
        <w:rPr>
          <w:rFonts w:eastAsia="Malgun Gothic"/>
          <w:lang w:eastAsia="ko-KR"/>
        </w:rPr>
        <w:tab/>
      </w:r>
      <w:proofErr w:type="spellStart"/>
      <w:r w:rsidR="001A3ADA" w:rsidRPr="00AF39B7">
        <w:rPr>
          <w:lang w:eastAsia="ja-JP"/>
        </w:rPr>
        <w:t>ASFunction</w:t>
      </w:r>
      <w:proofErr w:type="spellEnd"/>
      <w:r w:rsidR="001A3ADA" w:rsidRPr="00AF39B7">
        <w:rPr>
          <w:lang w:eastAsia="ja-JP"/>
        </w:rPr>
        <w:t>.</w:t>
      </w:r>
    </w:p>
    <w:p w14:paraId="2E0E14D7" w14:textId="7DB68AB8" w:rsidR="001A3ADA" w:rsidRPr="00AF39B7" w:rsidRDefault="00505597" w:rsidP="00690836">
      <w:pPr>
        <w:pStyle w:val="B1"/>
        <w:rPr>
          <w:lang w:eastAsia="ja-JP"/>
        </w:rPr>
      </w:pPr>
      <w:r>
        <w:rPr>
          <w:lang w:eastAsia="ja-JP"/>
        </w:rPr>
        <w:t>g)</w:t>
      </w:r>
      <w:r>
        <w:rPr>
          <w:lang w:eastAsia="ja-JP"/>
        </w:rPr>
        <w:tab/>
        <w:t>Valid for packet switched traffic</w:t>
      </w:r>
      <w:r w:rsidR="001A3ADA" w:rsidRPr="00AF39B7">
        <w:rPr>
          <w:lang w:eastAsia="ja-JP"/>
        </w:rPr>
        <w:t>.</w:t>
      </w:r>
    </w:p>
    <w:p w14:paraId="6D4243F6" w14:textId="177D8421" w:rsidR="001A3ADA" w:rsidRPr="00AF39B7" w:rsidRDefault="0072798F" w:rsidP="00690836">
      <w:pPr>
        <w:pStyle w:val="B1"/>
        <w:rPr>
          <w:lang w:eastAsia="ja-JP"/>
        </w:rPr>
      </w:pPr>
      <w:r>
        <w:rPr>
          <w:lang w:eastAsia="ja-JP"/>
        </w:rPr>
        <w:t>h)</w:t>
      </w:r>
      <w:r>
        <w:rPr>
          <w:lang w:eastAsia="ja-JP"/>
        </w:rPr>
        <w:tab/>
        <w:t>IMS.</w:t>
      </w:r>
    </w:p>
    <w:p w14:paraId="223615A0" w14:textId="77777777" w:rsidR="00CE37BC" w:rsidRPr="001F424A" w:rsidRDefault="00CE37BC" w:rsidP="00CE37BC">
      <w:pPr>
        <w:pStyle w:val="Heading4"/>
        <w:rPr>
          <w:lang w:val="en-US" w:eastAsia="zh-CN"/>
        </w:rPr>
      </w:pPr>
      <w:bookmarkStart w:id="311" w:name="_Toc492634618"/>
      <w:smartTag w:uri="urn:schemas-microsoft-com:office:smarttags" w:element="chsdate">
        <w:smartTagPr>
          <w:attr w:name="Year" w:val="1899"/>
          <w:attr w:name="Month" w:val="12"/>
          <w:attr w:name="Day" w:val="30"/>
          <w:attr w:name="IsLunarDate" w:val="False"/>
          <w:attr w:name="IsROCDate" w:val="False"/>
        </w:smartTagPr>
        <w:r w:rsidRPr="001F424A">
          <w:rPr>
            <w:rFonts w:hint="eastAsia"/>
            <w:lang w:val="en-US" w:eastAsia="zh-CN"/>
          </w:rPr>
          <w:t>4.10.</w:t>
        </w:r>
        <w:r>
          <w:rPr>
            <w:lang w:val="en-US" w:eastAsia="zh-CN"/>
          </w:rPr>
          <w:t>7</w:t>
        </w:r>
      </w:smartTag>
      <w:r w:rsidRPr="001F424A">
        <w:rPr>
          <w:rFonts w:hint="eastAsia"/>
          <w:lang w:val="en-US" w:eastAsia="zh-CN"/>
        </w:rPr>
        <w:t>.</w:t>
      </w:r>
      <w:r>
        <w:rPr>
          <w:lang w:val="en-US" w:eastAsia="zh-CN"/>
        </w:rPr>
        <w:t>15</w:t>
      </w:r>
      <w:r w:rsidRPr="001F424A">
        <w:rPr>
          <w:rFonts w:hint="eastAsia"/>
          <w:lang w:val="en-US" w:eastAsia="zh-CN"/>
        </w:rPr>
        <w:tab/>
      </w:r>
      <w:r w:rsidRPr="00D549CA">
        <w:rPr>
          <w:lang w:eastAsia="zh-CN"/>
        </w:rPr>
        <w:t>Advice Of Charge (AOC)</w:t>
      </w:r>
      <w:r w:rsidRPr="001F424A">
        <w:rPr>
          <w:lang w:val="en-US"/>
        </w:rPr>
        <w:t xml:space="preserve"> service </w:t>
      </w:r>
      <w:r w:rsidRPr="001F424A">
        <w:rPr>
          <w:rFonts w:hint="eastAsia"/>
          <w:lang w:val="en-US" w:eastAsia="zh-CN"/>
        </w:rPr>
        <w:t>establishments</w:t>
      </w:r>
      <w:bookmarkEnd w:id="311"/>
    </w:p>
    <w:p w14:paraId="0FE86C47" w14:textId="77777777" w:rsidR="00CE37BC" w:rsidRDefault="00CE37BC" w:rsidP="00CE37BC">
      <w:pPr>
        <w:pStyle w:val="Heading5"/>
        <w:rPr>
          <w:lang w:eastAsia="zh-CN"/>
        </w:rPr>
      </w:pPr>
      <w:bookmarkStart w:id="312" w:name="_Toc492634619"/>
      <w:r w:rsidRPr="00BD55CD">
        <w:rPr>
          <w:rFonts w:hint="eastAsia"/>
          <w:lang w:eastAsia="zh-CN"/>
        </w:rPr>
        <w:t>4.10</w:t>
      </w:r>
      <w:r w:rsidRPr="00BD55CD">
        <w:rPr>
          <w:rFonts w:hint="eastAsia"/>
        </w:rPr>
        <w:t>.</w:t>
      </w:r>
      <w:r>
        <w:t>7</w:t>
      </w:r>
      <w:r w:rsidRPr="00BD55CD">
        <w:rPr>
          <w:rFonts w:hint="eastAsia"/>
        </w:rPr>
        <w:t>.</w:t>
      </w:r>
      <w:r>
        <w:rPr>
          <w:lang w:eastAsia="zh-CN"/>
        </w:rPr>
        <w:t>15</w:t>
      </w:r>
      <w:r w:rsidRPr="00BD55CD">
        <w:rPr>
          <w:rFonts w:hint="eastAsia"/>
        </w:rPr>
        <w:t>.</w:t>
      </w:r>
      <w:r w:rsidRPr="00BD55CD">
        <w:rPr>
          <w:rFonts w:hint="eastAsia"/>
          <w:lang w:eastAsia="zh-CN"/>
        </w:rPr>
        <w:t>1</w:t>
      </w:r>
      <w:r w:rsidRPr="00BD55CD">
        <w:rPr>
          <w:rFonts w:hint="eastAsia"/>
          <w:lang w:eastAsia="zh-CN"/>
        </w:rPr>
        <w:tab/>
      </w:r>
      <w:r>
        <w:rPr>
          <w:rFonts w:hint="eastAsia"/>
          <w:lang w:eastAsia="zh-CN"/>
        </w:rPr>
        <w:t xml:space="preserve">Number of </w:t>
      </w:r>
      <w:r w:rsidRPr="00AB4792">
        <w:rPr>
          <w:lang w:eastAsia="zh-CN"/>
        </w:rPr>
        <w:t>Charging information at communication set-up time (AOC-S)</w:t>
      </w:r>
      <w:bookmarkEnd w:id="312"/>
    </w:p>
    <w:p w14:paraId="628E8867" w14:textId="77777777" w:rsidR="00CE37BC" w:rsidRPr="008931D9" w:rsidRDefault="00CE37BC" w:rsidP="00CE37BC">
      <w:pPr>
        <w:pStyle w:val="Heading6"/>
        <w:rPr>
          <w:sz w:val="22"/>
          <w:lang w:eastAsia="zh-CN"/>
        </w:rPr>
      </w:pPr>
      <w:r>
        <w:rPr>
          <w:rFonts w:hint="eastAsia"/>
          <w:lang w:eastAsia="zh-CN"/>
        </w:rPr>
        <w:t xml:space="preserve"> </w:t>
      </w:r>
      <w:bookmarkStart w:id="313" w:name="_Toc492634620"/>
      <w:r w:rsidRPr="008931D9">
        <w:rPr>
          <w:sz w:val="22"/>
        </w:rPr>
        <w:t>4.1</w:t>
      </w:r>
      <w:r>
        <w:rPr>
          <w:rFonts w:hint="eastAsia"/>
          <w:sz w:val="22"/>
          <w:lang w:eastAsia="zh-CN"/>
        </w:rPr>
        <w:t>0</w:t>
      </w:r>
      <w:r w:rsidRPr="008931D9">
        <w:rPr>
          <w:sz w:val="22"/>
        </w:rPr>
        <w:t>.</w:t>
      </w:r>
      <w:r>
        <w:rPr>
          <w:rFonts w:hint="eastAsia"/>
          <w:sz w:val="22"/>
          <w:lang w:eastAsia="zh-CN"/>
        </w:rPr>
        <w:t>7</w:t>
      </w:r>
      <w:r w:rsidRPr="008931D9">
        <w:rPr>
          <w:sz w:val="22"/>
        </w:rPr>
        <w:t>.</w:t>
      </w:r>
      <w:r>
        <w:rPr>
          <w:sz w:val="22"/>
          <w:lang w:eastAsia="zh-CN"/>
        </w:rPr>
        <w:t>15.</w:t>
      </w:r>
      <w:r w:rsidRPr="008931D9">
        <w:rPr>
          <w:sz w:val="22"/>
        </w:rPr>
        <w:t>1.</w:t>
      </w:r>
      <w:r>
        <w:rPr>
          <w:rFonts w:hint="eastAsia"/>
          <w:sz w:val="22"/>
          <w:lang w:eastAsia="zh-CN"/>
        </w:rPr>
        <w:t>1</w:t>
      </w:r>
      <w:r w:rsidRPr="008931D9">
        <w:rPr>
          <w:sz w:val="22"/>
        </w:rPr>
        <w:tab/>
      </w:r>
      <w:r>
        <w:rPr>
          <w:rFonts w:hint="eastAsia"/>
          <w:lang w:eastAsia="zh-CN"/>
        </w:rPr>
        <w:t xml:space="preserve">Number of AOC-S when the </w:t>
      </w:r>
      <w:r w:rsidRPr="00361182">
        <w:rPr>
          <w:lang w:eastAsia="zh-CN"/>
        </w:rPr>
        <w:t>served user is the originating user</w:t>
      </w:r>
      <w:bookmarkEnd w:id="313"/>
    </w:p>
    <w:p w14:paraId="1113C27E" w14:textId="22685FE7" w:rsidR="00CE37BC"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E37BC" w:rsidRPr="00AF39B7">
        <w:rPr>
          <w:lang w:eastAsia="ja-JP"/>
        </w:rPr>
        <w:t xml:space="preserve">This measurement provides the number of </w:t>
      </w:r>
      <w:r w:rsidR="00CE37BC" w:rsidRPr="00AF39B7">
        <w:rPr>
          <w:lang w:eastAsia="zh-CN"/>
        </w:rPr>
        <w:t>us</w:t>
      </w:r>
      <w:r w:rsidR="00CE37BC" w:rsidRPr="00AF39B7">
        <w:t xml:space="preserve">ed </w:t>
      </w:r>
      <w:r w:rsidR="00CE37BC" w:rsidRPr="00B32889">
        <w:t>Charging information at communication set-up time (AOC-S)</w:t>
      </w:r>
      <w:r w:rsidR="00CE37BC" w:rsidRPr="00AF39B7">
        <w:rPr>
          <w:lang w:eastAsia="zh-CN"/>
        </w:rPr>
        <w:t xml:space="preserve"> </w:t>
      </w:r>
      <w:r w:rsidR="00CE37BC" w:rsidRPr="00AF39B7">
        <w:t>service procedure</w:t>
      </w:r>
      <w:r w:rsidR="00CE37BC">
        <w:rPr>
          <w:rFonts w:hint="eastAsia"/>
          <w:lang w:eastAsia="zh-CN"/>
        </w:rPr>
        <w:t xml:space="preserve"> </w:t>
      </w:r>
      <w:r w:rsidR="00CE37BC" w:rsidRPr="00B32889">
        <w:rPr>
          <w:lang w:eastAsia="zh-CN"/>
        </w:rPr>
        <w:t>when the served user is the originating user</w:t>
      </w:r>
      <w:r w:rsidR="00CE37BC" w:rsidRPr="00AF39B7">
        <w:rPr>
          <w:lang w:eastAsia="ja-JP"/>
        </w:rPr>
        <w:t>.</w:t>
      </w:r>
    </w:p>
    <w:p w14:paraId="3E1924E7" w14:textId="7596A7A9" w:rsidR="00CE37BC" w:rsidRPr="00AF39B7" w:rsidRDefault="00505597" w:rsidP="00690836">
      <w:pPr>
        <w:pStyle w:val="B1"/>
        <w:rPr>
          <w:lang w:eastAsia="ja-JP"/>
        </w:rPr>
      </w:pPr>
      <w:r>
        <w:rPr>
          <w:lang w:eastAsia="ja-JP"/>
        </w:rPr>
        <w:t>b)</w:t>
      </w:r>
      <w:r>
        <w:rPr>
          <w:lang w:eastAsia="ja-JP"/>
        </w:rPr>
        <w:tab/>
        <w:t>CC.</w:t>
      </w:r>
    </w:p>
    <w:p w14:paraId="65A9968B" w14:textId="62905F11" w:rsidR="00CE37BC"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CE37BC" w:rsidRPr="000D6DE8">
        <w:rPr>
          <w:lang w:eastAsia="ja-JP"/>
        </w:rPr>
        <w:t>On receipt of a SIP_INVITE message and the served user is subscribed to AOC-S service, the AS either (network operator option) operate as a SIP proxy as specified in subclause 5.7.4 of 3GPP TS 24.229 [8] and include the AOC information in the content body of a reliable 1xx provisional responses, or operate as a routing B2BUA as specified in subclause 5.7.5 of 3GPP TS 24.229 [8] and include the AOC information in the content body a 200 (OK) response forwarded by the AS (see 3GPP TS 24.6</w:t>
      </w:r>
      <w:r w:rsidR="00CE37BC" w:rsidRPr="000D6DE8">
        <w:rPr>
          <w:rFonts w:hint="eastAsia"/>
          <w:lang w:eastAsia="ja-JP"/>
        </w:rPr>
        <w:t>47</w:t>
      </w:r>
      <w:r w:rsidR="00CE37BC" w:rsidRPr="000D6DE8">
        <w:rPr>
          <w:lang w:eastAsia="ja-JP"/>
        </w:rPr>
        <w:t xml:space="preserve"> [</w:t>
      </w:r>
      <w:r w:rsidR="00CE37BC">
        <w:rPr>
          <w:lang w:eastAsia="ja-JP"/>
        </w:rPr>
        <w:t>47</w:t>
      </w:r>
      <w:r w:rsidR="00CE37BC" w:rsidRPr="000D6DE8">
        <w:rPr>
          <w:lang w:eastAsia="ja-JP"/>
        </w:rPr>
        <w:t>]).</w:t>
      </w:r>
    </w:p>
    <w:p w14:paraId="36015087" w14:textId="34E60253" w:rsidR="00CE37BC" w:rsidRPr="00AF39B7" w:rsidRDefault="00505597" w:rsidP="00690836">
      <w:pPr>
        <w:pStyle w:val="B1"/>
        <w:rPr>
          <w:lang w:eastAsia="ja-JP"/>
        </w:rPr>
      </w:pPr>
      <w:r>
        <w:rPr>
          <w:lang w:eastAsia="ja-JP"/>
        </w:rPr>
        <w:t>d)</w:t>
      </w:r>
      <w:r>
        <w:rPr>
          <w:lang w:eastAsia="ja-JP"/>
        </w:rPr>
        <w:tab/>
        <w:t>A single integer value.</w:t>
      </w:r>
    </w:p>
    <w:p w14:paraId="6B7B1273" w14:textId="683876A3" w:rsidR="00CE37BC"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E37BC" w:rsidRPr="00AF39B7">
        <w:rPr>
          <w:lang w:eastAsia="ja-JP"/>
        </w:rPr>
        <w:t>SC.</w:t>
      </w:r>
      <w:r w:rsidR="00CE37BC">
        <w:rPr>
          <w:rFonts w:hint="eastAsia"/>
          <w:lang w:eastAsia="zh-CN"/>
        </w:rPr>
        <w:t>AOCS</w:t>
      </w:r>
      <w:r w:rsidR="00CE37BC" w:rsidRPr="00AF39B7">
        <w:rPr>
          <w:lang w:eastAsia="zh-CN"/>
        </w:rPr>
        <w:t>Used</w:t>
      </w:r>
      <w:r w:rsidR="00CE37BC">
        <w:rPr>
          <w:rFonts w:hint="eastAsia"/>
          <w:lang w:eastAsia="zh-CN"/>
        </w:rPr>
        <w:t>Orig</w:t>
      </w:r>
      <w:proofErr w:type="spellEnd"/>
      <w:r w:rsidR="00CE37BC" w:rsidRPr="00AF39B7">
        <w:rPr>
          <w:lang w:eastAsia="ja-JP"/>
        </w:rPr>
        <w:t>.</w:t>
      </w:r>
    </w:p>
    <w:p w14:paraId="6B7FA396" w14:textId="429D3279" w:rsidR="00CE37BC"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E37BC" w:rsidRPr="00AF39B7">
        <w:rPr>
          <w:lang w:eastAsia="ja-JP"/>
        </w:rPr>
        <w:t>ASFunction</w:t>
      </w:r>
      <w:proofErr w:type="spellEnd"/>
      <w:r w:rsidR="00CE37BC" w:rsidRPr="00AF39B7">
        <w:rPr>
          <w:lang w:eastAsia="ja-JP"/>
        </w:rPr>
        <w:t>.</w:t>
      </w:r>
    </w:p>
    <w:p w14:paraId="1AB39B38" w14:textId="143A9C97" w:rsidR="00CE37BC" w:rsidRPr="00AF39B7" w:rsidRDefault="00505597" w:rsidP="00690836">
      <w:pPr>
        <w:pStyle w:val="B1"/>
        <w:rPr>
          <w:lang w:eastAsia="ja-JP"/>
        </w:rPr>
      </w:pPr>
      <w:r>
        <w:rPr>
          <w:lang w:eastAsia="ja-JP"/>
        </w:rPr>
        <w:t>g)</w:t>
      </w:r>
      <w:r>
        <w:rPr>
          <w:lang w:eastAsia="ja-JP"/>
        </w:rPr>
        <w:tab/>
        <w:t>Valid for packet switched traffic</w:t>
      </w:r>
      <w:r w:rsidR="00CE37BC" w:rsidRPr="00AF39B7">
        <w:rPr>
          <w:lang w:eastAsia="ja-JP"/>
        </w:rPr>
        <w:t>.</w:t>
      </w:r>
    </w:p>
    <w:p w14:paraId="77567235" w14:textId="4542B244" w:rsidR="00CE37BC" w:rsidRPr="00AF39B7" w:rsidRDefault="0072798F" w:rsidP="00690836">
      <w:pPr>
        <w:pStyle w:val="B1"/>
        <w:rPr>
          <w:lang w:eastAsia="ja-JP"/>
        </w:rPr>
      </w:pPr>
      <w:r>
        <w:rPr>
          <w:lang w:eastAsia="ja-JP"/>
        </w:rPr>
        <w:t>h)</w:t>
      </w:r>
      <w:r>
        <w:rPr>
          <w:lang w:eastAsia="ja-JP"/>
        </w:rPr>
        <w:tab/>
        <w:t>IMS.</w:t>
      </w:r>
    </w:p>
    <w:p w14:paraId="4A68444E" w14:textId="77777777" w:rsidR="00CE37BC" w:rsidRPr="008931D9" w:rsidRDefault="00CE37BC" w:rsidP="00CE37BC">
      <w:pPr>
        <w:pStyle w:val="Heading6"/>
        <w:rPr>
          <w:sz w:val="22"/>
          <w:lang w:eastAsia="zh-CN"/>
        </w:rPr>
      </w:pPr>
      <w:r>
        <w:rPr>
          <w:rFonts w:hint="eastAsia"/>
          <w:lang w:eastAsia="zh-CN"/>
        </w:rPr>
        <w:lastRenderedPageBreak/>
        <w:t xml:space="preserve"> </w:t>
      </w:r>
      <w:bookmarkStart w:id="314" w:name="_Toc492634621"/>
      <w:r w:rsidRPr="008931D9">
        <w:rPr>
          <w:sz w:val="22"/>
        </w:rPr>
        <w:t>4.1</w:t>
      </w:r>
      <w:r>
        <w:rPr>
          <w:rFonts w:hint="eastAsia"/>
          <w:sz w:val="22"/>
          <w:lang w:eastAsia="zh-CN"/>
        </w:rPr>
        <w:t>0</w:t>
      </w:r>
      <w:r w:rsidRPr="008931D9">
        <w:rPr>
          <w:sz w:val="22"/>
        </w:rPr>
        <w:t>.</w:t>
      </w:r>
      <w:r>
        <w:rPr>
          <w:rFonts w:hint="eastAsia"/>
          <w:sz w:val="22"/>
          <w:lang w:eastAsia="zh-CN"/>
        </w:rPr>
        <w:t>7</w:t>
      </w:r>
      <w:r w:rsidRPr="008931D9">
        <w:rPr>
          <w:sz w:val="22"/>
        </w:rPr>
        <w:t>.</w:t>
      </w:r>
      <w:r>
        <w:rPr>
          <w:sz w:val="22"/>
          <w:lang w:eastAsia="zh-CN"/>
        </w:rPr>
        <w:t>15</w:t>
      </w:r>
      <w:r w:rsidRPr="008931D9">
        <w:rPr>
          <w:sz w:val="22"/>
        </w:rPr>
        <w:t>.1.</w:t>
      </w:r>
      <w:r>
        <w:rPr>
          <w:rFonts w:hint="eastAsia"/>
          <w:sz w:val="22"/>
          <w:lang w:eastAsia="zh-CN"/>
        </w:rPr>
        <w:t>2</w:t>
      </w:r>
      <w:r w:rsidRPr="008931D9">
        <w:rPr>
          <w:sz w:val="22"/>
        </w:rPr>
        <w:tab/>
      </w:r>
      <w:r>
        <w:rPr>
          <w:rFonts w:hint="eastAsia"/>
          <w:lang w:eastAsia="zh-CN"/>
        </w:rPr>
        <w:t xml:space="preserve">Number of AOC-S when the </w:t>
      </w:r>
      <w:r w:rsidRPr="00361182">
        <w:rPr>
          <w:lang w:eastAsia="zh-CN"/>
        </w:rPr>
        <w:t xml:space="preserve">served user is the </w:t>
      </w:r>
      <w:r w:rsidRPr="00447BD3">
        <w:rPr>
          <w:lang w:eastAsia="zh-CN"/>
        </w:rPr>
        <w:t xml:space="preserve">terminating </w:t>
      </w:r>
      <w:r w:rsidRPr="00361182">
        <w:rPr>
          <w:lang w:eastAsia="zh-CN"/>
        </w:rPr>
        <w:t>user</w:t>
      </w:r>
      <w:bookmarkEnd w:id="314"/>
    </w:p>
    <w:p w14:paraId="1D11314A" w14:textId="7489DEE4" w:rsidR="00CE37BC"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E37BC" w:rsidRPr="00AF39B7">
        <w:rPr>
          <w:lang w:eastAsia="ja-JP"/>
        </w:rPr>
        <w:t xml:space="preserve">This measurement provides the number of </w:t>
      </w:r>
      <w:r w:rsidR="00CE37BC" w:rsidRPr="00AF39B7">
        <w:rPr>
          <w:lang w:eastAsia="zh-CN"/>
        </w:rPr>
        <w:t>us</w:t>
      </w:r>
      <w:r w:rsidR="00CE37BC" w:rsidRPr="00AF39B7">
        <w:t xml:space="preserve">ed </w:t>
      </w:r>
      <w:r w:rsidR="00CE37BC" w:rsidRPr="00B32889">
        <w:t>Charging information at communication set-up time (AOC-S)</w:t>
      </w:r>
      <w:r w:rsidR="00CE37BC" w:rsidRPr="00AF39B7">
        <w:rPr>
          <w:lang w:eastAsia="zh-CN"/>
        </w:rPr>
        <w:t xml:space="preserve"> </w:t>
      </w:r>
      <w:r w:rsidR="00CE37BC" w:rsidRPr="00AF39B7">
        <w:t>service procedure</w:t>
      </w:r>
      <w:r w:rsidR="00CE37BC">
        <w:rPr>
          <w:rFonts w:hint="eastAsia"/>
          <w:lang w:eastAsia="zh-CN"/>
        </w:rPr>
        <w:t xml:space="preserve"> </w:t>
      </w:r>
      <w:r w:rsidR="00CE37BC" w:rsidRPr="00B32889">
        <w:rPr>
          <w:lang w:eastAsia="zh-CN"/>
        </w:rPr>
        <w:t xml:space="preserve">when the served user is the </w:t>
      </w:r>
      <w:r w:rsidR="00CE37BC" w:rsidRPr="00447BD3">
        <w:rPr>
          <w:lang w:eastAsia="zh-CN"/>
        </w:rPr>
        <w:t xml:space="preserve">terminating </w:t>
      </w:r>
      <w:r w:rsidR="00CE37BC" w:rsidRPr="00B32889">
        <w:rPr>
          <w:lang w:eastAsia="zh-CN"/>
        </w:rPr>
        <w:t>user</w:t>
      </w:r>
      <w:r w:rsidR="00CE37BC" w:rsidRPr="00AF39B7">
        <w:rPr>
          <w:lang w:eastAsia="ja-JP"/>
        </w:rPr>
        <w:t>.</w:t>
      </w:r>
    </w:p>
    <w:p w14:paraId="379CAC44" w14:textId="199A1D1F" w:rsidR="00CE37BC" w:rsidRPr="00AF39B7" w:rsidRDefault="00505597" w:rsidP="00690836">
      <w:pPr>
        <w:pStyle w:val="B1"/>
        <w:rPr>
          <w:lang w:eastAsia="ja-JP"/>
        </w:rPr>
      </w:pPr>
      <w:r>
        <w:rPr>
          <w:lang w:eastAsia="ja-JP"/>
        </w:rPr>
        <w:t>b)</w:t>
      </w:r>
      <w:r>
        <w:rPr>
          <w:lang w:eastAsia="ja-JP"/>
        </w:rPr>
        <w:tab/>
        <w:t>CC.</w:t>
      </w:r>
    </w:p>
    <w:p w14:paraId="10897204" w14:textId="5212C2D1" w:rsidR="00CE37BC"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CE37BC" w:rsidRPr="000D6DE8">
        <w:rPr>
          <w:lang w:eastAsia="ja-JP"/>
        </w:rPr>
        <w:t xml:space="preserve">On receipt of a SIP_INVITE message and </w:t>
      </w:r>
      <w:r w:rsidR="00CE37BC" w:rsidRPr="00447BD3">
        <w:rPr>
          <w:lang w:eastAsia="ja-JP"/>
        </w:rPr>
        <w:t xml:space="preserve"> the served user is subscribed to the AOC-S service, the AS include the AOC information in the content body in the INVITE request before sending the INVITE request to the terminating UE</w:t>
      </w:r>
      <w:r w:rsidR="00CE37BC" w:rsidRPr="000D6DE8">
        <w:rPr>
          <w:lang w:eastAsia="ja-JP"/>
        </w:rPr>
        <w:t xml:space="preserve"> (see 3GPP TS 24.6</w:t>
      </w:r>
      <w:r w:rsidR="00CE37BC" w:rsidRPr="000D6DE8">
        <w:rPr>
          <w:rFonts w:hint="eastAsia"/>
          <w:lang w:eastAsia="ja-JP"/>
        </w:rPr>
        <w:t>47</w:t>
      </w:r>
      <w:r w:rsidR="00CE37BC" w:rsidRPr="000D6DE8">
        <w:rPr>
          <w:lang w:eastAsia="ja-JP"/>
        </w:rPr>
        <w:t xml:space="preserve"> [</w:t>
      </w:r>
      <w:r w:rsidR="00CE37BC">
        <w:rPr>
          <w:lang w:eastAsia="ja-JP"/>
        </w:rPr>
        <w:t>47</w:t>
      </w:r>
      <w:r w:rsidR="00CE37BC" w:rsidRPr="000D6DE8">
        <w:rPr>
          <w:lang w:eastAsia="ja-JP"/>
        </w:rPr>
        <w:t>]).</w:t>
      </w:r>
    </w:p>
    <w:p w14:paraId="03E7B79B" w14:textId="098688EF" w:rsidR="00CE37BC" w:rsidRPr="00AF39B7" w:rsidRDefault="00505597" w:rsidP="00690836">
      <w:pPr>
        <w:pStyle w:val="B1"/>
        <w:rPr>
          <w:lang w:eastAsia="ja-JP"/>
        </w:rPr>
      </w:pPr>
      <w:r>
        <w:rPr>
          <w:lang w:eastAsia="ja-JP"/>
        </w:rPr>
        <w:t>d)</w:t>
      </w:r>
      <w:r>
        <w:rPr>
          <w:lang w:eastAsia="ja-JP"/>
        </w:rPr>
        <w:tab/>
        <w:t>A single integer value.</w:t>
      </w:r>
    </w:p>
    <w:p w14:paraId="6B7B78F7" w14:textId="4ADFEB21" w:rsidR="00CE37BC"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E37BC" w:rsidRPr="00AF39B7">
        <w:rPr>
          <w:lang w:eastAsia="ja-JP"/>
        </w:rPr>
        <w:t>SC.</w:t>
      </w:r>
      <w:r w:rsidR="00CE37BC">
        <w:rPr>
          <w:rFonts w:hint="eastAsia"/>
          <w:lang w:eastAsia="zh-CN"/>
        </w:rPr>
        <w:t>AOCS</w:t>
      </w:r>
      <w:r w:rsidR="00CE37BC" w:rsidRPr="00AF39B7">
        <w:rPr>
          <w:lang w:eastAsia="zh-CN"/>
        </w:rPr>
        <w:t>Used</w:t>
      </w:r>
      <w:r w:rsidR="00CE37BC">
        <w:rPr>
          <w:rFonts w:hint="eastAsia"/>
          <w:lang w:eastAsia="zh-CN"/>
        </w:rPr>
        <w:t>Term</w:t>
      </w:r>
      <w:proofErr w:type="spellEnd"/>
      <w:r w:rsidR="00CE37BC" w:rsidRPr="00AF39B7">
        <w:rPr>
          <w:lang w:eastAsia="ja-JP"/>
        </w:rPr>
        <w:t>.</w:t>
      </w:r>
    </w:p>
    <w:p w14:paraId="7ADC9CC1" w14:textId="038EA56A" w:rsidR="00CE37BC"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E37BC" w:rsidRPr="00AF39B7">
        <w:rPr>
          <w:lang w:eastAsia="ja-JP"/>
        </w:rPr>
        <w:t>ASFunction</w:t>
      </w:r>
      <w:proofErr w:type="spellEnd"/>
      <w:r w:rsidR="00CE37BC" w:rsidRPr="00AF39B7">
        <w:rPr>
          <w:lang w:eastAsia="ja-JP"/>
        </w:rPr>
        <w:t>.</w:t>
      </w:r>
    </w:p>
    <w:p w14:paraId="7C769038" w14:textId="6D785AC3" w:rsidR="00CE37BC" w:rsidRPr="00AF39B7" w:rsidRDefault="00505597" w:rsidP="00690836">
      <w:pPr>
        <w:pStyle w:val="B1"/>
        <w:rPr>
          <w:lang w:eastAsia="ja-JP"/>
        </w:rPr>
      </w:pPr>
      <w:r>
        <w:rPr>
          <w:lang w:eastAsia="ja-JP"/>
        </w:rPr>
        <w:t>g)</w:t>
      </w:r>
      <w:r>
        <w:rPr>
          <w:lang w:eastAsia="ja-JP"/>
        </w:rPr>
        <w:tab/>
        <w:t>Valid for packet switched traffic</w:t>
      </w:r>
      <w:r w:rsidR="00CE37BC" w:rsidRPr="00AF39B7">
        <w:rPr>
          <w:lang w:eastAsia="ja-JP"/>
        </w:rPr>
        <w:t>.</w:t>
      </w:r>
    </w:p>
    <w:p w14:paraId="6B87BB23" w14:textId="2ABDB119" w:rsidR="00CE37BC" w:rsidRPr="00AF39B7" w:rsidRDefault="0072798F" w:rsidP="00690836">
      <w:pPr>
        <w:pStyle w:val="B1"/>
        <w:rPr>
          <w:lang w:eastAsia="ja-JP"/>
        </w:rPr>
      </w:pPr>
      <w:r>
        <w:rPr>
          <w:lang w:eastAsia="ja-JP"/>
        </w:rPr>
        <w:t>h)</w:t>
      </w:r>
      <w:r>
        <w:rPr>
          <w:lang w:eastAsia="ja-JP"/>
        </w:rPr>
        <w:tab/>
        <w:t>IMS.</w:t>
      </w:r>
    </w:p>
    <w:p w14:paraId="5123253A" w14:textId="77777777" w:rsidR="00CE37BC" w:rsidRDefault="00CE37BC" w:rsidP="00CE37BC">
      <w:pPr>
        <w:pStyle w:val="Heading5"/>
        <w:rPr>
          <w:lang w:eastAsia="zh-CN"/>
        </w:rPr>
      </w:pPr>
      <w:bookmarkStart w:id="315" w:name="_Toc492634622"/>
      <w:r w:rsidRPr="00BD55CD">
        <w:rPr>
          <w:rFonts w:hint="eastAsia"/>
          <w:lang w:eastAsia="zh-CN"/>
        </w:rPr>
        <w:t>4.10</w:t>
      </w:r>
      <w:r w:rsidRPr="00BD55CD">
        <w:rPr>
          <w:rFonts w:hint="eastAsia"/>
        </w:rPr>
        <w:t>.</w:t>
      </w:r>
      <w:r>
        <w:t>7</w:t>
      </w:r>
      <w:r w:rsidRPr="00BD55CD">
        <w:rPr>
          <w:rFonts w:hint="eastAsia"/>
        </w:rPr>
        <w:t>.</w:t>
      </w:r>
      <w:r>
        <w:rPr>
          <w:lang w:eastAsia="zh-CN"/>
        </w:rPr>
        <w:t>15</w:t>
      </w:r>
      <w:r w:rsidRPr="00BD55CD">
        <w:rPr>
          <w:rFonts w:hint="eastAsia"/>
        </w:rPr>
        <w:t>.</w:t>
      </w:r>
      <w:r>
        <w:rPr>
          <w:rFonts w:hint="eastAsia"/>
          <w:lang w:eastAsia="zh-CN"/>
        </w:rPr>
        <w:t>2</w:t>
      </w:r>
      <w:r w:rsidRPr="00BD55CD">
        <w:rPr>
          <w:rFonts w:hint="eastAsia"/>
          <w:lang w:eastAsia="zh-CN"/>
        </w:rPr>
        <w:tab/>
      </w:r>
      <w:r>
        <w:rPr>
          <w:rFonts w:hint="eastAsia"/>
          <w:lang w:eastAsia="zh-CN"/>
        </w:rPr>
        <w:t xml:space="preserve">Number of </w:t>
      </w:r>
      <w:r w:rsidRPr="00D036B7">
        <w:rPr>
          <w:lang w:eastAsia="zh-CN"/>
        </w:rPr>
        <w:t>Charging information during the communication (AOC-D)</w:t>
      </w:r>
      <w:bookmarkEnd w:id="315"/>
    </w:p>
    <w:p w14:paraId="4C57F11F" w14:textId="38477C1A" w:rsidR="00CE37BC"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E37BC" w:rsidRPr="00AF39B7">
        <w:rPr>
          <w:lang w:eastAsia="ja-JP"/>
        </w:rPr>
        <w:t xml:space="preserve">This measurement provides the number of </w:t>
      </w:r>
      <w:r w:rsidR="00CE37BC" w:rsidRPr="00AF39B7">
        <w:rPr>
          <w:lang w:eastAsia="zh-CN"/>
        </w:rPr>
        <w:t>us</w:t>
      </w:r>
      <w:r w:rsidR="00CE37BC" w:rsidRPr="00AF39B7">
        <w:t xml:space="preserve">ed </w:t>
      </w:r>
      <w:r w:rsidR="00CE37BC" w:rsidRPr="00D036B7">
        <w:t>Charging information during the communication (AOC-D)</w:t>
      </w:r>
      <w:r w:rsidR="00CE37BC" w:rsidRPr="00AF39B7">
        <w:rPr>
          <w:lang w:eastAsia="zh-CN"/>
        </w:rPr>
        <w:t xml:space="preserve"> </w:t>
      </w:r>
      <w:r w:rsidR="00CE37BC" w:rsidRPr="00AF39B7">
        <w:t>service procedure</w:t>
      </w:r>
      <w:r w:rsidR="00CE37BC" w:rsidRPr="00AF39B7">
        <w:rPr>
          <w:lang w:eastAsia="ja-JP"/>
        </w:rPr>
        <w:t>.</w:t>
      </w:r>
    </w:p>
    <w:p w14:paraId="64C9FDF0" w14:textId="6CF85930" w:rsidR="00CE37BC" w:rsidRPr="00AF39B7" w:rsidRDefault="00505597" w:rsidP="00690836">
      <w:pPr>
        <w:pStyle w:val="B1"/>
        <w:rPr>
          <w:lang w:eastAsia="ja-JP"/>
        </w:rPr>
      </w:pPr>
      <w:r>
        <w:rPr>
          <w:lang w:eastAsia="ja-JP"/>
        </w:rPr>
        <w:t>b)</w:t>
      </w:r>
      <w:r>
        <w:rPr>
          <w:lang w:eastAsia="ja-JP"/>
        </w:rPr>
        <w:tab/>
        <w:t>CC.</w:t>
      </w:r>
    </w:p>
    <w:p w14:paraId="341FCB90" w14:textId="5B1ECB9D" w:rsidR="00CE37BC"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CE37BC" w:rsidRPr="003D3C4F">
        <w:rPr>
          <w:lang w:eastAsia="ja-JP"/>
        </w:rPr>
        <w:t>On sending the charging information, the AS include the AOC information in the content body of a mid-dialog request or mid-dialog response forwarded by the AS to the served user or an INFO request to the s</w:t>
      </w:r>
      <w:r w:rsidR="00CE37BC">
        <w:rPr>
          <w:lang w:eastAsia="ja-JP"/>
        </w:rPr>
        <w:t>erved user generated by the AS</w:t>
      </w:r>
      <w:r w:rsidR="00CE37BC" w:rsidRPr="000D6DE8">
        <w:rPr>
          <w:lang w:eastAsia="ja-JP"/>
        </w:rPr>
        <w:t xml:space="preserve"> (see 3GPP TS 24.6</w:t>
      </w:r>
      <w:r w:rsidR="00CE37BC" w:rsidRPr="000D6DE8">
        <w:rPr>
          <w:rFonts w:hint="eastAsia"/>
          <w:lang w:eastAsia="ja-JP"/>
        </w:rPr>
        <w:t>47</w:t>
      </w:r>
      <w:r w:rsidR="00CE37BC" w:rsidRPr="000D6DE8">
        <w:rPr>
          <w:lang w:eastAsia="ja-JP"/>
        </w:rPr>
        <w:t xml:space="preserve"> [</w:t>
      </w:r>
      <w:r w:rsidR="00CE37BC">
        <w:rPr>
          <w:lang w:eastAsia="ja-JP"/>
        </w:rPr>
        <w:t>47</w:t>
      </w:r>
      <w:r w:rsidR="00CE37BC" w:rsidRPr="000D6DE8">
        <w:rPr>
          <w:lang w:eastAsia="ja-JP"/>
        </w:rPr>
        <w:t>]).</w:t>
      </w:r>
    </w:p>
    <w:p w14:paraId="42D111F4" w14:textId="5CBDAF1F" w:rsidR="00CE37BC" w:rsidRPr="00AF39B7" w:rsidRDefault="00505597" w:rsidP="00690836">
      <w:pPr>
        <w:pStyle w:val="B1"/>
        <w:rPr>
          <w:lang w:eastAsia="ja-JP"/>
        </w:rPr>
      </w:pPr>
      <w:r>
        <w:rPr>
          <w:lang w:eastAsia="ja-JP"/>
        </w:rPr>
        <w:t>d)</w:t>
      </w:r>
      <w:r>
        <w:rPr>
          <w:lang w:eastAsia="ja-JP"/>
        </w:rPr>
        <w:tab/>
        <w:t>A single integer value.</w:t>
      </w:r>
    </w:p>
    <w:p w14:paraId="69AA91C8" w14:textId="13E8EADF" w:rsidR="00CE37BC"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E37BC" w:rsidRPr="00AF39B7">
        <w:rPr>
          <w:lang w:eastAsia="ja-JP"/>
        </w:rPr>
        <w:t>SC.</w:t>
      </w:r>
      <w:r w:rsidR="00CE37BC">
        <w:rPr>
          <w:rFonts w:hint="eastAsia"/>
          <w:lang w:eastAsia="zh-CN"/>
        </w:rPr>
        <w:t>AOCD</w:t>
      </w:r>
      <w:r w:rsidR="00CE37BC" w:rsidRPr="00AF39B7">
        <w:rPr>
          <w:lang w:eastAsia="zh-CN"/>
        </w:rPr>
        <w:t>Used</w:t>
      </w:r>
      <w:proofErr w:type="spellEnd"/>
      <w:r w:rsidR="00CE37BC" w:rsidRPr="00AF39B7">
        <w:rPr>
          <w:lang w:eastAsia="ja-JP"/>
        </w:rPr>
        <w:t>.</w:t>
      </w:r>
    </w:p>
    <w:p w14:paraId="4FA7A52F" w14:textId="3C96ABB7" w:rsidR="00CE37BC"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E37BC" w:rsidRPr="00AF39B7">
        <w:rPr>
          <w:lang w:eastAsia="ja-JP"/>
        </w:rPr>
        <w:t>ASFunction</w:t>
      </w:r>
      <w:proofErr w:type="spellEnd"/>
      <w:r w:rsidR="00CE37BC" w:rsidRPr="00AF39B7">
        <w:rPr>
          <w:lang w:eastAsia="ja-JP"/>
        </w:rPr>
        <w:t>.</w:t>
      </w:r>
    </w:p>
    <w:p w14:paraId="6D78DBC1" w14:textId="4A4E0CFE" w:rsidR="00CE37BC" w:rsidRPr="00AF39B7" w:rsidRDefault="00505597" w:rsidP="00690836">
      <w:pPr>
        <w:pStyle w:val="B1"/>
        <w:rPr>
          <w:lang w:eastAsia="ja-JP"/>
        </w:rPr>
      </w:pPr>
      <w:r>
        <w:rPr>
          <w:lang w:eastAsia="ja-JP"/>
        </w:rPr>
        <w:t>g)</w:t>
      </w:r>
      <w:r>
        <w:rPr>
          <w:lang w:eastAsia="ja-JP"/>
        </w:rPr>
        <w:tab/>
        <w:t>Valid for packet switched traffic</w:t>
      </w:r>
      <w:r w:rsidR="00CE37BC" w:rsidRPr="00AF39B7">
        <w:rPr>
          <w:lang w:eastAsia="ja-JP"/>
        </w:rPr>
        <w:t>.</w:t>
      </w:r>
    </w:p>
    <w:p w14:paraId="50937997" w14:textId="4A3FD01E" w:rsidR="00CE37BC" w:rsidRPr="00AF39B7" w:rsidRDefault="0072798F" w:rsidP="00690836">
      <w:pPr>
        <w:pStyle w:val="B1"/>
        <w:rPr>
          <w:lang w:eastAsia="ja-JP"/>
        </w:rPr>
      </w:pPr>
      <w:r>
        <w:rPr>
          <w:lang w:eastAsia="ja-JP"/>
        </w:rPr>
        <w:t>h)</w:t>
      </w:r>
      <w:r>
        <w:rPr>
          <w:lang w:eastAsia="ja-JP"/>
        </w:rPr>
        <w:tab/>
        <w:t>IMS.</w:t>
      </w:r>
    </w:p>
    <w:p w14:paraId="44AC8712" w14:textId="77777777" w:rsidR="00CE37BC" w:rsidRDefault="00CE37BC" w:rsidP="00CE37BC">
      <w:pPr>
        <w:pStyle w:val="Heading5"/>
        <w:rPr>
          <w:lang w:eastAsia="zh-CN"/>
        </w:rPr>
      </w:pPr>
      <w:bookmarkStart w:id="316" w:name="_Toc492634623"/>
      <w:r w:rsidRPr="00BD55CD">
        <w:rPr>
          <w:rFonts w:hint="eastAsia"/>
          <w:lang w:eastAsia="zh-CN"/>
        </w:rPr>
        <w:t>4.10</w:t>
      </w:r>
      <w:r w:rsidRPr="00BD55CD">
        <w:rPr>
          <w:rFonts w:hint="eastAsia"/>
        </w:rPr>
        <w:t>.</w:t>
      </w:r>
      <w:r>
        <w:t>7</w:t>
      </w:r>
      <w:r w:rsidRPr="00BD55CD">
        <w:rPr>
          <w:rFonts w:hint="eastAsia"/>
        </w:rPr>
        <w:t>.</w:t>
      </w:r>
      <w:r>
        <w:rPr>
          <w:lang w:eastAsia="zh-CN"/>
        </w:rPr>
        <w:t>15</w:t>
      </w:r>
      <w:r w:rsidRPr="00BD55CD">
        <w:rPr>
          <w:rFonts w:hint="eastAsia"/>
        </w:rPr>
        <w:t>.</w:t>
      </w:r>
      <w:r>
        <w:rPr>
          <w:rFonts w:hint="eastAsia"/>
          <w:lang w:eastAsia="zh-CN"/>
        </w:rPr>
        <w:t>3</w:t>
      </w:r>
      <w:r w:rsidRPr="00BD55CD">
        <w:rPr>
          <w:rFonts w:hint="eastAsia"/>
          <w:lang w:eastAsia="zh-CN"/>
        </w:rPr>
        <w:tab/>
      </w:r>
      <w:r>
        <w:rPr>
          <w:rFonts w:hint="eastAsia"/>
          <w:lang w:eastAsia="zh-CN"/>
        </w:rPr>
        <w:t xml:space="preserve">Number of </w:t>
      </w:r>
      <w:r w:rsidRPr="007103A7">
        <w:rPr>
          <w:lang w:eastAsia="zh-CN"/>
        </w:rPr>
        <w:t>Charging information at the end of the communication (AOC-E)</w:t>
      </w:r>
      <w:bookmarkEnd w:id="316"/>
    </w:p>
    <w:p w14:paraId="29C6A8FD" w14:textId="33F65CA4" w:rsidR="00CE37BC"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E37BC" w:rsidRPr="00AF39B7">
        <w:rPr>
          <w:lang w:eastAsia="ja-JP"/>
        </w:rPr>
        <w:t xml:space="preserve">This measurement provides the number of </w:t>
      </w:r>
      <w:r w:rsidR="00CE37BC" w:rsidRPr="00AF39B7">
        <w:rPr>
          <w:lang w:eastAsia="zh-CN"/>
        </w:rPr>
        <w:t>us</w:t>
      </w:r>
      <w:r w:rsidR="00CE37BC" w:rsidRPr="00AF39B7">
        <w:t xml:space="preserve">ed </w:t>
      </w:r>
      <w:r w:rsidR="00CE37BC" w:rsidRPr="007103A7">
        <w:t>Charging information at the end of the communication (AOC-E)</w:t>
      </w:r>
      <w:r w:rsidR="00CE37BC" w:rsidRPr="00AF39B7">
        <w:rPr>
          <w:lang w:eastAsia="zh-CN"/>
        </w:rPr>
        <w:t xml:space="preserve"> </w:t>
      </w:r>
      <w:r w:rsidR="00CE37BC" w:rsidRPr="00AF39B7">
        <w:t>service procedure</w:t>
      </w:r>
      <w:r w:rsidR="00CE37BC" w:rsidRPr="00AF39B7">
        <w:rPr>
          <w:lang w:eastAsia="ja-JP"/>
        </w:rPr>
        <w:t>.</w:t>
      </w:r>
    </w:p>
    <w:p w14:paraId="454DB785" w14:textId="26269BC7" w:rsidR="00CE37BC" w:rsidRPr="00AF39B7" w:rsidRDefault="00505597" w:rsidP="00690836">
      <w:pPr>
        <w:pStyle w:val="B1"/>
        <w:rPr>
          <w:lang w:eastAsia="ja-JP"/>
        </w:rPr>
      </w:pPr>
      <w:r>
        <w:rPr>
          <w:lang w:eastAsia="ja-JP"/>
        </w:rPr>
        <w:t>b)</w:t>
      </w:r>
      <w:r>
        <w:rPr>
          <w:lang w:eastAsia="ja-JP"/>
        </w:rPr>
        <w:tab/>
        <w:t>CC.</w:t>
      </w:r>
    </w:p>
    <w:p w14:paraId="51863957" w14:textId="0F24F6CF" w:rsidR="00CE37BC"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CE37BC" w:rsidRPr="000F257C">
        <w:rPr>
          <w:lang w:eastAsia="ja-JP"/>
        </w:rPr>
        <w:t>When the communication is terminated the AS include the recorded AOC information for the communication in the content body of either the BYE request or the final response to the BYE r</w:t>
      </w:r>
      <w:r w:rsidR="00CE37BC">
        <w:rPr>
          <w:lang w:eastAsia="ja-JP"/>
        </w:rPr>
        <w:t>equest sent to the served user</w:t>
      </w:r>
      <w:r w:rsidR="00CE37BC">
        <w:rPr>
          <w:rFonts w:hint="eastAsia"/>
          <w:lang w:eastAsia="zh-CN"/>
        </w:rPr>
        <w:t xml:space="preserve"> </w:t>
      </w:r>
      <w:r w:rsidR="00CE37BC" w:rsidRPr="000D6DE8">
        <w:rPr>
          <w:lang w:eastAsia="ja-JP"/>
        </w:rPr>
        <w:t xml:space="preserve"> (see 3GPP TS 24.6</w:t>
      </w:r>
      <w:r w:rsidR="00CE37BC" w:rsidRPr="000D6DE8">
        <w:rPr>
          <w:rFonts w:hint="eastAsia"/>
          <w:lang w:eastAsia="ja-JP"/>
        </w:rPr>
        <w:t>47</w:t>
      </w:r>
      <w:r w:rsidR="00CE37BC" w:rsidRPr="000D6DE8">
        <w:rPr>
          <w:lang w:eastAsia="ja-JP"/>
        </w:rPr>
        <w:t xml:space="preserve"> [</w:t>
      </w:r>
      <w:r w:rsidR="00CE37BC">
        <w:rPr>
          <w:lang w:eastAsia="ja-JP"/>
        </w:rPr>
        <w:t>47</w:t>
      </w:r>
      <w:r w:rsidR="00CE37BC" w:rsidRPr="000D6DE8">
        <w:rPr>
          <w:lang w:eastAsia="ja-JP"/>
        </w:rPr>
        <w:t>]).</w:t>
      </w:r>
    </w:p>
    <w:p w14:paraId="25529826" w14:textId="2FEE7687" w:rsidR="00CE37BC" w:rsidRPr="00AF39B7" w:rsidRDefault="00505597" w:rsidP="00690836">
      <w:pPr>
        <w:pStyle w:val="B1"/>
        <w:rPr>
          <w:lang w:eastAsia="ja-JP"/>
        </w:rPr>
      </w:pPr>
      <w:r>
        <w:rPr>
          <w:lang w:eastAsia="ja-JP"/>
        </w:rPr>
        <w:t>d)</w:t>
      </w:r>
      <w:r>
        <w:rPr>
          <w:lang w:eastAsia="ja-JP"/>
        </w:rPr>
        <w:tab/>
        <w:t>A single integer value.</w:t>
      </w:r>
    </w:p>
    <w:p w14:paraId="6CA39F9A" w14:textId="54CA2CD1" w:rsidR="00CE37BC"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E37BC" w:rsidRPr="00AF39B7">
        <w:rPr>
          <w:lang w:eastAsia="ja-JP"/>
        </w:rPr>
        <w:t>SC.</w:t>
      </w:r>
      <w:r w:rsidR="00CE37BC">
        <w:rPr>
          <w:rFonts w:hint="eastAsia"/>
          <w:lang w:eastAsia="zh-CN"/>
        </w:rPr>
        <w:t>AOCE</w:t>
      </w:r>
      <w:r w:rsidR="00CE37BC" w:rsidRPr="00AF39B7">
        <w:rPr>
          <w:lang w:eastAsia="zh-CN"/>
        </w:rPr>
        <w:t>Used</w:t>
      </w:r>
      <w:proofErr w:type="spellEnd"/>
      <w:r w:rsidR="00CE37BC" w:rsidRPr="00AF39B7">
        <w:rPr>
          <w:lang w:eastAsia="ja-JP"/>
        </w:rPr>
        <w:t>.</w:t>
      </w:r>
    </w:p>
    <w:p w14:paraId="5C2EC0D1" w14:textId="4199CCA8" w:rsidR="00CE37BC"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E37BC" w:rsidRPr="00AF39B7">
        <w:rPr>
          <w:lang w:eastAsia="ja-JP"/>
        </w:rPr>
        <w:t>ASFunction</w:t>
      </w:r>
      <w:proofErr w:type="spellEnd"/>
      <w:r w:rsidR="00CE37BC" w:rsidRPr="00AF39B7">
        <w:rPr>
          <w:lang w:eastAsia="ja-JP"/>
        </w:rPr>
        <w:t>.</w:t>
      </w:r>
    </w:p>
    <w:p w14:paraId="08A80518" w14:textId="0CE47024" w:rsidR="00CE37BC" w:rsidRPr="00AF39B7" w:rsidRDefault="00505597" w:rsidP="00690836">
      <w:pPr>
        <w:pStyle w:val="B1"/>
        <w:rPr>
          <w:lang w:eastAsia="ja-JP"/>
        </w:rPr>
      </w:pPr>
      <w:r>
        <w:rPr>
          <w:lang w:eastAsia="ja-JP"/>
        </w:rPr>
        <w:t>g)</w:t>
      </w:r>
      <w:r>
        <w:rPr>
          <w:lang w:eastAsia="ja-JP"/>
        </w:rPr>
        <w:tab/>
        <w:t>Valid for packet switched traffic</w:t>
      </w:r>
      <w:r w:rsidR="00CE37BC" w:rsidRPr="00AF39B7">
        <w:rPr>
          <w:lang w:eastAsia="ja-JP"/>
        </w:rPr>
        <w:t>.</w:t>
      </w:r>
    </w:p>
    <w:p w14:paraId="30D8242A" w14:textId="0D1FE60B" w:rsidR="00E864C3" w:rsidRDefault="0072798F" w:rsidP="00690836">
      <w:pPr>
        <w:pStyle w:val="B1"/>
        <w:rPr>
          <w:lang w:eastAsia="ja-JP"/>
        </w:rPr>
      </w:pPr>
      <w:r>
        <w:rPr>
          <w:lang w:eastAsia="ja-JP"/>
        </w:rPr>
        <w:t>h)</w:t>
      </w:r>
      <w:r>
        <w:rPr>
          <w:lang w:eastAsia="ja-JP"/>
        </w:rPr>
        <w:tab/>
        <w:t>IMS.</w:t>
      </w:r>
    </w:p>
    <w:p w14:paraId="6EF02CCE" w14:textId="77777777" w:rsidR="00C93F8A" w:rsidRPr="00267340" w:rsidRDefault="00C93F8A" w:rsidP="00C93F8A">
      <w:pPr>
        <w:pStyle w:val="Heading4"/>
        <w:rPr>
          <w:szCs w:val="24"/>
          <w:lang w:val="en-US" w:eastAsia="zh-CN"/>
        </w:rPr>
      </w:pPr>
      <w:bookmarkStart w:id="317" w:name="_Toc492634624"/>
      <w:r w:rsidRPr="00267340">
        <w:rPr>
          <w:rFonts w:hint="eastAsia"/>
          <w:szCs w:val="24"/>
          <w:lang w:val="en-US" w:eastAsia="zh-CN"/>
        </w:rPr>
        <w:lastRenderedPageBreak/>
        <w:t>4.10.</w:t>
      </w:r>
      <w:r w:rsidRPr="00267340">
        <w:rPr>
          <w:szCs w:val="24"/>
          <w:lang w:val="en-US" w:eastAsia="zh-CN"/>
        </w:rPr>
        <w:t>7</w:t>
      </w:r>
      <w:r w:rsidRPr="00267340">
        <w:rPr>
          <w:rFonts w:hint="eastAsia"/>
          <w:szCs w:val="24"/>
          <w:lang w:val="en-US" w:eastAsia="zh-CN"/>
        </w:rPr>
        <w:t>.</w:t>
      </w:r>
      <w:r>
        <w:rPr>
          <w:szCs w:val="24"/>
          <w:lang w:val="en-US" w:eastAsia="zh-CN"/>
        </w:rPr>
        <w:t>16</w:t>
      </w:r>
      <w:r w:rsidRPr="00267340">
        <w:rPr>
          <w:rFonts w:hint="eastAsia"/>
          <w:szCs w:val="24"/>
          <w:lang w:val="en-US" w:eastAsia="zh-CN"/>
        </w:rPr>
        <w:tab/>
      </w:r>
      <w:r w:rsidRPr="00D215C5">
        <w:rPr>
          <w:sz w:val="22"/>
          <w:szCs w:val="22"/>
        </w:rPr>
        <w:t>Completion of Communications to Busy Subscriber (CCBS)</w:t>
      </w:r>
      <w:r>
        <w:rPr>
          <w:rFonts w:hint="eastAsia"/>
          <w:sz w:val="22"/>
          <w:szCs w:val="22"/>
          <w:lang w:eastAsia="zh-CN"/>
        </w:rPr>
        <w:t xml:space="preserve"> and </w:t>
      </w:r>
      <w:r w:rsidRPr="009B1B7E">
        <w:rPr>
          <w:sz w:val="22"/>
          <w:szCs w:val="22"/>
        </w:rPr>
        <w:t>Completion of Communications by No Reply (CCNR)</w:t>
      </w:r>
      <w:bookmarkEnd w:id="317"/>
    </w:p>
    <w:p w14:paraId="0EF3DAF7" w14:textId="77777777" w:rsidR="00C93F8A" w:rsidRPr="00D215C5" w:rsidRDefault="00C93F8A" w:rsidP="008A321B">
      <w:pPr>
        <w:pStyle w:val="Heading5"/>
        <w:rPr>
          <w:lang w:val="en-US" w:eastAsia="zh-CN"/>
        </w:rPr>
      </w:pPr>
      <w:bookmarkStart w:id="318" w:name="_Toc492634625"/>
      <w:r w:rsidRPr="00D215C5">
        <w:rPr>
          <w:rFonts w:hint="eastAsia"/>
          <w:lang w:val="en-US" w:eastAsia="zh-CN"/>
        </w:rPr>
        <w:t>4.10.</w:t>
      </w:r>
      <w:r w:rsidRPr="00D215C5">
        <w:rPr>
          <w:lang w:val="en-US" w:eastAsia="zh-CN"/>
        </w:rPr>
        <w:t>7</w:t>
      </w:r>
      <w:r w:rsidRPr="00D215C5">
        <w:rPr>
          <w:rFonts w:hint="eastAsia"/>
          <w:lang w:val="en-US" w:eastAsia="zh-CN"/>
        </w:rPr>
        <w:t>.</w:t>
      </w:r>
      <w:r>
        <w:rPr>
          <w:lang w:val="en-US" w:eastAsia="zh-CN"/>
        </w:rPr>
        <w:t>16</w:t>
      </w:r>
      <w:r w:rsidRPr="00D215C5">
        <w:rPr>
          <w:rFonts w:hint="eastAsia"/>
          <w:lang w:val="en-US" w:eastAsia="zh-CN"/>
        </w:rPr>
        <w:t>.1</w:t>
      </w:r>
      <w:r w:rsidRPr="00D215C5">
        <w:rPr>
          <w:rFonts w:hint="eastAsia"/>
          <w:lang w:val="en-US" w:eastAsia="zh-CN"/>
        </w:rPr>
        <w:tab/>
        <w:t xml:space="preserve">Number of </w:t>
      </w:r>
      <w:r w:rsidRPr="00D215C5">
        <w:t>Completion of Communications to Busy Subscriber (CCBS)</w:t>
      </w:r>
      <w:r w:rsidRPr="00D215C5">
        <w:rPr>
          <w:lang w:val="en-US"/>
        </w:rPr>
        <w:t xml:space="preserve"> </w:t>
      </w:r>
      <w:r w:rsidRPr="00D215C5">
        <w:rPr>
          <w:rFonts w:hint="eastAsia"/>
          <w:lang w:val="en-US" w:eastAsia="zh-CN"/>
        </w:rPr>
        <w:t>procedure</w:t>
      </w:r>
      <w:bookmarkEnd w:id="318"/>
    </w:p>
    <w:p w14:paraId="3C240096" w14:textId="75A8FD8B" w:rsidR="00C93F8A" w:rsidRPr="00AF39B7" w:rsidRDefault="00690836" w:rsidP="00690836">
      <w:pPr>
        <w:pStyle w:val="B1"/>
        <w:rPr>
          <w:lang w:eastAsia="ja-JP"/>
        </w:rPr>
      </w:pPr>
      <w:r w:rsidRPr="00AF39B7">
        <w:rPr>
          <w:lang w:eastAsia="ja-JP"/>
        </w:rPr>
        <w:t>a)</w:t>
      </w:r>
      <w:r w:rsidRPr="00AF39B7">
        <w:rPr>
          <w:lang w:eastAsia="ja-JP"/>
        </w:rPr>
        <w:tab/>
      </w:r>
      <w:r w:rsidR="00C93F8A" w:rsidRPr="00AF39B7">
        <w:rPr>
          <w:lang w:eastAsia="ja-JP"/>
        </w:rPr>
        <w:t xml:space="preserve">This measurement provides the number of </w:t>
      </w:r>
      <w:r w:rsidR="00C93F8A" w:rsidRPr="00AF39B7">
        <w:rPr>
          <w:lang w:eastAsia="zh-CN"/>
        </w:rPr>
        <w:t>us</w:t>
      </w:r>
      <w:r w:rsidR="00C93F8A" w:rsidRPr="00AF39B7">
        <w:t xml:space="preserve">ed </w:t>
      </w:r>
      <w:r w:rsidR="00C93F8A" w:rsidRPr="00843299">
        <w:t>Completion of Communications to Busy Subscriber (CCBS)</w:t>
      </w:r>
      <w:r w:rsidR="00C93F8A" w:rsidRPr="00AF39B7">
        <w:rPr>
          <w:lang w:eastAsia="zh-CN"/>
        </w:rPr>
        <w:t xml:space="preserve"> </w:t>
      </w:r>
      <w:r w:rsidR="00C93F8A" w:rsidRPr="00AF39B7">
        <w:t>service procedure</w:t>
      </w:r>
      <w:r w:rsidR="00C93F8A" w:rsidRPr="00AF39B7">
        <w:rPr>
          <w:lang w:eastAsia="ja-JP"/>
        </w:rPr>
        <w:t>.</w:t>
      </w:r>
    </w:p>
    <w:p w14:paraId="4C373F93" w14:textId="09C214EA" w:rsidR="00C93F8A" w:rsidRPr="00AF39B7" w:rsidRDefault="00690836" w:rsidP="00690836">
      <w:pPr>
        <w:pStyle w:val="B1"/>
        <w:rPr>
          <w:lang w:eastAsia="ja-JP"/>
        </w:rPr>
      </w:pPr>
      <w:r w:rsidRPr="00AF39B7">
        <w:rPr>
          <w:lang w:eastAsia="ja-JP"/>
        </w:rPr>
        <w:t>b)</w:t>
      </w:r>
      <w:r w:rsidRPr="00AF39B7">
        <w:rPr>
          <w:lang w:eastAsia="ja-JP"/>
        </w:rPr>
        <w:tab/>
      </w:r>
      <w:r w:rsidR="00C93F8A" w:rsidRPr="00AF39B7">
        <w:rPr>
          <w:lang w:eastAsia="ja-JP"/>
        </w:rPr>
        <w:t>CC.</w:t>
      </w:r>
    </w:p>
    <w:p w14:paraId="7E8ED65F" w14:textId="70084EC0" w:rsidR="00C93F8A" w:rsidRPr="00AF39B7" w:rsidRDefault="00690836" w:rsidP="00690836">
      <w:pPr>
        <w:pStyle w:val="B1"/>
        <w:rPr>
          <w:lang w:eastAsia="ja-JP"/>
        </w:rPr>
      </w:pPr>
      <w:r w:rsidRPr="00AF39B7">
        <w:rPr>
          <w:lang w:eastAsia="ja-JP"/>
        </w:rPr>
        <w:t>c)</w:t>
      </w:r>
      <w:r w:rsidRPr="00AF39B7">
        <w:rPr>
          <w:lang w:eastAsia="ja-JP"/>
        </w:rPr>
        <w:tab/>
      </w:r>
      <w:r w:rsidR="00C93F8A">
        <w:rPr>
          <w:rFonts w:hint="eastAsia"/>
          <w:lang w:eastAsia="zh-CN"/>
        </w:rPr>
        <w:t xml:space="preserve">On </w:t>
      </w:r>
      <w:r w:rsidR="00C93F8A" w:rsidRPr="00BD55CD">
        <w:t xml:space="preserve">transmission </w:t>
      </w:r>
      <w:r w:rsidR="00C93F8A">
        <w:rPr>
          <w:rFonts w:hint="eastAsia"/>
          <w:lang w:eastAsia="zh-CN"/>
        </w:rPr>
        <w:t xml:space="preserve">to </w:t>
      </w:r>
      <w:r w:rsidR="00C93F8A">
        <w:t xml:space="preserve">originating </w:t>
      </w:r>
      <w:r w:rsidR="00C93F8A">
        <w:rPr>
          <w:rFonts w:hint="eastAsia"/>
          <w:lang w:eastAsia="zh-CN"/>
        </w:rPr>
        <w:t xml:space="preserve">UE by </w:t>
      </w:r>
      <w:r w:rsidR="00C93F8A">
        <w:t>originating AS</w:t>
      </w:r>
      <w:r w:rsidR="00C93F8A" w:rsidRPr="000D6DE8">
        <w:rPr>
          <w:lang w:eastAsia="ja-JP"/>
        </w:rPr>
        <w:t xml:space="preserve"> </w:t>
      </w:r>
      <w:r w:rsidR="00C93F8A">
        <w:rPr>
          <w:rFonts w:hint="eastAsia"/>
          <w:lang w:eastAsia="zh-CN"/>
        </w:rPr>
        <w:t>of</w:t>
      </w:r>
      <w:r w:rsidR="00C93F8A">
        <w:t xml:space="preserve"> REFER</w:t>
      </w:r>
      <w:r w:rsidR="00C93F8A">
        <w:rPr>
          <w:rFonts w:hint="eastAsia"/>
          <w:lang w:eastAsia="zh-CN"/>
        </w:rPr>
        <w:t xml:space="preserve"> </w:t>
      </w:r>
      <w:r w:rsidR="00C93F8A">
        <w:t>request</w:t>
      </w:r>
      <w:r w:rsidR="00C93F8A" w:rsidRPr="002819D7">
        <w:rPr>
          <w:lang w:eastAsia="zh-CN"/>
        </w:rPr>
        <w:t xml:space="preserve"> which Request-URI will include the "m" SIP URI parameter </w:t>
      </w:r>
      <w:r w:rsidR="00C93F8A">
        <w:rPr>
          <w:rFonts w:hint="eastAsia"/>
          <w:lang w:eastAsia="zh-CN"/>
        </w:rPr>
        <w:t>with</w:t>
      </w:r>
      <w:r w:rsidR="00C93F8A" w:rsidRPr="002819D7">
        <w:rPr>
          <w:lang w:eastAsia="zh-CN"/>
        </w:rPr>
        <w:t xml:space="preserve"> the value "BS" </w:t>
      </w:r>
      <w:r w:rsidR="00C93F8A" w:rsidRPr="000D6DE8">
        <w:rPr>
          <w:lang w:eastAsia="ja-JP"/>
        </w:rPr>
        <w:t>(see 3GPP TS 24.</w:t>
      </w:r>
      <w:r w:rsidR="00C93F8A">
        <w:rPr>
          <w:rFonts w:hint="eastAsia"/>
          <w:lang w:eastAsia="zh-CN"/>
        </w:rPr>
        <w:t>642</w:t>
      </w:r>
      <w:r w:rsidR="00C93F8A" w:rsidRPr="000D6DE8">
        <w:rPr>
          <w:lang w:eastAsia="ja-JP"/>
        </w:rPr>
        <w:t xml:space="preserve"> [</w:t>
      </w:r>
      <w:r w:rsidR="00C93F8A">
        <w:rPr>
          <w:lang w:eastAsia="ja-JP"/>
        </w:rPr>
        <w:t>48</w:t>
      </w:r>
      <w:r w:rsidR="00C93F8A" w:rsidRPr="000D6DE8">
        <w:rPr>
          <w:lang w:eastAsia="ja-JP"/>
        </w:rPr>
        <w:t>]).</w:t>
      </w:r>
    </w:p>
    <w:p w14:paraId="48C2F0E6" w14:textId="748A1303" w:rsidR="00C93F8A" w:rsidRPr="00AF39B7" w:rsidRDefault="00690836" w:rsidP="00690836">
      <w:pPr>
        <w:pStyle w:val="B1"/>
        <w:rPr>
          <w:lang w:eastAsia="ja-JP"/>
        </w:rPr>
      </w:pPr>
      <w:r w:rsidRPr="00AF39B7">
        <w:rPr>
          <w:lang w:eastAsia="ja-JP"/>
        </w:rPr>
        <w:t>d)</w:t>
      </w:r>
      <w:r w:rsidRPr="00AF39B7">
        <w:rPr>
          <w:lang w:eastAsia="ja-JP"/>
        </w:rPr>
        <w:tab/>
      </w:r>
      <w:r w:rsidR="00C93F8A" w:rsidRPr="00AF39B7">
        <w:rPr>
          <w:lang w:eastAsia="ja-JP"/>
        </w:rPr>
        <w:t>A single integer value.</w:t>
      </w:r>
    </w:p>
    <w:p w14:paraId="79A08117" w14:textId="6861370E" w:rsidR="00C93F8A" w:rsidRPr="00AF39B7" w:rsidRDefault="00690836" w:rsidP="00690836">
      <w:pPr>
        <w:pStyle w:val="B1"/>
        <w:rPr>
          <w:lang w:eastAsia="ja-JP"/>
        </w:rPr>
      </w:pPr>
      <w:r w:rsidRPr="00AF39B7">
        <w:rPr>
          <w:lang w:eastAsia="ja-JP"/>
        </w:rPr>
        <w:t>e)</w:t>
      </w:r>
      <w:r w:rsidRPr="00AF39B7">
        <w:rPr>
          <w:lang w:eastAsia="ja-JP"/>
        </w:rPr>
        <w:tab/>
      </w:r>
      <w:proofErr w:type="spellStart"/>
      <w:r w:rsidR="00C93F8A" w:rsidRPr="00AF39B7">
        <w:rPr>
          <w:lang w:eastAsia="ja-JP"/>
        </w:rPr>
        <w:t>SC.</w:t>
      </w:r>
      <w:r w:rsidR="00C93F8A">
        <w:rPr>
          <w:rFonts w:hint="eastAsia"/>
          <w:lang w:eastAsia="zh-CN"/>
        </w:rPr>
        <w:t>CCBS</w:t>
      </w:r>
      <w:r w:rsidR="00C93F8A" w:rsidRPr="00AF39B7">
        <w:rPr>
          <w:lang w:eastAsia="zh-CN"/>
        </w:rPr>
        <w:t>Used</w:t>
      </w:r>
      <w:proofErr w:type="spellEnd"/>
      <w:r w:rsidR="00C93F8A" w:rsidRPr="00AF39B7">
        <w:rPr>
          <w:lang w:eastAsia="ja-JP"/>
        </w:rPr>
        <w:t>.</w:t>
      </w:r>
    </w:p>
    <w:p w14:paraId="1D8551E2" w14:textId="0F81247B" w:rsidR="00C93F8A" w:rsidRPr="00AF39B7" w:rsidRDefault="00690836" w:rsidP="00690836">
      <w:pPr>
        <w:pStyle w:val="B1"/>
        <w:rPr>
          <w:lang w:eastAsia="ja-JP"/>
        </w:rPr>
      </w:pPr>
      <w:r w:rsidRPr="00AF39B7">
        <w:rPr>
          <w:lang w:eastAsia="ja-JP"/>
        </w:rPr>
        <w:t>f)</w:t>
      </w:r>
      <w:r w:rsidRPr="00AF39B7">
        <w:rPr>
          <w:lang w:eastAsia="ja-JP"/>
        </w:rPr>
        <w:tab/>
      </w:r>
      <w:proofErr w:type="spellStart"/>
      <w:r w:rsidR="00C93F8A" w:rsidRPr="00AF39B7">
        <w:rPr>
          <w:lang w:eastAsia="ja-JP"/>
        </w:rPr>
        <w:t>ASFunction</w:t>
      </w:r>
      <w:proofErr w:type="spellEnd"/>
      <w:r w:rsidR="00C93F8A" w:rsidRPr="00AF39B7">
        <w:rPr>
          <w:lang w:eastAsia="ja-JP"/>
        </w:rPr>
        <w:t>.</w:t>
      </w:r>
    </w:p>
    <w:p w14:paraId="1EA30EC4" w14:textId="68D005F3" w:rsidR="00C93F8A" w:rsidRPr="00AF39B7" w:rsidRDefault="00690836" w:rsidP="00690836">
      <w:pPr>
        <w:pStyle w:val="B1"/>
        <w:rPr>
          <w:lang w:eastAsia="ja-JP"/>
        </w:rPr>
      </w:pPr>
      <w:r w:rsidRPr="00AF39B7">
        <w:rPr>
          <w:lang w:eastAsia="ja-JP"/>
        </w:rPr>
        <w:t>g)</w:t>
      </w:r>
      <w:r w:rsidRPr="00AF39B7">
        <w:rPr>
          <w:lang w:eastAsia="ja-JP"/>
        </w:rPr>
        <w:tab/>
      </w:r>
      <w:r w:rsidR="00C93F8A" w:rsidRPr="00AF39B7">
        <w:rPr>
          <w:lang w:eastAsia="ja-JP"/>
        </w:rPr>
        <w:t>Valid for packet switched traffic.</w:t>
      </w:r>
    </w:p>
    <w:p w14:paraId="707A2980" w14:textId="1BC8F0FE" w:rsidR="00C93F8A" w:rsidRPr="00AF39B7" w:rsidRDefault="0072798F" w:rsidP="00731F51">
      <w:pPr>
        <w:pStyle w:val="B1"/>
      </w:pPr>
      <w:r>
        <w:t>h)</w:t>
      </w:r>
      <w:r>
        <w:tab/>
        <w:t>IMS.</w:t>
      </w:r>
    </w:p>
    <w:p w14:paraId="19970B76" w14:textId="77777777" w:rsidR="00C93F8A" w:rsidRPr="009B1B7E" w:rsidRDefault="00C93F8A" w:rsidP="008A321B">
      <w:pPr>
        <w:pStyle w:val="Heading5"/>
        <w:rPr>
          <w:lang w:val="en-US" w:eastAsia="zh-CN"/>
        </w:rPr>
      </w:pPr>
      <w:bookmarkStart w:id="319" w:name="_Toc492634626"/>
      <w:r w:rsidRPr="009B1B7E">
        <w:rPr>
          <w:rFonts w:hint="eastAsia"/>
          <w:lang w:val="en-US" w:eastAsia="zh-CN"/>
        </w:rPr>
        <w:t>4.10.</w:t>
      </w:r>
      <w:r w:rsidRPr="009B1B7E">
        <w:rPr>
          <w:lang w:val="en-US" w:eastAsia="zh-CN"/>
        </w:rPr>
        <w:t>7</w:t>
      </w:r>
      <w:r w:rsidRPr="009B1B7E">
        <w:rPr>
          <w:rFonts w:hint="eastAsia"/>
          <w:lang w:val="en-US" w:eastAsia="zh-CN"/>
        </w:rPr>
        <w:t>.</w:t>
      </w:r>
      <w:r>
        <w:rPr>
          <w:lang w:val="en-US" w:eastAsia="zh-CN"/>
        </w:rPr>
        <w:t>16</w:t>
      </w:r>
      <w:r w:rsidRPr="009B1B7E">
        <w:rPr>
          <w:rFonts w:hint="eastAsia"/>
          <w:lang w:val="en-US" w:eastAsia="zh-CN"/>
        </w:rPr>
        <w:t>.2</w:t>
      </w:r>
      <w:r w:rsidRPr="009B1B7E">
        <w:rPr>
          <w:rFonts w:hint="eastAsia"/>
          <w:lang w:val="en-US" w:eastAsia="zh-CN"/>
        </w:rPr>
        <w:tab/>
        <w:t xml:space="preserve">Number of </w:t>
      </w:r>
      <w:r w:rsidRPr="009B1B7E">
        <w:t>Completion of Communications by No Reply (CCNR)</w:t>
      </w:r>
      <w:r w:rsidRPr="009B1B7E">
        <w:rPr>
          <w:lang w:val="en-US"/>
        </w:rPr>
        <w:t xml:space="preserve"> </w:t>
      </w:r>
      <w:r w:rsidRPr="009B1B7E">
        <w:rPr>
          <w:rFonts w:hint="eastAsia"/>
          <w:lang w:val="en-US" w:eastAsia="zh-CN"/>
        </w:rPr>
        <w:t>procedure</w:t>
      </w:r>
      <w:bookmarkEnd w:id="319"/>
    </w:p>
    <w:p w14:paraId="529F805D" w14:textId="0E4D91E3" w:rsidR="00C93F8A" w:rsidRPr="00AF39B7" w:rsidRDefault="00505597" w:rsidP="00690836">
      <w:pPr>
        <w:pStyle w:val="B1"/>
        <w:rPr>
          <w:lang w:eastAsia="ja-JP"/>
        </w:rPr>
      </w:pPr>
      <w:r w:rsidRPr="00493F86">
        <w:rPr>
          <w:rFonts w:eastAsia="Malgun Gothic" w:hint="eastAsia"/>
          <w:lang w:eastAsia="ko-KR"/>
        </w:rPr>
        <w:t>a)</w:t>
      </w:r>
      <w:r w:rsidRPr="00493F86">
        <w:rPr>
          <w:rFonts w:eastAsia="Malgun Gothic"/>
          <w:lang w:eastAsia="ko-KR"/>
        </w:rPr>
        <w:tab/>
      </w:r>
      <w:r w:rsidR="00C93F8A" w:rsidRPr="00AF39B7">
        <w:rPr>
          <w:lang w:eastAsia="ja-JP"/>
        </w:rPr>
        <w:t xml:space="preserve">This measurement provides the number of </w:t>
      </w:r>
      <w:r w:rsidR="00C93F8A" w:rsidRPr="00AF39B7">
        <w:rPr>
          <w:lang w:eastAsia="zh-CN"/>
        </w:rPr>
        <w:t>us</w:t>
      </w:r>
      <w:r w:rsidR="00C93F8A" w:rsidRPr="00AF39B7">
        <w:t xml:space="preserve">ed </w:t>
      </w:r>
      <w:r w:rsidR="00C93F8A" w:rsidRPr="00843299">
        <w:t>Completion of Communications by No Reply (CCNR)</w:t>
      </w:r>
      <w:r w:rsidR="00C93F8A">
        <w:rPr>
          <w:rFonts w:hint="eastAsia"/>
          <w:lang w:eastAsia="zh-CN"/>
        </w:rPr>
        <w:t xml:space="preserve"> </w:t>
      </w:r>
      <w:r w:rsidR="00C93F8A" w:rsidRPr="00AF39B7">
        <w:t>service procedure</w:t>
      </w:r>
      <w:r w:rsidR="00C93F8A" w:rsidRPr="00AF39B7">
        <w:rPr>
          <w:lang w:eastAsia="ja-JP"/>
        </w:rPr>
        <w:t>.</w:t>
      </w:r>
    </w:p>
    <w:p w14:paraId="4C0C4919" w14:textId="6F8A4462" w:rsidR="00C93F8A" w:rsidRPr="00AF39B7" w:rsidRDefault="00505597" w:rsidP="00690836">
      <w:pPr>
        <w:pStyle w:val="B1"/>
        <w:rPr>
          <w:lang w:eastAsia="ja-JP"/>
        </w:rPr>
      </w:pPr>
      <w:r>
        <w:rPr>
          <w:lang w:eastAsia="ja-JP"/>
        </w:rPr>
        <w:t>b)</w:t>
      </w:r>
      <w:r>
        <w:rPr>
          <w:lang w:eastAsia="ja-JP"/>
        </w:rPr>
        <w:tab/>
        <w:t>CC.</w:t>
      </w:r>
    </w:p>
    <w:p w14:paraId="0E5D31B5" w14:textId="26F43B65" w:rsidR="00C93F8A" w:rsidRPr="00AF39B7" w:rsidRDefault="00505597" w:rsidP="00690836">
      <w:pPr>
        <w:pStyle w:val="B1"/>
        <w:rPr>
          <w:lang w:eastAsia="ja-JP"/>
        </w:rPr>
      </w:pPr>
      <w:r>
        <w:rPr>
          <w:rFonts w:hint="eastAsia"/>
          <w:lang w:eastAsia="zh-CN"/>
        </w:rPr>
        <w:t>c)</w:t>
      </w:r>
      <w:r>
        <w:rPr>
          <w:rFonts w:hint="eastAsia"/>
          <w:lang w:eastAsia="zh-CN"/>
        </w:rPr>
        <w:tab/>
        <w:t>On transmission</w:t>
      </w:r>
      <w:r w:rsidR="00C93F8A" w:rsidRPr="00BD55CD">
        <w:t xml:space="preserve"> </w:t>
      </w:r>
      <w:r w:rsidR="00C93F8A">
        <w:rPr>
          <w:rFonts w:hint="eastAsia"/>
          <w:lang w:eastAsia="zh-CN"/>
        </w:rPr>
        <w:t xml:space="preserve">to </w:t>
      </w:r>
      <w:r w:rsidR="00C93F8A">
        <w:t xml:space="preserve">originating </w:t>
      </w:r>
      <w:r w:rsidR="00C93F8A">
        <w:rPr>
          <w:rFonts w:hint="eastAsia"/>
          <w:lang w:eastAsia="zh-CN"/>
        </w:rPr>
        <w:t xml:space="preserve">UE by </w:t>
      </w:r>
      <w:r w:rsidR="00C93F8A">
        <w:t>originating AS</w:t>
      </w:r>
      <w:r w:rsidR="00C93F8A" w:rsidRPr="000D6DE8">
        <w:rPr>
          <w:lang w:eastAsia="ja-JP"/>
        </w:rPr>
        <w:t xml:space="preserve"> </w:t>
      </w:r>
      <w:r w:rsidR="00C93F8A">
        <w:rPr>
          <w:rFonts w:hint="eastAsia"/>
          <w:lang w:eastAsia="zh-CN"/>
        </w:rPr>
        <w:t>of</w:t>
      </w:r>
      <w:r w:rsidR="00C93F8A">
        <w:t xml:space="preserve"> REFER</w:t>
      </w:r>
      <w:r w:rsidR="00C93F8A">
        <w:rPr>
          <w:rFonts w:hint="eastAsia"/>
          <w:lang w:eastAsia="zh-CN"/>
        </w:rPr>
        <w:t xml:space="preserve"> </w:t>
      </w:r>
      <w:r w:rsidR="00C93F8A">
        <w:t>request</w:t>
      </w:r>
      <w:r w:rsidR="00C93F8A" w:rsidRPr="002819D7">
        <w:rPr>
          <w:lang w:eastAsia="zh-CN"/>
        </w:rPr>
        <w:t xml:space="preserve"> which Request-URI will include the "m" SIP URI parameter </w:t>
      </w:r>
      <w:r w:rsidR="00C93F8A">
        <w:rPr>
          <w:rFonts w:hint="eastAsia"/>
          <w:lang w:eastAsia="zh-CN"/>
        </w:rPr>
        <w:t>with</w:t>
      </w:r>
      <w:r w:rsidR="00C93F8A">
        <w:rPr>
          <w:lang w:eastAsia="zh-CN"/>
        </w:rPr>
        <w:t xml:space="preserve"> the value </w:t>
      </w:r>
      <w:r w:rsidR="00C93F8A" w:rsidRPr="002819D7">
        <w:rPr>
          <w:lang w:eastAsia="zh-CN"/>
        </w:rPr>
        <w:t>"</w:t>
      </w:r>
      <w:r w:rsidR="00C93F8A">
        <w:t>NR</w:t>
      </w:r>
      <w:r w:rsidR="00C93F8A" w:rsidRPr="002819D7">
        <w:rPr>
          <w:lang w:eastAsia="zh-CN"/>
        </w:rPr>
        <w:t>"</w:t>
      </w:r>
      <w:r w:rsidR="00C93F8A">
        <w:rPr>
          <w:rFonts w:hint="eastAsia"/>
          <w:lang w:eastAsia="zh-CN"/>
        </w:rPr>
        <w:t xml:space="preserve"> </w:t>
      </w:r>
      <w:r w:rsidR="00C93F8A" w:rsidRPr="000D6DE8">
        <w:rPr>
          <w:lang w:eastAsia="ja-JP"/>
        </w:rPr>
        <w:t>(see 3GPP TS 24.</w:t>
      </w:r>
      <w:r w:rsidR="00C93F8A">
        <w:rPr>
          <w:rFonts w:hint="eastAsia"/>
          <w:lang w:eastAsia="zh-CN"/>
        </w:rPr>
        <w:t>642</w:t>
      </w:r>
      <w:r w:rsidR="00C93F8A" w:rsidRPr="000D6DE8">
        <w:rPr>
          <w:lang w:eastAsia="ja-JP"/>
        </w:rPr>
        <w:t xml:space="preserve"> [</w:t>
      </w:r>
      <w:r w:rsidR="00C93F8A">
        <w:rPr>
          <w:lang w:eastAsia="ja-JP"/>
        </w:rPr>
        <w:t>48</w:t>
      </w:r>
      <w:r w:rsidR="00C93F8A" w:rsidRPr="000D6DE8">
        <w:rPr>
          <w:lang w:eastAsia="ja-JP"/>
        </w:rPr>
        <w:t>]).</w:t>
      </w:r>
    </w:p>
    <w:p w14:paraId="28489644" w14:textId="60C7F410" w:rsidR="00C93F8A" w:rsidRPr="00AF39B7" w:rsidRDefault="00505597" w:rsidP="00690836">
      <w:pPr>
        <w:pStyle w:val="B1"/>
        <w:rPr>
          <w:lang w:eastAsia="ja-JP"/>
        </w:rPr>
      </w:pPr>
      <w:r>
        <w:rPr>
          <w:lang w:eastAsia="ja-JP"/>
        </w:rPr>
        <w:t>d)</w:t>
      </w:r>
      <w:r>
        <w:rPr>
          <w:lang w:eastAsia="ja-JP"/>
        </w:rPr>
        <w:tab/>
        <w:t>A single integer value.</w:t>
      </w:r>
    </w:p>
    <w:p w14:paraId="03B97A4F" w14:textId="0B74973A" w:rsidR="00C93F8A"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C93F8A" w:rsidRPr="00AF39B7">
        <w:rPr>
          <w:lang w:eastAsia="ja-JP"/>
        </w:rPr>
        <w:t>SC.</w:t>
      </w:r>
      <w:r w:rsidR="00C93F8A">
        <w:rPr>
          <w:rFonts w:hint="eastAsia"/>
          <w:lang w:eastAsia="zh-CN"/>
        </w:rPr>
        <w:t>CCNR</w:t>
      </w:r>
      <w:r w:rsidR="00C93F8A" w:rsidRPr="00AF39B7">
        <w:rPr>
          <w:lang w:eastAsia="zh-CN"/>
        </w:rPr>
        <w:t>Used</w:t>
      </w:r>
      <w:proofErr w:type="spellEnd"/>
      <w:r w:rsidR="00C93F8A" w:rsidRPr="00AF39B7">
        <w:rPr>
          <w:lang w:eastAsia="ja-JP"/>
        </w:rPr>
        <w:t>.</w:t>
      </w:r>
    </w:p>
    <w:p w14:paraId="7D95E6BD" w14:textId="56CD096B" w:rsidR="00C93F8A"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C93F8A" w:rsidRPr="00AF39B7">
        <w:rPr>
          <w:lang w:eastAsia="ja-JP"/>
        </w:rPr>
        <w:t>ASFunction</w:t>
      </w:r>
      <w:proofErr w:type="spellEnd"/>
      <w:r w:rsidR="00C93F8A" w:rsidRPr="00AF39B7">
        <w:rPr>
          <w:lang w:eastAsia="ja-JP"/>
        </w:rPr>
        <w:t>.</w:t>
      </w:r>
    </w:p>
    <w:p w14:paraId="7AC1C9C8" w14:textId="586144B1" w:rsidR="00C93F8A" w:rsidRPr="00AF39B7" w:rsidRDefault="00505597" w:rsidP="00690836">
      <w:pPr>
        <w:pStyle w:val="B1"/>
        <w:rPr>
          <w:lang w:eastAsia="ja-JP"/>
        </w:rPr>
      </w:pPr>
      <w:r>
        <w:rPr>
          <w:lang w:eastAsia="ja-JP"/>
        </w:rPr>
        <w:t>g)</w:t>
      </w:r>
      <w:r>
        <w:rPr>
          <w:lang w:eastAsia="ja-JP"/>
        </w:rPr>
        <w:tab/>
        <w:t>Valid for packet switched traffic</w:t>
      </w:r>
      <w:r w:rsidR="00C93F8A" w:rsidRPr="00AF39B7">
        <w:rPr>
          <w:lang w:eastAsia="ja-JP"/>
        </w:rPr>
        <w:t>.</w:t>
      </w:r>
    </w:p>
    <w:p w14:paraId="7766F7DC" w14:textId="06D1EE35" w:rsidR="00C93F8A" w:rsidRPr="00AF39B7" w:rsidRDefault="0072798F" w:rsidP="00690836">
      <w:pPr>
        <w:pStyle w:val="B1"/>
        <w:rPr>
          <w:lang w:eastAsia="ja-JP"/>
        </w:rPr>
      </w:pPr>
      <w:r>
        <w:rPr>
          <w:lang w:eastAsia="ja-JP"/>
        </w:rPr>
        <w:t>h)</w:t>
      </w:r>
      <w:r>
        <w:rPr>
          <w:lang w:eastAsia="ja-JP"/>
        </w:rPr>
        <w:tab/>
        <w:t>IMS.</w:t>
      </w:r>
    </w:p>
    <w:p w14:paraId="443FBD04" w14:textId="77777777" w:rsidR="00337DCB" w:rsidRPr="001F424A" w:rsidRDefault="00337DCB" w:rsidP="00337DCB">
      <w:pPr>
        <w:pStyle w:val="Heading4"/>
        <w:rPr>
          <w:lang w:val="en-US" w:eastAsia="zh-CN"/>
        </w:rPr>
      </w:pPr>
      <w:bookmarkStart w:id="320" w:name="_Toc492634627"/>
      <w:r w:rsidRPr="001F424A">
        <w:rPr>
          <w:rFonts w:hint="eastAsia"/>
          <w:lang w:val="en-US" w:eastAsia="zh-CN"/>
        </w:rPr>
        <w:t>4.10.</w:t>
      </w:r>
      <w:r>
        <w:rPr>
          <w:lang w:val="en-US" w:eastAsia="zh-CN"/>
        </w:rPr>
        <w:t>7</w:t>
      </w:r>
      <w:r w:rsidRPr="001F424A">
        <w:rPr>
          <w:rFonts w:hint="eastAsia"/>
          <w:lang w:val="en-US" w:eastAsia="zh-CN"/>
        </w:rPr>
        <w:t>.</w:t>
      </w:r>
      <w:r>
        <w:rPr>
          <w:lang w:val="en-US" w:eastAsia="zh-CN"/>
        </w:rPr>
        <w:t>17</w:t>
      </w:r>
      <w:r w:rsidRPr="001F424A">
        <w:rPr>
          <w:rFonts w:hint="eastAsia"/>
          <w:lang w:val="en-US" w:eastAsia="zh-CN"/>
        </w:rPr>
        <w:tab/>
      </w:r>
      <w:r>
        <w:rPr>
          <w:rFonts w:hint="eastAsia"/>
          <w:lang w:val="en-US" w:eastAsia="zh-CN"/>
        </w:rPr>
        <w:t xml:space="preserve">Number of </w:t>
      </w:r>
      <w:r>
        <w:t>Closed User Group (CUG)</w:t>
      </w:r>
      <w:r w:rsidRPr="001F424A">
        <w:rPr>
          <w:lang w:val="en-US"/>
        </w:rPr>
        <w:t xml:space="preserve"> </w:t>
      </w:r>
      <w:r>
        <w:rPr>
          <w:rFonts w:hint="eastAsia"/>
          <w:lang w:val="en-US" w:eastAsia="zh-CN"/>
        </w:rPr>
        <w:t>procedure</w:t>
      </w:r>
      <w:bookmarkEnd w:id="320"/>
    </w:p>
    <w:p w14:paraId="5C43134D" w14:textId="6EAAC21C" w:rsidR="00337DCB" w:rsidRPr="00AF39B7" w:rsidRDefault="00505597" w:rsidP="00690836">
      <w:pPr>
        <w:pStyle w:val="B1"/>
      </w:pPr>
      <w:r>
        <w:t>a)</w:t>
      </w:r>
      <w:r>
        <w:tab/>
        <w:t>This measurement</w:t>
      </w:r>
      <w:r w:rsidR="00337DCB" w:rsidRPr="00AF39B7">
        <w:t xml:space="preserve"> provides the number of </w:t>
      </w:r>
      <w:r w:rsidR="00337DCB" w:rsidRPr="00AF39B7">
        <w:rPr>
          <w:lang w:eastAsia="zh-CN"/>
        </w:rPr>
        <w:t>us</w:t>
      </w:r>
      <w:r w:rsidR="00337DCB" w:rsidRPr="00AF39B7">
        <w:t xml:space="preserve">ed </w:t>
      </w:r>
      <w:r w:rsidR="00337DCB">
        <w:t>Closed User Group (CUG)</w:t>
      </w:r>
      <w:r w:rsidR="00337DCB" w:rsidRPr="00AF39B7">
        <w:rPr>
          <w:lang w:eastAsia="zh-CN"/>
        </w:rPr>
        <w:t xml:space="preserve"> </w:t>
      </w:r>
      <w:r w:rsidR="00337DCB" w:rsidRPr="00AF39B7">
        <w:t>service procedure.</w:t>
      </w:r>
    </w:p>
    <w:p w14:paraId="14484A71" w14:textId="4E55F2B4" w:rsidR="00337DCB" w:rsidRPr="00AF39B7" w:rsidRDefault="00505597" w:rsidP="00690836">
      <w:pPr>
        <w:pStyle w:val="B1"/>
      </w:pPr>
      <w:r>
        <w:t>b)</w:t>
      </w:r>
      <w:r>
        <w:tab/>
        <w:t>CC.</w:t>
      </w:r>
    </w:p>
    <w:p w14:paraId="345C7FE2" w14:textId="70B42AE9" w:rsidR="00337DCB" w:rsidRPr="00AF39B7" w:rsidRDefault="00505597" w:rsidP="00690836">
      <w:pPr>
        <w:pStyle w:val="B1"/>
      </w:pPr>
      <w:r>
        <w:rPr>
          <w:lang w:eastAsia="zh-CN"/>
        </w:rPr>
        <w:t>c)</w:t>
      </w:r>
      <w:r>
        <w:rPr>
          <w:lang w:eastAsia="zh-CN"/>
        </w:rPr>
        <w:tab/>
        <w:t>On transmission</w:t>
      </w:r>
      <w:r w:rsidR="00337DCB" w:rsidRPr="00DE5D94">
        <w:rPr>
          <w:lang w:eastAsia="zh-CN"/>
        </w:rPr>
        <w:t xml:space="preserve"> by the originating AS of a</w:t>
      </w:r>
      <w:r w:rsidR="00337DCB">
        <w:rPr>
          <w:rFonts w:hint="eastAsia"/>
          <w:lang w:eastAsia="zh-CN"/>
        </w:rPr>
        <w:t>n</w:t>
      </w:r>
      <w:r w:rsidR="00337DCB" w:rsidRPr="00DE5D94">
        <w:rPr>
          <w:lang w:eastAsia="zh-CN"/>
        </w:rPr>
        <w:t xml:space="preserve"> INVITE request to the terminating network by including the </w:t>
      </w:r>
      <w:proofErr w:type="spellStart"/>
      <w:r w:rsidR="00337DCB" w:rsidRPr="00DE5D94">
        <w:rPr>
          <w:lang w:eastAsia="zh-CN"/>
        </w:rPr>
        <w:t>cugInterlockBinaryCode</w:t>
      </w:r>
      <w:proofErr w:type="spellEnd"/>
      <w:r w:rsidR="00337DCB" w:rsidRPr="00DE5D94">
        <w:rPr>
          <w:lang w:eastAsia="zh-CN"/>
        </w:rPr>
        <w:t xml:space="preserve">, </w:t>
      </w:r>
      <w:proofErr w:type="spellStart"/>
      <w:r w:rsidR="00337DCB" w:rsidRPr="00DE5D94">
        <w:rPr>
          <w:lang w:eastAsia="zh-CN"/>
        </w:rPr>
        <w:t>networkIndicato</w:t>
      </w:r>
      <w:r w:rsidR="00337DCB">
        <w:rPr>
          <w:lang w:eastAsia="zh-CN"/>
        </w:rPr>
        <w:t>r</w:t>
      </w:r>
      <w:proofErr w:type="spellEnd"/>
      <w:r w:rsidR="00337DCB">
        <w:rPr>
          <w:lang w:eastAsia="zh-CN"/>
        </w:rPr>
        <w:t xml:space="preserve"> and </w:t>
      </w:r>
      <w:proofErr w:type="spellStart"/>
      <w:r w:rsidR="00337DCB">
        <w:rPr>
          <w:lang w:eastAsia="zh-CN"/>
        </w:rPr>
        <w:t>cugCommunicationIndicator</w:t>
      </w:r>
      <w:proofErr w:type="spellEnd"/>
      <w:r w:rsidR="00337DCB">
        <w:rPr>
          <w:rFonts w:hint="eastAsia"/>
          <w:lang w:eastAsia="zh-CN"/>
        </w:rPr>
        <w:t xml:space="preserve"> </w:t>
      </w:r>
      <w:r w:rsidR="00337DCB" w:rsidRPr="000D6DE8">
        <w:t>(see 3GPP TS 24.</w:t>
      </w:r>
      <w:r w:rsidR="00337DCB">
        <w:rPr>
          <w:rFonts w:hint="eastAsia"/>
          <w:lang w:eastAsia="zh-CN"/>
        </w:rPr>
        <w:t>654</w:t>
      </w:r>
      <w:r w:rsidR="00337DCB" w:rsidRPr="000D6DE8">
        <w:t xml:space="preserve"> </w:t>
      </w:r>
      <w:r w:rsidR="00337DCB">
        <w:t>[49</w:t>
      </w:r>
      <w:r w:rsidR="00337DCB" w:rsidRPr="000D6DE8">
        <w:t>]).</w:t>
      </w:r>
    </w:p>
    <w:p w14:paraId="5BA2C8BB" w14:textId="215B884F" w:rsidR="00337DCB" w:rsidRPr="00AF39B7" w:rsidRDefault="00505597" w:rsidP="00690836">
      <w:pPr>
        <w:pStyle w:val="B1"/>
      </w:pPr>
      <w:r>
        <w:t>d)</w:t>
      </w:r>
      <w:r>
        <w:tab/>
        <w:t>A single integer value.</w:t>
      </w:r>
    </w:p>
    <w:p w14:paraId="0EFBA0A7" w14:textId="1B942ED1" w:rsidR="00337DCB" w:rsidRPr="00AF39B7"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337DCB" w:rsidRPr="00AF39B7">
        <w:t>SC.</w:t>
      </w:r>
      <w:r w:rsidR="00337DCB">
        <w:rPr>
          <w:rFonts w:hint="eastAsia"/>
          <w:lang w:eastAsia="zh-CN"/>
        </w:rPr>
        <w:t>CUG</w:t>
      </w:r>
      <w:r w:rsidR="00337DCB" w:rsidRPr="00AF39B7">
        <w:rPr>
          <w:lang w:eastAsia="zh-CN"/>
        </w:rPr>
        <w:t>Used</w:t>
      </w:r>
      <w:proofErr w:type="spellEnd"/>
      <w:r w:rsidR="00337DCB" w:rsidRPr="00AF39B7">
        <w:t>.</w:t>
      </w:r>
    </w:p>
    <w:p w14:paraId="664EDDAA" w14:textId="21D4E141" w:rsidR="00337DCB" w:rsidRPr="00AF39B7"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337DCB" w:rsidRPr="00AF39B7">
        <w:t>ASFunction</w:t>
      </w:r>
      <w:proofErr w:type="spellEnd"/>
      <w:r w:rsidR="00337DCB" w:rsidRPr="00AF39B7">
        <w:t>.</w:t>
      </w:r>
    </w:p>
    <w:p w14:paraId="7A9AA908" w14:textId="18C1809F" w:rsidR="00337DCB" w:rsidRPr="00AF39B7" w:rsidRDefault="00505597" w:rsidP="00690836">
      <w:pPr>
        <w:pStyle w:val="B1"/>
      </w:pPr>
      <w:r>
        <w:t>g)</w:t>
      </w:r>
      <w:r>
        <w:tab/>
        <w:t>Valid for packet switched traffic</w:t>
      </w:r>
      <w:r w:rsidR="00337DCB" w:rsidRPr="00AF39B7">
        <w:t>.</w:t>
      </w:r>
    </w:p>
    <w:p w14:paraId="1A5395CA" w14:textId="3EAC27FE" w:rsidR="00337DCB" w:rsidRDefault="0072798F" w:rsidP="00690836">
      <w:pPr>
        <w:pStyle w:val="B1"/>
      </w:pPr>
      <w:r>
        <w:t>h)</w:t>
      </w:r>
      <w:r>
        <w:tab/>
        <w:t>IMS.</w:t>
      </w:r>
    </w:p>
    <w:p w14:paraId="13A61FDB" w14:textId="77777777" w:rsidR="00337DCB" w:rsidRDefault="00337DCB" w:rsidP="00337DCB">
      <w:pPr>
        <w:pStyle w:val="Heading4"/>
        <w:rPr>
          <w:lang w:val="en-US" w:eastAsia="zh-CN"/>
        </w:rPr>
      </w:pPr>
      <w:bookmarkStart w:id="321" w:name="_Toc492634628"/>
      <w:r w:rsidRPr="001F424A">
        <w:rPr>
          <w:rFonts w:hint="eastAsia"/>
          <w:lang w:val="en-US" w:eastAsia="zh-CN"/>
        </w:rPr>
        <w:t>4.10.</w:t>
      </w:r>
      <w:r>
        <w:rPr>
          <w:lang w:val="en-US" w:eastAsia="zh-CN"/>
        </w:rPr>
        <w:t>7</w:t>
      </w:r>
      <w:r w:rsidRPr="001F424A">
        <w:rPr>
          <w:rFonts w:hint="eastAsia"/>
          <w:lang w:val="en-US" w:eastAsia="zh-CN"/>
        </w:rPr>
        <w:t>.</w:t>
      </w:r>
      <w:r w:rsidR="003F4C77">
        <w:rPr>
          <w:lang w:val="en-US" w:eastAsia="zh-CN"/>
        </w:rPr>
        <w:t>18</w:t>
      </w:r>
      <w:r w:rsidRPr="001F424A">
        <w:rPr>
          <w:rFonts w:hint="eastAsia"/>
          <w:lang w:val="en-US" w:eastAsia="zh-CN"/>
        </w:rPr>
        <w:tab/>
      </w:r>
      <w:r w:rsidRPr="000332B5">
        <w:t>Number of Malicious Communication Identification (MCID) procedure</w:t>
      </w:r>
      <w:bookmarkEnd w:id="321"/>
    </w:p>
    <w:p w14:paraId="6720D43F" w14:textId="016B2B87" w:rsidR="00337DCB" w:rsidRPr="00AF39B7" w:rsidRDefault="00505597" w:rsidP="00690836">
      <w:pPr>
        <w:pStyle w:val="B1"/>
        <w:rPr>
          <w:lang w:eastAsia="ja-JP"/>
        </w:rPr>
      </w:pPr>
      <w:r>
        <w:rPr>
          <w:lang w:eastAsia="ja-JP"/>
        </w:rPr>
        <w:t>a)</w:t>
      </w:r>
      <w:r>
        <w:rPr>
          <w:lang w:eastAsia="ja-JP"/>
        </w:rPr>
        <w:tab/>
        <w:t>This measurement</w:t>
      </w:r>
      <w:r w:rsidR="00337DCB" w:rsidRPr="00AF39B7">
        <w:rPr>
          <w:lang w:eastAsia="ja-JP"/>
        </w:rPr>
        <w:t xml:space="preserve"> provides the number of </w:t>
      </w:r>
      <w:r w:rsidR="00337DCB" w:rsidRPr="000332B5">
        <w:t>Malicious Communication Identification (MCID)</w:t>
      </w:r>
      <w:r w:rsidR="00337DCB">
        <w:rPr>
          <w:rFonts w:hint="eastAsia"/>
          <w:lang w:eastAsia="zh-CN"/>
        </w:rPr>
        <w:t xml:space="preserve"> </w:t>
      </w:r>
      <w:r w:rsidR="00337DCB" w:rsidRPr="00AF39B7">
        <w:t>service procedure</w:t>
      </w:r>
      <w:r w:rsidR="00337DCB" w:rsidRPr="00AF39B7">
        <w:rPr>
          <w:lang w:eastAsia="ja-JP"/>
        </w:rPr>
        <w:t>.</w:t>
      </w:r>
    </w:p>
    <w:p w14:paraId="717B5DDC" w14:textId="364F44A3" w:rsidR="00337DCB" w:rsidRPr="00AF39B7" w:rsidRDefault="00505597" w:rsidP="00690836">
      <w:pPr>
        <w:pStyle w:val="B1"/>
        <w:rPr>
          <w:lang w:eastAsia="ja-JP"/>
        </w:rPr>
      </w:pPr>
      <w:r>
        <w:rPr>
          <w:lang w:eastAsia="ja-JP"/>
        </w:rPr>
        <w:lastRenderedPageBreak/>
        <w:t>b)</w:t>
      </w:r>
      <w:r>
        <w:rPr>
          <w:lang w:eastAsia="ja-JP"/>
        </w:rPr>
        <w:tab/>
        <w:t>CC.</w:t>
      </w:r>
    </w:p>
    <w:p w14:paraId="24CCAD1F" w14:textId="5460D259" w:rsidR="00337DCB" w:rsidRPr="00AF39B7" w:rsidRDefault="00690836" w:rsidP="00690836">
      <w:pPr>
        <w:pStyle w:val="B1"/>
        <w:rPr>
          <w:lang w:eastAsia="ja-JP"/>
        </w:rPr>
      </w:pPr>
      <w:r>
        <w:rPr>
          <w:rFonts w:eastAsia="Malgun Gothic" w:hint="eastAsia"/>
          <w:lang w:eastAsia="ko-KR"/>
        </w:rPr>
        <w:t>c)</w:t>
      </w:r>
      <w:r>
        <w:rPr>
          <w:rFonts w:eastAsia="Malgun Gothic"/>
          <w:lang w:eastAsia="ko-KR"/>
        </w:rPr>
        <w:tab/>
      </w:r>
      <w:r w:rsidR="00337DCB">
        <w:rPr>
          <w:rFonts w:hint="eastAsia"/>
          <w:lang w:eastAsia="zh-CN"/>
        </w:rPr>
        <w:t xml:space="preserve">On receipt </w:t>
      </w:r>
      <w:r w:rsidR="00337DCB" w:rsidRPr="00CD3962">
        <w:t xml:space="preserve">of a </w:t>
      </w:r>
      <w:proofErr w:type="spellStart"/>
      <w:r w:rsidR="00337DCB">
        <w:rPr>
          <w:rFonts w:hint="eastAsia"/>
          <w:lang w:eastAsia="zh-CN"/>
        </w:rPr>
        <w:t>reINVITE</w:t>
      </w:r>
      <w:proofErr w:type="spellEnd"/>
      <w:r w:rsidR="00337DCB">
        <w:rPr>
          <w:rFonts w:hint="eastAsia"/>
          <w:lang w:eastAsia="zh-CN"/>
        </w:rPr>
        <w:t xml:space="preserve"> request from terminating user, </w:t>
      </w:r>
      <w:r w:rsidR="00337DCB">
        <w:t xml:space="preserve">including a XML MIME with XML </w:t>
      </w:r>
      <w:proofErr w:type="spellStart"/>
      <w:r w:rsidR="00337DCB">
        <w:t>mcid</w:t>
      </w:r>
      <w:proofErr w:type="spellEnd"/>
      <w:r w:rsidR="00337DCB">
        <w:t xml:space="preserve"> body with MCID XML Request schema containing a </w:t>
      </w:r>
      <w:proofErr w:type="spellStart"/>
      <w:r w:rsidR="00337DCB">
        <w:t>McidRequestIndicator</w:t>
      </w:r>
      <w:proofErr w:type="spellEnd"/>
      <w:r w:rsidR="00337DCB">
        <w:t xml:space="preserve"> set to 1</w:t>
      </w:r>
      <w:r w:rsidR="00337DCB" w:rsidRPr="003539F9">
        <w:t>.</w:t>
      </w:r>
      <w:r w:rsidR="00337DCB">
        <w:rPr>
          <w:rFonts w:hint="eastAsia"/>
          <w:lang w:eastAsia="zh-CN"/>
        </w:rPr>
        <w:t xml:space="preserve"> (</w:t>
      </w:r>
      <w:r w:rsidR="00337DCB" w:rsidRPr="000D6DE8">
        <w:rPr>
          <w:lang w:eastAsia="ja-JP"/>
        </w:rPr>
        <w:t>see 3GPP TS 24.</w:t>
      </w:r>
      <w:r w:rsidR="00337DCB">
        <w:rPr>
          <w:rFonts w:hint="eastAsia"/>
          <w:lang w:eastAsia="zh-CN"/>
        </w:rPr>
        <w:t>616</w:t>
      </w:r>
      <w:r w:rsidR="00337DCB">
        <w:rPr>
          <w:lang w:eastAsia="ja-JP"/>
        </w:rPr>
        <w:t xml:space="preserve"> [50</w:t>
      </w:r>
      <w:r w:rsidR="00337DCB" w:rsidRPr="000D6DE8">
        <w:rPr>
          <w:lang w:eastAsia="ja-JP"/>
        </w:rPr>
        <w:t>]).</w:t>
      </w:r>
    </w:p>
    <w:p w14:paraId="5B1A3CD3" w14:textId="08F2C540" w:rsidR="00337DCB" w:rsidRPr="00AF39B7" w:rsidRDefault="00505597" w:rsidP="00690836">
      <w:pPr>
        <w:pStyle w:val="B1"/>
        <w:rPr>
          <w:lang w:eastAsia="ja-JP"/>
        </w:rPr>
      </w:pPr>
      <w:r>
        <w:rPr>
          <w:lang w:eastAsia="ja-JP"/>
        </w:rPr>
        <w:t>d)</w:t>
      </w:r>
      <w:r>
        <w:rPr>
          <w:lang w:eastAsia="ja-JP"/>
        </w:rPr>
        <w:tab/>
        <w:t>A single integer value.</w:t>
      </w:r>
    </w:p>
    <w:p w14:paraId="189C5E32" w14:textId="61796715" w:rsidR="00337DCB" w:rsidRPr="00AF39B7" w:rsidRDefault="00AF6A2D" w:rsidP="00690836">
      <w:pPr>
        <w:pStyle w:val="B1"/>
        <w:rPr>
          <w:lang w:eastAsia="ja-JP"/>
        </w:rPr>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337DCB" w:rsidRPr="00AF39B7">
        <w:rPr>
          <w:lang w:eastAsia="ja-JP"/>
        </w:rPr>
        <w:t>SC.</w:t>
      </w:r>
      <w:r w:rsidR="00337DCB">
        <w:rPr>
          <w:rFonts w:hint="eastAsia"/>
          <w:lang w:eastAsia="zh-CN"/>
        </w:rPr>
        <w:t>MCID</w:t>
      </w:r>
      <w:r w:rsidR="00337DCB" w:rsidRPr="00AF39B7">
        <w:rPr>
          <w:lang w:eastAsia="zh-CN"/>
        </w:rPr>
        <w:t>Used</w:t>
      </w:r>
      <w:proofErr w:type="spellEnd"/>
      <w:r w:rsidR="00337DCB" w:rsidRPr="00AF39B7">
        <w:rPr>
          <w:lang w:eastAsia="ja-JP"/>
        </w:rPr>
        <w:t>.</w:t>
      </w:r>
    </w:p>
    <w:p w14:paraId="41D65B16" w14:textId="34DCCB5A" w:rsidR="00337DCB" w:rsidRPr="00AF39B7" w:rsidRDefault="00690836" w:rsidP="00690836">
      <w:pPr>
        <w:pStyle w:val="B1"/>
        <w:rPr>
          <w:lang w:eastAsia="ja-JP"/>
        </w:rPr>
      </w:pPr>
      <w:r w:rsidRPr="00690836">
        <w:rPr>
          <w:rFonts w:eastAsia="Malgun Gothic" w:hint="eastAsia"/>
          <w:lang w:eastAsia="ko-KR"/>
        </w:rPr>
        <w:t>f)</w:t>
      </w:r>
      <w:r w:rsidRPr="00690836">
        <w:rPr>
          <w:rFonts w:eastAsia="Malgun Gothic"/>
          <w:lang w:eastAsia="ko-KR"/>
        </w:rPr>
        <w:tab/>
      </w:r>
      <w:proofErr w:type="spellStart"/>
      <w:r w:rsidR="00337DCB" w:rsidRPr="00AF39B7">
        <w:rPr>
          <w:lang w:eastAsia="ja-JP"/>
        </w:rPr>
        <w:t>ASFunction</w:t>
      </w:r>
      <w:proofErr w:type="spellEnd"/>
      <w:r w:rsidR="00337DCB" w:rsidRPr="00AF39B7">
        <w:rPr>
          <w:lang w:eastAsia="ja-JP"/>
        </w:rPr>
        <w:t>.</w:t>
      </w:r>
    </w:p>
    <w:p w14:paraId="57713A4D" w14:textId="7DFEE4CE" w:rsidR="00337DCB" w:rsidRPr="00AF39B7" w:rsidRDefault="00505597" w:rsidP="00690836">
      <w:pPr>
        <w:pStyle w:val="B1"/>
        <w:rPr>
          <w:lang w:eastAsia="ja-JP"/>
        </w:rPr>
      </w:pPr>
      <w:r>
        <w:rPr>
          <w:lang w:eastAsia="ja-JP"/>
        </w:rPr>
        <w:t>g)</w:t>
      </w:r>
      <w:r>
        <w:rPr>
          <w:lang w:eastAsia="ja-JP"/>
        </w:rPr>
        <w:tab/>
        <w:t>Valid for packet switched traffic</w:t>
      </w:r>
      <w:r w:rsidR="00337DCB" w:rsidRPr="00AF39B7">
        <w:rPr>
          <w:lang w:eastAsia="ja-JP"/>
        </w:rPr>
        <w:t>.</w:t>
      </w:r>
    </w:p>
    <w:p w14:paraId="2DD6779D" w14:textId="6D8712B6" w:rsidR="00337DCB" w:rsidRDefault="0072798F" w:rsidP="00690836">
      <w:pPr>
        <w:pStyle w:val="B1"/>
        <w:rPr>
          <w:lang w:eastAsia="ja-JP"/>
        </w:rPr>
      </w:pPr>
      <w:r>
        <w:rPr>
          <w:lang w:eastAsia="ja-JP"/>
        </w:rPr>
        <w:t>h)</w:t>
      </w:r>
      <w:r>
        <w:rPr>
          <w:lang w:eastAsia="ja-JP"/>
        </w:rPr>
        <w:tab/>
        <w:t>IMS.</w:t>
      </w:r>
    </w:p>
    <w:p w14:paraId="17B77B22" w14:textId="77777777" w:rsidR="006C07DA" w:rsidRPr="001F424A" w:rsidRDefault="006C07DA" w:rsidP="006C07DA">
      <w:pPr>
        <w:pStyle w:val="Heading4"/>
        <w:rPr>
          <w:lang w:val="en-US" w:eastAsia="zh-CN"/>
        </w:rPr>
      </w:pPr>
      <w:bookmarkStart w:id="322" w:name="_Toc492634629"/>
      <w:r w:rsidRPr="001F424A">
        <w:rPr>
          <w:rFonts w:hint="eastAsia"/>
          <w:lang w:val="en-US" w:eastAsia="zh-CN"/>
        </w:rPr>
        <w:t>4.10.</w:t>
      </w:r>
      <w:r>
        <w:rPr>
          <w:lang w:val="en-US" w:eastAsia="zh-CN"/>
        </w:rPr>
        <w:t>7</w:t>
      </w:r>
      <w:r w:rsidRPr="001F424A">
        <w:rPr>
          <w:rFonts w:hint="eastAsia"/>
          <w:lang w:val="en-US" w:eastAsia="zh-CN"/>
        </w:rPr>
        <w:t>.</w:t>
      </w:r>
      <w:r>
        <w:rPr>
          <w:lang w:val="en-US" w:eastAsia="zh-CN"/>
        </w:rPr>
        <w:t>19</w:t>
      </w:r>
      <w:r w:rsidRPr="001F424A">
        <w:rPr>
          <w:rFonts w:hint="eastAsia"/>
          <w:lang w:val="en-US" w:eastAsia="zh-CN"/>
        </w:rPr>
        <w:tab/>
      </w:r>
      <w:r w:rsidRPr="00DC246D">
        <w:rPr>
          <w:lang w:eastAsia="zh-CN"/>
        </w:rPr>
        <w:t>Personal Network Management</w:t>
      </w:r>
      <w:r w:rsidRPr="00D549CA">
        <w:rPr>
          <w:lang w:eastAsia="zh-CN"/>
        </w:rPr>
        <w:t xml:space="preserve"> (</w:t>
      </w:r>
      <w:r>
        <w:rPr>
          <w:rFonts w:hint="eastAsia"/>
          <w:lang w:eastAsia="zh-CN"/>
        </w:rPr>
        <w:t>PNM</w:t>
      </w:r>
      <w:r w:rsidRPr="00D549CA">
        <w:rPr>
          <w:lang w:eastAsia="zh-CN"/>
        </w:rPr>
        <w:t>)</w:t>
      </w:r>
      <w:r w:rsidRPr="001F424A">
        <w:rPr>
          <w:lang w:val="en-US"/>
        </w:rPr>
        <w:t xml:space="preserve"> service </w:t>
      </w:r>
      <w:r w:rsidRPr="001F424A">
        <w:rPr>
          <w:rFonts w:hint="eastAsia"/>
          <w:lang w:val="en-US" w:eastAsia="zh-CN"/>
        </w:rPr>
        <w:t>establishments</w:t>
      </w:r>
      <w:bookmarkEnd w:id="322"/>
    </w:p>
    <w:p w14:paraId="74FB8A8F" w14:textId="77777777" w:rsidR="006C07DA" w:rsidRDefault="006C07DA" w:rsidP="006C07DA">
      <w:pPr>
        <w:pStyle w:val="Heading5"/>
        <w:rPr>
          <w:lang w:eastAsia="zh-CN"/>
        </w:rPr>
      </w:pPr>
      <w:bookmarkStart w:id="323" w:name="_Toc492634630"/>
      <w:r w:rsidRPr="00BD55CD">
        <w:rPr>
          <w:rFonts w:hint="eastAsia"/>
          <w:lang w:eastAsia="zh-CN"/>
        </w:rPr>
        <w:t>4.10</w:t>
      </w:r>
      <w:r w:rsidRPr="00BD55CD">
        <w:rPr>
          <w:rFonts w:hint="eastAsia"/>
        </w:rPr>
        <w:t>.</w:t>
      </w:r>
      <w:r>
        <w:t>7</w:t>
      </w:r>
      <w:r w:rsidRPr="00BD55CD">
        <w:rPr>
          <w:rFonts w:hint="eastAsia"/>
        </w:rPr>
        <w:t>.</w:t>
      </w:r>
      <w:r>
        <w:rPr>
          <w:lang w:eastAsia="zh-CN"/>
        </w:rPr>
        <w:t>19</w:t>
      </w:r>
      <w:r w:rsidRPr="00BD55CD">
        <w:rPr>
          <w:rFonts w:hint="eastAsia"/>
        </w:rPr>
        <w:t>.</w:t>
      </w:r>
      <w:r w:rsidRPr="00BD55CD">
        <w:rPr>
          <w:rFonts w:hint="eastAsia"/>
          <w:lang w:eastAsia="zh-CN"/>
        </w:rPr>
        <w:t>1</w:t>
      </w:r>
      <w:r w:rsidRPr="00BD55CD">
        <w:rPr>
          <w:rFonts w:hint="eastAsia"/>
          <w:lang w:eastAsia="zh-CN"/>
        </w:rPr>
        <w:tab/>
      </w:r>
      <w:r>
        <w:rPr>
          <w:rFonts w:hint="eastAsia"/>
          <w:lang w:eastAsia="zh-CN"/>
        </w:rPr>
        <w:t xml:space="preserve">Number of </w:t>
      </w:r>
      <w:r w:rsidRPr="00DC3078">
        <w:rPr>
          <w:lang w:eastAsia="zh-CN"/>
        </w:rPr>
        <w:t>PN-registration</w:t>
      </w:r>
      <w:r>
        <w:rPr>
          <w:rFonts w:hint="eastAsia"/>
          <w:lang w:eastAsia="zh-CN"/>
        </w:rPr>
        <w:t xml:space="preserve"> procedure</w:t>
      </w:r>
      <w:bookmarkEnd w:id="323"/>
    </w:p>
    <w:p w14:paraId="70FF8D87" w14:textId="50723BB8" w:rsidR="006C07DA" w:rsidRPr="00ED2122" w:rsidRDefault="00505597" w:rsidP="00690836">
      <w:pPr>
        <w:pStyle w:val="B1"/>
      </w:pPr>
      <w:r>
        <w:t>a)</w:t>
      </w:r>
      <w:r>
        <w:tab/>
        <w:t>This measurement</w:t>
      </w:r>
      <w:r w:rsidR="006C07DA" w:rsidRPr="00ED2122">
        <w:t xml:space="preserve"> provides the number of </w:t>
      </w:r>
      <w:r w:rsidR="006C07DA" w:rsidRPr="00AF39B7">
        <w:t xml:space="preserve">used </w:t>
      </w:r>
      <w:r w:rsidR="006C07DA" w:rsidRPr="00DC3078">
        <w:t>PN-registration</w:t>
      </w:r>
      <w:r w:rsidR="006C07DA">
        <w:rPr>
          <w:rFonts w:hint="eastAsia"/>
        </w:rPr>
        <w:t xml:space="preserve"> procedures</w:t>
      </w:r>
      <w:r w:rsidR="006C07DA" w:rsidRPr="00ED2122">
        <w:t>.</w:t>
      </w:r>
    </w:p>
    <w:p w14:paraId="16E55E5E" w14:textId="1BAEE28A" w:rsidR="006C07DA" w:rsidRPr="00ED2122" w:rsidRDefault="00505597" w:rsidP="00690836">
      <w:pPr>
        <w:pStyle w:val="B1"/>
      </w:pPr>
      <w:r>
        <w:t>b)</w:t>
      </w:r>
      <w:r>
        <w:tab/>
        <w:t>CC.</w:t>
      </w:r>
    </w:p>
    <w:p w14:paraId="78620C65" w14:textId="71E5CF58" w:rsidR="006C07DA" w:rsidRPr="00ED2122" w:rsidRDefault="0072798F" w:rsidP="00690836">
      <w:pPr>
        <w:pStyle w:val="B1"/>
      </w:pPr>
      <w:r>
        <w:t>c)</w:t>
      </w:r>
      <w:r>
        <w:tab/>
        <w:t xml:space="preserve">On receipt by the </w:t>
      </w:r>
      <w:r w:rsidR="006C07DA">
        <w:rPr>
          <w:rFonts w:hint="eastAsia"/>
        </w:rPr>
        <w:t>PNM</w:t>
      </w:r>
      <w:r w:rsidR="006C07DA" w:rsidRPr="00ED2122">
        <w:t xml:space="preserve"> AS of a </w:t>
      </w:r>
      <w:r w:rsidR="006C07DA">
        <w:rPr>
          <w:rFonts w:hint="eastAsia"/>
        </w:rPr>
        <w:t>SIP_</w:t>
      </w:r>
      <w:r w:rsidR="006C07DA" w:rsidRPr="00DC3078">
        <w:t>REGISTER</w:t>
      </w:r>
      <w:r w:rsidR="006C07DA" w:rsidRPr="00ED2122">
        <w:t xml:space="preserve"> message (see 3GPP TS 24.</w:t>
      </w:r>
      <w:r w:rsidR="006C07DA">
        <w:rPr>
          <w:rFonts w:hint="eastAsia"/>
        </w:rPr>
        <w:t>259</w:t>
      </w:r>
      <w:r w:rsidR="006C07DA">
        <w:t xml:space="preserve"> </w:t>
      </w:r>
      <w:r w:rsidR="006C07DA" w:rsidRPr="00ED2122">
        <w:t>[</w:t>
      </w:r>
      <w:r w:rsidR="006C07DA">
        <w:t>51</w:t>
      </w:r>
      <w:r w:rsidR="006C07DA" w:rsidRPr="00ED2122">
        <w:t>]).</w:t>
      </w:r>
    </w:p>
    <w:p w14:paraId="64826D22" w14:textId="05C43627" w:rsidR="006C07DA" w:rsidRPr="00ED2122" w:rsidRDefault="00505597" w:rsidP="00690836">
      <w:pPr>
        <w:pStyle w:val="B1"/>
      </w:pPr>
      <w:r>
        <w:t>d)</w:t>
      </w:r>
      <w:r>
        <w:tab/>
        <w:t>A single integer value.</w:t>
      </w:r>
    </w:p>
    <w:p w14:paraId="7AA1A7A9" w14:textId="335D6508" w:rsidR="006C07DA"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C07DA">
        <w:rPr>
          <w:rFonts w:hint="eastAsia"/>
        </w:rPr>
        <w:t>PNM</w:t>
      </w:r>
      <w:r w:rsidR="006C07DA" w:rsidRPr="00ED2122">
        <w:t>.</w:t>
      </w:r>
      <w:r w:rsidR="006C07DA">
        <w:rPr>
          <w:rFonts w:hint="eastAsia"/>
        </w:rPr>
        <w:t>RegUsed</w:t>
      </w:r>
      <w:proofErr w:type="spellEnd"/>
      <w:r w:rsidR="006C07DA" w:rsidRPr="00ED2122">
        <w:t>.</w:t>
      </w:r>
    </w:p>
    <w:p w14:paraId="26A9F755" w14:textId="7A14EB13" w:rsidR="006C07DA"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6C07DA" w:rsidRPr="00ED2122">
        <w:t>ASFunction</w:t>
      </w:r>
      <w:proofErr w:type="spellEnd"/>
      <w:r w:rsidR="006C07DA" w:rsidRPr="00ED2122">
        <w:t>.</w:t>
      </w:r>
    </w:p>
    <w:p w14:paraId="618231F2" w14:textId="4CEBFDB8" w:rsidR="006C07DA" w:rsidRPr="00ED2122" w:rsidRDefault="00505597" w:rsidP="00690836">
      <w:pPr>
        <w:pStyle w:val="B1"/>
      </w:pPr>
      <w:r>
        <w:t>g)</w:t>
      </w:r>
      <w:r>
        <w:tab/>
        <w:t>Valid for packet switched traffic</w:t>
      </w:r>
      <w:r w:rsidR="006C07DA" w:rsidRPr="00ED2122">
        <w:t>.</w:t>
      </w:r>
    </w:p>
    <w:p w14:paraId="5AC30859" w14:textId="18504D4B" w:rsidR="006C07DA" w:rsidRDefault="0072798F" w:rsidP="00690836">
      <w:pPr>
        <w:pStyle w:val="B1"/>
      </w:pPr>
      <w:r>
        <w:t>h)</w:t>
      </w:r>
      <w:r>
        <w:tab/>
        <w:t>IMS.</w:t>
      </w:r>
    </w:p>
    <w:p w14:paraId="07242CB5" w14:textId="77777777" w:rsidR="006C07DA" w:rsidRDefault="006C07DA" w:rsidP="006C07DA">
      <w:pPr>
        <w:pStyle w:val="Heading5"/>
        <w:rPr>
          <w:lang w:eastAsia="zh-CN"/>
        </w:rPr>
      </w:pPr>
      <w:bookmarkStart w:id="324" w:name="_Toc492634631"/>
      <w:r w:rsidRPr="00BD55CD">
        <w:rPr>
          <w:rFonts w:hint="eastAsia"/>
          <w:lang w:eastAsia="zh-CN"/>
        </w:rPr>
        <w:t>4.10</w:t>
      </w:r>
      <w:r w:rsidRPr="00BD55CD">
        <w:rPr>
          <w:rFonts w:hint="eastAsia"/>
        </w:rPr>
        <w:t>.</w:t>
      </w:r>
      <w:r>
        <w:t>7</w:t>
      </w:r>
      <w:r w:rsidRPr="00BD55CD">
        <w:rPr>
          <w:rFonts w:hint="eastAsia"/>
        </w:rPr>
        <w:t>.</w:t>
      </w:r>
      <w:r>
        <w:rPr>
          <w:lang w:eastAsia="zh-CN"/>
        </w:rPr>
        <w:t>19</w:t>
      </w:r>
      <w:r w:rsidRPr="00BD55CD">
        <w:rPr>
          <w:rFonts w:hint="eastAsia"/>
        </w:rPr>
        <w:t>.</w:t>
      </w:r>
      <w:r>
        <w:rPr>
          <w:rFonts w:hint="eastAsia"/>
          <w:lang w:eastAsia="zh-CN"/>
        </w:rPr>
        <w:t>2</w:t>
      </w:r>
      <w:r w:rsidRPr="00BD55CD">
        <w:rPr>
          <w:rFonts w:hint="eastAsia"/>
          <w:lang w:eastAsia="zh-CN"/>
        </w:rPr>
        <w:tab/>
      </w:r>
      <w:r>
        <w:rPr>
          <w:rFonts w:hint="eastAsia"/>
          <w:lang w:eastAsia="zh-CN"/>
        </w:rPr>
        <w:t xml:space="preserve">Number of </w:t>
      </w:r>
      <w:r w:rsidRPr="00DC3078">
        <w:rPr>
          <w:lang w:eastAsia="zh-CN"/>
        </w:rPr>
        <w:t>PN-</w:t>
      </w:r>
      <w:r>
        <w:rPr>
          <w:rFonts w:hint="eastAsia"/>
          <w:lang w:eastAsia="zh-CN"/>
        </w:rPr>
        <w:t>configuration procedure</w:t>
      </w:r>
      <w:bookmarkEnd w:id="324"/>
    </w:p>
    <w:p w14:paraId="11D3BE39" w14:textId="2B0B7AC6" w:rsidR="006C07DA" w:rsidRPr="00ED2122" w:rsidRDefault="00505597" w:rsidP="00690836">
      <w:pPr>
        <w:pStyle w:val="B1"/>
      </w:pPr>
      <w:r>
        <w:t>a)</w:t>
      </w:r>
      <w:r>
        <w:tab/>
        <w:t>This measurement</w:t>
      </w:r>
      <w:r w:rsidR="006C07DA" w:rsidRPr="00ED2122">
        <w:t xml:space="preserve"> provides the number </w:t>
      </w:r>
      <w:r w:rsidR="006C07DA">
        <w:t xml:space="preserve">of </w:t>
      </w:r>
      <w:r w:rsidR="006C07DA">
        <w:rPr>
          <w:rFonts w:hint="eastAsia"/>
        </w:rPr>
        <w:t>use</w:t>
      </w:r>
      <w:r w:rsidR="006C07DA" w:rsidRPr="00ED2122">
        <w:t xml:space="preserve">d </w:t>
      </w:r>
      <w:r w:rsidR="006C07DA" w:rsidRPr="00C7353F">
        <w:t>PN-configuration</w:t>
      </w:r>
      <w:r w:rsidR="006C07DA">
        <w:rPr>
          <w:rFonts w:hint="eastAsia"/>
        </w:rPr>
        <w:t xml:space="preserve"> procedures</w:t>
      </w:r>
      <w:r w:rsidR="006C07DA" w:rsidRPr="00ED2122">
        <w:t>.</w:t>
      </w:r>
    </w:p>
    <w:p w14:paraId="03355977" w14:textId="0E7D8DDE" w:rsidR="006C07DA" w:rsidRPr="00ED2122" w:rsidRDefault="00505597" w:rsidP="00690836">
      <w:pPr>
        <w:pStyle w:val="B1"/>
      </w:pPr>
      <w:r>
        <w:t>b)</w:t>
      </w:r>
      <w:r>
        <w:tab/>
        <w:t>CC.</w:t>
      </w:r>
    </w:p>
    <w:p w14:paraId="30B5EC05" w14:textId="5BB2067E" w:rsidR="006C07DA" w:rsidRPr="00ED2122" w:rsidRDefault="0072798F" w:rsidP="00690836">
      <w:pPr>
        <w:pStyle w:val="B1"/>
      </w:pPr>
      <w:r>
        <w:t>c)</w:t>
      </w:r>
      <w:r>
        <w:tab/>
        <w:t xml:space="preserve">On receipt by the </w:t>
      </w:r>
      <w:r w:rsidR="006C07DA">
        <w:rPr>
          <w:rFonts w:hint="eastAsia"/>
        </w:rPr>
        <w:t>PNM</w:t>
      </w:r>
      <w:r w:rsidR="006C07DA" w:rsidRPr="00ED2122">
        <w:t xml:space="preserve"> AS of </w:t>
      </w:r>
      <w:r w:rsidR="006C07DA" w:rsidRPr="00C7353F">
        <w:t xml:space="preserve">a HTTP </w:t>
      </w:r>
      <w:r w:rsidR="006C07DA">
        <w:rPr>
          <w:rFonts w:hint="eastAsia"/>
        </w:rPr>
        <w:t xml:space="preserve">PUT request or a HTTP DELETE </w:t>
      </w:r>
      <w:r w:rsidR="006C07DA">
        <w:t xml:space="preserve">request </w:t>
      </w:r>
      <w:r w:rsidR="006C07DA" w:rsidRPr="00C7353F">
        <w:t xml:space="preserve">containing the configuration request </w:t>
      </w:r>
      <w:r w:rsidR="006C07DA">
        <w:rPr>
          <w:rFonts w:hint="eastAsia"/>
        </w:rPr>
        <w:t>from</w:t>
      </w:r>
      <w:r w:rsidR="006C07DA" w:rsidRPr="00C7353F">
        <w:t xml:space="preserve"> the PN UE</w:t>
      </w:r>
      <w:r w:rsidR="006C07DA">
        <w:rPr>
          <w:rFonts w:hint="eastAsia"/>
        </w:rPr>
        <w:t xml:space="preserve"> </w:t>
      </w:r>
      <w:r w:rsidR="006C07DA" w:rsidRPr="00ED2122">
        <w:t>(see 3GPP TS 24.</w:t>
      </w:r>
      <w:r w:rsidR="006C07DA">
        <w:rPr>
          <w:rFonts w:hint="eastAsia"/>
        </w:rPr>
        <w:t>259</w:t>
      </w:r>
      <w:r w:rsidR="006C07DA">
        <w:t xml:space="preserve"> </w:t>
      </w:r>
      <w:r w:rsidR="006C07DA" w:rsidRPr="00ED2122">
        <w:t>[</w:t>
      </w:r>
      <w:r w:rsidR="006C07DA">
        <w:t>51</w:t>
      </w:r>
      <w:r w:rsidR="006C07DA" w:rsidRPr="00ED2122">
        <w:t>]).</w:t>
      </w:r>
    </w:p>
    <w:p w14:paraId="4E2C41BA" w14:textId="0A828584" w:rsidR="006C07DA" w:rsidRPr="00ED2122" w:rsidRDefault="00505597" w:rsidP="00690836">
      <w:pPr>
        <w:pStyle w:val="B1"/>
      </w:pPr>
      <w:r>
        <w:t>d)</w:t>
      </w:r>
      <w:r>
        <w:tab/>
        <w:t>A single integer value.</w:t>
      </w:r>
    </w:p>
    <w:p w14:paraId="12E2591C" w14:textId="22BD9246" w:rsidR="006C07DA"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C07DA">
        <w:rPr>
          <w:rFonts w:hint="eastAsia"/>
        </w:rPr>
        <w:t>PNM</w:t>
      </w:r>
      <w:r w:rsidR="006C07DA" w:rsidRPr="00ED2122">
        <w:t>.</w:t>
      </w:r>
      <w:r w:rsidR="006C07DA">
        <w:rPr>
          <w:rFonts w:hint="eastAsia"/>
        </w:rPr>
        <w:t>ConfigUsed</w:t>
      </w:r>
      <w:proofErr w:type="spellEnd"/>
      <w:r w:rsidR="006C07DA" w:rsidRPr="00ED2122">
        <w:t>.</w:t>
      </w:r>
    </w:p>
    <w:p w14:paraId="1081472A" w14:textId="0A0A610B" w:rsidR="006C07DA"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6C07DA" w:rsidRPr="00ED2122">
        <w:t>ASFunction</w:t>
      </w:r>
      <w:proofErr w:type="spellEnd"/>
      <w:r w:rsidR="006C07DA" w:rsidRPr="00ED2122">
        <w:t>.</w:t>
      </w:r>
    </w:p>
    <w:p w14:paraId="4A93CE61" w14:textId="2AECF683" w:rsidR="006C07DA" w:rsidRPr="00ED2122" w:rsidRDefault="00505597" w:rsidP="00690836">
      <w:pPr>
        <w:pStyle w:val="B1"/>
      </w:pPr>
      <w:r>
        <w:t>g)</w:t>
      </w:r>
      <w:r>
        <w:tab/>
        <w:t>Valid for packet switched traffic</w:t>
      </w:r>
      <w:r w:rsidR="006C07DA" w:rsidRPr="00ED2122">
        <w:t>.</w:t>
      </w:r>
    </w:p>
    <w:p w14:paraId="23613AF4" w14:textId="57AFFE37" w:rsidR="006C07DA" w:rsidRDefault="0072798F" w:rsidP="00690836">
      <w:pPr>
        <w:pStyle w:val="B1"/>
      </w:pPr>
      <w:r>
        <w:t>h)</w:t>
      </w:r>
      <w:r>
        <w:tab/>
        <w:t>IMS.</w:t>
      </w:r>
    </w:p>
    <w:p w14:paraId="641F62B4" w14:textId="77777777" w:rsidR="006C07DA" w:rsidRDefault="006C07DA" w:rsidP="006C07DA">
      <w:pPr>
        <w:pStyle w:val="Heading5"/>
        <w:rPr>
          <w:lang w:eastAsia="zh-CN"/>
        </w:rPr>
      </w:pPr>
      <w:bookmarkStart w:id="325" w:name="_Toc492634632"/>
      <w:r w:rsidRPr="00BD55CD">
        <w:rPr>
          <w:rFonts w:hint="eastAsia"/>
          <w:lang w:eastAsia="zh-CN"/>
        </w:rPr>
        <w:t>4.10</w:t>
      </w:r>
      <w:r w:rsidRPr="00BD55CD">
        <w:rPr>
          <w:rFonts w:hint="eastAsia"/>
        </w:rPr>
        <w:t>.</w:t>
      </w:r>
      <w:r>
        <w:t>7</w:t>
      </w:r>
      <w:r w:rsidRPr="00BD55CD">
        <w:rPr>
          <w:rFonts w:hint="eastAsia"/>
        </w:rPr>
        <w:t>.</w:t>
      </w:r>
      <w:r>
        <w:rPr>
          <w:lang w:eastAsia="zh-CN"/>
        </w:rPr>
        <w:t>19</w:t>
      </w:r>
      <w:r w:rsidRPr="00BD55CD">
        <w:rPr>
          <w:rFonts w:hint="eastAsia"/>
        </w:rPr>
        <w:t>.</w:t>
      </w:r>
      <w:r>
        <w:rPr>
          <w:rFonts w:hint="eastAsia"/>
          <w:lang w:eastAsia="zh-CN"/>
        </w:rPr>
        <w:t>3</w:t>
      </w:r>
      <w:r w:rsidRPr="00BD55CD">
        <w:rPr>
          <w:rFonts w:hint="eastAsia"/>
          <w:lang w:eastAsia="zh-CN"/>
        </w:rPr>
        <w:tab/>
      </w:r>
      <w:r>
        <w:rPr>
          <w:rFonts w:hint="eastAsia"/>
          <w:lang w:eastAsia="zh-CN"/>
        </w:rPr>
        <w:t xml:space="preserve">Number of </w:t>
      </w:r>
      <w:r w:rsidRPr="00DC3078">
        <w:rPr>
          <w:lang w:eastAsia="zh-CN"/>
        </w:rPr>
        <w:t>PN-</w:t>
      </w:r>
      <w:r>
        <w:rPr>
          <w:rFonts w:hint="eastAsia"/>
          <w:lang w:eastAsia="zh-CN"/>
        </w:rPr>
        <w:t>query procedure</w:t>
      </w:r>
      <w:bookmarkEnd w:id="325"/>
    </w:p>
    <w:p w14:paraId="231A78D8" w14:textId="5A3EF487" w:rsidR="006C07DA" w:rsidRPr="00ED2122" w:rsidRDefault="00505597" w:rsidP="00690836">
      <w:pPr>
        <w:pStyle w:val="B1"/>
      </w:pPr>
      <w:r>
        <w:t>a)</w:t>
      </w:r>
      <w:r>
        <w:tab/>
        <w:t>This measurement</w:t>
      </w:r>
      <w:r w:rsidR="006C07DA" w:rsidRPr="00ED2122">
        <w:t xml:space="preserve"> provides the number </w:t>
      </w:r>
      <w:r w:rsidR="006C07DA">
        <w:t xml:space="preserve">of </w:t>
      </w:r>
      <w:r w:rsidR="006C07DA">
        <w:rPr>
          <w:rFonts w:hint="eastAsia"/>
        </w:rPr>
        <w:t>use</w:t>
      </w:r>
      <w:r w:rsidR="006C07DA" w:rsidRPr="00ED2122">
        <w:t xml:space="preserve">d </w:t>
      </w:r>
      <w:r w:rsidR="006C07DA" w:rsidRPr="00C7353F">
        <w:t>PN-</w:t>
      </w:r>
      <w:r w:rsidR="006C07DA">
        <w:rPr>
          <w:rFonts w:hint="eastAsia"/>
        </w:rPr>
        <w:t>query procedures</w:t>
      </w:r>
      <w:r w:rsidR="006C07DA" w:rsidRPr="00ED2122">
        <w:t>.</w:t>
      </w:r>
    </w:p>
    <w:p w14:paraId="499ACE0F" w14:textId="5913E87F" w:rsidR="006C07DA" w:rsidRPr="00ED2122" w:rsidRDefault="00505597" w:rsidP="00690836">
      <w:pPr>
        <w:pStyle w:val="B1"/>
      </w:pPr>
      <w:r>
        <w:t>b)</w:t>
      </w:r>
      <w:r>
        <w:tab/>
        <w:t>CC.</w:t>
      </w:r>
    </w:p>
    <w:p w14:paraId="52DFFC40" w14:textId="15B87A25" w:rsidR="006C07DA" w:rsidRPr="00ED2122" w:rsidRDefault="0072798F" w:rsidP="00690836">
      <w:pPr>
        <w:pStyle w:val="B1"/>
      </w:pPr>
      <w:r>
        <w:t>c)</w:t>
      </w:r>
      <w:r>
        <w:tab/>
        <w:t xml:space="preserve">On receipt by the </w:t>
      </w:r>
      <w:r w:rsidR="006C07DA">
        <w:rPr>
          <w:rFonts w:hint="eastAsia"/>
        </w:rPr>
        <w:t>PNM</w:t>
      </w:r>
      <w:r w:rsidR="006C07DA" w:rsidRPr="00ED2122">
        <w:t xml:space="preserve"> AS of </w:t>
      </w:r>
      <w:r w:rsidR="006C07DA" w:rsidRPr="00C7353F">
        <w:t xml:space="preserve">a HTTP </w:t>
      </w:r>
      <w:r w:rsidR="006C07DA">
        <w:rPr>
          <w:rFonts w:hint="eastAsia"/>
        </w:rPr>
        <w:t>GET request from</w:t>
      </w:r>
      <w:r w:rsidR="006C07DA" w:rsidRPr="00C7353F">
        <w:t xml:space="preserve"> the PN UE</w:t>
      </w:r>
      <w:r w:rsidR="006C07DA">
        <w:rPr>
          <w:rFonts w:hint="eastAsia"/>
        </w:rPr>
        <w:t xml:space="preserve"> </w:t>
      </w:r>
      <w:r w:rsidR="006C07DA" w:rsidRPr="00ED2122">
        <w:t>(see 3GPP TS 24.</w:t>
      </w:r>
      <w:r w:rsidR="006C07DA">
        <w:rPr>
          <w:rFonts w:hint="eastAsia"/>
        </w:rPr>
        <w:t>259</w:t>
      </w:r>
      <w:r w:rsidR="006C07DA">
        <w:t xml:space="preserve"> </w:t>
      </w:r>
      <w:r w:rsidR="006C07DA" w:rsidRPr="00ED2122">
        <w:t>[</w:t>
      </w:r>
      <w:r w:rsidR="006C07DA">
        <w:t>51</w:t>
      </w:r>
      <w:r w:rsidR="006C07DA" w:rsidRPr="00ED2122">
        <w:t>]).</w:t>
      </w:r>
    </w:p>
    <w:p w14:paraId="75DD052E" w14:textId="75D9B7EF" w:rsidR="006C07DA" w:rsidRPr="00ED2122" w:rsidRDefault="00505597" w:rsidP="00690836">
      <w:pPr>
        <w:pStyle w:val="B1"/>
      </w:pPr>
      <w:r>
        <w:t>d)</w:t>
      </w:r>
      <w:r>
        <w:tab/>
        <w:t>A single integer value.</w:t>
      </w:r>
    </w:p>
    <w:p w14:paraId="3B1C9F10" w14:textId="55F42AFB" w:rsidR="006C07DA"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C07DA">
        <w:rPr>
          <w:rFonts w:hint="eastAsia"/>
        </w:rPr>
        <w:t>PNM</w:t>
      </w:r>
      <w:r w:rsidR="006C07DA" w:rsidRPr="00ED2122">
        <w:t>.</w:t>
      </w:r>
      <w:r w:rsidR="006C07DA">
        <w:rPr>
          <w:rFonts w:hint="eastAsia"/>
        </w:rPr>
        <w:t>QryUsed</w:t>
      </w:r>
      <w:proofErr w:type="spellEnd"/>
      <w:r w:rsidR="006C07DA" w:rsidRPr="00ED2122">
        <w:t>.</w:t>
      </w:r>
    </w:p>
    <w:p w14:paraId="540EEB46" w14:textId="55BDA5EF" w:rsidR="006C07DA" w:rsidRPr="00ED2122" w:rsidRDefault="00690836" w:rsidP="00690836">
      <w:pPr>
        <w:pStyle w:val="B1"/>
      </w:pPr>
      <w:r w:rsidRPr="00690836">
        <w:rPr>
          <w:rFonts w:eastAsia="Malgun Gothic" w:hint="eastAsia"/>
          <w:lang w:eastAsia="ko-KR"/>
        </w:rPr>
        <w:lastRenderedPageBreak/>
        <w:t>f)</w:t>
      </w:r>
      <w:r w:rsidRPr="00690836">
        <w:rPr>
          <w:rFonts w:eastAsia="Malgun Gothic"/>
          <w:lang w:eastAsia="ko-KR"/>
        </w:rPr>
        <w:tab/>
      </w:r>
      <w:proofErr w:type="spellStart"/>
      <w:r w:rsidR="006C07DA" w:rsidRPr="00ED2122">
        <w:t>ASFunction</w:t>
      </w:r>
      <w:proofErr w:type="spellEnd"/>
      <w:r w:rsidR="006C07DA" w:rsidRPr="00ED2122">
        <w:t>.</w:t>
      </w:r>
    </w:p>
    <w:p w14:paraId="5B64BAB0" w14:textId="3CBA9058" w:rsidR="006C07DA" w:rsidRPr="00ED2122" w:rsidRDefault="00505597" w:rsidP="00690836">
      <w:pPr>
        <w:pStyle w:val="B1"/>
      </w:pPr>
      <w:r>
        <w:t>g)</w:t>
      </w:r>
      <w:r>
        <w:tab/>
        <w:t>Valid for packet switched traffic</w:t>
      </w:r>
      <w:r w:rsidR="006C07DA" w:rsidRPr="00ED2122">
        <w:t>.</w:t>
      </w:r>
    </w:p>
    <w:p w14:paraId="425ADF1C" w14:textId="6132A213" w:rsidR="006C07DA" w:rsidRDefault="0072798F" w:rsidP="00690836">
      <w:pPr>
        <w:pStyle w:val="B1"/>
      </w:pPr>
      <w:r>
        <w:t>h)</w:t>
      </w:r>
      <w:r>
        <w:tab/>
        <w:t>IMS.</w:t>
      </w:r>
    </w:p>
    <w:p w14:paraId="332E019A" w14:textId="77777777" w:rsidR="006C07DA" w:rsidRDefault="006C07DA" w:rsidP="006C07DA">
      <w:pPr>
        <w:pStyle w:val="Heading5"/>
        <w:rPr>
          <w:lang w:eastAsia="zh-CN"/>
        </w:rPr>
      </w:pPr>
      <w:bookmarkStart w:id="326" w:name="_Toc492634633"/>
      <w:r w:rsidRPr="00BD55CD">
        <w:rPr>
          <w:rFonts w:hint="eastAsia"/>
          <w:lang w:eastAsia="zh-CN"/>
        </w:rPr>
        <w:t>4.10</w:t>
      </w:r>
      <w:r w:rsidRPr="00BD55CD">
        <w:rPr>
          <w:rFonts w:hint="eastAsia"/>
        </w:rPr>
        <w:t>.</w:t>
      </w:r>
      <w:r>
        <w:t>7</w:t>
      </w:r>
      <w:r w:rsidRPr="00BD55CD">
        <w:rPr>
          <w:rFonts w:hint="eastAsia"/>
        </w:rPr>
        <w:t>.</w:t>
      </w:r>
      <w:r>
        <w:rPr>
          <w:lang w:eastAsia="zh-CN"/>
        </w:rPr>
        <w:t>19</w:t>
      </w:r>
      <w:r w:rsidRPr="00BD55CD">
        <w:rPr>
          <w:rFonts w:hint="eastAsia"/>
        </w:rPr>
        <w:t>.</w:t>
      </w:r>
      <w:r>
        <w:rPr>
          <w:rFonts w:hint="eastAsia"/>
          <w:lang w:eastAsia="zh-CN"/>
        </w:rPr>
        <w:t>4</w:t>
      </w:r>
      <w:r w:rsidRPr="00BD55CD">
        <w:rPr>
          <w:rFonts w:hint="eastAsia"/>
          <w:lang w:eastAsia="zh-CN"/>
        </w:rPr>
        <w:tab/>
      </w:r>
      <w:r>
        <w:rPr>
          <w:rFonts w:hint="eastAsia"/>
          <w:lang w:eastAsia="zh-CN"/>
        </w:rPr>
        <w:t xml:space="preserve">Number of </w:t>
      </w:r>
      <w:r w:rsidRPr="00DC3078">
        <w:rPr>
          <w:lang w:eastAsia="zh-CN"/>
        </w:rPr>
        <w:t>PN</w:t>
      </w:r>
      <w:r>
        <w:rPr>
          <w:rFonts w:hint="eastAsia"/>
          <w:lang w:eastAsia="zh-CN"/>
        </w:rPr>
        <w:t xml:space="preserve"> UE redirection procedure</w:t>
      </w:r>
      <w:bookmarkEnd w:id="326"/>
    </w:p>
    <w:p w14:paraId="07002EEA" w14:textId="6706CA99" w:rsidR="006C07DA" w:rsidRPr="00ED2122" w:rsidRDefault="00505597" w:rsidP="00690836">
      <w:pPr>
        <w:pStyle w:val="B1"/>
      </w:pPr>
      <w:r>
        <w:t>a)</w:t>
      </w:r>
      <w:r>
        <w:tab/>
        <w:t>This measurement</w:t>
      </w:r>
      <w:r w:rsidR="006C07DA" w:rsidRPr="00ED2122">
        <w:t xml:space="preserve"> provides the number of </w:t>
      </w:r>
      <w:r w:rsidR="006C07DA">
        <w:rPr>
          <w:rFonts w:hint="eastAsia"/>
        </w:rPr>
        <w:t>used</w:t>
      </w:r>
      <w:r w:rsidR="006C07DA" w:rsidRPr="00ED2122">
        <w:t xml:space="preserve"> </w:t>
      </w:r>
      <w:r w:rsidR="006C07DA" w:rsidRPr="002F48D5">
        <w:t>PN UE redirection</w:t>
      </w:r>
      <w:r w:rsidR="006C07DA">
        <w:rPr>
          <w:rFonts w:hint="eastAsia"/>
        </w:rPr>
        <w:t xml:space="preserve"> procedures</w:t>
      </w:r>
      <w:r w:rsidR="006C07DA" w:rsidRPr="00ED2122">
        <w:t>.</w:t>
      </w:r>
    </w:p>
    <w:p w14:paraId="2D1482CD" w14:textId="5A96A5E7" w:rsidR="006C07DA" w:rsidRPr="00ED2122" w:rsidRDefault="00505597" w:rsidP="00690836">
      <w:pPr>
        <w:pStyle w:val="B1"/>
      </w:pPr>
      <w:r>
        <w:t>b)</w:t>
      </w:r>
      <w:r>
        <w:tab/>
        <w:t>CC.</w:t>
      </w:r>
    </w:p>
    <w:p w14:paraId="06EACA5E" w14:textId="7538D852" w:rsidR="006C07DA" w:rsidRPr="00ED2122" w:rsidRDefault="00690836" w:rsidP="00690836">
      <w:pPr>
        <w:pStyle w:val="B1"/>
      </w:pPr>
      <w:r>
        <w:rPr>
          <w:rFonts w:eastAsia="Malgun Gothic" w:hint="eastAsia"/>
          <w:lang w:eastAsia="ko-KR"/>
        </w:rPr>
        <w:t>c)</w:t>
      </w:r>
      <w:r>
        <w:rPr>
          <w:rFonts w:eastAsia="Malgun Gothic"/>
          <w:lang w:eastAsia="ko-KR"/>
        </w:rPr>
        <w:tab/>
      </w:r>
      <w:r w:rsidR="006C07DA" w:rsidRPr="008028C4">
        <w:t>On receipt a</w:t>
      </w:r>
      <w:r w:rsidR="006C07DA">
        <w:rPr>
          <w:rFonts w:hint="eastAsia"/>
        </w:rPr>
        <w:t>n</w:t>
      </w:r>
      <w:r w:rsidR="006C07DA" w:rsidRPr="008028C4">
        <w:t xml:space="preserve"> INVITE request with the Request-URI of the UE</w:t>
      </w:r>
      <w:r w:rsidR="006C07DA">
        <w:rPr>
          <w:rFonts w:hint="eastAsia"/>
        </w:rPr>
        <w:t>,</w:t>
      </w:r>
      <w:r w:rsidR="006C07DA" w:rsidRPr="008028C4">
        <w:t xml:space="preserve"> the PNM AS executes the PN UE redirection logic based on the PN-user's PN configurations and decides to redirect the initial request to the default UE of the PN</w:t>
      </w:r>
      <w:r w:rsidR="006C07DA">
        <w:rPr>
          <w:rFonts w:hint="eastAsia"/>
        </w:rPr>
        <w:t xml:space="preserve"> </w:t>
      </w:r>
      <w:r w:rsidR="006C07DA" w:rsidRPr="00ED2122">
        <w:t>(see 3GPP TS 24.</w:t>
      </w:r>
      <w:r w:rsidR="006C07DA">
        <w:rPr>
          <w:rFonts w:hint="eastAsia"/>
        </w:rPr>
        <w:t>259</w:t>
      </w:r>
      <w:r w:rsidR="006C07DA">
        <w:t xml:space="preserve"> </w:t>
      </w:r>
      <w:r w:rsidR="006C07DA" w:rsidRPr="00ED2122">
        <w:t>[</w:t>
      </w:r>
      <w:r w:rsidR="006C07DA">
        <w:t>51</w:t>
      </w:r>
      <w:r w:rsidR="006C07DA" w:rsidRPr="00ED2122">
        <w:t>]).</w:t>
      </w:r>
    </w:p>
    <w:p w14:paraId="78622E18" w14:textId="27AA6D85" w:rsidR="006C07DA" w:rsidRPr="00ED2122" w:rsidRDefault="00505597" w:rsidP="00690836">
      <w:pPr>
        <w:pStyle w:val="B1"/>
      </w:pPr>
      <w:r>
        <w:t>d)</w:t>
      </w:r>
      <w:r>
        <w:tab/>
        <w:t>A single integer value.</w:t>
      </w:r>
    </w:p>
    <w:p w14:paraId="698F4687" w14:textId="3CAC7FE0" w:rsidR="006C07DA"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C07DA">
        <w:rPr>
          <w:rFonts w:hint="eastAsia"/>
        </w:rPr>
        <w:t>PNM</w:t>
      </w:r>
      <w:r w:rsidR="006C07DA" w:rsidRPr="00ED2122">
        <w:t>.</w:t>
      </w:r>
      <w:r w:rsidR="006C07DA">
        <w:rPr>
          <w:rFonts w:hint="eastAsia"/>
        </w:rPr>
        <w:t>RedirectUsed</w:t>
      </w:r>
      <w:proofErr w:type="spellEnd"/>
      <w:r w:rsidR="006C07DA" w:rsidRPr="00ED2122">
        <w:t>.</w:t>
      </w:r>
    </w:p>
    <w:p w14:paraId="389193F7" w14:textId="26BEB97E" w:rsidR="006C07DA"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6C07DA" w:rsidRPr="00ED2122">
        <w:t>ASFunction</w:t>
      </w:r>
      <w:proofErr w:type="spellEnd"/>
      <w:r w:rsidR="006C07DA" w:rsidRPr="00ED2122">
        <w:t>.</w:t>
      </w:r>
    </w:p>
    <w:p w14:paraId="43E64C4A" w14:textId="3EA5E91A" w:rsidR="006C07DA" w:rsidRPr="00ED2122" w:rsidRDefault="00505597" w:rsidP="00690836">
      <w:pPr>
        <w:pStyle w:val="B1"/>
      </w:pPr>
      <w:r>
        <w:t>g)</w:t>
      </w:r>
      <w:r>
        <w:tab/>
        <w:t>Valid for packet switched traffic</w:t>
      </w:r>
      <w:r w:rsidR="006C07DA" w:rsidRPr="00ED2122">
        <w:t>.</w:t>
      </w:r>
    </w:p>
    <w:p w14:paraId="75097963" w14:textId="6E809B6D" w:rsidR="006C07DA" w:rsidRPr="00ED2122" w:rsidRDefault="0072798F" w:rsidP="00690836">
      <w:pPr>
        <w:pStyle w:val="B1"/>
      </w:pPr>
      <w:r>
        <w:t>h)</w:t>
      </w:r>
      <w:r>
        <w:tab/>
        <w:t>IMS.</w:t>
      </w:r>
    </w:p>
    <w:p w14:paraId="0782C840" w14:textId="77777777" w:rsidR="006C07DA" w:rsidRDefault="006C07DA" w:rsidP="006C07DA">
      <w:pPr>
        <w:pStyle w:val="Heading5"/>
        <w:rPr>
          <w:lang w:eastAsia="zh-CN"/>
        </w:rPr>
      </w:pPr>
      <w:bookmarkStart w:id="327" w:name="_Toc492634634"/>
      <w:r w:rsidRPr="00BD55CD">
        <w:rPr>
          <w:rFonts w:hint="eastAsia"/>
          <w:lang w:eastAsia="zh-CN"/>
        </w:rPr>
        <w:t>4.10</w:t>
      </w:r>
      <w:r w:rsidRPr="00BD55CD">
        <w:rPr>
          <w:rFonts w:hint="eastAsia"/>
        </w:rPr>
        <w:t>.</w:t>
      </w:r>
      <w:r>
        <w:t>7</w:t>
      </w:r>
      <w:r w:rsidRPr="00BD55CD">
        <w:rPr>
          <w:rFonts w:hint="eastAsia"/>
        </w:rPr>
        <w:t>.</w:t>
      </w:r>
      <w:r>
        <w:rPr>
          <w:lang w:eastAsia="zh-CN"/>
        </w:rPr>
        <w:t>19</w:t>
      </w:r>
      <w:r w:rsidRPr="00BD55CD">
        <w:rPr>
          <w:rFonts w:hint="eastAsia"/>
        </w:rPr>
        <w:t>.</w:t>
      </w:r>
      <w:r>
        <w:rPr>
          <w:rFonts w:hint="eastAsia"/>
          <w:lang w:eastAsia="zh-CN"/>
        </w:rPr>
        <w:t>5</w:t>
      </w:r>
      <w:r w:rsidRPr="00BD55CD">
        <w:rPr>
          <w:rFonts w:hint="eastAsia"/>
          <w:lang w:eastAsia="zh-CN"/>
        </w:rPr>
        <w:tab/>
      </w:r>
      <w:r>
        <w:rPr>
          <w:rFonts w:hint="eastAsia"/>
          <w:lang w:eastAsia="zh-CN"/>
        </w:rPr>
        <w:t xml:space="preserve">Number of </w:t>
      </w:r>
      <w:r w:rsidRPr="00DC3078">
        <w:rPr>
          <w:lang w:eastAsia="zh-CN"/>
        </w:rPr>
        <w:t>PN</w:t>
      </w:r>
      <w:r>
        <w:rPr>
          <w:rFonts w:hint="eastAsia"/>
          <w:lang w:eastAsia="zh-CN"/>
        </w:rPr>
        <w:t xml:space="preserve"> access control procedure</w:t>
      </w:r>
      <w:bookmarkEnd w:id="327"/>
    </w:p>
    <w:p w14:paraId="3F48E756" w14:textId="430EA240" w:rsidR="006C07DA" w:rsidRPr="00ED2122" w:rsidRDefault="00505597" w:rsidP="00690836">
      <w:pPr>
        <w:pStyle w:val="B1"/>
      </w:pPr>
      <w:r>
        <w:t>a)</w:t>
      </w:r>
      <w:r>
        <w:tab/>
        <w:t>This measurement</w:t>
      </w:r>
      <w:r w:rsidR="006C07DA" w:rsidRPr="00ED2122">
        <w:t xml:space="preserve"> provides the number of </w:t>
      </w:r>
      <w:r w:rsidR="006C07DA">
        <w:rPr>
          <w:rFonts w:hint="eastAsia"/>
        </w:rPr>
        <w:t>used</w:t>
      </w:r>
      <w:r w:rsidR="006C07DA" w:rsidRPr="00ED2122">
        <w:t xml:space="preserve"> </w:t>
      </w:r>
      <w:r w:rsidR="006C07DA" w:rsidRPr="0067267A">
        <w:t>PN access control</w:t>
      </w:r>
      <w:r w:rsidR="006C07DA">
        <w:rPr>
          <w:rFonts w:hint="eastAsia"/>
        </w:rPr>
        <w:t xml:space="preserve"> procedures</w:t>
      </w:r>
      <w:r w:rsidR="006C07DA" w:rsidRPr="00ED2122">
        <w:t>.</w:t>
      </w:r>
    </w:p>
    <w:p w14:paraId="6ADFAEE6" w14:textId="4F7B4E57" w:rsidR="006C07DA" w:rsidRPr="00ED2122" w:rsidRDefault="00505597" w:rsidP="00690836">
      <w:pPr>
        <w:pStyle w:val="B1"/>
      </w:pPr>
      <w:r>
        <w:t>b)</w:t>
      </w:r>
      <w:r>
        <w:tab/>
        <w:t>CC.</w:t>
      </w:r>
    </w:p>
    <w:p w14:paraId="22459389" w14:textId="0ABB4009" w:rsidR="006C07DA" w:rsidRPr="00ED2122" w:rsidRDefault="00690836" w:rsidP="00690836">
      <w:pPr>
        <w:pStyle w:val="B1"/>
      </w:pPr>
      <w:r>
        <w:rPr>
          <w:rFonts w:eastAsia="Malgun Gothic" w:hint="eastAsia"/>
          <w:lang w:eastAsia="ko-KR"/>
        </w:rPr>
        <w:t>c)</w:t>
      </w:r>
      <w:r>
        <w:rPr>
          <w:rFonts w:eastAsia="Malgun Gothic"/>
          <w:lang w:eastAsia="ko-KR"/>
        </w:rPr>
        <w:tab/>
      </w:r>
      <w:r w:rsidR="006C07DA" w:rsidRPr="00124B93">
        <w:t>On receipt a</w:t>
      </w:r>
      <w:r w:rsidR="006C07DA">
        <w:rPr>
          <w:rFonts w:hint="eastAsia"/>
        </w:rPr>
        <w:t>n</w:t>
      </w:r>
      <w:r w:rsidR="006C07DA" w:rsidRPr="00124B93">
        <w:t xml:space="preserve"> INVITE</w:t>
      </w:r>
      <w:r w:rsidR="006C07DA">
        <w:rPr>
          <w:rFonts w:hint="eastAsia"/>
        </w:rPr>
        <w:t xml:space="preserve"> </w:t>
      </w:r>
      <w:r w:rsidR="006C07DA">
        <w:t xml:space="preserve">request, the PNM AS </w:t>
      </w:r>
      <w:r w:rsidR="006C07DA" w:rsidRPr="00124B93">
        <w:t>responds a 100 Trying provisional response and invokes the Private network service logic</w:t>
      </w:r>
      <w:r w:rsidR="006C07DA" w:rsidRPr="00ED2122">
        <w:t xml:space="preserve"> (see 3GPP TS 24.</w:t>
      </w:r>
      <w:r w:rsidR="006C07DA">
        <w:rPr>
          <w:rFonts w:hint="eastAsia"/>
        </w:rPr>
        <w:t>259</w:t>
      </w:r>
      <w:r w:rsidR="006C07DA">
        <w:t xml:space="preserve"> </w:t>
      </w:r>
      <w:r w:rsidR="006C07DA" w:rsidRPr="00ED2122">
        <w:t>[</w:t>
      </w:r>
      <w:r w:rsidR="006C07DA">
        <w:t>51</w:t>
      </w:r>
      <w:r w:rsidR="006C07DA" w:rsidRPr="00ED2122">
        <w:t>]).</w:t>
      </w:r>
    </w:p>
    <w:p w14:paraId="6239AA7C" w14:textId="4E593C41" w:rsidR="006C07DA" w:rsidRPr="00ED2122" w:rsidRDefault="00505597" w:rsidP="00690836">
      <w:pPr>
        <w:pStyle w:val="B1"/>
      </w:pPr>
      <w:r>
        <w:t>d)</w:t>
      </w:r>
      <w:r>
        <w:tab/>
        <w:t>A single integer value.</w:t>
      </w:r>
    </w:p>
    <w:p w14:paraId="594E4E55" w14:textId="03B50DFC" w:rsidR="006C07DA" w:rsidRPr="00ED2122" w:rsidRDefault="00AF6A2D" w:rsidP="00690836">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6C07DA">
        <w:rPr>
          <w:rFonts w:hint="eastAsia"/>
        </w:rPr>
        <w:t>PNM</w:t>
      </w:r>
      <w:r w:rsidR="006C07DA" w:rsidRPr="00ED2122">
        <w:t>.</w:t>
      </w:r>
      <w:r w:rsidR="006C07DA">
        <w:rPr>
          <w:rFonts w:hint="eastAsia"/>
        </w:rPr>
        <w:t>AccCtlUsed</w:t>
      </w:r>
      <w:proofErr w:type="spellEnd"/>
      <w:r w:rsidR="006C07DA" w:rsidRPr="00ED2122">
        <w:t>.</w:t>
      </w:r>
    </w:p>
    <w:p w14:paraId="2C1FF350" w14:textId="3B95C234" w:rsidR="006C07DA" w:rsidRPr="00ED2122" w:rsidRDefault="00690836" w:rsidP="00690836">
      <w:pPr>
        <w:pStyle w:val="B1"/>
      </w:pPr>
      <w:r w:rsidRPr="00690836">
        <w:rPr>
          <w:rFonts w:eastAsia="Malgun Gothic" w:hint="eastAsia"/>
          <w:lang w:eastAsia="ko-KR"/>
        </w:rPr>
        <w:t>f)</w:t>
      </w:r>
      <w:r w:rsidRPr="00690836">
        <w:rPr>
          <w:rFonts w:eastAsia="Malgun Gothic"/>
          <w:lang w:eastAsia="ko-KR"/>
        </w:rPr>
        <w:tab/>
      </w:r>
      <w:proofErr w:type="spellStart"/>
      <w:r w:rsidR="006C07DA" w:rsidRPr="00ED2122">
        <w:t>ASFunction</w:t>
      </w:r>
      <w:proofErr w:type="spellEnd"/>
      <w:r w:rsidR="006C07DA" w:rsidRPr="00ED2122">
        <w:t>.</w:t>
      </w:r>
    </w:p>
    <w:p w14:paraId="60C61522" w14:textId="395510DB" w:rsidR="006C07DA" w:rsidRPr="00ED2122" w:rsidRDefault="00505597" w:rsidP="00690836">
      <w:pPr>
        <w:pStyle w:val="B1"/>
      </w:pPr>
      <w:r>
        <w:t>g)</w:t>
      </w:r>
      <w:r>
        <w:tab/>
        <w:t>Valid for packet switched traffic</w:t>
      </w:r>
      <w:r w:rsidR="006C07DA" w:rsidRPr="00ED2122">
        <w:t>.</w:t>
      </w:r>
    </w:p>
    <w:p w14:paraId="2A25A7B9" w14:textId="56D78D59" w:rsidR="006C07DA" w:rsidRPr="00ED2122" w:rsidRDefault="0072798F" w:rsidP="00690836">
      <w:pPr>
        <w:pStyle w:val="B1"/>
      </w:pPr>
      <w:r>
        <w:t>h)</w:t>
      </w:r>
      <w:r>
        <w:tab/>
        <w:t>IMS.</w:t>
      </w:r>
    </w:p>
    <w:p w14:paraId="01A02D0B" w14:textId="77777777" w:rsidR="002C5D5E" w:rsidRPr="009753A6" w:rsidRDefault="002C5D5E" w:rsidP="002C5D5E">
      <w:pPr>
        <w:pStyle w:val="Heading4"/>
        <w:rPr>
          <w:szCs w:val="24"/>
          <w:lang w:eastAsia="zh-CN"/>
        </w:rPr>
      </w:pPr>
      <w:bookmarkStart w:id="328" w:name="_Toc492634635"/>
      <w:r w:rsidRPr="009753A6">
        <w:rPr>
          <w:rFonts w:hint="eastAsia"/>
          <w:szCs w:val="24"/>
          <w:lang w:eastAsia="zh-CN"/>
        </w:rPr>
        <w:t>4.10.</w:t>
      </w:r>
      <w:r w:rsidRPr="009753A6">
        <w:rPr>
          <w:szCs w:val="24"/>
          <w:lang w:eastAsia="zh-CN"/>
        </w:rPr>
        <w:t>7</w:t>
      </w:r>
      <w:r w:rsidRPr="009753A6">
        <w:rPr>
          <w:rFonts w:hint="eastAsia"/>
          <w:szCs w:val="24"/>
          <w:lang w:eastAsia="zh-CN"/>
        </w:rPr>
        <w:t>.</w:t>
      </w:r>
      <w:r w:rsidRPr="009753A6">
        <w:rPr>
          <w:szCs w:val="24"/>
          <w:lang w:eastAsia="zh-CN"/>
        </w:rPr>
        <w:t>20</w:t>
      </w:r>
      <w:r w:rsidRPr="009753A6">
        <w:rPr>
          <w:rFonts w:hint="eastAsia"/>
          <w:szCs w:val="24"/>
          <w:lang w:eastAsia="zh-CN"/>
        </w:rPr>
        <w:tab/>
      </w:r>
      <w:r w:rsidRPr="009753A6">
        <w:rPr>
          <w:szCs w:val="24"/>
        </w:rPr>
        <w:t xml:space="preserve">Explicit Communication Transfer service </w:t>
      </w:r>
      <w:r w:rsidRPr="009753A6">
        <w:rPr>
          <w:rFonts w:hint="eastAsia"/>
          <w:szCs w:val="24"/>
          <w:lang w:eastAsia="zh-CN"/>
        </w:rPr>
        <w:t>establishments</w:t>
      </w:r>
      <w:bookmarkEnd w:id="328"/>
    </w:p>
    <w:p w14:paraId="78ECA163" w14:textId="77777777" w:rsidR="002C5D5E" w:rsidRPr="002E6D80" w:rsidRDefault="002C5D5E" w:rsidP="008A321B">
      <w:pPr>
        <w:pStyle w:val="Heading5"/>
        <w:rPr>
          <w:lang w:val="en-US" w:eastAsia="zh-CN"/>
        </w:rPr>
      </w:pPr>
      <w:bookmarkStart w:id="329" w:name="_Toc492634636"/>
      <w:r w:rsidRPr="002E6D80">
        <w:rPr>
          <w:rFonts w:hint="eastAsia"/>
          <w:lang w:val="en-US" w:eastAsia="zh-CN"/>
        </w:rPr>
        <w:t>4.10.</w:t>
      </w:r>
      <w:r w:rsidRPr="002E6D80">
        <w:rPr>
          <w:lang w:val="en-US" w:eastAsia="zh-CN"/>
        </w:rPr>
        <w:t>7</w:t>
      </w:r>
      <w:r w:rsidRPr="002E6D80">
        <w:rPr>
          <w:rFonts w:hint="eastAsia"/>
          <w:lang w:val="en-US" w:eastAsia="zh-CN"/>
        </w:rPr>
        <w:t>.</w:t>
      </w:r>
      <w:r>
        <w:rPr>
          <w:lang w:val="en-US" w:eastAsia="zh-CN"/>
        </w:rPr>
        <w:t>20</w:t>
      </w:r>
      <w:r w:rsidRPr="002E6D80">
        <w:rPr>
          <w:rFonts w:hint="eastAsia"/>
          <w:lang w:val="en-US" w:eastAsia="zh-CN"/>
        </w:rPr>
        <w:t>.1</w:t>
      </w:r>
      <w:r w:rsidRPr="002E6D80">
        <w:rPr>
          <w:rFonts w:hint="eastAsia"/>
          <w:lang w:val="en-US" w:eastAsia="zh-CN"/>
        </w:rPr>
        <w:tab/>
        <w:t>Number of b</w:t>
      </w:r>
      <w:r w:rsidRPr="002E6D80">
        <w:rPr>
          <w:lang w:val="en-US" w:eastAsia="zh-CN"/>
        </w:rPr>
        <w:t>lind transfer</w:t>
      </w:r>
      <w:r w:rsidRPr="002E6D80">
        <w:rPr>
          <w:rFonts w:hint="eastAsia"/>
          <w:lang w:val="en-US" w:eastAsia="zh-CN"/>
        </w:rPr>
        <w:t xml:space="preserve"> procedure</w:t>
      </w:r>
      <w:bookmarkEnd w:id="329"/>
    </w:p>
    <w:p w14:paraId="28F83B1E" w14:textId="01870191" w:rsidR="002C5D5E" w:rsidRPr="00AF39B7" w:rsidRDefault="00731F51" w:rsidP="00731F51">
      <w:pPr>
        <w:pStyle w:val="B1"/>
      </w:pPr>
      <w:r w:rsidRPr="00AF39B7">
        <w:t>a)</w:t>
      </w:r>
      <w:r w:rsidRPr="00AF39B7">
        <w:tab/>
      </w:r>
      <w:r w:rsidR="002C5D5E" w:rsidRPr="00AF39B7">
        <w:t xml:space="preserve">This measurement provides the number of </w:t>
      </w:r>
      <w:r w:rsidR="002C5D5E" w:rsidRPr="00AF39B7">
        <w:rPr>
          <w:lang w:eastAsia="zh-CN"/>
        </w:rPr>
        <w:t>us</w:t>
      </w:r>
      <w:r w:rsidR="002C5D5E" w:rsidRPr="00AF39B7">
        <w:t xml:space="preserve">ed </w:t>
      </w:r>
      <w:r w:rsidR="002C5D5E">
        <w:rPr>
          <w:rFonts w:hint="eastAsia"/>
          <w:lang w:val="en-US" w:eastAsia="zh-CN"/>
        </w:rPr>
        <w:t>b</w:t>
      </w:r>
      <w:r w:rsidR="002C5D5E" w:rsidRPr="000F1AD6">
        <w:rPr>
          <w:lang w:val="en-US" w:eastAsia="zh-CN"/>
        </w:rPr>
        <w:t>lind transfer</w:t>
      </w:r>
      <w:r w:rsidR="002C5D5E" w:rsidRPr="00AF39B7">
        <w:rPr>
          <w:lang w:eastAsia="zh-CN"/>
        </w:rPr>
        <w:t xml:space="preserve"> </w:t>
      </w:r>
      <w:r w:rsidR="002C5D5E" w:rsidRPr="00AF39B7">
        <w:t>service procedure.</w:t>
      </w:r>
    </w:p>
    <w:p w14:paraId="5600BF58" w14:textId="06DF5B6F" w:rsidR="002C5D5E" w:rsidRPr="00AF39B7" w:rsidRDefault="00731F51" w:rsidP="00731F51">
      <w:pPr>
        <w:pStyle w:val="B1"/>
      </w:pPr>
      <w:r w:rsidRPr="00AF39B7">
        <w:t>b)</w:t>
      </w:r>
      <w:r w:rsidRPr="00AF39B7">
        <w:tab/>
      </w:r>
      <w:r w:rsidR="002C5D5E" w:rsidRPr="00AF39B7">
        <w:t>CC.</w:t>
      </w:r>
    </w:p>
    <w:p w14:paraId="75B97DD0" w14:textId="2C838EE7" w:rsidR="002C5D5E" w:rsidRPr="00AF39B7" w:rsidRDefault="00731F51" w:rsidP="00731F51">
      <w:pPr>
        <w:pStyle w:val="B1"/>
      </w:pPr>
      <w:r w:rsidRPr="00AF39B7">
        <w:t>c)</w:t>
      </w:r>
      <w:r w:rsidRPr="00AF39B7">
        <w:tab/>
      </w:r>
      <w:r w:rsidR="002C5D5E" w:rsidRPr="004A0CAE">
        <w:t xml:space="preserve">A </w:t>
      </w:r>
      <w:r w:rsidR="002C5D5E">
        <w:t>session exists between A-B</w:t>
      </w:r>
      <w:r w:rsidR="002C5D5E">
        <w:rPr>
          <w:rFonts w:hint="eastAsia"/>
          <w:lang w:eastAsia="zh-CN"/>
        </w:rPr>
        <w:t xml:space="preserve"> and </w:t>
      </w:r>
      <w:r w:rsidR="002C5D5E" w:rsidRPr="00370AF1">
        <w:rPr>
          <w:lang w:eastAsia="zh-CN"/>
        </w:rPr>
        <w:t>B initiates transfer A to C</w:t>
      </w:r>
      <w:r w:rsidR="002C5D5E">
        <w:rPr>
          <w:rFonts w:hint="eastAsia"/>
          <w:lang w:eastAsia="zh-CN"/>
        </w:rPr>
        <w:t xml:space="preserve">. </w:t>
      </w:r>
      <w:r w:rsidR="002C5D5E" w:rsidRPr="00425320">
        <w:rPr>
          <w:lang w:eastAsia="zh-CN"/>
        </w:rPr>
        <w:t>On transmission</w:t>
      </w:r>
      <w:r w:rsidR="002C5D5E">
        <w:rPr>
          <w:rFonts w:hint="eastAsia"/>
          <w:lang w:eastAsia="zh-CN"/>
        </w:rPr>
        <w:t xml:space="preserve"> </w:t>
      </w:r>
      <w:r w:rsidR="002C5D5E" w:rsidRPr="00425320">
        <w:rPr>
          <w:lang w:eastAsia="zh-CN"/>
        </w:rPr>
        <w:t>by</w:t>
      </w:r>
      <w:r w:rsidR="002C5D5E" w:rsidRPr="00425320">
        <w:rPr>
          <w:color w:val="000000"/>
          <w:lang w:val="en-US" w:eastAsia="zh-CN"/>
        </w:rPr>
        <w:t xml:space="preserve"> AS</w:t>
      </w:r>
      <w:r w:rsidR="002C5D5E">
        <w:rPr>
          <w:rFonts w:hint="eastAsia"/>
          <w:color w:val="000000"/>
          <w:lang w:val="en-US" w:eastAsia="zh-CN"/>
        </w:rPr>
        <w:t>-B</w:t>
      </w:r>
      <w:r w:rsidR="002C5D5E" w:rsidRPr="00425320">
        <w:rPr>
          <w:color w:val="000000"/>
          <w:lang w:val="en-US" w:eastAsia="zh-CN"/>
        </w:rPr>
        <w:t xml:space="preserve"> of</w:t>
      </w:r>
      <w:r w:rsidR="002C5D5E" w:rsidRPr="00972E6A">
        <w:t xml:space="preserve"> a</w:t>
      </w:r>
      <w:r w:rsidR="002C5D5E">
        <w:rPr>
          <w:rFonts w:hint="eastAsia"/>
          <w:lang w:eastAsia="zh-CN"/>
        </w:rPr>
        <w:t>n</w:t>
      </w:r>
      <w:r w:rsidR="002C5D5E" w:rsidRPr="00972E6A">
        <w:t xml:space="preserve"> </w:t>
      </w:r>
      <w:r w:rsidR="002C5D5E">
        <w:rPr>
          <w:rFonts w:hint="eastAsia"/>
          <w:lang w:eastAsia="zh-CN"/>
        </w:rPr>
        <w:t>INVITE</w:t>
      </w:r>
      <w:r w:rsidR="002C5D5E" w:rsidRPr="003539F9">
        <w:t xml:space="preserve"> request</w:t>
      </w:r>
      <w:r w:rsidR="002C5D5E" w:rsidRPr="00422ACA">
        <w:rPr>
          <w:rFonts w:hint="eastAsia"/>
          <w:lang w:eastAsia="zh-CN"/>
        </w:rPr>
        <w:t xml:space="preserve"> </w:t>
      </w:r>
      <w:r w:rsidR="002C5D5E">
        <w:rPr>
          <w:rFonts w:hint="eastAsia"/>
          <w:lang w:eastAsia="zh-CN"/>
        </w:rPr>
        <w:t xml:space="preserve">to C </w:t>
      </w:r>
      <w:r w:rsidR="002C5D5E" w:rsidRPr="000D6DE8">
        <w:t>(see 3GPP TS 24.</w:t>
      </w:r>
      <w:r w:rsidR="002C5D5E">
        <w:rPr>
          <w:rFonts w:hint="eastAsia"/>
          <w:lang w:eastAsia="zh-CN"/>
        </w:rPr>
        <w:t>629</w:t>
      </w:r>
      <w:r w:rsidR="002C5D5E" w:rsidRPr="000D6DE8">
        <w:t xml:space="preserve"> [</w:t>
      </w:r>
      <w:r w:rsidR="001C6FA0">
        <w:t>52</w:t>
      </w:r>
      <w:r w:rsidR="002C5D5E" w:rsidRPr="000D6DE8">
        <w:t>]).</w:t>
      </w:r>
      <w:r w:rsidR="002C5D5E">
        <w:rPr>
          <w:rFonts w:hint="eastAsia"/>
          <w:lang w:eastAsia="zh-CN"/>
        </w:rPr>
        <w:t xml:space="preserve"> Or A </w:t>
      </w:r>
      <w:r w:rsidR="002C5D5E">
        <w:rPr>
          <w:lang w:eastAsia="zh-CN"/>
        </w:rPr>
        <w:t xml:space="preserve">initiates transfer </w:t>
      </w:r>
      <w:r w:rsidR="002C5D5E">
        <w:rPr>
          <w:rFonts w:hint="eastAsia"/>
          <w:lang w:eastAsia="zh-CN"/>
        </w:rPr>
        <w:t>B</w:t>
      </w:r>
      <w:r w:rsidR="002C5D5E" w:rsidRPr="00370AF1">
        <w:rPr>
          <w:lang w:eastAsia="zh-CN"/>
        </w:rPr>
        <w:t xml:space="preserve"> to C</w:t>
      </w:r>
      <w:r w:rsidR="002C5D5E">
        <w:rPr>
          <w:rFonts w:hint="eastAsia"/>
          <w:lang w:eastAsia="zh-CN"/>
        </w:rPr>
        <w:t xml:space="preserve">. </w:t>
      </w:r>
      <w:r w:rsidR="002C5D5E" w:rsidRPr="00425320">
        <w:rPr>
          <w:lang w:eastAsia="zh-CN"/>
        </w:rPr>
        <w:t>On transmission</w:t>
      </w:r>
      <w:r w:rsidR="002C5D5E">
        <w:rPr>
          <w:rFonts w:hint="eastAsia"/>
          <w:lang w:eastAsia="zh-CN"/>
        </w:rPr>
        <w:t xml:space="preserve"> </w:t>
      </w:r>
      <w:r w:rsidR="002C5D5E" w:rsidRPr="00425320">
        <w:rPr>
          <w:lang w:eastAsia="zh-CN"/>
        </w:rPr>
        <w:t>by</w:t>
      </w:r>
      <w:r w:rsidR="002C5D5E" w:rsidRPr="00425320">
        <w:rPr>
          <w:color w:val="000000"/>
          <w:lang w:val="en-US" w:eastAsia="zh-CN"/>
        </w:rPr>
        <w:t xml:space="preserve"> AS</w:t>
      </w:r>
      <w:r w:rsidR="002C5D5E">
        <w:rPr>
          <w:rFonts w:hint="eastAsia"/>
          <w:color w:val="000000"/>
          <w:lang w:val="en-US" w:eastAsia="zh-CN"/>
        </w:rPr>
        <w:t>-A</w:t>
      </w:r>
      <w:r w:rsidR="002C5D5E" w:rsidRPr="00425320">
        <w:rPr>
          <w:color w:val="000000"/>
          <w:lang w:val="en-US" w:eastAsia="zh-CN"/>
        </w:rPr>
        <w:t xml:space="preserve"> of</w:t>
      </w:r>
      <w:r w:rsidR="002C5D5E" w:rsidRPr="00972E6A">
        <w:t xml:space="preserve"> a</w:t>
      </w:r>
      <w:r w:rsidR="002C5D5E">
        <w:rPr>
          <w:rFonts w:hint="eastAsia"/>
          <w:lang w:eastAsia="zh-CN"/>
        </w:rPr>
        <w:t>n</w:t>
      </w:r>
      <w:r w:rsidR="002C5D5E" w:rsidRPr="00972E6A">
        <w:t xml:space="preserve"> </w:t>
      </w:r>
      <w:r w:rsidR="002C5D5E">
        <w:rPr>
          <w:rFonts w:hint="eastAsia"/>
          <w:lang w:eastAsia="zh-CN"/>
        </w:rPr>
        <w:t>INVITE</w:t>
      </w:r>
      <w:r w:rsidR="002C5D5E" w:rsidRPr="003539F9">
        <w:t xml:space="preserve"> request</w:t>
      </w:r>
      <w:r w:rsidR="002C5D5E" w:rsidRPr="00422ACA">
        <w:rPr>
          <w:rFonts w:hint="eastAsia"/>
          <w:lang w:eastAsia="zh-CN"/>
        </w:rPr>
        <w:t xml:space="preserve"> </w:t>
      </w:r>
      <w:r w:rsidR="002C5D5E">
        <w:rPr>
          <w:rFonts w:hint="eastAsia"/>
          <w:lang w:eastAsia="zh-CN"/>
        </w:rPr>
        <w:t>to C.</w:t>
      </w:r>
    </w:p>
    <w:p w14:paraId="681C9583" w14:textId="2ACF0CD6" w:rsidR="002C5D5E" w:rsidRPr="00AF39B7" w:rsidRDefault="00731F51" w:rsidP="00731F51">
      <w:pPr>
        <w:pStyle w:val="B1"/>
      </w:pPr>
      <w:r w:rsidRPr="00AF39B7">
        <w:t>d)</w:t>
      </w:r>
      <w:r w:rsidRPr="00AF39B7">
        <w:tab/>
      </w:r>
      <w:r w:rsidR="002C5D5E" w:rsidRPr="00AF39B7">
        <w:t>A single integer value.</w:t>
      </w:r>
    </w:p>
    <w:p w14:paraId="2BA0B3A8" w14:textId="41240B8C" w:rsidR="002C5D5E" w:rsidRPr="00AF39B7" w:rsidRDefault="00731F51" w:rsidP="00731F51">
      <w:pPr>
        <w:pStyle w:val="B1"/>
      </w:pPr>
      <w:r w:rsidRPr="00AF39B7">
        <w:t>e)</w:t>
      </w:r>
      <w:r w:rsidRPr="00AF39B7">
        <w:tab/>
      </w:r>
      <w:proofErr w:type="spellStart"/>
      <w:r w:rsidR="002C5D5E" w:rsidRPr="00AF39B7">
        <w:t>SC.</w:t>
      </w:r>
      <w:r w:rsidR="002C5D5E">
        <w:rPr>
          <w:rFonts w:hint="eastAsia"/>
          <w:lang w:eastAsia="zh-CN"/>
        </w:rPr>
        <w:t>ECTBlind</w:t>
      </w:r>
      <w:r w:rsidR="002C5D5E" w:rsidRPr="00AF39B7">
        <w:rPr>
          <w:lang w:eastAsia="zh-CN"/>
        </w:rPr>
        <w:t>Used</w:t>
      </w:r>
      <w:proofErr w:type="spellEnd"/>
      <w:r w:rsidR="002C5D5E" w:rsidRPr="00AF39B7">
        <w:t>.</w:t>
      </w:r>
    </w:p>
    <w:p w14:paraId="4F19118B" w14:textId="6684E9D5" w:rsidR="002C5D5E" w:rsidRPr="00AF39B7" w:rsidRDefault="00731F51" w:rsidP="00731F51">
      <w:pPr>
        <w:pStyle w:val="B1"/>
      </w:pPr>
      <w:r w:rsidRPr="00AF39B7">
        <w:t>f)</w:t>
      </w:r>
      <w:r w:rsidRPr="00AF39B7">
        <w:tab/>
      </w:r>
      <w:proofErr w:type="spellStart"/>
      <w:r w:rsidR="002C5D5E" w:rsidRPr="00AF39B7">
        <w:t>ASFunction</w:t>
      </w:r>
      <w:proofErr w:type="spellEnd"/>
      <w:r w:rsidR="002C5D5E" w:rsidRPr="00AF39B7">
        <w:t>.</w:t>
      </w:r>
    </w:p>
    <w:p w14:paraId="0FC2CF5A" w14:textId="0481F6CD" w:rsidR="002C5D5E" w:rsidRPr="00AF39B7" w:rsidRDefault="00731F51" w:rsidP="00731F51">
      <w:pPr>
        <w:pStyle w:val="B1"/>
      </w:pPr>
      <w:r w:rsidRPr="00AF39B7">
        <w:t>g)</w:t>
      </w:r>
      <w:r w:rsidRPr="00AF39B7">
        <w:tab/>
      </w:r>
      <w:r w:rsidR="002C5D5E" w:rsidRPr="00AF39B7">
        <w:t>Valid for packet switched traffic.</w:t>
      </w:r>
    </w:p>
    <w:p w14:paraId="3F99589B" w14:textId="6D7417D4" w:rsidR="002C5D5E" w:rsidRPr="00AF39B7" w:rsidRDefault="00731F51" w:rsidP="00731F51">
      <w:pPr>
        <w:pStyle w:val="B1"/>
      </w:pPr>
      <w:r w:rsidRPr="00AF39B7">
        <w:t>h)</w:t>
      </w:r>
      <w:r w:rsidRPr="00AF39B7">
        <w:tab/>
      </w:r>
      <w:r w:rsidR="002C5D5E" w:rsidRPr="00AF39B7">
        <w:t>IMS.</w:t>
      </w:r>
    </w:p>
    <w:p w14:paraId="78E912E3" w14:textId="77777777" w:rsidR="002C5D5E" w:rsidRPr="00231F3D" w:rsidRDefault="002C5D5E" w:rsidP="008A321B">
      <w:pPr>
        <w:pStyle w:val="Heading5"/>
        <w:rPr>
          <w:lang w:val="en-US" w:eastAsia="zh-CN"/>
        </w:rPr>
      </w:pPr>
      <w:bookmarkStart w:id="330" w:name="_Toc492634637"/>
      <w:r w:rsidRPr="00231F3D">
        <w:rPr>
          <w:rFonts w:hint="eastAsia"/>
          <w:lang w:val="en-US" w:eastAsia="zh-CN"/>
        </w:rPr>
        <w:lastRenderedPageBreak/>
        <w:t>4.10.</w:t>
      </w:r>
      <w:r w:rsidRPr="00231F3D">
        <w:rPr>
          <w:lang w:val="en-US" w:eastAsia="zh-CN"/>
        </w:rPr>
        <w:t>7</w:t>
      </w:r>
      <w:r w:rsidRPr="00231F3D">
        <w:rPr>
          <w:rFonts w:hint="eastAsia"/>
          <w:lang w:val="en-US" w:eastAsia="zh-CN"/>
        </w:rPr>
        <w:t>.</w:t>
      </w:r>
      <w:r>
        <w:rPr>
          <w:lang w:val="en-US" w:eastAsia="zh-CN"/>
        </w:rPr>
        <w:t>20</w:t>
      </w:r>
      <w:r w:rsidRPr="00231F3D">
        <w:rPr>
          <w:rFonts w:hint="eastAsia"/>
          <w:lang w:val="en-US" w:eastAsia="zh-CN"/>
        </w:rPr>
        <w:t>.2</w:t>
      </w:r>
      <w:r w:rsidRPr="00231F3D">
        <w:rPr>
          <w:rFonts w:hint="eastAsia"/>
          <w:lang w:val="en-US" w:eastAsia="zh-CN"/>
        </w:rPr>
        <w:tab/>
        <w:t>Number of c</w:t>
      </w:r>
      <w:r w:rsidRPr="00231F3D">
        <w:rPr>
          <w:lang w:val="en-US" w:eastAsia="zh-CN"/>
        </w:rPr>
        <w:t>onsultative transfer</w:t>
      </w:r>
      <w:r w:rsidRPr="00231F3D">
        <w:rPr>
          <w:rFonts w:hint="eastAsia"/>
          <w:lang w:val="en-US" w:eastAsia="zh-CN"/>
        </w:rPr>
        <w:t xml:space="preserve"> procedure</w:t>
      </w:r>
      <w:bookmarkEnd w:id="330"/>
    </w:p>
    <w:p w14:paraId="208693D7" w14:textId="0FEA55B2" w:rsidR="002C5D5E" w:rsidRPr="00AF39B7" w:rsidRDefault="00505597" w:rsidP="006509C2">
      <w:pPr>
        <w:pStyle w:val="B1"/>
      </w:pPr>
      <w:r>
        <w:t>a)</w:t>
      </w:r>
      <w:r>
        <w:tab/>
        <w:t>This measurement</w:t>
      </w:r>
      <w:r w:rsidR="002C5D5E" w:rsidRPr="00AF39B7">
        <w:t xml:space="preserve"> provides the number of </w:t>
      </w:r>
      <w:r w:rsidR="002C5D5E" w:rsidRPr="00AF39B7">
        <w:rPr>
          <w:lang w:eastAsia="zh-CN"/>
        </w:rPr>
        <w:t>us</w:t>
      </w:r>
      <w:r w:rsidR="002C5D5E" w:rsidRPr="00AF39B7">
        <w:t xml:space="preserve">ed </w:t>
      </w:r>
      <w:r w:rsidR="002C5D5E">
        <w:rPr>
          <w:rFonts w:hint="eastAsia"/>
          <w:lang w:eastAsia="zh-CN"/>
        </w:rPr>
        <w:t>c</w:t>
      </w:r>
      <w:proofErr w:type="spellStart"/>
      <w:r w:rsidR="002C5D5E" w:rsidRPr="002B65F5">
        <w:rPr>
          <w:lang w:val="en-US" w:eastAsia="zh-CN"/>
        </w:rPr>
        <w:t>onsultative</w:t>
      </w:r>
      <w:proofErr w:type="spellEnd"/>
      <w:r w:rsidR="002C5D5E" w:rsidRPr="002B65F5">
        <w:rPr>
          <w:lang w:val="en-US" w:eastAsia="zh-CN"/>
        </w:rPr>
        <w:t xml:space="preserve"> transfer </w:t>
      </w:r>
      <w:r w:rsidR="002C5D5E" w:rsidRPr="00AF39B7">
        <w:t>service procedure.</w:t>
      </w:r>
    </w:p>
    <w:p w14:paraId="65E25EDE" w14:textId="782B9494" w:rsidR="002C5D5E" w:rsidRPr="00AF39B7" w:rsidRDefault="00505597" w:rsidP="006509C2">
      <w:pPr>
        <w:pStyle w:val="B1"/>
      </w:pPr>
      <w:r>
        <w:t>b)</w:t>
      </w:r>
      <w:r>
        <w:tab/>
        <w:t>CC.</w:t>
      </w:r>
    </w:p>
    <w:p w14:paraId="385E5A98" w14:textId="05AF992C" w:rsidR="002C5D5E" w:rsidRPr="00AF39B7" w:rsidRDefault="006509C2" w:rsidP="006509C2">
      <w:pPr>
        <w:pStyle w:val="B1"/>
      </w:pPr>
      <w:r>
        <w:rPr>
          <w:rFonts w:eastAsia="Malgun Gothic" w:hint="eastAsia"/>
          <w:lang w:eastAsia="ko-KR"/>
        </w:rPr>
        <w:t>c)</w:t>
      </w:r>
      <w:r>
        <w:rPr>
          <w:rFonts w:eastAsia="Malgun Gothic"/>
          <w:lang w:eastAsia="ko-KR"/>
        </w:rPr>
        <w:tab/>
      </w:r>
      <w:r w:rsidR="002C5D5E" w:rsidRPr="004A0CAE">
        <w:t xml:space="preserve">A </w:t>
      </w:r>
      <w:r w:rsidR="002C5D5E">
        <w:t>session exists between A-B</w:t>
      </w:r>
      <w:r w:rsidR="002C5D5E">
        <w:rPr>
          <w:rFonts w:hint="eastAsia"/>
          <w:lang w:eastAsia="zh-CN"/>
        </w:rPr>
        <w:t xml:space="preserve"> (diag-1) and </w:t>
      </w:r>
      <w:r w:rsidR="002C5D5E">
        <w:rPr>
          <w:lang w:eastAsia="zh-CN"/>
        </w:rPr>
        <w:t>between</w:t>
      </w:r>
      <w:r w:rsidR="002C5D5E">
        <w:rPr>
          <w:rFonts w:hint="eastAsia"/>
          <w:lang w:eastAsia="zh-CN"/>
        </w:rPr>
        <w:t xml:space="preserve"> B-C (diag-2), </w:t>
      </w:r>
      <w:r w:rsidR="002C5D5E" w:rsidRPr="00370AF1">
        <w:rPr>
          <w:lang w:eastAsia="zh-CN"/>
        </w:rPr>
        <w:t>B initiates transfer A to C</w:t>
      </w:r>
      <w:r w:rsidR="002C5D5E">
        <w:rPr>
          <w:rFonts w:hint="eastAsia"/>
          <w:lang w:eastAsia="zh-CN"/>
        </w:rPr>
        <w:t>.</w:t>
      </w:r>
      <w:r w:rsidR="002C5D5E" w:rsidRPr="00610E3B">
        <w:t xml:space="preserve"> </w:t>
      </w:r>
      <w:r w:rsidR="002C5D5E" w:rsidRPr="00610E3B">
        <w:rPr>
          <w:lang w:eastAsia="zh-CN"/>
        </w:rPr>
        <w:t>On transmission by AS-B of an INVITE request to C with diag-2 information (see 3GPP TS 24.629 [</w:t>
      </w:r>
      <w:hyperlink w:anchor="_2_References" w:history="1">
        <w:r w:rsidR="00B23D3F" w:rsidRPr="00B23D3F">
          <w:rPr>
            <w:rStyle w:val="Hyperlink"/>
            <w:lang w:eastAsia="zh-CN"/>
          </w:rPr>
          <w:t>52</w:t>
        </w:r>
      </w:hyperlink>
      <w:r w:rsidR="002C5D5E" w:rsidRPr="00610E3B">
        <w:rPr>
          <w:lang w:eastAsia="zh-CN"/>
        </w:rPr>
        <w:t>])</w:t>
      </w:r>
      <w:r w:rsidR="002C5D5E">
        <w:rPr>
          <w:rFonts w:hint="eastAsia"/>
          <w:lang w:eastAsia="zh-CN"/>
        </w:rPr>
        <w:t xml:space="preserve">. Or A </w:t>
      </w:r>
      <w:r w:rsidR="002C5D5E">
        <w:rPr>
          <w:lang w:eastAsia="zh-CN"/>
        </w:rPr>
        <w:t xml:space="preserve">initiates transfer </w:t>
      </w:r>
      <w:r w:rsidR="002C5D5E">
        <w:rPr>
          <w:rFonts w:hint="eastAsia"/>
          <w:lang w:eastAsia="zh-CN"/>
        </w:rPr>
        <w:t>B</w:t>
      </w:r>
      <w:r w:rsidR="002C5D5E" w:rsidRPr="00370AF1">
        <w:rPr>
          <w:lang w:eastAsia="zh-CN"/>
        </w:rPr>
        <w:t xml:space="preserve"> to C</w:t>
      </w:r>
      <w:r w:rsidR="002C5D5E">
        <w:rPr>
          <w:rFonts w:hint="eastAsia"/>
          <w:lang w:eastAsia="zh-CN"/>
        </w:rPr>
        <w:t xml:space="preserve">. </w:t>
      </w:r>
      <w:r w:rsidR="002C5D5E" w:rsidRPr="00425320">
        <w:rPr>
          <w:lang w:eastAsia="zh-CN"/>
        </w:rPr>
        <w:t>On transmission</w:t>
      </w:r>
      <w:r w:rsidR="002C5D5E">
        <w:rPr>
          <w:rFonts w:hint="eastAsia"/>
          <w:lang w:eastAsia="zh-CN"/>
        </w:rPr>
        <w:t xml:space="preserve"> </w:t>
      </w:r>
      <w:r w:rsidR="002C5D5E" w:rsidRPr="00425320">
        <w:rPr>
          <w:lang w:eastAsia="zh-CN"/>
        </w:rPr>
        <w:t>by</w:t>
      </w:r>
      <w:r w:rsidR="002C5D5E" w:rsidRPr="00425320">
        <w:rPr>
          <w:color w:val="000000"/>
          <w:lang w:val="en-US" w:eastAsia="zh-CN"/>
        </w:rPr>
        <w:t xml:space="preserve"> AS</w:t>
      </w:r>
      <w:r w:rsidR="002C5D5E">
        <w:rPr>
          <w:rFonts w:hint="eastAsia"/>
          <w:color w:val="000000"/>
          <w:lang w:val="en-US" w:eastAsia="zh-CN"/>
        </w:rPr>
        <w:t>-A</w:t>
      </w:r>
      <w:r w:rsidR="002C5D5E" w:rsidRPr="00425320">
        <w:rPr>
          <w:color w:val="000000"/>
          <w:lang w:val="en-US" w:eastAsia="zh-CN"/>
        </w:rPr>
        <w:t xml:space="preserve"> of</w:t>
      </w:r>
      <w:r w:rsidR="002C5D5E" w:rsidRPr="00972E6A">
        <w:t xml:space="preserve"> a</w:t>
      </w:r>
      <w:r w:rsidR="002C5D5E">
        <w:rPr>
          <w:rFonts w:hint="eastAsia"/>
          <w:lang w:eastAsia="zh-CN"/>
        </w:rPr>
        <w:t>n</w:t>
      </w:r>
      <w:r w:rsidR="002C5D5E" w:rsidRPr="00972E6A">
        <w:t xml:space="preserve"> </w:t>
      </w:r>
      <w:r w:rsidR="002C5D5E">
        <w:rPr>
          <w:rFonts w:hint="eastAsia"/>
          <w:lang w:eastAsia="zh-CN"/>
        </w:rPr>
        <w:t>INVITE</w:t>
      </w:r>
      <w:r w:rsidR="002C5D5E" w:rsidRPr="003539F9">
        <w:t xml:space="preserve"> request</w:t>
      </w:r>
      <w:r w:rsidR="002C5D5E" w:rsidRPr="00422ACA">
        <w:rPr>
          <w:rFonts w:hint="eastAsia"/>
          <w:lang w:eastAsia="zh-CN"/>
        </w:rPr>
        <w:t xml:space="preserve"> </w:t>
      </w:r>
      <w:r w:rsidR="002C5D5E">
        <w:rPr>
          <w:rFonts w:hint="eastAsia"/>
          <w:lang w:eastAsia="zh-CN"/>
        </w:rPr>
        <w:t xml:space="preserve">to C </w:t>
      </w:r>
      <w:r w:rsidR="002C5D5E" w:rsidRPr="00610E3B">
        <w:rPr>
          <w:lang w:eastAsia="zh-CN"/>
        </w:rPr>
        <w:t>with diag-2 information</w:t>
      </w:r>
      <w:r w:rsidR="002C5D5E" w:rsidRPr="000D6DE8">
        <w:t>.</w:t>
      </w:r>
      <w:r w:rsidR="002C5D5E">
        <w:rPr>
          <w:rFonts w:hint="eastAsia"/>
          <w:lang w:eastAsia="zh-CN"/>
        </w:rPr>
        <w:t xml:space="preserve"> </w:t>
      </w:r>
    </w:p>
    <w:p w14:paraId="16C63AEF" w14:textId="161F6E72" w:rsidR="002C5D5E" w:rsidRPr="00AF39B7" w:rsidRDefault="00505597" w:rsidP="006509C2">
      <w:pPr>
        <w:pStyle w:val="B1"/>
      </w:pPr>
      <w:r>
        <w:t>d)</w:t>
      </w:r>
      <w:r>
        <w:tab/>
        <w:t>A single integer value.</w:t>
      </w:r>
    </w:p>
    <w:p w14:paraId="4DCFA1C3" w14:textId="652EDFD1" w:rsidR="002C5D5E" w:rsidRPr="00AF39B7" w:rsidRDefault="00AF6A2D" w:rsidP="006509C2">
      <w:pPr>
        <w:pStyle w:val="B1"/>
      </w:pPr>
      <w:r w:rsidRPr="00AF6A2D">
        <w:rPr>
          <w:rStyle w:val="LineNumber"/>
          <w:rFonts w:eastAsia="Malgun Gothic" w:hint="eastAsia"/>
          <w:lang w:eastAsia="ko-KR"/>
        </w:rPr>
        <w:t>e)</w:t>
      </w:r>
      <w:r w:rsidRPr="00AF6A2D">
        <w:rPr>
          <w:rStyle w:val="LineNumber"/>
          <w:rFonts w:eastAsia="Malgun Gothic"/>
          <w:lang w:eastAsia="ko-KR"/>
        </w:rPr>
        <w:tab/>
      </w:r>
      <w:proofErr w:type="spellStart"/>
      <w:r w:rsidR="002C5D5E" w:rsidRPr="00AF39B7">
        <w:t>SC.</w:t>
      </w:r>
      <w:r w:rsidR="002C5D5E">
        <w:rPr>
          <w:rFonts w:hint="eastAsia"/>
          <w:lang w:eastAsia="zh-CN"/>
        </w:rPr>
        <w:t>ECTAsk</w:t>
      </w:r>
      <w:r w:rsidR="002C5D5E" w:rsidRPr="00AF39B7">
        <w:rPr>
          <w:lang w:eastAsia="zh-CN"/>
        </w:rPr>
        <w:t>Used</w:t>
      </w:r>
      <w:proofErr w:type="spellEnd"/>
      <w:r w:rsidR="002C5D5E" w:rsidRPr="00AF39B7">
        <w:t>.</w:t>
      </w:r>
    </w:p>
    <w:p w14:paraId="317DA5DC" w14:textId="0B6C3BBD" w:rsidR="002C5D5E" w:rsidRPr="00AF39B7" w:rsidRDefault="006509C2" w:rsidP="006509C2">
      <w:pPr>
        <w:pStyle w:val="B1"/>
      </w:pPr>
      <w:r>
        <w:rPr>
          <w:rFonts w:eastAsia="Malgun Gothic" w:hint="eastAsia"/>
          <w:lang w:eastAsia="ko-KR"/>
        </w:rPr>
        <w:t>f)</w:t>
      </w:r>
      <w:r>
        <w:rPr>
          <w:rFonts w:eastAsia="Malgun Gothic"/>
          <w:lang w:eastAsia="ko-KR"/>
        </w:rPr>
        <w:tab/>
      </w:r>
      <w:proofErr w:type="spellStart"/>
      <w:r w:rsidR="002C5D5E" w:rsidRPr="00AF39B7">
        <w:t>ASFunction</w:t>
      </w:r>
      <w:proofErr w:type="spellEnd"/>
      <w:r w:rsidR="002C5D5E" w:rsidRPr="00AF39B7">
        <w:t>.</w:t>
      </w:r>
    </w:p>
    <w:p w14:paraId="3C50B19A" w14:textId="1A63E851" w:rsidR="002C5D5E" w:rsidRPr="00AF39B7" w:rsidRDefault="00505597" w:rsidP="006509C2">
      <w:pPr>
        <w:pStyle w:val="B1"/>
      </w:pPr>
      <w:r>
        <w:t>g)</w:t>
      </w:r>
      <w:r>
        <w:tab/>
        <w:t>Valid for packet switched traffic</w:t>
      </w:r>
      <w:r w:rsidR="002C5D5E" w:rsidRPr="00AF39B7">
        <w:t>.</w:t>
      </w:r>
    </w:p>
    <w:p w14:paraId="7EBA4220" w14:textId="265666C6" w:rsidR="002C5D5E" w:rsidRPr="00AF39B7" w:rsidRDefault="0072798F" w:rsidP="006509C2">
      <w:pPr>
        <w:pStyle w:val="B1"/>
      </w:pPr>
      <w:r>
        <w:t>h)</w:t>
      </w:r>
      <w:r>
        <w:tab/>
        <w:t>IMS.</w:t>
      </w:r>
    </w:p>
    <w:p w14:paraId="4A87B604" w14:textId="77777777" w:rsidR="002C5D5E" w:rsidRDefault="002C5D5E" w:rsidP="008A321B">
      <w:pPr>
        <w:rPr>
          <w:lang w:eastAsia="ja-JP"/>
        </w:rPr>
      </w:pPr>
    </w:p>
    <w:p w14:paraId="535EA2F9" w14:textId="77777777" w:rsidR="004D34B7" w:rsidRPr="00ED2122" w:rsidRDefault="00E864C3" w:rsidP="00E864C3">
      <w:pPr>
        <w:pStyle w:val="Heading2"/>
        <w:rPr>
          <w:lang w:eastAsia="zh-CN"/>
        </w:rPr>
      </w:pPr>
      <w:r>
        <w:rPr>
          <w:lang w:eastAsia="ja-JP"/>
        </w:rPr>
        <w:br w:type="page"/>
      </w:r>
      <w:bookmarkStart w:id="331" w:name="_Toc492634638"/>
      <w:r w:rsidR="004D34B7" w:rsidRPr="00ED2122">
        <w:lastRenderedPageBreak/>
        <w:t>4.</w:t>
      </w:r>
      <w:r w:rsidR="004D34B7" w:rsidRPr="00ED2122">
        <w:rPr>
          <w:lang w:eastAsia="zh-CN"/>
        </w:rPr>
        <w:t>11</w:t>
      </w:r>
      <w:r w:rsidR="004D34B7" w:rsidRPr="00ED2122">
        <w:tab/>
        <w:t xml:space="preserve">Measurements related to </w:t>
      </w:r>
      <w:r w:rsidR="004D34B7" w:rsidRPr="00ED2122">
        <w:rPr>
          <w:lang w:eastAsia="zh-CN"/>
        </w:rPr>
        <w:t>IBCF</w:t>
      </w:r>
      <w:bookmarkEnd w:id="331"/>
    </w:p>
    <w:p w14:paraId="709F1D65" w14:textId="77777777" w:rsidR="004D34B7" w:rsidRPr="00ED2122" w:rsidRDefault="004D34B7" w:rsidP="004D34B7">
      <w:pPr>
        <w:pStyle w:val="EditorsNote"/>
        <w:rPr>
          <w:lang w:eastAsia="zh-CN"/>
        </w:rPr>
      </w:pPr>
      <w:r w:rsidRPr="00ED2122">
        <w:t xml:space="preserve">Editor's note: </w:t>
      </w:r>
      <w:proofErr w:type="spellStart"/>
      <w:r w:rsidRPr="00ED2122">
        <w:rPr>
          <w:lang w:eastAsia="zh-CN"/>
        </w:rPr>
        <w:t>IBCFFunction</w:t>
      </w:r>
      <w:proofErr w:type="spellEnd"/>
      <w:r w:rsidRPr="00ED2122">
        <w:t xml:space="preserve"> used in following text is a subject for further study of IMS NRM modelling for R8 requirements and will align with IMS NRM defin</w:t>
      </w:r>
      <w:r w:rsidRPr="00ED2122">
        <w:rPr>
          <w:lang w:eastAsia="zh-CN"/>
        </w:rPr>
        <w:t>ed in 3GPP TS 32.732 [30]</w:t>
      </w:r>
      <w:r w:rsidRPr="00ED2122">
        <w:t>.</w:t>
      </w:r>
    </w:p>
    <w:p w14:paraId="23379DF6" w14:textId="77777777" w:rsidR="004D34B7" w:rsidRPr="00ED2122" w:rsidRDefault="004D34B7" w:rsidP="008A321B">
      <w:pPr>
        <w:pStyle w:val="Heading3"/>
        <w:rPr>
          <w:lang w:eastAsia="zh-CN"/>
        </w:rPr>
      </w:pPr>
      <w:bookmarkStart w:id="332" w:name="_Toc492634639"/>
      <w:smartTag w:uri="urn:schemas-microsoft-com:office:smarttags" w:element="chsdate">
        <w:smartTagPr>
          <w:attr w:name="Year" w:val="1899"/>
          <w:attr w:name="Month" w:val="12"/>
          <w:attr w:name="Day" w:val="30"/>
          <w:attr w:name="IsLunarDate" w:val="False"/>
          <w:attr w:name="IsROCDate" w:val="False"/>
        </w:smartTagPr>
        <w:r w:rsidRPr="00ED2122">
          <w:t>4.</w:t>
        </w:r>
        <w:r w:rsidRPr="00ED2122">
          <w:rPr>
            <w:lang w:eastAsia="zh-CN"/>
          </w:rPr>
          <w:t>11.1</w:t>
        </w:r>
        <w:r w:rsidRPr="00ED2122">
          <w:tab/>
          <w:t>A</w:t>
        </w:r>
      </w:smartTag>
      <w:r w:rsidRPr="00ED2122">
        <w:t>ttempted</w:t>
      </w:r>
      <w:r w:rsidRPr="00ED2122">
        <w:rPr>
          <w:lang w:eastAsia="zh-CN"/>
        </w:rPr>
        <w:t xml:space="preserve"> session establishments from users of other </w:t>
      </w:r>
      <w:r w:rsidRPr="00ED2122">
        <w:rPr>
          <w:bCs/>
          <w:lang w:eastAsia="zh-CN"/>
        </w:rPr>
        <w:t>network</w:t>
      </w:r>
      <w:r w:rsidRPr="00ED2122">
        <w:rPr>
          <w:lang w:eastAsia="zh-CN"/>
        </w:rPr>
        <w:t xml:space="preserve"> domains</w:t>
      </w:r>
      <w:bookmarkEnd w:id="332"/>
    </w:p>
    <w:p w14:paraId="27B399FF" w14:textId="59CEE246" w:rsidR="004D34B7" w:rsidRPr="00ED2122" w:rsidRDefault="00505597" w:rsidP="006B3B52">
      <w:pPr>
        <w:pStyle w:val="B1"/>
      </w:pPr>
      <w:r>
        <w:t>a)</w:t>
      </w:r>
      <w:r>
        <w:tab/>
        <w:t>This measurement</w:t>
      </w:r>
      <w:r w:rsidR="004D34B7" w:rsidRPr="00ED2122">
        <w:t xml:space="preserve"> provides the number of attempted session establishments originated from the users (regardless of whether the user is roaming or not) who are belonging to other network domains at the IBCF in the terminating network. The measurement is split into </w:t>
      </w:r>
      <w:proofErr w:type="spellStart"/>
      <w:r w:rsidR="004D34B7" w:rsidRPr="00ED2122">
        <w:t>subcounters</w:t>
      </w:r>
      <w:proofErr w:type="spellEnd"/>
      <w:r w:rsidR="004D34B7" w:rsidRPr="00ED2122">
        <w:t xml:space="preserve"> per network domain. </w:t>
      </w:r>
    </w:p>
    <w:p w14:paraId="302784E2" w14:textId="62839489" w:rsidR="004D34B7" w:rsidRPr="00ED2122" w:rsidRDefault="00505597" w:rsidP="006B3B52">
      <w:pPr>
        <w:pStyle w:val="B1"/>
      </w:pPr>
      <w:r>
        <w:t>b)</w:t>
      </w:r>
      <w:r>
        <w:tab/>
        <w:t>CC.</w:t>
      </w:r>
    </w:p>
    <w:p w14:paraId="7721A33F" w14:textId="5BB192CB" w:rsidR="004D34B7" w:rsidRPr="00ED2122" w:rsidRDefault="0072798F" w:rsidP="006B3B52">
      <w:pPr>
        <w:pStyle w:val="B1"/>
      </w:pPr>
      <w:r>
        <w:t>c)</w:t>
      </w:r>
      <w:r>
        <w:tab/>
        <w:t xml:space="preserve">On receipt by the </w:t>
      </w:r>
      <w:r w:rsidR="004D34B7" w:rsidRPr="00ED2122">
        <w:t xml:space="preserve">IBCF of a SIP_ INVITE message, and the calling party is belonging to other network domains (i.e. the domain name information of the calling party retrieved from the SIP_INVITE message is different from the domain of this IBCF). Each session whose calling party recognized by the IBCF as belonging to a given network domain is added to the relevant per network domain measurement. The sum of all supported per network domain measurements shall equal the total number of attempted session establishments from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60809D39" w14:textId="46595FEB" w:rsidR="004D34B7" w:rsidRPr="00ED2122" w:rsidRDefault="0072798F" w:rsidP="006B3B52">
      <w:pPr>
        <w:pStyle w:val="B1"/>
      </w:pPr>
      <w:r>
        <w:t>d)</w:t>
      </w:r>
      <w:r>
        <w:tab/>
        <w:t>Each measurement is</w:t>
      </w:r>
      <w:r w:rsidR="004D34B7" w:rsidRPr="00ED2122">
        <w:t xml:space="preserve"> an integer value. The number of measurements is equal to the number of network domain plus a possible sum value identified by the </w:t>
      </w:r>
      <w:r w:rsidR="004D34B7" w:rsidRPr="00ED2122">
        <w:rPr>
          <w:i/>
        </w:rPr>
        <w:t>.sum</w:t>
      </w:r>
      <w:r w:rsidR="004D34B7" w:rsidRPr="00ED2122">
        <w:t xml:space="preserve"> suffix.</w:t>
      </w:r>
    </w:p>
    <w:p w14:paraId="411C7EEE" w14:textId="472D300D" w:rsidR="004D34B7" w:rsidRPr="00ED2122" w:rsidRDefault="00505597" w:rsidP="006B3B52">
      <w:pPr>
        <w:pStyle w:val="B1"/>
      </w:pPr>
      <w:r>
        <w:t>e)</w:t>
      </w:r>
      <w:r>
        <w:tab/>
        <w:t>The measurement name</w:t>
      </w:r>
      <w:r w:rsidR="004D34B7" w:rsidRPr="00ED2122">
        <w:t xml:space="preserve"> has the form </w:t>
      </w:r>
      <w:proofErr w:type="spellStart"/>
      <w:r w:rsidR="004D34B7" w:rsidRPr="00ED2122">
        <w:t>IDS.AttSessionFromOtherNtwkDmn.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network domain, and it is in the format of the domain name information in the SIP messages.</w:t>
      </w:r>
    </w:p>
    <w:p w14:paraId="7D3E4786" w14:textId="0CB1481B" w:rsidR="004D34B7" w:rsidRPr="00ED2122" w:rsidRDefault="006B3B52" w:rsidP="006B3B52">
      <w:pPr>
        <w:pStyle w:val="B1"/>
      </w:pPr>
      <w:r w:rsidRPr="006B3B52">
        <w:rPr>
          <w:rFonts w:eastAsia="Malgun Gothic" w:hint="eastAsia"/>
          <w:lang w:eastAsia="ko-KR"/>
        </w:rPr>
        <w:t>f)</w:t>
      </w:r>
      <w:r w:rsidRPr="006B3B52">
        <w:rPr>
          <w:rFonts w:eastAsia="Malgun Gothic"/>
          <w:lang w:eastAsia="ko-KR"/>
        </w:rPr>
        <w:tab/>
      </w:r>
      <w:proofErr w:type="spellStart"/>
      <w:r w:rsidR="004D34B7" w:rsidRPr="00ED2122">
        <w:t>IBCFFunction</w:t>
      </w:r>
      <w:proofErr w:type="spellEnd"/>
      <w:r w:rsidR="004D34B7" w:rsidRPr="00ED2122">
        <w:t>.</w:t>
      </w:r>
    </w:p>
    <w:p w14:paraId="594AE26E" w14:textId="63CFB4FE" w:rsidR="004D34B7" w:rsidRPr="00ED2122" w:rsidRDefault="00505597" w:rsidP="006B3B52">
      <w:pPr>
        <w:pStyle w:val="B1"/>
      </w:pPr>
      <w:r>
        <w:t>g)</w:t>
      </w:r>
      <w:r>
        <w:tab/>
        <w:t>Valid for packet switched traffic</w:t>
      </w:r>
      <w:r w:rsidR="004D34B7" w:rsidRPr="00ED2122">
        <w:t>.</w:t>
      </w:r>
    </w:p>
    <w:p w14:paraId="28DD6E74" w14:textId="3895F3D0" w:rsidR="004D34B7" w:rsidRPr="00ED2122" w:rsidRDefault="0072798F" w:rsidP="006B3B52">
      <w:pPr>
        <w:pStyle w:val="B1"/>
      </w:pPr>
      <w:r>
        <w:rPr>
          <w:snapToGrid w:val="0"/>
        </w:rPr>
        <w:t>h)</w:t>
      </w:r>
      <w:r>
        <w:rPr>
          <w:snapToGrid w:val="0"/>
        </w:rPr>
        <w:tab/>
        <w:t>IMS.</w:t>
      </w:r>
      <w:r w:rsidR="004D34B7" w:rsidRPr="00ED2122">
        <w:t xml:space="preserve"> </w:t>
      </w:r>
    </w:p>
    <w:p w14:paraId="51E31F79" w14:textId="77777777" w:rsidR="004D34B7" w:rsidRPr="00ED2122" w:rsidRDefault="004D34B7" w:rsidP="008A321B">
      <w:pPr>
        <w:pStyle w:val="Heading3"/>
      </w:pPr>
      <w:bookmarkStart w:id="333" w:name="_Toc492634640"/>
      <w:r w:rsidRPr="00ED2122">
        <w:t>4.</w:t>
      </w:r>
      <w:r w:rsidRPr="00ED2122">
        <w:rPr>
          <w:lang w:eastAsia="zh-CN"/>
        </w:rPr>
        <w:t>11.2</w:t>
      </w:r>
      <w:r w:rsidRPr="00ED2122">
        <w:tab/>
        <w:t>403</w:t>
      </w:r>
      <w:r w:rsidRPr="00ED2122">
        <w:rPr>
          <w:bCs/>
        </w:rPr>
        <w:t xml:space="preserve"> (</w:t>
      </w:r>
      <w:r w:rsidRPr="00ED2122">
        <w:t>Forbidden</w:t>
      </w:r>
      <w:r w:rsidRPr="00ED2122">
        <w:rPr>
          <w:bCs/>
        </w:rPr>
        <w:t xml:space="preserve">) generated for </w:t>
      </w:r>
      <w:r w:rsidRPr="00ED2122">
        <w:rPr>
          <w:lang w:eastAsia="zh-CN"/>
        </w:rPr>
        <w:t xml:space="preserve">sessions from users of other </w:t>
      </w:r>
      <w:r w:rsidRPr="00ED2122">
        <w:rPr>
          <w:bCs/>
          <w:lang w:eastAsia="zh-CN"/>
        </w:rPr>
        <w:t>network</w:t>
      </w:r>
      <w:r w:rsidRPr="00ED2122">
        <w:rPr>
          <w:lang w:eastAsia="zh-CN"/>
        </w:rPr>
        <w:t xml:space="preserve"> domains</w:t>
      </w:r>
      <w:bookmarkEnd w:id="333"/>
    </w:p>
    <w:p w14:paraId="113B3BCD" w14:textId="619DB45A" w:rsidR="004D34B7" w:rsidRPr="00ED2122" w:rsidRDefault="00505597" w:rsidP="006B3B52">
      <w:pPr>
        <w:pStyle w:val="B1"/>
      </w:pPr>
      <w:r>
        <w:t>a)</w:t>
      </w:r>
      <w:r>
        <w:tab/>
        <w:t>This measurement</w:t>
      </w:r>
      <w:r w:rsidR="004D34B7" w:rsidRPr="00ED2122">
        <w:t xml:space="preserve"> provides the number of SIP_403 (Forbidden) response messages at the </w:t>
      </w:r>
      <w:r w:rsidR="004D34B7" w:rsidRPr="00ED2122">
        <w:rPr>
          <w:lang w:eastAsia="zh-CN"/>
        </w:rPr>
        <w:t xml:space="preserve">IBCF in the terminating network </w:t>
      </w:r>
      <w:r w:rsidR="004D34B7" w:rsidRPr="00ED2122">
        <w:t xml:space="preserve">generated </w:t>
      </w:r>
      <w:r w:rsidR="004D34B7" w:rsidRPr="00ED2122">
        <w:rPr>
          <w:lang w:eastAsia="zh-CN"/>
        </w:rPr>
        <w:t xml:space="preserve">for the sessions from users of other </w:t>
      </w:r>
      <w:r w:rsidR="004D34B7" w:rsidRPr="00ED2122">
        <w:rPr>
          <w:bCs/>
          <w:lang w:eastAsia="zh-CN"/>
        </w:rPr>
        <w:t>network</w:t>
      </w:r>
      <w:r w:rsidR="004D34B7" w:rsidRPr="00ED2122">
        <w:rPr>
          <w:lang w:eastAsia="zh-CN"/>
        </w:rPr>
        <w:t xml:space="preserve"> domains</w:t>
      </w:r>
      <w:r w:rsidR="004D34B7" w:rsidRPr="00ED2122">
        <w:t>.</w:t>
      </w:r>
      <w:r w:rsidR="004D34B7" w:rsidRPr="00ED2122">
        <w:rPr>
          <w:lang w:eastAsia="zh-CN"/>
        </w:rPr>
        <w:t xml:space="preserve"> </w:t>
      </w:r>
      <w:r w:rsidR="004D34B7" w:rsidRPr="00ED2122">
        <w:t xml:space="preserve">The measurement is split into </w:t>
      </w:r>
      <w:proofErr w:type="spellStart"/>
      <w:r w:rsidR="004D34B7" w:rsidRPr="00ED2122">
        <w:t>subcounters</w:t>
      </w:r>
      <w:proofErr w:type="spellEnd"/>
      <w:r w:rsidR="004D34B7" w:rsidRPr="00ED2122">
        <w:t xml:space="preserve"> per</w:t>
      </w:r>
      <w:r w:rsidR="004D34B7" w:rsidRPr="00ED2122">
        <w:rPr>
          <w:lang w:eastAsia="zh-CN"/>
        </w:rPr>
        <w:t xml:space="preserve"> </w:t>
      </w:r>
      <w:r w:rsidR="004D34B7" w:rsidRPr="00ED2122">
        <w:t>network</w:t>
      </w:r>
      <w:r w:rsidR="004D34B7" w:rsidRPr="00ED2122">
        <w:rPr>
          <w:lang w:eastAsia="zh-CN"/>
        </w:rPr>
        <w:t xml:space="preserve"> domain</w:t>
      </w:r>
      <w:r w:rsidR="004D34B7" w:rsidRPr="00ED2122">
        <w:t>.</w:t>
      </w:r>
      <w:r w:rsidR="004D34B7" w:rsidRPr="00ED2122">
        <w:rPr>
          <w:lang w:eastAsia="zh-CN"/>
        </w:rPr>
        <w:t xml:space="preserve"> </w:t>
      </w:r>
    </w:p>
    <w:p w14:paraId="2871EEF5" w14:textId="004D0B55" w:rsidR="004D34B7" w:rsidRPr="00ED2122" w:rsidRDefault="00505597" w:rsidP="006B3B52">
      <w:pPr>
        <w:pStyle w:val="B1"/>
      </w:pPr>
      <w:r>
        <w:t>b)</w:t>
      </w:r>
      <w:r>
        <w:tab/>
        <w:t>CC.</w:t>
      </w:r>
    </w:p>
    <w:p w14:paraId="35E8EB6C" w14:textId="3D1EF994" w:rsidR="004D34B7" w:rsidRPr="00ED2122" w:rsidRDefault="00505597" w:rsidP="006B3B52">
      <w:pPr>
        <w:pStyle w:val="B1"/>
      </w:pPr>
      <w:r>
        <w:t>c)</w:t>
      </w:r>
      <w:r>
        <w:tab/>
        <w:t>On transmission</w:t>
      </w:r>
      <w:r w:rsidR="004D34B7" w:rsidRPr="00ED2122">
        <w:t xml:space="preserve"> by the </w:t>
      </w:r>
      <w:r w:rsidR="004D34B7" w:rsidRPr="00ED2122">
        <w:rPr>
          <w:lang w:eastAsia="zh-CN"/>
        </w:rPr>
        <w:t>IBCF</w:t>
      </w:r>
      <w:r w:rsidR="004D34B7" w:rsidRPr="00ED2122">
        <w:t xml:space="preserve"> of SIP_403 message </w:t>
      </w:r>
      <w:r w:rsidR="004D34B7" w:rsidRPr="00ED2122">
        <w:rPr>
          <w:lang w:eastAsia="zh-CN"/>
        </w:rPr>
        <w:t xml:space="preserve">corresponding to the </w:t>
      </w:r>
      <w:r w:rsidR="004D34B7" w:rsidRPr="00ED2122">
        <w:t>SIP_ INVITE message</w:t>
      </w:r>
      <w:r w:rsidR="004D34B7" w:rsidRPr="00ED2122">
        <w:rPr>
          <w:lang w:eastAsia="zh-CN"/>
        </w:rPr>
        <w:t xml:space="preserve"> of which the </w:t>
      </w:r>
      <w:r w:rsidR="004D34B7" w:rsidRPr="00ED2122">
        <w:t>calling party is belonging to other</w:t>
      </w:r>
      <w:r w:rsidR="004D34B7" w:rsidRPr="00ED2122">
        <w:rPr>
          <w:lang w:eastAsia="zh-CN"/>
        </w:rPr>
        <w:t xml:space="preserve"> </w:t>
      </w:r>
      <w:r w:rsidR="004D34B7" w:rsidRPr="00ED2122">
        <w:t>network</w:t>
      </w:r>
      <w:r w:rsidR="004D34B7" w:rsidRPr="00ED2122">
        <w:rPr>
          <w:lang w:eastAsia="zh-CN"/>
        </w:rPr>
        <w:t xml:space="preserve"> domains received by the IBCF</w:t>
      </w:r>
      <w:r w:rsidR="004D34B7" w:rsidRPr="00ED2122">
        <w:t>. Each SIP_403 message</w:t>
      </w:r>
      <w:r w:rsidR="004D34B7" w:rsidRPr="00ED2122">
        <w:rPr>
          <w:lang w:eastAsia="zh-CN"/>
        </w:rPr>
        <w:t xml:space="preserve"> generated</w:t>
      </w:r>
      <w:r w:rsidR="004D34B7" w:rsidRPr="00ED2122">
        <w:t xml:space="preserve"> by the </w:t>
      </w:r>
      <w:r w:rsidR="004D34B7" w:rsidRPr="00ED2122">
        <w:rPr>
          <w:lang w:eastAsia="zh-CN"/>
        </w:rPr>
        <w:t xml:space="preserve">IBCF for the session whose calling party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measurements shall equal the total number of 403</w:t>
      </w:r>
      <w:r w:rsidR="004D34B7" w:rsidRPr="00ED2122">
        <w:rPr>
          <w:bCs/>
        </w:rPr>
        <w:t xml:space="preserve"> (</w:t>
      </w:r>
      <w:r w:rsidR="004D34B7" w:rsidRPr="00ED2122">
        <w:t>Forbidden</w:t>
      </w:r>
      <w:r w:rsidR="004D34B7" w:rsidRPr="00ED2122">
        <w:rPr>
          <w:bCs/>
        </w:rPr>
        <w:t xml:space="preserve">) generated for </w:t>
      </w:r>
      <w:r w:rsidR="004D34B7" w:rsidRPr="00ED2122">
        <w:rPr>
          <w:lang w:eastAsia="zh-CN"/>
        </w:rPr>
        <w:t xml:space="preserve">sessions from users of other </w:t>
      </w:r>
      <w:r w:rsidR="004D34B7" w:rsidRPr="00ED2122">
        <w:rPr>
          <w:bCs/>
          <w:lang w:eastAsia="zh-CN"/>
        </w:rPr>
        <w:t>network</w:t>
      </w:r>
      <w:r w:rsidR="004D34B7" w:rsidRPr="00ED2122">
        <w:rPr>
          <w:lang w:eastAsia="zh-CN"/>
        </w:rPr>
        <w:t xml:space="preserve"> domains</w:t>
      </w:r>
      <w:r w:rsidR="004D34B7" w:rsidRPr="00ED2122">
        <w:t xml:space="preserve">.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w:t>
      </w:r>
      <w:r w:rsidR="004D34B7" w:rsidRPr="00ED2122">
        <w:rPr>
          <w:lang w:eastAsia="zh-CN"/>
        </w:rPr>
        <w:t>s</w:t>
      </w:r>
      <w:r w:rsidR="004D34B7" w:rsidRPr="00ED2122">
        <w:t>ee 3GPP TS 23.228 [7])</w:t>
      </w:r>
      <w:r w:rsidR="004D34B7" w:rsidRPr="00ED2122">
        <w:rPr>
          <w:lang w:eastAsia="zh-CN"/>
        </w:rPr>
        <w:t>.</w:t>
      </w:r>
    </w:p>
    <w:p w14:paraId="439C4D79" w14:textId="6BB745CE" w:rsidR="004D34B7" w:rsidRPr="00ED2122" w:rsidRDefault="0072798F" w:rsidP="006B3B52">
      <w:pPr>
        <w:pStyle w:val="B1"/>
      </w:pPr>
      <w:r>
        <w:t>d)</w:t>
      </w:r>
      <w:r>
        <w:tab/>
        <w:t>Each measurement is</w:t>
      </w:r>
      <w:r w:rsidR="004D34B7" w:rsidRPr="00ED2122">
        <w:t xml:space="preserve"> an integer value. The number of measurements is equal to the number of</w:t>
      </w:r>
      <w:r w:rsidR="004D34B7" w:rsidRPr="00ED2122">
        <w:rPr>
          <w:lang w:eastAsia="zh-CN"/>
        </w:rPr>
        <w:t xml:space="preserve"> n</w:t>
      </w:r>
      <w:r w:rsidR="004D34B7" w:rsidRPr="00ED2122">
        <w:t>etwork</w:t>
      </w:r>
      <w:r w:rsidR="004D34B7" w:rsidRPr="00ED2122">
        <w:rPr>
          <w:lang w:eastAsia="zh-CN"/>
        </w:rPr>
        <w:t xml:space="preserve"> domain</w:t>
      </w:r>
      <w:r w:rsidR="004D34B7" w:rsidRPr="00ED2122">
        <w:t xml:space="preserve"> plus a possible sum value identified by the </w:t>
      </w:r>
      <w:r w:rsidR="004D34B7" w:rsidRPr="00ED2122">
        <w:rPr>
          <w:i/>
        </w:rPr>
        <w:t>.sum</w:t>
      </w:r>
      <w:r w:rsidR="004D34B7" w:rsidRPr="00ED2122">
        <w:t xml:space="preserve"> suffix.</w:t>
      </w:r>
    </w:p>
    <w:p w14:paraId="5E55007C" w14:textId="59450CE5" w:rsidR="004D34B7" w:rsidRPr="00ED2122" w:rsidRDefault="00505597" w:rsidP="006B3B52">
      <w:pPr>
        <w:pStyle w:val="B1"/>
      </w:pPr>
      <w:r>
        <w:t>e)</w:t>
      </w:r>
      <w:r>
        <w:tab/>
        <w:t>The measurement name</w:t>
      </w:r>
      <w:r w:rsidR="004D34B7" w:rsidRPr="00ED2122">
        <w:t xml:space="preserve"> has the form I</w:t>
      </w:r>
      <w:r w:rsidR="004D34B7" w:rsidRPr="00ED2122">
        <w:rPr>
          <w:lang w:eastAsia="zh-CN"/>
        </w:rPr>
        <w:t>DS</w:t>
      </w:r>
      <w:r w:rsidR="004D34B7" w:rsidRPr="00ED2122">
        <w:t>.</w:t>
      </w:r>
      <w:r w:rsidR="004D34B7" w:rsidRPr="00ED2122">
        <w:rPr>
          <w:lang w:eastAsia="zh-CN"/>
        </w:rPr>
        <w:t>403SessionFromOtherNtwkDmn</w:t>
      </w:r>
      <w:r w:rsidR="004D34B7" w:rsidRPr="00ED2122">
        <w:t>.</w:t>
      </w:r>
      <w:r w:rsidR="004D34B7" w:rsidRPr="00ED2122">
        <w:rPr>
          <w:i/>
          <w:lang w:eastAsia="zh-CN"/>
        </w:rPr>
        <w:t>Domain</w:t>
      </w:r>
      <w:r w:rsidR="004D34B7" w:rsidRPr="00ED2122">
        <w:br/>
        <w:t xml:space="preserve">where </w:t>
      </w:r>
      <w:r w:rsidR="004D34B7" w:rsidRPr="00ED2122">
        <w:rPr>
          <w:i/>
          <w:lang w:eastAsia="zh-CN"/>
        </w:rPr>
        <w:t>Domain</w:t>
      </w:r>
      <w:r w:rsidR="004D34B7" w:rsidRPr="00ED2122">
        <w:t xml:space="preserve"> identifies the network</w:t>
      </w:r>
      <w:r w:rsidR="004D34B7" w:rsidRPr="00ED2122">
        <w:rPr>
          <w:lang w:eastAsia="zh-CN"/>
        </w:rPr>
        <w:t xml:space="preserve"> domain, and it is in the format of the domain name information in the SIP messages</w:t>
      </w:r>
      <w:r w:rsidR="004D34B7" w:rsidRPr="00ED2122">
        <w:t>.</w:t>
      </w:r>
    </w:p>
    <w:p w14:paraId="7E00739A" w14:textId="127A3631" w:rsidR="004D34B7" w:rsidRPr="00ED2122" w:rsidRDefault="006B3B52" w:rsidP="006B3B52">
      <w:pPr>
        <w:pStyle w:val="B1"/>
      </w:pPr>
      <w:r w:rsidRPr="006B3B52">
        <w:rPr>
          <w:rFonts w:eastAsia="Malgun Gothic" w:hint="eastAsia"/>
          <w:lang w:eastAsia="ko-KR"/>
        </w:rPr>
        <w:t>f)</w:t>
      </w:r>
      <w:r w:rsidRPr="006B3B52">
        <w:rPr>
          <w:rFonts w:eastAsia="Malgun Gothic"/>
          <w:lang w:eastAsia="ko-KR"/>
        </w:rPr>
        <w:tab/>
      </w:r>
      <w:proofErr w:type="spellStart"/>
      <w:r w:rsidR="004D34B7" w:rsidRPr="00ED2122">
        <w:rPr>
          <w:lang w:eastAsia="zh-CN"/>
        </w:rPr>
        <w:t>IBCFFunction</w:t>
      </w:r>
      <w:proofErr w:type="spellEnd"/>
      <w:r w:rsidR="004D34B7" w:rsidRPr="00ED2122">
        <w:t>.</w:t>
      </w:r>
    </w:p>
    <w:p w14:paraId="725FE3FD" w14:textId="20549423" w:rsidR="004D34B7" w:rsidRPr="00ED2122" w:rsidRDefault="00505597" w:rsidP="006B3B52">
      <w:pPr>
        <w:pStyle w:val="B1"/>
      </w:pPr>
      <w:r>
        <w:t>g)</w:t>
      </w:r>
      <w:r>
        <w:tab/>
        <w:t>Valid for packet switched traffic</w:t>
      </w:r>
      <w:r w:rsidR="004D34B7" w:rsidRPr="00ED2122">
        <w:t>.</w:t>
      </w:r>
    </w:p>
    <w:p w14:paraId="63BA434A" w14:textId="57CC2E84" w:rsidR="004D34B7" w:rsidRPr="00ED2122" w:rsidRDefault="0072798F" w:rsidP="006B3B52">
      <w:pPr>
        <w:pStyle w:val="B1"/>
      </w:pPr>
      <w:r>
        <w:rPr>
          <w:snapToGrid w:val="0"/>
        </w:rPr>
        <w:t>h)</w:t>
      </w:r>
      <w:r>
        <w:rPr>
          <w:snapToGrid w:val="0"/>
        </w:rPr>
        <w:tab/>
        <w:t>IMS.</w:t>
      </w:r>
    </w:p>
    <w:p w14:paraId="7BB45AC0" w14:textId="77777777" w:rsidR="004D34B7" w:rsidRPr="00ED2122" w:rsidRDefault="004D34B7" w:rsidP="008A321B">
      <w:pPr>
        <w:pStyle w:val="Heading3"/>
      </w:pPr>
      <w:bookmarkStart w:id="334" w:name="_Toc492634641"/>
      <w:smartTag w:uri="urn:schemas-microsoft-com:office:smarttags" w:element="chsdate">
        <w:smartTagPr>
          <w:attr w:name="Year" w:val="1899"/>
          <w:attr w:name="Month" w:val="12"/>
          <w:attr w:name="Day" w:val="30"/>
          <w:attr w:name="IsLunarDate" w:val="False"/>
          <w:attr w:name="IsROCDate" w:val="False"/>
        </w:smartTagPr>
        <w:r w:rsidRPr="00ED2122">
          <w:lastRenderedPageBreak/>
          <w:t>4.</w:t>
        </w:r>
        <w:r w:rsidRPr="00ED2122">
          <w:rPr>
            <w:lang w:eastAsia="zh-CN"/>
          </w:rPr>
          <w:t>11.3</w:t>
        </w:r>
        <w:r w:rsidRPr="00ED2122">
          <w:tab/>
          <w:t>A</w:t>
        </w:r>
      </w:smartTag>
      <w:r w:rsidRPr="00ED2122">
        <w:t>ttempted</w:t>
      </w:r>
      <w:r w:rsidRPr="00ED2122">
        <w:rPr>
          <w:lang w:eastAsia="zh-CN"/>
        </w:rPr>
        <w:t xml:space="preserve"> session establishments to users of other </w:t>
      </w:r>
      <w:r w:rsidRPr="00ED2122">
        <w:rPr>
          <w:bCs/>
          <w:lang w:eastAsia="zh-CN"/>
        </w:rPr>
        <w:t>network</w:t>
      </w:r>
      <w:r w:rsidRPr="00ED2122">
        <w:rPr>
          <w:lang w:eastAsia="zh-CN"/>
        </w:rPr>
        <w:t xml:space="preserve"> domains</w:t>
      </w:r>
      <w:bookmarkEnd w:id="334"/>
    </w:p>
    <w:p w14:paraId="510A7508" w14:textId="6F30F9FB" w:rsidR="004D34B7" w:rsidRPr="00ED2122" w:rsidRDefault="00505597" w:rsidP="006B3B52">
      <w:pPr>
        <w:pStyle w:val="B1"/>
      </w:pPr>
      <w:r>
        <w:t>a)</w:t>
      </w:r>
      <w:r>
        <w:tab/>
        <w:t>This measurement</w:t>
      </w:r>
      <w:r w:rsidR="004D34B7" w:rsidRPr="00ED2122">
        <w:t xml:space="preserve"> provides the number of attempted session establishments towards users (regardless of whether the user is roaming or not) who are belonging to other network domains at the IBCF in the originating network. The measurement is split into </w:t>
      </w:r>
      <w:proofErr w:type="spellStart"/>
      <w:r w:rsidR="004D34B7" w:rsidRPr="00ED2122">
        <w:t>subcounters</w:t>
      </w:r>
      <w:proofErr w:type="spellEnd"/>
      <w:r w:rsidR="004D34B7" w:rsidRPr="00ED2122">
        <w:t xml:space="preserve"> per network domain. </w:t>
      </w:r>
    </w:p>
    <w:p w14:paraId="1938825C" w14:textId="1AFE8068" w:rsidR="004D34B7" w:rsidRPr="00ED2122" w:rsidRDefault="00505597" w:rsidP="006B3B52">
      <w:pPr>
        <w:pStyle w:val="B1"/>
      </w:pPr>
      <w:r>
        <w:t>b)</w:t>
      </w:r>
      <w:r>
        <w:tab/>
        <w:t>CC.</w:t>
      </w:r>
    </w:p>
    <w:p w14:paraId="27EDBDB8" w14:textId="2B14B9DF" w:rsidR="004D34B7" w:rsidRPr="00ED2122" w:rsidRDefault="00505597" w:rsidP="006B3B52">
      <w:pPr>
        <w:pStyle w:val="B1"/>
      </w:pPr>
      <w:r>
        <w:t>c)</w:t>
      </w:r>
      <w:r>
        <w:tab/>
        <w:t>On transmission</w:t>
      </w:r>
      <w:r w:rsidR="004D34B7" w:rsidRPr="00ED2122">
        <w:t xml:space="preserve"> by the IBCF of a SIP_ INVITE messages, and the called party is belonging to other network domains (i.e. the domain name information of the called party retrieved from the SIP_INVITE message is different from the domain of this IBCF). Each session whose called party recognized by the IBCF as belonging to a given network domain is added to the relevant per network domain measurement. The sum of all supported per network measurements shall equal the total number of attempted session establishments to users of other </w:t>
      </w:r>
      <w:r w:rsidR="004D34B7" w:rsidRPr="00ED2122">
        <w:rPr>
          <w:bCs/>
        </w:rPr>
        <w:t>network</w:t>
      </w:r>
      <w:r w:rsidR="004D34B7" w:rsidRPr="00ED2122">
        <w:t xml:space="preserve"> domains. In case only a subset of per network measurements is supported, a sum </w:t>
      </w:r>
      <w:proofErr w:type="spellStart"/>
      <w:r w:rsidR="004D34B7" w:rsidRPr="00ED2122">
        <w:t>subcounter</w:t>
      </w:r>
      <w:proofErr w:type="spellEnd"/>
      <w:r w:rsidR="004D34B7" w:rsidRPr="00ED2122">
        <w:t xml:space="preserve"> will be provided first (see 3GPP TS 23.228 [7]).</w:t>
      </w:r>
    </w:p>
    <w:p w14:paraId="6693FB75" w14:textId="4F215F96" w:rsidR="004D34B7" w:rsidRPr="00ED2122" w:rsidRDefault="0072798F" w:rsidP="006B3B52">
      <w:pPr>
        <w:pStyle w:val="B1"/>
      </w:pPr>
      <w:r>
        <w:t>d)</w:t>
      </w:r>
      <w:r>
        <w:tab/>
        <w:t>Each measurement is</w:t>
      </w:r>
      <w:r w:rsidR="004D34B7" w:rsidRPr="00ED2122">
        <w:t xml:space="preserve"> an integer value. The number of measurements is equal to the number of network domain plus a possible sum value identified by the </w:t>
      </w:r>
      <w:r w:rsidR="004D34B7" w:rsidRPr="00ED2122">
        <w:rPr>
          <w:i/>
        </w:rPr>
        <w:t>.sum</w:t>
      </w:r>
      <w:r w:rsidR="004D34B7" w:rsidRPr="00ED2122">
        <w:t xml:space="preserve"> suffix.</w:t>
      </w:r>
    </w:p>
    <w:p w14:paraId="56229982" w14:textId="0AF4AF17" w:rsidR="004D34B7" w:rsidRPr="00ED2122" w:rsidRDefault="00505597" w:rsidP="006B3B52">
      <w:pPr>
        <w:pStyle w:val="B1"/>
      </w:pPr>
      <w:r>
        <w:t>e)</w:t>
      </w:r>
      <w:r>
        <w:tab/>
        <w:t>The measurement name</w:t>
      </w:r>
      <w:r w:rsidR="004D34B7" w:rsidRPr="00ED2122">
        <w:t xml:space="preserve"> has the form </w:t>
      </w:r>
      <w:proofErr w:type="spellStart"/>
      <w:r w:rsidR="004D34B7" w:rsidRPr="00ED2122">
        <w:t>IDS.AttSessionToOtherNtwkDmn.</w:t>
      </w:r>
      <w:r w:rsidR="004D34B7" w:rsidRPr="00ED2122">
        <w:rPr>
          <w:i/>
        </w:rPr>
        <w:t>Domain</w:t>
      </w:r>
      <w:proofErr w:type="spellEnd"/>
      <w:r w:rsidR="004D34B7" w:rsidRPr="00ED2122">
        <w:br/>
        <w:t xml:space="preserve">where </w:t>
      </w:r>
      <w:r w:rsidR="004D34B7" w:rsidRPr="00ED2122">
        <w:rPr>
          <w:i/>
        </w:rPr>
        <w:t>Domain</w:t>
      </w:r>
      <w:r w:rsidR="004D34B7" w:rsidRPr="00ED2122">
        <w:t xml:space="preserve"> identifies the network domain, and it is in the format of the domain name information in the SIP messages.</w:t>
      </w:r>
    </w:p>
    <w:p w14:paraId="0868008C" w14:textId="19FB5601" w:rsidR="004D34B7" w:rsidRPr="00ED2122" w:rsidRDefault="006B3B52" w:rsidP="006B3B52">
      <w:pPr>
        <w:pStyle w:val="B1"/>
      </w:pPr>
      <w:r w:rsidRPr="006B3B52">
        <w:rPr>
          <w:rFonts w:eastAsia="Malgun Gothic" w:hint="eastAsia"/>
          <w:lang w:eastAsia="ko-KR"/>
        </w:rPr>
        <w:t>f)</w:t>
      </w:r>
      <w:r w:rsidRPr="006B3B52">
        <w:rPr>
          <w:rFonts w:eastAsia="Malgun Gothic"/>
          <w:lang w:eastAsia="ko-KR"/>
        </w:rPr>
        <w:tab/>
      </w:r>
      <w:proofErr w:type="spellStart"/>
      <w:r w:rsidR="004D34B7" w:rsidRPr="00ED2122">
        <w:t>IBCFFunction</w:t>
      </w:r>
      <w:proofErr w:type="spellEnd"/>
      <w:r w:rsidR="004D34B7" w:rsidRPr="00ED2122">
        <w:t>.</w:t>
      </w:r>
    </w:p>
    <w:p w14:paraId="18E9B90D" w14:textId="54C8281E" w:rsidR="004D34B7" w:rsidRPr="00ED2122" w:rsidRDefault="00505597" w:rsidP="006B3B52">
      <w:pPr>
        <w:pStyle w:val="B1"/>
      </w:pPr>
      <w:r>
        <w:t>g)</w:t>
      </w:r>
      <w:r>
        <w:tab/>
        <w:t>Valid for packet switched traffic</w:t>
      </w:r>
      <w:r w:rsidR="004D34B7" w:rsidRPr="00ED2122">
        <w:t>.</w:t>
      </w:r>
    </w:p>
    <w:p w14:paraId="596CF86B" w14:textId="58E35EE3" w:rsidR="004D34B7" w:rsidRPr="00ED2122" w:rsidRDefault="0072798F" w:rsidP="006B3B52">
      <w:pPr>
        <w:pStyle w:val="B1"/>
      </w:pPr>
      <w:r>
        <w:rPr>
          <w:snapToGrid w:val="0"/>
        </w:rPr>
        <w:t>h)</w:t>
      </w:r>
      <w:r>
        <w:rPr>
          <w:snapToGrid w:val="0"/>
        </w:rPr>
        <w:tab/>
        <w:t>IMS.</w:t>
      </w:r>
    </w:p>
    <w:p w14:paraId="448312C3" w14:textId="77777777" w:rsidR="004D34B7" w:rsidRPr="00ED2122" w:rsidRDefault="004D34B7" w:rsidP="008A321B">
      <w:pPr>
        <w:pStyle w:val="Heading3"/>
      </w:pPr>
      <w:bookmarkStart w:id="335" w:name="_Toc492634642"/>
      <w:r w:rsidRPr="00ED2122">
        <w:t>4.</w:t>
      </w:r>
      <w:r w:rsidRPr="00ED2122">
        <w:rPr>
          <w:lang w:eastAsia="zh-CN"/>
        </w:rPr>
        <w:t>11.4</w:t>
      </w:r>
      <w:r w:rsidRPr="00ED2122">
        <w:tab/>
        <w:t>403</w:t>
      </w:r>
      <w:r w:rsidRPr="00ED2122">
        <w:rPr>
          <w:bCs/>
        </w:rPr>
        <w:t xml:space="preserve"> (</w:t>
      </w:r>
      <w:r w:rsidRPr="00ED2122">
        <w:t>Forbidden</w:t>
      </w:r>
      <w:r w:rsidRPr="00ED2122">
        <w:rPr>
          <w:bCs/>
        </w:rPr>
        <w:t xml:space="preserve">) </w:t>
      </w:r>
      <w:r w:rsidRPr="00ED2122">
        <w:rPr>
          <w:bCs/>
          <w:lang w:eastAsia="zh-CN"/>
        </w:rPr>
        <w:t>received</w:t>
      </w:r>
      <w:r w:rsidRPr="00ED2122">
        <w:rPr>
          <w:bCs/>
        </w:rPr>
        <w:t xml:space="preserve"> for </w:t>
      </w:r>
      <w:r w:rsidRPr="00ED2122">
        <w:rPr>
          <w:lang w:eastAsia="zh-CN"/>
        </w:rPr>
        <w:t xml:space="preserve">sessions to users of other </w:t>
      </w:r>
      <w:r w:rsidRPr="00ED2122">
        <w:rPr>
          <w:bCs/>
          <w:lang w:eastAsia="zh-CN"/>
        </w:rPr>
        <w:t>network</w:t>
      </w:r>
      <w:r w:rsidRPr="00ED2122">
        <w:rPr>
          <w:lang w:eastAsia="zh-CN"/>
        </w:rPr>
        <w:t xml:space="preserve"> domains</w:t>
      </w:r>
      <w:bookmarkEnd w:id="335"/>
    </w:p>
    <w:p w14:paraId="7373A046" w14:textId="7D9F5843" w:rsidR="004D34B7" w:rsidRPr="00ED2122" w:rsidRDefault="00505597" w:rsidP="006B3B52">
      <w:pPr>
        <w:pStyle w:val="B1"/>
      </w:pPr>
      <w:r>
        <w:t>a)</w:t>
      </w:r>
      <w:r>
        <w:tab/>
        <w:t>This measurement</w:t>
      </w:r>
      <w:r w:rsidR="004D34B7" w:rsidRPr="00ED2122">
        <w:t xml:space="preserve"> provides the number of SIP_403 (Forbidden) response messages </w:t>
      </w:r>
      <w:r w:rsidR="004D34B7" w:rsidRPr="00ED2122">
        <w:rPr>
          <w:lang w:eastAsia="zh-CN"/>
        </w:rPr>
        <w:t xml:space="preserve">received for sessions to users of other </w:t>
      </w:r>
      <w:r w:rsidR="004D34B7" w:rsidRPr="00ED2122">
        <w:rPr>
          <w:bCs/>
          <w:lang w:eastAsia="zh-CN"/>
        </w:rPr>
        <w:t>network</w:t>
      </w:r>
      <w:r w:rsidR="004D34B7" w:rsidRPr="00ED2122">
        <w:rPr>
          <w:lang w:eastAsia="zh-CN"/>
        </w:rPr>
        <w:t xml:space="preserve"> domains at the IBCF in the originating network</w:t>
      </w:r>
      <w:r w:rsidR="004D34B7" w:rsidRPr="00ED2122">
        <w:t xml:space="preserve">. The measurement is split into </w:t>
      </w:r>
      <w:proofErr w:type="spellStart"/>
      <w:r w:rsidR="004D34B7" w:rsidRPr="00ED2122">
        <w:t>subcounters</w:t>
      </w:r>
      <w:proofErr w:type="spellEnd"/>
      <w:r w:rsidR="004D34B7" w:rsidRPr="00ED2122">
        <w:t xml:space="preserve"> per</w:t>
      </w:r>
      <w:r w:rsidR="004D34B7" w:rsidRPr="00ED2122">
        <w:rPr>
          <w:lang w:eastAsia="zh-CN"/>
        </w:rPr>
        <w:t xml:space="preserve"> </w:t>
      </w:r>
      <w:r w:rsidR="004D34B7" w:rsidRPr="00ED2122">
        <w:t>network</w:t>
      </w:r>
      <w:r w:rsidR="004D34B7" w:rsidRPr="00ED2122">
        <w:rPr>
          <w:lang w:eastAsia="zh-CN"/>
        </w:rPr>
        <w:t xml:space="preserve"> domain</w:t>
      </w:r>
      <w:r w:rsidR="004D34B7" w:rsidRPr="00ED2122">
        <w:t>.</w:t>
      </w:r>
      <w:r w:rsidR="004D34B7" w:rsidRPr="00ED2122">
        <w:rPr>
          <w:lang w:eastAsia="zh-CN"/>
        </w:rPr>
        <w:t xml:space="preserve"> </w:t>
      </w:r>
    </w:p>
    <w:p w14:paraId="35D88AAD" w14:textId="0F6B7A4F" w:rsidR="004D34B7" w:rsidRPr="00ED2122" w:rsidRDefault="00505597" w:rsidP="006B3B52">
      <w:pPr>
        <w:pStyle w:val="B1"/>
      </w:pPr>
      <w:r>
        <w:t>b)</w:t>
      </w:r>
      <w:r>
        <w:tab/>
        <w:t>CC.</w:t>
      </w:r>
    </w:p>
    <w:p w14:paraId="4F4CE264" w14:textId="25BC1FA8" w:rsidR="004D34B7" w:rsidRPr="00ED2122" w:rsidRDefault="0072798F" w:rsidP="006B3B52">
      <w:pPr>
        <w:pStyle w:val="B1"/>
      </w:pPr>
      <w:r>
        <w:t>c)</w:t>
      </w:r>
      <w:r>
        <w:tab/>
        <w:t xml:space="preserve">On receipt by the </w:t>
      </w:r>
      <w:r w:rsidR="004D34B7" w:rsidRPr="00ED2122">
        <w:rPr>
          <w:lang w:eastAsia="zh-CN"/>
        </w:rPr>
        <w:t>IBCF</w:t>
      </w:r>
      <w:r w:rsidR="004D34B7" w:rsidRPr="00ED2122">
        <w:t xml:space="preserve"> of SIP_403 message</w:t>
      </w:r>
      <w:r w:rsidR="004D34B7" w:rsidRPr="00ED2122">
        <w:rPr>
          <w:lang w:eastAsia="zh-CN"/>
        </w:rPr>
        <w:t xml:space="preserve"> corresponding to the</w:t>
      </w:r>
      <w:r w:rsidR="004D34B7" w:rsidRPr="00ED2122">
        <w:t xml:space="preserve"> SIP_ INVITE message</w:t>
      </w:r>
      <w:r w:rsidR="004D34B7" w:rsidRPr="00ED2122">
        <w:rPr>
          <w:lang w:eastAsia="zh-CN"/>
        </w:rPr>
        <w:t xml:space="preserve"> of which the </w:t>
      </w:r>
      <w:r w:rsidR="004D34B7" w:rsidRPr="00ED2122">
        <w:t>call</w:t>
      </w:r>
      <w:r w:rsidR="004D34B7" w:rsidRPr="00ED2122">
        <w:rPr>
          <w:lang w:eastAsia="zh-CN"/>
        </w:rPr>
        <w:t>ed</w:t>
      </w:r>
      <w:r w:rsidR="004D34B7" w:rsidRPr="00ED2122">
        <w:t xml:space="preserve"> party is belonging to other</w:t>
      </w:r>
      <w:r w:rsidR="004D34B7" w:rsidRPr="00ED2122">
        <w:rPr>
          <w:lang w:eastAsia="zh-CN"/>
        </w:rPr>
        <w:t xml:space="preserve"> </w:t>
      </w:r>
      <w:r w:rsidR="004D34B7" w:rsidRPr="00ED2122">
        <w:t>network</w:t>
      </w:r>
      <w:r w:rsidR="004D34B7" w:rsidRPr="00ED2122">
        <w:rPr>
          <w:lang w:eastAsia="zh-CN"/>
        </w:rPr>
        <w:t xml:space="preserve"> domains transmitted by the IBCF.</w:t>
      </w:r>
      <w:r w:rsidR="004D34B7" w:rsidRPr="00ED2122">
        <w:t xml:space="preserve"> Each SIP_403 message</w:t>
      </w:r>
      <w:r w:rsidR="004D34B7" w:rsidRPr="00ED2122">
        <w:rPr>
          <w:lang w:eastAsia="zh-CN"/>
        </w:rPr>
        <w:t xml:space="preserve"> received</w:t>
      </w:r>
      <w:r w:rsidR="004D34B7" w:rsidRPr="00ED2122">
        <w:t xml:space="preserve"> by the </w:t>
      </w:r>
      <w:r w:rsidR="004D34B7" w:rsidRPr="00ED2122">
        <w:rPr>
          <w:lang w:eastAsia="zh-CN"/>
        </w:rPr>
        <w:t xml:space="preserve">IBCF for the session whose called party is belonging to </w:t>
      </w:r>
      <w:r w:rsidR="004D34B7" w:rsidRPr="00ED2122">
        <w:t>a given network</w:t>
      </w:r>
      <w:r w:rsidR="004D34B7" w:rsidRPr="00ED2122">
        <w:rPr>
          <w:lang w:eastAsia="zh-CN"/>
        </w:rPr>
        <w:t xml:space="preserve"> domain</w:t>
      </w:r>
      <w:r w:rsidR="004D34B7" w:rsidRPr="00ED2122">
        <w:t xml:space="preserve"> is added to the relevant per </w:t>
      </w:r>
      <w:r w:rsidR="004D34B7" w:rsidRPr="00ED2122">
        <w:rPr>
          <w:lang w:eastAsia="zh-CN"/>
        </w:rPr>
        <w:t>n</w:t>
      </w:r>
      <w:r w:rsidR="004D34B7" w:rsidRPr="00ED2122">
        <w:t>etwork</w:t>
      </w:r>
      <w:r w:rsidR="004D34B7" w:rsidRPr="00ED2122">
        <w:rPr>
          <w:lang w:eastAsia="zh-CN"/>
        </w:rPr>
        <w:t xml:space="preserve"> domain </w:t>
      </w:r>
      <w:r w:rsidR="004D34B7" w:rsidRPr="00ED2122">
        <w:t xml:space="preserve">measurement. The sum of all supported per </w:t>
      </w:r>
      <w:r w:rsidR="004D34B7" w:rsidRPr="00ED2122">
        <w:rPr>
          <w:lang w:eastAsia="zh-CN"/>
        </w:rPr>
        <w:t>n</w:t>
      </w:r>
      <w:r w:rsidR="004D34B7" w:rsidRPr="00ED2122">
        <w:t xml:space="preserve">etwork </w:t>
      </w:r>
      <w:r w:rsidR="004D34B7" w:rsidRPr="00ED2122">
        <w:rPr>
          <w:lang w:eastAsia="zh-CN"/>
        </w:rPr>
        <w:t xml:space="preserve">domain </w:t>
      </w:r>
      <w:r w:rsidR="004D34B7" w:rsidRPr="00ED2122">
        <w:t>measurements shall equal the total number of 403</w:t>
      </w:r>
      <w:r w:rsidR="004D34B7" w:rsidRPr="00ED2122">
        <w:rPr>
          <w:bCs/>
        </w:rPr>
        <w:t xml:space="preserve"> (</w:t>
      </w:r>
      <w:r w:rsidR="004D34B7" w:rsidRPr="00ED2122">
        <w:t>Forbidden</w:t>
      </w:r>
      <w:r w:rsidR="004D34B7" w:rsidRPr="00ED2122">
        <w:rPr>
          <w:bCs/>
        </w:rPr>
        <w:t xml:space="preserve">) </w:t>
      </w:r>
      <w:r w:rsidR="004D34B7" w:rsidRPr="00ED2122">
        <w:rPr>
          <w:bCs/>
          <w:lang w:eastAsia="zh-CN"/>
        </w:rPr>
        <w:t>received</w:t>
      </w:r>
      <w:r w:rsidR="004D34B7" w:rsidRPr="00ED2122">
        <w:rPr>
          <w:bCs/>
        </w:rPr>
        <w:t xml:space="preserve"> for </w:t>
      </w:r>
      <w:r w:rsidR="004D34B7" w:rsidRPr="00ED2122">
        <w:rPr>
          <w:lang w:eastAsia="zh-CN"/>
        </w:rPr>
        <w:t xml:space="preserve">sessions to users of other </w:t>
      </w:r>
      <w:r w:rsidR="004D34B7" w:rsidRPr="00ED2122">
        <w:rPr>
          <w:bCs/>
          <w:lang w:eastAsia="zh-CN"/>
        </w:rPr>
        <w:t>network</w:t>
      </w:r>
      <w:r w:rsidR="004D34B7" w:rsidRPr="00ED2122">
        <w:rPr>
          <w:lang w:eastAsia="zh-CN"/>
        </w:rPr>
        <w:t xml:space="preserve"> domains</w:t>
      </w:r>
      <w:r w:rsidR="004D34B7" w:rsidRPr="00ED2122">
        <w:t xml:space="preserve">. In case only a subset of per </w:t>
      </w:r>
      <w:r w:rsidR="004D34B7" w:rsidRPr="00ED2122">
        <w:rPr>
          <w:lang w:eastAsia="zh-CN"/>
        </w:rPr>
        <w:t>n</w:t>
      </w:r>
      <w:r w:rsidR="004D34B7" w:rsidRPr="00ED2122">
        <w:t xml:space="preserve">etwork measurements is supported, a sum </w:t>
      </w:r>
      <w:proofErr w:type="spellStart"/>
      <w:r w:rsidR="004D34B7" w:rsidRPr="00ED2122">
        <w:t>subcounter</w:t>
      </w:r>
      <w:proofErr w:type="spellEnd"/>
      <w:r w:rsidR="004D34B7" w:rsidRPr="00ED2122">
        <w:t xml:space="preserve"> will be provided first</w:t>
      </w:r>
      <w:r w:rsidR="004D34B7" w:rsidRPr="00ED2122">
        <w:rPr>
          <w:lang w:eastAsia="zh-CN"/>
        </w:rPr>
        <w:t xml:space="preserve"> </w:t>
      </w:r>
      <w:r w:rsidR="004D34B7" w:rsidRPr="00ED2122">
        <w:t>(</w:t>
      </w:r>
      <w:r w:rsidR="004D34B7" w:rsidRPr="00ED2122">
        <w:rPr>
          <w:lang w:eastAsia="zh-CN"/>
        </w:rPr>
        <w:t>s</w:t>
      </w:r>
      <w:r w:rsidR="004D34B7" w:rsidRPr="00ED2122">
        <w:t>ee 3GPP TS 23.228 [7])</w:t>
      </w:r>
      <w:r w:rsidR="004D34B7" w:rsidRPr="00ED2122">
        <w:rPr>
          <w:lang w:eastAsia="zh-CN"/>
        </w:rPr>
        <w:t>.</w:t>
      </w:r>
    </w:p>
    <w:p w14:paraId="53960479" w14:textId="3D1726CE" w:rsidR="004D34B7" w:rsidRPr="00ED2122" w:rsidRDefault="0072798F" w:rsidP="006B3B52">
      <w:pPr>
        <w:pStyle w:val="B1"/>
      </w:pPr>
      <w:r>
        <w:t>d)</w:t>
      </w:r>
      <w:r>
        <w:tab/>
        <w:t>Each measurement is</w:t>
      </w:r>
      <w:r w:rsidR="004D34B7" w:rsidRPr="00ED2122">
        <w:t xml:space="preserve"> an integer value. The number of measurements is equal to the number of</w:t>
      </w:r>
      <w:r w:rsidR="004D34B7" w:rsidRPr="00ED2122">
        <w:rPr>
          <w:lang w:eastAsia="zh-CN"/>
        </w:rPr>
        <w:t xml:space="preserve"> n</w:t>
      </w:r>
      <w:r w:rsidR="004D34B7" w:rsidRPr="00ED2122">
        <w:t xml:space="preserve">etwork </w:t>
      </w:r>
      <w:r w:rsidR="004D34B7" w:rsidRPr="00ED2122">
        <w:rPr>
          <w:lang w:eastAsia="zh-CN"/>
        </w:rPr>
        <w:t>domain</w:t>
      </w:r>
      <w:r w:rsidR="004D34B7" w:rsidRPr="00ED2122">
        <w:t xml:space="preserve"> plus a possible sum value identified by the </w:t>
      </w:r>
      <w:r w:rsidR="004D34B7" w:rsidRPr="00ED2122">
        <w:rPr>
          <w:i/>
        </w:rPr>
        <w:t>.sum</w:t>
      </w:r>
      <w:r w:rsidR="004D34B7" w:rsidRPr="00ED2122">
        <w:t xml:space="preserve"> suffix.</w:t>
      </w:r>
    </w:p>
    <w:p w14:paraId="3D36703F" w14:textId="32EB73AD" w:rsidR="004D34B7" w:rsidRPr="00ED2122" w:rsidRDefault="00505597" w:rsidP="006B3B52">
      <w:pPr>
        <w:pStyle w:val="B1"/>
      </w:pPr>
      <w:r>
        <w:t>e)</w:t>
      </w:r>
      <w:r>
        <w:tab/>
        <w:t>The measurement name</w:t>
      </w:r>
      <w:r w:rsidR="004D34B7" w:rsidRPr="00ED2122">
        <w:t xml:space="preserve"> has the form I</w:t>
      </w:r>
      <w:r w:rsidR="004D34B7" w:rsidRPr="00ED2122">
        <w:rPr>
          <w:lang w:eastAsia="zh-CN"/>
        </w:rPr>
        <w:t>DS</w:t>
      </w:r>
      <w:r w:rsidR="004D34B7" w:rsidRPr="00ED2122">
        <w:t>.</w:t>
      </w:r>
      <w:r w:rsidR="004D34B7" w:rsidRPr="00ED2122">
        <w:rPr>
          <w:lang w:eastAsia="zh-CN"/>
        </w:rPr>
        <w:t>403SessionToOtherNtwkDmn</w:t>
      </w:r>
      <w:r w:rsidR="004D34B7" w:rsidRPr="00ED2122">
        <w:t>.</w:t>
      </w:r>
      <w:r w:rsidR="004D34B7" w:rsidRPr="00ED2122">
        <w:rPr>
          <w:i/>
          <w:lang w:eastAsia="zh-CN"/>
        </w:rPr>
        <w:t>Domain</w:t>
      </w:r>
      <w:r w:rsidR="004D34B7" w:rsidRPr="00ED2122">
        <w:br/>
        <w:t xml:space="preserve">where </w:t>
      </w:r>
      <w:r w:rsidR="004D34B7" w:rsidRPr="00ED2122">
        <w:rPr>
          <w:i/>
          <w:lang w:eastAsia="zh-CN"/>
        </w:rPr>
        <w:t>Domain</w:t>
      </w:r>
      <w:r w:rsidR="004D34B7" w:rsidRPr="00ED2122">
        <w:t xml:space="preserve"> identifies the network</w:t>
      </w:r>
      <w:r w:rsidR="004D34B7" w:rsidRPr="00ED2122">
        <w:rPr>
          <w:lang w:eastAsia="zh-CN"/>
        </w:rPr>
        <w:t xml:space="preserve"> domain, and it is in the format of the domain name information in the SIP messages</w:t>
      </w:r>
      <w:r w:rsidR="004D34B7" w:rsidRPr="00ED2122">
        <w:t>.</w:t>
      </w:r>
    </w:p>
    <w:p w14:paraId="6C7CF601" w14:textId="4D205BE1" w:rsidR="004D34B7" w:rsidRPr="00ED2122" w:rsidRDefault="006B3B52" w:rsidP="006B3B52">
      <w:pPr>
        <w:pStyle w:val="B1"/>
      </w:pPr>
      <w:r w:rsidRPr="006B3B52">
        <w:rPr>
          <w:rFonts w:eastAsia="Malgun Gothic" w:hint="eastAsia"/>
          <w:lang w:eastAsia="ko-KR"/>
        </w:rPr>
        <w:t>f)</w:t>
      </w:r>
      <w:r w:rsidRPr="006B3B52">
        <w:rPr>
          <w:rFonts w:eastAsia="Malgun Gothic"/>
          <w:lang w:eastAsia="ko-KR"/>
        </w:rPr>
        <w:tab/>
      </w:r>
      <w:proofErr w:type="spellStart"/>
      <w:r w:rsidR="004D34B7" w:rsidRPr="00ED2122">
        <w:rPr>
          <w:lang w:eastAsia="zh-CN"/>
        </w:rPr>
        <w:t>IBCFFunction</w:t>
      </w:r>
      <w:proofErr w:type="spellEnd"/>
    </w:p>
    <w:p w14:paraId="10F66B65" w14:textId="4C47DABB" w:rsidR="004D34B7" w:rsidRPr="00ED2122" w:rsidRDefault="00505597" w:rsidP="006B3B52">
      <w:pPr>
        <w:pStyle w:val="B1"/>
      </w:pPr>
      <w:r>
        <w:t>g)</w:t>
      </w:r>
      <w:r>
        <w:tab/>
        <w:t>Valid for packet switched traffic</w:t>
      </w:r>
      <w:r w:rsidR="004D34B7" w:rsidRPr="00ED2122">
        <w:t>.</w:t>
      </w:r>
    </w:p>
    <w:p w14:paraId="5882ABE0" w14:textId="3C387E35" w:rsidR="00FF7330" w:rsidRPr="00ED2122" w:rsidRDefault="0072798F" w:rsidP="006B3B52">
      <w:pPr>
        <w:pStyle w:val="B1"/>
      </w:pPr>
      <w:r>
        <w:t>h)</w:t>
      </w:r>
      <w:r>
        <w:tab/>
        <w:t>IMS.</w:t>
      </w:r>
    </w:p>
    <w:p w14:paraId="28089455" w14:textId="77777777" w:rsidR="00826843" w:rsidRPr="00ED2122" w:rsidRDefault="008402F0" w:rsidP="00BD55CD">
      <w:pPr>
        <w:pStyle w:val="Heading1"/>
        <w:rPr>
          <w:lang w:eastAsia="zh-CN"/>
        </w:rPr>
      </w:pPr>
      <w:r w:rsidRPr="00ED2122">
        <w:rPr>
          <w:lang w:eastAsia="zh-CN"/>
        </w:rPr>
        <w:br w:type="page"/>
      </w:r>
      <w:bookmarkStart w:id="336" w:name="_Toc492634643"/>
      <w:r w:rsidR="00826843" w:rsidRPr="00ED2122">
        <w:lastRenderedPageBreak/>
        <w:t>5</w:t>
      </w:r>
      <w:r w:rsidR="00826843" w:rsidRPr="00ED2122">
        <w:tab/>
        <w:t>Equipment related measurements</w:t>
      </w:r>
      <w:bookmarkEnd w:id="336"/>
    </w:p>
    <w:p w14:paraId="6C2F4031" w14:textId="77777777" w:rsidR="00B30B36" w:rsidRPr="00ED2122" w:rsidRDefault="00B30B36" w:rsidP="00B30B36">
      <w:pPr>
        <w:rPr>
          <w:lang w:eastAsia="zh-CN"/>
        </w:rPr>
      </w:pPr>
      <w:r w:rsidRPr="00ED2122">
        <w:rPr>
          <w:lang w:eastAsia="zh-CN"/>
        </w:rPr>
        <w:t xml:space="preserve">The </w:t>
      </w:r>
      <w:r w:rsidR="00CF6CEB" w:rsidRPr="00ED2122">
        <w:rPr>
          <w:lang w:eastAsia="zh-CN"/>
        </w:rPr>
        <w:t>measurements defined in this subclause are related to the equipment</w:t>
      </w:r>
      <w:r w:rsidR="004E05C3">
        <w:rPr>
          <w:lang w:eastAsia="zh-CN"/>
        </w:rPr>
        <w:t xml:space="preserve"> (including physical resources and VR)</w:t>
      </w:r>
      <w:r w:rsidR="00CF6CEB" w:rsidRPr="00ED2122">
        <w:rPr>
          <w:lang w:eastAsia="zh-CN"/>
        </w:rPr>
        <w:t xml:space="preserve"> aspect performance. </w:t>
      </w:r>
      <w:r w:rsidR="00072987" w:rsidRPr="00ED2122">
        <w:rPr>
          <w:lang w:eastAsia="zh-CN"/>
        </w:rPr>
        <w:t>The measurement</w:t>
      </w:r>
      <w:r w:rsidR="00612E24" w:rsidRPr="00ED2122">
        <w:rPr>
          <w:lang w:eastAsia="zh-CN"/>
        </w:rPr>
        <w:t>s</w:t>
      </w:r>
      <w:r w:rsidR="00B535FE" w:rsidRPr="00ED2122">
        <w:rPr>
          <w:lang w:eastAsia="zh-CN"/>
        </w:rPr>
        <w:t xml:space="preserve"> defined in the following subclauses</w:t>
      </w:r>
      <w:r w:rsidR="00072987" w:rsidRPr="00ED2122">
        <w:rPr>
          <w:lang w:eastAsia="zh-CN"/>
        </w:rPr>
        <w:t xml:space="preserve"> </w:t>
      </w:r>
      <w:r w:rsidR="00C93A25" w:rsidRPr="00ED2122">
        <w:rPr>
          <w:lang w:eastAsia="zh-CN"/>
        </w:rPr>
        <w:t>are common</w:t>
      </w:r>
      <w:r w:rsidR="00D67D52" w:rsidRPr="00ED2122">
        <w:rPr>
          <w:lang w:eastAsia="zh-CN"/>
        </w:rPr>
        <w:t xml:space="preserve"> for all of the </w:t>
      </w:r>
      <w:r w:rsidR="004E05C3">
        <w:rPr>
          <w:lang w:eastAsia="zh-CN"/>
        </w:rPr>
        <w:t>NEs/NFs</w:t>
      </w:r>
      <w:r w:rsidR="00D67D52" w:rsidRPr="00ED2122">
        <w:rPr>
          <w:lang w:eastAsia="zh-CN"/>
        </w:rPr>
        <w:t xml:space="preserve"> in IMS</w:t>
      </w:r>
      <w:r w:rsidR="00612E24" w:rsidRPr="00ED2122">
        <w:rPr>
          <w:lang w:eastAsia="zh-CN"/>
        </w:rPr>
        <w:t xml:space="preserve"> and</w:t>
      </w:r>
      <w:r w:rsidR="00442135" w:rsidRPr="00ED2122">
        <w:rPr>
          <w:lang w:eastAsia="zh-CN"/>
        </w:rPr>
        <w:t xml:space="preserve"> </w:t>
      </w:r>
      <w:r w:rsidR="001948BF" w:rsidRPr="00ED2122">
        <w:rPr>
          <w:lang w:eastAsia="zh-CN"/>
        </w:rPr>
        <w:t>shall be</w:t>
      </w:r>
      <w:r w:rsidR="00612E24" w:rsidRPr="00ED2122">
        <w:rPr>
          <w:lang w:eastAsia="zh-CN"/>
        </w:rPr>
        <w:t xml:space="preserve"> applied</w:t>
      </w:r>
      <w:r w:rsidR="00C93A25" w:rsidRPr="00ED2122">
        <w:rPr>
          <w:lang w:eastAsia="zh-CN"/>
        </w:rPr>
        <w:t xml:space="preserve"> </w:t>
      </w:r>
      <w:r w:rsidR="00E133F7" w:rsidRPr="00ED2122">
        <w:rPr>
          <w:lang w:eastAsia="zh-CN"/>
        </w:rPr>
        <w:t>to</w:t>
      </w:r>
      <w:r w:rsidR="00442135" w:rsidRPr="00ED2122">
        <w:rPr>
          <w:lang w:eastAsia="zh-CN"/>
        </w:rPr>
        <w:t xml:space="preserve"> all of the </w:t>
      </w:r>
      <w:r w:rsidR="004E05C3">
        <w:rPr>
          <w:lang w:eastAsia="zh-CN"/>
        </w:rPr>
        <w:t>NEs/NFs</w:t>
      </w:r>
      <w:r w:rsidR="00442135" w:rsidRPr="00ED2122">
        <w:rPr>
          <w:lang w:eastAsia="zh-CN"/>
        </w:rPr>
        <w:t xml:space="preserve"> in IMS</w:t>
      </w:r>
      <w:r w:rsidR="00612E24" w:rsidRPr="00ED2122">
        <w:rPr>
          <w:lang w:eastAsia="zh-CN"/>
        </w:rPr>
        <w:t>.</w:t>
      </w:r>
    </w:p>
    <w:p w14:paraId="6BBE844B" w14:textId="77777777" w:rsidR="009D2D9A" w:rsidRPr="00ED2122" w:rsidRDefault="005F5B3A" w:rsidP="00BD55CD">
      <w:pPr>
        <w:pStyle w:val="Heading2"/>
        <w:rPr>
          <w:lang w:eastAsia="zh-CN"/>
        </w:rPr>
      </w:pPr>
      <w:bookmarkStart w:id="337" w:name="_Toc492634644"/>
      <w:r w:rsidRPr="00ED2122">
        <w:rPr>
          <w:lang w:eastAsia="zh-CN"/>
        </w:rPr>
        <w:t>5.1</w:t>
      </w:r>
      <w:r w:rsidRPr="00ED2122">
        <w:rPr>
          <w:lang w:eastAsia="zh-CN"/>
        </w:rPr>
        <w:tab/>
        <w:t>Processor usage</w:t>
      </w:r>
      <w:bookmarkEnd w:id="337"/>
    </w:p>
    <w:p w14:paraId="06E6320D" w14:textId="77777777" w:rsidR="00C33137" w:rsidRPr="00ED2122" w:rsidRDefault="00EB0870" w:rsidP="00BD55CD">
      <w:pPr>
        <w:pStyle w:val="Heading3"/>
      </w:pPr>
      <w:bookmarkStart w:id="338" w:name="_Toc492634645"/>
      <w:r w:rsidRPr="00ED2122">
        <w:rPr>
          <w:lang w:eastAsia="zh-CN"/>
        </w:rPr>
        <w:t>5.1.1</w:t>
      </w:r>
      <w:r w:rsidRPr="00ED2122">
        <w:rPr>
          <w:lang w:eastAsia="zh-CN"/>
        </w:rPr>
        <w:tab/>
      </w:r>
      <w:r w:rsidR="00C33137" w:rsidRPr="00ED2122">
        <w:t>Mean</w:t>
      </w:r>
      <w:r w:rsidR="00C33137" w:rsidRPr="00ED2122">
        <w:rPr>
          <w:lang w:eastAsia="zh-CN"/>
        </w:rPr>
        <w:t xml:space="preserve"> </w:t>
      </w:r>
      <w:r w:rsidR="008F424E" w:rsidRPr="00ED2122">
        <w:rPr>
          <w:lang w:eastAsia="zh-CN"/>
        </w:rPr>
        <w:t>p</w:t>
      </w:r>
      <w:r w:rsidR="00C33137" w:rsidRPr="00ED2122">
        <w:rPr>
          <w:lang w:eastAsia="zh-CN"/>
        </w:rPr>
        <w:t xml:space="preserve">rocessor </w:t>
      </w:r>
      <w:r w:rsidR="008F424E" w:rsidRPr="00ED2122">
        <w:rPr>
          <w:lang w:eastAsia="zh-CN"/>
        </w:rPr>
        <w:t>usage</w:t>
      </w:r>
      <w:bookmarkEnd w:id="338"/>
    </w:p>
    <w:p w14:paraId="481AD97D" w14:textId="05721295" w:rsidR="00C33137" w:rsidRPr="00ED2122" w:rsidRDefault="004E05C3" w:rsidP="004E05C3">
      <w:pPr>
        <w:pStyle w:val="B1"/>
      </w:pPr>
      <w:r>
        <w:t>a)</w:t>
      </w:r>
      <w:r>
        <w:tab/>
      </w:r>
      <w:r w:rsidR="00505597">
        <w:t>This measurement</w:t>
      </w:r>
      <w:r w:rsidR="00C33137" w:rsidRPr="00ED2122">
        <w:t xml:space="preserve"> provides the mean </w:t>
      </w:r>
      <w:r w:rsidR="00DA6CB7" w:rsidRPr="00ED2122">
        <w:t xml:space="preserve">usage </w:t>
      </w:r>
      <w:r w:rsidR="00C33137" w:rsidRPr="00ED2122">
        <w:t>of processor</w:t>
      </w:r>
      <w:r>
        <w:t>s</w:t>
      </w:r>
      <w:r w:rsidR="00DA6CB7" w:rsidRPr="00ED2122">
        <w:t xml:space="preserve"> </w:t>
      </w:r>
      <w:r w:rsidR="00C33137" w:rsidRPr="00ED2122">
        <w:t xml:space="preserve">during the </w:t>
      </w:r>
      <w:r w:rsidR="00DA6CB7" w:rsidRPr="00ED2122">
        <w:t xml:space="preserve">granularity </w:t>
      </w:r>
      <w:r w:rsidR="00C33137" w:rsidRPr="00ED2122">
        <w:t>period.</w:t>
      </w:r>
      <w:r w:rsidR="009E5964" w:rsidRPr="00ED2122">
        <w:t xml:space="preserve"> </w:t>
      </w:r>
      <w:r>
        <w:t>For the non-virtualized NE, e</w:t>
      </w:r>
      <w:r w:rsidR="009E5964" w:rsidRPr="00ED2122">
        <w:t>ach equipment may have more than one key processor</w:t>
      </w:r>
      <w:r w:rsidR="009E5964" w:rsidRPr="00ED2122">
        <w:rPr>
          <w:lang w:eastAsia="zh-CN"/>
        </w:rPr>
        <w:t>s, t</w:t>
      </w:r>
      <w:r w:rsidR="009E5964" w:rsidRPr="00ED2122">
        <w:t xml:space="preserve">he measurement is split into </w:t>
      </w:r>
      <w:proofErr w:type="spellStart"/>
      <w:r w:rsidR="009E5964" w:rsidRPr="00ED2122">
        <w:t>subcounters</w:t>
      </w:r>
      <w:proofErr w:type="spellEnd"/>
      <w:r w:rsidR="009E5964" w:rsidRPr="00ED2122">
        <w:t xml:space="preserve"> per</w:t>
      </w:r>
      <w:r w:rsidR="009E5964" w:rsidRPr="00ED2122">
        <w:rPr>
          <w:lang w:eastAsia="zh-CN"/>
        </w:rPr>
        <w:t xml:space="preserve"> key processor</w:t>
      </w:r>
      <w:r w:rsidR="009E5964" w:rsidRPr="00ED2122">
        <w:t>.</w:t>
      </w:r>
      <w:r>
        <w:t xml:space="preserve"> For the virtualized IMS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CPU usage of the underlying virtualized compute resources of a virtualized IMS NF</w:t>
      </w:r>
      <w:r w:rsidRPr="000F79C3">
        <w:rPr>
          <w:lang w:eastAsia="zh-CN"/>
        </w:rPr>
        <w:t>.</w:t>
      </w:r>
    </w:p>
    <w:p w14:paraId="4916762A" w14:textId="77777777" w:rsidR="00C33137" w:rsidRPr="00ED2122" w:rsidRDefault="004E05C3" w:rsidP="004E05C3">
      <w:pPr>
        <w:pStyle w:val="B1"/>
      </w:pPr>
      <w:r>
        <w:t>b)</w:t>
      </w:r>
      <w:r>
        <w:tab/>
        <w:t>For non-virtualized NE:</w:t>
      </w:r>
      <w:r w:rsidRPr="00ED2122">
        <w:t xml:space="preserve"> </w:t>
      </w:r>
      <w:r w:rsidR="00C33137" w:rsidRPr="00ED2122">
        <w:t>SI</w:t>
      </w:r>
      <w:r>
        <w:t>;</w:t>
      </w:r>
      <w:r>
        <w:br/>
        <w:t>For virtualized IMS NF: OM</w:t>
      </w:r>
      <w:r w:rsidR="00C33137" w:rsidRPr="00ED2122">
        <w:t>.</w:t>
      </w:r>
    </w:p>
    <w:p w14:paraId="7DBFF65B" w14:textId="77777777" w:rsidR="00C33137" w:rsidRPr="00ED2122" w:rsidRDefault="004E05C3" w:rsidP="004E05C3">
      <w:pPr>
        <w:pStyle w:val="B1"/>
      </w:pPr>
      <w:r>
        <w:rPr>
          <w:snapToGrid w:val="0"/>
        </w:rPr>
        <w:t>c)</w:t>
      </w:r>
      <w:r>
        <w:rPr>
          <w:snapToGrid w:val="0"/>
        </w:rPr>
        <w:tab/>
      </w:r>
      <w:r w:rsidRPr="00427275">
        <w:rPr>
          <w:snapToGrid w:val="0"/>
        </w:rPr>
        <w:t>For non-virtualized NE: t</w:t>
      </w:r>
      <w:r w:rsidR="00C402A3" w:rsidRPr="00ED2122">
        <w:rPr>
          <w:snapToGrid w:val="0"/>
        </w:rPr>
        <w:t xml:space="preserve">his measurement is obtained by sampling at a pre-defined interval the </w:t>
      </w:r>
      <w:r w:rsidR="009E5964" w:rsidRPr="00ED2122">
        <w:rPr>
          <w:snapToGrid w:val="0"/>
          <w:lang w:eastAsia="zh-CN"/>
        </w:rPr>
        <w:t xml:space="preserve">usage of the processor </w:t>
      </w:r>
      <w:r w:rsidR="00C402A3" w:rsidRPr="00ED2122">
        <w:rPr>
          <w:snapToGrid w:val="0"/>
        </w:rPr>
        <w:t>and then taking the arithmetic mean</w:t>
      </w:r>
      <w:r w:rsidR="009E5964" w:rsidRPr="00ED2122">
        <w:rPr>
          <w:snapToGrid w:val="0"/>
          <w:lang w:eastAsia="zh-CN"/>
        </w:rPr>
        <w:t xml:space="preserve"> for each key processor</w:t>
      </w:r>
      <w:r w:rsidRPr="00082815">
        <w:rPr>
          <w:snapToGrid w:val="0"/>
          <w:lang w:eastAsia="zh-CN"/>
        </w:rPr>
        <w:t>;</w:t>
      </w:r>
      <w:r w:rsidRPr="004E05C3">
        <w:rPr>
          <w:snapToGrid w:val="0"/>
        </w:rPr>
        <w:t xml:space="preserve"> </w:t>
      </w:r>
      <w:r w:rsidRPr="00082815">
        <w:rPr>
          <w:snapToGrid w:val="0"/>
        </w:rPr>
        <w:br/>
        <w:t>For virtualized IMS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rPr>
          <w:lang w:eastAsia="zh-CN"/>
        </w:rPr>
        <w:t>VcpuUsageMeanVnf.</w:t>
      </w:r>
      <w:r w:rsidRPr="003076F5">
        <w:rPr>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017E33">
        <w:rPr>
          <w:lang w:eastAsia="zh-CN"/>
        </w:rPr>
        <w:t>54</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017E33">
        <w:rPr>
          <w:lang w:eastAsia="zh-CN"/>
        </w:rPr>
        <w:t>53</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[3])</w:t>
      </w:r>
      <w:r>
        <w:rPr>
          <w:lang w:eastAsia="zh-CN"/>
        </w:rPr>
        <w:t xml:space="preserve"> </w:t>
      </w:r>
      <w:r w:rsidRPr="00875257">
        <w:rPr>
          <w:lang w:eastAsia="zh-CN"/>
        </w:rPr>
        <w:t xml:space="preserve">to the </w:t>
      </w:r>
      <w:r>
        <w:rPr>
          <w:lang w:eastAsia="zh-CN"/>
        </w:rPr>
        <w:t>IMS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IMS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t>VcpuUsageMeanVnf</w:t>
      </w:r>
      <w:r>
        <w:rPr>
          <w:lang w:eastAsia="zh-CN"/>
        </w:rPr>
        <w:t>.</w:t>
      </w:r>
      <w:r w:rsidRPr="00427275">
        <w:rPr>
          <w:i/>
          <w:lang w:eastAsia="zh-CN"/>
        </w:rPr>
        <w:t>vComputeId</w:t>
      </w:r>
      <w:proofErr w:type="spellEnd"/>
      <w:r w:rsidRPr="00A13F06">
        <w:rPr>
          <w:lang w:eastAsia="zh-CN"/>
        </w:rPr>
        <w:t xml:space="preserve"> </w:t>
      </w:r>
      <w:r>
        <w:rPr>
          <w:lang w:eastAsia="zh-CN"/>
        </w:rPr>
        <w:t xml:space="preserve"> </w:t>
      </w:r>
      <w:r w:rsidRPr="00D76F5F">
        <w:rPr>
          <w:lang w:eastAsia="zh-CN"/>
        </w:rPr>
        <w:t>measurement</w:t>
      </w:r>
      <w:r>
        <w:rPr>
          <w:lang w:eastAsia="zh-CN"/>
        </w:rPr>
        <w:t>(s) mapped from the VNFC instances to the measured IMS NF MOI</w:t>
      </w:r>
      <w:r w:rsidRPr="004B46EE">
        <w:rPr>
          <w:lang w:eastAsia="zh-CN"/>
        </w:rPr>
        <w:t>.</w:t>
      </w:r>
      <w:r>
        <w:rPr>
          <w:lang w:eastAsia="zh-CN"/>
        </w:rPr>
        <w:t xml:space="preserve"> The algorithm of the weighted average </w:t>
      </w:r>
      <w:r>
        <w:t>is vendor specific.</w:t>
      </w:r>
    </w:p>
    <w:p w14:paraId="485AFDBD" w14:textId="47E0503A" w:rsidR="00C33137" w:rsidRPr="00ED2122" w:rsidRDefault="004E05C3" w:rsidP="004E05C3">
      <w:pPr>
        <w:pStyle w:val="B1"/>
      </w:pPr>
      <w:r>
        <w:rPr>
          <w:color w:val="000000"/>
          <w:lang w:eastAsia="zh-CN"/>
        </w:rPr>
        <w:t>d)</w:t>
      </w:r>
      <w:r>
        <w:rPr>
          <w:color w:val="000000"/>
          <w:lang w:eastAsia="zh-CN"/>
        </w:rPr>
        <w:tab/>
      </w:r>
      <w:r w:rsidR="00D27594" w:rsidRPr="00ED2122">
        <w:rPr>
          <w:color w:val="000000"/>
          <w:lang w:eastAsia="zh-CN"/>
        </w:rPr>
        <w:t>Each measurement is an integer value</w:t>
      </w:r>
      <w:r w:rsidR="00C33137" w:rsidRPr="00ED2122">
        <w:t xml:space="preserve"> (Unit: %).</w:t>
      </w:r>
    </w:p>
    <w:p w14:paraId="65C51F17" w14:textId="489ECA0F" w:rsidR="00C33137" w:rsidRPr="00ED2122" w:rsidRDefault="004E05C3" w:rsidP="004E05C3">
      <w:pPr>
        <w:pStyle w:val="B1"/>
      </w:pPr>
      <w:r>
        <w:t>e)</w:t>
      </w:r>
      <w:r>
        <w:tab/>
      </w:r>
      <w:r w:rsidR="00505597">
        <w:t>The measurement name</w:t>
      </w:r>
      <w:r w:rsidR="00CA71D7" w:rsidRPr="00ED2122">
        <w:t xml:space="preserve"> has the form </w:t>
      </w:r>
      <w:proofErr w:type="spellStart"/>
      <w:r w:rsidR="00C33137" w:rsidRPr="00ED2122">
        <w:t>E</w:t>
      </w:r>
      <w:r w:rsidR="0062597D" w:rsidRPr="00ED2122">
        <w:rPr>
          <w:lang w:eastAsia="zh-CN"/>
        </w:rPr>
        <w:t>QPT</w:t>
      </w:r>
      <w:r w:rsidR="00C33137" w:rsidRPr="00ED2122">
        <w:t>.Mean</w:t>
      </w:r>
      <w:r w:rsidR="00C47444" w:rsidRPr="00ED2122">
        <w:rPr>
          <w:lang w:eastAsia="zh-CN"/>
        </w:rPr>
        <w:t>ProcessorUsage</w:t>
      </w:r>
      <w:r w:rsidR="00C33137" w:rsidRPr="00ED2122">
        <w:t>.</w:t>
      </w:r>
      <w:r w:rsidR="00C33137" w:rsidRPr="00ED2122">
        <w:rPr>
          <w:i/>
        </w:rPr>
        <w:t>ProcessorID</w:t>
      </w:r>
      <w:proofErr w:type="spellEnd"/>
      <w:r w:rsidR="00C47444" w:rsidRPr="00ED2122">
        <w:rPr>
          <w:i/>
          <w:lang w:eastAsia="zh-CN"/>
        </w:rPr>
        <w:br/>
      </w:r>
      <w:r>
        <w:t xml:space="preserve">For non-virtualized NE: </w:t>
      </w:r>
      <w:r w:rsidR="00C33137" w:rsidRPr="00ED2122">
        <w:t xml:space="preserve">where </w:t>
      </w:r>
      <w:proofErr w:type="spellStart"/>
      <w:r w:rsidR="00C33137" w:rsidRPr="00ED2122">
        <w:rPr>
          <w:i/>
        </w:rPr>
        <w:t>ProcessorID</w:t>
      </w:r>
      <w:proofErr w:type="spellEnd"/>
      <w:r w:rsidR="00C33137" w:rsidRPr="00ED2122">
        <w:t xml:space="preserve"> identifies the </w:t>
      </w:r>
      <w:r w:rsidR="00C47444" w:rsidRPr="00ED2122">
        <w:rPr>
          <w:lang w:eastAsia="zh-CN"/>
        </w:rPr>
        <w:t xml:space="preserve">key </w:t>
      </w:r>
      <w:r w:rsidR="00C33137" w:rsidRPr="00ED2122">
        <w:t>processor</w:t>
      </w:r>
      <w:r w:rsidR="00C47444" w:rsidRPr="00ED2122">
        <w:rPr>
          <w:lang w:eastAsia="zh-CN"/>
        </w:rPr>
        <w:t xml:space="preserve"> of this equipment</w:t>
      </w:r>
      <w:r w:rsidR="000B452A" w:rsidRPr="00ED2122">
        <w:rPr>
          <w:lang w:eastAsia="zh-CN"/>
        </w:rPr>
        <w:t xml:space="preserve">, the format of </w:t>
      </w:r>
      <w:proofErr w:type="spellStart"/>
      <w:r w:rsidR="000B452A" w:rsidRPr="00ED2122">
        <w:rPr>
          <w:i/>
        </w:rPr>
        <w:t>ProcessorID</w:t>
      </w:r>
      <w:proofErr w:type="spellEnd"/>
      <w:r w:rsidR="000B452A" w:rsidRPr="00ED2122">
        <w:rPr>
          <w:lang w:eastAsia="zh-CN"/>
        </w:rPr>
        <w:t xml:space="preserve"> is vendor specific</w:t>
      </w:r>
      <w:r>
        <w:t>;</w:t>
      </w:r>
      <w:r w:rsidRPr="004E05C3">
        <w:t xml:space="preserve"> </w:t>
      </w:r>
      <w:r>
        <w:br/>
        <w:t xml:space="preserve">For virtualized IMS NF: </w:t>
      </w:r>
      <w:proofErr w:type="spellStart"/>
      <w: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proofErr w:type="spellStart"/>
      <w:r w:rsidRPr="00ED2122">
        <w:rPr>
          <w:i/>
        </w:rPr>
        <w:t>ProcessorID</w:t>
      </w:r>
      <w:proofErr w:type="spellEnd"/>
      <w:r w:rsidRPr="00ED2122">
        <w:rPr>
          <w:lang w:eastAsia="zh-CN"/>
        </w:rPr>
        <w:t>.</w:t>
      </w:r>
    </w:p>
    <w:p w14:paraId="5646909E" w14:textId="77777777" w:rsidR="00C33137" w:rsidRPr="00ED2122" w:rsidRDefault="004E05C3" w:rsidP="004E05C3">
      <w:pPr>
        <w:pStyle w:val="B1"/>
      </w:pPr>
      <w:r>
        <w:t>f)</w:t>
      </w:r>
      <w:r>
        <w:tab/>
        <w:t>For non-virtualized NE:</w:t>
      </w:r>
      <w:r w:rsidRPr="00ED2122">
        <w:t xml:space="preserve"> </w:t>
      </w:r>
      <w:proofErr w:type="spellStart"/>
      <w:r w:rsidR="00C33137" w:rsidRPr="00ED2122">
        <w:t>ManagedElement</w:t>
      </w:r>
      <w:proofErr w:type="spellEnd"/>
      <w:r>
        <w:t>;</w:t>
      </w:r>
      <w:r w:rsidRPr="004E05C3">
        <w:t xml:space="preserve"> </w:t>
      </w:r>
      <w:r>
        <w:br/>
        <w:t>For virtualized IMS NF, the following measured objects are applicable:</w:t>
      </w:r>
      <w:r>
        <w:br/>
        <w:t>-</w:t>
      </w:r>
      <w:r>
        <w:tab/>
      </w:r>
      <w:proofErr w:type="spellStart"/>
      <w:r w:rsidRPr="00ED2122">
        <w:t>PCSCFF</w:t>
      </w:r>
      <w:r w:rsidRPr="00ED2122">
        <w:rPr>
          <w:lang w:eastAsia="en-US"/>
        </w:rPr>
        <w:t>unction</w:t>
      </w:r>
      <w:proofErr w:type="spellEnd"/>
      <w:r>
        <w:rPr>
          <w:lang w:eastAsia="en-US"/>
        </w:rPr>
        <w:br/>
        <w:t>-</w:t>
      </w:r>
      <w:r>
        <w:rPr>
          <w:lang w:eastAsia="en-US"/>
        </w:rPr>
        <w:tab/>
      </w:r>
      <w:proofErr w:type="spellStart"/>
      <w:r w:rsidRPr="00ED2122">
        <w:rPr>
          <w:lang w:eastAsia="en-US"/>
        </w:rPr>
        <w:t>SCSCFFunction</w:t>
      </w:r>
      <w:proofErr w:type="spellEnd"/>
      <w:r>
        <w:rPr>
          <w:lang w:eastAsia="en-US"/>
        </w:rPr>
        <w:br/>
      </w:r>
      <w:r w:rsidRPr="002A5343">
        <w:rPr>
          <w:snapToGrid w:val="0"/>
          <w:lang w:eastAsia="en-US"/>
        </w:rPr>
        <w:t>-</w:t>
      </w:r>
      <w:r w:rsidRPr="002A5343">
        <w:rPr>
          <w:snapToGrid w:val="0"/>
          <w:lang w:eastAsia="en-US"/>
        </w:rPr>
        <w:tab/>
      </w:r>
      <w:proofErr w:type="spellStart"/>
      <w:r w:rsidRPr="002A5343">
        <w:rPr>
          <w:snapToGrid w:val="0"/>
          <w:lang w:eastAsia="en-US"/>
        </w:rPr>
        <w:t>HSSFun</w:t>
      </w:r>
      <w:r w:rsidRPr="009472BD">
        <w:rPr>
          <w:snapToGrid w:val="0"/>
          <w:lang w:eastAsia="en-US"/>
        </w:rPr>
        <w:t>ction</w:t>
      </w:r>
      <w:proofErr w:type="spellEnd"/>
      <w:r w:rsidRPr="001767E8">
        <w:rPr>
          <w:snapToGrid w:val="0"/>
          <w:lang w:eastAsia="en-US"/>
        </w:rPr>
        <w:br/>
      </w:r>
      <w:r>
        <w:rPr>
          <w:lang w:eastAsia="en-US"/>
        </w:rPr>
        <w:t>-</w:t>
      </w:r>
      <w:r>
        <w:rPr>
          <w:lang w:eastAsia="en-US"/>
        </w:rPr>
        <w:tab/>
      </w:r>
      <w:proofErr w:type="spellStart"/>
      <w:r w:rsidRPr="00ED2122">
        <w:rPr>
          <w:lang w:eastAsia="en-US"/>
        </w:rPr>
        <w:t>BGCFFunction</w:t>
      </w:r>
      <w:proofErr w:type="spellEnd"/>
      <w:r>
        <w:rPr>
          <w:lang w:eastAsia="en-US"/>
        </w:rPr>
        <w:br/>
        <w:t>-</w:t>
      </w:r>
      <w:r>
        <w:rPr>
          <w:lang w:eastAsia="en-US"/>
        </w:rPr>
        <w:tab/>
      </w:r>
      <w:proofErr w:type="spellStart"/>
      <w:r w:rsidRPr="00ED2122">
        <w:rPr>
          <w:lang w:eastAsia="en-US"/>
        </w:rPr>
        <w:t>MGCFFunction</w:t>
      </w:r>
      <w:proofErr w:type="spellEnd"/>
      <w:r>
        <w:rPr>
          <w:lang w:eastAsia="en-US"/>
        </w:rPr>
        <w:br/>
        <w:t>-</w:t>
      </w:r>
      <w:r>
        <w:rPr>
          <w:lang w:eastAsia="en-US"/>
        </w:rPr>
        <w:tab/>
      </w:r>
      <w:proofErr w:type="spellStart"/>
      <w:r w:rsidRPr="00ED2122">
        <w:rPr>
          <w:lang w:eastAsia="en-US"/>
        </w:rPr>
        <w:t>MRFCFunction</w:t>
      </w:r>
      <w:proofErr w:type="spellEnd"/>
      <w:r>
        <w:rPr>
          <w:lang w:eastAsia="en-US"/>
        </w:rPr>
        <w:br/>
        <w:t>-</w:t>
      </w:r>
      <w:r>
        <w:rPr>
          <w:lang w:eastAsia="en-US"/>
        </w:rPr>
        <w:tab/>
      </w:r>
      <w:proofErr w:type="spellStart"/>
      <w:r w:rsidRPr="00ED2122">
        <w:rPr>
          <w:lang w:eastAsia="en-US"/>
        </w:rPr>
        <w:t>MRFPFunction</w:t>
      </w:r>
      <w:proofErr w:type="spellEnd"/>
      <w:r>
        <w:rPr>
          <w:lang w:eastAsia="en-US"/>
        </w:rPr>
        <w:br/>
        <w:t>-</w:t>
      </w:r>
      <w:r>
        <w:rPr>
          <w:lang w:eastAsia="en-US"/>
        </w:rPr>
        <w:tab/>
      </w:r>
      <w:proofErr w:type="spellStart"/>
      <w:r w:rsidRPr="00ED2122">
        <w:rPr>
          <w:lang w:eastAsia="en-US"/>
        </w:rPr>
        <w:t>SLFFunction</w:t>
      </w:r>
      <w:proofErr w:type="spellEnd"/>
      <w:r>
        <w:rPr>
          <w:lang w:eastAsia="en-US"/>
        </w:rPr>
        <w:br/>
        <w:t>-</w:t>
      </w:r>
      <w:r>
        <w:rPr>
          <w:lang w:eastAsia="en-US"/>
        </w:rPr>
        <w:tab/>
      </w:r>
      <w:proofErr w:type="spellStart"/>
      <w:r w:rsidRPr="00ED2122">
        <w:rPr>
          <w:lang w:eastAsia="en-US"/>
        </w:rPr>
        <w:t>ASFunction</w:t>
      </w:r>
      <w:proofErr w:type="spellEnd"/>
      <w:r>
        <w:rPr>
          <w:lang w:eastAsia="en-US"/>
        </w:rPr>
        <w:br/>
        <w:t>-</w:t>
      </w:r>
      <w:r>
        <w:rPr>
          <w:lang w:eastAsia="en-US"/>
        </w:rPr>
        <w:tab/>
      </w:r>
      <w:proofErr w:type="spellStart"/>
      <w:r w:rsidRPr="00ED2122">
        <w:rPr>
          <w:lang w:eastAsia="en-US"/>
        </w:rPr>
        <w:t>IBCFFu</w:t>
      </w:r>
      <w:r w:rsidRPr="00ED2122">
        <w:rPr>
          <w:lang w:eastAsia="zh-CN"/>
        </w:rPr>
        <w:t>nction</w:t>
      </w:r>
      <w:proofErr w:type="spellEnd"/>
    </w:p>
    <w:p w14:paraId="6C26E060" w14:textId="77777777" w:rsidR="00BE7B17" w:rsidRPr="00ED2122" w:rsidRDefault="004E05C3" w:rsidP="004E05C3">
      <w:pPr>
        <w:pStyle w:val="B1"/>
        <w:rPr>
          <w:lang w:eastAsia="ja-JP"/>
        </w:rPr>
      </w:pPr>
      <w:r>
        <w:t>g)</w:t>
      </w:r>
      <w:r>
        <w:tab/>
      </w:r>
      <w:r w:rsidR="00BE7B17" w:rsidRPr="00ED2122">
        <w:t>Valid for circuit switched and packet switched traffic.</w:t>
      </w:r>
    </w:p>
    <w:p w14:paraId="2A7AC10E" w14:textId="174526D2" w:rsidR="00C33137" w:rsidRPr="00ED2122" w:rsidRDefault="004E05C3" w:rsidP="004E05C3">
      <w:pPr>
        <w:pStyle w:val="B1"/>
      </w:pPr>
      <w:r>
        <w:t>h)</w:t>
      </w:r>
      <w:r>
        <w:tab/>
      </w:r>
      <w:r w:rsidR="00C33137" w:rsidRPr="00ED2122">
        <w:t>IMS.</w:t>
      </w:r>
    </w:p>
    <w:p w14:paraId="424D0B6E" w14:textId="77777777" w:rsidR="00C33137" w:rsidRPr="00ED2122" w:rsidRDefault="00EB0870" w:rsidP="00BD55CD">
      <w:pPr>
        <w:pStyle w:val="Heading3"/>
      </w:pPr>
      <w:bookmarkStart w:id="339" w:name="_Toc492634646"/>
      <w:r w:rsidRPr="00ED2122">
        <w:rPr>
          <w:lang w:eastAsia="zh-CN"/>
        </w:rPr>
        <w:t>5.1.2</w:t>
      </w:r>
      <w:r w:rsidRPr="00ED2122">
        <w:rPr>
          <w:lang w:eastAsia="zh-CN"/>
        </w:rPr>
        <w:tab/>
      </w:r>
      <w:r w:rsidR="00C33137" w:rsidRPr="00ED2122">
        <w:t>Peak</w:t>
      </w:r>
      <w:r w:rsidR="00C33137" w:rsidRPr="00ED2122">
        <w:rPr>
          <w:lang w:eastAsia="zh-CN"/>
        </w:rPr>
        <w:t xml:space="preserve"> </w:t>
      </w:r>
      <w:r w:rsidR="008F424E" w:rsidRPr="00ED2122">
        <w:rPr>
          <w:lang w:eastAsia="zh-CN"/>
        </w:rPr>
        <w:t>p</w:t>
      </w:r>
      <w:r w:rsidR="00C33137" w:rsidRPr="00ED2122">
        <w:rPr>
          <w:lang w:eastAsia="zh-CN"/>
        </w:rPr>
        <w:t xml:space="preserve">rocessor </w:t>
      </w:r>
      <w:r w:rsidR="008F424E" w:rsidRPr="00ED2122">
        <w:rPr>
          <w:lang w:eastAsia="zh-CN"/>
        </w:rPr>
        <w:t>usage</w:t>
      </w:r>
      <w:bookmarkEnd w:id="339"/>
    </w:p>
    <w:p w14:paraId="20BC5088" w14:textId="0D6103C6" w:rsidR="00C33137" w:rsidRPr="00ED2122" w:rsidRDefault="004E05C3" w:rsidP="004E05C3">
      <w:pPr>
        <w:pStyle w:val="B1"/>
      </w:pPr>
      <w:r>
        <w:t>a)</w:t>
      </w:r>
      <w:r>
        <w:tab/>
      </w:r>
      <w:r w:rsidR="00505597">
        <w:t>This measurement</w:t>
      </w:r>
      <w:r w:rsidR="00C33137" w:rsidRPr="00ED2122">
        <w:t xml:space="preserve"> provides the peak </w:t>
      </w:r>
      <w:r w:rsidR="00971978" w:rsidRPr="00ED2122">
        <w:rPr>
          <w:lang w:eastAsia="zh-CN"/>
        </w:rPr>
        <w:t>usage</w:t>
      </w:r>
      <w:r w:rsidR="00971978" w:rsidRPr="00ED2122">
        <w:t xml:space="preserve"> </w:t>
      </w:r>
      <w:r w:rsidR="00C33137" w:rsidRPr="00ED2122">
        <w:t xml:space="preserve">of </w:t>
      </w:r>
      <w:r w:rsidR="00971978" w:rsidRPr="00ED2122">
        <w:rPr>
          <w:lang w:eastAsia="zh-CN"/>
        </w:rPr>
        <w:t>each</w:t>
      </w:r>
      <w:r w:rsidR="00971978" w:rsidRPr="00ED2122">
        <w:t xml:space="preserve"> </w:t>
      </w:r>
      <w:r w:rsidR="00C33137" w:rsidRPr="00ED2122">
        <w:t xml:space="preserve">key processor during the </w:t>
      </w:r>
      <w:r w:rsidR="00971978" w:rsidRPr="00ED2122">
        <w:t xml:space="preserve">granularity </w:t>
      </w:r>
      <w:r w:rsidR="00C33137" w:rsidRPr="00ED2122">
        <w:t xml:space="preserve">period. </w:t>
      </w:r>
      <w:r>
        <w:t xml:space="preserve">This measurements is only applicable to non-virtualized NE. </w:t>
      </w:r>
      <w:r w:rsidR="00971978" w:rsidRPr="00ED2122">
        <w:t>Each equipment may have more than one key processor</w:t>
      </w:r>
      <w:r w:rsidR="00971978" w:rsidRPr="00ED2122">
        <w:rPr>
          <w:lang w:eastAsia="zh-CN"/>
        </w:rPr>
        <w:t>s, t</w:t>
      </w:r>
      <w:r w:rsidR="00971978" w:rsidRPr="00ED2122">
        <w:t xml:space="preserve">he measurement is split into </w:t>
      </w:r>
      <w:proofErr w:type="spellStart"/>
      <w:r w:rsidR="00971978" w:rsidRPr="00ED2122">
        <w:t>subcounters</w:t>
      </w:r>
      <w:proofErr w:type="spellEnd"/>
      <w:r w:rsidR="00971978" w:rsidRPr="00ED2122">
        <w:t xml:space="preserve"> per</w:t>
      </w:r>
      <w:r w:rsidR="00971978" w:rsidRPr="00ED2122">
        <w:rPr>
          <w:lang w:eastAsia="zh-CN"/>
        </w:rPr>
        <w:t xml:space="preserve"> key processor</w:t>
      </w:r>
      <w:r w:rsidR="00971978" w:rsidRPr="00ED2122">
        <w:t>.</w:t>
      </w:r>
    </w:p>
    <w:p w14:paraId="736A3583" w14:textId="77777777" w:rsidR="00C33137" w:rsidRPr="00ED2122" w:rsidRDefault="004E05C3" w:rsidP="004E05C3">
      <w:pPr>
        <w:pStyle w:val="B1"/>
      </w:pPr>
      <w:r>
        <w:lastRenderedPageBreak/>
        <w:t>b)</w:t>
      </w:r>
      <w:r>
        <w:tab/>
      </w:r>
      <w:r w:rsidR="00C33137" w:rsidRPr="00ED2122">
        <w:t>SI.</w:t>
      </w:r>
    </w:p>
    <w:p w14:paraId="4C93E710" w14:textId="77777777" w:rsidR="00C33137" w:rsidRPr="00ED2122" w:rsidRDefault="004E05C3" w:rsidP="004E05C3">
      <w:pPr>
        <w:pStyle w:val="B1"/>
      </w:pPr>
      <w:r>
        <w:rPr>
          <w:snapToGrid w:val="0"/>
        </w:rPr>
        <w:t>c)</w:t>
      </w:r>
      <w:r>
        <w:rPr>
          <w:snapToGrid w:val="0"/>
        </w:rPr>
        <w:tab/>
      </w:r>
      <w:r w:rsidR="00971978" w:rsidRPr="00ED2122">
        <w:rPr>
          <w:snapToGrid w:val="0"/>
        </w:rPr>
        <w:t xml:space="preserve">This measurement is obtained by sampling at a pre-defined interval the </w:t>
      </w:r>
      <w:r w:rsidR="00971978" w:rsidRPr="00ED2122">
        <w:rPr>
          <w:snapToGrid w:val="0"/>
          <w:lang w:eastAsia="zh-CN"/>
        </w:rPr>
        <w:t xml:space="preserve">usage of the processor </w:t>
      </w:r>
      <w:r w:rsidR="00971978" w:rsidRPr="00ED2122">
        <w:rPr>
          <w:snapToGrid w:val="0"/>
        </w:rPr>
        <w:t xml:space="preserve">and then taking the </w:t>
      </w:r>
      <w:r w:rsidR="009B4CE0" w:rsidRPr="00ED2122">
        <w:rPr>
          <w:snapToGrid w:val="0"/>
          <w:lang w:eastAsia="zh-CN"/>
        </w:rPr>
        <w:t>maximum</w:t>
      </w:r>
      <w:r w:rsidR="00971978" w:rsidRPr="00ED2122">
        <w:rPr>
          <w:snapToGrid w:val="0"/>
          <w:lang w:eastAsia="zh-CN"/>
        </w:rPr>
        <w:t xml:space="preserve"> for each key processor</w:t>
      </w:r>
      <w:r w:rsidR="00971978" w:rsidRPr="00ED2122">
        <w:rPr>
          <w:snapToGrid w:val="0"/>
        </w:rPr>
        <w:t>.</w:t>
      </w:r>
    </w:p>
    <w:p w14:paraId="6114300B" w14:textId="60D5B090" w:rsidR="00C33137" w:rsidRPr="00ED2122" w:rsidRDefault="004E05C3" w:rsidP="004E05C3">
      <w:pPr>
        <w:pStyle w:val="B1"/>
      </w:pPr>
      <w:r>
        <w:rPr>
          <w:color w:val="000000"/>
          <w:lang w:eastAsia="zh-CN"/>
        </w:rPr>
        <w:t>d)</w:t>
      </w:r>
      <w:r>
        <w:rPr>
          <w:color w:val="000000"/>
          <w:lang w:eastAsia="zh-CN"/>
        </w:rPr>
        <w:tab/>
      </w:r>
      <w:r w:rsidR="00D27594" w:rsidRPr="00ED2122">
        <w:rPr>
          <w:color w:val="000000"/>
          <w:lang w:eastAsia="zh-CN"/>
        </w:rPr>
        <w:t>Each measurement is an integer value</w:t>
      </w:r>
      <w:r w:rsidR="00C33137" w:rsidRPr="00ED2122">
        <w:t xml:space="preserve"> (Unit: %).</w:t>
      </w:r>
    </w:p>
    <w:p w14:paraId="5E841107" w14:textId="5EB9C328" w:rsidR="00C33137" w:rsidRPr="00ED2122" w:rsidRDefault="004E05C3" w:rsidP="004E05C3">
      <w:pPr>
        <w:pStyle w:val="B1"/>
      </w:pPr>
      <w:r>
        <w:t>e)</w:t>
      </w:r>
      <w:r>
        <w:tab/>
      </w:r>
      <w:r w:rsidR="00505597">
        <w:t>The measurement name</w:t>
      </w:r>
      <w:r w:rsidR="00CA71D7" w:rsidRPr="00ED2122">
        <w:t xml:space="preserve"> has the form</w:t>
      </w:r>
      <w:r w:rsidR="00CA71D7" w:rsidRPr="00ED2122" w:rsidDel="0062597D">
        <w:t xml:space="preserve"> </w:t>
      </w:r>
      <w:proofErr w:type="spellStart"/>
      <w:r w:rsidR="0062597D" w:rsidRPr="00ED2122">
        <w:t>E</w:t>
      </w:r>
      <w:r w:rsidR="0062597D" w:rsidRPr="00ED2122">
        <w:rPr>
          <w:lang w:eastAsia="zh-CN"/>
        </w:rPr>
        <w:t>QPT</w:t>
      </w:r>
      <w:r w:rsidR="00C33137" w:rsidRPr="00ED2122">
        <w:t>.Peak</w:t>
      </w:r>
      <w:r w:rsidR="000A53C1" w:rsidRPr="00ED2122">
        <w:rPr>
          <w:lang w:eastAsia="zh-CN"/>
        </w:rPr>
        <w:t>ProcessorUsage</w:t>
      </w:r>
      <w:r w:rsidR="00C33137" w:rsidRPr="00ED2122">
        <w:t>.</w:t>
      </w:r>
      <w:r w:rsidR="00C33137" w:rsidRPr="00ED2122">
        <w:rPr>
          <w:i/>
        </w:rPr>
        <w:t>ProcessorID</w:t>
      </w:r>
      <w:proofErr w:type="spellEnd"/>
      <w:r w:rsidR="000A53C1" w:rsidRPr="00ED2122">
        <w:rPr>
          <w:i/>
          <w:lang w:eastAsia="zh-CN"/>
        </w:rPr>
        <w:br/>
      </w:r>
      <w:r w:rsidR="000A53C1" w:rsidRPr="00ED2122">
        <w:t xml:space="preserve">where </w:t>
      </w:r>
      <w:proofErr w:type="spellStart"/>
      <w:r w:rsidR="000A53C1" w:rsidRPr="00ED2122">
        <w:rPr>
          <w:i/>
        </w:rPr>
        <w:t>ProcessorID</w:t>
      </w:r>
      <w:proofErr w:type="spellEnd"/>
      <w:r w:rsidR="000A53C1" w:rsidRPr="00ED2122">
        <w:t xml:space="preserve"> identifies the </w:t>
      </w:r>
      <w:r w:rsidR="000A53C1" w:rsidRPr="00ED2122">
        <w:rPr>
          <w:lang w:eastAsia="zh-CN"/>
        </w:rPr>
        <w:t xml:space="preserve">key </w:t>
      </w:r>
      <w:r w:rsidR="000A53C1" w:rsidRPr="00ED2122">
        <w:t>processor</w:t>
      </w:r>
      <w:r w:rsidR="000A53C1" w:rsidRPr="00ED2122">
        <w:rPr>
          <w:lang w:eastAsia="zh-CN"/>
        </w:rPr>
        <w:t xml:space="preserve"> of this equipment, the format of </w:t>
      </w:r>
      <w:proofErr w:type="spellStart"/>
      <w:r w:rsidR="000A53C1" w:rsidRPr="00ED2122">
        <w:rPr>
          <w:i/>
        </w:rPr>
        <w:t>ProcessorID</w:t>
      </w:r>
      <w:proofErr w:type="spellEnd"/>
      <w:r w:rsidR="000A53C1" w:rsidRPr="00ED2122">
        <w:rPr>
          <w:lang w:eastAsia="zh-CN"/>
        </w:rPr>
        <w:t xml:space="preserve"> is vendor specific</w:t>
      </w:r>
      <w:r w:rsidR="000A53C1" w:rsidRPr="00ED2122">
        <w:t>.</w:t>
      </w:r>
    </w:p>
    <w:p w14:paraId="0B8E1D20" w14:textId="77777777" w:rsidR="00C33137" w:rsidRPr="00ED2122" w:rsidRDefault="004E05C3" w:rsidP="004E05C3">
      <w:pPr>
        <w:pStyle w:val="B1"/>
      </w:pPr>
      <w:r>
        <w:t>f)</w:t>
      </w:r>
      <w:r>
        <w:tab/>
      </w:r>
      <w:proofErr w:type="spellStart"/>
      <w:r w:rsidR="00C33137" w:rsidRPr="00ED2122">
        <w:t>ManagedElement</w:t>
      </w:r>
      <w:proofErr w:type="spellEnd"/>
      <w:r w:rsidR="00C33137" w:rsidRPr="00ED2122">
        <w:t>.</w:t>
      </w:r>
    </w:p>
    <w:p w14:paraId="66001776" w14:textId="77777777" w:rsidR="00C33137" w:rsidRPr="00ED2122" w:rsidRDefault="004E05C3" w:rsidP="004E05C3">
      <w:pPr>
        <w:pStyle w:val="B1"/>
      </w:pPr>
      <w:r>
        <w:t>g)</w:t>
      </w:r>
      <w:r>
        <w:tab/>
      </w:r>
      <w:r w:rsidR="008E55D8" w:rsidRPr="00ED2122">
        <w:t>Valid for circuit switched and packet switched traffic</w:t>
      </w:r>
      <w:r w:rsidR="00C33137" w:rsidRPr="00ED2122">
        <w:t>.</w:t>
      </w:r>
    </w:p>
    <w:p w14:paraId="2C90E49B" w14:textId="7D32CD68" w:rsidR="000A53C1" w:rsidRPr="00ED2122" w:rsidRDefault="004E05C3" w:rsidP="004E05C3">
      <w:pPr>
        <w:pStyle w:val="B1"/>
        <w:rPr>
          <w:lang w:eastAsia="zh-CN"/>
        </w:rPr>
      </w:pPr>
      <w:r>
        <w:t>h)</w:t>
      </w:r>
      <w:r>
        <w:tab/>
      </w:r>
      <w:r w:rsidR="00C33137" w:rsidRPr="00ED2122">
        <w:t>IMS.</w:t>
      </w:r>
    </w:p>
    <w:p w14:paraId="4D9EE6E0" w14:textId="77777777" w:rsidR="00E17882" w:rsidRPr="00ED2122" w:rsidRDefault="00E17882" w:rsidP="00E17882">
      <w:pPr>
        <w:pStyle w:val="Heading2"/>
        <w:rPr>
          <w:lang w:eastAsia="zh-CN"/>
        </w:rPr>
      </w:pPr>
      <w:bookmarkStart w:id="340" w:name="_Toc492634647"/>
      <w:r w:rsidRPr="00ED2122">
        <w:rPr>
          <w:lang w:eastAsia="zh-CN"/>
        </w:rPr>
        <w:t>5.2</w:t>
      </w:r>
      <w:r w:rsidRPr="00ED2122">
        <w:rPr>
          <w:lang w:eastAsia="zh-CN"/>
        </w:rPr>
        <w:tab/>
        <w:t>Memory usage</w:t>
      </w:r>
      <w:bookmarkEnd w:id="340"/>
    </w:p>
    <w:p w14:paraId="640BEDAC" w14:textId="77777777" w:rsidR="00E17882" w:rsidRPr="00ED2122" w:rsidRDefault="00E17882" w:rsidP="00E17882">
      <w:pPr>
        <w:pStyle w:val="Heading3"/>
      </w:pPr>
      <w:bookmarkStart w:id="341" w:name="_Toc492634648"/>
      <w:r w:rsidRPr="00ED2122">
        <w:rPr>
          <w:lang w:eastAsia="zh-CN"/>
        </w:rPr>
        <w:t>5.2.1</w:t>
      </w:r>
      <w:r w:rsidRPr="00ED2122">
        <w:rPr>
          <w:lang w:eastAsia="zh-CN"/>
        </w:rPr>
        <w:tab/>
      </w:r>
      <w:r w:rsidRPr="00ED2122">
        <w:t>Mean memory usage</w:t>
      </w:r>
      <w:bookmarkEnd w:id="341"/>
    </w:p>
    <w:p w14:paraId="38A9D892" w14:textId="290CD43F" w:rsidR="00E17882" w:rsidRPr="00ED2122" w:rsidRDefault="004E05C3" w:rsidP="004E05C3">
      <w:pPr>
        <w:pStyle w:val="B1"/>
        <w:rPr>
          <w:bCs/>
          <w:color w:val="000000"/>
          <w:lang w:eastAsia="ja-JP"/>
        </w:rPr>
      </w:pPr>
      <w:r>
        <w:rPr>
          <w:lang w:eastAsia="ja-JP"/>
        </w:rPr>
        <w:t>a)</w:t>
      </w:r>
      <w:r>
        <w:rPr>
          <w:lang w:eastAsia="ja-JP"/>
        </w:rPr>
        <w:tab/>
      </w:r>
      <w:r w:rsidR="00505597">
        <w:rPr>
          <w:lang w:eastAsia="ja-JP"/>
        </w:rPr>
        <w:t>This measurement</w:t>
      </w:r>
      <w:r w:rsidR="00E17882" w:rsidRPr="00ED2122">
        <w:rPr>
          <w:lang w:eastAsia="ja-JP"/>
        </w:rPr>
        <w:t xml:space="preserve"> provides the</w:t>
      </w:r>
      <w:r w:rsidR="00E17882" w:rsidRPr="00ED2122">
        <w:t xml:space="preserve"> </w:t>
      </w:r>
      <w:r w:rsidR="00E17882" w:rsidRPr="00ED2122">
        <w:rPr>
          <w:lang w:eastAsia="zh-CN"/>
        </w:rPr>
        <w:t>m</w:t>
      </w:r>
      <w:r w:rsidR="00E17882" w:rsidRPr="00ED2122">
        <w:t>ean memory usage</w:t>
      </w:r>
      <w:r w:rsidR="00E17882" w:rsidRPr="00ED2122">
        <w:rPr>
          <w:noProof/>
          <w:lang w:eastAsia="zh-CN"/>
        </w:rPr>
        <w:t xml:space="preserve"> </w:t>
      </w:r>
      <w:r w:rsidR="00E17882" w:rsidRPr="00ED2122">
        <w:rPr>
          <w:lang w:eastAsia="ja-JP"/>
        </w:rPr>
        <w:t>during the granularity period</w:t>
      </w:r>
      <w:r w:rsidR="00E17882" w:rsidRPr="00ED2122">
        <w:rPr>
          <w:lang w:eastAsia="zh-CN"/>
        </w:rPr>
        <w:t>.</w:t>
      </w:r>
      <w:r w:rsidRPr="00774914">
        <w:t xml:space="preserve"> </w:t>
      </w:r>
      <w:r>
        <w:t xml:space="preserve">For the non-virtualized NE, </w:t>
      </w:r>
      <w:r w:rsidRPr="00ED2122">
        <w:rPr>
          <w:lang w:eastAsia="zh-CN"/>
        </w:rPr>
        <w:t>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w:t>
      </w:r>
      <w:r>
        <w:rPr>
          <w:lang w:eastAsia="zh-CN"/>
        </w:rPr>
        <w:t>memory</w:t>
      </w:r>
      <w:r w:rsidRPr="00ED2122">
        <w:t>.</w:t>
      </w:r>
      <w:r>
        <w:t xml:space="preserve"> For the virtualized IMS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memory usage of the underlying virtualized compute resources of a virtualized IMS NF.</w:t>
      </w:r>
    </w:p>
    <w:p w14:paraId="66E620E5" w14:textId="77777777" w:rsidR="00E17882" w:rsidRPr="00ED2122" w:rsidRDefault="004E05C3" w:rsidP="004E05C3">
      <w:pPr>
        <w:pStyle w:val="B1"/>
        <w:rPr>
          <w:lang w:eastAsia="ja-JP"/>
        </w:rPr>
      </w:pPr>
      <w:r>
        <w:rPr>
          <w:lang w:eastAsia="ja-JP"/>
        </w:rPr>
        <w:t>b)</w:t>
      </w:r>
      <w:r>
        <w:rPr>
          <w:lang w:eastAsia="ja-JP"/>
        </w:rPr>
        <w:tab/>
        <w:t>For non-virtualized NE:</w:t>
      </w:r>
      <w:r w:rsidRPr="00ED2122">
        <w:rPr>
          <w:lang w:eastAsia="ja-JP"/>
        </w:rPr>
        <w:t xml:space="preserve"> </w:t>
      </w:r>
      <w:r w:rsidR="00E17882" w:rsidRPr="00ED2122">
        <w:rPr>
          <w:lang w:eastAsia="ja-JP"/>
        </w:rPr>
        <w:t>SI</w:t>
      </w:r>
      <w:r>
        <w:rPr>
          <w:lang w:eastAsia="ja-JP"/>
        </w:rPr>
        <w:t>;</w:t>
      </w:r>
      <w:r w:rsidRPr="004E05C3">
        <w:rPr>
          <w:lang w:eastAsia="ja-JP"/>
        </w:rPr>
        <w:t xml:space="preserve"> </w:t>
      </w:r>
      <w:r>
        <w:rPr>
          <w:lang w:eastAsia="ja-JP"/>
        </w:rPr>
        <w:br/>
        <w:t>For virtualized IMS NF: OM</w:t>
      </w:r>
    </w:p>
    <w:p w14:paraId="2588D273" w14:textId="77777777" w:rsidR="00E17882" w:rsidRPr="00ED2122" w:rsidRDefault="004E05C3" w:rsidP="004E05C3">
      <w:pPr>
        <w:pStyle w:val="B1"/>
        <w:rPr>
          <w:lang w:eastAsia="ja-JP"/>
        </w:rPr>
      </w:pPr>
      <w:r>
        <w:rPr>
          <w:snapToGrid w:val="0"/>
        </w:rPr>
        <w:t>c)</w:t>
      </w:r>
      <w:r>
        <w:rPr>
          <w:snapToGrid w:val="0"/>
        </w:rPr>
        <w:tab/>
      </w:r>
      <w:r w:rsidRPr="00427275">
        <w:rPr>
          <w:snapToGrid w:val="0"/>
        </w:rPr>
        <w:t xml:space="preserve">For non-virtualized NE: </w:t>
      </w:r>
      <w:r w:rsidR="00E17882" w:rsidRPr="00ED2122">
        <w:rPr>
          <w:snapToGrid w:val="0"/>
        </w:rPr>
        <w:t xml:space="preserve">This measurement is obtained by </w:t>
      </w:r>
      <w:r w:rsidR="00E17882" w:rsidRPr="00ED2122">
        <w:rPr>
          <w:snapToGrid w:val="0"/>
          <w:lang w:eastAsia="zh-CN"/>
        </w:rPr>
        <w:t>sampling at a predefined interval the usage of the memory and then taking the arithmetic mean</w:t>
      </w:r>
      <w:r>
        <w:rPr>
          <w:snapToGrid w:val="0"/>
          <w:lang w:eastAsia="zh-CN"/>
        </w:rPr>
        <w:t>;</w:t>
      </w:r>
      <w:r w:rsidRPr="004E05C3">
        <w:rPr>
          <w:snapToGrid w:val="0"/>
          <w:lang w:eastAsia="zh-CN"/>
        </w:rPr>
        <w:t xml:space="preserve"> </w:t>
      </w:r>
      <w:r>
        <w:rPr>
          <w:snapToGrid w:val="0"/>
          <w:lang w:eastAsia="zh-CN"/>
        </w:rPr>
        <w:br/>
      </w:r>
      <w:r w:rsidRPr="00082815">
        <w:rPr>
          <w:snapToGrid w:val="0"/>
        </w:rPr>
        <w:t>For virtualized IMS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t>VcpuUsageMeanVnf</w:t>
      </w:r>
      <w:r>
        <w:rPr>
          <w:lang w:eastAsia="zh-CN"/>
        </w:rPr>
        <w:t>.</w:t>
      </w:r>
      <w:r w:rsidRPr="00043E27">
        <w:rPr>
          <w:i/>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017E33">
        <w:rPr>
          <w:lang w:eastAsia="zh-CN"/>
        </w:rPr>
        <w:t>54</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017E33">
        <w:rPr>
          <w:lang w:eastAsia="zh-CN"/>
        </w:rPr>
        <w:t>53</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[3])</w:t>
      </w:r>
      <w:r>
        <w:rPr>
          <w:lang w:eastAsia="zh-CN"/>
        </w:rPr>
        <w:t xml:space="preserve"> </w:t>
      </w:r>
      <w:r w:rsidRPr="00875257">
        <w:rPr>
          <w:lang w:eastAsia="zh-CN"/>
        </w:rPr>
        <w:t xml:space="preserve">to the </w:t>
      </w:r>
      <w:r>
        <w:rPr>
          <w:lang w:eastAsia="zh-CN"/>
        </w:rPr>
        <w:t>IMS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IMS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t>VcpuUsageMeanVnf</w:t>
      </w:r>
      <w:r>
        <w:rPr>
          <w:lang w:eastAsia="zh-CN"/>
        </w:rPr>
        <w:t>.</w:t>
      </w:r>
      <w:r w:rsidRPr="00043E27">
        <w:rPr>
          <w:i/>
          <w:lang w:eastAsia="zh-CN"/>
        </w:rPr>
        <w:t>vComputeId</w:t>
      </w:r>
      <w:proofErr w:type="spellEnd"/>
      <w:r w:rsidRPr="00D76F5F">
        <w:rPr>
          <w:lang w:eastAsia="zh-CN"/>
        </w:rPr>
        <w:t xml:space="preserve"> measurement</w:t>
      </w:r>
      <w:r>
        <w:rPr>
          <w:lang w:eastAsia="zh-CN"/>
        </w:rPr>
        <w:t>(s) mapped from the VNFC instances to the measured IMS NF MOI</w:t>
      </w:r>
      <w:r w:rsidRPr="004B46EE">
        <w:rPr>
          <w:lang w:eastAsia="zh-CN"/>
        </w:rPr>
        <w:t>.</w:t>
      </w:r>
      <w:r>
        <w:rPr>
          <w:lang w:eastAsia="zh-CN"/>
        </w:rPr>
        <w:t xml:space="preserve"> The algorithm of the weighted average </w:t>
      </w:r>
      <w:r>
        <w:t>is vendor specific.</w:t>
      </w:r>
      <w:r w:rsidR="00E17882" w:rsidRPr="00ED2122">
        <w:t xml:space="preserve"> </w:t>
      </w:r>
    </w:p>
    <w:p w14:paraId="0CFE56C7" w14:textId="7302B0FF" w:rsidR="00E17882" w:rsidRPr="00ED2122" w:rsidRDefault="004E05C3" w:rsidP="004E05C3">
      <w:pPr>
        <w:pStyle w:val="B1"/>
        <w:rPr>
          <w:lang w:eastAsia="ja-JP"/>
        </w:rPr>
      </w:pPr>
      <w:r>
        <w:rPr>
          <w:color w:val="000000"/>
          <w:lang w:eastAsia="zh-CN"/>
        </w:rPr>
        <w:t>d)</w:t>
      </w:r>
      <w:r>
        <w:rPr>
          <w:color w:val="000000"/>
          <w:lang w:eastAsia="zh-CN"/>
        </w:rPr>
        <w:tab/>
      </w:r>
      <w:r w:rsidR="00E17882" w:rsidRPr="00ED2122">
        <w:rPr>
          <w:color w:val="000000"/>
          <w:lang w:eastAsia="zh-CN"/>
        </w:rPr>
        <w:t>Each measurement is a real value</w:t>
      </w:r>
      <w:r w:rsidR="00E17882" w:rsidRPr="00ED2122">
        <w:rPr>
          <w:lang w:eastAsia="ja-JP"/>
        </w:rPr>
        <w:t xml:space="preserve"> (Unit: %).</w:t>
      </w:r>
    </w:p>
    <w:p w14:paraId="1453D155" w14:textId="216ED39C" w:rsidR="00E17882" w:rsidRPr="00ED2122" w:rsidRDefault="004E05C3" w:rsidP="004E05C3">
      <w:pPr>
        <w:pStyle w:val="B1"/>
        <w:rPr>
          <w:lang w:eastAsia="ja-JP"/>
        </w:rPr>
      </w:pPr>
      <w:r>
        <w:t>e)</w:t>
      </w:r>
      <w:r>
        <w:tab/>
      </w:r>
      <w:r w:rsidR="00505597">
        <w:t>The measurement name</w:t>
      </w:r>
      <w:r w:rsidR="00E17882" w:rsidRPr="00ED2122">
        <w:t xml:space="preserve"> has the form</w:t>
      </w:r>
      <w:r w:rsidR="00E17882" w:rsidRPr="00ED2122" w:rsidDel="0062597D">
        <w:rPr>
          <w:lang w:eastAsia="ja-JP"/>
        </w:rPr>
        <w:t xml:space="preserve"> </w:t>
      </w:r>
      <w:proofErr w:type="spellStart"/>
      <w:r w:rsidR="00E17882" w:rsidRPr="00ED2122">
        <w:rPr>
          <w:lang w:eastAsia="ja-JP"/>
        </w:rPr>
        <w:t>E</w:t>
      </w:r>
      <w:r w:rsidR="00E17882" w:rsidRPr="00ED2122">
        <w:rPr>
          <w:lang w:eastAsia="zh-CN"/>
        </w:rPr>
        <w:t>QPT</w:t>
      </w:r>
      <w:r w:rsidR="00E17882" w:rsidRPr="00ED2122">
        <w:rPr>
          <w:lang w:eastAsia="ja-JP"/>
        </w:rPr>
        <w:t>.</w:t>
      </w:r>
      <w:r w:rsidR="00E17882" w:rsidRPr="00ED2122">
        <w:rPr>
          <w:lang w:eastAsia="zh-CN"/>
        </w:rPr>
        <w:t>MemMeanUsage</w:t>
      </w:r>
      <w:r w:rsidR="00E17882" w:rsidRPr="00ED2122">
        <w:rPr>
          <w:lang w:eastAsia="ja-JP"/>
        </w:rPr>
        <w:t>.</w:t>
      </w:r>
      <w:r w:rsidR="00E17882" w:rsidRPr="004E05C3">
        <w:rPr>
          <w:i/>
          <w:lang w:eastAsia="ja-JP"/>
        </w:rPr>
        <w:t>MemID</w:t>
      </w:r>
      <w:proofErr w:type="spellEnd"/>
      <w:r w:rsidR="00E17882" w:rsidRPr="00ED2122">
        <w:rPr>
          <w:lang w:eastAsia="ja-JP"/>
        </w:rPr>
        <w:br/>
      </w:r>
      <w:r>
        <w:rPr>
          <w:lang w:eastAsia="ja-JP"/>
        </w:rPr>
        <w:t xml:space="preserve">For non-virtualized NE: </w:t>
      </w:r>
      <w:r w:rsidR="00E17882" w:rsidRPr="00ED2122">
        <w:rPr>
          <w:lang w:eastAsia="zh-CN"/>
        </w:rPr>
        <w:t>where t</w:t>
      </w:r>
      <w:r w:rsidR="00E17882" w:rsidRPr="00ED2122">
        <w:rPr>
          <w:lang w:eastAsia="ja-JP"/>
        </w:rPr>
        <w:t xml:space="preserve">he </w:t>
      </w:r>
      <w:r w:rsidR="00E17882" w:rsidRPr="00ED2122">
        <w:rPr>
          <w:lang w:eastAsia="zh-CN"/>
        </w:rPr>
        <w:t>definition</w:t>
      </w:r>
      <w:r w:rsidR="00E17882" w:rsidRPr="00ED2122">
        <w:rPr>
          <w:lang w:eastAsia="ja-JP"/>
        </w:rPr>
        <w:t xml:space="preserve"> of the </w:t>
      </w:r>
      <w:r w:rsidR="00E17882" w:rsidRPr="004E05C3">
        <w:rPr>
          <w:i/>
          <w:lang w:eastAsia="ja-JP"/>
        </w:rPr>
        <w:t>MemI</w:t>
      </w:r>
      <w:r w:rsidR="00E17882" w:rsidRPr="004E05C3">
        <w:rPr>
          <w:i/>
          <w:lang w:eastAsia="zh-CN"/>
        </w:rPr>
        <w:t>D</w:t>
      </w:r>
      <w:r w:rsidR="00E17882" w:rsidRPr="00ED2122">
        <w:rPr>
          <w:lang w:eastAsia="zh-CN"/>
        </w:rPr>
        <w:t xml:space="preserve"> and the number of </w:t>
      </w:r>
      <w:proofErr w:type="spellStart"/>
      <w:r w:rsidR="00E17882" w:rsidRPr="00ED2122">
        <w:rPr>
          <w:lang w:eastAsia="zh-CN"/>
        </w:rPr>
        <w:t>subcounter</w:t>
      </w:r>
      <w:proofErr w:type="spellEnd"/>
      <w:r w:rsidR="00E17882" w:rsidRPr="00ED2122">
        <w:rPr>
          <w:lang w:eastAsia="zh-CN"/>
        </w:rPr>
        <w:t xml:space="preserve"> are </w:t>
      </w:r>
      <w:r w:rsidR="00E17882" w:rsidRPr="00ED2122">
        <w:rPr>
          <w:lang w:eastAsia="ja-JP"/>
        </w:rPr>
        <w:t>vendor specific</w:t>
      </w:r>
      <w:r w:rsidRPr="004E05C3">
        <w:rPr>
          <w:lang w:eastAsia="ja-JP"/>
        </w:rPr>
        <w:t xml:space="preserve"> </w:t>
      </w:r>
      <w:r>
        <w:rPr>
          <w:lang w:eastAsia="ja-JP"/>
        </w:rPr>
        <w:t>;</w:t>
      </w:r>
      <w:r>
        <w:rPr>
          <w:lang w:eastAsia="ja-JP"/>
        </w:rPr>
        <w:br/>
        <w:t xml:space="preserve">For virtualized IMS NF: </w:t>
      </w:r>
      <w:proofErr w:type="spellStart"/>
      <w:r>
        <w:rPr>
          <w:lang w:eastAsia="ja-JP"/>
        </w:rP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r>
        <w:rPr>
          <w:i/>
          <w:lang w:eastAsia="ja-JP"/>
        </w:rPr>
        <w:t>Mem</w:t>
      </w:r>
      <w:r w:rsidRPr="00ED2122">
        <w:rPr>
          <w:i/>
          <w:lang w:eastAsia="ja-JP"/>
        </w:rPr>
        <w:t>ID</w:t>
      </w:r>
      <w:r w:rsidRPr="00ED2122">
        <w:rPr>
          <w:lang w:eastAsia="zh-CN"/>
        </w:rPr>
        <w:t>.</w:t>
      </w:r>
      <w:r w:rsidR="00E17882" w:rsidRPr="00ED2122">
        <w:rPr>
          <w:lang w:eastAsia="ja-JP"/>
        </w:rPr>
        <w:t xml:space="preserve"> </w:t>
      </w:r>
    </w:p>
    <w:p w14:paraId="6E9276D4" w14:textId="77777777" w:rsidR="00E17882" w:rsidRPr="00ED2122" w:rsidRDefault="004E05C3" w:rsidP="004E05C3">
      <w:pPr>
        <w:pStyle w:val="B1"/>
        <w:rPr>
          <w:lang w:eastAsia="ja-JP"/>
        </w:rPr>
      </w:pPr>
      <w:r>
        <w:rPr>
          <w:lang w:eastAsia="ja-JP"/>
        </w:rPr>
        <w:t>f)</w:t>
      </w:r>
      <w:r>
        <w:rPr>
          <w:lang w:eastAsia="ja-JP"/>
        </w:rPr>
        <w:tab/>
        <w:t xml:space="preserve">For non-virtualized  NE: </w:t>
      </w:r>
      <w:proofErr w:type="spellStart"/>
      <w:r w:rsidR="00E17882" w:rsidRPr="00ED2122">
        <w:rPr>
          <w:lang w:eastAsia="ja-JP"/>
        </w:rPr>
        <w:t>ManagedElement</w:t>
      </w:r>
      <w:proofErr w:type="spellEnd"/>
      <w:r w:rsidRPr="004E05C3">
        <w:rPr>
          <w:lang w:eastAsia="ja-JP"/>
        </w:rPr>
        <w:t xml:space="preserve"> </w:t>
      </w:r>
      <w:r>
        <w:rPr>
          <w:lang w:eastAsia="ja-JP"/>
        </w:rPr>
        <w:t>;</w:t>
      </w:r>
      <w:r>
        <w:rPr>
          <w:lang w:eastAsia="ja-JP"/>
        </w:rPr>
        <w:br/>
        <w:t>For virtualized IMS NF, the following measured objects are applicable:</w:t>
      </w:r>
      <w:r>
        <w:rPr>
          <w:lang w:eastAsia="ja-JP"/>
        </w:rPr>
        <w:br/>
      </w:r>
      <w:r>
        <w:t>-</w:t>
      </w:r>
      <w:r>
        <w:tab/>
      </w:r>
      <w:proofErr w:type="spellStart"/>
      <w:r w:rsidRPr="00ED2122">
        <w:t>PCSCFFunction</w:t>
      </w:r>
      <w:proofErr w:type="spellEnd"/>
      <w:r>
        <w:rPr>
          <w:lang w:eastAsia="ja-JP"/>
        </w:rPr>
        <w:br/>
      </w:r>
      <w:r>
        <w:t>-</w:t>
      </w:r>
      <w:r>
        <w:tab/>
      </w:r>
      <w:proofErr w:type="spellStart"/>
      <w:r w:rsidRPr="00ED2122">
        <w:t>SCSCFFunction</w:t>
      </w:r>
      <w:proofErr w:type="spellEnd"/>
      <w:r>
        <w:br/>
      </w:r>
      <w:r>
        <w:rPr>
          <w:snapToGrid w:val="0"/>
          <w:lang w:eastAsia="zh-CN"/>
        </w:rPr>
        <w:t>-</w:t>
      </w:r>
      <w:r>
        <w:rPr>
          <w:snapToGrid w:val="0"/>
          <w:lang w:eastAsia="zh-CN"/>
        </w:rPr>
        <w:tab/>
      </w:r>
      <w:proofErr w:type="spellStart"/>
      <w:r w:rsidRPr="00ED2122">
        <w:rPr>
          <w:snapToGrid w:val="0"/>
          <w:lang w:eastAsia="zh-CN"/>
        </w:rPr>
        <w:t>HSSFunction</w:t>
      </w:r>
      <w:proofErr w:type="spellEnd"/>
      <w:r>
        <w:rPr>
          <w:snapToGrid w:val="0"/>
          <w:lang w:eastAsia="zh-CN"/>
        </w:rPr>
        <w:br/>
      </w:r>
      <w:r>
        <w:rPr>
          <w:lang w:eastAsia="zh-CN"/>
        </w:rPr>
        <w:t>-</w:t>
      </w:r>
      <w:r>
        <w:rPr>
          <w:lang w:eastAsia="zh-CN"/>
        </w:rPr>
        <w:tab/>
      </w:r>
      <w:proofErr w:type="spellStart"/>
      <w:r w:rsidRPr="00ED2122">
        <w:rPr>
          <w:lang w:eastAsia="zh-CN"/>
        </w:rPr>
        <w:t>BGCFFunction</w:t>
      </w:r>
      <w:proofErr w:type="spellEnd"/>
      <w:r>
        <w:rPr>
          <w:lang w:eastAsia="zh-CN"/>
        </w:rPr>
        <w:br/>
      </w:r>
      <w:r>
        <w:t>-</w:t>
      </w:r>
      <w:r>
        <w:tab/>
      </w:r>
      <w:proofErr w:type="spellStart"/>
      <w:r w:rsidRPr="00ED2122">
        <w:t>MGCFFunction</w:t>
      </w:r>
      <w:proofErr w:type="spellEnd"/>
      <w:r>
        <w:br/>
        <w:t>-</w:t>
      </w:r>
      <w:r>
        <w:tab/>
      </w:r>
      <w:proofErr w:type="spellStart"/>
      <w:r w:rsidRPr="00ED2122">
        <w:t>MRFCFunction</w:t>
      </w:r>
      <w:proofErr w:type="spellEnd"/>
      <w:r>
        <w:br/>
        <w:t>-</w:t>
      </w:r>
      <w:r>
        <w:tab/>
      </w:r>
      <w:proofErr w:type="spellStart"/>
      <w:r w:rsidRPr="00ED2122">
        <w:t>MRFPFunction</w:t>
      </w:r>
      <w:proofErr w:type="spellEnd"/>
      <w:r>
        <w:br/>
      </w:r>
      <w:r>
        <w:rPr>
          <w:lang w:eastAsia="ja-JP"/>
        </w:rPr>
        <w:t>-</w:t>
      </w:r>
      <w:r>
        <w:rPr>
          <w:lang w:eastAsia="ja-JP"/>
        </w:rPr>
        <w:tab/>
      </w:r>
      <w:proofErr w:type="spellStart"/>
      <w:r w:rsidRPr="00ED2122">
        <w:rPr>
          <w:lang w:eastAsia="ja-JP"/>
        </w:rPr>
        <w:t>SLFFunction</w:t>
      </w:r>
      <w:proofErr w:type="spellEnd"/>
      <w:r>
        <w:rPr>
          <w:lang w:eastAsia="ja-JP"/>
        </w:rPr>
        <w:br/>
        <w:t>-</w:t>
      </w:r>
      <w:r>
        <w:rPr>
          <w:lang w:eastAsia="ja-JP"/>
        </w:rPr>
        <w:tab/>
      </w:r>
      <w:proofErr w:type="spellStart"/>
      <w:r w:rsidRPr="00ED2122">
        <w:rPr>
          <w:lang w:eastAsia="ja-JP"/>
        </w:rPr>
        <w:t>ASFunction</w:t>
      </w:r>
      <w:proofErr w:type="spellEnd"/>
      <w:r>
        <w:rPr>
          <w:lang w:eastAsia="ja-JP"/>
        </w:rPr>
        <w:br/>
      </w:r>
      <w:r>
        <w:rPr>
          <w:lang w:eastAsia="zh-CN"/>
        </w:rPr>
        <w:t>-</w:t>
      </w:r>
      <w:r>
        <w:rPr>
          <w:lang w:eastAsia="zh-CN"/>
        </w:rPr>
        <w:tab/>
      </w:r>
      <w:proofErr w:type="spellStart"/>
      <w:r w:rsidRPr="00ED2122">
        <w:rPr>
          <w:lang w:eastAsia="zh-CN"/>
        </w:rPr>
        <w:t>IBCFFunction</w:t>
      </w:r>
      <w:proofErr w:type="spellEnd"/>
    </w:p>
    <w:p w14:paraId="03E591C3" w14:textId="756599CF" w:rsidR="00E17882" w:rsidRPr="00ED2122" w:rsidRDefault="004E05C3" w:rsidP="004E05C3">
      <w:pPr>
        <w:pStyle w:val="B1"/>
        <w:rPr>
          <w:lang w:eastAsia="ja-JP"/>
        </w:rPr>
      </w:pPr>
      <w:r>
        <w:t>g)</w:t>
      </w:r>
      <w:r>
        <w:tab/>
      </w:r>
      <w:r w:rsidR="00505597">
        <w:t>Valid for packet switched traffic</w:t>
      </w:r>
      <w:r w:rsidR="00E17882" w:rsidRPr="00ED2122">
        <w:rPr>
          <w:lang w:eastAsia="ja-JP"/>
        </w:rPr>
        <w:t>.</w:t>
      </w:r>
    </w:p>
    <w:p w14:paraId="1915AB4D" w14:textId="673BD90C" w:rsidR="00E17882" w:rsidRDefault="004E05C3" w:rsidP="004E05C3">
      <w:pPr>
        <w:pStyle w:val="B1"/>
      </w:pPr>
      <w:r>
        <w:t>h)</w:t>
      </w:r>
      <w:r>
        <w:tab/>
      </w:r>
      <w:r w:rsidR="00E17882" w:rsidRPr="00ED2122">
        <w:t>IMS.</w:t>
      </w:r>
    </w:p>
    <w:p w14:paraId="6F596B0F" w14:textId="77777777" w:rsidR="004E05C3" w:rsidRDefault="004E05C3" w:rsidP="004E05C3">
      <w:pPr>
        <w:pStyle w:val="Heading2"/>
        <w:rPr>
          <w:lang w:eastAsia="zh-CN"/>
        </w:rPr>
      </w:pPr>
      <w:bookmarkStart w:id="342" w:name="_Toc492634649"/>
      <w:r w:rsidRPr="00ED2122">
        <w:rPr>
          <w:lang w:eastAsia="zh-CN"/>
        </w:rPr>
        <w:lastRenderedPageBreak/>
        <w:t>5</w:t>
      </w:r>
      <w:r>
        <w:rPr>
          <w:lang w:eastAsia="zh-CN"/>
        </w:rPr>
        <w:t>.3</w:t>
      </w:r>
      <w:r w:rsidRPr="00ED2122">
        <w:rPr>
          <w:lang w:eastAsia="zh-CN"/>
        </w:rPr>
        <w:tab/>
      </w:r>
      <w:r>
        <w:rPr>
          <w:lang w:eastAsia="zh-CN"/>
        </w:rPr>
        <w:t>Disk</w:t>
      </w:r>
      <w:r w:rsidRPr="00ED2122">
        <w:rPr>
          <w:lang w:eastAsia="zh-CN"/>
        </w:rPr>
        <w:t xml:space="preserve"> usage</w:t>
      </w:r>
      <w:bookmarkEnd w:id="342"/>
    </w:p>
    <w:p w14:paraId="546D003B" w14:textId="77777777" w:rsidR="004E05C3" w:rsidRPr="001767E8" w:rsidRDefault="004E05C3" w:rsidP="004E05C3">
      <w:pPr>
        <w:pStyle w:val="Heading3"/>
        <w:rPr>
          <w:lang w:eastAsia="zh-CN"/>
        </w:rPr>
      </w:pPr>
      <w:bookmarkStart w:id="343" w:name="_Toc492634650"/>
      <w:r>
        <w:rPr>
          <w:lang w:eastAsia="zh-CN"/>
        </w:rPr>
        <w:t>5.3</w:t>
      </w:r>
      <w:r w:rsidRPr="00ED2122">
        <w:rPr>
          <w:lang w:eastAsia="zh-CN"/>
        </w:rPr>
        <w:t>.1</w:t>
      </w:r>
      <w:r w:rsidRPr="00ED2122">
        <w:rPr>
          <w:lang w:eastAsia="zh-CN"/>
        </w:rPr>
        <w:tab/>
      </w:r>
      <w:r w:rsidRPr="00ED2122">
        <w:t xml:space="preserve">Mean </w:t>
      </w:r>
      <w:r>
        <w:t>disk</w:t>
      </w:r>
      <w:r w:rsidRPr="00ED2122">
        <w:t xml:space="preserve"> usage</w:t>
      </w:r>
      <w:bookmarkEnd w:id="343"/>
    </w:p>
    <w:p w14:paraId="74AEB2EB" w14:textId="4AD24AD5" w:rsidR="004E05C3" w:rsidRPr="00ED2122" w:rsidRDefault="004E05C3" w:rsidP="004E05C3">
      <w:pPr>
        <w:pStyle w:val="B1"/>
        <w:rPr>
          <w:bCs/>
          <w:color w:val="000000"/>
          <w:lang w:eastAsia="ja-JP"/>
        </w:rPr>
      </w:pPr>
      <w:r>
        <w:rPr>
          <w:lang w:eastAsia="ja-JP"/>
        </w:rPr>
        <w:t>a)</w:t>
      </w:r>
      <w:r>
        <w:rPr>
          <w:lang w:eastAsia="ja-JP"/>
        </w:rPr>
        <w:tab/>
      </w:r>
      <w:r w:rsidR="00505597">
        <w:rPr>
          <w:lang w:eastAsia="ja-JP"/>
        </w:rPr>
        <w:t>This measurement</w:t>
      </w:r>
      <w:r w:rsidRPr="00ED2122">
        <w:rPr>
          <w:lang w:eastAsia="ja-JP"/>
        </w:rPr>
        <w:t xml:space="preserve"> provides the</w:t>
      </w:r>
      <w:r w:rsidRPr="00ED2122">
        <w:t xml:space="preserve"> </w:t>
      </w:r>
      <w:r w:rsidRPr="00ED2122">
        <w:rPr>
          <w:lang w:eastAsia="zh-CN"/>
        </w:rPr>
        <w:t>m</w:t>
      </w:r>
      <w:r w:rsidRPr="00ED2122">
        <w:t xml:space="preserve">ean </w:t>
      </w:r>
      <w:r>
        <w:t>disk</w:t>
      </w:r>
      <w:r w:rsidRPr="00ED2122">
        <w:t xml:space="preserve"> usage</w:t>
      </w:r>
      <w:r w:rsidRPr="00ED2122">
        <w:rPr>
          <w:noProof/>
          <w:lang w:eastAsia="zh-CN"/>
        </w:rPr>
        <w:t xml:space="preserve"> </w:t>
      </w:r>
      <w:r w:rsidRPr="00ED2122">
        <w:rPr>
          <w:lang w:eastAsia="ja-JP"/>
        </w:rPr>
        <w:t>during the granularity period</w:t>
      </w:r>
      <w:r w:rsidRPr="00ED2122">
        <w:rPr>
          <w:lang w:eastAsia="zh-CN"/>
        </w:rPr>
        <w:t>.</w:t>
      </w:r>
      <w:r w:rsidRPr="00774914">
        <w:t xml:space="preserve"> </w:t>
      </w:r>
      <w:r>
        <w:t xml:space="preserve">For the non-virtualized NE, </w:t>
      </w:r>
      <w:r w:rsidRPr="00ED2122">
        <w:rPr>
          <w:lang w:eastAsia="zh-CN"/>
        </w:rPr>
        <w:t>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w:t>
      </w:r>
      <w:r>
        <w:rPr>
          <w:lang w:eastAsia="zh-CN"/>
        </w:rPr>
        <w:t>disk</w:t>
      </w:r>
      <w:r w:rsidRPr="00ED2122">
        <w:t>.</w:t>
      </w:r>
      <w:r>
        <w:t xml:space="preserve"> For the virtualized IMS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disk usage of the underlying virtualized compute resources of a virtualized IMS NF.</w:t>
      </w:r>
    </w:p>
    <w:p w14:paraId="6D12D941" w14:textId="77777777" w:rsidR="004E05C3" w:rsidRPr="00ED2122" w:rsidRDefault="004E05C3" w:rsidP="004E05C3">
      <w:pPr>
        <w:pStyle w:val="B1"/>
        <w:rPr>
          <w:lang w:eastAsia="ja-JP"/>
        </w:rPr>
      </w:pPr>
      <w:r>
        <w:rPr>
          <w:lang w:eastAsia="ja-JP"/>
        </w:rPr>
        <w:t>b)</w:t>
      </w:r>
      <w:r>
        <w:rPr>
          <w:lang w:eastAsia="ja-JP"/>
        </w:rPr>
        <w:tab/>
        <w:t>For non-virtualized NE:</w:t>
      </w:r>
      <w:r w:rsidRPr="00ED2122">
        <w:rPr>
          <w:lang w:eastAsia="ja-JP"/>
        </w:rPr>
        <w:t xml:space="preserve"> SI</w:t>
      </w:r>
      <w:r>
        <w:rPr>
          <w:lang w:eastAsia="ja-JP"/>
        </w:rPr>
        <w:t>;</w:t>
      </w:r>
      <w:r>
        <w:rPr>
          <w:lang w:eastAsia="ja-JP"/>
        </w:rPr>
        <w:br/>
        <w:t>For virtualized IMS NF: OM</w:t>
      </w:r>
    </w:p>
    <w:p w14:paraId="0725846F" w14:textId="77777777" w:rsidR="004E05C3" w:rsidRPr="00ED2122" w:rsidRDefault="004E05C3" w:rsidP="004E05C3">
      <w:pPr>
        <w:pStyle w:val="B1"/>
        <w:rPr>
          <w:lang w:eastAsia="ja-JP"/>
        </w:rPr>
      </w:pPr>
      <w:r>
        <w:rPr>
          <w:snapToGrid w:val="0"/>
        </w:rPr>
        <w:t>c)</w:t>
      </w:r>
      <w:r>
        <w:rPr>
          <w:snapToGrid w:val="0"/>
        </w:rPr>
        <w:tab/>
      </w:r>
      <w:r w:rsidRPr="00427275">
        <w:rPr>
          <w:snapToGrid w:val="0"/>
        </w:rPr>
        <w:t xml:space="preserve">For non-virtualized NE: </w:t>
      </w:r>
      <w:r w:rsidRPr="00ED2122">
        <w:rPr>
          <w:snapToGrid w:val="0"/>
        </w:rPr>
        <w:t xml:space="preserve">This measurement is obtained by </w:t>
      </w:r>
      <w:r w:rsidRPr="00ED2122">
        <w:rPr>
          <w:snapToGrid w:val="0"/>
          <w:lang w:eastAsia="zh-CN"/>
        </w:rPr>
        <w:t xml:space="preserve">sampling at a predefined interval the usage of the </w:t>
      </w:r>
      <w:r>
        <w:rPr>
          <w:snapToGrid w:val="0"/>
          <w:lang w:eastAsia="zh-CN"/>
        </w:rPr>
        <w:t>disk</w:t>
      </w:r>
      <w:r w:rsidRPr="00ED2122">
        <w:rPr>
          <w:snapToGrid w:val="0"/>
          <w:lang w:eastAsia="zh-CN"/>
        </w:rPr>
        <w:t xml:space="preserve"> and then taking the arithmetic mean</w:t>
      </w:r>
      <w:r>
        <w:rPr>
          <w:snapToGrid w:val="0"/>
          <w:lang w:eastAsia="zh-CN"/>
        </w:rPr>
        <w:t>;</w:t>
      </w:r>
      <w:r>
        <w:rPr>
          <w:snapToGrid w:val="0"/>
          <w:lang w:eastAsia="zh-CN"/>
        </w:rPr>
        <w:br/>
      </w:r>
      <w:r w:rsidRPr="00082815">
        <w:rPr>
          <w:snapToGrid w:val="0"/>
        </w:rPr>
        <w:t>For virtualized IMS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rPr>
          <w:lang w:eastAsia="zh-CN"/>
        </w:rPr>
        <w:t>VdiskUsageMeanVnf.</w:t>
      </w:r>
      <w:r w:rsidRPr="00043E27">
        <w:rPr>
          <w:i/>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017E33">
        <w:rPr>
          <w:lang w:eastAsia="zh-CN"/>
        </w:rPr>
        <w:t>54</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017E33">
        <w:rPr>
          <w:lang w:eastAsia="zh-CN"/>
        </w:rPr>
        <w:t>53</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[3])</w:t>
      </w:r>
      <w:r>
        <w:rPr>
          <w:lang w:eastAsia="zh-CN"/>
        </w:rPr>
        <w:t xml:space="preserve"> </w:t>
      </w:r>
      <w:r w:rsidRPr="00875257">
        <w:rPr>
          <w:lang w:eastAsia="zh-CN"/>
        </w:rPr>
        <w:t xml:space="preserve">to the </w:t>
      </w:r>
      <w:r>
        <w:rPr>
          <w:lang w:eastAsia="zh-CN"/>
        </w:rPr>
        <w:t>IMS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IMS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rPr>
          <w:lang w:eastAsia="zh-CN"/>
        </w:rPr>
        <w:t>VdiskUsageMeanVnf.</w:t>
      </w:r>
      <w:r w:rsidRPr="00043E27">
        <w:rPr>
          <w:i/>
          <w:lang w:eastAsia="zh-CN"/>
        </w:rPr>
        <w:t>vComputeId</w:t>
      </w:r>
      <w:proofErr w:type="spellEnd"/>
      <w:r w:rsidRPr="00D76F5F">
        <w:rPr>
          <w:lang w:eastAsia="zh-CN"/>
        </w:rPr>
        <w:t xml:space="preserve"> measurement</w:t>
      </w:r>
      <w:r>
        <w:rPr>
          <w:lang w:eastAsia="zh-CN"/>
        </w:rPr>
        <w:t>(s) mapped from the VNFC instances to the measured IMS NF MOI</w:t>
      </w:r>
      <w:r w:rsidRPr="004B46EE">
        <w:rPr>
          <w:lang w:eastAsia="zh-CN"/>
        </w:rPr>
        <w:t>.</w:t>
      </w:r>
      <w:r>
        <w:rPr>
          <w:lang w:eastAsia="zh-CN"/>
        </w:rPr>
        <w:t xml:space="preserve"> The algorithm of the weighted average </w:t>
      </w:r>
      <w:r>
        <w:t>is vendor specific.</w:t>
      </w:r>
    </w:p>
    <w:p w14:paraId="45564681" w14:textId="4759CEBA" w:rsidR="004E05C3" w:rsidRPr="00ED2122" w:rsidRDefault="004E05C3" w:rsidP="004E05C3">
      <w:pPr>
        <w:pStyle w:val="B1"/>
        <w:rPr>
          <w:lang w:eastAsia="ja-JP"/>
        </w:rPr>
      </w:pPr>
      <w:r>
        <w:rPr>
          <w:color w:val="000000"/>
          <w:lang w:eastAsia="zh-CN"/>
        </w:rPr>
        <w:t>d)</w:t>
      </w:r>
      <w:r>
        <w:rPr>
          <w:color w:val="000000"/>
          <w:lang w:eastAsia="zh-CN"/>
        </w:rPr>
        <w:tab/>
      </w:r>
      <w:r w:rsidRPr="00ED2122">
        <w:rPr>
          <w:color w:val="000000"/>
          <w:lang w:eastAsia="zh-CN"/>
        </w:rPr>
        <w:t>Each measurement is a real value</w:t>
      </w:r>
      <w:r w:rsidRPr="00ED2122">
        <w:rPr>
          <w:lang w:eastAsia="ja-JP"/>
        </w:rPr>
        <w:t xml:space="preserve"> (Unit: %).</w:t>
      </w:r>
    </w:p>
    <w:p w14:paraId="19DB94D6" w14:textId="564D6318" w:rsidR="004E05C3" w:rsidRPr="00ED2122" w:rsidRDefault="004E05C3" w:rsidP="004E05C3">
      <w:pPr>
        <w:pStyle w:val="B1"/>
        <w:rPr>
          <w:lang w:eastAsia="ja-JP"/>
        </w:rPr>
      </w:pPr>
      <w:r>
        <w:t>e)</w:t>
      </w:r>
      <w:r>
        <w:tab/>
      </w:r>
      <w:r w:rsidR="00505597">
        <w:t>The measurement name</w:t>
      </w:r>
      <w:r w:rsidRPr="00ED2122">
        <w:t xml:space="preserve"> has the form</w:t>
      </w:r>
      <w:r w:rsidRPr="00ED2122" w:rsidDel="0062597D">
        <w:rPr>
          <w:lang w:eastAsia="ja-JP"/>
        </w:rPr>
        <w:t xml:space="preserve"> </w:t>
      </w:r>
      <w:proofErr w:type="spellStart"/>
      <w:r w:rsidRPr="00ED2122">
        <w:rPr>
          <w:lang w:eastAsia="ja-JP"/>
        </w:rPr>
        <w:t>E</w:t>
      </w:r>
      <w:r w:rsidRPr="00ED2122">
        <w:rPr>
          <w:lang w:eastAsia="zh-CN"/>
        </w:rPr>
        <w:t>QPT</w:t>
      </w:r>
      <w:r w:rsidRPr="00ED2122">
        <w:rPr>
          <w:lang w:eastAsia="ja-JP"/>
        </w:rPr>
        <w:t>.</w:t>
      </w:r>
      <w:r>
        <w:rPr>
          <w:lang w:eastAsia="zh-CN"/>
        </w:rPr>
        <w:t>Disk</w:t>
      </w:r>
      <w:r w:rsidRPr="00ED2122">
        <w:rPr>
          <w:lang w:eastAsia="zh-CN"/>
        </w:rPr>
        <w:t>MeanUsage</w:t>
      </w:r>
      <w:r w:rsidRPr="00ED2122">
        <w:rPr>
          <w:lang w:eastAsia="ja-JP"/>
        </w:rPr>
        <w:t>.</w:t>
      </w:r>
      <w:r>
        <w:rPr>
          <w:i/>
          <w:lang w:eastAsia="ja-JP"/>
        </w:rPr>
        <w:t>DiskId</w:t>
      </w:r>
      <w:proofErr w:type="spellEnd"/>
      <w:r w:rsidRPr="00ED2122">
        <w:rPr>
          <w:lang w:eastAsia="ja-JP"/>
        </w:rPr>
        <w:br/>
      </w:r>
      <w:r>
        <w:rPr>
          <w:lang w:eastAsia="ja-JP"/>
        </w:rPr>
        <w:t xml:space="preserve">For non-virtualized  NE: </w:t>
      </w:r>
      <w:r w:rsidRPr="00ED2122">
        <w:rPr>
          <w:lang w:eastAsia="zh-CN"/>
        </w:rPr>
        <w:t>where t</w:t>
      </w:r>
      <w:r w:rsidRPr="00ED2122">
        <w:rPr>
          <w:lang w:eastAsia="ja-JP"/>
        </w:rPr>
        <w:t xml:space="preserve">he </w:t>
      </w:r>
      <w:r w:rsidRPr="00ED2122">
        <w:rPr>
          <w:lang w:eastAsia="zh-CN"/>
        </w:rPr>
        <w:t>definition</w:t>
      </w:r>
      <w:r w:rsidRPr="00ED2122">
        <w:rPr>
          <w:lang w:eastAsia="ja-JP"/>
        </w:rPr>
        <w:t xml:space="preserve"> of the </w:t>
      </w:r>
      <w:proofErr w:type="spellStart"/>
      <w:r>
        <w:rPr>
          <w:i/>
          <w:lang w:eastAsia="ja-JP"/>
        </w:rPr>
        <w:t>DiskId</w:t>
      </w:r>
      <w:proofErr w:type="spellEnd"/>
      <w:r w:rsidRPr="00ED2122">
        <w:rPr>
          <w:lang w:eastAsia="zh-CN"/>
        </w:rPr>
        <w:t xml:space="preserve"> and the number of </w:t>
      </w:r>
      <w:proofErr w:type="spellStart"/>
      <w:r w:rsidRPr="00ED2122">
        <w:rPr>
          <w:lang w:eastAsia="zh-CN"/>
        </w:rPr>
        <w:t>subcounter</w:t>
      </w:r>
      <w:proofErr w:type="spellEnd"/>
      <w:r w:rsidRPr="00ED2122">
        <w:rPr>
          <w:lang w:eastAsia="zh-CN"/>
        </w:rPr>
        <w:t xml:space="preserve"> are </w:t>
      </w:r>
      <w:r w:rsidRPr="00ED2122">
        <w:rPr>
          <w:lang w:eastAsia="ja-JP"/>
        </w:rPr>
        <w:t>vendor specific</w:t>
      </w:r>
      <w:r>
        <w:rPr>
          <w:lang w:eastAsia="ja-JP"/>
        </w:rPr>
        <w:t>;</w:t>
      </w:r>
      <w:r>
        <w:rPr>
          <w:lang w:eastAsia="ja-JP"/>
        </w:rPr>
        <w:br/>
        <w:t xml:space="preserve">For virtualized IMS NF: </w:t>
      </w:r>
      <w:proofErr w:type="spellStart"/>
      <w:r>
        <w:rPr>
          <w:lang w:eastAsia="ja-JP"/>
        </w:rP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proofErr w:type="spellStart"/>
      <w:r>
        <w:rPr>
          <w:i/>
          <w:lang w:eastAsia="ja-JP"/>
        </w:rPr>
        <w:t>Disk</w:t>
      </w:r>
      <w:r w:rsidRPr="00ED2122">
        <w:rPr>
          <w:i/>
          <w:lang w:eastAsia="ja-JP"/>
        </w:rPr>
        <w:t>ID</w:t>
      </w:r>
      <w:proofErr w:type="spellEnd"/>
      <w:r w:rsidRPr="00ED2122">
        <w:rPr>
          <w:lang w:eastAsia="zh-CN"/>
        </w:rPr>
        <w:t>.</w:t>
      </w:r>
      <w:r w:rsidRPr="00ED2122">
        <w:rPr>
          <w:lang w:eastAsia="ja-JP"/>
        </w:rPr>
        <w:t xml:space="preserve"> </w:t>
      </w:r>
    </w:p>
    <w:p w14:paraId="17E9A4A5" w14:textId="77777777" w:rsidR="004E05C3" w:rsidRPr="00ED2122" w:rsidRDefault="004E05C3" w:rsidP="004E05C3">
      <w:pPr>
        <w:pStyle w:val="B1"/>
        <w:rPr>
          <w:lang w:eastAsia="ja-JP"/>
        </w:rPr>
      </w:pPr>
      <w:r>
        <w:rPr>
          <w:lang w:eastAsia="ja-JP"/>
        </w:rPr>
        <w:t>f)</w:t>
      </w:r>
      <w:r>
        <w:rPr>
          <w:lang w:eastAsia="ja-JP"/>
        </w:rPr>
        <w:tab/>
        <w:t xml:space="preserve">For non-virtualized  NE: </w:t>
      </w:r>
      <w:proofErr w:type="spellStart"/>
      <w:r w:rsidRPr="00ED2122">
        <w:rPr>
          <w:lang w:eastAsia="ja-JP"/>
        </w:rPr>
        <w:t>ManagedElement</w:t>
      </w:r>
      <w:proofErr w:type="spellEnd"/>
      <w:r>
        <w:rPr>
          <w:lang w:eastAsia="ja-JP"/>
        </w:rPr>
        <w:t>;</w:t>
      </w:r>
      <w:r>
        <w:rPr>
          <w:lang w:eastAsia="ja-JP"/>
        </w:rPr>
        <w:br/>
        <w:t>For virtualized IMS NF, the following measured objects are applicable:</w:t>
      </w:r>
      <w:r>
        <w:rPr>
          <w:lang w:eastAsia="ja-JP"/>
        </w:rPr>
        <w:br/>
      </w:r>
      <w:r>
        <w:t>-</w:t>
      </w:r>
      <w:r>
        <w:tab/>
      </w:r>
      <w:proofErr w:type="spellStart"/>
      <w:r w:rsidRPr="00ED2122">
        <w:t>PCSCFFunction</w:t>
      </w:r>
      <w:proofErr w:type="spellEnd"/>
      <w:r>
        <w:rPr>
          <w:lang w:eastAsia="ja-JP"/>
        </w:rPr>
        <w:br/>
      </w:r>
      <w:r>
        <w:t>-</w:t>
      </w:r>
      <w:r>
        <w:tab/>
      </w:r>
      <w:proofErr w:type="spellStart"/>
      <w:r w:rsidRPr="00ED2122">
        <w:t>SCSCFFunction</w:t>
      </w:r>
      <w:proofErr w:type="spellEnd"/>
      <w:r>
        <w:br/>
      </w:r>
      <w:r>
        <w:rPr>
          <w:snapToGrid w:val="0"/>
          <w:lang w:eastAsia="zh-CN"/>
        </w:rPr>
        <w:t>-</w:t>
      </w:r>
      <w:r>
        <w:rPr>
          <w:snapToGrid w:val="0"/>
          <w:lang w:eastAsia="zh-CN"/>
        </w:rPr>
        <w:tab/>
      </w:r>
      <w:proofErr w:type="spellStart"/>
      <w:r w:rsidRPr="00ED2122">
        <w:rPr>
          <w:snapToGrid w:val="0"/>
          <w:lang w:eastAsia="zh-CN"/>
        </w:rPr>
        <w:t>HSSFunction</w:t>
      </w:r>
      <w:proofErr w:type="spellEnd"/>
      <w:r>
        <w:rPr>
          <w:snapToGrid w:val="0"/>
          <w:lang w:eastAsia="zh-CN"/>
        </w:rPr>
        <w:br/>
      </w:r>
      <w:r>
        <w:rPr>
          <w:lang w:eastAsia="zh-CN"/>
        </w:rPr>
        <w:t>-</w:t>
      </w:r>
      <w:r>
        <w:rPr>
          <w:lang w:eastAsia="zh-CN"/>
        </w:rPr>
        <w:tab/>
      </w:r>
      <w:proofErr w:type="spellStart"/>
      <w:r w:rsidRPr="00ED2122">
        <w:rPr>
          <w:lang w:eastAsia="zh-CN"/>
        </w:rPr>
        <w:t>BGCFFunction</w:t>
      </w:r>
      <w:proofErr w:type="spellEnd"/>
      <w:r>
        <w:rPr>
          <w:lang w:eastAsia="zh-CN"/>
        </w:rPr>
        <w:br/>
      </w:r>
      <w:r>
        <w:t>-</w:t>
      </w:r>
      <w:r>
        <w:tab/>
      </w:r>
      <w:proofErr w:type="spellStart"/>
      <w:r w:rsidRPr="00ED2122">
        <w:t>MGCFFunction</w:t>
      </w:r>
      <w:proofErr w:type="spellEnd"/>
      <w:r>
        <w:br/>
        <w:t>-</w:t>
      </w:r>
      <w:r>
        <w:tab/>
      </w:r>
      <w:proofErr w:type="spellStart"/>
      <w:r w:rsidRPr="00ED2122">
        <w:t>MRFCFunction</w:t>
      </w:r>
      <w:proofErr w:type="spellEnd"/>
      <w:r>
        <w:br/>
        <w:t>-</w:t>
      </w:r>
      <w:r>
        <w:tab/>
      </w:r>
      <w:proofErr w:type="spellStart"/>
      <w:r w:rsidRPr="00ED2122">
        <w:t>MRFPFunction</w:t>
      </w:r>
      <w:proofErr w:type="spellEnd"/>
      <w:r>
        <w:br/>
      </w:r>
      <w:r>
        <w:rPr>
          <w:lang w:eastAsia="ja-JP"/>
        </w:rPr>
        <w:t>-</w:t>
      </w:r>
      <w:r>
        <w:rPr>
          <w:lang w:eastAsia="ja-JP"/>
        </w:rPr>
        <w:tab/>
      </w:r>
      <w:proofErr w:type="spellStart"/>
      <w:r w:rsidRPr="00ED2122">
        <w:rPr>
          <w:lang w:eastAsia="ja-JP"/>
        </w:rPr>
        <w:t>SLFFunction</w:t>
      </w:r>
      <w:proofErr w:type="spellEnd"/>
      <w:r>
        <w:rPr>
          <w:lang w:eastAsia="ja-JP"/>
        </w:rPr>
        <w:br/>
        <w:t>-</w:t>
      </w:r>
      <w:r>
        <w:rPr>
          <w:lang w:eastAsia="ja-JP"/>
        </w:rPr>
        <w:tab/>
      </w:r>
      <w:proofErr w:type="spellStart"/>
      <w:r w:rsidRPr="00ED2122">
        <w:rPr>
          <w:lang w:eastAsia="ja-JP"/>
        </w:rPr>
        <w:t>ASFunction</w:t>
      </w:r>
      <w:proofErr w:type="spellEnd"/>
      <w:r>
        <w:rPr>
          <w:lang w:eastAsia="ja-JP"/>
        </w:rPr>
        <w:br/>
      </w:r>
      <w:r>
        <w:rPr>
          <w:lang w:eastAsia="zh-CN"/>
        </w:rPr>
        <w:t>-</w:t>
      </w:r>
      <w:r>
        <w:rPr>
          <w:lang w:eastAsia="zh-CN"/>
        </w:rPr>
        <w:tab/>
      </w:r>
      <w:proofErr w:type="spellStart"/>
      <w:r w:rsidRPr="00ED2122">
        <w:rPr>
          <w:lang w:eastAsia="zh-CN"/>
        </w:rPr>
        <w:t>IBCFFunction</w:t>
      </w:r>
      <w:proofErr w:type="spellEnd"/>
    </w:p>
    <w:p w14:paraId="795E0BAE" w14:textId="606A8D4B" w:rsidR="004E05C3" w:rsidRPr="00ED2122" w:rsidRDefault="004E05C3" w:rsidP="004E05C3">
      <w:pPr>
        <w:pStyle w:val="B1"/>
        <w:rPr>
          <w:lang w:eastAsia="ja-JP"/>
        </w:rPr>
      </w:pPr>
      <w:r>
        <w:t>g)</w:t>
      </w:r>
      <w:r>
        <w:tab/>
      </w:r>
      <w:r w:rsidR="00505597">
        <w:t>Valid for packet switched traffic</w:t>
      </w:r>
      <w:r w:rsidRPr="00ED2122">
        <w:rPr>
          <w:lang w:eastAsia="ja-JP"/>
        </w:rPr>
        <w:t>.</w:t>
      </w:r>
    </w:p>
    <w:p w14:paraId="27F305D4" w14:textId="10D953C6" w:rsidR="004E05C3" w:rsidRDefault="004E05C3" w:rsidP="004E05C3">
      <w:pPr>
        <w:pStyle w:val="B1"/>
        <w:rPr>
          <w:lang w:eastAsia="zh-CN"/>
        </w:rPr>
      </w:pPr>
      <w:r>
        <w:t>h)</w:t>
      </w:r>
      <w:r>
        <w:tab/>
      </w:r>
      <w:r w:rsidRPr="00ED2122">
        <w:t>IMS.</w:t>
      </w:r>
    </w:p>
    <w:p w14:paraId="313353FC" w14:textId="77777777" w:rsidR="004E05C3" w:rsidRPr="00ED2122" w:rsidRDefault="004E05C3" w:rsidP="004E05C3">
      <w:pPr>
        <w:rPr>
          <w:lang w:eastAsia="zh-CN"/>
        </w:rPr>
      </w:pPr>
    </w:p>
    <w:p w14:paraId="1929A658" w14:textId="77777777" w:rsidR="002E6954" w:rsidRPr="00ED2122" w:rsidRDefault="003A0EB4" w:rsidP="00AC49C1">
      <w:pPr>
        <w:pStyle w:val="Heading8"/>
        <w:rPr>
          <w:lang w:eastAsia="zh-CN"/>
        </w:rPr>
      </w:pPr>
      <w:bookmarkStart w:id="344" w:name="historyclause"/>
      <w:r w:rsidRPr="00ED2122">
        <w:br w:type="page"/>
      </w:r>
      <w:bookmarkStart w:id="345" w:name="_Toc492634651"/>
      <w:r w:rsidR="002E6954" w:rsidRPr="00ED2122">
        <w:lastRenderedPageBreak/>
        <w:t xml:space="preserve">Annex </w:t>
      </w:r>
      <w:r w:rsidR="002E6954" w:rsidRPr="00ED2122">
        <w:rPr>
          <w:lang w:eastAsia="zh-CN"/>
        </w:rPr>
        <w:t>A</w:t>
      </w:r>
      <w:r w:rsidR="002E6954" w:rsidRPr="00ED2122">
        <w:t xml:space="preserve"> (normative): </w:t>
      </w:r>
      <w:r w:rsidR="002E6954" w:rsidRPr="00ED2122">
        <w:br/>
      </w:r>
      <w:r w:rsidR="002E6954" w:rsidRPr="00ED2122">
        <w:rPr>
          <w:lang w:eastAsia="zh-CN"/>
        </w:rPr>
        <w:t xml:space="preserve">Use cases for performance measurements </w:t>
      </w:r>
      <w:proofErr w:type="spellStart"/>
      <w:r w:rsidR="002E6954" w:rsidRPr="00ED2122">
        <w:rPr>
          <w:lang w:eastAsia="zh-CN"/>
        </w:rPr>
        <w:t>defintion</w:t>
      </w:r>
      <w:bookmarkEnd w:id="345"/>
      <w:proofErr w:type="spellEnd"/>
    </w:p>
    <w:p w14:paraId="6DDF2F7E" w14:textId="77777777" w:rsidR="002E6954" w:rsidRPr="00ED2122" w:rsidRDefault="002E6954" w:rsidP="002E6954">
      <w:pPr>
        <w:rPr>
          <w:lang w:eastAsia="zh-CN"/>
        </w:rPr>
      </w:pPr>
      <w:r w:rsidRPr="00ED2122">
        <w:t>The present Annex provides the concrete use cases for the IMS performance measurements defined in the present specification.</w:t>
      </w:r>
    </w:p>
    <w:p w14:paraId="262DF773" w14:textId="77777777" w:rsidR="002E6954" w:rsidRPr="00ED2122" w:rsidRDefault="002E6954" w:rsidP="00F6751D">
      <w:pPr>
        <w:pStyle w:val="Heading1"/>
      </w:pPr>
      <w:bookmarkStart w:id="346" w:name="_Toc492634652"/>
      <w:r w:rsidRPr="00ED2122">
        <w:t>A.1</w:t>
      </w:r>
      <w:r w:rsidRPr="00ED2122">
        <w:tab/>
        <w:t>Use case of Immediate Messaging procedure related measurements at CSCF</w:t>
      </w:r>
      <w:bookmarkEnd w:id="346"/>
    </w:p>
    <w:p w14:paraId="4C7AC839" w14:textId="77777777" w:rsidR="002E6954" w:rsidRPr="00ED2122" w:rsidRDefault="002E6954" w:rsidP="002E6954">
      <w:r w:rsidRPr="00ED2122">
        <w:t>IMS users shall be able to exchange immediate messages with each other by using the Immediate Messaging procedure</w:t>
      </w:r>
      <w:r w:rsidRPr="00ED2122">
        <w:rPr>
          <w:lang w:eastAsia="zh-CN"/>
        </w:rPr>
        <w:t xml:space="preserve">. CSCF may delivery successfully the </w:t>
      </w:r>
      <w:r w:rsidRPr="00ED2122">
        <w:t xml:space="preserve">immediate messages, also may refuse the immediate messages or respond to the sender with fail </w:t>
      </w:r>
      <w:proofErr w:type="spellStart"/>
      <w:r w:rsidRPr="00ED2122">
        <w:t>indications.If</w:t>
      </w:r>
      <w:proofErr w:type="spellEnd"/>
      <w:r w:rsidRPr="00ED2122">
        <w:t xml:space="preserve"> the Immediate Messaging procedure at CSCF is fail,</w:t>
      </w:r>
      <w:r w:rsidRPr="00ED2122">
        <w:rPr>
          <w:lang w:eastAsia="zh-CN"/>
        </w:rPr>
        <w:t xml:space="preserve"> the users’ subjective feel to the network will be </w:t>
      </w:r>
      <w:proofErr w:type="spellStart"/>
      <w:r w:rsidRPr="00ED2122">
        <w:rPr>
          <w:lang w:eastAsia="zh-CN"/>
        </w:rPr>
        <w:t>bad.So</w:t>
      </w:r>
      <w:proofErr w:type="spellEnd"/>
      <w:r w:rsidRPr="00ED2122">
        <w:rPr>
          <w:lang w:eastAsia="zh-CN"/>
        </w:rPr>
        <w:t xml:space="preserve"> it is necessary to define </w:t>
      </w:r>
      <w:r w:rsidRPr="00ED2122">
        <w:t>Immediate Messaging procedure related measurements</w:t>
      </w:r>
      <w:r w:rsidRPr="00ED2122">
        <w:rPr>
          <w:lang w:eastAsia="zh-CN"/>
        </w:rPr>
        <w:t xml:space="preserve"> for operator to evaluate the rate of success and failure at CSCF in IMS network.</w:t>
      </w:r>
    </w:p>
    <w:p w14:paraId="1D601D8F" w14:textId="77777777" w:rsidR="002E6954" w:rsidRPr="00ED2122" w:rsidRDefault="002E6954" w:rsidP="00F6751D">
      <w:pPr>
        <w:pStyle w:val="Heading1"/>
      </w:pPr>
      <w:bookmarkStart w:id="347" w:name="_Toc492634653"/>
      <w:r w:rsidRPr="00ED2122">
        <w:t>A.2</w:t>
      </w:r>
      <w:r w:rsidRPr="00ED2122">
        <w:tab/>
        <w:t>Use case of IP-CAN Session Establishment related measurements</w:t>
      </w:r>
      <w:bookmarkEnd w:id="347"/>
      <w:r w:rsidRPr="00ED2122">
        <w:t xml:space="preserve"> </w:t>
      </w:r>
    </w:p>
    <w:p w14:paraId="0B5AAB2E" w14:textId="77777777" w:rsidR="002E6954" w:rsidRPr="00ED2122" w:rsidRDefault="002E6954" w:rsidP="002E6954">
      <w:pPr>
        <w:rPr>
          <w:lang w:eastAsia="zh-CN"/>
        </w:rPr>
      </w:pPr>
      <w:r w:rsidRPr="00ED2122">
        <w:rPr>
          <w:lang w:eastAsia="zh-CN"/>
        </w:rPr>
        <w:t>IP-CAN session is a main procedure in p</w:t>
      </w:r>
      <w:r w:rsidRPr="00ED2122">
        <w:t xml:space="preserve">olicy and </w:t>
      </w:r>
      <w:r w:rsidRPr="00ED2122">
        <w:rPr>
          <w:lang w:eastAsia="zh-CN"/>
        </w:rPr>
        <w:t>c</w:t>
      </w:r>
      <w:r w:rsidRPr="00ED2122">
        <w:t xml:space="preserve">harging </w:t>
      </w:r>
      <w:r w:rsidRPr="00ED2122">
        <w:rPr>
          <w:lang w:eastAsia="zh-CN"/>
        </w:rPr>
        <w:t>c</w:t>
      </w:r>
      <w:r w:rsidRPr="00ED2122">
        <w:t xml:space="preserve">ontrol </w:t>
      </w:r>
      <w:r w:rsidRPr="00ED2122">
        <w:rPr>
          <w:lang w:eastAsia="zh-CN"/>
        </w:rPr>
        <w:t>a</w:t>
      </w:r>
      <w:r w:rsidRPr="00ED2122">
        <w:t>rchitecture</w:t>
      </w:r>
      <w:r w:rsidRPr="00ED2122">
        <w:rPr>
          <w:lang w:eastAsia="zh-CN"/>
        </w:rPr>
        <w:t xml:space="preserve"> </w:t>
      </w:r>
      <w:r w:rsidRPr="00ED2122">
        <w:rPr>
          <w:lang w:eastAsia="ja-JP"/>
        </w:rPr>
        <w:t>(see 3GPP TS 29.2</w:t>
      </w:r>
      <w:r w:rsidRPr="00ED2122">
        <w:rPr>
          <w:lang w:eastAsia="zh-CN"/>
        </w:rPr>
        <w:t>13</w:t>
      </w:r>
      <w:r w:rsidRPr="00ED2122">
        <w:rPr>
          <w:lang w:eastAsia="ja-JP"/>
        </w:rPr>
        <w:t xml:space="preserve"> [</w:t>
      </w:r>
      <w:r w:rsidRPr="00ED2122">
        <w:rPr>
          <w:lang w:eastAsia="zh-CN"/>
        </w:rPr>
        <w:t>33</w:t>
      </w:r>
      <w:r w:rsidRPr="00ED2122">
        <w:rPr>
          <w:lang w:eastAsia="ja-JP"/>
        </w:rPr>
        <w:t>]</w:t>
      </w:r>
      <w:r w:rsidRPr="00ED2122">
        <w:rPr>
          <w:lang w:eastAsia="zh-CN"/>
        </w:rPr>
        <w:t xml:space="preserve">). If IP-CAN session establishment is failed, it means that PCEF cannot get PCC rules from PCRF and </w:t>
      </w:r>
      <w:r w:rsidRPr="00ED2122">
        <w:t>PCEF shall reject the attempt for UE-initiated resource request</w:t>
      </w:r>
      <w:r w:rsidRPr="00ED2122">
        <w:rPr>
          <w:lang w:eastAsia="zh-CN"/>
        </w:rPr>
        <w:t xml:space="preserve">. So it is necessary to define IP-CAN session establishment </w:t>
      </w:r>
      <w:r w:rsidRPr="00ED2122">
        <w:t>related measurements</w:t>
      </w:r>
      <w:r w:rsidRPr="00ED2122">
        <w:rPr>
          <w:lang w:eastAsia="zh-CN"/>
        </w:rPr>
        <w:t xml:space="preserve"> to monitor or evaluate session performance of PCC procedures.</w:t>
      </w:r>
    </w:p>
    <w:p w14:paraId="3065A7FA" w14:textId="77777777" w:rsidR="002E6954" w:rsidRPr="00ED2122" w:rsidRDefault="002E6954" w:rsidP="002E6954">
      <w:pPr>
        <w:pStyle w:val="Heading1"/>
        <w:pBdr>
          <w:top w:val="single" w:sz="12" w:space="0" w:color="auto"/>
        </w:pBdr>
      </w:pPr>
      <w:bookmarkStart w:id="348" w:name="_Toc492634654"/>
      <w:r w:rsidRPr="00ED2122">
        <w:t>A.</w:t>
      </w:r>
      <w:r w:rsidRPr="00ED2122">
        <w:rPr>
          <w:lang w:eastAsia="zh-CN"/>
        </w:rPr>
        <w:t>3</w:t>
      </w:r>
      <w:r w:rsidRPr="00ED2122">
        <w:tab/>
        <w:t>Use case of emergency session related measurements</w:t>
      </w:r>
      <w:bookmarkEnd w:id="348"/>
    </w:p>
    <w:p w14:paraId="46E9F85D" w14:textId="77777777" w:rsidR="0017415F" w:rsidRDefault="0017415F" w:rsidP="0017415F">
      <w:pPr>
        <w:rPr>
          <w:rStyle w:val="hps"/>
          <w:rFonts w:ascii="Arial" w:hAnsi="Arial" w:cs="Arial"/>
          <w:color w:val="333333"/>
          <w:sz w:val="22"/>
          <w:szCs w:val="22"/>
          <w:bdr w:val="single" w:sz="6" w:space="5" w:color="F5F5F5" w:frame="1"/>
          <w:shd w:val="clear" w:color="auto" w:fill="F5F5F5"/>
          <w:lang w:val="en" w:eastAsia="zh-CN"/>
        </w:rPr>
      </w:pPr>
      <w:r w:rsidRPr="00BE3B09">
        <w:rPr>
          <w:lang w:eastAsia="zh-CN"/>
        </w:rPr>
        <w:t xml:space="preserve">Emergency session function is an important function at </w:t>
      </w:r>
      <w:r>
        <w:rPr>
          <w:rFonts w:hint="eastAsia"/>
          <w:lang w:eastAsia="zh-CN"/>
        </w:rPr>
        <w:t>E-CSCF</w:t>
      </w:r>
      <w:r w:rsidRPr="00BE3B09">
        <w:rPr>
          <w:lang w:eastAsia="zh-CN"/>
        </w:rPr>
        <w:t xml:space="preserve">. </w:t>
      </w:r>
      <w:r w:rsidRPr="00BE3B09">
        <w:rPr>
          <w:rFonts w:hint="eastAsia"/>
          <w:lang w:eastAsia="zh-CN"/>
        </w:rPr>
        <w:t>The e</w:t>
      </w:r>
      <w:r w:rsidRPr="00BE3B09">
        <w:rPr>
          <w:lang w:eastAsia="zh-CN"/>
        </w:rPr>
        <w:t xml:space="preserve">mergency session related measurements can help </w:t>
      </w:r>
      <w:r>
        <w:rPr>
          <w:rFonts w:hint="eastAsia"/>
          <w:lang w:eastAsia="zh-CN"/>
        </w:rPr>
        <w:t>operator</w:t>
      </w:r>
      <w:r w:rsidRPr="00BE3B09">
        <w:rPr>
          <w:lang w:eastAsia="zh-CN"/>
        </w:rPr>
        <w:t xml:space="preserve"> to </w:t>
      </w:r>
      <w:r w:rsidRPr="00BE3B09">
        <w:rPr>
          <w:rFonts w:hint="eastAsia"/>
          <w:lang w:eastAsia="zh-CN"/>
        </w:rPr>
        <w:t>evaluate the emergency session</w:t>
      </w:r>
      <w:r w:rsidRPr="00BE3B09">
        <w:rPr>
          <w:lang w:eastAsia="zh-CN"/>
        </w:rPr>
        <w:t xml:space="preserve"> processing capacity</w:t>
      </w:r>
      <w:r w:rsidRPr="00BE3B09">
        <w:rPr>
          <w:rFonts w:hint="eastAsia"/>
          <w:lang w:eastAsia="zh-CN"/>
        </w:rPr>
        <w:t xml:space="preserve"> </w:t>
      </w:r>
      <w:r>
        <w:rPr>
          <w:rFonts w:hint="eastAsia"/>
          <w:lang w:eastAsia="zh-CN"/>
        </w:rPr>
        <w:t xml:space="preserve">and performance </w:t>
      </w:r>
      <w:r w:rsidRPr="00BE3B09">
        <w:rPr>
          <w:lang w:eastAsia="zh-CN"/>
        </w:rPr>
        <w:t xml:space="preserve">of </w:t>
      </w:r>
      <w:r>
        <w:rPr>
          <w:lang w:eastAsia="zh-CN"/>
        </w:rPr>
        <w:t>IMS</w:t>
      </w:r>
      <w:r w:rsidRPr="00BE3B09">
        <w:rPr>
          <w:rFonts w:hint="eastAsia"/>
          <w:lang w:eastAsia="zh-CN"/>
        </w:rPr>
        <w:t xml:space="preserve"> network entity, </w:t>
      </w:r>
      <w:proofErr w:type="spellStart"/>
      <w:r w:rsidRPr="00BE3B09">
        <w:rPr>
          <w:lang w:eastAsia="zh-CN"/>
        </w:rPr>
        <w:t>analyze</w:t>
      </w:r>
      <w:proofErr w:type="spellEnd"/>
      <w:r w:rsidRPr="00BE3B09">
        <w:rPr>
          <w:lang w:eastAsia="zh-CN"/>
        </w:rPr>
        <w:t xml:space="preserve"> the</w:t>
      </w:r>
      <w:r w:rsidRPr="00BE3B09">
        <w:rPr>
          <w:rFonts w:hint="eastAsia"/>
          <w:lang w:eastAsia="zh-CN"/>
        </w:rPr>
        <w:t xml:space="preserve"> </w:t>
      </w:r>
      <w:proofErr w:type="spellStart"/>
      <w:r w:rsidRPr="00BE3B09">
        <w:rPr>
          <w:rFonts w:hint="eastAsia"/>
          <w:lang w:eastAsia="zh-CN"/>
        </w:rPr>
        <w:t>establishement</w:t>
      </w:r>
      <w:proofErr w:type="spellEnd"/>
      <w:r w:rsidRPr="00BE3B09">
        <w:rPr>
          <w:rFonts w:hint="eastAsia"/>
          <w:lang w:eastAsia="zh-CN"/>
        </w:rPr>
        <w:t xml:space="preserve"> failure </w:t>
      </w:r>
      <w:r w:rsidRPr="00BE3B09">
        <w:rPr>
          <w:lang w:eastAsia="zh-CN"/>
        </w:rPr>
        <w:t xml:space="preserve">reasons </w:t>
      </w:r>
      <w:r w:rsidRPr="00BE3B09">
        <w:rPr>
          <w:rFonts w:hint="eastAsia"/>
          <w:lang w:eastAsia="zh-CN"/>
        </w:rPr>
        <w:t>of emergency session and solve the problems.</w:t>
      </w:r>
      <w:r>
        <w:rPr>
          <w:rFonts w:hint="eastAsia"/>
          <w:lang w:eastAsia="zh-CN"/>
        </w:rPr>
        <w:t xml:space="preserve"> </w:t>
      </w:r>
      <w:r w:rsidRPr="003C2646">
        <w:rPr>
          <w:lang w:eastAsia="zh-CN"/>
        </w:rPr>
        <w:t>Especially</w:t>
      </w:r>
      <w:r w:rsidRPr="003C2646">
        <w:rPr>
          <w:rFonts w:hint="eastAsia"/>
          <w:lang w:eastAsia="zh-CN"/>
        </w:rPr>
        <w:t xml:space="preserve"> the mean</w:t>
      </w:r>
      <w:r>
        <w:rPr>
          <w:rFonts w:hint="eastAsia"/>
          <w:lang w:eastAsia="zh-CN"/>
        </w:rPr>
        <w:t xml:space="preserve"> successful emergency session establishment time</w:t>
      </w:r>
      <w:r w:rsidRPr="003C2646">
        <w:rPr>
          <w:rFonts w:hint="eastAsia"/>
          <w:lang w:eastAsia="zh-CN"/>
        </w:rPr>
        <w:t xml:space="preserve"> </w:t>
      </w:r>
      <w:r>
        <w:rPr>
          <w:rFonts w:hint="eastAsia"/>
          <w:lang w:eastAsia="zh-CN"/>
        </w:rPr>
        <w:t>could reflect the quality of emergency session</w:t>
      </w:r>
      <w:r>
        <w:rPr>
          <w:lang w:eastAsia="zh-CN"/>
        </w:rPr>
        <w:t xml:space="preserve"> </w:t>
      </w:r>
      <w:r>
        <w:rPr>
          <w:rFonts w:hint="eastAsia"/>
          <w:lang w:eastAsia="zh-CN"/>
        </w:rPr>
        <w:t xml:space="preserve">establishment directly and help operator to do network </w:t>
      </w:r>
      <w:bookmarkStart w:id="349" w:name="OLE_LINK1"/>
      <w:proofErr w:type="spellStart"/>
      <w:r>
        <w:rPr>
          <w:rFonts w:hint="eastAsia"/>
          <w:lang w:eastAsia="zh-CN"/>
        </w:rPr>
        <w:t>optimization</w:t>
      </w:r>
      <w:bookmarkEnd w:id="349"/>
      <w:r>
        <w:rPr>
          <w:rFonts w:hint="eastAsia"/>
          <w:lang w:eastAsia="zh-CN"/>
        </w:rPr>
        <w:t>.T</w:t>
      </w:r>
      <w:r>
        <w:rPr>
          <w:rFonts w:hint="eastAsia"/>
          <w:noProof/>
          <w:lang w:eastAsia="zh-CN"/>
        </w:rPr>
        <w:t>he</w:t>
      </w:r>
      <w:proofErr w:type="spellEnd"/>
      <w:r>
        <w:rPr>
          <w:rFonts w:hint="eastAsia"/>
          <w:noProof/>
          <w:lang w:eastAsia="zh-CN"/>
        </w:rPr>
        <w:t xml:space="preserve"> emergency session establishment procedure may not comply with t</w:t>
      </w:r>
      <w:r w:rsidRPr="00E95857">
        <w:rPr>
          <w:rFonts w:hint="eastAsia"/>
          <w:noProof/>
          <w:lang w:eastAsia="zh-CN"/>
        </w:rPr>
        <w:t>he emergency</w:t>
      </w:r>
      <w:r w:rsidRPr="00E95857">
        <w:rPr>
          <w:noProof/>
          <w:lang w:eastAsia="zh-CN"/>
        </w:rPr>
        <w:t xml:space="preserve"> configuration </w:t>
      </w:r>
      <w:r w:rsidRPr="00E95857">
        <w:rPr>
          <w:rFonts w:hint="eastAsia"/>
          <w:noProof/>
          <w:lang w:eastAsia="zh-CN"/>
        </w:rPr>
        <w:t>policy</w:t>
      </w:r>
      <w:r>
        <w:rPr>
          <w:rFonts w:hint="eastAsia"/>
          <w:noProof/>
          <w:lang w:eastAsia="zh-CN"/>
        </w:rPr>
        <w:t>, and t</w:t>
      </w:r>
      <w:proofErr w:type="spellStart"/>
      <w:r>
        <w:rPr>
          <w:rFonts w:hint="eastAsia"/>
          <w:lang w:eastAsia="zh-CN"/>
        </w:rPr>
        <w:t>hese</w:t>
      </w:r>
      <w:proofErr w:type="spellEnd"/>
      <w:r>
        <w:rPr>
          <w:rFonts w:hint="eastAsia"/>
          <w:lang w:eastAsia="zh-CN"/>
        </w:rPr>
        <w:t xml:space="preserve"> measurements can be used to check</w:t>
      </w:r>
      <w:r w:rsidRPr="00540687">
        <w:rPr>
          <w:lang w:eastAsia="zh-CN"/>
        </w:rPr>
        <w:t xml:space="preserve"> the effectiveness of</w:t>
      </w:r>
      <w:r>
        <w:rPr>
          <w:rFonts w:hint="eastAsia"/>
          <w:lang w:eastAsia="zh-CN"/>
        </w:rPr>
        <w:t xml:space="preserve"> the policy</w:t>
      </w:r>
      <w:r>
        <w:rPr>
          <w:lang w:eastAsia="zh-CN"/>
        </w:rPr>
        <w:t>.</w:t>
      </w:r>
      <w:r w:rsidRPr="003C2646">
        <w:rPr>
          <w:lang w:eastAsia="zh-CN"/>
        </w:rPr>
        <w:t xml:space="preserve"> </w:t>
      </w:r>
    </w:p>
    <w:p w14:paraId="18E9D9C2" w14:textId="77777777" w:rsidR="00BC32D1" w:rsidRPr="00ED2122" w:rsidRDefault="00BC32D1" w:rsidP="00F6751D">
      <w:pPr>
        <w:pStyle w:val="Heading1"/>
      </w:pPr>
      <w:bookmarkStart w:id="350" w:name="_Toc492634655"/>
      <w:r w:rsidRPr="00ED2122">
        <w:t>A.</w:t>
      </w:r>
      <w:r w:rsidRPr="00ED2122">
        <w:rPr>
          <w:lang w:eastAsia="zh-CN"/>
        </w:rPr>
        <w:t>4</w:t>
      </w:r>
      <w:r w:rsidRPr="00ED2122">
        <w:tab/>
        <w:t xml:space="preserve">Use case of </w:t>
      </w:r>
      <w:r w:rsidRPr="00ED2122">
        <w:rPr>
          <w:lang w:eastAsia="zh-CN"/>
        </w:rPr>
        <w:t>CDIV</w:t>
      </w:r>
      <w:r w:rsidRPr="00ED2122">
        <w:t xml:space="preserve"> service related measurements</w:t>
      </w:r>
      <w:bookmarkEnd w:id="350"/>
    </w:p>
    <w:p w14:paraId="5E53B660" w14:textId="77777777" w:rsidR="00725C4C" w:rsidRDefault="00725C4C" w:rsidP="00725C4C">
      <w:pPr>
        <w:rPr>
          <w:lang w:eastAsia="zh-CN"/>
        </w:rPr>
      </w:pPr>
      <w:r w:rsidRPr="00CC5C3C">
        <w:t xml:space="preserve">The </w:t>
      </w:r>
      <w:r w:rsidRPr="00CC5C3C">
        <w:rPr>
          <w:bCs/>
        </w:rPr>
        <w:t>Communications Diversion (</w:t>
      </w:r>
      <w:r w:rsidRPr="00A61BB8">
        <w:rPr>
          <w:bCs/>
        </w:rPr>
        <w:t>CDIV</w:t>
      </w:r>
      <w:r w:rsidRPr="00CC5C3C">
        <w:rPr>
          <w:bCs/>
        </w:rPr>
        <w:t>)</w:t>
      </w:r>
      <w:r w:rsidRPr="00CC5C3C">
        <w:t xml:space="preserve"> service </w:t>
      </w:r>
      <w:r>
        <w:rPr>
          <w:rFonts w:hint="eastAsia"/>
          <w:lang w:eastAsia="zh-CN"/>
        </w:rPr>
        <w:t xml:space="preserve">is an important </w:t>
      </w:r>
      <w:r>
        <w:t>s</w:t>
      </w:r>
      <w:r w:rsidRPr="00B9646A">
        <w:t xml:space="preserve">upplementary </w:t>
      </w:r>
      <w:r>
        <w:t>s</w:t>
      </w:r>
      <w:r w:rsidRPr="00B9646A">
        <w:t>ervice</w:t>
      </w:r>
      <w:r>
        <w:t xml:space="preserve">. </w:t>
      </w:r>
      <w:r>
        <w:rPr>
          <w:rFonts w:hint="eastAsia"/>
          <w:lang w:eastAsia="zh-CN"/>
        </w:rPr>
        <w:t xml:space="preserve">It can </w:t>
      </w:r>
      <w:r w:rsidRPr="00CC5C3C">
        <w:t>divert user to another destination</w:t>
      </w:r>
      <w:r>
        <w:rPr>
          <w:rFonts w:hint="eastAsia"/>
          <w:lang w:eastAsia="zh-CN"/>
        </w:rPr>
        <w:t xml:space="preserve"> in the </w:t>
      </w:r>
      <w:proofErr w:type="spellStart"/>
      <w:r>
        <w:rPr>
          <w:rFonts w:hint="eastAsia"/>
          <w:lang w:eastAsia="zh-CN"/>
        </w:rPr>
        <w:t>communication</w:t>
      </w:r>
      <w:r w:rsidRPr="00CC5C3C">
        <w:t>.</w:t>
      </w:r>
      <w:r>
        <w:t>The</w:t>
      </w:r>
      <w:proofErr w:type="spellEnd"/>
      <w:r>
        <w:t xml:space="preserve"> </w:t>
      </w:r>
      <w:r w:rsidRPr="00A61BB8">
        <w:rPr>
          <w:bCs/>
        </w:rPr>
        <w:t>CDIV</w:t>
      </w:r>
      <w:r>
        <w:rPr>
          <w:bCs/>
        </w:rPr>
        <w:t xml:space="preserve"> </w:t>
      </w:r>
      <w:r w:rsidRPr="00CC5C3C">
        <w:t>service</w:t>
      </w:r>
      <w:r>
        <w:rPr>
          <w:rFonts w:hint="eastAsia"/>
          <w:lang w:eastAsia="zh-CN"/>
        </w:rPr>
        <w:t>s</w:t>
      </w:r>
      <w:r>
        <w:t xml:space="preserve"> mainly include</w:t>
      </w:r>
      <w:r>
        <w:rPr>
          <w:rFonts w:hint="eastAsia"/>
          <w:lang w:eastAsia="zh-CN"/>
        </w:rPr>
        <w:t xml:space="preserve"> </w:t>
      </w:r>
      <w:r w:rsidRPr="00CC5C3C">
        <w:t>Communication Forwarding Unconditional (</w:t>
      </w:r>
      <w:r w:rsidRPr="00A61BB8">
        <w:t>CFU</w:t>
      </w:r>
      <w:r w:rsidRPr="00CC5C3C">
        <w:t>)</w:t>
      </w:r>
      <w:r>
        <w:t>,</w:t>
      </w:r>
      <w:r w:rsidRPr="00AA58DA">
        <w:t xml:space="preserve"> </w:t>
      </w:r>
      <w:r w:rsidRPr="008F1DBC">
        <w:t>Communication Forwarding on Busy user (</w:t>
      </w:r>
      <w:r w:rsidRPr="00A61BB8">
        <w:t>CFB</w:t>
      </w:r>
      <w:r w:rsidRPr="008F1DBC">
        <w:t>)</w:t>
      </w:r>
      <w:r>
        <w:t>,</w:t>
      </w:r>
      <w:r w:rsidRPr="00AA58DA">
        <w:t xml:space="preserve"> </w:t>
      </w:r>
      <w:r w:rsidRPr="008F1DBC">
        <w:t xml:space="preserve">Communication </w:t>
      </w:r>
      <w:r w:rsidRPr="00CC5C3C">
        <w:t>Forwarding on no Reply (</w:t>
      </w:r>
      <w:r w:rsidRPr="00A61BB8">
        <w:t>CFNR</w:t>
      </w:r>
      <w:r w:rsidRPr="00CC5C3C">
        <w:t>)</w:t>
      </w:r>
      <w:r>
        <w:rPr>
          <w:rFonts w:hint="eastAsia"/>
          <w:lang w:eastAsia="zh-CN"/>
        </w:rPr>
        <w:t xml:space="preserve">, </w:t>
      </w:r>
      <w:r>
        <w:t xml:space="preserve"> </w:t>
      </w:r>
      <w:r w:rsidRPr="00CC5C3C">
        <w:t>Communication Forwarding on Subscriber Not Reachable (</w:t>
      </w:r>
      <w:proofErr w:type="spellStart"/>
      <w:r w:rsidRPr="00A61BB8">
        <w:t>CFNRc</w:t>
      </w:r>
      <w:proofErr w:type="spellEnd"/>
      <w:r w:rsidRPr="00CC5C3C">
        <w:t>)</w:t>
      </w:r>
      <w:r>
        <w:rPr>
          <w:rFonts w:hint="eastAsia"/>
          <w:lang w:eastAsia="zh-CN"/>
        </w:rPr>
        <w:t xml:space="preserve">, </w:t>
      </w:r>
      <w:r w:rsidRPr="00A35691">
        <w:rPr>
          <w:lang w:eastAsia="zh-CN"/>
        </w:rPr>
        <w:t>Communication Forwarding on Not Logged-in</w:t>
      </w:r>
      <w:r>
        <w:rPr>
          <w:rFonts w:hint="eastAsia"/>
          <w:lang w:eastAsia="zh-CN"/>
        </w:rPr>
        <w:t xml:space="preserve"> (CFNL) </w:t>
      </w:r>
      <w:r>
        <w:t>and</w:t>
      </w:r>
      <w:r>
        <w:rPr>
          <w:rFonts w:hint="eastAsia"/>
          <w:lang w:eastAsia="zh-CN"/>
        </w:rPr>
        <w:t xml:space="preserve"> </w:t>
      </w:r>
      <w:r w:rsidRPr="000822B1">
        <w:rPr>
          <w:lang w:eastAsia="zh-CN"/>
        </w:rPr>
        <w:t>Communication Deflection</w:t>
      </w:r>
      <w:r>
        <w:rPr>
          <w:rFonts w:hint="eastAsia"/>
          <w:lang w:eastAsia="zh-CN"/>
        </w:rPr>
        <w:t xml:space="preserve"> (CD)</w:t>
      </w:r>
      <w:r>
        <w:rPr>
          <w:lang w:eastAsia="zh-CN"/>
        </w:rPr>
        <w:t xml:space="preserve">. The </w:t>
      </w:r>
      <w:r w:rsidRPr="00CC5C3C">
        <w:rPr>
          <w:bCs/>
        </w:rPr>
        <w:t>Communications Diversion (</w:t>
      </w:r>
      <w:r w:rsidRPr="00A61BB8">
        <w:rPr>
          <w:bCs/>
        </w:rPr>
        <w:t>CDIV</w:t>
      </w:r>
      <w:r w:rsidRPr="00CC5C3C">
        <w:rPr>
          <w:bCs/>
        </w:rPr>
        <w:t>)</w:t>
      </w:r>
      <w:r w:rsidRPr="00CC5C3C">
        <w:t xml:space="preserve"> service</w:t>
      </w:r>
      <w:r>
        <w:t xml:space="preserve"> </w:t>
      </w:r>
      <w:r w:rsidRPr="00BE3B09">
        <w:t>related measurements</w:t>
      </w:r>
      <w:r>
        <w:t xml:space="preserve"> at AS can </w:t>
      </w:r>
      <w:r>
        <w:rPr>
          <w:rFonts w:hint="eastAsia"/>
          <w:lang w:eastAsia="zh-CN"/>
        </w:rPr>
        <w:t xml:space="preserve">provide information on the usage of CDIV service in the network such as how much the CDIV services is used. The measurements are subject to </w:t>
      </w:r>
      <w:r w:rsidRPr="006610D1">
        <w:rPr>
          <w:lang w:eastAsia="zh-CN"/>
        </w:rPr>
        <w:t xml:space="preserve">network operator </w:t>
      </w:r>
      <w:proofErr w:type="spellStart"/>
      <w:r w:rsidRPr="006610D1">
        <w:rPr>
          <w:lang w:eastAsia="zh-CN"/>
        </w:rPr>
        <w:t>bussiness</w:t>
      </w:r>
      <w:proofErr w:type="spellEnd"/>
      <w:r w:rsidRPr="006610D1">
        <w:rPr>
          <w:lang w:eastAsia="zh-CN"/>
        </w:rPr>
        <w:t xml:space="preserve"> community</w:t>
      </w:r>
      <w:r>
        <w:rPr>
          <w:rFonts w:hint="eastAsia"/>
          <w:lang w:eastAsia="zh-CN"/>
        </w:rPr>
        <w:t xml:space="preserve"> which could help operator to </w:t>
      </w:r>
      <w:r w:rsidRPr="006610D1">
        <w:rPr>
          <w:lang w:eastAsia="zh-CN"/>
        </w:rPr>
        <w:t>make necessary actions accordingly, e.g.</w:t>
      </w:r>
      <w:r>
        <w:rPr>
          <w:rFonts w:hint="eastAsia"/>
          <w:lang w:eastAsia="zh-CN"/>
        </w:rPr>
        <w:t xml:space="preserve"> </w:t>
      </w:r>
      <w:r w:rsidRPr="006610D1">
        <w:rPr>
          <w:lang w:eastAsia="zh-CN"/>
        </w:rPr>
        <w:t xml:space="preserve">enhance or </w:t>
      </w:r>
      <w:proofErr w:type="spellStart"/>
      <w:r>
        <w:rPr>
          <w:lang w:eastAsia="zh-CN"/>
        </w:rPr>
        <w:t>intorduce</w:t>
      </w:r>
      <w:proofErr w:type="spellEnd"/>
      <w:r>
        <w:rPr>
          <w:lang w:eastAsia="zh-CN"/>
        </w:rPr>
        <w:t xml:space="preserve"> more similar service</w:t>
      </w:r>
      <w:r>
        <w:rPr>
          <w:rFonts w:hint="eastAsia"/>
          <w:lang w:eastAsia="zh-CN"/>
        </w:rPr>
        <w:t xml:space="preserve">s </w:t>
      </w:r>
      <w:r w:rsidRPr="006610D1">
        <w:rPr>
          <w:lang w:eastAsia="zh-CN"/>
        </w:rPr>
        <w:t>or stop certain services depen</w:t>
      </w:r>
      <w:r>
        <w:rPr>
          <w:lang w:eastAsia="zh-CN"/>
        </w:rPr>
        <w:t xml:space="preserve">ding on </w:t>
      </w:r>
      <w:r>
        <w:rPr>
          <w:rFonts w:hint="eastAsia"/>
          <w:lang w:eastAsia="zh-CN"/>
        </w:rPr>
        <w:t>their</w:t>
      </w:r>
      <w:r w:rsidRPr="006610D1">
        <w:rPr>
          <w:lang w:eastAsia="zh-CN"/>
        </w:rPr>
        <w:t xml:space="preserve"> usage amount to ens</w:t>
      </w:r>
      <w:r>
        <w:rPr>
          <w:lang w:eastAsia="zh-CN"/>
        </w:rPr>
        <w:t>ure the target financial result</w:t>
      </w:r>
      <w:r>
        <w:rPr>
          <w:rFonts w:hint="eastAsia"/>
          <w:lang w:eastAsia="zh-CN"/>
        </w:rPr>
        <w:t xml:space="preserve"> </w:t>
      </w:r>
      <w:r w:rsidRPr="006610D1">
        <w:rPr>
          <w:lang w:eastAsia="zh-CN"/>
        </w:rPr>
        <w:t xml:space="preserve">of </w:t>
      </w:r>
      <w:r>
        <w:rPr>
          <w:lang w:eastAsia="zh-CN"/>
        </w:rPr>
        <w:t>their</w:t>
      </w:r>
      <w:r w:rsidRPr="006610D1">
        <w:rPr>
          <w:lang w:eastAsia="zh-CN"/>
        </w:rPr>
        <w:t xml:space="preserve"> company.</w:t>
      </w:r>
    </w:p>
    <w:p w14:paraId="4C8864FB" w14:textId="77777777" w:rsidR="00BC32D1" w:rsidRPr="00ED2122" w:rsidRDefault="00BC32D1" w:rsidP="00F6751D">
      <w:pPr>
        <w:pStyle w:val="Heading1"/>
      </w:pPr>
      <w:bookmarkStart w:id="351" w:name="_Toc492634656"/>
      <w:r w:rsidRPr="00ED2122">
        <w:lastRenderedPageBreak/>
        <w:t>A.</w:t>
      </w:r>
      <w:r w:rsidR="00911B12" w:rsidRPr="00ED2122">
        <w:rPr>
          <w:lang w:eastAsia="zh-CN"/>
        </w:rPr>
        <w:t>5</w:t>
      </w:r>
      <w:r w:rsidRPr="00ED2122">
        <w:rPr>
          <w:lang w:eastAsia="zh-CN"/>
        </w:rPr>
        <w:tab/>
      </w:r>
      <w:r w:rsidRPr="00ED2122">
        <w:t xml:space="preserve">Use case of </w:t>
      </w:r>
      <w:r w:rsidRPr="00ED2122">
        <w:rPr>
          <w:lang w:eastAsia="zh-CN"/>
        </w:rPr>
        <w:t>OIP and OIR</w:t>
      </w:r>
      <w:r w:rsidRPr="00ED2122">
        <w:t xml:space="preserve"> service related measurements</w:t>
      </w:r>
      <w:bookmarkEnd w:id="351"/>
    </w:p>
    <w:p w14:paraId="2796BE70" w14:textId="77777777" w:rsidR="00BC32D1" w:rsidRPr="00ED2122" w:rsidRDefault="00BC32D1" w:rsidP="00BC32D1">
      <w:pPr>
        <w:rPr>
          <w:bCs/>
        </w:rPr>
      </w:pPr>
      <w:r w:rsidRPr="00ED2122">
        <w:rPr>
          <w:bCs/>
        </w:rPr>
        <w:t xml:space="preserve">The Originating Identification Presentation (OIP) </w:t>
      </w:r>
      <w:r w:rsidRPr="00ED2122">
        <w:rPr>
          <w:bCs/>
          <w:lang w:eastAsia="zh-CN"/>
        </w:rPr>
        <w:t xml:space="preserve">is an important </w:t>
      </w:r>
      <w:r w:rsidRPr="00ED2122">
        <w:t>supplementary service</w:t>
      </w:r>
      <w:r w:rsidRPr="00ED2122">
        <w:rPr>
          <w:lang w:eastAsia="zh-CN"/>
        </w:rPr>
        <w:t>. It</w:t>
      </w:r>
      <w:r w:rsidRPr="00ED2122">
        <w:rPr>
          <w:bCs/>
        </w:rPr>
        <w:t xml:space="preserve"> provides the terminating user with the possibility of receiving </w:t>
      </w:r>
      <w:r w:rsidRPr="00ED2122">
        <w:rPr>
          <w:bCs/>
          <w:lang w:eastAsia="zh-CN"/>
        </w:rPr>
        <w:t xml:space="preserve">the </w:t>
      </w:r>
      <w:r w:rsidRPr="00ED2122">
        <w:rPr>
          <w:bCs/>
        </w:rPr>
        <w:t>identity information to identify the originating user.</w:t>
      </w:r>
      <w:r w:rsidRPr="00ED2122">
        <w:rPr>
          <w:lang w:eastAsia="zh-CN"/>
        </w:rPr>
        <w:t xml:space="preserve"> </w:t>
      </w:r>
      <w:r w:rsidR="001D75E5" w:rsidRPr="00FE093B">
        <w:rPr>
          <w:lang w:eastAsia="zh-CN"/>
        </w:rPr>
        <w:t xml:space="preserve">The OIR service enables the originating user to prevent presentation of its identity information to the terminating user. The OIP/OIR service related measurements at AS can provide information on the usage of OIP/OIR service in the network such as how much the OIP/OIR service is used. The measurements are </w:t>
      </w:r>
      <w:proofErr w:type="spellStart"/>
      <w:r w:rsidR="001D75E5">
        <w:rPr>
          <w:rFonts w:cs="Arial" w:hint="eastAsia"/>
          <w:lang w:eastAsia="zh-CN"/>
        </w:rPr>
        <w:t>analyzed</w:t>
      </w:r>
      <w:proofErr w:type="spellEnd"/>
      <w:r w:rsidR="001D75E5">
        <w:rPr>
          <w:rFonts w:cs="Arial" w:hint="eastAsia"/>
          <w:lang w:eastAsia="zh-CN"/>
        </w:rPr>
        <w:t xml:space="preserve"> by the operator business community to</w:t>
      </w:r>
      <w:r w:rsidR="001D75E5" w:rsidRPr="00FE093B">
        <w:rPr>
          <w:lang w:eastAsia="zh-CN"/>
        </w:rPr>
        <w:t xml:space="preserve"> help </w:t>
      </w:r>
      <w:r w:rsidR="001D75E5">
        <w:rPr>
          <w:rFonts w:hint="eastAsia"/>
          <w:lang w:eastAsia="zh-CN"/>
        </w:rPr>
        <w:t xml:space="preserve">the </w:t>
      </w:r>
      <w:r w:rsidR="001D75E5" w:rsidRPr="00FE093B">
        <w:rPr>
          <w:lang w:eastAsia="zh-CN"/>
        </w:rPr>
        <w:t>operator ta</w:t>
      </w:r>
      <w:r w:rsidR="001D75E5">
        <w:rPr>
          <w:lang w:eastAsia="zh-CN"/>
        </w:rPr>
        <w:t>ke necessary actions according</w:t>
      </w:r>
      <w:r w:rsidR="001D75E5">
        <w:rPr>
          <w:rFonts w:hint="eastAsia"/>
          <w:lang w:eastAsia="zh-CN"/>
        </w:rPr>
        <w:t xml:space="preserve"> to the following</w:t>
      </w:r>
      <w:r w:rsidR="001D75E5" w:rsidRPr="00FE093B">
        <w:rPr>
          <w:lang w:eastAsia="zh-CN"/>
        </w:rPr>
        <w:t xml:space="preserve">, e.g. enhance or </w:t>
      </w:r>
      <w:proofErr w:type="spellStart"/>
      <w:r w:rsidR="001D75E5" w:rsidRPr="00FE093B">
        <w:rPr>
          <w:lang w:eastAsia="zh-CN"/>
        </w:rPr>
        <w:t>intorduce</w:t>
      </w:r>
      <w:proofErr w:type="spellEnd"/>
      <w:r w:rsidR="001D75E5" w:rsidRPr="00FE093B">
        <w:rPr>
          <w:lang w:eastAsia="zh-CN"/>
        </w:rPr>
        <w:t xml:space="preserve"> more similar services or stop certain services depending on their usage to </w:t>
      </w:r>
      <w:r w:rsidR="001D75E5">
        <w:rPr>
          <w:rFonts w:cs="Arial" w:hint="eastAsia"/>
          <w:lang w:eastAsia="zh-CN"/>
        </w:rPr>
        <w:t>meet the operator</w:t>
      </w:r>
      <w:r w:rsidR="001D75E5">
        <w:rPr>
          <w:rFonts w:cs="Arial"/>
          <w:lang w:eastAsia="zh-CN"/>
        </w:rPr>
        <w:t>’</w:t>
      </w:r>
      <w:r w:rsidR="001D75E5">
        <w:rPr>
          <w:rFonts w:cs="Arial" w:hint="eastAsia"/>
          <w:lang w:eastAsia="zh-CN"/>
        </w:rPr>
        <w:t>s requirements</w:t>
      </w:r>
      <w:r w:rsidR="001D75E5" w:rsidRPr="00FE093B">
        <w:rPr>
          <w:lang w:eastAsia="zh-CN"/>
        </w:rPr>
        <w:t>.</w:t>
      </w:r>
    </w:p>
    <w:p w14:paraId="5D148C94" w14:textId="77777777" w:rsidR="00911B12" w:rsidRPr="00ED2122" w:rsidRDefault="00911B12" w:rsidP="00F6751D">
      <w:pPr>
        <w:pStyle w:val="Heading1"/>
        <w:rPr>
          <w:lang w:eastAsia="zh-CN"/>
        </w:rPr>
      </w:pPr>
      <w:bookmarkStart w:id="352" w:name="_Toc492634657"/>
      <w:r w:rsidRPr="00ED2122">
        <w:rPr>
          <w:lang w:eastAsia="zh-CN"/>
        </w:rPr>
        <w:t>A.6</w:t>
      </w:r>
      <w:r w:rsidRPr="00ED2122">
        <w:rPr>
          <w:lang w:eastAsia="zh-CN"/>
        </w:rPr>
        <w:tab/>
      </w:r>
      <w:r w:rsidRPr="00ED2122">
        <w:t xml:space="preserve">Use case of </w:t>
      </w:r>
      <w:r w:rsidRPr="00ED2122">
        <w:rPr>
          <w:lang w:eastAsia="zh-CN"/>
        </w:rPr>
        <w:t>s</w:t>
      </w:r>
      <w:r w:rsidRPr="00ED2122">
        <w:t>uccessful session establishments of inter-network domains</w:t>
      </w:r>
      <w:bookmarkEnd w:id="352"/>
    </w:p>
    <w:p w14:paraId="7861E4F3" w14:textId="77777777" w:rsidR="00BC32D1" w:rsidRPr="00ED2122" w:rsidRDefault="00911B12" w:rsidP="002E6954">
      <w:pPr>
        <w:rPr>
          <w:noProof/>
          <w:lang w:eastAsia="zh-CN"/>
        </w:rPr>
      </w:pPr>
      <w:r w:rsidRPr="00ED2122">
        <w:rPr>
          <w:noProof/>
          <w:lang w:eastAsia="zh-CN"/>
        </w:rPr>
        <w:t>When inter-network domain calling occurred,not only the number of attempted session establishment but  also successful session establishment is essential. If the successful session has not been established, it means that the attempt for inter-network calling has been rejected.This measurement can be used to caculate the rate of successful seesion, it will reflect the connectivity status of both network of inter-network domain calling, and also can infulence the feeling of users directly. So it is necessary to define successful session establishments to monitor or evaluate session performance of inter-network calling.</w:t>
      </w:r>
    </w:p>
    <w:p w14:paraId="5E9940A7" w14:textId="77777777" w:rsidR="00E570C4" w:rsidRPr="00ED2122" w:rsidRDefault="00E570C4" w:rsidP="0022227F">
      <w:pPr>
        <w:pStyle w:val="Heading1"/>
      </w:pPr>
      <w:bookmarkStart w:id="353" w:name="_Toc492634658"/>
      <w:r w:rsidRPr="00ED2122">
        <w:t>A.</w:t>
      </w:r>
      <w:r w:rsidRPr="00ED2122">
        <w:rPr>
          <w:lang w:eastAsia="zh-CN"/>
        </w:rPr>
        <w:t>7</w:t>
      </w:r>
      <w:r w:rsidR="0022227F" w:rsidRPr="00ED2122">
        <w:tab/>
      </w:r>
      <w:r w:rsidRPr="00ED2122">
        <w:t xml:space="preserve">Use case of </w:t>
      </w:r>
      <w:r w:rsidRPr="00ED2122">
        <w:rPr>
          <w:lang w:eastAsia="zh-CN"/>
        </w:rPr>
        <w:t>Gateway Control</w:t>
      </w:r>
      <w:r w:rsidRPr="00ED2122">
        <w:t xml:space="preserve"> Session Establishment related measurements</w:t>
      </w:r>
      <w:bookmarkEnd w:id="353"/>
    </w:p>
    <w:p w14:paraId="3852229B" w14:textId="77777777" w:rsidR="00E570C4" w:rsidRPr="00ED2122" w:rsidRDefault="00E570C4" w:rsidP="00E570C4">
      <w:pPr>
        <w:rPr>
          <w:noProof/>
        </w:rPr>
      </w:pPr>
      <w:r w:rsidRPr="00ED2122">
        <w:rPr>
          <w:lang w:eastAsia="zh-CN"/>
        </w:rPr>
        <w:t>Gateway Control session is a main procedure in p</w:t>
      </w:r>
      <w:r w:rsidRPr="00ED2122">
        <w:t xml:space="preserve">olicy and </w:t>
      </w:r>
      <w:r w:rsidRPr="00ED2122">
        <w:rPr>
          <w:lang w:eastAsia="zh-CN"/>
        </w:rPr>
        <w:t>c</w:t>
      </w:r>
      <w:r w:rsidRPr="00ED2122">
        <w:t xml:space="preserve">harging </w:t>
      </w:r>
      <w:r w:rsidRPr="00ED2122">
        <w:rPr>
          <w:lang w:eastAsia="zh-CN"/>
        </w:rPr>
        <w:t>c</w:t>
      </w:r>
      <w:r w:rsidRPr="00ED2122">
        <w:t xml:space="preserve">ontrol </w:t>
      </w:r>
      <w:r w:rsidRPr="00ED2122">
        <w:rPr>
          <w:lang w:eastAsia="zh-CN"/>
        </w:rPr>
        <w:t>a</w:t>
      </w:r>
      <w:r w:rsidRPr="00ED2122">
        <w:t>rchitecture</w:t>
      </w:r>
      <w:r w:rsidRPr="00ED2122">
        <w:rPr>
          <w:lang w:eastAsia="zh-CN"/>
        </w:rPr>
        <w:t xml:space="preserve"> </w:t>
      </w:r>
      <w:r w:rsidRPr="00ED2122">
        <w:rPr>
          <w:lang w:eastAsia="ja-JP"/>
        </w:rPr>
        <w:t>(see 3GPP TS 29.2</w:t>
      </w:r>
      <w:r w:rsidRPr="00ED2122">
        <w:rPr>
          <w:lang w:eastAsia="zh-CN"/>
        </w:rPr>
        <w:t>13</w:t>
      </w:r>
      <w:r w:rsidRPr="00ED2122">
        <w:rPr>
          <w:lang w:eastAsia="ja-JP"/>
        </w:rPr>
        <w:t xml:space="preserve"> [</w:t>
      </w:r>
      <w:r w:rsidRPr="00ED2122">
        <w:rPr>
          <w:lang w:eastAsia="zh-CN"/>
        </w:rPr>
        <w:t>33</w:t>
      </w:r>
      <w:r w:rsidRPr="00ED2122">
        <w:rPr>
          <w:lang w:eastAsia="ja-JP"/>
        </w:rPr>
        <w:t>]</w:t>
      </w:r>
      <w:r w:rsidRPr="00ED2122">
        <w:rPr>
          <w:lang w:eastAsia="zh-CN"/>
        </w:rPr>
        <w:t>). If Gateway Control session establishment is failed, it means that BBERF cannot get PCC rules from PCRF and BBERF</w:t>
      </w:r>
      <w:r w:rsidRPr="00ED2122">
        <w:t xml:space="preserve"> shall reject the attempt for UE-initiated resource request</w:t>
      </w:r>
      <w:r w:rsidRPr="00ED2122">
        <w:rPr>
          <w:lang w:eastAsia="zh-CN"/>
        </w:rPr>
        <w:t xml:space="preserve">, the whole procedure will terminate. So it is necessary to define Gateway Control session establishment </w:t>
      </w:r>
      <w:r w:rsidRPr="00ED2122">
        <w:t>related measurements</w:t>
      </w:r>
      <w:r w:rsidRPr="00ED2122">
        <w:rPr>
          <w:lang w:eastAsia="zh-CN"/>
        </w:rPr>
        <w:t xml:space="preserve"> to evaluate session performance of PCC procedures and help the trouble shooting.</w:t>
      </w:r>
    </w:p>
    <w:p w14:paraId="42066947" w14:textId="77777777" w:rsidR="00E17882" w:rsidRPr="00ED2122" w:rsidRDefault="00E17882" w:rsidP="005D34C1">
      <w:pPr>
        <w:pStyle w:val="Heading1"/>
        <w:rPr>
          <w:lang w:eastAsia="zh-CN"/>
        </w:rPr>
      </w:pPr>
      <w:bookmarkStart w:id="354" w:name="_Toc492634659"/>
      <w:r w:rsidRPr="00ED2122">
        <w:t>A</w:t>
      </w:r>
      <w:r w:rsidRPr="00ED2122">
        <w:rPr>
          <w:lang w:eastAsia="zh-CN"/>
        </w:rPr>
        <w:t>.8</w:t>
      </w:r>
      <w:r w:rsidRPr="00ED2122">
        <w:rPr>
          <w:lang w:eastAsia="zh-CN"/>
        </w:rPr>
        <w:tab/>
      </w:r>
      <w:r w:rsidRPr="00ED2122">
        <w:t xml:space="preserve">Use case of </w:t>
      </w:r>
      <w:r w:rsidRPr="00ED2122">
        <w:rPr>
          <w:lang w:eastAsia="zh-CN"/>
        </w:rPr>
        <w:t>Accumulated session time related measurements at CSCF</w:t>
      </w:r>
      <w:bookmarkEnd w:id="354"/>
    </w:p>
    <w:p w14:paraId="0B01A1E3" w14:textId="77777777" w:rsidR="00E17882" w:rsidRPr="00ED2122" w:rsidRDefault="00E17882" w:rsidP="00E17882">
      <w:r w:rsidRPr="00ED2122">
        <w:rPr>
          <w:lang w:eastAsia="zh-CN"/>
        </w:rPr>
        <w:t xml:space="preserve">Accumulated </w:t>
      </w:r>
      <w:r w:rsidRPr="00ED2122">
        <w:rPr>
          <w:noProof/>
          <w:lang w:eastAsia="zh-CN"/>
        </w:rPr>
        <w:t xml:space="preserve">session time </w:t>
      </w:r>
      <w:r w:rsidRPr="00ED2122">
        <w:t xml:space="preserve">which </w:t>
      </w:r>
      <w:r w:rsidRPr="00ED2122">
        <w:rPr>
          <w:lang w:eastAsia="zh-CN"/>
        </w:rPr>
        <w:t xml:space="preserve">is an important aspect of </w:t>
      </w:r>
      <w:r w:rsidRPr="00ED2122">
        <w:rPr>
          <w:rFonts w:cs="Arial"/>
        </w:rPr>
        <w:t>network</w:t>
      </w:r>
      <w:r w:rsidRPr="00ED2122">
        <w:rPr>
          <w:rFonts w:cs="Arial"/>
          <w:lang w:eastAsia="zh-CN"/>
        </w:rPr>
        <w:t xml:space="preserve"> load </w:t>
      </w:r>
      <w:r w:rsidRPr="00ED2122">
        <w:rPr>
          <w:noProof/>
          <w:lang w:eastAsia="zh-CN"/>
        </w:rPr>
        <w:t xml:space="preserve">could </w:t>
      </w:r>
      <w:r w:rsidRPr="00ED2122">
        <w:t xml:space="preserve">reflect the </w:t>
      </w:r>
      <w:r w:rsidRPr="00ED2122">
        <w:rPr>
          <w:lang w:eastAsia="zh-CN"/>
        </w:rPr>
        <w:t>call traffic</w:t>
      </w:r>
      <w:r w:rsidRPr="00ED2122">
        <w:t>.</w:t>
      </w:r>
      <w:r w:rsidRPr="00ED2122">
        <w:rPr>
          <w:lang w:eastAsia="zh-CN"/>
        </w:rPr>
        <w:t xml:space="preserve"> </w:t>
      </w:r>
      <w:r w:rsidRPr="00ED2122">
        <w:t xml:space="preserve">It </w:t>
      </w:r>
      <w:r w:rsidRPr="00ED2122">
        <w:rPr>
          <w:lang w:eastAsia="zh-CN"/>
        </w:rPr>
        <w:t>also reflects</w:t>
      </w:r>
      <w:r w:rsidRPr="00ED2122">
        <w:rPr>
          <w:rFonts w:cs="Arial"/>
          <w:lang w:eastAsia="zh-CN"/>
        </w:rPr>
        <w:t xml:space="preserve"> </w:t>
      </w:r>
      <w:r w:rsidRPr="00ED2122">
        <w:rPr>
          <w:rFonts w:cs="Arial"/>
        </w:rPr>
        <w:t>occupancy</w:t>
      </w:r>
      <w:r w:rsidRPr="00ED2122">
        <w:rPr>
          <w:rFonts w:cs="Arial"/>
          <w:lang w:eastAsia="zh-CN"/>
        </w:rPr>
        <w:t xml:space="preserve"> of session </w:t>
      </w:r>
      <w:r w:rsidRPr="00ED2122">
        <w:rPr>
          <w:lang w:eastAsia="zh-CN"/>
        </w:rPr>
        <w:t>traffic</w:t>
      </w:r>
      <w:r w:rsidRPr="00ED2122">
        <w:rPr>
          <w:rFonts w:cs="Arial"/>
          <w:lang w:eastAsia="zh-CN"/>
        </w:rPr>
        <w:t xml:space="preserve"> in relation to system </w:t>
      </w:r>
      <w:r w:rsidRPr="00ED2122">
        <w:rPr>
          <w:rFonts w:cs="Arial"/>
        </w:rPr>
        <w:t>resourc</w:t>
      </w:r>
      <w:r w:rsidRPr="00ED2122">
        <w:rPr>
          <w:rFonts w:cs="Arial"/>
          <w:lang w:eastAsia="zh-CN"/>
        </w:rPr>
        <w:t xml:space="preserve">e </w:t>
      </w:r>
      <w:r w:rsidRPr="00ED2122">
        <w:rPr>
          <w:lang w:eastAsia="zh-CN"/>
        </w:rPr>
        <w:t xml:space="preserve">and may help operators to decide whether the network </w:t>
      </w:r>
      <w:bookmarkStart w:id="355" w:name="OLE_LINK4"/>
      <w:r w:rsidRPr="00ED2122">
        <w:rPr>
          <w:lang w:eastAsia="zh-CN"/>
        </w:rPr>
        <w:t xml:space="preserve">capacity </w:t>
      </w:r>
      <w:bookmarkEnd w:id="355"/>
      <w:r w:rsidRPr="00ED2122">
        <w:rPr>
          <w:lang w:eastAsia="zh-CN"/>
        </w:rPr>
        <w:t>expansion or network configuration adjustment</w:t>
      </w:r>
      <w:r w:rsidRPr="00ED2122">
        <w:t xml:space="preserve"> </w:t>
      </w:r>
      <w:r w:rsidRPr="00ED2122">
        <w:rPr>
          <w:lang w:eastAsia="zh-CN"/>
        </w:rPr>
        <w:t>is needed</w:t>
      </w:r>
      <w:r w:rsidRPr="00ED2122">
        <w:t>.</w:t>
      </w:r>
    </w:p>
    <w:p w14:paraId="58AC33D1" w14:textId="77777777" w:rsidR="00E17882" w:rsidRPr="00ED2122" w:rsidRDefault="00E17882" w:rsidP="005D34C1">
      <w:pPr>
        <w:pStyle w:val="Heading1"/>
        <w:rPr>
          <w:lang w:eastAsia="zh-CN"/>
        </w:rPr>
      </w:pPr>
      <w:bookmarkStart w:id="356" w:name="_Toc492634660"/>
      <w:r w:rsidRPr="00ED2122">
        <w:rPr>
          <w:lang w:eastAsia="zh-CN"/>
        </w:rPr>
        <w:t>A.9</w:t>
      </w:r>
      <w:r w:rsidRPr="00ED2122">
        <w:rPr>
          <w:lang w:eastAsia="zh-CN"/>
        </w:rPr>
        <w:tab/>
      </w:r>
      <w:r w:rsidRPr="00ED2122">
        <w:t>Use case of Equipment related measurements</w:t>
      </w:r>
      <w:bookmarkEnd w:id="356"/>
    </w:p>
    <w:p w14:paraId="614CB529" w14:textId="77777777" w:rsidR="004E05C3" w:rsidRDefault="00E17882" w:rsidP="004E05C3">
      <w:pPr>
        <w:rPr>
          <w:lang w:eastAsia="zh-CN"/>
        </w:rPr>
      </w:pPr>
      <w:r w:rsidRPr="00ED2122">
        <w:rPr>
          <w:lang w:eastAsia="zh-CN"/>
        </w:rPr>
        <w:t xml:space="preserve">Equipment related measurements help operators to </w:t>
      </w:r>
      <w:r w:rsidRPr="00ED2122">
        <w:t>monitor</w:t>
      </w:r>
      <w:r w:rsidRPr="00ED2122">
        <w:rPr>
          <w:lang w:eastAsia="zh-CN"/>
        </w:rPr>
        <w:t xml:space="preserve"> the </w:t>
      </w:r>
      <w:r w:rsidRPr="00ED2122">
        <w:t>equipment</w:t>
      </w:r>
      <w:r w:rsidR="004E05C3">
        <w:t xml:space="preserve"> (physical resource or VR)</w:t>
      </w:r>
      <w:r w:rsidRPr="00ED2122">
        <w:t xml:space="preserve"> </w:t>
      </w:r>
      <w:r w:rsidRPr="00ED2122">
        <w:rPr>
          <w:lang w:eastAsia="zh-CN"/>
        </w:rPr>
        <w:t xml:space="preserve">related </w:t>
      </w:r>
      <w:r w:rsidRPr="00ED2122">
        <w:t>usage</w:t>
      </w:r>
      <w:r w:rsidRPr="00ED2122">
        <w:rPr>
          <w:lang w:eastAsia="zh-CN"/>
        </w:rPr>
        <w:t xml:space="preserve"> and make related operation and maintenance.  </w:t>
      </w:r>
      <w:r w:rsidR="004E05C3">
        <w:rPr>
          <w:lang w:eastAsia="zh-CN"/>
        </w:rPr>
        <w:t xml:space="preserve">CPU usage, </w:t>
      </w:r>
      <w:r w:rsidR="004E05C3">
        <w:t>m</w:t>
      </w:r>
      <w:r w:rsidRPr="00ED2122">
        <w:t>emory usage</w:t>
      </w:r>
      <w:r w:rsidR="004E05C3">
        <w:t xml:space="preserve"> and disk usage</w:t>
      </w:r>
      <w:r w:rsidRPr="00ED2122">
        <w:t xml:space="preserve"> </w:t>
      </w:r>
      <w:r w:rsidR="004E05C3">
        <w:rPr>
          <w:lang w:eastAsia="zh-CN"/>
        </w:rPr>
        <w:t>are</w:t>
      </w:r>
      <w:r w:rsidR="004E05C3" w:rsidRPr="00ED2122">
        <w:rPr>
          <w:lang w:eastAsia="zh-CN"/>
        </w:rPr>
        <w:t xml:space="preserve"> </w:t>
      </w:r>
      <w:r w:rsidRPr="00ED2122">
        <w:rPr>
          <w:lang w:eastAsia="zh-CN"/>
        </w:rPr>
        <w:t xml:space="preserve">of the important items in equipment related </w:t>
      </w:r>
      <w:proofErr w:type="spellStart"/>
      <w:r w:rsidRPr="00ED2122">
        <w:rPr>
          <w:lang w:eastAsia="zh-CN"/>
        </w:rPr>
        <w:t>measurements.T</w:t>
      </w:r>
      <w:r w:rsidRPr="00ED2122">
        <w:t>he</w:t>
      </w:r>
      <w:proofErr w:type="spellEnd"/>
      <w:r w:rsidRPr="00ED2122">
        <w:rPr>
          <w:lang w:eastAsia="zh-CN"/>
        </w:rPr>
        <w:t xml:space="preserve"> </w:t>
      </w:r>
      <w:r w:rsidRPr="00ED2122">
        <w:t xml:space="preserve"> mean memory usage related measurements are used to </w:t>
      </w:r>
      <w:r w:rsidRPr="00ED2122">
        <w:rPr>
          <w:lang w:eastAsia="zh-CN"/>
        </w:rPr>
        <w:t>observe</w:t>
      </w:r>
      <w:r w:rsidRPr="00ED2122">
        <w:t xml:space="preserve"> the usage of the memory and </w:t>
      </w:r>
      <w:r w:rsidRPr="00ED2122">
        <w:rPr>
          <w:lang w:eastAsia="zh-CN"/>
        </w:rPr>
        <w:t xml:space="preserve">help to </w:t>
      </w:r>
      <w:r w:rsidRPr="00ED2122">
        <w:t xml:space="preserve">determine </w:t>
      </w:r>
      <w:r w:rsidRPr="00ED2122">
        <w:rPr>
          <w:lang w:eastAsia="zh-CN"/>
        </w:rPr>
        <w:t>whether to</w:t>
      </w:r>
      <w:r w:rsidRPr="00ED2122">
        <w:t xml:space="preserve"> expand memory</w:t>
      </w:r>
      <w:r w:rsidRPr="00ED2122">
        <w:rPr>
          <w:lang w:eastAsia="zh-CN"/>
        </w:rPr>
        <w:t>.</w:t>
      </w:r>
      <w:r w:rsidR="004E05C3" w:rsidRPr="004E05C3">
        <w:rPr>
          <w:lang w:eastAsia="zh-CN"/>
        </w:rPr>
        <w:t xml:space="preserve"> </w:t>
      </w:r>
    </w:p>
    <w:p w14:paraId="56CED6BC" w14:textId="77777777" w:rsidR="00E17882" w:rsidRPr="00ED2122" w:rsidRDefault="004E05C3" w:rsidP="004E05C3">
      <w:pPr>
        <w:rPr>
          <w:lang w:eastAsia="zh-CN"/>
        </w:rPr>
      </w:pPr>
      <w:r>
        <w:t xml:space="preserve">In case the IMS NF is virtualized, the performance of an IMS NF may be impacted by the underlying VRs (i.e., virtual CPUs, virtual memories and virtual disks). To enable the operator to </w:t>
      </w:r>
      <w:proofErr w:type="spellStart"/>
      <w:r>
        <w:t>anaylize</w:t>
      </w:r>
      <w:proofErr w:type="spellEnd"/>
      <w:r>
        <w:t xml:space="preserve"> the impact of the VRs to the performance of the IMS NF, the performance of the VRs needs to be monitored. The usage is the key measurement for the performance of the VR, it can tell whether the VR is overloaded and whether the VR is efficiently utilized. By correlating the VR related measurements with the performance measurement of the IMS NF, the operator can know whether the IMS NF performance is impacted by the VRs. When necessary, the operator may take appropriate action to </w:t>
      </w:r>
      <w:r>
        <w:lastRenderedPageBreak/>
        <w:t>solve the performance issue of the IMS NF, for example, to scale in/out the VNF instance that realizes the IMS NF, or switch on/off the auto-scaling for the VNF instance.</w:t>
      </w:r>
    </w:p>
    <w:p w14:paraId="5810D944" w14:textId="77777777" w:rsidR="009839B1" w:rsidRPr="00ED2122" w:rsidRDefault="009839B1" w:rsidP="005D34C1">
      <w:pPr>
        <w:pStyle w:val="Heading1"/>
      </w:pPr>
      <w:bookmarkStart w:id="357" w:name="_Toc492634661"/>
      <w:r w:rsidRPr="00ED2122">
        <w:rPr>
          <w:lang w:eastAsia="zh-CN"/>
        </w:rPr>
        <w:t>A</w:t>
      </w:r>
      <w:r w:rsidRPr="00ED2122">
        <w:t>.</w:t>
      </w:r>
      <w:r w:rsidRPr="00ED2122">
        <w:rPr>
          <w:lang w:eastAsia="zh-CN"/>
        </w:rPr>
        <w:t>10</w:t>
      </w:r>
      <w:r w:rsidRPr="00ED2122">
        <w:tab/>
        <w:t>Use case of</w:t>
      </w:r>
      <w:r w:rsidRPr="00ED2122">
        <w:rPr>
          <w:noProof/>
        </w:rPr>
        <w:t xml:space="preserve"> </w:t>
      </w:r>
      <w:r w:rsidRPr="00ED2122">
        <w:rPr>
          <w:noProof/>
          <w:lang w:eastAsia="zh-CN"/>
        </w:rPr>
        <w:t>s</w:t>
      </w:r>
      <w:r w:rsidRPr="00ED2122">
        <w:rPr>
          <w:noProof/>
        </w:rPr>
        <w:t>ession control related measurement per access technology</w:t>
      </w:r>
      <w:bookmarkEnd w:id="357"/>
    </w:p>
    <w:p w14:paraId="196BDFEB" w14:textId="77777777" w:rsidR="009839B1" w:rsidRPr="00ED2122" w:rsidRDefault="009839B1" w:rsidP="002C211A">
      <w:pPr>
        <w:rPr>
          <w:noProof/>
        </w:rPr>
      </w:pPr>
      <w:r w:rsidRPr="00ED2122">
        <w:rPr>
          <w:lang w:eastAsia="zh-CN"/>
        </w:rPr>
        <w:t xml:space="preserve">Measurements on the attempt times, the success times and the failure times of all sessions establishment per different access technologies may help operators be aware of the users' </w:t>
      </w:r>
      <w:proofErr w:type="spellStart"/>
      <w:r w:rsidRPr="00ED2122">
        <w:rPr>
          <w:lang w:eastAsia="zh-CN"/>
        </w:rPr>
        <w:t>behavior</w:t>
      </w:r>
      <w:proofErr w:type="spellEnd"/>
      <w:r w:rsidRPr="00ED2122">
        <w:rPr>
          <w:lang w:eastAsia="zh-CN"/>
        </w:rPr>
        <w:t xml:space="preserve"> (times and frequency) on accessing IMS domain via different access technologies. The access success ratio to IMS can be obtained by the division of the access successful times and attempted times. The </w:t>
      </w:r>
      <w:r w:rsidRPr="00ED2122">
        <w:t>success</w:t>
      </w:r>
      <w:r w:rsidRPr="00ED2122">
        <w:rPr>
          <w:lang w:eastAsia="zh-CN"/>
        </w:rPr>
        <w:t>ful</w:t>
      </w:r>
      <w:r w:rsidRPr="00ED2122">
        <w:t xml:space="preserve"> rate </w:t>
      </w:r>
      <w:r w:rsidRPr="00ED2122">
        <w:rPr>
          <w:lang w:eastAsia="zh-CN"/>
        </w:rPr>
        <w:t xml:space="preserve">of session establishment per </w:t>
      </w:r>
      <w:r w:rsidRPr="00ED2122">
        <w:t>access techn</w:t>
      </w:r>
      <w:r w:rsidRPr="00ED2122">
        <w:rPr>
          <w:lang w:eastAsia="zh-CN"/>
        </w:rPr>
        <w:t>ology</w:t>
      </w:r>
      <w:r w:rsidRPr="00ED2122">
        <w:t xml:space="preserve"> to the IMS network</w:t>
      </w:r>
      <w:r w:rsidRPr="00ED2122">
        <w:rPr>
          <w:lang w:eastAsia="zh-CN"/>
        </w:rPr>
        <w:t xml:space="preserve"> is significant to operators on operation and </w:t>
      </w:r>
      <w:proofErr w:type="spellStart"/>
      <w:r w:rsidRPr="00ED2122">
        <w:rPr>
          <w:lang w:eastAsia="zh-CN"/>
        </w:rPr>
        <w:t>maintainence</w:t>
      </w:r>
      <w:proofErr w:type="spellEnd"/>
      <w:r w:rsidRPr="00ED2122">
        <w:rPr>
          <w:lang w:eastAsia="zh-CN"/>
        </w:rPr>
        <w:t>.</w:t>
      </w:r>
    </w:p>
    <w:p w14:paraId="5A7A0885" w14:textId="77777777" w:rsidR="005D34C1" w:rsidRDefault="005D34C1" w:rsidP="005D34C1">
      <w:pPr>
        <w:pStyle w:val="Heading1"/>
        <w:rPr>
          <w:lang w:eastAsia="zh-CN"/>
        </w:rPr>
      </w:pPr>
      <w:bookmarkStart w:id="358" w:name="_Toc492634662"/>
      <w:r>
        <w:rPr>
          <w:rFonts w:hint="eastAsia"/>
          <w:lang w:eastAsia="zh-CN"/>
        </w:rPr>
        <w:t>A.</w:t>
      </w:r>
      <w:r>
        <w:rPr>
          <w:lang w:eastAsia="zh-CN"/>
        </w:rPr>
        <w:t>11</w:t>
      </w:r>
      <w:r>
        <w:rPr>
          <w:lang w:eastAsia="zh-CN"/>
        </w:rPr>
        <w:tab/>
      </w:r>
      <w:r>
        <w:t xml:space="preserve">Use case of </w:t>
      </w:r>
      <w:r>
        <w:rPr>
          <w:rFonts w:hint="eastAsia"/>
          <w:lang w:eastAsia="zh-CN"/>
        </w:rPr>
        <w:t>CW related measurements</w:t>
      </w:r>
      <w:bookmarkEnd w:id="358"/>
    </w:p>
    <w:p w14:paraId="16A5C177" w14:textId="77777777" w:rsidR="005D34C1" w:rsidRDefault="005D34C1" w:rsidP="002C211A">
      <w:pPr>
        <w:rPr>
          <w:lang w:eastAsia="zh-CN"/>
        </w:rPr>
      </w:pPr>
      <w:r w:rsidRPr="00712BB8">
        <w:rPr>
          <w:noProof/>
          <w:lang w:eastAsia="zh-CN"/>
        </w:rPr>
        <w:t xml:space="preserve">Call Waiting (CW) service </w:t>
      </w:r>
      <w:r>
        <w:rPr>
          <w:rFonts w:hint="eastAsia"/>
          <w:noProof/>
          <w:lang w:eastAsia="zh-CN"/>
        </w:rPr>
        <w:t>is an</w:t>
      </w:r>
      <w:r w:rsidRPr="00712BB8">
        <w:rPr>
          <w:noProof/>
          <w:lang w:eastAsia="zh-CN"/>
        </w:rPr>
        <w:t xml:space="preserve"> important supplementary se</w:t>
      </w:r>
      <w:r>
        <w:rPr>
          <w:noProof/>
          <w:lang w:eastAsia="zh-CN"/>
        </w:rPr>
        <w:t>rvice</w:t>
      </w:r>
      <w:r w:rsidRPr="00712BB8">
        <w:rPr>
          <w:noProof/>
          <w:lang w:eastAsia="zh-CN"/>
        </w:rPr>
        <w:t xml:space="preserve">. The Communication Waiting (CW) service enables a UE to be informed that no resources are available for an incoming communication. The user then has the choice of accepting, rejecting or ignoring the incoming communication. The Call Waiting (CW) service related measurements at AS </w:t>
      </w:r>
      <w:r>
        <w:rPr>
          <w:rFonts w:hint="eastAsia"/>
          <w:noProof/>
          <w:lang w:eastAsia="zh-CN"/>
        </w:rPr>
        <w:t>could</w:t>
      </w:r>
      <w:r>
        <w:t xml:space="preserve"> </w:t>
      </w:r>
      <w:r>
        <w:rPr>
          <w:rFonts w:hint="eastAsia"/>
          <w:lang w:eastAsia="zh-CN"/>
        </w:rPr>
        <w:t xml:space="preserve">provide information on the usage of CW service in the network such as how much the CW service is used. The measurement is subject to </w:t>
      </w:r>
      <w:r w:rsidRPr="006610D1">
        <w:rPr>
          <w:lang w:eastAsia="zh-CN"/>
        </w:rPr>
        <w:t xml:space="preserve">network operator </w:t>
      </w:r>
      <w:proofErr w:type="spellStart"/>
      <w:r w:rsidRPr="006610D1">
        <w:rPr>
          <w:lang w:eastAsia="zh-CN"/>
        </w:rPr>
        <w:t>bussiness</w:t>
      </w:r>
      <w:proofErr w:type="spellEnd"/>
      <w:r w:rsidRPr="006610D1">
        <w:rPr>
          <w:lang w:eastAsia="zh-CN"/>
        </w:rPr>
        <w:t xml:space="preserve"> community</w:t>
      </w:r>
      <w:r>
        <w:rPr>
          <w:rFonts w:hint="eastAsia"/>
          <w:lang w:eastAsia="zh-CN"/>
        </w:rPr>
        <w:t xml:space="preserve"> which could help operator to </w:t>
      </w:r>
      <w:r w:rsidRPr="006610D1">
        <w:rPr>
          <w:lang w:eastAsia="zh-CN"/>
        </w:rPr>
        <w:t>make necessary actions accordingly, e.g.</w:t>
      </w:r>
      <w:r>
        <w:rPr>
          <w:rFonts w:hint="eastAsia"/>
          <w:lang w:eastAsia="zh-CN"/>
        </w:rPr>
        <w:t xml:space="preserve"> </w:t>
      </w:r>
      <w:r w:rsidRPr="006610D1">
        <w:rPr>
          <w:lang w:eastAsia="zh-CN"/>
        </w:rPr>
        <w:t xml:space="preserve">enhance or </w:t>
      </w:r>
      <w:proofErr w:type="spellStart"/>
      <w:r>
        <w:rPr>
          <w:lang w:eastAsia="zh-CN"/>
        </w:rPr>
        <w:t>intorduce</w:t>
      </w:r>
      <w:proofErr w:type="spellEnd"/>
      <w:r>
        <w:rPr>
          <w:lang w:eastAsia="zh-CN"/>
        </w:rPr>
        <w:t xml:space="preserve"> more similar service</w:t>
      </w:r>
      <w:r>
        <w:rPr>
          <w:rFonts w:hint="eastAsia"/>
          <w:lang w:eastAsia="zh-CN"/>
        </w:rPr>
        <w:t xml:space="preserve">s </w:t>
      </w:r>
      <w:r w:rsidRPr="006610D1">
        <w:rPr>
          <w:lang w:eastAsia="zh-CN"/>
        </w:rPr>
        <w:t>or stop certain services depen</w:t>
      </w:r>
      <w:r>
        <w:rPr>
          <w:lang w:eastAsia="zh-CN"/>
        </w:rPr>
        <w:t xml:space="preserve">ding on </w:t>
      </w:r>
      <w:r>
        <w:rPr>
          <w:rFonts w:hint="eastAsia"/>
          <w:lang w:eastAsia="zh-CN"/>
        </w:rPr>
        <w:t>their</w:t>
      </w:r>
      <w:r w:rsidRPr="006610D1">
        <w:rPr>
          <w:lang w:eastAsia="zh-CN"/>
        </w:rPr>
        <w:t xml:space="preserve"> usage amount to ens</w:t>
      </w:r>
      <w:r>
        <w:rPr>
          <w:lang w:eastAsia="zh-CN"/>
        </w:rPr>
        <w:t>ure the target financial result</w:t>
      </w:r>
      <w:r>
        <w:rPr>
          <w:rFonts w:hint="eastAsia"/>
          <w:lang w:eastAsia="zh-CN"/>
        </w:rPr>
        <w:t xml:space="preserve"> </w:t>
      </w:r>
      <w:r w:rsidRPr="006610D1">
        <w:rPr>
          <w:lang w:eastAsia="zh-CN"/>
        </w:rPr>
        <w:t xml:space="preserve">of </w:t>
      </w:r>
      <w:r>
        <w:rPr>
          <w:lang w:eastAsia="zh-CN"/>
        </w:rPr>
        <w:t>their company</w:t>
      </w:r>
      <w:r>
        <w:rPr>
          <w:rFonts w:hint="eastAsia"/>
          <w:lang w:eastAsia="zh-CN"/>
        </w:rPr>
        <w:t>.</w:t>
      </w:r>
    </w:p>
    <w:p w14:paraId="6FFBC254" w14:textId="77777777" w:rsidR="00C735C8" w:rsidRDefault="00C735C8" w:rsidP="00C735C8">
      <w:pPr>
        <w:pStyle w:val="Heading1"/>
        <w:rPr>
          <w:lang w:eastAsia="zh-CN"/>
        </w:rPr>
      </w:pPr>
      <w:bookmarkStart w:id="359" w:name="_Toc492634663"/>
      <w:r>
        <w:rPr>
          <w:rFonts w:hint="eastAsia"/>
          <w:lang w:eastAsia="zh-CN"/>
        </w:rPr>
        <w:t>A.</w:t>
      </w:r>
      <w:r>
        <w:rPr>
          <w:lang w:eastAsia="zh-CN"/>
        </w:rPr>
        <w:t>12</w:t>
      </w:r>
      <w:r>
        <w:rPr>
          <w:lang w:eastAsia="zh-CN"/>
        </w:rPr>
        <w:tab/>
      </w:r>
      <w:r>
        <w:t xml:space="preserve">Use case of </w:t>
      </w:r>
      <w:r>
        <w:rPr>
          <w:rFonts w:hint="eastAsia"/>
          <w:lang w:eastAsia="zh-CN"/>
        </w:rPr>
        <w:t>Hold</w:t>
      </w:r>
      <w:r w:rsidRPr="00B9646A">
        <w:t xml:space="preserve"> </w:t>
      </w:r>
      <w:r>
        <w:t>service related measurements</w:t>
      </w:r>
      <w:bookmarkEnd w:id="359"/>
    </w:p>
    <w:p w14:paraId="285AF106" w14:textId="77777777" w:rsidR="00C735C8" w:rsidRDefault="00C735C8" w:rsidP="002C211A">
      <w:pPr>
        <w:rPr>
          <w:lang w:eastAsia="zh-CN"/>
        </w:rPr>
      </w:pPr>
      <w:r w:rsidRPr="00712BB8">
        <w:rPr>
          <w:noProof/>
          <w:lang w:eastAsia="zh-CN"/>
        </w:rPr>
        <w:t>HOLD service</w:t>
      </w:r>
      <w:r>
        <w:rPr>
          <w:rFonts w:hint="eastAsia"/>
          <w:noProof/>
          <w:lang w:eastAsia="zh-CN"/>
        </w:rPr>
        <w:t xml:space="preserve"> is</w:t>
      </w:r>
      <w:r w:rsidRPr="00712BB8">
        <w:rPr>
          <w:noProof/>
          <w:lang w:eastAsia="zh-CN"/>
        </w:rPr>
        <w:t xml:space="preserve"> </w:t>
      </w:r>
      <w:r>
        <w:rPr>
          <w:rFonts w:hint="eastAsia"/>
          <w:noProof/>
          <w:lang w:eastAsia="zh-CN"/>
        </w:rPr>
        <w:t>an</w:t>
      </w:r>
      <w:r w:rsidRPr="00712BB8">
        <w:rPr>
          <w:noProof/>
          <w:lang w:eastAsia="zh-CN"/>
        </w:rPr>
        <w:t xml:space="preserve"> important supplementary service. The Communication Hold(HOLD) supplementary service enables a user to suspend the reception of media stream(s) of an established IP multimedia session, and resume the media str</w:t>
      </w:r>
      <w:r>
        <w:rPr>
          <w:noProof/>
          <w:lang w:eastAsia="zh-CN"/>
        </w:rPr>
        <w:t>eam(s) at a later time. The C</w:t>
      </w:r>
      <w:r>
        <w:rPr>
          <w:rFonts w:hint="eastAsia"/>
          <w:noProof/>
          <w:lang w:eastAsia="zh-CN"/>
        </w:rPr>
        <w:t>ommunication</w:t>
      </w:r>
      <w:r w:rsidRPr="00712BB8">
        <w:rPr>
          <w:noProof/>
          <w:lang w:eastAsia="zh-CN"/>
        </w:rPr>
        <w:t xml:space="preserve"> Hold (HOLD) service related measurements at AS c</w:t>
      </w:r>
      <w:r>
        <w:rPr>
          <w:rFonts w:hint="eastAsia"/>
          <w:noProof/>
          <w:lang w:eastAsia="zh-CN"/>
        </w:rPr>
        <w:t>ould</w:t>
      </w:r>
      <w:r>
        <w:t xml:space="preserve"> </w:t>
      </w:r>
      <w:r>
        <w:rPr>
          <w:rFonts w:hint="eastAsia"/>
          <w:lang w:eastAsia="zh-CN"/>
        </w:rPr>
        <w:t xml:space="preserve">provide information on the usage of HOLD service in the network such as how much the HOLD service is used. The measurement is subject to </w:t>
      </w:r>
      <w:r w:rsidRPr="006610D1">
        <w:rPr>
          <w:lang w:eastAsia="zh-CN"/>
        </w:rPr>
        <w:t xml:space="preserve">network operator </w:t>
      </w:r>
      <w:proofErr w:type="spellStart"/>
      <w:r w:rsidRPr="006610D1">
        <w:rPr>
          <w:lang w:eastAsia="zh-CN"/>
        </w:rPr>
        <w:t>bussiness</w:t>
      </w:r>
      <w:proofErr w:type="spellEnd"/>
      <w:r w:rsidRPr="006610D1">
        <w:rPr>
          <w:lang w:eastAsia="zh-CN"/>
        </w:rPr>
        <w:t xml:space="preserve"> community</w:t>
      </w:r>
      <w:r>
        <w:rPr>
          <w:rFonts w:hint="eastAsia"/>
          <w:lang w:eastAsia="zh-CN"/>
        </w:rPr>
        <w:t xml:space="preserve"> which could help operator to </w:t>
      </w:r>
      <w:r w:rsidRPr="006610D1">
        <w:rPr>
          <w:lang w:eastAsia="zh-CN"/>
        </w:rPr>
        <w:t>make necessary actions accordingly, e.g.</w:t>
      </w:r>
      <w:r>
        <w:rPr>
          <w:rFonts w:hint="eastAsia"/>
          <w:lang w:eastAsia="zh-CN"/>
        </w:rPr>
        <w:t xml:space="preserve"> </w:t>
      </w:r>
      <w:r w:rsidRPr="006610D1">
        <w:rPr>
          <w:lang w:eastAsia="zh-CN"/>
        </w:rPr>
        <w:t xml:space="preserve">enhance or </w:t>
      </w:r>
      <w:proofErr w:type="spellStart"/>
      <w:r>
        <w:rPr>
          <w:lang w:eastAsia="zh-CN"/>
        </w:rPr>
        <w:t>intorduce</w:t>
      </w:r>
      <w:proofErr w:type="spellEnd"/>
      <w:r>
        <w:rPr>
          <w:lang w:eastAsia="zh-CN"/>
        </w:rPr>
        <w:t xml:space="preserve"> more similar service</w:t>
      </w:r>
      <w:r>
        <w:rPr>
          <w:rFonts w:hint="eastAsia"/>
          <w:lang w:eastAsia="zh-CN"/>
        </w:rPr>
        <w:t xml:space="preserve">s </w:t>
      </w:r>
      <w:r w:rsidRPr="006610D1">
        <w:rPr>
          <w:lang w:eastAsia="zh-CN"/>
        </w:rPr>
        <w:t>or stop certain services depen</w:t>
      </w:r>
      <w:r>
        <w:rPr>
          <w:lang w:eastAsia="zh-CN"/>
        </w:rPr>
        <w:t xml:space="preserve">ding on </w:t>
      </w:r>
      <w:r>
        <w:rPr>
          <w:rFonts w:hint="eastAsia"/>
          <w:lang w:eastAsia="zh-CN"/>
        </w:rPr>
        <w:t>their</w:t>
      </w:r>
      <w:r w:rsidRPr="006610D1">
        <w:rPr>
          <w:lang w:eastAsia="zh-CN"/>
        </w:rPr>
        <w:t xml:space="preserve"> usage amount to ens</w:t>
      </w:r>
      <w:r>
        <w:rPr>
          <w:lang w:eastAsia="zh-CN"/>
        </w:rPr>
        <w:t>ure the target financial result</w:t>
      </w:r>
      <w:r>
        <w:rPr>
          <w:rFonts w:hint="eastAsia"/>
          <w:lang w:eastAsia="zh-CN"/>
        </w:rPr>
        <w:t xml:space="preserve"> </w:t>
      </w:r>
      <w:r w:rsidRPr="006610D1">
        <w:rPr>
          <w:lang w:eastAsia="zh-CN"/>
        </w:rPr>
        <w:t xml:space="preserve">of </w:t>
      </w:r>
      <w:r>
        <w:rPr>
          <w:lang w:eastAsia="zh-CN"/>
        </w:rPr>
        <w:t>their</w:t>
      </w:r>
      <w:r w:rsidRPr="006610D1">
        <w:rPr>
          <w:lang w:eastAsia="zh-CN"/>
        </w:rPr>
        <w:t xml:space="preserve"> company.</w:t>
      </w:r>
    </w:p>
    <w:p w14:paraId="43DD4B38" w14:textId="77777777" w:rsidR="00C735C8" w:rsidRDefault="00C735C8" w:rsidP="00C735C8">
      <w:pPr>
        <w:pStyle w:val="Heading1"/>
        <w:rPr>
          <w:lang w:eastAsia="zh-CN"/>
        </w:rPr>
      </w:pPr>
      <w:bookmarkStart w:id="360" w:name="_Toc492634664"/>
      <w:r>
        <w:rPr>
          <w:rFonts w:hint="eastAsia"/>
          <w:lang w:eastAsia="zh-CN"/>
        </w:rPr>
        <w:t>A.</w:t>
      </w:r>
      <w:r>
        <w:rPr>
          <w:lang w:eastAsia="zh-CN"/>
        </w:rPr>
        <w:t>13</w:t>
      </w:r>
      <w:r>
        <w:rPr>
          <w:lang w:eastAsia="zh-CN"/>
        </w:rPr>
        <w:tab/>
      </w:r>
      <w:r>
        <w:t xml:space="preserve">Use case of </w:t>
      </w:r>
      <w:r w:rsidRPr="00F248E6">
        <w:rPr>
          <w:noProof/>
        </w:rPr>
        <w:t xml:space="preserve">Call </w:t>
      </w:r>
      <w:r w:rsidRPr="00D73559">
        <w:rPr>
          <w:noProof/>
        </w:rPr>
        <w:t>Barring</w:t>
      </w:r>
      <w:r>
        <w:rPr>
          <w:rFonts w:hint="eastAsia"/>
          <w:noProof/>
          <w:lang w:eastAsia="zh-CN"/>
        </w:rPr>
        <w:t xml:space="preserve"> related measuments</w:t>
      </w:r>
      <w:bookmarkEnd w:id="360"/>
    </w:p>
    <w:p w14:paraId="1B9B8D98" w14:textId="77777777" w:rsidR="00C735C8" w:rsidRDefault="00C735C8" w:rsidP="004E2F39">
      <w:pPr>
        <w:rPr>
          <w:lang w:eastAsia="zh-CN"/>
        </w:rPr>
      </w:pPr>
      <w:bookmarkStart w:id="361" w:name="OLE_LINK21"/>
      <w:bookmarkStart w:id="362" w:name="OLE_LINK22"/>
      <w:r w:rsidRPr="00D73559">
        <w:rPr>
          <w:lang w:eastAsia="zh-CN"/>
        </w:rPr>
        <w:t>The</w:t>
      </w:r>
      <w:r w:rsidRPr="00AE167A">
        <w:rPr>
          <w:noProof/>
        </w:rPr>
        <w:t xml:space="preserve"> </w:t>
      </w:r>
      <w:r w:rsidRPr="00F248E6">
        <w:rPr>
          <w:noProof/>
        </w:rPr>
        <w:t xml:space="preserve">Call </w:t>
      </w:r>
      <w:r w:rsidRPr="00D73559">
        <w:rPr>
          <w:noProof/>
        </w:rPr>
        <w:t>Barring</w:t>
      </w:r>
      <w:r w:rsidRPr="00D73559">
        <w:rPr>
          <w:lang w:eastAsia="zh-CN"/>
        </w:rPr>
        <w:t xml:space="preserve"> (</w:t>
      </w:r>
      <w:r>
        <w:rPr>
          <w:rFonts w:hint="eastAsia"/>
          <w:lang w:eastAsia="zh-CN"/>
        </w:rPr>
        <w:t>CB</w:t>
      </w:r>
      <w:r w:rsidRPr="00D73559">
        <w:rPr>
          <w:lang w:eastAsia="zh-CN"/>
        </w:rPr>
        <w:t>) service is an important supplementary service</w:t>
      </w:r>
      <w:r>
        <w:rPr>
          <w:rFonts w:hint="eastAsia"/>
          <w:lang w:eastAsia="zh-CN"/>
        </w:rPr>
        <w:t xml:space="preserve"> including </w:t>
      </w:r>
      <w:r w:rsidRPr="00D73559">
        <w:rPr>
          <w:lang w:eastAsia="zh-CN"/>
        </w:rPr>
        <w:t>Outgoing Communication Barring (OCB)</w:t>
      </w:r>
      <w:r>
        <w:rPr>
          <w:rFonts w:hint="eastAsia"/>
          <w:lang w:eastAsia="zh-CN"/>
        </w:rPr>
        <w:t xml:space="preserve"> and </w:t>
      </w:r>
      <w:r w:rsidRPr="00062257">
        <w:t>Incoming Communication Barring (</w:t>
      </w:r>
      <w:r w:rsidRPr="00F55499">
        <w:t>ICB</w:t>
      </w:r>
      <w:r w:rsidRPr="00062257">
        <w:t>)</w:t>
      </w:r>
      <w:r w:rsidRPr="00D73559">
        <w:rPr>
          <w:lang w:eastAsia="zh-CN"/>
        </w:rPr>
        <w:t xml:space="preserve">. </w:t>
      </w:r>
      <w:r>
        <w:rPr>
          <w:rFonts w:hint="eastAsia"/>
          <w:lang w:eastAsia="zh-CN"/>
        </w:rPr>
        <w:t>T</w:t>
      </w:r>
      <w:r w:rsidRPr="00D73559">
        <w:rPr>
          <w:lang w:eastAsia="zh-CN"/>
        </w:rPr>
        <w:t xml:space="preserve">he OCB is a service that rejects outgoing communications that fulfil certain provisioned or configured conditions on behalf of the originating user. </w:t>
      </w:r>
      <w:r w:rsidRPr="00062257">
        <w:t xml:space="preserve">The </w:t>
      </w:r>
      <w:r w:rsidRPr="00F55499">
        <w:t>ICB</w:t>
      </w:r>
      <w:r w:rsidRPr="00062257">
        <w:t xml:space="preserve"> service makes it possible for a user to have barring of certain categories of incoming communications according to a provisioned or user configured barring program and is valid for all incoming communications.</w:t>
      </w:r>
      <w:r w:rsidRPr="00EB7BED">
        <w:t xml:space="preserve"> The Anonymous Communication Rejection (ACR) is a particular case of the ICB service that allows barring of incoming communications from an anonymous originator on behalf of the terminating </w:t>
      </w:r>
      <w:proofErr w:type="spellStart"/>
      <w:r w:rsidRPr="00EB7BED">
        <w:t>user.</w:t>
      </w:r>
      <w:r w:rsidRPr="00D73559">
        <w:rPr>
          <w:lang w:eastAsia="zh-CN"/>
        </w:rPr>
        <w:t>The</w:t>
      </w:r>
      <w:proofErr w:type="spellEnd"/>
      <w:r w:rsidRPr="00D73559">
        <w:rPr>
          <w:lang w:eastAsia="zh-CN"/>
        </w:rPr>
        <w:t xml:space="preserve"> CB </w:t>
      </w:r>
      <w:r>
        <w:rPr>
          <w:rFonts w:hint="eastAsia"/>
          <w:lang w:eastAsia="zh-CN"/>
        </w:rPr>
        <w:t xml:space="preserve">and ACR </w:t>
      </w:r>
      <w:r w:rsidRPr="00D73559">
        <w:rPr>
          <w:lang w:eastAsia="zh-CN"/>
        </w:rPr>
        <w:t>service</w:t>
      </w:r>
      <w:r>
        <w:rPr>
          <w:rFonts w:hint="eastAsia"/>
          <w:lang w:eastAsia="zh-CN"/>
        </w:rPr>
        <w:t>s</w:t>
      </w:r>
      <w:r w:rsidRPr="00D73559">
        <w:rPr>
          <w:lang w:eastAsia="zh-CN"/>
        </w:rPr>
        <w:t xml:space="preserve"> related measurements at AS </w:t>
      </w:r>
      <w:r>
        <w:t xml:space="preserve">can </w:t>
      </w:r>
      <w:r>
        <w:rPr>
          <w:rFonts w:hint="eastAsia"/>
          <w:lang w:eastAsia="zh-CN"/>
        </w:rPr>
        <w:t xml:space="preserve">provide information on the usage of CB and ACR services in the network such as how much the CB and ACR services is used. The measurements are subject to </w:t>
      </w:r>
      <w:r w:rsidRPr="006610D1">
        <w:rPr>
          <w:lang w:eastAsia="zh-CN"/>
        </w:rPr>
        <w:t xml:space="preserve">network operator </w:t>
      </w:r>
      <w:proofErr w:type="spellStart"/>
      <w:r w:rsidRPr="006610D1">
        <w:rPr>
          <w:lang w:eastAsia="zh-CN"/>
        </w:rPr>
        <w:t>bussiness</w:t>
      </w:r>
      <w:proofErr w:type="spellEnd"/>
      <w:r w:rsidRPr="006610D1">
        <w:rPr>
          <w:lang w:eastAsia="zh-CN"/>
        </w:rPr>
        <w:t xml:space="preserve"> community</w:t>
      </w:r>
      <w:r>
        <w:rPr>
          <w:rFonts w:hint="eastAsia"/>
          <w:lang w:eastAsia="zh-CN"/>
        </w:rPr>
        <w:t xml:space="preserve"> which could help operator to </w:t>
      </w:r>
      <w:r w:rsidRPr="006610D1">
        <w:rPr>
          <w:lang w:eastAsia="zh-CN"/>
        </w:rPr>
        <w:t>make necessary actions accordingly, e.g.</w:t>
      </w:r>
      <w:r>
        <w:rPr>
          <w:rFonts w:hint="eastAsia"/>
          <w:lang w:eastAsia="zh-CN"/>
        </w:rPr>
        <w:t xml:space="preserve"> </w:t>
      </w:r>
      <w:r w:rsidRPr="006610D1">
        <w:rPr>
          <w:lang w:eastAsia="zh-CN"/>
        </w:rPr>
        <w:t xml:space="preserve">enhance or </w:t>
      </w:r>
      <w:proofErr w:type="spellStart"/>
      <w:r>
        <w:rPr>
          <w:lang w:eastAsia="zh-CN"/>
        </w:rPr>
        <w:t>intorduce</w:t>
      </w:r>
      <w:proofErr w:type="spellEnd"/>
      <w:r>
        <w:rPr>
          <w:lang w:eastAsia="zh-CN"/>
        </w:rPr>
        <w:t xml:space="preserve"> more similar service</w:t>
      </w:r>
      <w:r>
        <w:rPr>
          <w:rFonts w:hint="eastAsia"/>
          <w:lang w:eastAsia="zh-CN"/>
        </w:rPr>
        <w:t xml:space="preserve">s </w:t>
      </w:r>
      <w:r w:rsidRPr="006610D1">
        <w:rPr>
          <w:lang w:eastAsia="zh-CN"/>
        </w:rPr>
        <w:t>or stop certain services depen</w:t>
      </w:r>
      <w:r>
        <w:rPr>
          <w:lang w:eastAsia="zh-CN"/>
        </w:rPr>
        <w:t xml:space="preserve">ding on </w:t>
      </w:r>
      <w:r>
        <w:rPr>
          <w:rFonts w:hint="eastAsia"/>
          <w:lang w:eastAsia="zh-CN"/>
        </w:rPr>
        <w:t>their</w:t>
      </w:r>
      <w:r w:rsidRPr="006610D1">
        <w:rPr>
          <w:lang w:eastAsia="zh-CN"/>
        </w:rPr>
        <w:t xml:space="preserve"> usage amount to ens</w:t>
      </w:r>
      <w:r>
        <w:rPr>
          <w:lang w:eastAsia="zh-CN"/>
        </w:rPr>
        <w:t>ure the target financial result</w:t>
      </w:r>
      <w:r>
        <w:rPr>
          <w:rFonts w:hint="eastAsia"/>
          <w:lang w:eastAsia="zh-CN"/>
        </w:rPr>
        <w:t xml:space="preserve"> </w:t>
      </w:r>
      <w:r w:rsidRPr="006610D1">
        <w:rPr>
          <w:lang w:eastAsia="zh-CN"/>
        </w:rPr>
        <w:t xml:space="preserve">of </w:t>
      </w:r>
      <w:r>
        <w:rPr>
          <w:lang w:eastAsia="zh-CN"/>
        </w:rPr>
        <w:t>their</w:t>
      </w:r>
      <w:r w:rsidRPr="006610D1">
        <w:rPr>
          <w:lang w:eastAsia="zh-CN"/>
        </w:rPr>
        <w:t xml:space="preserve"> company.</w:t>
      </w:r>
      <w:bookmarkEnd w:id="361"/>
      <w:bookmarkEnd w:id="362"/>
    </w:p>
    <w:p w14:paraId="3993C96D" w14:textId="77777777" w:rsidR="00583C05" w:rsidRDefault="00583C05" w:rsidP="00583C05">
      <w:pPr>
        <w:pStyle w:val="Heading1"/>
        <w:rPr>
          <w:lang w:eastAsia="zh-CN"/>
        </w:rPr>
      </w:pPr>
      <w:bookmarkStart w:id="363" w:name="_Toc492634665"/>
      <w:r w:rsidRPr="00ED67E7">
        <w:rPr>
          <w:rFonts w:hint="eastAsia"/>
        </w:rPr>
        <w:t>A.</w:t>
      </w:r>
      <w:r>
        <w:t>14</w:t>
      </w:r>
      <w:r>
        <w:rPr>
          <w:lang w:eastAsia="zh-CN"/>
        </w:rPr>
        <w:tab/>
      </w:r>
      <w:r>
        <w:t xml:space="preserve">Use case of </w:t>
      </w:r>
      <w:r>
        <w:rPr>
          <w:rFonts w:hint="eastAsia"/>
          <w:lang w:eastAsia="zh-CN"/>
        </w:rPr>
        <w:t xml:space="preserve">HSS </w:t>
      </w:r>
      <w:r w:rsidRPr="00ED67E7">
        <w:t>related measurements</w:t>
      </w:r>
      <w:bookmarkEnd w:id="363"/>
    </w:p>
    <w:p w14:paraId="75A31FD4" w14:textId="77777777" w:rsidR="008C5F5D" w:rsidRDefault="00583C05" w:rsidP="008C5F5D">
      <w:pPr>
        <w:rPr>
          <w:lang w:eastAsia="zh-CN"/>
        </w:rPr>
      </w:pPr>
      <w:r>
        <w:rPr>
          <w:rFonts w:hint="eastAsia"/>
          <w:lang w:eastAsia="zh-CN"/>
        </w:rPr>
        <w:t xml:space="preserve">HSS interacts with </w:t>
      </w:r>
      <w:smartTag w:uri="urn:schemas-microsoft-com:office:smarttags" w:element="place">
        <w:smartTag w:uri="urn:schemas-microsoft-com:office:smarttags" w:element="City">
          <w:r>
            <w:rPr>
              <w:rFonts w:hint="eastAsia"/>
              <w:lang w:eastAsia="zh-CN"/>
            </w:rPr>
            <w:t>CSCF</w:t>
          </w:r>
        </w:smartTag>
        <w:r>
          <w:rPr>
            <w:rFonts w:hint="eastAsia"/>
            <w:lang w:eastAsia="zh-CN"/>
          </w:rPr>
          <w:t xml:space="preserve">, </w:t>
        </w:r>
        <w:smartTag w:uri="urn:schemas-microsoft-com:office:smarttags" w:element="State">
          <w:r>
            <w:rPr>
              <w:rFonts w:hint="eastAsia"/>
              <w:lang w:eastAsia="zh-CN"/>
            </w:rPr>
            <w:t>AS</w:t>
          </w:r>
        </w:smartTag>
      </w:smartTag>
      <w:r>
        <w:rPr>
          <w:rFonts w:hint="eastAsia"/>
          <w:lang w:eastAsia="zh-CN"/>
        </w:rPr>
        <w:t xml:space="preserve">, MME and SGSN via different interface with UAR/SAR/RTR/LIR/PPR/MAR/SNR/UDR/ULR/CLR/PUR/IDR/DSR/AIR/RSR/NOR procedures. The measurements regarding to the total request received by HSS and the total response sent to other NEs are significant to know about performance and load balance of HSS. </w:t>
      </w:r>
    </w:p>
    <w:p w14:paraId="0E0901ED" w14:textId="77777777" w:rsidR="00AF30A0" w:rsidRDefault="00AF30A0" w:rsidP="00AF30A0">
      <w:pPr>
        <w:pStyle w:val="Heading1"/>
        <w:pBdr>
          <w:top w:val="single" w:sz="12" w:space="0" w:color="auto"/>
        </w:pBdr>
      </w:pPr>
      <w:bookmarkStart w:id="364" w:name="_Toc492634666"/>
      <w:r>
        <w:lastRenderedPageBreak/>
        <w:t>A.15</w:t>
      </w:r>
      <w:r>
        <w:tab/>
        <w:t xml:space="preserve">Use case of the </w:t>
      </w:r>
      <w:r>
        <w:rPr>
          <w:rFonts w:hint="eastAsia"/>
          <w:lang w:eastAsia="zh-CN"/>
        </w:rPr>
        <w:t xml:space="preserve">number of </w:t>
      </w:r>
      <w:r>
        <w:t xml:space="preserve">release before ringing and </w:t>
      </w:r>
      <w:r>
        <w:rPr>
          <w:rFonts w:hint="eastAsia"/>
          <w:lang w:eastAsia="zh-CN"/>
        </w:rPr>
        <w:t xml:space="preserve">the number of </w:t>
      </w:r>
      <w:r>
        <w:t xml:space="preserve">release while ringing </w:t>
      </w:r>
      <w:r>
        <w:rPr>
          <w:rFonts w:hint="eastAsia"/>
          <w:lang w:eastAsia="zh-CN"/>
        </w:rPr>
        <w:t>at</w:t>
      </w:r>
      <w:r>
        <w:t xml:space="preserve"> CSCF </w:t>
      </w:r>
      <w:r>
        <w:rPr>
          <w:rFonts w:hint="eastAsia"/>
          <w:lang w:eastAsia="zh-CN"/>
        </w:rPr>
        <w:t xml:space="preserve">in </w:t>
      </w:r>
      <w:r>
        <w:t>session control related measurements</w:t>
      </w:r>
      <w:bookmarkEnd w:id="364"/>
    </w:p>
    <w:p w14:paraId="0A9BA8F5" w14:textId="77777777" w:rsidR="00AF30A0" w:rsidRDefault="00AF30A0" w:rsidP="00AF30A0">
      <w:pPr>
        <w:rPr>
          <w:lang w:eastAsia="zh-CN"/>
        </w:rPr>
      </w:pPr>
      <w:r w:rsidRPr="00635723">
        <w:rPr>
          <w:noProof/>
          <w:lang w:eastAsia="zh-CN"/>
        </w:rPr>
        <w:t>The number of release before ringing and the number of release while ringing</w:t>
      </w:r>
      <w:r w:rsidRPr="00635723">
        <w:rPr>
          <w:rStyle w:val="hps"/>
          <w:color w:val="333333"/>
          <w:lang w:val="en"/>
        </w:rPr>
        <w:t xml:space="preserve"> </w:t>
      </w:r>
      <w:r w:rsidRPr="00635723">
        <w:rPr>
          <w:rStyle w:val="hps"/>
          <w:color w:val="333333"/>
          <w:lang w:val="en" w:eastAsia="zh-CN"/>
        </w:rPr>
        <w:t>reflect</w:t>
      </w:r>
      <w:r w:rsidRPr="00635723">
        <w:rPr>
          <w:lang w:eastAsia="zh-CN"/>
        </w:rPr>
        <w:t xml:space="preserve"> user behaviour factors different from the failure procedure.</w:t>
      </w:r>
      <w:r w:rsidRPr="00635723">
        <w:rPr>
          <w:color w:val="333333"/>
          <w:lang w:val="en"/>
        </w:rPr>
        <w:t xml:space="preserve"> </w:t>
      </w:r>
      <w:r>
        <w:rPr>
          <w:rFonts w:hint="eastAsia"/>
          <w:noProof/>
          <w:lang w:val="en" w:eastAsia="zh-CN"/>
        </w:rPr>
        <w:t>Sometimes</w:t>
      </w:r>
      <w:r w:rsidRPr="00635723">
        <w:rPr>
          <w:noProof/>
          <w:lang w:val="en" w:eastAsia="zh-CN"/>
        </w:rPr>
        <w:t xml:space="preserve"> unsuccessful </w:t>
      </w:r>
      <w:r w:rsidRPr="00635723">
        <w:rPr>
          <w:rStyle w:val="hps"/>
          <w:color w:val="333333"/>
          <w:lang w:val="en" w:eastAsia="zh-CN"/>
        </w:rPr>
        <w:t xml:space="preserve">session </w:t>
      </w:r>
      <w:r w:rsidRPr="00635723">
        <w:rPr>
          <w:lang w:eastAsia="zh-CN"/>
        </w:rPr>
        <w:t>establishment</w:t>
      </w:r>
      <w:r w:rsidRPr="00635723">
        <w:rPr>
          <w:noProof/>
          <w:lang w:val="en" w:eastAsia="zh-CN"/>
        </w:rPr>
        <w:t xml:space="preserve"> </w:t>
      </w:r>
      <w:r>
        <w:rPr>
          <w:rFonts w:hint="eastAsia"/>
          <w:noProof/>
          <w:lang w:val="en" w:eastAsia="zh-CN"/>
        </w:rPr>
        <w:t xml:space="preserve">is </w:t>
      </w:r>
      <w:r w:rsidRPr="00635723">
        <w:rPr>
          <w:noProof/>
          <w:lang w:val="en" w:eastAsia="zh-CN"/>
        </w:rPr>
        <w:t xml:space="preserve">caused by user's own </w:t>
      </w:r>
      <w:r>
        <w:rPr>
          <w:rFonts w:hint="eastAsia"/>
          <w:noProof/>
          <w:lang w:val="en" w:eastAsia="zh-CN"/>
        </w:rPr>
        <w:t>behaviour which</w:t>
      </w:r>
      <w:r w:rsidRPr="00635723">
        <w:rPr>
          <w:noProof/>
          <w:lang w:val="en" w:eastAsia="zh-CN"/>
        </w:rPr>
        <w:t xml:space="preserve"> has nothing to do with network performance. Therefore the </w:t>
      </w:r>
      <w:r w:rsidRPr="00635723">
        <w:rPr>
          <w:color w:val="333333"/>
          <w:lang w:val="en" w:eastAsia="zh-CN"/>
        </w:rPr>
        <w:t xml:space="preserve">user </w:t>
      </w:r>
      <w:r w:rsidRPr="00635723">
        <w:rPr>
          <w:lang w:eastAsia="zh-CN"/>
        </w:rPr>
        <w:t>behaviour factors</w:t>
      </w:r>
      <w:r w:rsidRPr="00635723">
        <w:rPr>
          <w:noProof/>
          <w:lang w:val="en" w:eastAsia="zh-CN"/>
        </w:rPr>
        <w:t xml:space="preserve"> should be </w:t>
      </w:r>
      <w:r>
        <w:rPr>
          <w:rFonts w:hint="eastAsia"/>
          <w:noProof/>
          <w:lang w:val="en" w:eastAsia="zh-CN"/>
        </w:rPr>
        <w:t xml:space="preserve">measured and </w:t>
      </w:r>
      <w:r w:rsidRPr="00635723">
        <w:rPr>
          <w:noProof/>
          <w:lang w:val="en" w:eastAsia="zh-CN"/>
        </w:rPr>
        <w:t>excluded  to evaluate the real network session establishment success rate</w:t>
      </w:r>
      <w:r>
        <w:rPr>
          <w:rFonts w:hint="eastAsia"/>
          <w:noProof/>
          <w:lang w:val="en" w:eastAsia="zh-CN"/>
        </w:rPr>
        <w:t xml:space="preserve">. These two measurements are used to support the KPI: </w:t>
      </w:r>
      <w:r>
        <w:rPr>
          <w:noProof/>
          <w:lang w:val="en" w:eastAsia="zh-CN"/>
        </w:rPr>
        <w:t>“</w:t>
      </w:r>
      <w:r w:rsidRPr="00383CD6">
        <w:rPr>
          <w:lang w:eastAsia="zh-CN"/>
        </w:rPr>
        <w:t>Session Establishment Network Success Rate</w:t>
      </w:r>
      <w:r>
        <w:rPr>
          <w:lang w:eastAsia="zh-CN"/>
        </w:rPr>
        <w:t>”</w:t>
      </w:r>
      <w:r>
        <w:rPr>
          <w:rFonts w:hint="eastAsia"/>
          <w:lang w:eastAsia="zh-CN"/>
        </w:rPr>
        <w:t>.</w:t>
      </w:r>
    </w:p>
    <w:p w14:paraId="10AD79E7" w14:textId="77777777" w:rsidR="00673793" w:rsidRDefault="00673793" w:rsidP="00673793">
      <w:pPr>
        <w:pStyle w:val="Heading1"/>
        <w:rPr>
          <w:lang w:eastAsia="zh-CN"/>
        </w:rPr>
      </w:pPr>
      <w:bookmarkStart w:id="365" w:name="_Toc492634667"/>
      <w:r w:rsidRPr="00ED67E7">
        <w:rPr>
          <w:rFonts w:hint="eastAsia"/>
        </w:rPr>
        <w:t>A.</w:t>
      </w:r>
      <w:r>
        <w:rPr>
          <w:lang w:eastAsia="zh-CN"/>
        </w:rPr>
        <w:t>16</w:t>
      </w:r>
      <w:r>
        <w:tab/>
      </w:r>
      <w:r w:rsidRPr="00E063A6">
        <w:t xml:space="preserve">Use case of </w:t>
      </w:r>
      <w:r>
        <w:rPr>
          <w:rFonts w:hint="eastAsia"/>
          <w:lang w:eastAsia="zh-CN"/>
        </w:rPr>
        <w:t>TIP and TIR service related measurements</w:t>
      </w:r>
      <w:bookmarkEnd w:id="365"/>
    </w:p>
    <w:p w14:paraId="6A2A3D8D" w14:textId="77777777" w:rsidR="00673793" w:rsidRPr="00511E73" w:rsidRDefault="00673793" w:rsidP="00673793">
      <w:pPr>
        <w:rPr>
          <w:noProof/>
          <w:lang w:eastAsia="zh-CN"/>
        </w:rPr>
      </w:pPr>
      <w:r w:rsidRPr="003A264B">
        <w:rPr>
          <w:rFonts w:cs="Arial"/>
          <w:lang w:eastAsia="zh-CN"/>
        </w:rPr>
        <w:t xml:space="preserve">The Terminating Identification Presentation (TIP) and Terminating Identification Restriction (TIR) are important supplementary services. The TIP service provides the originating party with the possibility of receiving trusted information in order to identify the terminating party. The TIR is a service offered to the terminating party which enables the terminating party to prevent presentation of the terminating identity information to originating party. 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A264B">
        <w:rPr>
          <w:rFonts w:cs="Arial"/>
          <w:lang w:eastAsia="zh-CN"/>
        </w:rPr>
        <w:t xml:space="preserve"> help </w:t>
      </w:r>
      <w:r>
        <w:rPr>
          <w:rFonts w:cs="Arial" w:hint="eastAsia"/>
          <w:lang w:eastAsia="zh-CN"/>
        </w:rPr>
        <w:t xml:space="preserve">the </w:t>
      </w:r>
      <w:r w:rsidRPr="003A264B">
        <w:rPr>
          <w:rFonts w:cs="Arial"/>
          <w:lang w:eastAsia="zh-CN"/>
        </w:rPr>
        <w:t>operator ta</w:t>
      </w:r>
      <w:r>
        <w:rPr>
          <w:rFonts w:cs="Arial"/>
          <w:lang w:eastAsia="zh-CN"/>
        </w:rPr>
        <w:t>ke necessary actions according</w:t>
      </w:r>
      <w:r>
        <w:rPr>
          <w:rFonts w:cs="Arial" w:hint="eastAsia"/>
          <w:lang w:eastAsia="zh-CN"/>
        </w:rPr>
        <w:t xml:space="preserve"> to the following</w:t>
      </w:r>
      <w:r w:rsidRPr="003A264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7188319F" w14:textId="77777777" w:rsidR="007A1437" w:rsidRDefault="007A1437" w:rsidP="007A1437">
      <w:pPr>
        <w:pStyle w:val="Heading1"/>
        <w:rPr>
          <w:lang w:eastAsia="zh-CN"/>
        </w:rPr>
      </w:pPr>
      <w:bookmarkStart w:id="366" w:name="_Toc492634668"/>
      <w:r w:rsidRPr="00ED67E7">
        <w:rPr>
          <w:rFonts w:hint="eastAsia"/>
        </w:rPr>
        <w:t>A.</w:t>
      </w:r>
      <w:r>
        <w:rPr>
          <w:lang w:eastAsia="zh-CN"/>
        </w:rPr>
        <w:t>17</w:t>
      </w:r>
      <w:r>
        <w:tab/>
      </w:r>
      <w:r w:rsidRPr="00E063A6">
        <w:t xml:space="preserve">Use case of </w:t>
      </w:r>
      <w:r>
        <w:rPr>
          <w:rFonts w:hint="eastAsia"/>
          <w:lang w:eastAsia="zh-CN"/>
        </w:rPr>
        <w:t>MWI service related measurements</w:t>
      </w:r>
      <w:bookmarkEnd w:id="366"/>
    </w:p>
    <w:p w14:paraId="10E49414" w14:textId="77777777" w:rsidR="007A1437" w:rsidRPr="00511E73" w:rsidRDefault="007A1437" w:rsidP="007A1437">
      <w:pPr>
        <w:rPr>
          <w:noProof/>
          <w:lang w:eastAsia="zh-CN"/>
        </w:rPr>
      </w:pPr>
      <w:r w:rsidRPr="005726F4">
        <w:rPr>
          <w:rFonts w:cs="Arial"/>
          <w:lang w:eastAsia="zh-CN"/>
        </w:rPr>
        <w:t xml:space="preserve">The Message Waiting Indication (MWI) service </w:t>
      </w:r>
      <w:r w:rsidRPr="00E21AB9">
        <w:rPr>
          <w:rFonts w:cs="Arial"/>
          <w:lang w:eastAsia="zh-CN"/>
        </w:rPr>
        <w:t>is an important supplementary service.</w:t>
      </w:r>
      <w:r>
        <w:rPr>
          <w:rFonts w:cs="Arial" w:hint="eastAsia"/>
          <w:lang w:eastAsia="zh-CN"/>
        </w:rPr>
        <w:t xml:space="preserve"> It</w:t>
      </w:r>
      <w:r w:rsidRPr="00E21AB9">
        <w:rPr>
          <w:rFonts w:cs="Arial"/>
          <w:lang w:eastAsia="zh-CN"/>
        </w:rPr>
        <w:t xml:space="preserve"> </w:t>
      </w:r>
      <w:r w:rsidRPr="005726F4">
        <w:rPr>
          <w:rFonts w:cs="Arial"/>
          <w:lang w:eastAsia="zh-CN"/>
        </w:rPr>
        <w:t>enables the network, upon the request of a controlling user to indicate to the receiving user, that there is at least one message waiting.</w:t>
      </w:r>
      <w:r>
        <w:rPr>
          <w:rFonts w:cs="Arial"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sidRPr="0033341B">
        <w:rPr>
          <w:rFonts w:cs="Arial"/>
          <w:lang w:eastAsia="zh-CN"/>
        </w:rPr>
        <w:t>operator ta</w:t>
      </w:r>
      <w:r>
        <w:rPr>
          <w:rFonts w:cs="Arial"/>
          <w:lang w:eastAsia="zh-CN"/>
        </w:rPr>
        <w:t>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2C118BB9" w14:textId="77777777" w:rsidR="000C276D" w:rsidRDefault="000C276D" w:rsidP="000C276D">
      <w:pPr>
        <w:pStyle w:val="Heading1"/>
        <w:rPr>
          <w:lang w:eastAsia="zh-CN"/>
        </w:rPr>
      </w:pPr>
      <w:bookmarkStart w:id="367" w:name="_Toc492634669"/>
      <w:r w:rsidRPr="00ED67E7">
        <w:rPr>
          <w:rFonts w:hint="eastAsia"/>
        </w:rPr>
        <w:t>A.</w:t>
      </w:r>
      <w:r>
        <w:rPr>
          <w:lang w:eastAsia="zh-CN"/>
        </w:rPr>
        <w:t>18</w:t>
      </w:r>
      <w:r>
        <w:tab/>
      </w:r>
      <w:r w:rsidRPr="00E063A6">
        <w:t xml:space="preserve">Use case of </w:t>
      </w:r>
      <w:r>
        <w:rPr>
          <w:rFonts w:hint="eastAsia"/>
          <w:lang w:eastAsia="zh-CN"/>
        </w:rPr>
        <w:t>FA service related measurements</w:t>
      </w:r>
      <w:bookmarkEnd w:id="367"/>
    </w:p>
    <w:p w14:paraId="382A047C" w14:textId="77777777" w:rsidR="000C276D" w:rsidRPr="00511E73" w:rsidRDefault="000C276D" w:rsidP="000C276D">
      <w:pPr>
        <w:rPr>
          <w:noProof/>
          <w:lang w:eastAsia="zh-CN"/>
        </w:rPr>
      </w:pPr>
      <w:r w:rsidRPr="00E21AB9">
        <w:rPr>
          <w:rFonts w:cs="Arial"/>
          <w:lang w:eastAsia="zh-CN"/>
        </w:rPr>
        <w:t xml:space="preserve">The </w:t>
      </w:r>
      <w:r w:rsidRPr="00BC17E7">
        <w:rPr>
          <w:rFonts w:cs="Arial"/>
          <w:lang w:eastAsia="zh-CN"/>
        </w:rPr>
        <w:t>Flexible Alerting (FA)</w:t>
      </w:r>
      <w:r w:rsidRPr="00E21AB9">
        <w:rPr>
          <w:rFonts w:cs="Arial"/>
          <w:lang w:eastAsia="zh-CN"/>
        </w:rPr>
        <w:t xml:space="preserve"> is an important supplementary service. It </w:t>
      </w:r>
      <w:r w:rsidRPr="00BC17E7">
        <w:rPr>
          <w:rFonts w:cs="Arial"/>
          <w:lang w:eastAsia="zh-CN"/>
        </w:rPr>
        <w:t>causes a call to a Pilot Identity to branch the call into several legs to alert several termination addresses (group members) simultaneously.  Additional calls may be delivered to the FA Pilot Identity at any time. The first leg to be answered is connected to the calling party. The other call legs are abandoned.</w:t>
      </w:r>
      <w:r>
        <w:rPr>
          <w:rFonts w:cs="Arial"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Pr>
          <w:rFonts w:cs="Arial"/>
          <w:lang w:eastAsia="zh-CN"/>
        </w:rPr>
        <w:t>operato</w:t>
      </w:r>
      <w:r>
        <w:rPr>
          <w:rFonts w:cs="Arial" w:hint="eastAsia"/>
          <w:lang w:eastAsia="zh-CN"/>
        </w:rPr>
        <w:t xml:space="preserve">r </w:t>
      </w:r>
      <w:r w:rsidRPr="0033341B">
        <w:rPr>
          <w:rFonts w:cs="Arial"/>
          <w:lang w:eastAsia="zh-CN"/>
        </w:rPr>
        <w:t>take necessar</w:t>
      </w:r>
      <w:r>
        <w:rPr>
          <w:rFonts w:cs="Arial"/>
          <w:lang w:eastAsia="zh-CN"/>
        </w:rPr>
        <w:t>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w:t>
      </w:r>
      <w:r>
        <w:rPr>
          <w:rFonts w:cs="Arial" w:hint="eastAsia"/>
          <w:lang w:eastAsia="zh-CN"/>
        </w:rPr>
        <w:t>t</w:t>
      </w:r>
      <w:r w:rsidRPr="0033341B">
        <w:rPr>
          <w:rFonts w:cs="Arial"/>
          <w:lang w:eastAsia="zh-CN"/>
        </w:rPr>
        <w:t xml:space="preserve">o </w:t>
      </w:r>
      <w:r>
        <w:rPr>
          <w:rFonts w:cs="Arial" w:hint="eastAsia"/>
          <w:lang w:eastAsia="zh-CN"/>
        </w:rPr>
        <w:t>meet the operator</w:t>
      </w:r>
      <w:r>
        <w:rPr>
          <w:rFonts w:cs="Arial"/>
          <w:lang w:eastAsia="zh-CN"/>
        </w:rPr>
        <w:t>’</w:t>
      </w:r>
      <w:r>
        <w:rPr>
          <w:rFonts w:cs="Arial" w:hint="eastAsia"/>
          <w:lang w:eastAsia="zh-CN"/>
        </w:rPr>
        <w:t>s requirements.</w:t>
      </w:r>
    </w:p>
    <w:p w14:paraId="3EFADF71" w14:textId="77777777" w:rsidR="00D25CC1" w:rsidRDefault="00D25CC1" w:rsidP="00D25CC1">
      <w:pPr>
        <w:pStyle w:val="Heading1"/>
        <w:rPr>
          <w:lang w:eastAsia="zh-CN"/>
        </w:rPr>
      </w:pPr>
      <w:bookmarkStart w:id="368" w:name="_Toc492634670"/>
      <w:r w:rsidRPr="00ED67E7">
        <w:rPr>
          <w:rFonts w:hint="eastAsia"/>
        </w:rPr>
        <w:t>A.</w:t>
      </w:r>
      <w:r>
        <w:rPr>
          <w:lang w:eastAsia="zh-CN"/>
        </w:rPr>
        <w:t>19</w:t>
      </w:r>
      <w:r>
        <w:tab/>
      </w:r>
      <w:r w:rsidRPr="00E063A6">
        <w:t xml:space="preserve">Use case of </w:t>
      </w:r>
      <w:r>
        <w:rPr>
          <w:rFonts w:hint="eastAsia"/>
          <w:lang w:eastAsia="zh-CN"/>
        </w:rPr>
        <w:t>CRS service related measurements</w:t>
      </w:r>
      <w:bookmarkEnd w:id="368"/>
    </w:p>
    <w:p w14:paraId="395AB616" w14:textId="77777777" w:rsidR="00D25CC1" w:rsidRPr="00511E73" w:rsidRDefault="00D25CC1" w:rsidP="00D25CC1">
      <w:pPr>
        <w:rPr>
          <w:noProof/>
          <w:lang w:eastAsia="zh-CN"/>
        </w:rPr>
      </w:pPr>
      <w:r w:rsidRPr="00E21AB9">
        <w:rPr>
          <w:rFonts w:cs="Arial"/>
          <w:lang w:eastAsia="zh-CN"/>
        </w:rPr>
        <w:t>The Customized Ringing Signal (CRS) is an important supplementary service. It is an operator specific service by which an operator enables the subscriber to customize the media which is played to the called party during alerting of the called party. The media can consist of music, voice, text, video or other customized ringing signals.</w:t>
      </w:r>
      <w:r>
        <w:rPr>
          <w:rFonts w:cs="Arial"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sidRPr="0033341B">
        <w:rPr>
          <w:rFonts w:cs="Arial"/>
          <w:lang w:eastAsia="zh-CN"/>
        </w:rPr>
        <w:t>operator take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68084122" w14:textId="77777777" w:rsidR="00F4767D" w:rsidRDefault="00F4767D" w:rsidP="00F4767D">
      <w:pPr>
        <w:pStyle w:val="Heading1"/>
        <w:rPr>
          <w:lang w:eastAsia="zh-CN"/>
        </w:rPr>
      </w:pPr>
      <w:bookmarkStart w:id="369" w:name="_Toc492634671"/>
      <w:r w:rsidRPr="00ED67E7">
        <w:rPr>
          <w:rFonts w:hint="eastAsia"/>
        </w:rPr>
        <w:lastRenderedPageBreak/>
        <w:t>A.</w:t>
      </w:r>
      <w:r>
        <w:rPr>
          <w:lang w:eastAsia="zh-CN"/>
        </w:rPr>
        <w:t>20</w:t>
      </w:r>
      <w:r>
        <w:tab/>
      </w:r>
      <w:r w:rsidRPr="00E063A6">
        <w:t xml:space="preserve">Use case of </w:t>
      </w:r>
      <w:r>
        <w:rPr>
          <w:rFonts w:hint="eastAsia"/>
          <w:lang w:eastAsia="zh-CN"/>
        </w:rPr>
        <w:t>CAT service related measurements</w:t>
      </w:r>
      <w:bookmarkEnd w:id="369"/>
    </w:p>
    <w:p w14:paraId="1FB798B5" w14:textId="77777777" w:rsidR="00F4767D" w:rsidRPr="00511E73" w:rsidRDefault="00F4767D" w:rsidP="00F4767D">
      <w:pPr>
        <w:rPr>
          <w:noProof/>
          <w:lang w:eastAsia="zh-CN"/>
        </w:rPr>
      </w:pPr>
      <w:r w:rsidRPr="00E21AB9">
        <w:rPr>
          <w:rFonts w:cs="Arial"/>
          <w:lang w:eastAsia="zh-CN"/>
        </w:rPr>
        <w:t xml:space="preserve">The </w:t>
      </w:r>
      <w:r w:rsidRPr="00F05CC3">
        <w:rPr>
          <w:rFonts w:cs="Arial"/>
          <w:lang w:eastAsia="zh-CN"/>
        </w:rPr>
        <w:t>Customized Alerting Tones (CAT)</w:t>
      </w:r>
      <w:r w:rsidRPr="00E21AB9">
        <w:rPr>
          <w:rFonts w:cs="Arial"/>
          <w:lang w:eastAsia="zh-CN"/>
        </w:rPr>
        <w:t xml:space="preserve"> is an important supplementary service. It </w:t>
      </w:r>
      <w:r w:rsidRPr="00F05CC3">
        <w:rPr>
          <w:rFonts w:cs="Arial"/>
          <w:lang w:eastAsia="zh-CN"/>
        </w:rPr>
        <w:t>is an operator specific service by which an operator enables the subscriber to customize the media which is played to the calling party during alerting of the called party. The media can consist of favourable songs, multi-media clips or other customized alerting tones. CAT service should not negatively affect the conversation between calling and called parties.</w:t>
      </w:r>
      <w:r>
        <w:rPr>
          <w:rFonts w:cs="Arial"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sidRPr="0033341B">
        <w:rPr>
          <w:rFonts w:cs="Arial"/>
          <w:lang w:eastAsia="zh-CN"/>
        </w:rPr>
        <w:t>operator ta</w:t>
      </w:r>
      <w:r>
        <w:rPr>
          <w:rFonts w:cs="Arial"/>
          <w:lang w:eastAsia="zh-CN"/>
        </w:rPr>
        <w:t>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616A2C0C" w14:textId="77777777" w:rsidR="00CE37BC" w:rsidRDefault="00CE37BC" w:rsidP="00CE37BC">
      <w:pPr>
        <w:pStyle w:val="Heading1"/>
        <w:rPr>
          <w:lang w:eastAsia="zh-CN"/>
        </w:rPr>
      </w:pPr>
      <w:bookmarkStart w:id="370" w:name="_Toc492634672"/>
      <w:r w:rsidRPr="00ED67E7">
        <w:rPr>
          <w:rFonts w:hint="eastAsia"/>
        </w:rPr>
        <w:t>A.</w:t>
      </w:r>
      <w:r>
        <w:rPr>
          <w:lang w:eastAsia="zh-CN"/>
        </w:rPr>
        <w:t>21</w:t>
      </w:r>
      <w:r>
        <w:tab/>
      </w:r>
      <w:r w:rsidRPr="00E063A6">
        <w:t xml:space="preserve">Use case of </w:t>
      </w:r>
      <w:r>
        <w:rPr>
          <w:rFonts w:hint="eastAsia"/>
          <w:lang w:eastAsia="zh-CN"/>
        </w:rPr>
        <w:t>AOC service related measurements</w:t>
      </w:r>
      <w:bookmarkEnd w:id="370"/>
    </w:p>
    <w:p w14:paraId="4128AF76" w14:textId="77777777" w:rsidR="00CE37BC" w:rsidRDefault="00CE37BC" w:rsidP="00CE37BC">
      <w:pPr>
        <w:rPr>
          <w:rFonts w:cs="Arial"/>
          <w:lang w:eastAsia="zh-CN"/>
        </w:rPr>
      </w:pPr>
      <w:r w:rsidRPr="00280287">
        <w:rPr>
          <w:rFonts w:cs="Arial"/>
          <w:lang w:eastAsia="zh-CN"/>
        </w:rPr>
        <w:t xml:space="preserve">The Advice Of Charge (AOC) service is an important supplementary service including Charging information at communication set-up time (AOC-S), Charging information during the communication (AOC-D) and Charging information at the end of the communication (AOC-E). The Advice Of Charge (AOC) service allows the served user to be informed of IP Multimedia session related charging information. The AOC-S service provides the user with information about the charging rates at communication establishment. The AOC-D service provides the user with charging information for a communication during the active phase of this communication. The network AOC-E service provides the served user with charging information indicating the recorded charges for a communication when this communication is released.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 </w:t>
      </w:r>
      <w:r w:rsidRPr="0033341B">
        <w:rPr>
          <w:rFonts w:cs="Arial"/>
          <w:lang w:eastAsia="zh-CN"/>
        </w:rPr>
        <w:t xml:space="preserve">help </w:t>
      </w:r>
      <w:r>
        <w:rPr>
          <w:rFonts w:cs="Arial" w:hint="eastAsia"/>
          <w:lang w:eastAsia="zh-CN"/>
        </w:rPr>
        <w:t xml:space="preserve">the </w:t>
      </w:r>
      <w:r w:rsidRPr="0033341B">
        <w:rPr>
          <w:rFonts w:cs="Arial"/>
          <w:lang w:eastAsia="zh-CN"/>
        </w:rPr>
        <w:t>operator t</w:t>
      </w:r>
      <w:r>
        <w:rPr>
          <w:rFonts w:cs="Arial"/>
          <w:lang w:eastAsia="zh-CN"/>
        </w:rPr>
        <w:t>ake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50E0194F" w14:textId="77777777" w:rsidR="003F10E0" w:rsidRDefault="003F10E0" w:rsidP="00E468FB">
      <w:pPr>
        <w:pStyle w:val="Heading1"/>
        <w:rPr>
          <w:lang w:eastAsia="zh-CN"/>
        </w:rPr>
      </w:pPr>
      <w:bookmarkStart w:id="371" w:name="_Toc492634673"/>
      <w:r>
        <w:rPr>
          <w:rFonts w:hint="eastAsia"/>
          <w:lang w:eastAsia="zh-CN"/>
        </w:rPr>
        <w:t>A.</w:t>
      </w:r>
      <w:r>
        <w:rPr>
          <w:lang w:eastAsia="zh-CN"/>
        </w:rPr>
        <w:t>22</w:t>
      </w:r>
      <w:r>
        <w:rPr>
          <w:lang w:eastAsia="zh-CN"/>
        </w:rPr>
        <w:tab/>
      </w:r>
      <w:r>
        <w:t xml:space="preserve">Use case of </w:t>
      </w:r>
      <w:r>
        <w:rPr>
          <w:rFonts w:hint="eastAsia"/>
          <w:lang w:eastAsia="zh-CN"/>
        </w:rPr>
        <w:t>CCBS</w:t>
      </w:r>
      <w:r w:rsidRPr="00B9646A">
        <w:t xml:space="preserve"> </w:t>
      </w:r>
      <w:r>
        <w:rPr>
          <w:rFonts w:hint="eastAsia"/>
          <w:lang w:eastAsia="zh-CN"/>
        </w:rPr>
        <w:t xml:space="preserve">and CCNR </w:t>
      </w:r>
      <w:r>
        <w:t>service related measurements</w:t>
      </w:r>
      <w:bookmarkEnd w:id="371"/>
    </w:p>
    <w:p w14:paraId="4037C491" w14:textId="77777777" w:rsidR="003F10E0" w:rsidRPr="00BD5C86" w:rsidRDefault="003F10E0" w:rsidP="003F10E0">
      <w:pPr>
        <w:rPr>
          <w:noProof/>
        </w:rPr>
      </w:pPr>
      <w:r>
        <w:rPr>
          <w:rFonts w:cs="Arial" w:hint="eastAsia"/>
          <w:lang w:eastAsia="zh-CN"/>
        </w:rPr>
        <w:t>CCBS and CCNR are</w:t>
      </w:r>
      <w:r w:rsidRPr="00E21AB9">
        <w:rPr>
          <w:rFonts w:cs="Arial"/>
          <w:lang w:eastAsia="zh-CN"/>
        </w:rPr>
        <w:t xml:space="preserve"> important supplementary service</w:t>
      </w:r>
      <w:r>
        <w:rPr>
          <w:rFonts w:cs="Arial" w:hint="eastAsia"/>
          <w:lang w:eastAsia="zh-CN"/>
        </w:rPr>
        <w:t>s</w:t>
      </w:r>
      <w:r w:rsidRPr="00E21AB9">
        <w:rPr>
          <w:rFonts w:cs="Arial"/>
          <w:lang w:eastAsia="zh-CN"/>
        </w:rPr>
        <w:t xml:space="preserve">. </w:t>
      </w:r>
      <w:r>
        <w:t>The CCBS and CCNR services enables a user, encountering a destination that is busy or does not answer, to have the communication completed at a later point in time without the user having to manually initiate a new communication attempt.</w:t>
      </w:r>
      <w:r>
        <w:rPr>
          <w:rFonts w:cs="Arial"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sidRPr="0033341B">
        <w:rPr>
          <w:rFonts w:cs="Arial"/>
          <w:lang w:eastAsia="zh-CN"/>
        </w:rPr>
        <w:t>operator take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w:t>
      </w:r>
      <w:r>
        <w:rPr>
          <w:rFonts w:cs="Arial"/>
          <w:lang w:eastAsia="zh-CN"/>
        </w:rPr>
        <w:t>depending on their usage</w:t>
      </w:r>
      <w:r>
        <w:rPr>
          <w:rFonts w:cs="Arial" w:hint="eastAsia"/>
          <w:lang w:eastAsia="zh-CN"/>
        </w:rPr>
        <w:t xml:space="preserve"> </w:t>
      </w:r>
      <w:r>
        <w:rPr>
          <w:rFonts w:cs="Arial"/>
          <w:lang w:eastAsia="zh-CN"/>
        </w:rPr>
        <w:t>to</w:t>
      </w:r>
      <w:r>
        <w:rPr>
          <w:rFonts w:cs="Arial" w:hint="eastAsia"/>
          <w:lang w:eastAsia="zh-CN"/>
        </w:rPr>
        <w:t xml:space="preserve"> meet the operator</w:t>
      </w:r>
      <w:r>
        <w:rPr>
          <w:rFonts w:cs="Arial"/>
          <w:lang w:eastAsia="zh-CN"/>
        </w:rPr>
        <w:t>’</w:t>
      </w:r>
      <w:r>
        <w:rPr>
          <w:rFonts w:cs="Arial" w:hint="eastAsia"/>
          <w:lang w:eastAsia="zh-CN"/>
        </w:rPr>
        <w:t>s requirements.</w:t>
      </w:r>
    </w:p>
    <w:p w14:paraId="367CB27D" w14:textId="77777777" w:rsidR="00337DCB" w:rsidRDefault="00337DCB" w:rsidP="00337DCB">
      <w:pPr>
        <w:pStyle w:val="Heading1"/>
        <w:rPr>
          <w:lang w:eastAsia="zh-CN"/>
        </w:rPr>
      </w:pPr>
      <w:bookmarkStart w:id="372" w:name="_Toc492634674"/>
      <w:r w:rsidRPr="00ED67E7">
        <w:rPr>
          <w:rFonts w:hint="eastAsia"/>
        </w:rPr>
        <w:t>A.</w:t>
      </w:r>
      <w:r>
        <w:rPr>
          <w:lang w:eastAsia="zh-CN"/>
        </w:rPr>
        <w:t>23</w:t>
      </w:r>
      <w:r>
        <w:tab/>
      </w:r>
      <w:r w:rsidRPr="00E063A6">
        <w:t xml:space="preserve">Use case of </w:t>
      </w:r>
      <w:r>
        <w:rPr>
          <w:rFonts w:hint="eastAsia"/>
          <w:lang w:eastAsia="zh-CN"/>
        </w:rPr>
        <w:t>CUG service related measurements</w:t>
      </w:r>
      <w:bookmarkEnd w:id="372"/>
    </w:p>
    <w:p w14:paraId="68D827A5" w14:textId="77777777" w:rsidR="00337DCB" w:rsidRPr="00511E73" w:rsidRDefault="00337DCB" w:rsidP="00337DCB">
      <w:pPr>
        <w:rPr>
          <w:noProof/>
          <w:lang w:eastAsia="zh-CN"/>
        </w:rPr>
      </w:pPr>
      <w:r w:rsidRPr="00E21AB9">
        <w:rPr>
          <w:rFonts w:cs="Arial"/>
          <w:lang w:eastAsia="zh-CN"/>
        </w:rPr>
        <w:t xml:space="preserve">The </w:t>
      </w:r>
      <w:r>
        <w:t>Closed User Group (CUG)</w:t>
      </w:r>
      <w:r w:rsidRPr="001F424A">
        <w:rPr>
          <w:lang w:val="en-US"/>
        </w:rPr>
        <w:t xml:space="preserve"> </w:t>
      </w:r>
      <w:r w:rsidRPr="00E21AB9">
        <w:rPr>
          <w:rFonts w:cs="Arial"/>
          <w:lang w:eastAsia="zh-CN"/>
        </w:rPr>
        <w:t xml:space="preserve">is an important supplementary service. </w:t>
      </w:r>
      <w:r w:rsidRPr="00B11AEC">
        <w:rPr>
          <w:rFonts w:cs="Arial"/>
          <w:lang w:eastAsia="zh-CN"/>
        </w:rPr>
        <w:t xml:space="preserve">The service </w:t>
      </w:r>
      <w:r w:rsidRPr="00CD3962">
        <w:t>enables users to form groups of members, whose communication profile is restricted for incoming and outgoing communications</w:t>
      </w:r>
      <w:r w:rsidRPr="003539F9">
        <w:t>.</w:t>
      </w:r>
      <w:r>
        <w:rPr>
          <w:rFonts w:hint="eastAsia"/>
          <w:lang w:eastAsia="zh-CN"/>
        </w:rPr>
        <w:t xml:space="preserve"> </w:t>
      </w:r>
      <w:r w:rsidRPr="00E21AB9">
        <w:rPr>
          <w:rFonts w:cs="Arial"/>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Pr>
          <w:rFonts w:cs="Arial"/>
          <w:lang w:eastAsia="zh-CN"/>
        </w:rPr>
        <w:t>operator t</w:t>
      </w:r>
      <w:r w:rsidRPr="0033341B">
        <w:rPr>
          <w:rFonts w:cs="Arial"/>
          <w:lang w:eastAsia="zh-CN"/>
        </w:rPr>
        <w:t>ake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amount to </w:t>
      </w:r>
      <w:r>
        <w:rPr>
          <w:rFonts w:cs="Arial" w:hint="eastAsia"/>
          <w:lang w:eastAsia="zh-CN"/>
        </w:rPr>
        <w:t>meet the operator</w:t>
      </w:r>
      <w:r>
        <w:rPr>
          <w:rFonts w:cs="Arial"/>
          <w:lang w:eastAsia="zh-CN"/>
        </w:rPr>
        <w:t>’</w:t>
      </w:r>
      <w:r>
        <w:rPr>
          <w:rFonts w:cs="Arial" w:hint="eastAsia"/>
          <w:lang w:eastAsia="zh-CN"/>
        </w:rPr>
        <w:t>s requirements.</w:t>
      </w:r>
    </w:p>
    <w:p w14:paraId="4775D4A9" w14:textId="77777777" w:rsidR="003F4C77" w:rsidRDefault="003F4C77" w:rsidP="003F4C77">
      <w:pPr>
        <w:pStyle w:val="Heading1"/>
        <w:rPr>
          <w:lang w:eastAsia="zh-CN"/>
        </w:rPr>
      </w:pPr>
      <w:bookmarkStart w:id="373" w:name="_Toc492634675"/>
      <w:r w:rsidRPr="00ED67E7">
        <w:rPr>
          <w:rFonts w:hint="eastAsia"/>
        </w:rPr>
        <w:t>A.</w:t>
      </w:r>
      <w:r>
        <w:rPr>
          <w:lang w:eastAsia="zh-CN"/>
        </w:rPr>
        <w:t>24</w:t>
      </w:r>
      <w:r>
        <w:tab/>
      </w:r>
      <w:r w:rsidRPr="00E063A6">
        <w:t xml:space="preserve">Use case of </w:t>
      </w:r>
      <w:r>
        <w:rPr>
          <w:rFonts w:hint="eastAsia"/>
          <w:lang w:eastAsia="zh-CN"/>
        </w:rPr>
        <w:t>MCID service related measurements</w:t>
      </w:r>
      <w:bookmarkEnd w:id="373"/>
    </w:p>
    <w:p w14:paraId="0E6C2A91" w14:textId="77777777" w:rsidR="003F4C77" w:rsidRDefault="003F4C77" w:rsidP="003F4C77">
      <w:pPr>
        <w:rPr>
          <w:rFonts w:cs="Arial"/>
          <w:lang w:eastAsia="zh-CN"/>
        </w:rPr>
      </w:pPr>
      <w:r w:rsidRPr="00E21AB9">
        <w:rPr>
          <w:rFonts w:cs="Arial"/>
          <w:lang w:eastAsia="zh-CN"/>
        </w:rPr>
        <w:t xml:space="preserve">The </w:t>
      </w:r>
      <w:r w:rsidRPr="00C53B97">
        <w:t>Malicious Communication Identification (MCID)</w:t>
      </w:r>
      <w:r>
        <w:rPr>
          <w:rFonts w:hint="eastAsia"/>
          <w:lang w:eastAsia="zh-CN"/>
        </w:rPr>
        <w:t xml:space="preserve"> </w:t>
      </w:r>
      <w:r w:rsidRPr="00E21AB9">
        <w:rPr>
          <w:rFonts w:cs="Arial"/>
          <w:lang w:eastAsia="zh-CN"/>
        </w:rPr>
        <w:t xml:space="preserve">is an important supplementary service. </w:t>
      </w:r>
      <w:r w:rsidRPr="003539F9">
        <w:t xml:space="preserve">The service </w:t>
      </w:r>
      <w:r w:rsidRPr="00A6024A">
        <w:t>allows the service provider to trace the identity information of the source of an incoming communication on request of the destination user.</w:t>
      </w:r>
      <w:r>
        <w:rPr>
          <w:rFonts w:hint="eastAsia"/>
          <w:lang w:eastAsia="zh-CN"/>
        </w:rPr>
        <w:t xml:space="preserve"> </w:t>
      </w:r>
      <w:r w:rsidRPr="0033341B">
        <w:rPr>
          <w:rFonts w:cs="Arial"/>
          <w:lang w:eastAsia="zh-CN"/>
        </w:rPr>
        <w:t xml:space="preserve">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33341B">
        <w:rPr>
          <w:rFonts w:cs="Arial"/>
          <w:lang w:eastAsia="zh-CN"/>
        </w:rPr>
        <w:t xml:space="preserve"> help </w:t>
      </w:r>
      <w:r>
        <w:rPr>
          <w:rFonts w:cs="Arial" w:hint="eastAsia"/>
          <w:lang w:eastAsia="zh-CN"/>
        </w:rPr>
        <w:t xml:space="preserve">the </w:t>
      </w:r>
      <w:r w:rsidRPr="0033341B">
        <w:rPr>
          <w:rFonts w:cs="Arial"/>
          <w:lang w:eastAsia="zh-CN"/>
        </w:rPr>
        <w:t>operator take necessary actions according</w:t>
      </w:r>
      <w:r>
        <w:rPr>
          <w:rFonts w:cs="Arial" w:hint="eastAsia"/>
          <w:lang w:eastAsia="zh-CN"/>
        </w:rPr>
        <w:t xml:space="preserve"> to the following</w:t>
      </w:r>
      <w:r w:rsidRPr="0033341B">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p>
    <w:p w14:paraId="66A9C7FA" w14:textId="77777777" w:rsidR="00513D43" w:rsidRDefault="00513D43" w:rsidP="00513D43">
      <w:pPr>
        <w:pStyle w:val="Heading1"/>
        <w:rPr>
          <w:lang w:eastAsia="zh-CN"/>
        </w:rPr>
      </w:pPr>
      <w:bookmarkStart w:id="374" w:name="_Toc492634676"/>
      <w:r w:rsidRPr="00ED67E7">
        <w:rPr>
          <w:rFonts w:hint="eastAsia"/>
        </w:rPr>
        <w:t>A.</w:t>
      </w:r>
      <w:r>
        <w:rPr>
          <w:lang w:eastAsia="zh-CN"/>
        </w:rPr>
        <w:t>25</w:t>
      </w:r>
      <w:r>
        <w:tab/>
      </w:r>
      <w:r w:rsidRPr="00E063A6">
        <w:t xml:space="preserve">Use case of </w:t>
      </w:r>
      <w:r>
        <w:rPr>
          <w:rFonts w:hint="eastAsia"/>
          <w:lang w:eastAsia="zh-CN"/>
        </w:rPr>
        <w:t>PNM service related measurements</w:t>
      </w:r>
      <w:bookmarkEnd w:id="374"/>
    </w:p>
    <w:p w14:paraId="1A69B0B8" w14:textId="77777777" w:rsidR="00315748" w:rsidRDefault="00513D43" w:rsidP="00513D43">
      <w:pPr>
        <w:rPr>
          <w:rFonts w:cs="Arial"/>
          <w:lang w:eastAsia="zh-CN"/>
        </w:rPr>
      </w:pPr>
      <w:r w:rsidRPr="006A5E50">
        <w:rPr>
          <w:rFonts w:cs="Arial"/>
          <w:lang w:eastAsia="zh-CN"/>
        </w:rPr>
        <w:t xml:space="preserve">The Personal Network Management (PNM) applications consist of the Personal Network (PN) redirection service and the </w:t>
      </w:r>
      <w:r>
        <w:rPr>
          <w:rFonts w:cs="Arial"/>
          <w:lang w:eastAsia="zh-CN"/>
        </w:rPr>
        <w:t>Personal Network access control</w:t>
      </w:r>
      <w:r w:rsidRPr="006A5E50">
        <w:rPr>
          <w:rFonts w:cs="Arial"/>
          <w:lang w:eastAsia="zh-CN"/>
        </w:rPr>
        <w:t xml:space="preserve">, both applying only to the terminating service. The PN redirection is a PNM </w:t>
      </w:r>
      <w:r w:rsidRPr="006A5E50">
        <w:rPr>
          <w:rFonts w:cs="Arial"/>
          <w:lang w:eastAsia="zh-CN"/>
        </w:rPr>
        <w:lastRenderedPageBreak/>
        <w:t xml:space="preserve">application that enables redirecting a session addressed to any of the </w:t>
      </w:r>
      <w:r>
        <w:rPr>
          <w:rFonts w:cs="Arial" w:hint="eastAsia"/>
          <w:lang w:eastAsia="zh-CN"/>
        </w:rPr>
        <w:t xml:space="preserve">User </w:t>
      </w:r>
      <w:proofErr w:type="spellStart"/>
      <w:r>
        <w:rPr>
          <w:rFonts w:cs="Arial" w:hint="eastAsia"/>
          <w:lang w:eastAsia="zh-CN"/>
        </w:rPr>
        <w:t>Equipments</w:t>
      </w:r>
      <w:proofErr w:type="spellEnd"/>
      <w:r>
        <w:rPr>
          <w:rFonts w:cs="Arial" w:hint="eastAsia"/>
          <w:lang w:eastAsia="zh-CN"/>
        </w:rPr>
        <w:t xml:space="preserve"> (</w:t>
      </w:r>
      <w:r w:rsidRPr="006A5E50">
        <w:rPr>
          <w:rFonts w:cs="Arial"/>
          <w:lang w:eastAsia="zh-CN"/>
        </w:rPr>
        <w:t>UEs</w:t>
      </w:r>
      <w:r>
        <w:rPr>
          <w:rFonts w:cs="Arial" w:hint="eastAsia"/>
          <w:lang w:eastAsia="zh-CN"/>
        </w:rPr>
        <w:t>)</w:t>
      </w:r>
      <w:r w:rsidRPr="006A5E50">
        <w:rPr>
          <w:rFonts w:cs="Arial"/>
          <w:lang w:eastAsia="zh-CN"/>
        </w:rPr>
        <w:t xml:space="preserve"> belonging to the PN to a certain UE or a certain Personal Network Element (PNE) other than a PN UE of their PN. The PN access control is a PNM application that enables users to exercise PN access control to restrict accesses to certain UEs or certain PNEs other than PN UEs of their PN. The measurements are </w:t>
      </w:r>
      <w:proofErr w:type="spellStart"/>
      <w:r>
        <w:rPr>
          <w:rFonts w:cs="Arial" w:hint="eastAsia"/>
          <w:lang w:eastAsia="zh-CN"/>
        </w:rPr>
        <w:t>analyzed</w:t>
      </w:r>
      <w:proofErr w:type="spellEnd"/>
      <w:r>
        <w:rPr>
          <w:rFonts w:cs="Arial" w:hint="eastAsia"/>
          <w:lang w:eastAsia="zh-CN"/>
        </w:rPr>
        <w:t xml:space="preserve"> by the operator business community to</w:t>
      </w:r>
      <w:r w:rsidRPr="006A5E50">
        <w:rPr>
          <w:rFonts w:cs="Arial"/>
          <w:lang w:eastAsia="zh-CN"/>
        </w:rPr>
        <w:t xml:space="preserve"> help </w:t>
      </w:r>
      <w:r>
        <w:rPr>
          <w:rFonts w:cs="Arial" w:hint="eastAsia"/>
          <w:lang w:eastAsia="zh-CN"/>
        </w:rPr>
        <w:t xml:space="preserve">the </w:t>
      </w:r>
      <w:r w:rsidRPr="006A5E50">
        <w:rPr>
          <w:rFonts w:cs="Arial"/>
          <w:lang w:eastAsia="zh-CN"/>
        </w:rPr>
        <w:t>operator take necessary actions according</w:t>
      </w:r>
      <w:r>
        <w:rPr>
          <w:rFonts w:cs="Arial" w:hint="eastAsia"/>
          <w:lang w:eastAsia="zh-CN"/>
        </w:rPr>
        <w:t xml:space="preserve"> to the following</w:t>
      </w:r>
      <w:r w:rsidRPr="006A5E50">
        <w:rPr>
          <w:rFonts w:cs="Arial"/>
          <w:lang w:eastAsia="zh-CN"/>
        </w:rPr>
        <w:t xml:space="preserve">, e.g. enhance or introduce more similar services or stop certain services depending on their usage to </w:t>
      </w:r>
      <w:r>
        <w:rPr>
          <w:rFonts w:cs="Arial" w:hint="eastAsia"/>
          <w:lang w:eastAsia="zh-CN"/>
        </w:rPr>
        <w:t>meet the operator</w:t>
      </w:r>
      <w:r>
        <w:rPr>
          <w:rFonts w:cs="Arial"/>
          <w:lang w:eastAsia="zh-CN"/>
        </w:rPr>
        <w:t>’</w:t>
      </w:r>
      <w:r>
        <w:rPr>
          <w:rFonts w:cs="Arial" w:hint="eastAsia"/>
          <w:lang w:eastAsia="zh-CN"/>
        </w:rPr>
        <w:t>s requirements.</w:t>
      </w:r>
      <w:r w:rsidR="00315748">
        <w:rPr>
          <w:rFonts w:cs="Arial"/>
          <w:lang w:eastAsia="zh-CN"/>
        </w:rPr>
        <w:t xml:space="preserve"> </w:t>
      </w:r>
    </w:p>
    <w:p w14:paraId="63AD2FB9" w14:textId="77777777" w:rsidR="00315748" w:rsidRDefault="00315748" w:rsidP="00315748">
      <w:pPr>
        <w:pStyle w:val="Heading1"/>
        <w:rPr>
          <w:lang w:eastAsia="zh-CN"/>
        </w:rPr>
      </w:pPr>
      <w:bookmarkStart w:id="375" w:name="_Toc492634677"/>
      <w:r w:rsidRPr="00ED67E7">
        <w:rPr>
          <w:rFonts w:hint="eastAsia"/>
        </w:rPr>
        <w:t>A.</w:t>
      </w:r>
      <w:r>
        <w:rPr>
          <w:lang w:eastAsia="zh-CN"/>
        </w:rPr>
        <w:t>26</w:t>
      </w:r>
      <w:r>
        <w:tab/>
      </w:r>
      <w:r w:rsidRPr="00E063A6">
        <w:t xml:space="preserve">Use case of </w:t>
      </w:r>
      <w:r>
        <w:rPr>
          <w:rFonts w:hint="eastAsia"/>
          <w:lang w:eastAsia="zh-CN"/>
        </w:rPr>
        <w:t>ECT service related measurements</w:t>
      </w:r>
      <w:bookmarkEnd w:id="375"/>
    </w:p>
    <w:p w14:paraId="060CC4D8" w14:textId="77777777" w:rsidR="00315748" w:rsidRPr="00BD5C86" w:rsidRDefault="00315748" w:rsidP="00315748">
      <w:pPr>
        <w:rPr>
          <w:noProof/>
        </w:rPr>
      </w:pPr>
      <w:r w:rsidRPr="00E21AB9">
        <w:rPr>
          <w:rFonts w:cs="Arial"/>
          <w:lang w:eastAsia="zh-CN"/>
        </w:rPr>
        <w:t xml:space="preserve">The </w:t>
      </w:r>
      <w:r w:rsidRPr="00990ACB">
        <w:t>Explicit Communication Transfer</w:t>
      </w:r>
      <w:r w:rsidRPr="008248E1">
        <w:rPr>
          <w:rFonts w:cs="Arial"/>
          <w:lang w:eastAsia="zh-CN"/>
        </w:rPr>
        <w:t xml:space="preserve"> (</w:t>
      </w:r>
      <w:r w:rsidRPr="00254A5E">
        <w:rPr>
          <w:rFonts w:cs="Arial"/>
          <w:lang w:eastAsia="zh-CN"/>
        </w:rPr>
        <w:t>ECT</w:t>
      </w:r>
      <w:r w:rsidRPr="008248E1">
        <w:rPr>
          <w:rFonts w:cs="Arial"/>
          <w:lang w:eastAsia="zh-CN"/>
        </w:rPr>
        <w:t>)</w:t>
      </w:r>
      <w:r w:rsidRPr="001F424A">
        <w:rPr>
          <w:lang w:val="en-US"/>
        </w:rPr>
        <w:t xml:space="preserve"> </w:t>
      </w:r>
      <w:r w:rsidRPr="00E21AB9">
        <w:rPr>
          <w:rFonts w:cs="Arial"/>
          <w:lang w:eastAsia="zh-CN"/>
        </w:rPr>
        <w:t xml:space="preserve">is an important supplementary service. </w:t>
      </w:r>
      <w:r w:rsidRPr="003539F9">
        <w:t>The service provides a party involved in a communication to transfer that communication to a third party.</w:t>
      </w:r>
      <w:r>
        <w:rPr>
          <w:rFonts w:hint="eastAsia"/>
          <w:lang w:eastAsia="zh-CN"/>
        </w:rPr>
        <w:t xml:space="preserve"> </w:t>
      </w:r>
      <w:r w:rsidRPr="00F579A4">
        <w:rPr>
          <w:rFonts w:cs="Arial"/>
          <w:lang w:eastAsia="zh-CN"/>
        </w:rPr>
        <w:t xml:space="preserve">The measurements are </w:t>
      </w:r>
      <w:proofErr w:type="spellStart"/>
      <w:r w:rsidRPr="00F579A4">
        <w:rPr>
          <w:rFonts w:cs="Arial"/>
          <w:lang w:eastAsia="zh-CN"/>
        </w:rPr>
        <w:t>analyzed</w:t>
      </w:r>
      <w:proofErr w:type="spellEnd"/>
      <w:r w:rsidRPr="00F579A4">
        <w:rPr>
          <w:rFonts w:cs="Arial"/>
          <w:lang w:eastAsia="zh-CN"/>
        </w:rPr>
        <w:t xml:space="preserve"> by the operator business community to help the operator take necessary actions according to the following, e.g. enhance or introduce more similar services or stop certain services depending on their usage amount to meet the operator’s requirements.</w:t>
      </w:r>
    </w:p>
    <w:p w14:paraId="32E856E1" w14:textId="77777777" w:rsidR="00315748" w:rsidRPr="00511E73" w:rsidRDefault="00315748" w:rsidP="00513D43">
      <w:pPr>
        <w:rPr>
          <w:noProof/>
          <w:lang w:eastAsia="zh-CN"/>
        </w:rPr>
      </w:pPr>
    </w:p>
    <w:p w14:paraId="1659C95C" w14:textId="77777777" w:rsidR="003F2A8B" w:rsidRPr="00ED2122" w:rsidRDefault="003F2A8B" w:rsidP="007E0D7D">
      <w:pPr>
        <w:pStyle w:val="Heading8"/>
      </w:pPr>
      <w:r w:rsidRPr="00ED2122">
        <w:br w:type="page"/>
      </w:r>
      <w:bookmarkStart w:id="376" w:name="_Toc492634678"/>
      <w:r w:rsidR="007E0D7D" w:rsidRPr="00ED2122">
        <w:lastRenderedPageBreak/>
        <w:t>Annex B (informative):</w:t>
      </w:r>
      <w:r w:rsidR="007E0D7D" w:rsidRPr="00ED2122">
        <w:br/>
      </w:r>
      <w:r w:rsidR="002E6954" w:rsidRPr="00ED2122">
        <w:t>Void</w:t>
      </w:r>
      <w:bookmarkEnd w:id="376"/>
      <w:r w:rsidRPr="00ED2122">
        <w:t xml:space="preserve"> </w:t>
      </w:r>
    </w:p>
    <w:p w14:paraId="0D8E9D2D" w14:textId="77777777" w:rsidR="00CF180F" w:rsidRPr="00ED2122" w:rsidRDefault="00CF180F" w:rsidP="00CF180F">
      <w:pPr>
        <w:pStyle w:val="Heading8"/>
        <w:rPr>
          <w:lang w:eastAsia="zh-CN"/>
        </w:rPr>
      </w:pPr>
      <w:r w:rsidRPr="00ED2122">
        <w:br w:type="page"/>
      </w:r>
      <w:bookmarkStart w:id="377" w:name="_Toc492634679"/>
      <w:r w:rsidRPr="00ED2122">
        <w:lastRenderedPageBreak/>
        <w:t xml:space="preserve">Annex </w:t>
      </w:r>
      <w:r w:rsidRPr="00ED2122">
        <w:rPr>
          <w:lang w:eastAsia="zh-CN"/>
        </w:rPr>
        <w:t>C</w:t>
      </w:r>
      <w:r w:rsidRPr="00ED2122">
        <w:t xml:space="preserve"> (</w:t>
      </w:r>
      <w:r w:rsidRPr="00ED2122">
        <w:rPr>
          <w:lang w:eastAsia="zh-CN"/>
        </w:rPr>
        <w:t>informative</w:t>
      </w:r>
      <w:r w:rsidRPr="00ED2122">
        <w:t>):</w:t>
      </w:r>
      <w:r w:rsidRPr="00ED2122">
        <w:br/>
        <w:t xml:space="preserve">Use case of </w:t>
      </w:r>
      <w:r w:rsidRPr="00ED2122">
        <w:rPr>
          <w:lang w:eastAsia="zh-CN"/>
        </w:rPr>
        <w:t>successful session establishment mean time</w:t>
      </w:r>
      <w:bookmarkEnd w:id="377"/>
    </w:p>
    <w:p w14:paraId="33307727" w14:textId="77777777" w:rsidR="00CF180F" w:rsidRPr="00ED2122" w:rsidRDefault="00CF180F" w:rsidP="00CF180F">
      <w:pPr>
        <w:rPr>
          <w:lang w:eastAsia="zh-CN"/>
        </w:rPr>
      </w:pPr>
      <w:r w:rsidRPr="00ED2122">
        <w:rPr>
          <w:lang w:eastAsia="zh-CN"/>
        </w:rPr>
        <w:t>The establishment mean time of successful session can reflect the response speed which is an important aspect of IMS response ability. It can be used to evaluate the users’ subjective feeling, and if the time is too long, naturally the users will feel they are having a poor network.</w:t>
      </w:r>
    </w:p>
    <w:p w14:paraId="6557E8A9" w14:textId="77777777" w:rsidR="00CF180F" w:rsidRPr="00ED2122" w:rsidRDefault="00CF180F" w:rsidP="00CF180F">
      <w:pPr>
        <w:pStyle w:val="Heading8"/>
      </w:pPr>
      <w:r w:rsidRPr="00ED2122">
        <w:rPr>
          <w:lang w:eastAsia="zh-CN"/>
        </w:rPr>
        <w:br w:type="page"/>
      </w:r>
      <w:bookmarkStart w:id="378" w:name="_Toc492634680"/>
      <w:r w:rsidRPr="00ED2122">
        <w:lastRenderedPageBreak/>
        <w:t xml:space="preserve">Annex </w:t>
      </w:r>
      <w:r w:rsidRPr="00ED2122">
        <w:rPr>
          <w:lang w:eastAsia="zh-CN"/>
        </w:rPr>
        <w:t>D</w:t>
      </w:r>
      <w:r w:rsidRPr="00ED2122">
        <w:t xml:space="preserve"> (</w:t>
      </w:r>
      <w:r w:rsidRPr="00ED2122">
        <w:rPr>
          <w:lang w:eastAsia="zh-CN"/>
        </w:rPr>
        <w:t>informative</w:t>
      </w:r>
      <w:r w:rsidRPr="00ED2122">
        <w:t xml:space="preserve">): </w:t>
      </w:r>
      <w:r w:rsidRPr="00ED2122">
        <w:br/>
        <w:t>Use case of Number of 200 OK (Successful) messages for the roamers</w:t>
      </w:r>
      <w:bookmarkEnd w:id="378"/>
    </w:p>
    <w:p w14:paraId="78857EE5" w14:textId="77777777" w:rsidR="00CF180F" w:rsidRPr="00ED2122" w:rsidRDefault="00CF180F" w:rsidP="00CF180F">
      <w:pPr>
        <w:rPr>
          <w:lang w:eastAsia="zh-CN"/>
        </w:rPr>
      </w:pPr>
      <w:r w:rsidRPr="00ED2122">
        <w:rPr>
          <w:lang w:eastAsia="zh-CN"/>
        </w:rPr>
        <w:t>The number of successful initial registrations of roamers can be a valuable reference to decide whether the network expansion or network configuration adjustment</w:t>
      </w:r>
      <w:r w:rsidRPr="00ED2122">
        <w:t xml:space="preserve"> </w:t>
      </w:r>
      <w:r w:rsidRPr="00ED2122">
        <w:rPr>
          <w:lang w:eastAsia="zh-CN"/>
        </w:rPr>
        <w:t xml:space="preserve">is needed. This measurement can also be used to evaluate the user requirements more accurately, and then the operator can customize the </w:t>
      </w:r>
      <w:proofErr w:type="spellStart"/>
      <w:r w:rsidRPr="00ED2122">
        <w:rPr>
          <w:lang w:eastAsia="zh-CN"/>
        </w:rPr>
        <w:t>approriate</w:t>
      </w:r>
      <w:proofErr w:type="spellEnd"/>
      <w:r w:rsidRPr="00ED2122">
        <w:rPr>
          <w:lang w:eastAsia="zh-CN"/>
        </w:rPr>
        <w:t xml:space="preserve"> value added services according to the user requirements of different IMS domains, for example, the preferential policies of roaming charging for the IMS domain with greater user requirements. </w:t>
      </w:r>
    </w:p>
    <w:p w14:paraId="34621FC9" w14:textId="77777777" w:rsidR="003A0EB4" w:rsidRPr="00ED2122" w:rsidRDefault="00F72C37" w:rsidP="00BD55CD">
      <w:pPr>
        <w:pStyle w:val="Heading8"/>
      </w:pPr>
      <w:r w:rsidRPr="00ED2122">
        <w:br w:type="page"/>
      </w:r>
      <w:bookmarkStart w:id="379" w:name="_Toc492634681"/>
      <w:r w:rsidR="003A0EB4" w:rsidRPr="00ED2122">
        <w:lastRenderedPageBreak/>
        <w:t xml:space="preserve">Annex </w:t>
      </w:r>
      <w:r w:rsidR="002E6954" w:rsidRPr="00ED2122">
        <w:rPr>
          <w:lang w:eastAsia="zh-CN"/>
        </w:rPr>
        <w:t>E</w:t>
      </w:r>
      <w:r w:rsidR="003A0EB4" w:rsidRPr="00ED2122">
        <w:t xml:space="preserve"> (informative):</w:t>
      </w:r>
      <w:r w:rsidR="003A0EB4" w:rsidRPr="00ED2122">
        <w:br/>
        <w:t>Change history</w:t>
      </w:r>
      <w:bookmarkEnd w:id="379"/>
    </w:p>
    <w:tbl>
      <w:tblPr>
        <w:tblW w:w="509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35"/>
        <w:gridCol w:w="561"/>
        <w:gridCol w:w="897"/>
        <w:gridCol w:w="525"/>
        <w:gridCol w:w="374"/>
        <w:gridCol w:w="5275"/>
        <w:gridCol w:w="596"/>
        <w:gridCol w:w="525"/>
        <w:gridCol w:w="322"/>
      </w:tblGrid>
      <w:tr w:rsidR="00947842" w:rsidRPr="00ED2122" w14:paraId="0E4AAFCE" w14:textId="77777777" w:rsidTr="003910F0">
        <w:trPr>
          <w:cantSplit/>
        </w:trPr>
        <w:tc>
          <w:tcPr>
            <w:tcW w:w="5000" w:type="pct"/>
            <w:gridSpan w:val="9"/>
            <w:tcBorders>
              <w:bottom w:val="nil"/>
            </w:tcBorders>
            <w:shd w:val="solid" w:color="FFFFFF" w:fill="auto"/>
          </w:tcPr>
          <w:bookmarkEnd w:id="344"/>
          <w:p w14:paraId="336A40F4" w14:textId="77777777" w:rsidR="00947842" w:rsidRPr="00ED2122" w:rsidRDefault="00947842" w:rsidP="00D80A9F">
            <w:pPr>
              <w:pStyle w:val="TAL"/>
              <w:jc w:val="center"/>
              <w:rPr>
                <w:b/>
                <w:sz w:val="16"/>
              </w:rPr>
            </w:pPr>
            <w:r w:rsidRPr="00ED2122">
              <w:rPr>
                <w:b/>
              </w:rPr>
              <w:t>Change history</w:t>
            </w:r>
          </w:p>
        </w:tc>
      </w:tr>
      <w:tr w:rsidR="00052DD9" w:rsidRPr="00ED2122" w14:paraId="024E305D" w14:textId="77777777" w:rsidTr="00513D43">
        <w:trPr>
          <w:gridAfter w:val="1"/>
          <w:wAfter w:w="164" w:type="pct"/>
        </w:trPr>
        <w:tc>
          <w:tcPr>
            <w:tcW w:w="423" w:type="pct"/>
            <w:shd w:val="pct10" w:color="auto" w:fill="FFFFFF"/>
          </w:tcPr>
          <w:p w14:paraId="6247192C" w14:textId="77777777" w:rsidR="00052DD9" w:rsidRPr="00ED2122" w:rsidRDefault="00052DD9" w:rsidP="00D80A9F">
            <w:pPr>
              <w:pStyle w:val="TAL"/>
              <w:rPr>
                <w:b/>
                <w:sz w:val="16"/>
              </w:rPr>
            </w:pPr>
            <w:r w:rsidRPr="00ED2122">
              <w:rPr>
                <w:b/>
                <w:sz w:val="16"/>
              </w:rPr>
              <w:t>Date</w:t>
            </w:r>
          </w:p>
        </w:tc>
        <w:tc>
          <w:tcPr>
            <w:tcW w:w="274" w:type="pct"/>
            <w:shd w:val="pct10" w:color="auto" w:fill="FFFFFF"/>
          </w:tcPr>
          <w:p w14:paraId="5C9D94AF" w14:textId="77777777" w:rsidR="00052DD9" w:rsidRPr="00ED2122" w:rsidRDefault="00052DD9" w:rsidP="00D80A9F">
            <w:pPr>
              <w:pStyle w:val="TAL"/>
              <w:rPr>
                <w:b/>
                <w:sz w:val="16"/>
              </w:rPr>
            </w:pPr>
            <w:r w:rsidRPr="00ED2122">
              <w:rPr>
                <w:b/>
                <w:sz w:val="16"/>
              </w:rPr>
              <w:t>TSG #</w:t>
            </w:r>
          </w:p>
        </w:tc>
        <w:tc>
          <w:tcPr>
            <w:tcW w:w="454" w:type="pct"/>
            <w:shd w:val="pct10" w:color="auto" w:fill="FFFFFF"/>
          </w:tcPr>
          <w:p w14:paraId="245DE667" w14:textId="77777777" w:rsidR="00052DD9" w:rsidRPr="00ED2122" w:rsidRDefault="00052DD9" w:rsidP="00D80A9F">
            <w:pPr>
              <w:pStyle w:val="TAL"/>
              <w:rPr>
                <w:b/>
                <w:sz w:val="16"/>
              </w:rPr>
            </w:pPr>
            <w:r w:rsidRPr="00ED2122">
              <w:rPr>
                <w:b/>
                <w:sz w:val="16"/>
              </w:rPr>
              <w:t>TSG Doc.</w:t>
            </w:r>
          </w:p>
        </w:tc>
        <w:tc>
          <w:tcPr>
            <w:tcW w:w="265" w:type="pct"/>
            <w:shd w:val="pct10" w:color="auto" w:fill="FFFFFF"/>
          </w:tcPr>
          <w:p w14:paraId="415CB551" w14:textId="77777777" w:rsidR="00052DD9" w:rsidRPr="00ED2122" w:rsidRDefault="00052DD9" w:rsidP="00D80A9F">
            <w:pPr>
              <w:pStyle w:val="TAL"/>
              <w:rPr>
                <w:b/>
                <w:sz w:val="16"/>
              </w:rPr>
            </w:pPr>
            <w:r w:rsidRPr="00ED2122">
              <w:rPr>
                <w:b/>
                <w:sz w:val="16"/>
              </w:rPr>
              <w:t>CR</w:t>
            </w:r>
          </w:p>
        </w:tc>
        <w:tc>
          <w:tcPr>
            <w:tcW w:w="189" w:type="pct"/>
            <w:shd w:val="pct10" w:color="auto" w:fill="FFFFFF"/>
          </w:tcPr>
          <w:p w14:paraId="1CA4AB3C" w14:textId="77777777" w:rsidR="00052DD9" w:rsidRPr="00ED2122" w:rsidRDefault="00052DD9" w:rsidP="00D80A9F">
            <w:pPr>
              <w:pStyle w:val="TAL"/>
              <w:rPr>
                <w:b/>
                <w:sz w:val="16"/>
              </w:rPr>
            </w:pPr>
            <w:r w:rsidRPr="00ED2122">
              <w:rPr>
                <w:b/>
                <w:sz w:val="16"/>
              </w:rPr>
              <w:t>Rev</w:t>
            </w:r>
          </w:p>
        </w:tc>
        <w:tc>
          <w:tcPr>
            <w:tcW w:w="2664" w:type="pct"/>
            <w:shd w:val="pct10" w:color="auto" w:fill="FFFFFF"/>
          </w:tcPr>
          <w:p w14:paraId="7449E939" w14:textId="77777777" w:rsidR="00052DD9" w:rsidRPr="00ED2122" w:rsidRDefault="00052DD9" w:rsidP="00D80A9F">
            <w:pPr>
              <w:pStyle w:val="TAL"/>
              <w:rPr>
                <w:b/>
                <w:sz w:val="16"/>
              </w:rPr>
            </w:pPr>
            <w:r w:rsidRPr="00ED2122">
              <w:rPr>
                <w:b/>
                <w:sz w:val="16"/>
              </w:rPr>
              <w:t>Subject/Comment</w:t>
            </w:r>
          </w:p>
        </w:tc>
        <w:tc>
          <w:tcPr>
            <w:tcW w:w="302" w:type="pct"/>
            <w:shd w:val="pct10" w:color="auto" w:fill="FFFFFF"/>
          </w:tcPr>
          <w:p w14:paraId="52851409" w14:textId="77777777" w:rsidR="00052DD9" w:rsidRPr="00ED2122" w:rsidRDefault="00052DD9" w:rsidP="00D80A9F">
            <w:pPr>
              <w:pStyle w:val="TAL"/>
              <w:rPr>
                <w:b/>
                <w:sz w:val="16"/>
              </w:rPr>
            </w:pPr>
            <w:r w:rsidRPr="00ED2122">
              <w:rPr>
                <w:b/>
                <w:sz w:val="16"/>
              </w:rPr>
              <w:t>Old</w:t>
            </w:r>
          </w:p>
        </w:tc>
        <w:tc>
          <w:tcPr>
            <w:tcW w:w="265" w:type="pct"/>
            <w:shd w:val="pct10" w:color="auto" w:fill="FFFFFF"/>
          </w:tcPr>
          <w:p w14:paraId="565E7F80" w14:textId="77777777" w:rsidR="00052DD9" w:rsidRPr="00ED2122" w:rsidRDefault="00052DD9" w:rsidP="00D80A9F">
            <w:pPr>
              <w:pStyle w:val="TAL"/>
              <w:rPr>
                <w:b/>
                <w:sz w:val="16"/>
              </w:rPr>
            </w:pPr>
            <w:r w:rsidRPr="00ED2122">
              <w:rPr>
                <w:b/>
                <w:sz w:val="16"/>
              </w:rPr>
              <w:t>New</w:t>
            </w:r>
          </w:p>
        </w:tc>
      </w:tr>
      <w:tr w:rsidR="00052DD9" w:rsidRPr="00ED2122" w14:paraId="26E7E810" w14:textId="77777777" w:rsidTr="00513D43">
        <w:trPr>
          <w:gridAfter w:val="1"/>
          <w:wAfter w:w="164" w:type="pct"/>
        </w:trPr>
        <w:tc>
          <w:tcPr>
            <w:tcW w:w="423" w:type="pct"/>
            <w:shd w:val="solid" w:color="FFFFFF" w:fill="auto"/>
          </w:tcPr>
          <w:p w14:paraId="0CA2119E" w14:textId="77777777" w:rsidR="00052DD9" w:rsidRPr="00ED2122" w:rsidRDefault="00052DD9" w:rsidP="00D80A9F">
            <w:pPr>
              <w:pStyle w:val="TAL"/>
              <w:rPr>
                <w:rFonts w:cs="Arial"/>
                <w:snapToGrid w:val="0"/>
                <w:sz w:val="16"/>
                <w:szCs w:val="16"/>
              </w:rPr>
            </w:pPr>
            <w:r w:rsidRPr="00ED2122">
              <w:rPr>
                <w:bCs/>
                <w:sz w:val="16"/>
                <w:szCs w:val="16"/>
              </w:rPr>
              <w:t>Mar 2007</w:t>
            </w:r>
          </w:p>
        </w:tc>
        <w:tc>
          <w:tcPr>
            <w:tcW w:w="274" w:type="pct"/>
            <w:shd w:val="solid" w:color="FFFFFF" w:fill="auto"/>
          </w:tcPr>
          <w:p w14:paraId="408A85DC" w14:textId="77777777" w:rsidR="00052DD9" w:rsidRPr="00ED2122" w:rsidRDefault="00052DD9" w:rsidP="00D80A9F">
            <w:pPr>
              <w:pStyle w:val="TAL"/>
              <w:rPr>
                <w:rFonts w:cs="Arial"/>
                <w:snapToGrid w:val="0"/>
                <w:sz w:val="16"/>
                <w:szCs w:val="16"/>
              </w:rPr>
            </w:pPr>
            <w:r w:rsidRPr="00ED2122">
              <w:rPr>
                <w:bCs/>
                <w:snapToGrid w:val="0"/>
                <w:sz w:val="16"/>
                <w:szCs w:val="16"/>
              </w:rPr>
              <w:t>SP-35</w:t>
            </w:r>
          </w:p>
        </w:tc>
        <w:tc>
          <w:tcPr>
            <w:tcW w:w="454" w:type="pct"/>
          </w:tcPr>
          <w:p w14:paraId="1D3E20E1" w14:textId="77777777" w:rsidR="00052DD9" w:rsidRPr="00ED2122" w:rsidRDefault="00052DD9" w:rsidP="00D80A9F">
            <w:pPr>
              <w:pStyle w:val="TAL"/>
              <w:rPr>
                <w:rFonts w:cs="Arial"/>
                <w:sz w:val="16"/>
                <w:szCs w:val="16"/>
              </w:rPr>
            </w:pPr>
            <w:r w:rsidRPr="00ED2122">
              <w:rPr>
                <w:sz w:val="16"/>
                <w:szCs w:val="16"/>
              </w:rPr>
              <w:t>SP-070067</w:t>
            </w:r>
          </w:p>
        </w:tc>
        <w:tc>
          <w:tcPr>
            <w:tcW w:w="265" w:type="pct"/>
            <w:shd w:val="solid" w:color="FFFFFF" w:fill="auto"/>
          </w:tcPr>
          <w:p w14:paraId="73802BBB" w14:textId="77777777" w:rsidR="00052DD9" w:rsidRPr="00ED2122" w:rsidRDefault="00052DD9" w:rsidP="00D80A9F">
            <w:pPr>
              <w:pStyle w:val="TAL"/>
              <w:rPr>
                <w:rFonts w:cs="Arial"/>
                <w:snapToGrid w:val="0"/>
                <w:sz w:val="16"/>
                <w:szCs w:val="16"/>
              </w:rPr>
            </w:pPr>
            <w:r w:rsidRPr="00ED2122">
              <w:rPr>
                <w:sz w:val="16"/>
                <w:szCs w:val="16"/>
              </w:rPr>
              <w:t>--</w:t>
            </w:r>
          </w:p>
        </w:tc>
        <w:tc>
          <w:tcPr>
            <w:tcW w:w="189" w:type="pct"/>
            <w:shd w:val="solid" w:color="FFFFFF" w:fill="auto"/>
          </w:tcPr>
          <w:p w14:paraId="171A9687" w14:textId="77777777" w:rsidR="00052DD9" w:rsidRPr="00ED2122" w:rsidRDefault="00052DD9" w:rsidP="00D80A9F">
            <w:pPr>
              <w:pStyle w:val="TAL"/>
              <w:rPr>
                <w:rFonts w:cs="Arial"/>
                <w:snapToGrid w:val="0"/>
                <w:sz w:val="16"/>
                <w:szCs w:val="16"/>
              </w:rPr>
            </w:pPr>
            <w:r w:rsidRPr="00ED2122">
              <w:rPr>
                <w:sz w:val="16"/>
                <w:szCs w:val="16"/>
              </w:rPr>
              <w:t>--</w:t>
            </w:r>
          </w:p>
        </w:tc>
        <w:tc>
          <w:tcPr>
            <w:tcW w:w="2664" w:type="pct"/>
            <w:shd w:val="solid" w:color="FFFFFF" w:fill="auto"/>
          </w:tcPr>
          <w:p w14:paraId="720D7A9A" w14:textId="77777777" w:rsidR="00052DD9" w:rsidRPr="00ED2122" w:rsidRDefault="00052DD9" w:rsidP="00D80A9F">
            <w:pPr>
              <w:pStyle w:val="TAL"/>
              <w:rPr>
                <w:rFonts w:cs="Arial"/>
                <w:sz w:val="16"/>
                <w:szCs w:val="16"/>
              </w:rPr>
            </w:pPr>
            <w:r w:rsidRPr="00ED2122">
              <w:rPr>
                <w:snapToGrid w:val="0"/>
                <w:color w:val="000000"/>
                <w:sz w:val="16"/>
              </w:rPr>
              <w:t xml:space="preserve">Submitted to SA#35 for </w:t>
            </w:r>
            <w:proofErr w:type="spellStart"/>
            <w:r w:rsidRPr="00ED2122">
              <w:rPr>
                <w:rFonts w:eastAsia="MS Mincho"/>
                <w:sz w:val="16"/>
                <w:szCs w:val="16"/>
                <w:lang w:eastAsia="zh-TW"/>
              </w:rPr>
              <w:t>for</w:t>
            </w:r>
            <w:proofErr w:type="spellEnd"/>
            <w:r w:rsidRPr="00ED2122">
              <w:rPr>
                <w:rFonts w:eastAsia="MS Mincho"/>
                <w:sz w:val="16"/>
                <w:szCs w:val="16"/>
                <w:lang w:eastAsia="zh-TW"/>
              </w:rPr>
              <w:t xml:space="preserve"> Information</w:t>
            </w:r>
          </w:p>
        </w:tc>
        <w:tc>
          <w:tcPr>
            <w:tcW w:w="302" w:type="pct"/>
            <w:shd w:val="solid" w:color="FFFFFF" w:fill="auto"/>
          </w:tcPr>
          <w:p w14:paraId="0A2563AE" w14:textId="77777777" w:rsidR="00052DD9" w:rsidRPr="00ED2122" w:rsidRDefault="00052DD9" w:rsidP="00D80A9F">
            <w:pPr>
              <w:pStyle w:val="TAL"/>
              <w:rPr>
                <w:rFonts w:cs="Arial"/>
                <w:snapToGrid w:val="0"/>
                <w:sz w:val="16"/>
                <w:szCs w:val="16"/>
              </w:rPr>
            </w:pPr>
            <w:r w:rsidRPr="00ED2122">
              <w:rPr>
                <w:sz w:val="16"/>
                <w:szCs w:val="16"/>
              </w:rPr>
              <w:t>--</w:t>
            </w:r>
          </w:p>
        </w:tc>
        <w:tc>
          <w:tcPr>
            <w:tcW w:w="265" w:type="pct"/>
            <w:shd w:val="solid" w:color="FFFFFF" w:fill="auto"/>
          </w:tcPr>
          <w:p w14:paraId="576DB5E5" w14:textId="77777777" w:rsidR="00052DD9" w:rsidRPr="00ED2122" w:rsidRDefault="00052DD9" w:rsidP="00D80A9F">
            <w:pPr>
              <w:pStyle w:val="TAL"/>
              <w:rPr>
                <w:rFonts w:cs="Arial"/>
                <w:sz w:val="16"/>
                <w:szCs w:val="16"/>
              </w:rPr>
            </w:pPr>
            <w:r w:rsidRPr="00ED2122">
              <w:rPr>
                <w:rFonts w:eastAsia="MS Mincho"/>
                <w:sz w:val="16"/>
                <w:szCs w:val="16"/>
                <w:lang w:eastAsia="zh-TW"/>
              </w:rPr>
              <w:t>1.0.0</w:t>
            </w:r>
          </w:p>
        </w:tc>
      </w:tr>
      <w:tr w:rsidR="00052DD9" w:rsidRPr="00ED2122" w14:paraId="675ADF41" w14:textId="77777777" w:rsidTr="00513D43">
        <w:trPr>
          <w:gridAfter w:val="1"/>
          <w:wAfter w:w="164" w:type="pct"/>
        </w:trPr>
        <w:tc>
          <w:tcPr>
            <w:tcW w:w="423" w:type="pct"/>
            <w:shd w:val="solid" w:color="FFFFFF" w:fill="auto"/>
          </w:tcPr>
          <w:p w14:paraId="29BE676F" w14:textId="77777777" w:rsidR="00052DD9" w:rsidRPr="00ED2122" w:rsidRDefault="00052DD9" w:rsidP="00D80A9F">
            <w:pPr>
              <w:pStyle w:val="TAL"/>
              <w:rPr>
                <w:rFonts w:cs="Arial"/>
                <w:snapToGrid w:val="0"/>
                <w:sz w:val="16"/>
                <w:szCs w:val="16"/>
              </w:rPr>
            </w:pPr>
            <w:r w:rsidRPr="00ED2122">
              <w:rPr>
                <w:bCs/>
                <w:sz w:val="16"/>
                <w:szCs w:val="16"/>
              </w:rPr>
              <w:t>Mar 2007</w:t>
            </w:r>
          </w:p>
        </w:tc>
        <w:tc>
          <w:tcPr>
            <w:tcW w:w="274" w:type="pct"/>
            <w:shd w:val="solid" w:color="FFFFFF" w:fill="auto"/>
          </w:tcPr>
          <w:p w14:paraId="0892DAF4" w14:textId="77777777" w:rsidR="00052DD9" w:rsidRPr="00ED2122" w:rsidRDefault="00052DD9" w:rsidP="00D80A9F">
            <w:pPr>
              <w:pStyle w:val="TAL"/>
              <w:rPr>
                <w:rFonts w:cs="Arial"/>
                <w:snapToGrid w:val="0"/>
                <w:sz w:val="16"/>
                <w:szCs w:val="16"/>
              </w:rPr>
            </w:pPr>
            <w:r w:rsidRPr="00ED2122">
              <w:rPr>
                <w:sz w:val="16"/>
                <w:szCs w:val="16"/>
              </w:rPr>
              <w:t>--</w:t>
            </w:r>
          </w:p>
        </w:tc>
        <w:tc>
          <w:tcPr>
            <w:tcW w:w="454" w:type="pct"/>
          </w:tcPr>
          <w:p w14:paraId="04E67D04" w14:textId="77777777" w:rsidR="00052DD9" w:rsidRPr="00ED2122" w:rsidRDefault="00052DD9" w:rsidP="00D80A9F">
            <w:pPr>
              <w:pStyle w:val="TAL"/>
              <w:rPr>
                <w:rFonts w:cs="Arial"/>
                <w:sz w:val="16"/>
                <w:szCs w:val="16"/>
              </w:rPr>
            </w:pPr>
            <w:r w:rsidRPr="00ED2122">
              <w:rPr>
                <w:sz w:val="16"/>
                <w:szCs w:val="16"/>
              </w:rPr>
              <w:t>--</w:t>
            </w:r>
          </w:p>
        </w:tc>
        <w:tc>
          <w:tcPr>
            <w:tcW w:w="265" w:type="pct"/>
            <w:shd w:val="solid" w:color="FFFFFF" w:fill="auto"/>
          </w:tcPr>
          <w:p w14:paraId="1956A2AD" w14:textId="77777777" w:rsidR="00052DD9" w:rsidRPr="00ED2122" w:rsidRDefault="00052DD9" w:rsidP="00D80A9F">
            <w:pPr>
              <w:pStyle w:val="TAL"/>
              <w:rPr>
                <w:rFonts w:cs="Arial"/>
                <w:snapToGrid w:val="0"/>
                <w:sz w:val="16"/>
                <w:szCs w:val="16"/>
              </w:rPr>
            </w:pPr>
            <w:r w:rsidRPr="00ED2122">
              <w:rPr>
                <w:sz w:val="16"/>
                <w:szCs w:val="16"/>
              </w:rPr>
              <w:t>--</w:t>
            </w:r>
          </w:p>
        </w:tc>
        <w:tc>
          <w:tcPr>
            <w:tcW w:w="189" w:type="pct"/>
            <w:shd w:val="solid" w:color="FFFFFF" w:fill="auto"/>
          </w:tcPr>
          <w:p w14:paraId="2BAB7E5F" w14:textId="77777777" w:rsidR="00052DD9" w:rsidRPr="00ED2122" w:rsidRDefault="00052DD9" w:rsidP="00D80A9F">
            <w:pPr>
              <w:pStyle w:val="TAL"/>
              <w:rPr>
                <w:rFonts w:cs="Arial"/>
                <w:snapToGrid w:val="0"/>
                <w:sz w:val="16"/>
                <w:szCs w:val="16"/>
              </w:rPr>
            </w:pPr>
            <w:r w:rsidRPr="00ED2122">
              <w:rPr>
                <w:sz w:val="16"/>
                <w:szCs w:val="16"/>
              </w:rPr>
              <w:t>--</w:t>
            </w:r>
          </w:p>
        </w:tc>
        <w:tc>
          <w:tcPr>
            <w:tcW w:w="2664" w:type="pct"/>
            <w:shd w:val="solid" w:color="FFFFFF" w:fill="auto"/>
          </w:tcPr>
          <w:p w14:paraId="6D1BCCD7" w14:textId="77777777" w:rsidR="00052DD9" w:rsidRPr="00ED2122" w:rsidRDefault="00052DD9" w:rsidP="00D80A9F">
            <w:pPr>
              <w:pStyle w:val="TAL"/>
              <w:rPr>
                <w:rFonts w:cs="Arial"/>
                <w:sz w:val="16"/>
                <w:szCs w:val="16"/>
              </w:rPr>
            </w:pPr>
            <w:r w:rsidRPr="00ED2122">
              <w:rPr>
                <w:rFonts w:cs="Arial"/>
                <w:sz w:val="16"/>
                <w:szCs w:val="16"/>
              </w:rPr>
              <w:t xml:space="preserve">Editorial clean-up </w:t>
            </w:r>
          </w:p>
        </w:tc>
        <w:tc>
          <w:tcPr>
            <w:tcW w:w="302" w:type="pct"/>
            <w:shd w:val="solid" w:color="FFFFFF" w:fill="auto"/>
          </w:tcPr>
          <w:p w14:paraId="5E8E3523" w14:textId="77777777" w:rsidR="00052DD9" w:rsidRPr="00ED2122" w:rsidRDefault="00052DD9" w:rsidP="00D80A9F">
            <w:pPr>
              <w:pStyle w:val="TAL"/>
              <w:rPr>
                <w:rFonts w:cs="Arial"/>
                <w:snapToGrid w:val="0"/>
                <w:sz w:val="16"/>
                <w:szCs w:val="16"/>
              </w:rPr>
            </w:pPr>
            <w:r w:rsidRPr="00ED2122">
              <w:rPr>
                <w:rFonts w:eastAsia="MS Mincho"/>
                <w:sz w:val="16"/>
                <w:szCs w:val="16"/>
                <w:lang w:eastAsia="zh-TW"/>
              </w:rPr>
              <w:t>1.0.0</w:t>
            </w:r>
          </w:p>
        </w:tc>
        <w:tc>
          <w:tcPr>
            <w:tcW w:w="265" w:type="pct"/>
            <w:shd w:val="solid" w:color="FFFFFF" w:fill="auto"/>
          </w:tcPr>
          <w:p w14:paraId="10996240" w14:textId="77777777" w:rsidR="00052DD9" w:rsidRPr="00ED2122" w:rsidRDefault="00052DD9" w:rsidP="00D80A9F">
            <w:pPr>
              <w:pStyle w:val="TAL"/>
              <w:rPr>
                <w:rFonts w:cs="Arial"/>
                <w:sz w:val="16"/>
                <w:szCs w:val="16"/>
              </w:rPr>
            </w:pPr>
            <w:r w:rsidRPr="00ED2122">
              <w:rPr>
                <w:rFonts w:eastAsia="MS Mincho"/>
                <w:sz w:val="16"/>
                <w:szCs w:val="16"/>
                <w:lang w:eastAsia="zh-TW"/>
              </w:rPr>
              <w:t>1.0.1</w:t>
            </w:r>
          </w:p>
        </w:tc>
      </w:tr>
      <w:tr w:rsidR="00052DD9" w:rsidRPr="00ED2122" w14:paraId="758567B2" w14:textId="77777777" w:rsidTr="00513D43">
        <w:trPr>
          <w:gridAfter w:val="1"/>
          <w:wAfter w:w="164" w:type="pct"/>
        </w:trPr>
        <w:tc>
          <w:tcPr>
            <w:tcW w:w="423" w:type="pct"/>
          </w:tcPr>
          <w:p w14:paraId="2433AEAF" w14:textId="77777777" w:rsidR="00052DD9" w:rsidRPr="00ED2122" w:rsidRDefault="00052DD9" w:rsidP="00D80A9F">
            <w:pPr>
              <w:pStyle w:val="TAL"/>
              <w:rPr>
                <w:snapToGrid w:val="0"/>
                <w:sz w:val="16"/>
                <w:szCs w:val="16"/>
              </w:rPr>
            </w:pPr>
            <w:r w:rsidRPr="00ED2122">
              <w:rPr>
                <w:snapToGrid w:val="0"/>
                <w:sz w:val="16"/>
                <w:szCs w:val="16"/>
              </w:rPr>
              <w:t>May 2007</w:t>
            </w:r>
          </w:p>
        </w:tc>
        <w:tc>
          <w:tcPr>
            <w:tcW w:w="274" w:type="pct"/>
          </w:tcPr>
          <w:p w14:paraId="6DC142E4" w14:textId="77777777" w:rsidR="00052DD9" w:rsidRPr="00ED2122" w:rsidRDefault="00052DD9" w:rsidP="00D80A9F">
            <w:pPr>
              <w:pStyle w:val="TAL"/>
              <w:rPr>
                <w:snapToGrid w:val="0"/>
                <w:sz w:val="16"/>
                <w:szCs w:val="16"/>
              </w:rPr>
            </w:pPr>
            <w:r w:rsidRPr="00ED2122">
              <w:rPr>
                <w:snapToGrid w:val="0"/>
                <w:sz w:val="16"/>
                <w:szCs w:val="16"/>
              </w:rPr>
              <w:t>SP-36</w:t>
            </w:r>
          </w:p>
        </w:tc>
        <w:tc>
          <w:tcPr>
            <w:tcW w:w="454" w:type="pct"/>
          </w:tcPr>
          <w:p w14:paraId="2A30246F" w14:textId="77777777" w:rsidR="00052DD9" w:rsidRPr="00ED2122" w:rsidRDefault="00052DD9" w:rsidP="00D80A9F">
            <w:pPr>
              <w:pStyle w:val="TAL"/>
              <w:rPr>
                <w:snapToGrid w:val="0"/>
                <w:sz w:val="16"/>
                <w:szCs w:val="16"/>
              </w:rPr>
            </w:pPr>
            <w:r w:rsidRPr="00ED2122">
              <w:rPr>
                <w:snapToGrid w:val="0"/>
                <w:sz w:val="16"/>
                <w:szCs w:val="16"/>
              </w:rPr>
              <w:t>SP-070287</w:t>
            </w:r>
          </w:p>
        </w:tc>
        <w:tc>
          <w:tcPr>
            <w:tcW w:w="265" w:type="pct"/>
          </w:tcPr>
          <w:p w14:paraId="13F276B1" w14:textId="77777777" w:rsidR="00052DD9" w:rsidRPr="00ED2122" w:rsidRDefault="00052DD9" w:rsidP="00D80A9F">
            <w:pPr>
              <w:pStyle w:val="TAL"/>
              <w:rPr>
                <w:sz w:val="16"/>
                <w:szCs w:val="16"/>
              </w:rPr>
            </w:pPr>
            <w:r w:rsidRPr="00ED2122">
              <w:rPr>
                <w:sz w:val="16"/>
                <w:szCs w:val="16"/>
              </w:rPr>
              <w:t>--</w:t>
            </w:r>
          </w:p>
        </w:tc>
        <w:tc>
          <w:tcPr>
            <w:tcW w:w="189" w:type="pct"/>
          </w:tcPr>
          <w:p w14:paraId="57C018E6" w14:textId="77777777" w:rsidR="00052DD9" w:rsidRPr="00ED2122" w:rsidRDefault="00052DD9" w:rsidP="00D80A9F">
            <w:pPr>
              <w:pStyle w:val="TAL"/>
              <w:rPr>
                <w:sz w:val="16"/>
                <w:szCs w:val="16"/>
              </w:rPr>
            </w:pPr>
            <w:r w:rsidRPr="00ED2122">
              <w:rPr>
                <w:sz w:val="16"/>
                <w:szCs w:val="16"/>
              </w:rPr>
              <w:t>--</w:t>
            </w:r>
          </w:p>
        </w:tc>
        <w:tc>
          <w:tcPr>
            <w:tcW w:w="2664" w:type="pct"/>
          </w:tcPr>
          <w:p w14:paraId="7F881D05" w14:textId="77777777" w:rsidR="00052DD9" w:rsidRPr="00ED2122" w:rsidRDefault="00052DD9" w:rsidP="00D80A9F">
            <w:pPr>
              <w:pStyle w:val="TAL"/>
              <w:rPr>
                <w:snapToGrid w:val="0"/>
                <w:sz w:val="16"/>
                <w:szCs w:val="16"/>
              </w:rPr>
            </w:pPr>
            <w:r w:rsidRPr="00ED2122">
              <w:rPr>
                <w:snapToGrid w:val="0"/>
                <w:sz w:val="16"/>
                <w:szCs w:val="16"/>
              </w:rPr>
              <w:t>Submitted to SA#36 for Approval</w:t>
            </w:r>
          </w:p>
        </w:tc>
        <w:tc>
          <w:tcPr>
            <w:tcW w:w="302" w:type="pct"/>
          </w:tcPr>
          <w:p w14:paraId="23CE577B" w14:textId="77777777" w:rsidR="00052DD9" w:rsidRPr="00ED2122" w:rsidRDefault="00052DD9" w:rsidP="00D80A9F">
            <w:pPr>
              <w:pStyle w:val="TAL"/>
              <w:rPr>
                <w:snapToGrid w:val="0"/>
                <w:sz w:val="16"/>
                <w:szCs w:val="16"/>
              </w:rPr>
            </w:pPr>
            <w:r w:rsidRPr="00ED2122">
              <w:rPr>
                <w:snapToGrid w:val="0"/>
                <w:sz w:val="16"/>
                <w:szCs w:val="16"/>
              </w:rPr>
              <w:t>2.0.0</w:t>
            </w:r>
          </w:p>
        </w:tc>
        <w:tc>
          <w:tcPr>
            <w:tcW w:w="265" w:type="pct"/>
          </w:tcPr>
          <w:p w14:paraId="3DFEDD87" w14:textId="77777777" w:rsidR="00052DD9" w:rsidRPr="00ED2122" w:rsidRDefault="00052DD9" w:rsidP="005E2541">
            <w:pPr>
              <w:pStyle w:val="TAL"/>
              <w:rPr>
                <w:snapToGrid w:val="0"/>
                <w:sz w:val="16"/>
                <w:szCs w:val="16"/>
              </w:rPr>
            </w:pPr>
            <w:r w:rsidRPr="00ED2122">
              <w:rPr>
                <w:snapToGrid w:val="0"/>
                <w:sz w:val="16"/>
                <w:szCs w:val="16"/>
              </w:rPr>
              <w:t>7.0.0</w:t>
            </w:r>
          </w:p>
        </w:tc>
      </w:tr>
      <w:tr w:rsidR="00052DD9" w:rsidRPr="00ED2122" w14:paraId="32A7D2CD" w14:textId="77777777" w:rsidTr="00513D43">
        <w:trPr>
          <w:gridAfter w:val="1"/>
          <w:wAfter w:w="164" w:type="pct"/>
        </w:trPr>
        <w:tc>
          <w:tcPr>
            <w:tcW w:w="423" w:type="pct"/>
            <w:shd w:val="solid" w:color="FFFFFF" w:fill="auto"/>
          </w:tcPr>
          <w:p w14:paraId="19E807D6" w14:textId="77777777" w:rsidR="00052DD9" w:rsidRPr="00ED2122" w:rsidRDefault="00052DD9" w:rsidP="00313DA4">
            <w:pPr>
              <w:pStyle w:val="TAL"/>
              <w:rPr>
                <w:rFonts w:cs="Arial"/>
                <w:sz w:val="16"/>
                <w:szCs w:val="16"/>
              </w:rPr>
            </w:pPr>
            <w:r w:rsidRPr="00ED2122">
              <w:rPr>
                <w:rFonts w:cs="Arial"/>
                <w:sz w:val="16"/>
                <w:szCs w:val="16"/>
              </w:rPr>
              <w:t>Sep 2007</w:t>
            </w:r>
          </w:p>
        </w:tc>
        <w:tc>
          <w:tcPr>
            <w:tcW w:w="274" w:type="pct"/>
            <w:shd w:val="solid" w:color="FFFFFF" w:fill="auto"/>
          </w:tcPr>
          <w:p w14:paraId="75814D11" w14:textId="77777777" w:rsidR="00052DD9" w:rsidRPr="00ED2122" w:rsidRDefault="00052DD9" w:rsidP="00313DA4">
            <w:pPr>
              <w:pStyle w:val="TAL"/>
              <w:rPr>
                <w:rFonts w:cs="Arial"/>
                <w:sz w:val="16"/>
                <w:szCs w:val="16"/>
              </w:rPr>
            </w:pPr>
            <w:r w:rsidRPr="00ED2122">
              <w:rPr>
                <w:rFonts w:cs="Arial"/>
                <w:sz w:val="16"/>
                <w:szCs w:val="16"/>
              </w:rPr>
              <w:t>SP-37</w:t>
            </w:r>
          </w:p>
        </w:tc>
        <w:tc>
          <w:tcPr>
            <w:tcW w:w="454" w:type="pct"/>
          </w:tcPr>
          <w:p w14:paraId="7C768B72" w14:textId="77777777" w:rsidR="00052DD9" w:rsidRPr="00ED2122" w:rsidRDefault="00052DD9" w:rsidP="00313DA4">
            <w:pPr>
              <w:pStyle w:val="TAL"/>
              <w:rPr>
                <w:rFonts w:cs="Arial"/>
                <w:sz w:val="16"/>
                <w:szCs w:val="16"/>
              </w:rPr>
            </w:pPr>
            <w:r w:rsidRPr="00ED2122">
              <w:rPr>
                <w:rFonts w:cs="Arial"/>
                <w:sz w:val="16"/>
                <w:szCs w:val="16"/>
              </w:rPr>
              <w:t>SP-070613</w:t>
            </w:r>
          </w:p>
        </w:tc>
        <w:tc>
          <w:tcPr>
            <w:tcW w:w="265" w:type="pct"/>
            <w:shd w:val="solid" w:color="FFFFFF" w:fill="auto"/>
          </w:tcPr>
          <w:p w14:paraId="6AD0816F" w14:textId="77777777" w:rsidR="00052DD9" w:rsidRPr="00ED2122" w:rsidRDefault="00052DD9" w:rsidP="00313DA4">
            <w:pPr>
              <w:pStyle w:val="TAL"/>
              <w:rPr>
                <w:rFonts w:cs="Arial"/>
                <w:sz w:val="16"/>
                <w:szCs w:val="16"/>
              </w:rPr>
            </w:pPr>
            <w:r w:rsidRPr="00ED2122">
              <w:rPr>
                <w:rFonts w:cs="Arial"/>
                <w:sz w:val="16"/>
                <w:szCs w:val="16"/>
              </w:rPr>
              <w:t>0001</w:t>
            </w:r>
          </w:p>
        </w:tc>
        <w:tc>
          <w:tcPr>
            <w:tcW w:w="189" w:type="pct"/>
            <w:shd w:val="solid" w:color="FFFFFF" w:fill="auto"/>
          </w:tcPr>
          <w:p w14:paraId="5C026440" w14:textId="77777777" w:rsidR="00052DD9" w:rsidRPr="00ED2122" w:rsidRDefault="00052DD9" w:rsidP="00313DA4">
            <w:pPr>
              <w:pStyle w:val="TAL"/>
              <w:rPr>
                <w:rFonts w:cs="Arial"/>
                <w:sz w:val="16"/>
                <w:szCs w:val="16"/>
              </w:rPr>
            </w:pPr>
            <w:r w:rsidRPr="00ED2122">
              <w:rPr>
                <w:rFonts w:cs="Arial"/>
                <w:sz w:val="16"/>
                <w:szCs w:val="16"/>
              </w:rPr>
              <w:t>--</w:t>
            </w:r>
          </w:p>
        </w:tc>
        <w:tc>
          <w:tcPr>
            <w:tcW w:w="2664" w:type="pct"/>
            <w:shd w:val="solid" w:color="FFFFFF" w:fill="auto"/>
          </w:tcPr>
          <w:p w14:paraId="62CCDEDD" w14:textId="77777777" w:rsidR="00052DD9" w:rsidRPr="00ED2122" w:rsidRDefault="00052DD9" w:rsidP="00313DA4">
            <w:pPr>
              <w:pStyle w:val="TAL"/>
              <w:rPr>
                <w:rFonts w:cs="Arial"/>
                <w:sz w:val="16"/>
                <w:szCs w:val="16"/>
              </w:rPr>
            </w:pPr>
            <w:r w:rsidRPr="00ED2122">
              <w:rPr>
                <w:rFonts w:cs="Arial"/>
                <w:sz w:val="16"/>
                <w:szCs w:val="16"/>
              </w:rPr>
              <w:t>Update IMS Performance Measurements With Missing Granularity And Incorrect CC Performance Measurement Types</w:t>
            </w:r>
          </w:p>
        </w:tc>
        <w:tc>
          <w:tcPr>
            <w:tcW w:w="302" w:type="pct"/>
            <w:shd w:val="solid" w:color="FFFFFF" w:fill="auto"/>
          </w:tcPr>
          <w:p w14:paraId="688EA889" w14:textId="77777777" w:rsidR="00052DD9" w:rsidRPr="00ED2122" w:rsidRDefault="00052DD9" w:rsidP="00313DA4">
            <w:pPr>
              <w:pStyle w:val="TAL"/>
              <w:rPr>
                <w:rFonts w:cs="Arial"/>
                <w:sz w:val="16"/>
                <w:szCs w:val="16"/>
              </w:rPr>
            </w:pPr>
            <w:r w:rsidRPr="00ED2122">
              <w:rPr>
                <w:rFonts w:cs="Arial"/>
                <w:sz w:val="16"/>
                <w:szCs w:val="16"/>
              </w:rPr>
              <w:t>7.0.0</w:t>
            </w:r>
          </w:p>
        </w:tc>
        <w:tc>
          <w:tcPr>
            <w:tcW w:w="265" w:type="pct"/>
            <w:shd w:val="solid" w:color="FFFFFF" w:fill="auto"/>
          </w:tcPr>
          <w:p w14:paraId="43E49152" w14:textId="77777777" w:rsidR="00052DD9" w:rsidRPr="00ED2122" w:rsidRDefault="00052DD9" w:rsidP="00313DA4">
            <w:pPr>
              <w:pStyle w:val="TAL"/>
              <w:rPr>
                <w:rFonts w:cs="Arial"/>
                <w:sz w:val="16"/>
                <w:szCs w:val="16"/>
              </w:rPr>
            </w:pPr>
            <w:r w:rsidRPr="00ED2122">
              <w:rPr>
                <w:rFonts w:cs="Arial"/>
                <w:sz w:val="16"/>
                <w:szCs w:val="16"/>
              </w:rPr>
              <w:t>7.1.0</w:t>
            </w:r>
          </w:p>
        </w:tc>
      </w:tr>
      <w:tr w:rsidR="00052DD9" w:rsidRPr="00ED2122" w14:paraId="5CA97589" w14:textId="77777777" w:rsidTr="00513D43">
        <w:trPr>
          <w:gridAfter w:val="1"/>
          <w:wAfter w:w="164" w:type="pct"/>
        </w:trPr>
        <w:tc>
          <w:tcPr>
            <w:tcW w:w="423" w:type="pct"/>
            <w:shd w:val="solid" w:color="FFFFFF" w:fill="auto"/>
          </w:tcPr>
          <w:p w14:paraId="6B4EDE68" w14:textId="77777777" w:rsidR="00052DD9" w:rsidRPr="00ED2122" w:rsidRDefault="00052DD9" w:rsidP="00313DA4">
            <w:pPr>
              <w:pStyle w:val="TAL"/>
              <w:rPr>
                <w:rFonts w:cs="Arial"/>
                <w:sz w:val="16"/>
                <w:szCs w:val="16"/>
              </w:rPr>
            </w:pPr>
            <w:r w:rsidRPr="00ED2122">
              <w:rPr>
                <w:rFonts w:cs="Arial"/>
                <w:sz w:val="16"/>
                <w:szCs w:val="16"/>
              </w:rPr>
              <w:t>Sep 2007</w:t>
            </w:r>
          </w:p>
        </w:tc>
        <w:tc>
          <w:tcPr>
            <w:tcW w:w="274" w:type="pct"/>
            <w:shd w:val="solid" w:color="FFFFFF" w:fill="auto"/>
          </w:tcPr>
          <w:p w14:paraId="4BB7371D" w14:textId="77777777" w:rsidR="00052DD9" w:rsidRPr="00ED2122" w:rsidRDefault="00052DD9" w:rsidP="00313DA4">
            <w:pPr>
              <w:pStyle w:val="TAL"/>
              <w:rPr>
                <w:rFonts w:cs="Arial"/>
                <w:sz w:val="16"/>
                <w:szCs w:val="16"/>
              </w:rPr>
            </w:pPr>
            <w:r w:rsidRPr="00ED2122">
              <w:rPr>
                <w:rFonts w:cs="Arial"/>
                <w:sz w:val="16"/>
                <w:szCs w:val="16"/>
              </w:rPr>
              <w:t>SP-37</w:t>
            </w:r>
          </w:p>
        </w:tc>
        <w:tc>
          <w:tcPr>
            <w:tcW w:w="454" w:type="pct"/>
          </w:tcPr>
          <w:p w14:paraId="4ECA2CC6" w14:textId="77777777" w:rsidR="00052DD9" w:rsidRPr="00ED2122" w:rsidRDefault="00052DD9" w:rsidP="00313DA4">
            <w:pPr>
              <w:pStyle w:val="TAL"/>
              <w:rPr>
                <w:rFonts w:cs="Arial"/>
                <w:sz w:val="16"/>
                <w:szCs w:val="16"/>
              </w:rPr>
            </w:pPr>
            <w:r w:rsidRPr="00ED2122">
              <w:rPr>
                <w:rFonts w:cs="Arial"/>
                <w:sz w:val="16"/>
                <w:szCs w:val="16"/>
              </w:rPr>
              <w:t>SP-070614</w:t>
            </w:r>
          </w:p>
        </w:tc>
        <w:tc>
          <w:tcPr>
            <w:tcW w:w="265" w:type="pct"/>
            <w:shd w:val="solid" w:color="FFFFFF" w:fill="auto"/>
          </w:tcPr>
          <w:p w14:paraId="3D248E95" w14:textId="77777777" w:rsidR="00052DD9" w:rsidRPr="00ED2122" w:rsidRDefault="00052DD9" w:rsidP="00313DA4">
            <w:pPr>
              <w:pStyle w:val="TAL"/>
              <w:rPr>
                <w:rFonts w:cs="Arial"/>
                <w:sz w:val="16"/>
                <w:szCs w:val="16"/>
              </w:rPr>
            </w:pPr>
            <w:r w:rsidRPr="00ED2122">
              <w:rPr>
                <w:rFonts w:cs="Arial"/>
                <w:sz w:val="16"/>
                <w:szCs w:val="16"/>
              </w:rPr>
              <w:t>0002</w:t>
            </w:r>
          </w:p>
        </w:tc>
        <w:tc>
          <w:tcPr>
            <w:tcW w:w="189" w:type="pct"/>
            <w:shd w:val="solid" w:color="FFFFFF" w:fill="auto"/>
          </w:tcPr>
          <w:p w14:paraId="3E7EBE20" w14:textId="77777777" w:rsidR="00052DD9" w:rsidRPr="00ED2122" w:rsidRDefault="00052DD9" w:rsidP="00313DA4">
            <w:pPr>
              <w:pStyle w:val="TAL"/>
              <w:rPr>
                <w:rFonts w:cs="Arial"/>
                <w:sz w:val="16"/>
                <w:szCs w:val="16"/>
              </w:rPr>
            </w:pPr>
            <w:r w:rsidRPr="00ED2122">
              <w:rPr>
                <w:rFonts w:cs="Arial"/>
                <w:sz w:val="16"/>
                <w:szCs w:val="16"/>
              </w:rPr>
              <w:t>--</w:t>
            </w:r>
          </w:p>
        </w:tc>
        <w:tc>
          <w:tcPr>
            <w:tcW w:w="2664" w:type="pct"/>
            <w:shd w:val="solid" w:color="FFFFFF" w:fill="auto"/>
          </w:tcPr>
          <w:p w14:paraId="1F509CDB" w14:textId="77777777" w:rsidR="00052DD9" w:rsidRPr="00ED2122" w:rsidRDefault="00052DD9" w:rsidP="00313DA4">
            <w:pPr>
              <w:pStyle w:val="TAL"/>
              <w:rPr>
                <w:rFonts w:cs="Arial"/>
                <w:sz w:val="16"/>
                <w:szCs w:val="16"/>
              </w:rPr>
            </w:pPr>
            <w:r w:rsidRPr="00ED2122">
              <w:rPr>
                <w:rFonts w:cs="Arial"/>
                <w:sz w:val="16"/>
                <w:szCs w:val="16"/>
              </w:rPr>
              <w:t>Add performance measurements on SIP subscription and notification</w:t>
            </w:r>
          </w:p>
        </w:tc>
        <w:tc>
          <w:tcPr>
            <w:tcW w:w="302" w:type="pct"/>
            <w:shd w:val="solid" w:color="FFFFFF" w:fill="auto"/>
          </w:tcPr>
          <w:p w14:paraId="729E3F1E" w14:textId="77777777" w:rsidR="00052DD9" w:rsidRPr="00ED2122" w:rsidRDefault="00052DD9" w:rsidP="00313DA4">
            <w:pPr>
              <w:pStyle w:val="TAL"/>
              <w:rPr>
                <w:rFonts w:cs="Arial"/>
                <w:sz w:val="16"/>
                <w:szCs w:val="16"/>
              </w:rPr>
            </w:pPr>
            <w:r w:rsidRPr="00ED2122">
              <w:rPr>
                <w:rFonts w:cs="Arial"/>
                <w:sz w:val="16"/>
                <w:szCs w:val="16"/>
              </w:rPr>
              <w:t>7.1.0</w:t>
            </w:r>
          </w:p>
        </w:tc>
        <w:tc>
          <w:tcPr>
            <w:tcW w:w="265" w:type="pct"/>
            <w:shd w:val="solid" w:color="FFFFFF" w:fill="auto"/>
          </w:tcPr>
          <w:p w14:paraId="3BE85FA1" w14:textId="77777777" w:rsidR="00052DD9" w:rsidRPr="00ED2122" w:rsidRDefault="00052DD9" w:rsidP="00313DA4">
            <w:pPr>
              <w:pStyle w:val="TAL"/>
              <w:rPr>
                <w:rFonts w:cs="Arial"/>
                <w:sz w:val="16"/>
                <w:szCs w:val="16"/>
              </w:rPr>
            </w:pPr>
            <w:r w:rsidRPr="00ED2122">
              <w:rPr>
                <w:rFonts w:cs="Arial"/>
                <w:sz w:val="16"/>
                <w:szCs w:val="16"/>
              </w:rPr>
              <w:t>8.0.0</w:t>
            </w:r>
          </w:p>
        </w:tc>
      </w:tr>
      <w:tr w:rsidR="00052DD9" w:rsidRPr="00ED2122" w14:paraId="1202255A"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C0EDEA3" w14:textId="77777777" w:rsidR="00052DD9" w:rsidRPr="00ED2122" w:rsidRDefault="00052DD9" w:rsidP="006F1483">
            <w:pPr>
              <w:pStyle w:val="TAL"/>
              <w:rPr>
                <w:rFonts w:cs="Arial"/>
                <w:sz w:val="16"/>
                <w:szCs w:val="16"/>
              </w:rPr>
            </w:pPr>
            <w:r w:rsidRPr="00ED2122">
              <w:rPr>
                <w:rFonts w:cs="Arial"/>
                <w:sz w:val="16"/>
                <w:szCs w:val="16"/>
              </w:rPr>
              <w:t>Mar 2008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17FF333" w14:textId="77777777" w:rsidR="00052DD9" w:rsidRPr="00ED2122" w:rsidRDefault="00052DD9" w:rsidP="006F1483">
            <w:pPr>
              <w:pStyle w:val="TAL"/>
              <w:rPr>
                <w:rFonts w:cs="Arial"/>
                <w:sz w:val="16"/>
                <w:szCs w:val="16"/>
              </w:rPr>
            </w:pPr>
            <w:r w:rsidRPr="00ED2122">
              <w:rPr>
                <w:rFonts w:cs="Arial"/>
                <w:sz w:val="16"/>
                <w:szCs w:val="16"/>
              </w:rPr>
              <w:t>SP-39</w:t>
            </w:r>
          </w:p>
        </w:tc>
        <w:tc>
          <w:tcPr>
            <w:tcW w:w="454" w:type="pct"/>
            <w:tcBorders>
              <w:top w:val="single" w:sz="6" w:space="0" w:color="auto"/>
              <w:left w:val="single" w:sz="6" w:space="0" w:color="auto"/>
              <w:bottom w:val="single" w:sz="6" w:space="0" w:color="auto"/>
              <w:right w:val="single" w:sz="6" w:space="0" w:color="auto"/>
            </w:tcBorders>
          </w:tcPr>
          <w:p w14:paraId="74A1B93A" w14:textId="77777777" w:rsidR="00052DD9" w:rsidRPr="00ED2122" w:rsidRDefault="00052DD9" w:rsidP="006F1483">
            <w:pPr>
              <w:pStyle w:val="TAL"/>
              <w:rPr>
                <w:rFonts w:cs="Arial"/>
                <w:sz w:val="16"/>
                <w:szCs w:val="16"/>
              </w:rPr>
            </w:pPr>
            <w:r w:rsidRPr="00ED2122">
              <w:rPr>
                <w:rFonts w:cs="Arial"/>
                <w:sz w:val="16"/>
                <w:szCs w:val="16"/>
              </w:rPr>
              <w:t>SP-080058</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B4BCDC5" w14:textId="77777777" w:rsidR="00052DD9" w:rsidRPr="00ED2122" w:rsidRDefault="00052DD9" w:rsidP="006F1483">
            <w:pPr>
              <w:pStyle w:val="TAL"/>
              <w:rPr>
                <w:rFonts w:cs="Arial"/>
                <w:sz w:val="16"/>
                <w:szCs w:val="16"/>
              </w:rPr>
            </w:pPr>
            <w:r w:rsidRPr="00ED2122">
              <w:rPr>
                <w:rFonts w:cs="Arial"/>
                <w:sz w:val="16"/>
                <w:szCs w:val="16"/>
              </w:rPr>
              <w:t>0006</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2621E765" w14:textId="77777777" w:rsidR="00052DD9" w:rsidRPr="00ED2122" w:rsidRDefault="00052DD9" w:rsidP="006F148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tcPr>
          <w:p w14:paraId="7DB6C5A9" w14:textId="77777777" w:rsidR="00052DD9" w:rsidRPr="00ED2122" w:rsidRDefault="00052DD9" w:rsidP="006F1483">
            <w:pPr>
              <w:pStyle w:val="TAL"/>
              <w:rPr>
                <w:rFonts w:cs="Arial"/>
                <w:sz w:val="16"/>
                <w:szCs w:val="16"/>
              </w:rPr>
            </w:pPr>
            <w:r w:rsidRPr="00ED2122">
              <w:rPr>
                <w:rFonts w:cs="Arial"/>
                <w:sz w:val="16"/>
                <w:szCs w:val="16"/>
              </w:rPr>
              <w:t>Correction to the registration measurements in CSCF</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7C9D888" w14:textId="77777777" w:rsidR="00052DD9" w:rsidRPr="00ED2122" w:rsidRDefault="00052DD9" w:rsidP="006F1483">
            <w:pPr>
              <w:pStyle w:val="TAL"/>
              <w:rPr>
                <w:rFonts w:cs="Arial"/>
                <w:sz w:val="16"/>
                <w:szCs w:val="16"/>
              </w:rPr>
            </w:pPr>
            <w:r w:rsidRPr="00ED2122">
              <w:rPr>
                <w:rFonts w:cs="Arial"/>
                <w:sz w:val="16"/>
                <w:szCs w:val="16"/>
              </w:rPr>
              <w:t>8.0.0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584C83A" w14:textId="77777777" w:rsidR="00052DD9" w:rsidRPr="00ED2122" w:rsidRDefault="00052DD9" w:rsidP="006F1483">
            <w:pPr>
              <w:pStyle w:val="TAL"/>
              <w:rPr>
                <w:rFonts w:cs="Arial"/>
                <w:sz w:val="16"/>
                <w:szCs w:val="16"/>
              </w:rPr>
            </w:pPr>
            <w:r w:rsidRPr="00ED2122">
              <w:rPr>
                <w:rFonts w:cs="Arial"/>
                <w:sz w:val="16"/>
                <w:szCs w:val="16"/>
              </w:rPr>
              <w:t>8.1.0</w:t>
            </w:r>
          </w:p>
        </w:tc>
      </w:tr>
      <w:tr w:rsidR="00052DD9" w:rsidRPr="00ED2122" w14:paraId="3A08A52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75F9DB9" w14:textId="77777777" w:rsidR="00052DD9" w:rsidRPr="00ED2122" w:rsidRDefault="00052DD9" w:rsidP="006F1483">
            <w:pPr>
              <w:pStyle w:val="TAL"/>
              <w:rPr>
                <w:rFonts w:cs="Arial"/>
                <w:sz w:val="16"/>
                <w:szCs w:val="16"/>
              </w:rPr>
            </w:pPr>
            <w:r w:rsidRPr="00ED2122">
              <w:rPr>
                <w:rFonts w:cs="Arial"/>
                <w:sz w:val="16"/>
                <w:szCs w:val="16"/>
              </w:rPr>
              <w:t>Mar 2008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A32AC9B" w14:textId="77777777" w:rsidR="00052DD9" w:rsidRPr="00ED2122" w:rsidRDefault="00052DD9" w:rsidP="006F1483">
            <w:pPr>
              <w:pStyle w:val="TAL"/>
              <w:rPr>
                <w:rFonts w:cs="Arial"/>
                <w:sz w:val="16"/>
                <w:szCs w:val="16"/>
              </w:rPr>
            </w:pPr>
            <w:r w:rsidRPr="00ED2122">
              <w:rPr>
                <w:rFonts w:cs="Arial"/>
                <w:sz w:val="16"/>
                <w:szCs w:val="16"/>
              </w:rPr>
              <w:t>SP-39</w:t>
            </w:r>
          </w:p>
        </w:tc>
        <w:tc>
          <w:tcPr>
            <w:tcW w:w="454" w:type="pct"/>
            <w:tcBorders>
              <w:top w:val="single" w:sz="6" w:space="0" w:color="auto"/>
              <w:left w:val="single" w:sz="6" w:space="0" w:color="auto"/>
              <w:bottom w:val="single" w:sz="6" w:space="0" w:color="auto"/>
              <w:right w:val="single" w:sz="6" w:space="0" w:color="auto"/>
            </w:tcBorders>
          </w:tcPr>
          <w:p w14:paraId="75148D73" w14:textId="77777777" w:rsidR="00052DD9" w:rsidRPr="00ED2122" w:rsidRDefault="00052DD9" w:rsidP="006F1483">
            <w:pPr>
              <w:pStyle w:val="TAL"/>
              <w:rPr>
                <w:rFonts w:cs="Arial"/>
                <w:sz w:val="16"/>
                <w:szCs w:val="16"/>
              </w:rPr>
            </w:pPr>
            <w:r w:rsidRPr="00ED2122">
              <w:rPr>
                <w:rFonts w:cs="Arial"/>
                <w:sz w:val="16"/>
                <w:szCs w:val="16"/>
              </w:rPr>
              <w:t>SP-080069</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0835822" w14:textId="77777777" w:rsidR="00052DD9" w:rsidRPr="00ED2122" w:rsidRDefault="00052DD9" w:rsidP="006F1483">
            <w:pPr>
              <w:pStyle w:val="TAL"/>
              <w:rPr>
                <w:rFonts w:cs="Arial"/>
                <w:sz w:val="16"/>
                <w:szCs w:val="16"/>
              </w:rPr>
            </w:pPr>
            <w:r w:rsidRPr="00ED2122">
              <w:rPr>
                <w:rFonts w:cs="Arial"/>
                <w:sz w:val="16"/>
                <w:szCs w:val="16"/>
              </w:rPr>
              <w:t>0003</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39D8E4CC" w14:textId="77777777" w:rsidR="00052DD9" w:rsidRPr="00ED2122" w:rsidRDefault="00052DD9" w:rsidP="006F148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tcPr>
          <w:p w14:paraId="50CE34C9" w14:textId="77777777" w:rsidR="00052DD9" w:rsidRPr="00ED2122" w:rsidRDefault="00052DD9" w:rsidP="006F1483">
            <w:pPr>
              <w:pStyle w:val="TAL"/>
              <w:rPr>
                <w:rFonts w:cs="Arial"/>
                <w:sz w:val="16"/>
                <w:szCs w:val="16"/>
              </w:rPr>
            </w:pPr>
            <w:r w:rsidRPr="00ED2122">
              <w:rPr>
                <w:rFonts w:cs="Arial"/>
                <w:sz w:val="16"/>
                <w:szCs w:val="16"/>
              </w:rPr>
              <w:t>Correction of BGCF related measurements - Align with 23.228</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1CBD239" w14:textId="77777777" w:rsidR="00052DD9" w:rsidRPr="00ED2122" w:rsidRDefault="00052DD9" w:rsidP="006F1483">
            <w:pPr>
              <w:pStyle w:val="TAL"/>
              <w:rPr>
                <w:rFonts w:cs="Arial"/>
                <w:sz w:val="16"/>
                <w:szCs w:val="16"/>
              </w:rPr>
            </w:pPr>
            <w:r w:rsidRPr="00ED2122">
              <w:rPr>
                <w:rFonts w:cs="Arial"/>
                <w:sz w:val="16"/>
                <w:szCs w:val="16"/>
              </w:rPr>
              <w:t>8.0.0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34C87F5" w14:textId="77777777" w:rsidR="00052DD9" w:rsidRPr="00ED2122" w:rsidRDefault="00052DD9" w:rsidP="006F1483">
            <w:pPr>
              <w:pStyle w:val="TAL"/>
              <w:rPr>
                <w:rFonts w:cs="Arial"/>
                <w:sz w:val="16"/>
                <w:szCs w:val="16"/>
              </w:rPr>
            </w:pPr>
            <w:r w:rsidRPr="00ED2122">
              <w:rPr>
                <w:rFonts w:cs="Arial"/>
                <w:sz w:val="16"/>
                <w:szCs w:val="16"/>
              </w:rPr>
              <w:t>8.1.0</w:t>
            </w:r>
          </w:p>
        </w:tc>
      </w:tr>
      <w:tr w:rsidR="00052DD9" w:rsidRPr="00ED2122" w14:paraId="26AE7840"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8B3EF1A" w14:textId="77777777" w:rsidR="00052DD9" w:rsidRPr="00ED2122" w:rsidRDefault="00052DD9" w:rsidP="006F1483">
            <w:pPr>
              <w:pStyle w:val="TAL"/>
              <w:rPr>
                <w:rFonts w:cs="Arial"/>
                <w:sz w:val="16"/>
                <w:szCs w:val="16"/>
              </w:rPr>
            </w:pPr>
            <w:r w:rsidRPr="00ED2122">
              <w:rPr>
                <w:rFonts w:cs="Arial"/>
                <w:sz w:val="16"/>
                <w:szCs w:val="16"/>
              </w:rPr>
              <w:t>Mar 2008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9E8ABE9" w14:textId="77777777" w:rsidR="00052DD9" w:rsidRPr="00ED2122" w:rsidRDefault="00052DD9" w:rsidP="006F1483">
            <w:pPr>
              <w:pStyle w:val="TAL"/>
              <w:rPr>
                <w:rFonts w:cs="Arial"/>
                <w:sz w:val="16"/>
                <w:szCs w:val="16"/>
              </w:rPr>
            </w:pPr>
            <w:r w:rsidRPr="00ED2122">
              <w:rPr>
                <w:rFonts w:cs="Arial"/>
                <w:sz w:val="16"/>
                <w:szCs w:val="16"/>
              </w:rPr>
              <w:t>SP-39</w:t>
            </w:r>
          </w:p>
        </w:tc>
        <w:tc>
          <w:tcPr>
            <w:tcW w:w="454" w:type="pct"/>
            <w:tcBorders>
              <w:top w:val="single" w:sz="6" w:space="0" w:color="auto"/>
              <w:left w:val="single" w:sz="6" w:space="0" w:color="auto"/>
              <w:bottom w:val="single" w:sz="6" w:space="0" w:color="auto"/>
              <w:right w:val="single" w:sz="6" w:space="0" w:color="auto"/>
            </w:tcBorders>
          </w:tcPr>
          <w:p w14:paraId="5E17E009" w14:textId="77777777" w:rsidR="00052DD9" w:rsidRPr="00ED2122" w:rsidRDefault="00052DD9" w:rsidP="006F1483">
            <w:pPr>
              <w:pStyle w:val="TAL"/>
              <w:rPr>
                <w:rFonts w:cs="Arial"/>
                <w:sz w:val="16"/>
                <w:szCs w:val="16"/>
              </w:rPr>
            </w:pPr>
            <w:r w:rsidRPr="00ED2122">
              <w:rPr>
                <w:rFonts w:cs="Arial"/>
                <w:sz w:val="16"/>
                <w:szCs w:val="16"/>
              </w:rPr>
              <w:t>SP-080069</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4FAA3AB" w14:textId="77777777" w:rsidR="00052DD9" w:rsidRPr="00ED2122" w:rsidRDefault="00052DD9" w:rsidP="006F1483">
            <w:pPr>
              <w:pStyle w:val="TAL"/>
              <w:rPr>
                <w:rFonts w:cs="Arial"/>
                <w:sz w:val="16"/>
                <w:szCs w:val="16"/>
              </w:rPr>
            </w:pPr>
            <w:r w:rsidRPr="00ED2122">
              <w:rPr>
                <w:rFonts w:cs="Arial"/>
                <w:sz w:val="16"/>
                <w:szCs w:val="16"/>
              </w:rPr>
              <w:t>0004</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2E65AE44" w14:textId="77777777" w:rsidR="00052DD9" w:rsidRPr="00ED2122" w:rsidRDefault="00052DD9" w:rsidP="006F148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tcPr>
          <w:p w14:paraId="0DDB23B3" w14:textId="77777777" w:rsidR="00052DD9" w:rsidRPr="00ED2122" w:rsidRDefault="00052DD9" w:rsidP="006F1483">
            <w:pPr>
              <w:pStyle w:val="TAL"/>
              <w:rPr>
                <w:rFonts w:cs="Arial"/>
                <w:sz w:val="16"/>
                <w:szCs w:val="16"/>
              </w:rPr>
            </w:pPr>
            <w:r w:rsidRPr="00ED2122">
              <w:rPr>
                <w:rFonts w:cs="Arial"/>
                <w:sz w:val="16"/>
                <w:szCs w:val="16"/>
              </w:rPr>
              <w:t>Add registration related measurement per access technology</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2AF537F6" w14:textId="77777777" w:rsidR="00052DD9" w:rsidRPr="00ED2122" w:rsidRDefault="00052DD9" w:rsidP="006F1483">
            <w:pPr>
              <w:pStyle w:val="TAL"/>
              <w:rPr>
                <w:rFonts w:cs="Arial"/>
                <w:sz w:val="16"/>
                <w:szCs w:val="16"/>
              </w:rPr>
            </w:pPr>
            <w:r w:rsidRPr="00ED2122">
              <w:rPr>
                <w:rFonts w:cs="Arial"/>
                <w:sz w:val="16"/>
                <w:szCs w:val="16"/>
              </w:rPr>
              <w:t>8.0.0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C70991C" w14:textId="77777777" w:rsidR="00052DD9" w:rsidRPr="00ED2122" w:rsidRDefault="00052DD9" w:rsidP="006F1483">
            <w:pPr>
              <w:pStyle w:val="TAL"/>
              <w:rPr>
                <w:rFonts w:cs="Arial"/>
                <w:sz w:val="16"/>
                <w:szCs w:val="16"/>
              </w:rPr>
            </w:pPr>
            <w:r w:rsidRPr="00ED2122">
              <w:rPr>
                <w:rFonts w:cs="Arial"/>
                <w:sz w:val="16"/>
                <w:szCs w:val="16"/>
              </w:rPr>
              <w:t>8.1.0</w:t>
            </w:r>
          </w:p>
        </w:tc>
      </w:tr>
      <w:tr w:rsidR="00052DD9" w:rsidRPr="00ED2122" w14:paraId="664B3884"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E48081E" w14:textId="77777777" w:rsidR="00052DD9" w:rsidRPr="00ED2122" w:rsidRDefault="00052DD9" w:rsidP="006F1483">
            <w:pPr>
              <w:pStyle w:val="TAL"/>
              <w:rPr>
                <w:rFonts w:cs="Arial"/>
                <w:sz w:val="16"/>
                <w:szCs w:val="16"/>
              </w:rPr>
            </w:pPr>
            <w:r w:rsidRPr="00ED2122">
              <w:rPr>
                <w:rFonts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C6C2AB5" w14:textId="77777777" w:rsidR="00052DD9" w:rsidRPr="00ED2122" w:rsidRDefault="00052DD9" w:rsidP="006F1483">
            <w:pPr>
              <w:pStyle w:val="TAL"/>
              <w:rPr>
                <w:rFonts w:cs="Arial"/>
                <w:sz w:val="16"/>
                <w:szCs w:val="16"/>
              </w:rPr>
            </w:pPr>
            <w:r w:rsidRPr="00ED2122">
              <w:rPr>
                <w:rFonts w:cs="Arial"/>
                <w:sz w:val="16"/>
                <w:szCs w:val="16"/>
              </w:rPr>
              <w:t>SP-42</w:t>
            </w:r>
          </w:p>
        </w:tc>
        <w:tc>
          <w:tcPr>
            <w:tcW w:w="454" w:type="pct"/>
            <w:tcBorders>
              <w:top w:val="single" w:sz="6" w:space="0" w:color="auto"/>
              <w:left w:val="single" w:sz="6" w:space="0" w:color="auto"/>
              <w:bottom w:val="single" w:sz="6" w:space="0" w:color="auto"/>
              <w:right w:val="single" w:sz="6" w:space="0" w:color="auto"/>
            </w:tcBorders>
          </w:tcPr>
          <w:p w14:paraId="5CAF4A5A" w14:textId="77777777" w:rsidR="00052DD9" w:rsidRPr="00ED2122" w:rsidRDefault="00052DD9" w:rsidP="006F1483">
            <w:pPr>
              <w:pStyle w:val="TAL"/>
              <w:rPr>
                <w:rFonts w:cs="Arial"/>
                <w:sz w:val="16"/>
                <w:szCs w:val="16"/>
              </w:rPr>
            </w:pPr>
            <w:r w:rsidRPr="00ED2122">
              <w:rPr>
                <w:rFonts w:cs="Arial"/>
                <w:sz w:val="16"/>
                <w:szCs w:val="16"/>
              </w:rPr>
              <w:t>SP-080845</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BC44E6A" w14:textId="77777777" w:rsidR="00052DD9" w:rsidRPr="00ED2122" w:rsidRDefault="00052DD9" w:rsidP="006F1483">
            <w:pPr>
              <w:pStyle w:val="TAL"/>
              <w:rPr>
                <w:rFonts w:cs="Arial"/>
                <w:sz w:val="16"/>
                <w:szCs w:val="16"/>
              </w:rPr>
            </w:pPr>
            <w:r w:rsidRPr="00ED2122">
              <w:rPr>
                <w:rFonts w:cs="Arial"/>
                <w:sz w:val="16"/>
                <w:szCs w:val="16"/>
              </w:rPr>
              <w:t>0008</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45010BAE" w14:textId="77777777" w:rsidR="00052DD9" w:rsidRPr="00ED2122" w:rsidRDefault="00052DD9" w:rsidP="00C4093A">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5429DD83" w14:textId="77777777" w:rsidR="00052DD9" w:rsidRPr="00ED2122" w:rsidRDefault="00052DD9" w:rsidP="006F1483">
            <w:pPr>
              <w:pStyle w:val="TAL"/>
              <w:rPr>
                <w:rFonts w:cs="Arial"/>
                <w:sz w:val="16"/>
                <w:szCs w:val="16"/>
              </w:rPr>
            </w:pPr>
            <w:r w:rsidRPr="00ED2122">
              <w:rPr>
                <w:rFonts w:cs="Arial"/>
                <w:sz w:val="16"/>
                <w:szCs w:val="16"/>
              </w:rPr>
              <w:t>Correction of de-registration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523D97B" w14:textId="77777777" w:rsidR="00052DD9" w:rsidRPr="00ED2122" w:rsidRDefault="00052DD9" w:rsidP="006F1483">
            <w:pPr>
              <w:pStyle w:val="TAL"/>
              <w:rPr>
                <w:rFonts w:cs="Arial"/>
                <w:sz w:val="16"/>
                <w:szCs w:val="16"/>
              </w:rPr>
            </w:pPr>
            <w:r w:rsidRPr="00ED2122">
              <w:rPr>
                <w:rFonts w:cs="Arial"/>
                <w:sz w:val="16"/>
                <w:szCs w:val="16"/>
              </w:rPr>
              <w:t>8.1.0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B5B3D4B" w14:textId="77777777" w:rsidR="00052DD9" w:rsidRPr="00ED2122" w:rsidRDefault="00052DD9" w:rsidP="006F1483">
            <w:pPr>
              <w:pStyle w:val="TAL"/>
              <w:rPr>
                <w:rFonts w:cs="Arial"/>
                <w:sz w:val="16"/>
                <w:szCs w:val="16"/>
              </w:rPr>
            </w:pPr>
            <w:r w:rsidRPr="00ED2122">
              <w:rPr>
                <w:rFonts w:cs="Arial"/>
                <w:sz w:val="16"/>
                <w:szCs w:val="16"/>
              </w:rPr>
              <w:t>8.2.0</w:t>
            </w:r>
          </w:p>
        </w:tc>
      </w:tr>
      <w:tr w:rsidR="00052DD9" w:rsidRPr="00ED2122" w14:paraId="2FA8A688"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EC40AB9" w14:textId="77777777" w:rsidR="00052DD9" w:rsidRPr="00ED2122" w:rsidRDefault="00052DD9" w:rsidP="006F1483">
            <w:pPr>
              <w:pStyle w:val="TAL"/>
              <w:rPr>
                <w:rFonts w:cs="Arial"/>
                <w:sz w:val="16"/>
                <w:szCs w:val="16"/>
              </w:rPr>
            </w:pPr>
            <w:r w:rsidRPr="00ED2122">
              <w:rPr>
                <w:rFonts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1DC5530" w14:textId="77777777" w:rsidR="00052DD9" w:rsidRPr="00ED2122" w:rsidRDefault="00052DD9" w:rsidP="006F1483">
            <w:pPr>
              <w:pStyle w:val="TAL"/>
              <w:rPr>
                <w:rFonts w:cs="Arial"/>
                <w:sz w:val="16"/>
                <w:szCs w:val="16"/>
              </w:rPr>
            </w:pPr>
            <w:r w:rsidRPr="00ED2122">
              <w:rPr>
                <w:rFonts w:cs="Arial"/>
                <w:sz w:val="16"/>
                <w:szCs w:val="16"/>
              </w:rPr>
              <w:t>SP-42</w:t>
            </w:r>
          </w:p>
        </w:tc>
        <w:tc>
          <w:tcPr>
            <w:tcW w:w="454" w:type="pct"/>
            <w:tcBorders>
              <w:top w:val="single" w:sz="6" w:space="0" w:color="auto"/>
              <w:left w:val="single" w:sz="6" w:space="0" w:color="auto"/>
              <w:bottom w:val="single" w:sz="6" w:space="0" w:color="auto"/>
              <w:right w:val="single" w:sz="6" w:space="0" w:color="auto"/>
            </w:tcBorders>
          </w:tcPr>
          <w:p w14:paraId="2CBD078D" w14:textId="77777777" w:rsidR="00052DD9" w:rsidRPr="00ED2122" w:rsidRDefault="00052DD9" w:rsidP="006F1483">
            <w:pPr>
              <w:pStyle w:val="TAL"/>
              <w:rPr>
                <w:rFonts w:cs="Arial"/>
                <w:sz w:val="16"/>
                <w:szCs w:val="16"/>
              </w:rPr>
            </w:pPr>
            <w:r w:rsidRPr="00ED2122">
              <w:rPr>
                <w:rFonts w:cs="Arial"/>
                <w:sz w:val="16"/>
                <w:szCs w:val="16"/>
              </w:rPr>
              <w:t>SP-080846</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6AD78276" w14:textId="77777777" w:rsidR="00052DD9" w:rsidRPr="00ED2122" w:rsidRDefault="00052DD9" w:rsidP="006F1483">
            <w:pPr>
              <w:pStyle w:val="TAL"/>
              <w:rPr>
                <w:rFonts w:cs="Arial"/>
                <w:sz w:val="16"/>
                <w:szCs w:val="16"/>
              </w:rPr>
            </w:pPr>
            <w:r w:rsidRPr="00ED2122">
              <w:rPr>
                <w:rFonts w:cs="Arial"/>
                <w:sz w:val="16"/>
                <w:szCs w:val="16"/>
              </w:rPr>
              <w:t>0009</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68B4EBB1" w14:textId="77777777" w:rsidR="00052DD9" w:rsidRPr="00ED2122" w:rsidRDefault="00052DD9" w:rsidP="00C4093A">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FC2C4D5" w14:textId="77777777" w:rsidR="00052DD9" w:rsidRPr="00ED2122" w:rsidRDefault="00052DD9" w:rsidP="006F1483">
            <w:pPr>
              <w:pStyle w:val="TAL"/>
              <w:rPr>
                <w:rFonts w:cs="Arial"/>
                <w:sz w:val="16"/>
                <w:szCs w:val="16"/>
              </w:rPr>
            </w:pPr>
            <w:r w:rsidRPr="00ED2122">
              <w:rPr>
                <w:rFonts w:cs="Arial"/>
                <w:sz w:val="16"/>
                <w:szCs w:val="16"/>
              </w:rPr>
              <w:t>Add IBCF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E060FEB" w14:textId="77777777" w:rsidR="00052DD9" w:rsidRPr="00ED2122" w:rsidRDefault="00052DD9" w:rsidP="006F1483">
            <w:pPr>
              <w:pStyle w:val="TAL"/>
              <w:rPr>
                <w:rFonts w:cs="Arial"/>
                <w:sz w:val="16"/>
                <w:szCs w:val="16"/>
              </w:rPr>
            </w:pPr>
            <w:r w:rsidRPr="00ED2122">
              <w:rPr>
                <w:rFonts w:cs="Arial"/>
                <w:sz w:val="16"/>
                <w:szCs w:val="16"/>
              </w:rPr>
              <w:t>8.1.0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99DA3FA" w14:textId="77777777" w:rsidR="00052DD9" w:rsidRPr="00ED2122" w:rsidRDefault="00052DD9" w:rsidP="006F1483">
            <w:pPr>
              <w:pStyle w:val="TAL"/>
              <w:rPr>
                <w:rFonts w:cs="Arial"/>
                <w:sz w:val="16"/>
                <w:szCs w:val="16"/>
              </w:rPr>
            </w:pPr>
            <w:r w:rsidRPr="00ED2122">
              <w:rPr>
                <w:rFonts w:cs="Arial"/>
                <w:sz w:val="16"/>
                <w:szCs w:val="16"/>
              </w:rPr>
              <w:t>8.2.0</w:t>
            </w:r>
          </w:p>
        </w:tc>
      </w:tr>
      <w:tr w:rsidR="00052DD9" w:rsidRPr="00ED2122" w14:paraId="7C3B645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4097ADB" w14:textId="77777777" w:rsidR="00052DD9" w:rsidRPr="00ED2122" w:rsidRDefault="00052DD9" w:rsidP="006F1483">
            <w:pPr>
              <w:pStyle w:val="TAL"/>
              <w:rPr>
                <w:rFonts w:cs="Arial"/>
                <w:sz w:val="16"/>
                <w:szCs w:val="16"/>
              </w:rPr>
            </w:pPr>
            <w:r w:rsidRPr="00ED2122">
              <w:rPr>
                <w:rFonts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ABB2064" w14:textId="77777777" w:rsidR="00052DD9" w:rsidRPr="00ED2122" w:rsidRDefault="00052DD9" w:rsidP="006F1483">
            <w:pPr>
              <w:pStyle w:val="TAL"/>
              <w:rPr>
                <w:rFonts w:cs="Arial"/>
                <w:sz w:val="16"/>
                <w:szCs w:val="16"/>
              </w:rPr>
            </w:pPr>
            <w:r w:rsidRPr="00ED2122">
              <w:rPr>
                <w:rFonts w:cs="Arial"/>
                <w:sz w:val="16"/>
                <w:szCs w:val="16"/>
              </w:rPr>
              <w:t>SP-45</w:t>
            </w:r>
          </w:p>
        </w:tc>
        <w:tc>
          <w:tcPr>
            <w:tcW w:w="454" w:type="pct"/>
            <w:tcBorders>
              <w:top w:val="single" w:sz="6" w:space="0" w:color="auto"/>
              <w:left w:val="single" w:sz="6" w:space="0" w:color="auto"/>
              <w:bottom w:val="single" w:sz="6" w:space="0" w:color="auto"/>
              <w:right w:val="single" w:sz="6" w:space="0" w:color="auto"/>
            </w:tcBorders>
          </w:tcPr>
          <w:p w14:paraId="67D6677B" w14:textId="77777777" w:rsidR="00052DD9" w:rsidRPr="00ED2122" w:rsidRDefault="00052DD9" w:rsidP="006F1483">
            <w:pPr>
              <w:pStyle w:val="TAL"/>
              <w:rPr>
                <w:rFonts w:cs="Arial"/>
                <w:sz w:val="16"/>
                <w:szCs w:val="16"/>
              </w:rPr>
            </w:pPr>
            <w:r w:rsidRPr="00ED2122">
              <w:rPr>
                <w:rFonts w:cs="Arial"/>
                <w:sz w:val="16"/>
                <w:szCs w:val="16"/>
              </w:rPr>
              <w:t>SP-090534</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74CBAA5" w14:textId="77777777" w:rsidR="00052DD9" w:rsidRPr="00ED2122" w:rsidRDefault="00052DD9" w:rsidP="006F1483">
            <w:pPr>
              <w:pStyle w:val="TAL"/>
              <w:rPr>
                <w:rFonts w:cs="Arial"/>
                <w:sz w:val="16"/>
                <w:szCs w:val="16"/>
              </w:rPr>
            </w:pPr>
            <w:r w:rsidRPr="00ED2122">
              <w:rPr>
                <w:rFonts w:cs="Arial"/>
                <w:sz w:val="16"/>
                <w:szCs w:val="16"/>
              </w:rPr>
              <w:t>0010</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45A10111" w14:textId="77777777" w:rsidR="00052DD9" w:rsidRPr="00ED2122" w:rsidRDefault="00052DD9" w:rsidP="00C4093A">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CB2BAB3" w14:textId="77777777" w:rsidR="00052DD9" w:rsidRPr="00ED2122" w:rsidRDefault="00052DD9" w:rsidP="006F1483">
            <w:pPr>
              <w:pStyle w:val="TAL"/>
              <w:rPr>
                <w:rFonts w:cs="Arial"/>
                <w:sz w:val="16"/>
                <w:szCs w:val="16"/>
              </w:rPr>
            </w:pPr>
            <w:r w:rsidRPr="00ED2122">
              <w:rPr>
                <w:rFonts w:cs="Arial"/>
                <w:sz w:val="16"/>
                <w:szCs w:val="16"/>
              </w:rPr>
              <w:t>Correction of measurement names for RTP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FB1307A" w14:textId="77777777" w:rsidR="00052DD9" w:rsidRPr="00ED2122" w:rsidRDefault="00052DD9" w:rsidP="006F1483">
            <w:pPr>
              <w:pStyle w:val="TAL"/>
              <w:rPr>
                <w:rFonts w:cs="Arial"/>
                <w:sz w:val="16"/>
                <w:szCs w:val="16"/>
              </w:rPr>
            </w:pPr>
            <w:r w:rsidRPr="00ED2122">
              <w:rPr>
                <w:rFonts w:cs="Arial"/>
                <w:sz w:val="16"/>
                <w:szCs w:val="16"/>
              </w:rPr>
              <w:t>8.2.0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B9DB527" w14:textId="77777777" w:rsidR="00052DD9" w:rsidRPr="00ED2122" w:rsidRDefault="00052DD9" w:rsidP="006F1483">
            <w:pPr>
              <w:pStyle w:val="TAL"/>
              <w:rPr>
                <w:rFonts w:cs="Arial"/>
                <w:sz w:val="16"/>
                <w:szCs w:val="16"/>
              </w:rPr>
            </w:pPr>
            <w:r w:rsidRPr="00ED2122">
              <w:rPr>
                <w:rFonts w:cs="Arial"/>
                <w:sz w:val="16"/>
                <w:szCs w:val="16"/>
              </w:rPr>
              <w:t>8.3.0</w:t>
            </w:r>
          </w:p>
        </w:tc>
      </w:tr>
      <w:tr w:rsidR="00052DD9" w:rsidRPr="00ED2122" w14:paraId="69DB795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D847EC0" w14:textId="77777777" w:rsidR="00052DD9" w:rsidRPr="00ED2122" w:rsidRDefault="00052DD9" w:rsidP="00BB7043">
            <w:pPr>
              <w:pStyle w:val="TAL"/>
              <w:rPr>
                <w:rFonts w:cs="Arial"/>
                <w:sz w:val="16"/>
                <w:szCs w:val="16"/>
              </w:rPr>
            </w:pPr>
            <w:r w:rsidRPr="00ED2122">
              <w:rPr>
                <w:rFonts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EFF4106" w14:textId="77777777" w:rsidR="00052DD9" w:rsidRPr="00ED2122" w:rsidRDefault="00052DD9" w:rsidP="00BB7043">
            <w:pPr>
              <w:pStyle w:val="TAL"/>
              <w:rPr>
                <w:rFonts w:cs="Arial"/>
                <w:sz w:val="16"/>
                <w:szCs w:val="16"/>
              </w:rPr>
            </w:pPr>
            <w:r w:rsidRPr="00ED2122">
              <w:rPr>
                <w:rFonts w:cs="Arial"/>
                <w:sz w:val="16"/>
                <w:szCs w:val="16"/>
              </w:rPr>
              <w:t>SP-45</w:t>
            </w:r>
          </w:p>
        </w:tc>
        <w:tc>
          <w:tcPr>
            <w:tcW w:w="454" w:type="pct"/>
            <w:tcBorders>
              <w:top w:val="single" w:sz="6" w:space="0" w:color="auto"/>
              <w:left w:val="single" w:sz="6" w:space="0" w:color="auto"/>
              <w:bottom w:val="single" w:sz="6" w:space="0" w:color="auto"/>
              <w:right w:val="single" w:sz="6" w:space="0" w:color="auto"/>
            </w:tcBorders>
          </w:tcPr>
          <w:p w14:paraId="116E62A4" w14:textId="77777777" w:rsidR="00052DD9" w:rsidRPr="00ED2122" w:rsidRDefault="00052DD9" w:rsidP="00BB7043">
            <w:pPr>
              <w:pStyle w:val="TAL"/>
              <w:rPr>
                <w:rFonts w:cs="Arial"/>
                <w:sz w:val="16"/>
                <w:szCs w:val="16"/>
              </w:rPr>
            </w:pPr>
            <w:r w:rsidRPr="00ED2122">
              <w:rPr>
                <w:rFonts w:cs="Arial"/>
                <w:sz w:val="16"/>
                <w:szCs w:val="16"/>
              </w:rPr>
              <w:t>SP-090534</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2CAF0CA" w14:textId="77777777" w:rsidR="00052DD9" w:rsidRPr="00ED2122" w:rsidRDefault="00052DD9" w:rsidP="00BB7043">
            <w:pPr>
              <w:pStyle w:val="TAL"/>
              <w:rPr>
                <w:rFonts w:cs="Arial"/>
                <w:sz w:val="16"/>
                <w:szCs w:val="16"/>
              </w:rPr>
            </w:pPr>
            <w:r w:rsidRPr="00ED2122">
              <w:rPr>
                <w:rFonts w:cs="Arial"/>
                <w:sz w:val="16"/>
                <w:szCs w:val="16"/>
              </w:rPr>
              <w:t>0013</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4E844C99" w14:textId="77777777" w:rsidR="00052DD9" w:rsidRPr="00ED2122" w:rsidRDefault="00052DD9" w:rsidP="00BB704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47B73E8" w14:textId="77777777" w:rsidR="00052DD9" w:rsidRPr="00ED2122" w:rsidRDefault="00052DD9" w:rsidP="00BB7043">
            <w:pPr>
              <w:pStyle w:val="TAL"/>
              <w:rPr>
                <w:rFonts w:cs="Arial"/>
                <w:sz w:val="16"/>
                <w:szCs w:val="16"/>
              </w:rPr>
            </w:pPr>
            <w:r w:rsidRPr="00ED2122">
              <w:rPr>
                <w:rFonts w:cs="Arial"/>
                <w:sz w:val="16"/>
                <w:szCs w:val="16"/>
              </w:rPr>
              <w:t>Correction measurements related to PDF - align with 29.213</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4F1A5B74" w14:textId="77777777" w:rsidR="00052DD9" w:rsidRPr="00ED2122" w:rsidRDefault="00052DD9" w:rsidP="00BB7043">
            <w:pPr>
              <w:pStyle w:val="TAL"/>
              <w:rPr>
                <w:rFonts w:cs="Arial"/>
                <w:sz w:val="16"/>
                <w:szCs w:val="16"/>
              </w:rPr>
            </w:pPr>
            <w:r w:rsidRPr="00ED2122">
              <w:rPr>
                <w:rFonts w:cs="Arial"/>
                <w:sz w:val="16"/>
                <w:szCs w:val="16"/>
              </w:rPr>
              <w:t>8.2.0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133589E" w14:textId="77777777" w:rsidR="00052DD9" w:rsidRPr="00ED2122" w:rsidRDefault="00052DD9" w:rsidP="00BB7043">
            <w:pPr>
              <w:pStyle w:val="TAL"/>
              <w:rPr>
                <w:rFonts w:cs="Arial"/>
                <w:sz w:val="16"/>
                <w:szCs w:val="16"/>
              </w:rPr>
            </w:pPr>
            <w:r w:rsidRPr="00ED2122">
              <w:rPr>
                <w:rFonts w:cs="Arial"/>
                <w:sz w:val="16"/>
                <w:szCs w:val="16"/>
              </w:rPr>
              <w:t>8.3.0</w:t>
            </w:r>
          </w:p>
        </w:tc>
      </w:tr>
      <w:tr w:rsidR="00052DD9" w:rsidRPr="00ED2122" w14:paraId="1B6293E8"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3CA030D" w14:textId="77777777" w:rsidR="00052DD9" w:rsidRPr="00ED2122" w:rsidRDefault="00052DD9" w:rsidP="007924F2">
            <w:pPr>
              <w:pStyle w:val="TAL"/>
              <w:rPr>
                <w:rFonts w:cs="Arial"/>
                <w:sz w:val="16"/>
                <w:szCs w:val="16"/>
              </w:rPr>
            </w:pPr>
            <w:r w:rsidRPr="00ED2122">
              <w:rPr>
                <w:rFonts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7E3CF69" w14:textId="77777777" w:rsidR="00052DD9" w:rsidRPr="00ED2122" w:rsidRDefault="00052DD9" w:rsidP="007924F2">
            <w:pPr>
              <w:pStyle w:val="TAL"/>
              <w:rPr>
                <w:rFonts w:cs="Arial"/>
                <w:sz w:val="16"/>
                <w:szCs w:val="16"/>
              </w:rPr>
            </w:pPr>
            <w:r w:rsidRPr="00ED2122">
              <w:rPr>
                <w:rFonts w:cs="Arial"/>
                <w:sz w:val="16"/>
                <w:szCs w:val="16"/>
              </w:rPr>
              <w:t>SP-45</w:t>
            </w:r>
          </w:p>
        </w:tc>
        <w:tc>
          <w:tcPr>
            <w:tcW w:w="454" w:type="pct"/>
            <w:tcBorders>
              <w:top w:val="single" w:sz="6" w:space="0" w:color="auto"/>
              <w:left w:val="single" w:sz="6" w:space="0" w:color="auto"/>
              <w:bottom w:val="single" w:sz="6" w:space="0" w:color="auto"/>
              <w:right w:val="single" w:sz="6" w:space="0" w:color="auto"/>
            </w:tcBorders>
          </w:tcPr>
          <w:p w14:paraId="19989FC7" w14:textId="77777777" w:rsidR="00052DD9" w:rsidRPr="00ED2122" w:rsidRDefault="00052DD9" w:rsidP="007924F2">
            <w:pPr>
              <w:pStyle w:val="TAL"/>
              <w:rPr>
                <w:rFonts w:cs="Arial"/>
                <w:sz w:val="16"/>
                <w:szCs w:val="16"/>
              </w:rPr>
            </w:pPr>
            <w:r w:rsidRPr="00ED2122">
              <w:rPr>
                <w:rFonts w:cs="Arial"/>
                <w:sz w:val="16"/>
                <w:szCs w:val="16"/>
              </w:rPr>
              <w:t>SP-090627</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F36445A" w14:textId="77777777" w:rsidR="00052DD9" w:rsidRPr="00ED2122" w:rsidRDefault="00052DD9" w:rsidP="00BB7043">
            <w:pPr>
              <w:pStyle w:val="TAL"/>
              <w:rPr>
                <w:rFonts w:cs="Arial"/>
                <w:sz w:val="16"/>
                <w:szCs w:val="16"/>
              </w:rPr>
            </w:pPr>
            <w:r w:rsidRPr="00ED2122">
              <w:rPr>
                <w:rFonts w:cs="Arial"/>
                <w:sz w:val="16"/>
                <w:szCs w:val="16"/>
              </w:rPr>
              <w:t>0011</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2FE8E6DF" w14:textId="77777777" w:rsidR="00052DD9" w:rsidRPr="00ED2122" w:rsidRDefault="00052DD9" w:rsidP="00BB704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4EDB901" w14:textId="77777777" w:rsidR="00052DD9" w:rsidRPr="00ED2122" w:rsidRDefault="00052DD9" w:rsidP="00BB7043">
            <w:pPr>
              <w:pStyle w:val="TAL"/>
              <w:rPr>
                <w:rFonts w:cs="Arial"/>
                <w:sz w:val="16"/>
                <w:szCs w:val="16"/>
              </w:rPr>
            </w:pPr>
            <w:r w:rsidRPr="00ED2122">
              <w:rPr>
                <w:rFonts w:cs="Arial"/>
                <w:sz w:val="16"/>
                <w:szCs w:val="16"/>
              </w:rPr>
              <w:t>Addition of Immediate Messaging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EDF137B" w14:textId="77777777" w:rsidR="00052DD9" w:rsidRPr="00ED2122" w:rsidRDefault="00052DD9" w:rsidP="007924F2">
            <w:pPr>
              <w:pStyle w:val="TAL"/>
              <w:rPr>
                <w:rFonts w:cs="Arial"/>
                <w:sz w:val="16"/>
                <w:szCs w:val="16"/>
              </w:rPr>
            </w:pPr>
            <w:r w:rsidRPr="00ED2122">
              <w:rPr>
                <w:rFonts w:cs="Arial"/>
                <w:sz w:val="16"/>
                <w:szCs w:val="16"/>
              </w:rPr>
              <w:t>8.3.0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EFB57C2" w14:textId="77777777" w:rsidR="00052DD9" w:rsidRPr="00ED2122" w:rsidRDefault="00052DD9" w:rsidP="00BB7043">
            <w:pPr>
              <w:pStyle w:val="TAL"/>
              <w:rPr>
                <w:rFonts w:cs="Arial"/>
                <w:sz w:val="16"/>
                <w:szCs w:val="16"/>
              </w:rPr>
            </w:pPr>
            <w:r w:rsidRPr="00ED2122">
              <w:rPr>
                <w:rFonts w:cs="Arial"/>
                <w:sz w:val="16"/>
                <w:szCs w:val="16"/>
              </w:rPr>
              <w:t>9.0.0</w:t>
            </w:r>
          </w:p>
        </w:tc>
      </w:tr>
      <w:tr w:rsidR="00052DD9" w:rsidRPr="00ED2122" w14:paraId="6C0BAF18"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FD0EA5F" w14:textId="77777777" w:rsidR="00052DD9" w:rsidRPr="00ED2122" w:rsidRDefault="00052DD9" w:rsidP="007924F2">
            <w:pPr>
              <w:pStyle w:val="TAL"/>
              <w:rPr>
                <w:rFonts w:cs="Arial"/>
                <w:sz w:val="16"/>
                <w:szCs w:val="16"/>
              </w:rPr>
            </w:pPr>
            <w:r w:rsidRPr="00ED2122">
              <w:rPr>
                <w:rFonts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CBC1619" w14:textId="77777777" w:rsidR="00052DD9" w:rsidRPr="00ED2122" w:rsidRDefault="00052DD9" w:rsidP="007924F2">
            <w:pPr>
              <w:pStyle w:val="TAL"/>
              <w:rPr>
                <w:rFonts w:cs="Arial"/>
                <w:sz w:val="16"/>
                <w:szCs w:val="16"/>
              </w:rPr>
            </w:pPr>
            <w:r w:rsidRPr="00ED2122">
              <w:rPr>
                <w:rFonts w:cs="Arial"/>
                <w:sz w:val="16"/>
                <w:szCs w:val="16"/>
              </w:rPr>
              <w:t>SP-45</w:t>
            </w:r>
          </w:p>
        </w:tc>
        <w:tc>
          <w:tcPr>
            <w:tcW w:w="454" w:type="pct"/>
            <w:tcBorders>
              <w:top w:val="single" w:sz="6" w:space="0" w:color="auto"/>
              <w:left w:val="single" w:sz="6" w:space="0" w:color="auto"/>
              <w:bottom w:val="single" w:sz="6" w:space="0" w:color="auto"/>
              <w:right w:val="single" w:sz="6" w:space="0" w:color="auto"/>
            </w:tcBorders>
          </w:tcPr>
          <w:p w14:paraId="56A8CA3F" w14:textId="77777777" w:rsidR="00052DD9" w:rsidRPr="00ED2122" w:rsidRDefault="00052DD9" w:rsidP="007924F2">
            <w:pPr>
              <w:pStyle w:val="TAL"/>
              <w:rPr>
                <w:rFonts w:cs="Arial"/>
                <w:sz w:val="16"/>
                <w:szCs w:val="16"/>
              </w:rPr>
            </w:pPr>
            <w:r w:rsidRPr="00ED2122">
              <w:rPr>
                <w:rFonts w:cs="Arial"/>
                <w:sz w:val="16"/>
                <w:szCs w:val="16"/>
              </w:rPr>
              <w:t>SP-090627</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463B4D2" w14:textId="77777777" w:rsidR="00052DD9" w:rsidRPr="00ED2122" w:rsidRDefault="00052DD9" w:rsidP="00BB7043">
            <w:pPr>
              <w:pStyle w:val="TAL"/>
              <w:rPr>
                <w:rFonts w:cs="Arial"/>
                <w:sz w:val="16"/>
                <w:szCs w:val="16"/>
              </w:rPr>
            </w:pPr>
            <w:r w:rsidRPr="00ED2122">
              <w:rPr>
                <w:rFonts w:cs="Arial"/>
                <w:sz w:val="16"/>
                <w:szCs w:val="16"/>
              </w:rPr>
              <w:t>0012</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201C9F47" w14:textId="77777777" w:rsidR="00052DD9" w:rsidRPr="00ED2122" w:rsidRDefault="00052DD9" w:rsidP="00BB704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517291C" w14:textId="77777777" w:rsidR="00052DD9" w:rsidRPr="00ED2122" w:rsidRDefault="00052DD9" w:rsidP="00BB7043">
            <w:pPr>
              <w:pStyle w:val="TAL"/>
              <w:rPr>
                <w:rFonts w:cs="Arial"/>
                <w:sz w:val="16"/>
                <w:szCs w:val="16"/>
              </w:rPr>
            </w:pPr>
            <w:r w:rsidRPr="00ED2122">
              <w:rPr>
                <w:rFonts w:cs="Arial"/>
                <w:sz w:val="16"/>
                <w:szCs w:val="16"/>
              </w:rPr>
              <w:t>Addition of PCRF IP-CAN Session Establishment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490C121" w14:textId="77777777" w:rsidR="00052DD9" w:rsidRPr="00ED2122" w:rsidRDefault="00052DD9" w:rsidP="007924F2">
            <w:pPr>
              <w:pStyle w:val="TAL"/>
              <w:rPr>
                <w:rFonts w:cs="Arial"/>
                <w:sz w:val="16"/>
                <w:szCs w:val="16"/>
              </w:rPr>
            </w:pPr>
            <w:r w:rsidRPr="00ED2122">
              <w:rPr>
                <w:rFonts w:cs="Arial"/>
                <w:sz w:val="16"/>
                <w:szCs w:val="16"/>
              </w:rPr>
              <w:t>8.3.0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04E0467" w14:textId="77777777" w:rsidR="00052DD9" w:rsidRPr="00ED2122" w:rsidRDefault="00052DD9" w:rsidP="00BB7043">
            <w:pPr>
              <w:pStyle w:val="TAL"/>
              <w:rPr>
                <w:rFonts w:cs="Arial"/>
                <w:sz w:val="16"/>
                <w:szCs w:val="16"/>
              </w:rPr>
            </w:pPr>
            <w:r w:rsidRPr="00ED2122">
              <w:rPr>
                <w:rFonts w:cs="Arial"/>
                <w:sz w:val="16"/>
                <w:szCs w:val="16"/>
              </w:rPr>
              <w:t>9.0.0</w:t>
            </w:r>
          </w:p>
        </w:tc>
      </w:tr>
      <w:tr w:rsidR="00052DD9" w:rsidRPr="00ED2122" w14:paraId="6D9F0EDC"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17491718" w14:textId="77777777" w:rsidR="00052DD9" w:rsidRPr="00ED2122" w:rsidRDefault="00052DD9" w:rsidP="007924F2">
            <w:pPr>
              <w:pStyle w:val="TAL"/>
              <w:rPr>
                <w:rFonts w:cs="Arial"/>
                <w:sz w:val="16"/>
                <w:szCs w:val="16"/>
              </w:rPr>
            </w:pPr>
            <w:r w:rsidRPr="00ED2122">
              <w:rPr>
                <w:rFonts w:cs="Arial"/>
                <w:sz w:val="16"/>
                <w:szCs w:val="16"/>
              </w:rPr>
              <w:t>Dec 2009</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A07B26E" w14:textId="77777777" w:rsidR="00052DD9" w:rsidRPr="00ED2122" w:rsidRDefault="00052DD9" w:rsidP="007924F2">
            <w:pPr>
              <w:pStyle w:val="TAL"/>
              <w:rPr>
                <w:rFonts w:cs="Arial"/>
                <w:sz w:val="16"/>
                <w:szCs w:val="16"/>
              </w:rPr>
            </w:pPr>
            <w:r w:rsidRPr="00ED2122">
              <w:rPr>
                <w:rFonts w:cs="Arial"/>
                <w:sz w:val="16"/>
                <w:szCs w:val="16"/>
              </w:rPr>
              <w:t>SP-46</w:t>
            </w:r>
          </w:p>
        </w:tc>
        <w:tc>
          <w:tcPr>
            <w:tcW w:w="454" w:type="pct"/>
            <w:tcBorders>
              <w:top w:val="single" w:sz="6" w:space="0" w:color="auto"/>
              <w:left w:val="single" w:sz="6" w:space="0" w:color="auto"/>
              <w:bottom w:val="single" w:sz="6" w:space="0" w:color="auto"/>
              <w:right w:val="single" w:sz="6" w:space="0" w:color="auto"/>
            </w:tcBorders>
          </w:tcPr>
          <w:p w14:paraId="44552770" w14:textId="77777777" w:rsidR="00052DD9" w:rsidRPr="00ED2122" w:rsidRDefault="00052DD9" w:rsidP="007924F2">
            <w:pPr>
              <w:pStyle w:val="TAL"/>
              <w:rPr>
                <w:rFonts w:cs="Arial"/>
                <w:sz w:val="16"/>
                <w:szCs w:val="16"/>
              </w:rPr>
            </w:pPr>
            <w:r w:rsidRPr="00ED2122">
              <w:rPr>
                <w:rFonts w:cs="Arial"/>
                <w:sz w:val="16"/>
                <w:szCs w:val="16"/>
              </w:rPr>
              <w:t>SP-090719</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1D6C8BC" w14:textId="77777777" w:rsidR="00052DD9" w:rsidRPr="00ED2122" w:rsidRDefault="00052DD9" w:rsidP="00BB7043">
            <w:pPr>
              <w:pStyle w:val="TAL"/>
              <w:rPr>
                <w:rFonts w:cs="Arial"/>
                <w:sz w:val="16"/>
                <w:szCs w:val="16"/>
              </w:rPr>
            </w:pPr>
            <w:r w:rsidRPr="00ED2122">
              <w:rPr>
                <w:rFonts w:cs="Arial"/>
                <w:sz w:val="16"/>
                <w:szCs w:val="16"/>
              </w:rPr>
              <w:t>0014</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77DF8DFD" w14:textId="77777777" w:rsidR="00052DD9" w:rsidRPr="00ED2122" w:rsidRDefault="00052DD9" w:rsidP="00BB704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56571DDE" w14:textId="77777777" w:rsidR="00052DD9" w:rsidRPr="00ED2122" w:rsidRDefault="00052DD9" w:rsidP="00803881">
            <w:pPr>
              <w:pStyle w:val="TAL"/>
              <w:rPr>
                <w:rFonts w:cs="Arial"/>
                <w:sz w:val="16"/>
                <w:szCs w:val="16"/>
              </w:rPr>
            </w:pPr>
            <w:r w:rsidRPr="00ED2122">
              <w:rPr>
                <w:rFonts w:cs="Arial"/>
                <w:sz w:val="16"/>
                <w:szCs w:val="16"/>
              </w:rPr>
              <w:t>Addition of AS Session control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721AA55" w14:textId="77777777" w:rsidR="00052DD9" w:rsidRPr="00ED2122" w:rsidRDefault="00052DD9" w:rsidP="00803881">
            <w:pPr>
              <w:pStyle w:val="TAL"/>
              <w:rPr>
                <w:rFonts w:cs="Arial"/>
                <w:sz w:val="16"/>
                <w:szCs w:val="16"/>
              </w:rPr>
            </w:pPr>
            <w:r w:rsidRPr="00ED2122">
              <w:rPr>
                <w:rFonts w:cs="Arial"/>
                <w:sz w:val="16"/>
                <w:szCs w:val="16"/>
              </w:rPr>
              <w:t>9.0.0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190732C" w14:textId="77777777" w:rsidR="00052DD9" w:rsidRPr="00ED2122" w:rsidRDefault="00052DD9" w:rsidP="00BB7043">
            <w:pPr>
              <w:pStyle w:val="TAL"/>
              <w:rPr>
                <w:rFonts w:cs="Arial"/>
                <w:sz w:val="16"/>
                <w:szCs w:val="16"/>
              </w:rPr>
            </w:pPr>
            <w:r w:rsidRPr="00ED2122">
              <w:rPr>
                <w:rFonts w:cs="Arial"/>
                <w:sz w:val="16"/>
                <w:szCs w:val="16"/>
              </w:rPr>
              <w:t>9.1.0</w:t>
            </w:r>
          </w:p>
        </w:tc>
      </w:tr>
      <w:tr w:rsidR="00052DD9" w:rsidRPr="00ED2122" w14:paraId="6E3B6B5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A0A10C0" w14:textId="77777777" w:rsidR="00052DD9" w:rsidRPr="00ED2122" w:rsidRDefault="00052DD9" w:rsidP="007924F2">
            <w:pPr>
              <w:pStyle w:val="TAL"/>
              <w:rPr>
                <w:rFonts w:cs="Arial"/>
                <w:sz w:val="16"/>
                <w:szCs w:val="16"/>
              </w:rPr>
            </w:pPr>
            <w:r w:rsidRPr="00ED2122">
              <w:rPr>
                <w:rFonts w:cs="Arial"/>
                <w:sz w:val="16"/>
                <w:szCs w:val="16"/>
              </w:rPr>
              <w:t>Apr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3F314EEC" w14:textId="77777777" w:rsidR="00052DD9" w:rsidRPr="00ED2122" w:rsidRDefault="00052DD9" w:rsidP="007924F2">
            <w:pPr>
              <w:pStyle w:val="TAL"/>
              <w:rPr>
                <w:rFonts w:cs="Arial"/>
                <w:sz w:val="16"/>
                <w:szCs w:val="16"/>
              </w:rPr>
            </w:pPr>
            <w:r w:rsidRPr="00ED2122">
              <w:rPr>
                <w:rFonts w:cs="Arial"/>
                <w:sz w:val="16"/>
                <w:szCs w:val="16"/>
              </w:rPr>
              <w:t>--</w:t>
            </w:r>
          </w:p>
        </w:tc>
        <w:tc>
          <w:tcPr>
            <w:tcW w:w="454" w:type="pct"/>
            <w:tcBorders>
              <w:top w:val="single" w:sz="6" w:space="0" w:color="auto"/>
              <w:left w:val="single" w:sz="6" w:space="0" w:color="auto"/>
              <w:bottom w:val="single" w:sz="6" w:space="0" w:color="auto"/>
              <w:right w:val="single" w:sz="6" w:space="0" w:color="auto"/>
            </w:tcBorders>
          </w:tcPr>
          <w:p w14:paraId="61AD7DE9" w14:textId="77777777" w:rsidR="00052DD9" w:rsidRPr="00ED2122" w:rsidRDefault="00052DD9" w:rsidP="007924F2">
            <w:pPr>
              <w:pStyle w:val="TAL"/>
              <w:rPr>
                <w:rFonts w:cs="Arial"/>
                <w:sz w:val="16"/>
                <w:szCs w:val="16"/>
              </w:rPr>
            </w:pPr>
            <w:r w:rsidRPr="00ED2122">
              <w:rPr>
                <w:rFonts w:cs="Arial"/>
                <w:sz w:val="16"/>
                <w:szCs w:val="16"/>
              </w:rPr>
              <w:t>--</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7C44D1A" w14:textId="77777777" w:rsidR="00052DD9" w:rsidRPr="00ED2122" w:rsidRDefault="00052DD9" w:rsidP="00BB7043">
            <w:pPr>
              <w:pStyle w:val="TAL"/>
              <w:rPr>
                <w:rFonts w:cs="Arial"/>
                <w:sz w:val="16"/>
                <w:szCs w:val="16"/>
              </w:rPr>
            </w:pPr>
            <w:r w:rsidRPr="00ED2122">
              <w:rPr>
                <w:rFonts w:cs="Arial"/>
                <w:sz w:val="16"/>
                <w:szCs w:val="16"/>
              </w:rPr>
              <w:t>--</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20CEC925" w14:textId="77777777" w:rsidR="00052DD9" w:rsidRPr="00ED2122" w:rsidRDefault="00052DD9" w:rsidP="00BB7043">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38075D18" w14:textId="77777777" w:rsidR="00052DD9" w:rsidRPr="00ED2122" w:rsidRDefault="00052DD9" w:rsidP="00BB7043">
            <w:pPr>
              <w:pStyle w:val="TAL"/>
              <w:rPr>
                <w:rFonts w:cs="Arial"/>
                <w:sz w:val="16"/>
                <w:szCs w:val="16"/>
              </w:rPr>
            </w:pPr>
            <w:r w:rsidRPr="00ED2122">
              <w:rPr>
                <w:rFonts w:cs="Arial"/>
                <w:sz w:val="16"/>
                <w:szCs w:val="16"/>
              </w:rPr>
              <w:t>Addition of missing change history</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0D8B3498" w14:textId="77777777" w:rsidR="00052DD9" w:rsidRPr="00ED2122" w:rsidRDefault="00052DD9" w:rsidP="007924F2">
            <w:pPr>
              <w:pStyle w:val="TAL"/>
              <w:rPr>
                <w:rFonts w:cs="Arial"/>
                <w:sz w:val="16"/>
                <w:szCs w:val="16"/>
              </w:rPr>
            </w:pPr>
            <w:r w:rsidRPr="00ED2122">
              <w:rPr>
                <w:rFonts w:cs="Arial"/>
                <w:sz w:val="16"/>
                <w:szCs w:val="16"/>
              </w:rPr>
              <w:t>9.1.0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06D5AA6" w14:textId="77777777" w:rsidR="00052DD9" w:rsidRPr="00ED2122" w:rsidRDefault="00052DD9" w:rsidP="00BB7043">
            <w:pPr>
              <w:pStyle w:val="TAL"/>
              <w:rPr>
                <w:rFonts w:cs="Arial"/>
                <w:sz w:val="16"/>
                <w:szCs w:val="16"/>
              </w:rPr>
            </w:pPr>
            <w:r w:rsidRPr="00ED2122">
              <w:rPr>
                <w:rFonts w:cs="Arial"/>
                <w:sz w:val="16"/>
                <w:szCs w:val="16"/>
              </w:rPr>
              <w:t>9.1.1</w:t>
            </w:r>
          </w:p>
        </w:tc>
      </w:tr>
      <w:tr w:rsidR="00052DD9" w:rsidRPr="00ED2122" w14:paraId="4BC8017F"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890FA88" w14:textId="77777777" w:rsidR="00052DD9" w:rsidRPr="00ED2122" w:rsidRDefault="00052DD9" w:rsidP="007924F2">
            <w:pPr>
              <w:pStyle w:val="TAL"/>
              <w:rPr>
                <w:rFonts w:cs="Arial"/>
                <w:sz w:val="16"/>
                <w:szCs w:val="16"/>
              </w:rPr>
            </w:pPr>
            <w:r w:rsidRPr="00ED2122">
              <w:rPr>
                <w:rFonts w:cs="Arial"/>
                <w:sz w:val="16"/>
                <w:szCs w:val="16"/>
              </w:rPr>
              <w:t>Jun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CE83A33" w14:textId="77777777" w:rsidR="00052DD9" w:rsidRPr="00ED2122" w:rsidRDefault="00052DD9" w:rsidP="007924F2">
            <w:pPr>
              <w:pStyle w:val="TAL"/>
              <w:rPr>
                <w:rFonts w:cs="Arial"/>
                <w:sz w:val="16"/>
                <w:szCs w:val="16"/>
              </w:rPr>
            </w:pPr>
            <w:r w:rsidRPr="00ED2122">
              <w:rPr>
                <w:rFonts w:cs="Arial"/>
                <w:sz w:val="16"/>
                <w:szCs w:val="16"/>
              </w:rPr>
              <w:t>SP-48</w:t>
            </w:r>
          </w:p>
        </w:tc>
        <w:tc>
          <w:tcPr>
            <w:tcW w:w="454" w:type="pct"/>
            <w:tcBorders>
              <w:top w:val="single" w:sz="6" w:space="0" w:color="auto"/>
              <w:left w:val="single" w:sz="6" w:space="0" w:color="auto"/>
              <w:bottom w:val="single" w:sz="6" w:space="0" w:color="auto"/>
              <w:right w:val="single" w:sz="6" w:space="0" w:color="auto"/>
            </w:tcBorders>
          </w:tcPr>
          <w:p w14:paraId="240DAE0A" w14:textId="77777777" w:rsidR="00052DD9" w:rsidRPr="00ED2122" w:rsidRDefault="00052DD9" w:rsidP="007924F2">
            <w:pPr>
              <w:pStyle w:val="TAL"/>
              <w:rPr>
                <w:rFonts w:cs="Arial"/>
                <w:sz w:val="16"/>
                <w:szCs w:val="16"/>
              </w:rPr>
            </w:pPr>
            <w:r w:rsidRPr="00ED2122">
              <w:rPr>
                <w:rFonts w:cs="Arial"/>
                <w:sz w:val="16"/>
                <w:szCs w:val="16"/>
              </w:rPr>
              <w:t>SP-100264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BDA84AF" w14:textId="77777777" w:rsidR="00052DD9" w:rsidRPr="00ED2122" w:rsidRDefault="00052DD9" w:rsidP="007711B2">
            <w:pPr>
              <w:pStyle w:val="TAL"/>
              <w:rPr>
                <w:rFonts w:cs="Arial"/>
                <w:sz w:val="16"/>
                <w:szCs w:val="16"/>
              </w:rPr>
            </w:pPr>
            <w:r w:rsidRPr="00ED2122">
              <w:rPr>
                <w:rFonts w:cs="Arial"/>
                <w:sz w:val="16"/>
                <w:szCs w:val="16"/>
              </w:rPr>
              <w:t>0016</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920F940" w14:textId="77777777" w:rsidR="00052DD9" w:rsidRPr="00ED2122" w:rsidRDefault="00052DD9" w:rsidP="007711B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106F7A0" w14:textId="77777777" w:rsidR="00052DD9" w:rsidRPr="00ED2122" w:rsidRDefault="00052DD9" w:rsidP="007711B2">
            <w:pPr>
              <w:pStyle w:val="TAL"/>
              <w:rPr>
                <w:rFonts w:cs="Arial"/>
                <w:sz w:val="16"/>
                <w:szCs w:val="16"/>
              </w:rPr>
            </w:pPr>
            <w:r w:rsidRPr="00ED2122">
              <w:rPr>
                <w:rFonts w:cs="Arial"/>
                <w:sz w:val="16"/>
                <w:szCs w:val="16"/>
              </w:rPr>
              <w:t>Add the measurement of number of 200 OK (Successful) messages for the roamers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35673C4" w14:textId="77777777" w:rsidR="00052DD9" w:rsidRPr="00ED2122" w:rsidRDefault="00052DD9" w:rsidP="007924F2">
            <w:pPr>
              <w:pStyle w:val="TAL"/>
              <w:rPr>
                <w:rFonts w:cs="Arial"/>
                <w:sz w:val="16"/>
                <w:szCs w:val="16"/>
              </w:rPr>
            </w:pPr>
            <w:r w:rsidRPr="00ED2122">
              <w:rPr>
                <w:rFonts w:cs="Arial"/>
                <w:sz w:val="16"/>
                <w:szCs w:val="16"/>
              </w:rPr>
              <w:t>9.1.1</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6A3FA59" w14:textId="77777777" w:rsidR="00052DD9" w:rsidRPr="00ED2122" w:rsidRDefault="00052DD9" w:rsidP="00BB7043">
            <w:pPr>
              <w:pStyle w:val="TAL"/>
              <w:rPr>
                <w:rFonts w:cs="Arial"/>
                <w:sz w:val="16"/>
                <w:szCs w:val="16"/>
              </w:rPr>
            </w:pPr>
            <w:r w:rsidRPr="00ED2122">
              <w:rPr>
                <w:rFonts w:cs="Arial"/>
                <w:sz w:val="16"/>
                <w:szCs w:val="16"/>
              </w:rPr>
              <w:t>10.0.0</w:t>
            </w:r>
          </w:p>
        </w:tc>
      </w:tr>
      <w:tr w:rsidR="00052DD9" w:rsidRPr="00ED2122" w14:paraId="33F8DFD6"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52EE44D2" w14:textId="77777777" w:rsidR="00052DD9" w:rsidRPr="00ED2122" w:rsidRDefault="00052DD9" w:rsidP="00AC49C1">
            <w:pPr>
              <w:pStyle w:val="TAL"/>
              <w:rPr>
                <w:rFonts w:cs="Arial"/>
                <w:sz w:val="16"/>
                <w:szCs w:val="16"/>
              </w:rPr>
            </w:pPr>
            <w:r w:rsidRPr="00ED2122">
              <w:rPr>
                <w:rFonts w:cs="Arial"/>
                <w:sz w:val="16"/>
                <w:szCs w:val="16"/>
              </w:rPr>
              <w:t>Jun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9D30468" w14:textId="77777777" w:rsidR="00052DD9" w:rsidRPr="00ED2122" w:rsidRDefault="00052DD9" w:rsidP="00AC49C1">
            <w:pPr>
              <w:pStyle w:val="TAL"/>
              <w:rPr>
                <w:rFonts w:cs="Arial"/>
                <w:sz w:val="16"/>
                <w:szCs w:val="16"/>
              </w:rPr>
            </w:pPr>
            <w:r w:rsidRPr="00ED2122">
              <w:rPr>
                <w:rFonts w:cs="Arial"/>
                <w:sz w:val="16"/>
                <w:szCs w:val="16"/>
              </w:rPr>
              <w:t>SP-48</w:t>
            </w:r>
          </w:p>
        </w:tc>
        <w:tc>
          <w:tcPr>
            <w:tcW w:w="454" w:type="pct"/>
            <w:tcBorders>
              <w:top w:val="single" w:sz="6" w:space="0" w:color="auto"/>
              <w:left w:val="single" w:sz="6" w:space="0" w:color="auto"/>
              <w:bottom w:val="single" w:sz="6" w:space="0" w:color="auto"/>
              <w:right w:val="single" w:sz="6" w:space="0" w:color="auto"/>
            </w:tcBorders>
          </w:tcPr>
          <w:p w14:paraId="4F5CD4A2" w14:textId="77777777" w:rsidR="00052DD9" w:rsidRPr="00ED2122" w:rsidRDefault="00052DD9" w:rsidP="00AC49C1">
            <w:pPr>
              <w:pStyle w:val="TAL"/>
              <w:rPr>
                <w:rFonts w:cs="Arial"/>
                <w:sz w:val="16"/>
                <w:szCs w:val="16"/>
              </w:rPr>
            </w:pPr>
            <w:r w:rsidRPr="00ED2122">
              <w:rPr>
                <w:rFonts w:cs="Arial"/>
                <w:sz w:val="16"/>
                <w:szCs w:val="16"/>
              </w:rPr>
              <w:t>SP-100264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756364D" w14:textId="77777777" w:rsidR="00052DD9" w:rsidRPr="00ED2122" w:rsidRDefault="00052DD9" w:rsidP="007711B2">
            <w:pPr>
              <w:pStyle w:val="TAL"/>
              <w:rPr>
                <w:rFonts w:cs="Arial"/>
                <w:sz w:val="16"/>
                <w:szCs w:val="16"/>
              </w:rPr>
            </w:pPr>
            <w:r w:rsidRPr="00ED2122">
              <w:rPr>
                <w:rFonts w:cs="Arial"/>
                <w:sz w:val="16"/>
                <w:szCs w:val="16"/>
              </w:rPr>
              <w:t>0017</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016DED96" w14:textId="77777777" w:rsidR="00052DD9" w:rsidRPr="00ED2122" w:rsidRDefault="00052DD9" w:rsidP="007711B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1403D26" w14:textId="77777777" w:rsidR="00052DD9" w:rsidRPr="00ED2122" w:rsidRDefault="00052DD9" w:rsidP="007711B2">
            <w:pPr>
              <w:pStyle w:val="TAL"/>
              <w:rPr>
                <w:rFonts w:cs="Arial"/>
                <w:sz w:val="16"/>
                <w:szCs w:val="16"/>
              </w:rPr>
            </w:pPr>
            <w:r w:rsidRPr="00ED2122">
              <w:rPr>
                <w:rFonts w:cs="Arial"/>
                <w:sz w:val="16"/>
                <w:szCs w:val="16"/>
              </w:rPr>
              <w:t>Add emergency session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4876DAB5" w14:textId="77777777" w:rsidR="00052DD9" w:rsidRPr="00ED2122" w:rsidRDefault="00052DD9" w:rsidP="00AC49C1">
            <w:pPr>
              <w:pStyle w:val="TAL"/>
              <w:rPr>
                <w:rFonts w:cs="Arial"/>
                <w:sz w:val="16"/>
                <w:szCs w:val="16"/>
              </w:rPr>
            </w:pPr>
            <w:r w:rsidRPr="00ED2122">
              <w:rPr>
                <w:rFonts w:cs="Arial"/>
                <w:sz w:val="16"/>
                <w:szCs w:val="16"/>
              </w:rPr>
              <w:t>9.1.1</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2B13988" w14:textId="77777777" w:rsidR="00052DD9" w:rsidRPr="00ED2122" w:rsidRDefault="00052DD9" w:rsidP="00AC49C1">
            <w:pPr>
              <w:pStyle w:val="TAL"/>
              <w:rPr>
                <w:rFonts w:cs="Arial"/>
                <w:sz w:val="16"/>
                <w:szCs w:val="16"/>
              </w:rPr>
            </w:pPr>
            <w:r w:rsidRPr="00ED2122">
              <w:rPr>
                <w:rFonts w:cs="Arial"/>
                <w:sz w:val="16"/>
                <w:szCs w:val="16"/>
              </w:rPr>
              <w:t>10.0.0</w:t>
            </w:r>
          </w:p>
        </w:tc>
      </w:tr>
      <w:tr w:rsidR="00052DD9" w:rsidRPr="00ED2122" w14:paraId="401BC6AB"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DAFEEE1" w14:textId="77777777" w:rsidR="00052DD9" w:rsidRPr="00ED2122" w:rsidRDefault="00052DD9" w:rsidP="00AC49C1">
            <w:pPr>
              <w:pStyle w:val="TAL"/>
              <w:rPr>
                <w:rFonts w:cs="Arial"/>
                <w:sz w:val="16"/>
                <w:szCs w:val="16"/>
              </w:rPr>
            </w:pPr>
            <w:r w:rsidRPr="00ED2122">
              <w:rPr>
                <w:rFonts w:cs="Arial"/>
                <w:sz w:val="16"/>
                <w:szCs w:val="16"/>
              </w:rPr>
              <w:t>Jun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16C1B49" w14:textId="77777777" w:rsidR="00052DD9" w:rsidRPr="00ED2122" w:rsidRDefault="00052DD9" w:rsidP="00AC49C1">
            <w:pPr>
              <w:pStyle w:val="TAL"/>
              <w:rPr>
                <w:rFonts w:cs="Arial"/>
                <w:sz w:val="16"/>
                <w:szCs w:val="16"/>
              </w:rPr>
            </w:pPr>
            <w:r w:rsidRPr="00ED2122">
              <w:rPr>
                <w:rFonts w:cs="Arial"/>
                <w:sz w:val="16"/>
                <w:szCs w:val="16"/>
              </w:rPr>
              <w:t>SP-48</w:t>
            </w:r>
          </w:p>
        </w:tc>
        <w:tc>
          <w:tcPr>
            <w:tcW w:w="454" w:type="pct"/>
            <w:tcBorders>
              <w:top w:val="single" w:sz="6" w:space="0" w:color="auto"/>
              <w:left w:val="single" w:sz="6" w:space="0" w:color="auto"/>
              <w:bottom w:val="single" w:sz="6" w:space="0" w:color="auto"/>
              <w:right w:val="single" w:sz="6" w:space="0" w:color="auto"/>
            </w:tcBorders>
          </w:tcPr>
          <w:p w14:paraId="7B5F8892" w14:textId="77777777" w:rsidR="00052DD9" w:rsidRPr="00ED2122" w:rsidRDefault="00052DD9" w:rsidP="00AC49C1">
            <w:pPr>
              <w:pStyle w:val="TAL"/>
              <w:rPr>
                <w:rFonts w:cs="Arial"/>
                <w:sz w:val="16"/>
                <w:szCs w:val="16"/>
              </w:rPr>
            </w:pPr>
            <w:r w:rsidRPr="00ED2122">
              <w:rPr>
                <w:rFonts w:cs="Arial"/>
                <w:sz w:val="16"/>
                <w:szCs w:val="16"/>
              </w:rPr>
              <w:t>SP-100264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1B074D11" w14:textId="77777777" w:rsidR="00052DD9" w:rsidRPr="00ED2122" w:rsidRDefault="00052DD9" w:rsidP="007711B2">
            <w:pPr>
              <w:pStyle w:val="TAL"/>
              <w:rPr>
                <w:rFonts w:cs="Arial"/>
                <w:sz w:val="16"/>
                <w:szCs w:val="16"/>
              </w:rPr>
            </w:pPr>
            <w:r w:rsidRPr="00ED2122">
              <w:rPr>
                <w:rFonts w:cs="Arial"/>
                <w:sz w:val="16"/>
                <w:szCs w:val="16"/>
              </w:rPr>
              <w:t>0015</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02243AC1" w14:textId="77777777" w:rsidR="00052DD9" w:rsidRPr="00ED2122" w:rsidRDefault="00052DD9" w:rsidP="007711B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2EEACB8" w14:textId="77777777" w:rsidR="00052DD9" w:rsidRPr="00ED2122" w:rsidRDefault="00052DD9" w:rsidP="007711B2">
            <w:pPr>
              <w:pStyle w:val="TAL"/>
              <w:rPr>
                <w:rFonts w:cs="Arial"/>
                <w:sz w:val="16"/>
                <w:szCs w:val="16"/>
              </w:rPr>
            </w:pPr>
            <w:r w:rsidRPr="00ED2122">
              <w:rPr>
                <w:rFonts w:cs="Arial"/>
                <w:sz w:val="16"/>
                <w:szCs w:val="16"/>
              </w:rPr>
              <w:t>Add the measurement of successful session establishment mean time</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964E7EF" w14:textId="77777777" w:rsidR="00052DD9" w:rsidRPr="00ED2122" w:rsidRDefault="00052DD9" w:rsidP="00AC49C1">
            <w:pPr>
              <w:pStyle w:val="TAL"/>
              <w:rPr>
                <w:rFonts w:cs="Arial"/>
                <w:sz w:val="16"/>
                <w:szCs w:val="16"/>
              </w:rPr>
            </w:pPr>
            <w:r w:rsidRPr="00ED2122">
              <w:rPr>
                <w:rFonts w:cs="Arial"/>
                <w:sz w:val="16"/>
                <w:szCs w:val="16"/>
              </w:rPr>
              <w:t>9.1.1</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F22AB8C" w14:textId="77777777" w:rsidR="00052DD9" w:rsidRPr="00ED2122" w:rsidRDefault="00052DD9" w:rsidP="00AC49C1">
            <w:pPr>
              <w:pStyle w:val="TAL"/>
              <w:rPr>
                <w:rFonts w:cs="Arial"/>
                <w:sz w:val="16"/>
                <w:szCs w:val="16"/>
              </w:rPr>
            </w:pPr>
            <w:r w:rsidRPr="00ED2122">
              <w:rPr>
                <w:rFonts w:cs="Arial"/>
                <w:sz w:val="16"/>
                <w:szCs w:val="16"/>
              </w:rPr>
              <w:t>10.0.0</w:t>
            </w:r>
          </w:p>
        </w:tc>
      </w:tr>
      <w:tr w:rsidR="00052DD9" w:rsidRPr="00ED2122" w14:paraId="0CA91FF8"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4A1596E" w14:textId="77777777" w:rsidR="00052DD9" w:rsidRPr="00ED2122" w:rsidRDefault="00052DD9" w:rsidP="00AC49C1">
            <w:pPr>
              <w:pStyle w:val="TAL"/>
              <w:rPr>
                <w:rFonts w:cs="Arial"/>
                <w:sz w:val="16"/>
                <w:szCs w:val="16"/>
              </w:rPr>
            </w:pPr>
            <w:r w:rsidRPr="00ED2122">
              <w:rPr>
                <w:rFonts w:cs="Arial"/>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3CF07321" w14:textId="77777777" w:rsidR="00052DD9" w:rsidRPr="00ED2122" w:rsidRDefault="00052DD9" w:rsidP="00AC49C1">
            <w:pPr>
              <w:pStyle w:val="TAL"/>
              <w:rPr>
                <w:rFonts w:cs="Arial"/>
                <w:sz w:val="16"/>
                <w:szCs w:val="16"/>
              </w:rPr>
            </w:pPr>
            <w:r w:rsidRPr="00ED2122">
              <w:rPr>
                <w:rFonts w:cs="Arial"/>
                <w:sz w:val="16"/>
                <w:szCs w:val="16"/>
              </w:rPr>
              <w:t>SP-49</w:t>
            </w:r>
          </w:p>
        </w:tc>
        <w:tc>
          <w:tcPr>
            <w:tcW w:w="454" w:type="pct"/>
            <w:tcBorders>
              <w:top w:val="single" w:sz="6" w:space="0" w:color="auto"/>
              <w:left w:val="single" w:sz="6" w:space="0" w:color="auto"/>
              <w:bottom w:val="single" w:sz="6" w:space="0" w:color="auto"/>
              <w:right w:val="single" w:sz="6" w:space="0" w:color="auto"/>
            </w:tcBorders>
          </w:tcPr>
          <w:p w14:paraId="6F7D8C3B" w14:textId="77777777" w:rsidR="00052DD9" w:rsidRPr="00ED2122" w:rsidRDefault="00052DD9" w:rsidP="00AC49C1">
            <w:pPr>
              <w:pStyle w:val="TAL"/>
              <w:rPr>
                <w:rFonts w:cs="Arial"/>
                <w:sz w:val="16"/>
                <w:szCs w:val="16"/>
              </w:rPr>
            </w:pPr>
            <w:r w:rsidRPr="00ED2122">
              <w:rPr>
                <w:rFonts w:cs="Arial"/>
                <w:sz w:val="16"/>
                <w:szCs w:val="16"/>
              </w:rPr>
              <w:t>SP-100489</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E79AC12" w14:textId="77777777" w:rsidR="00052DD9" w:rsidRPr="00ED2122" w:rsidRDefault="00052DD9" w:rsidP="007711B2">
            <w:pPr>
              <w:pStyle w:val="TAL"/>
              <w:rPr>
                <w:rFonts w:cs="Arial"/>
                <w:sz w:val="16"/>
                <w:szCs w:val="16"/>
              </w:rPr>
            </w:pPr>
            <w:r w:rsidRPr="00ED2122">
              <w:rPr>
                <w:rFonts w:cs="Arial"/>
                <w:sz w:val="16"/>
                <w:szCs w:val="16"/>
              </w:rPr>
              <w:t>0018</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5CCAF319" w14:textId="77777777" w:rsidR="00052DD9" w:rsidRPr="00ED2122" w:rsidRDefault="00052DD9" w:rsidP="007711B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0DCE7A3" w14:textId="77777777" w:rsidR="00052DD9" w:rsidRPr="00ED2122" w:rsidRDefault="00052DD9" w:rsidP="007711B2">
            <w:pPr>
              <w:pStyle w:val="TAL"/>
              <w:rPr>
                <w:rFonts w:cs="Arial"/>
                <w:sz w:val="16"/>
                <w:szCs w:val="16"/>
              </w:rPr>
            </w:pPr>
            <w:r w:rsidRPr="00ED2122">
              <w:rPr>
                <w:rFonts w:cs="Arial"/>
                <w:sz w:val="16"/>
                <w:szCs w:val="16"/>
              </w:rPr>
              <w:t>Addition of CDIV services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5AF4515" w14:textId="77777777" w:rsidR="00052DD9" w:rsidRPr="00ED2122" w:rsidRDefault="00052DD9" w:rsidP="00AC49C1">
            <w:pPr>
              <w:pStyle w:val="TAL"/>
              <w:rPr>
                <w:rFonts w:cs="Arial"/>
                <w:sz w:val="16"/>
                <w:szCs w:val="16"/>
              </w:rPr>
            </w:pPr>
            <w:r w:rsidRPr="00ED2122">
              <w:rPr>
                <w:rFonts w:cs="Arial"/>
                <w:sz w:val="16"/>
                <w:szCs w:val="16"/>
              </w:rPr>
              <w:t>10.0.0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FFA33FD" w14:textId="77777777" w:rsidR="00052DD9" w:rsidRPr="00ED2122" w:rsidRDefault="00052DD9" w:rsidP="002E4BF2">
            <w:pPr>
              <w:pStyle w:val="TAL"/>
              <w:rPr>
                <w:rFonts w:cs="Arial"/>
                <w:sz w:val="16"/>
                <w:szCs w:val="16"/>
              </w:rPr>
            </w:pPr>
            <w:r w:rsidRPr="00ED2122">
              <w:rPr>
                <w:rFonts w:cs="Arial"/>
                <w:sz w:val="16"/>
                <w:szCs w:val="16"/>
              </w:rPr>
              <w:t>10.1.0</w:t>
            </w:r>
          </w:p>
        </w:tc>
      </w:tr>
      <w:tr w:rsidR="00052DD9" w:rsidRPr="00ED2122" w14:paraId="18E0274B"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4F3C2344" w14:textId="77777777" w:rsidR="00052DD9" w:rsidRPr="00ED2122" w:rsidRDefault="00052DD9" w:rsidP="002E4BF2">
            <w:pPr>
              <w:pStyle w:val="TAL"/>
              <w:rPr>
                <w:rFonts w:cs="Arial"/>
                <w:sz w:val="16"/>
                <w:szCs w:val="16"/>
              </w:rPr>
            </w:pPr>
            <w:r w:rsidRPr="00ED2122">
              <w:rPr>
                <w:rFonts w:cs="Arial"/>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5121CE0E" w14:textId="77777777" w:rsidR="00052DD9" w:rsidRPr="00ED2122" w:rsidRDefault="00052DD9" w:rsidP="002E4BF2">
            <w:pPr>
              <w:pStyle w:val="TAL"/>
              <w:rPr>
                <w:rFonts w:cs="Arial"/>
                <w:sz w:val="16"/>
                <w:szCs w:val="16"/>
              </w:rPr>
            </w:pPr>
            <w:r w:rsidRPr="00ED2122">
              <w:rPr>
                <w:rFonts w:cs="Arial"/>
                <w:sz w:val="16"/>
                <w:szCs w:val="16"/>
              </w:rPr>
              <w:t>SP-49</w:t>
            </w:r>
          </w:p>
        </w:tc>
        <w:tc>
          <w:tcPr>
            <w:tcW w:w="454" w:type="pct"/>
            <w:tcBorders>
              <w:top w:val="single" w:sz="6" w:space="0" w:color="auto"/>
              <w:left w:val="single" w:sz="6" w:space="0" w:color="auto"/>
              <w:bottom w:val="single" w:sz="6" w:space="0" w:color="auto"/>
              <w:right w:val="single" w:sz="6" w:space="0" w:color="auto"/>
            </w:tcBorders>
          </w:tcPr>
          <w:p w14:paraId="18EACD93" w14:textId="77777777" w:rsidR="00052DD9" w:rsidRPr="00ED2122" w:rsidRDefault="00052DD9" w:rsidP="002E4BF2">
            <w:pPr>
              <w:pStyle w:val="TAL"/>
              <w:rPr>
                <w:rFonts w:cs="Arial"/>
                <w:sz w:val="16"/>
                <w:szCs w:val="16"/>
              </w:rPr>
            </w:pPr>
            <w:r w:rsidRPr="00ED2122">
              <w:rPr>
                <w:rFonts w:cs="Arial"/>
                <w:sz w:val="16"/>
                <w:szCs w:val="16"/>
              </w:rPr>
              <w:t>SP-100489</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2DD35C1" w14:textId="77777777" w:rsidR="00052DD9" w:rsidRPr="00ED2122" w:rsidRDefault="00052DD9" w:rsidP="002E4BF2">
            <w:pPr>
              <w:pStyle w:val="TAL"/>
              <w:rPr>
                <w:rFonts w:cs="Arial"/>
                <w:sz w:val="16"/>
                <w:szCs w:val="16"/>
              </w:rPr>
            </w:pPr>
            <w:r w:rsidRPr="00ED2122">
              <w:rPr>
                <w:rFonts w:cs="Arial"/>
                <w:sz w:val="16"/>
                <w:szCs w:val="16"/>
              </w:rPr>
              <w:t>0019</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7B63ED2C" w14:textId="77777777" w:rsidR="00052DD9" w:rsidRPr="00ED2122" w:rsidRDefault="00052DD9" w:rsidP="002E4BF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38EBCCE" w14:textId="77777777" w:rsidR="00052DD9" w:rsidRPr="00ED2122" w:rsidRDefault="00052DD9" w:rsidP="002E4BF2">
            <w:pPr>
              <w:pStyle w:val="TAL"/>
              <w:rPr>
                <w:rFonts w:cs="Arial"/>
                <w:sz w:val="16"/>
                <w:szCs w:val="16"/>
              </w:rPr>
            </w:pPr>
            <w:r w:rsidRPr="00ED2122">
              <w:rPr>
                <w:rFonts w:cs="Arial"/>
                <w:sz w:val="16"/>
                <w:szCs w:val="16"/>
              </w:rPr>
              <w:t>Addition of OIP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5EDF324" w14:textId="77777777" w:rsidR="00052DD9" w:rsidRPr="00ED2122" w:rsidRDefault="00052DD9" w:rsidP="002E4BF2">
            <w:pPr>
              <w:pStyle w:val="TAL"/>
              <w:rPr>
                <w:rFonts w:cs="Arial"/>
                <w:sz w:val="16"/>
                <w:szCs w:val="16"/>
              </w:rPr>
            </w:pPr>
            <w:r w:rsidRPr="00ED2122">
              <w:rPr>
                <w:rFonts w:cs="Arial"/>
                <w:sz w:val="16"/>
                <w:szCs w:val="16"/>
              </w:rPr>
              <w:t>10.0.0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49590C9" w14:textId="77777777" w:rsidR="00052DD9" w:rsidRPr="00ED2122" w:rsidRDefault="00052DD9" w:rsidP="002E4BF2">
            <w:pPr>
              <w:pStyle w:val="TAL"/>
              <w:rPr>
                <w:rFonts w:cs="Arial"/>
                <w:sz w:val="16"/>
                <w:szCs w:val="16"/>
              </w:rPr>
            </w:pPr>
            <w:r w:rsidRPr="00ED2122">
              <w:rPr>
                <w:rFonts w:cs="Arial"/>
                <w:sz w:val="16"/>
                <w:szCs w:val="16"/>
              </w:rPr>
              <w:t>10.1.0</w:t>
            </w:r>
          </w:p>
        </w:tc>
      </w:tr>
      <w:tr w:rsidR="00052DD9" w:rsidRPr="00ED2122" w14:paraId="00B2B31E"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A502B88" w14:textId="77777777" w:rsidR="00052DD9" w:rsidRPr="00ED2122" w:rsidRDefault="00052DD9" w:rsidP="002E4BF2">
            <w:pPr>
              <w:pStyle w:val="TAL"/>
              <w:rPr>
                <w:rFonts w:cs="Arial"/>
                <w:sz w:val="16"/>
                <w:szCs w:val="16"/>
              </w:rPr>
            </w:pPr>
            <w:r w:rsidRPr="00ED2122">
              <w:rPr>
                <w:rFonts w:cs="Arial"/>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0A2DE98" w14:textId="77777777" w:rsidR="00052DD9" w:rsidRPr="00ED2122" w:rsidRDefault="00052DD9" w:rsidP="002E4BF2">
            <w:pPr>
              <w:pStyle w:val="TAL"/>
              <w:rPr>
                <w:rFonts w:cs="Arial"/>
                <w:sz w:val="16"/>
                <w:szCs w:val="16"/>
              </w:rPr>
            </w:pPr>
            <w:r w:rsidRPr="00ED2122">
              <w:rPr>
                <w:rFonts w:cs="Arial"/>
                <w:sz w:val="16"/>
                <w:szCs w:val="16"/>
              </w:rPr>
              <w:t>SP-49</w:t>
            </w:r>
          </w:p>
        </w:tc>
        <w:tc>
          <w:tcPr>
            <w:tcW w:w="454" w:type="pct"/>
            <w:tcBorders>
              <w:top w:val="single" w:sz="6" w:space="0" w:color="auto"/>
              <w:left w:val="single" w:sz="6" w:space="0" w:color="auto"/>
              <w:bottom w:val="single" w:sz="6" w:space="0" w:color="auto"/>
              <w:right w:val="single" w:sz="6" w:space="0" w:color="auto"/>
            </w:tcBorders>
          </w:tcPr>
          <w:p w14:paraId="23422D0F" w14:textId="77777777" w:rsidR="00052DD9" w:rsidRPr="00ED2122" w:rsidRDefault="00052DD9" w:rsidP="002E4BF2">
            <w:pPr>
              <w:pStyle w:val="TAL"/>
              <w:rPr>
                <w:rFonts w:cs="Arial"/>
                <w:sz w:val="16"/>
                <w:szCs w:val="16"/>
              </w:rPr>
            </w:pPr>
            <w:r w:rsidRPr="00ED2122">
              <w:rPr>
                <w:rFonts w:cs="Arial"/>
                <w:sz w:val="16"/>
                <w:szCs w:val="16"/>
              </w:rPr>
              <w:t>SP-100489</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CC768FF" w14:textId="77777777" w:rsidR="00052DD9" w:rsidRPr="00ED2122" w:rsidRDefault="00052DD9" w:rsidP="002E4BF2">
            <w:pPr>
              <w:pStyle w:val="TAL"/>
              <w:rPr>
                <w:rFonts w:cs="Arial"/>
                <w:sz w:val="16"/>
                <w:szCs w:val="16"/>
              </w:rPr>
            </w:pPr>
            <w:r w:rsidRPr="00ED2122">
              <w:rPr>
                <w:rFonts w:cs="Arial"/>
                <w:sz w:val="16"/>
                <w:szCs w:val="16"/>
              </w:rPr>
              <w:t>0020</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913E297" w14:textId="77777777" w:rsidR="00052DD9" w:rsidRPr="00ED2122" w:rsidRDefault="00052DD9" w:rsidP="002E4BF2">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AE8A089" w14:textId="77777777" w:rsidR="00052DD9" w:rsidRPr="00ED2122" w:rsidRDefault="00052DD9" w:rsidP="002E4BF2">
            <w:pPr>
              <w:pStyle w:val="TAL"/>
              <w:rPr>
                <w:rFonts w:cs="Arial"/>
                <w:sz w:val="16"/>
                <w:szCs w:val="16"/>
              </w:rPr>
            </w:pPr>
            <w:r w:rsidRPr="00ED2122">
              <w:rPr>
                <w:rFonts w:cs="Arial"/>
                <w:sz w:val="16"/>
                <w:szCs w:val="16"/>
              </w:rPr>
              <w:t>Addition of successful session establishment of inter-network domain calling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9636DE6" w14:textId="77777777" w:rsidR="00052DD9" w:rsidRPr="00ED2122" w:rsidRDefault="00052DD9" w:rsidP="002E4BF2">
            <w:pPr>
              <w:pStyle w:val="TAL"/>
              <w:rPr>
                <w:rFonts w:cs="Arial"/>
                <w:sz w:val="16"/>
                <w:szCs w:val="16"/>
              </w:rPr>
            </w:pPr>
            <w:r w:rsidRPr="00ED2122">
              <w:rPr>
                <w:rFonts w:cs="Arial"/>
                <w:sz w:val="16"/>
                <w:szCs w:val="16"/>
              </w:rPr>
              <w:t>10.0.0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67C115C" w14:textId="77777777" w:rsidR="00052DD9" w:rsidRPr="00ED2122" w:rsidRDefault="00052DD9" w:rsidP="002E4BF2">
            <w:pPr>
              <w:pStyle w:val="TAL"/>
              <w:rPr>
                <w:rFonts w:cs="Arial"/>
                <w:sz w:val="16"/>
                <w:szCs w:val="16"/>
              </w:rPr>
            </w:pPr>
            <w:r w:rsidRPr="00ED2122">
              <w:rPr>
                <w:rFonts w:cs="Arial"/>
                <w:sz w:val="16"/>
                <w:szCs w:val="16"/>
              </w:rPr>
              <w:t>10.1.0</w:t>
            </w:r>
          </w:p>
        </w:tc>
      </w:tr>
      <w:tr w:rsidR="00052DD9" w:rsidRPr="00ED2122" w14:paraId="539FF016"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28E3E51" w14:textId="77777777" w:rsidR="00052DD9" w:rsidRPr="00ED2122" w:rsidRDefault="00052DD9" w:rsidP="0022227F">
            <w:pPr>
              <w:pStyle w:val="TAL"/>
              <w:rPr>
                <w:rFonts w:cs="Arial"/>
                <w:sz w:val="16"/>
                <w:szCs w:val="16"/>
              </w:rPr>
            </w:pPr>
            <w:r w:rsidRPr="00ED2122">
              <w:rPr>
                <w:rFonts w:cs="Arial"/>
                <w:sz w:val="16"/>
                <w:szCs w:val="16"/>
              </w:rPr>
              <w:t>Dec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05F9A104" w14:textId="77777777" w:rsidR="00052DD9" w:rsidRPr="00ED2122" w:rsidRDefault="00052DD9" w:rsidP="0022227F">
            <w:pPr>
              <w:pStyle w:val="TAL"/>
              <w:rPr>
                <w:rFonts w:cs="Arial"/>
                <w:sz w:val="16"/>
                <w:szCs w:val="16"/>
              </w:rPr>
            </w:pPr>
            <w:r w:rsidRPr="00ED2122">
              <w:rPr>
                <w:rFonts w:cs="Arial"/>
                <w:sz w:val="16"/>
                <w:szCs w:val="16"/>
              </w:rPr>
              <w:t>SP-50</w:t>
            </w:r>
          </w:p>
        </w:tc>
        <w:tc>
          <w:tcPr>
            <w:tcW w:w="454" w:type="pct"/>
            <w:tcBorders>
              <w:top w:val="single" w:sz="6" w:space="0" w:color="auto"/>
              <w:left w:val="single" w:sz="6" w:space="0" w:color="auto"/>
              <w:bottom w:val="single" w:sz="6" w:space="0" w:color="auto"/>
              <w:right w:val="single" w:sz="6" w:space="0" w:color="auto"/>
            </w:tcBorders>
          </w:tcPr>
          <w:p w14:paraId="54A2D17F" w14:textId="77777777" w:rsidR="00052DD9" w:rsidRPr="00ED2122" w:rsidRDefault="00052DD9" w:rsidP="0022227F">
            <w:pPr>
              <w:pStyle w:val="TAL"/>
              <w:rPr>
                <w:rFonts w:cs="Arial"/>
                <w:sz w:val="16"/>
                <w:szCs w:val="16"/>
              </w:rPr>
            </w:pPr>
            <w:r w:rsidRPr="00ED2122">
              <w:rPr>
                <w:rFonts w:cs="Arial"/>
                <w:sz w:val="16"/>
                <w:szCs w:val="16"/>
              </w:rPr>
              <w:t>SP-100833</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54BD413" w14:textId="77777777" w:rsidR="00052DD9" w:rsidRPr="00ED2122" w:rsidRDefault="00052DD9" w:rsidP="0022227F">
            <w:pPr>
              <w:pStyle w:val="TAL"/>
              <w:rPr>
                <w:rFonts w:cs="Arial"/>
                <w:sz w:val="16"/>
                <w:szCs w:val="16"/>
              </w:rPr>
            </w:pPr>
            <w:r w:rsidRPr="00ED2122">
              <w:rPr>
                <w:rFonts w:cs="Arial"/>
                <w:sz w:val="16"/>
                <w:szCs w:val="16"/>
              </w:rPr>
              <w:t>0021</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91395B3" w14:textId="77777777" w:rsidR="00052DD9" w:rsidRPr="00ED2122" w:rsidRDefault="00052DD9" w:rsidP="0022227F">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F62C1BB" w14:textId="77777777" w:rsidR="00052DD9" w:rsidRPr="00ED2122" w:rsidRDefault="00052DD9" w:rsidP="0022227F">
            <w:pPr>
              <w:pStyle w:val="TAL"/>
              <w:rPr>
                <w:rFonts w:cs="Arial"/>
                <w:sz w:val="16"/>
                <w:szCs w:val="16"/>
              </w:rPr>
            </w:pPr>
            <w:r w:rsidRPr="00ED2122">
              <w:rPr>
                <w:rFonts w:cs="Arial"/>
                <w:sz w:val="16"/>
                <w:szCs w:val="16"/>
              </w:rPr>
              <w:t>Adding Gateway Control session establishment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AAEE445" w14:textId="77777777" w:rsidR="00052DD9" w:rsidRPr="00ED2122" w:rsidRDefault="00052DD9" w:rsidP="0022227F">
            <w:pPr>
              <w:pStyle w:val="TAL"/>
              <w:rPr>
                <w:rFonts w:cs="Arial"/>
                <w:sz w:val="16"/>
                <w:szCs w:val="16"/>
              </w:rPr>
            </w:pPr>
            <w:r w:rsidRPr="00ED2122">
              <w:rPr>
                <w:rFonts w:cs="Arial"/>
                <w:sz w:val="16"/>
                <w:szCs w:val="16"/>
              </w:rPr>
              <w:t>10.1.0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27813E5" w14:textId="77777777" w:rsidR="00052DD9" w:rsidRPr="00ED2122" w:rsidRDefault="00052DD9" w:rsidP="0022227F">
            <w:pPr>
              <w:pStyle w:val="TAL"/>
              <w:rPr>
                <w:rFonts w:cs="Arial"/>
                <w:sz w:val="16"/>
                <w:szCs w:val="16"/>
              </w:rPr>
            </w:pPr>
            <w:r w:rsidRPr="00ED2122">
              <w:rPr>
                <w:rFonts w:cs="Arial"/>
                <w:sz w:val="16"/>
                <w:szCs w:val="16"/>
              </w:rPr>
              <w:t>10.2.0</w:t>
            </w:r>
          </w:p>
        </w:tc>
      </w:tr>
      <w:tr w:rsidR="00052DD9" w:rsidRPr="00ED2122" w14:paraId="38D045FC"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39CA692A" w14:textId="77777777" w:rsidR="00052DD9" w:rsidRPr="00ED2122" w:rsidRDefault="00052DD9" w:rsidP="0022227F">
            <w:pPr>
              <w:pStyle w:val="TAL"/>
              <w:rPr>
                <w:rFonts w:cs="Arial"/>
                <w:sz w:val="16"/>
                <w:szCs w:val="16"/>
              </w:rPr>
            </w:pPr>
            <w:r w:rsidRPr="00ED2122">
              <w:rPr>
                <w:rFonts w:cs="Arial"/>
                <w:sz w:val="16"/>
                <w:szCs w:val="16"/>
              </w:rPr>
              <w:t>Dec 2010</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53153B1" w14:textId="77777777" w:rsidR="00052DD9" w:rsidRPr="00ED2122" w:rsidRDefault="00052DD9" w:rsidP="0022227F">
            <w:pPr>
              <w:pStyle w:val="TAL"/>
              <w:rPr>
                <w:rFonts w:cs="Arial"/>
                <w:sz w:val="16"/>
                <w:szCs w:val="16"/>
              </w:rPr>
            </w:pPr>
            <w:r w:rsidRPr="00ED2122">
              <w:rPr>
                <w:rFonts w:cs="Arial"/>
                <w:sz w:val="16"/>
                <w:szCs w:val="16"/>
              </w:rPr>
              <w:t>SP-50</w:t>
            </w:r>
          </w:p>
        </w:tc>
        <w:tc>
          <w:tcPr>
            <w:tcW w:w="454" w:type="pct"/>
            <w:tcBorders>
              <w:top w:val="single" w:sz="6" w:space="0" w:color="auto"/>
              <w:left w:val="single" w:sz="6" w:space="0" w:color="auto"/>
              <w:bottom w:val="single" w:sz="6" w:space="0" w:color="auto"/>
              <w:right w:val="single" w:sz="6" w:space="0" w:color="auto"/>
            </w:tcBorders>
          </w:tcPr>
          <w:p w14:paraId="70646233" w14:textId="77777777" w:rsidR="00052DD9" w:rsidRPr="00ED2122" w:rsidRDefault="00052DD9" w:rsidP="0022227F">
            <w:pPr>
              <w:pStyle w:val="TAL"/>
              <w:rPr>
                <w:rFonts w:cs="Arial"/>
                <w:sz w:val="16"/>
                <w:szCs w:val="16"/>
              </w:rPr>
            </w:pPr>
            <w:r w:rsidRPr="00ED2122">
              <w:rPr>
                <w:rFonts w:cs="Arial"/>
                <w:sz w:val="16"/>
                <w:szCs w:val="16"/>
              </w:rPr>
              <w:t>SP-100752</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6182182" w14:textId="77777777" w:rsidR="00052DD9" w:rsidRPr="00ED2122" w:rsidRDefault="00052DD9" w:rsidP="0022227F">
            <w:pPr>
              <w:pStyle w:val="TAL"/>
              <w:rPr>
                <w:rFonts w:cs="Arial"/>
                <w:sz w:val="16"/>
                <w:szCs w:val="16"/>
              </w:rPr>
            </w:pPr>
            <w:r w:rsidRPr="00ED2122">
              <w:rPr>
                <w:rFonts w:cs="Arial"/>
                <w:sz w:val="16"/>
                <w:szCs w:val="16"/>
              </w:rPr>
              <w:t>0025</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76CA501D" w14:textId="77777777" w:rsidR="00052DD9" w:rsidRPr="00ED2122" w:rsidRDefault="00052DD9" w:rsidP="0022227F">
            <w:pPr>
              <w:pStyle w:val="TAL"/>
              <w:rPr>
                <w:rFonts w:cs="Arial"/>
                <w:sz w:val="16"/>
                <w:szCs w:val="16"/>
              </w:rPr>
            </w:pPr>
            <w:r w:rsidRPr="00ED2122">
              <w:rPr>
                <w:rFonts w:cs="Arial"/>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A706B36" w14:textId="77777777" w:rsidR="00052DD9" w:rsidRPr="00ED2122" w:rsidRDefault="00052DD9" w:rsidP="0022227F">
            <w:pPr>
              <w:pStyle w:val="TAL"/>
              <w:rPr>
                <w:rFonts w:cs="Arial"/>
                <w:sz w:val="16"/>
                <w:szCs w:val="16"/>
              </w:rPr>
            </w:pPr>
            <w:r w:rsidRPr="00ED2122">
              <w:rPr>
                <w:rFonts w:cs="Arial"/>
                <w:sz w:val="16"/>
                <w:szCs w:val="16"/>
              </w:rPr>
              <w:t>Adding mean number of simultaneous online and answered sessions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5CDC810" w14:textId="77777777" w:rsidR="00052DD9" w:rsidRPr="00ED2122" w:rsidRDefault="00052DD9" w:rsidP="0022227F">
            <w:pPr>
              <w:pStyle w:val="TAL"/>
              <w:rPr>
                <w:rFonts w:cs="Arial"/>
                <w:sz w:val="16"/>
                <w:szCs w:val="16"/>
              </w:rPr>
            </w:pPr>
            <w:r w:rsidRPr="00ED2122">
              <w:rPr>
                <w:rFonts w:cs="Arial"/>
                <w:sz w:val="16"/>
                <w:szCs w:val="16"/>
              </w:rPr>
              <w:t>10.1.0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280F8A9" w14:textId="77777777" w:rsidR="00052DD9" w:rsidRPr="00ED2122" w:rsidRDefault="00052DD9" w:rsidP="0022227F">
            <w:pPr>
              <w:pStyle w:val="TAL"/>
              <w:rPr>
                <w:rFonts w:cs="Arial"/>
                <w:sz w:val="16"/>
                <w:szCs w:val="16"/>
              </w:rPr>
            </w:pPr>
            <w:r w:rsidRPr="00ED2122">
              <w:rPr>
                <w:rFonts w:cs="Arial"/>
                <w:sz w:val="16"/>
                <w:szCs w:val="16"/>
              </w:rPr>
              <w:t>10.2.0</w:t>
            </w:r>
          </w:p>
        </w:tc>
      </w:tr>
      <w:tr w:rsidR="00052DD9" w:rsidRPr="00ED2122" w14:paraId="3E15BFCD"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9199F2D" w14:textId="77777777" w:rsidR="00052DD9" w:rsidRPr="00ED2122" w:rsidRDefault="00052DD9" w:rsidP="00B53F8C">
            <w:pPr>
              <w:pStyle w:val="TAL"/>
              <w:rPr>
                <w:sz w:val="16"/>
                <w:szCs w:val="16"/>
              </w:rPr>
            </w:pPr>
            <w:r w:rsidRPr="00ED2122">
              <w:rPr>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56FC57E4" w14:textId="77777777" w:rsidR="00052DD9" w:rsidRPr="00ED2122" w:rsidRDefault="00052DD9" w:rsidP="00B53F8C">
            <w:pPr>
              <w:pStyle w:val="TAL"/>
              <w:rPr>
                <w:sz w:val="16"/>
                <w:szCs w:val="16"/>
              </w:rPr>
            </w:pPr>
            <w:r w:rsidRPr="00ED2122">
              <w:rPr>
                <w:sz w:val="16"/>
                <w:szCs w:val="16"/>
              </w:rPr>
              <w:t>SP-51</w:t>
            </w:r>
          </w:p>
        </w:tc>
        <w:tc>
          <w:tcPr>
            <w:tcW w:w="454" w:type="pct"/>
            <w:tcBorders>
              <w:top w:val="single" w:sz="6" w:space="0" w:color="auto"/>
              <w:left w:val="single" w:sz="6" w:space="0" w:color="auto"/>
              <w:bottom w:val="single" w:sz="6" w:space="0" w:color="auto"/>
              <w:right w:val="single" w:sz="6" w:space="0" w:color="auto"/>
            </w:tcBorders>
            <w:vAlign w:val="bottom"/>
          </w:tcPr>
          <w:p w14:paraId="29C497CD" w14:textId="77777777" w:rsidR="00052DD9" w:rsidRPr="00ED2122" w:rsidRDefault="00052DD9" w:rsidP="00B53F8C">
            <w:pPr>
              <w:pStyle w:val="TAL"/>
              <w:rPr>
                <w:sz w:val="16"/>
                <w:szCs w:val="16"/>
              </w:rPr>
            </w:pPr>
            <w:r w:rsidRPr="00ED2122">
              <w:rPr>
                <w:sz w:val="16"/>
                <w:szCs w:val="16"/>
              </w:rPr>
              <w:t>SP-110101</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600625F" w14:textId="77777777" w:rsidR="00052DD9" w:rsidRPr="00ED2122" w:rsidRDefault="002906DB" w:rsidP="00B53F8C">
            <w:pPr>
              <w:pStyle w:val="TAL"/>
              <w:rPr>
                <w:sz w:val="16"/>
                <w:szCs w:val="16"/>
              </w:rPr>
            </w:pPr>
            <w:r>
              <w:rPr>
                <w:sz w:val="16"/>
                <w:szCs w:val="16"/>
              </w:rPr>
              <w:t>00</w:t>
            </w:r>
            <w:r w:rsidR="00052DD9" w:rsidRPr="00ED2122">
              <w:rPr>
                <w:sz w:val="16"/>
                <w:szCs w:val="16"/>
              </w:rPr>
              <w:t>23</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07CABA9F" w14:textId="77777777" w:rsidR="00052DD9" w:rsidRPr="00ED2122" w:rsidRDefault="00052DD9" w:rsidP="00B53F8C">
            <w:pPr>
              <w:pStyle w:val="TAL"/>
              <w:rPr>
                <w:sz w:val="16"/>
                <w:szCs w:val="16"/>
              </w:rPr>
            </w:pPr>
            <w:r w:rsidRPr="00ED2122">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7660CA7" w14:textId="77777777" w:rsidR="00052DD9" w:rsidRPr="00ED2122" w:rsidRDefault="00052DD9" w:rsidP="00B53F8C">
            <w:pPr>
              <w:pStyle w:val="TAL"/>
              <w:rPr>
                <w:sz w:val="16"/>
                <w:szCs w:val="16"/>
              </w:rPr>
            </w:pPr>
            <w:r w:rsidRPr="00ED2122">
              <w:rPr>
                <w:sz w:val="16"/>
                <w:szCs w:val="16"/>
              </w:rPr>
              <w:t>Add dropped session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100208E" w14:textId="77777777" w:rsidR="00052DD9" w:rsidRPr="00ED2122" w:rsidRDefault="00052DD9" w:rsidP="00B53F8C">
            <w:pPr>
              <w:pStyle w:val="TAL"/>
              <w:rPr>
                <w:sz w:val="16"/>
                <w:szCs w:val="16"/>
              </w:rPr>
            </w:pPr>
            <w:r w:rsidRPr="00ED2122">
              <w:rPr>
                <w:sz w:val="16"/>
                <w:szCs w:val="16"/>
              </w:rPr>
              <w:t>10.2.0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CEDE923" w14:textId="77777777" w:rsidR="00052DD9" w:rsidRPr="00ED2122" w:rsidRDefault="00052DD9" w:rsidP="00B53F8C">
            <w:pPr>
              <w:pStyle w:val="TAL"/>
              <w:rPr>
                <w:sz w:val="16"/>
                <w:szCs w:val="16"/>
              </w:rPr>
            </w:pPr>
            <w:r w:rsidRPr="00ED2122">
              <w:rPr>
                <w:sz w:val="16"/>
                <w:szCs w:val="16"/>
              </w:rPr>
              <w:t>10.3.0</w:t>
            </w:r>
          </w:p>
        </w:tc>
      </w:tr>
      <w:tr w:rsidR="00052DD9" w:rsidRPr="00ED2122" w14:paraId="08A9E918"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36BFE60" w14:textId="77777777" w:rsidR="00052DD9" w:rsidRPr="00ED2122" w:rsidRDefault="00052DD9" w:rsidP="00B53F8C">
            <w:pPr>
              <w:pStyle w:val="TAL"/>
              <w:rPr>
                <w:sz w:val="16"/>
                <w:szCs w:val="16"/>
              </w:rPr>
            </w:pPr>
            <w:r w:rsidRPr="00ED2122">
              <w:rPr>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410AA016" w14:textId="77777777" w:rsidR="00052DD9" w:rsidRPr="00ED2122" w:rsidRDefault="00052DD9" w:rsidP="00B53F8C">
            <w:pPr>
              <w:pStyle w:val="TAL"/>
              <w:rPr>
                <w:sz w:val="16"/>
                <w:szCs w:val="16"/>
              </w:rPr>
            </w:pPr>
            <w:r w:rsidRPr="00ED2122">
              <w:rPr>
                <w:sz w:val="16"/>
                <w:szCs w:val="16"/>
              </w:rPr>
              <w:t>SP-51</w:t>
            </w:r>
          </w:p>
        </w:tc>
        <w:tc>
          <w:tcPr>
            <w:tcW w:w="454" w:type="pct"/>
            <w:tcBorders>
              <w:top w:val="single" w:sz="6" w:space="0" w:color="auto"/>
              <w:left w:val="single" w:sz="6" w:space="0" w:color="auto"/>
              <w:bottom w:val="single" w:sz="6" w:space="0" w:color="auto"/>
              <w:right w:val="single" w:sz="6" w:space="0" w:color="auto"/>
            </w:tcBorders>
            <w:vAlign w:val="bottom"/>
          </w:tcPr>
          <w:p w14:paraId="4FAC4575" w14:textId="77777777" w:rsidR="00052DD9" w:rsidRPr="00ED2122" w:rsidRDefault="00052DD9" w:rsidP="00B53F8C">
            <w:pPr>
              <w:pStyle w:val="TAL"/>
              <w:rPr>
                <w:sz w:val="16"/>
                <w:szCs w:val="16"/>
              </w:rPr>
            </w:pPr>
            <w:r w:rsidRPr="00ED2122">
              <w:rPr>
                <w:sz w:val="16"/>
                <w:szCs w:val="16"/>
              </w:rPr>
              <w:t>SP-110101</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1EF16EB3" w14:textId="77777777" w:rsidR="00052DD9" w:rsidRPr="00ED2122" w:rsidRDefault="002906DB" w:rsidP="00B53F8C">
            <w:pPr>
              <w:pStyle w:val="TAL"/>
              <w:rPr>
                <w:sz w:val="16"/>
                <w:szCs w:val="16"/>
              </w:rPr>
            </w:pPr>
            <w:r>
              <w:rPr>
                <w:sz w:val="16"/>
                <w:szCs w:val="16"/>
              </w:rPr>
              <w:t>00</w:t>
            </w:r>
            <w:r w:rsidR="00052DD9" w:rsidRPr="00ED2122">
              <w:rPr>
                <w:sz w:val="16"/>
                <w:szCs w:val="16"/>
              </w:rPr>
              <w:t>24</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F3090A9" w14:textId="77777777" w:rsidR="00052DD9" w:rsidRPr="00ED2122" w:rsidRDefault="00052DD9" w:rsidP="00B53F8C">
            <w:pPr>
              <w:pStyle w:val="TAL"/>
              <w:rPr>
                <w:sz w:val="16"/>
                <w:szCs w:val="16"/>
              </w:rPr>
            </w:pPr>
            <w:r w:rsidRPr="00ED2122">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52A6FBE" w14:textId="77777777" w:rsidR="00052DD9" w:rsidRPr="00ED2122" w:rsidRDefault="00052DD9" w:rsidP="00B53F8C">
            <w:pPr>
              <w:pStyle w:val="TAL"/>
              <w:rPr>
                <w:sz w:val="16"/>
                <w:szCs w:val="16"/>
              </w:rPr>
            </w:pPr>
            <w:r w:rsidRPr="00ED2122">
              <w:rPr>
                <w:sz w:val="16"/>
                <w:szCs w:val="16"/>
              </w:rPr>
              <w:t>Enhance session establishment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80DCFBF" w14:textId="77777777" w:rsidR="00052DD9" w:rsidRPr="00ED2122" w:rsidRDefault="00052DD9" w:rsidP="00B53F8C">
            <w:pPr>
              <w:pStyle w:val="TAL"/>
              <w:rPr>
                <w:sz w:val="16"/>
                <w:szCs w:val="16"/>
              </w:rPr>
            </w:pPr>
            <w:r w:rsidRPr="00ED2122">
              <w:rPr>
                <w:sz w:val="16"/>
                <w:szCs w:val="16"/>
              </w:rPr>
              <w:t>10.2.0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4E7B8D0" w14:textId="77777777" w:rsidR="00052DD9" w:rsidRPr="00ED2122" w:rsidRDefault="00052DD9" w:rsidP="00B53F8C">
            <w:pPr>
              <w:pStyle w:val="TAL"/>
              <w:rPr>
                <w:sz w:val="16"/>
                <w:szCs w:val="16"/>
              </w:rPr>
            </w:pPr>
            <w:r w:rsidRPr="00ED2122">
              <w:rPr>
                <w:sz w:val="16"/>
                <w:szCs w:val="16"/>
              </w:rPr>
              <w:t>10.3.0</w:t>
            </w:r>
          </w:p>
        </w:tc>
      </w:tr>
      <w:tr w:rsidR="00052DD9" w:rsidRPr="00ED2122" w14:paraId="619D3544"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95FF5E9" w14:textId="77777777" w:rsidR="00052DD9" w:rsidRPr="00ED2122" w:rsidRDefault="00052DD9" w:rsidP="00B53F8C">
            <w:pPr>
              <w:pStyle w:val="TAL"/>
              <w:rPr>
                <w:sz w:val="16"/>
                <w:szCs w:val="16"/>
              </w:rPr>
            </w:pPr>
            <w:r w:rsidRPr="00ED2122">
              <w:rPr>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169F4B0" w14:textId="77777777" w:rsidR="00052DD9" w:rsidRPr="00ED2122" w:rsidRDefault="00052DD9" w:rsidP="00B53F8C">
            <w:pPr>
              <w:pStyle w:val="TAL"/>
              <w:rPr>
                <w:sz w:val="16"/>
                <w:szCs w:val="16"/>
              </w:rPr>
            </w:pPr>
            <w:r w:rsidRPr="00ED2122">
              <w:rPr>
                <w:sz w:val="16"/>
                <w:szCs w:val="16"/>
              </w:rPr>
              <w:t>SP-51</w:t>
            </w:r>
          </w:p>
        </w:tc>
        <w:tc>
          <w:tcPr>
            <w:tcW w:w="454" w:type="pct"/>
            <w:tcBorders>
              <w:top w:val="single" w:sz="6" w:space="0" w:color="auto"/>
              <w:left w:val="single" w:sz="6" w:space="0" w:color="auto"/>
              <w:bottom w:val="single" w:sz="6" w:space="0" w:color="auto"/>
              <w:right w:val="single" w:sz="6" w:space="0" w:color="auto"/>
            </w:tcBorders>
            <w:vAlign w:val="bottom"/>
          </w:tcPr>
          <w:p w14:paraId="08DCE652" w14:textId="77777777" w:rsidR="00052DD9" w:rsidRPr="00ED2122" w:rsidRDefault="00052DD9" w:rsidP="00B53F8C">
            <w:pPr>
              <w:pStyle w:val="TAL"/>
              <w:rPr>
                <w:sz w:val="16"/>
                <w:szCs w:val="16"/>
              </w:rPr>
            </w:pPr>
            <w:r w:rsidRPr="00ED2122">
              <w:rPr>
                <w:sz w:val="16"/>
                <w:szCs w:val="16"/>
              </w:rPr>
              <w:t>SP-110094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1D7C9E4D" w14:textId="77777777" w:rsidR="00052DD9" w:rsidRPr="00ED2122" w:rsidRDefault="002906DB" w:rsidP="00B53F8C">
            <w:pPr>
              <w:pStyle w:val="TAL"/>
              <w:rPr>
                <w:sz w:val="16"/>
                <w:szCs w:val="16"/>
              </w:rPr>
            </w:pPr>
            <w:r>
              <w:rPr>
                <w:sz w:val="16"/>
                <w:szCs w:val="16"/>
              </w:rPr>
              <w:t>00</w:t>
            </w:r>
            <w:r w:rsidR="00052DD9" w:rsidRPr="00ED2122">
              <w:rPr>
                <w:sz w:val="16"/>
                <w:szCs w:val="16"/>
              </w:rPr>
              <w:t>25</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50D1A087" w14:textId="77777777" w:rsidR="00052DD9" w:rsidRPr="00ED2122" w:rsidRDefault="00052DD9" w:rsidP="00B53F8C">
            <w:pPr>
              <w:pStyle w:val="TAL"/>
              <w:rPr>
                <w:sz w:val="16"/>
                <w:szCs w:val="16"/>
              </w:rPr>
            </w:pPr>
            <w:r w:rsidRPr="00ED2122">
              <w:rPr>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508297F" w14:textId="77777777" w:rsidR="00052DD9" w:rsidRPr="00ED2122" w:rsidRDefault="00052DD9" w:rsidP="00B53F8C">
            <w:pPr>
              <w:pStyle w:val="TAL"/>
              <w:rPr>
                <w:sz w:val="16"/>
                <w:szCs w:val="16"/>
              </w:rPr>
            </w:pPr>
            <w:r w:rsidRPr="00ED2122">
              <w:rPr>
                <w:sz w:val="16"/>
                <w:szCs w:val="16"/>
              </w:rPr>
              <w:t>Correct measurements object classes - Align with 32.732 IMS NRM IRP Information Service</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52CA76E" w14:textId="77777777" w:rsidR="00052DD9" w:rsidRPr="00ED2122" w:rsidRDefault="00052DD9" w:rsidP="00B53F8C">
            <w:pPr>
              <w:pStyle w:val="TAL"/>
              <w:rPr>
                <w:sz w:val="16"/>
                <w:szCs w:val="16"/>
              </w:rPr>
            </w:pPr>
            <w:r w:rsidRPr="00ED2122">
              <w:rPr>
                <w:sz w:val="16"/>
                <w:szCs w:val="16"/>
              </w:rPr>
              <w:t>10.2.0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D200CF0" w14:textId="77777777" w:rsidR="00052DD9" w:rsidRPr="00ED2122" w:rsidRDefault="00052DD9" w:rsidP="00B53F8C">
            <w:pPr>
              <w:pStyle w:val="TAL"/>
              <w:rPr>
                <w:sz w:val="16"/>
                <w:szCs w:val="16"/>
              </w:rPr>
            </w:pPr>
            <w:r w:rsidRPr="00ED2122">
              <w:rPr>
                <w:sz w:val="16"/>
                <w:szCs w:val="16"/>
              </w:rPr>
              <w:t>10.3.0</w:t>
            </w:r>
          </w:p>
        </w:tc>
      </w:tr>
      <w:tr w:rsidR="00052DD9" w:rsidRPr="00ED2122" w14:paraId="56985563"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71168FD" w14:textId="77777777" w:rsidR="00052DD9" w:rsidRPr="00ED2122" w:rsidRDefault="00052DD9" w:rsidP="00B53F8C">
            <w:pPr>
              <w:pStyle w:val="TAL"/>
              <w:rPr>
                <w:sz w:val="16"/>
                <w:szCs w:val="16"/>
              </w:rPr>
            </w:pPr>
            <w:r w:rsidRPr="00ED2122">
              <w:rPr>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1F59258" w14:textId="77777777" w:rsidR="00052DD9" w:rsidRPr="00ED2122" w:rsidRDefault="00052DD9" w:rsidP="00B53F8C">
            <w:pPr>
              <w:pStyle w:val="TAL"/>
              <w:rPr>
                <w:sz w:val="16"/>
                <w:szCs w:val="16"/>
              </w:rPr>
            </w:pPr>
            <w:r w:rsidRPr="00ED2122">
              <w:rPr>
                <w:sz w:val="16"/>
                <w:szCs w:val="16"/>
              </w:rPr>
              <w:t>SP-51</w:t>
            </w:r>
          </w:p>
        </w:tc>
        <w:tc>
          <w:tcPr>
            <w:tcW w:w="454" w:type="pct"/>
            <w:tcBorders>
              <w:top w:val="single" w:sz="6" w:space="0" w:color="auto"/>
              <w:left w:val="single" w:sz="6" w:space="0" w:color="auto"/>
              <w:bottom w:val="single" w:sz="6" w:space="0" w:color="auto"/>
              <w:right w:val="single" w:sz="6" w:space="0" w:color="auto"/>
            </w:tcBorders>
            <w:vAlign w:val="bottom"/>
          </w:tcPr>
          <w:p w14:paraId="64FC0B0A" w14:textId="77777777" w:rsidR="00052DD9" w:rsidRPr="00ED2122" w:rsidRDefault="00052DD9" w:rsidP="00B53F8C">
            <w:pPr>
              <w:pStyle w:val="TAL"/>
              <w:rPr>
                <w:sz w:val="16"/>
                <w:szCs w:val="16"/>
              </w:rPr>
            </w:pPr>
            <w:r w:rsidRPr="00ED2122">
              <w:rPr>
                <w:sz w:val="16"/>
                <w:szCs w:val="16"/>
              </w:rPr>
              <w:t>SP-110094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4406D01" w14:textId="77777777" w:rsidR="00052DD9" w:rsidRPr="00ED2122" w:rsidRDefault="002906DB" w:rsidP="00B53F8C">
            <w:pPr>
              <w:pStyle w:val="TAL"/>
              <w:rPr>
                <w:sz w:val="16"/>
                <w:szCs w:val="16"/>
              </w:rPr>
            </w:pPr>
            <w:r>
              <w:rPr>
                <w:sz w:val="16"/>
                <w:szCs w:val="16"/>
              </w:rPr>
              <w:t>00</w:t>
            </w:r>
            <w:r w:rsidR="00052DD9" w:rsidRPr="00ED2122">
              <w:rPr>
                <w:sz w:val="16"/>
                <w:szCs w:val="16"/>
              </w:rPr>
              <w:t>26</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6A28832" w14:textId="77777777" w:rsidR="00052DD9" w:rsidRPr="00ED2122" w:rsidRDefault="00052DD9" w:rsidP="00B53F8C">
            <w:pPr>
              <w:pStyle w:val="TAL"/>
              <w:rPr>
                <w:sz w:val="16"/>
                <w:szCs w:val="16"/>
              </w:rPr>
            </w:pPr>
            <w:r w:rsidRPr="00ED2122">
              <w:rPr>
                <w:sz w:val="16"/>
                <w:szCs w:val="16"/>
              </w:rPr>
              <w:t>-</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44FAEEB" w14:textId="77777777" w:rsidR="00052DD9" w:rsidRPr="00ED2122" w:rsidRDefault="00052DD9" w:rsidP="00B53F8C">
            <w:pPr>
              <w:pStyle w:val="TAL"/>
              <w:rPr>
                <w:sz w:val="16"/>
                <w:szCs w:val="16"/>
              </w:rPr>
            </w:pPr>
            <w:r w:rsidRPr="00ED2122">
              <w:rPr>
                <w:sz w:val="16"/>
                <w:szCs w:val="16"/>
              </w:rPr>
              <w:t>Correct measurements object classes - Align with 32.732 IMS NRM IRP Information Service</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3FF65586" w14:textId="77777777" w:rsidR="00052DD9" w:rsidRPr="00ED2122" w:rsidRDefault="00052DD9" w:rsidP="00B53F8C">
            <w:pPr>
              <w:pStyle w:val="TAL"/>
              <w:rPr>
                <w:sz w:val="16"/>
                <w:szCs w:val="16"/>
              </w:rPr>
            </w:pPr>
            <w:r w:rsidRPr="00ED2122">
              <w:rPr>
                <w:sz w:val="16"/>
                <w:szCs w:val="16"/>
              </w:rPr>
              <w:t>10.2.0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683BBB96" w14:textId="77777777" w:rsidR="00052DD9" w:rsidRPr="00ED2122" w:rsidRDefault="00052DD9" w:rsidP="00B53F8C">
            <w:pPr>
              <w:pStyle w:val="TAL"/>
              <w:rPr>
                <w:sz w:val="16"/>
                <w:szCs w:val="16"/>
              </w:rPr>
            </w:pPr>
            <w:r w:rsidRPr="00ED2122">
              <w:rPr>
                <w:sz w:val="16"/>
                <w:szCs w:val="16"/>
              </w:rPr>
              <w:t>10.3.0</w:t>
            </w:r>
          </w:p>
        </w:tc>
      </w:tr>
      <w:tr w:rsidR="00052DD9" w:rsidRPr="00ED2122" w14:paraId="3A2A6EA9"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D10A662" w14:textId="77777777" w:rsidR="00052DD9" w:rsidRPr="00ED2122" w:rsidRDefault="00052DD9" w:rsidP="00B53F8C">
            <w:pPr>
              <w:pStyle w:val="TAL"/>
              <w:rPr>
                <w:sz w:val="16"/>
                <w:szCs w:val="16"/>
              </w:rPr>
            </w:pPr>
            <w:r w:rsidRPr="00ED2122">
              <w:rPr>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2CBDB42" w14:textId="77777777" w:rsidR="00052DD9" w:rsidRPr="00ED2122" w:rsidRDefault="00052DD9" w:rsidP="00B53F8C">
            <w:pPr>
              <w:pStyle w:val="TAL"/>
              <w:rPr>
                <w:sz w:val="16"/>
                <w:szCs w:val="16"/>
              </w:rPr>
            </w:pPr>
            <w:r w:rsidRPr="00ED2122">
              <w:rPr>
                <w:sz w:val="16"/>
                <w:szCs w:val="16"/>
              </w:rPr>
              <w:t>SA-52</w:t>
            </w:r>
          </w:p>
        </w:tc>
        <w:tc>
          <w:tcPr>
            <w:tcW w:w="454" w:type="pct"/>
            <w:tcBorders>
              <w:top w:val="single" w:sz="6" w:space="0" w:color="auto"/>
              <w:left w:val="single" w:sz="6" w:space="0" w:color="auto"/>
              <w:bottom w:val="single" w:sz="6" w:space="0" w:color="auto"/>
              <w:right w:val="single" w:sz="6" w:space="0" w:color="auto"/>
            </w:tcBorders>
            <w:vAlign w:val="bottom"/>
          </w:tcPr>
          <w:p w14:paraId="11A77521" w14:textId="77777777" w:rsidR="00052DD9" w:rsidRPr="00ED2122" w:rsidRDefault="00052DD9" w:rsidP="00B53F8C">
            <w:pPr>
              <w:pStyle w:val="TAL"/>
              <w:rPr>
                <w:sz w:val="16"/>
                <w:szCs w:val="16"/>
              </w:rPr>
            </w:pPr>
            <w:r w:rsidRPr="00ED2122">
              <w:rPr>
                <w:sz w:val="16"/>
                <w:szCs w:val="16"/>
              </w:rPr>
              <w:t>SP-110296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60453A18" w14:textId="77777777" w:rsidR="00052DD9" w:rsidRPr="00ED2122" w:rsidRDefault="002906DB" w:rsidP="00052DD9">
            <w:pPr>
              <w:pStyle w:val="TAL"/>
              <w:rPr>
                <w:sz w:val="16"/>
                <w:szCs w:val="16"/>
              </w:rPr>
            </w:pPr>
            <w:r>
              <w:rPr>
                <w:sz w:val="16"/>
                <w:szCs w:val="16"/>
              </w:rPr>
              <w:t>00</w:t>
            </w:r>
            <w:r w:rsidR="00052DD9" w:rsidRPr="00ED2122">
              <w:rPr>
                <w:sz w:val="16"/>
                <w:szCs w:val="16"/>
              </w:rPr>
              <w:t>27</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5AD29305" w14:textId="77777777" w:rsidR="00052DD9" w:rsidRPr="00ED2122" w:rsidRDefault="00052DD9" w:rsidP="00052DD9">
            <w:pPr>
              <w:pStyle w:val="TAL"/>
              <w:rPr>
                <w:sz w:val="16"/>
                <w:szCs w:val="16"/>
              </w:rPr>
            </w:pPr>
            <w:r w:rsidRPr="00ED2122">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5B5EFAA9" w14:textId="77777777" w:rsidR="00052DD9" w:rsidRPr="00ED2122" w:rsidRDefault="00052DD9" w:rsidP="00052DD9">
            <w:pPr>
              <w:pStyle w:val="TAL"/>
              <w:rPr>
                <w:sz w:val="16"/>
                <w:szCs w:val="16"/>
              </w:rPr>
            </w:pPr>
            <w:r w:rsidRPr="00ED2122">
              <w:rPr>
                <w:sz w:val="16"/>
                <w:szCs w:val="16"/>
              </w:rPr>
              <w:t>Add accumulated session time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5C3090C" w14:textId="77777777" w:rsidR="00052DD9" w:rsidRPr="00ED2122" w:rsidRDefault="00052DD9" w:rsidP="00B53F8C">
            <w:pPr>
              <w:pStyle w:val="TAL"/>
              <w:rPr>
                <w:sz w:val="16"/>
                <w:szCs w:val="16"/>
              </w:rPr>
            </w:pPr>
            <w:r w:rsidRPr="00ED2122">
              <w:rPr>
                <w:sz w:val="16"/>
                <w:szCs w:val="16"/>
              </w:rPr>
              <w:t>10.3.0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63F0188" w14:textId="77777777" w:rsidR="00052DD9" w:rsidRPr="00ED2122" w:rsidRDefault="00052DD9" w:rsidP="00B53F8C">
            <w:pPr>
              <w:pStyle w:val="TAL"/>
              <w:rPr>
                <w:sz w:val="16"/>
                <w:szCs w:val="16"/>
              </w:rPr>
            </w:pPr>
            <w:r w:rsidRPr="00ED2122">
              <w:rPr>
                <w:sz w:val="16"/>
                <w:szCs w:val="16"/>
              </w:rPr>
              <w:t>11.0.0</w:t>
            </w:r>
          </w:p>
        </w:tc>
      </w:tr>
      <w:tr w:rsidR="00052DD9" w:rsidRPr="00ED2122" w14:paraId="69826FF4"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8E42257" w14:textId="77777777" w:rsidR="00052DD9" w:rsidRPr="00ED2122" w:rsidRDefault="00052DD9" w:rsidP="00052DD9">
            <w:pPr>
              <w:pStyle w:val="TAL"/>
              <w:rPr>
                <w:sz w:val="16"/>
                <w:szCs w:val="16"/>
              </w:rPr>
            </w:pPr>
            <w:r w:rsidRPr="00ED2122">
              <w:rPr>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33060806" w14:textId="77777777" w:rsidR="00052DD9" w:rsidRPr="00ED2122" w:rsidRDefault="00052DD9" w:rsidP="00052DD9">
            <w:pPr>
              <w:pStyle w:val="TAL"/>
              <w:rPr>
                <w:sz w:val="16"/>
                <w:szCs w:val="16"/>
              </w:rPr>
            </w:pPr>
            <w:r w:rsidRPr="00ED2122">
              <w:rPr>
                <w:sz w:val="16"/>
                <w:szCs w:val="16"/>
              </w:rPr>
              <w:t>SA-52</w:t>
            </w:r>
          </w:p>
        </w:tc>
        <w:tc>
          <w:tcPr>
            <w:tcW w:w="454" w:type="pct"/>
            <w:tcBorders>
              <w:top w:val="single" w:sz="6" w:space="0" w:color="auto"/>
              <w:left w:val="single" w:sz="6" w:space="0" w:color="auto"/>
              <w:bottom w:val="single" w:sz="6" w:space="0" w:color="auto"/>
              <w:right w:val="single" w:sz="6" w:space="0" w:color="auto"/>
            </w:tcBorders>
            <w:vAlign w:val="bottom"/>
          </w:tcPr>
          <w:p w14:paraId="096E8C4D" w14:textId="77777777" w:rsidR="00052DD9" w:rsidRPr="00ED2122" w:rsidRDefault="00052DD9" w:rsidP="00052DD9">
            <w:pPr>
              <w:pStyle w:val="TAL"/>
              <w:rPr>
                <w:sz w:val="16"/>
                <w:szCs w:val="16"/>
              </w:rPr>
            </w:pPr>
            <w:r w:rsidRPr="00ED2122">
              <w:rPr>
                <w:sz w:val="16"/>
                <w:szCs w:val="16"/>
              </w:rPr>
              <w:t>SP-110296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1090956" w14:textId="77777777" w:rsidR="00052DD9" w:rsidRPr="00ED2122" w:rsidRDefault="002906DB" w:rsidP="00052DD9">
            <w:pPr>
              <w:pStyle w:val="TAL"/>
              <w:rPr>
                <w:sz w:val="16"/>
                <w:szCs w:val="16"/>
              </w:rPr>
            </w:pPr>
            <w:r>
              <w:rPr>
                <w:sz w:val="16"/>
                <w:szCs w:val="16"/>
              </w:rPr>
              <w:t>00</w:t>
            </w:r>
            <w:r w:rsidR="00052DD9" w:rsidRPr="00ED2122">
              <w:rPr>
                <w:sz w:val="16"/>
                <w:szCs w:val="16"/>
              </w:rPr>
              <w:t>30</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02B81E42" w14:textId="77777777" w:rsidR="00052DD9" w:rsidRPr="00ED2122" w:rsidRDefault="00052DD9" w:rsidP="00052DD9">
            <w:pPr>
              <w:pStyle w:val="TAL"/>
              <w:rPr>
                <w:sz w:val="16"/>
                <w:szCs w:val="16"/>
              </w:rPr>
            </w:pPr>
            <w:r w:rsidRPr="00ED2122">
              <w:rPr>
                <w:sz w:val="16"/>
                <w:szCs w:val="16"/>
              </w:rPr>
              <w:t>3</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C6D80BF" w14:textId="77777777" w:rsidR="00052DD9" w:rsidRPr="00ED2122" w:rsidRDefault="00052DD9" w:rsidP="00052DD9">
            <w:pPr>
              <w:pStyle w:val="TAL"/>
              <w:rPr>
                <w:sz w:val="16"/>
                <w:szCs w:val="16"/>
              </w:rPr>
            </w:pPr>
            <w:r w:rsidRPr="00ED2122">
              <w:rPr>
                <w:sz w:val="16"/>
                <w:szCs w:val="16"/>
              </w:rPr>
              <w:t>Add Equipment related measurements in IMS.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3FF11720" w14:textId="77777777" w:rsidR="00052DD9" w:rsidRPr="00ED2122" w:rsidRDefault="00052DD9" w:rsidP="00052DD9">
            <w:pPr>
              <w:pStyle w:val="TAL"/>
              <w:rPr>
                <w:sz w:val="16"/>
                <w:szCs w:val="16"/>
              </w:rPr>
            </w:pPr>
            <w:r w:rsidRPr="00ED2122">
              <w:rPr>
                <w:sz w:val="16"/>
                <w:szCs w:val="16"/>
              </w:rPr>
              <w:t>10.3.0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F10FB39" w14:textId="77777777" w:rsidR="00052DD9" w:rsidRPr="00ED2122" w:rsidRDefault="00052DD9" w:rsidP="00052DD9">
            <w:pPr>
              <w:pStyle w:val="TAL"/>
              <w:rPr>
                <w:sz w:val="16"/>
                <w:szCs w:val="16"/>
              </w:rPr>
            </w:pPr>
            <w:r w:rsidRPr="00ED2122">
              <w:rPr>
                <w:sz w:val="16"/>
                <w:szCs w:val="16"/>
              </w:rPr>
              <w:t>11.0.0</w:t>
            </w:r>
          </w:p>
        </w:tc>
      </w:tr>
      <w:tr w:rsidR="00052DD9" w:rsidRPr="00ED2122" w14:paraId="3A37EDFF"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4C0DD0F6" w14:textId="77777777" w:rsidR="00052DD9" w:rsidRPr="00ED2122" w:rsidRDefault="00052DD9" w:rsidP="00052DD9">
            <w:pPr>
              <w:pStyle w:val="TAL"/>
              <w:rPr>
                <w:sz w:val="16"/>
                <w:szCs w:val="16"/>
              </w:rPr>
            </w:pPr>
            <w:r w:rsidRPr="00ED2122">
              <w:rPr>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491647BB" w14:textId="77777777" w:rsidR="00052DD9" w:rsidRPr="00ED2122" w:rsidRDefault="00052DD9" w:rsidP="00052DD9">
            <w:pPr>
              <w:pStyle w:val="TAL"/>
              <w:rPr>
                <w:sz w:val="16"/>
                <w:szCs w:val="16"/>
              </w:rPr>
            </w:pPr>
            <w:r w:rsidRPr="00ED2122">
              <w:rPr>
                <w:sz w:val="16"/>
                <w:szCs w:val="16"/>
              </w:rPr>
              <w:t>SA-52</w:t>
            </w:r>
          </w:p>
        </w:tc>
        <w:tc>
          <w:tcPr>
            <w:tcW w:w="454" w:type="pct"/>
            <w:tcBorders>
              <w:top w:val="single" w:sz="6" w:space="0" w:color="auto"/>
              <w:left w:val="single" w:sz="6" w:space="0" w:color="auto"/>
              <w:bottom w:val="single" w:sz="6" w:space="0" w:color="auto"/>
              <w:right w:val="single" w:sz="6" w:space="0" w:color="auto"/>
            </w:tcBorders>
            <w:vAlign w:val="bottom"/>
          </w:tcPr>
          <w:p w14:paraId="76CAAD04" w14:textId="77777777" w:rsidR="00052DD9" w:rsidRPr="00ED2122" w:rsidRDefault="00052DD9" w:rsidP="00052DD9">
            <w:pPr>
              <w:pStyle w:val="TAL"/>
              <w:rPr>
                <w:sz w:val="16"/>
                <w:szCs w:val="16"/>
              </w:rPr>
            </w:pPr>
            <w:r w:rsidRPr="00ED2122">
              <w:rPr>
                <w:sz w:val="16"/>
                <w:szCs w:val="16"/>
              </w:rPr>
              <w:t>SP-110296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85C7BB8" w14:textId="77777777" w:rsidR="00052DD9" w:rsidRPr="00ED2122" w:rsidRDefault="002906DB" w:rsidP="00052DD9">
            <w:pPr>
              <w:pStyle w:val="TAL"/>
              <w:rPr>
                <w:sz w:val="16"/>
                <w:szCs w:val="16"/>
              </w:rPr>
            </w:pPr>
            <w:r>
              <w:rPr>
                <w:sz w:val="16"/>
                <w:szCs w:val="16"/>
              </w:rPr>
              <w:t>00</w:t>
            </w:r>
            <w:r w:rsidR="00052DD9" w:rsidRPr="00ED2122">
              <w:rPr>
                <w:sz w:val="16"/>
                <w:szCs w:val="16"/>
              </w:rPr>
              <w:t>31</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6F03390D" w14:textId="77777777" w:rsidR="00052DD9" w:rsidRPr="00ED2122" w:rsidRDefault="00052DD9" w:rsidP="00052DD9">
            <w:pPr>
              <w:pStyle w:val="TAL"/>
              <w:rPr>
                <w:sz w:val="16"/>
                <w:szCs w:val="16"/>
              </w:rPr>
            </w:pPr>
            <w:r w:rsidRPr="00ED2122">
              <w:rPr>
                <w:sz w:val="16"/>
                <w:szCs w:val="16"/>
              </w:rPr>
              <w:t>3</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9B0A78C" w14:textId="77777777" w:rsidR="00052DD9" w:rsidRPr="00ED2122" w:rsidRDefault="00052DD9" w:rsidP="00052DD9">
            <w:pPr>
              <w:pStyle w:val="TAL"/>
              <w:rPr>
                <w:sz w:val="16"/>
                <w:szCs w:val="16"/>
              </w:rPr>
            </w:pPr>
            <w:r w:rsidRPr="00ED2122">
              <w:rPr>
                <w:sz w:val="16"/>
                <w:szCs w:val="16"/>
              </w:rPr>
              <w:t>Add Session control related measurement per access technology</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3918A191" w14:textId="77777777" w:rsidR="00052DD9" w:rsidRPr="00ED2122" w:rsidRDefault="00052DD9" w:rsidP="00052DD9">
            <w:pPr>
              <w:pStyle w:val="TAL"/>
              <w:rPr>
                <w:sz w:val="16"/>
                <w:szCs w:val="16"/>
              </w:rPr>
            </w:pPr>
            <w:r w:rsidRPr="00ED2122">
              <w:rPr>
                <w:sz w:val="16"/>
                <w:szCs w:val="16"/>
              </w:rPr>
              <w:t>10.3.0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0FB0D40" w14:textId="77777777" w:rsidR="00052DD9" w:rsidRPr="00ED2122" w:rsidRDefault="00052DD9" w:rsidP="00052DD9">
            <w:pPr>
              <w:pStyle w:val="TAL"/>
              <w:rPr>
                <w:sz w:val="16"/>
                <w:szCs w:val="16"/>
              </w:rPr>
            </w:pPr>
            <w:r w:rsidRPr="00ED2122">
              <w:rPr>
                <w:sz w:val="16"/>
                <w:szCs w:val="16"/>
              </w:rPr>
              <w:t>11.0.0</w:t>
            </w:r>
          </w:p>
        </w:tc>
      </w:tr>
      <w:tr w:rsidR="00526D3E" w:rsidRPr="00ED2122" w14:paraId="798D4DDC"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EB22DC0" w14:textId="77777777" w:rsidR="00526D3E" w:rsidRPr="00ED2122" w:rsidRDefault="00526D3E" w:rsidP="00052DD9">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491E315" w14:textId="77777777" w:rsidR="00526D3E" w:rsidRPr="00ED2122" w:rsidRDefault="00526D3E" w:rsidP="00052DD9">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4BC18FA5" w14:textId="77777777" w:rsidR="00526D3E" w:rsidRPr="00ED2122" w:rsidRDefault="00526D3E" w:rsidP="00052DD9">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BB07FD0" w14:textId="77777777" w:rsidR="00526D3E" w:rsidRPr="00526D3E" w:rsidRDefault="002906DB" w:rsidP="00526D3E">
            <w:pPr>
              <w:pStyle w:val="TAL"/>
              <w:rPr>
                <w:sz w:val="16"/>
                <w:szCs w:val="16"/>
              </w:rPr>
            </w:pPr>
            <w:r>
              <w:rPr>
                <w:sz w:val="16"/>
                <w:szCs w:val="16"/>
              </w:rPr>
              <w:t>00</w:t>
            </w:r>
            <w:r w:rsidR="00526D3E" w:rsidRPr="00526D3E">
              <w:rPr>
                <w:sz w:val="16"/>
                <w:szCs w:val="16"/>
              </w:rPr>
              <w:t>32</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1D24245C"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E939014" w14:textId="77777777" w:rsidR="00526D3E" w:rsidRPr="00526D3E" w:rsidRDefault="00526D3E" w:rsidP="00526D3E">
            <w:pPr>
              <w:pStyle w:val="TAL"/>
              <w:rPr>
                <w:sz w:val="16"/>
                <w:szCs w:val="16"/>
              </w:rPr>
            </w:pPr>
            <w:r w:rsidRPr="00526D3E">
              <w:rPr>
                <w:sz w:val="16"/>
                <w:szCs w:val="16"/>
              </w:rPr>
              <w:t>Correct CDIV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4E0AFAA6" w14:textId="77777777" w:rsidR="00526D3E" w:rsidRPr="00ED2122" w:rsidRDefault="00526D3E" w:rsidP="00052DD9">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63E92AA" w14:textId="77777777" w:rsidR="00526D3E" w:rsidRPr="00ED2122" w:rsidRDefault="00526D3E" w:rsidP="00052DD9">
            <w:pPr>
              <w:pStyle w:val="TAL"/>
              <w:rPr>
                <w:sz w:val="16"/>
                <w:szCs w:val="16"/>
              </w:rPr>
            </w:pPr>
            <w:r>
              <w:rPr>
                <w:sz w:val="16"/>
                <w:szCs w:val="16"/>
              </w:rPr>
              <w:t>11.1.0</w:t>
            </w:r>
          </w:p>
        </w:tc>
      </w:tr>
      <w:tr w:rsidR="00526D3E" w:rsidRPr="00ED2122" w14:paraId="4F646B2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3CF0E36A" w14:textId="77777777" w:rsidR="00526D3E" w:rsidRPr="00ED2122" w:rsidRDefault="00526D3E" w:rsidP="00B5208E">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005121F8" w14:textId="77777777" w:rsidR="00526D3E" w:rsidRPr="00ED2122" w:rsidRDefault="00526D3E" w:rsidP="00B5208E">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4390CD02" w14:textId="77777777" w:rsidR="00526D3E" w:rsidRPr="00ED2122" w:rsidRDefault="00526D3E" w:rsidP="00B5208E">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25159C1F" w14:textId="77777777" w:rsidR="00526D3E" w:rsidRPr="00526D3E" w:rsidRDefault="002906DB" w:rsidP="00526D3E">
            <w:pPr>
              <w:pStyle w:val="TAL"/>
              <w:rPr>
                <w:sz w:val="16"/>
                <w:szCs w:val="16"/>
              </w:rPr>
            </w:pPr>
            <w:r>
              <w:rPr>
                <w:sz w:val="16"/>
                <w:szCs w:val="16"/>
              </w:rPr>
              <w:t>003</w:t>
            </w:r>
            <w:r w:rsidR="00526D3E" w:rsidRPr="00526D3E">
              <w:rPr>
                <w:sz w:val="16"/>
                <w:szCs w:val="16"/>
              </w:rPr>
              <w:t>4</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91323AF"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E4CC2EB" w14:textId="77777777" w:rsidR="00526D3E" w:rsidRPr="00526D3E" w:rsidRDefault="00526D3E" w:rsidP="00526D3E">
            <w:pPr>
              <w:pStyle w:val="TAL"/>
              <w:rPr>
                <w:sz w:val="16"/>
                <w:szCs w:val="16"/>
              </w:rPr>
            </w:pPr>
            <w:r w:rsidRPr="00526D3E">
              <w:rPr>
                <w:sz w:val="16"/>
                <w:szCs w:val="16"/>
              </w:rPr>
              <w:t>Add CW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1DEA31C" w14:textId="77777777" w:rsidR="00526D3E" w:rsidRPr="00ED2122" w:rsidRDefault="00526D3E" w:rsidP="00B5208E">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5245F2F" w14:textId="77777777" w:rsidR="00526D3E" w:rsidRPr="00ED2122" w:rsidRDefault="00526D3E" w:rsidP="00B5208E">
            <w:pPr>
              <w:pStyle w:val="TAL"/>
              <w:rPr>
                <w:sz w:val="16"/>
                <w:szCs w:val="16"/>
              </w:rPr>
            </w:pPr>
            <w:r>
              <w:rPr>
                <w:sz w:val="16"/>
                <w:szCs w:val="16"/>
              </w:rPr>
              <w:t>11.1.0</w:t>
            </w:r>
          </w:p>
        </w:tc>
      </w:tr>
      <w:tr w:rsidR="00526D3E" w:rsidRPr="00ED2122" w14:paraId="40DD92CB"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5A6EE81E" w14:textId="77777777" w:rsidR="00526D3E" w:rsidRPr="00ED2122" w:rsidRDefault="00526D3E" w:rsidP="00B5208E">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BCBAEE6" w14:textId="77777777" w:rsidR="00526D3E" w:rsidRPr="00ED2122" w:rsidRDefault="00526D3E" w:rsidP="00B5208E">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00018BE5" w14:textId="77777777" w:rsidR="00526D3E" w:rsidRPr="00ED2122" w:rsidRDefault="00526D3E" w:rsidP="00B5208E">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66077AD" w14:textId="77777777" w:rsidR="00526D3E" w:rsidRPr="00526D3E" w:rsidRDefault="002906DB" w:rsidP="00526D3E">
            <w:pPr>
              <w:pStyle w:val="TAL"/>
              <w:rPr>
                <w:sz w:val="16"/>
                <w:szCs w:val="16"/>
              </w:rPr>
            </w:pPr>
            <w:r>
              <w:rPr>
                <w:sz w:val="16"/>
                <w:szCs w:val="16"/>
              </w:rPr>
              <w:t>00</w:t>
            </w:r>
            <w:r w:rsidR="00526D3E" w:rsidRPr="00526D3E">
              <w:rPr>
                <w:sz w:val="16"/>
                <w:szCs w:val="16"/>
              </w:rPr>
              <w:t>35</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DDC1D7C"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0640C7F" w14:textId="77777777" w:rsidR="00526D3E" w:rsidRPr="00526D3E" w:rsidRDefault="00526D3E" w:rsidP="00526D3E">
            <w:pPr>
              <w:pStyle w:val="TAL"/>
              <w:rPr>
                <w:sz w:val="16"/>
                <w:szCs w:val="16"/>
              </w:rPr>
            </w:pPr>
            <w:r w:rsidRPr="00526D3E">
              <w:rPr>
                <w:sz w:val="16"/>
                <w:szCs w:val="16"/>
              </w:rPr>
              <w:t>Add HOLD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9400D92" w14:textId="77777777" w:rsidR="00526D3E" w:rsidRPr="00ED2122" w:rsidRDefault="00526D3E" w:rsidP="00B5208E">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59558509" w14:textId="77777777" w:rsidR="00526D3E" w:rsidRPr="00ED2122" w:rsidRDefault="00526D3E" w:rsidP="00B5208E">
            <w:pPr>
              <w:pStyle w:val="TAL"/>
              <w:rPr>
                <w:sz w:val="16"/>
                <w:szCs w:val="16"/>
              </w:rPr>
            </w:pPr>
            <w:r>
              <w:rPr>
                <w:sz w:val="16"/>
                <w:szCs w:val="16"/>
              </w:rPr>
              <w:t>11.1.0</w:t>
            </w:r>
          </w:p>
        </w:tc>
      </w:tr>
      <w:tr w:rsidR="00526D3E" w:rsidRPr="00ED2122" w14:paraId="48140DD3"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F555E80" w14:textId="77777777" w:rsidR="00526D3E" w:rsidRPr="00ED2122" w:rsidRDefault="00526D3E" w:rsidP="00B5208E">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5917056D" w14:textId="77777777" w:rsidR="00526D3E" w:rsidRPr="00ED2122" w:rsidRDefault="00526D3E" w:rsidP="00B5208E">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633817E3" w14:textId="77777777" w:rsidR="00526D3E" w:rsidRPr="00ED2122" w:rsidRDefault="00526D3E" w:rsidP="00B5208E">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9F951E1" w14:textId="77777777" w:rsidR="00526D3E" w:rsidRPr="00526D3E" w:rsidRDefault="002906DB" w:rsidP="00526D3E">
            <w:pPr>
              <w:pStyle w:val="TAL"/>
              <w:rPr>
                <w:sz w:val="16"/>
                <w:szCs w:val="16"/>
              </w:rPr>
            </w:pPr>
            <w:r>
              <w:rPr>
                <w:sz w:val="16"/>
                <w:szCs w:val="16"/>
              </w:rPr>
              <w:t>00</w:t>
            </w:r>
            <w:r w:rsidR="00526D3E" w:rsidRPr="00526D3E">
              <w:rPr>
                <w:sz w:val="16"/>
                <w:szCs w:val="16"/>
              </w:rPr>
              <w:t>36</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6CC70C96"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2B3ACD68" w14:textId="77777777" w:rsidR="00526D3E" w:rsidRPr="00526D3E" w:rsidRDefault="00526D3E" w:rsidP="00526D3E">
            <w:pPr>
              <w:pStyle w:val="TAL"/>
              <w:rPr>
                <w:sz w:val="16"/>
                <w:szCs w:val="16"/>
              </w:rPr>
            </w:pPr>
            <w:r w:rsidRPr="00526D3E">
              <w:rPr>
                <w:sz w:val="16"/>
                <w:szCs w:val="16"/>
              </w:rPr>
              <w:t>Add CB and ACR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09E6CC73" w14:textId="77777777" w:rsidR="00526D3E" w:rsidRPr="00ED2122" w:rsidRDefault="00526D3E" w:rsidP="00B5208E">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63E1E0F" w14:textId="77777777" w:rsidR="00526D3E" w:rsidRPr="00ED2122" w:rsidRDefault="00526D3E" w:rsidP="00B5208E">
            <w:pPr>
              <w:pStyle w:val="TAL"/>
              <w:rPr>
                <w:sz w:val="16"/>
                <w:szCs w:val="16"/>
              </w:rPr>
            </w:pPr>
            <w:r>
              <w:rPr>
                <w:sz w:val="16"/>
                <w:szCs w:val="16"/>
              </w:rPr>
              <w:t>11.1.0</w:t>
            </w:r>
          </w:p>
        </w:tc>
      </w:tr>
      <w:tr w:rsidR="00526D3E" w:rsidRPr="00ED2122" w14:paraId="6E11C5D5"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4463328A" w14:textId="77777777" w:rsidR="00526D3E" w:rsidRPr="00ED2122" w:rsidRDefault="00526D3E" w:rsidP="00B5208E">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C96BEA3" w14:textId="77777777" w:rsidR="00526D3E" w:rsidRPr="00ED2122" w:rsidRDefault="00526D3E" w:rsidP="00B5208E">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2E1C3946" w14:textId="77777777" w:rsidR="00526D3E" w:rsidRPr="00ED2122" w:rsidRDefault="00526D3E" w:rsidP="00B5208E">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BCE05E7" w14:textId="77777777" w:rsidR="00526D3E" w:rsidRPr="00526D3E" w:rsidRDefault="002906DB" w:rsidP="00526D3E">
            <w:pPr>
              <w:pStyle w:val="TAL"/>
              <w:rPr>
                <w:sz w:val="16"/>
                <w:szCs w:val="16"/>
              </w:rPr>
            </w:pPr>
            <w:r>
              <w:rPr>
                <w:sz w:val="16"/>
                <w:szCs w:val="16"/>
              </w:rPr>
              <w:t>00</w:t>
            </w:r>
            <w:r w:rsidR="00526D3E" w:rsidRPr="00526D3E">
              <w:rPr>
                <w:sz w:val="16"/>
                <w:szCs w:val="16"/>
              </w:rPr>
              <w:t>38</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79C52FBA"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CC4F759" w14:textId="77777777" w:rsidR="00526D3E" w:rsidRPr="00526D3E" w:rsidRDefault="00526D3E" w:rsidP="00526D3E">
            <w:pPr>
              <w:pStyle w:val="TAL"/>
              <w:rPr>
                <w:sz w:val="16"/>
                <w:szCs w:val="16"/>
              </w:rPr>
            </w:pPr>
            <w:r w:rsidRPr="00526D3E">
              <w:rPr>
                <w:sz w:val="16"/>
                <w:szCs w:val="16"/>
              </w:rPr>
              <w:t>Correct HSS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4B51BFB6" w14:textId="77777777" w:rsidR="00526D3E" w:rsidRPr="00ED2122" w:rsidRDefault="00526D3E" w:rsidP="00B5208E">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A3493AB" w14:textId="77777777" w:rsidR="00526D3E" w:rsidRPr="00ED2122" w:rsidRDefault="00526D3E" w:rsidP="00B5208E">
            <w:pPr>
              <w:pStyle w:val="TAL"/>
              <w:rPr>
                <w:sz w:val="16"/>
                <w:szCs w:val="16"/>
              </w:rPr>
            </w:pPr>
            <w:r>
              <w:rPr>
                <w:sz w:val="16"/>
                <w:szCs w:val="16"/>
              </w:rPr>
              <w:t>11.1.0</w:t>
            </w:r>
          </w:p>
        </w:tc>
      </w:tr>
      <w:tr w:rsidR="00526D3E" w:rsidRPr="00ED2122" w14:paraId="7EAE18B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3ADF7DDB" w14:textId="77777777" w:rsidR="00526D3E" w:rsidRPr="00ED2122" w:rsidRDefault="00526D3E" w:rsidP="00B5208E">
            <w:pPr>
              <w:pStyle w:val="TAL"/>
              <w:rPr>
                <w:sz w:val="16"/>
                <w:szCs w:val="16"/>
              </w:rPr>
            </w:pPr>
            <w:r>
              <w:rPr>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2AEC0F9B" w14:textId="77777777" w:rsidR="00526D3E" w:rsidRPr="00ED2122" w:rsidRDefault="00526D3E" w:rsidP="00B5208E">
            <w:pPr>
              <w:pStyle w:val="TAL"/>
              <w:rPr>
                <w:sz w:val="16"/>
                <w:szCs w:val="16"/>
              </w:rPr>
            </w:pPr>
            <w:r>
              <w:rPr>
                <w:sz w:val="16"/>
                <w:szCs w:val="16"/>
              </w:rPr>
              <w:t>SA-53</w:t>
            </w:r>
          </w:p>
        </w:tc>
        <w:tc>
          <w:tcPr>
            <w:tcW w:w="454" w:type="pct"/>
            <w:tcBorders>
              <w:top w:val="single" w:sz="6" w:space="0" w:color="auto"/>
              <w:left w:val="single" w:sz="6" w:space="0" w:color="auto"/>
              <w:bottom w:val="single" w:sz="6" w:space="0" w:color="auto"/>
              <w:right w:val="single" w:sz="6" w:space="0" w:color="auto"/>
            </w:tcBorders>
            <w:vAlign w:val="bottom"/>
          </w:tcPr>
          <w:p w14:paraId="3D1F6701" w14:textId="77777777" w:rsidR="00526D3E" w:rsidRPr="00ED2122" w:rsidRDefault="00526D3E" w:rsidP="00B5208E">
            <w:pPr>
              <w:pStyle w:val="TAL"/>
              <w:rPr>
                <w:sz w:val="16"/>
                <w:szCs w:val="16"/>
              </w:rPr>
            </w:pPr>
            <w:r>
              <w:rPr>
                <w:sz w:val="16"/>
                <w:szCs w:val="16"/>
              </w:rPr>
              <w:t>SP-110536</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8BF65F4" w14:textId="77777777" w:rsidR="00526D3E" w:rsidRPr="00526D3E" w:rsidRDefault="002906DB" w:rsidP="00526D3E">
            <w:pPr>
              <w:pStyle w:val="TAL"/>
              <w:rPr>
                <w:sz w:val="16"/>
                <w:szCs w:val="16"/>
              </w:rPr>
            </w:pPr>
            <w:r>
              <w:rPr>
                <w:sz w:val="16"/>
                <w:szCs w:val="16"/>
              </w:rPr>
              <w:t>00</w:t>
            </w:r>
            <w:r w:rsidR="00526D3E" w:rsidRPr="00526D3E">
              <w:rPr>
                <w:sz w:val="16"/>
                <w:szCs w:val="16"/>
              </w:rPr>
              <w:t>39</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61B7449D" w14:textId="77777777" w:rsidR="00526D3E" w:rsidRPr="00526D3E" w:rsidRDefault="00526D3E" w:rsidP="00526D3E">
            <w:pPr>
              <w:pStyle w:val="TAL"/>
              <w:rPr>
                <w:sz w:val="16"/>
                <w:szCs w:val="16"/>
              </w:rPr>
            </w:pPr>
            <w:r w:rsidRPr="00526D3E">
              <w:rPr>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4ED0285B" w14:textId="77777777" w:rsidR="00526D3E" w:rsidRPr="00526D3E" w:rsidRDefault="00526D3E" w:rsidP="00526D3E">
            <w:pPr>
              <w:pStyle w:val="TAL"/>
              <w:rPr>
                <w:sz w:val="16"/>
                <w:szCs w:val="16"/>
              </w:rPr>
            </w:pPr>
            <w:r w:rsidRPr="00526D3E">
              <w:rPr>
                <w:sz w:val="16"/>
                <w:szCs w:val="16"/>
              </w:rPr>
              <w:t>Correct Emergency Session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22A9056D" w14:textId="77777777" w:rsidR="00526D3E" w:rsidRPr="00ED2122" w:rsidRDefault="00526D3E" w:rsidP="00B5208E">
            <w:pPr>
              <w:pStyle w:val="TAL"/>
              <w:rPr>
                <w:sz w:val="16"/>
                <w:szCs w:val="16"/>
              </w:rPr>
            </w:pPr>
            <w:r>
              <w:rPr>
                <w:sz w:val="16"/>
                <w:szCs w:val="16"/>
              </w:rPr>
              <w:t>11.0.0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4941DC52" w14:textId="77777777" w:rsidR="00526D3E" w:rsidRPr="00ED2122" w:rsidRDefault="00526D3E" w:rsidP="00B5208E">
            <w:pPr>
              <w:pStyle w:val="TAL"/>
              <w:rPr>
                <w:sz w:val="16"/>
                <w:szCs w:val="16"/>
              </w:rPr>
            </w:pPr>
            <w:r>
              <w:rPr>
                <w:sz w:val="16"/>
                <w:szCs w:val="16"/>
              </w:rPr>
              <w:t>11.1.0</w:t>
            </w:r>
          </w:p>
        </w:tc>
      </w:tr>
      <w:tr w:rsidR="00513D43" w:rsidRPr="00513D43" w14:paraId="784F1F1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77F63582"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3B6FBC21"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48911A3A"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1A7ED8E" w14:textId="77777777" w:rsidR="00513D43" w:rsidRPr="00513D43" w:rsidRDefault="00513D43" w:rsidP="00513D43">
            <w:pPr>
              <w:pStyle w:val="TAL"/>
              <w:rPr>
                <w:rFonts w:cs="Arial"/>
                <w:color w:val="000000"/>
                <w:sz w:val="16"/>
                <w:szCs w:val="16"/>
              </w:rPr>
            </w:pPr>
            <w:r w:rsidRPr="00513D43">
              <w:rPr>
                <w:rFonts w:cs="Arial"/>
                <w:color w:val="000000"/>
                <w:sz w:val="16"/>
                <w:szCs w:val="16"/>
              </w:rPr>
              <w:t>0041</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25102D5"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8E6593C" w14:textId="77777777" w:rsidR="00513D43" w:rsidRPr="00513D43" w:rsidRDefault="00513D43" w:rsidP="00513D43">
            <w:pPr>
              <w:pStyle w:val="TAL"/>
              <w:rPr>
                <w:rFonts w:cs="Arial"/>
                <w:color w:val="000000"/>
                <w:sz w:val="16"/>
                <w:szCs w:val="16"/>
              </w:rPr>
            </w:pPr>
            <w:r w:rsidRPr="00513D43">
              <w:rPr>
                <w:rFonts w:cs="Arial"/>
                <w:color w:val="000000"/>
                <w:sz w:val="16"/>
                <w:szCs w:val="16"/>
              </w:rPr>
              <w:t>Add the number of release before ringing and release while ringing on CSCF</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7FA0616"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DC84D6D" w14:textId="77777777" w:rsidR="00513D43" w:rsidRPr="00513D43" w:rsidRDefault="00513D43" w:rsidP="00513D43">
            <w:pPr>
              <w:pStyle w:val="TAL"/>
              <w:rPr>
                <w:sz w:val="16"/>
                <w:szCs w:val="16"/>
              </w:rPr>
            </w:pPr>
            <w:r w:rsidRPr="00513D43">
              <w:rPr>
                <w:sz w:val="16"/>
                <w:szCs w:val="16"/>
              </w:rPr>
              <w:t>11.2.0</w:t>
            </w:r>
          </w:p>
        </w:tc>
      </w:tr>
      <w:tr w:rsidR="00513D43" w:rsidRPr="00513D43" w14:paraId="1984F3E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E67D287"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4004488E"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7F603C4F"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29F6A2E7" w14:textId="77777777" w:rsidR="00513D43" w:rsidRPr="00513D43" w:rsidRDefault="00513D43" w:rsidP="00513D43">
            <w:pPr>
              <w:pStyle w:val="TAL"/>
              <w:rPr>
                <w:rFonts w:cs="Arial"/>
                <w:color w:val="000000"/>
                <w:sz w:val="16"/>
                <w:szCs w:val="16"/>
              </w:rPr>
            </w:pPr>
            <w:r w:rsidRPr="00513D43">
              <w:rPr>
                <w:rFonts w:cs="Arial"/>
                <w:color w:val="000000"/>
                <w:sz w:val="16"/>
                <w:szCs w:val="16"/>
              </w:rPr>
              <w:t>0042</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75D449A9" w14:textId="77777777" w:rsidR="00513D43" w:rsidRPr="00513D43" w:rsidRDefault="00513D43" w:rsidP="00513D43">
            <w:pPr>
              <w:pStyle w:val="TAL"/>
              <w:rPr>
                <w:rFonts w:cs="Arial"/>
                <w:color w:val="000000"/>
                <w:sz w:val="16"/>
                <w:szCs w:val="16"/>
              </w:rPr>
            </w:pPr>
            <w:r w:rsidRPr="00513D43">
              <w:rPr>
                <w:rFonts w:cs="Arial"/>
                <w:color w:val="000000"/>
                <w:sz w:val="16"/>
                <w:szCs w:val="16"/>
              </w:rPr>
              <w:t>3</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C1ADF1D" w14:textId="77777777" w:rsidR="00513D43" w:rsidRPr="00513D43" w:rsidRDefault="00513D43" w:rsidP="00513D43">
            <w:pPr>
              <w:pStyle w:val="TAL"/>
              <w:rPr>
                <w:rFonts w:cs="Arial"/>
                <w:color w:val="000000"/>
                <w:sz w:val="16"/>
                <w:szCs w:val="16"/>
              </w:rPr>
            </w:pPr>
            <w:r w:rsidRPr="00513D43">
              <w:rPr>
                <w:rFonts w:cs="Arial"/>
                <w:color w:val="000000"/>
                <w:sz w:val="16"/>
                <w:szCs w:val="16"/>
              </w:rPr>
              <w:t>Correct OIP and add OIR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DEE4C27"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9EC4E4F" w14:textId="77777777" w:rsidR="00513D43" w:rsidRPr="00513D43" w:rsidRDefault="00513D43" w:rsidP="00513D43">
            <w:pPr>
              <w:pStyle w:val="TAL"/>
              <w:rPr>
                <w:sz w:val="16"/>
                <w:szCs w:val="16"/>
              </w:rPr>
            </w:pPr>
            <w:r w:rsidRPr="00513D43">
              <w:rPr>
                <w:sz w:val="16"/>
                <w:szCs w:val="16"/>
              </w:rPr>
              <w:t>11.2.0</w:t>
            </w:r>
          </w:p>
        </w:tc>
      </w:tr>
      <w:tr w:rsidR="00513D43" w:rsidRPr="00513D43" w14:paraId="289893AF"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1C8CEE02"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5939273"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696629CE"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F5EB07C" w14:textId="77777777" w:rsidR="00513D43" w:rsidRPr="00513D43" w:rsidRDefault="00513D43" w:rsidP="00513D43">
            <w:pPr>
              <w:pStyle w:val="TAL"/>
              <w:rPr>
                <w:rFonts w:cs="Arial"/>
                <w:color w:val="000000"/>
                <w:sz w:val="16"/>
                <w:szCs w:val="16"/>
              </w:rPr>
            </w:pPr>
            <w:r w:rsidRPr="00513D43">
              <w:rPr>
                <w:rFonts w:cs="Arial"/>
                <w:color w:val="000000"/>
                <w:sz w:val="16"/>
                <w:szCs w:val="16"/>
              </w:rPr>
              <w:t>0043</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3EA5470F"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5A3E543" w14:textId="77777777" w:rsidR="00513D43" w:rsidRPr="00513D43" w:rsidRDefault="00513D43" w:rsidP="00513D43">
            <w:pPr>
              <w:pStyle w:val="TAL"/>
              <w:rPr>
                <w:rFonts w:cs="Arial"/>
                <w:color w:val="000000"/>
                <w:sz w:val="16"/>
                <w:szCs w:val="16"/>
              </w:rPr>
            </w:pPr>
            <w:r w:rsidRPr="00513D43">
              <w:rPr>
                <w:rFonts w:cs="Arial"/>
                <w:color w:val="000000"/>
                <w:sz w:val="16"/>
                <w:szCs w:val="16"/>
              </w:rPr>
              <w:t>Add TIP and TIR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B9F1ADF"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1D6CD8F" w14:textId="77777777" w:rsidR="00513D43" w:rsidRPr="00513D43" w:rsidRDefault="00513D43" w:rsidP="00513D43">
            <w:pPr>
              <w:pStyle w:val="TAL"/>
              <w:rPr>
                <w:sz w:val="16"/>
                <w:szCs w:val="16"/>
              </w:rPr>
            </w:pPr>
            <w:r w:rsidRPr="00513D43">
              <w:rPr>
                <w:sz w:val="16"/>
                <w:szCs w:val="16"/>
              </w:rPr>
              <w:t>11.2.0</w:t>
            </w:r>
          </w:p>
        </w:tc>
      </w:tr>
      <w:tr w:rsidR="00513D43" w:rsidRPr="00513D43" w14:paraId="5360617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06664EA"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733A224C"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1842ADC8"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111905F" w14:textId="77777777" w:rsidR="00513D43" w:rsidRPr="00513D43" w:rsidRDefault="00513D43" w:rsidP="00513D43">
            <w:pPr>
              <w:pStyle w:val="TAL"/>
              <w:rPr>
                <w:rFonts w:cs="Arial"/>
                <w:color w:val="000000"/>
                <w:sz w:val="16"/>
                <w:szCs w:val="16"/>
              </w:rPr>
            </w:pPr>
            <w:r w:rsidRPr="00513D43">
              <w:rPr>
                <w:rFonts w:cs="Arial"/>
                <w:color w:val="000000"/>
                <w:sz w:val="16"/>
                <w:szCs w:val="16"/>
              </w:rPr>
              <w:t>0044</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9DC67A0"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7803A2C" w14:textId="77777777" w:rsidR="00513D43" w:rsidRPr="00513D43" w:rsidRDefault="00513D43" w:rsidP="00513D43">
            <w:pPr>
              <w:pStyle w:val="TAL"/>
              <w:rPr>
                <w:rFonts w:cs="Arial"/>
                <w:color w:val="000000"/>
                <w:sz w:val="16"/>
                <w:szCs w:val="16"/>
              </w:rPr>
            </w:pPr>
            <w:r w:rsidRPr="00513D43">
              <w:rPr>
                <w:rFonts w:cs="Arial"/>
                <w:color w:val="000000"/>
                <w:sz w:val="16"/>
                <w:szCs w:val="16"/>
              </w:rPr>
              <w:t>Add MWI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D4463AD"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3B0DECF" w14:textId="77777777" w:rsidR="00513D43" w:rsidRPr="00513D43" w:rsidRDefault="00513D43" w:rsidP="00513D43">
            <w:pPr>
              <w:pStyle w:val="TAL"/>
              <w:rPr>
                <w:sz w:val="16"/>
                <w:szCs w:val="16"/>
              </w:rPr>
            </w:pPr>
            <w:r w:rsidRPr="00513D43">
              <w:rPr>
                <w:sz w:val="16"/>
                <w:szCs w:val="16"/>
              </w:rPr>
              <w:t>11.2.0</w:t>
            </w:r>
          </w:p>
        </w:tc>
      </w:tr>
      <w:tr w:rsidR="00513D43" w:rsidRPr="00513D43" w14:paraId="6359B49C"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33873FBC"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6A4E9A9"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5FA4D47B"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51785597" w14:textId="77777777" w:rsidR="00513D43" w:rsidRPr="00513D43" w:rsidRDefault="00513D43" w:rsidP="00513D43">
            <w:pPr>
              <w:pStyle w:val="TAL"/>
              <w:rPr>
                <w:rFonts w:cs="Arial"/>
                <w:color w:val="000000"/>
                <w:sz w:val="16"/>
                <w:szCs w:val="16"/>
              </w:rPr>
            </w:pPr>
            <w:r w:rsidRPr="00513D43">
              <w:rPr>
                <w:rFonts w:cs="Arial"/>
                <w:color w:val="000000"/>
                <w:sz w:val="16"/>
                <w:szCs w:val="16"/>
              </w:rPr>
              <w:t>0045</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107852B5"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3099CDA" w14:textId="77777777" w:rsidR="00513D43" w:rsidRPr="00513D43" w:rsidRDefault="00513D43" w:rsidP="00513D43">
            <w:pPr>
              <w:pStyle w:val="TAL"/>
              <w:rPr>
                <w:rFonts w:cs="Arial"/>
                <w:color w:val="000000"/>
                <w:sz w:val="16"/>
                <w:szCs w:val="16"/>
              </w:rPr>
            </w:pPr>
            <w:r w:rsidRPr="00513D43">
              <w:rPr>
                <w:rFonts w:cs="Arial"/>
                <w:color w:val="000000"/>
                <w:sz w:val="16"/>
                <w:szCs w:val="16"/>
              </w:rPr>
              <w:t>Add FA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52D352C0"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01A7DD3" w14:textId="77777777" w:rsidR="00513D43" w:rsidRPr="00513D43" w:rsidRDefault="00513D43" w:rsidP="00513D43">
            <w:pPr>
              <w:pStyle w:val="TAL"/>
              <w:rPr>
                <w:sz w:val="16"/>
                <w:szCs w:val="16"/>
              </w:rPr>
            </w:pPr>
            <w:r w:rsidRPr="00513D43">
              <w:rPr>
                <w:sz w:val="16"/>
                <w:szCs w:val="16"/>
              </w:rPr>
              <w:t>11.2.0</w:t>
            </w:r>
          </w:p>
        </w:tc>
      </w:tr>
      <w:tr w:rsidR="00513D43" w:rsidRPr="00513D43" w14:paraId="0485AE4E"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3729DEA"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5F20DA4B"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0A63699C"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22D72A8A" w14:textId="77777777" w:rsidR="00513D43" w:rsidRPr="00513D43" w:rsidRDefault="00513D43" w:rsidP="00513D43">
            <w:pPr>
              <w:pStyle w:val="TAL"/>
              <w:rPr>
                <w:rFonts w:cs="Arial"/>
                <w:color w:val="000000"/>
                <w:sz w:val="16"/>
                <w:szCs w:val="16"/>
              </w:rPr>
            </w:pPr>
            <w:r w:rsidRPr="00513D43">
              <w:rPr>
                <w:rFonts w:cs="Arial"/>
                <w:color w:val="000000"/>
                <w:sz w:val="16"/>
                <w:szCs w:val="16"/>
              </w:rPr>
              <w:t>0046</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3387B1B2"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7B8D107" w14:textId="77777777" w:rsidR="00513D43" w:rsidRPr="00513D43" w:rsidRDefault="00513D43" w:rsidP="00513D43">
            <w:pPr>
              <w:pStyle w:val="TAL"/>
              <w:rPr>
                <w:rFonts w:cs="Arial"/>
                <w:color w:val="000000"/>
                <w:sz w:val="16"/>
                <w:szCs w:val="16"/>
              </w:rPr>
            </w:pPr>
            <w:r w:rsidRPr="00513D43">
              <w:rPr>
                <w:rFonts w:cs="Arial"/>
                <w:color w:val="000000"/>
                <w:sz w:val="16"/>
                <w:szCs w:val="16"/>
              </w:rPr>
              <w:t>Add CRS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0837F1CE"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654433D7" w14:textId="77777777" w:rsidR="00513D43" w:rsidRPr="00513D43" w:rsidRDefault="00513D43" w:rsidP="00513D43">
            <w:pPr>
              <w:pStyle w:val="TAL"/>
              <w:rPr>
                <w:sz w:val="16"/>
                <w:szCs w:val="16"/>
              </w:rPr>
            </w:pPr>
            <w:r w:rsidRPr="00513D43">
              <w:rPr>
                <w:sz w:val="16"/>
                <w:szCs w:val="16"/>
              </w:rPr>
              <w:t>11.2.0</w:t>
            </w:r>
          </w:p>
        </w:tc>
      </w:tr>
      <w:tr w:rsidR="00513D43" w:rsidRPr="00513D43" w14:paraId="4BC53634"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177C88BB"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F962FB9"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5FB1921D"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A3F4E6F" w14:textId="77777777" w:rsidR="00513D43" w:rsidRPr="00513D43" w:rsidRDefault="00513D43" w:rsidP="00513D43">
            <w:pPr>
              <w:pStyle w:val="TAL"/>
              <w:rPr>
                <w:rFonts w:cs="Arial"/>
                <w:color w:val="000000"/>
                <w:sz w:val="16"/>
                <w:szCs w:val="16"/>
              </w:rPr>
            </w:pPr>
            <w:r w:rsidRPr="00513D43">
              <w:rPr>
                <w:rFonts w:cs="Arial"/>
                <w:color w:val="000000"/>
                <w:sz w:val="16"/>
                <w:szCs w:val="16"/>
              </w:rPr>
              <w:t>0047</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9B0C162"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CF783E5" w14:textId="77777777" w:rsidR="00513D43" w:rsidRPr="00513D43" w:rsidRDefault="00513D43" w:rsidP="00513D43">
            <w:pPr>
              <w:pStyle w:val="TAL"/>
              <w:rPr>
                <w:rFonts w:cs="Arial"/>
                <w:color w:val="000000"/>
                <w:sz w:val="16"/>
                <w:szCs w:val="16"/>
              </w:rPr>
            </w:pPr>
            <w:r w:rsidRPr="00513D43">
              <w:rPr>
                <w:rFonts w:cs="Arial"/>
                <w:color w:val="000000"/>
                <w:sz w:val="16"/>
                <w:szCs w:val="16"/>
              </w:rPr>
              <w:t>Add CAT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3E8BEA58"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8A9F914" w14:textId="77777777" w:rsidR="00513D43" w:rsidRPr="00513D43" w:rsidRDefault="00513D43" w:rsidP="00513D43">
            <w:pPr>
              <w:pStyle w:val="TAL"/>
              <w:rPr>
                <w:sz w:val="16"/>
                <w:szCs w:val="16"/>
              </w:rPr>
            </w:pPr>
            <w:r w:rsidRPr="00513D43">
              <w:rPr>
                <w:sz w:val="16"/>
                <w:szCs w:val="16"/>
              </w:rPr>
              <w:t>11.2.0</w:t>
            </w:r>
          </w:p>
        </w:tc>
      </w:tr>
      <w:tr w:rsidR="00513D43" w:rsidRPr="00513D43" w14:paraId="1AA70469"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67BD3CBC"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1CFDBF3"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7E35E971"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5499107" w14:textId="77777777" w:rsidR="00513D43" w:rsidRPr="00513D43" w:rsidRDefault="00513D43" w:rsidP="00513D43">
            <w:pPr>
              <w:pStyle w:val="TAL"/>
              <w:rPr>
                <w:rFonts w:cs="Arial"/>
                <w:color w:val="000000"/>
                <w:sz w:val="16"/>
                <w:szCs w:val="16"/>
              </w:rPr>
            </w:pPr>
            <w:r w:rsidRPr="00513D43">
              <w:rPr>
                <w:rFonts w:cs="Arial"/>
                <w:color w:val="000000"/>
                <w:sz w:val="16"/>
                <w:szCs w:val="16"/>
              </w:rPr>
              <w:t>0048</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224DB8D9" w14:textId="77777777" w:rsidR="00513D43" w:rsidRPr="00513D43" w:rsidRDefault="00513D43" w:rsidP="00513D43">
            <w:pPr>
              <w:pStyle w:val="TAL"/>
              <w:rPr>
                <w:rFonts w:cs="Arial"/>
                <w:color w:val="000000"/>
                <w:sz w:val="16"/>
                <w:szCs w:val="16"/>
              </w:rPr>
            </w:pPr>
            <w:r w:rsidRPr="00513D43">
              <w:rPr>
                <w:rFonts w:cs="Arial"/>
                <w:color w:val="000000"/>
                <w:sz w:val="16"/>
                <w:szCs w:val="16"/>
              </w:rPr>
              <w:t>2</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1AB927B0" w14:textId="77777777" w:rsidR="00513D43" w:rsidRPr="00513D43" w:rsidRDefault="00513D43" w:rsidP="00513D43">
            <w:pPr>
              <w:pStyle w:val="TAL"/>
              <w:rPr>
                <w:rFonts w:cs="Arial"/>
                <w:color w:val="000000"/>
                <w:sz w:val="16"/>
                <w:szCs w:val="16"/>
              </w:rPr>
            </w:pPr>
            <w:r w:rsidRPr="00513D43">
              <w:rPr>
                <w:rFonts w:cs="Arial"/>
                <w:color w:val="000000"/>
                <w:sz w:val="16"/>
                <w:szCs w:val="16"/>
              </w:rPr>
              <w:t>Add AOC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4C345005"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0DEEBBCB" w14:textId="77777777" w:rsidR="00513D43" w:rsidRPr="00513D43" w:rsidRDefault="00513D43" w:rsidP="00513D43">
            <w:pPr>
              <w:pStyle w:val="TAL"/>
              <w:rPr>
                <w:sz w:val="16"/>
                <w:szCs w:val="16"/>
              </w:rPr>
            </w:pPr>
            <w:r w:rsidRPr="00513D43">
              <w:rPr>
                <w:sz w:val="16"/>
                <w:szCs w:val="16"/>
              </w:rPr>
              <w:t>11.2.0</w:t>
            </w:r>
          </w:p>
        </w:tc>
      </w:tr>
      <w:tr w:rsidR="00E1014B" w:rsidRPr="00513D43" w14:paraId="0427CC83"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1460E353" w14:textId="77777777" w:rsidR="00E1014B" w:rsidRPr="00513D43" w:rsidRDefault="00E1014B"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3FD9CF3" w14:textId="77777777" w:rsidR="00E1014B" w:rsidRPr="00513D43" w:rsidRDefault="00E1014B"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137B0027" w14:textId="77777777" w:rsidR="00E1014B" w:rsidRPr="00513D43" w:rsidRDefault="00E1014B"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70C1A4E4" w14:textId="77777777" w:rsidR="00E1014B" w:rsidRPr="00513D43" w:rsidRDefault="00E1014B" w:rsidP="00513D43">
            <w:pPr>
              <w:pStyle w:val="TAL"/>
              <w:rPr>
                <w:rFonts w:cs="Arial"/>
                <w:color w:val="000000"/>
                <w:sz w:val="16"/>
                <w:szCs w:val="16"/>
              </w:rPr>
            </w:pPr>
            <w:r w:rsidRPr="00513D43">
              <w:rPr>
                <w:rFonts w:cs="Arial"/>
                <w:sz w:val="16"/>
                <w:szCs w:val="16"/>
              </w:rPr>
              <w:t>0049</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FDFBF08" w14:textId="77777777" w:rsidR="00E1014B" w:rsidRPr="00513D43" w:rsidRDefault="00E1014B" w:rsidP="00513D43">
            <w:pPr>
              <w:pStyle w:val="TAL"/>
              <w:rPr>
                <w:rFonts w:cs="Arial"/>
                <w:color w:val="000000"/>
                <w:sz w:val="16"/>
                <w:szCs w:val="16"/>
              </w:rPr>
            </w:pPr>
            <w:r w:rsidRPr="00513D43">
              <w:rPr>
                <w:rFonts w:cs="Arial"/>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55B067A7" w14:textId="77777777" w:rsidR="00E1014B" w:rsidRPr="00513D43" w:rsidRDefault="00E1014B" w:rsidP="00513D43">
            <w:pPr>
              <w:pStyle w:val="TAL"/>
              <w:rPr>
                <w:rFonts w:cs="Arial"/>
                <w:color w:val="000000"/>
                <w:sz w:val="16"/>
                <w:szCs w:val="16"/>
              </w:rPr>
            </w:pPr>
            <w:r w:rsidRPr="00513D43">
              <w:rPr>
                <w:rFonts w:cs="Arial"/>
                <w:sz w:val="16"/>
                <w:szCs w:val="16"/>
              </w:rPr>
              <w:t>Deletion of PCRF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B855206" w14:textId="77777777" w:rsidR="00E1014B" w:rsidRPr="00513D43" w:rsidRDefault="00E1014B"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4A8A0A5" w14:textId="77777777" w:rsidR="00E1014B" w:rsidRPr="00513D43" w:rsidRDefault="00E1014B" w:rsidP="00513D43">
            <w:pPr>
              <w:pStyle w:val="TAL"/>
              <w:rPr>
                <w:sz w:val="16"/>
                <w:szCs w:val="16"/>
              </w:rPr>
            </w:pPr>
            <w:r w:rsidRPr="00513D43">
              <w:rPr>
                <w:sz w:val="16"/>
                <w:szCs w:val="16"/>
              </w:rPr>
              <w:t>11.2.0</w:t>
            </w:r>
          </w:p>
        </w:tc>
      </w:tr>
      <w:tr w:rsidR="00513D43" w:rsidRPr="00513D43" w14:paraId="318A5804"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05DD66BB"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9BABCB2"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2BE5CB50"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29B57CF4" w14:textId="77777777" w:rsidR="00513D43" w:rsidRPr="00513D43" w:rsidRDefault="00513D43" w:rsidP="00513D43">
            <w:pPr>
              <w:pStyle w:val="TAL"/>
              <w:rPr>
                <w:rFonts w:cs="Arial"/>
                <w:color w:val="000000"/>
                <w:sz w:val="16"/>
                <w:szCs w:val="16"/>
              </w:rPr>
            </w:pPr>
            <w:r w:rsidRPr="00513D43">
              <w:rPr>
                <w:rFonts w:cs="Arial"/>
                <w:color w:val="000000"/>
                <w:sz w:val="16"/>
                <w:szCs w:val="16"/>
              </w:rPr>
              <w:t>0050</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32875BA8" w14:textId="77777777" w:rsidR="00513D43" w:rsidRPr="00513D43" w:rsidRDefault="00513D43" w:rsidP="00513D43">
            <w:pPr>
              <w:pStyle w:val="TAL"/>
              <w:rPr>
                <w:rFonts w:cs="Arial"/>
                <w:color w:val="000000"/>
                <w:sz w:val="16"/>
                <w:szCs w:val="16"/>
              </w:rPr>
            </w:pPr>
            <w:r w:rsidRPr="00513D43">
              <w:rPr>
                <w:rFonts w:cs="Arial"/>
                <w:color w:val="000000"/>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DD40CA8" w14:textId="77777777" w:rsidR="00513D43" w:rsidRPr="00513D43" w:rsidRDefault="00513D43" w:rsidP="00513D43">
            <w:pPr>
              <w:pStyle w:val="TAL"/>
              <w:rPr>
                <w:rFonts w:cs="Arial"/>
                <w:color w:val="000000"/>
                <w:sz w:val="16"/>
                <w:szCs w:val="16"/>
              </w:rPr>
            </w:pPr>
            <w:r w:rsidRPr="00513D43">
              <w:rPr>
                <w:rFonts w:cs="Arial"/>
                <w:color w:val="000000"/>
                <w:sz w:val="16"/>
                <w:szCs w:val="16"/>
              </w:rPr>
              <w:t>Add CCBS and CCNR service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AF64D98"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60B7B69" w14:textId="77777777" w:rsidR="00513D43" w:rsidRPr="00513D43" w:rsidRDefault="00513D43" w:rsidP="00513D43">
            <w:pPr>
              <w:pStyle w:val="TAL"/>
              <w:rPr>
                <w:sz w:val="16"/>
                <w:szCs w:val="16"/>
              </w:rPr>
            </w:pPr>
            <w:r w:rsidRPr="00513D43">
              <w:rPr>
                <w:sz w:val="16"/>
                <w:szCs w:val="16"/>
              </w:rPr>
              <w:t>11.2.0</w:t>
            </w:r>
          </w:p>
        </w:tc>
      </w:tr>
      <w:tr w:rsidR="00513D43" w:rsidRPr="00513D43" w14:paraId="76055171"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35F6872"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1E36B2D6"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337771EB"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085A045D" w14:textId="77777777" w:rsidR="00513D43" w:rsidRPr="00513D43" w:rsidRDefault="00513D43" w:rsidP="00513D43">
            <w:pPr>
              <w:pStyle w:val="TAL"/>
              <w:rPr>
                <w:rFonts w:cs="Arial"/>
                <w:color w:val="000000"/>
                <w:sz w:val="16"/>
                <w:szCs w:val="16"/>
              </w:rPr>
            </w:pPr>
            <w:r w:rsidRPr="00513D43">
              <w:rPr>
                <w:rFonts w:cs="Arial"/>
                <w:color w:val="000000"/>
                <w:sz w:val="16"/>
                <w:szCs w:val="16"/>
              </w:rPr>
              <w:t>0051</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00661BE9" w14:textId="77777777" w:rsidR="00513D43" w:rsidRPr="00513D43" w:rsidRDefault="00513D43" w:rsidP="00513D43">
            <w:pPr>
              <w:pStyle w:val="TAL"/>
              <w:rPr>
                <w:rFonts w:cs="Arial"/>
                <w:color w:val="000000"/>
                <w:sz w:val="16"/>
                <w:szCs w:val="16"/>
              </w:rPr>
            </w:pPr>
            <w:r w:rsidRPr="00513D43">
              <w:rPr>
                <w:rFonts w:cs="Arial"/>
                <w:color w:val="000000"/>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8496EFE" w14:textId="77777777" w:rsidR="00513D43" w:rsidRPr="00513D43" w:rsidRDefault="00513D43" w:rsidP="00513D43">
            <w:pPr>
              <w:pStyle w:val="TAL"/>
              <w:rPr>
                <w:rFonts w:cs="Arial"/>
                <w:color w:val="000000"/>
                <w:sz w:val="16"/>
                <w:szCs w:val="16"/>
              </w:rPr>
            </w:pPr>
            <w:r w:rsidRPr="00513D43">
              <w:rPr>
                <w:rFonts w:cs="Arial"/>
                <w:color w:val="000000"/>
                <w:sz w:val="16"/>
                <w:szCs w:val="16"/>
              </w:rPr>
              <w:t>Add CUG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433ECB3"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70C82DE" w14:textId="77777777" w:rsidR="00513D43" w:rsidRPr="00513D43" w:rsidRDefault="00513D43" w:rsidP="00513D43">
            <w:pPr>
              <w:pStyle w:val="TAL"/>
              <w:rPr>
                <w:sz w:val="16"/>
                <w:szCs w:val="16"/>
              </w:rPr>
            </w:pPr>
            <w:r w:rsidRPr="00513D43">
              <w:rPr>
                <w:sz w:val="16"/>
                <w:szCs w:val="16"/>
              </w:rPr>
              <w:t>11.2.0</w:t>
            </w:r>
          </w:p>
        </w:tc>
      </w:tr>
      <w:tr w:rsidR="00513D43" w:rsidRPr="00513D43" w14:paraId="50B46CC3"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4512513D"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AC36E4B"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666B2AFB"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385CC310" w14:textId="77777777" w:rsidR="00513D43" w:rsidRPr="00513D43" w:rsidRDefault="00513D43" w:rsidP="00513D43">
            <w:pPr>
              <w:pStyle w:val="TAL"/>
              <w:rPr>
                <w:rFonts w:cs="Arial"/>
                <w:color w:val="000000"/>
                <w:sz w:val="16"/>
                <w:szCs w:val="16"/>
              </w:rPr>
            </w:pPr>
            <w:r w:rsidRPr="00513D43">
              <w:rPr>
                <w:rFonts w:cs="Arial"/>
                <w:color w:val="000000"/>
                <w:sz w:val="16"/>
                <w:szCs w:val="16"/>
              </w:rPr>
              <w:t>0053</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59B41B85" w14:textId="77777777" w:rsidR="00513D43" w:rsidRPr="00513D43" w:rsidRDefault="00513D43" w:rsidP="00513D43">
            <w:pPr>
              <w:pStyle w:val="TAL"/>
              <w:rPr>
                <w:rFonts w:cs="Arial"/>
                <w:color w:val="000000"/>
                <w:sz w:val="16"/>
                <w:szCs w:val="16"/>
              </w:rPr>
            </w:pPr>
            <w:r w:rsidRPr="00513D43">
              <w:rPr>
                <w:rFonts w:cs="Arial"/>
                <w:color w:val="000000"/>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6D90ADEE" w14:textId="77777777" w:rsidR="00513D43" w:rsidRPr="00513D43" w:rsidRDefault="00513D43" w:rsidP="00513D43">
            <w:pPr>
              <w:pStyle w:val="TAL"/>
              <w:rPr>
                <w:rFonts w:cs="Arial"/>
                <w:color w:val="000000"/>
                <w:sz w:val="16"/>
                <w:szCs w:val="16"/>
              </w:rPr>
            </w:pPr>
            <w:r w:rsidRPr="00513D43">
              <w:rPr>
                <w:rFonts w:cs="Arial"/>
                <w:color w:val="000000"/>
                <w:sz w:val="16"/>
                <w:szCs w:val="16"/>
              </w:rPr>
              <w:t>Add MCID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26D83E3"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E698232" w14:textId="77777777" w:rsidR="00513D43" w:rsidRPr="00513D43" w:rsidRDefault="00513D43" w:rsidP="00513D43">
            <w:pPr>
              <w:pStyle w:val="TAL"/>
              <w:rPr>
                <w:sz w:val="16"/>
                <w:szCs w:val="16"/>
              </w:rPr>
            </w:pPr>
            <w:r w:rsidRPr="00513D43">
              <w:rPr>
                <w:sz w:val="16"/>
                <w:szCs w:val="16"/>
              </w:rPr>
              <w:t>11.2.0</w:t>
            </w:r>
          </w:p>
        </w:tc>
      </w:tr>
      <w:tr w:rsidR="00513D43" w:rsidRPr="00513D43" w14:paraId="3C51CD9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34BD6250" w14:textId="77777777" w:rsidR="00513D43" w:rsidRPr="00513D43" w:rsidRDefault="00513D43" w:rsidP="00513D43">
            <w:pPr>
              <w:pStyle w:val="TAL"/>
              <w:rPr>
                <w:sz w:val="16"/>
                <w:szCs w:val="16"/>
              </w:rPr>
            </w:pPr>
            <w:r w:rsidRPr="00513D43">
              <w:rPr>
                <w:sz w:val="16"/>
                <w:szCs w:val="16"/>
              </w:rPr>
              <w:t>Dec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607158FF" w14:textId="77777777" w:rsidR="00513D43" w:rsidRPr="00513D43" w:rsidRDefault="00513D43" w:rsidP="00513D43">
            <w:pPr>
              <w:pStyle w:val="TAL"/>
              <w:rPr>
                <w:sz w:val="16"/>
                <w:szCs w:val="16"/>
              </w:rPr>
            </w:pPr>
            <w:r w:rsidRPr="00513D43">
              <w:rPr>
                <w:sz w:val="16"/>
                <w:szCs w:val="16"/>
              </w:rPr>
              <w:t>SA-54</w:t>
            </w:r>
          </w:p>
        </w:tc>
        <w:tc>
          <w:tcPr>
            <w:tcW w:w="454" w:type="pct"/>
            <w:tcBorders>
              <w:top w:val="single" w:sz="6" w:space="0" w:color="auto"/>
              <w:left w:val="single" w:sz="6" w:space="0" w:color="auto"/>
              <w:bottom w:val="single" w:sz="6" w:space="0" w:color="auto"/>
              <w:right w:val="single" w:sz="6" w:space="0" w:color="auto"/>
            </w:tcBorders>
            <w:vAlign w:val="bottom"/>
          </w:tcPr>
          <w:p w14:paraId="777028D7" w14:textId="77777777" w:rsidR="00513D43" w:rsidRPr="00513D43" w:rsidRDefault="00513D43" w:rsidP="00513D43">
            <w:pPr>
              <w:pStyle w:val="TAL"/>
              <w:rPr>
                <w:sz w:val="16"/>
                <w:szCs w:val="16"/>
              </w:rPr>
            </w:pPr>
            <w:r w:rsidRPr="00513D43">
              <w:rPr>
                <w:sz w:val="16"/>
                <w:szCs w:val="16"/>
              </w:rPr>
              <w:t>SP-110714</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24DBCA20" w14:textId="77777777" w:rsidR="00513D43" w:rsidRPr="00513D43" w:rsidRDefault="00513D43" w:rsidP="00513D43">
            <w:pPr>
              <w:pStyle w:val="TAL"/>
              <w:rPr>
                <w:rFonts w:cs="Arial"/>
                <w:color w:val="000000"/>
                <w:sz w:val="16"/>
                <w:szCs w:val="16"/>
              </w:rPr>
            </w:pPr>
            <w:r w:rsidRPr="00513D43">
              <w:rPr>
                <w:rFonts w:cs="Arial"/>
                <w:color w:val="000000"/>
                <w:sz w:val="16"/>
                <w:szCs w:val="16"/>
              </w:rPr>
              <w:t>0054</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1EE5F795" w14:textId="77777777" w:rsidR="00513D43" w:rsidRPr="00513D43" w:rsidRDefault="00513D43" w:rsidP="00513D43">
            <w:pPr>
              <w:pStyle w:val="TAL"/>
              <w:rPr>
                <w:rFonts w:cs="Arial"/>
                <w:color w:val="000000"/>
                <w:sz w:val="16"/>
                <w:szCs w:val="16"/>
              </w:rPr>
            </w:pPr>
            <w:r w:rsidRPr="00513D43">
              <w:rPr>
                <w:rFonts w:cs="Arial"/>
                <w:color w:val="000000"/>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7757CD51" w14:textId="77777777" w:rsidR="00513D43" w:rsidRPr="00513D43" w:rsidRDefault="00513D43" w:rsidP="00513D43">
            <w:pPr>
              <w:pStyle w:val="TAL"/>
              <w:rPr>
                <w:rFonts w:cs="Arial"/>
                <w:color w:val="000000"/>
                <w:sz w:val="16"/>
                <w:szCs w:val="16"/>
              </w:rPr>
            </w:pPr>
            <w:r w:rsidRPr="00513D43">
              <w:rPr>
                <w:rFonts w:cs="Arial"/>
                <w:color w:val="000000"/>
                <w:sz w:val="16"/>
                <w:szCs w:val="16"/>
              </w:rPr>
              <w:t>Add PNM service related measurements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E6C937C" w14:textId="77777777" w:rsidR="00513D43" w:rsidRPr="00513D43" w:rsidRDefault="00513D43" w:rsidP="00513D43">
            <w:pPr>
              <w:pStyle w:val="TAL"/>
              <w:rPr>
                <w:sz w:val="16"/>
                <w:szCs w:val="16"/>
              </w:rPr>
            </w:pPr>
            <w:r w:rsidRPr="00513D43">
              <w:rPr>
                <w:sz w:val="16"/>
                <w:szCs w:val="16"/>
              </w:rPr>
              <w:t>11.1.0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2662EE04" w14:textId="77777777" w:rsidR="00513D43" w:rsidRPr="00513D43" w:rsidRDefault="00513D43" w:rsidP="00513D43">
            <w:pPr>
              <w:pStyle w:val="TAL"/>
              <w:rPr>
                <w:sz w:val="16"/>
                <w:szCs w:val="16"/>
              </w:rPr>
            </w:pPr>
            <w:r w:rsidRPr="00513D43">
              <w:rPr>
                <w:sz w:val="16"/>
                <w:szCs w:val="16"/>
              </w:rPr>
              <w:t>11.2.0</w:t>
            </w:r>
          </w:p>
        </w:tc>
      </w:tr>
      <w:tr w:rsidR="00E1014B" w14:paraId="226D3E66" w14:textId="77777777" w:rsidTr="00897854">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94823C5" w14:textId="77777777" w:rsidR="00E1014B" w:rsidRDefault="00E1014B" w:rsidP="00897854">
            <w:pPr>
              <w:pStyle w:val="TAL"/>
              <w:rPr>
                <w:sz w:val="16"/>
                <w:szCs w:val="16"/>
              </w:rPr>
            </w:pPr>
            <w:r>
              <w:rPr>
                <w:sz w:val="16"/>
                <w:szCs w:val="16"/>
              </w:rPr>
              <w:t>March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4F910C37" w14:textId="77777777" w:rsidR="00E1014B" w:rsidRDefault="00E1014B" w:rsidP="00897854">
            <w:pPr>
              <w:pStyle w:val="TAL"/>
              <w:rPr>
                <w:sz w:val="16"/>
                <w:szCs w:val="16"/>
              </w:rPr>
            </w:pPr>
            <w:r>
              <w:rPr>
                <w:sz w:val="16"/>
                <w:szCs w:val="16"/>
              </w:rPr>
              <w:t>SA-55</w:t>
            </w:r>
          </w:p>
        </w:tc>
        <w:tc>
          <w:tcPr>
            <w:tcW w:w="454" w:type="pct"/>
            <w:tcBorders>
              <w:top w:val="single" w:sz="6" w:space="0" w:color="auto"/>
              <w:left w:val="single" w:sz="6" w:space="0" w:color="auto"/>
              <w:bottom w:val="single" w:sz="6" w:space="0" w:color="auto"/>
              <w:right w:val="single" w:sz="6" w:space="0" w:color="auto"/>
            </w:tcBorders>
          </w:tcPr>
          <w:p w14:paraId="0A8E770C" w14:textId="77777777" w:rsidR="00E1014B" w:rsidRDefault="00E1014B" w:rsidP="00897854">
            <w:pPr>
              <w:pStyle w:val="TAL"/>
              <w:rPr>
                <w:sz w:val="16"/>
                <w:szCs w:val="16"/>
              </w:rPr>
            </w:pPr>
            <w:r>
              <w:rPr>
                <w:sz w:val="16"/>
                <w:szCs w:val="16"/>
              </w:rPr>
              <w:t>SP-120052</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1679AB67" w14:textId="77777777" w:rsidR="00E1014B" w:rsidRDefault="00E1014B" w:rsidP="00897854">
            <w:pPr>
              <w:pStyle w:val="TAL"/>
              <w:rPr>
                <w:rFonts w:cs="Arial"/>
                <w:sz w:val="16"/>
                <w:szCs w:val="16"/>
              </w:rPr>
            </w:pPr>
            <w:r>
              <w:rPr>
                <w:rFonts w:cs="Arial"/>
                <w:sz w:val="16"/>
                <w:szCs w:val="16"/>
              </w:rPr>
              <w:t>0055</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54B1500E" w14:textId="77777777" w:rsidR="00E1014B" w:rsidRDefault="00E1014B" w:rsidP="00897854">
            <w:pPr>
              <w:pStyle w:val="TAL"/>
              <w:rPr>
                <w:rFonts w:cs="Arial"/>
                <w:sz w:val="16"/>
                <w:szCs w:val="16"/>
              </w:rPr>
            </w:pPr>
            <w:r>
              <w:rPr>
                <w:rFonts w:cs="Arial"/>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tcPr>
          <w:p w14:paraId="3159076C" w14:textId="77777777" w:rsidR="00E1014B" w:rsidRPr="00B363A5" w:rsidRDefault="00E1014B" w:rsidP="00897854">
            <w:pPr>
              <w:pStyle w:val="TAL"/>
              <w:rPr>
                <w:noProof/>
                <w:sz w:val="16"/>
                <w:szCs w:val="16"/>
                <w:lang w:eastAsia="zh-CN"/>
              </w:rPr>
            </w:pPr>
            <w:r w:rsidRPr="00B363A5">
              <w:rPr>
                <w:noProof/>
                <w:sz w:val="16"/>
                <w:szCs w:val="16"/>
              </w:rPr>
              <w:t>Add ECT service related measurement</w:t>
            </w:r>
            <w:r w:rsidRPr="00B363A5">
              <w:rPr>
                <w:rFonts w:hint="eastAsia"/>
                <w:noProof/>
                <w:sz w:val="16"/>
                <w:szCs w:val="16"/>
                <w:lang w:eastAsia="zh-CN"/>
              </w:rPr>
              <w:t>s</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3F7E8803" w14:textId="77777777" w:rsidR="00E1014B" w:rsidRDefault="00E1014B" w:rsidP="00897854">
            <w:pPr>
              <w:pStyle w:val="TAL"/>
              <w:rPr>
                <w:sz w:val="16"/>
                <w:szCs w:val="16"/>
              </w:rPr>
            </w:pPr>
            <w:r>
              <w:rPr>
                <w:sz w:val="16"/>
                <w:szCs w:val="16"/>
              </w:rPr>
              <w:t>11.2.0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7434A365" w14:textId="77777777" w:rsidR="00E1014B" w:rsidRDefault="00E1014B" w:rsidP="00897854">
            <w:pPr>
              <w:pStyle w:val="TAL"/>
              <w:rPr>
                <w:sz w:val="16"/>
                <w:szCs w:val="16"/>
              </w:rPr>
            </w:pPr>
            <w:r>
              <w:rPr>
                <w:sz w:val="16"/>
                <w:szCs w:val="16"/>
              </w:rPr>
              <w:t>11.3.0</w:t>
            </w:r>
          </w:p>
        </w:tc>
      </w:tr>
      <w:tr w:rsidR="00F12EBF" w14:paraId="24ECE2F3" w14:textId="77777777" w:rsidTr="00897854">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53FF8753" w14:textId="77777777" w:rsidR="00F12EBF" w:rsidRDefault="00F12EBF" w:rsidP="00897854">
            <w:pPr>
              <w:pStyle w:val="TAL"/>
              <w:rPr>
                <w:sz w:val="16"/>
                <w:szCs w:val="16"/>
              </w:rPr>
            </w:pPr>
            <w:r>
              <w:rPr>
                <w:sz w:val="16"/>
                <w:szCs w:val="16"/>
              </w:rPr>
              <w:t>March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0CF764CE" w14:textId="77777777" w:rsidR="00F12EBF" w:rsidRDefault="00F12EBF" w:rsidP="00897854">
            <w:pPr>
              <w:pStyle w:val="TAL"/>
              <w:rPr>
                <w:sz w:val="16"/>
                <w:szCs w:val="16"/>
              </w:rPr>
            </w:pPr>
            <w:r>
              <w:rPr>
                <w:sz w:val="16"/>
                <w:szCs w:val="16"/>
              </w:rPr>
              <w:t>SA-55</w:t>
            </w:r>
          </w:p>
        </w:tc>
        <w:tc>
          <w:tcPr>
            <w:tcW w:w="454" w:type="pct"/>
            <w:tcBorders>
              <w:top w:val="single" w:sz="6" w:space="0" w:color="auto"/>
              <w:left w:val="single" w:sz="6" w:space="0" w:color="auto"/>
              <w:bottom w:val="single" w:sz="6" w:space="0" w:color="auto"/>
              <w:right w:val="single" w:sz="6" w:space="0" w:color="auto"/>
            </w:tcBorders>
          </w:tcPr>
          <w:p w14:paraId="09E2EAA9" w14:textId="77777777" w:rsidR="00F12EBF" w:rsidRDefault="00F12EBF" w:rsidP="00897854">
            <w:pPr>
              <w:pStyle w:val="TAL"/>
              <w:rPr>
                <w:sz w:val="16"/>
                <w:szCs w:val="16"/>
              </w:rPr>
            </w:pPr>
            <w:r>
              <w:rPr>
                <w:sz w:val="16"/>
                <w:szCs w:val="16"/>
              </w:rPr>
              <w:t>SP-120052</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6151153B" w14:textId="77777777" w:rsidR="00F12EBF" w:rsidRDefault="00F12EBF" w:rsidP="00897854">
            <w:pPr>
              <w:pStyle w:val="TAL"/>
              <w:rPr>
                <w:rFonts w:cs="Arial"/>
                <w:sz w:val="16"/>
                <w:szCs w:val="16"/>
              </w:rPr>
            </w:pPr>
            <w:r>
              <w:rPr>
                <w:rFonts w:cs="Arial"/>
                <w:sz w:val="16"/>
                <w:szCs w:val="16"/>
              </w:rPr>
              <w:t>0056</w:t>
            </w:r>
          </w:p>
        </w:tc>
        <w:tc>
          <w:tcPr>
            <w:tcW w:w="189" w:type="pct"/>
            <w:tcBorders>
              <w:top w:val="single" w:sz="6" w:space="0" w:color="auto"/>
              <w:left w:val="single" w:sz="6" w:space="0" w:color="auto"/>
              <w:bottom w:val="single" w:sz="6" w:space="0" w:color="auto"/>
              <w:right w:val="single" w:sz="6" w:space="0" w:color="auto"/>
            </w:tcBorders>
            <w:shd w:val="solid" w:color="FFFFFF" w:fill="auto"/>
          </w:tcPr>
          <w:p w14:paraId="7EA86F57" w14:textId="77777777" w:rsidR="00F12EBF" w:rsidRDefault="00F12EBF" w:rsidP="00897854">
            <w:pPr>
              <w:pStyle w:val="TAL"/>
              <w:rPr>
                <w:rFonts w:cs="Arial"/>
                <w:sz w:val="16"/>
                <w:szCs w:val="16"/>
              </w:rPr>
            </w:pPr>
            <w:r>
              <w:rPr>
                <w:rFonts w:cs="Arial"/>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tcPr>
          <w:p w14:paraId="1EC466ED" w14:textId="77777777" w:rsidR="00F12EBF" w:rsidRPr="00F12EBF" w:rsidRDefault="00F12EBF" w:rsidP="00897854">
            <w:pPr>
              <w:pStyle w:val="TAL"/>
              <w:rPr>
                <w:noProof/>
                <w:sz w:val="16"/>
                <w:szCs w:val="16"/>
              </w:rPr>
            </w:pPr>
            <w:r w:rsidRPr="00F12EBF">
              <w:rPr>
                <w:rFonts w:hint="eastAsia"/>
                <w:noProof/>
                <w:sz w:val="16"/>
                <w:szCs w:val="16"/>
                <w:lang w:eastAsia="zh-CN"/>
              </w:rPr>
              <w:t>Editorial correction for quality improvement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6FAD518F" w14:textId="77777777" w:rsidR="00F12EBF" w:rsidRDefault="00F12EBF" w:rsidP="00897854">
            <w:pPr>
              <w:pStyle w:val="TAL"/>
              <w:rPr>
                <w:sz w:val="16"/>
                <w:szCs w:val="16"/>
              </w:rPr>
            </w:pPr>
            <w:r>
              <w:rPr>
                <w:sz w:val="16"/>
                <w:szCs w:val="16"/>
              </w:rPr>
              <w:t>11.2.0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671ED561" w14:textId="77777777" w:rsidR="00F12EBF" w:rsidRDefault="00F12EBF" w:rsidP="00897854">
            <w:pPr>
              <w:pStyle w:val="TAL"/>
              <w:rPr>
                <w:sz w:val="16"/>
                <w:szCs w:val="16"/>
              </w:rPr>
            </w:pPr>
            <w:r>
              <w:rPr>
                <w:sz w:val="16"/>
                <w:szCs w:val="16"/>
              </w:rPr>
              <w:t>11.3.0</w:t>
            </w:r>
          </w:p>
        </w:tc>
      </w:tr>
      <w:tr w:rsidR="00F12EBF" w:rsidRPr="00513D43" w14:paraId="6FBF0662" w14:textId="77777777" w:rsidTr="00513D43">
        <w:trPr>
          <w:gridAfter w:val="1"/>
          <w:wAfter w:w="164" w:type="pct"/>
        </w:trPr>
        <w:tc>
          <w:tcPr>
            <w:tcW w:w="423" w:type="pct"/>
            <w:tcBorders>
              <w:top w:val="single" w:sz="6" w:space="0" w:color="auto"/>
              <w:left w:val="single" w:sz="6" w:space="0" w:color="auto"/>
              <w:bottom w:val="single" w:sz="6" w:space="0" w:color="auto"/>
              <w:right w:val="single" w:sz="6" w:space="0" w:color="auto"/>
            </w:tcBorders>
            <w:shd w:val="solid" w:color="FFFFFF" w:fill="auto"/>
          </w:tcPr>
          <w:p w14:paraId="2ECB4FA8" w14:textId="77777777" w:rsidR="00F12EBF" w:rsidRPr="00513D43" w:rsidRDefault="00F12EBF" w:rsidP="00513D43">
            <w:pPr>
              <w:pStyle w:val="TAL"/>
              <w:rPr>
                <w:sz w:val="16"/>
                <w:szCs w:val="16"/>
              </w:rPr>
            </w:pPr>
            <w:r>
              <w:rPr>
                <w:sz w:val="16"/>
                <w:szCs w:val="16"/>
              </w:rPr>
              <w:t>March 2012</w:t>
            </w:r>
          </w:p>
        </w:tc>
        <w:tc>
          <w:tcPr>
            <w:tcW w:w="274" w:type="pct"/>
            <w:tcBorders>
              <w:top w:val="single" w:sz="6" w:space="0" w:color="auto"/>
              <w:left w:val="single" w:sz="6" w:space="0" w:color="auto"/>
              <w:bottom w:val="single" w:sz="6" w:space="0" w:color="auto"/>
              <w:right w:val="single" w:sz="6" w:space="0" w:color="auto"/>
            </w:tcBorders>
            <w:shd w:val="solid" w:color="FFFFFF" w:fill="auto"/>
          </w:tcPr>
          <w:p w14:paraId="48BBAF88" w14:textId="77777777" w:rsidR="00F12EBF" w:rsidRPr="00513D43" w:rsidRDefault="00F12EBF" w:rsidP="00513D43">
            <w:pPr>
              <w:pStyle w:val="TAL"/>
              <w:rPr>
                <w:sz w:val="16"/>
                <w:szCs w:val="16"/>
              </w:rPr>
            </w:pPr>
            <w:r>
              <w:rPr>
                <w:sz w:val="16"/>
                <w:szCs w:val="16"/>
              </w:rPr>
              <w:t>SA-55</w:t>
            </w:r>
          </w:p>
        </w:tc>
        <w:tc>
          <w:tcPr>
            <w:tcW w:w="454" w:type="pct"/>
            <w:tcBorders>
              <w:top w:val="single" w:sz="6" w:space="0" w:color="auto"/>
              <w:left w:val="single" w:sz="6" w:space="0" w:color="auto"/>
              <w:bottom w:val="single" w:sz="6" w:space="0" w:color="auto"/>
              <w:right w:val="single" w:sz="6" w:space="0" w:color="auto"/>
            </w:tcBorders>
            <w:vAlign w:val="bottom"/>
          </w:tcPr>
          <w:p w14:paraId="6349C387" w14:textId="77777777" w:rsidR="00F12EBF" w:rsidRPr="00513D43" w:rsidRDefault="00F12EBF" w:rsidP="00513D43">
            <w:pPr>
              <w:pStyle w:val="TAL"/>
              <w:rPr>
                <w:sz w:val="16"/>
                <w:szCs w:val="16"/>
              </w:rPr>
            </w:pPr>
            <w:r>
              <w:rPr>
                <w:sz w:val="16"/>
                <w:szCs w:val="16"/>
              </w:rPr>
              <w:t>SP-120045</w:t>
            </w:r>
          </w:p>
        </w:tc>
        <w:tc>
          <w:tcPr>
            <w:tcW w:w="265" w:type="pct"/>
            <w:tcBorders>
              <w:top w:val="single" w:sz="6" w:space="0" w:color="auto"/>
              <w:left w:val="single" w:sz="6" w:space="0" w:color="auto"/>
              <w:bottom w:val="single" w:sz="6" w:space="0" w:color="auto"/>
              <w:right w:val="single" w:sz="6" w:space="0" w:color="auto"/>
            </w:tcBorders>
            <w:shd w:val="solid" w:color="FFFFFF" w:fill="auto"/>
            <w:vAlign w:val="bottom"/>
          </w:tcPr>
          <w:p w14:paraId="1FDF0B0E" w14:textId="77777777" w:rsidR="00F12EBF" w:rsidRPr="00513D43" w:rsidRDefault="00F12EBF" w:rsidP="00513D43">
            <w:pPr>
              <w:pStyle w:val="TAL"/>
              <w:rPr>
                <w:rFonts w:cs="Arial"/>
                <w:sz w:val="16"/>
                <w:szCs w:val="16"/>
              </w:rPr>
            </w:pPr>
            <w:r>
              <w:rPr>
                <w:rFonts w:cs="Arial"/>
                <w:sz w:val="16"/>
                <w:szCs w:val="16"/>
              </w:rPr>
              <w:t>0056a</w:t>
            </w:r>
          </w:p>
        </w:tc>
        <w:tc>
          <w:tcPr>
            <w:tcW w:w="189" w:type="pct"/>
            <w:tcBorders>
              <w:top w:val="single" w:sz="6" w:space="0" w:color="auto"/>
              <w:left w:val="single" w:sz="6" w:space="0" w:color="auto"/>
              <w:bottom w:val="single" w:sz="6" w:space="0" w:color="auto"/>
              <w:right w:val="single" w:sz="6" w:space="0" w:color="auto"/>
            </w:tcBorders>
            <w:shd w:val="solid" w:color="FFFFFF" w:fill="auto"/>
            <w:vAlign w:val="bottom"/>
          </w:tcPr>
          <w:p w14:paraId="4AB7D8F9" w14:textId="77777777" w:rsidR="00F12EBF" w:rsidRPr="00513D43" w:rsidRDefault="00F12EBF" w:rsidP="00513D43">
            <w:pPr>
              <w:pStyle w:val="TAL"/>
              <w:rPr>
                <w:rFonts w:cs="Arial"/>
                <w:sz w:val="16"/>
                <w:szCs w:val="16"/>
              </w:rPr>
            </w:pPr>
            <w:r>
              <w:rPr>
                <w:rFonts w:cs="Arial"/>
                <w:sz w:val="16"/>
                <w:szCs w:val="16"/>
              </w:rPr>
              <w:t>1</w:t>
            </w:r>
          </w:p>
        </w:tc>
        <w:tc>
          <w:tcPr>
            <w:tcW w:w="2664" w:type="pct"/>
            <w:tcBorders>
              <w:top w:val="single" w:sz="6" w:space="0" w:color="auto"/>
              <w:left w:val="single" w:sz="6" w:space="0" w:color="auto"/>
              <w:bottom w:val="single" w:sz="6" w:space="0" w:color="auto"/>
              <w:right w:val="single" w:sz="6" w:space="0" w:color="auto"/>
            </w:tcBorders>
            <w:shd w:val="solid" w:color="FFFFFF" w:fill="auto"/>
            <w:vAlign w:val="bottom"/>
          </w:tcPr>
          <w:p w14:paraId="0A0BADD7" w14:textId="77777777" w:rsidR="00F12EBF" w:rsidRPr="00031104" w:rsidRDefault="00F12EBF" w:rsidP="00513D43">
            <w:pPr>
              <w:pStyle w:val="TAL"/>
              <w:rPr>
                <w:rFonts w:cs="Arial"/>
                <w:sz w:val="16"/>
                <w:szCs w:val="16"/>
              </w:rPr>
            </w:pPr>
            <w:r w:rsidRPr="00031104">
              <w:rPr>
                <w:rFonts w:hint="eastAsia"/>
                <w:noProof/>
                <w:sz w:val="16"/>
                <w:szCs w:val="16"/>
                <w:lang w:eastAsia="zh-CN"/>
              </w:rPr>
              <w:t xml:space="preserve">Add missing measurement type in </w:t>
            </w:r>
            <w:r w:rsidRPr="00031104">
              <w:rPr>
                <w:noProof/>
                <w:sz w:val="16"/>
                <w:szCs w:val="16"/>
                <w:lang w:eastAsia="zh-CN"/>
              </w:rPr>
              <w:t>“</w:t>
            </w:r>
            <w:r w:rsidRPr="00031104">
              <w:rPr>
                <w:sz w:val="16"/>
                <w:szCs w:val="16"/>
              </w:rPr>
              <w:t>Successful initial registration procedures</w:t>
            </w:r>
            <w:r w:rsidRPr="00031104">
              <w:rPr>
                <w:sz w:val="16"/>
                <w:szCs w:val="16"/>
                <w:lang w:eastAsia="zh-CN"/>
              </w:rPr>
              <w:t>”</w:t>
            </w:r>
            <w:r w:rsidRPr="00031104">
              <w:rPr>
                <w:rFonts w:hint="eastAsia"/>
                <w:sz w:val="16"/>
                <w:szCs w:val="16"/>
                <w:lang w:eastAsia="zh-CN"/>
              </w:rPr>
              <w:t xml:space="preserve"> related measurement</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7D18BB5D" w14:textId="77777777" w:rsidR="00F12EBF" w:rsidRPr="00513D43" w:rsidRDefault="00F12EBF" w:rsidP="00513D43">
            <w:pPr>
              <w:pStyle w:val="TAL"/>
              <w:rPr>
                <w:sz w:val="16"/>
                <w:szCs w:val="16"/>
              </w:rPr>
            </w:pPr>
            <w:r>
              <w:rPr>
                <w:sz w:val="16"/>
                <w:szCs w:val="16"/>
              </w:rPr>
              <w:t>11.2.0</w:t>
            </w:r>
          </w:p>
        </w:tc>
        <w:tc>
          <w:tcPr>
            <w:tcW w:w="265" w:type="pct"/>
            <w:tcBorders>
              <w:top w:val="single" w:sz="6" w:space="0" w:color="auto"/>
              <w:left w:val="single" w:sz="6" w:space="0" w:color="auto"/>
              <w:bottom w:val="single" w:sz="6" w:space="0" w:color="auto"/>
              <w:right w:val="single" w:sz="6" w:space="0" w:color="auto"/>
            </w:tcBorders>
            <w:shd w:val="solid" w:color="FFFFFF" w:fill="auto"/>
          </w:tcPr>
          <w:p w14:paraId="38D8C9B5" w14:textId="77777777" w:rsidR="00F12EBF" w:rsidRPr="00513D43" w:rsidRDefault="00F12EBF" w:rsidP="00513D43">
            <w:pPr>
              <w:pStyle w:val="TAL"/>
              <w:rPr>
                <w:sz w:val="16"/>
                <w:szCs w:val="16"/>
              </w:rPr>
            </w:pPr>
            <w:r>
              <w:rPr>
                <w:sz w:val="16"/>
                <w:szCs w:val="16"/>
              </w:rPr>
              <w:t>11.3.0</w:t>
            </w:r>
          </w:p>
        </w:tc>
      </w:tr>
      <w:tr w:rsidR="006609EE" w:rsidRPr="006609EE" w14:paraId="077D5030" w14:textId="77777777" w:rsidTr="004957E0">
        <w:trPr>
          <w:gridAfter w:val="1"/>
          <w:wAfter w:w="164" w:type="pct"/>
        </w:trPr>
        <w:tc>
          <w:tcPr>
            <w:tcW w:w="423" w:type="pct"/>
            <w:tcBorders>
              <w:top w:val="single" w:sz="6" w:space="0" w:color="auto"/>
              <w:left w:val="single" w:sz="6" w:space="0" w:color="auto"/>
              <w:bottom w:val="single" w:sz="12" w:space="0" w:color="auto"/>
              <w:right w:val="single" w:sz="6" w:space="0" w:color="auto"/>
            </w:tcBorders>
            <w:shd w:val="solid" w:color="FFFFFF" w:fill="auto"/>
          </w:tcPr>
          <w:p w14:paraId="0E64D172" w14:textId="77777777" w:rsidR="006609EE" w:rsidRPr="006609EE" w:rsidRDefault="006609EE" w:rsidP="00513D43">
            <w:pPr>
              <w:pStyle w:val="TAL"/>
              <w:rPr>
                <w:rFonts w:cs="Arial"/>
                <w:color w:val="000000"/>
                <w:sz w:val="16"/>
                <w:szCs w:val="16"/>
              </w:rPr>
            </w:pPr>
            <w:r w:rsidRPr="006609EE">
              <w:rPr>
                <w:rFonts w:cs="Arial"/>
                <w:color w:val="000000"/>
                <w:sz w:val="16"/>
                <w:szCs w:val="16"/>
              </w:rPr>
              <w:t>S</w:t>
            </w:r>
            <w:r>
              <w:rPr>
                <w:rFonts w:cs="Arial"/>
                <w:color w:val="000000"/>
                <w:sz w:val="16"/>
                <w:szCs w:val="16"/>
              </w:rPr>
              <w:t>e</w:t>
            </w:r>
            <w:r w:rsidRPr="006609EE">
              <w:rPr>
                <w:rFonts w:cs="Arial"/>
                <w:color w:val="000000"/>
                <w:sz w:val="16"/>
                <w:szCs w:val="16"/>
              </w:rPr>
              <w:t>p-2012</w:t>
            </w:r>
          </w:p>
        </w:tc>
        <w:tc>
          <w:tcPr>
            <w:tcW w:w="274" w:type="pct"/>
            <w:tcBorders>
              <w:top w:val="single" w:sz="6" w:space="0" w:color="auto"/>
              <w:left w:val="single" w:sz="6" w:space="0" w:color="auto"/>
              <w:bottom w:val="single" w:sz="12" w:space="0" w:color="auto"/>
              <w:right w:val="single" w:sz="6" w:space="0" w:color="auto"/>
            </w:tcBorders>
            <w:shd w:val="solid" w:color="FFFFFF" w:fill="auto"/>
          </w:tcPr>
          <w:p w14:paraId="4CC3AEFF" w14:textId="77777777" w:rsidR="006609EE" w:rsidRPr="006609EE" w:rsidRDefault="006609EE" w:rsidP="00513D43">
            <w:pPr>
              <w:pStyle w:val="TAL"/>
              <w:rPr>
                <w:rFonts w:cs="Arial"/>
                <w:color w:val="000000"/>
                <w:sz w:val="16"/>
                <w:szCs w:val="16"/>
              </w:rPr>
            </w:pPr>
            <w:r w:rsidRPr="006609EE">
              <w:rPr>
                <w:rFonts w:cs="Arial"/>
                <w:color w:val="000000"/>
                <w:sz w:val="16"/>
                <w:szCs w:val="16"/>
              </w:rPr>
              <w:t>SA-57</w:t>
            </w:r>
          </w:p>
        </w:tc>
        <w:tc>
          <w:tcPr>
            <w:tcW w:w="454" w:type="pct"/>
            <w:tcBorders>
              <w:top w:val="single" w:sz="6" w:space="0" w:color="auto"/>
              <w:left w:val="single" w:sz="6" w:space="0" w:color="auto"/>
              <w:bottom w:val="single" w:sz="12" w:space="0" w:color="auto"/>
              <w:right w:val="single" w:sz="6" w:space="0" w:color="auto"/>
            </w:tcBorders>
            <w:vAlign w:val="bottom"/>
          </w:tcPr>
          <w:p w14:paraId="0A1D4967" w14:textId="77777777" w:rsidR="006609EE" w:rsidRPr="006609EE" w:rsidRDefault="006609EE" w:rsidP="00513D43">
            <w:pPr>
              <w:pStyle w:val="TAL"/>
              <w:rPr>
                <w:rFonts w:cs="Arial"/>
                <w:color w:val="000000"/>
                <w:sz w:val="16"/>
                <w:szCs w:val="16"/>
              </w:rPr>
            </w:pPr>
            <w:r w:rsidRPr="006609EE">
              <w:rPr>
                <w:rFonts w:cs="Arial"/>
                <w:color w:val="000000"/>
                <w:sz w:val="16"/>
                <w:szCs w:val="16"/>
              </w:rPr>
              <w:t>SP-120627</w:t>
            </w:r>
          </w:p>
        </w:tc>
        <w:tc>
          <w:tcPr>
            <w:tcW w:w="265" w:type="pct"/>
            <w:tcBorders>
              <w:top w:val="single" w:sz="6" w:space="0" w:color="auto"/>
              <w:left w:val="single" w:sz="6" w:space="0" w:color="auto"/>
              <w:bottom w:val="single" w:sz="12" w:space="0" w:color="auto"/>
              <w:right w:val="single" w:sz="6" w:space="0" w:color="auto"/>
            </w:tcBorders>
            <w:shd w:val="solid" w:color="FFFFFF" w:fill="auto"/>
            <w:vAlign w:val="bottom"/>
          </w:tcPr>
          <w:p w14:paraId="2095A2F3" w14:textId="77777777" w:rsidR="006609EE" w:rsidRPr="006609EE" w:rsidRDefault="006609EE" w:rsidP="00513D43">
            <w:pPr>
              <w:pStyle w:val="TAL"/>
              <w:rPr>
                <w:rFonts w:cs="Arial"/>
                <w:color w:val="000000"/>
                <w:sz w:val="16"/>
                <w:szCs w:val="16"/>
              </w:rPr>
            </w:pPr>
            <w:r w:rsidRPr="006609EE">
              <w:rPr>
                <w:rFonts w:cs="Arial"/>
                <w:color w:val="000000"/>
                <w:sz w:val="16"/>
                <w:szCs w:val="16"/>
              </w:rPr>
              <w:t>0057</w:t>
            </w:r>
          </w:p>
        </w:tc>
        <w:tc>
          <w:tcPr>
            <w:tcW w:w="189" w:type="pct"/>
            <w:tcBorders>
              <w:top w:val="single" w:sz="6" w:space="0" w:color="auto"/>
              <w:left w:val="single" w:sz="6" w:space="0" w:color="auto"/>
              <w:bottom w:val="single" w:sz="12" w:space="0" w:color="auto"/>
              <w:right w:val="single" w:sz="6" w:space="0" w:color="auto"/>
            </w:tcBorders>
            <w:shd w:val="solid" w:color="FFFFFF" w:fill="auto"/>
            <w:vAlign w:val="bottom"/>
          </w:tcPr>
          <w:p w14:paraId="27991667" w14:textId="77777777" w:rsidR="006609EE" w:rsidRPr="006609EE" w:rsidRDefault="006609EE" w:rsidP="00513D43">
            <w:pPr>
              <w:pStyle w:val="TAL"/>
              <w:rPr>
                <w:rFonts w:cs="Arial"/>
                <w:color w:val="000000"/>
                <w:sz w:val="16"/>
                <w:szCs w:val="16"/>
              </w:rPr>
            </w:pPr>
            <w:r w:rsidRPr="006609EE">
              <w:rPr>
                <w:rFonts w:cs="Arial"/>
                <w:color w:val="000000"/>
                <w:sz w:val="16"/>
                <w:szCs w:val="16"/>
              </w:rPr>
              <w:t>1</w:t>
            </w:r>
          </w:p>
        </w:tc>
        <w:tc>
          <w:tcPr>
            <w:tcW w:w="2664" w:type="pct"/>
            <w:tcBorders>
              <w:top w:val="single" w:sz="6" w:space="0" w:color="auto"/>
              <w:left w:val="single" w:sz="6" w:space="0" w:color="auto"/>
              <w:bottom w:val="single" w:sz="12" w:space="0" w:color="auto"/>
              <w:right w:val="single" w:sz="6" w:space="0" w:color="auto"/>
            </w:tcBorders>
            <w:shd w:val="solid" w:color="FFFFFF" w:fill="auto"/>
            <w:vAlign w:val="bottom"/>
          </w:tcPr>
          <w:p w14:paraId="36FD23E4" w14:textId="77777777" w:rsidR="006609EE" w:rsidRPr="006609EE" w:rsidRDefault="006609EE" w:rsidP="00513D43">
            <w:pPr>
              <w:pStyle w:val="TAL"/>
              <w:rPr>
                <w:rFonts w:cs="Arial"/>
                <w:color w:val="000000"/>
                <w:sz w:val="16"/>
                <w:szCs w:val="16"/>
              </w:rPr>
            </w:pPr>
            <w:r w:rsidRPr="006609EE">
              <w:rPr>
                <w:rFonts w:cs="Arial"/>
                <w:color w:val="000000"/>
                <w:sz w:val="16"/>
                <w:szCs w:val="16"/>
              </w:rPr>
              <w:t>Reference list correction to align with the corrected TS 29.212 title</w:t>
            </w:r>
          </w:p>
        </w:tc>
        <w:tc>
          <w:tcPr>
            <w:tcW w:w="302" w:type="pct"/>
            <w:tcBorders>
              <w:top w:val="single" w:sz="6" w:space="0" w:color="auto"/>
              <w:left w:val="single" w:sz="6" w:space="0" w:color="auto"/>
              <w:bottom w:val="single" w:sz="12" w:space="0" w:color="auto"/>
              <w:right w:val="single" w:sz="6" w:space="0" w:color="auto"/>
            </w:tcBorders>
            <w:shd w:val="solid" w:color="FFFFFF" w:fill="auto"/>
          </w:tcPr>
          <w:p w14:paraId="2856BDB1" w14:textId="77777777" w:rsidR="006609EE" w:rsidRPr="006609EE" w:rsidRDefault="006609EE" w:rsidP="00513D43">
            <w:pPr>
              <w:pStyle w:val="TAL"/>
              <w:rPr>
                <w:rFonts w:cs="Arial"/>
                <w:color w:val="000000"/>
                <w:sz w:val="16"/>
                <w:szCs w:val="16"/>
              </w:rPr>
            </w:pPr>
            <w:r w:rsidRPr="006609EE">
              <w:rPr>
                <w:rFonts w:cs="Arial"/>
                <w:color w:val="000000"/>
                <w:sz w:val="16"/>
                <w:szCs w:val="16"/>
              </w:rPr>
              <w:t>11.3.0</w:t>
            </w:r>
          </w:p>
        </w:tc>
        <w:tc>
          <w:tcPr>
            <w:tcW w:w="265" w:type="pct"/>
            <w:tcBorders>
              <w:top w:val="single" w:sz="6" w:space="0" w:color="auto"/>
              <w:left w:val="single" w:sz="6" w:space="0" w:color="auto"/>
              <w:bottom w:val="single" w:sz="12" w:space="0" w:color="auto"/>
              <w:right w:val="single" w:sz="6" w:space="0" w:color="auto"/>
            </w:tcBorders>
            <w:shd w:val="solid" w:color="FFFFFF" w:fill="auto"/>
          </w:tcPr>
          <w:p w14:paraId="22B7FD4E" w14:textId="77777777" w:rsidR="006609EE" w:rsidRPr="006609EE" w:rsidRDefault="006609EE" w:rsidP="00513D43">
            <w:pPr>
              <w:pStyle w:val="TAL"/>
              <w:rPr>
                <w:rFonts w:cs="Arial"/>
                <w:color w:val="000000"/>
                <w:sz w:val="16"/>
                <w:szCs w:val="16"/>
              </w:rPr>
            </w:pPr>
            <w:r w:rsidRPr="006609EE">
              <w:rPr>
                <w:rFonts w:cs="Arial"/>
                <w:color w:val="000000"/>
                <w:sz w:val="16"/>
                <w:szCs w:val="16"/>
              </w:rPr>
              <w:t>11.4.0</w:t>
            </w:r>
          </w:p>
        </w:tc>
      </w:tr>
      <w:tr w:rsidR="00E4263D" w:rsidRPr="006609EE" w14:paraId="6F54549B" w14:textId="77777777" w:rsidTr="005330C4">
        <w:trPr>
          <w:gridAfter w:val="1"/>
          <w:wAfter w:w="164" w:type="pct"/>
        </w:trPr>
        <w:tc>
          <w:tcPr>
            <w:tcW w:w="423" w:type="pct"/>
            <w:tcBorders>
              <w:top w:val="single" w:sz="12" w:space="0" w:color="auto"/>
              <w:left w:val="single" w:sz="6" w:space="0" w:color="auto"/>
              <w:bottom w:val="single" w:sz="12" w:space="0" w:color="auto"/>
              <w:right w:val="single" w:sz="6" w:space="0" w:color="auto"/>
            </w:tcBorders>
            <w:shd w:val="solid" w:color="FFFFFF" w:fill="auto"/>
          </w:tcPr>
          <w:p w14:paraId="6D79F36A" w14:textId="77777777" w:rsidR="00E4263D" w:rsidRPr="006609EE" w:rsidRDefault="00E4263D" w:rsidP="00513D43">
            <w:pPr>
              <w:pStyle w:val="TAL"/>
              <w:rPr>
                <w:rFonts w:cs="Arial"/>
                <w:color w:val="000000"/>
                <w:sz w:val="16"/>
                <w:szCs w:val="16"/>
              </w:rPr>
            </w:pPr>
            <w:r>
              <w:rPr>
                <w:rFonts w:cs="Arial"/>
                <w:color w:val="000000"/>
                <w:sz w:val="16"/>
                <w:szCs w:val="16"/>
              </w:rPr>
              <w:lastRenderedPageBreak/>
              <w:t>2014-10</w:t>
            </w:r>
          </w:p>
        </w:tc>
        <w:tc>
          <w:tcPr>
            <w:tcW w:w="274" w:type="pct"/>
            <w:tcBorders>
              <w:top w:val="single" w:sz="12" w:space="0" w:color="auto"/>
              <w:left w:val="single" w:sz="6" w:space="0" w:color="auto"/>
              <w:bottom w:val="single" w:sz="12" w:space="0" w:color="auto"/>
              <w:right w:val="single" w:sz="6" w:space="0" w:color="auto"/>
            </w:tcBorders>
            <w:shd w:val="solid" w:color="FFFFFF" w:fill="auto"/>
          </w:tcPr>
          <w:p w14:paraId="7A7C0943" w14:textId="77777777" w:rsidR="00E4263D" w:rsidRPr="006609EE" w:rsidRDefault="00E4263D" w:rsidP="00513D43">
            <w:pPr>
              <w:pStyle w:val="TAL"/>
              <w:rPr>
                <w:rFonts w:cs="Arial"/>
                <w:color w:val="000000"/>
                <w:sz w:val="16"/>
                <w:szCs w:val="16"/>
              </w:rPr>
            </w:pPr>
            <w:r>
              <w:rPr>
                <w:rFonts w:cs="Arial"/>
                <w:color w:val="000000"/>
                <w:sz w:val="16"/>
                <w:szCs w:val="16"/>
              </w:rPr>
              <w:t>-</w:t>
            </w:r>
          </w:p>
        </w:tc>
        <w:tc>
          <w:tcPr>
            <w:tcW w:w="454" w:type="pct"/>
            <w:tcBorders>
              <w:top w:val="single" w:sz="12" w:space="0" w:color="auto"/>
              <w:left w:val="single" w:sz="6" w:space="0" w:color="auto"/>
              <w:bottom w:val="single" w:sz="12" w:space="0" w:color="auto"/>
              <w:right w:val="single" w:sz="6" w:space="0" w:color="auto"/>
            </w:tcBorders>
            <w:vAlign w:val="bottom"/>
          </w:tcPr>
          <w:p w14:paraId="037C54F1" w14:textId="77777777" w:rsidR="00E4263D" w:rsidRPr="006609EE" w:rsidRDefault="00E4263D" w:rsidP="00513D43">
            <w:pPr>
              <w:pStyle w:val="TAL"/>
              <w:rPr>
                <w:rFonts w:cs="Arial"/>
                <w:color w:val="000000"/>
                <w:sz w:val="16"/>
                <w:szCs w:val="16"/>
              </w:rPr>
            </w:pPr>
            <w:r>
              <w:rPr>
                <w:rFonts w:cs="Arial"/>
                <w:color w:val="000000"/>
                <w:sz w:val="16"/>
                <w:szCs w:val="16"/>
              </w:rPr>
              <w:t>-</w:t>
            </w:r>
          </w:p>
        </w:tc>
        <w:tc>
          <w:tcPr>
            <w:tcW w:w="265" w:type="pct"/>
            <w:tcBorders>
              <w:top w:val="single" w:sz="12" w:space="0" w:color="auto"/>
              <w:left w:val="single" w:sz="6" w:space="0" w:color="auto"/>
              <w:bottom w:val="single" w:sz="12" w:space="0" w:color="auto"/>
              <w:right w:val="single" w:sz="6" w:space="0" w:color="auto"/>
            </w:tcBorders>
            <w:shd w:val="solid" w:color="FFFFFF" w:fill="auto"/>
            <w:vAlign w:val="bottom"/>
          </w:tcPr>
          <w:p w14:paraId="53D34FEE" w14:textId="77777777" w:rsidR="00E4263D" w:rsidRPr="006609EE" w:rsidRDefault="00E4263D" w:rsidP="00513D43">
            <w:pPr>
              <w:pStyle w:val="TAL"/>
              <w:rPr>
                <w:rFonts w:cs="Arial"/>
                <w:color w:val="000000"/>
                <w:sz w:val="16"/>
                <w:szCs w:val="16"/>
              </w:rPr>
            </w:pPr>
            <w:r>
              <w:rPr>
                <w:rFonts w:cs="Arial"/>
                <w:color w:val="000000"/>
                <w:sz w:val="16"/>
                <w:szCs w:val="16"/>
              </w:rPr>
              <w:t>-</w:t>
            </w:r>
          </w:p>
        </w:tc>
        <w:tc>
          <w:tcPr>
            <w:tcW w:w="189" w:type="pct"/>
            <w:tcBorders>
              <w:top w:val="single" w:sz="12" w:space="0" w:color="auto"/>
              <w:left w:val="single" w:sz="6" w:space="0" w:color="auto"/>
              <w:bottom w:val="single" w:sz="12" w:space="0" w:color="auto"/>
              <w:right w:val="single" w:sz="6" w:space="0" w:color="auto"/>
            </w:tcBorders>
            <w:shd w:val="solid" w:color="FFFFFF" w:fill="auto"/>
            <w:vAlign w:val="bottom"/>
          </w:tcPr>
          <w:p w14:paraId="6CAE4802" w14:textId="77777777" w:rsidR="00E4263D" w:rsidRPr="006609EE" w:rsidRDefault="00E4263D" w:rsidP="00513D43">
            <w:pPr>
              <w:pStyle w:val="TAL"/>
              <w:rPr>
                <w:rFonts w:cs="Arial"/>
                <w:color w:val="000000"/>
                <w:sz w:val="16"/>
                <w:szCs w:val="16"/>
              </w:rPr>
            </w:pPr>
            <w:r>
              <w:rPr>
                <w:rFonts w:cs="Arial"/>
                <w:color w:val="000000"/>
                <w:sz w:val="16"/>
                <w:szCs w:val="16"/>
              </w:rPr>
              <w:t>-</w:t>
            </w:r>
          </w:p>
        </w:tc>
        <w:tc>
          <w:tcPr>
            <w:tcW w:w="2664" w:type="pct"/>
            <w:tcBorders>
              <w:top w:val="single" w:sz="12" w:space="0" w:color="auto"/>
              <w:left w:val="single" w:sz="6" w:space="0" w:color="auto"/>
              <w:bottom w:val="single" w:sz="12" w:space="0" w:color="auto"/>
              <w:right w:val="single" w:sz="6" w:space="0" w:color="auto"/>
            </w:tcBorders>
            <w:shd w:val="solid" w:color="FFFFFF" w:fill="auto"/>
            <w:vAlign w:val="bottom"/>
          </w:tcPr>
          <w:p w14:paraId="750D59CD" w14:textId="77777777" w:rsidR="00E4263D" w:rsidRPr="006609EE" w:rsidRDefault="00E4263D" w:rsidP="00513D43">
            <w:pPr>
              <w:pStyle w:val="TAL"/>
              <w:rPr>
                <w:rFonts w:cs="Arial"/>
                <w:color w:val="000000"/>
                <w:sz w:val="16"/>
                <w:szCs w:val="16"/>
              </w:rPr>
            </w:pPr>
            <w:r>
              <w:rPr>
                <w:rFonts w:cs="Arial"/>
                <w:color w:val="000000"/>
                <w:sz w:val="16"/>
                <w:szCs w:val="16"/>
              </w:rPr>
              <w:t>Update to Rel-12 version (MCC)</w:t>
            </w:r>
          </w:p>
        </w:tc>
        <w:tc>
          <w:tcPr>
            <w:tcW w:w="302" w:type="pct"/>
            <w:tcBorders>
              <w:top w:val="single" w:sz="12" w:space="0" w:color="auto"/>
              <w:left w:val="single" w:sz="6" w:space="0" w:color="auto"/>
              <w:bottom w:val="single" w:sz="12" w:space="0" w:color="auto"/>
              <w:right w:val="single" w:sz="6" w:space="0" w:color="auto"/>
            </w:tcBorders>
            <w:shd w:val="solid" w:color="FFFFFF" w:fill="auto"/>
          </w:tcPr>
          <w:p w14:paraId="1C3B0F07" w14:textId="77777777" w:rsidR="00E4263D" w:rsidRPr="006609EE" w:rsidRDefault="00E4263D" w:rsidP="00513D43">
            <w:pPr>
              <w:pStyle w:val="TAL"/>
              <w:rPr>
                <w:rFonts w:cs="Arial"/>
                <w:color w:val="000000"/>
                <w:sz w:val="16"/>
                <w:szCs w:val="16"/>
              </w:rPr>
            </w:pPr>
            <w:r>
              <w:rPr>
                <w:rFonts w:cs="Arial"/>
                <w:color w:val="000000"/>
                <w:sz w:val="16"/>
                <w:szCs w:val="16"/>
              </w:rPr>
              <w:t>11.4.0</w:t>
            </w:r>
          </w:p>
        </w:tc>
        <w:tc>
          <w:tcPr>
            <w:tcW w:w="265" w:type="pct"/>
            <w:tcBorders>
              <w:top w:val="single" w:sz="12" w:space="0" w:color="auto"/>
              <w:left w:val="single" w:sz="6" w:space="0" w:color="auto"/>
              <w:bottom w:val="single" w:sz="12" w:space="0" w:color="auto"/>
              <w:right w:val="single" w:sz="6" w:space="0" w:color="auto"/>
            </w:tcBorders>
            <w:shd w:val="solid" w:color="FFFFFF" w:fill="auto"/>
          </w:tcPr>
          <w:p w14:paraId="20BC3545" w14:textId="77777777" w:rsidR="00E4263D" w:rsidRPr="00511E23" w:rsidRDefault="00E4263D" w:rsidP="00513D43">
            <w:pPr>
              <w:pStyle w:val="TAL"/>
              <w:rPr>
                <w:rFonts w:cs="Arial"/>
                <w:bCs/>
                <w:color w:val="000000"/>
                <w:sz w:val="16"/>
                <w:szCs w:val="16"/>
              </w:rPr>
            </w:pPr>
            <w:r w:rsidRPr="00511E23">
              <w:rPr>
                <w:rFonts w:cs="Arial"/>
                <w:bCs/>
                <w:color w:val="000000"/>
                <w:sz w:val="16"/>
                <w:szCs w:val="16"/>
              </w:rPr>
              <w:t>12.0.0</w:t>
            </w:r>
          </w:p>
        </w:tc>
      </w:tr>
      <w:tr w:rsidR="004957E0" w:rsidRPr="006609EE" w14:paraId="2F4E11FF" w14:textId="77777777" w:rsidTr="005330C4">
        <w:trPr>
          <w:gridAfter w:val="1"/>
          <w:wAfter w:w="164" w:type="pct"/>
        </w:trPr>
        <w:tc>
          <w:tcPr>
            <w:tcW w:w="423" w:type="pct"/>
            <w:tcBorders>
              <w:top w:val="single" w:sz="12" w:space="0" w:color="auto"/>
              <w:left w:val="single" w:sz="6" w:space="0" w:color="auto"/>
              <w:bottom w:val="single" w:sz="12" w:space="0" w:color="auto"/>
              <w:right w:val="single" w:sz="6" w:space="0" w:color="auto"/>
            </w:tcBorders>
            <w:shd w:val="solid" w:color="FFFFFF" w:fill="auto"/>
          </w:tcPr>
          <w:p w14:paraId="113EB586" w14:textId="77777777" w:rsidR="004957E0" w:rsidRDefault="004957E0" w:rsidP="00513D43">
            <w:pPr>
              <w:pStyle w:val="TAL"/>
              <w:rPr>
                <w:rFonts w:cs="Arial"/>
                <w:color w:val="000000"/>
                <w:sz w:val="16"/>
                <w:szCs w:val="16"/>
              </w:rPr>
            </w:pPr>
            <w:r>
              <w:rPr>
                <w:rFonts w:cs="Arial"/>
                <w:color w:val="000000"/>
                <w:sz w:val="16"/>
                <w:szCs w:val="16"/>
              </w:rPr>
              <w:t>2016-01</w:t>
            </w:r>
          </w:p>
        </w:tc>
        <w:tc>
          <w:tcPr>
            <w:tcW w:w="274" w:type="pct"/>
            <w:tcBorders>
              <w:top w:val="single" w:sz="12" w:space="0" w:color="auto"/>
              <w:left w:val="single" w:sz="6" w:space="0" w:color="auto"/>
              <w:bottom w:val="single" w:sz="12" w:space="0" w:color="auto"/>
              <w:right w:val="single" w:sz="6" w:space="0" w:color="auto"/>
            </w:tcBorders>
            <w:shd w:val="solid" w:color="FFFFFF" w:fill="auto"/>
          </w:tcPr>
          <w:p w14:paraId="2DC688DB" w14:textId="77777777" w:rsidR="004957E0" w:rsidRDefault="004957E0" w:rsidP="00513D43">
            <w:pPr>
              <w:pStyle w:val="TAL"/>
              <w:rPr>
                <w:rFonts w:cs="Arial"/>
                <w:color w:val="000000"/>
                <w:sz w:val="16"/>
                <w:szCs w:val="16"/>
              </w:rPr>
            </w:pPr>
            <w:r>
              <w:rPr>
                <w:rFonts w:cs="Arial"/>
                <w:color w:val="000000"/>
                <w:sz w:val="16"/>
                <w:szCs w:val="16"/>
              </w:rPr>
              <w:t>-</w:t>
            </w:r>
          </w:p>
        </w:tc>
        <w:tc>
          <w:tcPr>
            <w:tcW w:w="454" w:type="pct"/>
            <w:tcBorders>
              <w:top w:val="single" w:sz="12" w:space="0" w:color="auto"/>
              <w:left w:val="single" w:sz="6" w:space="0" w:color="auto"/>
              <w:bottom w:val="single" w:sz="12" w:space="0" w:color="auto"/>
              <w:right w:val="single" w:sz="6" w:space="0" w:color="auto"/>
            </w:tcBorders>
            <w:vAlign w:val="bottom"/>
          </w:tcPr>
          <w:p w14:paraId="347D15B9" w14:textId="77777777" w:rsidR="004957E0" w:rsidRDefault="004957E0" w:rsidP="00513D43">
            <w:pPr>
              <w:pStyle w:val="TAL"/>
              <w:rPr>
                <w:rFonts w:cs="Arial"/>
                <w:color w:val="000000"/>
                <w:sz w:val="16"/>
                <w:szCs w:val="16"/>
              </w:rPr>
            </w:pPr>
            <w:r>
              <w:rPr>
                <w:rFonts w:cs="Arial"/>
                <w:color w:val="000000"/>
                <w:sz w:val="16"/>
                <w:szCs w:val="16"/>
              </w:rPr>
              <w:t>-</w:t>
            </w:r>
          </w:p>
        </w:tc>
        <w:tc>
          <w:tcPr>
            <w:tcW w:w="265" w:type="pct"/>
            <w:tcBorders>
              <w:top w:val="single" w:sz="12" w:space="0" w:color="auto"/>
              <w:left w:val="single" w:sz="6" w:space="0" w:color="auto"/>
              <w:bottom w:val="single" w:sz="12" w:space="0" w:color="auto"/>
              <w:right w:val="single" w:sz="6" w:space="0" w:color="auto"/>
            </w:tcBorders>
            <w:shd w:val="solid" w:color="FFFFFF" w:fill="auto"/>
            <w:vAlign w:val="bottom"/>
          </w:tcPr>
          <w:p w14:paraId="3DB71DB8" w14:textId="77777777" w:rsidR="004957E0" w:rsidRDefault="004957E0" w:rsidP="00513D43">
            <w:pPr>
              <w:pStyle w:val="TAL"/>
              <w:rPr>
                <w:rFonts w:cs="Arial"/>
                <w:color w:val="000000"/>
                <w:sz w:val="16"/>
                <w:szCs w:val="16"/>
              </w:rPr>
            </w:pPr>
            <w:r>
              <w:rPr>
                <w:rFonts w:cs="Arial"/>
                <w:color w:val="000000"/>
                <w:sz w:val="16"/>
                <w:szCs w:val="16"/>
              </w:rPr>
              <w:t>-</w:t>
            </w:r>
          </w:p>
        </w:tc>
        <w:tc>
          <w:tcPr>
            <w:tcW w:w="189" w:type="pct"/>
            <w:tcBorders>
              <w:top w:val="single" w:sz="12" w:space="0" w:color="auto"/>
              <w:left w:val="single" w:sz="6" w:space="0" w:color="auto"/>
              <w:bottom w:val="single" w:sz="12" w:space="0" w:color="auto"/>
              <w:right w:val="single" w:sz="6" w:space="0" w:color="auto"/>
            </w:tcBorders>
            <w:shd w:val="solid" w:color="FFFFFF" w:fill="auto"/>
            <w:vAlign w:val="bottom"/>
          </w:tcPr>
          <w:p w14:paraId="34FBE892" w14:textId="77777777" w:rsidR="004957E0" w:rsidRDefault="004957E0" w:rsidP="00513D43">
            <w:pPr>
              <w:pStyle w:val="TAL"/>
              <w:rPr>
                <w:rFonts w:cs="Arial"/>
                <w:color w:val="000000"/>
                <w:sz w:val="16"/>
                <w:szCs w:val="16"/>
              </w:rPr>
            </w:pPr>
            <w:r>
              <w:rPr>
                <w:rFonts w:cs="Arial"/>
                <w:color w:val="000000"/>
                <w:sz w:val="16"/>
                <w:szCs w:val="16"/>
              </w:rPr>
              <w:t>-</w:t>
            </w:r>
          </w:p>
        </w:tc>
        <w:tc>
          <w:tcPr>
            <w:tcW w:w="2664" w:type="pct"/>
            <w:tcBorders>
              <w:top w:val="single" w:sz="12" w:space="0" w:color="auto"/>
              <w:left w:val="single" w:sz="6" w:space="0" w:color="auto"/>
              <w:bottom w:val="single" w:sz="12" w:space="0" w:color="auto"/>
              <w:right w:val="single" w:sz="6" w:space="0" w:color="auto"/>
            </w:tcBorders>
            <w:shd w:val="solid" w:color="FFFFFF" w:fill="auto"/>
            <w:vAlign w:val="bottom"/>
          </w:tcPr>
          <w:p w14:paraId="3F1602E1" w14:textId="77777777" w:rsidR="004957E0" w:rsidRDefault="004957E0" w:rsidP="00513D43">
            <w:pPr>
              <w:pStyle w:val="TAL"/>
              <w:rPr>
                <w:rFonts w:cs="Arial"/>
                <w:color w:val="000000"/>
                <w:sz w:val="16"/>
                <w:szCs w:val="16"/>
              </w:rPr>
            </w:pPr>
            <w:r>
              <w:rPr>
                <w:rFonts w:cs="Arial"/>
                <w:color w:val="000000"/>
                <w:sz w:val="16"/>
                <w:szCs w:val="16"/>
              </w:rPr>
              <w:t>Update to Rel-13 version (MCC)</w:t>
            </w:r>
          </w:p>
        </w:tc>
        <w:tc>
          <w:tcPr>
            <w:tcW w:w="302" w:type="pct"/>
            <w:tcBorders>
              <w:top w:val="single" w:sz="12" w:space="0" w:color="auto"/>
              <w:left w:val="single" w:sz="6" w:space="0" w:color="auto"/>
              <w:bottom w:val="single" w:sz="12" w:space="0" w:color="auto"/>
              <w:right w:val="single" w:sz="6" w:space="0" w:color="auto"/>
            </w:tcBorders>
            <w:shd w:val="solid" w:color="FFFFFF" w:fill="auto"/>
          </w:tcPr>
          <w:p w14:paraId="4A794369" w14:textId="77777777" w:rsidR="004957E0" w:rsidRDefault="004957E0" w:rsidP="00513D43">
            <w:pPr>
              <w:pStyle w:val="TAL"/>
              <w:rPr>
                <w:rFonts w:cs="Arial"/>
                <w:color w:val="000000"/>
                <w:sz w:val="16"/>
                <w:szCs w:val="16"/>
              </w:rPr>
            </w:pPr>
            <w:r>
              <w:rPr>
                <w:rFonts w:cs="Arial"/>
                <w:color w:val="000000"/>
                <w:sz w:val="16"/>
                <w:szCs w:val="16"/>
              </w:rPr>
              <w:t>12.0.0</w:t>
            </w:r>
          </w:p>
        </w:tc>
        <w:tc>
          <w:tcPr>
            <w:tcW w:w="265" w:type="pct"/>
            <w:tcBorders>
              <w:top w:val="single" w:sz="12" w:space="0" w:color="auto"/>
              <w:left w:val="single" w:sz="6" w:space="0" w:color="auto"/>
              <w:bottom w:val="single" w:sz="12" w:space="0" w:color="auto"/>
              <w:right w:val="single" w:sz="6" w:space="0" w:color="auto"/>
            </w:tcBorders>
            <w:shd w:val="solid" w:color="FFFFFF" w:fill="auto"/>
          </w:tcPr>
          <w:p w14:paraId="291BEC89" w14:textId="77777777" w:rsidR="004957E0" w:rsidRPr="00511E23" w:rsidRDefault="004957E0" w:rsidP="00513D43">
            <w:pPr>
              <w:pStyle w:val="TAL"/>
              <w:rPr>
                <w:rFonts w:cs="Arial"/>
                <w:bCs/>
                <w:color w:val="000000"/>
                <w:sz w:val="16"/>
                <w:szCs w:val="16"/>
              </w:rPr>
            </w:pPr>
            <w:r w:rsidRPr="00511E23">
              <w:rPr>
                <w:rFonts w:cs="Arial"/>
                <w:bCs/>
                <w:color w:val="000000"/>
                <w:sz w:val="16"/>
                <w:szCs w:val="16"/>
              </w:rPr>
              <w:t>13.0.0</w:t>
            </w:r>
          </w:p>
        </w:tc>
      </w:tr>
      <w:tr w:rsidR="005330C4" w:rsidRPr="006609EE" w14:paraId="0C44142C" w14:textId="77777777" w:rsidTr="004957E0">
        <w:trPr>
          <w:gridAfter w:val="1"/>
          <w:wAfter w:w="164" w:type="pct"/>
        </w:trPr>
        <w:tc>
          <w:tcPr>
            <w:tcW w:w="423" w:type="pct"/>
            <w:tcBorders>
              <w:top w:val="single" w:sz="12" w:space="0" w:color="auto"/>
              <w:left w:val="single" w:sz="6" w:space="0" w:color="auto"/>
              <w:bottom w:val="single" w:sz="6" w:space="0" w:color="auto"/>
              <w:right w:val="single" w:sz="6" w:space="0" w:color="auto"/>
            </w:tcBorders>
            <w:shd w:val="solid" w:color="FFFFFF" w:fill="auto"/>
          </w:tcPr>
          <w:p w14:paraId="61152F63" w14:textId="77777777" w:rsidR="005330C4" w:rsidRDefault="005330C4" w:rsidP="00513D43">
            <w:pPr>
              <w:pStyle w:val="TAL"/>
              <w:rPr>
                <w:rFonts w:cs="Arial"/>
                <w:color w:val="000000"/>
                <w:sz w:val="16"/>
                <w:szCs w:val="16"/>
              </w:rPr>
            </w:pPr>
            <w:r>
              <w:rPr>
                <w:rFonts w:cs="Arial"/>
                <w:color w:val="000000"/>
                <w:sz w:val="16"/>
                <w:szCs w:val="16"/>
              </w:rPr>
              <w:t>2017-04</w:t>
            </w:r>
          </w:p>
        </w:tc>
        <w:tc>
          <w:tcPr>
            <w:tcW w:w="274" w:type="pct"/>
            <w:tcBorders>
              <w:top w:val="single" w:sz="12" w:space="0" w:color="auto"/>
              <w:left w:val="single" w:sz="6" w:space="0" w:color="auto"/>
              <w:bottom w:val="single" w:sz="6" w:space="0" w:color="auto"/>
              <w:right w:val="single" w:sz="6" w:space="0" w:color="auto"/>
            </w:tcBorders>
            <w:shd w:val="solid" w:color="FFFFFF" w:fill="auto"/>
          </w:tcPr>
          <w:p w14:paraId="04C7DB4F" w14:textId="77777777" w:rsidR="005330C4" w:rsidRDefault="005330C4" w:rsidP="00513D43">
            <w:pPr>
              <w:pStyle w:val="TAL"/>
              <w:rPr>
                <w:rFonts w:cs="Arial"/>
                <w:color w:val="000000"/>
                <w:sz w:val="16"/>
                <w:szCs w:val="16"/>
              </w:rPr>
            </w:pPr>
            <w:r>
              <w:rPr>
                <w:rFonts w:cs="Arial"/>
                <w:color w:val="000000"/>
                <w:sz w:val="16"/>
                <w:szCs w:val="16"/>
              </w:rPr>
              <w:t>SA#75</w:t>
            </w:r>
          </w:p>
        </w:tc>
        <w:tc>
          <w:tcPr>
            <w:tcW w:w="454" w:type="pct"/>
            <w:tcBorders>
              <w:top w:val="single" w:sz="12" w:space="0" w:color="auto"/>
              <w:left w:val="single" w:sz="6" w:space="0" w:color="auto"/>
              <w:bottom w:val="single" w:sz="6" w:space="0" w:color="auto"/>
              <w:right w:val="single" w:sz="6" w:space="0" w:color="auto"/>
            </w:tcBorders>
            <w:vAlign w:val="bottom"/>
          </w:tcPr>
          <w:p w14:paraId="02352039" w14:textId="77777777" w:rsidR="005330C4" w:rsidRDefault="005330C4" w:rsidP="00513D43">
            <w:pPr>
              <w:pStyle w:val="TAL"/>
              <w:rPr>
                <w:rFonts w:cs="Arial"/>
                <w:color w:val="000000"/>
                <w:sz w:val="16"/>
                <w:szCs w:val="16"/>
              </w:rPr>
            </w:pPr>
          </w:p>
        </w:tc>
        <w:tc>
          <w:tcPr>
            <w:tcW w:w="265" w:type="pct"/>
            <w:tcBorders>
              <w:top w:val="single" w:sz="12" w:space="0" w:color="auto"/>
              <w:left w:val="single" w:sz="6" w:space="0" w:color="auto"/>
              <w:bottom w:val="single" w:sz="6" w:space="0" w:color="auto"/>
              <w:right w:val="single" w:sz="6" w:space="0" w:color="auto"/>
            </w:tcBorders>
            <w:shd w:val="solid" w:color="FFFFFF" w:fill="auto"/>
            <w:vAlign w:val="bottom"/>
          </w:tcPr>
          <w:p w14:paraId="4B21D8DD" w14:textId="77777777" w:rsidR="005330C4" w:rsidRDefault="005330C4" w:rsidP="00513D43">
            <w:pPr>
              <w:pStyle w:val="TAL"/>
              <w:rPr>
                <w:rFonts w:cs="Arial"/>
                <w:color w:val="000000"/>
                <w:sz w:val="16"/>
                <w:szCs w:val="16"/>
              </w:rPr>
            </w:pPr>
            <w:r>
              <w:rPr>
                <w:rFonts w:cs="Arial"/>
                <w:color w:val="000000"/>
                <w:sz w:val="16"/>
                <w:szCs w:val="16"/>
              </w:rPr>
              <w:t>-</w:t>
            </w:r>
          </w:p>
        </w:tc>
        <w:tc>
          <w:tcPr>
            <w:tcW w:w="189" w:type="pct"/>
            <w:tcBorders>
              <w:top w:val="single" w:sz="12" w:space="0" w:color="auto"/>
              <w:left w:val="single" w:sz="6" w:space="0" w:color="auto"/>
              <w:bottom w:val="single" w:sz="6" w:space="0" w:color="auto"/>
              <w:right w:val="single" w:sz="6" w:space="0" w:color="auto"/>
            </w:tcBorders>
            <w:shd w:val="solid" w:color="FFFFFF" w:fill="auto"/>
            <w:vAlign w:val="bottom"/>
          </w:tcPr>
          <w:p w14:paraId="6C896BEE" w14:textId="77777777" w:rsidR="005330C4" w:rsidRDefault="005330C4" w:rsidP="00513D43">
            <w:pPr>
              <w:pStyle w:val="TAL"/>
              <w:rPr>
                <w:rFonts w:cs="Arial"/>
                <w:color w:val="000000"/>
                <w:sz w:val="16"/>
                <w:szCs w:val="16"/>
              </w:rPr>
            </w:pPr>
            <w:r>
              <w:rPr>
                <w:rFonts w:cs="Arial"/>
                <w:color w:val="000000"/>
                <w:sz w:val="16"/>
                <w:szCs w:val="16"/>
              </w:rPr>
              <w:t>-</w:t>
            </w:r>
          </w:p>
        </w:tc>
        <w:tc>
          <w:tcPr>
            <w:tcW w:w="2664" w:type="pct"/>
            <w:tcBorders>
              <w:top w:val="single" w:sz="12" w:space="0" w:color="auto"/>
              <w:left w:val="single" w:sz="6" w:space="0" w:color="auto"/>
              <w:bottom w:val="single" w:sz="6" w:space="0" w:color="auto"/>
              <w:right w:val="single" w:sz="6" w:space="0" w:color="auto"/>
            </w:tcBorders>
            <w:shd w:val="solid" w:color="FFFFFF" w:fill="auto"/>
            <w:vAlign w:val="bottom"/>
          </w:tcPr>
          <w:p w14:paraId="6EFE6B8A" w14:textId="77777777" w:rsidR="005330C4" w:rsidRDefault="005330C4" w:rsidP="00513D43">
            <w:pPr>
              <w:pStyle w:val="TAL"/>
              <w:rPr>
                <w:rFonts w:cs="Arial"/>
                <w:color w:val="000000"/>
                <w:sz w:val="16"/>
                <w:szCs w:val="16"/>
              </w:rPr>
            </w:pPr>
            <w:r>
              <w:rPr>
                <w:sz w:val="16"/>
                <w:szCs w:val="16"/>
              </w:rPr>
              <w:t>Promotion to Release 14 without technical change</w:t>
            </w:r>
          </w:p>
        </w:tc>
        <w:tc>
          <w:tcPr>
            <w:tcW w:w="302" w:type="pct"/>
            <w:tcBorders>
              <w:top w:val="single" w:sz="12" w:space="0" w:color="auto"/>
              <w:left w:val="single" w:sz="6" w:space="0" w:color="auto"/>
              <w:bottom w:val="single" w:sz="6" w:space="0" w:color="auto"/>
              <w:right w:val="single" w:sz="6" w:space="0" w:color="auto"/>
            </w:tcBorders>
            <w:shd w:val="solid" w:color="FFFFFF" w:fill="auto"/>
          </w:tcPr>
          <w:p w14:paraId="3170847F" w14:textId="77777777" w:rsidR="005330C4" w:rsidRDefault="005330C4" w:rsidP="00513D43">
            <w:pPr>
              <w:pStyle w:val="TAL"/>
              <w:rPr>
                <w:rFonts w:cs="Arial"/>
                <w:color w:val="000000"/>
                <w:sz w:val="16"/>
                <w:szCs w:val="16"/>
              </w:rPr>
            </w:pPr>
            <w:r>
              <w:rPr>
                <w:rFonts w:cs="Arial"/>
                <w:color w:val="000000"/>
                <w:sz w:val="16"/>
                <w:szCs w:val="16"/>
              </w:rPr>
              <w:t>13.0.0</w:t>
            </w:r>
          </w:p>
        </w:tc>
        <w:tc>
          <w:tcPr>
            <w:tcW w:w="265" w:type="pct"/>
            <w:tcBorders>
              <w:top w:val="single" w:sz="12" w:space="0" w:color="auto"/>
              <w:left w:val="single" w:sz="6" w:space="0" w:color="auto"/>
              <w:bottom w:val="single" w:sz="6" w:space="0" w:color="auto"/>
              <w:right w:val="single" w:sz="6" w:space="0" w:color="auto"/>
            </w:tcBorders>
            <w:shd w:val="solid" w:color="FFFFFF" w:fill="auto"/>
          </w:tcPr>
          <w:p w14:paraId="4497BD40" w14:textId="77777777" w:rsidR="005330C4" w:rsidRPr="00511E23" w:rsidRDefault="005330C4" w:rsidP="00513D43">
            <w:pPr>
              <w:pStyle w:val="TAL"/>
              <w:rPr>
                <w:rFonts w:cs="Arial"/>
                <w:bCs/>
                <w:color w:val="000000"/>
                <w:sz w:val="16"/>
                <w:szCs w:val="16"/>
              </w:rPr>
            </w:pPr>
            <w:r w:rsidRPr="00511E23">
              <w:rPr>
                <w:rFonts w:cs="Arial"/>
                <w:bCs/>
                <w:color w:val="000000"/>
                <w:sz w:val="16"/>
                <w:szCs w:val="16"/>
              </w:rPr>
              <w:t>14.0.0</w:t>
            </w:r>
          </w:p>
        </w:tc>
      </w:tr>
    </w:tbl>
    <w:p w14:paraId="2AC6A03F" w14:textId="77777777" w:rsidR="00947842" w:rsidRDefault="00947842" w:rsidP="0094784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E05C3" w:rsidRPr="00235394" w14:paraId="584BF608" w14:textId="77777777" w:rsidTr="00DA0B84">
        <w:trPr>
          <w:cantSplit/>
        </w:trPr>
        <w:tc>
          <w:tcPr>
            <w:tcW w:w="9639" w:type="dxa"/>
            <w:gridSpan w:val="8"/>
            <w:tcBorders>
              <w:bottom w:val="nil"/>
            </w:tcBorders>
            <w:shd w:val="solid" w:color="FFFFFF" w:fill="auto"/>
          </w:tcPr>
          <w:p w14:paraId="20FE5692" w14:textId="77777777" w:rsidR="004E05C3" w:rsidRPr="00235394" w:rsidRDefault="004E05C3" w:rsidP="00DA0B84">
            <w:pPr>
              <w:pStyle w:val="TAL"/>
              <w:jc w:val="center"/>
              <w:rPr>
                <w:b/>
                <w:sz w:val="16"/>
              </w:rPr>
            </w:pPr>
            <w:r w:rsidRPr="00235394">
              <w:rPr>
                <w:b/>
              </w:rPr>
              <w:t>Change history</w:t>
            </w:r>
          </w:p>
        </w:tc>
      </w:tr>
      <w:tr w:rsidR="004E05C3" w:rsidRPr="00235394" w14:paraId="51DABBF0" w14:textId="77777777" w:rsidTr="00CB3BAF">
        <w:tc>
          <w:tcPr>
            <w:tcW w:w="800" w:type="dxa"/>
            <w:tcBorders>
              <w:bottom w:val="single" w:sz="12" w:space="0" w:color="auto"/>
            </w:tcBorders>
            <w:shd w:val="pct10" w:color="auto" w:fill="FFFFFF"/>
          </w:tcPr>
          <w:p w14:paraId="752A6652" w14:textId="77777777" w:rsidR="004E05C3" w:rsidRPr="00235394" w:rsidRDefault="004E05C3" w:rsidP="00DA0B84">
            <w:pPr>
              <w:pStyle w:val="TAL"/>
              <w:rPr>
                <w:b/>
                <w:sz w:val="16"/>
              </w:rPr>
            </w:pPr>
            <w:r w:rsidRPr="00235394">
              <w:rPr>
                <w:b/>
                <w:sz w:val="16"/>
              </w:rPr>
              <w:t>Date</w:t>
            </w:r>
          </w:p>
        </w:tc>
        <w:tc>
          <w:tcPr>
            <w:tcW w:w="800" w:type="dxa"/>
            <w:tcBorders>
              <w:bottom w:val="single" w:sz="12" w:space="0" w:color="auto"/>
            </w:tcBorders>
            <w:shd w:val="pct10" w:color="auto" w:fill="FFFFFF"/>
          </w:tcPr>
          <w:p w14:paraId="76A45AB0" w14:textId="77777777" w:rsidR="004E05C3" w:rsidRPr="00235394" w:rsidRDefault="004E05C3" w:rsidP="00DA0B84">
            <w:pPr>
              <w:pStyle w:val="TAL"/>
              <w:rPr>
                <w:b/>
                <w:sz w:val="16"/>
              </w:rPr>
            </w:pPr>
            <w:r>
              <w:rPr>
                <w:b/>
                <w:sz w:val="16"/>
              </w:rPr>
              <w:t>Meeting</w:t>
            </w:r>
          </w:p>
        </w:tc>
        <w:tc>
          <w:tcPr>
            <w:tcW w:w="1094" w:type="dxa"/>
            <w:tcBorders>
              <w:bottom w:val="single" w:sz="12" w:space="0" w:color="auto"/>
            </w:tcBorders>
            <w:shd w:val="pct10" w:color="auto" w:fill="FFFFFF"/>
          </w:tcPr>
          <w:p w14:paraId="1A37F85E" w14:textId="77777777" w:rsidR="004E05C3" w:rsidRPr="00235394" w:rsidRDefault="004E05C3" w:rsidP="00DA0B84">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703FED4F" w14:textId="77777777" w:rsidR="004E05C3" w:rsidRPr="00235394" w:rsidRDefault="004E05C3" w:rsidP="00DA0B84">
            <w:pPr>
              <w:pStyle w:val="TAL"/>
              <w:rPr>
                <w:b/>
                <w:sz w:val="16"/>
              </w:rPr>
            </w:pPr>
            <w:r w:rsidRPr="00235394">
              <w:rPr>
                <w:b/>
                <w:sz w:val="16"/>
              </w:rPr>
              <w:t>CR</w:t>
            </w:r>
          </w:p>
        </w:tc>
        <w:tc>
          <w:tcPr>
            <w:tcW w:w="425" w:type="dxa"/>
            <w:tcBorders>
              <w:bottom w:val="single" w:sz="12" w:space="0" w:color="auto"/>
            </w:tcBorders>
            <w:shd w:val="pct10" w:color="auto" w:fill="FFFFFF"/>
          </w:tcPr>
          <w:p w14:paraId="5F7FF49F" w14:textId="77777777" w:rsidR="004E05C3" w:rsidRPr="00235394" w:rsidRDefault="004E05C3" w:rsidP="00DA0B84">
            <w:pPr>
              <w:pStyle w:val="TAL"/>
              <w:rPr>
                <w:b/>
                <w:sz w:val="16"/>
              </w:rPr>
            </w:pPr>
            <w:r w:rsidRPr="00235394">
              <w:rPr>
                <w:b/>
                <w:sz w:val="16"/>
              </w:rPr>
              <w:t>Rev</w:t>
            </w:r>
          </w:p>
        </w:tc>
        <w:tc>
          <w:tcPr>
            <w:tcW w:w="425" w:type="dxa"/>
            <w:tcBorders>
              <w:bottom w:val="single" w:sz="12" w:space="0" w:color="auto"/>
            </w:tcBorders>
            <w:shd w:val="pct10" w:color="auto" w:fill="FFFFFF"/>
          </w:tcPr>
          <w:p w14:paraId="4AD85A98" w14:textId="77777777" w:rsidR="004E05C3" w:rsidRPr="00235394" w:rsidRDefault="004E05C3" w:rsidP="00DA0B84">
            <w:pPr>
              <w:pStyle w:val="TAL"/>
              <w:rPr>
                <w:b/>
                <w:sz w:val="16"/>
              </w:rPr>
            </w:pPr>
            <w:r>
              <w:rPr>
                <w:b/>
                <w:sz w:val="16"/>
              </w:rPr>
              <w:t>Cat</w:t>
            </w:r>
          </w:p>
        </w:tc>
        <w:tc>
          <w:tcPr>
            <w:tcW w:w="4820" w:type="dxa"/>
            <w:tcBorders>
              <w:bottom w:val="single" w:sz="12" w:space="0" w:color="auto"/>
            </w:tcBorders>
            <w:shd w:val="pct10" w:color="auto" w:fill="FFFFFF"/>
          </w:tcPr>
          <w:p w14:paraId="69184319" w14:textId="77777777" w:rsidR="004E05C3" w:rsidRPr="00235394" w:rsidRDefault="004E05C3" w:rsidP="00DA0B84">
            <w:pPr>
              <w:pStyle w:val="TAL"/>
              <w:rPr>
                <w:b/>
                <w:sz w:val="16"/>
              </w:rPr>
            </w:pPr>
            <w:r w:rsidRPr="00235394">
              <w:rPr>
                <w:b/>
                <w:sz w:val="16"/>
              </w:rPr>
              <w:t>Subject/Comment</w:t>
            </w:r>
          </w:p>
        </w:tc>
        <w:tc>
          <w:tcPr>
            <w:tcW w:w="708" w:type="dxa"/>
            <w:tcBorders>
              <w:bottom w:val="single" w:sz="12" w:space="0" w:color="auto"/>
            </w:tcBorders>
            <w:shd w:val="pct10" w:color="auto" w:fill="FFFFFF"/>
          </w:tcPr>
          <w:p w14:paraId="62D2F3AA" w14:textId="77777777" w:rsidR="004E05C3" w:rsidRPr="00235394" w:rsidRDefault="004E05C3" w:rsidP="00DA0B84">
            <w:pPr>
              <w:pStyle w:val="TAL"/>
              <w:rPr>
                <w:b/>
                <w:sz w:val="16"/>
              </w:rPr>
            </w:pPr>
            <w:r w:rsidRPr="00235394">
              <w:rPr>
                <w:b/>
                <w:sz w:val="16"/>
              </w:rPr>
              <w:t>New</w:t>
            </w:r>
            <w:r>
              <w:rPr>
                <w:b/>
                <w:sz w:val="16"/>
              </w:rPr>
              <w:t xml:space="preserve"> version</w:t>
            </w:r>
          </w:p>
        </w:tc>
      </w:tr>
      <w:tr w:rsidR="004E05C3" w:rsidRPr="007D6048" w14:paraId="4B9BCC98" w14:textId="77777777" w:rsidTr="008A00BF">
        <w:tc>
          <w:tcPr>
            <w:tcW w:w="800" w:type="dxa"/>
            <w:tcBorders>
              <w:top w:val="single" w:sz="12" w:space="0" w:color="auto"/>
              <w:bottom w:val="single" w:sz="12" w:space="0" w:color="auto"/>
            </w:tcBorders>
            <w:shd w:val="solid" w:color="FFFFFF" w:fill="auto"/>
          </w:tcPr>
          <w:p w14:paraId="4F68D7B4" w14:textId="77777777" w:rsidR="004E05C3" w:rsidRPr="006B0D02" w:rsidRDefault="004E05C3" w:rsidP="00DA0B84">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0427F55A" w14:textId="77777777" w:rsidR="004E05C3" w:rsidRPr="006B0D02" w:rsidRDefault="004E05C3" w:rsidP="00DA0B84">
            <w:pPr>
              <w:pStyle w:val="TAC"/>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0BFC32D3" w14:textId="77777777" w:rsidR="004E05C3" w:rsidRPr="006B0D02" w:rsidRDefault="004E05C3" w:rsidP="00DA0B84">
            <w:pPr>
              <w:pStyle w:val="TAC"/>
              <w:rPr>
                <w:sz w:val="16"/>
                <w:szCs w:val="16"/>
              </w:rPr>
            </w:pPr>
            <w:r>
              <w:rPr>
                <w:sz w:val="16"/>
                <w:szCs w:val="16"/>
              </w:rPr>
              <w:t>SP-170652</w:t>
            </w:r>
          </w:p>
        </w:tc>
        <w:tc>
          <w:tcPr>
            <w:tcW w:w="567" w:type="dxa"/>
            <w:tcBorders>
              <w:top w:val="single" w:sz="12" w:space="0" w:color="auto"/>
              <w:bottom w:val="single" w:sz="12" w:space="0" w:color="auto"/>
            </w:tcBorders>
            <w:shd w:val="solid" w:color="FFFFFF" w:fill="auto"/>
          </w:tcPr>
          <w:p w14:paraId="653673CF" w14:textId="77777777" w:rsidR="004E05C3" w:rsidRPr="006B0D02" w:rsidRDefault="004E05C3" w:rsidP="00DA0B84">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7505BE03" w14:textId="77777777" w:rsidR="004E05C3" w:rsidRPr="006B0D02" w:rsidRDefault="004E05C3" w:rsidP="00DA0B84">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85775EB" w14:textId="77777777" w:rsidR="004E05C3" w:rsidRPr="006B0D02" w:rsidRDefault="004E05C3" w:rsidP="00DA0B8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E53A9E3" w14:textId="77777777" w:rsidR="004E05C3" w:rsidRPr="006B0D02" w:rsidRDefault="004E05C3" w:rsidP="00DA0B84">
            <w:pPr>
              <w:pStyle w:val="TAL"/>
              <w:rPr>
                <w:noProof/>
                <w:sz w:val="16"/>
                <w:szCs w:val="16"/>
              </w:rPr>
            </w:pPr>
            <w:r w:rsidRPr="004E05C3">
              <w:rPr>
                <w:noProof/>
                <w:sz w:val="16"/>
                <w:szCs w:val="16"/>
              </w:rPr>
              <w:t>Add VR related measurements for IMS NFs</w:t>
            </w:r>
          </w:p>
        </w:tc>
        <w:tc>
          <w:tcPr>
            <w:tcW w:w="708" w:type="dxa"/>
            <w:tcBorders>
              <w:top w:val="single" w:sz="12" w:space="0" w:color="auto"/>
              <w:bottom w:val="single" w:sz="12" w:space="0" w:color="auto"/>
            </w:tcBorders>
            <w:shd w:val="solid" w:color="FFFFFF" w:fill="auto"/>
          </w:tcPr>
          <w:p w14:paraId="7AA94A7E" w14:textId="77777777" w:rsidR="004E05C3" w:rsidRPr="007D6048" w:rsidRDefault="004E05C3" w:rsidP="00DA0B84">
            <w:pPr>
              <w:pStyle w:val="TAC"/>
              <w:rPr>
                <w:sz w:val="16"/>
                <w:szCs w:val="16"/>
              </w:rPr>
            </w:pPr>
            <w:r>
              <w:rPr>
                <w:sz w:val="16"/>
                <w:szCs w:val="16"/>
              </w:rPr>
              <w:t>14.1.0</w:t>
            </w:r>
          </w:p>
        </w:tc>
      </w:tr>
      <w:tr w:rsidR="00CB3BAF" w:rsidRPr="007D6048" w14:paraId="78439166" w14:textId="77777777" w:rsidTr="00A6512C">
        <w:tc>
          <w:tcPr>
            <w:tcW w:w="800" w:type="dxa"/>
            <w:tcBorders>
              <w:top w:val="single" w:sz="12" w:space="0" w:color="auto"/>
              <w:bottom w:val="single" w:sz="12" w:space="0" w:color="auto"/>
            </w:tcBorders>
            <w:shd w:val="solid" w:color="FFFFFF" w:fill="auto"/>
          </w:tcPr>
          <w:p w14:paraId="3304B0C5" w14:textId="77777777" w:rsidR="00CB3BAF" w:rsidRDefault="00CB3BAF" w:rsidP="00DA0B8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5FE4F54" w14:textId="77777777" w:rsidR="00CB3BAF" w:rsidRDefault="00CB3BAF" w:rsidP="00DA0B8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8363A96" w14:textId="77777777" w:rsidR="00CB3BAF" w:rsidRDefault="00CB3BAF" w:rsidP="00DA0B8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37243A3" w14:textId="77777777" w:rsidR="00CB3BAF" w:rsidRDefault="00CB3BAF" w:rsidP="00DA0B8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99B86F" w14:textId="77777777" w:rsidR="00CB3BAF" w:rsidRDefault="00CB3BAF" w:rsidP="00DA0B8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452350" w14:textId="77777777" w:rsidR="00CB3BAF" w:rsidRDefault="00CB3BAF" w:rsidP="00DA0B8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4687540" w14:textId="77777777" w:rsidR="00CB3BAF" w:rsidRPr="004E05C3" w:rsidRDefault="00CB3BAF" w:rsidP="00DA0B84">
            <w:pPr>
              <w:pStyle w:val="TAL"/>
              <w:rPr>
                <w:noProof/>
                <w:sz w:val="16"/>
                <w:szCs w:val="16"/>
              </w:rPr>
            </w:pPr>
            <w:r>
              <w:rPr>
                <w:noProof/>
                <w:sz w:val="16"/>
                <w:szCs w:val="16"/>
              </w:rPr>
              <w:t>Update to Rel-15 version (MCC)</w:t>
            </w:r>
          </w:p>
        </w:tc>
        <w:tc>
          <w:tcPr>
            <w:tcW w:w="708" w:type="dxa"/>
            <w:tcBorders>
              <w:top w:val="single" w:sz="12" w:space="0" w:color="auto"/>
              <w:bottom w:val="single" w:sz="12" w:space="0" w:color="auto"/>
            </w:tcBorders>
            <w:shd w:val="solid" w:color="FFFFFF" w:fill="auto"/>
          </w:tcPr>
          <w:p w14:paraId="4666FEA3" w14:textId="77777777" w:rsidR="00CB3BAF" w:rsidRPr="00511E23" w:rsidRDefault="00CB3BAF" w:rsidP="00DA0B84">
            <w:pPr>
              <w:pStyle w:val="TAC"/>
              <w:rPr>
                <w:bCs/>
                <w:sz w:val="16"/>
                <w:szCs w:val="16"/>
              </w:rPr>
            </w:pPr>
            <w:r w:rsidRPr="00511E23">
              <w:rPr>
                <w:bCs/>
                <w:sz w:val="16"/>
                <w:szCs w:val="16"/>
              </w:rPr>
              <w:t>15.0.0</w:t>
            </w:r>
          </w:p>
        </w:tc>
      </w:tr>
      <w:tr w:rsidR="008A00BF" w:rsidRPr="007D6048" w14:paraId="1AC0D817" w14:textId="77777777" w:rsidTr="003D7894">
        <w:tc>
          <w:tcPr>
            <w:tcW w:w="800" w:type="dxa"/>
            <w:tcBorders>
              <w:top w:val="single" w:sz="12" w:space="0" w:color="auto"/>
              <w:bottom w:val="single" w:sz="12" w:space="0" w:color="auto"/>
            </w:tcBorders>
            <w:shd w:val="solid" w:color="FFFFFF" w:fill="auto"/>
          </w:tcPr>
          <w:p w14:paraId="532DDC42" w14:textId="77777777" w:rsidR="008A00BF" w:rsidRDefault="008A00BF" w:rsidP="00DA0B8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167A087" w14:textId="77777777" w:rsidR="008A00BF" w:rsidRDefault="008A00BF" w:rsidP="00DA0B8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F8618A3" w14:textId="77777777" w:rsidR="008A00BF" w:rsidRDefault="008A00BF" w:rsidP="00DA0B8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66BE487" w14:textId="77777777" w:rsidR="008A00BF" w:rsidRDefault="008A00BF" w:rsidP="00DA0B8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2AFB8B" w14:textId="77777777" w:rsidR="008A00BF" w:rsidRDefault="008A00BF" w:rsidP="00DA0B8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00B793" w14:textId="77777777" w:rsidR="008A00BF" w:rsidRDefault="008A00BF" w:rsidP="00DA0B8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68F3F18" w14:textId="77777777" w:rsidR="008A00BF" w:rsidRDefault="008A00BF" w:rsidP="00DA0B84">
            <w:pPr>
              <w:pStyle w:val="TAL"/>
              <w:rPr>
                <w:noProof/>
                <w:sz w:val="16"/>
                <w:szCs w:val="16"/>
              </w:rPr>
            </w:pPr>
            <w:r>
              <w:rPr>
                <w:noProof/>
                <w:sz w:val="16"/>
                <w:szCs w:val="16"/>
              </w:rPr>
              <w:t>Update to Rel-16 version (MCC)</w:t>
            </w:r>
          </w:p>
        </w:tc>
        <w:tc>
          <w:tcPr>
            <w:tcW w:w="708" w:type="dxa"/>
            <w:tcBorders>
              <w:top w:val="single" w:sz="12" w:space="0" w:color="auto"/>
              <w:bottom w:val="single" w:sz="12" w:space="0" w:color="auto"/>
            </w:tcBorders>
            <w:shd w:val="solid" w:color="FFFFFF" w:fill="auto"/>
          </w:tcPr>
          <w:p w14:paraId="50745A81" w14:textId="77777777" w:rsidR="008A00BF" w:rsidRPr="00511E23" w:rsidRDefault="008A00BF" w:rsidP="00DA0B84">
            <w:pPr>
              <w:pStyle w:val="TAC"/>
              <w:rPr>
                <w:bCs/>
                <w:sz w:val="16"/>
                <w:szCs w:val="16"/>
              </w:rPr>
            </w:pPr>
            <w:r w:rsidRPr="00511E23">
              <w:rPr>
                <w:bCs/>
                <w:sz w:val="16"/>
                <w:szCs w:val="16"/>
              </w:rPr>
              <w:t>16.0.0</w:t>
            </w:r>
          </w:p>
        </w:tc>
      </w:tr>
      <w:tr w:rsidR="00A6512C" w:rsidRPr="007D6048" w14:paraId="60DF9234" w14:textId="77777777" w:rsidTr="00A051A6">
        <w:tc>
          <w:tcPr>
            <w:tcW w:w="800" w:type="dxa"/>
            <w:tcBorders>
              <w:top w:val="single" w:sz="12" w:space="0" w:color="auto"/>
              <w:bottom w:val="single" w:sz="12" w:space="0" w:color="auto"/>
            </w:tcBorders>
            <w:shd w:val="solid" w:color="FFFFFF" w:fill="auto"/>
          </w:tcPr>
          <w:p w14:paraId="732E99EF" w14:textId="77777777" w:rsidR="00A6512C" w:rsidRDefault="00A6512C" w:rsidP="00DA0B8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DD44CC6" w14:textId="77777777" w:rsidR="00A6512C" w:rsidRDefault="00A6512C" w:rsidP="00DA0B8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9237F3" w14:textId="77777777" w:rsidR="00A6512C" w:rsidRDefault="00A6512C" w:rsidP="00DA0B8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8792DF5" w14:textId="77777777" w:rsidR="00A6512C" w:rsidRDefault="00A6512C" w:rsidP="00DA0B8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E4F130" w14:textId="77777777" w:rsidR="00A6512C" w:rsidRDefault="00A6512C" w:rsidP="00DA0B8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058877" w14:textId="77777777" w:rsidR="00A6512C" w:rsidRDefault="00A6512C" w:rsidP="00DA0B8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45128C1" w14:textId="77777777" w:rsidR="00A6512C" w:rsidRDefault="00A6512C" w:rsidP="00DA0B84">
            <w:pPr>
              <w:pStyle w:val="TAL"/>
              <w:rPr>
                <w:noProof/>
                <w:sz w:val="16"/>
                <w:szCs w:val="16"/>
              </w:rPr>
            </w:pPr>
            <w:r>
              <w:rPr>
                <w:noProof/>
                <w:sz w:val="16"/>
                <w:szCs w:val="16"/>
              </w:rPr>
              <w:t>Update to Rel-17 version (MCC)</w:t>
            </w:r>
          </w:p>
        </w:tc>
        <w:tc>
          <w:tcPr>
            <w:tcW w:w="708" w:type="dxa"/>
            <w:tcBorders>
              <w:top w:val="single" w:sz="12" w:space="0" w:color="auto"/>
              <w:bottom w:val="single" w:sz="12" w:space="0" w:color="auto"/>
            </w:tcBorders>
            <w:shd w:val="solid" w:color="FFFFFF" w:fill="auto"/>
          </w:tcPr>
          <w:p w14:paraId="089540B2" w14:textId="77777777" w:rsidR="00A6512C" w:rsidRPr="00511E23" w:rsidRDefault="00A6512C" w:rsidP="00DA0B84">
            <w:pPr>
              <w:pStyle w:val="TAC"/>
              <w:rPr>
                <w:bCs/>
                <w:sz w:val="16"/>
                <w:szCs w:val="16"/>
              </w:rPr>
            </w:pPr>
            <w:r w:rsidRPr="00511E23">
              <w:rPr>
                <w:bCs/>
                <w:sz w:val="16"/>
                <w:szCs w:val="16"/>
              </w:rPr>
              <w:t>17.0.0</w:t>
            </w:r>
          </w:p>
        </w:tc>
      </w:tr>
      <w:tr w:rsidR="003D7894" w:rsidRPr="007D6048" w14:paraId="305315FC" w14:textId="77777777" w:rsidTr="00A051A6">
        <w:tc>
          <w:tcPr>
            <w:tcW w:w="800" w:type="dxa"/>
            <w:tcBorders>
              <w:top w:val="single" w:sz="12" w:space="0" w:color="auto"/>
              <w:bottom w:val="single" w:sz="12" w:space="0" w:color="auto"/>
            </w:tcBorders>
            <w:shd w:val="solid" w:color="FFFFFF" w:fill="auto"/>
          </w:tcPr>
          <w:p w14:paraId="7BF8AECD" w14:textId="77777777" w:rsidR="003D7894" w:rsidRDefault="003D7894" w:rsidP="00DA0B8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E56ED7B" w14:textId="77777777" w:rsidR="003D7894" w:rsidRDefault="003D7894" w:rsidP="00DA0B8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E136AA" w14:textId="77777777" w:rsidR="003D7894" w:rsidRDefault="003D7894" w:rsidP="00DA0B8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5FAED53" w14:textId="77777777" w:rsidR="003D7894" w:rsidRDefault="003D7894" w:rsidP="00DA0B8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6F73A1" w14:textId="77777777" w:rsidR="003D7894" w:rsidRDefault="003D7894" w:rsidP="00DA0B8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39F3C" w14:textId="77777777" w:rsidR="003D7894" w:rsidRDefault="003D7894" w:rsidP="00DA0B8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F0A008" w14:textId="77777777" w:rsidR="003D7894" w:rsidRDefault="003D7894" w:rsidP="00DA0B84">
            <w:pPr>
              <w:pStyle w:val="TAL"/>
              <w:rPr>
                <w:noProof/>
                <w:sz w:val="16"/>
                <w:szCs w:val="16"/>
              </w:rPr>
            </w:pPr>
            <w:r>
              <w:rPr>
                <w:noProof/>
                <w:sz w:val="16"/>
                <w:szCs w:val="16"/>
              </w:rPr>
              <w:t>Update to Rel-18 version (MCC)</w:t>
            </w:r>
          </w:p>
        </w:tc>
        <w:tc>
          <w:tcPr>
            <w:tcW w:w="708" w:type="dxa"/>
            <w:tcBorders>
              <w:top w:val="single" w:sz="12" w:space="0" w:color="auto"/>
              <w:bottom w:val="single" w:sz="12" w:space="0" w:color="auto"/>
            </w:tcBorders>
            <w:shd w:val="solid" w:color="FFFFFF" w:fill="auto"/>
          </w:tcPr>
          <w:p w14:paraId="27382794" w14:textId="77777777" w:rsidR="003D7894" w:rsidRPr="00511E23" w:rsidRDefault="003D7894" w:rsidP="00DA0B84">
            <w:pPr>
              <w:pStyle w:val="TAC"/>
              <w:rPr>
                <w:bCs/>
                <w:sz w:val="16"/>
                <w:szCs w:val="16"/>
              </w:rPr>
            </w:pPr>
            <w:r w:rsidRPr="00511E23">
              <w:rPr>
                <w:bCs/>
                <w:sz w:val="16"/>
                <w:szCs w:val="16"/>
              </w:rPr>
              <w:t>18.0.0</w:t>
            </w:r>
          </w:p>
        </w:tc>
      </w:tr>
      <w:tr w:rsidR="00A051A6" w:rsidRPr="007D6048" w14:paraId="1232F7D1" w14:textId="77777777" w:rsidTr="00CB3BAF">
        <w:tc>
          <w:tcPr>
            <w:tcW w:w="800" w:type="dxa"/>
            <w:tcBorders>
              <w:top w:val="single" w:sz="12" w:space="0" w:color="auto"/>
            </w:tcBorders>
            <w:shd w:val="solid" w:color="FFFFFF" w:fill="auto"/>
          </w:tcPr>
          <w:p w14:paraId="7E7F2761" w14:textId="77777777" w:rsidR="00A051A6" w:rsidRDefault="00A051A6" w:rsidP="00DA0B84">
            <w:pPr>
              <w:pStyle w:val="TAC"/>
              <w:rPr>
                <w:sz w:val="16"/>
                <w:szCs w:val="16"/>
              </w:rPr>
            </w:pPr>
            <w:r>
              <w:rPr>
                <w:sz w:val="16"/>
                <w:szCs w:val="16"/>
              </w:rPr>
              <w:t>2025-09</w:t>
            </w:r>
          </w:p>
        </w:tc>
        <w:tc>
          <w:tcPr>
            <w:tcW w:w="800" w:type="dxa"/>
            <w:tcBorders>
              <w:top w:val="single" w:sz="12" w:space="0" w:color="auto"/>
            </w:tcBorders>
            <w:shd w:val="solid" w:color="FFFFFF" w:fill="auto"/>
          </w:tcPr>
          <w:p w14:paraId="6F16B556" w14:textId="569E96C1" w:rsidR="00A051A6" w:rsidRDefault="00511E23" w:rsidP="00DA0B84">
            <w:pPr>
              <w:pStyle w:val="TAC"/>
              <w:rPr>
                <w:sz w:val="16"/>
                <w:szCs w:val="16"/>
              </w:rPr>
            </w:pPr>
            <w:r>
              <w:rPr>
                <w:sz w:val="16"/>
                <w:szCs w:val="16"/>
              </w:rPr>
              <w:t>SA#109</w:t>
            </w:r>
          </w:p>
        </w:tc>
        <w:tc>
          <w:tcPr>
            <w:tcW w:w="1094" w:type="dxa"/>
            <w:tcBorders>
              <w:top w:val="single" w:sz="12" w:space="0" w:color="auto"/>
            </w:tcBorders>
            <w:shd w:val="solid" w:color="FFFFFF" w:fill="auto"/>
          </w:tcPr>
          <w:p w14:paraId="5537A33F" w14:textId="77777777" w:rsidR="00A051A6" w:rsidRDefault="00A051A6" w:rsidP="00DA0B84">
            <w:pPr>
              <w:pStyle w:val="TAC"/>
              <w:rPr>
                <w:sz w:val="16"/>
                <w:szCs w:val="16"/>
              </w:rPr>
            </w:pPr>
            <w:r>
              <w:rPr>
                <w:sz w:val="16"/>
                <w:szCs w:val="16"/>
              </w:rPr>
              <w:t>-</w:t>
            </w:r>
          </w:p>
        </w:tc>
        <w:tc>
          <w:tcPr>
            <w:tcW w:w="567" w:type="dxa"/>
            <w:tcBorders>
              <w:top w:val="single" w:sz="12" w:space="0" w:color="auto"/>
            </w:tcBorders>
            <w:shd w:val="solid" w:color="FFFFFF" w:fill="auto"/>
          </w:tcPr>
          <w:p w14:paraId="527E7D3B" w14:textId="77777777" w:rsidR="00A051A6" w:rsidRDefault="00A051A6" w:rsidP="00DA0B84">
            <w:pPr>
              <w:pStyle w:val="TAL"/>
              <w:rPr>
                <w:sz w:val="16"/>
                <w:szCs w:val="16"/>
              </w:rPr>
            </w:pPr>
            <w:r>
              <w:rPr>
                <w:sz w:val="16"/>
                <w:szCs w:val="16"/>
              </w:rPr>
              <w:t>-</w:t>
            </w:r>
          </w:p>
        </w:tc>
        <w:tc>
          <w:tcPr>
            <w:tcW w:w="425" w:type="dxa"/>
            <w:tcBorders>
              <w:top w:val="single" w:sz="12" w:space="0" w:color="auto"/>
            </w:tcBorders>
            <w:shd w:val="solid" w:color="FFFFFF" w:fill="auto"/>
          </w:tcPr>
          <w:p w14:paraId="59971600" w14:textId="77777777" w:rsidR="00A051A6" w:rsidRDefault="00A051A6" w:rsidP="00DA0B84">
            <w:pPr>
              <w:pStyle w:val="TAR"/>
              <w:rPr>
                <w:sz w:val="16"/>
                <w:szCs w:val="16"/>
              </w:rPr>
            </w:pPr>
            <w:r>
              <w:rPr>
                <w:sz w:val="16"/>
                <w:szCs w:val="16"/>
              </w:rPr>
              <w:t>-</w:t>
            </w:r>
          </w:p>
        </w:tc>
        <w:tc>
          <w:tcPr>
            <w:tcW w:w="425" w:type="dxa"/>
            <w:tcBorders>
              <w:top w:val="single" w:sz="12" w:space="0" w:color="auto"/>
            </w:tcBorders>
            <w:shd w:val="solid" w:color="FFFFFF" w:fill="auto"/>
          </w:tcPr>
          <w:p w14:paraId="1433E87A" w14:textId="77777777" w:rsidR="00A051A6" w:rsidRDefault="00A051A6" w:rsidP="00DA0B84">
            <w:pPr>
              <w:pStyle w:val="TAC"/>
              <w:rPr>
                <w:sz w:val="16"/>
                <w:szCs w:val="16"/>
              </w:rPr>
            </w:pPr>
            <w:r>
              <w:rPr>
                <w:sz w:val="16"/>
                <w:szCs w:val="16"/>
              </w:rPr>
              <w:t>-</w:t>
            </w:r>
          </w:p>
        </w:tc>
        <w:tc>
          <w:tcPr>
            <w:tcW w:w="4820" w:type="dxa"/>
            <w:tcBorders>
              <w:top w:val="single" w:sz="12" w:space="0" w:color="auto"/>
            </w:tcBorders>
            <w:shd w:val="solid" w:color="FFFFFF" w:fill="auto"/>
          </w:tcPr>
          <w:p w14:paraId="266A4812" w14:textId="77777777" w:rsidR="00A051A6" w:rsidRDefault="00A051A6" w:rsidP="00DA0B84">
            <w:pPr>
              <w:pStyle w:val="TAL"/>
              <w:rPr>
                <w:noProof/>
                <w:sz w:val="16"/>
                <w:szCs w:val="16"/>
              </w:rPr>
            </w:pPr>
            <w:r>
              <w:rPr>
                <w:noProof/>
                <w:sz w:val="16"/>
                <w:szCs w:val="16"/>
              </w:rPr>
              <w:t>Update to Rel-19 version (MCC)</w:t>
            </w:r>
          </w:p>
        </w:tc>
        <w:tc>
          <w:tcPr>
            <w:tcW w:w="708" w:type="dxa"/>
            <w:tcBorders>
              <w:top w:val="single" w:sz="12" w:space="0" w:color="auto"/>
            </w:tcBorders>
            <w:shd w:val="solid" w:color="FFFFFF" w:fill="auto"/>
          </w:tcPr>
          <w:p w14:paraId="565B9369" w14:textId="77777777" w:rsidR="00A051A6" w:rsidRPr="00511E23" w:rsidRDefault="00A051A6" w:rsidP="00DA0B84">
            <w:pPr>
              <w:pStyle w:val="TAC"/>
              <w:rPr>
                <w:bCs/>
                <w:sz w:val="16"/>
                <w:szCs w:val="16"/>
              </w:rPr>
            </w:pPr>
            <w:r w:rsidRPr="00511E23">
              <w:rPr>
                <w:bCs/>
                <w:sz w:val="16"/>
                <w:szCs w:val="16"/>
              </w:rPr>
              <w:t>19.0.0</w:t>
            </w:r>
          </w:p>
        </w:tc>
      </w:tr>
    </w:tbl>
    <w:p w14:paraId="4859CA24" w14:textId="77777777" w:rsidR="004E05C3" w:rsidRPr="00ED2122" w:rsidRDefault="004E05C3" w:rsidP="00947842"/>
    <w:sectPr w:rsidR="004E05C3" w:rsidRPr="00ED212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9C2E" w14:textId="77777777" w:rsidR="00386B2D" w:rsidRDefault="00386B2D">
      <w:r>
        <w:separator/>
      </w:r>
    </w:p>
  </w:endnote>
  <w:endnote w:type="continuationSeparator" w:id="0">
    <w:p w14:paraId="3473A68F" w14:textId="77777777" w:rsidR="00386B2D" w:rsidRDefault="0038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ITC Bookman">
    <w:altName w:val="Times New Roman"/>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C1E5D" w14:textId="77777777" w:rsidR="00570963" w:rsidRDefault="00570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F57C" w14:textId="77777777" w:rsidR="00386B2D" w:rsidRDefault="00386B2D">
      <w:r>
        <w:separator/>
      </w:r>
    </w:p>
  </w:footnote>
  <w:footnote w:type="continuationSeparator" w:id="0">
    <w:p w14:paraId="4578991A" w14:textId="77777777" w:rsidR="00386B2D" w:rsidRDefault="0038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E57D" w14:textId="69513434" w:rsidR="00570963" w:rsidRDefault="00511E23">
    <w:pPr>
      <w:pStyle w:val="Header"/>
      <w:framePr w:wrap="auto" w:vAnchor="text" w:hAnchor="margin" w:xAlign="right" w:y="1"/>
      <w:widowControl/>
    </w:pPr>
    <w:r>
      <w:fldChar w:fldCharType="begin"/>
    </w:r>
    <w:r>
      <w:instrText xml:space="preserve"> STYLEREF ZA </w:instrText>
    </w:r>
    <w:r>
      <w:fldChar w:fldCharType="separate"/>
    </w:r>
    <w:r w:rsidR="008A321B">
      <w:rPr>
        <w:noProof/>
      </w:rPr>
      <w:t>3GPP TS 32.409 V19.0.0 (2025-09)</w:t>
    </w:r>
    <w:r>
      <w:rPr>
        <w:noProof/>
      </w:rPr>
      <w:fldChar w:fldCharType="end"/>
    </w:r>
  </w:p>
  <w:p w14:paraId="0FBFF5AF" w14:textId="77777777" w:rsidR="00570963" w:rsidRDefault="00570963">
    <w:pPr>
      <w:pStyle w:val="Header"/>
      <w:framePr w:wrap="auto" w:vAnchor="text" w:hAnchor="margin" w:xAlign="center" w:y="1"/>
      <w:widowControl/>
    </w:pPr>
    <w:r>
      <w:fldChar w:fldCharType="begin"/>
    </w:r>
    <w:r>
      <w:instrText xml:space="preserve"> PAGE </w:instrText>
    </w:r>
    <w:r>
      <w:fldChar w:fldCharType="separate"/>
    </w:r>
    <w:r w:rsidR="00CB3BAF">
      <w:t>123</w:t>
    </w:r>
    <w:r>
      <w:fldChar w:fldCharType="end"/>
    </w:r>
  </w:p>
  <w:p w14:paraId="5240F099" w14:textId="75FA7381" w:rsidR="00570963" w:rsidRDefault="00511E23" w:rsidP="00077B8D">
    <w:pPr>
      <w:pStyle w:val="Header"/>
      <w:widowControl/>
      <w:rPr>
        <w:lang w:eastAsia="zh-CN"/>
      </w:rPr>
    </w:pPr>
    <w:r>
      <w:fldChar w:fldCharType="begin"/>
    </w:r>
    <w:r>
      <w:instrText xml:space="preserve"> STYLEREF ZGSM </w:instrText>
    </w:r>
    <w:r>
      <w:fldChar w:fldCharType="separate"/>
    </w:r>
    <w:r w:rsidR="008A321B">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ullet3"/>
      <w:lvlText w:val="*"/>
      <w:lvlJc w:val="left"/>
    </w:lvl>
  </w:abstractNum>
  <w:abstractNum w:abstractNumId="1" w15:restartNumberingAfterBreak="0">
    <w:nsid w:val="00D92F7A"/>
    <w:multiLevelType w:val="hybridMultilevel"/>
    <w:tmpl w:val="52B6A7B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0F14C02"/>
    <w:multiLevelType w:val="singleLevel"/>
    <w:tmpl w:val="8D72BCEE"/>
    <w:lvl w:ilvl="0">
      <w:start w:val="1"/>
      <w:numFmt w:val="lowerLetter"/>
      <w:pStyle w:val="Header2c"/>
      <w:lvlText w:val="%1)"/>
      <w:legacy w:legacy="1" w:legacySpace="0" w:legacyIndent="283"/>
      <w:lvlJc w:val="left"/>
      <w:pPr>
        <w:ind w:left="567" w:hanging="283"/>
      </w:pPr>
    </w:lvl>
  </w:abstractNum>
  <w:abstractNum w:abstractNumId="3" w15:restartNumberingAfterBreak="0">
    <w:nsid w:val="00F56E50"/>
    <w:multiLevelType w:val="hybridMultilevel"/>
    <w:tmpl w:val="6AAE04B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1413C77"/>
    <w:multiLevelType w:val="hybridMultilevel"/>
    <w:tmpl w:val="C57A7C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1B369A3"/>
    <w:multiLevelType w:val="hybridMultilevel"/>
    <w:tmpl w:val="C4F22B4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267562A"/>
    <w:multiLevelType w:val="hybridMultilevel"/>
    <w:tmpl w:val="B268C0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44334A8"/>
    <w:multiLevelType w:val="hybridMultilevel"/>
    <w:tmpl w:val="AEB6FC8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45B4D0D"/>
    <w:multiLevelType w:val="hybridMultilevel"/>
    <w:tmpl w:val="6FE870B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8C29BB"/>
    <w:multiLevelType w:val="hybridMultilevel"/>
    <w:tmpl w:val="4D2A926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49F0388"/>
    <w:multiLevelType w:val="hybridMultilevel"/>
    <w:tmpl w:val="B9F0C426"/>
    <w:lvl w:ilvl="0" w:tplc="1E121292">
      <w:start w:val="5"/>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04E2148B"/>
    <w:multiLevelType w:val="hybridMultilevel"/>
    <w:tmpl w:val="935237E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5A54CC1"/>
    <w:multiLevelType w:val="hybridMultilevel"/>
    <w:tmpl w:val="A872950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06AD515F"/>
    <w:multiLevelType w:val="hybridMultilevel"/>
    <w:tmpl w:val="E51035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06F347FC"/>
    <w:multiLevelType w:val="hybridMultilevel"/>
    <w:tmpl w:val="C4BC0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73647AF"/>
    <w:multiLevelType w:val="hybridMultilevel"/>
    <w:tmpl w:val="AC862CA2"/>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77371FB"/>
    <w:multiLevelType w:val="singleLevel"/>
    <w:tmpl w:val="8D72BCEE"/>
    <w:lvl w:ilvl="0">
      <w:start w:val="1"/>
      <w:numFmt w:val="lowerLetter"/>
      <w:pStyle w:val="IBN"/>
      <w:lvlText w:val="%1)"/>
      <w:legacy w:legacy="1" w:legacySpace="0" w:legacyIndent="283"/>
      <w:lvlJc w:val="left"/>
      <w:pPr>
        <w:ind w:left="567" w:hanging="283"/>
      </w:pPr>
    </w:lvl>
  </w:abstractNum>
  <w:abstractNum w:abstractNumId="17" w15:restartNumberingAfterBreak="0">
    <w:nsid w:val="07CE156A"/>
    <w:multiLevelType w:val="hybridMultilevel"/>
    <w:tmpl w:val="6C26668A"/>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8B36428"/>
    <w:multiLevelType w:val="hybridMultilevel"/>
    <w:tmpl w:val="58EA990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0923238D"/>
    <w:multiLevelType w:val="hybridMultilevel"/>
    <w:tmpl w:val="0DAAB6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09345383"/>
    <w:multiLevelType w:val="hybridMultilevel"/>
    <w:tmpl w:val="17CC3F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09721AD9"/>
    <w:multiLevelType w:val="hybridMultilevel"/>
    <w:tmpl w:val="4FF610C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A047CB4"/>
    <w:multiLevelType w:val="hybridMultilevel"/>
    <w:tmpl w:val="691CCD84"/>
    <w:lvl w:ilvl="0" w:tplc="D63E8A58">
      <w:start w:val="1"/>
      <w:numFmt w:val="lowerLetter"/>
      <w:lvlText w:val="%1)"/>
      <w:legacy w:legacy="1" w:legacySpace="0" w:legacyIndent="283"/>
      <w:lvlJc w:val="left"/>
      <w:pPr>
        <w:ind w:left="567" w:hanging="283"/>
      </w:pPr>
      <w:rPr>
        <w:rFonts w:cs="Times New Roman"/>
        <w:color w:val="auto"/>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15:restartNumberingAfterBreak="0">
    <w:nsid w:val="0AD84386"/>
    <w:multiLevelType w:val="hybridMultilevel"/>
    <w:tmpl w:val="493A90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0C0C4B13"/>
    <w:multiLevelType w:val="hybridMultilevel"/>
    <w:tmpl w:val="B6E0200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0CFF4141"/>
    <w:multiLevelType w:val="hybridMultilevel"/>
    <w:tmpl w:val="1C1CD7C6"/>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D176A29"/>
    <w:multiLevelType w:val="hybridMultilevel"/>
    <w:tmpl w:val="F5DEC98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D6750C4"/>
    <w:multiLevelType w:val="hybridMultilevel"/>
    <w:tmpl w:val="720A4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0EA752FC"/>
    <w:multiLevelType w:val="hybridMultilevel"/>
    <w:tmpl w:val="8A0202F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F57279B"/>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0F584F13"/>
    <w:multiLevelType w:val="hybridMultilevel"/>
    <w:tmpl w:val="A68CD8F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0F600A0C"/>
    <w:multiLevelType w:val="hybridMultilevel"/>
    <w:tmpl w:val="462C5F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0FD933CC"/>
    <w:multiLevelType w:val="hybridMultilevel"/>
    <w:tmpl w:val="9CB45428"/>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1117ED6"/>
    <w:multiLevelType w:val="hybridMultilevel"/>
    <w:tmpl w:val="40B601B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13F6268"/>
    <w:multiLevelType w:val="hybridMultilevel"/>
    <w:tmpl w:val="1226904C"/>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131D0503"/>
    <w:multiLevelType w:val="hybridMultilevel"/>
    <w:tmpl w:val="C8DA0CDA"/>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13752F12"/>
    <w:multiLevelType w:val="hybridMultilevel"/>
    <w:tmpl w:val="85187380"/>
    <w:lvl w:ilvl="0" w:tplc="E6B44216">
      <w:start w:val="1"/>
      <w:numFmt w:val="lowerLetter"/>
      <w:lvlText w:val="%1)"/>
      <w:lvlJc w:val="left"/>
      <w:pPr>
        <w:tabs>
          <w:tab w:val="num" w:pos="780"/>
        </w:tabs>
        <w:ind w:left="780" w:hanging="360"/>
      </w:pPr>
      <w:rPr>
        <w:rFonts w:hint="default"/>
      </w:rPr>
    </w:lvl>
    <w:lvl w:ilvl="1" w:tplc="AF4689A0">
      <w:start w:val="1"/>
      <w:numFmt w:val="lowerLetter"/>
      <w:lvlText w:val="%2)"/>
      <w:lvlJc w:val="left"/>
      <w:pPr>
        <w:tabs>
          <w:tab w:val="num" w:pos="494"/>
        </w:tabs>
        <w:ind w:left="494" w:hanging="74"/>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13AE1E3C"/>
    <w:multiLevelType w:val="hybridMultilevel"/>
    <w:tmpl w:val="49BE7A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13D03BA8"/>
    <w:multiLevelType w:val="hybridMultilevel"/>
    <w:tmpl w:val="9C9695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3FC6DF6"/>
    <w:multiLevelType w:val="hybridMultilevel"/>
    <w:tmpl w:val="9B06BDB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14012911"/>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14A366A8"/>
    <w:multiLevelType w:val="hybridMultilevel"/>
    <w:tmpl w:val="22BE56B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14F76BDD"/>
    <w:multiLevelType w:val="hybridMultilevel"/>
    <w:tmpl w:val="B86456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15A6362C"/>
    <w:multiLevelType w:val="hybridMultilevel"/>
    <w:tmpl w:val="C882A7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15F80F19"/>
    <w:multiLevelType w:val="hybridMultilevel"/>
    <w:tmpl w:val="E12A8FA6"/>
    <w:lvl w:ilvl="0" w:tplc="C6CE7F3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160B46A8"/>
    <w:multiLevelType w:val="hybridMultilevel"/>
    <w:tmpl w:val="D542D2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16212E5B"/>
    <w:multiLevelType w:val="hybridMultilevel"/>
    <w:tmpl w:val="35D81A1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16240578"/>
    <w:multiLevelType w:val="hybridMultilevel"/>
    <w:tmpl w:val="D32E0EE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6462A6F"/>
    <w:multiLevelType w:val="singleLevel"/>
    <w:tmpl w:val="8D72BCEE"/>
    <w:lvl w:ilvl="0">
      <w:start w:val="1"/>
      <w:numFmt w:val="lowerLetter"/>
      <w:pStyle w:val="IB2"/>
      <w:lvlText w:val="%1)"/>
      <w:legacy w:legacy="1" w:legacySpace="0" w:legacyIndent="283"/>
      <w:lvlJc w:val="left"/>
      <w:pPr>
        <w:ind w:left="567" w:hanging="283"/>
      </w:pPr>
    </w:lvl>
  </w:abstractNum>
  <w:abstractNum w:abstractNumId="49" w15:restartNumberingAfterBreak="0">
    <w:nsid w:val="167D6A70"/>
    <w:multiLevelType w:val="hybridMultilevel"/>
    <w:tmpl w:val="1DDE41D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16F143E4"/>
    <w:multiLevelType w:val="hybridMultilevel"/>
    <w:tmpl w:val="997809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8471419"/>
    <w:multiLevelType w:val="hybridMultilevel"/>
    <w:tmpl w:val="6600796C"/>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18C16B40"/>
    <w:multiLevelType w:val="hybridMultilevel"/>
    <w:tmpl w:val="AB7E9C8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18C866C3"/>
    <w:multiLevelType w:val="hybridMultilevel"/>
    <w:tmpl w:val="137268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19016D8A"/>
    <w:multiLevelType w:val="hybridMultilevel"/>
    <w:tmpl w:val="34308B3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19464F73"/>
    <w:multiLevelType w:val="hybridMultilevel"/>
    <w:tmpl w:val="5692A9B2"/>
    <w:lvl w:ilvl="0" w:tplc="AF4689A0">
      <w:start w:val="1"/>
      <w:numFmt w:val="lowerLetter"/>
      <w:lvlText w:val="%1)"/>
      <w:lvlJc w:val="left"/>
      <w:pPr>
        <w:tabs>
          <w:tab w:val="num" w:pos="658"/>
        </w:tabs>
        <w:ind w:left="658" w:hanging="74"/>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199E7EFC"/>
    <w:multiLevelType w:val="hybridMultilevel"/>
    <w:tmpl w:val="955082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19AA4425"/>
    <w:multiLevelType w:val="hybridMultilevel"/>
    <w:tmpl w:val="ED242294"/>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1A362EC5"/>
    <w:multiLevelType w:val="hybridMultilevel"/>
    <w:tmpl w:val="86500BD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1A586B3B"/>
    <w:multiLevelType w:val="singleLevel"/>
    <w:tmpl w:val="8D72BCEE"/>
    <w:lvl w:ilvl="0">
      <w:start w:val="1"/>
      <w:numFmt w:val="lowerLetter"/>
      <w:pStyle w:val="IBL"/>
      <w:lvlText w:val="%1)"/>
      <w:legacy w:legacy="1" w:legacySpace="0" w:legacyIndent="283"/>
      <w:lvlJc w:val="left"/>
      <w:pPr>
        <w:ind w:left="567" w:hanging="283"/>
      </w:pPr>
    </w:lvl>
  </w:abstractNum>
  <w:abstractNum w:abstractNumId="60" w15:restartNumberingAfterBreak="0">
    <w:nsid w:val="1A5F73A5"/>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1ADB73B9"/>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1DB02D75"/>
    <w:multiLevelType w:val="hybridMultilevel"/>
    <w:tmpl w:val="3B5CAE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1F2C1620"/>
    <w:multiLevelType w:val="hybridMultilevel"/>
    <w:tmpl w:val="D7822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1F5A6A06"/>
    <w:multiLevelType w:val="hybridMultilevel"/>
    <w:tmpl w:val="8C7E3F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1FAD68C6"/>
    <w:multiLevelType w:val="hybridMultilevel"/>
    <w:tmpl w:val="90BC083A"/>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205E0062"/>
    <w:multiLevelType w:val="hybridMultilevel"/>
    <w:tmpl w:val="A932657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21C12648"/>
    <w:multiLevelType w:val="hybridMultilevel"/>
    <w:tmpl w:val="79EAA320"/>
    <w:lvl w:ilvl="0" w:tplc="F3D6E76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22026574"/>
    <w:multiLevelType w:val="hybridMultilevel"/>
    <w:tmpl w:val="D460084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224152FE"/>
    <w:multiLevelType w:val="hybridMultilevel"/>
    <w:tmpl w:val="3500C22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 w15:restartNumberingAfterBreak="0">
    <w:nsid w:val="22427251"/>
    <w:multiLevelType w:val="hybridMultilevel"/>
    <w:tmpl w:val="B4CA316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230A6024"/>
    <w:multiLevelType w:val="hybridMultilevel"/>
    <w:tmpl w:val="433232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23441875"/>
    <w:multiLevelType w:val="hybridMultilevel"/>
    <w:tmpl w:val="EEDC28A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237A2956"/>
    <w:multiLevelType w:val="hybridMultilevel"/>
    <w:tmpl w:val="1F30F3EC"/>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 w15:restartNumberingAfterBreak="0">
    <w:nsid w:val="23843A56"/>
    <w:multiLevelType w:val="hybridMultilevel"/>
    <w:tmpl w:val="6F1AB43A"/>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23A354C7"/>
    <w:multiLevelType w:val="hybridMultilevel"/>
    <w:tmpl w:val="1642368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15:restartNumberingAfterBreak="0">
    <w:nsid w:val="25043BEE"/>
    <w:multiLevelType w:val="hybridMultilevel"/>
    <w:tmpl w:val="A21A4CF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7" w15:restartNumberingAfterBreak="0">
    <w:nsid w:val="253D3C0E"/>
    <w:multiLevelType w:val="hybridMultilevel"/>
    <w:tmpl w:val="622A6D48"/>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25531DCC"/>
    <w:multiLevelType w:val="hybridMultilevel"/>
    <w:tmpl w:val="C66CBED4"/>
    <w:lvl w:ilvl="0" w:tplc="E6B44216">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25985FCE"/>
    <w:multiLevelType w:val="hybridMultilevel"/>
    <w:tmpl w:val="37FAE10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25B01935"/>
    <w:multiLevelType w:val="hybridMultilevel"/>
    <w:tmpl w:val="58D68248"/>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25F30BBA"/>
    <w:multiLevelType w:val="hybridMultilevel"/>
    <w:tmpl w:val="3D126D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15:restartNumberingAfterBreak="0">
    <w:nsid w:val="26194A9A"/>
    <w:multiLevelType w:val="hybridMultilevel"/>
    <w:tmpl w:val="6B5C072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26C633D8"/>
    <w:multiLevelType w:val="hybridMultilevel"/>
    <w:tmpl w:val="44E8DE1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26DE49C5"/>
    <w:multiLevelType w:val="hybridMultilevel"/>
    <w:tmpl w:val="691CCD84"/>
    <w:lvl w:ilvl="0" w:tplc="D63E8A58">
      <w:start w:val="1"/>
      <w:numFmt w:val="lowerLetter"/>
      <w:lvlText w:val="%1)"/>
      <w:legacy w:legacy="1" w:legacySpace="0" w:legacyIndent="283"/>
      <w:lvlJc w:val="left"/>
      <w:pPr>
        <w:ind w:left="567" w:hanging="283"/>
      </w:pPr>
      <w:rPr>
        <w:rFonts w:cs="Times New Roman"/>
        <w:color w:val="auto"/>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5" w15:restartNumberingAfterBreak="0">
    <w:nsid w:val="26E85BA5"/>
    <w:multiLevelType w:val="hybridMultilevel"/>
    <w:tmpl w:val="14CE7E1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26FC47D9"/>
    <w:multiLevelType w:val="hybridMultilevel"/>
    <w:tmpl w:val="025AA1D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2785645D"/>
    <w:multiLevelType w:val="hybridMultilevel"/>
    <w:tmpl w:val="303495F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29C0584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29D808CA"/>
    <w:multiLevelType w:val="singleLevel"/>
    <w:tmpl w:val="8D72BCEE"/>
    <w:lvl w:ilvl="0">
      <w:start w:val="1"/>
      <w:numFmt w:val="lowerLetter"/>
      <w:pStyle w:val="IB3"/>
      <w:lvlText w:val="%1)"/>
      <w:legacy w:legacy="1" w:legacySpace="0" w:legacyIndent="283"/>
      <w:lvlJc w:val="left"/>
      <w:pPr>
        <w:ind w:left="567" w:hanging="283"/>
      </w:pPr>
    </w:lvl>
  </w:abstractNum>
  <w:abstractNum w:abstractNumId="90" w15:restartNumberingAfterBreak="0">
    <w:nsid w:val="2A3C70F1"/>
    <w:multiLevelType w:val="hybridMultilevel"/>
    <w:tmpl w:val="2542B0DA"/>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1" w15:restartNumberingAfterBreak="0">
    <w:nsid w:val="2A513174"/>
    <w:multiLevelType w:val="hybridMultilevel"/>
    <w:tmpl w:val="C24A0E0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2AC74A58"/>
    <w:multiLevelType w:val="hybridMultilevel"/>
    <w:tmpl w:val="A85C72A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15:restartNumberingAfterBreak="0">
    <w:nsid w:val="2AF37311"/>
    <w:multiLevelType w:val="hybridMultilevel"/>
    <w:tmpl w:val="4992B8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2BBB5DE0"/>
    <w:multiLevelType w:val="hybridMultilevel"/>
    <w:tmpl w:val="28FA8D1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15:restartNumberingAfterBreak="0">
    <w:nsid w:val="2BE11FDF"/>
    <w:multiLevelType w:val="hybridMultilevel"/>
    <w:tmpl w:val="DE8C1FFC"/>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6" w15:restartNumberingAfterBreak="0">
    <w:nsid w:val="2D083DA5"/>
    <w:multiLevelType w:val="hybridMultilevel"/>
    <w:tmpl w:val="2F4A99B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2D3A4BEC"/>
    <w:multiLevelType w:val="hybridMultilevel"/>
    <w:tmpl w:val="B8040B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2DC402CB"/>
    <w:multiLevelType w:val="hybridMultilevel"/>
    <w:tmpl w:val="307EA96A"/>
    <w:lvl w:ilvl="0" w:tplc="4EEC2E9A">
      <w:start w:val="2"/>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9" w15:restartNumberingAfterBreak="0">
    <w:nsid w:val="2DE96ED3"/>
    <w:multiLevelType w:val="hybridMultilevel"/>
    <w:tmpl w:val="D2F48DB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2E540E5F"/>
    <w:multiLevelType w:val="hybridMultilevel"/>
    <w:tmpl w:val="1F80BD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15:restartNumberingAfterBreak="0">
    <w:nsid w:val="2E6F219E"/>
    <w:multiLevelType w:val="hybridMultilevel"/>
    <w:tmpl w:val="B4BE79D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2" w15:restartNumberingAfterBreak="0">
    <w:nsid w:val="30057F7F"/>
    <w:multiLevelType w:val="hybridMultilevel"/>
    <w:tmpl w:val="E848D5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301C5811"/>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311E7B81"/>
    <w:multiLevelType w:val="hybridMultilevel"/>
    <w:tmpl w:val="8F0AF36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312A57ED"/>
    <w:multiLevelType w:val="hybridMultilevel"/>
    <w:tmpl w:val="E858194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31356B21"/>
    <w:multiLevelType w:val="hybridMultilevel"/>
    <w:tmpl w:val="7A6E72AA"/>
    <w:lvl w:ilvl="0" w:tplc="ACFE0F76">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7" w15:restartNumberingAfterBreak="0">
    <w:nsid w:val="31827EE9"/>
    <w:multiLevelType w:val="hybridMultilevel"/>
    <w:tmpl w:val="1AB035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31FF3BCC"/>
    <w:multiLevelType w:val="hybridMultilevel"/>
    <w:tmpl w:val="9398D2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32B16B0C"/>
    <w:multiLevelType w:val="hybridMultilevel"/>
    <w:tmpl w:val="15AE0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32DF5422"/>
    <w:multiLevelType w:val="hybridMultilevel"/>
    <w:tmpl w:val="BDB67B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33CD0D9D"/>
    <w:multiLevelType w:val="hybridMultilevel"/>
    <w:tmpl w:val="F04C2A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4B6780E"/>
    <w:multiLevelType w:val="singleLevel"/>
    <w:tmpl w:val="691CCD84"/>
    <w:lvl w:ilvl="0">
      <w:start w:val="1"/>
      <w:numFmt w:val="lowerLetter"/>
      <w:lvlText w:val="%1)"/>
      <w:legacy w:legacy="1" w:legacySpace="0" w:legacyIndent="283"/>
      <w:lvlJc w:val="left"/>
      <w:pPr>
        <w:ind w:left="850" w:hanging="283"/>
      </w:pPr>
    </w:lvl>
  </w:abstractNum>
  <w:abstractNum w:abstractNumId="113" w15:restartNumberingAfterBreak="0">
    <w:nsid w:val="351B0F65"/>
    <w:multiLevelType w:val="hybridMultilevel"/>
    <w:tmpl w:val="2ADA64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351F33F0"/>
    <w:multiLevelType w:val="hybridMultilevel"/>
    <w:tmpl w:val="6E52C2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359C5507"/>
    <w:multiLevelType w:val="hybridMultilevel"/>
    <w:tmpl w:val="A80E9A26"/>
    <w:lvl w:ilvl="0" w:tplc="8D72BCEE">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6" w15:restartNumberingAfterBreak="0">
    <w:nsid w:val="35EF6211"/>
    <w:multiLevelType w:val="hybridMultilevel"/>
    <w:tmpl w:val="D7800B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7" w15:restartNumberingAfterBreak="0">
    <w:nsid w:val="36924211"/>
    <w:multiLevelType w:val="singleLevel"/>
    <w:tmpl w:val="691CCD84"/>
    <w:lvl w:ilvl="0">
      <w:start w:val="1"/>
      <w:numFmt w:val="lowerLetter"/>
      <w:lvlText w:val="%1)"/>
      <w:legacy w:legacy="1" w:legacySpace="0" w:legacyIndent="283"/>
      <w:lvlJc w:val="left"/>
      <w:pPr>
        <w:ind w:left="850" w:hanging="283"/>
      </w:pPr>
    </w:lvl>
  </w:abstractNum>
  <w:abstractNum w:abstractNumId="118" w15:restartNumberingAfterBreak="0">
    <w:nsid w:val="378A6F7A"/>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38B70AC8"/>
    <w:multiLevelType w:val="hybridMultilevel"/>
    <w:tmpl w:val="98568B6C"/>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0" w15:restartNumberingAfterBreak="0">
    <w:nsid w:val="3A0804E2"/>
    <w:multiLevelType w:val="hybridMultilevel"/>
    <w:tmpl w:val="07D009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1" w15:restartNumberingAfterBreak="0">
    <w:nsid w:val="3AC318E5"/>
    <w:multiLevelType w:val="hybridMultilevel"/>
    <w:tmpl w:val="90627C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3C7215FD"/>
    <w:multiLevelType w:val="singleLevel"/>
    <w:tmpl w:val="8D72BCEE"/>
    <w:lvl w:ilvl="0">
      <w:start w:val="1"/>
      <w:numFmt w:val="lowerLetter"/>
      <w:pStyle w:val="deftitle"/>
      <w:lvlText w:val="%1)"/>
      <w:legacy w:legacy="1" w:legacySpace="0" w:legacyIndent="283"/>
      <w:lvlJc w:val="left"/>
      <w:pPr>
        <w:ind w:left="567" w:hanging="283"/>
      </w:pPr>
    </w:lvl>
  </w:abstractNum>
  <w:abstractNum w:abstractNumId="123" w15:restartNumberingAfterBreak="0">
    <w:nsid w:val="3C7233B6"/>
    <w:multiLevelType w:val="hybridMultilevel"/>
    <w:tmpl w:val="FD4864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3CE97AA0"/>
    <w:multiLevelType w:val="hybridMultilevel"/>
    <w:tmpl w:val="1A0EEBD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15:restartNumberingAfterBreak="0">
    <w:nsid w:val="3E04537D"/>
    <w:multiLevelType w:val="hybridMultilevel"/>
    <w:tmpl w:val="681ED850"/>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F2D7311"/>
    <w:multiLevelType w:val="hybridMultilevel"/>
    <w:tmpl w:val="473AE48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F9204A6"/>
    <w:multiLevelType w:val="hybridMultilevel"/>
    <w:tmpl w:val="27ECF9F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3F9C0BFB"/>
    <w:multiLevelType w:val="hybridMultilevel"/>
    <w:tmpl w:val="15FCD87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400E2D06"/>
    <w:multiLevelType w:val="hybridMultilevel"/>
    <w:tmpl w:val="03645F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414362DC"/>
    <w:multiLevelType w:val="hybridMultilevel"/>
    <w:tmpl w:val="853E3DF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1" w15:restartNumberingAfterBreak="0">
    <w:nsid w:val="416E5FFA"/>
    <w:multiLevelType w:val="hybridMultilevel"/>
    <w:tmpl w:val="AEE056E6"/>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2" w15:restartNumberingAfterBreak="0">
    <w:nsid w:val="41A067C0"/>
    <w:multiLevelType w:val="hybridMultilevel"/>
    <w:tmpl w:val="E97833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3" w15:restartNumberingAfterBreak="0">
    <w:nsid w:val="43E44B30"/>
    <w:multiLevelType w:val="hybridMultilevel"/>
    <w:tmpl w:val="4978D77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44971A25"/>
    <w:multiLevelType w:val="hybridMultilevel"/>
    <w:tmpl w:val="4CCEEE4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15:restartNumberingAfterBreak="0">
    <w:nsid w:val="45005E2F"/>
    <w:multiLevelType w:val="hybridMultilevel"/>
    <w:tmpl w:val="F7D07F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458F4622"/>
    <w:multiLevelType w:val="hybridMultilevel"/>
    <w:tmpl w:val="B678B68C"/>
    <w:lvl w:ilvl="0" w:tplc="AF4689A0">
      <w:start w:val="1"/>
      <w:numFmt w:val="lowerLetter"/>
      <w:lvlText w:val="%1)"/>
      <w:lvlJc w:val="left"/>
      <w:pPr>
        <w:tabs>
          <w:tab w:val="num" w:pos="658"/>
        </w:tabs>
        <w:ind w:left="658" w:hanging="74"/>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7" w15:restartNumberingAfterBreak="0">
    <w:nsid w:val="45C31353"/>
    <w:multiLevelType w:val="hybridMultilevel"/>
    <w:tmpl w:val="37AE71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15:restartNumberingAfterBreak="0">
    <w:nsid w:val="46754610"/>
    <w:multiLevelType w:val="hybridMultilevel"/>
    <w:tmpl w:val="36B08CD6"/>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9" w15:restartNumberingAfterBreak="0">
    <w:nsid w:val="46810767"/>
    <w:multiLevelType w:val="hybridMultilevel"/>
    <w:tmpl w:val="2D7A26CA"/>
    <w:lvl w:ilvl="0" w:tplc="5ED0AF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0" w15:restartNumberingAfterBreak="0">
    <w:nsid w:val="469B6310"/>
    <w:multiLevelType w:val="hybridMultilevel"/>
    <w:tmpl w:val="4356914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4731628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2" w15:restartNumberingAfterBreak="0">
    <w:nsid w:val="47FE1B4E"/>
    <w:multiLevelType w:val="singleLevel"/>
    <w:tmpl w:val="8D72BCEE"/>
    <w:lvl w:ilvl="0">
      <w:start w:val="1"/>
      <w:numFmt w:val="lowerLetter"/>
      <w:pStyle w:val="IB1"/>
      <w:lvlText w:val="%1)"/>
      <w:legacy w:legacy="1" w:legacySpace="0" w:legacyIndent="283"/>
      <w:lvlJc w:val="left"/>
      <w:pPr>
        <w:ind w:left="567" w:hanging="283"/>
      </w:pPr>
    </w:lvl>
  </w:abstractNum>
  <w:abstractNum w:abstractNumId="143" w15:restartNumberingAfterBreak="0">
    <w:nsid w:val="482F6E45"/>
    <w:multiLevelType w:val="hybridMultilevel"/>
    <w:tmpl w:val="37064DC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4" w15:restartNumberingAfterBreak="0">
    <w:nsid w:val="494F1F6C"/>
    <w:multiLevelType w:val="hybridMultilevel"/>
    <w:tmpl w:val="7696ECE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15:restartNumberingAfterBreak="0">
    <w:nsid w:val="4A142C7E"/>
    <w:multiLevelType w:val="hybridMultilevel"/>
    <w:tmpl w:val="4ADA1BF8"/>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6" w15:restartNumberingAfterBreak="0">
    <w:nsid w:val="4ADE6FCF"/>
    <w:multiLevelType w:val="hybridMultilevel"/>
    <w:tmpl w:val="61402D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 w15:restartNumberingAfterBreak="0">
    <w:nsid w:val="4AE60CE9"/>
    <w:multiLevelType w:val="hybridMultilevel"/>
    <w:tmpl w:val="E8B6248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4C2D1080"/>
    <w:multiLevelType w:val="hybridMultilevel"/>
    <w:tmpl w:val="7486A36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4C714CB8"/>
    <w:multiLevelType w:val="hybridMultilevel"/>
    <w:tmpl w:val="D250E7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15:restartNumberingAfterBreak="0">
    <w:nsid w:val="4DBD07D6"/>
    <w:multiLevelType w:val="hybridMultilevel"/>
    <w:tmpl w:val="7FCEA5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1" w15:restartNumberingAfterBreak="0">
    <w:nsid w:val="4E1E1CC1"/>
    <w:multiLevelType w:val="hybridMultilevel"/>
    <w:tmpl w:val="AC0A9B7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4F011AAA"/>
    <w:multiLevelType w:val="hybridMultilevel"/>
    <w:tmpl w:val="66682068"/>
    <w:lvl w:ilvl="0" w:tplc="E6B44216">
      <w:start w:val="1"/>
      <w:numFmt w:val="lowerLetter"/>
      <w:lvlText w:val="%1)"/>
      <w:lvlJc w:val="left"/>
      <w:pPr>
        <w:tabs>
          <w:tab w:val="num" w:pos="942"/>
        </w:tabs>
        <w:ind w:left="942"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53" w15:restartNumberingAfterBreak="0">
    <w:nsid w:val="4F937DF6"/>
    <w:multiLevelType w:val="hybridMultilevel"/>
    <w:tmpl w:val="5928D90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4FF65C58"/>
    <w:multiLevelType w:val="hybridMultilevel"/>
    <w:tmpl w:val="C1B01D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4FFC4481"/>
    <w:multiLevelType w:val="singleLevel"/>
    <w:tmpl w:val="58B22854"/>
    <w:lvl w:ilvl="0">
      <w:start w:val="1"/>
      <w:numFmt w:val="lowerLetter"/>
      <w:lvlText w:val="%1)"/>
      <w:legacy w:legacy="1" w:legacySpace="0" w:legacyIndent="283"/>
      <w:lvlJc w:val="left"/>
      <w:pPr>
        <w:ind w:left="567" w:hanging="283"/>
      </w:pPr>
    </w:lvl>
  </w:abstractNum>
  <w:abstractNum w:abstractNumId="156" w15:restartNumberingAfterBreak="0">
    <w:nsid w:val="509F3AEF"/>
    <w:multiLevelType w:val="hybridMultilevel"/>
    <w:tmpl w:val="2188DED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50C8619B"/>
    <w:multiLevelType w:val="hybridMultilevel"/>
    <w:tmpl w:val="75A26AF2"/>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51166D2D"/>
    <w:multiLevelType w:val="hybridMultilevel"/>
    <w:tmpl w:val="72A6DFC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519B61F6"/>
    <w:multiLevelType w:val="hybridMultilevel"/>
    <w:tmpl w:val="BF70E0F0"/>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520B2EDC"/>
    <w:multiLevelType w:val="hybridMultilevel"/>
    <w:tmpl w:val="E214A6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15:restartNumberingAfterBreak="0">
    <w:nsid w:val="52136A8E"/>
    <w:multiLevelType w:val="hybridMultilevel"/>
    <w:tmpl w:val="4C92F5D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2" w15:restartNumberingAfterBreak="0">
    <w:nsid w:val="525B2388"/>
    <w:multiLevelType w:val="hybridMultilevel"/>
    <w:tmpl w:val="C7D6E242"/>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3" w15:restartNumberingAfterBreak="0">
    <w:nsid w:val="53743EB2"/>
    <w:multiLevelType w:val="hybridMultilevel"/>
    <w:tmpl w:val="EEEC684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15:restartNumberingAfterBreak="0">
    <w:nsid w:val="53EC47B7"/>
    <w:multiLevelType w:val="hybridMultilevel"/>
    <w:tmpl w:val="DEBEBA1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5" w15:restartNumberingAfterBreak="0">
    <w:nsid w:val="53F76C0A"/>
    <w:multiLevelType w:val="hybridMultilevel"/>
    <w:tmpl w:val="151666B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6" w15:restartNumberingAfterBreak="0">
    <w:nsid w:val="54A92DEB"/>
    <w:multiLevelType w:val="hybridMultilevel"/>
    <w:tmpl w:val="F88A749C"/>
    <w:lvl w:ilvl="0" w:tplc="3E9A2E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7" w15:restartNumberingAfterBreak="0">
    <w:nsid w:val="56136FD6"/>
    <w:multiLevelType w:val="hybridMultilevel"/>
    <w:tmpl w:val="84A8AF7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8" w15:restartNumberingAfterBreak="0">
    <w:nsid w:val="56233FE0"/>
    <w:multiLevelType w:val="hybridMultilevel"/>
    <w:tmpl w:val="564645A0"/>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9" w15:restartNumberingAfterBreak="0">
    <w:nsid w:val="5719106C"/>
    <w:multiLevelType w:val="hybridMultilevel"/>
    <w:tmpl w:val="70168FBC"/>
    <w:lvl w:ilvl="0" w:tplc="FFFFFFFF">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0" w15:restartNumberingAfterBreak="0">
    <w:nsid w:val="57A92F39"/>
    <w:multiLevelType w:val="hybridMultilevel"/>
    <w:tmpl w:val="C9988AE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15:restartNumberingAfterBreak="0">
    <w:nsid w:val="58520F41"/>
    <w:multiLevelType w:val="hybridMultilevel"/>
    <w:tmpl w:val="CCC89BA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 w15:restartNumberingAfterBreak="0">
    <w:nsid w:val="58BC77FA"/>
    <w:multiLevelType w:val="hybridMultilevel"/>
    <w:tmpl w:val="02B665F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start w:val="1"/>
      <w:numFmt w:val="lowerLetter"/>
      <w:lvlText w:val="%3)"/>
      <w:legacy w:legacy="1" w:legacySpace="0" w:legacyIndent="283"/>
      <w:lvlJc w:val="left"/>
      <w:pPr>
        <w:ind w:left="567" w:hanging="283"/>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15:restartNumberingAfterBreak="0">
    <w:nsid w:val="59820783"/>
    <w:multiLevelType w:val="hybridMultilevel"/>
    <w:tmpl w:val="980465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59A31C0E"/>
    <w:multiLevelType w:val="hybridMultilevel"/>
    <w:tmpl w:val="15DE4EA8"/>
    <w:lvl w:ilvl="0" w:tplc="8D72BCEE">
      <w:start w:val="1"/>
      <w:numFmt w:val="lowerLetter"/>
      <w:lvlText w:val="%1)"/>
      <w:lvlJc w:val="left"/>
      <w:pPr>
        <w:tabs>
          <w:tab w:val="num" w:pos="0"/>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59BE1E8F"/>
    <w:multiLevelType w:val="hybridMultilevel"/>
    <w:tmpl w:val="08A2A44E"/>
    <w:lvl w:ilvl="0" w:tplc="C4D22A48">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6" w15:restartNumberingAfterBreak="0">
    <w:nsid w:val="59DA4EA1"/>
    <w:multiLevelType w:val="hybridMultilevel"/>
    <w:tmpl w:val="853E3DF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7" w15:restartNumberingAfterBreak="0">
    <w:nsid w:val="5A041592"/>
    <w:multiLevelType w:val="hybridMultilevel"/>
    <w:tmpl w:val="5E043BAE"/>
    <w:lvl w:ilvl="0" w:tplc="8D72BCEE">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8" w15:restartNumberingAfterBreak="0">
    <w:nsid w:val="5B0B790C"/>
    <w:multiLevelType w:val="hybridMultilevel"/>
    <w:tmpl w:val="49BE4B98"/>
    <w:lvl w:ilvl="0" w:tplc="E6B4421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9" w15:restartNumberingAfterBreak="0">
    <w:nsid w:val="5B2142AE"/>
    <w:multiLevelType w:val="hybridMultilevel"/>
    <w:tmpl w:val="7AA0BB6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0" w15:restartNumberingAfterBreak="0">
    <w:nsid w:val="5B2F55AD"/>
    <w:multiLevelType w:val="hybridMultilevel"/>
    <w:tmpl w:val="60506E3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1" w15:restartNumberingAfterBreak="0">
    <w:nsid w:val="5B797526"/>
    <w:multiLevelType w:val="hybridMultilevel"/>
    <w:tmpl w:val="2E4CA698"/>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2" w15:restartNumberingAfterBreak="0">
    <w:nsid w:val="5BD07B18"/>
    <w:multiLevelType w:val="hybridMultilevel"/>
    <w:tmpl w:val="0FA0EE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3" w15:restartNumberingAfterBreak="0">
    <w:nsid w:val="5C41718E"/>
    <w:multiLevelType w:val="hybridMultilevel"/>
    <w:tmpl w:val="0D222AF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4" w15:restartNumberingAfterBreak="0">
    <w:nsid w:val="5CA8547A"/>
    <w:multiLevelType w:val="hybridMultilevel"/>
    <w:tmpl w:val="1ADE10E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5" w15:restartNumberingAfterBreak="0">
    <w:nsid w:val="5D717C7C"/>
    <w:multiLevelType w:val="hybridMultilevel"/>
    <w:tmpl w:val="E010588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6" w15:restartNumberingAfterBreak="0">
    <w:nsid w:val="5D8201F1"/>
    <w:multiLevelType w:val="hybridMultilevel"/>
    <w:tmpl w:val="5BEE4C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7" w15:restartNumberingAfterBreak="0">
    <w:nsid w:val="5F306C39"/>
    <w:multiLevelType w:val="hybridMultilevel"/>
    <w:tmpl w:val="1A1293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8" w15:restartNumberingAfterBreak="0">
    <w:nsid w:val="5F8C5A5E"/>
    <w:multiLevelType w:val="hybridMultilevel"/>
    <w:tmpl w:val="FD16CB4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9" w15:restartNumberingAfterBreak="0">
    <w:nsid w:val="62BA3B9B"/>
    <w:multiLevelType w:val="hybridMultilevel"/>
    <w:tmpl w:val="BE7AE12E"/>
    <w:lvl w:ilvl="0" w:tplc="82F8DEF4">
      <w:start w:val="2"/>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0" w15:restartNumberingAfterBreak="0">
    <w:nsid w:val="638F2C67"/>
    <w:multiLevelType w:val="hybridMultilevel"/>
    <w:tmpl w:val="58A62CC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1" w15:restartNumberingAfterBreak="0">
    <w:nsid w:val="63D94F39"/>
    <w:multiLevelType w:val="hybridMultilevel"/>
    <w:tmpl w:val="22825B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15:restartNumberingAfterBreak="0">
    <w:nsid w:val="653D1BCA"/>
    <w:multiLevelType w:val="hybridMultilevel"/>
    <w:tmpl w:val="9E14FA4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15:restartNumberingAfterBreak="0">
    <w:nsid w:val="6608122E"/>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4" w15:restartNumberingAfterBreak="0">
    <w:nsid w:val="66441A01"/>
    <w:multiLevelType w:val="hybridMultilevel"/>
    <w:tmpl w:val="83BAF2FE"/>
    <w:lvl w:ilvl="0" w:tplc="CD9C702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5" w15:restartNumberingAfterBreak="0">
    <w:nsid w:val="66C26447"/>
    <w:multiLevelType w:val="hybridMultilevel"/>
    <w:tmpl w:val="8AFA387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6" w15:restartNumberingAfterBreak="0">
    <w:nsid w:val="6700372F"/>
    <w:multiLevelType w:val="hybridMultilevel"/>
    <w:tmpl w:val="87B6E5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7" w15:restartNumberingAfterBreak="0">
    <w:nsid w:val="67516C96"/>
    <w:multiLevelType w:val="hybridMultilevel"/>
    <w:tmpl w:val="0D8CF30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8" w15:restartNumberingAfterBreak="0">
    <w:nsid w:val="679E69D4"/>
    <w:multiLevelType w:val="hybridMultilevel"/>
    <w:tmpl w:val="7E70F7D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9" w15:restartNumberingAfterBreak="0">
    <w:nsid w:val="68CF28F6"/>
    <w:multiLevelType w:val="hybridMultilevel"/>
    <w:tmpl w:val="2DAA26D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692F6B29"/>
    <w:multiLevelType w:val="hybridMultilevel"/>
    <w:tmpl w:val="905A3BF8"/>
    <w:lvl w:ilvl="0" w:tplc="FFFFFFFF">
      <w:start w:val="1"/>
      <w:numFmt w:val="lowerLetter"/>
      <w:lvlText w:val="%1)"/>
      <w:legacy w:legacy="1" w:legacySpace="0" w:legacyIndent="283"/>
      <w:lvlJc w:val="left"/>
      <w:pPr>
        <w:ind w:left="867" w:hanging="283"/>
      </w:pPr>
    </w:lvl>
    <w:lvl w:ilvl="1" w:tplc="08090019" w:tentative="1">
      <w:start w:val="1"/>
      <w:numFmt w:val="lowerLetter"/>
      <w:lvlText w:val="%2."/>
      <w:lvlJc w:val="left"/>
      <w:pPr>
        <w:tabs>
          <w:tab w:val="num" w:pos="1740"/>
        </w:tabs>
        <w:ind w:left="1740" w:hanging="360"/>
      </w:pPr>
    </w:lvl>
    <w:lvl w:ilvl="2" w:tplc="0809001B" w:tentative="1">
      <w:start w:val="1"/>
      <w:numFmt w:val="lowerRoman"/>
      <w:lvlText w:val="%3."/>
      <w:lvlJc w:val="right"/>
      <w:pPr>
        <w:tabs>
          <w:tab w:val="num" w:pos="2460"/>
        </w:tabs>
        <w:ind w:left="2460" w:hanging="180"/>
      </w:pPr>
    </w:lvl>
    <w:lvl w:ilvl="3" w:tplc="0809000F" w:tentative="1">
      <w:start w:val="1"/>
      <w:numFmt w:val="decimal"/>
      <w:lvlText w:val="%4."/>
      <w:lvlJc w:val="left"/>
      <w:pPr>
        <w:tabs>
          <w:tab w:val="num" w:pos="3180"/>
        </w:tabs>
        <w:ind w:left="3180" w:hanging="360"/>
      </w:pPr>
    </w:lvl>
    <w:lvl w:ilvl="4" w:tplc="08090019" w:tentative="1">
      <w:start w:val="1"/>
      <w:numFmt w:val="lowerLetter"/>
      <w:lvlText w:val="%5."/>
      <w:lvlJc w:val="left"/>
      <w:pPr>
        <w:tabs>
          <w:tab w:val="num" w:pos="3900"/>
        </w:tabs>
        <w:ind w:left="3900" w:hanging="360"/>
      </w:pPr>
    </w:lvl>
    <w:lvl w:ilvl="5" w:tplc="0809001B" w:tentative="1">
      <w:start w:val="1"/>
      <w:numFmt w:val="lowerRoman"/>
      <w:lvlText w:val="%6."/>
      <w:lvlJc w:val="right"/>
      <w:pPr>
        <w:tabs>
          <w:tab w:val="num" w:pos="4620"/>
        </w:tabs>
        <w:ind w:left="4620" w:hanging="180"/>
      </w:pPr>
    </w:lvl>
    <w:lvl w:ilvl="6" w:tplc="0809000F" w:tentative="1">
      <w:start w:val="1"/>
      <w:numFmt w:val="decimal"/>
      <w:lvlText w:val="%7."/>
      <w:lvlJc w:val="left"/>
      <w:pPr>
        <w:tabs>
          <w:tab w:val="num" w:pos="5340"/>
        </w:tabs>
        <w:ind w:left="5340" w:hanging="360"/>
      </w:pPr>
    </w:lvl>
    <w:lvl w:ilvl="7" w:tplc="08090019" w:tentative="1">
      <w:start w:val="1"/>
      <w:numFmt w:val="lowerLetter"/>
      <w:lvlText w:val="%8."/>
      <w:lvlJc w:val="left"/>
      <w:pPr>
        <w:tabs>
          <w:tab w:val="num" w:pos="6060"/>
        </w:tabs>
        <w:ind w:left="6060" w:hanging="360"/>
      </w:pPr>
    </w:lvl>
    <w:lvl w:ilvl="8" w:tplc="0809001B" w:tentative="1">
      <w:start w:val="1"/>
      <w:numFmt w:val="lowerRoman"/>
      <w:lvlText w:val="%9."/>
      <w:lvlJc w:val="right"/>
      <w:pPr>
        <w:tabs>
          <w:tab w:val="num" w:pos="6780"/>
        </w:tabs>
        <w:ind w:left="6780" w:hanging="180"/>
      </w:pPr>
    </w:lvl>
  </w:abstractNum>
  <w:abstractNum w:abstractNumId="201" w15:restartNumberingAfterBreak="0">
    <w:nsid w:val="695957AB"/>
    <w:multiLevelType w:val="hybridMultilevel"/>
    <w:tmpl w:val="298AEE92"/>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2" w15:restartNumberingAfterBreak="0">
    <w:nsid w:val="69715523"/>
    <w:multiLevelType w:val="hybridMultilevel"/>
    <w:tmpl w:val="D4CE9B98"/>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3" w15:restartNumberingAfterBreak="0">
    <w:nsid w:val="69B106D0"/>
    <w:multiLevelType w:val="hybridMultilevel"/>
    <w:tmpl w:val="2A6852B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4" w15:restartNumberingAfterBreak="0">
    <w:nsid w:val="6A6C7AFB"/>
    <w:multiLevelType w:val="hybridMultilevel"/>
    <w:tmpl w:val="7CFA160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5" w15:restartNumberingAfterBreak="0">
    <w:nsid w:val="6A9E7AB6"/>
    <w:multiLevelType w:val="hybridMultilevel"/>
    <w:tmpl w:val="B216649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6" w15:restartNumberingAfterBreak="0">
    <w:nsid w:val="6B7B1A62"/>
    <w:multiLevelType w:val="hybridMultilevel"/>
    <w:tmpl w:val="FD4864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7" w15:restartNumberingAfterBreak="0">
    <w:nsid w:val="6B810159"/>
    <w:multiLevelType w:val="hybridMultilevel"/>
    <w:tmpl w:val="B3B83B1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8" w15:restartNumberingAfterBreak="0">
    <w:nsid w:val="6B9E47F1"/>
    <w:multiLevelType w:val="hybridMultilevel"/>
    <w:tmpl w:val="6C52F62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9" w15:restartNumberingAfterBreak="0">
    <w:nsid w:val="6C0603EC"/>
    <w:multiLevelType w:val="hybridMultilevel"/>
    <w:tmpl w:val="6C264E5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6C386259"/>
    <w:multiLevelType w:val="hybridMultilevel"/>
    <w:tmpl w:val="6938165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15:restartNumberingAfterBreak="0">
    <w:nsid w:val="6C69461A"/>
    <w:multiLevelType w:val="hybridMultilevel"/>
    <w:tmpl w:val="348C393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2" w15:restartNumberingAfterBreak="0">
    <w:nsid w:val="6CED0D3C"/>
    <w:multiLevelType w:val="hybridMultilevel"/>
    <w:tmpl w:val="E9C6ECA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3" w15:restartNumberingAfterBreak="0">
    <w:nsid w:val="6D7A1EFB"/>
    <w:multiLevelType w:val="hybridMultilevel"/>
    <w:tmpl w:val="88D4AC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4" w15:restartNumberingAfterBreak="0">
    <w:nsid w:val="6E800091"/>
    <w:multiLevelType w:val="hybridMultilevel"/>
    <w:tmpl w:val="DCA2DF24"/>
    <w:lvl w:ilvl="0" w:tplc="8D72BCEE">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5" w15:restartNumberingAfterBreak="0">
    <w:nsid w:val="6E8375FC"/>
    <w:multiLevelType w:val="hybridMultilevel"/>
    <w:tmpl w:val="272E8824"/>
    <w:lvl w:ilvl="0" w:tplc="E6B4421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6FE731CE"/>
    <w:multiLevelType w:val="hybridMultilevel"/>
    <w:tmpl w:val="C38A313E"/>
    <w:lvl w:ilvl="0" w:tplc="8D72BCEE">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17" w15:restartNumberingAfterBreak="0">
    <w:nsid w:val="70C33A21"/>
    <w:multiLevelType w:val="hybridMultilevel"/>
    <w:tmpl w:val="7920672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8" w15:restartNumberingAfterBreak="0">
    <w:nsid w:val="70D036D9"/>
    <w:multiLevelType w:val="hybridMultilevel"/>
    <w:tmpl w:val="C7DA968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70D97A79"/>
    <w:multiLevelType w:val="hybridMultilevel"/>
    <w:tmpl w:val="A73E8B7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15:restartNumberingAfterBreak="0">
    <w:nsid w:val="7173186A"/>
    <w:multiLevelType w:val="hybridMultilevel"/>
    <w:tmpl w:val="A636ED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1" w15:restartNumberingAfterBreak="0">
    <w:nsid w:val="71EC48B3"/>
    <w:multiLevelType w:val="hybridMultilevel"/>
    <w:tmpl w:val="9FAE7CAA"/>
    <w:lvl w:ilvl="0" w:tplc="8D72BCEE">
      <w:start w:val="1"/>
      <w:numFmt w:val="lowerLetter"/>
      <w:pStyle w:val="N"/>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15:restartNumberingAfterBreak="0">
    <w:nsid w:val="753E2A70"/>
    <w:multiLevelType w:val="hybridMultilevel"/>
    <w:tmpl w:val="A43656C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23" w15:restartNumberingAfterBreak="0">
    <w:nsid w:val="755340E6"/>
    <w:multiLevelType w:val="hybridMultilevel"/>
    <w:tmpl w:val="D68AFE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55C0D55"/>
    <w:multiLevelType w:val="hybridMultilevel"/>
    <w:tmpl w:val="4C9A43B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15:restartNumberingAfterBreak="0">
    <w:nsid w:val="759D62CB"/>
    <w:multiLevelType w:val="hybridMultilevel"/>
    <w:tmpl w:val="9D9AC8D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6" w15:restartNumberingAfterBreak="0">
    <w:nsid w:val="75AC0E4E"/>
    <w:multiLevelType w:val="hybridMultilevel"/>
    <w:tmpl w:val="054EDB0C"/>
    <w:lvl w:ilvl="0" w:tplc="E6B44216">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7" w15:restartNumberingAfterBreak="0">
    <w:nsid w:val="75B209DD"/>
    <w:multiLevelType w:val="hybridMultilevel"/>
    <w:tmpl w:val="2FA065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8" w15:restartNumberingAfterBreak="0">
    <w:nsid w:val="76102591"/>
    <w:multiLevelType w:val="hybridMultilevel"/>
    <w:tmpl w:val="EFFE835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76612D95"/>
    <w:multiLevelType w:val="hybridMultilevel"/>
    <w:tmpl w:val="F30CB7B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0" w15:restartNumberingAfterBreak="0">
    <w:nsid w:val="77792C63"/>
    <w:multiLevelType w:val="hybridMultilevel"/>
    <w:tmpl w:val="5A98CB34"/>
    <w:lvl w:ilvl="0" w:tplc="E85CAAB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1" w15:restartNumberingAfterBreak="0">
    <w:nsid w:val="77DA2CA1"/>
    <w:multiLevelType w:val="hybridMultilevel"/>
    <w:tmpl w:val="B9EC2AAE"/>
    <w:lvl w:ilvl="0" w:tplc="8D72BCEE">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232" w15:restartNumberingAfterBreak="0">
    <w:nsid w:val="782025C1"/>
    <w:multiLevelType w:val="hybridMultilevel"/>
    <w:tmpl w:val="4BE03BEA"/>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3" w15:restartNumberingAfterBreak="0">
    <w:nsid w:val="788F5454"/>
    <w:multiLevelType w:val="hybridMultilevel"/>
    <w:tmpl w:val="D8D4CE9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4" w15:restartNumberingAfterBreak="0">
    <w:nsid w:val="791F7326"/>
    <w:multiLevelType w:val="hybridMultilevel"/>
    <w:tmpl w:val="3F7265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92E20BC"/>
    <w:multiLevelType w:val="hybridMultilevel"/>
    <w:tmpl w:val="067C38B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6" w15:restartNumberingAfterBreak="0">
    <w:nsid w:val="79F56C8B"/>
    <w:multiLevelType w:val="hybridMultilevel"/>
    <w:tmpl w:val="A4BEAB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15:restartNumberingAfterBreak="0">
    <w:nsid w:val="7AF138AF"/>
    <w:multiLevelType w:val="hybridMultilevel"/>
    <w:tmpl w:val="90B8696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8" w15:restartNumberingAfterBreak="0">
    <w:nsid w:val="7B0120E0"/>
    <w:multiLevelType w:val="hybridMultilevel"/>
    <w:tmpl w:val="25965E4A"/>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7B06592A"/>
    <w:multiLevelType w:val="hybridMultilevel"/>
    <w:tmpl w:val="BBB832F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0" w15:restartNumberingAfterBreak="0">
    <w:nsid w:val="7B0715CF"/>
    <w:multiLevelType w:val="hybridMultilevel"/>
    <w:tmpl w:val="ABD6E57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1" w15:restartNumberingAfterBreak="0">
    <w:nsid w:val="7B344681"/>
    <w:multiLevelType w:val="hybridMultilevel"/>
    <w:tmpl w:val="FED6181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7BBA4EF5"/>
    <w:multiLevelType w:val="hybridMultilevel"/>
    <w:tmpl w:val="8E6EA9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C995CA3"/>
    <w:multiLevelType w:val="singleLevel"/>
    <w:tmpl w:val="E592B8C0"/>
    <w:lvl w:ilvl="0">
      <w:start w:val="1"/>
      <w:numFmt w:val="lowerLetter"/>
      <w:lvlText w:val="%1)"/>
      <w:legacy w:legacy="1" w:legacySpace="0" w:legacyIndent="283"/>
      <w:lvlJc w:val="left"/>
      <w:pPr>
        <w:ind w:left="567" w:hanging="283"/>
      </w:pPr>
    </w:lvl>
  </w:abstractNum>
  <w:abstractNum w:abstractNumId="244" w15:restartNumberingAfterBreak="0">
    <w:nsid w:val="7CCE4261"/>
    <w:multiLevelType w:val="hybridMultilevel"/>
    <w:tmpl w:val="7DB632AE"/>
    <w:lvl w:ilvl="0" w:tplc="FFFFFFFF">
      <w:start w:val="1"/>
      <w:numFmt w:val="lowerLetter"/>
      <w:lvlText w:val="%1)"/>
      <w:lvlJc w:val="left"/>
      <w:pPr>
        <w:tabs>
          <w:tab w:val="num" w:pos="658"/>
        </w:tabs>
        <w:ind w:left="658" w:hanging="74"/>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5" w15:restartNumberingAfterBreak="0">
    <w:nsid w:val="7D5E5F50"/>
    <w:multiLevelType w:val="hybridMultilevel"/>
    <w:tmpl w:val="AC667B3E"/>
    <w:lvl w:ilvl="0" w:tplc="AF4689A0">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6" w15:restartNumberingAfterBreak="0">
    <w:nsid w:val="7DB01946"/>
    <w:multiLevelType w:val="hybridMultilevel"/>
    <w:tmpl w:val="AF60851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E042E73"/>
    <w:multiLevelType w:val="hybridMultilevel"/>
    <w:tmpl w:val="7C16BD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8" w15:restartNumberingAfterBreak="0">
    <w:nsid w:val="7F0A06F0"/>
    <w:multiLevelType w:val="hybridMultilevel"/>
    <w:tmpl w:val="C5D88C2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F122E05"/>
    <w:multiLevelType w:val="hybridMultilevel"/>
    <w:tmpl w:val="4F387A8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15:restartNumberingAfterBreak="0">
    <w:nsid w:val="7F3574C9"/>
    <w:multiLevelType w:val="hybridMultilevel"/>
    <w:tmpl w:val="05AE5498"/>
    <w:lvl w:ilvl="0" w:tplc="9E24581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1" w15:restartNumberingAfterBreak="0">
    <w:nsid w:val="7FA93A50"/>
    <w:multiLevelType w:val="hybridMultilevel"/>
    <w:tmpl w:val="99F8297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32073719">
    <w:abstractNumId w:val="0"/>
    <w:lvlOverride w:ilvl="0">
      <w:lvl w:ilvl="0">
        <w:start w:val="1"/>
        <w:numFmt w:val="bullet"/>
        <w:pStyle w:val="Bullet3"/>
        <w:lvlText w:val=""/>
        <w:legacy w:legacy="1" w:legacySpace="0" w:legacyIndent="283"/>
        <w:lvlJc w:val="left"/>
        <w:pPr>
          <w:ind w:left="567" w:hanging="283"/>
        </w:pPr>
        <w:rPr>
          <w:rFonts w:ascii="Symbol" w:hAnsi="Symbol" w:hint="default"/>
        </w:rPr>
      </w:lvl>
    </w:lvlOverride>
  </w:num>
  <w:num w:numId="2" w16cid:durableId="1288664736">
    <w:abstractNumId w:val="122"/>
  </w:num>
  <w:num w:numId="3" w16cid:durableId="1059402726">
    <w:abstractNumId w:val="142"/>
  </w:num>
  <w:num w:numId="4" w16cid:durableId="2024936124">
    <w:abstractNumId w:val="48"/>
  </w:num>
  <w:num w:numId="5" w16cid:durableId="2101828244">
    <w:abstractNumId w:val="89"/>
  </w:num>
  <w:num w:numId="6" w16cid:durableId="1504903857">
    <w:abstractNumId w:val="16"/>
  </w:num>
  <w:num w:numId="7" w16cid:durableId="755319777">
    <w:abstractNumId w:val="59"/>
  </w:num>
  <w:num w:numId="8" w16cid:durableId="913663109">
    <w:abstractNumId w:val="2"/>
  </w:num>
  <w:num w:numId="9" w16cid:durableId="706296639">
    <w:abstractNumId w:val="74"/>
  </w:num>
  <w:num w:numId="10" w16cid:durableId="112985039">
    <w:abstractNumId w:val="175"/>
  </w:num>
  <w:num w:numId="11" w16cid:durableId="191963698">
    <w:abstractNumId w:val="83"/>
  </w:num>
  <w:num w:numId="12" w16cid:durableId="527527385">
    <w:abstractNumId w:val="209"/>
  </w:num>
  <w:num w:numId="13" w16cid:durableId="547843153">
    <w:abstractNumId w:val="221"/>
  </w:num>
  <w:num w:numId="14" w16cid:durableId="2080133754">
    <w:abstractNumId w:val="158"/>
  </w:num>
  <w:num w:numId="15" w16cid:durableId="31999392">
    <w:abstractNumId w:val="236"/>
  </w:num>
  <w:num w:numId="16" w16cid:durableId="57095605">
    <w:abstractNumId w:val="219"/>
  </w:num>
  <w:num w:numId="17" w16cid:durableId="1210066760">
    <w:abstractNumId w:val="33"/>
  </w:num>
  <w:num w:numId="18" w16cid:durableId="854345831">
    <w:abstractNumId w:val="243"/>
  </w:num>
  <w:num w:numId="19" w16cid:durableId="73741487">
    <w:abstractNumId w:val="128"/>
  </w:num>
  <w:num w:numId="20" w16cid:durableId="319769469">
    <w:abstractNumId w:val="21"/>
  </w:num>
  <w:num w:numId="21" w16cid:durableId="770248799">
    <w:abstractNumId w:val="146"/>
  </w:num>
  <w:num w:numId="22" w16cid:durableId="382292057">
    <w:abstractNumId w:val="148"/>
  </w:num>
  <w:num w:numId="23" w16cid:durableId="1177814482">
    <w:abstractNumId w:val="191"/>
  </w:num>
  <w:num w:numId="24" w16cid:durableId="689910980">
    <w:abstractNumId w:val="249"/>
  </w:num>
  <w:num w:numId="25" w16cid:durableId="1231041354">
    <w:abstractNumId w:val="11"/>
  </w:num>
  <w:num w:numId="26" w16cid:durableId="1955669606">
    <w:abstractNumId w:val="86"/>
  </w:num>
  <w:num w:numId="27" w16cid:durableId="128978075">
    <w:abstractNumId w:val="165"/>
  </w:num>
  <w:num w:numId="28" w16cid:durableId="1435781261">
    <w:abstractNumId w:val="237"/>
  </w:num>
  <w:num w:numId="29" w16cid:durableId="84959429">
    <w:abstractNumId w:val="248"/>
  </w:num>
  <w:num w:numId="30" w16cid:durableId="1947931032">
    <w:abstractNumId w:val="181"/>
  </w:num>
  <w:num w:numId="31" w16cid:durableId="1285769909">
    <w:abstractNumId w:val="184"/>
  </w:num>
  <w:num w:numId="32" w16cid:durableId="1943488209">
    <w:abstractNumId w:val="213"/>
  </w:num>
  <w:num w:numId="33" w16cid:durableId="1359114742">
    <w:abstractNumId w:val="56"/>
  </w:num>
  <w:num w:numId="34" w16cid:durableId="322321295">
    <w:abstractNumId w:val="164"/>
  </w:num>
  <w:num w:numId="35" w16cid:durableId="1819033301">
    <w:abstractNumId w:val="153"/>
  </w:num>
  <w:num w:numId="36" w16cid:durableId="1747219144">
    <w:abstractNumId w:val="85"/>
  </w:num>
  <w:num w:numId="37" w16cid:durableId="549221420">
    <w:abstractNumId w:val="169"/>
  </w:num>
  <w:num w:numId="38" w16cid:durableId="702638561">
    <w:abstractNumId w:val="217"/>
  </w:num>
  <w:num w:numId="39" w16cid:durableId="1565215981">
    <w:abstractNumId w:val="178"/>
  </w:num>
  <w:num w:numId="40" w16cid:durableId="1152134144">
    <w:abstractNumId w:val="147"/>
  </w:num>
  <w:num w:numId="41" w16cid:durableId="1277059378">
    <w:abstractNumId w:val="113"/>
  </w:num>
  <w:num w:numId="42" w16cid:durableId="2053844065">
    <w:abstractNumId w:val="87"/>
  </w:num>
  <w:num w:numId="43" w16cid:durableId="2077896178">
    <w:abstractNumId w:val="70"/>
  </w:num>
  <w:num w:numId="44" w16cid:durableId="1335693149">
    <w:abstractNumId w:val="14"/>
  </w:num>
  <w:num w:numId="45" w16cid:durableId="1943411467">
    <w:abstractNumId w:val="49"/>
  </w:num>
  <w:num w:numId="46" w16cid:durableId="1345790062">
    <w:abstractNumId w:val="108"/>
  </w:num>
  <w:num w:numId="47" w16cid:durableId="1447502704">
    <w:abstractNumId w:val="170"/>
  </w:num>
  <w:num w:numId="48" w16cid:durableId="370960304">
    <w:abstractNumId w:val="46"/>
  </w:num>
  <w:num w:numId="49" w16cid:durableId="858618281">
    <w:abstractNumId w:val="160"/>
  </w:num>
  <w:num w:numId="50" w16cid:durableId="1938371237">
    <w:abstractNumId w:val="88"/>
  </w:num>
  <w:num w:numId="51" w16cid:durableId="2972832">
    <w:abstractNumId w:val="114"/>
  </w:num>
  <w:num w:numId="52" w16cid:durableId="58947098">
    <w:abstractNumId w:val="64"/>
  </w:num>
  <w:num w:numId="53" w16cid:durableId="223949843">
    <w:abstractNumId w:val="54"/>
  </w:num>
  <w:num w:numId="54" w16cid:durableId="1886601116">
    <w:abstractNumId w:val="247"/>
  </w:num>
  <w:num w:numId="55" w16cid:durableId="822477001">
    <w:abstractNumId w:val="81"/>
  </w:num>
  <w:num w:numId="56" w16cid:durableId="764496622">
    <w:abstractNumId w:val="187"/>
  </w:num>
  <w:num w:numId="57" w16cid:durableId="505245175">
    <w:abstractNumId w:val="208"/>
  </w:num>
  <w:num w:numId="58" w16cid:durableId="443116252">
    <w:abstractNumId w:val="116"/>
  </w:num>
  <w:num w:numId="59" w16cid:durableId="672342352">
    <w:abstractNumId w:val="18"/>
  </w:num>
  <w:num w:numId="60" w16cid:durableId="1674793345">
    <w:abstractNumId w:val="104"/>
  </w:num>
  <w:num w:numId="61" w16cid:durableId="615255110">
    <w:abstractNumId w:val="211"/>
  </w:num>
  <w:num w:numId="62" w16cid:durableId="650838786">
    <w:abstractNumId w:val="91"/>
  </w:num>
  <w:num w:numId="63" w16cid:durableId="121387698">
    <w:abstractNumId w:val="223"/>
  </w:num>
  <w:num w:numId="64" w16cid:durableId="365058654">
    <w:abstractNumId w:val="97"/>
  </w:num>
  <w:num w:numId="65" w16cid:durableId="1245409161">
    <w:abstractNumId w:val="110"/>
  </w:num>
  <w:num w:numId="66" w16cid:durableId="179319970">
    <w:abstractNumId w:val="109"/>
  </w:num>
  <w:num w:numId="67" w16cid:durableId="468520632">
    <w:abstractNumId w:val="225"/>
  </w:num>
  <w:num w:numId="68" w16cid:durableId="1251503079">
    <w:abstractNumId w:val="9"/>
  </w:num>
  <w:num w:numId="69" w16cid:durableId="212810881">
    <w:abstractNumId w:val="195"/>
  </w:num>
  <w:num w:numId="70" w16cid:durableId="1083645355">
    <w:abstractNumId w:val="20"/>
  </w:num>
  <w:num w:numId="71" w16cid:durableId="1939437814">
    <w:abstractNumId w:val="30"/>
  </w:num>
  <w:num w:numId="72" w16cid:durableId="399057530">
    <w:abstractNumId w:val="137"/>
  </w:num>
  <w:num w:numId="73" w16cid:durableId="1367486318">
    <w:abstractNumId w:val="135"/>
  </w:num>
  <w:num w:numId="74" w16cid:durableId="981926467">
    <w:abstractNumId w:val="53"/>
  </w:num>
  <w:num w:numId="75" w16cid:durableId="2006937600">
    <w:abstractNumId w:val="62"/>
  </w:num>
  <w:num w:numId="76" w16cid:durableId="44567581">
    <w:abstractNumId w:val="96"/>
  </w:num>
  <w:num w:numId="77" w16cid:durableId="1366448418">
    <w:abstractNumId w:val="66"/>
  </w:num>
  <w:num w:numId="78" w16cid:durableId="1383943564">
    <w:abstractNumId w:val="222"/>
  </w:num>
  <w:num w:numId="79" w16cid:durableId="526869071">
    <w:abstractNumId w:val="154"/>
  </w:num>
  <w:num w:numId="80" w16cid:durableId="1268464377">
    <w:abstractNumId w:val="229"/>
  </w:num>
  <w:num w:numId="81" w16cid:durableId="127086522">
    <w:abstractNumId w:val="144"/>
  </w:num>
  <w:num w:numId="82" w16cid:durableId="973102708">
    <w:abstractNumId w:val="197"/>
  </w:num>
  <w:num w:numId="83" w16cid:durableId="1778132917">
    <w:abstractNumId w:val="99"/>
  </w:num>
  <w:num w:numId="84" w16cid:durableId="1570113988">
    <w:abstractNumId w:val="36"/>
  </w:num>
  <w:num w:numId="85" w16cid:durableId="2013950254">
    <w:abstractNumId w:val="231"/>
  </w:num>
  <w:num w:numId="86" w16cid:durableId="177354459">
    <w:abstractNumId w:val="214"/>
  </w:num>
  <w:num w:numId="87" w16cid:durableId="128980566">
    <w:abstractNumId w:val="177"/>
  </w:num>
  <w:num w:numId="88" w16cid:durableId="96028983">
    <w:abstractNumId w:val="78"/>
  </w:num>
  <w:num w:numId="89" w16cid:durableId="1048458065">
    <w:abstractNumId w:val="134"/>
  </w:num>
  <w:num w:numId="90" w16cid:durableId="1557928753">
    <w:abstractNumId w:val="227"/>
  </w:num>
  <w:num w:numId="91" w16cid:durableId="1742675582">
    <w:abstractNumId w:val="43"/>
  </w:num>
  <w:num w:numId="92" w16cid:durableId="6448196">
    <w:abstractNumId w:val="185"/>
  </w:num>
  <w:num w:numId="93" w16cid:durableId="734552794">
    <w:abstractNumId w:val="156"/>
  </w:num>
  <w:num w:numId="94" w16cid:durableId="270405515">
    <w:abstractNumId w:val="220"/>
  </w:num>
  <w:num w:numId="95" w16cid:durableId="182331750">
    <w:abstractNumId w:val="39"/>
  </w:num>
  <w:num w:numId="96" w16cid:durableId="1494833778">
    <w:abstractNumId w:val="121"/>
  </w:num>
  <w:num w:numId="97" w16cid:durableId="1582762801">
    <w:abstractNumId w:val="176"/>
  </w:num>
  <w:num w:numId="98" w16cid:durableId="736980548">
    <w:abstractNumId w:val="100"/>
  </w:num>
  <w:num w:numId="99" w16cid:durableId="1148937291">
    <w:abstractNumId w:val="123"/>
  </w:num>
  <w:num w:numId="100" w16cid:durableId="1144345859">
    <w:abstractNumId w:val="179"/>
  </w:num>
  <w:num w:numId="101" w16cid:durableId="559557336">
    <w:abstractNumId w:val="203"/>
  </w:num>
  <w:num w:numId="102" w16cid:durableId="690953939">
    <w:abstractNumId w:val="124"/>
  </w:num>
  <w:num w:numId="103" w16cid:durableId="418796069">
    <w:abstractNumId w:val="120"/>
  </w:num>
  <w:num w:numId="104" w16cid:durableId="1066074367">
    <w:abstractNumId w:val="23"/>
  </w:num>
  <w:num w:numId="105" w16cid:durableId="2109962901">
    <w:abstractNumId w:val="37"/>
  </w:num>
  <w:num w:numId="106" w16cid:durableId="531194066">
    <w:abstractNumId w:val="129"/>
  </w:num>
  <w:num w:numId="107" w16cid:durableId="1220050074">
    <w:abstractNumId w:val="50"/>
  </w:num>
  <w:num w:numId="108" w16cid:durableId="576981329">
    <w:abstractNumId w:val="82"/>
  </w:num>
  <w:num w:numId="109" w16cid:durableId="387152302">
    <w:abstractNumId w:val="71"/>
  </w:num>
  <w:num w:numId="110" w16cid:durableId="903951950">
    <w:abstractNumId w:val="38"/>
  </w:num>
  <w:num w:numId="111" w16cid:durableId="56129140">
    <w:abstractNumId w:val="92"/>
  </w:num>
  <w:num w:numId="112" w16cid:durableId="1034649037">
    <w:abstractNumId w:val="188"/>
  </w:num>
  <w:num w:numId="113" w16cid:durableId="1147671789">
    <w:abstractNumId w:val="163"/>
  </w:num>
  <w:num w:numId="114" w16cid:durableId="2129006349">
    <w:abstractNumId w:val="194"/>
  </w:num>
  <w:num w:numId="115" w16cid:durableId="1117216686">
    <w:abstractNumId w:val="149"/>
  </w:num>
  <w:num w:numId="116" w16cid:durableId="1233394230">
    <w:abstractNumId w:val="107"/>
  </w:num>
  <w:num w:numId="117" w16cid:durableId="1724257288">
    <w:abstractNumId w:val="190"/>
  </w:num>
  <w:num w:numId="118" w16cid:durableId="394279242">
    <w:abstractNumId w:val="152"/>
  </w:num>
  <w:num w:numId="119" w16cid:durableId="234046688">
    <w:abstractNumId w:val="55"/>
  </w:num>
  <w:num w:numId="120" w16cid:durableId="1489664013">
    <w:abstractNumId w:val="136"/>
  </w:num>
  <w:num w:numId="121" w16cid:durableId="111754844">
    <w:abstractNumId w:val="244"/>
  </w:num>
  <w:num w:numId="122" w16cid:durableId="1767383433">
    <w:abstractNumId w:val="6"/>
  </w:num>
  <w:num w:numId="123" w16cid:durableId="1508711595">
    <w:abstractNumId w:val="19"/>
  </w:num>
  <w:num w:numId="124" w16cid:durableId="754087206">
    <w:abstractNumId w:val="45"/>
  </w:num>
  <w:num w:numId="125" w16cid:durableId="666786242">
    <w:abstractNumId w:val="207"/>
  </w:num>
  <w:num w:numId="126" w16cid:durableId="1329091623">
    <w:abstractNumId w:val="167"/>
  </w:num>
  <w:num w:numId="127" w16cid:durableId="2109689613">
    <w:abstractNumId w:val="27"/>
  </w:num>
  <w:num w:numId="128" w16cid:durableId="1634403765">
    <w:abstractNumId w:val="47"/>
  </w:num>
  <w:num w:numId="129" w16cid:durableId="250359825">
    <w:abstractNumId w:val="172"/>
  </w:num>
  <w:num w:numId="130" w16cid:durableId="388652471">
    <w:abstractNumId w:val="24"/>
  </w:num>
  <w:num w:numId="131" w16cid:durableId="1098212450">
    <w:abstractNumId w:val="63"/>
  </w:num>
  <w:num w:numId="132" w16cid:durableId="144929685">
    <w:abstractNumId w:val="212"/>
  </w:num>
  <w:num w:numId="133" w16cid:durableId="468785415">
    <w:abstractNumId w:val="196"/>
  </w:num>
  <w:num w:numId="134" w16cid:durableId="906837285">
    <w:abstractNumId w:val="51"/>
  </w:num>
  <w:num w:numId="135" w16cid:durableId="863906007">
    <w:abstractNumId w:val="119"/>
  </w:num>
  <w:num w:numId="136" w16cid:durableId="140121269">
    <w:abstractNumId w:val="34"/>
  </w:num>
  <w:num w:numId="137" w16cid:durableId="371460402">
    <w:abstractNumId w:val="143"/>
  </w:num>
  <w:num w:numId="138" w16cid:durableId="60756809">
    <w:abstractNumId w:val="138"/>
  </w:num>
  <w:num w:numId="139" w16cid:durableId="844707754">
    <w:abstractNumId w:val="162"/>
  </w:num>
  <w:num w:numId="140" w16cid:durableId="1136995540">
    <w:abstractNumId w:val="57"/>
  </w:num>
  <w:num w:numId="141" w16cid:durableId="870073936">
    <w:abstractNumId w:val="15"/>
  </w:num>
  <w:num w:numId="142" w16cid:durableId="915867910">
    <w:abstractNumId w:val="245"/>
  </w:num>
  <w:num w:numId="143" w16cid:durableId="370302204">
    <w:abstractNumId w:val="101"/>
  </w:num>
  <w:num w:numId="144" w16cid:durableId="1776436566">
    <w:abstractNumId w:val="35"/>
  </w:num>
  <w:num w:numId="145" w16cid:durableId="1188448375">
    <w:abstractNumId w:val="161"/>
  </w:num>
  <w:num w:numId="146" w16cid:durableId="1040205582">
    <w:abstractNumId w:val="115"/>
  </w:num>
  <w:num w:numId="147" w16cid:durableId="96756531">
    <w:abstractNumId w:val="168"/>
  </w:num>
  <w:num w:numId="148" w16cid:durableId="844704912">
    <w:abstractNumId w:val="202"/>
  </w:num>
  <w:num w:numId="149" w16cid:durableId="957949328">
    <w:abstractNumId w:val="95"/>
  </w:num>
  <w:num w:numId="150" w16cid:durableId="806433607">
    <w:abstractNumId w:val="216"/>
  </w:num>
  <w:num w:numId="151" w16cid:durableId="1727487191">
    <w:abstractNumId w:val="90"/>
  </w:num>
  <w:num w:numId="152" w16cid:durableId="932280468">
    <w:abstractNumId w:val="131"/>
  </w:num>
  <w:num w:numId="153" w16cid:durableId="1568149192">
    <w:abstractNumId w:val="65"/>
  </w:num>
  <w:num w:numId="154" w16cid:durableId="1913613775">
    <w:abstractNumId w:val="235"/>
  </w:num>
  <w:num w:numId="155" w16cid:durableId="1356737621">
    <w:abstractNumId w:val="205"/>
  </w:num>
  <w:num w:numId="156" w16cid:durableId="2139250790">
    <w:abstractNumId w:val="246"/>
  </w:num>
  <w:num w:numId="157" w16cid:durableId="1319770355">
    <w:abstractNumId w:val="3"/>
  </w:num>
  <w:num w:numId="158" w16cid:durableId="1619943446">
    <w:abstractNumId w:val="79"/>
  </w:num>
  <w:num w:numId="159" w16cid:durableId="412822255">
    <w:abstractNumId w:val="182"/>
  </w:num>
  <w:num w:numId="160" w16cid:durableId="1114250183">
    <w:abstractNumId w:val="180"/>
  </w:num>
  <w:num w:numId="161" w16cid:durableId="1383557913">
    <w:abstractNumId w:val="132"/>
  </w:num>
  <w:num w:numId="162" w16cid:durableId="1804734836">
    <w:abstractNumId w:val="41"/>
  </w:num>
  <w:num w:numId="163" w16cid:durableId="1759903845">
    <w:abstractNumId w:val="7"/>
  </w:num>
  <w:num w:numId="164" w16cid:durableId="1755932918">
    <w:abstractNumId w:val="150"/>
  </w:num>
  <w:num w:numId="165" w16cid:durableId="1096052270">
    <w:abstractNumId w:val="31"/>
  </w:num>
  <w:num w:numId="166" w16cid:durableId="937101171">
    <w:abstractNumId w:val="145"/>
  </w:num>
  <w:num w:numId="167" w16cid:durableId="43987690">
    <w:abstractNumId w:val="157"/>
  </w:num>
  <w:num w:numId="168" w16cid:durableId="754521393">
    <w:abstractNumId w:val="111"/>
  </w:num>
  <w:num w:numId="169" w16cid:durableId="1155031228">
    <w:abstractNumId w:val="4"/>
  </w:num>
  <w:num w:numId="170" w16cid:durableId="1686899440">
    <w:abstractNumId w:val="25"/>
  </w:num>
  <w:num w:numId="171" w16cid:durableId="1436904450">
    <w:abstractNumId w:val="17"/>
  </w:num>
  <w:num w:numId="172" w16cid:durableId="255139749">
    <w:abstractNumId w:val="5"/>
  </w:num>
  <w:num w:numId="173" w16cid:durableId="1738282660">
    <w:abstractNumId w:val="204"/>
  </w:num>
  <w:num w:numId="174" w16cid:durableId="458300529">
    <w:abstractNumId w:val="76"/>
  </w:num>
  <w:num w:numId="175" w16cid:durableId="73403115">
    <w:abstractNumId w:val="239"/>
  </w:num>
  <w:num w:numId="176" w16cid:durableId="1367218397">
    <w:abstractNumId w:val="151"/>
  </w:num>
  <w:num w:numId="177" w16cid:durableId="763459435">
    <w:abstractNumId w:val="1"/>
  </w:num>
  <w:num w:numId="178" w16cid:durableId="480387379">
    <w:abstractNumId w:val="233"/>
  </w:num>
  <w:num w:numId="179" w16cid:durableId="1653172689">
    <w:abstractNumId w:val="102"/>
  </w:num>
  <w:num w:numId="180" w16cid:durableId="1971276130">
    <w:abstractNumId w:val="42"/>
  </w:num>
  <w:num w:numId="181" w16cid:durableId="318776443">
    <w:abstractNumId w:val="174"/>
  </w:num>
  <w:num w:numId="182" w16cid:durableId="584189187">
    <w:abstractNumId w:val="192"/>
  </w:num>
  <w:num w:numId="183" w16cid:durableId="1868835705">
    <w:abstractNumId w:val="215"/>
  </w:num>
  <w:num w:numId="184" w16cid:durableId="436368987">
    <w:abstractNumId w:val="251"/>
  </w:num>
  <w:num w:numId="185" w16cid:durableId="1734308649">
    <w:abstractNumId w:val="238"/>
  </w:num>
  <w:num w:numId="186" w16cid:durableId="1829856606">
    <w:abstractNumId w:val="75"/>
  </w:num>
  <w:num w:numId="187" w16cid:durableId="538053181">
    <w:abstractNumId w:val="13"/>
  </w:num>
  <w:num w:numId="188" w16cid:durableId="356079616">
    <w:abstractNumId w:val="183"/>
  </w:num>
  <w:num w:numId="189" w16cid:durableId="1640912624">
    <w:abstractNumId w:val="201"/>
  </w:num>
  <w:num w:numId="190" w16cid:durableId="1298225696">
    <w:abstractNumId w:val="93"/>
  </w:num>
  <w:num w:numId="191" w16cid:durableId="1027947443">
    <w:abstractNumId w:val="73"/>
  </w:num>
  <w:num w:numId="192" w16cid:durableId="2061829130">
    <w:abstractNumId w:val="69"/>
  </w:num>
  <w:num w:numId="193" w16cid:durableId="1917981053">
    <w:abstractNumId w:val="106"/>
  </w:num>
  <w:num w:numId="194" w16cid:durableId="1721437133">
    <w:abstractNumId w:val="199"/>
  </w:num>
  <w:num w:numId="195" w16cid:durableId="1327130822">
    <w:abstractNumId w:val="241"/>
  </w:num>
  <w:num w:numId="196" w16cid:durableId="607978170">
    <w:abstractNumId w:val="52"/>
  </w:num>
  <w:num w:numId="197" w16cid:durableId="1558512313">
    <w:abstractNumId w:val="29"/>
  </w:num>
  <w:num w:numId="198" w16cid:durableId="211815979">
    <w:abstractNumId w:val="94"/>
  </w:num>
  <w:num w:numId="199" w16cid:durableId="889654911">
    <w:abstractNumId w:val="173"/>
  </w:num>
  <w:num w:numId="200" w16cid:durableId="1390811075">
    <w:abstractNumId w:val="159"/>
  </w:num>
  <w:num w:numId="201" w16cid:durableId="1317223562">
    <w:abstractNumId w:val="127"/>
  </w:num>
  <w:num w:numId="202" w16cid:durableId="20984850">
    <w:abstractNumId w:val="224"/>
  </w:num>
  <w:num w:numId="203" w16cid:durableId="1829587804">
    <w:abstractNumId w:val="133"/>
  </w:num>
  <w:num w:numId="204" w16cid:durableId="653608425">
    <w:abstractNumId w:val="210"/>
  </w:num>
  <w:num w:numId="205" w16cid:durableId="1638292229">
    <w:abstractNumId w:val="77"/>
  </w:num>
  <w:num w:numId="206" w16cid:durableId="1627466798">
    <w:abstractNumId w:val="226"/>
  </w:num>
  <w:num w:numId="207" w16cid:durableId="2096509262">
    <w:abstractNumId w:val="232"/>
  </w:num>
  <w:num w:numId="208" w16cid:durableId="1151797272">
    <w:abstractNumId w:val="84"/>
  </w:num>
  <w:num w:numId="209" w16cid:durableId="1004627708">
    <w:abstractNumId w:val="22"/>
  </w:num>
  <w:num w:numId="210" w16cid:durableId="726877618">
    <w:abstractNumId w:val="117"/>
  </w:num>
  <w:num w:numId="211" w16cid:durableId="668365768">
    <w:abstractNumId w:val="112"/>
  </w:num>
  <w:num w:numId="212" w16cid:durableId="437066397">
    <w:abstractNumId w:val="141"/>
  </w:num>
  <w:num w:numId="213" w16cid:durableId="405422772">
    <w:abstractNumId w:val="186"/>
  </w:num>
  <w:num w:numId="214" w16cid:durableId="1950114795">
    <w:abstractNumId w:val="125"/>
  </w:num>
  <w:num w:numId="215" w16cid:durableId="1816215758">
    <w:abstractNumId w:val="26"/>
  </w:num>
  <w:num w:numId="216" w16cid:durableId="1306348720">
    <w:abstractNumId w:val="80"/>
  </w:num>
  <w:num w:numId="217" w16cid:durableId="1892762867">
    <w:abstractNumId w:val="139"/>
  </w:num>
  <w:num w:numId="218" w16cid:durableId="1490514416">
    <w:abstractNumId w:val="230"/>
  </w:num>
  <w:num w:numId="219" w16cid:durableId="1439761082">
    <w:abstractNumId w:val="166"/>
  </w:num>
  <w:num w:numId="220" w16cid:durableId="1714034312">
    <w:abstractNumId w:val="67"/>
  </w:num>
  <w:num w:numId="221" w16cid:durableId="742798305">
    <w:abstractNumId w:val="250"/>
  </w:num>
  <w:num w:numId="222" w16cid:durableId="637539615">
    <w:abstractNumId w:val="105"/>
  </w:num>
  <w:num w:numId="223" w16cid:durableId="1362781731">
    <w:abstractNumId w:val="98"/>
  </w:num>
  <w:num w:numId="224" w16cid:durableId="2034262314">
    <w:abstractNumId w:val="10"/>
  </w:num>
  <w:num w:numId="225" w16cid:durableId="420488001">
    <w:abstractNumId w:val="189"/>
  </w:num>
  <w:num w:numId="226" w16cid:durableId="1107306928">
    <w:abstractNumId w:val="28"/>
  </w:num>
  <w:num w:numId="227" w16cid:durableId="1983190488">
    <w:abstractNumId w:val="126"/>
  </w:num>
  <w:num w:numId="228" w16cid:durableId="2129816898">
    <w:abstractNumId w:val="242"/>
  </w:num>
  <w:num w:numId="229" w16cid:durableId="633409484">
    <w:abstractNumId w:val="32"/>
  </w:num>
  <w:num w:numId="230" w16cid:durableId="1664817164">
    <w:abstractNumId w:val="44"/>
  </w:num>
  <w:num w:numId="231" w16cid:durableId="1974360669">
    <w:abstractNumId w:val="240"/>
  </w:num>
  <w:num w:numId="232" w16cid:durableId="147746232">
    <w:abstractNumId w:val="193"/>
  </w:num>
  <w:num w:numId="233" w16cid:durableId="189877079">
    <w:abstractNumId w:val="72"/>
  </w:num>
  <w:num w:numId="234" w16cid:durableId="189224887">
    <w:abstractNumId w:val="171"/>
  </w:num>
  <w:num w:numId="235" w16cid:durableId="36660617">
    <w:abstractNumId w:val="140"/>
  </w:num>
  <w:num w:numId="236" w16cid:durableId="346179285">
    <w:abstractNumId w:val="228"/>
  </w:num>
  <w:num w:numId="237" w16cid:durableId="1881167847">
    <w:abstractNumId w:val="103"/>
  </w:num>
  <w:num w:numId="238" w16cid:durableId="1680504857">
    <w:abstractNumId w:val="118"/>
  </w:num>
  <w:num w:numId="239" w16cid:durableId="1687057389">
    <w:abstractNumId w:val="234"/>
  </w:num>
  <w:num w:numId="240" w16cid:durableId="608243897">
    <w:abstractNumId w:val="40"/>
  </w:num>
  <w:num w:numId="241" w16cid:durableId="1923441971">
    <w:abstractNumId w:val="68"/>
  </w:num>
  <w:num w:numId="242" w16cid:durableId="590357581">
    <w:abstractNumId w:val="8"/>
  </w:num>
  <w:num w:numId="243" w16cid:durableId="1606227842">
    <w:abstractNumId w:val="130"/>
  </w:num>
  <w:num w:numId="244" w16cid:durableId="1834372272">
    <w:abstractNumId w:val="206"/>
  </w:num>
  <w:num w:numId="245" w16cid:durableId="1229851111">
    <w:abstractNumId w:val="198"/>
  </w:num>
  <w:num w:numId="246" w16cid:durableId="206573229">
    <w:abstractNumId w:val="12"/>
  </w:num>
  <w:num w:numId="247" w16cid:durableId="641811317">
    <w:abstractNumId w:val="200"/>
  </w:num>
  <w:num w:numId="248" w16cid:durableId="313536133">
    <w:abstractNumId w:val="61"/>
  </w:num>
  <w:num w:numId="249" w16cid:durableId="1631858705">
    <w:abstractNumId w:val="58"/>
  </w:num>
  <w:num w:numId="250" w16cid:durableId="1847670696">
    <w:abstractNumId w:val="218"/>
  </w:num>
  <w:num w:numId="251" w16cid:durableId="1619289988">
    <w:abstractNumId w:val="60"/>
  </w:num>
  <w:num w:numId="252" w16cid:durableId="330067298">
    <w:abstractNumId w:val="155"/>
  </w:num>
  <w:numIdMacAtCleanup w:val="2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DA2NTQyMLJQ0lEKTi0uzszPAykwrAUA4+rZdiwAAAA="/>
  </w:docVars>
  <w:rsids>
    <w:rsidRoot w:val="0049394D"/>
    <w:rsid w:val="000000DD"/>
    <w:rsid w:val="00000EF8"/>
    <w:rsid w:val="00000FAA"/>
    <w:rsid w:val="00001351"/>
    <w:rsid w:val="00001E23"/>
    <w:rsid w:val="00001E85"/>
    <w:rsid w:val="00002330"/>
    <w:rsid w:val="00002773"/>
    <w:rsid w:val="00002B20"/>
    <w:rsid w:val="00002B69"/>
    <w:rsid w:val="00002F07"/>
    <w:rsid w:val="00004EA2"/>
    <w:rsid w:val="0000525E"/>
    <w:rsid w:val="00005A24"/>
    <w:rsid w:val="000060E5"/>
    <w:rsid w:val="000063D2"/>
    <w:rsid w:val="00006E58"/>
    <w:rsid w:val="0000798F"/>
    <w:rsid w:val="000107CC"/>
    <w:rsid w:val="000110E4"/>
    <w:rsid w:val="0001118D"/>
    <w:rsid w:val="00011A3B"/>
    <w:rsid w:val="00011A44"/>
    <w:rsid w:val="00012558"/>
    <w:rsid w:val="0001364C"/>
    <w:rsid w:val="00013A71"/>
    <w:rsid w:val="0001414B"/>
    <w:rsid w:val="00017E33"/>
    <w:rsid w:val="00017F6E"/>
    <w:rsid w:val="0002019D"/>
    <w:rsid w:val="00020557"/>
    <w:rsid w:val="00021DCF"/>
    <w:rsid w:val="000223BC"/>
    <w:rsid w:val="00022418"/>
    <w:rsid w:val="00022539"/>
    <w:rsid w:val="00022F86"/>
    <w:rsid w:val="00023DF1"/>
    <w:rsid w:val="00024B60"/>
    <w:rsid w:val="00024D5C"/>
    <w:rsid w:val="00024FDE"/>
    <w:rsid w:val="000252CF"/>
    <w:rsid w:val="0002548C"/>
    <w:rsid w:val="000272AF"/>
    <w:rsid w:val="00030557"/>
    <w:rsid w:val="00030AF0"/>
    <w:rsid w:val="00030F99"/>
    <w:rsid w:val="00031104"/>
    <w:rsid w:val="000322C4"/>
    <w:rsid w:val="000334F0"/>
    <w:rsid w:val="00033AD3"/>
    <w:rsid w:val="000364BA"/>
    <w:rsid w:val="0003663E"/>
    <w:rsid w:val="0004271E"/>
    <w:rsid w:val="0004463E"/>
    <w:rsid w:val="00044840"/>
    <w:rsid w:val="00045473"/>
    <w:rsid w:val="00051E42"/>
    <w:rsid w:val="00051E48"/>
    <w:rsid w:val="0005265C"/>
    <w:rsid w:val="00052DD9"/>
    <w:rsid w:val="000530A8"/>
    <w:rsid w:val="000531DC"/>
    <w:rsid w:val="00053AE9"/>
    <w:rsid w:val="00055997"/>
    <w:rsid w:val="00055E05"/>
    <w:rsid w:val="00056242"/>
    <w:rsid w:val="0005666B"/>
    <w:rsid w:val="0006028C"/>
    <w:rsid w:val="000603B0"/>
    <w:rsid w:val="00060FB5"/>
    <w:rsid w:val="00062480"/>
    <w:rsid w:val="0006263C"/>
    <w:rsid w:val="00062CC5"/>
    <w:rsid w:val="00063320"/>
    <w:rsid w:val="0006338B"/>
    <w:rsid w:val="0006373F"/>
    <w:rsid w:val="00064570"/>
    <w:rsid w:val="000648BE"/>
    <w:rsid w:val="00064D0E"/>
    <w:rsid w:val="000653A6"/>
    <w:rsid w:val="0006574D"/>
    <w:rsid w:val="00065A0F"/>
    <w:rsid w:val="0006691F"/>
    <w:rsid w:val="00066929"/>
    <w:rsid w:val="00066CD4"/>
    <w:rsid w:val="00067631"/>
    <w:rsid w:val="00067829"/>
    <w:rsid w:val="0007156D"/>
    <w:rsid w:val="00071814"/>
    <w:rsid w:val="00071D19"/>
    <w:rsid w:val="00071D71"/>
    <w:rsid w:val="00072987"/>
    <w:rsid w:val="00072BF5"/>
    <w:rsid w:val="0007302C"/>
    <w:rsid w:val="00074532"/>
    <w:rsid w:val="000767DD"/>
    <w:rsid w:val="00076B15"/>
    <w:rsid w:val="00076C51"/>
    <w:rsid w:val="00077B8D"/>
    <w:rsid w:val="00077DF6"/>
    <w:rsid w:val="00080C2D"/>
    <w:rsid w:val="0008264F"/>
    <w:rsid w:val="00083A90"/>
    <w:rsid w:val="00083BDD"/>
    <w:rsid w:val="00083E85"/>
    <w:rsid w:val="00084631"/>
    <w:rsid w:val="00085758"/>
    <w:rsid w:val="00085F29"/>
    <w:rsid w:val="00085FA6"/>
    <w:rsid w:val="00086581"/>
    <w:rsid w:val="00086C4D"/>
    <w:rsid w:val="00086F55"/>
    <w:rsid w:val="00087646"/>
    <w:rsid w:val="0009107B"/>
    <w:rsid w:val="000912DD"/>
    <w:rsid w:val="00091CCE"/>
    <w:rsid w:val="000922C8"/>
    <w:rsid w:val="000925A5"/>
    <w:rsid w:val="00092A20"/>
    <w:rsid w:val="000936BB"/>
    <w:rsid w:val="00094683"/>
    <w:rsid w:val="0009505B"/>
    <w:rsid w:val="00097646"/>
    <w:rsid w:val="000976ED"/>
    <w:rsid w:val="00097B7D"/>
    <w:rsid w:val="00097C73"/>
    <w:rsid w:val="00097D1A"/>
    <w:rsid w:val="000A03F4"/>
    <w:rsid w:val="000A133D"/>
    <w:rsid w:val="000A1953"/>
    <w:rsid w:val="000A3F8B"/>
    <w:rsid w:val="000A4563"/>
    <w:rsid w:val="000A4A45"/>
    <w:rsid w:val="000A5205"/>
    <w:rsid w:val="000A53C1"/>
    <w:rsid w:val="000B0990"/>
    <w:rsid w:val="000B1C84"/>
    <w:rsid w:val="000B2233"/>
    <w:rsid w:val="000B3096"/>
    <w:rsid w:val="000B41B8"/>
    <w:rsid w:val="000B452A"/>
    <w:rsid w:val="000B5446"/>
    <w:rsid w:val="000B5C31"/>
    <w:rsid w:val="000B6F7D"/>
    <w:rsid w:val="000B735D"/>
    <w:rsid w:val="000C08E3"/>
    <w:rsid w:val="000C2217"/>
    <w:rsid w:val="000C276D"/>
    <w:rsid w:val="000C2B5F"/>
    <w:rsid w:val="000C32BC"/>
    <w:rsid w:val="000C4808"/>
    <w:rsid w:val="000C4964"/>
    <w:rsid w:val="000C49CB"/>
    <w:rsid w:val="000C5FE2"/>
    <w:rsid w:val="000C78AD"/>
    <w:rsid w:val="000D1250"/>
    <w:rsid w:val="000D1A90"/>
    <w:rsid w:val="000D1E35"/>
    <w:rsid w:val="000D2D54"/>
    <w:rsid w:val="000D3ABA"/>
    <w:rsid w:val="000D5BD7"/>
    <w:rsid w:val="000D5D74"/>
    <w:rsid w:val="000D69B8"/>
    <w:rsid w:val="000D6FE2"/>
    <w:rsid w:val="000D7AB7"/>
    <w:rsid w:val="000E0382"/>
    <w:rsid w:val="000E0548"/>
    <w:rsid w:val="000E10C9"/>
    <w:rsid w:val="000E23C3"/>
    <w:rsid w:val="000E268C"/>
    <w:rsid w:val="000E36A5"/>
    <w:rsid w:val="000E4564"/>
    <w:rsid w:val="000E4842"/>
    <w:rsid w:val="000E529D"/>
    <w:rsid w:val="000E64D5"/>
    <w:rsid w:val="000F026A"/>
    <w:rsid w:val="000F0B02"/>
    <w:rsid w:val="000F1012"/>
    <w:rsid w:val="000F14C6"/>
    <w:rsid w:val="000F1BB9"/>
    <w:rsid w:val="000F1FF8"/>
    <w:rsid w:val="000F2253"/>
    <w:rsid w:val="000F2B91"/>
    <w:rsid w:val="000F38EC"/>
    <w:rsid w:val="000F4D55"/>
    <w:rsid w:val="000F5154"/>
    <w:rsid w:val="000F57AA"/>
    <w:rsid w:val="000F70C4"/>
    <w:rsid w:val="00101082"/>
    <w:rsid w:val="00101649"/>
    <w:rsid w:val="00103E05"/>
    <w:rsid w:val="00103EF0"/>
    <w:rsid w:val="001041F3"/>
    <w:rsid w:val="001042F3"/>
    <w:rsid w:val="001046AB"/>
    <w:rsid w:val="00106099"/>
    <w:rsid w:val="00106F60"/>
    <w:rsid w:val="00110F81"/>
    <w:rsid w:val="00111550"/>
    <w:rsid w:val="001123F1"/>
    <w:rsid w:val="00112CC5"/>
    <w:rsid w:val="00114A36"/>
    <w:rsid w:val="00115B4F"/>
    <w:rsid w:val="00115CD4"/>
    <w:rsid w:val="001166AF"/>
    <w:rsid w:val="001168CA"/>
    <w:rsid w:val="00116F67"/>
    <w:rsid w:val="0011720C"/>
    <w:rsid w:val="00117303"/>
    <w:rsid w:val="0011765D"/>
    <w:rsid w:val="00117D10"/>
    <w:rsid w:val="00120288"/>
    <w:rsid w:val="001209B3"/>
    <w:rsid w:val="001226AE"/>
    <w:rsid w:val="00122B5A"/>
    <w:rsid w:val="00123500"/>
    <w:rsid w:val="001256EE"/>
    <w:rsid w:val="00125A32"/>
    <w:rsid w:val="001277AF"/>
    <w:rsid w:val="001277C4"/>
    <w:rsid w:val="00127B44"/>
    <w:rsid w:val="00127C34"/>
    <w:rsid w:val="001308F7"/>
    <w:rsid w:val="00131651"/>
    <w:rsid w:val="00132A68"/>
    <w:rsid w:val="00132A7D"/>
    <w:rsid w:val="00132D94"/>
    <w:rsid w:val="001336A3"/>
    <w:rsid w:val="00133728"/>
    <w:rsid w:val="00134D03"/>
    <w:rsid w:val="00135047"/>
    <w:rsid w:val="001353A3"/>
    <w:rsid w:val="001358F4"/>
    <w:rsid w:val="00135907"/>
    <w:rsid w:val="00135E6D"/>
    <w:rsid w:val="00136448"/>
    <w:rsid w:val="001371CE"/>
    <w:rsid w:val="00137317"/>
    <w:rsid w:val="00140225"/>
    <w:rsid w:val="0014028D"/>
    <w:rsid w:val="00141AED"/>
    <w:rsid w:val="001423AB"/>
    <w:rsid w:val="00143C91"/>
    <w:rsid w:val="0014478E"/>
    <w:rsid w:val="0014631D"/>
    <w:rsid w:val="001503E4"/>
    <w:rsid w:val="0015044E"/>
    <w:rsid w:val="0015065B"/>
    <w:rsid w:val="00150A41"/>
    <w:rsid w:val="00151749"/>
    <w:rsid w:val="00151812"/>
    <w:rsid w:val="00151FB6"/>
    <w:rsid w:val="00152AB7"/>
    <w:rsid w:val="00153EB2"/>
    <w:rsid w:val="001545E7"/>
    <w:rsid w:val="00155758"/>
    <w:rsid w:val="00155BC1"/>
    <w:rsid w:val="00155D1C"/>
    <w:rsid w:val="001568C6"/>
    <w:rsid w:val="00157292"/>
    <w:rsid w:val="00157D15"/>
    <w:rsid w:val="00162F22"/>
    <w:rsid w:val="00162FC1"/>
    <w:rsid w:val="00163448"/>
    <w:rsid w:val="00163E79"/>
    <w:rsid w:val="0016464D"/>
    <w:rsid w:val="00164940"/>
    <w:rsid w:val="00164DFA"/>
    <w:rsid w:val="00165CDE"/>
    <w:rsid w:val="00166200"/>
    <w:rsid w:val="00166276"/>
    <w:rsid w:val="00166666"/>
    <w:rsid w:val="00166E08"/>
    <w:rsid w:val="00170331"/>
    <w:rsid w:val="00170E18"/>
    <w:rsid w:val="00171728"/>
    <w:rsid w:val="0017197F"/>
    <w:rsid w:val="00172B91"/>
    <w:rsid w:val="00173849"/>
    <w:rsid w:val="00173879"/>
    <w:rsid w:val="00173A29"/>
    <w:rsid w:val="0017415F"/>
    <w:rsid w:val="00174542"/>
    <w:rsid w:val="00174E18"/>
    <w:rsid w:val="00175AD6"/>
    <w:rsid w:val="00177283"/>
    <w:rsid w:val="0017746B"/>
    <w:rsid w:val="00177DE0"/>
    <w:rsid w:val="0018037A"/>
    <w:rsid w:val="001803F3"/>
    <w:rsid w:val="00180E24"/>
    <w:rsid w:val="001839EB"/>
    <w:rsid w:val="00183DF6"/>
    <w:rsid w:val="001840F7"/>
    <w:rsid w:val="00184657"/>
    <w:rsid w:val="0018523A"/>
    <w:rsid w:val="00185877"/>
    <w:rsid w:val="001858A3"/>
    <w:rsid w:val="00185AEC"/>
    <w:rsid w:val="001867A4"/>
    <w:rsid w:val="0018690F"/>
    <w:rsid w:val="00186D3B"/>
    <w:rsid w:val="00186F0F"/>
    <w:rsid w:val="00186FF1"/>
    <w:rsid w:val="00187520"/>
    <w:rsid w:val="00187F5A"/>
    <w:rsid w:val="001918BA"/>
    <w:rsid w:val="001925EA"/>
    <w:rsid w:val="00192966"/>
    <w:rsid w:val="00192CC3"/>
    <w:rsid w:val="0019305D"/>
    <w:rsid w:val="00193458"/>
    <w:rsid w:val="00193736"/>
    <w:rsid w:val="00193BA0"/>
    <w:rsid w:val="001948BF"/>
    <w:rsid w:val="00195E34"/>
    <w:rsid w:val="00196E95"/>
    <w:rsid w:val="001A02AC"/>
    <w:rsid w:val="001A0418"/>
    <w:rsid w:val="001A1966"/>
    <w:rsid w:val="001A23FE"/>
    <w:rsid w:val="001A2725"/>
    <w:rsid w:val="001A2B15"/>
    <w:rsid w:val="001A3ADA"/>
    <w:rsid w:val="001A3C59"/>
    <w:rsid w:val="001A531C"/>
    <w:rsid w:val="001A587E"/>
    <w:rsid w:val="001A59E0"/>
    <w:rsid w:val="001A77E4"/>
    <w:rsid w:val="001B0ABE"/>
    <w:rsid w:val="001B1896"/>
    <w:rsid w:val="001B2BDD"/>
    <w:rsid w:val="001B49BF"/>
    <w:rsid w:val="001B4EFE"/>
    <w:rsid w:val="001B66E7"/>
    <w:rsid w:val="001B70D8"/>
    <w:rsid w:val="001C07B9"/>
    <w:rsid w:val="001C1B0D"/>
    <w:rsid w:val="001C2308"/>
    <w:rsid w:val="001C3096"/>
    <w:rsid w:val="001C3A36"/>
    <w:rsid w:val="001C3B6A"/>
    <w:rsid w:val="001C3FE9"/>
    <w:rsid w:val="001C515C"/>
    <w:rsid w:val="001C55D7"/>
    <w:rsid w:val="001C6DA4"/>
    <w:rsid w:val="001C6FA0"/>
    <w:rsid w:val="001C7039"/>
    <w:rsid w:val="001C707C"/>
    <w:rsid w:val="001C7155"/>
    <w:rsid w:val="001C76B5"/>
    <w:rsid w:val="001C7B83"/>
    <w:rsid w:val="001D01D2"/>
    <w:rsid w:val="001D085D"/>
    <w:rsid w:val="001D0DC6"/>
    <w:rsid w:val="001D1D05"/>
    <w:rsid w:val="001D2431"/>
    <w:rsid w:val="001D34F0"/>
    <w:rsid w:val="001D418C"/>
    <w:rsid w:val="001D4D82"/>
    <w:rsid w:val="001D5E0C"/>
    <w:rsid w:val="001D611F"/>
    <w:rsid w:val="001D6377"/>
    <w:rsid w:val="001D6578"/>
    <w:rsid w:val="001D75E5"/>
    <w:rsid w:val="001E007E"/>
    <w:rsid w:val="001E07A5"/>
    <w:rsid w:val="001E0852"/>
    <w:rsid w:val="001E0DFA"/>
    <w:rsid w:val="001E130A"/>
    <w:rsid w:val="001E22C9"/>
    <w:rsid w:val="001E2842"/>
    <w:rsid w:val="001E28DB"/>
    <w:rsid w:val="001E2E4E"/>
    <w:rsid w:val="001E400B"/>
    <w:rsid w:val="001E4B8F"/>
    <w:rsid w:val="001E4B98"/>
    <w:rsid w:val="001E584B"/>
    <w:rsid w:val="001F0320"/>
    <w:rsid w:val="001F0521"/>
    <w:rsid w:val="001F0885"/>
    <w:rsid w:val="001F0A2C"/>
    <w:rsid w:val="001F0BD1"/>
    <w:rsid w:val="001F0D4B"/>
    <w:rsid w:val="001F1257"/>
    <w:rsid w:val="001F1B05"/>
    <w:rsid w:val="001F294A"/>
    <w:rsid w:val="001F2B05"/>
    <w:rsid w:val="001F2DA8"/>
    <w:rsid w:val="001F3766"/>
    <w:rsid w:val="001F4335"/>
    <w:rsid w:val="001F4EF7"/>
    <w:rsid w:val="001F4F0C"/>
    <w:rsid w:val="001F52F4"/>
    <w:rsid w:val="001F544A"/>
    <w:rsid w:val="001F645E"/>
    <w:rsid w:val="001F683B"/>
    <w:rsid w:val="001F6DB6"/>
    <w:rsid w:val="001F6E96"/>
    <w:rsid w:val="001F76F9"/>
    <w:rsid w:val="001F7A64"/>
    <w:rsid w:val="00200ED6"/>
    <w:rsid w:val="00202E6F"/>
    <w:rsid w:val="002036B1"/>
    <w:rsid w:val="00203F2F"/>
    <w:rsid w:val="00203FE7"/>
    <w:rsid w:val="0020447A"/>
    <w:rsid w:val="0020465F"/>
    <w:rsid w:val="002049A4"/>
    <w:rsid w:val="002054F2"/>
    <w:rsid w:val="00206E73"/>
    <w:rsid w:val="002079AE"/>
    <w:rsid w:val="002112A6"/>
    <w:rsid w:val="0021155F"/>
    <w:rsid w:val="002125AD"/>
    <w:rsid w:val="00212AF0"/>
    <w:rsid w:val="00212FDC"/>
    <w:rsid w:val="002133D7"/>
    <w:rsid w:val="002143C1"/>
    <w:rsid w:val="00215B18"/>
    <w:rsid w:val="00216872"/>
    <w:rsid w:val="00216940"/>
    <w:rsid w:val="002169EA"/>
    <w:rsid w:val="00221657"/>
    <w:rsid w:val="0022185E"/>
    <w:rsid w:val="00221D2B"/>
    <w:rsid w:val="0022227F"/>
    <w:rsid w:val="002225B8"/>
    <w:rsid w:val="00222B09"/>
    <w:rsid w:val="002233B5"/>
    <w:rsid w:val="00223577"/>
    <w:rsid w:val="002242B3"/>
    <w:rsid w:val="0022512F"/>
    <w:rsid w:val="00225F90"/>
    <w:rsid w:val="002262D4"/>
    <w:rsid w:val="002271B5"/>
    <w:rsid w:val="002272A8"/>
    <w:rsid w:val="00227371"/>
    <w:rsid w:val="002274FB"/>
    <w:rsid w:val="00227B48"/>
    <w:rsid w:val="002300BE"/>
    <w:rsid w:val="00230115"/>
    <w:rsid w:val="00231192"/>
    <w:rsid w:val="0023296B"/>
    <w:rsid w:val="002331B1"/>
    <w:rsid w:val="00236663"/>
    <w:rsid w:val="002366BA"/>
    <w:rsid w:val="00236FF6"/>
    <w:rsid w:val="002374BD"/>
    <w:rsid w:val="00237ABD"/>
    <w:rsid w:val="00237E3F"/>
    <w:rsid w:val="002403AF"/>
    <w:rsid w:val="00241032"/>
    <w:rsid w:val="00241AEA"/>
    <w:rsid w:val="0024286E"/>
    <w:rsid w:val="00242C8A"/>
    <w:rsid w:val="00243120"/>
    <w:rsid w:val="002443EE"/>
    <w:rsid w:val="0024560D"/>
    <w:rsid w:val="00245F19"/>
    <w:rsid w:val="0024672E"/>
    <w:rsid w:val="00247720"/>
    <w:rsid w:val="00251B65"/>
    <w:rsid w:val="00252855"/>
    <w:rsid w:val="00252AB2"/>
    <w:rsid w:val="00252C23"/>
    <w:rsid w:val="00252ECB"/>
    <w:rsid w:val="00253C82"/>
    <w:rsid w:val="0025425D"/>
    <w:rsid w:val="00257CBB"/>
    <w:rsid w:val="002601ED"/>
    <w:rsid w:val="00261D1A"/>
    <w:rsid w:val="00262255"/>
    <w:rsid w:val="00262367"/>
    <w:rsid w:val="00263345"/>
    <w:rsid w:val="002634B4"/>
    <w:rsid w:val="0026351E"/>
    <w:rsid w:val="00264C06"/>
    <w:rsid w:val="0026556B"/>
    <w:rsid w:val="00266E31"/>
    <w:rsid w:val="0026702F"/>
    <w:rsid w:val="00267242"/>
    <w:rsid w:val="00267593"/>
    <w:rsid w:val="00267CE6"/>
    <w:rsid w:val="00270756"/>
    <w:rsid w:val="00270DA9"/>
    <w:rsid w:val="00271289"/>
    <w:rsid w:val="002712DF"/>
    <w:rsid w:val="00273B1F"/>
    <w:rsid w:val="0027400A"/>
    <w:rsid w:val="0027421A"/>
    <w:rsid w:val="00274AB4"/>
    <w:rsid w:val="00275643"/>
    <w:rsid w:val="0027575F"/>
    <w:rsid w:val="00276B4C"/>
    <w:rsid w:val="00281A65"/>
    <w:rsid w:val="00281D6C"/>
    <w:rsid w:val="00282247"/>
    <w:rsid w:val="00283371"/>
    <w:rsid w:val="00285210"/>
    <w:rsid w:val="00285A4A"/>
    <w:rsid w:val="00285F2A"/>
    <w:rsid w:val="002873F1"/>
    <w:rsid w:val="0028775E"/>
    <w:rsid w:val="002900CC"/>
    <w:rsid w:val="0029068F"/>
    <w:rsid w:val="002906DB"/>
    <w:rsid w:val="00290A28"/>
    <w:rsid w:val="002910E2"/>
    <w:rsid w:val="00291E11"/>
    <w:rsid w:val="00292579"/>
    <w:rsid w:val="00292DF4"/>
    <w:rsid w:val="002936E9"/>
    <w:rsid w:val="00294329"/>
    <w:rsid w:val="00295330"/>
    <w:rsid w:val="002962D6"/>
    <w:rsid w:val="00296A48"/>
    <w:rsid w:val="002976BE"/>
    <w:rsid w:val="002A02A4"/>
    <w:rsid w:val="002A07F5"/>
    <w:rsid w:val="002A0BEA"/>
    <w:rsid w:val="002A1CEA"/>
    <w:rsid w:val="002A3691"/>
    <w:rsid w:val="002A3A1D"/>
    <w:rsid w:val="002A3CFF"/>
    <w:rsid w:val="002A4562"/>
    <w:rsid w:val="002A4906"/>
    <w:rsid w:val="002A5986"/>
    <w:rsid w:val="002A5B25"/>
    <w:rsid w:val="002A65E8"/>
    <w:rsid w:val="002A6A0E"/>
    <w:rsid w:val="002A6A47"/>
    <w:rsid w:val="002A715B"/>
    <w:rsid w:val="002A789D"/>
    <w:rsid w:val="002B164C"/>
    <w:rsid w:val="002B33B1"/>
    <w:rsid w:val="002B3B1F"/>
    <w:rsid w:val="002B4A73"/>
    <w:rsid w:val="002B5FB1"/>
    <w:rsid w:val="002B6420"/>
    <w:rsid w:val="002B6980"/>
    <w:rsid w:val="002B76CB"/>
    <w:rsid w:val="002B77D0"/>
    <w:rsid w:val="002B7AE6"/>
    <w:rsid w:val="002B7D62"/>
    <w:rsid w:val="002C053F"/>
    <w:rsid w:val="002C0DD3"/>
    <w:rsid w:val="002C1366"/>
    <w:rsid w:val="002C211A"/>
    <w:rsid w:val="002C36F3"/>
    <w:rsid w:val="002C46A6"/>
    <w:rsid w:val="002C5571"/>
    <w:rsid w:val="002C59FB"/>
    <w:rsid w:val="002C5B79"/>
    <w:rsid w:val="002C5D5E"/>
    <w:rsid w:val="002C61F1"/>
    <w:rsid w:val="002C67C1"/>
    <w:rsid w:val="002C79FA"/>
    <w:rsid w:val="002C7EA6"/>
    <w:rsid w:val="002D079F"/>
    <w:rsid w:val="002D1427"/>
    <w:rsid w:val="002D235A"/>
    <w:rsid w:val="002D59EB"/>
    <w:rsid w:val="002D5A7B"/>
    <w:rsid w:val="002D5D1C"/>
    <w:rsid w:val="002D646B"/>
    <w:rsid w:val="002D6BBD"/>
    <w:rsid w:val="002D7320"/>
    <w:rsid w:val="002D73E2"/>
    <w:rsid w:val="002D7722"/>
    <w:rsid w:val="002D7979"/>
    <w:rsid w:val="002D7FD1"/>
    <w:rsid w:val="002E06B2"/>
    <w:rsid w:val="002E1EF6"/>
    <w:rsid w:val="002E2A17"/>
    <w:rsid w:val="002E3C7D"/>
    <w:rsid w:val="002E4096"/>
    <w:rsid w:val="002E4553"/>
    <w:rsid w:val="002E481F"/>
    <w:rsid w:val="002E4BF2"/>
    <w:rsid w:val="002E51D2"/>
    <w:rsid w:val="002E6954"/>
    <w:rsid w:val="002E75ED"/>
    <w:rsid w:val="002F0F5C"/>
    <w:rsid w:val="002F231B"/>
    <w:rsid w:val="002F2B31"/>
    <w:rsid w:val="002F2CEA"/>
    <w:rsid w:val="002F2FDB"/>
    <w:rsid w:val="002F36B0"/>
    <w:rsid w:val="002F41C1"/>
    <w:rsid w:val="002F5273"/>
    <w:rsid w:val="002F6945"/>
    <w:rsid w:val="002F7418"/>
    <w:rsid w:val="002F7783"/>
    <w:rsid w:val="0030050F"/>
    <w:rsid w:val="00300A20"/>
    <w:rsid w:val="00300E5C"/>
    <w:rsid w:val="0030211A"/>
    <w:rsid w:val="00302CED"/>
    <w:rsid w:val="00304A9E"/>
    <w:rsid w:val="00304BBE"/>
    <w:rsid w:val="00304CAD"/>
    <w:rsid w:val="00304FBE"/>
    <w:rsid w:val="0030567F"/>
    <w:rsid w:val="003057A3"/>
    <w:rsid w:val="0030618C"/>
    <w:rsid w:val="003061CA"/>
    <w:rsid w:val="003066CE"/>
    <w:rsid w:val="003069F8"/>
    <w:rsid w:val="00310954"/>
    <w:rsid w:val="00310A93"/>
    <w:rsid w:val="003118F2"/>
    <w:rsid w:val="00312AB6"/>
    <w:rsid w:val="0031350B"/>
    <w:rsid w:val="00313567"/>
    <w:rsid w:val="0031385B"/>
    <w:rsid w:val="00313DA4"/>
    <w:rsid w:val="00315042"/>
    <w:rsid w:val="003154B5"/>
    <w:rsid w:val="00315748"/>
    <w:rsid w:val="00315AF1"/>
    <w:rsid w:val="00315C70"/>
    <w:rsid w:val="00316385"/>
    <w:rsid w:val="00320319"/>
    <w:rsid w:val="0032080C"/>
    <w:rsid w:val="00320964"/>
    <w:rsid w:val="003236B6"/>
    <w:rsid w:val="00324043"/>
    <w:rsid w:val="003240B8"/>
    <w:rsid w:val="00324783"/>
    <w:rsid w:val="00325615"/>
    <w:rsid w:val="00330A63"/>
    <w:rsid w:val="00330C8B"/>
    <w:rsid w:val="00330D73"/>
    <w:rsid w:val="00332149"/>
    <w:rsid w:val="00332566"/>
    <w:rsid w:val="00333944"/>
    <w:rsid w:val="0033413F"/>
    <w:rsid w:val="00334235"/>
    <w:rsid w:val="00335240"/>
    <w:rsid w:val="003370BE"/>
    <w:rsid w:val="0033774D"/>
    <w:rsid w:val="00337795"/>
    <w:rsid w:val="00337DCB"/>
    <w:rsid w:val="003404E4"/>
    <w:rsid w:val="0034101C"/>
    <w:rsid w:val="00341D5E"/>
    <w:rsid w:val="003430BA"/>
    <w:rsid w:val="0034354F"/>
    <w:rsid w:val="00344336"/>
    <w:rsid w:val="0034465C"/>
    <w:rsid w:val="00344F11"/>
    <w:rsid w:val="00345324"/>
    <w:rsid w:val="00346AF7"/>
    <w:rsid w:val="003471E9"/>
    <w:rsid w:val="00347345"/>
    <w:rsid w:val="00347EB4"/>
    <w:rsid w:val="003500CC"/>
    <w:rsid w:val="00351AFD"/>
    <w:rsid w:val="00352449"/>
    <w:rsid w:val="003526C0"/>
    <w:rsid w:val="00353C04"/>
    <w:rsid w:val="00354114"/>
    <w:rsid w:val="00354C1F"/>
    <w:rsid w:val="00355623"/>
    <w:rsid w:val="003567B3"/>
    <w:rsid w:val="00356E53"/>
    <w:rsid w:val="003624D8"/>
    <w:rsid w:val="00362E86"/>
    <w:rsid w:val="00363497"/>
    <w:rsid w:val="0036397B"/>
    <w:rsid w:val="00363E33"/>
    <w:rsid w:val="00363EC4"/>
    <w:rsid w:val="003645E8"/>
    <w:rsid w:val="0036549F"/>
    <w:rsid w:val="00366AEC"/>
    <w:rsid w:val="00366D2A"/>
    <w:rsid w:val="0036700B"/>
    <w:rsid w:val="00371C43"/>
    <w:rsid w:val="00372620"/>
    <w:rsid w:val="0037385D"/>
    <w:rsid w:val="00373C84"/>
    <w:rsid w:val="00374048"/>
    <w:rsid w:val="00374BE3"/>
    <w:rsid w:val="00375451"/>
    <w:rsid w:val="00375A89"/>
    <w:rsid w:val="00375F25"/>
    <w:rsid w:val="003801DB"/>
    <w:rsid w:val="00380F2E"/>
    <w:rsid w:val="00381BC7"/>
    <w:rsid w:val="00382ED4"/>
    <w:rsid w:val="003835EE"/>
    <w:rsid w:val="003843F8"/>
    <w:rsid w:val="00384EA5"/>
    <w:rsid w:val="00385476"/>
    <w:rsid w:val="00385EFB"/>
    <w:rsid w:val="00386974"/>
    <w:rsid w:val="00386B2D"/>
    <w:rsid w:val="00387983"/>
    <w:rsid w:val="00390234"/>
    <w:rsid w:val="0039071B"/>
    <w:rsid w:val="00390BAB"/>
    <w:rsid w:val="00390DAE"/>
    <w:rsid w:val="003910F0"/>
    <w:rsid w:val="00391BEE"/>
    <w:rsid w:val="00391CDB"/>
    <w:rsid w:val="00392E94"/>
    <w:rsid w:val="003948CB"/>
    <w:rsid w:val="00394D51"/>
    <w:rsid w:val="00395370"/>
    <w:rsid w:val="00395C5D"/>
    <w:rsid w:val="00396434"/>
    <w:rsid w:val="00396571"/>
    <w:rsid w:val="003966D1"/>
    <w:rsid w:val="003969BC"/>
    <w:rsid w:val="00396B90"/>
    <w:rsid w:val="003A0EB4"/>
    <w:rsid w:val="003A1C67"/>
    <w:rsid w:val="003A2D78"/>
    <w:rsid w:val="003A2DC4"/>
    <w:rsid w:val="003A38CD"/>
    <w:rsid w:val="003A3C65"/>
    <w:rsid w:val="003A3E0D"/>
    <w:rsid w:val="003A431F"/>
    <w:rsid w:val="003A45CB"/>
    <w:rsid w:val="003A5B38"/>
    <w:rsid w:val="003A6B76"/>
    <w:rsid w:val="003A6F05"/>
    <w:rsid w:val="003A7C16"/>
    <w:rsid w:val="003A7CBA"/>
    <w:rsid w:val="003B08D0"/>
    <w:rsid w:val="003B132F"/>
    <w:rsid w:val="003B1427"/>
    <w:rsid w:val="003B1BDF"/>
    <w:rsid w:val="003B3FD3"/>
    <w:rsid w:val="003B4712"/>
    <w:rsid w:val="003B4F4B"/>
    <w:rsid w:val="003B55EE"/>
    <w:rsid w:val="003B5BE6"/>
    <w:rsid w:val="003B6396"/>
    <w:rsid w:val="003B63B5"/>
    <w:rsid w:val="003B6C1B"/>
    <w:rsid w:val="003B6CCD"/>
    <w:rsid w:val="003B721E"/>
    <w:rsid w:val="003B771F"/>
    <w:rsid w:val="003B7A54"/>
    <w:rsid w:val="003C0303"/>
    <w:rsid w:val="003C1249"/>
    <w:rsid w:val="003C189B"/>
    <w:rsid w:val="003C1DF8"/>
    <w:rsid w:val="003C29F8"/>
    <w:rsid w:val="003C3920"/>
    <w:rsid w:val="003C3B2E"/>
    <w:rsid w:val="003C5CAE"/>
    <w:rsid w:val="003C7034"/>
    <w:rsid w:val="003C71EB"/>
    <w:rsid w:val="003D034F"/>
    <w:rsid w:val="003D1961"/>
    <w:rsid w:val="003D1CF6"/>
    <w:rsid w:val="003D22F5"/>
    <w:rsid w:val="003D372D"/>
    <w:rsid w:val="003D56E0"/>
    <w:rsid w:val="003D5939"/>
    <w:rsid w:val="003D77A9"/>
    <w:rsid w:val="003D7894"/>
    <w:rsid w:val="003E17DA"/>
    <w:rsid w:val="003E3111"/>
    <w:rsid w:val="003E3E0B"/>
    <w:rsid w:val="003E4E98"/>
    <w:rsid w:val="003E5280"/>
    <w:rsid w:val="003E5308"/>
    <w:rsid w:val="003E56A9"/>
    <w:rsid w:val="003E60FE"/>
    <w:rsid w:val="003E647D"/>
    <w:rsid w:val="003F03D4"/>
    <w:rsid w:val="003F058D"/>
    <w:rsid w:val="003F0DBE"/>
    <w:rsid w:val="003F10E0"/>
    <w:rsid w:val="003F2A8B"/>
    <w:rsid w:val="003F2F7A"/>
    <w:rsid w:val="003F307F"/>
    <w:rsid w:val="003F3735"/>
    <w:rsid w:val="003F4637"/>
    <w:rsid w:val="003F4AA6"/>
    <w:rsid w:val="003F4C77"/>
    <w:rsid w:val="003F5693"/>
    <w:rsid w:val="003F5F5E"/>
    <w:rsid w:val="003F62BF"/>
    <w:rsid w:val="003F662A"/>
    <w:rsid w:val="003F6D21"/>
    <w:rsid w:val="003F6EA7"/>
    <w:rsid w:val="00400825"/>
    <w:rsid w:val="00400A45"/>
    <w:rsid w:val="004017FD"/>
    <w:rsid w:val="0040220D"/>
    <w:rsid w:val="00402299"/>
    <w:rsid w:val="004039DE"/>
    <w:rsid w:val="00404B25"/>
    <w:rsid w:val="00406C56"/>
    <w:rsid w:val="00406D1C"/>
    <w:rsid w:val="0040789F"/>
    <w:rsid w:val="00410C92"/>
    <w:rsid w:val="00410FED"/>
    <w:rsid w:val="0041140E"/>
    <w:rsid w:val="00411427"/>
    <w:rsid w:val="004115A8"/>
    <w:rsid w:val="0041238F"/>
    <w:rsid w:val="00412FC9"/>
    <w:rsid w:val="00413060"/>
    <w:rsid w:val="004136B7"/>
    <w:rsid w:val="00413937"/>
    <w:rsid w:val="00413EB2"/>
    <w:rsid w:val="004162CA"/>
    <w:rsid w:val="00417B47"/>
    <w:rsid w:val="00417FE0"/>
    <w:rsid w:val="0042051F"/>
    <w:rsid w:val="00422726"/>
    <w:rsid w:val="00423708"/>
    <w:rsid w:val="00423D1E"/>
    <w:rsid w:val="00425864"/>
    <w:rsid w:val="00425DFD"/>
    <w:rsid w:val="00427B46"/>
    <w:rsid w:val="00427C73"/>
    <w:rsid w:val="00430BBE"/>
    <w:rsid w:val="00430DC0"/>
    <w:rsid w:val="00432538"/>
    <w:rsid w:val="004327E7"/>
    <w:rsid w:val="00432835"/>
    <w:rsid w:val="00433A5C"/>
    <w:rsid w:val="004348BD"/>
    <w:rsid w:val="004356B7"/>
    <w:rsid w:val="00435896"/>
    <w:rsid w:val="00436767"/>
    <w:rsid w:val="0043732B"/>
    <w:rsid w:val="00437DBA"/>
    <w:rsid w:val="004405CC"/>
    <w:rsid w:val="00442135"/>
    <w:rsid w:val="00442B96"/>
    <w:rsid w:val="00443C9A"/>
    <w:rsid w:val="00444F99"/>
    <w:rsid w:val="004450CD"/>
    <w:rsid w:val="00445B17"/>
    <w:rsid w:val="00445D4B"/>
    <w:rsid w:val="00446225"/>
    <w:rsid w:val="00446668"/>
    <w:rsid w:val="00446D24"/>
    <w:rsid w:val="00447DAE"/>
    <w:rsid w:val="00447DC3"/>
    <w:rsid w:val="00450845"/>
    <w:rsid w:val="00450E80"/>
    <w:rsid w:val="00451F0E"/>
    <w:rsid w:val="0045206F"/>
    <w:rsid w:val="0045251C"/>
    <w:rsid w:val="004537F9"/>
    <w:rsid w:val="00454043"/>
    <w:rsid w:val="004542A9"/>
    <w:rsid w:val="00454470"/>
    <w:rsid w:val="0045492F"/>
    <w:rsid w:val="00455DD0"/>
    <w:rsid w:val="00457778"/>
    <w:rsid w:val="004579AC"/>
    <w:rsid w:val="0046047F"/>
    <w:rsid w:val="0046076C"/>
    <w:rsid w:val="00460E0F"/>
    <w:rsid w:val="00461065"/>
    <w:rsid w:val="0046111D"/>
    <w:rsid w:val="004621DE"/>
    <w:rsid w:val="004627E8"/>
    <w:rsid w:val="0046387C"/>
    <w:rsid w:val="00463D92"/>
    <w:rsid w:val="00463F8D"/>
    <w:rsid w:val="00464B20"/>
    <w:rsid w:val="004654CF"/>
    <w:rsid w:val="004662B4"/>
    <w:rsid w:val="00467261"/>
    <w:rsid w:val="0046742A"/>
    <w:rsid w:val="00467450"/>
    <w:rsid w:val="004674AD"/>
    <w:rsid w:val="0047286A"/>
    <w:rsid w:val="00472F80"/>
    <w:rsid w:val="004738AC"/>
    <w:rsid w:val="004738F8"/>
    <w:rsid w:val="00475A10"/>
    <w:rsid w:val="00475C76"/>
    <w:rsid w:val="0047710D"/>
    <w:rsid w:val="004773AD"/>
    <w:rsid w:val="00477CA4"/>
    <w:rsid w:val="0048042B"/>
    <w:rsid w:val="00481010"/>
    <w:rsid w:val="00481017"/>
    <w:rsid w:val="00481039"/>
    <w:rsid w:val="00482D63"/>
    <w:rsid w:val="00482FB6"/>
    <w:rsid w:val="004833BE"/>
    <w:rsid w:val="004844B2"/>
    <w:rsid w:val="00484C45"/>
    <w:rsid w:val="00484D75"/>
    <w:rsid w:val="00485CF0"/>
    <w:rsid w:val="00485E3F"/>
    <w:rsid w:val="004860CF"/>
    <w:rsid w:val="00486359"/>
    <w:rsid w:val="0048676C"/>
    <w:rsid w:val="004869D6"/>
    <w:rsid w:val="0048783F"/>
    <w:rsid w:val="004901E8"/>
    <w:rsid w:val="00490E1A"/>
    <w:rsid w:val="004911A0"/>
    <w:rsid w:val="0049186A"/>
    <w:rsid w:val="00491EAB"/>
    <w:rsid w:val="00492336"/>
    <w:rsid w:val="0049256D"/>
    <w:rsid w:val="004931D4"/>
    <w:rsid w:val="0049355C"/>
    <w:rsid w:val="00493719"/>
    <w:rsid w:val="0049394D"/>
    <w:rsid w:val="00493B78"/>
    <w:rsid w:val="00493F86"/>
    <w:rsid w:val="0049402B"/>
    <w:rsid w:val="00494351"/>
    <w:rsid w:val="004945E3"/>
    <w:rsid w:val="004951FC"/>
    <w:rsid w:val="004952BD"/>
    <w:rsid w:val="004957E0"/>
    <w:rsid w:val="00495C8D"/>
    <w:rsid w:val="00495D81"/>
    <w:rsid w:val="00496EF8"/>
    <w:rsid w:val="0049729F"/>
    <w:rsid w:val="00497496"/>
    <w:rsid w:val="00497C21"/>
    <w:rsid w:val="004A1120"/>
    <w:rsid w:val="004A13CD"/>
    <w:rsid w:val="004A188B"/>
    <w:rsid w:val="004A1D84"/>
    <w:rsid w:val="004A2CC4"/>
    <w:rsid w:val="004A3549"/>
    <w:rsid w:val="004A3671"/>
    <w:rsid w:val="004A37E2"/>
    <w:rsid w:val="004A3D72"/>
    <w:rsid w:val="004A3FCA"/>
    <w:rsid w:val="004A4691"/>
    <w:rsid w:val="004A493F"/>
    <w:rsid w:val="004A687A"/>
    <w:rsid w:val="004A7814"/>
    <w:rsid w:val="004B11EF"/>
    <w:rsid w:val="004B1B3F"/>
    <w:rsid w:val="004B1C94"/>
    <w:rsid w:val="004B22F7"/>
    <w:rsid w:val="004B392C"/>
    <w:rsid w:val="004B3A53"/>
    <w:rsid w:val="004B4022"/>
    <w:rsid w:val="004B7777"/>
    <w:rsid w:val="004C0701"/>
    <w:rsid w:val="004C0754"/>
    <w:rsid w:val="004C0994"/>
    <w:rsid w:val="004C0EBB"/>
    <w:rsid w:val="004C1513"/>
    <w:rsid w:val="004C184E"/>
    <w:rsid w:val="004C1E64"/>
    <w:rsid w:val="004C233A"/>
    <w:rsid w:val="004C2E2C"/>
    <w:rsid w:val="004C4173"/>
    <w:rsid w:val="004C4D92"/>
    <w:rsid w:val="004C4FD6"/>
    <w:rsid w:val="004C6C83"/>
    <w:rsid w:val="004C6DFD"/>
    <w:rsid w:val="004C70F2"/>
    <w:rsid w:val="004C7D66"/>
    <w:rsid w:val="004D103D"/>
    <w:rsid w:val="004D1738"/>
    <w:rsid w:val="004D2057"/>
    <w:rsid w:val="004D2875"/>
    <w:rsid w:val="004D34B7"/>
    <w:rsid w:val="004D38C4"/>
    <w:rsid w:val="004D4C8B"/>
    <w:rsid w:val="004D4DC7"/>
    <w:rsid w:val="004D599C"/>
    <w:rsid w:val="004D62A6"/>
    <w:rsid w:val="004D644E"/>
    <w:rsid w:val="004D6BB7"/>
    <w:rsid w:val="004D6E5B"/>
    <w:rsid w:val="004D7D1A"/>
    <w:rsid w:val="004E016A"/>
    <w:rsid w:val="004E0231"/>
    <w:rsid w:val="004E05C3"/>
    <w:rsid w:val="004E0616"/>
    <w:rsid w:val="004E0715"/>
    <w:rsid w:val="004E1460"/>
    <w:rsid w:val="004E15CE"/>
    <w:rsid w:val="004E1D23"/>
    <w:rsid w:val="004E2B60"/>
    <w:rsid w:val="004E2F39"/>
    <w:rsid w:val="004E3D09"/>
    <w:rsid w:val="004E44F7"/>
    <w:rsid w:val="004E4AA7"/>
    <w:rsid w:val="004E4BE6"/>
    <w:rsid w:val="004E6010"/>
    <w:rsid w:val="004E6A1E"/>
    <w:rsid w:val="004E6B13"/>
    <w:rsid w:val="004E73D6"/>
    <w:rsid w:val="004E7FAF"/>
    <w:rsid w:val="004F0059"/>
    <w:rsid w:val="004F1936"/>
    <w:rsid w:val="004F1EE8"/>
    <w:rsid w:val="004F27DE"/>
    <w:rsid w:val="004F304C"/>
    <w:rsid w:val="004F30ED"/>
    <w:rsid w:val="004F4674"/>
    <w:rsid w:val="004F4D1D"/>
    <w:rsid w:val="004F4FFD"/>
    <w:rsid w:val="004F5C20"/>
    <w:rsid w:val="004F6E39"/>
    <w:rsid w:val="004F6EFF"/>
    <w:rsid w:val="0050184E"/>
    <w:rsid w:val="00501A93"/>
    <w:rsid w:val="005022ED"/>
    <w:rsid w:val="005030EF"/>
    <w:rsid w:val="0050320C"/>
    <w:rsid w:val="00503843"/>
    <w:rsid w:val="00504745"/>
    <w:rsid w:val="00504799"/>
    <w:rsid w:val="00505597"/>
    <w:rsid w:val="00505CB0"/>
    <w:rsid w:val="00505E28"/>
    <w:rsid w:val="00506AE3"/>
    <w:rsid w:val="00506FE3"/>
    <w:rsid w:val="00507D8D"/>
    <w:rsid w:val="00507F5A"/>
    <w:rsid w:val="00507F64"/>
    <w:rsid w:val="00511776"/>
    <w:rsid w:val="00511E23"/>
    <w:rsid w:val="00512989"/>
    <w:rsid w:val="00513044"/>
    <w:rsid w:val="00513D43"/>
    <w:rsid w:val="00515648"/>
    <w:rsid w:val="00516551"/>
    <w:rsid w:val="00516973"/>
    <w:rsid w:val="0051759C"/>
    <w:rsid w:val="00520383"/>
    <w:rsid w:val="0052048A"/>
    <w:rsid w:val="005205C6"/>
    <w:rsid w:val="005206DB"/>
    <w:rsid w:val="005207CD"/>
    <w:rsid w:val="00520AB0"/>
    <w:rsid w:val="00520D9A"/>
    <w:rsid w:val="00520E06"/>
    <w:rsid w:val="005211A4"/>
    <w:rsid w:val="00521342"/>
    <w:rsid w:val="0052237C"/>
    <w:rsid w:val="00522EC5"/>
    <w:rsid w:val="005232C2"/>
    <w:rsid w:val="0052419A"/>
    <w:rsid w:val="00524A4B"/>
    <w:rsid w:val="00524DF5"/>
    <w:rsid w:val="00525061"/>
    <w:rsid w:val="0052538D"/>
    <w:rsid w:val="0052642D"/>
    <w:rsid w:val="00526D3E"/>
    <w:rsid w:val="00527C93"/>
    <w:rsid w:val="0053038A"/>
    <w:rsid w:val="00531226"/>
    <w:rsid w:val="00531860"/>
    <w:rsid w:val="00531A70"/>
    <w:rsid w:val="00532741"/>
    <w:rsid w:val="00532C03"/>
    <w:rsid w:val="005330C4"/>
    <w:rsid w:val="00533214"/>
    <w:rsid w:val="005334BE"/>
    <w:rsid w:val="00534135"/>
    <w:rsid w:val="00534D61"/>
    <w:rsid w:val="00534E54"/>
    <w:rsid w:val="00534E6C"/>
    <w:rsid w:val="00536709"/>
    <w:rsid w:val="00541574"/>
    <w:rsid w:val="00543389"/>
    <w:rsid w:val="00544ECA"/>
    <w:rsid w:val="0054503D"/>
    <w:rsid w:val="00545641"/>
    <w:rsid w:val="00545ECC"/>
    <w:rsid w:val="00546CE6"/>
    <w:rsid w:val="00546D84"/>
    <w:rsid w:val="005472EA"/>
    <w:rsid w:val="005478C2"/>
    <w:rsid w:val="00547904"/>
    <w:rsid w:val="00552038"/>
    <w:rsid w:val="0055224A"/>
    <w:rsid w:val="00552AED"/>
    <w:rsid w:val="00553355"/>
    <w:rsid w:val="00554444"/>
    <w:rsid w:val="00554860"/>
    <w:rsid w:val="00554D95"/>
    <w:rsid w:val="0055551F"/>
    <w:rsid w:val="00555922"/>
    <w:rsid w:val="005568D1"/>
    <w:rsid w:val="00557A7A"/>
    <w:rsid w:val="005607B1"/>
    <w:rsid w:val="00560E79"/>
    <w:rsid w:val="00561C14"/>
    <w:rsid w:val="00561FC5"/>
    <w:rsid w:val="00561FDE"/>
    <w:rsid w:val="005624A7"/>
    <w:rsid w:val="00563CD8"/>
    <w:rsid w:val="005640C0"/>
    <w:rsid w:val="00564CEA"/>
    <w:rsid w:val="00564CF6"/>
    <w:rsid w:val="00565213"/>
    <w:rsid w:val="005666F1"/>
    <w:rsid w:val="00566785"/>
    <w:rsid w:val="00566805"/>
    <w:rsid w:val="00566963"/>
    <w:rsid w:val="0056697E"/>
    <w:rsid w:val="00566F64"/>
    <w:rsid w:val="0057000E"/>
    <w:rsid w:val="00570638"/>
    <w:rsid w:val="00570963"/>
    <w:rsid w:val="00573A04"/>
    <w:rsid w:val="00574288"/>
    <w:rsid w:val="00574B5B"/>
    <w:rsid w:val="00576161"/>
    <w:rsid w:val="0057661F"/>
    <w:rsid w:val="005773DD"/>
    <w:rsid w:val="005800DA"/>
    <w:rsid w:val="00582643"/>
    <w:rsid w:val="005827FF"/>
    <w:rsid w:val="0058297A"/>
    <w:rsid w:val="005829C2"/>
    <w:rsid w:val="005836A9"/>
    <w:rsid w:val="005839C4"/>
    <w:rsid w:val="00583C05"/>
    <w:rsid w:val="00584E5E"/>
    <w:rsid w:val="00585F88"/>
    <w:rsid w:val="00586AF8"/>
    <w:rsid w:val="0058779C"/>
    <w:rsid w:val="00587D1A"/>
    <w:rsid w:val="00590D89"/>
    <w:rsid w:val="00591245"/>
    <w:rsid w:val="0059148A"/>
    <w:rsid w:val="005915BD"/>
    <w:rsid w:val="005915C5"/>
    <w:rsid w:val="00591A12"/>
    <w:rsid w:val="00593032"/>
    <w:rsid w:val="00593F21"/>
    <w:rsid w:val="00594EE0"/>
    <w:rsid w:val="00595468"/>
    <w:rsid w:val="00595814"/>
    <w:rsid w:val="00595928"/>
    <w:rsid w:val="00596409"/>
    <w:rsid w:val="005978E1"/>
    <w:rsid w:val="00597C3C"/>
    <w:rsid w:val="00597E27"/>
    <w:rsid w:val="00597F77"/>
    <w:rsid w:val="005A0E54"/>
    <w:rsid w:val="005A2B35"/>
    <w:rsid w:val="005A33E6"/>
    <w:rsid w:val="005A57AC"/>
    <w:rsid w:val="005A75A8"/>
    <w:rsid w:val="005A762A"/>
    <w:rsid w:val="005A78BA"/>
    <w:rsid w:val="005A7933"/>
    <w:rsid w:val="005A7A0D"/>
    <w:rsid w:val="005A7D89"/>
    <w:rsid w:val="005A7DC1"/>
    <w:rsid w:val="005B0720"/>
    <w:rsid w:val="005B203C"/>
    <w:rsid w:val="005B2383"/>
    <w:rsid w:val="005B29D9"/>
    <w:rsid w:val="005B2F24"/>
    <w:rsid w:val="005B34C2"/>
    <w:rsid w:val="005B3661"/>
    <w:rsid w:val="005B3CA3"/>
    <w:rsid w:val="005B53E1"/>
    <w:rsid w:val="005B5441"/>
    <w:rsid w:val="005B564A"/>
    <w:rsid w:val="005B7046"/>
    <w:rsid w:val="005B7EE3"/>
    <w:rsid w:val="005C0B65"/>
    <w:rsid w:val="005C0F42"/>
    <w:rsid w:val="005C130E"/>
    <w:rsid w:val="005C2BFD"/>
    <w:rsid w:val="005C41AF"/>
    <w:rsid w:val="005C4215"/>
    <w:rsid w:val="005C6306"/>
    <w:rsid w:val="005C7115"/>
    <w:rsid w:val="005D1254"/>
    <w:rsid w:val="005D1F96"/>
    <w:rsid w:val="005D257D"/>
    <w:rsid w:val="005D29D5"/>
    <w:rsid w:val="005D34C1"/>
    <w:rsid w:val="005D36A6"/>
    <w:rsid w:val="005D3D21"/>
    <w:rsid w:val="005D4522"/>
    <w:rsid w:val="005D4FA9"/>
    <w:rsid w:val="005D52C3"/>
    <w:rsid w:val="005D57E9"/>
    <w:rsid w:val="005D5B3C"/>
    <w:rsid w:val="005D5E56"/>
    <w:rsid w:val="005D6366"/>
    <w:rsid w:val="005D6B45"/>
    <w:rsid w:val="005D6C3F"/>
    <w:rsid w:val="005D74FE"/>
    <w:rsid w:val="005E037C"/>
    <w:rsid w:val="005E043E"/>
    <w:rsid w:val="005E080C"/>
    <w:rsid w:val="005E080D"/>
    <w:rsid w:val="005E0DD5"/>
    <w:rsid w:val="005E2541"/>
    <w:rsid w:val="005E2608"/>
    <w:rsid w:val="005E30FF"/>
    <w:rsid w:val="005E3F99"/>
    <w:rsid w:val="005E440A"/>
    <w:rsid w:val="005E470E"/>
    <w:rsid w:val="005E4712"/>
    <w:rsid w:val="005E4A3B"/>
    <w:rsid w:val="005E6829"/>
    <w:rsid w:val="005E6831"/>
    <w:rsid w:val="005E6929"/>
    <w:rsid w:val="005E6942"/>
    <w:rsid w:val="005E7344"/>
    <w:rsid w:val="005E7832"/>
    <w:rsid w:val="005E7B61"/>
    <w:rsid w:val="005F09C8"/>
    <w:rsid w:val="005F0A6F"/>
    <w:rsid w:val="005F1158"/>
    <w:rsid w:val="005F12F8"/>
    <w:rsid w:val="005F1BF3"/>
    <w:rsid w:val="005F278E"/>
    <w:rsid w:val="005F31DD"/>
    <w:rsid w:val="005F33A2"/>
    <w:rsid w:val="005F3E02"/>
    <w:rsid w:val="005F4C56"/>
    <w:rsid w:val="005F4E6A"/>
    <w:rsid w:val="005F5087"/>
    <w:rsid w:val="005F5B3A"/>
    <w:rsid w:val="005F6098"/>
    <w:rsid w:val="005F62DD"/>
    <w:rsid w:val="005F635F"/>
    <w:rsid w:val="005F6426"/>
    <w:rsid w:val="005F6C5B"/>
    <w:rsid w:val="005F750C"/>
    <w:rsid w:val="005F7B0A"/>
    <w:rsid w:val="00600FF1"/>
    <w:rsid w:val="006018F5"/>
    <w:rsid w:val="00602001"/>
    <w:rsid w:val="006031BD"/>
    <w:rsid w:val="0060361F"/>
    <w:rsid w:val="00604A01"/>
    <w:rsid w:val="006070CF"/>
    <w:rsid w:val="006072FF"/>
    <w:rsid w:val="00607775"/>
    <w:rsid w:val="00610150"/>
    <w:rsid w:val="00610A25"/>
    <w:rsid w:val="00611384"/>
    <w:rsid w:val="00611867"/>
    <w:rsid w:val="00611D50"/>
    <w:rsid w:val="00612515"/>
    <w:rsid w:val="0061263B"/>
    <w:rsid w:val="0061263C"/>
    <w:rsid w:val="00612E24"/>
    <w:rsid w:val="00613016"/>
    <w:rsid w:val="006132A7"/>
    <w:rsid w:val="00613868"/>
    <w:rsid w:val="006163DE"/>
    <w:rsid w:val="006173EE"/>
    <w:rsid w:val="0061773C"/>
    <w:rsid w:val="006177A0"/>
    <w:rsid w:val="00622023"/>
    <w:rsid w:val="00622759"/>
    <w:rsid w:val="006238BC"/>
    <w:rsid w:val="006238F6"/>
    <w:rsid w:val="00623F25"/>
    <w:rsid w:val="0062469C"/>
    <w:rsid w:val="00625855"/>
    <w:rsid w:val="006258D9"/>
    <w:rsid w:val="0062597D"/>
    <w:rsid w:val="00625BC2"/>
    <w:rsid w:val="00625BEA"/>
    <w:rsid w:val="0062770B"/>
    <w:rsid w:val="00627C12"/>
    <w:rsid w:val="0063163E"/>
    <w:rsid w:val="0063242E"/>
    <w:rsid w:val="0063348B"/>
    <w:rsid w:val="00633D9A"/>
    <w:rsid w:val="00637B60"/>
    <w:rsid w:val="0064009C"/>
    <w:rsid w:val="00640850"/>
    <w:rsid w:val="0064122E"/>
    <w:rsid w:val="00641AC5"/>
    <w:rsid w:val="00642148"/>
    <w:rsid w:val="006431E4"/>
    <w:rsid w:val="006438EB"/>
    <w:rsid w:val="00643D73"/>
    <w:rsid w:val="006441E8"/>
    <w:rsid w:val="00644363"/>
    <w:rsid w:val="00646FA9"/>
    <w:rsid w:val="00647197"/>
    <w:rsid w:val="00647333"/>
    <w:rsid w:val="006509C2"/>
    <w:rsid w:val="00650BA9"/>
    <w:rsid w:val="00652913"/>
    <w:rsid w:val="00653E71"/>
    <w:rsid w:val="00654F59"/>
    <w:rsid w:val="0065517D"/>
    <w:rsid w:val="006560AC"/>
    <w:rsid w:val="00656C46"/>
    <w:rsid w:val="00656CB6"/>
    <w:rsid w:val="00656CD4"/>
    <w:rsid w:val="00657DF1"/>
    <w:rsid w:val="00660436"/>
    <w:rsid w:val="006609EE"/>
    <w:rsid w:val="006617AF"/>
    <w:rsid w:val="00662536"/>
    <w:rsid w:val="00662806"/>
    <w:rsid w:val="00662F7F"/>
    <w:rsid w:val="00664368"/>
    <w:rsid w:val="00664A12"/>
    <w:rsid w:val="00664C80"/>
    <w:rsid w:val="0066527D"/>
    <w:rsid w:val="006659D8"/>
    <w:rsid w:val="00665EB7"/>
    <w:rsid w:val="00666507"/>
    <w:rsid w:val="006673BC"/>
    <w:rsid w:val="0067023C"/>
    <w:rsid w:val="006708EA"/>
    <w:rsid w:val="006709A1"/>
    <w:rsid w:val="00670A03"/>
    <w:rsid w:val="00670DBD"/>
    <w:rsid w:val="0067201A"/>
    <w:rsid w:val="00672250"/>
    <w:rsid w:val="006724D4"/>
    <w:rsid w:val="006730F5"/>
    <w:rsid w:val="00673793"/>
    <w:rsid w:val="00674150"/>
    <w:rsid w:val="006745B2"/>
    <w:rsid w:val="0067538E"/>
    <w:rsid w:val="006755AF"/>
    <w:rsid w:val="00676265"/>
    <w:rsid w:val="00676DB7"/>
    <w:rsid w:val="00676F70"/>
    <w:rsid w:val="006801D7"/>
    <w:rsid w:val="0068024A"/>
    <w:rsid w:val="00683167"/>
    <w:rsid w:val="006832DA"/>
    <w:rsid w:val="00684CD6"/>
    <w:rsid w:val="00686063"/>
    <w:rsid w:val="0068656B"/>
    <w:rsid w:val="00686586"/>
    <w:rsid w:val="00687C1C"/>
    <w:rsid w:val="00690818"/>
    <w:rsid w:val="00690836"/>
    <w:rsid w:val="00690A75"/>
    <w:rsid w:val="00691DE4"/>
    <w:rsid w:val="00691E02"/>
    <w:rsid w:val="00692650"/>
    <w:rsid w:val="00694D4E"/>
    <w:rsid w:val="006958DC"/>
    <w:rsid w:val="006959A5"/>
    <w:rsid w:val="006963C7"/>
    <w:rsid w:val="006978AB"/>
    <w:rsid w:val="00697CEB"/>
    <w:rsid w:val="006A0059"/>
    <w:rsid w:val="006A0659"/>
    <w:rsid w:val="006A1ACB"/>
    <w:rsid w:val="006A2411"/>
    <w:rsid w:val="006A2A2D"/>
    <w:rsid w:val="006A4BA5"/>
    <w:rsid w:val="006A5FD1"/>
    <w:rsid w:val="006A60BB"/>
    <w:rsid w:val="006A6101"/>
    <w:rsid w:val="006A7451"/>
    <w:rsid w:val="006A75AC"/>
    <w:rsid w:val="006B01A9"/>
    <w:rsid w:val="006B04BB"/>
    <w:rsid w:val="006B0511"/>
    <w:rsid w:val="006B1784"/>
    <w:rsid w:val="006B1845"/>
    <w:rsid w:val="006B1DBE"/>
    <w:rsid w:val="006B28CB"/>
    <w:rsid w:val="006B2916"/>
    <w:rsid w:val="006B2BA1"/>
    <w:rsid w:val="006B3B52"/>
    <w:rsid w:val="006B5AC1"/>
    <w:rsid w:val="006B6177"/>
    <w:rsid w:val="006B64E2"/>
    <w:rsid w:val="006B7F02"/>
    <w:rsid w:val="006C002C"/>
    <w:rsid w:val="006C07DA"/>
    <w:rsid w:val="006C0BD7"/>
    <w:rsid w:val="006C1545"/>
    <w:rsid w:val="006C272E"/>
    <w:rsid w:val="006C2C9E"/>
    <w:rsid w:val="006C4A56"/>
    <w:rsid w:val="006C4A7C"/>
    <w:rsid w:val="006C51A0"/>
    <w:rsid w:val="006C58B0"/>
    <w:rsid w:val="006C5E3A"/>
    <w:rsid w:val="006C75A4"/>
    <w:rsid w:val="006D0268"/>
    <w:rsid w:val="006D0485"/>
    <w:rsid w:val="006D15F1"/>
    <w:rsid w:val="006D3448"/>
    <w:rsid w:val="006D3ADE"/>
    <w:rsid w:val="006D3AF5"/>
    <w:rsid w:val="006D427E"/>
    <w:rsid w:val="006D46EC"/>
    <w:rsid w:val="006D47B8"/>
    <w:rsid w:val="006D5E4E"/>
    <w:rsid w:val="006D64BD"/>
    <w:rsid w:val="006D64CF"/>
    <w:rsid w:val="006D700D"/>
    <w:rsid w:val="006D77D2"/>
    <w:rsid w:val="006E0A9D"/>
    <w:rsid w:val="006E1758"/>
    <w:rsid w:val="006E2037"/>
    <w:rsid w:val="006E2199"/>
    <w:rsid w:val="006E4DA9"/>
    <w:rsid w:val="006E624F"/>
    <w:rsid w:val="006E6E9E"/>
    <w:rsid w:val="006E7D14"/>
    <w:rsid w:val="006E7FCF"/>
    <w:rsid w:val="006F1483"/>
    <w:rsid w:val="006F21A8"/>
    <w:rsid w:val="006F243D"/>
    <w:rsid w:val="006F2D3C"/>
    <w:rsid w:val="006F3585"/>
    <w:rsid w:val="006F3A58"/>
    <w:rsid w:val="006F46B2"/>
    <w:rsid w:val="006F4B1D"/>
    <w:rsid w:val="006F5531"/>
    <w:rsid w:val="006F607D"/>
    <w:rsid w:val="006F6086"/>
    <w:rsid w:val="006F7E1C"/>
    <w:rsid w:val="0070043A"/>
    <w:rsid w:val="00700993"/>
    <w:rsid w:val="0070099C"/>
    <w:rsid w:val="007024F2"/>
    <w:rsid w:val="00703160"/>
    <w:rsid w:val="007034C2"/>
    <w:rsid w:val="00703C75"/>
    <w:rsid w:val="0070400A"/>
    <w:rsid w:val="00704E16"/>
    <w:rsid w:val="00705033"/>
    <w:rsid w:val="00707268"/>
    <w:rsid w:val="0070768D"/>
    <w:rsid w:val="00707AAF"/>
    <w:rsid w:val="00707AB1"/>
    <w:rsid w:val="00707E28"/>
    <w:rsid w:val="00710BB0"/>
    <w:rsid w:val="00712755"/>
    <w:rsid w:val="00712CF5"/>
    <w:rsid w:val="007146F9"/>
    <w:rsid w:val="00715255"/>
    <w:rsid w:val="007157F7"/>
    <w:rsid w:val="00715ADA"/>
    <w:rsid w:val="00715F48"/>
    <w:rsid w:val="0071624A"/>
    <w:rsid w:val="00716DEB"/>
    <w:rsid w:val="00717B30"/>
    <w:rsid w:val="0072030C"/>
    <w:rsid w:val="00720B2A"/>
    <w:rsid w:val="00720B50"/>
    <w:rsid w:val="00720E05"/>
    <w:rsid w:val="00720ED9"/>
    <w:rsid w:val="00721042"/>
    <w:rsid w:val="0072169B"/>
    <w:rsid w:val="00721AA8"/>
    <w:rsid w:val="00721B95"/>
    <w:rsid w:val="00725B03"/>
    <w:rsid w:val="00725C4C"/>
    <w:rsid w:val="00726A6F"/>
    <w:rsid w:val="00726F87"/>
    <w:rsid w:val="0072706A"/>
    <w:rsid w:val="00727161"/>
    <w:rsid w:val="0072798F"/>
    <w:rsid w:val="00731F51"/>
    <w:rsid w:val="0073242A"/>
    <w:rsid w:val="00733415"/>
    <w:rsid w:val="00733750"/>
    <w:rsid w:val="007347F5"/>
    <w:rsid w:val="00734841"/>
    <w:rsid w:val="00734931"/>
    <w:rsid w:val="00734CEC"/>
    <w:rsid w:val="00735E90"/>
    <w:rsid w:val="007361BE"/>
    <w:rsid w:val="00736229"/>
    <w:rsid w:val="007365DC"/>
    <w:rsid w:val="00736CD1"/>
    <w:rsid w:val="00737199"/>
    <w:rsid w:val="0073744B"/>
    <w:rsid w:val="00737581"/>
    <w:rsid w:val="00737D0F"/>
    <w:rsid w:val="0074163A"/>
    <w:rsid w:val="0074193B"/>
    <w:rsid w:val="00741CE2"/>
    <w:rsid w:val="0074262B"/>
    <w:rsid w:val="00742F56"/>
    <w:rsid w:val="0074410F"/>
    <w:rsid w:val="00744FD9"/>
    <w:rsid w:val="007455CB"/>
    <w:rsid w:val="0074596B"/>
    <w:rsid w:val="007459D1"/>
    <w:rsid w:val="0074656B"/>
    <w:rsid w:val="007468BA"/>
    <w:rsid w:val="007468E7"/>
    <w:rsid w:val="00747CC0"/>
    <w:rsid w:val="007502C7"/>
    <w:rsid w:val="007502D2"/>
    <w:rsid w:val="007528F0"/>
    <w:rsid w:val="00753760"/>
    <w:rsid w:val="007542B0"/>
    <w:rsid w:val="0075431F"/>
    <w:rsid w:val="00756585"/>
    <w:rsid w:val="00760472"/>
    <w:rsid w:val="00760C9E"/>
    <w:rsid w:val="0076231C"/>
    <w:rsid w:val="00762901"/>
    <w:rsid w:val="007636FA"/>
    <w:rsid w:val="0076383C"/>
    <w:rsid w:val="00764A0D"/>
    <w:rsid w:val="007651EF"/>
    <w:rsid w:val="00765450"/>
    <w:rsid w:val="007659C5"/>
    <w:rsid w:val="00765A82"/>
    <w:rsid w:val="00766E2B"/>
    <w:rsid w:val="00766E80"/>
    <w:rsid w:val="00767BC7"/>
    <w:rsid w:val="007704D3"/>
    <w:rsid w:val="007705A4"/>
    <w:rsid w:val="00770B0D"/>
    <w:rsid w:val="007711B2"/>
    <w:rsid w:val="00771984"/>
    <w:rsid w:val="00772FAE"/>
    <w:rsid w:val="00773901"/>
    <w:rsid w:val="0077435E"/>
    <w:rsid w:val="00774BA4"/>
    <w:rsid w:val="007757CE"/>
    <w:rsid w:val="00775DB4"/>
    <w:rsid w:val="007766E3"/>
    <w:rsid w:val="007773A7"/>
    <w:rsid w:val="00777BE1"/>
    <w:rsid w:val="007800A1"/>
    <w:rsid w:val="007806D9"/>
    <w:rsid w:val="007811EA"/>
    <w:rsid w:val="007818E2"/>
    <w:rsid w:val="00782D37"/>
    <w:rsid w:val="00783DA2"/>
    <w:rsid w:val="007842CF"/>
    <w:rsid w:val="007860A6"/>
    <w:rsid w:val="0078612E"/>
    <w:rsid w:val="007879DC"/>
    <w:rsid w:val="00787ECF"/>
    <w:rsid w:val="00790857"/>
    <w:rsid w:val="007917E7"/>
    <w:rsid w:val="00791BE5"/>
    <w:rsid w:val="007924F2"/>
    <w:rsid w:val="00792D48"/>
    <w:rsid w:val="00793572"/>
    <w:rsid w:val="00793A8E"/>
    <w:rsid w:val="00793F10"/>
    <w:rsid w:val="0079413F"/>
    <w:rsid w:val="0079423F"/>
    <w:rsid w:val="007951F3"/>
    <w:rsid w:val="00796397"/>
    <w:rsid w:val="0079652D"/>
    <w:rsid w:val="00796CDD"/>
    <w:rsid w:val="007A1437"/>
    <w:rsid w:val="007A1E28"/>
    <w:rsid w:val="007A2FB3"/>
    <w:rsid w:val="007A44E3"/>
    <w:rsid w:val="007A4E90"/>
    <w:rsid w:val="007A503B"/>
    <w:rsid w:val="007A562D"/>
    <w:rsid w:val="007A6330"/>
    <w:rsid w:val="007A6986"/>
    <w:rsid w:val="007A747F"/>
    <w:rsid w:val="007A7A7B"/>
    <w:rsid w:val="007B175B"/>
    <w:rsid w:val="007B1881"/>
    <w:rsid w:val="007B1B77"/>
    <w:rsid w:val="007B1E47"/>
    <w:rsid w:val="007B1EAF"/>
    <w:rsid w:val="007B31BE"/>
    <w:rsid w:val="007B4383"/>
    <w:rsid w:val="007B4FA9"/>
    <w:rsid w:val="007B53C1"/>
    <w:rsid w:val="007B5BA3"/>
    <w:rsid w:val="007B5EEC"/>
    <w:rsid w:val="007B68D1"/>
    <w:rsid w:val="007B73A4"/>
    <w:rsid w:val="007B73EA"/>
    <w:rsid w:val="007C0FB0"/>
    <w:rsid w:val="007C2780"/>
    <w:rsid w:val="007C2CF1"/>
    <w:rsid w:val="007C368A"/>
    <w:rsid w:val="007C3D12"/>
    <w:rsid w:val="007C5B89"/>
    <w:rsid w:val="007C6240"/>
    <w:rsid w:val="007C6A20"/>
    <w:rsid w:val="007C78B4"/>
    <w:rsid w:val="007C7D6C"/>
    <w:rsid w:val="007C7ECE"/>
    <w:rsid w:val="007D09F1"/>
    <w:rsid w:val="007D1862"/>
    <w:rsid w:val="007D1AAA"/>
    <w:rsid w:val="007D28C3"/>
    <w:rsid w:val="007D2985"/>
    <w:rsid w:val="007D3772"/>
    <w:rsid w:val="007D3894"/>
    <w:rsid w:val="007D3EBE"/>
    <w:rsid w:val="007D452F"/>
    <w:rsid w:val="007D591B"/>
    <w:rsid w:val="007D5C78"/>
    <w:rsid w:val="007D5D42"/>
    <w:rsid w:val="007D64ED"/>
    <w:rsid w:val="007D6913"/>
    <w:rsid w:val="007D6CD5"/>
    <w:rsid w:val="007E0283"/>
    <w:rsid w:val="007E0D7D"/>
    <w:rsid w:val="007E1617"/>
    <w:rsid w:val="007E26A9"/>
    <w:rsid w:val="007E4CFF"/>
    <w:rsid w:val="007E5E24"/>
    <w:rsid w:val="007E71BB"/>
    <w:rsid w:val="007F03F1"/>
    <w:rsid w:val="007F090B"/>
    <w:rsid w:val="007F16A3"/>
    <w:rsid w:val="007F1B5B"/>
    <w:rsid w:val="007F28EA"/>
    <w:rsid w:val="007F2EE5"/>
    <w:rsid w:val="007F3406"/>
    <w:rsid w:val="007F34CE"/>
    <w:rsid w:val="007F37AB"/>
    <w:rsid w:val="007F38BB"/>
    <w:rsid w:val="007F39F7"/>
    <w:rsid w:val="007F3B60"/>
    <w:rsid w:val="007F3F39"/>
    <w:rsid w:val="007F4808"/>
    <w:rsid w:val="007F4849"/>
    <w:rsid w:val="007F4C40"/>
    <w:rsid w:val="007F518D"/>
    <w:rsid w:val="007F6468"/>
    <w:rsid w:val="007F6B61"/>
    <w:rsid w:val="007F70B9"/>
    <w:rsid w:val="007F77FE"/>
    <w:rsid w:val="007F7CF2"/>
    <w:rsid w:val="0080083F"/>
    <w:rsid w:val="00800BE8"/>
    <w:rsid w:val="008018FC"/>
    <w:rsid w:val="00801A22"/>
    <w:rsid w:val="008022BC"/>
    <w:rsid w:val="008024C4"/>
    <w:rsid w:val="00802B75"/>
    <w:rsid w:val="00803591"/>
    <w:rsid w:val="008036CB"/>
    <w:rsid w:val="00803881"/>
    <w:rsid w:val="00804AAF"/>
    <w:rsid w:val="008063F8"/>
    <w:rsid w:val="00806F61"/>
    <w:rsid w:val="00807416"/>
    <w:rsid w:val="008074A9"/>
    <w:rsid w:val="008079DD"/>
    <w:rsid w:val="008103CD"/>
    <w:rsid w:val="00810EB4"/>
    <w:rsid w:val="008114AE"/>
    <w:rsid w:val="0081163F"/>
    <w:rsid w:val="00811833"/>
    <w:rsid w:val="00813A0B"/>
    <w:rsid w:val="008141B1"/>
    <w:rsid w:val="008141B3"/>
    <w:rsid w:val="008145DF"/>
    <w:rsid w:val="00814B0C"/>
    <w:rsid w:val="008160E6"/>
    <w:rsid w:val="008171A0"/>
    <w:rsid w:val="00821456"/>
    <w:rsid w:val="0082185F"/>
    <w:rsid w:val="00821CAE"/>
    <w:rsid w:val="00822F40"/>
    <w:rsid w:val="00823F49"/>
    <w:rsid w:val="00825091"/>
    <w:rsid w:val="008254EB"/>
    <w:rsid w:val="008256E1"/>
    <w:rsid w:val="00825F96"/>
    <w:rsid w:val="00826843"/>
    <w:rsid w:val="00826A03"/>
    <w:rsid w:val="00827C47"/>
    <w:rsid w:val="00827C68"/>
    <w:rsid w:val="00830492"/>
    <w:rsid w:val="008308B5"/>
    <w:rsid w:val="008318C1"/>
    <w:rsid w:val="00831CEC"/>
    <w:rsid w:val="00834588"/>
    <w:rsid w:val="0083467A"/>
    <w:rsid w:val="008355DE"/>
    <w:rsid w:val="00836B41"/>
    <w:rsid w:val="00837171"/>
    <w:rsid w:val="0083739E"/>
    <w:rsid w:val="00837F66"/>
    <w:rsid w:val="00840100"/>
    <w:rsid w:val="008402F0"/>
    <w:rsid w:val="0084064E"/>
    <w:rsid w:val="008406EC"/>
    <w:rsid w:val="00841472"/>
    <w:rsid w:val="0084178B"/>
    <w:rsid w:val="00841DD1"/>
    <w:rsid w:val="00843B37"/>
    <w:rsid w:val="00844B59"/>
    <w:rsid w:val="00845090"/>
    <w:rsid w:val="0084578E"/>
    <w:rsid w:val="0084651E"/>
    <w:rsid w:val="0084698E"/>
    <w:rsid w:val="00847337"/>
    <w:rsid w:val="008474FA"/>
    <w:rsid w:val="0084759A"/>
    <w:rsid w:val="00847865"/>
    <w:rsid w:val="008503B3"/>
    <w:rsid w:val="00850733"/>
    <w:rsid w:val="008509EC"/>
    <w:rsid w:val="00851AD4"/>
    <w:rsid w:val="00852047"/>
    <w:rsid w:val="008525BF"/>
    <w:rsid w:val="008531FE"/>
    <w:rsid w:val="00853F2B"/>
    <w:rsid w:val="00854879"/>
    <w:rsid w:val="008549FD"/>
    <w:rsid w:val="00855109"/>
    <w:rsid w:val="00855279"/>
    <w:rsid w:val="008553C3"/>
    <w:rsid w:val="0085563D"/>
    <w:rsid w:val="00855B4A"/>
    <w:rsid w:val="00855E41"/>
    <w:rsid w:val="00856865"/>
    <w:rsid w:val="00856B24"/>
    <w:rsid w:val="00856DF5"/>
    <w:rsid w:val="00860625"/>
    <w:rsid w:val="00860DBD"/>
    <w:rsid w:val="008619B3"/>
    <w:rsid w:val="00862235"/>
    <w:rsid w:val="00863365"/>
    <w:rsid w:val="00863B63"/>
    <w:rsid w:val="00863EF6"/>
    <w:rsid w:val="00864E7E"/>
    <w:rsid w:val="008654AF"/>
    <w:rsid w:val="008662DD"/>
    <w:rsid w:val="008665F2"/>
    <w:rsid w:val="00866AFA"/>
    <w:rsid w:val="008674AD"/>
    <w:rsid w:val="0086768D"/>
    <w:rsid w:val="00870CA6"/>
    <w:rsid w:val="0087134D"/>
    <w:rsid w:val="00871721"/>
    <w:rsid w:val="008723C2"/>
    <w:rsid w:val="00872933"/>
    <w:rsid w:val="008731D5"/>
    <w:rsid w:val="0087321D"/>
    <w:rsid w:val="008738C7"/>
    <w:rsid w:val="00874138"/>
    <w:rsid w:val="008741AA"/>
    <w:rsid w:val="00874A58"/>
    <w:rsid w:val="00875B1A"/>
    <w:rsid w:val="00876A7E"/>
    <w:rsid w:val="00876A96"/>
    <w:rsid w:val="00877B36"/>
    <w:rsid w:val="008805AF"/>
    <w:rsid w:val="00880D84"/>
    <w:rsid w:val="00884805"/>
    <w:rsid w:val="00884D5F"/>
    <w:rsid w:val="0088560C"/>
    <w:rsid w:val="00886E8A"/>
    <w:rsid w:val="00887F65"/>
    <w:rsid w:val="00887F90"/>
    <w:rsid w:val="00890512"/>
    <w:rsid w:val="0089137D"/>
    <w:rsid w:val="008916FD"/>
    <w:rsid w:val="008918BC"/>
    <w:rsid w:val="008922D6"/>
    <w:rsid w:val="00892F77"/>
    <w:rsid w:val="00893197"/>
    <w:rsid w:val="00893CE2"/>
    <w:rsid w:val="00894F12"/>
    <w:rsid w:val="008954F3"/>
    <w:rsid w:val="00895E90"/>
    <w:rsid w:val="008964C6"/>
    <w:rsid w:val="00896855"/>
    <w:rsid w:val="00897838"/>
    <w:rsid w:val="00897854"/>
    <w:rsid w:val="00897DA4"/>
    <w:rsid w:val="008A00BF"/>
    <w:rsid w:val="008A03EF"/>
    <w:rsid w:val="008A0AA5"/>
    <w:rsid w:val="008A102D"/>
    <w:rsid w:val="008A1731"/>
    <w:rsid w:val="008A1B01"/>
    <w:rsid w:val="008A1DDB"/>
    <w:rsid w:val="008A2406"/>
    <w:rsid w:val="008A321B"/>
    <w:rsid w:val="008A3783"/>
    <w:rsid w:val="008A38CB"/>
    <w:rsid w:val="008A38ED"/>
    <w:rsid w:val="008A3D17"/>
    <w:rsid w:val="008A4A7B"/>
    <w:rsid w:val="008A56D6"/>
    <w:rsid w:val="008A572D"/>
    <w:rsid w:val="008A6F7D"/>
    <w:rsid w:val="008A7227"/>
    <w:rsid w:val="008B0581"/>
    <w:rsid w:val="008B0A6D"/>
    <w:rsid w:val="008B0B6D"/>
    <w:rsid w:val="008B1614"/>
    <w:rsid w:val="008B1B97"/>
    <w:rsid w:val="008B1DDF"/>
    <w:rsid w:val="008B1ECA"/>
    <w:rsid w:val="008B2A20"/>
    <w:rsid w:val="008B3583"/>
    <w:rsid w:val="008B3E52"/>
    <w:rsid w:val="008B432E"/>
    <w:rsid w:val="008B436C"/>
    <w:rsid w:val="008B4C29"/>
    <w:rsid w:val="008B5930"/>
    <w:rsid w:val="008B5A53"/>
    <w:rsid w:val="008B5BFD"/>
    <w:rsid w:val="008B62B0"/>
    <w:rsid w:val="008B7545"/>
    <w:rsid w:val="008B7D98"/>
    <w:rsid w:val="008C1A92"/>
    <w:rsid w:val="008C1CF6"/>
    <w:rsid w:val="008C2307"/>
    <w:rsid w:val="008C29F8"/>
    <w:rsid w:val="008C2C42"/>
    <w:rsid w:val="008C2F3E"/>
    <w:rsid w:val="008C2F69"/>
    <w:rsid w:val="008C318C"/>
    <w:rsid w:val="008C3B63"/>
    <w:rsid w:val="008C3FD4"/>
    <w:rsid w:val="008C5A2A"/>
    <w:rsid w:val="008C5A6C"/>
    <w:rsid w:val="008C5F5D"/>
    <w:rsid w:val="008C6C16"/>
    <w:rsid w:val="008C72AD"/>
    <w:rsid w:val="008C7A37"/>
    <w:rsid w:val="008D1054"/>
    <w:rsid w:val="008D2108"/>
    <w:rsid w:val="008D22FE"/>
    <w:rsid w:val="008D2338"/>
    <w:rsid w:val="008D24FA"/>
    <w:rsid w:val="008D273B"/>
    <w:rsid w:val="008D3BA0"/>
    <w:rsid w:val="008D4086"/>
    <w:rsid w:val="008D4784"/>
    <w:rsid w:val="008D4AAA"/>
    <w:rsid w:val="008D5B3E"/>
    <w:rsid w:val="008D6D48"/>
    <w:rsid w:val="008D749C"/>
    <w:rsid w:val="008D7626"/>
    <w:rsid w:val="008D7804"/>
    <w:rsid w:val="008D7892"/>
    <w:rsid w:val="008D7965"/>
    <w:rsid w:val="008D7B8B"/>
    <w:rsid w:val="008E010A"/>
    <w:rsid w:val="008E040C"/>
    <w:rsid w:val="008E06E5"/>
    <w:rsid w:val="008E158C"/>
    <w:rsid w:val="008E1B57"/>
    <w:rsid w:val="008E1F01"/>
    <w:rsid w:val="008E2AC3"/>
    <w:rsid w:val="008E4435"/>
    <w:rsid w:val="008E453E"/>
    <w:rsid w:val="008E55D8"/>
    <w:rsid w:val="008E6972"/>
    <w:rsid w:val="008E71D1"/>
    <w:rsid w:val="008F01AC"/>
    <w:rsid w:val="008F0A65"/>
    <w:rsid w:val="008F1937"/>
    <w:rsid w:val="008F1C2B"/>
    <w:rsid w:val="008F1F30"/>
    <w:rsid w:val="008F2E7F"/>
    <w:rsid w:val="008F365F"/>
    <w:rsid w:val="008F3C07"/>
    <w:rsid w:val="008F4061"/>
    <w:rsid w:val="008F424E"/>
    <w:rsid w:val="008F52D1"/>
    <w:rsid w:val="008F603E"/>
    <w:rsid w:val="008F6D61"/>
    <w:rsid w:val="008F732D"/>
    <w:rsid w:val="008F799E"/>
    <w:rsid w:val="009008ED"/>
    <w:rsid w:val="00902248"/>
    <w:rsid w:val="00902720"/>
    <w:rsid w:val="00903AC4"/>
    <w:rsid w:val="0090408F"/>
    <w:rsid w:val="0090473F"/>
    <w:rsid w:val="00905C78"/>
    <w:rsid w:val="00910A42"/>
    <w:rsid w:val="00910AB4"/>
    <w:rsid w:val="00911B12"/>
    <w:rsid w:val="00912BB9"/>
    <w:rsid w:val="009141BD"/>
    <w:rsid w:val="00914D03"/>
    <w:rsid w:val="00915055"/>
    <w:rsid w:val="009158D8"/>
    <w:rsid w:val="009167A1"/>
    <w:rsid w:val="00917058"/>
    <w:rsid w:val="00920694"/>
    <w:rsid w:val="009210EA"/>
    <w:rsid w:val="00921963"/>
    <w:rsid w:val="00921A6E"/>
    <w:rsid w:val="00922462"/>
    <w:rsid w:val="00922E89"/>
    <w:rsid w:val="0092324D"/>
    <w:rsid w:val="00923A7C"/>
    <w:rsid w:val="0092464A"/>
    <w:rsid w:val="00924745"/>
    <w:rsid w:val="00924B39"/>
    <w:rsid w:val="00924BAF"/>
    <w:rsid w:val="00924E29"/>
    <w:rsid w:val="009258DD"/>
    <w:rsid w:val="00926162"/>
    <w:rsid w:val="00926781"/>
    <w:rsid w:val="0092701A"/>
    <w:rsid w:val="00927A12"/>
    <w:rsid w:val="00930BA7"/>
    <w:rsid w:val="0093204A"/>
    <w:rsid w:val="0093232F"/>
    <w:rsid w:val="009351DD"/>
    <w:rsid w:val="00935B31"/>
    <w:rsid w:val="009365E2"/>
    <w:rsid w:val="00936D98"/>
    <w:rsid w:val="00936F4D"/>
    <w:rsid w:val="00940842"/>
    <w:rsid w:val="009420BC"/>
    <w:rsid w:val="00942264"/>
    <w:rsid w:val="0094229C"/>
    <w:rsid w:val="00943B54"/>
    <w:rsid w:val="009445D8"/>
    <w:rsid w:val="00944626"/>
    <w:rsid w:val="0094471A"/>
    <w:rsid w:val="00944F2E"/>
    <w:rsid w:val="009454E5"/>
    <w:rsid w:val="0094558F"/>
    <w:rsid w:val="00945EEA"/>
    <w:rsid w:val="0094745C"/>
    <w:rsid w:val="00947842"/>
    <w:rsid w:val="0095074F"/>
    <w:rsid w:val="00950F48"/>
    <w:rsid w:val="009512F6"/>
    <w:rsid w:val="0095240B"/>
    <w:rsid w:val="00952DC2"/>
    <w:rsid w:val="009533F6"/>
    <w:rsid w:val="00953C38"/>
    <w:rsid w:val="00954645"/>
    <w:rsid w:val="009549EF"/>
    <w:rsid w:val="009559FA"/>
    <w:rsid w:val="009560EA"/>
    <w:rsid w:val="00956265"/>
    <w:rsid w:val="0095638F"/>
    <w:rsid w:val="00956C9D"/>
    <w:rsid w:val="009573EB"/>
    <w:rsid w:val="00957A59"/>
    <w:rsid w:val="009604F9"/>
    <w:rsid w:val="00960DB1"/>
    <w:rsid w:val="00962C28"/>
    <w:rsid w:val="009630C1"/>
    <w:rsid w:val="00963466"/>
    <w:rsid w:val="00963804"/>
    <w:rsid w:val="00964E92"/>
    <w:rsid w:val="00965A46"/>
    <w:rsid w:val="009675AE"/>
    <w:rsid w:val="00967A6B"/>
    <w:rsid w:val="00967BA6"/>
    <w:rsid w:val="00967CF6"/>
    <w:rsid w:val="0097094D"/>
    <w:rsid w:val="009713C4"/>
    <w:rsid w:val="00971978"/>
    <w:rsid w:val="00971FD0"/>
    <w:rsid w:val="009721FE"/>
    <w:rsid w:val="00972303"/>
    <w:rsid w:val="009725D0"/>
    <w:rsid w:val="00972ABB"/>
    <w:rsid w:val="00972E18"/>
    <w:rsid w:val="0097396F"/>
    <w:rsid w:val="00973CE9"/>
    <w:rsid w:val="00974869"/>
    <w:rsid w:val="00974ED3"/>
    <w:rsid w:val="009753A6"/>
    <w:rsid w:val="00975788"/>
    <w:rsid w:val="009761AC"/>
    <w:rsid w:val="009761DB"/>
    <w:rsid w:val="0097668D"/>
    <w:rsid w:val="0097791B"/>
    <w:rsid w:val="0098051E"/>
    <w:rsid w:val="00980865"/>
    <w:rsid w:val="00980C16"/>
    <w:rsid w:val="00980EEE"/>
    <w:rsid w:val="0098128E"/>
    <w:rsid w:val="009815F0"/>
    <w:rsid w:val="0098178D"/>
    <w:rsid w:val="00981C52"/>
    <w:rsid w:val="00982388"/>
    <w:rsid w:val="00982747"/>
    <w:rsid w:val="00982C57"/>
    <w:rsid w:val="009837C5"/>
    <w:rsid w:val="0098380D"/>
    <w:rsid w:val="0098381B"/>
    <w:rsid w:val="009839B1"/>
    <w:rsid w:val="009840FB"/>
    <w:rsid w:val="00985188"/>
    <w:rsid w:val="00986EBC"/>
    <w:rsid w:val="00991384"/>
    <w:rsid w:val="0099214F"/>
    <w:rsid w:val="00992331"/>
    <w:rsid w:val="009923D6"/>
    <w:rsid w:val="00992B55"/>
    <w:rsid w:val="00995241"/>
    <w:rsid w:val="00996EDB"/>
    <w:rsid w:val="0099764F"/>
    <w:rsid w:val="009A00BF"/>
    <w:rsid w:val="009A01D2"/>
    <w:rsid w:val="009A140D"/>
    <w:rsid w:val="009A16DA"/>
    <w:rsid w:val="009A2775"/>
    <w:rsid w:val="009A456E"/>
    <w:rsid w:val="009A45A9"/>
    <w:rsid w:val="009A4EFC"/>
    <w:rsid w:val="009A5AA9"/>
    <w:rsid w:val="009A5EFA"/>
    <w:rsid w:val="009A5FEB"/>
    <w:rsid w:val="009A66DB"/>
    <w:rsid w:val="009A68DB"/>
    <w:rsid w:val="009A6DF0"/>
    <w:rsid w:val="009B0695"/>
    <w:rsid w:val="009B090C"/>
    <w:rsid w:val="009B2958"/>
    <w:rsid w:val="009B2BD1"/>
    <w:rsid w:val="009B3005"/>
    <w:rsid w:val="009B4161"/>
    <w:rsid w:val="009B4178"/>
    <w:rsid w:val="009B4CE0"/>
    <w:rsid w:val="009B5F7C"/>
    <w:rsid w:val="009B667C"/>
    <w:rsid w:val="009B762F"/>
    <w:rsid w:val="009C1411"/>
    <w:rsid w:val="009C2CEC"/>
    <w:rsid w:val="009C30AB"/>
    <w:rsid w:val="009C34C8"/>
    <w:rsid w:val="009C3BDF"/>
    <w:rsid w:val="009C448D"/>
    <w:rsid w:val="009C4E84"/>
    <w:rsid w:val="009C52BF"/>
    <w:rsid w:val="009C5638"/>
    <w:rsid w:val="009C5CCC"/>
    <w:rsid w:val="009C6439"/>
    <w:rsid w:val="009C72D2"/>
    <w:rsid w:val="009C7B44"/>
    <w:rsid w:val="009C7BBE"/>
    <w:rsid w:val="009D075E"/>
    <w:rsid w:val="009D1010"/>
    <w:rsid w:val="009D2C13"/>
    <w:rsid w:val="009D2C39"/>
    <w:rsid w:val="009D2D9A"/>
    <w:rsid w:val="009D30B3"/>
    <w:rsid w:val="009D30D4"/>
    <w:rsid w:val="009D3776"/>
    <w:rsid w:val="009D3DA3"/>
    <w:rsid w:val="009D4EFC"/>
    <w:rsid w:val="009D5515"/>
    <w:rsid w:val="009D5708"/>
    <w:rsid w:val="009D5A87"/>
    <w:rsid w:val="009D5D61"/>
    <w:rsid w:val="009D6EA9"/>
    <w:rsid w:val="009E05CA"/>
    <w:rsid w:val="009E1234"/>
    <w:rsid w:val="009E1867"/>
    <w:rsid w:val="009E1B75"/>
    <w:rsid w:val="009E21F8"/>
    <w:rsid w:val="009E23C3"/>
    <w:rsid w:val="009E32EE"/>
    <w:rsid w:val="009E340E"/>
    <w:rsid w:val="009E3CD0"/>
    <w:rsid w:val="009E5964"/>
    <w:rsid w:val="009E648A"/>
    <w:rsid w:val="009E6B92"/>
    <w:rsid w:val="009E6FF4"/>
    <w:rsid w:val="009E724B"/>
    <w:rsid w:val="009E7BA4"/>
    <w:rsid w:val="009F09AF"/>
    <w:rsid w:val="009F3077"/>
    <w:rsid w:val="009F37DC"/>
    <w:rsid w:val="009F52FC"/>
    <w:rsid w:val="009F6669"/>
    <w:rsid w:val="009F6E57"/>
    <w:rsid w:val="009F6EE4"/>
    <w:rsid w:val="009F79E1"/>
    <w:rsid w:val="00A008A2"/>
    <w:rsid w:val="00A021D5"/>
    <w:rsid w:val="00A02BA6"/>
    <w:rsid w:val="00A030A5"/>
    <w:rsid w:val="00A035DB"/>
    <w:rsid w:val="00A03607"/>
    <w:rsid w:val="00A03EE5"/>
    <w:rsid w:val="00A04381"/>
    <w:rsid w:val="00A051A6"/>
    <w:rsid w:val="00A05491"/>
    <w:rsid w:val="00A05DA6"/>
    <w:rsid w:val="00A0626A"/>
    <w:rsid w:val="00A075FF"/>
    <w:rsid w:val="00A10F32"/>
    <w:rsid w:val="00A11018"/>
    <w:rsid w:val="00A11360"/>
    <w:rsid w:val="00A118EC"/>
    <w:rsid w:val="00A1190E"/>
    <w:rsid w:val="00A119CD"/>
    <w:rsid w:val="00A12A10"/>
    <w:rsid w:val="00A1339D"/>
    <w:rsid w:val="00A1350D"/>
    <w:rsid w:val="00A13552"/>
    <w:rsid w:val="00A139BA"/>
    <w:rsid w:val="00A1401D"/>
    <w:rsid w:val="00A1470A"/>
    <w:rsid w:val="00A14AB5"/>
    <w:rsid w:val="00A16BD0"/>
    <w:rsid w:val="00A17846"/>
    <w:rsid w:val="00A2047D"/>
    <w:rsid w:val="00A214FB"/>
    <w:rsid w:val="00A22D2D"/>
    <w:rsid w:val="00A2335E"/>
    <w:rsid w:val="00A23653"/>
    <w:rsid w:val="00A23698"/>
    <w:rsid w:val="00A23820"/>
    <w:rsid w:val="00A23D4F"/>
    <w:rsid w:val="00A25264"/>
    <w:rsid w:val="00A318E1"/>
    <w:rsid w:val="00A32108"/>
    <w:rsid w:val="00A32EE2"/>
    <w:rsid w:val="00A3311F"/>
    <w:rsid w:val="00A34EEC"/>
    <w:rsid w:val="00A35193"/>
    <w:rsid w:val="00A35B8B"/>
    <w:rsid w:val="00A35D32"/>
    <w:rsid w:val="00A36013"/>
    <w:rsid w:val="00A36B81"/>
    <w:rsid w:val="00A36D04"/>
    <w:rsid w:val="00A427E2"/>
    <w:rsid w:val="00A43BEE"/>
    <w:rsid w:val="00A44172"/>
    <w:rsid w:val="00A44A23"/>
    <w:rsid w:val="00A452C8"/>
    <w:rsid w:val="00A466F0"/>
    <w:rsid w:val="00A46E8B"/>
    <w:rsid w:val="00A47E74"/>
    <w:rsid w:val="00A47F3B"/>
    <w:rsid w:val="00A523FE"/>
    <w:rsid w:val="00A52E77"/>
    <w:rsid w:val="00A53D2B"/>
    <w:rsid w:val="00A557DF"/>
    <w:rsid w:val="00A55A68"/>
    <w:rsid w:val="00A562E3"/>
    <w:rsid w:val="00A5688B"/>
    <w:rsid w:val="00A56E92"/>
    <w:rsid w:val="00A57229"/>
    <w:rsid w:val="00A57FA6"/>
    <w:rsid w:val="00A57FD6"/>
    <w:rsid w:val="00A6017E"/>
    <w:rsid w:val="00A6045A"/>
    <w:rsid w:val="00A60B9A"/>
    <w:rsid w:val="00A60D96"/>
    <w:rsid w:val="00A62750"/>
    <w:rsid w:val="00A627DF"/>
    <w:rsid w:val="00A6370C"/>
    <w:rsid w:val="00A63F0C"/>
    <w:rsid w:val="00A64A80"/>
    <w:rsid w:val="00A6512C"/>
    <w:rsid w:val="00A65C16"/>
    <w:rsid w:val="00A65ED9"/>
    <w:rsid w:val="00A66B2E"/>
    <w:rsid w:val="00A66E51"/>
    <w:rsid w:val="00A67077"/>
    <w:rsid w:val="00A67C83"/>
    <w:rsid w:val="00A67EB9"/>
    <w:rsid w:val="00A706EB"/>
    <w:rsid w:val="00A70717"/>
    <w:rsid w:val="00A7089B"/>
    <w:rsid w:val="00A722D9"/>
    <w:rsid w:val="00A724E4"/>
    <w:rsid w:val="00A72A2B"/>
    <w:rsid w:val="00A73042"/>
    <w:rsid w:val="00A731D0"/>
    <w:rsid w:val="00A741A3"/>
    <w:rsid w:val="00A74402"/>
    <w:rsid w:val="00A74530"/>
    <w:rsid w:val="00A74776"/>
    <w:rsid w:val="00A7513C"/>
    <w:rsid w:val="00A75C6E"/>
    <w:rsid w:val="00A75DA6"/>
    <w:rsid w:val="00A7715C"/>
    <w:rsid w:val="00A774EE"/>
    <w:rsid w:val="00A77A93"/>
    <w:rsid w:val="00A77D06"/>
    <w:rsid w:val="00A77FF4"/>
    <w:rsid w:val="00A802CC"/>
    <w:rsid w:val="00A80AD2"/>
    <w:rsid w:val="00A80DE5"/>
    <w:rsid w:val="00A819A8"/>
    <w:rsid w:val="00A824A5"/>
    <w:rsid w:val="00A849DF"/>
    <w:rsid w:val="00A86A32"/>
    <w:rsid w:val="00A87D88"/>
    <w:rsid w:val="00A9029B"/>
    <w:rsid w:val="00A904F5"/>
    <w:rsid w:val="00A90A0D"/>
    <w:rsid w:val="00A90E56"/>
    <w:rsid w:val="00A91216"/>
    <w:rsid w:val="00A92316"/>
    <w:rsid w:val="00A9248F"/>
    <w:rsid w:val="00A92888"/>
    <w:rsid w:val="00A9291E"/>
    <w:rsid w:val="00A929D0"/>
    <w:rsid w:val="00A932EA"/>
    <w:rsid w:val="00A9349B"/>
    <w:rsid w:val="00A938FE"/>
    <w:rsid w:val="00A93A6D"/>
    <w:rsid w:val="00A95B13"/>
    <w:rsid w:val="00A95E0A"/>
    <w:rsid w:val="00A95F6F"/>
    <w:rsid w:val="00A96676"/>
    <w:rsid w:val="00AA0153"/>
    <w:rsid w:val="00AA20B4"/>
    <w:rsid w:val="00AA2EDA"/>
    <w:rsid w:val="00AA2F19"/>
    <w:rsid w:val="00AA30CE"/>
    <w:rsid w:val="00AA3670"/>
    <w:rsid w:val="00AA39F3"/>
    <w:rsid w:val="00AA3EBB"/>
    <w:rsid w:val="00AA44E2"/>
    <w:rsid w:val="00AA510B"/>
    <w:rsid w:val="00AA5336"/>
    <w:rsid w:val="00AA58D4"/>
    <w:rsid w:val="00AA5C4D"/>
    <w:rsid w:val="00AA64B5"/>
    <w:rsid w:val="00AA66DF"/>
    <w:rsid w:val="00AB0351"/>
    <w:rsid w:val="00AB0E1A"/>
    <w:rsid w:val="00AB1D7A"/>
    <w:rsid w:val="00AB2D5C"/>
    <w:rsid w:val="00AB361B"/>
    <w:rsid w:val="00AB6C05"/>
    <w:rsid w:val="00AB74FE"/>
    <w:rsid w:val="00AC0180"/>
    <w:rsid w:val="00AC03DD"/>
    <w:rsid w:val="00AC0F9C"/>
    <w:rsid w:val="00AC4716"/>
    <w:rsid w:val="00AC49C1"/>
    <w:rsid w:val="00AC5077"/>
    <w:rsid w:val="00AC6633"/>
    <w:rsid w:val="00AC6A53"/>
    <w:rsid w:val="00AC6C70"/>
    <w:rsid w:val="00AC6F7F"/>
    <w:rsid w:val="00AC702B"/>
    <w:rsid w:val="00AC7924"/>
    <w:rsid w:val="00AD06FB"/>
    <w:rsid w:val="00AD17E5"/>
    <w:rsid w:val="00AD1C22"/>
    <w:rsid w:val="00AD22C3"/>
    <w:rsid w:val="00AD2373"/>
    <w:rsid w:val="00AD38BC"/>
    <w:rsid w:val="00AD43D7"/>
    <w:rsid w:val="00AD4AAC"/>
    <w:rsid w:val="00AD576E"/>
    <w:rsid w:val="00AD5854"/>
    <w:rsid w:val="00AD6257"/>
    <w:rsid w:val="00AD6336"/>
    <w:rsid w:val="00AD7A6A"/>
    <w:rsid w:val="00AE1177"/>
    <w:rsid w:val="00AE1579"/>
    <w:rsid w:val="00AE273A"/>
    <w:rsid w:val="00AE2F49"/>
    <w:rsid w:val="00AE3148"/>
    <w:rsid w:val="00AE31FF"/>
    <w:rsid w:val="00AE38AC"/>
    <w:rsid w:val="00AE54BC"/>
    <w:rsid w:val="00AE5668"/>
    <w:rsid w:val="00AE57A7"/>
    <w:rsid w:val="00AE5B43"/>
    <w:rsid w:val="00AE607C"/>
    <w:rsid w:val="00AE71FC"/>
    <w:rsid w:val="00AE754E"/>
    <w:rsid w:val="00AE7AEB"/>
    <w:rsid w:val="00AF0198"/>
    <w:rsid w:val="00AF0CFA"/>
    <w:rsid w:val="00AF1052"/>
    <w:rsid w:val="00AF111D"/>
    <w:rsid w:val="00AF1E0B"/>
    <w:rsid w:val="00AF282B"/>
    <w:rsid w:val="00AF30A0"/>
    <w:rsid w:val="00AF33B8"/>
    <w:rsid w:val="00AF38C5"/>
    <w:rsid w:val="00AF511E"/>
    <w:rsid w:val="00AF599D"/>
    <w:rsid w:val="00AF5ACF"/>
    <w:rsid w:val="00AF5B55"/>
    <w:rsid w:val="00AF6561"/>
    <w:rsid w:val="00AF6A2D"/>
    <w:rsid w:val="00AF6EC8"/>
    <w:rsid w:val="00B00B3C"/>
    <w:rsid w:val="00B0264C"/>
    <w:rsid w:val="00B02659"/>
    <w:rsid w:val="00B05A1D"/>
    <w:rsid w:val="00B05B5B"/>
    <w:rsid w:val="00B06C04"/>
    <w:rsid w:val="00B111CD"/>
    <w:rsid w:val="00B1250F"/>
    <w:rsid w:val="00B12A34"/>
    <w:rsid w:val="00B13B52"/>
    <w:rsid w:val="00B15494"/>
    <w:rsid w:val="00B15986"/>
    <w:rsid w:val="00B15B67"/>
    <w:rsid w:val="00B17A80"/>
    <w:rsid w:val="00B2252C"/>
    <w:rsid w:val="00B2267F"/>
    <w:rsid w:val="00B23035"/>
    <w:rsid w:val="00B236F0"/>
    <w:rsid w:val="00B23D3F"/>
    <w:rsid w:val="00B24908"/>
    <w:rsid w:val="00B27387"/>
    <w:rsid w:val="00B30B36"/>
    <w:rsid w:val="00B30B53"/>
    <w:rsid w:val="00B31023"/>
    <w:rsid w:val="00B32281"/>
    <w:rsid w:val="00B328FF"/>
    <w:rsid w:val="00B329B6"/>
    <w:rsid w:val="00B331B9"/>
    <w:rsid w:val="00B33E62"/>
    <w:rsid w:val="00B340CD"/>
    <w:rsid w:val="00B34377"/>
    <w:rsid w:val="00B34CC5"/>
    <w:rsid w:val="00B34E19"/>
    <w:rsid w:val="00B35219"/>
    <w:rsid w:val="00B3521D"/>
    <w:rsid w:val="00B35B13"/>
    <w:rsid w:val="00B361BE"/>
    <w:rsid w:val="00B363A5"/>
    <w:rsid w:val="00B37165"/>
    <w:rsid w:val="00B37167"/>
    <w:rsid w:val="00B372FA"/>
    <w:rsid w:val="00B37800"/>
    <w:rsid w:val="00B4010C"/>
    <w:rsid w:val="00B403FF"/>
    <w:rsid w:val="00B406FC"/>
    <w:rsid w:val="00B416F8"/>
    <w:rsid w:val="00B423AE"/>
    <w:rsid w:val="00B436BE"/>
    <w:rsid w:val="00B4401A"/>
    <w:rsid w:val="00B4469D"/>
    <w:rsid w:val="00B46458"/>
    <w:rsid w:val="00B4677C"/>
    <w:rsid w:val="00B46B39"/>
    <w:rsid w:val="00B479B0"/>
    <w:rsid w:val="00B50B23"/>
    <w:rsid w:val="00B51230"/>
    <w:rsid w:val="00B5208C"/>
    <w:rsid w:val="00B5208E"/>
    <w:rsid w:val="00B52448"/>
    <w:rsid w:val="00B535FE"/>
    <w:rsid w:val="00B53F8C"/>
    <w:rsid w:val="00B558B1"/>
    <w:rsid w:val="00B559D9"/>
    <w:rsid w:val="00B56BB8"/>
    <w:rsid w:val="00B571E5"/>
    <w:rsid w:val="00B600EF"/>
    <w:rsid w:val="00B6068B"/>
    <w:rsid w:val="00B617EF"/>
    <w:rsid w:val="00B61FD0"/>
    <w:rsid w:val="00B62BCE"/>
    <w:rsid w:val="00B630B1"/>
    <w:rsid w:val="00B640CF"/>
    <w:rsid w:val="00B64747"/>
    <w:rsid w:val="00B64FD3"/>
    <w:rsid w:val="00B655B3"/>
    <w:rsid w:val="00B65CE8"/>
    <w:rsid w:val="00B66D12"/>
    <w:rsid w:val="00B6768B"/>
    <w:rsid w:val="00B676E4"/>
    <w:rsid w:val="00B70545"/>
    <w:rsid w:val="00B72A50"/>
    <w:rsid w:val="00B72E40"/>
    <w:rsid w:val="00B73ACA"/>
    <w:rsid w:val="00B73EC9"/>
    <w:rsid w:val="00B73F3B"/>
    <w:rsid w:val="00B74295"/>
    <w:rsid w:val="00B74417"/>
    <w:rsid w:val="00B744D6"/>
    <w:rsid w:val="00B749EF"/>
    <w:rsid w:val="00B75068"/>
    <w:rsid w:val="00B7517C"/>
    <w:rsid w:val="00B7695B"/>
    <w:rsid w:val="00B76A1B"/>
    <w:rsid w:val="00B771F3"/>
    <w:rsid w:val="00B772D5"/>
    <w:rsid w:val="00B81133"/>
    <w:rsid w:val="00B8124D"/>
    <w:rsid w:val="00B82418"/>
    <w:rsid w:val="00B82A79"/>
    <w:rsid w:val="00B82B1D"/>
    <w:rsid w:val="00B82CC6"/>
    <w:rsid w:val="00B8372F"/>
    <w:rsid w:val="00B84009"/>
    <w:rsid w:val="00B8417B"/>
    <w:rsid w:val="00B842A6"/>
    <w:rsid w:val="00B84784"/>
    <w:rsid w:val="00B847BD"/>
    <w:rsid w:val="00B84851"/>
    <w:rsid w:val="00B85B8E"/>
    <w:rsid w:val="00B86016"/>
    <w:rsid w:val="00B8615C"/>
    <w:rsid w:val="00B86D53"/>
    <w:rsid w:val="00B86F06"/>
    <w:rsid w:val="00B87949"/>
    <w:rsid w:val="00B879D2"/>
    <w:rsid w:val="00B87ED9"/>
    <w:rsid w:val="00B90448"/>
    <w:rsid w:val="00B90EF8"/>
    <w:rsid w:val="00B90F7F"/>
    <w:rsid w:val="00B9233E"/>
    <w:rsid w:val="00B92C7D"/>
    <w:rsid w:val="00B92C8B"/>
    <w:rsid w:val="00B93487"/>
    <w:rsid w:val="00B938F0"/>
    <w:rsid w:val="00B93FCE"/>
    <w:rsid w:val="00B94404"/>
    <w:rsid w:val="00B94561"/>
    <w:rsid w:val="00B9512C"/>
    <w:rsid w:val="00B952F7"/>
    <w:rsid w:val="00B95F0F"/>
    <w:rsid w:val="00BA14C4"/>
    <w:rsid w:val="00BA2A95"/>
    <w:rsid w:val="00BA2C59"/>
    <w:rsid w:val="00BA2D0B"/>
    <w:rsid w:val="00BA3EED"/>
    <w:rsid w:val="00BA40FD"/>
    <w:rsid w:val="00BA4B9B"/>
    <w:rsid w:val="00BA5046"/>
    <w:rsid w:val="00BA51A9"/>
    <w:rsid w:val="00BA51AA"/>
    <w:rsid w:val="00BA5410"/>
    <w:rsid w:val="00BA5B80"/>
    <w:rsid w:val="00BA7DBF"/>
    <w:rsid w:val="00BA7E65"/>
    <w:rsid w:val="00BB07DD"/>
    <w:rsid w:val="00BB20C2"/>
    <w:rsid w:val="00BB24E4"/>
    <w:rsid w:val="00BB24E9"/>
    <w:rsid w:val="00BB37E6"/>
    <w:rsid w:val="00BB3C57"/>
    <w:rsid w:val="00BB3E67"/>
    <w:rsid w:val="00BB3F3D"/>
    <w:rsid w:val="00BB457F"/>
    <w:rsid w:val="00BB6D84"/>
    <w:rsid w:val="00BB7043"/>
    <w:rsid w:val="00BC007A"/>
    <w:rsid w:val="00BC0148"/>
    <w:rsid w:val="00BC0335"/>
    <w:rsid w:val="00BC0BD6"/>
    <w:rsid w:val="00BC0CF3"/>
    <w:rsid w:val="00BC1578"/>
    <w:rsid w:val="00BC32D1"/>
    <w:rsid w:val="00BC3630"/>
    <w:rsid w:val="00BC3654"/>
    <w:rsid w:val="00BC4D43"/>
    <w:rsid w:val="00BC51F7"/>
    <w:rsid w:val="00BC61ED"/>
    <w:rsid w:val="00BC6305"/>
    <w:rsid w:val="00BD0B3F"/>
    <w:rsid w:val="00BD0C03"/>
    <w:rsid w:val="00BD0EED"/>
    <w:rsid w:val="00BD2D90"/>
    <w:rsid w:val="00BD304D"/>
    <w:rsid w:val="00BD37DE"/>
    <w:rsid w:val="00BD3913"/>
    <w:rsid w:val="00BD3EB1"/>
    <w:rsid w:val="00BD4624"/>
    <w:rsid w:val="00BD4EB0"/>
    <w:rsid w:val="00BD55CD"/>
    <w:rsid w:val="00BD5F16"/>
    <w:rsid w:val="00BD7B19"/>
    <w:rsid w:val="00BE2D73"/>
    <w:rsid w:val="00BE33F3"/>
    <w:rsid w:val="00BE372B"/>
    <w:rsid w:val="00BE3B8D"/>
    <w:rsid w:val="00BE40FC"/>
    <w:rsid w:val="00BE55EA"/>
    <w:rsid w:val="00BE772E"/>
    <w:rsid w:val="00BE7B17"/>
    <w:rsid w:val="00BF04FE"/>
    <w:rsid w:val="00BF14DB"/>
    <w:rsid w:val="00BF1FF8"/>
    <w:rsid w:val="00BF2436"/>
    <w:rsid w:val="00BF29E4"/>
    <w:rsid w:val="00BF2B1E"/>
    <w:rsid w:val="00BF2D82"/>
    <w:rsid w:val="00BF3E0E"/>
    <w:rsid w:val="00BF5897"/>
    <w:rsid w:val="00BF6270"/>
    <w:rsid w:val="00BF660A"/>
    <w:rsid w:val="00BF7096"/>
    <w:rsid w:val="00BF70D3"/>
    <w:rsid w:val="00BF7771"/>
    <w:rsid w:val="00BF79FC"/>
    <w:rsid w:val="00C000E0"/>
    <w:rsid w:val="00C01BCB"/>
    <w:rsid w:val="00C025D5"/>
    <w:rsid w:val="00C02A54"/>
    <w:rsid w:val="00C02C2A"/>
    <w:rsid w:val="00C0326F"/>
    <w:rsid w:val="00C032DC"/>
    <w:rsid w:val="00C035AC"/>
    <w:rsid w:val="00C03988"/>
    <w:rsid w:val="00C043E7"/>
    <w:rsid w:val="00C050AA"/>
    <w:rsid w:val="00C05160"/>
    <w:rsid w:val="00C05559"/>
    <w:rsid w:val="00C05A1E"/>
    <w:rsid w:val="00C06756"/>
    <w:rsid w:val="00C06818"/>
    <w:rsid w:val="00C0727E"/>
    <w:rsid w:val="00C07592"/>
    <w:rsid w:val="00C07907"/>
    <w:rsid w:val="00C0793A"/>
    <w:rsid w:val="00C104A6"/>
    <w:rsid w:val="00C107B1"/>
    <w:rsid w:val="00C10BC9"/>
    <w:rsid w:val="00C1100D"/>
    <w:rsid w:val="00C110BA"/>
    <w:rsid w:val="00C1120C"/>
    <w:rsid w:val="00C117DB"/>
    <w:rsid w:val="00C11D6D"/>
    <w:rsid w:val="00C125E5"/>
    <w:rsid w:val="00C13DF3"/>
    <w:rsid w:val="00C13F6E"/>
    <w:rsid w:val="00C14D4C"/>
    <w:rsid w:val="00C158AA"/>
    <w:rsid w:val="00C1594B"/>
    <w:rsid w:val="00C16741"/>
    <w:rsid w:val="00C175BC"/>
    <w:rsid w:val="00C17D3A"/>
    <w:rsid w:val="00C2005F"/>
    <w:rsid w:val="00C20BA2"/>
    <w:rsid w:val="00C21301"/>
    <w:rsid w:val="00C21A3F"/>
    <w:rsid w:val="00C21D18"/>
    <w:rsid w:val="00C2224D"/>
    <w:rsid w:val="00C2270B"/>
    <w:rsid w:val="00C22946"/>
    <w:rsid w:val="00C22CCD"/>
    <w:rsid w:val="00C23821"/>
    <w:rsid w:val="00C23F26"/>
    <w:rsid w:val="00C24991"/>
    <w:rsid w:val="00C25B8C"/>
    <w:rsid w:val="00C31A69"/>
    <w:rsid w:val="00C31D0A"/>
    <w:rsid w:val="00C33137"/>
    <w:rsid w:val="00C333A0"/>
    <w:rsid w:val="00C338A3"/>
    <w:rsid w:val="00C33D1C"/>
    <w:rsid w:val="00C3438B"/>
    <w:rsid w:val="00C34F98"/>
    <w:rsid w:val="00C36005"/>
    <w:rsid w:val="00C364AA"/>
    <w:rsid w:val="00C36892"/>
    <w:rsid w:val="00C370F9"/>
    <w:rsid w:val="00C3731E"/>
    <w:rsid w:val="00C37A10"/>
    <w:rsid w:val="00C37DD2"/>
    <w:rsid w:val="00C37F12"/>
    <w:rsid w:val="00C402A3"/>
    <w:rsid w:val="00C40599"/>
    <w:rsid w:val="00C4093A"/>
    <w:rsid w:val="00C40F78"/>
    <w:rsid w:val="00C411A2"/>
    <w:rsid w:val="00C4132A"/>
    <w:rsid w:val="00C41CC5"/>
    <w:rsid w:val="00C420AD"/>
    <w:rsid w:val="00C45922"/>
    <w:rsid w:val="00C47444"/>
    <w:rsid w:val="00C47DFC"/>
    <w:rsid w:val="00C5091D"/>
    <w:rsid w:val="00C50EEC"/>
    <w:rsid w:val="00C51044"/>
    <w:rsid w:val="00C519BD"/>
    <w:rsid w:val="00C51CB9"/>
    <w:rsid w:val="00C523CB"/>
    <w:rsid w:val="00C527DB"/>
    <w:rsid w:val="00C52873"/>
    <w:rsid w:val="00C52CEC"/>
    <w:rsid w:val="00C52FE4"/>
    <w:rsid w:val="00C53153"/>
    <w:rsid w:val="00C5375C"/>
    <w:rsid w:val="00C53B49"/>
    <w:rsid w:val="00C53DAE"/>
    <w:rsid w:val="00C5471F"/>
    <w:rsid w:val="00C55AEB"/>
    <w:rsid w:val="00C562FC"/>
    <w:rsid w:val="00C56596"/>
    <w:rsid w:val="00C56BD7"/>
    <w:rsid w:val="00C602BB"/>
    <w:rsid w:val="00C612F2"/>
    <w:rsid w:val="00C6338F"/>
    <w:rsid w:val="00C63E21"/>
    <w:rsid w:val="00C64488"/>
    <w:rsid w:val="00C64BE1"/>
    <w:rsid w:val="00C64E8D"/>
    <w:rsid w:val="00C6535C"/>
    <w:rsid w:val="00C66504"/>
    <w:rsid w:val="00C66879"/>
    <w:rsid w:val="00C66F7A"/>
    <w:rsid w:val="00C7039D"/>
    <w:rsid w:val="00C70491"/>
    <w:rsid w:val="00C708A0"/>
    <w:rsid w:val="00C70FD2"/>
    <w:rsid w:val="00C717DB"/>
    <w:rsid w:val="00C71817"/>
    <w:rsid w:val="00C72380"/>
    <w:rsid w:val="00C72BF0"/>
    <w:rsid w:val="00C72E63"/>
    <w:rsid w:val="00C73215"/>
    <w:rsid w:val="00C73413"/>
    <w:rsid w:val="00C735C8"/>
    <w:rsid w:val="00C73D91"/>
    <w:rsid w:val="00C74247"/>
    <w:rsid w:val="00C74A6F"/>
    <w:rsid w:val="00C74F36"/>
    <w:rsid w:val="00C76EDD"/>
    <w:rsid w:val="00C770C6"/>
    <w:rsid w:val="00C81590"/>
    <w:rsid w:val="00C81B40"/>
    <w:rsid w:val="00C81BE3"/>
    <w:rsid w:val="00C8394C"/>
    <w:rsid w:val="00C83C1D"/>
    <w:rsid w:val="00C83D5D"/>
    <w:rsid w:val="00C84C36"/>
    <w:rsid w:val="00C860DB"/>
    <w:rsid w:val="00C871A6"/>
    <w:rsid w:val="00C87995"/>
    <w:rsid w:val="00C87C7E"/>
    <w:rsid w:val="00C87D12"/>
    <w:rsid w:val="00C907E7"/>
    <w:rsid w:val="00C912A7"/>
    <w:rsid w:val="00C925E0"/>
    <w:rsid w:val="00C93A25"/>
    <w:rsid w:val="00C93F8A"/>
    <w:rsid w:val="00C94422"/>
    <w:rsid w:val="00C96DBA"/>
    <w:rsid w:val="00C96F53"/>
    <w:rsid w:val="00C97AA7"/>
    <w:rsid w:val="00C97DC2"/>
    <w:rsid w:val="00CA0368"/>
    <w:rsid w:val="00CA0DEB"/>
    <w:rsid w:val="00CA1548"/>
    <w:rsid w:val="00CA30A7"/>
    <w:rsid w:val="00CA3124"/>
    <w:rsid w:val="00CA47BA"/>
    <w:rsid w:val="00CA4E9F"/>
    <w:rsid w:val="00CA5753"/>
    <w:rsid w:val="00CA5765"/>
    <w:rsid w:val="00CA5C9D"/>
    <w:rsid w:val="00CA71D7"/>
    <w:rsid w:val="00CB0159"/>
    <w:rsid w:val="00CB0182"/>
    <w:rsid w:val="00CB2582"/>
    <w:rsid w:val="00CB3BAF"/>
    <w:rsid w:val="00CB4AD2"/>
    <w:rsid w:val="00CC1EB5"/>
    <w:rsid w:val="00CC2262"/>
    <w:rsid w:val="00CC2ABD"/>
    <w:rsid w:val="00CC304E"/>
    <w:rsid w:val="00CC32F6"/>
    <w:rsid w:val="00CC3710"/>
    <w:rsid w:val="00CC3A2C"/>
    <w:rsid w:val="00CC3AA5"/>
    <w:rsid w:val="00CC407C"/>
    <w:rsid w:val="00CC431E"/>
    <w:rsid w:val="00CC4B5E"/>
    <w:rsid w:val="00CC569A"/>
    <w:rsid w:val="00CC6F80"/>
    <w:rsid w:val="00CD17BC"/>
    <w:rsid w:val="00CD3104"/>
    <w:rsid w:val="00CD33AC"/>
    <w:rsid w:val="00CD4104"/>
    <w:rsid w:val="00CD4475"/>
    <w:rsid w:val="00CD556B"/>
    <w:rsid w:val="00CD5574"/>
    <w:rsid w:val="00CD73B2"/>
    <w:rsid w:val="00CD7BB4"/>
    <w:rsid w:val="00CD7EEE"/>
    <w:rsid w:val="00CE0412"/>
    <w:rsid w:val="00CE06FA"/>
    <w:rsid w:val="00CE082D"/>
    <w:rsid w:val="00CE0CE8"/>
    <w:rsid w:val="00CE1583"/>
    <w:rsid w:val="00CE18A2"/>
    <w:rsid w:val="00CE20B0"/>
    <w:rsid w:val="00CE21F5"/>
    <w:rsid w:val="00CE22CE"/>
    <w:rsid w:val="00CE2884"/>
    <w:rsid w:val="00CE3635"/>
    <w:rsid w:val="00CE37BC"/>
    <w:rsid w:val="00CE3FEA"/>
    <w:rsid w:val="00CE4543"/>
    <w:rsid w:val="00CE4A9C"/>
    <w:rsid w:val="00CE5619"/>
    <w:rsid w:val="00CE771B"/>
    <w:rsid w:val="00CF1530"/>
    <w:rsid w:val="00CF180F"/>
    <w:rsid w:val="00CF1F32"/>
    <w:rsid w:val="00CF361E"/>
    <w:rsid w:val="00CF36B8"/>
    <w:rsid w:val="00CF373E"/>
    <w:rsid w:val="00CF400A"/>
    <w:rsid w:val="00CF4BEB"/>
    <w:rsid w:val="00CF5492"/>
    <w:rsid w:val="00CF5A43"/>
    <w:rsid w:val="00CF636B"/>
    <w:rsid w:val="00CF67F3"/>
    <w:rsid w:val="00CF6CEB"/>
    <w:rsid w:val="00CF7994"/>
    <w:rsid w:val="00CF79A3"/>
    <w:rsid w:val="00D01000"/>
    <w:rsid w:val="00D01D92"/>
    <w:rsid w:val="00D01F74"/>
    <w:rsid w:val="00D022D4"/>
    <w:rsid w:val="00D02DC6"/>
    <w:rsid w:val="00D0319A"/>
    <w:rsid w:val="00D0390F"/>
    <w:rsid w:val="00D039DA"/>
    <w:rsid w:val="00D03A45"/>
    <w:rsid w:val="00D0417B"/>
    <w:rsid w:val="00D0521B"/>
    <w:rsid w:val="00D0687F"/>
    <w:rsid w:val="00D068A9"/>
    <w:rsid w:val="00D06E3E"/>
    <w:rsid w:val="00D0719F"/>
    <w:rsid w:val="00D073C3"/>
    <w:rsid w:val="00D10B74"/>
    <w:rsid w:val="00D1258B"/>
    <w:rsid w:val="00D12ED4"/>
    <w:rsid w:val="00D132FD"/>
    <w:rsid w:val="00D1403F"/>
    <w:rsid w:val="00D15B08"/>
    <w:rsid w:val="00D16D47"/>
    <w:rsid w:val="00D172E3"/>
    <w:rsid w:val="00D17B54"/>
    <w:rsid w:val="00D2037B"/>
    <w:rsid w:val="00D20944"/>
    <w:rsid w:val="00D20BEC"/>
    <w:rsid w:val="00D2133A"/>
    <w:rsid w:val="00D22FF2"/>
    <w:rsid w:val="00D23060"/>
    <w:rsid w:val="00D23162"/>
    <w:rsid w:val="00D25CC1"/>
    <w:rsid w:val="00D25E72"/>
    <w:rsid w:val="00D267B7"/>
    <w:rsid w:val="00D27097"/>
    <w:rsid w:val="00D27226"/>
    <w:rsid w:val="00D27594"/>
    <w:rsid w:val="00D30138"/>
    <w:rsid w:val="00D31194"/>
    <w:rsid w:val="00D314E9"/>
    <w:rsid w:val="00D31F6E"/>
    <w:rsid w:val="00D32055"/>
    <w:rsid w:val="00D32D31"/>
    <w:rsid w:val="00D33231"/>
    <w:rsid w:val="00D34D73"/>
    <w:rsid w:val="00D365DA"/>
    <w:rsid w:val="00D36D8C"/>
    <w:rsid w:val="00D401E9"/>
    <w:rsid w:val="00D404EB"/>
    <w:rsid w:val="00D434D4"/>
    <w:rsid w:val="00D43930"/>
    <w:rsid w:val="00D447B3"/>
    <w:rsid w:val="00D44AF4"/>
    <w:rsid w:val="00D45143"/>
    <w:rsid w:val="00D45C3D"/>
    <w:rsid w:val="00D45DC9"/>
    <w:rsid w:val="00D47002"/>
    <w:rsid w:val="00D47189"/>
    <w:rsid w:val="00D478C4"/>
    <w:rsid w:val="00D51610"/>
    <w:rsid w:val="00D51A7F"/>
    <w:rsid w:val="00D51B94"/>
    <w:rsid w:val="00D528D8"/>
    <w:rsid w:val="00D54E39"/>
    <w:rsid w:val="00D54F64"/>
    <w:rsid w:val="00D5544E"/>
    <w:rsid w:val="00D55586"/>
    <w:rsid w:val="00D55E2A"/>
    <w:rsid w:val="00D5649A"/>
    <w:rsid w:val="00D56500"/>
    <w:rsid w:val="00D56DF8"/>
    <w:rsid w:val="00D57853"/>
    <w:rsid w:val="00D602BA"/>
    <w:rsid w:val="00D6056C"/>
    <w:rsid w:val="00D60588"/>
    <w:rsid w:val="00D61061"/>
    <w:rsid w:val="00D610CE"/>
    <w:rsid w:val="00D61C18"/>
    <w:rsid w:val="00D61FC2"/>
    <w:rsid w:val="00D62052"/>
    <w:rsid w:val="00D6219E"/>
    <w:rsid w:val="00D62A69"/>
    <w:rsid w:val="00D647A9"/>
    <w:rsid w:val="00D64C5F"/>
    <w:rsid w:val="00D64D26"/>
    <w:rsid w:val="00D65121"/>
    <w:rsid w:val="00D65513"/>
    <w:rsid w:val="00D65CA2"/>
    <w:rsid w:val="00D66892"/>
    <w:rsid w:val="00D66E8D"/>
    <w:rsid w:val="00D67D52"/>
    <w:rsid w:val="00D71328"/>
    <w:rsid w:val="00D715AC"/>
    <w:rsid w:val="00D7226F"/>
    <w:rsid w:val="00D73030"/>
    <w:rsid w:val="00D73655"/>
    <w:rsid w:val="00D73F54"/>
    <w:rsid w:val="00D74377"/>
    <w:rsid w:val="00D759D2"/>
    <w:rsid w:val="00D75C85"/>
    <w:rsid w:val="00D764A2"/>
    <w:rsid w:val="00D77593"/>
    <w:rsid w:val="00D8034F"/>
    <w:rsid w:val="00D80A9F"/>
    <w:rsid w:val="00D80F96"/>
    <w:rsid w:val="00D81C28"/>
    <w:rsid w:val="00D81E63"/>
    <w:rsid w:val="00D82129"/>
    <w:rsid w:val="00D836F8"/>
    <w:rsid w:val="00D8387D"/>
    <w:rsid w:val="00D83991"/>
    <w:rsid w:val="00D86154"/>
    <w:rsid w:val="00D86446"/>
    <w:rsid w:val="00D865CE"/>
    <w:rsid w:val="00D866E1"/>
    <w:rsid w:val="00D86BDE"/>
    <w:rsid w:val="00D87F3F"/>
    <w:rsid w:val="00D90150"/>
    <w:rsid w:val="00D90B59"/>
    <w:rsid w:val="00D90D35"/>
    <w:rsid w:val="00D91F1B"/>
    <w:rsid w:val="00D939E9"/>
    <w:rsid w:val="00D94A61"/>
    <w:rsid w:val="00D94DBB"/>
    <w:rsid w:val="00D9563B"/>
    <w:rsid w:val="00D96302"/>
    <w:rsid w:val="00D96D32"/>
    <w:rsid w:val="00D97193"/>
    <w:rsid w:val="00D97918"/>
    <w:rsid w:val="00D97EE5"/>
    <w:rsid w:val="00DA062A"/>
    <w:rsid w:val="00DA0A04"/>
    <w:rsid w:val="00DA0B84"/>
    <w:rsid w:val="00DA2022"/>
    <w:rsid w:val="00DA287C"/>
    <w:rsid w:val="00DA2EE4"/>
    <w:rsid w:val="00DA334E"/>
    <w:rsid w:val="00DA5762"/>
    <w:rsid w:val="00DA5E11"/>
    <w:rsid w:val="00DA6CB7"/>
    <w:rsid w:val="00DA7556"/>
    <w:rsid w:val="00DA759D"/>
    <w:rsid w:val="00DA7704"/>
    <w:rsid w:val="00DA77DA"/>
    <w:rsid w:val="00DB0195"/>
    <w:rsid w:val="00DB0474"/>
    <w:rsid w:val="00DB0A30"/>
    <w:rsid w:val="00DB1DAC"/>
    <w:rsid w:val="00DB2A1A"/>
    <w:rsid w:val="00DB3C18"/>
    <w:rsid w:val="00DB47FA"/>
    <w:rsid w:val="00DB5224"/>
    <w:rsid w:val="00DB6F53"/>
    <w:rsid w:val="00DB7192"/>
    <w:rsid w:val="00DB79BC"/>
    <w:rsid w:val="00DB7C93"/>
    <w:rsid w:val="00DC00A3"/>
    <w:rsid w:val="00DC02A8"/>
    <w:rsid w:val="00DC0535"/>
    <w:rsid w:val="00DC0705"/>
    <w:rsid w:val="00DC0F59"/>
    <w:rsid w:val="00DC1BF3"/>
    <w:rsid w:val="00DC213E"/>
    <w:rsid w:val="00DC345B"/>
    <w:rsid w:val="00DC4314"/>
    <w:rsid w:val="00DC44A8"/>
    <w:rsid w:val="00DC4645"/>
    <w:rsid w:val="00DC4E74"/>
    <w:rsid w:val="00DC5A65"/>
    <w:rsid w:val="00DC673E"/>
    <w:rsid w:val="00DC6B97"/>
    <w:rsid w:val="00DC711A"/>
    <w:rsid w:val="00DC7D83"/>
    <w:rsid w:val="00DD10A5"/>
    <w:rsid w:val="00DD1C62"/>
    <w:rsid w:val="00DD1FC6"/>
    <w:rsid w:val="00DD21DD"/>
    <w:rsid w:val="00DD2291"/>
    <w:rsid w:val="00DD25A4"/>
    <w:rsid w:val="00DD298C"/>
    <w:rsid w:val="00DD353D"/>
    <w:rsid w:val="00DD3661"/>
    <w:rsid w:val="00DD3DAC"/>
    <w:rsid w:val="00DD3DFB"/>
    <w:rsid w:val="00DD4554"/>
    <w:rsid w:val="00DD4AF2"/>
    <w:rsid w:val="00DD4EFC"/>
    <w:rsid w:val="00DD533D"/>
    <w:rsid w:val="00DD7056"/>
    <w:rsid w:val="00DD70C4"/>
    <w:rsid w:val="00DD77DB"/>
    <w:rsid w:val="00DE063D"/>
    <w:rsid w:val="00DE16EC"/>
    <w:rsid w:val="00DE1961"/>
    <w:rsid w:val="00DE1B34"/>
    <w:rsid w:val="00DE2367"/>
    <w:rsid w:val="00DE3829"/>
    <w:rsid w:val="00DE3D33"/>
    <w:rsid w:val="00DE3EA7"/>
    <w:rsid w:val="00DE40DF"/>
    <w:rsid w:val="00DE68D7"/>
    <w:rsid w:val="00DE6A12"/>
    <w:rsid w:val="00DE6E46"/>
    <w:rsid w:val="00DE738B"/>
    <w:rsid w:val="00DE75D4"/>
    <w:rsid w:val="00DE7648"/>
    <w:rsid w:val="00DE7E69"/>
    <w:rsid w:val="00DF046A"/>
    <w:rsid w:val="00DF08D2"/>
    <w:rsid w:val="00DF0BF7"/>
    <w:rsid w:val="00DF0DED"/>
    <w:rsid w:val="00DF16F2"/>
    <w:rsid w:val="00DF2580"/>
    <w:rsid w:val="00DF2ED4"/>
    <w:rsid w:val="00DF3A5F"/>
    <w:rsid w:val="00DF4046"/>
    <w:rsid w:val="00DF4976"/>
    <w:rsid w:val="00DF5C37"/>
    <w:rsid w:val="00DF7C31"/>
    <w:rsid w:val="00E030F8"/>
    <w:rsid w:val="00E03E0F"/>
    <w:rsid w:val="00E04301"/>
    <w:rsid w:val="00E0463C"/>
    <w:rsid w:val="00E04812"/>
    <w:rsid w:val="00E04D8C"/>
    <w:rsid w:val="00E058CE"/>
    <w:rsid w:val="00E05A7F"/>
    <w:rsid w:val="00E05A91"/>
    <w:rsid w:val="00E06A37"/>
    <w:rsid w:val="00E06CCC"/>
    <w:rsid w:val="00E06F40"/>
    <w:rsid w:val="00E077AA"/>
    <w:rsid w:val="00E07AB7"/>
    <w:rsid w:val="00E07C82"/>
    <w:rsid w:val="00E07E27"/>
    <w:rsid w:val="00E1014B"/>
    <w:rsid w:val="00E10432"/>
    <w:rsid w:val="00E1160A"/>
    <w:rsid w:val="00E11E9C"/>
    <w:rsid w:val="00E133F7"/>
    <w:rsid w:val="00E13849"/>
    <w:rsid w:val="00E13BA1"/>
    <w:rsid w:val="00E14355"/>
    <w:rsid w:val="00E14EC8"/>
    <w:rsid w:val="00E160C2"/>
    <w:rsid w:val="00E1658B"/>
    <w:rsid w:val="00E167CD"/>
    <w:rsid w:val="00E17882"/>
    <w:rsid w:val="00E17B09"/>
    <w:rsid w:val="00E20665"/>
    <w:rsid w:val="00E20716"/>
    <w:rsid w:val="00E20ABC"/>
    <w:rsid w:val="00E210DE"/>
    <w:rsid w:val="00E226D4"/>
    <w:rsid w:val="00E22D30"/>
    <w:rsid w:val="00E239CC"/>
    <w:rsid w:val="00E23D9C"/>
    <w:rsid w:val="00E24B00"/>
    <w:rsid w:val="00E2619E"/>
    <w:rsid w:val="00E27482"/>
    <w:rsid w:val="00E312E0"/>
    <w:rsid w:val="00E313DF"/>
    <w:rsid w:val="00E31527"/>
    <w:rsid w:val="00E333C7"/>
    <w:rsid w:val="00E3498C"/>
    <w:rsid w:val="00E3533F"/>
    <w:rsid w:val="00E355D6"/>
    <w:rsid w:val="00E35E1C"/>
    <w:rsid w:val="00E3623B"/>
    <w:rsid w:val="00E36282"/>
    <w:rsid w:val="00E3761A"/>
    <w:rsid w:val="00E378AA"/>
    <w:rsid w:val="00E40726"/>
    <w:rsid w:val="00E41190"/>
    <w:rsid w:val="00E41BA0"/>
    <w:rsid w:val="00E4263D"/>
    <w:rsid w:val="00E4295F"/>
    <w:rsid w:val="00E42A97"/>
    <w:rsid w:val="00E42BFF"/>
    <w:rsid w:val="00E4354D"/>
    <w:rsid w:val="00E443D1"/>
    <w:rsid w:val="00E44C3B"/>
    <w:rsid w:val="00E44C9D"/>
    <w:rsid w:val="00E4598F"/>
    <w:rsid w:val="00E468FB"/>
    <w:rsid w:val="00E469FE"/>
    <w:rsid w:val="00E47135"/>
    <w:rsid w:val="00E475B0"/>
    <w:rsid w:val="00E47651"/>
    <w:rsid w:val="00E478FC"/>
    <w:rsid w:val="00E47923"/>
    <w:rsid w:val="00E504AA"/>
    <w:rsid w:val="00E505DC"/>
    <w:rsid w:val="00E50A33"/>
    <w:rsid w:val="00E513F1"/>
    <w:rsid w:val="00E51EA5"/>
    <w:rsid w:val="00E51EED"/>
    <w:rsid w:val="00E52062"/>
    <w:rsid w:val="00E52447"/>
    <w:rsid w:val="00E53B48"/>
    <w:rsid w:val="00E55DC5"/>
    <w:rsid w:val="00E56422"/>
    <w:rsid w:val="00E570C4"/>
    <w:rsid w:val="00E5729E"/>
    <w:rsid w:val="00E573C7"/>
    <w:rsid w:val="00E57DF5"/>
    <w:rsid w:val="00E612DD"/>
    <w:rsid w:val="00E61698"/>
    <w:rsid w:val="00E61DF1"/>
    <w:rsid w:val="00E61F88"/>
    <w:rsid w:val="00E62FB5"/>
    <w:rsid w:val="00E64C54"/>
    <w:rsid w:val="00E654F1"/>
    <w:rsid w:val="00E66014"/>
    <w:rsid w:val="00E66811"/>
    <w:rsid w:val="00E7044B"/>
    <w:rsid w:val="00E707EF"/>
    <w:rsid w:val="00E71BB6"/>
    <w:rsid w:val="00E72381"/>
    <w:rsid w:val="00E72C65"/>
    <w:rsid w:val="00E72ECF"/>
    <w:rsid w:val="00E73162"/>
    <w:rsid w:val="00E73251"/>
    <w:rsid w:val="00E73A70"/>
    <w:rsid w:val="00E73B4D"/>
    <w:rsid w:val="00E77836"/>
    <w:rsid w:val="00E7793D"/>
    <w:rsid w:val="00E77B67"/>
    <w:rsid w:val="00E77E9A"/>
    <w:rsid w:val="00E77FD0"/>
    <w:rsid w:val="00E805A3"/>
    <w:rsid w:val="00E80928"/>
    <w:rsid w:val="00E80CFE"/>
    <w:rsid w:val="00E80D8E"/>
    <w:rsid w:val="00E80DE0"/>
    <w:rsid w:val="00E80E4B"/>
    <w:rsid w:val="00E81682"/>
    <w:rsid w:val="00E81BC1"/>
    <w:rsid w:val="00E8212F"/>
    <w:rsid w:val="00E822E0"/>
    <w:rsid w:val="00E83AD0"/>
    <w:rsid w:val="00E84DC8"/>
    <w:rsid w:val="00E85351"/>
    <w:rsid w:val="00E853FA"/>
    <w:rsid w:val="00E856EA"/>
    <w:rsid w:val="00E86482"/>
    <w:rsid w:val="00E864C3"/>
    <w:rsid w:val="00E90764"/>
    <w:rsid w:val="00E90B12"/>
    <w:rsid w:val="00E914A2"/>
    <w:rsid w:val="00E919ED"/>
    <w:rsid w:val="00E92677"/>
    <w:rsid w:val="00E9284F"/>
    <w:rsid w:val="00E92896"/>
    <w:rsid w:val="00E92D04"/>
    <w:rsid w:val="00E92E98"/>
    <w:rsid w:val="00E94034"/>
    <w:rsid w:val="00E9422E"/>
    <w:rsid w:val="00E94376"/>
    <w:rsid w:val="00E9472B"/>
    <w:rsid w:val="00E94795"/>
    <w:rsid w:val="00E95503"/>
    <w:rsid w:val="00E978F6"/>
    <w:rsid w:val="00EA04A1"/>
    <w:rsid w:val="00EA0C77"/>
    <w:rsid w:val="00EA22C2"/>
    <w:rsid w:val="00EA2CFA"/>
    <w:rsid w:val="00EA4099"/>
    <w:rsid w:val="00EA4463"/>
    <w:rsid w:val="00EA48EA"/>
    <w:rsid w:val="00EA4DA0"/>
    <w:rsid w:val="00EA5854"/>
    <w:rsid w:val="00EA6573"/>
    <w:rsid w:val="00EA6A7E"/>
    <w:rsid w:val="00EA6EB2"/>
    <w:rsid w:val="00EA70D0"/>
    <w:rsid w:val="00EA7350"/>
    <w:rsid w:val="00EA752E"/>
    <w:rsid w:val="00EA78DE"/>
    <w:rsid w:val="00EB052C"/>
    <w:rsid w:val="00EB07F8"/>
    <w:rsid w:val="00EB0870"/>
    <w:rsid w:val="00EB129D"/>
    <w:rsid w:val="00EB14D5"/>
    <w:rsid w:val="00EB214D"/>
    <w:rsid w:val="00EB21B8"/>
    <w:rsid w:val="00EB2779"/>
    <w:rsid w:val="00EB33D8"/>
    <w:rsid w:val="00EB4284"/>
    <w:rsid w:val="00EB43BB"/>
    <w:rsid w:val="00EB4533"/>
    <w:rsid w:val="00EB47D5"/>
    <w:rsid w:val="00EB4A71"/>
    <w:rsid w:val="00EB4D23"/>
    <w:rsid w:val="00EB57F2"/>
    <w:rsid w:val="00EB5FD4"/>
    <w:rsid w:val="00EB672F"/>
    <w:rsid w:val="00EB7CA6"/>
    <w:rsid w:val="00EC0C3F"/>
    <w:rsid w:val="00EC167B"/>
    <w:rsid w:val="00EC1891"/>
    <w:rsid w:val="00EC2185"/>
    <w:rsid w:val="00EC2937"/>
    <w:rsid w:val="00EC2C46"/>
    <w:rsid w:val="00EC30E6"/>
    <w:rsid w:val="00EC53AF"/>
    <w:rsid w:val="00EC5588"/>
    <w:rsid w:val="00EC6129"/>
    <w:rsid w:val="00EC681F"/>
    <w:rsid w:val="00EC71A8"/>
    <w:rsid w:val="00EC726B"/>
    <w:rsid w:val="00EC78B8"/>
    <w:rsid w:val="00ED061E"/>
    <w:rsid w:val="00ED0D31"/>
    <w:rsid w:val="00ED0F19"/>
    <w:rsid w:val="00ED1640"/>
    <w:rsid w:val="00ED17B8"/>
    <w:rsid w:val="00ED18A8"/>
    <w:rsid w:val="00ED18D9"/>
    <w:rsid w:val="00ED2122"/>
    <w:rsid w:val="00ED25CC"/>
    <w:rsid w:val="00ED260A"/>
    <w:rsid w:val="00ED44A3"/>
    <w:rsid w:val="00ED4652"/>
    <w:rsid w:val="00ED46DC"/>
    <w:rsid w:val="00ED553E"/>
    <w:rsid w:val="00ED65DD"/>
    <w:rsid w:val="00ED6C41"/>
    <w:rsid w:val="00ED6F36"/>
    <w:rsid w:val="00ED6FFC"/>
    <w:rsid w:val="00ED76DD"/>
    <w:rsid w:val="00ED7CB1"/>
    <w:rsid w:val="00EE07BF"/>
    <w:rsid w:val="00EE2D81"/>
    <w:rsid w:val="00EE2D94"/>
    <w:rsid w:val="00EE2EC3"/>
    <w:rsid w:val="00EE2F4C"/>
    <w:rsid w:val="00EE3463"/>
    <w:rsid w:val="00EE4F77"/>
    <w:rsid w:val="00EE5118"/>
    <w:rsid w:val="00EE527B"/>
    <w:rsid w:val="00EE55C6"/>
    <w:rsid w:val="00EE6456"/>
    <w:rsid w:val="00EE6952"/>
    <w:rsid w:val="00EE7B71"/>
    <w:rsid w:val="00EF0A6B"/>
    <w:rsid w:val="00EF0B46"/>
    <w:rsid w:val="00EF0ED8"/>
    <w:rsid w:val="00EF1E63"/>
    <w:rsid w:val="00EF21C0"/>
    <w:rsid w:val="00EF2C91"/>
    <w:rsid w:val="00EF40D2"/>
    <w:rsid w:val="00EF447E"/>
    <w:rsid w:val="00EF5156"/>
    <w:rsid w:val="00EF55F6"/>
    <w:rsid w:val="00EF570F"/>
    <w:rsid w:val="00EF588E"/>
    <w:rsid w:val="00EF6428"/>
    <w:rsid w:val="00EF6B01"/>
    <w:rsid w:val="00EF7E3B"/>
    <w:rsid w:val="00EF7EDC"/>
    <w:rsid w:val="00F00748"/>
    <w:rsid w:val="00F00899"/>
    <w:rsid w:val="00F00A7B"/>
    <w:rsid w:val="00F00CA8"/>
    <w:rsid w:val="00F015F5"/>
    <w:rsid w:val="00F021BE"/>
    <w:rsid w:val="00F02437"/>
    <w:rsid w:val="00F02607"/>
    <w:rsid w:val="00F02742"/>
    <w:rsid w:val="00F04422"/>
    <w:rsid w:val="00F05494"/>
    <w:rsid w:val="00F05A21"/>
    <w:rsid w:val="00F05E8A"/>
    <w:rsid w:val="00F060F3"/>
    <w:rsid w:val="00F06229"/>
    <w:rsid w:val="00F0716B"/>
    <w:rsid w:val="00F11165"/>
    <w:rsid w:val="00F1218D"/>
    <w:rsid w:val="00F12664"/>
    <w:rsid w:val="00F12EBF"/>
    <w:rsid w:val="00F13034"/>
    <w:rsid w:val="00F1474C"/>
    <w:rsid w:val="00F160C3"/>
    <w:rsid w:val="00F162BD"/>
    <w:rsid w:val="00F16ED6"/>
    <w:rsid w:val="00F178E9"/>
    <w:rsid w:val="00F17AC4"/>
    <w:rsid w:val="00F17C93"/>
    <w:rsid w:val="00F17E22"/>
    <w:rsid w:val="00F210A8"/>
    <w:rsid w:val="00F219DF"/>
    <w:rsid w:val="00F22AC9"/>
    <w:rsid w:val="00F24853"/>
    <w:rsid w:val="00F25572"/>
    <w:rsid w:val="00F25801"/>
    <w:rsid w:val="00F273AD"/>
    <w:rsid w:val="00F27B5A"/>
    <w:rsid w:val="00F30A38"/>
    <w:rsid w:val="00F30B74"/>
    <w:rsid w:val="00F30BF5"/>
    <w:rsid w:val="00F30C4C"/>
    <w:rsid w:val="00F31FC2"/>
    <w:rsid w:val="00F33305"/>
    <w:rsid w:val="00F33425"/>
    <w:rsid w:val="00F34A24"/>
    <w:rsid w:val="00F3504D"/>
    <w:rsid w:val="00F35123"/>
    <w:rsid w:val="00F35C71"/>
    <w:rsid w:val="00F367C6"/>
    <w:rsid w:val="00F37ACD"/>
    <w:rsid w:val="00F4022A"/>
    <w:rsid w:val="00F417A5"/>
    <w:rsid w:val="00F417CB"/>
    <w:rsid w:val="00F41BC7"/>
    <w:rsid w:val="00F41E0F"/>
    <w:rsid w:val="00F428A0"/>
    <w:rsid w:val="00F43742"/>
    <w:rsid w:val="00F43806"/>
    <w:rsid w:val="00F448BF"/>
    <w:rsid w:val="00F44B4B"/>
    <w:rsid w:val="00F44DC0"/>
    <w:rsid w:val="00F4613A"/>
    <w:rsid w:val="00F4649F"/>
    <w:rsid w:val="00F46C06"/>
    <w:rsid w:val="00F471AA"/>
    <w:rsid w:val="00F4738D"/>
    <w:rsid w:val="00F4767D"/>
    <w:rsid w:val="00F47C93"/>
    <w:rsid w:val="00F506FD"/>
    <w:rsid w:val="00F51DDB"/>
    <w:rsid w:val="00F527DE"/>
    <w:rsid w:val="00F53153"/>
    <w:rsid w:val="00F5387A"/>
    <w:rsid w:val="00F54C45"/>
    <w:rsid w:val="00F55A54"/>
    <w:rsid w:val="00F56E6F"/>
    <w:rsid w:val="00F574A8"/>
    <w:rsid w:val="00F60F6D"/>
    <w:rsid w:val="00F6154E"/>
    <w:rsid w:val="00F618B9"/>
    <w:rsid w:val="00F6229D"/>
    <w:rsid w:val="00F66956"/>
    <w:rsid w:val="00F6751D"/>
    <w:rsid w:val="00F70219"/>
    <w:rsid w:val="00F71B55"/>
    <w:rsid w:val="00F72C37"/>
    <w:rsid w:val="00F74148"/>
    <w:rsid w:val="00F74484"/>
    <w:rsid w:val="00F755AA"/>
    <w:rsid w:val="00F764D0"/>
    <w:rsid w:val="00F76F0C"/>
    <w:rsid w:val="00F77440"/>
    <w:rsid w:val="00F77F2D"/>
    <w:rsid w:val="00F80500"/>
    <w:rsid w:val="00F807CA"/>
    <w:rsid w:val="00F80938"/>
    <w:rsid w:val="00F80AAE"/>
    <w:rsid w:val="00F80DC2"/>
    <w:rsid w:val="00F80EB6"/>
    <w:rsid w:val="00F8112A"/>
    <w:rsid w:val="00F8120F"/>
    <w:rsid w:val="00F8196D"/>
    <w:rsid w:val="00F8377E"/>
    <w:rsid w:val="00F84705"/>
    <w:rsid w:val="00F84803"/>
    <w:rsid w:val="00F85F42"/>
    <w:rsid w:val="00F86232"/>
    <w:rsid w:val="00F86ACC"/>
    <w:rsid w:val="00F87C28"/>
    <w:rsid w:val="00F90512"/>
    <w:rsid w:val="00F90DE8"/>
    <w:rsid w:val="00F90EF8"/>
    <w:rsid w:val="00F9157E"/>
    <w:rsid w:val="00F93816"/>
    <w:rsid w:val="00F950BC"/>
    <w:rsid w:val="00F9521E"/>
    <w:rsid w:val="00F960F9"/>
    <w:rsid w:val="00F9636C"/>
    <w:rsid w:val="00F9684E"/>
    <w:rsid w:val="00F97D3E"/>
    <w:rsid w:val="00FA020A"/>
    <w:rsid w:val="00FA3586"/>
    <w:rsid w:val="00FA3FCD"/>
    <w:rsid w:val="00FA5A88"/>
    <w:rsid w:val="00FA5AC1"/>
    <w:rsid w:val="00FA5D29"/>
    <w:rsid w:val="00FA65A4"/>
    <w:rsid w:val="00FB09FD"/>
    <w:rsid w:val="00FB0B2B"/>
    <w:rsid w:val="00FB0B34"/>
    <w:rsid w:val="00FB126D"/>
    <w:rsid w:val="00FB2569"/>
    <w:rsid w:val="00FB2E1C"/>
    <w:rsid w:val="00FB32AB"/>
    <w:rsid w:val="00FB3936"/>
    <w:rsid w:val="00FB3A42"/>
    <w:rsid w:val="00FB3C13"/>
    <w:rsid w:val="00FB3C37"/>
    <w:rsid w:val="00FB4788"/>
    <w:rsid w:val="00FB4B78"/>
    <w:rsid w:val="00FB511E"/>
    <w:rsid w:val="00FB654B"/>
    <w:rsid w:val="00FB6AD4"/>
    <w:rsid w:val="00FB7C57"/>
    <w:rsid w:val="00FC0816"/>
    <w:rsid w:val="00FC1120"/>
    <w:rsid w:val="00FC1940"/>
    <w:rsid w:val="00FC19CA"/>
    <w:rsid w:val="00FC5473"/>
    <w:rsid w:val="00FC58DD"/>
    <w:rsid w:val="00FC5913"/>
    <w:rsid w:val="00FC5C93"/>
    <w:rsid w:val="00FC5CAD"/>
    <w:rsid w:val="00FC7259"/>
    <w:rsid w:val="00FC7E5B"/>
    <w:rsid w:val="00FD006B"/>
    <w:rsid w:val="00FD0AF7"/>
    <w:rsid w:val="00FD0FD5"/>
    <w:rsid w:val="00FD17DE"/>
    <w:rsid w:val="00FD1B98"/>
    <w:rsid w:val="00FD1BC0"/>
    <w:rsid w:val="00FD1CB9"/>
    <w:rsid w:val="00FD3E1D"/>
    <w:rsid w:val="00FD4809"/>
    <w:rsid w:val="00FD4F26"/>
    <w:rsid w:val="00FD5C0A"/>
    <w:rsid w:val="00FD61CD"/>
    <w:rsid w:val="00FE08FD"/>
    <w:rsid w:val="00FE09B0"/>
    <w:rsid w:val="00FE0BAF"/>
    <w:rsid w:val="00FE17E8"/>
    <w:rsid w:val="00FE18DA"/>
    <w:rsid w:val="00FE1AD3"/>
    <w:rsid w:val="00FE1F4D"/>
    <w:rsid w:val="00FE2A36"/>
    <w:rsid w:val="00FE39ED"/>
    <w:rsid w:val="00FE42BA"/>
    <w:rsid w:val="00FE43DC"/>
    <w:rsid w:val="00FE4EC3"/>
    <w:rsid w:val="00FE4FC8"/>
    <w:rsid w:val="00FE6569"/>
    <w:rsid w:val="00FE6E62"/>
    <w:rsid w:val="00FE7E04"/>
    <w:rsid w:val="00FF098E"/>
    <w:rsid w:val="00FF0E7D"/>
    <w:rsid w:val="00FF13D9"/>
    <w:rsid w:val="00FF2E7D"/>
    <w:rsid w:val="00FF40ED"/>
    <w:rsid w:val="00FF4654"/>
    <w:rsid w:val="00FF4794"/>
    <w:rsid w:val="00FF48EA"/>
    <w:rsid w:val="00FF5459"/>
    <w:rsid w:val="00FF6E68"/>
    <w:rsid w:val="00FF7330"/>
    <w:rsid w:val="00FF7EC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hmetcnv"/>
  <w:shapeDefaults>
    <o:shapedefaults v:ext="edit" spidmax="2050"/>
    <o:shapelayout v:ext="edit">
      <o:idmap v:ext="edit" data="2"/>
    </o:shapelayout>
  </w:shapeDefaults>
  <w:decimalSymbol w:val="."/>
  <w:listSeparator w:val=","/>
  <w14:docId w14:val="571A3CA3"/>
  <w15:chartTrackingRefBased/>
  <w15:docId w15:val="{AEC58C84-90D9-4520-806D-653536010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F0"/>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1,h11,h12,h13,h14,h15,h16,THeading 1,app heading 1,h17,h111,h121,h131,h141,h151,h161,h18,h112,h122,h132,h142,h152,h162,h19,h113,h123,h133,h143,h153,h163,heading 1,Titre A,Huvudrubrik,Heading1,H1-Heading 1,Legal Line 1,head 1,II+,I,H11"/>
    <w:next w:val="Normal"/>
    <w:link w:val="Heading1Char"/>
    <w:qFormat/>
    <w:rsid w:val="00840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l2,Chapter Title,2,heading 2,Titre B,Heading 2 Hidden,2nd level,†berschrift 2,õberschrift 2,UNDERRUBRIK 1-2,R2,H21,h 2,section,H22,H23,H24,H25,E2,H2-Heading 2,Header2,22,heading2,list2,A,A.B.C.,list 2,Heading2,Head2A"/>
    <w:basedOn w:val="Heading1"/>
    <w:next w:val="Normal"/>
    <w:link w:val="Heading2Char"/>
    <w:qFormat/>
    <w:rsid w:val="008402F0"/>
    <w:pPr>
      <w:pBdr>
        <w:top w:val="none" w:sz="0" w:space="0" w:color="auto"/>
      </w:pBdr>
      <w:spacing w:before="180"/>
      <w:outlineLvl w:val="1"/>
    </w:pPr>
    <w:rPr>
      <w:sz w:val="32"/>
    </w:rPr>
  </w:style>
  <w:style w:type="paragraph" w:styleId="Heading3">
    <w:name w:val="heading 3"/>
    <w:aliases w:val="h3,Underrubrik2,H3,Titre C,h 3,3rd level,heading 3,3,E3,RFQ2,Titolo Sotto/Sottosezione,no break,Heading3,H3-Heading 3,l3.3,l3,list 3,list3,subhead,h31,OdsKap3,OdsKap3Überschrift,1.,Heading No. L3,CT,3 bullet,b,Second,SECOND,3 Ggbullet,BLANK2,H"/>
    <w:basedOn w:val="Heading2"/>
    <w:next w:val="Normal"/>
    <w:link w:val="Heading3Char"/>
    <w:qFormat/>
    <w:rsid w:val="008402F0"/>
    <w:pPr>
      <w:spacing w:before="120"/>
      <w:outlineLvl w:val="2"/>
    </w:pPr>
    <w:rPr>
      <w:sz w:val="28"/>
    </w:rPr>
  </w:style>
  <w:style w:type="paragraph" w:styleId="Heading4">
    <w:name w:val="heading 4"/>
    <w:aliases w:val="h4,H4,H41,h41,H42,h42,H43,h43,H411,h411,H421,h421,H44,h44,H412,h412,H422,h422,H431,h431,H45,h45,H413,h413,H423,h423,H432,h432,H46,h46,H47,h47,heading 4,4,l4,list 4,mh1l,Module heading 1 large (18 points),Head 4,h441,h451,h442,h452,h48,h433,4H"/>
    <w:basedOn w:val="Heading3"/>
    <w:next w:val="Normal"/>
    <w:link w:val="Heading4Char"/>
    <w:qFormat/>
    <w:rsid w:val="008402F0"/>
    <w:pPr>
      <w:ind w:left="1418" w:hanging="1418"/>
      <w:outlineLvl w:val="3"/>
    </w:pPr>
    <w:rPr>
      <w:sz w:val="24"/>
    </w:rPr>
  </w:style>
  <w:style w:type="paragraph" w:styleId="Heading5">
    <w:name w:val="heading 5"/>
    <w:aliases w:val="h5,IS41 Heading 5,Heading5,h51,heading 51,Heading51,h52,h53,H5,5,H5-Heading 5,l5,heading5,H5-Heading 5&#10;,heading 5,5 sub-bullet,sb,Roman list,Roman list1,Roman list2,Roman list11,Roman list3,Roman list12,Roman list21,Roman list111"/>
    <w:basedOn w:val="Heading4"/>
    <w:next w:val="Normal"/>
    <w:link w:val="Heading5Char"/>
    <w:qFormat/>
    <w:rsid w:val="008402F0"/>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8402F0"/>
    <w:pPr>
      <w:outlineLvl w:val="5"/>
    </w:pPr>
    <w:rPr>
      <w:rFonts w:eastAsia="SimSun"/>
    </w:rPr>
  </w:style>
  <w:style w:type="paragraph" w:styleId="Heading7">
    <w:name w:val="heading 7"/>
    <w:aliases w:val="h7,Bulleted list,st,SDL title,7,ExhibitTitle,Objective,heading7,req3,Heading7,letter list,lettered list,letter list1,lettered list1,letter list2,lettered list2,letter list11,lettered list11,letter list3,lettered list3,letter list12"/>
    <w:basedOn w:val="H6"/>
    <w:next w:val="Normal"/>
    <w:qFormat/>
    <w:rsid w:val="008402F0"/>
    <w:pPr>
      <w:outlineLvl w:val="6"/>
    </w:pPr>
  </w:style>
  <w:style w:type="paragraph" w:styleId="Heading8">
    <w:name w:val="heading 8"/>
    <w:aliases w:val="ft,figure title,Annex"/>
    <w:basedOn w:val="Heading1"/>
    <w:next w:val="Normal"/>
    <w:qFormat/>
    <w:rsid w:val="008402F0"/>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8402F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IS41 Heading 5 Char,Heading5 Char,h51 Char,heading 51 Char,Heading51 Char,h52 Char,h53 Char,H5 Char,5 Char,H5-Heading 5 Char,l5 Char,heading5 Char,H5-Heading 5&#10; Char,heading 5 Char,5 sub-bullet Char,sb Char,Roman list Char"/>
    <w:link w:val="Heading5"/>
    <w:rsid w:val="00894F12"/>
    <w:rPr>
      <w:rFonts w:ascii="Arial" w:eastAsia="Times New Roman" w:hAnsi="Arial"/>
      <w:sz w:val="22"/>
      <w:lang w:eastAsia="en-US"/>
    </w:rPr>
  </w:style>
  <w:style w:type="paragraph" w:customStyle="1" w:styleId="H6">
    <w:name w:val="H6"/>
    <w:basedOn w:val="Heading5"/>
    <w:next w:val="Normal"/>
    <w:rsid w:val="008402F0"/>
    <w:pPr>
      <w:ind w:left="1985" w:hanging="1985"/>
      <w:outlineLvl w:val="9"/>
    </w:pPr>
    <w:rPr>
      <w:sz w:val="20"/>
    </w:rPr>
  </w:style>
  <w:style w:type="paragraph" w:styleId="TOC9">
    <w:name w:val="toc 9"/>
    <w:basedOn w:val="TOC8"/>
    <w:uiPriority w:val="39"/>
    <w:rsid w:val="008402F0"/>
    <w:pPr>
      <w:ind w:left="1418" w:hanging="1418"/>
    </w:pPr>
  </w:style>
  <w:style w:type="paragraph" w:styleId="TOC8">
    <w:name w:val="toc 8"/>
    <w:basedOn w:val="TOC1"/>
    <w:uiPriority w:val="39"/>
    <w:rsid w:val="008402F0"/>
    <w:pPr>
      <w:spacing w:before="180"/>
      <w:ind w:left="2693" w:hanging="2693"/>
    </w:pPr>
    <w:rPr>
      <w:b/>
    </w:rPr>
  </w:style>
  <w:style w:type="paragraph" w:styleId="TOC1">
    <w:name w:val="toc 1"/>
    <w:uiPriority w:val="39"/>
    <w:rsid w:val="008402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8402F0"/>
    <w:pPr>
      <w:keepLines/>
      <w:tabs>
        <w:tab w:val="center" w:pos="4536"/>
        <w:tab w:val="right" w:pos="9072"/>
      </w:tabs>
    </w:pPr>
  </w:style>
  <w:style w:type="character" w:customStyle="1" w:styleId="ZGSM">
    <w:name w:val="ZGSM"/>
    <w:rsid w:val="00BD55CD"/>
  </w:style>
  <w:style w:type="paragraph" w:styleId="Header">
    <w:name w:val="header"/>
    <w:aliases w:val="header odd,header odd1,header odd2,header odd3,header odd4,header odd5,header odd6,header odd11,header odd21,header odd31,header odd41,header odd51,header odd61,header entry,HE,THeader,header"/>
    <w:rsid w:val="008402F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8402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8402F0"/>
    <w:pPr>
      <w:ind w:left="1701" w:hanging="1701"/>
    </w:pPr>
  </w:style>
  <w:style w:type="paragraph" w:styleId="TOC4">
    <w:name w:val="toc 4"/>
    <w:basedOn w:val="TOC3"/>
    <w:uiPriority w:val="39"/>
    <w:rsid w:val="008402F0"/>
    <w:pPr>
      <w:ind w:left="1418" w:hanging="1418"/>
    </w:pPr>
  </w:style>
  <w:style w:type="paragraph" w:styleId="TOC3">
    <w:name w:val="toc 3"/>
    <w:basedOn w:val="TOC2"/>
    <w:uiPriority w:val="39"/>
    <w:rsid w:val="008402F0"/>
    <w:pPr>
      <w:ind w:left="1134" w:hanging="1134"/>
    </w:pPr>
  </w:style>
  <w:style w:type="paragraph" w:styleId="TOC2">
    <w:name w:val="toc 2"/>
    <w:basedOn w:val="TOC1"/>
    <w:uiPriority w:val="39"/>
    <w:rsid w:val="008402F0"/>
    <w:pPr>
      <w:spacing w:before="0"/>
      <w:ind w:left="851" w:hanging="851"/>
    </w:pPr>
    <w:rPr>
      <w:sz w:val="20"/>
    </w:rPr>
  </w:style>
  <w:style w:type="paragraph" w:styleId="Index1">
    <w:name w:val="index 1"/>
    <w:basedOn w:val="Normal"/>
    <w:semiHidden/>
    <w:rsid w:val="008402F0"/>
    <w:pPr>
      <w:keepLines/>
    </w:pPr>
  </w:style>
  <w:style w:type="paragraph" w:styleId="Index2">
    <w:name w:val="index 2"/>
    <w:basedOn w:val="Index1"/>
    <w:semiHidden/>
    <w:rsid w:val="008402F0"/>
    <w:pPr>
      <w:ind w:left="284"/>
    </w:pPr>
  </w:style>
  <w:style w:type="paragraph" w:customStyle="1" w:styleId="TT">
    <w:name w:val="TT"/>
    <w:basedOn w:val="Heading1"/>
    <w:next w:val="Normal"/>
    <w:rsid w:val="008402F0"/>
    <w:pPr>
      <w:outlineLvl w:val="9"/>
    </w:pPr>
  </w:style>
  <w:style w:type="paragraph" w:styleId="Footer">
    <w:name w:val="footer"/>
    <w:aliases w:val="footer odd,footer odd1,footer odd2,footer odd3,footer odd4,footer odd5,footer,footer1,footer5,footer2,footer11,footer odd11,footer51,footer odd41,footer odd21,footer21,footer12,footer odd12,footer52,footer odd42,footer odd22,footer22,footer4"/>
    <w:basedOn w:val="Header"/>
    <w:rsid w:val="008402F0"/>
    <w:pPr>
      <w:jc w:val="center"/>
    </w:pPr>
    <w:rPr>
      <w:i/>
    </w:rPr>
  </w:style>
  <w:style w:type="character" w:styleId="FootnoteReference">
    <w:name w:val="footnote reference"/>
    <w:semiHidden/>
    <w:rsid w:val="00BD55CD"/>
    <w:rPr>
      <w:b/>
      <w:position w:val="6"/>
      <w:sz w:val="16"/>
    </w:rPr>
  </w:style>
  <w:style w:type="paragraph" w:styleId="FootnoteText">
    <w:name w:val="footnote text"/>
    <w:aliases w:val="footnote text"/>
    <w:basedOn w:val="Normal"/>
    <w:semiHidden/>
    <w:rsid w:val="008402F0"/>
    <w:pPr>
      <w:keepLines/>
      <w:ind w:left="454" w:hanging="454"/>
    </w:pPr>
    <w:rPr>
      <w:sz w:val="16"/>
    </w:rPr>
  </w:style>
  <w:style w:type="paragraph" w:customStyle="1" w:styleId="NF">
    <w:name w:val="NF"/>
    <w:basedOn w:val="NO"/>
    <w:rsid w:val="008402F0"/>
    <w:pPr>
      <w:keepNext/>
      <w:spacing w:after="0"/>
    </w:pPr>
    <w:rPr>
      <w:rFonts w:ascii="Arial" w:hAnsi="Arial"/>
      <w:sz w:val="18"/>
    </w:rPr>
  </w:style>
  <w:style w:type="paragraph" w:customStyle="1" w:styleId="NO">
    <w:name w:val="NO"/>
    <w:basedOn w:val="Normal"/>
    <w:rsid w:val="008402F0"/>
    <w:pPr>
      <w:keepLines/>
      <w:ind w:left="1135" w:hanging="851"/>
    </w:pPr>
  </w:style>
  <w:style w:type="paragraph" w:customStyle="1" w:styleId="PL">
    <w:name w:val="PL"/>
    <w:link w:val="PLChar"/>
    <w:rsid w:val="00840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rsid w:val="004D34B7"/>
    <w:rPr>
      <w:rFonts w:ascii="Courier New" w:eastAsia="Times New Roman" w:hAnsi="Courier New"/>
      <w:sz w:val="16"/>
      <w:lang w:eastAsia="en-US"/>
    </w:rPr>
  </w:style>
  <w:style w:type="paragraph" w:customStyle="1" w:styleId="TAR">
    <w:name w:val="TAR"/>
    <w:basedOn w:val="TAL"/>
    <w:rsid w:val="008402F0"/>
    <w:pPr>
      <w:jc w:val="right"/>
    </w:pPr>
  </w:style>
  <w:style w:type="paragraph" w:customStyle="1" w:styleId="TAL">
    <w:name w:val="TAL"/>
    <w:basedOn w:val="Normal"/>
    <w:link w:val="TALChar"/>
    <w:rsid w:val="008402F0"/>
    <w:pPr>
      <w:keepNext/>
      <w:keepLines/>
      <w:spacing w:after="0"/>
    </w:pPr>
    <w:rPr>
      <w:rFonts w:ascii="Arial" w:hAnsi="Arial"/>
      <w:sz w:val="18"/>
    </w:rPr>
  </w:style>
  <w:style w:type="character" w:customStyle="1" w:styleId="TALChar">
    <w:name w:val="TAL Char"/>
    <w:link w:val="TAL"/>
    <w:rsid w:val="004D34B7"/>
    <w:rPr>
      <w:rFonts w:ascii="Arial" w:eastAsia="Times New Roman" w:hAnsi="Arial"/>
      <w:sz w:val="18"/>
      <w:lang w:eastAsia="en-US"/>
    </w:rPr>
  </w:style>
  <w:style w:type="paragraph" w:styleId="ListNumber2">
    <w:name w:val="List Number 2"/>
    <w:basedOn w:val="ListNumber"/>
    <w:rsid w:val="008402F0"/>
    <w:pPr>
      <w:ind w:left="851"/>
    </w:pPr>
  </w:style>
  <w:style w:type="paragraph" w:styleId="ListNumber">
    <w:name w:val="List Number"/>
    <w:basedOn w:val="List"/>
    <w:rsid w:val="008402F0"/>
  </w:style>
  <w:style w:type="paragraph" w:styleId="List">
    <w:name w:val="List"/>
    <w:basedOn w:val="Normal"/>
    <w:rsid w:val="008402F0"/>
    <w:pPr>
      <w:ind w:left="568" w:hanging="284"/>
    </w:pPr>
  </w:style>
  <w:style w:type="paragraph" w:customStyle="1" w:styleId="TAH">
    <w:name w:val="TAH"/>
    <w:basedOn w:val="TAC"/>
    <w:rsid w:val="008402F0"/>
    <w:rPr>
      <w:b/>
    </w:rPr>
  </w:style>
  <w:style w:type="paragraph" w:customStyle="1" w:styleId="TAC">
    <w:name w:val="TAC"/>
    <w:basedOn w:val="TAL"/>
    <w:rsid w:val="008402F0"/>
    <w:pPr>
      <w:jc w:val="center"/>
    </w:pPr>
  </w:style>
  <w:style w:type="paragraph" w:customStyle="1" w:styleId="LD">
    <w:name w:val="LD"/>
    <w:rsid w:val="008402F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8402F0"/>
    <w:pPr>
      <w:keepLines/>
      <w:ind w:left="1702" w:hanging="1418"/>
    </w:pPr>
  </w:style>
  <w:style w:type="paragraph" w:customStyle="1" w:styleId="FP">
    <w:name w:val="FP"/>
    <w:basedOn w:val="Normal"/>
    <w:rsid w:val="008402F0"/>
    <w:pPr>
      <w:spacing w:after="0"/>
    </w:pPr>
  </w:style>
  <w:style w:type="paragraph" w:customStyle="1" w:styleId="NW">
    <w:name w:val="NW"/>
    <w:basedOn w:val="NO"/>
    <w:rsid w:val="008402F0"/>
    <w:pPr>
      <w:spacing w:after="0"/>
    </w:pPr>
  </w:style>
  <w:style w:type="paragraph" w:customStyle="1" w:styleId="EW">
    <w:name w:val="EW"/>
    <w:basedOn w:val="EX"/>
    <w:rsid w:val="008402F0"/>
    <w:pPr>
      <w:spacing w:after="0"/>
    </w:pPr>
  </w:style>
  <w:style w:type="paragraph" w:customStyle="1" w:styleId="B1">
    <w:name w:val="B1"/>
    <w:basedOn w:val="List"/>
    <w:rsid w:val="005D34C1"/>
    <w:rPr>
      <w:lang w:eastAsia="en-GB"/>
    </w:rPr>
  </w:style>
  <w:style w:type="paragraph" w:styleId="TOC6">
    <w:name w:val="toc 6"/>
    <w:basedOn w:val="TOC5"/>
    <w:next w:val="Normal"/>
    <w:uiPriority w:val="39"/>
    <w:rsid w:val="008402F0"/>
    <w:pPr>
      <w:ind w:left="1985" w:hanging="1985"/>
    </w:pPr>
  </w:style>
  <w:style w:type="paragraph" w:styleId="TOC7">
    <w:name w:val="toc 7"/>
    <w:basedOn w:val="TOC6"/>
    <w:next w:val="Normal"/>
    <w:uiPriority w:val="39"/>
    <w:rsid w:val="008402F0"/>
    <w:pPr>
      <w:ind w:left="2268" w:hanging="2268"/>
    </w:pPr>
  </w:style>
  <w:style w:type="paragraph" w:styleId="ListBullet2">
    <w:name w:val="List Bullet 2"/>
    <w:basedOn w:val="ListBullet"/>
    <w:rsid w:val="008402F0"/>
    <w:pPr>
      <w:ind w:left="851"/>
    </w:pPr>
  </w:style>
  <w:style w:type="paragraph" w:styleId="ListBullet">
    <w:name w:val="List Bullet"/>
    <w:basedOn w:val="List"/>
    <w:rsid w:val="008402F0"/>
  </w:style>
  <w:style w:type="paragraph" w:customStyle="1" w:styleId="EditorsNote">
    <w:name w:val="Editor's Note"/>
    <w:basedOn w:val="NO"/>
    <w:rsid w:val="008402F0"/>
    <w:rPr>
      <w:color w:val="FF0000"/>
    </w:rPr>
  </w:style>
  <w:style w:type="paragraph" w:customStyle="1" w:styleId="TH">
    <w:name w:val="TH"/>
    <w:basedOn w:val="Normal"/>
    <w:rsid w:val="008402F0"/>
    <w:pPr>
      <w:keepNext/>
      <w:keepLines/>
      <w:spacing w:before="60"/>
      <w:jc w:val="center"/>
    </w:pPr>
    <w:rPr>
      <w:rFonts w:ascii="Arial" w:hAnsi="Arial"/>
      <w:b/>
    </w:rPr>
  </w:style>
  <w:style w:type="paragraph" w:customStyle="1" w:styleId="ZA">
    <w:name w:val="ZA"/>
    <w:rsid w:val="00840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40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402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0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8402F0"/>
    <w:pPr>
      <w:ind w:left="851" w:hanging="851"/>
    </w:pPr>
  </w:style>
  <w:style w:type="paragraph" w:customStyle="1" w:styleId="ZH">
    <w:name w:val="ZH"/>
    <w:rsid w:val="008402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8402F0"/>
    <w:pPr>
      <w:keepNext w:val="0"/>
      <w:spacing w:before="0" w:after="240"/>
    </w:pPr>
  </w:style>
  <w:style w:type="paragraph" w:customStyle="1" w:styleId="ZG">
    <w:name w:val="ZG"/>
    <w:rsid w:val="008402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8402F0"/>
    <w:pPr>
      <w:ind w:left="1135"/>
    </w:pPr>
  </w:style>
  <w:style w:type="paragraph" w:styleId="List2">
    <w:name w:val="List 2"/>
    <w:basedOn w:val="List"/>
    <w:rsid w:val="008402F0"/>
    <w:pPr>
      <w:ind w:left="851"/>
    </w:pPr>
  </w:style>
  <w:style w:type="paragraph" w:styleId="List3">
    <w:name w:val="List 3"/>
    <w:basedOn w:val="List2"/>
    <w:rsid w:val="008402F0"/>
    <w:pPr>
      <w:ind w:left="1135"/>
    </w:pPr>
  </w:style>
  <w:style w:type="paragraph" w:styleId="List4">
    <w:name w:val="List 4"/>
    <w:basedOn w:val="List3"/>
    <w:rsid w:val="008402F0"/>
    <w:pPr>
      <w:ind w:left="1418"/>
    </w:pPr>
  </w:style>
  <w:style w:type="paragraph" w:styleId="List5">
    <w:name w:val="List 5"/>
    <w:basedOn w:val="List4"/>
    <w:rsid w:val="008402F0"/>
    <w:pPr>
      <w:ind w:left="1702"/>
    </w:pPr>
  </w:style>
  <w:style w:type="paragraph" w:styleId="ListBullet4">
    <w:name w:val="List Bullet 4"/>
    <w:basedOn w:val="ListBullet3"/>
    <w:rsid w:val="008402F0"/>
    <w:pPr>
      <w:ind w:left="1418"/>
    </w:pPr>
  </w:style>
  <w:style w:type="paragraph" w:styleId="ListBullet5">
    <w:name w:val="List Bullet 5"/>
    <w:basedOn w:val="ListBullet4"/>
    <w:rsid w:val="008402F0"/>
    <w:pPr>
      <w:ind w:left="1702"/>
    </w:pPr>
  </w:style>
  <w:style w:type="paragraph" w:customStyle="1" w:styleId="B2">
    <w:name w:val="B2"/>
    <w:basedOn w:val="List2"/>
    <w:rsid w:val="008402F0"/>
  </w:style>
  <w:style w:type="paragraph" w:customStyle="1" w:styleId="B3">
    <w:name w:val="B3"/>
    <w:basedOn w:val="List3"/>
    <w:rsid w:val="008402F0"/>
  </w:style>
  <w:style w:type="paragraph" w:customStyle="1" w:styleId="B4">
    <w:name w:val="B4"/>
    <w:basedOn w:val="List4"/>
    <w:rsid w:val="008402F0"/>
  </w:style>
  <w:style w:type="paragraph" w:customStyle="1" w:styleId="B5">
    <w:name w:val="B5"/>
    <w:basedOn w:val="List5"/>
    <w:rsid w:val="008402F0"/>
  </w:style>
  <w:style w:type="paragraph" w:customStyle="1" w:styleId="ZTD">
    <w:name w:val="ZTD"/>
    <w:basedOn w:val="ZB"/>
    <w:rsid w:val="008402F0"/>
    <w:pPr>
      <w:framePr w:hRule="auto" w:wrap="notBeside" w:y="852"/>
    </w:pPr>
    <w:rPr>
      <w:i w:val="0"/>
      <w:sz w:val="40"/>
    </w:rPr>
  </w:style>
  <w:style w:type="paragraph" w:customStyle="1" w:styleId="ZV">
    <w:name w:val="ZV"/>
    <w:basedOn w:val="ZU"/>
    <w:rsid w:val="008402F0"/>
    <w:pPr>
      <w:framePr w:wrap="notBeside" w:y="16161"/>
    </w:pPr>
  </w:style>
  <w:style w:type="paragraph" w:styleId="IndexHeading">
    <w:name w:val="index heading"/>
    <w:basedOn w:val="Normal"/>
    <w:next w:val="Normal"/>
    <w:semiHidden/>
    <w:rsid w:val="008402F0"/>
    <w:pPr>
      <w:pBdr>
        <w:top w:val="single" w:sz="12" w:space="0" w:color="auto"/>
      </w:pBdr>
      <w:spacing w:before="360" w:after="240"/>
    </w:pPr>
    <w:rPr>
      <w:b/>
      <w:i/>
      <w:sz w:val="26"/>
    </w:rPr>
  </w:style>
  <w:style w:type="paragraph" w:styleId="Caption">
    <w:name w:val="caption"/>
    <w:basedOn w:val="Normal"/>
    <w:next w:val="Normal"/>
    <w:qFormat/>
    <w:rsid w:val="008402F0"/>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008402F0"/>
    <w:pPr>
      <w:shd w:val="clear" w:color="auto" w:fill="000080"/>
    </w:pPr>
    <w:rPr>
      <w:rFonts w:ascii="Tahoma" w:hAnsi="Tahoma"/>
    </w:rPr>
  </w:style>
  <w:style w:type="paragraph" w:styleId="PlainText">
    <w:name w:val="Plain Text"/>
    <w:basedOn w:val="Normal"/>
    <w:rsid w:val="008402F0"/>
    <w:rPr>
      <w:rFonts w:ascii="Courier New" w:hAnsi="Courier New"/>
    </w:rPr>
  </w:style>
  <w:style w:type="paragraph" w:styleId="BodyText">
    <w:name w:val="Body Text"/>
    <w:aliases w:val="Bodytext, ändrad,AvtalBrödtext,ändrad,Response,Body3,bodytext"/>
    <w:basedOn w:val="Normal"/>
    <w:rsid w:val="008402F0"/>
  </w:style>
  <w:style w:type="character" w:styleId="CommentReference">
    <w:name w:val="annotation reference"/>
    <w:semiHidden/>
    <w:rPr>
      <w:sz w:val="16"/>
    </w:rPr>
  </w:style>
  <w:style w:type="paragraph" w:styleId="CommentText">
    <w:name w:val="annotation text"/>
    <w:basedOn w:val="Normal"/>
    <w:semiHidden/>
    <w:rsid w:val="008402F0"/>
  </w:style>
  <w:style w:type="character" w:styleId="Strong">
    <w:name w:val="Strong"/>
    <w:qFormat/>
    <w:rsid w:val="003A0EB4"/>
    <w:rPr>
      <w:b/>
    </w:rPr>
  </w:style>
  <w:style w:type="paragraph" w:styleId="BodyTextIndent">
    <w:name w:val="Body Text Indent"/>
    <w:basedOn w:val="Normal"/>
    <w:rsid w:val="008402F0"/>
    <w:pPr>
      <w:ind w:left="360"/>
    </w:pPr>
  </w:style>
  <w:style w:type="paragraph" w:styleId="BodyTextIndent2">
    <w:name w:val="Body Text Indent 2"/>
    <w:basedOn w:val="Normal"/>
    <w:rsid w:val="008402F0"/>
    <w:pPr>
      <w:ind w:left="284"/>
    </w:pPr>
  </w:style>
  <w:style w:type="paragraph" w:styleId="BodyTextIndent3">
    <w:name w:val="Body Text Indent 3"/>
    <w:basedOn w:val="Normal"/>
    <w:rsid w:val="008402F0"/>
    <w:pPr>
      <w:ind w:left="567"/>
    </w:pPr>
  </w:style>
  <w:style w:type="paragraph" w:styleId="BlockText">
    <w:name w:val="Block Text"/>
    <w:basedOn w:val="Normal"/>
    <w:rsid w:val="008402F0"/>
    <w:pPr>
      <w:spacing w:after="120"/>
      <w:ind w:left="1440" w:right="1440"/>
    </w:pPr>
  </w:style>
  <w:style w:type="paragraph" w:styleId="BodyText2">
    <w:name w:val="Body Text 2"/>
    <w:basedOn w:val="Normal"/>
    <w:rsid w:val="008402F0"/>
    <w:pPr>
      <w:spacing w:after="120" w:line="480" w:lineRule="auto"/>
    </w:pPr>
  </w:style>
  <w:style w:type="paragraph" w:styleId="BodyText3">
    <w:name w:val="Body Text 3"/>
    <w:basedOn w:val="Normal"/>
    <w:rsid w:val="008402F0"/>
    <w:pPr>
      <w:spacing w:after="120"/>
    </w:pPr>
    <w:rPr>
      <w:sz w:val="16"/>
      <w:szCs w:val="16"/>
    </w:rPr>
  </w:style>
  <w:style w:type="paragraph" w:styleId="BodyTextFirstIndent">
    <w:name w:val="Body Text First Indent"/>
    <w:basedOn w:val="BodyText"/>
    <w:rsid w:val="008402F0"/>
    <w:pPr>
      <w:spacing w:after="120"/>
      <w:ind w:firstLine="210"/>
    </w:pPr>
  </w:style>
  <w:style w:type="paragraph" w:styleId="BodyTextFirstIndent2">
    <w:name w:val="Body Text First Indent 2"/>
    <w:basedOn w:val="BodyTextIndent"/>
    <w:rsid w:val="008402F0"/>
    <w:pPr>
      <w:spacing w:after="120"/>
      <w:ind w:left="283" w:firstLine="210"/>
    </w:pPr>
  </w:style>
  <w:style w:type="paragraph" w:styleId="Closing">
    <w:name w:val="Closing"/>
    <w:basedOn w:val="Normal"/>
    <w:rsid w:val="008402F0"/>
    <w:pPr>
      <w:ind w:left="4252"/>
    </w:pPr>
  </w:style>
  <w:style w:type="paragraph" w:styleId="Date">
    <w:name w:val="Date"/>
    <w:basedOn w:val="Normal"/>
    <w:next w:val="Normal"/>
    <w:rsid w:val="008402F0"/>
  </w:style>
  <w:style w:type="paragraph" w:styleId="E-mailSignature">
    <w:name w:val="E-mail Signature"/>
    <w:basedOn w:val="Normal"/>
    <w:rsid w:val="008402F0"/>
  </w:style>
  <w:style w:type="paragraph" w:styleId="EndnoteText">
    <w:name w:val="endnote text"/>
    <w:basedOn w:val="Normal"/>
    <w:semiHidden/>
    <w:rsid w:val="008402F0"/>
  </w:style>
  <w:style w:type="paragraph" w:styleId="EnvelopeAddress">
    <w:name w:val="envelope address"/>
    <w:basedOn w:val="Normal"/>
    <w:rsid w:val="008402F0"/>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402F0"/>
    <w:rPr>
      <w:rFonts w:ascii="Arial" w:hAnsi="Arial" w:cs="Arial"/>
    </w:rPr>
  </w:style>
  <w:style w:type="paragraph" w:styleId="HTMLAddress">
    <w:name w:val="HTML Address"/>
    <w:basedOn w:val="Normal"/>
    <w:rsid w:val="008402F0"/>
    <w:rPr>
      <w:i/>
      <w:iCs/>
    </w:rPr>
  </w:style>
  <w:style w:type="paragraph" w:styleId="HTMLPreformatted">
    <w:name w:val="HTML Preformatted"/>
    <w:basedOn w:val="Normal"/>
    <w:rsid w:val="008402F0"/>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8402F0"/>
    <w:pPr>
      <w:ind w:left="600" w:hanging="200"/>
    </w:pPr>
  </w:style>
  <w:style w:type="paragraph" w:styleId="Index4">
    <w:name w:val="index 4"/>
    <w:basedOn w:val="Normal"/>
    <w:next w:val="Normal"/>
    <w:semiHidden/>
    <w:rsid w:val="008402F0"/>
    <w:pPr>
      <w:ind w:left="800" w:hanging="200"/>
    </w:pPr>
  </w:style>
  <w:style w:type="paragraph" w:styleId="Index5">
    <w:name w:val="index 5"/>
    <w:basedOn w:val="Normal"/>
    <w:next w:val="Normal"/>
    <w:semiHidden/>
    <w:rsid w:val="008402F0"/>
    <w:pPr>
      <w:ind w:left="1000" w:hanging="200"/>
    </w:pPr>
  </w:style>
  <w:style w:type="paragraph" w:styleId="Index6">
    <w:name w:val="index 6"/>
    <w:basedOn w:val="Normal"/>
    <w:next w:val="Normal"/>
    <w:semiHidden/>
    <w:rsid w:val="008402F0"/>
    <w:pPr>
      <w:ind w:left="1200" w:hanging="200"/>
    </w:pPr>
  </w:style>
  <w:style w:type="paragraph" w:styleId="Index7">
    <w:name w:val="index 7"/>
    <w:basedOn w:val="Normal"/>
    <w:next w:val="Normal"/>
    <w:semiHidden/>
    <w:rsid w:val="008402F0"/>
    <w:pPr>
      <w:ind w:left="1400" w:hanging="200"/>
    </w:pPr>
  </w:style>
  <w:style w:type="paragraph" w:styleId="Index8">
    <w:name w:val="index 8"/>
    <w:basedOn w:val="Normal"/>
    <w:next w:val="Normal"/>
    <w:semiHidden/>
    <w:rsid w:val="008402F0"/>
    <w:pPr>
      <w:ind w:left="1600" w:hanging="200"/>
    </w:pPr>
  </w:style>
  <w:style w:type="paragraph" w:styleId="Index9">
    <w:name w:val="index 9"/>
    <w:basedOn w:val="Normal"/>
    <w:next w:val="Normal"/>
    <w:semiHidden/>
    <w:rsid w:val="008402F0"/>
    <w:pPr>
      <w:ind w:left="1800" w:hanging="200"/>
    </w:pPr>
  </w:style>
  <w:style w:type="character" w:styleId="LineNumber">
    <w:name w:val="line number"/>
    <w:basedOn w:val="DefaultParagraphFont"/>
    <w:rsid w:val="003A0EB4"/>
  </w:style>
  <w:style w:type="paragraph" w:styleId="ListContinue">
    <w:name w:val="List Continue"/>
    <w:basedOn w:val="Normal"/>
    <w:rsid w:val="008402F0"/>
    <w:pPr>
      <w:spacing w:after="120"/>
      <w:ind w:left="283"/>
    </w:pPr>
  </w:style>
  <w:style w:type="paragraph" w:styleId="ListContinue2">
    <w:name w:val="List Continue 2"/>
    <w:basedOn w:val="Normal"/>
    <w:rsid w:val="008402F0"/>
    <w:pPr>
      <w:spacing w:after="120"/>
      <w:ind w:left="566"/>
    </w:pPr>
  </w:style>
  <w:style w:type="paragraph" w:styleId="ListContinue3">
    <w:name w:val="List Continue 3"/>
    <w:basedOn w:val="Normal"/>
    <w:rsid w:val="008402F0"/>
    <w:pPr>
      <w:spacing w:after="120"/>
      <w:ind w:left="849"/>
    </w:pPr>
  </w:style>
  <w:style w:type="paragraph" w:styleId="ListContinue4">
    <w:name w:val="List Continue 4"/>
    <w:basedOn w:val="Normal"/>
    <w:rsid w:val="008402F0"/>
    <w:pPr>
      <w:spacing w:after="120"/>
      <w:ind w:left="1132"/>
    </w:pPr>
  </w:style>
  <w:style w:type="paragraph" w:styleId="ListContinue5">
    <w:name w:val="List Continue 5"/>
    <w:basedOn w:val="Normal"/>
    <w:rsid w:val="008402F0"/>
    <w:pPr>
      <w:spacing w:after="120"/>
      <w:ind w:left="1415"/>
    </w:pPr>
  </w:style>
  <w:style w:type="paragraph" w:styleId="ListNumber3">
    <w:name w:val="List Number 3"/>
    <w:basedOn w:val="Normal"/>
    <w:rsid w:val="008402F0"/>
    <w:pPr>
      <w:tabs>
        <w:tab w:val="num" w:pos="644"/>
      </w:tabs>
      <w:ind w:left="644" w:hanging="360"/>
    </w:pPr>
  </w:style>
  <w:style w:type="paragraph" w:styleId="ListNumber4">
    <w:name w:val="List Number 4"/>
    <w:basedOn w:val="Normal"/>
    <w:rsid w:val="008402F0"/>
    <w:pPr>
      <w:tabs>
        <w:tab w:val="num" w:pos="926"/>
      </w:tabs>
      <w:ind w:left="926" w:hanging="360"/>
    </w:pPr>
  </w:style>
  <w:style w:type="paragraph" w:styleId="ListNumber5">
    <w:name w:val="List Number 5"/>
    <w:basedOn w:val="Normal"/>
    <w:rsid w:val="008402F0"/>
    <w:pPr>
      <w:tabs>
        <w:tab w:val="num" w:pos="1209"/>
      </w:tabs>
      <w:ind w:left="1209" w:hanging="360"/>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8402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402F0"/>
    <w:rPr>
      <w:sz w:val="24"/>
      <w:szCs w:val="24"/>
    </w:rPr>
  </w:style>
  <w:style w:type="paragraph" w:styleId="NormalIndent">
    <w:name w:val="Normal Indent"/>
    <w:basedOn w:val="Normal"/>
    <w:rsid w:val="008402F0"/>
    <w:pPr>
      <w:ind w:left="720"/>
    </w:pPr>
  </w:style>
  <w:style w:type="paragraph" w:styleId="NoteHeading">
    <w:name w:val="Note Heading"/>
    <w:basedOn w:val="Normal"/>
    <w:next w:val="Normal"/>
    <w:rsid w:val="008402F0"/>
  </w:style>
  <w:style w:type="paragraph" w:styleId="Salutation">
    <w:name w:val="Salutation"/>
    <w:basedOn w:val="Normal"/>
    <w:next w:val="Normal"/>
    <w:rsid w:val="008402F0"/>
  </w:style>
  <w:style w:type="paragraph" w:styleId="Signature">
    <w:name w:val="Signature"/>
    <w:basedOn w:val="Normal"/>
    <w:rsid w:val="008402F0"/>
    <w:pPr>
      <w:ind w:left="4252"/>
    </w:pPr>
  </w:style>
  <w:style w:type="paragraph" w:styleId="Subtitle">
    <w:name w:val="Subtitle"/>
    <w:basedOn w:val="Normal"/>
    <w:qFormat/>
    <w:rsid w:val="008402F0"/>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402F0"/>
    <w:pPr>
      <w:ind w:left="200" w:hanging="200"/>
    </w:pPr>
  </w:style>
  <w:style w:type="paragraph" w:styleId="TableofFigures">
    <w:name w:val="table of figures"/>
    <w:basedOn w:val="Normal"/>
    <w:next w:val="Normal"/>
    <w:semiHidden/>
    <w:rsid w:val="008402F0"/>
    <w:pPr>
      <w:ind w:left="400" w:hanging="400"/>
    </w:pPr>
  </w:style>
  <w:style w:type="paragraph" w:styleId="Title">
    <w:name w:val="Title"/>
    <w:basedOn w:val="Normal"/>
    <w:qFormat/>
    <w:rsid w:val="008402F0"/>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402F0"/>
    <w:pPr>
      <w:spacing w:before="120"/>
    </w:pPr>
    <w:rPr>
      <w:rFonts w:ascii="Arial" w:hAnsi="Arial" w:cs="Arial"/>
      <w:b/>
      <w:bCs/>
      <w:sz w:val="24"/>
      <w:szCs w:val="24"/>
    </w:rPr>
  </w:style>
  <w:style w:type="paragraph" w:styleId="BalloonText">
    <w:name w:val="Balloon Text"/>
    <w:basedOn w:val="Normal"/>
    <w:semiHidden/>
    <w:rsid w:val="008402F0"/>
    <w:rPr>
      <w:rFonts w:ascii="Tahoma" w:hAnsi="Tahoma" w:cs="Tahoma"/>
      <w:sz w:val="16"/>
      <w:szCs w:val="16"/>
    </w:rPr>
  </w:style>
  <w:style w:type="paragraph" w:styleId="CommentSubject">
    <w:name w:val="annotation subject"/>
    <w:basedOn w:val="CommentText"/>
    <w:next w:val="CommentText"/>
    <w:semiHidden/>
    <w:rsid w:val="008402F0"/>
    <w:rPr>
      <w:b/>
      <w:bCs/>
    </w:rPr>
  </w:style>
  <w:style w:type="paragraph" w:customStyle="1" w:styleId="FL">
    <w:name w:val="FL"/>
    <w:basedOn w:val="Normal"/>
    <w:rsid w:val="008402F0"/>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054F2"/>
  </w:style>
  <w:style w:type="character" w:styleId="EndnoteReference">
    <w:name w:val="endnote reference"/>
    <w:semiHidden/>
    <w:rsid w:val="002054F2"/>
    <w:rPr>
      <w:sz w:val="20"/>
      <w:vertAlign w:val="superscript"/>
    </w:rPr>
  </w:style>
  <w:style w:type="paragraph" w:customStyle="1" w:styleId="FigureCaption">
    <w:name w:val="Figure Caption"/>
    <w:basedOn w:val="Normal"/>
    <w:next w:val="Normal"/>
    <w:rsid w:val="008402F0"/>
    <w:pPr>
      <w:widowControl w:val="0"/>
      <w:tabs>
        <w:tab w:val="left" w:pos="720"/>
        <w:tab w:val="left" w:pos="1260"/>
        <w:tab w:val="left" w:pos="152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500"/>
      <w:jc w:val="center"/>
      <w:textAlignment w:val="auto"/>
    </w:pPr>
    <w:rPr>
      <w:b/>
      <w:color w:val="000000"/>
    </w:rPr>
  </w:style>
  <w:style w:type="character" w:customStyle="1" w:styleId="SoDAField">
    <w:name w:val="SoDA Field"/>
    <w:rsid w:val="002054F2"/>
    <w:rPr>
      <w:color w:val="0000FF"/>
    </w:rPr>
  </w:style>
  <w:style w:type="character" w:customStyle="1" w:styleId="description1">
    <w:name w:val="description1"/>
    <w:rsid w:val="002054F2"/>
    <w:rPr>
      <w:rFonts w:ascii="Verdana" w:hAnsi="Verdana" w:hint="default"/>
      <w:i w:val="0"/>
      <w:iCs w:val="0"/>
      <w:sz w:val="20"/>
      <w:szCs w:val="20"/>
    </w:rPr>
  </w:style>
  <w:style w:type="character" w:customStyle="1" w:styleId="msoins0">
    <w:name w:val="msoins"/>
    <w:basedOn w:val="DefaultParagraphFont"/>
    <w:rsid w:val="002054F2"/>
  </w:style>
  <w:style w:type="paragraph" w:customStyle="1" w:styleId="INDENT1">
    <w:name w:val="INDENT1"/>
    <w:basedOn w:val="Normal"/>
    <w:rsid w:val="008402F0"/>
    <w:pPr>
      <w:ind w:left="851"/>
    </w:pPr>
    <w:rPr>
      <w:rFonts w:eastAsia="SimSun"/>
    </w:rPr>
  </w:style>
  <w:style w:type="paragraph" w:customStyle="1" w:styleId="INDENT2">
    <w:name w:val="INDENT2"/>
    <w:basedOn w:val="Normal"/>
    <w:rsid w:val="008402F0"/>
    <w:pPr>
      <w:ind w:left="1135" w:hanging="284"/>
    </w:pPr>
    <w:rPr>
      <w:rFonts w:eastAsia="SimSun"/>
    </w:rPr>
  </w:style>
  <w:style w:type="paragraph" w:customStyle="1" w:styleId="INDENT3">
    <w:name w:val="INDENT3"/>
    <w:basedOn w:val="Normal"/>
    <w:rsid w:val="008402F0"/>
    <w:pPr>
      <w:ind w:left="1701" w:hanging="567"/>
    </w:pPr>
    <w:rPr>
      <w:rFonts w:eastAsia="SimSun"/>
    </w:rPr>
  </w:style>
  <w:style w:type="paragraph" w:customStyle="1" w:styleId="FigureTitle">
    <w:name w:val="Figure_Title"/>
    <w:basedOn w:val="Normal"/>
    <w:next w:val="Normal"/>
    <w:rsid w:val="008402F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8402F0"/>
    <w:pPr>
      <w:keepNext/>
      <w:keepLines/>
    </w:pPr>
    <w:rPr>
      <w:rFonts w:eastAsia="SimSun"/>
      <w:b/>
    </w:rPr>
  </w:style>
  <w:style w:type="paragraph" w:customStyle="1" w:styleId="enumlev2">
    <w:name w:val="enumlev2"/>
    <w:basedOn w:val="Normal"/>
    <w:rsid w:val="008402F0"/>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8402F0"/>
    <w:pPr>
      <w:keepNext/>
      <w:keepLines/>
      <w:spacing w:before="240"/>
      <w:ind w:left="1418"/>
    </w:pPr>
    <w:rPr>
      <w:rFonts w:ascii="Arial" w:eastAsia="SimSun" w:hAnsi="Arial"/>
      <w:b/>
      <w:sz w:val="36"/>
    </w:rPr>
  </w:style>
  <w:style w:type="paragraph" w:customStyle="1" w:styleId="TAJ">
    <w:name w:val="TAJ"/>
    <w:basedOn w:val="TH"/>
    <w:rsid w:val="008402F0"/>
    <w:rPr>
      <w:rFonts w:eastAsia="SimSun"/>
    </w:rPr>
  </w:style>
  <w:style w:type="paragraph" w:customStyle="1" w:styleId="Guidance">
    <w:name w:val="Guidance"/>
    <w:basedOn w:val="Normal"/>
    <w:rsid w:val="008402F0"/>
    <w:rPr>
      <w:rFonts w:eastAsia="SimSun"/>
      <w:i/>
      <w:color w:val="0000FF"/>
    </w:rPr>
  </w:style>
  <w:style w:type="paragraph" w:customStyle="1" w:styleId="CRCoverPage">
    <w:name w:val="CR Cover Page"/>
    <w:rsid w:val="008402F0"/>
    <w:pPr>
      <w:spacing w:after="120"/>
    </w:pPr>
    <w:rPr>
      <w:rFonts w:ascii="Arial" w:hAnsi="Arial"/>
      <w:lang w:eastAsia="en-US"/>
    </w:rPr>
  </w:style>
  <w:style w:type="paragraph" w:customStyle="1" w:styleId="BodyFirst">
    <w:name w:val="Body First"/>
    <w:basedOn w:val="Normal"/>
    <w:next w:val="Body"/>
    <w:rsid w:val="008402F0"/>
    <w:pPr>
      <w:overflowPunct/>
      <w:autoSpaceDE/>
      <w:autoSpaceDN/>
      <w:adjustRightInd/>
      <w:spacing w:before="120" w:after="120" w:line="280" w:lineRule="exact"/>
      <w:ind w:left="2160"/>
      <w:textAlignment w:val="auto"/>
    </w:pPr>
    <w:rPr>
      <w:rFonts w:ascii="Bookman Old Style" w:eastAsia="SimSun" w:hAnsi="Bookman Old Style"/>
      <w:sz w:val="22"/>
    </w:rPr>
  </w:style>
  <w:style w:type="paragraph" w:customStyle="1" w:styleId="Body">
    <w:name w:val="Body"/>
    <w:basedOn w:val="BodyFirst"/>
    <w:rsid w:val="008402F0"/>
    <w:pPr>
      <w:spacing w:after="240"/>
    </w:pPr>
  </w:style>
  <w:style w:type="paragraph" w:customStyle="1" w:styleId="Head2">
    <w:name w:val="Head2"/>
    <w:basedOn w:val="Normal"/>
    <w:rsid w:val="008402F0"/>
    <w:pPr>
      <w:overflowPunct/>
      <w:autoSpaceDE/>
      <w:autoSpaceDN/>
      <w:adjustRightInd/>
      <w:spacing w:before="360" w:after="0" w:line="240" w:lineRule="exact"/>
      <w:ind w:left="1260" w:hanging="720"/>
      <w:textAlignment w:val="auto"/>
    </w:pPr>
    <w:rPr>
      <w:rFonts w:ascii="Arial" w:eastAsia="SimSun" w:hAnsi="Arial"/>
      <w:b/>
      <w:sz w:val="24"/>
    </w:rPr>
  </w:style>
  <w:style w:type="paragraph" w:customStyle="1" w:styleId="enumlev1">
    <w:name w:val="enumlev1"/>
    <w:basedOn w:val="Normal"/>
    <w:rsid w:val="008402F0"/>
    <w:pPr>
      <w:tabs>
        <w:tab w:val="left" w:pos="794"/>
        <w:tab w:val="left" w:pos="1191"/>
        <w:tab w:val="left" w:pos="1588"/>
        <w:tab w:val="left" w:pos="1985"/>
      </w:tabs>
      <w:overflowPunct/>
      <w:autoSpaceDE/>
      <w:autoSpaceDN/>
      <w:adjustRightInd/>
      <w:spacing w:before="120" w:after="0"/>
      <w:ind w:left="403" w:hanging="403"/>
      <w:textAlignment w:val="auto"/>
    </w:pPr>
    <w:rPr>
      <w:rFonts w:ascii="Arial" w:eastAsia="SimSun" w:hAnsi="Arial"/>
      <w:sz w:val="24"/>
    </w:rPr>
  </w:style>
  <w:style w:type="paragraph" w:customStyle="1" w:styleId="Normaltitle">
    <w:name w:val="Normal title"/>
    <w:basedOn w:val="Normal"/>
    <w:rsid w:val="008402F0"/>
    <w:pPr>
      <w:keepNext/>
      <w:tabs>
        <w:tab w:val="left" w:pos="794"/>
        <w:tab w:val="left" w:pos="1191"/>
        <w:tab w:val="left" w:pos="1588"/>
        <w:tab w:val="left" w:pos="1985"/>
      </w:tabs>
      <w:overflowPunct/>
      <w:autoSpaceDE/>
      <w:autoSpaceDN/>
      <w:adjustRightInd/>
      <w:spacing w:before="136" w:after="0"/>
      <w:jc w:val="both"/>
      <w:textAlignment w:val="auto"/>
    </w:pPr>
    <w:rPr>
      <w:rFonts w:ascii="Arial" w:eastAsia="SimSun" w:hAnsi="Arial"/>
      <w:b/>
      <w:sz w:val="24"/>
    </w:rPr>
  </w:style>
  <w:style w:type="paragraph" w:customStyle="1" w:styleId="Figure">
    <w:name w:val="Figure"/>
    <w:basedOn w:val="Normal"/>
    <w:next w:val="Figure0"/>
    <w:rsid w:val="008402F0"/>
    <w:pPr>
      <w:keepNext/>
      <w:keepLines/>
      <w:tabs>
        <w:tab w:val="left" w:pos="794"/>
        <w:tab w:val="left" w:pos="1191"/>
        <w:tab w:val="left" w:pos="1588"/>
        <w:tab w:val="left" w:pos="1985"/>
      </w:tabs>
      <w:overflowPunct/>
      <w:autoSpaceDE/>
      <w:autoSpaceDN/>
      <w:adjustRightInd/>
      <w:spacing w:before="240" w:after="0"/>
      <w:jc w:val="center"/>
      <w:textAlignment w:val="auto"/>
    </w:pPr>
    <w:rPr>
      <w:rFonts w:ascii="Arial" w:eastAsia="SimSun" w:hAnsi="Arial"/>
      <w:sz w:val="24"/>
    </w:rPr>
  </w:style>
  <w:style w:type="paragraph" w:customStyle="1" w:styleId="Figure0">
    <w:name w:val="Figure_#"/>
    <w:basedOn w:val="Normal"/>
    <w:next w:val="FigureTitle"/>
    <w:rsid w:val="008402F0"/>
    <w:pPr>
      <w:keepNext/>
      <w:overflowPunct/>
      <w:autoSpaceDE/>
      <w:autoSpaceDN/>
      <w:adjustRightInd/>
      <w:spacing w:before="567" w:after="113"/>
      <w:jc w:val="center"/>
      <w:textAlignment w:val="auto"/>
    </w:pPr>
    <w:rPr>
      <w:rFonts w:ascii="Arial" w:eastAsia="SimSun" w:hAnsi="Arial"/>
      <w:sz w:val="24"/>
    </w:rPr>
  </w:style>
  <w:style w:type="paragraph" w:customStyle="1" w:styleId="enumlev3">
    <w:name w:val="enumlev3"/>
    <w:basedOn w:val="enumlev2"/>
    <w:rsid w:val="008402F0"/>
    <w:pPr>
      <w:overflowPunct/>
      <w:autoSpaceDE/>
      <w:autoSpaceDN/>
      <w:adjustRightInd/>
      <w:spacing w:before="120" w:after="0"/>
      <w:ind w:left="1985" w:hanging="360"/>
      <w:jc w:val="left"/>
      <w:textAlignment w:val="auto"/>
    </w:pPr>
    <w:rPr>
      <w:rFonts w:ascii="Arial" w:hAnsi="Arial"/>
      <w:sz w:val="24"/>
    </w:rPr>
  </w:style>
  <w:style w:type="paragraph" w:customStyle="1" w:styleId="h">
    <w:name w:val="h"/>
    <w:basedOn w:val="Normaltitle"/>
    <w:rsid w:val="008402F0"/>
  </w:style>
  <w:style w:type="paragraph" w:customStyle="1" w:styleId="Normalshort">
    <w:name w:val="Normal short"/>
    <w:aliases w:val="s,ns,Section"/>
    <w:basedOn w:val="Normal"/>
    <w:rsid w:val="008402F0"/>
    <w:pPr>
      <w:keepNext/>
      <w:overflowPunct/>
      <w:autoSpaceDE/>
      <w:autoSpaceDN/>
      <w:adjustRightInd/>
      <w:spacing w:before="120" w:after="160"/>
      <w:ind w:left="1440"/>
      <w:jc w:val="both"/>
      <w:textAlignment w:val="auto"/>
    </w:pPr>
    <w:rPr>
      <w:rFonts w:ascii="Bookman Old Style" w:eastAsia="SimSun" w:hAnsi="Bookman Old Style"/>
      <w:sz w:val="24"/>
    </w:rPr>
  </w:style>
  <w:style w:type="paragraph" w:customStyle="1" w:styleId="figure1">
    <w:name w:val="figure"/>
    <w:aliases w:val="f"/>
    <w:basedOn w:val="Normal"/>
    <w:rsid w:val="008402F0"/>
    <w:pPr>
      <w:keepNext/>
      <w:pBdr>
        <w:top w:val="single" w:sz="6" w:space="8" w:color="auto"/>
        <w:left w:val="single" w:sz="6" w:space="8" w:color="auto"/>
        <w:bottom w:val="single" w:sz="6" w:space="8" w:color="auto"/>
        <w:right w:val="single" w:sz="6" w:space="8" w:color="auto"/>
      </w:pBdr>
      <w:overflowPunct/>
      <w:autoSpaceDE/>
      <w:autoSpaceDN/>
      <w:adjustRightInd/>
      <w:spacing w:before="120" w:after="0"/>
      <w:ind w:left="1440" w:right="180"/>
      <w:jc w:val="center"/>
      <w:textAlignment w:val="auto"/>
    </w:pPr>
    <w:rPr>
      <w:rFonts w:ascii="Bookman Old Style" w:eastAsia="SimSun" w:hAnsi="Bookman Old Style"/>
      <w:sz w:val="24"/>
    </w:rPr>
  </w:style>
  <w:style w:type="paragraph" w:customStyle="1" w:styleId="list1">
    <w:name w:val="list 1"/>
    <w:aliases w:val="l1"/>
    <w:basedOn w:val="Normal"/>
    <w:rsid w:val="008402F0"/>
    <w:pPr>
      <w:keepLines/>
      <w:overflowPunct/>
      <w:autoSpaceDE/>
      <w:autoSpaceDN/>
      <w:adjustRightInd/>
      <w:spacing w:before="120" w:after="160"/>
      <w:ind w:left="1440" w:hanging="360"/>
      <w:textAlignment w:val="auto"/>
    </w:pPr>
    <w:rPr>
      <w:rFonts w:ascii="Bookman Old Style" w:eastAsia="SimSun" w:hAnsi="Bookman Old Style"/>
      <w:sz w:val="24"/>
    </w:rPr>
  </w:style>
  <w:style w:type="paragraph" w:customStyle="1" w:styleId="FirstParagraph">
    <w:name w:val="First Paragraph"/>
    <w:basedOn w:val="Normal"/>
    <w:next w:val="Normal"/>
    <w:rsid w:val="008402F0"/>
    <w:pPr>
      <w:keepLines/>
      <w:overflowPunct/>
      <w:autoSpaceDE/>
      <w:autoSpaceDN/>
      <w:adjustRightInd/>
      <w:spacing w:before="120" w:after="0" w:line="220" w:lineRule="atLeast"/>
      <w:textAlignment w:val="auto"/>
    </w:pPr>
    <w:rPr>
      <w:rFonts w:ascii="Times" w:eastAsia="SimSun" w:hAnsi="Times"/>
      <w:sz w:val="24"/>
    </w:rPr>
  </w:style>
  <w:style w:type="paragraph" w:customStyle="1" w:styleId="list1long">
    <w:name w:val="list 1 long"/>
    <w:aliases w:val="ll"/>
    <w:basedOn w:val="list1"/>
    <w:rsid w:val="008402F0"/>
    <w:pPr>
      <w:spacing w:after="320"/>
    </w:pPr>
  </w:style>
  <w:style w:type="paragraph" w:customStyle="1" w:styleId="boxednote">
    <w:name w:val="boxed note"/>
    <w:aliases w:val="bn"/>
    <w:basedOn w:val="Normal"/>
    <w:rsid w:val="008402F0"/>
    <w:pPr>
      <w:pBdr>
        <w:top w:val="double" w:sz="6" w:space="5" w:color="auto"/>
        <w:left w:val="double" w:sz="6" w:space="5" w:color="auto"/>
        <w:bottom w:val="double" w:sz="6" w:space="5" w:color="auto"/>
        <w:right w:val="double" w:sz="6" w:space="5" w:color="auto"/>
      </w:pBdr>
      <w:shd w:val="pct5" w:color="auto" w:fill="auto"/>
      <w:overflowPunct/>
      <w:autoSpaceDE/>
      <w:autoSpaceDN/>
      <w:adjustRightInd/>
      <w:spacing w:before="100" w:after="100"/>
      <w:ind w:left="360" w:right="360"/>
      <w:jc w:val="both"/>
      <w:textAlignment w:val="auto"/>
    </w:pPr>
    <w:rPr>
      <w:rFonts w:ascii="Bookman Old Style" w:eastAsia="SimSun" w:hAnsi="Bookman Old Style"/>
      <w:sz w:val="24"/>
    </w:rPr>
  </w:style>
  <w:style w:type="paragraph" w:customStyle="1" w:styleId="tableheader">
    <w:name w:val="table header"/>
    <w:aliases w:val="th,th "/>
    <w:basedOn w:val="Normal"/>
    <w:rsid w:val="008402F0"/>
    <w:pPr>
      <w:keepNext/>
      <w:overflowPunct/>
      <w:autoSpaceDE/>
      <w:autoSpaceDN/>
      <w:adjustRightInd/>
      <w:spacing w:before="80" w:after="80"/>
      <w:jc w:val="center"/>
      <w:textAlignment w:val="auto"/>
    </w:pPr>
    <w:rPr>
      <w:rFonts w:ascii="Helvetica" w:eastAsia="SimSun" w:hAnsi="Helvetica"/>
      <w:b/>
      <w:sz w:val="24"/>
    </w:rPr>
  </w:style>
  <w:style w:type="paragraph" w:customStyle="1" w:styleId="index">
    <w:name w:val="index"/>
    <w:aliases w:val="i"/>
    <w:basedOn w:val="Normal"/>
    <w:rsid w:val="008402F0"/>
    <w:pPr>
      <w:keepNext/>
      <w:overflowPunct/>
      <w:autoSpaceDE/>
      <w:autoSpaceDN/>
      <w:adjustRightInd/>
      <w:spacing w:before="120" w:after="0"/>
      <w:ind w:left="360" w:hanging="280"/>
      <w:textAlignment w:val="auto"/>
    </w:pPr>
    <w:rPr>
      <w:rFonts w:ascii="Courier" w:eastAsia="SimSun" w:hAnsi="Courier"/>
      <w:vanish/>
      <w:sz w:val="24"/>
    </w:rPr>
  </w:style>
  <w:style w:type="paragraph" w:customStyle="1" w:styleId="BodyParagrph">
    <w:name w:val="Body Paragrph"/>
    <w:basedOn w:val="Normal"/>
    <w:rsid w:val="008402F0"/>
    <w:pPr>
      <w:keepLines/>
      <w:overflowPunct/>
      <w:autoSpaceDE/>
      <w:autoSpaceDN/>
      <w:adjustRightInd/>
      <w:spacing w:before="144" w:after="0"/>
      <w:textAlignment w:val="auto"/>
    </w:pPr>
    <w:rPr>
      <w:rFonts w:ascii="Bookman Old Style" w:eastAsia="SimSun" w:hAnsi="Bookman Old Style"/>
      <w:sz w:val="24"/>
    </w:rPr>
  </w:style>
  <w:style w:type="paragraph" w:customStyle="1" w:styleId="Bullet1">
    <w:name w:val="Bullet 1"/>
    <w:basedOn w:val="Normal"/>
    <w:rsid w:val="008402F0"/>
    <w:pPr>
      <w:keepLines/>
      <w:tabs>
        <w:tab w:val="num" w:pos="720"/>
      </w:tabs>
      <w:overflowPunct/>
      <w:autoSpaceDE/>
      <w:autoSpaceDN/>
      <w:adjustRightInd/>
      <w:spacing w:before="120" w:after="0"/>
      <w:ind w:left="720" w:hanging="720"/>
      <w:textAlignment w:val="auto"/>
    </w:pPr>
    <w:rPr>
      <w:rFonts w:ascii="Bookman Old Style" w:eastAsia="SimSun" w:hAnsi="Bookman Old Style"/>
      <w:sz w:val="24"/>
    </w:rPr>
  </w:style>
  <w:style w:type="paragraph" w:customStyle="1" w:styleId="Bullet2">
    <w:name w:val="Bullet 2"/>
    <w:basedOn w:val="Normal"/>
    <w:rsid w:val="008402F0"/>
    <w:pPr>
      <w:keepLines/>
      <w:tabs>
        <w:tab w:val="num" w:pos="1440"/>
      </w:tabs>
      <w:overflowPunct/>
      <w:autoSpaceDE/>
      <w:autoSpaceDN/>
      <w:adjustRightInd/>
      <w:spacing w:before="120" w:after="0"/>
      <w:ind w:left="1440" w:hanging="720"/>
      <w:textAlignment w:val="auto"/>
    </w:pPr>
    <w:rPr>
      <w:rFonts w:ascii="Bookman Old Style" w:eastAsia="SimSun" w:hAnsi="Bookman Old Style"/>
      <w:sz w:val="24"/>
    </w:rPr>
  </w:style>
  <w:style w:type="paragraph" w:customStyle="1" w:styleId="Bullet3">
    <w:name w:val="Bullet 3"/>
    <w:basedOn w:val="Normal"/>
    <w:rsid w:val="008402F0"/>
    <w:pPr>
      <w:keepLines/>
      <w:numPr>
        <w:numId w:val="1"/>
      </w:numPr>
      <w:overflowPunct/>
      <w:autoSpaceDE/>
      <w:autoSpaceDN/>
      <w:adjustRightInd/>
      <w:spacing w:before="72" w:after="0"/>
      <w:textAlignment w:val="auto"/>
    </w:pPr>
    <w:rPr>
      <w:rFonts w:ascii="Bookman Old Style" w:eastAsia="SimSun" w:hAnsi="Bookman Old Style"/>
      <w:sz w:val="24"/>
    </w:rPr>
  </w:style>
  <w:style w:type="paragraph" w:customStyle="1" w:styleId="TableText">
    <w:name w:val="Table Text"/>
    <w:basedOn w:val="Normal"/>
    <w:rsid w:val="008402F0"/>
    <w:pPr>
      <w:keepLines/>
      <w:overflowPunct/>
      <w:autoSpaceDE/>
      <w:autoSpaceDN/>
      <w:adjustRightInd/>
      <w:spacing w:before="120" w:after="0"/>
      <w:textAlignment w:val="auto"/>
    </w:pPr>
    <w:rPr>
      <w:rFonts w:ascii="Bookman Old Style" w:eastAsia="SimSun" w:hAnsi="Bookman Old Style"/>
      <w:sz w:val="24"/>
    </w:rPr>
  </w:style>
  <w:style w:type="paragraph" w:customStyle="1" w:styleId="DefaultText">
    <w:name w:val="Default Text"/>
    <w:basedOn w:val="Normal"/>
    <w:rsid w:val="008402F0"/>
    <w:pPr>
      <w:keepLines/>
      <w:overflowPunct/>
      <w:autoSpaceDE/>
      <w:autoSpaceDN/>
      <w:adjustRightInd/>
      <w:spacing w:before="120" w:after="0"/>
      <w:textAlignment w:val="auto"/>
    </w:pPr>
    <w:rPr>
      <w:rFonts w:ascii="Bookman Old Style" w:eastAsia="SimSun" w:hAnsi="Bookman Old Style"/>
      <w:sz w:val="24"/>
    </w:rPr>
  </w:style>
  <w:style w:type="paragraph" w:customStyle="1" w:styleId="Numberlist">
    <w:name w:val="Number list"/>
    <w:basedOn w:val="Normal"/>
    <w:rsid w:val="008402F0"/>
    <w:pPr>
      <w:tabs>
        <w:tab w:val="num" w:pos="720"/>
      </w:tabs>
      <w:overflowPunct/>
      <w:autoSpaceDE/>
      <w:autoSpaceDN/>
      <w:adjustRightInd/>
      <w:spacing w:before="120" w:after="0"/>
      <w:ind w:left="720" w:hanging="720"/>
      <w:textAlignment w:val="auto"/>
    </w:pPr>
    <w:rPr>
      <w:rFonts w:ascii="Bookman Old Style" w:eastAsia="SimSun" w:hAnsi="Bookman Old Style"/>
      <w:sz w:val="24"/>
    </w:rPr>
  </w:style>
  <w:style w:type="paragraph" w:customStyle="1" w:styleId="footereven">
    <w:name w:val="footer even"/>
    <w:basedOn w:val="Footer"/>
    <w:rsid w:val="008402F0"/>
    <w:pPr>
      <w:widowControl/>
      <w:tabs>
        <w:tab w:val="center" w:pos="4320"/>
        <w:tab w:val="right" w:pos="8640"/>
      </w:tabs>
      <w:overflowPunct/>
      <w:autoSpaceDE/>
      <w:autoSpaceDN/>
      <w:adjustRightInd/>
      <w:spacing w:before="120"/>
      <w:jc w:val="left"/>
      <w:textAlignment w:val="auto"/>
    </w:pPr>
    <w:rPr>
      <w:rFonts w:ascii="Helvetica" w:eastAsia="SimSun" w:hAnsi="Helvetica"/>
      <w:b w:val="0"/>
      <w:i w:val="0"/>
    </w:rPr>
  </w:style>
  <w:style w:type="paragraph" w:customStyle="1" w:styleId="reference">
    <w:name w:val="reference"/>
    <w:basedOn w:val="Normal"/>
    <w:rsid w:val="008402F0"/>
    <w:pPr>
      <w:overflowPunct/>
      <w:autoSpaceDE/>
      <w:autoSpaceDN/>
      <w:adjustRightInd/>
      <w:spacing w:before="120" w:after="0" w:line="280" w:lineRule="atLeast"/>
      <w:ind w:left="2880" w:hanging="2880"/>
      <w:textAlignment w:val="auto"/>
    </w:pPr>
    <w:rPr>
      <w:rFonts w:ascii="Bookman" w:eastAsia="SimSun" w:hAnsi="Bookman"/>
    </w:rPr>
  </w:style>
  <w:style w:type="paragraph" w:customStyle="1" w:styleId="BodyExcept">
    <w:name w:val="Body Except"/>
    <w:basedOn w:val="BodyParagrph"/>
    <w:rsid w:val="008402F0"/>
    <w:pPr>
      <w:ind w:left="720"/>
      <w:jc w:val="both"/>
    </w:pPr>
  </w:style>
  <w:style w:type="paragraph" w:customStyle="1" w:styleId="BodyChapter">
    <w:name w:val="Body Chapter"/>
    <w:basedOn w:val="BodyParagrph"/>
    <w:rsid w:val="008402F0"/>
    <w:pPr>
      <w:keepNext/>
      <w:jc w:val="both"/>
    </w:pPr>
    <w:rPr>
      <w:rFonts w:ascii="ITC Bookman" w:hAnsi="ITC Bookman"/>
      <w:i/>
      <w:iCs/>
      <w:u w:val="dash"/>
    </w:rPr>
  </w:style>
  <w:style w:type="paragraph" w:customStyle="1" w:styleId="Header1">
    <w:name w:val="Header 1"/>
    <w:basedOn w:val="Heading1"/>
    <w:rsid w:val="008402F0"/>
    <w:pPr>
      <w:keepLines w:val="0"/>
      <w:pBdr>
        <w:top w:val="none" w:sz="0" w:space="0" w:color="auto"/>
      </w:pBdr>
      <w:overflowPunct/>
      <w:autoSpaceDE/>
      <w:autoSpaceDN/>
      <w:adjustRightInd/>
      <w:spacing w:before="600" w:after="360"/>
      <w:ind w:left="567" w:hanging="283"/>
      <w:jc w:val="both"/>
      <w:textAlignment w:val="auto"/>
    </w:pPr>
    <w:rPr>
      <w:rFonts w:ascii="Bookman Old Style" w:eastAsia="SimSun" w:hAnsi="Bookman Old Style"/>
      <w:b/>
      <w:sz w:val="24"/>
      <w:u w:val="single"/>
    </w:rPr>
  </w:style>
  <w:style w:type="paragraph" w:customStyle="1" w:styleId="Header1np">
    <w:name w:val="Header 1np"/>
    <w:basedOn w:val="Header1"/>
    <w:rsid w:val="008402F0"/>
    <w:pPr>
      <w:pageBreakBefore/>
    </w:pPr>
  </w:style>
  <w:style w:type="paragraph" w:customStyle="1" w:styleId="Header2">
    <w:name w:val="Header 2"/>
    <w:basedOn w:val="Heading2"/>
    <w:rsid w:val="008402F0"/>
    <w:pPr>
      <w:numPr>
        <w:ilvl w:val="1"/>
        <w:numId w:val="8"/>
      </w:numPr>
      <w:tabs>
        <w:tab w:val="left" w:pos="720"/>
        <w:tab w:val="left" w:pos="1080"/>
        <w:tab w:val="left" w:pos="1191"/>
        <w:tab w:val="left" w:pos="1440"/>
        <w:tab w:val="left" w:pos="1588"/>
        <w:tab w:val="left" w:pos="1985"/>
      </w:tabs>
      <w:overflowPunct/>
      <w:autoSpaceDE/>
      <w:autoSpaceDN/>
      <w:adjustRightInd/>
      <w:spacing w:before="480" w:after="240"/>
      <w:textAlignment w:val="auto"/>
    </w:pPr>
    <w:rPr>
      <w:rFonts w:ascii="Bookman Old Style" w:eastAsia="SimSun" w:hAnsi="Bookman Old Style"/>
      <w:bCs/>
      <w:color w:val="000000"/>
    </w:rPr>
  </w:style>
  <w:style w:type="paragraph" w:customStyle="1" w:styleId="Header3">
    <w:name w:val="Header 3"/>
    <w:basedOn w:val="Heading3"/>
    <w:rsid w:val="008402F0"/>
    <w:pPr>
      <w:numPr>
        <w:ilvl w:val="2"/>
        <w:numId w:val="8"/>
      </w:numPr>
      <w:tabs>
        <w:tab w:val="left" w:pos="794"/>
        <w:tab w:val="left" w:pos="1080"/>
        <w:tab w:val="left" w:pos="1191"/>
        <w:tab w:val="left" w:pos="1440"/>
        <w:tab w:val="left" w:pos="1588"/>
        <w:tab w:val="left" w:pos="1985"/>
      </w:tabs>
      <w:overflowPunct/>
      <w:autoSpaceDE/>
      <w:autoSpaceDN/>
      <w:adjustRightInd/>
      <w:spacing w:before="360" w:after="120"/>
      <w:jc w:val="both"/>
      <w:textAlignment w:val="auto"/>
    </w:pPr>
    <w:rPr>
      <w:rFonts w:ascii="Bookman Old Style" w:eastAsia="SimSun" w:hAnsi="Bookman Old Style"/>
      <w:b/>
      <w:color w:val="000000"/>
      <w:kern w:val="28"/>
      <w:sz w:val="24"/>
    </w:rPr>
  </w:style>
  <w:style w:type="paragraph" w:customStyle="1" w:styleId="BodyExceptB">
    <w:name w:val="Body ExceptB"/>
    <w:basedOn w:val="BodyExcept"/>
    <w:rsid w:val="008402F0"/>
    <w:pPr>
      <w:tabs>
        <w:tab w:val="num" w:pos="1440"/>
      </w:tabs>
      <w:ind w:left="1440" w:hanging="360"/>
    </w:pPr>
  </w:style>
  <w:style w:type="paragraph" w:customStyle="1" w:styleId="BodyChapter2">
    <w:name w:val="Body Chapter2"/>
    <w:basedOn w:val="BodyChapter"/>
    <w:rsid w:val="008402F0"/>
    <w:pPr>
      <w:spacing w:before="240" w:after="120"/>
    </w:pPr>
    <w:rPr>
      <w:rFonts w:ascii="Bookman" w:hAnsi="Bookman"/>
      <w:smallCaps/>
    </w:rPr>
  </w:style>
  <w:style w:type="paragraph" w:customStyle="1" w:styleId="fnpara2">
    <w:name w:val="fn para 2"/>
    <w:basedOn w:val="FootnoteText"/>
    <w:rsid w:val="008402F0"/>
    <w:pPr>
      <w:keepNext/>
      <w:keepLines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60" w:after="0"/>
      <w:ind w:left="360" w:firstLine="0"/>
      <w:jc w:val="both"/>
      <w:textAlignment w:val="auto"/>
    </w:pPr>
    <w:rPr>
      <w:rFonts w:eastAsia="SimSun"/>
      <w:color w:val="000000"/>
      <w:sz w:val="20"/>
    </w:rPr>
  </w:style>
  <w:style w:type="paragraph" w:customStyle="1" w:styleId="PostScript">
    <w:name w:val="PostScript"/>
    <w:basedOn w:val="Normal"/>
    <w:next w:val="Normal"/>
    <w:rsid w:val="008402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120" w:after="0"/>
      <w:jc w:val="both"/>
      <w:textAlignment w:val="auto"/>
    </w:pPr>
    <w:rPr>
      <w:rFonts w:ascii="Helv" w:eastAsia="SimSun" w:hAnsi="Helv"/>
      <w:vanish/>
      <w:color w:val="000000"/>
      <w:sz w:val="24"/>
    </w:rPr>
  </w:style>
  <w:style w:type="paragraph" w:customStyle="1" w:styleId="version">
    <w:name w:val="version"/>
    <w:basedOn w:val="Normal"/>
    <w:next w:val="Normal"/>
    <w:rsid w:val="008402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right="2880"/>
      <w:jc w:val="both"/>
      <w:textAlignment w:val="auto"/>
    </w:pPr>
    <w:rPr>
      <w:rFonts w:eastAsia="SimSun"/>
      <w:color w:val="000000"/>
    </w:rPr>
  </w:style>
  <w:style w:type="paragraph" w:customStyle="1" w:styleId="TOCTitle">
    <w:name w:val="TOC Title"/>
    <w:basedOn w:val="Normal"/>
    <w:next w:val="Normal"/>
    <w:rsid w:val="008402F0"/>
    <w:pPr>
      <w:widowControl w:val="0"/>
      <w:overflowPunct/>
      <w:autoSpaceDE/>
      <w:autoSpaceDN/>
      <w:adjustRightInd/>
      <w:spacing w:before="500" w:after="0"/>
      <w:jc w:val="both"/>
      <w:textAlignment w:val="auto"/>
    </w:pPr>
    <w:rPr>
      <w:rFonts w:ascii="Helv" w:eastAsia="SimSun" w:hAnsi="Helv"/>
      <w:b/>
      <w:color w:val="000000"/>
      <w:sz w:val="28"/>
    </w:rPr>
  </w:style>
  <w:style w:type="paragraph" w:customStyle="1" w:styleId="TOCSection">
    <w:name w:val="TOC Section"/>
    <w:basedOn w:val="Normal"/>
    <w:next w:val="Normal"/>
    <w:rsid w:val="008402F0"/>
    <w:pPr>
      <w:widowControl w:val="0"/>
      <w:overflowPunct/>
      <w:autoSpaceDE/>
      <w:autoSpaceDN/>
      <w:adjustRightInd/>
      <w:spacing w:before="500" w:after="0"/>
      <w:jc w:val="both"/>
      <w:textAlignment w:val="auto"/>
    </w:pPr>
    <w:rPr>
      <w:rFonts w:ascii="Helv" w:eastAsia="SimSun" w:hAnsi="Helv"/>
      <w:b/>
      <w:color w:val="000000"/>
      <w:sz w:val="24"/>
    </w:rPr>
  </w:style>
  <w:style w:type="paragraph" w:customStyle="1" w:styleId="TableCaption">
    <w:name w:val="Table Caption"/>
    <w:basedOn w:val="Normal"/>
    <w:next w:val="Normal"/>
    <w:rsid w:val="008402F0"/>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500" w:after="240"/>
      <w:jc w:val="center"/>
      <w:textAlignment w:val="auto"/>
    </w:pPr>
    <w:rPr>
      <w:rFonts w:ascii="Helv" w:eastAsia="SimSun" w:hAnsi="Helv"/>
      <w:b/>
      <w:color w:val="000000"/>
    </w:rPr>
  </w:style>
  <w:style w:type="paragraph" w:customStyle="1" w:styleId="ReferenceList">
    <w:name w:val="Reference List"/>
    <w:basedOn w:val="Normal"/>
    <w:rsid w:val="008402F0"/>
    <w:pPr>
      <w:widowControl w:val="0"/>
      <w:tabs>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left="1980" w:hanging="1980"/>
      <w:jc w:val="both"/>
      <w:textAlignment w:val="auto"/>
    </w:pPr>
    <w:rPr>
      <w:rFonts w:eastAsia="SimSun"/>
      <w:color w:val="000000"/>
    </w:rPr>
  </w:style>
  <w:style w:type="paragraph" w:customStyle="1" w:styleId="NumberedList">
    <w:name w:val="Numbered List"/>
    <w:basedOn w:val="Normal"/>
    <w:rsid w:val="008402F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left="810" w:hanging="450"/>
      <w:jc w:val="both"/>
      <w:textAlignment w:val="auto"/>
    </w:pPr>
    <w:rPr>
      <w:rFonts w:eastAsia="SimSun"/>
      <w:color w:val="000000"/>
    </w:rPr>
  </w:style>
  <w:style w:type="paragraph" w:customStyle="1" w:styleId="TOCEntryFixer">
    <w:name w:val="TOC Entry Fixer"/>
    <w:basedOn w:val="TOC1"/>
    <w:next w:val="Normal"/>
    <w:rsid w:val="008402F0"/>
    <w:pPr>
      <w:keepLines w:val="0"/>
      <w:tabs>
        <w:tab w:val="clear" w:pos="9639"/>
      </w:tabs>
      <w:overflowPunct/>
      <w:autoSpaceDE/>
      <w:autoSpaceDN/>
      <w:adjustRightInd/>
      <w:spacing w:after="120"/>
      <w:ind w:left="0" w:right="0" w:firstLine="0"/>
      <w:textAlignment w:val="auto"/>
    </w:pPr>
    <w:rPr>
      <w:rFonts w:eastAsia="SimSun"/>
      <w:b/>
      <w:caps/>
      <w:color w:val="000000"/>
      <w:sz w:val="20"/>
    </w:rPr>
  </w:style>
  <w:style w:type="paragraph" w:customStyle="1" w:styleId="DashList">
    <w:name w:val="Dash List"/>
    <w:basedOn w:val="Normal"/>
    <w:rsid w:val="008402F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left="1080" w:hanging="280"/>
      <w:jc w:val="both"/>
      <w:textAlignment w:val="auto"/>
    </w:pPr>
    <w:rPr>
      <w:rFonts w:eastAsia="SimSun"/>
      <w:color w:val="000000"/>
    </w:rPr>
  </w:style>
  <w:style w:type="paragraph" w:customStyle="1" w:styleId="ChangeBars">
    <w:name w:val="Change Bars"/>
    <w:basedOn w:val="Normal"/>
    <w:next w:val="Normal"/>
    <w:rsid w:val="008402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left="8280" w:right="-900"/>
      <w:jc w:val="both"/>
      <w:textAlignment w:val="auto"/>
    </w:pPr>
    <w:rPr>
      <w:rFonts w:eastAsia="SimSun"/>
      <w:color w:val="000000"/>
    </w:rPr>
  </w:style>
  <w:style w:type="paragraph" w:customStyle="1" w:styleId="BulletList">
    <w:name w:val="Bullet List"/>
    <w:basedOn w:val="Normal"/>
    <w:rsid w:val="008402F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120" w:after="0"/>
      <w:ind w:left="810" w:hanging="270"/>
      <w:jc w:val="both"/>
      <w:textAlignment w:val="auto"/>
    </w:pPr>
    <w:rPr>
      <w:rFonts w:eastAsia="SimSun"/>
      <w:color w:val="000000"/>
    </w:rPr>
  </w:style>
  <w:style w:type="paragraph" w:customStyle="1" w:styleId="pnl">
    <w:name w:val="pnl"/>
    <w:basedOn w:val="Normal"/>
    <w:rsid w:val="008402F0"/>
    <w:pPr>
      <w:widowControl w:val="0"/>
      <w:tabs>
        <w:tab w:val="left" w:pos="15372"/>
        <w:tab w:val="left" w:pos="15660"/>
        <w:tab w:val="left" w:pos="15948"/>
        <w:tab w:val="left" w:pos="16236"/>
        <w:tab w:val="left" w:pos="16364"/>
        <w:tab w:val="left" w:pos="16524"/>
        <w:tab w:val="left" w:pos="16812"/>
        <w:tab w:val="left" w:pos="17100"/>
        <w:tab w:val="left" w:pos="17388"/>
        <w:tab w:val="left" w:pos="17676"/>
        <w:tab w:val="left" w:pos="17964"/>
        <w:tab w:val="left" w:pos="18252"/>
        <w:tab w:val="left" w:pos="18540"/>
        <w:tab w:val="left" w:pos="18828"/>
        <w:tab w:val="left" w:pos="19116"/>
        <w:tab w:val="left" w:pos="19404"/>
      </w:tabs>
      <w:overflowPunct/>
      <w:autoSpaceDE/>
      <w:autoSpaceDN/>
      <w:adjustRightInd/>
      <w:spacing w:before="120" w:after="0"/>
      <w:jc w:val="both"/>
      <w:textAlignment w:val="auto"/>
    </w:pPr>
    <w:rPr>
      <w:rFonts w:eastAsia="SimSun"/>
      <w:color w:val="000000"/>
    </w:rPr>
  </w:style>
  <w:style w:type="paragraph" w:customStyle="1" w:styleId="IndexLetter">
    <w:name w:val="Index Letter"/>
    <w:basedOn w:val="Normal"/>
    <w:next w:val="Index1"/>
    <w:rsid w:val="008402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260" w:after="0"/>
      <w:ind w:left="180" w:hanging="180"/>
      <w:jc w:val="both"/>
      <w:textAlignment w:val="auto"/>
    </w:pPr>
    <w:rPr>
      <w:rFonts w:ascii="Helv" w:eastAsia="SimSun" w:hAnsi="Helv"/>
      <w:b/>
      <w:color w:val="000000"/>
      <w:sz w:val="28"/>
    </w:rPr>
  </w:style>
  <w:style w:type="paragraph" w:customStyle="1" w:styleId="NormalPara">
    <w:name w:val="Normal Para"/>
    <w:basedOn w:val="Normal"/>
    <w:rsid w:val="008402F0"/>
    <w:pPr>
      <w:widowControl w:val="0"/>
      <w:overflowPunct/>
      <w:autoSpaceDE/>
      <w:autoSpaceDN/>
      <w:adjustRightInd/>
      <w:spacing w:before="120" w:after="120"/>
      <w:textAlignment w:val="auto"/>
    </w:pPr>
    <w:rPr>
      <w:rFonts w:eastAsia="SimSun"/>
    </w:rPr>
  </w:style>
  <w:style w:type="paragraph" w:customStyle="1" w:styleId="TableLegend">
    <w:name w:val="Table_Legend"/>
    <w:basedOn w:val="Normal"/>
    <w:next w:val="Normal"/>
    <w:rsid w:val="008402F0"/>
    <w:pPr>
      <w:keepNext/>
      <w:widowControl w:val="0"/>
      <w:tabs>
        <w:tab w:val="left" w:pos="794"/>
        <w:tab w:val="left" w:pos="1191"/>
        <w:tab w:val="left" w:pos="1588"/>
        <w:tab w:val="left" w:pos="1985"/>
      </w:tabs>
      <w:overflowPunct/>
      <w:autoSpaceDE/>
      <w:autoSpaceDN/>
      <w:adjustRightInd/>
      <w:spacing w:before="86" w:after="0" w:line="199" w:lineRule="exact"/>
      <w:jc w:val="both"/>
      <w:textAlignment w:val="auto"/>
    </w:pPr>
    <w:rPr>
      <w:rFonts w:ascii="Times" w:eastAsia="SimSun" w:hAnsi="Times"/>
      <w:sz w:val="18"/>
    </w:rPr>
  </w:style>
  <w:style w:type="paragraph" w:customStyle="1" w:styleId="TableTitle">
    <w:name w:val="Table_Title"/>
    <w:basedOn w:val="Table"/>
    <w:next w:val="Blanc"/>
    <w:rsid w:val="008402F0"/>
    <w:pPr>
      <w:spacing w:before="0" w:after="57"/>
    </w:pPr>
    <w:rPr>
      <w:b/>
    </w:rPr>
  </w:style>
  <w:style w:type="paragraph" w:customStyle="1" w:styleId="Table">
    <w:name w:val="Table_#"/>
    <w:basedOn w:val="Normal"/>
    <w:next w:val="TableTitle"/>
    <w:rsid w:val="008402F0"/>
    <w:pPr>
      <w:keepNext/>
      <w:widowControl w:val="0"/>
      <w:overflowPunct/>
      <w:autoSpaceDE/>
      <w:autoSpaceDN/>
      <w:adjustRightInd/>
      <w:spacing w:before="567" w:after="113"/>
      <w:jc w:val="center"/>
      <w:textAlignment w:val="auto"/>
    </w:pPr>
    <w:rPr>
      <w:rFonts w:ascii="Times" w:eastAsia="SimSun" w:hAnsi="Times"/>
      <w:sz w:val="18"/>
    </w:rPr>
  </w:style>
  <w:style w:type="paragraph" w:customStyle="1" w:styleId="Blanc">
    <w:name w:val="Blanc"/>
    <w:basedOn w:val="TableTitle"/>
    <w:next w:val="TableText0"/>
    <w:rsid w:val="008402F0"/>
    <w:pPr>
      <w:spacing w:line="12" w:lineRule="exact"/>
    </w:pPr>
    <w:rPr>
      <w:b w:val="0"/>
      <w:sz w:val="8"/>
    </w:rPr>
  </w:style>
  <w:style w:type="paragraph" w:customStyle="1" w:styleId="TableText0">
    <w:name w:val="Table_Text"/>
    <w:basedOn w:val="TableLegend"/>
    <w:rsid w:val="008402F0"/>
    <w:pPr>
      <w:spacing w:before="0" w:line="280" w:lineRule="atLeast"/>
      <w:jc w:val="left"/>
    </w:pPr>
  </w:style>
  <w:style w:type="paragraph" w:customStyle="1" w:styleId="FigureLegend">
    <w:name w:val="Figure_Legend"/>
    <w:basedOn w:val="TableLegend"/>
    <w:next w:val="FigureRemark"/>
    <w:rsid w:val="008402F0"/>
    <w:pPr>
      <w:spacing w:before="142"/>
      <w:jc w:val="left"/>
    </w:pPr>
    <w:rPr>
      <w:rFonts w:ascii="Helvetica" w:hAnsi="Helvetica"/>
      <w:sz w:val="16"/>
    </w:rPr>
  </w:style>
  <w:style w:type="paragraph" w:customStyle="1" w:styleId="FigureRemark">
    <w:name w:val="Figure_Remark"/>
    <w:basedOn w:val="TableLegend"/>
    <w:rsid w:val="008402F0"/>
    <w:pPr>
      <w:keepNext w:val="0"/>
      <w:tabs>
        <w:tab w:val="clear" w:pos="794"/>
        <w:tab w:val="clear" w:pos="1191"/>
        <w:tab w:val="clear" w:pos="1588"/>
        <w:tab w:val="clear" w:pos="1985"/>
        <w:tab w:val="left" w:pos="284"/>
        <w:tab w:val="left" w:pos="567"/>
      </w:tabs>
    </w:pPr>
  </w:style>
  <w:style w:type="paragraph" w:customStyle="1" w:styleId="RefTitle">
    <w:name w:val="Ref_Title"/>
    <w:basedOn w:val="Normal"/>
    <w:next w:val="RefText"/>
    <w:rsid w:val="008402F0"/>
    <w:pPr>
      <w:widowControl w:val="0"/>
      <w:overflowPunct/>
      <w:autoSpaceDE/>
      <w:autoSpaceDN/>
      <w:adjustRightInd/>
      <w:spacing w:before="480" w:after="0"/>
      <w:ind w:left="794"/>
      <w:textAlignment w:val="auto"/>
    </w:pPr>
    <w:rPr>
      <w:rFonts w:ascii="Times" w:eastAsia="SimSun" w:hAnsi="Times"/>
      <w:b/>
    </w:rPr>
  </w:style>
  <w:style w:type="paragraph" w:customStyle="1" w:styleId="RefText">
    <w:name w:val="Ref_Text"/>
    <w:basedOn w:val="Normal"/>
    <w:rsid w:val="008402F0"/>
    <w:pPr>
      <w:widowControl w:val="0"/>
      <w:tabs>
        <w:tab w:val="left" w:pos="794"/>
        <w:tab w:val="left" w:pos="1191"/>
        <w:tab w:val="left" w:pos="1588"/>
        <w:tab w:val="left" w:pos="1985"/>
      </w:tabs>
      <w:overflowPunct/>
      <w:autoSpaceDE/>
      <w:autoSpaceDN/>
      <w:adjustRightInd/>
      <w:spacing w:before="136" w:after="0"/>
      <w:ind w:left="794" w:hanging="794"/>
      <w:jc w:val="both"/>
      <w:textAlignment w:val="auto"/>
    </w:pPr>
    <w:rPr>
      <w:rFonts w:ascii="Times" w:eastAsia="SimSun" w:hAnsi="Times"/>
    </w:rPr>
  </w:style>
  <w:style w:type="paragraph" w:customStyle="1" w:styleId="listitem">
    <w:name w:val="listitem"/>
    <w:basedOn w:val="Normal"/>
    <w:rsid w:val="008402F0"/>
    <w:pPr>
      <w:keepLines/>
      <w:widowControl w:val="0"/>
      <w:tabs>
        <w:tab w:val="left" w:pos="794"/>
        <w:tab w:val="left" w:pos="1191"/>
        <w:tab w:val="left" w:pos="1588"/>
        <w:tab w:val="left" w:pos="1985"/>
      </w:tabs>
      <w:overflowPunct/>
      <w:autoSpaceDE/>
      <w:autoSpaceDN/>
      <w:adjustRightInd/>
      <w:spacing w:before="120" w:after="0"/>
      <w:textAlignment w:val="auto"/>
    </w:pPr>
    <w:rPr>
      <w:rFonts w:ascii="Times" w:eastAsia="SimSun" w:hAnsi="Times"/>
    </w:rPr>
  </w:style>
  <w:style w:type="paragraph" w:customStyle="1" w:styleId="Rec">
    <w:name w:val="Rec #"/>
    <w:basedOn w:val="Normal"/>
    <w:next w:val="headfoot"/>
    <w:rsid w:val="008402F0"/>
    <w:pPr>
      <w:keepNext/>
      <w:keepLines/>
      <w:widowControl w:val="0"/>
      <w:tabs>
        <w:tab w:val="left" w:pos="794"/>
        <w:tab w:val="left" w:pos="1191"/>
        <w:tab w:val="left" w:pos="1588"/>
        <w:tab w:val="left" w:pos="1985"/>
      </w:tabs>
      <w:overflowPunct/>
      <w:autoSpaceDE/>
      <w:autoSpaceDN/>
      <w:adjustRightInd/>
      <w:spacing w:before="720" w:after="0"/>
      <w:textAlignment w:val="auto"/>
    </w:pPr>
    <w:rPr>
      <w:rFonts w:ascii="Times" w:eastAsia="SimSun" w:hAnsi="Times"/>
      <w:b/>
    </w:rPr>
  </w:style>
  <w:style w:type="paragraph" w:customStyle="1" w:styleId="headfoot">
    <w:name w:val="head_foot"/>
    <w:basedOn w:val="Normal"/>
    <w:next w:val="RecTitle"/>
    <w:rsid w:val="008402F0"/>
    <w:pPr>
      <w:widowControl w:val="0"/>
      <w:overflowPunct/>
      <w:autoSpaceDE/>
      <w:autoSpaceDN/>
      <w:adjustRightInd/>
      <w:spacing w:before="120" w:after="0"/>
      <w:jc w:val="both"/>
      <w:textAlignment w:val="auto"/>
    </w:pPr>
    <w:rPr>
      <w:rFonts w:ascii="Times" w:eastAsia="SimSun" w:hAnsi="Times"/>
      <w:color w:val="FF0000"/>
      <w:sz w:val="8"/>
    </w:rPr>
  </w:style>
  <w:style w:type="paragraph" w:customStyle="1" w:styleId="RecTitle">
    <w:name w:val="Rec Title"/>
    <w:basedOn w:val="Rec"/>
    <w:next w:val="Heading1"/>
    <w:rsid w:val="008402F0"/>
    <w:pPr>
      <w:spacing w:before="240"/>
      <w:jc w:val="center"/>
    </w:pPr>
    <w:rPr>
      <w:sz w:val="18"/>
    </w:rPr>
  </w:style>
  <w:style w:type="paragraph" w:customStyle="1" w:styleId="Normalaftertitle">
    <w:name w:val="Normal after title"/>
    <w:basedOn w:val="Heading1"/>
    <w:next w:val="Normal"/>
    <w:rsid w:val="008402F0"/>
    <w:pPr>
      <w:widowControl w:val="0"/>
      <w:pBdr>
        <w:top w:val="none" w:sz="0" w:space="0" w:color="auto"/>
      </w:pBdr>
      <w:tabs>
        <w:tab w:val="left" w:pos="794"/>
      </w:tabs>
      <w:overflowPunct/>
      <w:autoSpaceDE/>
      <w:autoSpaceDN/>
      <w:adjustRightInd/>
      <w:spacing w:before="313" w:after="0"/>
      <w:ind w:left="567" w:hanging="283"/>
      <w:jc w:val="both"/>
      <w:textAlignment w:val="auto"/>
      <w:outlineLvl w:val="9"/>
    </w:pPr>
    <w:rPr>
      <w:rFonts w:ascii="Times" w:eastAsia="SimSun" w:hAnsi="Times"/>
      <w:sz w:val="20"/>
    </w:rPr>
  </w:style>
  <w:style w:type="paragraph" w:customStyle="1" w:styleId="call">
    <w:name w:val="call"/>
    <w:basedOn w:val="Normal"/>
    <w:next w:val="Normal"/>
    <w:rsid w:val="008402F0"/>
    <w:pPr>
      <w:widowControl w:val="0"/>
      <w:tabs>
        <w:tab w:val="left" w:pos="794"/>
        <w:tab w:val="left" w:pos="1191"/>
        <w:tab w:val="left" w:pos="1588"/>
        <w:tab w:val="left" w:pos="1985"/>
      </w:tabs>
      <w:overflowPunct/>
      <w:autoSpaceDE/>
      <w:autoSpaceDN/>
      <w:adjustRightInd/>
      <w:spacing w:before="153" w:after="0"/>
      <w:jc w:val="both"/>
      <w:textAlignment w:val="auto"/>
    </w:pPr>
    <w:rPr>
      <w:rFonts w:ascii="Times" w:eastAsia="SimSun" w:hAnsi="Times"/>
      <w:i/>
    </w:rPr>
  </w:style>
  <w:style w:type="paragraph" w:customStyle="1" w:styleId="deftitle">
    <w:name w:val="def title"/>
    <w:basedOn w:val="Heading2"/>
    <w:next w:val="deftexte"/>
    <w:rsid w:val="008402F0"/>
    <w:pPr>
      <w:keepNext w:val="0"/>
      <w:keepLines w:val="0"/>
      <w:widowControl w:val="0"/>
      <w:numPr>
        <w:ilvl w:val="1"/>
        <w:numId w:val="2"/>
      </w:numPr>
      <w:tabs>
        <w:tab w:val="left" w:pos="720"/>
        <w:tab w:val="left" w:pos="794"/>
        <w:tab w:val="left" w:pos="1080"/>
        <w:tab w:val="left" w:pos="1440"/>
        <w:tab w:val="left" w:pos="2160"/>
        <w:tab w:val="left" w:pos="2880"/>
        <w:tab w:val="left" w:pos="3600"/>
        <w:tab w:val="left" w:pos="4320"/>
        <w:tab w:val="left" w:pos="5040"/>
        <w:tab w:val="left" w:pos="5760"/>
        <w:tab w:val="left" w:pos="6480"/>
        <w:tab w:val="left" w:pos="7200"/>
        <w:tab w:val="left" w:pos="7920"/>
        <w:tab w:val="left" w:pos="8280"/>
      </w:tabs>
      <w:overflowPunct/>
      <w:autoSpaceDE/>
      <w:autoSpaceDN/>
      <w:adjustRightInd/>
      <w:spacing w:before="313" w:after="0"/>
      <w:ind w:left="794" w:hanging="794"/>
      <w:textAlignment w:val="auto"/>
      <w:outlineLvl w:val="9"/>
    </w:pPr>
    <w:rPr>
      <w:rFonts w:ascii="Times" w:eastAsia="SimSun" w:hAnsi="Times"/>
      <w:b/>
      <w:bCs/>
      <w:color w:val="000000"/>
    </w:rPr>
  </w:style>
  <w:style w:type="paragraph" w:customStyle="1" w:styleId="deftexte">
    <w:name w:val="def texte"/>
    <w:basedOn w:val="Normal"/>
    <w:rsid w:val="008402F0"/>
    <w:pPr>
      <w:widowControl w:val="0"/>
      <w:tabs>
        <w:tab w:val="left" w:pos="794"/>
        <w:tab w:val="left" w:pos="1191"/>
        <w:tab w:val="left" w:pos="1588"/>
        <w:tab w:val="left" w:pos="1985"/>
      </w:tabs>
      <w:overflowPunct/>
      <w:autoSpaceDE/>
      <w:autoSpaceDN/>
      <w:adjustRightInd/>
      <w:spacing w:before="136" w:after="0"/>
      <w:jc w:val="both"/>
      <w:textAlignment w:val="auto"/>
    </w:pPr>
    <w:rPr>
      <w:rFonts w:ascii="Times" w:eastAsia="SimSun" w:hAnsi="Times"/>
    </w:rPr>
  </w:style>
  <w:style w:type="paragraph" w:customStyle="1" w:styleId="Equation">
    <w:name w:val="Equation"/>
    <w:basedOn w:val="Normal"/>
    <w:rsid w:val="008402F0"/>
    <w:pPr>
      <w:widowControl w:val="0"/>
      <w:tabs>
        <w:tab w:val="left" w:pos="794"/>
        <w:tab w:val="left" w:pos="1588"/>
        <w:tab w:val="center" w:pos="4849"/>
        <w:tab w:val="right" w:pos="9696"/>
      </w:tabs>
      <w:overflowPunct/>
      <w:autoSpaceDE/>
      <w:autoSpaceDN/>
      <w:adjustRightInd/>
      <w:spacing w:before="193" w:after="240"/>
      <w:textAlignment w:val="auto"/>
    </w:pPr>
    <w:rPr>
      <w:rFonts w:ascii="Times" w:eastAsia="SimSun" w:hAnsi="Times"/>
    </w:rPr>
  </w:style>
  <w:style w:type="paragraph" w:customStyle="1" w:styleId="TableFin">
    <w:name w:val="Table_Fin"/>
    <w:basedOn w:val="Normal"/>
    <w:next w:val="Normal"/>
    <w:rsid w:val="008402F0"/>
    <w:pPr>
      <w:widowControl w:val="0"/>
      <w:overflowPunct/>
      <w:autoSpaceDE/>
      <w:autoSpaceDN/>
      <w:adjustRightInd/>
      <w:spacing w:before="284" w:after="0"/>
      <w:jc w:val="both"/>
      <w:textAlignment w:val="auto"/>
    </w:pPr>
    <w:rPr>
      <w:rFonts w:ascii="Times" w:eastAsia="SimSun" w:hAnsi="Times"/>
    </w:rPr>
  </w:style>
  <w:style w:type="paragraph" w:customStyle="1" w:styleId="SectionTitle">
    <w:name w:val="Section_Title"/>
    <w:basedOn w:val="Normal"/>
    <w:rsid w:val="008402F0"/>
    <w:pPr>
      <w:widowControl w:val="0"/>
      <w:tabs>
        <w:tab w:val="left" w:pos="794"/>
        <w:tab w:val="left" w:pos="1191"/>
        <w:tab w:val="left" w:pos="1588"/>
        <w:tab w:val="left" w:pos="1985"/>
      </w:tabs>
      <w:overflowPunct/>
      <w:autoSpaceDE/>
      <w:autoSpaceDN/>
      <w:adjustRightInd/>
      <w:spacing w:before="136" w:after="0"/>
      <w:ind w:left="1418"/>
      <w:textAlignment w:val="auto"/>
    </w:pPr>
    <w:rPr>
      <w:rFonts w:eastAsia="SimSun"/>
      <w:b/>
      <w:sz w:val="32"/>
    </w:rPr>
  </w:style>
  <w:style w:type="paragraph" w:customStyle="1" w:styleId="RecRef">
    <w:name w:val="Rec Ref"/>
    <w:basedOn w:val="Normal"/>
    <w:next w:val="Heading1"/>
    <w:rsid w:val="008402F0"/>
    <w:pPr>
      <w:widowControl w:val="0"/>
      <w:overflowPunct/>
      <w:autoSpaceDE/>
      <w:autoSpaceDN/>
      <w:adjustRightInd/>
      <w:spacing w:before="136" w:after="0"/>
      <w:jc w:val="center"/>
      <w:textAlignment w:val="auto"/>
    </w:pPr>
    <w:rPr>
      <w:rFonts w:eastAsia="SimSun"/>
      <w:i/>
    </w:rPr>
  </w:style>
  <w:style w:type="paragraph" w:customStyle="1" w:styleId="CouvRec">
    <w:name w:val="Couv Rec #"/>
    <w:basedOn w:val="Normal"/>
    <w:rsid w:val="008402F0"/>
    <w:pPr>
      <w:widowControl w:val="0"/>
      <w:overflowPunct/>
      <w:autoSpaceDE/>
      <w:autoSpaceDN/>
      <w:adjustRightInd/>
      <w:spacing w:before="6" w:after="0"/>
      <w:ind w:left="1418"/>
      <w:jc w:val="both"/>
      <w:textAlignment w:val="auto"/>
    </w:pPr>
    <w:rPr>
      <w:rFonts w:eastAsia="SimSun"/>
      <w:b/>
      <w:sz w:val="32"/>
    </w:rPr>
  </w:style>
  <w:style w:type="paragraph" w:customStyle="1" w:styleId="CouvNote">
    <w:name w:val="Couv Note"/>
    <w:basedOn w:val="Normal"/>
    <w:rsid w:val="008402F0"/>
    <w:pPr>
      <w:widowControl w:val="0"/>
      <w:tabs>
        <w:tab w:val="left" w:pos="1134"/>
        <w:tab w:val="left" w:pos="1418"/>
      </w:tabs>
      <w:overflowPunct/>
      <w:autoSpaceDE/>
      <w:autoSpaceDN/>
      <w:adjustRightInd/>
      <w:spacing w:before="200" w:after="0"/>
      <w:jc w:val="both"/>
      <w:textAlignment w:val="auto"/>
    </w:pPr>
    <w:rPr>
      <w:rFonts w:eastAsia="SimSun"/>
    </w:rPr>
  </w:style>
  <w:style w:type="paragraph" w:customStyle="1" w:styleId="Note">
    <w:name w:val="Note"/>
    <w:basedOn w:val="Normal"/>
    <w:next w:val="Normal"/>
    <w:rsid w:val="008402F0"/>
    <w:pPr>
      <w:widowControl w:val="0"/>
      <w:tabs>
        <w:tab w:val="left" w:pos="1191"/>
        <w:tab w:val="left" w:pos="1588"/>
        <w:tab w:val="left" w:pos="1985"/>
      </w:tabs>
      <w:overflowPunct/>
      <w:autoSpaceDE/>
      <w:autoSpaceDN/>
      <w:adjustRightInd/>
      <w:spacing w:before="113" w:after="0" w:line="199" w:lineRule="exact"/>
      <w:ind w:firstLine="794"/>
      <w:jc w:val="both"/>
      <w:textAlignment w:val="auto"/>
    </w:pPr>
    <w:rPr>
      <w:rFonts w:eastAsia="SimSun"/>
      <w:sz w:val="18"/>
    </w:rPr>
  </w:style>
  <w:style w:type="paragraph" w:customStyle="1" w:styleId="IndexTitle">
    <w:name w:val="Index_Title"/>
    <w:basedOn w:val="Normal"/>
    <w:rsid w:val="005D34C1"/>
    <w:pPr>
      <w:widowControl w:val="0"/>
      <w:tabs>
        <w:tab w:val="left" w:pos="794"/>
        <w:tab w:val="left" w:pos="1191"/>
        <w:tab w:val="left" w:pos="1588"/>
        <w:tab w:val="left" w:pos="1985"/>
      </w:tabs>
      <w:overflowPunct/>
      <w:autoSpaceDE/>
      <w:autoSpaceDN/>
      <w:adjustRightInd/>
      <w:spacing w:before="80" w:after="20"/>
      <w:jc w:val="center"/>
      <w:textAlignment w:val="auto"/>
    </w:pPr>
    <w:rPr>
      <w:rFonts w:eastAsia="SimSun"/>
      <w:b/>
      <w:sz w:val="24"/>
    </w:rPr>
  </w:style>
  <w:style w:type="paragraph" w:customStyle="1" w:styleId="Head">
    <w:name w:val="Head"/>
    <w:basedOn w:val="Normal"/>
    <w:rsid w:val="008402F0"/>
    <w:pPr>
      <w:widowControl w:val="0"/>
      <w:tabs>
        <w:tab w:val="center" w:pos="1843"/>
        <w:tab w:val="left" w:pos="7655"/>
      </w:tabs>
      <w:overflowPunct/>
      <w:autoSpaceDE/>
      <w:autoSpaceDN/>
      <w:adjustRightInd/>
      <w:spacing w:before="120" w:after="0"/>
      <w:textAlignment w:val="auto"/>
    </w:pPr>
    <w:rPr>
      <w:rFonts w:eastAsia="SimSun"/>
    </w:rPr>
  </w:style>
  <w:style w:type="paragraph" w:customStyle="1" w:styleId="Rec0">
    <w:name w:val="Rec_#"/>
    <w:basedOn w:val="Normal"/>
    <w:next w:val="RecTitle"/>
    <w:rsid w:val="008402F0"/>
    <w:pPr>
      <w:keepNext/>
      <w:keepLines/>
      <w:widowControl w:val="0"/>
      <w:tabs>
        <w:tab w:val="left" w:pos="794"/>
        <w:tab w:val="left" w:pos="1191"/>
        <w:tab w:val="left" w:pos="1588"/>
        <w:tab w:val="left" w:pos="1985"/>
      </w:tabs>
      <w:overflowPunct/>
      <w:autoSpaceDE/>
      <w:autoSpaceDN/>
      <w:adjustRightInd/>
      <w:spacing w:before="720" w:after="0"/>
      <w:textAlignment w:val="auto"/>
    </w:pPr>
    <w:rPr>
      <w:rFonts w:eastAsia="SimSun"/>
      <w:b/>
    </w:rPr>
  </w:style>
  <w:style w:type="paragraph" w:customStyle="1" w:styleId="Infodoc">
    <w:name w:val="Infodoc"/>
    <w:basedOn w:val="Normal"/>
    <w:rsid w:val="008402F0"/>
    <w:pPr>
      <w:keepNext/>
      <w:keepLines/>
      <w:widowControl w:val="0"/>
      <w:tabs>
        <w:tab w:val="left" w:pos="1191"/>
      </w:tabs>
      <w:overflowPunct/>
      <w:autoSpaceDE/>
      <w:autoSpaceDN/>
      <w:adjustRightInd/>
      <w:spacing w:before="120" w:after="0"/>
      <w:ind w:left="1191" w:hanging="1191"/>
      <w:textAlignment w:val="auto"/>
    </w:pPr>
    <w:rPr>
      <w:rFonts w:eastAsia="SimSun"/>
    </w:rPr>
  </w:style>
  <w:style w:type="paragraph" w:customStyle="1" w:styleId="Part">
    <w:name w:val="Part"/>
    <w:basedOn w:val="Normal"/>
    <w:rsid w:val="008402F0"/>
    <w:pPr>
      <w:widowControl w:val="0"/>
      <w:tabs>
        <w:tab w:val="left" w:pos="1276"/>
        <w:tab w:val="left" w:pos="1701"/>
      </w:tabs>
      <w:overflowPunct/>
      <w:autoSpaceDE/>
      <w:autoSpaceDN/>
      <w:adjustRightInd/>
      <w:spacing w:before="199" w:after="0"/>
      <w:ind w:left="1701" w:hanging="1701"/>
      <w:textAlignment w:val="auto"/>
    </w:pPr>
    <w:rPr>
      <w:rFonts w:eastAsia="SimSun"/>
    </w:rPr>
  </w:style>
  <w:style w:type="paragraph" w:customStyle="1" w:styleId="toc0">
    <w:name w:val="toc 0"/>
    <w:basedOn w:val="Normal"/>
    <w:next w:val="TOC1"/>
    <w:rsid w:val="008402F0"/>
    <w:pPr>
      <w:keepNext/>
      <w:widowControl w:val="0"/>
      <w:tabs>
        <w:tab w:val="right" w:pos="9866"/>
      </w:tabs>
      <w:overflowPunct/>
      <w:autoSpaceDE/>
      <w:autoSpaceDN/>
      <w:adjustRightInd/>
      <w:spacing w:before="136" w:after="0"/>
      <w:textAlignment w:val="auto"/>
    </w:pPr>
    <w:rPr>
      <w:rFonts w:ascii="Times" w:eastAsia="SimSun" w:hAnsi="Times"/>
      <w:u w:val="words"/>
    </w:rPr>
  </w:style>
  <w:style w:type="paragraph" w:customStyle="1" w:styleId="Qlist">
    <w:name w:val="Qlist"/>
    <w:basedOn w:val="Normal"/>
    <w:rsid w:val="008402F0"/>
    <w:pPr>
      <w:widowControl w:val="0"/>
      <w:tabs>
        <w:tab w:val="left" w:pos="794"/>
        <w:tab w:val="left" w:pos="1985"/>
        <w:tab w:val="left" w:pos="2268"/>
      </w:tabs>
      <w:overflowPunct/>
      <w:autoSpaceDE/>
      <w:autoSpaceDN/>
      <w:adjustRightInd/>
      <w:spacing w:before="199" w:after="0"/>
      <w:ind w:left="2268" w:hanging="2268"/>
      <w:textAlignment w:val="auto"/>
    </w:pPr>
    <w:rPr>
      <w:rFonts w:eastAsia="SimSun"/>
    </w:rPr>
  </w:style>
  <w:style w:type="paragraph" w:customStyle="1" w:styleId="Title1">
    <w:name w:val="Title1"/>
    <w:basedOn w:val="Normal"/>
    <w:next w:val="Title2"/>
    <w:rsid w:val="008402F0"/>
    <w:pPr>
      <w:widowControl w:val="0"/>
      <w:overflowPunct/>
      <w:autoSpaceDE/>
      <w:autoSpaceDN/>
      <w:adjustRightInd/>
      <w:spacing w:before="720" w:after="0"/>
      <w:jc w:val="center"/>
      <w:textAlignment w:val="auto"/>
    </w:pPr>
    <w:rPr>
      <w:rFonts w:eastAsia="SimSun"/>
    </w:rPr>
  </w:style>
  <w:style w:type="paragraph" w:customStyle="1" w:styleId="Title2">
    <w:name w:val="Title2"/>
    <w:basedOn w:val="Title1"/>
    <w:next w:val="Normalaftertitle"/>
    <w:rsid w:val="008402F0"/>
    <w:pPr>
      <w:spacing w:before="360" w:after="360"/>
    </w:pPr>
  </w:style>
  <w:style w:type="paragraph" w:customStyle="1" w:styleId="kat1">
    <w:name w:val="kat1"/>
    <w:basedOn w:val="Head"/>
    <w:rsid w:val="008402F0"/>
    <w:pPr>
      <w:keepNext/>
      <w:keepLines/>
      <w:tabs>
        <w:tab w:val="clear" w:pos="1843"/>
        <w:tab w:val="clear" w:pos="7655"/>
        <w:tab w:val="left" w:pos="567"/>
        <w:tab w:val="center" w:pos="1702"/>
        <w:tab w:val="left" w:pos="7938"/>
      </w:tabs>
      <w:ind w:left="284"/>
    </w:pPr>
    <w:rPr>
      <w:sz w:val="12"/>
    </w:rPr>
  </w:style>
  <w:style w:type="paragraph" w:customStyle="1" w:styleId="kat2">
    <w:name w:val="kat2"/>
    <w:basedOn w:val="kat1"/>
    <w:rsid w:val="008402F0"/>
    <w:pPr>
      <w:tabs>
        <w:tab w:val="clear" w:pos="567"/>
        <w:tab w:val="clear" w:pos="1702"/>
        <w:tab w:val="clear" w:pos="7938"/>
      </w:tabs>
      <w:ind w:left="0"/>
    </w:pPr>
    <w:rPr>
      <w:sz w:val="20"/>
    </w:rPr>
  </w:style>
  <w:style w:type="paragraph" w:customStyle="1" w:styleId="kat">
    <w:name w:val="kat"/>
    <w:basedOn w:val="Normal"/>
    <w:rsid w:val="008402F0"/>
    <w:pPr>
      <w:widowControl w:val="0"/>
      <w:tabs>
        <w:tab w:val="left" w:pos="1361"/>
        <w:tab w:val="left" w:pos="1758"/>
        <w:tab w:val="left" w:pos="2155"/>
        <w:tab w:val="left" w:pos="2552"/>
      </w:tabs>
      <w:overflowPunct/>
      <w:autoSpaceDE/>
      <w:autoSpaceDN/>
      <w:adjustRightInd/>
      <w:spacing w:before="120" w:after="0" w:line="240" w:lineRule="atLeast"/>
      <w:ind w:left="567"/>
      <w:textAlignment w:val="auto"/>
    </w:pPr>
    <w:rPr>
      <w:rFonts w:eastAsia="SimSun"/>
    </w:rPr>
  </w:style>
  <w:style w:type="paragraph" w:customStyle="1" w:styleId="Doctext">
    <w:name w:val="Doc_text"/>
    <w:basedOn w:val="Normal"/>
    <w:rsid w:val="008402F0"/>
    <w:pPr>
      <w:widowControl w:val="0"/>
      <w:tabs>
        <w:tab w:val="left" w:pos="794"/>
        <w:tab w:val="left" w:pos="1191"/>
        <w:tab w:val="left" w:pos="1588"/>
        <w:tab w:val="left" w:pos="1985"/>
      </w:tabs>
      <w:overflowPunct/>
      <w:autoSpaceDE/>
      <w:autoSpaceDN/>
      <w:adjustRightInd/>
      <w:spacing w:before="120" w:after="0"/>
      <w:textAlignment w:val="auto"/>
    </w:pPr>
    <w:rPr>
      <w:rFonts w:eastAsia="SimSun"/>
    </w:rPr>
  </w:style>
  <w:style w:type="paragraph" w:customStyle="1" w:styleId="headdt">
    <w:name w:val="headdt"/>
    <w:basedOn w:val="Normal"/>
    <w:rsid w:val="008402F0"/>
    <w:pPr>
      <w:widowControl w:val="0"/>
      <w:tabs>
        <w:tab w:val="left" w:pos="6804"/>
      </w:tabs>
      <w:overflowPunct/>
      <w:autoSpaceDE/>
      <w:autoSpaceDN/>
      <w:adjustRightInd/>
      <w:spacing w:before="136" w:after="0"/>
      <w:textAlignment w:val="auto"/>
    </w:pPr>
    <w:rPr>
      <w:rFonts w:eastAsia="SimSun"/>
    </w:rPr>
  </w:style>
  <w:style w:type="paragraph" w:customStyle="1" w:styleId="Normal1">
    <w:name w:val="Normal1"/>
    <w:basedOn w:val="Normal"/>
    <w:rsid w:val="008402F0"/>
    <w:pPr>
      <w:widowControl w:val="0"/>
      <w:tabs>
        <w:tab w:val="left" w:pos="6804"/>
      </w:tabs>
      <w:overflowPunct/>
      <w:autoSpaceDE/>
      <w:autoSpaceDN/>
      <w:adjustRightInd/>
      <w:spacing w:before="136" w:after="0"/>
      <w:textAlignment w:val="auto"/>
    </w:pPr>
    <w:rPr>
      <w:rFonts w:eastAsia="SimSun"/>
    </w:rPr>
  </w:style>
  <w:style w:type="paragraph" w:customStyle="1" w:styleId="List10">
    <w:name w:val="List1"/>
    <w:basedOn w:val="listitem"/>
    <w:rsid w:val="008402F0"/>
    <w:pPr>
      <w:tabs>
        <w:tab w:val="clear" w:pos="1191"/>
        <w:tab w:val="clear" w:pos="1588"/>
        <w:tab w:val="clear" w:pos="1985"/>
        <w:tab w:val="left" w:pos="9072"/>
      </w:tabs>
    </w:pPr>
    <w:rPr>
      <w:rFonts w:ascii="Helvetica" w:hAnsi="Helvetica"/>
    </w:rPr>
  </w:style>
  <w:style w:type="paragraph" w:customStyle="1" w:styleId="indent">
    <w:name w:val="indent"/>
    <w:basedOn w:val="Normal"/>
    <w:rsid w:val="008402F0"/>
    <w:pPr>
      <w:widowControl w:val="0"/>
      <w:overflowPunct/>
      <w:autoSpaceDE/>
      <w:autoSpaceDN/>
      <w:adjustRightInd/>
      <w:spacing w:before="120" w:after="0"/>
      <w:ind w:left="1134" w:hanging="425"/>
      <w:textAlignment w:val="auto"/>
    </w:pPr>
    <w:rPr>
      <w:rFonts w:ascii="Times" w:eastAsia="SimSun" w:hAnsi="Times"/>
    </w:rPr>
  </w:style>
  <w:style w:type="paragraph" w:customStyle="1" w:styleId="indent20">
    <w:name w:val="indent2"/>
    <w:basedOn w:val="indent"/>
    <w:rsid w:val="008402F0"/>
    <w:pPr>
      <w:tabs>
        <w:tab w:val="left" w:pos="1560"/>
      </w:tabs>
      <w:ind w:hanging="426"/>
    </w:pPr>
  </w:style>
  <w:style w:type="paragraph" w:customStyle="1" w:styleId="indent30">
    <w:name w:val="indent3"/>
    <w:basedOn w:val="indent20"/>
    <w:rsid w:val="008402F0"/>
    <w:pPr>
      <w:tabs>
        <w:tab w:val="left" w:pos="1985"/>
      </w:tabs>
    </w:pPr>
  </w:style>
  <w:style w:type="paragraph" w:customStyle="1" w:styleId="head1">
    <w:name w:val="head1"/>
    <w:basedOn w:val="kat"/>
    <w:next w:val="List10"/>
    <w:rsid w:val="008402F0"/>
    <w:pPr>
      <w:tabs>
        <w:tab w:val="clear" w:pos="1361"/>
        <w:tab w:val="clear" w:pos="1758"/>
        <w:tab w:val="left" w:pos="1134"/>
        <w:tab w:val="left" w:pos="1560"/>
      </w:tabs>
      <w:ind w:right="1871"/>
    </w:pPr>
    <w:rPr>
      <w:rFonts w:ascii="Times" w:hAnsi="Times"/>
      <w:b/>
      <w:sz w:val="28"/>
    </w:rPr>
  </w:style>
  <w:style w:type="paragraph" w:customStyle="1" w:styleId="titre-p">
    <w:name w:val="titre-p"/>
    <w:basedOn w:val="Normal"/>
    <w:next w:val="Heading1"/>
    <w:rsid w:val="008402F0"/>
    <w:pPr>
      <w:widowControl w:val="0"/>
      <w:tabs>
        <w:tab w:val="left" w:pos="426"/>
        <w:tab w:val="left" w:pos="851"/>
        <w:tab w:val="left" w:pos="1276"/>
        <w:tab w:val="left" w:pos="1701"/>
        <w:tab w:val="left" w:pos="2127"/>
      </w:tabs>
      <w:overflowPunct/>
      <w:autoSpaceDE/>
      <w:autoSpaceDN/>
      <w:adjustRightInd/>
      <w:spacing w:before="90" w:line="240" w:lineRule="atLeast"/>
      <w:textAlignment w:val="auto"/>
    </w:pPr>
    <w:rPr>
      <w:rFonts w:ascii="Times" w:eastAsia="SimSun" w:hAnsi="Times"/>
      <w:b/>
      <w:sz w:val="30"/>
    </w:rPr>
  </w:style>
  <w:style w:type="paragraph" w:customStyle="1" w:styleId="stitrep">
    <w:name w:val="stitre_p"/>
    <w:basedOn w:val="titre-p"/>
    <w:next w:val="Heading1"/>
    <w:rsid w:val="008402F0"/>
  </w:style>
  <w:style w:type="paragraph" w:customStyle="1" w:styleId="Citations">
    <w:name w:val="Citations"/>
    <w:basedOn w:val="Normal"/>
    <w:next w:val="Normal"/>
    <w:rsid w:val="008402F0"/>
    <w:pPr>
      <w:widowControl w:val="0"/>
      <w:tabs>
        <w:tab w:val="left" w:pos="426"/>
        <w:tab w:val="left" w:pos="851"/>
        <w:tab w:val="left" w:pos="1276"/>
        <w:tab w:val="left" w:pos="1701"/>
        <w:tab w:val="left" w:pos="2127"/>
      </w:tabs>
      <w:overflowPunct/>
      <w:autoSpaceDE/>
      <w:autoSpaceDN/>
      <w:adjustRightInd/>
      <w:spacing w:before="91" w:after="181" w:line="240" w:lineRule="atLeast"/>
      <w:ind w:left="426" w:right="1701"/>
      <w:textAlignment w:val="auto"/>
    </w:pPr>
    <w:rPr>
      <w:rFonts w:ascii="Times" w:eastAsia="SimSun" w:hAnsi="Times"/>
      <w:i/>
    </w:rPr>
  </w:style>
  <w:style w:type="paragraph" w:customStyle="1" w:styleId="foot">
    <w:name w:val="foot"/>
    <w:basedOn w:val="Head"/>
    <w:next w:val="Heading1"/>
    <w:rsid w:val="008402F0"/>
    <w:pPr>
      <w:tabs>
        <w:tab w:val="clear" w:pos="1843"/>
        <w:tab w:val="clear" w:pos="7655"/>
      </w:tabs>
      <w:jc w:val="both"/>
    </w:pPr>
    <w:rPr>
      <w:rFonts w:ascii="Times" w:hAnsi="Times"/>
      <w:color w:val="FFFFFF"/>
      <w:sz w:val="8"/>
    </w:rPr>
  </w:style>
  <w:style w:type="paragraph" w:customStyle="1" w:styleId="Chapter">
    <w:name w:val="Chapter_#"/>
    <w:basedOn w:val="Normal"/>
    <w:next w:val="Chaptertitle"/>
    <w:rsid w:val="008402F0"/>
    <w:pPr>
      <w:keepNext/>
      <w:keepLines/>
      <w:pageBreakBefore/>
      <w:widowControl w:val="0"/>
      <w:overflowPunct/>
      <w:autoSpaceDE/>
      <w:autoSpaceDN/>
      <w:adjustRightInd/>
      <w:spacing w:before="960" w:after="0"/>
      <w:jc w:val="center"/>
      <w:textAlignment w:val="auto"/>
    </w:pPr>
    <w:rPr>
      <w:rFonts w:ascii="Times" w:eastAsia="SimSun" w:hAnsi="Times"/>
    </w:rPr>
  </w:style>
  <w:style w:type="paragraph" w:customStyle="1" w:styleId="Chaptertitle">
    <w:name w:val="Chapter_title"/>
    <w:basedOn w:val="Chapter"/>
    <w:next w:val="headfoot"/>
    <w:rsid w:val="008402F0"/>
    <w:pPr>
      <w:pageBreakBefore w:val="0"/>
      <w:spacing w:before="240" w:after="170"/>
    </w:pPr>
    <w:rPr>
      <w:b/>
    </w:rPr>
  </w:style>
  <w:style w:type="paragraph" w:customStyle="1" w:styleId="prec">
    <w:name w:val="prec"/>
    <w:basedOn w:val="Normal"/>
    <w:rsid w:val="008402F0"/>
    <w:pPr>
      <w:framePr w:w="567" w:hSpace="113" w:vSpace="113" w:wrap="auto" w:hAnchor="page"/>
      <w:widowControl w:val="0"/>
      <w:overflowPunct/>
      <w:autoSpaceDE/>
      <w:autoSpaceDN/>
      <w:adjustRightInd/>
      <w:spacing w:before="136" w:after="0"/>
      <w:textAlignment w:val="auto"/>
    </w:pPr>
    <w:rPr>
      <w:rFonts w:eastAsia="SimSun"/>
      <w:smallCaps/>
      <w:sz w:val="16"/>
    </w:rPr>
  </w:style>
  <w:style w:type="paragraph" w:customStyle="1" w:styleId="Normal-Text">
    <w:name w:val="Normal-Text"/>
    <w:basedOn w:val="Normal"/>
    <w:rsid w:val="008402F0"/>
    <w:pPr>
      <w:keepLines/>
      <w:overflowPunct/>
      <w:autoSpaceDE/>
      <w:autoSpaceDN/>
      <w:adjustRightInd/>
      <w:spacing w:before="120" w:after="40"/>
      <w:jc w:val="both"/>
      <w:textAlignment w:val="auto"/>
    </w:pPr>
    <w:rPr>
      <w:rFonts w:ascii="Bookman Old Style" w:eastAsia="SimSun" w:hAnsi="Bookman Old Style"/>
      <w:sz w:val="24"/>
    </w:rPr>
  </w:style>
  <w:style w:type="paragraph" w:customStyle="1" w:styleId="Fig">
    <w:name w:val="Fig"/>
    <w:basedOn w:val="Normal"/>
    <w:next w:val="Fig0"/>
    <w:rsid w:val="008402F0"/>
    <w:pPr>
      <w:widowControl w:val="0"/>
      <w:tabs>
        <w:tab w:val="left" w:pos="794"/>
        <w:tab w:val="left" w:pos="1191"/>
        <w:tab w:val="left" w:pos="1588"/>
        <w:tab w:val="left" w:pos="1985"/>
      </w:tabs>
      <w:overflowPunct/>
      <w:autoSpaceDE/>
      <w:autoSpaceDN/>
      <w:adjustRightInd/>
      <w:spacing w:before="136" w:after="0"/>
      <w:jc w:val="center"/>
      <w:textAlignment w:val="auto"/>
    </w:pPr>
    <w:rPr>
      <w:rFonts w:eastAsia="SimSun"/>
    </w:rPr>
  </w:style>
  <w:style w:type="paragraph" w:customStyle="1" w:styleId="Fig0">
    <w:name w:val="Fig_#"/>
    <w:basedOn w:val="Fig"/>
    <w:next w:val="Normal"/>
    <w:rsid w:val="008402F0"/>
    <w:pPr>
      <w:jc w:val="left"/>
    </w:pPr>
    <w:rPr>
      <w:color w:val="FFFFFF"/>
    </w:rPr>
  </w:style>
  <w:style w:type="paragraph" w:customStyle="1" w:styleId="WP">
    <w:name w:val="WP"/>
    <w:next w:val="Normal"/>
    <w:rsid w:val="008402F0"/>
    <w:pPr>
      <w:widowControl w:val="0"/>
      <w:jc w:val="both"/>
    </w:pPr>
    <w:rPr>
      <w:rFonts w:ascii="Univers (WN)" w:hAnsi="Univers (WN)"/>
      <w:lang w:eastAsia="en-US"/>
    </w:rPr>
  </w:style>
  <w:style w:type="paragraph" w:customStyle="1" w:styleId="headingb">
    <w:name w:val="heading_b"/>
    <w:basedOn w:val="Heading3"/>
    <w:next w:val="Normal"/>
    <w:rsid w:val="008402F0"/>
    <w:pPr>
      <w:numPr>
        <w:ilvl w:val="2"/>
        <w:numId w:val="8"/>
      </w:numPr>
      <w:tabs>
        <w:tab w:val="left" w:pos="360"/>
        <w:tab w:val="left" w:pos="794"/>
        <w:tab w:val="left" w:pos="1080"/>
        <w:tab w:val="left" w:pos="1440"/>
        <w:tab w:val="left" w:pos="2127"/>
        <w:tab w:val="left" w:pos="2410"/>
        <w:tab w:val="left" w:pos="2921"/>
        <w:tab w:val="left" w:pos="3261"/>
      </w:tabs>
      <w:overflowPunct/>
      <w:autoSpaceDE/>
      <w:autoSpaceDN/>
      <w:adjustRightInd/>
      <w:spacing w:before="160" w:after="0"/>
      <w:textAlignment w:val="auto"/>
      <w:outlineLvl w:val="9"/>
    </w:pPr>
    <w:rPr>
      <w:rFonts w:ascii="Times New Roman" w:eastAsia="SimSun" w:hAnsi="Times New Roman"/>
      <w:b/>
      <w:color w:val="000000"/>
      <w:kern w:val="28"/>
      <w:sz w:val="24"/>
    </w:rPr>
  </w:style>
  <w:style w:type="paragraph" w:customStyle="1" w:styleId="TableHead">
    <w:name w:val="Table_Head"/>
    <w:basedOn w:val="TableText0"/>
    <w:rsid w:val="008402F0"/>
    <w:pPr>
      <w:widowControl/>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RecTitle0">
    <w:name w:val="Rec_Title"/>
    <w:basedOn w:val="Normal"/>
    <w:next w:val="Heading1"/>
    <w:rsid w:val="008402F0"/>
    <w:pPr>
      <w:keepNext/>
      <w:keepLines/>
      <w:tabs>
        <w:tab w:val="left" w:pos="794"/>
        <w:tab w:val="left" w:pos="1191"/>
        <w:tab w:val="left" w:pos="1588"/>
        <w:tab w:val="left" w:pos="1985"/>
      </w:tabs>
      <w:overflowPunct/>
      <w:autoSpaceDE/>
      <w:autoSpaceDN/>
      <w:adjustRightInd/>
      <w:spacing w:before="240" w:after="0"/>
      <w:jc w:val="center"/>
      <w:textAlignment w:val="auto"/>
    </w:pPr>
    <w:rPr>
      <w:rFonts w:eastAsia="SimSun"/>
      <w:b/>
      <w:caps/>
      <w:sz w:val="24"/>
    </w:rPr>
  </w:style>
  <w:style w:type="paragraph" w:customStyle="1" w:styleId="Keywords">
    <w:name w:val="Keywords"/>
    <w:basedOn w:val="Normal"/>
    <w:rsid w:val="008402F0"/>
    <w:pPr>
      <w:tabs>
        <w:tab w:val="left" w:pos="794"/>
        <w:tab w:val="left" w:pos="1985"/>
      </w:tabs>
      <w:overflowPunct/>
      <w:autoSpaceDE/>
      <w:autoSpaceDN/>
      <w:adjustRightInd/>
      <w:spacing w:before="120" w:after="0"/>
      <w:ind w:left="794" w:hanging="794"/>
      <w:textAlignment w:val="auto"/>
    </w:pPr>
    <w:rPr>
      <w:rFonts w:eastAsia="SimSun"/>
      <w:sz w:val="24"/>
    </w:rPr>
  </w:style>
  <w:style w:type="paragraph" w:customStyle="1" w:styleId="EquationLegend">
    <w:name w:val="Equation_Legend"/>
    <w:basedOn w:val="Normal"/>
    <w:rsid w:val="008402F0"/>
    <w:pPr>
      <w:tabs>
        <w:tab w:val="right" w:pos="1531"/>
        <w:tab w:val="left" w:pos="1701"/>
      </w:tabs>
      <w:overflowPunct/>
      <w:autoSpaceDE/>
      <w:autoSpaceDN/>
      <w:adjustRightInd/>
      <w:spacing w:before="80" w:after="0"/>
      <w:ind w:left="1701" w:hanging="1701"/>
      <w:textAlignment w:val="auto"/>
    </w:pPr>
    <w:rPr>
      <w:rFonts w:eastAsia="SimSun"/>
      <w:sz w:val="24"/>
    </w:rPr>
  </w:style>
  <w:style w:type="paragraph" w:customStyle="1" w:styleId="meeting">
    <w:name w:val="meeting"/>
    <w:basedOn w:val="Head"/>
    <w:next w:val="Head"/>
    <w:rsid w:val="008402F0"/>
    <w:pPr>
      <w:widowControl/>
      <w:tabs>
        <w:tab w:val="clear" w:pos="1843"/>
        <w:tab w:val="clear" w:pos="7655"/>
        <w:tab w:val="left" w:pos="6663"/>
        <w:tab w:val="left" w:pos="7371"/>
      </w:tabs>
      <w:spacing w:after="560"/>
    </w:pPr>
    <w:rPr>
      <w:sz w:val="24"/>
    </w:rPr>
  </w:style>
  <w:style w:type="paragraph" w:customStyle="1" w:styleId="headingi">
    <w:name w:val="heading_i"/>
    <w:basedOn w:val="Heading3"/>
    <w:next w:val="Normal"/>
    <w:rsid w:val="008402F0"/>
    <w:pPr>
      <w:numPr>
        <w:ilvl w:val="2"/>
        <w:numId w:val="8"/>
      </w:numPr>
      <w:tabs>
        <w:tab w:val="left" w:pos="360"/>
        <w:tab w:val="left" w:pos="794"/>
        <w:tab w:val="left" w:pos="1080"/>
        <w:tab w:val="left" w:pos="1440"/>
        <w:tab w:val="left" w:pos="2127"/>
        <w:tab w:val="left" w:pos="2410"/>
        <w:tab w:val="left" w:pos="2921"/>
        <w:tab w:val="left" w:pos="3261"/>
      </w:tabs>
      <w:overflowPunct/>
      <w:autoSpaceDE/>
      <w:autoSpaceDN/>
      <w:adjustRightInd/>
      <w:spacing w:before="160" w:after="0"/>
      <w:textAlignment w:val="auto"/>
      <w:outlineLvl w:val="9"/>
    </w:pPr>
    <w:rPr>
      <w:rFonts w:ascii="Times New Roman" w:eastAsia="SimSun" w:hAnsi="Times New Roman"/>
      <w:i/>
      <w:color w:val="000000"/>
      <w:kern w:val="28"/>
      <w:sz w:val="24"/>
    </w:rPr>
  </w:style>
  <w:style w:type="paragraph" w:customStyle="1" w:styleId="Standard">
    <w:name w:val="Standard"/>
    <w:rsid w:val="008402F0"/>
    <w:pPr>
      <w:widowControl w:val="0"/>
      <w:tabs>
        <w:tab w:val="left" w:pos="794"/>
        <w:tab w:val="left" w:pos="1191"/>
        <w:tab w:val="left" w:pos="1588"/>
        <w:tab w:val="left" w:pos="1985"/>
      </w:tabs>
      <w:overflowPunct w:val="0"/>
      <w:autoSpaceDE w:val="0"/>
      <w:autoSpaceDN w:val="0"/>
      <w:adjustRightInd w:val="0"/>
      <w:spacing w:before="136"/>
      <w:jc w:val="both"/>
      <w:textAlignment w:val="baseline"/>
    </w:pPr>
    <w:rPr>
      <w:lang w:eastAsia="en-US"/>
    </w:rPr>
  </w:style>
  <w:style w:type="paragraph" w:customStyle="1" w:styleId="Listennummer2">
    <w:name w:val="Listennummer 2"/>
    <w:basedOn w:val="Standard"/>
    <w:rsid w:val="008402F0"/>
    <w:pPr>
      <w:tabs>
        <w:tab w:val="clear" w:pos="794"/>
        <w:tab w:val="clear" w:pos="1191"/>
        <w:tab w:val="clear" w:pos="1588"/>
        <w:tab w:val="clear" w:pos="1985"/>
      </w:tabs>
      <w:spacing w:before="60"/>
      <w:ind w:left="720" w:hanging="360"/>
    </w:pPr>
  </w:style>
  <w:style w:type="paragraph" w:customStyle="1" w:styleId="Listennummer">
    <w:name w:val="Listennummer"/>
    <w:basedOn w:val="Standard"/>
    <w:rsid w:val="008402F0"/>
    <w:pPr>
      <w:tabs>
        <w:tab w:val="clear" w:pos="794"/>
        <w:tab w:val="clear" w:pos="1191"/>
        <w:tab w:val="clear" w:pos="1588"/>
        <w:tab w:val="clear" w:pos="1985"/>
      </w:tabs>
      <w:spacing w:before="120"/>
      <w:ind w:left="360" w:hanging="360"/>
    </w:pPr>
  </w:style>
  <w:style w:type="paragraph" w:customStyle="1" w:styleId="code">
    <w:name w:val="code"/>
    <w:basedOn w:val="Normal"/>
    <w:rsid w:val="008402F0"/>
    <w:pPr>
      <w:spacing w:before="120" w:after="0"/>
      <w:ind w:left="864" w:right="-360"/>
    </w:pPr>
    <w:rPr>
      <w:rFonts w:ascii="Courier" w:eastAsia="SimSun" w:hAnsi="Courier"/>
    </w:rPr>
  </w:style>
  <w:style w:type="paragraph" w:customStyle="1" w:styleId="IB3">
    <w:name w:val="IB3"/>
    <w:basedOn w:val="Normal"/>
    <w:rsid w:val="008402F0"/>
    <w:pPr>
      <w:numPr>
        <w:numId w:val="5"/>
      </w:numPr>
      <w:tabs>
        <w:tab w:val="left" w:pos="851"/>
      </w:tabs>
      <w:spacing w:before="120"/>
      <w:ind w:left="851" w:hanging="567"/>
    </w:pPr>
    <w:rPr>
      <w:rFonts w:eastAsia="SimSun"/>
    </w:rPr>
  </w:style>
  <w:style w:type="paragraph" w:customStyle="1" w:styleId="IB1">
    <w:name w:val="IB1"/>
    <w:basedOn w:val="Normal"/>
    <w:rsid w:val="008402F0"/>
    <w:pPr>
      <w:numPr>
        <w:numId w:val="3"/>
      </w:numPr>
      <w:tabs>
        <w:tab w:val="left" w:pos="284"/>
      </w:tabs>
      <w:spacing w:before="120"/>
    </w:pPr>
    <w:rPr>
      <w:rFonts w:eastAsia="SimSun"/>
    </w:rPr>
  </w:style>
  <w:style w:type="paragraph" w:customStyle="1" w:styleId="IB2">
    <w:name w:val="IB2"/>
    <w:basedOn w:val="Normal"/>
    <w:rsid w:val="008402F0"/>
    <w:pPr>
      <w:numPr>
        <w:numId w:val="4"/>
      </w:numPr>
      <w:tabs>
        <w:tab w:val="left" w:pos="567"/>
      </w:tabs>
      <w:spacing w:before="120"/>
      <w:ind w:left="568" w:hanging="284"/>
    </w:pPr>
    <w:rPr>
      <w:rFonts w:eastAsia="SimSun"/>
    </w:rPr>
  </w:style>
  <w:style w:type="paragraph" w:customStyle="1" w:styleId="IBN">
    <w:name w:val="IBN"/>
    <w:basedOn w:val="Normal"/>
    <w:rsid w:val="008402F0"/>
    <w:pPr>
      <w:numPr>
        <w:numId w:val="6"/>
      </w:numPr>
      <w:tabs>
        <w:tab w:val="left" w:pos="567"/>
      </w:tabs>
      <w:spacing w:before="120"/>
      <w:ind w:left="568" w:hanging="284"/>
    </w:pPr>
    <w:rPr>
      <w:rFonts w:eastAsia="SimSun"/>
    </w:rPr>
  </w:style>
  <w:style w:type="paragraph" w:customStyle="1" w:styleId="IBL">
    <w:name w:val="IBL"/>
    <w:basedOn w:val="Normal"/>
    <w:rsid w:val="008402F0"/>
    <w:pPr>
      <w:numPr>
        <w:numId w:val="7"/>
      </w:numPr>
      <w:tabs>
        <w:tab w:val="left" w:pos="284"/>
      </w:tabs>
      <w:spacing w:before="120"/>
    </w:pPr>
    <w:rPr>
      <w:rFonts w:eastAsia="SimSun"/>
    </w:rPr>
  </w:style>
  <w:style w:type="paragraph" w:customStyle="1" w:styleId="IDL">
    <w:name w:val="IDL"/>
    <w:rsid w:val="008402F0"/>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cONTACT-iNFO">
    <w:name w:val="cONTACT-iNFO"/>
    <w:basedOn w:val="Normal"/>
    <w:rsid w:val="008402F0"/>
    <w:pPr>
      <w:overflowPunct/>
      <w:autoSpaceDE/>
      <w:autoSpaceDN/>
      <w:adjustRightInd/>
      <w:spacing w:before="40" w:after="120"/>
      <w:ind w:left="288"/>
      <w:jc w:val="both"/>
      <w:textAlignment w:val="auto"/>
    </w:pPr>
    <w:rPr>
      <w:rFonts w:eastAsia="SimSun"/>
    </w:rPr>
  </w:style>
  <w:style w:type="paragraph" w:customStyle="1" w:styleId="Frontcover">
    <w:name w:val="Front_cover"/>
    <w:rsid w:val="008402F0"/>
    <w:rPr>
      <w:rFonts w:ascii="Arial" w:hAnsi="Arial"/>
      <w:lang w:eastAsia="en-US"/>
    </w:rPr>
  </w:style>
  <w:style w:type="paragraph" w:customStyle="1" w:styleId="tableentry">
    <w:name w:val="table entry"/>
    <w:basedOn w:val="Normal"/>
    <w:rsid w:val="008402F0"/>
    <w:pPr>
      <w:overflowPunct/>
      <w:autoSpaceDE/>
      <w:autoSpaceDN/>
      <w:adjustRightInd/>
      <w:spacing w:before="120" w:after="0"/>
      <w:textAlignment w:val="auto"/>
    </w:pPr>
    <w:rPr>
      <w:rFonts w:ascii="Times" w:eastAsia="SimSun" w:hAnsi="Times"/>
    </w:rPr>
  </w:style>
  <w:style w:type="paragraph" w:customStyle="1" w:styleId="numbrdlist">
    <w:name w:val="numbrd list"/>
    <w:basedOn w:val="Normal"/>
    <w:rsid w:val="008402F0"/>
    <w:pPr>
      <w:overflowPunct/>
      <w:autoSpaceDE/>
      <w:autoSpaceDN/>
      <w:adjustRightInd/>
      <w:spacing w:before="120" w:after="0" w:line="280" w:lineRule="atLeast"/>
      <w:ind w:left="800" w:hanging="440"/>
      <w:textAlignment w:val="auto"/>
    </w:pPr>
    <w:rPr>
      <w:rFonts w:ascii="Bookman" w:eastAsia="SimSun" w:hAnsi="Bookman"/>
      <w:strike/>
    </w:rPr>
  </w:style>
  <w:style w:type="paragraph" w:customStyle="1" w:styleId="Header2a">
    <w:name w:val="Header 2a"/>
    <w:basedOn w:val="Header2"/>
    <w:rsid w:val="008402F0"/>
  </w:style>
  <w:style w:type="paragraph" w:customStyle="1" w:styleId="Header3a">
    <w:name w:val="Header 3a"/>
    <w:basedOn w:val="Header3"/>
    <w:rsid w:val="008402F0"/>
  </w:style>
  <w:style w:type="paragraph" w:customStyle="1" w:styleId="Header5">
    <w:name w:val="Header 5"/>
    <w:basedOn w:val="Header4"/>
    <w:rsid w:val="008402F0"/>
    <w:pPr>
      <w:numPr>
        <w:ilvl w:val="0"/>
        <w:numId w:val="0"/>
      </w:numPr>
      <w:outlineLvl w:val="4"/>
    </w:pPr>
  </w:style>
  <w:style w:type="paragraph" w:customStyle="1" w:styleId="Header4">
    <w:name w:val="Header 4"/>
    <w:basedOn w:val="Header3"/>
    <w:rsid w:val="008402F0"/>
    <w:pPr>
      <w:outlineLvl w:val="3"/>
    </w:pPr>
  </w:style>
  <w:style w:type="paragraph" w:customStyle="1" w:styleId="tablehead0">
    <w:name w:val="table head"/>
    <w:basedOn w:val="tableentry"/>
    <w:rsid w:val="008402F0"/>
    <w:pPr>
      <w:keepNext/>
    </w:pPr>
    <w:rPr>
      <w:b/>
      <w:bCs/>
    </w:rPr>
  </w:style>
  <w:style w:type="paragraph" w:customStyle="1" w:styleId="entry">
    <w:name w:val="entry"/>
    <w:basedOn w:val="Normal"/>
    <w:rsid w:val="008402F0"/>
    <w:pPr>
      <w:pBdr>
        <w:bottom w:val="single" w:sz="6" w:space="0" w:color="auto"/>
        <w:between w:val="single" w:sz="6" w:space="0" w:color="auto"/>
      </w:pBdr>
      <w:overflowPunct/>
      <w:autoSpaceDE/>
      <w:autoSpaceDN/>
      <w:adjustRightInd/>
      <w:spacing w:before="240" w:after="0"/>
      <w:textAlignment w:val="auto"/>
    </w:pPr>
    <w:rPr>
      <w:rFonts w:ascii="Bookman" w:eastAsia="SimSun" w:hAnsi="Bookman"/>
      <w:b/>
    </w:rPr>
  </w:style>
  <w:style w:type="paragraph" w:customStyle="1" w:styleId="Cell">
    <w:name w:val="Cell"/>
    <w:basedOn w:val="Heading5"/>
    <w:rsid w:val="008402F0"/>
    <w:pPr>
      <w:keepLines w:val="0"/>
      <w:numPr>
        <w:ilvl w:val="4"/>
        <w:numId w:val="8"/>
      </w:numPr>
      <w:tabs>
        <w:tab w:val="left" w:pos="1080"/>
        <w:tab w:val="left" w:pos="1440"/>
      </w:tabs>
      <w:overflowPunct/>
      <w:autoSpaceDE/>
      <w:autoSpaceDN/>
      <w:adjustRightInd/>
      <w:spacing w:before="0" w:after="0"/>
      <w:textAlignment w:val="auto"/>
    </w:pPr>
    <w:rPr>
      <w:rFonts w:eastAsia="SimSun" w:cs="Arial"/>
      <w:color w:val="000000"/>
      <w:kern w:val="28"/>
      <w:sz w:val="20"/>
    </w:rPr>
  </w:style>
  <w:style w:type="paragraph" w:customStyle="1" w:styleId="Header2b">
    <w:name w:val="Header 2b"/>
    <w:basedOn w:val="Header2"/>
    <w:rsid w:val="008402F0"/>
    <w:pPr>
      <w:tabs>
        <w:tab w:val="num" w:pos="1080"/>
      </w:tabs>
    </w:pPr>
  </w:style>
  <w:style w:type="paragraph" w:customStyle="1" w:styleId="Header3b">
    <w:name w:val="Header 3b"/>
    <w:basedOn w:val="Header3"/>
    <w:rsid w:val="008402F0"/>
    <w:pPr>
      <w:tabs>
        <w:tab w:val="num" w:pos="1080"/>
      </w:tabs>
    </w:pPr>
  </w:style>
  <w:style w:type="paragraph" w:customStyle="1" w:styleId="Header2c">
    <w:name w:val="Header 2c"/>
    <w:basedOn w:val="Header2"/>
    <w:rsid w:val="008402F0"/>
    <w:pPr>
      <w:tabs>
        <w:tab w:val="num" w:pos="1080"/>
      </w:tabs>
    </w:pPr>
  </w:style>
  <w:style w:type="character" w:customStyle="1" w:styleId="title10">
    <w:name w:val="title1"/>
    <w:rsid w:val="008402F0"/>
    <w:rPr>
      <w:rFonts w:ascii="Verdana" w:hAnsi="Verdana" w:hint="default"/>
      <w:sz w:val="14"/>
      <w:szCs w:val="14"/>
    </w:rPr>
  </w:style>
  <w:style w:type="paragraph" w:customStyle="1" w:styleId="Tableentry0">
    <w:name w:val="Table entry"/>
    <w:basedOn w:val="Normal"/>
    <w:rsid w:val="008402F0"/>
    <w:pPr>
      <w:keepNext/>
      <w:tabs>
        <w:tab w:val="left" w:pos="180"/>
      </w:tabs>
      <w:overflowPunct/>
      <w:autoSpaceDE/>
      <w:autoSpaceDN/>
      <w:adjustRightInd/>
      <w:spacing w:before="60" w:after="60"/>
      <w:textAlignment w:val="auto"/>
    </w:pPr>
    <w:rPr>
      <w:rFonts w:ascii="Times" w:eastAsia="SimSun" w:hAnsi="Times"/>
      <w:sz w:val="18"/>
    </w:rPr>
  </w:style>
  <w:style w:type="paragraph" w:customStyle="1" w:styleId="Bulletedo2">
    <w:name w:val="Bulleted o 2"/>
    <w:basedOn w:val="Normal"/>
    <w:rsid w:val="005D34C1"/>
    <w:pPr>
      <w:overflowPunct/>
      <w:autoSpaceDE/>
      <w:autoSpaceDN/>
      <w:adjustRightInd/>
      <w:spacing w:after="220"/>
      <w:ind w:left="2954" w:hanging="357"/>
      <w:textAlignment w:val="auto"/>
    </w:pPr>
    <w:rPr>
      <w:rFonts w:ascii="Arial" w:eastAsia="SimSun" w:hAnsi="Arial"/>
      <w:sz w:val="22"/>
    </w:rPr>
  </w:style>
  <w:style w:type="paragraph" w:customStyle="1" w:styleId="Bulletedo1">
    <w:name w:val="Bulleted o 1"/>
    <w:basedOn w:val="Normal"/>
    <w:rsid w:val="005D34C1"/>
    <w:pPr>
      <w:overflowPunct/>
      <w:autoSpaceDE/>
      <w:autoSpaceDN/>
      <w:adjustRightInd/>
      <w:spacing w:after="220"/>
      <w:ind w:left="1655" w:hanging="357"/>
      <w:textAlignment w:val="auto"/>
    </w:pPr>
    <w:rPr>
      <w:rFonts w:ascii="Arial" w:eastAsia="SimSun" w:hAnsi="Arial"/>
      <w:sz w:val="22"/>
    </w:rPr>
  </w:style>
  <w:style w:type="paragraph" w:customStyle="1" w:styleId="Bulleted-1">
    <w:name w:val="Bulleted - 1"/>
    <w:basedOn w:val="Bulletedo1"/>
    <w:rsid w:val="008402F0"/>
  </w:style>
  <w:style w:type="paragraph" w:customStyle="1" w:styleId="NumberedList0">
    <w:name w:val="Numbered List 0"/>
    <w:basedOn w:val="Normal"/>
    <w:rsid w:val="008402F0"/>
    <w:pPr>
      <w:overflowPunct/>
      <w:autoSpaceDE/>
      <w:autoSpaceDN/>
      <w:adjustRightInd/>
      <w:spacing w:after="220"/>
      <w:ind w:left="1298" w:hanging="1298"/>
      <w:textAlignment w:val="auto"/>
    </w:pPr>
    <w:rPr>
      <w:rFonts w:ascii="Arial" w:eastAsia="SimSun" w:hAnsi="Arial"/>
      <w:sz w:val="22"/>
    </w:rPr>
  </w:style>
  <w:style w:type="paragraph" w:customStyle="1" w:styleId="NumberedList1">
    <w:name w:val="Numbered List 1"/>
    <w:basedOn w:val="Normal"/>
    <w:rsid w:val="008402F0"/>
    <w:pPr>
      <w:overflowPunct/>
      <w:autoSpaceDE/>
      <w:autoSpaceDN/>
      <w:adjustRightInd/>
      <w:spacing w:after="220"/>
      <w:ind w:left="1655" w:hanging="357"/>
      <w:textAlignment w:val="auto"/>
    </w:pPr>
    <w:rPr>
      <w:rFonts w:ascii="Arial" w:eastAsia="SimSun" w:hAnsi="Arial"/>
      <w:sz w:val="22"/>
    </w:rPr>
  </w:style>
  <w:style w:type="paragraph" w:customStyle="1" w:styleId="NumberedList2">
    <w:name w:val="Numbered List 2"/>
    <w:basedOn w:val="NumberedList1"/>
    <w:rsid w:val="008402F0"/>
    <w:pPr>
      <w:ind w:left="2954"/>
    </w:pPr>
  </w:style>
  <w:style w:type="paragraph" w:customStyle="1" w:styleId="Bulleted-2">
    <w:name w:val="Bulleted - 2"/>
    <w:basedOn w:val="Bulletedo2"/>
    <w:rsid w:val="008402F0"/>
  </w:style>
  <w:style w:type="paragraph" w:customStyle="1" w:styleId="TitleText">
    <w:name w:val="Title Text"/>
    <w:basedOn w:val="Normal"/>
    <w:next w:val="Normal"/>
    <w:rsid w:val="005D34C1"/>
    <w:pPr>
      <w:overflowPunct/>
      <w:autoSpaceDE/>
      <w:autoSpaceDN/>
      <w:adjustRightInd/>
      <w:spacing w:after="220"/>
      <w:textAlignment w:val="auto"/>
    </w:pPr>
    <w:rPr>
      <w:rFonts w:ascii="Arial" w:eastAsia="SimSun" w:hAnsi="Arial"/>
      <w:b/>
      <w:sz w:val="22"/>
    </w:rPr>
  </w:style>
  <w:style w:type="paragraph" w:customStyle="1" w:styleId="DocumentTitle">
    <w:name w:val="Document Title"/>
    <w:basedOn w:val="Normal"/>
    <w:rsid w:val="008402F0"/>
    <w:pPr>
      <w:overflowPunct/>
      <w:autoSpaceDE/>
      <w:autoSpaceDN/>
      <w:adjustRightInd/>
      <w:spacing w:before="2800" w:after="0"/>
      <w:textAlignment w:val="auto"/>
    </w:pPr>
    <w:rPr>
      <w:rFonts w:ascii="Arial" w:eastAsia="SimSun" w:hAnsi="Arial"/>
      <w:b/>
      <w:sz w:val="36"/>
    </w:rPr>
  </w:style>
  <w:style w:type="paragraph" w:customStyle="1" w:styleId="Contribpara">
    <w:name w:val="Contrib para"/>
    <w:basedOn w:val="Normal"/>
    <w:rsid w:val="005D34C1"/>
    <w:pPr>
      <w:overflowPunct/>
      <w:autoSpaceDE/>
      <w:autoSpaceDN/>
      <w:adjustRightInd/>
      <w:spacing w:before="60" w:after="60" w:line="360" w:lineRule="auto"/>
      <w:textAlignment w:val="auto"/>
    </w:pPr>
    <w:rPr>
      <w:rFonts w:ascii="Bookman Old Style" w:eastAsia="SimSun" w:hAnsi="Bookman Old Style"/>
      <w:sz w:val="22"/>
    </w:rPr>
  </w:style>
  <w:style w:type="paragraph" w:customStyle="1" w:styleId="BodyParaIndented">
    <w:name w:val="Body Para Indented"/>
    <w:basedOn w:val="Normal"/>
    <w:rsid w:val="008402F0"/>
    <w:pPr>
      <w:keepLines/>
      <w:overflowPunct/>
      <w:autoSpaceDE/>
      <w:autoSpaceDN/>
      <w:adjustRightInd/>
      <w:spacing w:before="120" w:after="0"/>
      <w:ind w:left="720"/>
      <w:textAlignment w:val="auto"/>
    </w:pPr>
    <w:rPr>
      <w:rFonts w:ascii="Bookman Old Style" w:eastAsia="MS Mincho" w:hAnsi="Bookman Old Style"/>
      <w:sz w:val="24"/>
    </w:rPr>
  </w:style>
  <w:style w:type="paragraph" w:customStyle="1" w:styleId="norm">
    <w:name w:val="norm"/>
    <w:basedOn w:val="Contribpara"/>
    <w:rsid w:val="008402F0"/>
  </w:style>
  <w:style w:type="paragraph" w:customStyle="1" w:styleId="Bullet2Body">
    <w:name w:val="Bullet 2 Body"/>
    <w:basedOn w:val="BodyParaIndented"/>
    <w:rsid w:val="008402F0"/>
    <w:pPr>
      <w:ind w:left="1440"/>
    </w:pPr>
  </w:style>
  <w:style w:type="paragraph" w:customStyle="1" w:styleId="specheading2">
    <w:name w:val="spec_heading_2"/>
    <w:basedOn w:val="Normal"/>
    <w:rsid w:val="008402F0"/>
    <w:pPr>
      <w:tabs>
        <w:tab w:val="num" w:pos="792"/>
      </w:tabs>
      <w:overflowPunct/>
      <w:autoSpaceDE/>
      <w:autoSpaceDN/>
      <w:adjustRightInd/>
      <w:spacing w:after="0"/>
      <w:ind w:left="576" w:hanging="144"/>
      <w:textAlignment w:val="auto"/>
    </w:pPr>
    <w:rPr>
      <w:rFonts w:ascii="Arial" w:eastAsia="SimSun" w:hAnsi="Arial"/>
      <w:sz w:val="22"/>
    </w:rPr>
  </w:style>
  <w:style w:type="paragraph" w:customStyle="1" w:styleId="specheading3">
    <w:name w:val="spec_heading_3"/>
    <w:basedOn w:val="Normal"/>
    <w:rsid w:val="008402F0"/>
    <w:pPr>
      <w:tabs>
        <w:tab w:val="num" w:pos="1800"/>
      </w:tabs>
      <w:overflowPunct/>
      <w:autoSpaceDE/>
      <w:autoSpaceDN/>
      <w:adjustRightInd/>
      <w:spacing w:after="0"/>
      <w:ind w:left="1584" w:hanging="504"/>
      <w:textAlignment w:val="auto"/>
    </w:pPr>
    <w:rPr>
      <w:rFonts w:ascii="Arial" w:eastAsia="SimSun" w:hAnsi="Arial"/>
      <w:sz w:val="22"/>
    </w:rPr>
  </w:style>
  <w:style w:type="paragraph" w:customStyle="1" w:styleId="specheading4">
    <w:name w:val="spec_heading_4"/>
    <w:basedOn w:val="Normal"/>
    <w:rsid w:val="008402F0"/>
    <w:pPr>
      <w:overflowPunct/>
      <w:autoSpaceDE/>
      <w:autoSpaceDN/>
      <w:adjustRightInd/>
      <w:spacing w:after="0"/>
      <w:textAlignment w:val="auto"/>
    </w:pPr>
    <w:rPr>
      <w:rFonts w:ascii="Arial" w:eastAsia="SimSun" w:hAnsi="Arial"/>
      <w:sz w:val="22"/>
    </w:rPr>
  </w:style>
  <w:style w:type="paragraph" w:customStyle="1" w:styleId="Notice">
    <w:name w:val="Notice"/>
    <w:basedOn w:val="Normal"/>
    <w:rsid w:val="008402F0"/>
    <w:pPr>
      <w:framePr w:w="9000" w:hSpace="180" w:vSpace="180" w:wrap="auto" w:hAnchor="margin" w:xAlign="center" w:yAlign="bottom"/>
      <w:widowControl w:val="0"/>
      <w:pBdr>
        <w:top w:val="single" w:sz="6" w:space="4" w:color="auto"/>
        <w:left w:val="single" w:sz="6" w:space="4" w:color="auto"/>
        <w:bottom w:val="single" w:sz="6" w:space="4" w:color="auto"/>
        <w:right w:val="single" w:sz="6" w:space="4" w:color="auto"/>
      </w:pBdr>
      <w:overflowPunct/>
      <w:autoSpaceDE/>
      <w:autoSpaceDN/>
      <w:adjustRightInd/>
      <w:spacing w:before="80" w:after="0"/>
      <w:jc w:val="both"/>
      <w:textAlignment w:val="auto"/>
    </w:pPr>
    <w:rPr>
      <w:rFonts w:ascii="Bookman Old Style" w:eastAsia="SimSun" w:hAnsi="Bookman Old Style"/>
      <w:sz w:val="18"/>
    </w:rPr>
  </w:style>
  <w:style w:type="paragraph" w:customStyle="1" w:styleId="CoverItem">
    <w:name w:val="Cover Item"/>
    <w:basedOn w:val="Normal"/>
    <w:rsid w:val="008402F0"/>
    <w:pPr>
      <w:tabs>
        <w:tab w:val="left" w:pos="2160"/>
      </w:tabs>
      <w:overflowPunct/>
      <w:autoSpaceDE/>
      <w:autoSpaceDN/>
      <w:adjustRightInd/>
      <w:spacing w:after="120"/>
      <w:ind w:left="2160" w:hanging="2160"/>
      <w:textAlignment w:val="auto"/>
    </w:pPr>
    <w:rPr>
      <w:rFonts w:ascii="Bookman Old Style" w:eastAsia="SimSun" w:hAnsi="Bookman Old Style"/>
    </w:rPr>
  </w:style>
  <w:style w:type="paragraph" w:customStyle="1" w:styleId="tdoc-header">
    <w:name w:val="tdoc-header"/>
    <w:rsid w:val="004D34B7"/>
    <w:rPr>
      <w:rFonts w:ascii="Arial" w:hAnsi="Arial"/>
      <w:sz w:val="24"/>
      <w:lang w:eastAsia="en-US"/>
    </w:rPr>
  </w:style>
  <w:style w:type="paragraph" w:customStyle="1" w:styleId="N">
    <w:name w:val="N"/>
    <w:basedOn w:val="listtext1"/>
    <w:rsid w:val="004D34B7"/>
    <w:pPr>
      <w:numPr>
        <w:numId w:val="13"/>
      </w:numPr>
    </w:pPr>
  </w:style>
  <w:style w:type="paragraph" w:customStyle="1" w:styleId="listtext1">
    <w:name w:val="list text 1"/>
    <w:basedOn w:val="Normal"/>
    <w:rsid w:val="004D34B7"/>
    <w:pPr>
      <w:tabs>
        <w:tab w:val="left" w:pos="860"/>
        <w:tab w:val="left" w:pos="1700"/>
      </w:tabs>
      <w:overflowPunct/>
      <w:autoSpaceDE/>
      <w:autoSpaceDN/>
      <w:adjustRightInd/>
      <w:spacing w:before="80" w:after="0"/>
      <w:ind w:left="840" w:right="9" w:hanging="540"/>
      <w:jc w:val="both"/>
      <w:textAlignment w:val="auto"/>
    </w:pPr>
    <w:rPr>
      <w:rFonts w:ascii="Helvetica" w:eastAsia="SimSun" w:hAnsi="Helvetica"/>
      <w:color w:val="000000"/>
      <w:sz w:val="22"/>
    </w:rPr>
  </w:style>
  <w:style w:type="character" w:customStyle="1" w:styleId="hps">
    <w:name w:val="hps"/>
    <w:basedOn w:val="DefaultParagraphFont"/>
    <w:rsid w:val="0017415F"/>
  </w:style>
  <w:style w:type="character" w:customStyle="1" w:styleId="Heading1Char">
    <w:name w:val="Heading 1 Char"/>
    <w:aliases w:val="h1 Char,H1 Char,1 Char,h11 Char,h12 Char,h13 Char,h14 Char,h15 Char,h16 Char,THeading 1 Char,app heading 1 Char,h17 Char,h111 Char,h121 Char,h131 Char,h141 Char,h151 Char,h161 Char,h18 Char,h112 Char,h122 Char,h132 Char,h142 Char,h19 Char"/>
    <w:link w:val="Heading1"/>
    <w:rsid w:val="0032080C"/>
    <w:rPr>
      <w:rFonts w:ascii="Arial" w:eastAsia="Times New Roman" w:hAnsi="Arial"/>
      <w:sz w:val="36"/>
      <w:lang w:eastAsia="en-US"/>
    </w:rPr>
  </w:style>
  <w:style w:type="character" w:customStyle="1" w:styleId="Heading2Char">
    <w:name w:val="Heading 2 Char"/>
    <w:aliases w:val="h2 Char,H2 Char,DO NOT USE_h2 Char,h21 Char,l2 Char,Chapter Title Char,2 Char,heading 2 Char,Titre B Char,Heading 2 Hidden Char,2nd level Char,†berschrift 2 Char,õberschrift 2 Char,UNDERRUBRIK 1-2 Char,R2 Char,H21 Char,h 2 Char,H22 Char"/>
    <w:link w:val="Heading2"/>
    <w:rsid w:val="0032080C"/>
    <w:rPr>
      <w:rFonts w:ascii="Arial" w:eastAsia="Times New Roman" w:hAnsi="Arial"/>
      <w:sz w:val="32"/>
      <w:lang w:eastAsia="en-US"/>
    </w:rPr>
  </w:style>
  <w:style w:type="character" w:customStyle="1" w:styleId="Heading3Char">
    <w:name w:val="Heading 3 Char"/>
    <w:aliases w:val="h3 Char,Underrubrik2 Char,H3 Char,Titre C Char,h 3 Char,3rd level Char,heading 3 Char,3 Char,E3 Char,RFQ2 Char,Titolo Sotto/Sottosezione Char,no break Char,Heading3 Char,H3-Heading 3 Char,l3.3 Char,l3 Char,list 3 Char,list3 Char,h31 Char"/>
    <w:link w:val="Heading3"/>
    <w:rsid w:val="0032080C"/>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080C"/>
    <w:rPr>
      <w:rFonts w:ascii="Arial" w:eastAsia="Times New Roman" w:hAnsi="Arial"/>
      <w:sz w:val="24"/>
      <w:lang w:eastAsia="en-US"/>
    </w:rPr>
  </w:style>
  <w:style w:type="paragraph" w:styleId="Bibliography">
    <w:name w:val="Bibliography"/>
    <w:basedOn w:val="Normal"/>
    <w:next w:val="Normal"/>
    <w:uiPriority w:val="37"/>
    <w:semiHidden/>
    <w:unhideWhenUsed/>
    <w:rsid w:val="00A6512C"/>
  </w:style>
  <w:style w:type="paragraph" w:styleId="IntenseQuote">
    <w:name w:val="Intense Quote"/>
    <w:basedOn w:val="Normal"/>
    <w:next w:val="Normal"/>
    <w:link w:val="IntenseQuoteChar"/>
    <w:uiPriority w:val="30"/>
    <w:qFormat/>
    <w:rsid w:val="00A651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6512C"/>
    <w:rPr>
      <w:rFonts w:eastAsia="Times New Roman"/>
      <w:i/>
      <w:iCs/>
      <w:color w:val="4472C4"/>
      <w:lang w:eastAsia="en-US"/>
    </w:rPr>
  </w:style>
  <w:style w:type="paragraph" w:styleId="ListParagraph">
    <w:name w:val="List Paragraph"/>
    <w:basedOn w:val="Normal"/>
    <w:uiPriority w:val="34"/>
    <w:qFormat/>
    <w:rsid w:val="00A6512C"/>
    <w:pPr>
      <w:ind w:left="720"/>
    </w:pPr>
  </w:style>
  <w:style w:type="paragraph" w:styleId="NoSpacing">
    <w:name w:val="No Spacing"/>
    <w:uiPriority w:val="1"/>
    <w:qFormat/>
    <w:rsid w:val="00A6512C"/>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6512C"/>
    <w:pPr>
      <w:spacing w:before="200" w:after="160"/>
      <w:ind w:left="864" w:right="864"/>
      <w:jc w:val="center"/>
    </w:pPr>
    <w:rPr>
      <w:i/>
      <w:iCs/>
      <w:color w:val="404040"/>
    </w:rPr>
  </w:style>
  <w:style w:type="character" w:customStyle="1" w:styleId="QuoteChar">
    <w:name w:val="Quote Char"/>
    <w:link w:val="Quote"/>
    <w:uiPriority w:val="29"/>
    <w:rsid w:val="00A6512C"/>
    <w:rPr>
      <w:rFonts w:eastAsia="Times New Roman"/>
      <w:i/>
      <w:iCs/>
      <w:color w:val="404040"/>
      <w:lang w:eastAsia="en-US"/>
    </w:rPr>
  </w:style>
  <w:style w:type="paragraph" w:styleId="TOCHeading">
    <w:name w:val="TOC Heading"/>
    <w:basedOn w:val="Heading1"/>
    <w:next w:val="Normal"/>
    <w:uiPriority w:val="39"/>
    <w:semiHidden/>
    <w:unhideWhenUsed/>
    <w:qFormat/>
    <w:rsid w:val="00A6512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2798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4080A5-C6D8-447C-A036-62EC981E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38648</Words>
  <Characters>220300</Characters>
  <Application>Microsoft Office Word</Application>
  <DocSecurity>0</DocSecurity>
  <Lines>1835</Lines>
  <Paragraphs>516</Paragraphs>
  <ScaleCrop>false</ScaleCrop>
  <HeadingPairs>
    <vt:vector size="2" baseType="variant">
      <vt:variant>
        <vt:lpstr>Title</vt:lpstr>
      </vt:variant>
      <vt:variant>
        <vt:i4>1</vt:i4>
      </vt:variant>
    </vt:vector>
  </HeadingPairs>
  <TitlesOfParts>
    <vt:vector size="1" baseType="lpstr">
      <vt:lpstr>3GPP TS 32.409</vt:lpstr>
    </vt:vector>
  </TitlesOfParts>
  <Company>ETSI</Company>
  <LinksUpToDate>false</LinksUpToDate>
  <CharactersWithSpaces>258432</CharactersWithSpaces>
  <SharedDoc>false</SharedDoc>
  <HyperlinkBase/>
  <HLinks>
    <vt:vector size="6" baseType="variant">
      <vt:variant>
        <vt:i4>6225926</vt:i4>
      </vt:variant>
      <vt:variant>
        <vt:i4>1143</vt:i4>
      </vt:variant>
      <vt:variant>
        <vt:i4>0</vt:i4>
      </vt:variant>
      <vt:variant>
        <vt:i4>5</vt:i4>
      </vt:variant>
      <vt:variant>
        <vt:lpwstr/>
      </vt:variant>
      <vt:variant>
        <vt:lpwstr>_2_References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32.409</dc:title>
  <dc:subject>Telecommunication management; Performance Management (PM); Performance measurements; IP Multimedia Subsystem (IMS) (Release 19)</dc:subject>
  <dc:creator>MCC Support</dc:creator>
  <cp:keywords>GSM, UMTS, management, performance</cp:keywords>
  <dc:description/>
  <cp:lastModifiedBy>Massive_edit</cp:lastModifiedBy>
  <cp:revision>9</cp:revision>
  <cp:lastPrinted>2007-02-26T10:52:00Z</cp:lastPrinted>
  <dcterms:created xsi:type="dcterms:W3CDTF">2025-10-27T20:34:00Z</dcterms:created>
  <dcterms:modified xsi:type="dcterms:W3CDTF">2025-10-28T13:31:00Z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-1495904603</vt:i4>
  </property>
  <property fmtid="{D5CDD505-2E9C-101B-9397-08002B2CF9AE}" pid="3" name="_EmailSubject">
    <vt:lpwstr>中国移动IMS KPI项目后续安排</vt:lpwstr>
  </property>
  <property fmtid="{D5CDD505-2E9C-101B-9397-08002B2CF9AE}" pid="4" name="_AuthorEmail">
    <vt:lpwstr>yzyao@motorola.com</vt:lpwstr>
  </property>
  <property fmtid="{D5CDD505-2E9C-101B-9397-08002B2CF9AE}" pid="5" name="_AuthorEmailDisplayName">
    <vt:lpwstr>Yao Yizhi-W22017</vt:lpwstr>
  </property>
  <property fmtid="{D5CDD505-2E9C-101B-9397-08002B2CF9AE}" pid="6" name="_ReviewingToolsShownOnce">
    <vt:lpwstr/>
  </property>
</Properties>
</file>