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15020" w:rsidRPr="00A0644C" w14:paraId="4C3C38DC" w14:textId="77777777" w:rsidTr="004B0D53">
        <w:trPr>
          <w:cantSplit/>
        </w:trPr>
        <w:tc>
          <w:tcPr>
            <w:tcW w:w="10423" w:type="dxa"/>
            <w:gridSpan w:val="2"/>
            <w:shd w:val="clear" w:color="auto" w:fill="auto"/>
          </w:tcPr>
          <w:p w14:paraId="2C04B90F" w14:textId="5FDCBDB1" w:rsidR="00315020" w:rsidRPr="00A0644C" w:rsidRDefault="00315020" w:rsidP="004B0D53">
            <w:pPr>
              <w:pStyle w:val="ZA"/>
              <w:framePr w:w="0" w:hRule="auto" w:wrap="auto" w:vAnchor="margin" w:hAnchor="text" w:yAlign="inline"/>
            </w:pPr>
            <w:bookmarkStart w:id="0" w:name="page1"/>
            <w:r>
              <w:rPr>
                <w:sz w:val="64"/>
              </w:rPr>
              <w:t xml:space="preserve">3GPP TS 29.282 </w:t>
            </w:r>
            <w:r>
              <w:t>V</w:t>
            </w:r>
            <w:r w:rsidR="00D65F19">
              <w:t>19.0.0</w:t>
            </w:r>
            <w:r>
              <w:t xml:space="preserve"> </w:t>
            </w:r>
            <w:r>
              <w:rPr>
                <w:sz w:val="32"/>
              </w:rPr>
              <w:t>(</w:t>
            </w:r>
            <w:r w:rsidR="00D65F19">
              <w:rPr>
                <w:sz w:val="32"/>
              </w:rPr>
              <w:t>2025-10</w:t>
            </w:r>
            <w:r>
              <w:rPr>
                <w:sz w:val="32"/>
              </w:rPr>
              <w:t>)</w:t>
            </w:r>
          </w:p>
        </w:tc>
      </w:tr>
      <w:tr w:rsidR="00315020" w:rsidRPr="00A0644C" w14:paraId="5F865A3E" w14:textId="77777777" w:rsidTr="004B0D53">
        <w:trPr>
          <w:cantSplit/>
          <w:trHeight w:hRule="exact" w:val="1134"/>
        </w:trPr>
        <w:tc>
          <w:tcPr>
            <w:tcW w:w="10423" w:type="dxa"/>
            <w:gridSpan w:val="2"/>
            <w:shd w:val="clear" w:color="auto" w:fill="auto"/>
          </w:tcPr>
          <w:p w14:paraId="3D5E238B" w14:textId="77777777" w:rsidR="00315020" w:rsidRPr="00A0644C" w:rsidRDefault="00315020" w:rsidP="004B0D53">
            <w:pPr>
              <w:pStyle w:val="TAR"/>
            </w:pPr>
            <w:r>
              <w:t>Technical Specification</w:t>
            </w:r>
          </w:p>
        </w:tc>
      </w:tr>
      <w:tr w:rsidR="00315020" w:rsidRPr="00A0644C" w14:paraId="5A883F78" w14:textId="77777777" w:rsidTr="004B0D53">
        <w:trPr>
          <w:cantSplit/>
          <w:trHeight w:hRule="exact" w:val="3685"/>
        </w:trPr>
        <w:tc>
          <w:tcPr>
            <w:tcW w:w="10423" w:type="dxa"/>
            <w:gridSpan w:val="2"/>
            <w:shd w:val="clear" w:color="auto" w:fill="auto"/>
          </w:tcPr>
          <w:p w14:paraId="4040F90E" w14:textId="77777777" w:rsidR="00315020" w:rsidRDefault="00315020" w:rsidP="004B0D53">
            <w:pPr>
              <w:pStyle w:val="ZT"/>
              <w:framePr w:wrap="auto" w:hAnchor="text" w:yAlign="inline"/>
            </w:pPr>
            <w:r>
              <w:t>3rd Generation Partnership Project;</w:t>
            </w:r>
          </w:p>
          <w:p w14:paraId="179F6395" w14:textId="77777777" w:rsidR="00315020" w:rsidRDefault="00315020" w:rsidP="004B0D53">
            <w:pPr>
              <w:pStyle w:val="ZT"/>
              <w:framePr w:wrap="auto" w:hAnchor="text" w:yAlign="inline"/>
            </w:pPr>
            <w:r>
              <w:t>Technical Specification Group Core Network and Terminals;</w:t>
            </w:r>
          </w:p>
          <w:p w14:paraId="58BC0845" w14:textId="77777777" w:rsidR="00315020" w:rsidRDefault="00315020" w:rsidP="004B0D53">
            <w:pPr>
              <w:pStyle w:val="ZT"/>
              <w:framePr w:wrap="auto" w:hAnchor="text" w:yAlign="inline"/>
            </w:pPr>
            <w:r>
              <w:t>Mobile IPv6 vendor specific o</w:t>
            </w:r>
            <w:r w:rsidRPr="00D56382">
              <w:t>ption</w:t>
            </w:r>
            <w:r>
              <w:t xml:space="preserve"> format and usage within 3GPP</w:t>
            </w:r>
          </w:p>
          <w:p w14:paraId="4096214C" w14:textId="0F17C026" w:rsidR="00315020" w:rsidRPr="00A0644C" w:rsidRDefault="00315020" w:rsidP="004B0D53">
            <w:pPr>
              <w:pStyle w:val="ZT"/>
              <w:framePr w:wrap="auto" w:hAnchor="text" w:yAlign="inline"/>
              <w:rPr>
                <w:i/>
                <w:sz w:val="28"/>
              </w:rPr>
            </w:pPr>
            <w:r>
              <w:t>(</w:t>
            </w:r>
            <w:r>
              <w:rPr>
                <w:rStyle w:val="ZGSM"/>
              </w:rPr>
              <w:t>Release</w:t>
            </w:r>
            <w:r w:rsidR="00D65F19">
              <w:rPr>
                <w:rStyle w:val="ZGSM"/>
              </w:rPr>
              <w:t xml:space="preserve"> 19</w:t>
            </w:r>
            <w:r>
              <w:t>)</w:t>
            </w:r>
          </w:p>
        </w:tc>
      </w:tr>
      <w:tr w:rsidR="00315020" w:rsidRPr="00A0644C" w14:paraId="352C0ED8" w14:textId="77777777" w:rsidTr="004B0D53">
        <w:trPr>
          <w:cantSplit/>
        </w:trPr>
        <w:tc>
          <w:tcPr>
            <w:tcW w:w="10423" w:type="dxa"/>
            <w:gridSpan w:val="2"/>
            <w:shd w:val="clear" w:color="auto" w:fill="auto"/>
          </w:tcPr>
          <w:p w14:paraId="37F7B6C9" w14:textId="77777777" w:rsidR="00315020" w:rsidRDefault="00315020" w:rsidP="004B0D53">
            <w:pPr>
              <w:pStyle w:val="FP"/>
            </w:pPr>
          </w:p>
        </w:tc>
      </w:tr>
      <w:bookmarkStart w:id="1" w:name="_MON_1684549432"/>
      <w:bookmarkEnd w:id="1"/>
      <w:bookmarkStart w:id="2" w:name="_MON_1684549432"/>
      <w:bookmarkEnd w:id="2"/>
      <w:tr w:rsidR="00315020" w:rsidRPr="00A0644C" w14:paraId="1854085B" w14:textId="77777777" w:rsidTr="004B0D53">
        <w:trPr>
          <w:cantSplit/>
          <w:trHeight w:hRule="exact" w:val="1531"/>
        </w:trPr>
        <w:tc>
          <w:tcPr>
            <w:tcW w:w="4883" w:type="dxa"/>
            <w:shd w:val="clear" w:color="auto" w:fill="auto"/>
          </w:tcPr>
          <w:p w14:paraId="7642356E" w14:textId="303737BD" w:rsidR="00315020" w:rsidRPr="00A0644C" w:rsidRDefault="00D65F19" w:rsidP="004B0D53">
            <w:pPr>
              <w:rPr>
                <w:i/>
              </w:rPr>
            </w:pPr>
            <w:r w:rsidRPr="00D65F19">
              <w:rPr>
                <w:i/>
              </w:rPr>
              <w:object w:dxaOrig="2026" w:dyaOrig="1251" w14:anchorId="40EB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7809" r:id="rId9"/>
              </w:object>
            </w:r>
          </w:p>
        </w:tc>
        <w:tc>
          <w:tcPr>
            <w:tcW w:w="5540" w:type="dxa"/>
            <w:shd w:val="clear" w:color="auto" w:fill="auto"/>
          </w:tcPr>
          <w:p w14:paraId="6508A94E" w14:textId="77777777" w:rsidR="00315020" w:rsidRPr="00A0644C" w:rsidRDefault="00000000" w:rsidP="004B0D53">
            <w:pPr>
              <w:jc w:val="right"/>
            </w:pPr>
            <w:r>
              <w:pict w14:anchorId="4124635D">
                <v:shape id="_x0000_i1026" type="#_x0000_t75" style="width:128.25pt;height:75pt">
                  <v:imagedata r:id="rId10" o:title="3GPP-logo_web"/>
                </v:shape>
              </w:pict>
            </w:r>
          </w:p>
        </w:tc>
      </w:tr>
      <w:tr w:rsidR="00315020" w:rsidRPr="00A0644C" w14:paraId="774D8B77" w14:textId="77777777" w:rsidTr="004B0D53">
        <w:trPr>
          <w:cantSplit/>
          <w:trHeight w:hRule="exact" w:val="5783"/>
        </w:trPr>
        <w:tc>
          <w:tcPr>
            <w:tcW w:w="10423" w:type="dxa"/>
            <w:gridSpan w:val="2"/>
            <w:shd w:val="clear" w:color="auto" w:fill="auto"/>
          </w:tcPr>
          <w:p w14:paraId="6AD13790" w14:textId="77777777" w:rsidR="00315020" w:rsidRPr="00A0644C" w:rsidRDefault="00315020" w:rsidP="004B0D53">
            <w:pPr>
              <w:pStyle w:val="FP"/>
              <w:rPr>
                <w:b/>
              </w:rPr>
            </w:pPr>
          </w:p>
        </w:tc>
      </w:tr>
      <w:tr w:rsidR="00315020" w:rsidRPr="00A0644C" w14:paraId="598CC180" w14:textId="77777777" w:rsidTr="004B0D53">
        <w:trPr>
          <w:cantSplit/>
          <w:trHeight w:hRule="exact" w:val="964"/>
        </w:trPr>
        <w:tc>
          <w:tcPr>
            <w:tcW w:w="10423" w:type="dxa"/>
            <w:gridSpan w:val="2"/>
            <w:shd w:val="clear" w:color="auto" w:fill="auto"/>
          </w:tcPr>
          <w:p w14:paraId="74EC53AE" w14:textId="77777777" w:rsidR="00315020" w:rsidRPr="00A0644C" w:rsidRDefault="00315020" w:rsidP="004B0D53">
            <w:pPr>
              <w:rPr>
                <w:sz w:val="16"/>
              </w:rPr>
            </w:pPr>
            <w:bookmarkStart w:id="3" w:name="warningNotice"/>
            <w:r w:rsidRPr="00A0644C">
              <w:rPr>
                <w:sz w:val="16"/>
              </w:rPr>
              <w:t>The present document has been developed within the 3rd Generation Partnership Project (3GPP</w:t>
            </w:r>
            <w:r w:rsidRPr="00A0644C">
              <w:rPr>
                <w:sz w:val="16"/>
                <w:vertAlign w:val="superscript"/>
              </w:rPr>
              <w:t xml:space="preserve"> TM</w:t>
            </w:r>
            <w:r w:rsidRPr="00A0644C">
              <w:rPr>
                <w:sz w:val="16"/>
              </w:rPr>
              <w:t>) and may be further elaborated for the purposes of 3GPP.</w:t>
            </w:r>
            <w:r w:rsidRPr="00A0644C">
              <w:rPr>
                <w:sz w:val="16"/>
              </w:rPr>
              <w:br/>
              <w:t>The present document has not been subject to any approval process by the 3GPP</w:t>
            </w:r>
            <w:r w:rsidRPr="00A0644C">
              <w:rPr>
                <w:sz w:val="16"/>
                <w:vertAlign w:val="superscript"/>
              </w:rPr>
              <w:t xml:space="preserve"> </w:t>
            </w:r>
            <w:r w:rsidRPr="00A0644C">
              <w:rPr>
                <w:sz w:val="16"/>
              </w:rPr>
              <w:t>Organizational Partners and shall not be implemented.</w:t>
            </w:r>
            <w:r w:rsidRPr="00A0644C">
              <w:rPr>
                <w:sz w:val="16"/>
              </w:rPr>
              <w:br/>
              <w:t>This Specification is provided for future development work within 3GPP</w:t>
            </w:r>
            <w:r w:rsidRPr="00A0644C">
              <w:rPr>
                <w:sz w:val="16"/>
                <w:vertAlign w:val="superscript"/>
              </w:rPr>
              <w:t xml:space="preserve"> </w:t>
            </w:r>
            <w:r w:rsidRPr="00A0644C">
              <w:rPr>
                <w:sz w:val="16"/>
              </w:rPr>
              <w:t>only. The Organizational Partners accept no liability for any use of this Specification.</w:t>
            </w:r>
            <w:r w:rsidRPr="00A0644C">
              <w:rPr>
                <w:sz w:val="16"/>
              </w:rPr>
              <w:br/>
              <w:t>Specifications and Reports for implementation of the 3GPP</w:t>
            </w:r>
            <w:r w:rsidRPr="00A0644C">
              <w:rPr>
                <w:sz w:val="16"/>
                <w:vertAlign w:val="superscript"/>
              </w:rPr>
              <w:t xml:space="preserve"> TM</w:t>
            </w:r>
            <w:r w:rsidRPr="00A0644C">
              <w:rPr>
                <w:sz w:val="16"/>
              </w:rPr>
              <w:t xml:space="preserve"> system should be obtained via the 3GPP Organizational Partners' Publications Offices.</w:t>
            </w:r>
            <w:bookmarkEnd w:id="3"/>
          </w:p>
          <w:p w14:paraId="2953395E" w14:textId="77777777" w:rsidR="00315020" w:rsidRPr="00A0644C" w:rsidRDefault="00315020" w:rsidP="004B0D53">
            <w:pPr>
              <w:pStyle w:val="ZV"/>
              <w:framePr w:w="0" w:wrap="auto" w:vAnchor="margin" w:hAnchor="text" w:yAlign="inline"/>
            </w:pPr>
          </w:p>
          <w:p w14:paraId="78CC8810" w14:textId="77777777" w:rsidR="00315020" w:rsidRPr="00A0644C" w:rsidRDefault="00315020" w:rsidP="004B0D53">
            <w:pPr>
              <w:rPr>
                <w:sz w:val="16"/>
              </w:rPr>
            </w:pPr>
          </w:p>
        </w:tc>
      </w:tr>
      <w:bookmarkEnd w:id="0"/>
    </w:tbl>
    <w:p w14:paraId="07E836BA" w14:textId="77777777" w:rsidR="00315020" w:rsidRPr="00A0644C" w:rsidRDefault="00315020" w:rsidP="00315020">
      <w:pPr>
        <w:sectPr w:rsidR="00315020" w:rsidRPr="00A0644C" w:rsidSect="003A0F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15020" w:rsidRPr="00A0644C" w14:paraId="6D640FD0" w14:textId="77777777" w:rsidTr="004B0D53">
        <w:trPr>
          <w:cantSplit/>
          <w:trHeight w:hRule="exact" w:val="5669"/>
        </w:trPr>
        <w:tc>
          <w:tcPr>
            <w:tcW w:w="10423" w:type="dxa"/>
            <w:shd w:val="clear" w:color="auto" w:fill="auto"/>
          </w:tcPr>
          <w:p w14:paraId="72882E45" w14:textId="77777777" w:rsidR="00315020" w:rsidRPr="00A0644C" w:rsidRDefault="00315020" w:rsidP="004B0D53">
            <w:pPr>
              <w:pStyle w:val="FP"/>
            </w:pPr>
            <w:bookmarkStart w:id="4" w:name="page2"/>
          </w:p>
        </w:tc>
      </w:tr>
      <w:tr w:rsidR="00315020" w:rsidRPr="00A0644C" w14:paraId="538EFF97" w14:textId="77777777" w:rsidTr="004B0D53">
        <w:trPr>
          <w:cantSplit/>
          <w:trHeight w:hRule="exact" w:val="5386"/>
        </w:trPr>
        <w:tc>
          <w:tcPr>
            <w:tcW w:w="10423" w:type="dxa"/>
            <w:shd w:val="clear" w:color="auto" w:fill="auto"/>
          </w:tcPr>
          <w:p w14:paraId="32BF9D6B" w14:textId="77777777" w:rsidR="00315020" w:rsidRPr="00A0644C" w:rsidRDefault="00315020" w:rsidP="004B0D53">
            <w:pPr>
              <w:pStyle w:val="FP"/>
              <w:spacing w:after="240"/>
              <w:ind w:left="2835" w:right="2835"/>
              <w:jc w:val="center"/>
              <w:rPr>
                <w:rFonts w:ascii="Arial" w:hAnsi="Arial"/>
                <w:b/>
                <w:i/>
                <w:noProof/>
              </w:rPr>
            </w:pPr>
            <w:bookmarkStart w:id="5" w:name="coords3gpp"/>
            <w:r w:rsidRPr="00A0644C">
              <w:rPr>
                <w:rFonts w:ascii="Arial" w:hAnsi="Arial"/>
                <w:b/>
                <w:i/>
                <w:noProof/>
              </w:rPr>
              <w:t>3GPP</w:t>
            </w:r>
          </w:p>
          <w:p w14:paraId="7C06D946" w14:textId="77777777" w:rsidR="00315020" w:rsidRPr="00A0644C" w:rsidRDefault="00315020" w:rsidP="004B0D53">
            <w:pPr>
              <w:pStyle w:val="FP"/>
              <w:pBdr>
                <w:bottom w:val="single" w:sz="6" w:space="1" w:color="auto"/>
              </w:pBdr>
              <w:ind w:left="2835" w:right="2835"/>
              <w:jc w:val="center"/>
              <w:rPr>
                <w:noProof/>
              </w:rPr>
            </w:pPr>
            <w:r w:rsidRPr="00A0644C">
              <w:rPr>
                <w:noProof/>
              </w:rPr>
              <w:t>Postal address</w:t>
            </w:r>
          </w:p>
          <w:p w14:paraId="2DCA569B" w14:textId="77777777" w:rsidR="00315020" w:rsidRPr="00A0644C" w:rsidRDefault="00315020" w:rsidP="004B0D53">
            <w:pPr>
              <w:pStyle w:val="FP"/>
              <w:ind w:left="2835" w:right="2835"/>
              <w:jc w:val="center"/>
              <w:rPr>
                <w:rFonts w:ascii="Arial" w:hAnsi="Arial"/>
                <w:noProof/>
                <w:sz w:val="18"/>
              </w:rPr>
            </w:pPr>
          </w:p>
          <w:p w14:paraId="46693BAB"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3GPP support office address</w:t>
            </w:r>
          </w:p>
          <w:p w14:paraId="4E22F446"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650 Route des Lucioles - Sophia Antipolis</w:t>
            </w:r>
          </w:p>
          <w:p w14:paraId="2E020383"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Valbonne - FRANCE</w:t>
            </w:r>
          </w:p>
          <w:p w14:paraId="1E4D8984" w14:textId="77777777" w:rsidR="00315020" w:rsidRPr="00A0644C" w:rsidRDefault="00315020" w:rsidP="004B0D53">
            <w:pPr>
              <w:pStyle w:val="FP"/>
              <w:spacing w:after="20"/>
              <w:ind w:left="2835" w:right="2835"/>
              <w:jc w:val="center"/>
              <w:rPr>
                <w:rFonts w:ascii="Arial" w:hAnsi="Arial"/>
                <w:noProof/>
                <w:sz w:val="18"/>
              </w:rPr>
            </w:pPr>
            <w:r w:rsidRPr="00A0644C">
              <w:rPr>
                <w:rFonts w:ascii="Arial" w:hAnsi="Arial"/>
                <w:noProof/>
                <w:sz w:val="18"/>
              </w:rPr>
              <w:t>Tel.: +33 4 92 94 42 00 Fax: +33 4 93 65 47 16</w:t>
            </w:r>
          </w:p>
          <w:p w14:paraId="1FA14706"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Internet</w:t>
            </w:r>
          </w:p>
          <w:p w14:paraId="092E8241"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http://www.3gpp.org</w:t>
            </w:r>
            <w:bookmarkEnd w:id="5"/>
          </w:p>
          <w:p w14:paraId="5847BF9E" w14:textId="77777777" w:rsidR="00315020" w:rsidRPr="00A0644C" w:rsidRDefault="00315020" w:rsidP="004B0D53">
            <w:pPr>
              <w:rPr>
                <w:noProof/>
              </w:rPr>
            </w:pPr>
          </w:p>
        </w:tc>
      </w:tr>
      <w:tr w:rsidR="00315020" w:rsidRPr="00A0644C" w14:paraId="5C37F267" w14:textId="77777777" w:rsidTr="004B0D53">
        <w:trPr>
          <w:cantSplit/>
        </w:trPr>
        <w:tc>
          <w:tcPr>
            <w:tcW w:w="10423" w:type="dxa"/>
            <w:shd w:val="clear" w:color="auto" w:fill="auto"/>
            <w:vAlign w:val="bottom"/>
          </w:tcPr>
          <w:p w14:paraId="2FF032FA" w14:textId="77777777" w:rsidR="00315020" w:rsidRPr="00A0644C" w:rsidRDefault="00315020" w:rsidP="004B0D53">
            <w:pPr>
              <w:pStyle w:val="FP"/>
              <w:pBdr>
                <w:bottom w:val="single" w:sz="6" w:space="1" w:color="auto"/>
              </w:pBdr>
              <w:spacing w:after="240"/>
              <w:jc w:val="center"/>
              <w:rPr>
                <w:rFonts w:ascii="Arial" w:hAnsi="Arial"/>
                <w:b/>
                <w:i/>
                <w:noProof/>
              </w:rPr>
            </w:pPr>
            <w:bookmarkStart w:id="6" w:name="copyrightNotification"/>
            <w:r w:rsidRPr="00A0644C">
              <w:rPr>
                <w:rFonts w:ascii="Arial" w:hAnsi="Arial"/>
                <w:b/>
                <w:i/>
                <w:noProof/>
              </w:rPr>
              <w:t>Copyright Notification</w:t>
            </w:r>
          </w:p>
          <w:p w14:paraId="2CE0629C" w14:textId="77777777" w:rsidR="00315020" w:rsidRPr="00A0644C" w:rsidRDefault="00315020" w:rsidP="004B0D53">
            <w:pPr>
              <w:pStyle w:val="FP"/>
              <w:jc w:val="center"/>
              <w:rPr>
                <w:noProof/>
              </w:rPr>
            </w:pPr>
            <w:r w:rsidRPr="00A0644C">
              <w:rPr>
                <w:noProof/>
              </w:rPr>
              <w:t>No part may be reproduced except as authorized by written permission.</w:t>
            </w:r>
            <w:r w:rsidRPr="00A0644C">
              <w:rPr>
                <w:noProof/>
              </w:rPr>
              <w:br/>
              <w:t>The copyright and the foregoing restriction extend to reproduction in all media.</w:t>
            </w:r>
          </w:p>
          <w:p w14:paraId="3733C095" w14:textId="77777777" w:rsidR="00315020" w:rsidRPr="00A0644C" w:rsidRDefault="00315020" w:rsidP="004B0D53">
            <w:pPr>
              <w:pStyle w:val="FP"/>
              <w:jc w:val="center"/>
              <w:rPr>
                <w:noProof/>
              </w:rPr>
            </w:pPr>
          </w:p>
          <w:p w14:paraId="576FD9A9" w14:textId="2CA52C14" w:rsidR="00315020" w:rsidRPr="00A0644C" w:rsidRDefault="00315020" w:rsidP="004B0D53">
            <w:pPr>
              <w:pStyle w:val="FP"/>
              <w:jc w:val="center"/>
              <w:rPr>
                <w:noProof/>
                <w:sz w:val="18"/>
              </w:rPr>
            </w:pPr>
            <w:r w:rsidRPr="00A0644C">
              <w:rPr>
                <w:noProof/>
                <w:sz w:val="18"/>
              </w:rPr>
              <w:t>©</w:t>
            </w:r>
            <w:r w:rsidR="00D65F19">
              <w:rPr>
                <w:noProof/>
                <w:sz w:val="18"/>
              </w:rPr>
              <w:t xml:space="preserve"> 2025</w:t>
            </w:r>
            <w:r w:rsidRPr="00A0644C">
              <w:rPr>
                <w:noProof/>
                <w:sz w:val="18"/>
              </w:rPr>
              <w:t>, 3GPP Organizational Partners (ARIB, ATIS, CCSA, ETSI, TSDSI, TTA, TTC).</w:t>
            </w:r>
            <w:bookmarkStart w:id="7" w:name="copyrightaddon"/>
            <w:bookmarkEnd w:id="7"/>
          </w:p>
          <w:p w14:paraId="78FE17CF" w14:textId="77777777" w:rsidR="00315020" w:rsidRPr="00A0644C" w:rsidRDefault="00315020" w:rsidP="004B0D53">
            <w:pPr>
              <w:pStyle w:val="FP"/>
              <w:jc w:val="center"/>
              <w:rPr>
                <w:noProof/>
                <w:sz w:val="18"/>
              </w:rPr>
            </w:pPr>
            <w:r w:rsidRPr="00A0644C">
              <w:rPr>
                <w:noProof/>
                <w:sz w:val="18"/>
              </w:rPr>
              <w:t>All rights reserved.</w:t>
            </w:r>
          </w:p>
          <w:p w14:paraId="46E46439" w14:textId="77777777" w:rsidR="00315020" w:rsidRPr="00A0644C" w:rsidRDefault="00315020" w:rsidP="004B0D53">
            <w:pPr>
              <w:pStyle w:val="FP"/>
              <w:rPr>
                <w:noProof/>
                <w:sz w:val="18"/>
              </w:rPr>
            </w:pPr>
          </w:p>
          <w:p w14:paraId="42E5BAA5" w14:textId="77777777" w:rsidR="00315020" w:rsidRPr="00A0644C" w:rsidRDefault="00315020" w:rsidP="004B0D53">
            <w:pPr>
              <w:pStyle w:val="FP"/>
              <w:rPr>
                <w:noProof/>
                <w:sz w:val="18"/>
              </w:rPr>
            </w:pPr>
            <w:r w:rsidRPr="00A0644C">
              <w:rPr>
                <w:noProof/>
                <w:sz w:val="18"/>
              </w:rPr>
              <w:t>UMTS™ is a Trade Mark of ETSI registered for the benefit of its members</w:t>
            </w:r>
          </w:p>
          <w:p w14:paraId="023620EA" w14:textId="77777777" w:rsidR="00315020" w:rsidRPr="00A0644C" w:rsidRDefault="00315020" w:rsidP="004B0D53">
            <w:pPr>
              <w:pStyle w:val="FP"/>
              <w:rPr>
                <w:noProof/>
                <w:sz w:val="18"/>
              </w:rPr>
            </w:pPr>
            <w:r w:rsidRPr="00A0644C">
              <w:rPr>
                <w:noProof/>
                <w:sz w:val="18"/>
              </w:rPr>
              <w:t>3GPP™ is a Trade Mark of ETSI registered for the benefit of its Members and of the 3GPP Organizational Partners</w:t>
            </w:r>
            <w:r w:rsidRPr="00A0644C">
              <w:rPr>
                <w:noProof/>
                <w:sz w:val="18"/>
              </w:rPr>
              <w:br/>
              <w:t>LTE™ is a Trade Mark of ETSI registered for the benefit of its Members and of the 3GPP Organizational Partners</w:t>
            </w:r>
          </w:p>
          <w:p w14:paraId="719963BB" w14:textId="77777777" w:rsidR="00315020" w:rsidRPr="00A0644C" w:rsidRDefault="00315020" w:rsidP="004B0D53">
            <w:pPr>
              <w:pStyle w:val="FP"/>
              <w:rPr>
                <w:noProof/>
                <w:sz w:val="18"/>
              </w:rPr>
            </w:pPr>
            <w:r w:rsidRPr="00A0644C">
              <w:rPr>
                <w:noProof/>
                <w:sz w:val="18"/>
              </w:rPr>
              <w:t>GSM® and the GSM logo are registered and owned by the GSM Association</w:t>
            </w:r>
            <w:bookmarkEnd w:id="6"/>
          </w:p>
          <w:p w14:paraId="2493FC04" w14:textId="77777777" w:rsidR="00315020" w:rsidRPr="00A0644C" w:rsidRDefault="00315020" w:rsidP="004B0D53"/>
        </w:tc>
      </w:tr>
      <w:bookmarkEnd w:id="4"/>
    </w:tbl>
    <w:p w14:paraId="06E2839B" w14:textId="695B4829" w:rsidR="004A3549" w:rsidRDefault="00315020" w:rsidP="00BA16AF">
      <w:pPr>
        <w:pStyle w:val="TT"/>
        <w:outlineLvl w:val="0"/>
      </w:pPr>
      <w:r w:rsidRPr="00A0644C">
        <w:br w:type="page"/>
      </w:r>
      <w:r w:rsidR="004A3549">
        <w:lastRenderedPageBreak/>
        <w:t>Contents</w:t>
      </w:r>
    </w:p>
    <w:p w14:paraId="3ADF77BF" w14:textId="77777777" w:rsidR="008E1CEE" w:rsidRPr="00836BB3" w:rsidRDefault="008E1CE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_Toc517480635 \h </w:instrText>
      </w:r>
      <w:r>
        <w:fldChar w:fldCharType="separate"/>
      </w:r>
      <w:r>
        <w:t>4</w:t>
      </w:r>
      <w:r>
        <w:fldChar w:fldCharType="end"/>
      </w:r>
    </w:p>
    <w:p w14:paraId="2A01BB32" w14:textId="77777777" w:rsidR="008E1CEE" w:rsidRPr="00836BB3" w:rsidRDefault="008E1CEE">
      <w:pPr>
        <w:pStyle w:val="TOC1"/>
        <w:rPr>
          <w:rFonts w:ascii="Calibri" w:eastAsia="Times New Roman" w:hAnsi="Calibri"/>
          <w:szCs w:val="22"/>
          <w:lang w:eastAsia="en-GB"/>
        </w:rPr>
      </w:pPr>
      <w:r>
        <w:t>1</w:t>
      </w:r>
      <w:r w:rsidRPr="00836BB3">
        <w:rPr>
          <w:rFonts w:ascii="Calibri" w:eastAsia="Times New Roman" w:hAnsi="Calibri"/>
          <w:szCs w:val="22"/>
          <w:lang w:eastAsia="en-GB"/>
        </w:rPr>
        <w:tab/>
      </w:r>
      <w:r>
        <w:t>Scope</w:t>
      </w:r>
      <w:r>
        <w:tab/>
      </w:r>
      <w:r>
        <w:fldChar w:fldCharType="begin" w:fldLock="1"/>
      </w:r>
      <w:r>
        <w:instrText xml:space="preserve"> PAGEREF _Toc517480636 \h </w:instrText>
      </w:r>
      <w:r>
        <w:fldChar w:fldCharType="separate"/>
      </w:r>
      <w:r>
        <w:t>5</w:t>
      </w:r>
      <w:r>
        <w:fldChar w:fldCharType="end"/>
      </w:r>
    </w:p>
    <w:p w14:paraId="1F773AB8" w14:textId="77777777" w:rsidR="008E1CEE" w:rsidRPr="00836BB3" w:rsidRDefault="008E1CEE">
      <w:pPr>
        <w:pStyle w:val="TOC1"/>
        <w:rPr>
          <w:rFonts w:ascii="Calibri" w:eastAsia="Times New Roman" w:hAnsi="Calibri"/>
          <w:szCs w:val="22"/>
          <w:lang w:eastAsia="en-GB"/>
        </w:rPr>
      </w:pPr>
      <w:r>
        <w:t>2</w:t>
      </w:r>
      <w:r w:rsidRPr="00836BB3">
        <w:rPr>
          <w:rFonts w:ascii="Calibri" w:eastAsia="Times New Roman" w:hAnsi="Calibri"/>
          <w:szCs w:val="22"/>
          <w:lang w:eastAsia="en-GB"/>
        </w:rPr>
        <w:tab/>
      </w:r>
      <w:r>
        <w:t>References</w:t>
      </w:r>
      <w:r>
        <w:tab/>
      </w:r>
      <w:r>
        <w:fldChar w:fldCharType="begin" w:fldLock="1"/>
      </w:r>
      <w:r>
        <w:instrText xml:space="preserve"> PAGEREF _Toc517480637 \h </w:instrText>
      </w:r>
      <w:r>
        <w:fldChar w:fldCharType="separate"/>
      </w:r>
      <w:r>
        <w:t>5</w:t>
      </w:r>
      <w:r>
        <w:fldChar w:fldCharType="end"/>
      </w:r>
    </w:p>
    <w:p w14:paraId="3C14583F" w14:textId="77777777" w:rsidR="008E1CEE" w:rsidRPr="00836BB3" w:rsidRDefault="008E1CEE">
      <w:pPr>
        <w:pStyle w:val="TOC1"/>
        <w:rPr>
          <w:rFonts w:ascii="Calibri" w:eastAsia="Times New Roman" w:hAnsi="Calibri"/>
          <w:szCs w:val="22"/>
          <w:lang w:eastAsia="en-GB"/>
        </w:rPr>
      </w:pPr>
      <w:r>
        <w:t>3</w:t>
      </w:r>
      <w:r w:rsidRPr="00836BB3">
        <w:rPr>
          <w:rFonts w:ascii="Calibri" w:eastAsia="Times New Roman" w:hAnsi="Calibri"/>
          <w:szCs w:val="22"/>
          <w:lang w:eastAsia="en-GB"/>
        </w:rPr>
        <w:tab/>
      </w:r>
      <w:r>
        <w:t>Definitions and abbreviations</w:t>
      </w:r>
      <w:r>
        <w:tab/>
      </w:r>
      <w:r>
        <w:fldChar w:fldCharType="begin" w:fldLock="1"/>
      </w:r>
      <w:r>
        <w:instrText xml:space="preserve"> PAGEREF _Toc517480638 \h </w:instrText>
      </w:r>
      <w:r>
        <w:fldChar w:fldCharType="separate"/>
      </w:r>
      <w:r>
        <w:t>5</w:t>
      </w:r>
      <w:r>
        <w:fldChar w:fldCharType="end"/>
      </w:r>
    </w:p>
    <w:p w14:paraId="738A3396" w14:textId="77777777" w:rsidR="008E1CEE" w:rsidRPr="00836BB3" w:rsidRDefault="008E1CEE">
      <w:pPr>
        <w:pStyle w:val="TOC2"/>
        <w:rPr>
          <w:rFonts w:ascii="Calibri" w:eastAsia="Times New Roman" w:hAnsi="Calibri"/>
          <w:sz w:val="22"/>
          <w:szCs w:val="22"/>
          <w:lang w:eastAsia="en-GB"/>
        </w:rPr>
      </w:pPr>
      <w:r>
        <w:t>3.1</w:t>
      </w:r>
      <w:r w:rsidRPr="00836BB3">
        <w:rPr>
          <w:rFonts w:ascii="Calibri" w:eastAsia="Times New Roman" w:hAnsi="Calibri"/>
          <w:sz w:val="22"/>
          <w:szCs w:val="22"/>
          <w:lang w:eastAsia="en-GB"/>
        </w:rPr>
        <w:tab/>
      </w:r>
      <w:r>
        <w:t>Definitions</w:t>
      </w:r>
      <w:r>
        <w:tab/>
      </w:r>
      <w:r>
        <w:fldChar w:fldCharType="begin" w:fldLock="1"/>
      </w:r>
      <w:r>
        <w:instrText xml:space="preserve"> PAGEREF _Toc517480639 \h </w:instrText>
      </w:r>
      <w:r>
        <w:fldChar w:fldCharType="separate"/>
      </w:r>
      <w:r>
        <w:t>5</w:t>
      </w:r>
      <w:r>
        <w:fldChar w:fldCharType="end"/>
      </w:r>
    </w:p>
    <w:p w14:paraId="17EA055E" w14:textId="77777777" w:rsidR="008E1CEE" w:rsidRPr="00836BB3" w:rsidRDefault="008E1CEE">
      <w:pPr>
        <w:pStyle w:val="TOC2"/>
        <w:rPr>
          <w:rFonts w:ascii="Calibri" w:eastAsia="Times New Roman" w:hAnsi="Calibri"/>
          <w:sz w:val="22"/>
          <w:szCs w:val="22"/>
          <w:lang w:eastAsia="en-GB"/>
        </w:rPr>
      </w:pPr>
      <w:r>
        <w:t>3.2</w:t>
      </w:r>
      <w:r w:rsidRPr="00836BB3">
        <w:rPr>
          <w:rFonts w:ascii="Calibri" w:eastAsia="Times New Roman" w:hAnsi="Calibri"/>
          <w:sz w:val="22"/>
          <w:szCs w:val="22"/>
          <w:lang w:eastAsia="en-GB"/>
        </w:rPr>
        <w:tab/>
      </w:r>
      <w:r>
        <w:t>Abbreviations</w:t>
      </w:r>
      <w:r>
        <w:tab/>
      </w:r>
      <w:r>
        <w:fldChar w:fldCharType="begin" w:fldLock="1"/>
      </w:r>
      <w:r>
        <w:instrText xml:space="preserve"> PAGEREF _Toc517480640 \h </w:instrText>
      </w:r>
      <w:r>
        <w:fldChar w:fldCharType="separate"/>
      </w:r>
      <w:r>
        <w:t>6</w:t>
      </w:r>
      <w:r>
        <w:fldChar w:fldCharType="end"/>
      </w:r>
    </w:p>
    <w:p w14:paraId="07DCB501" w14:textId="77777777" w:rsidR="008E1CEE" w:rsidRPr="00836BB3" w:rsidRDefault="008E1CEE">
      <w:pPr>
        <w:pStyle w:val="TOC1"/>
        <w:rPr>
          <w:rFonts w:ascii="Calibri" w:eastAsia="Times New Roman" w:hAnsi="Calibri"/>
          <w:szCs w:val="22"/>
          <w:lang w:eastAsia="en-GB"/>
        </w:rPr>
      </w:pPr>
      <w:r>
        <w:t>4</w:t>
      </w:r>
      <w:r w:rsidRPr="00836BB3">
        <w:rPr>
          <w:rFonts w:ascii="Calibri" w:eastAsia="Times New Roman" w:hAnsi="Calibri"/>
          <w:szCs w:val="22"/>
          <w:lang w:eastAsia="en-GB"/>
        </w:rPr>
        <w:tab/>
      </w:r>
      <w:r>
        <w:t>3GPP Mobile IPv6 Option</w:t>
      </w:r>
      <w:r>
        <w:tab/>
      </w:r>
      <w:r>
        <w:fldChar w:fldCharType="begin" w:fldLock="1"/>
      </w:r>
      <w:r>
        <w:instrText xml:space="preserve"> PAGEREF _Toc517480641 \h </w:instrText>
      </w:r>
      <w:r>
        <w:fldChar w:fldCharType="separate"/>
      </w:r>
      <w:r>
        <w:t>6</w:t>
      </w:r>
      <w:r>
        <w:fldChar w:fldCharType="end"/>
      </w:r>
    </w:p>
    <w:p w14:paraId="39189046" w14:textId="77777777" w:rsidR="008E1CEE" w:rsidRPr="00836BB3" w:rsidRDefault="008E1CEE">
      <w:pPr>
        <w:pStyle w:val="TOC2"/>
        <w:rPr>
          <w:rFonts w:ascii="Calibri" w:eastAsia="Times New Roman" w:hAnsi="Calibri"/>
          <w:sz w:val="22"/>
          <w:szCs w:val="22"/>
          <w:lang w:eastAsia="en-GB"/>
        </w:rPr>
      </w:pPr>
      <w:r>
        <w:t>4.1</w:t>
      </w:r>
      <w:r w:rsidRPr="00836BB3">
        <w:rPr>
          <w:rFonts w:ascii="Calibri" w:eastAsia="Times New Roman" w:hAnsi="Calibri"/>
          <w:sz w:val="22"/>
          <w:szCs w:val="22"/>
          <w:lang w:eastAsia="en-GB"/>
        </w:rPr>
        <w:tab/>
      </w:r>
      <w:r>
        <w:t>General</w:t>
      </w:r>
      <w:r>
        <w:tab/>
      </w:r>
      <w:r>
        <w:fldChar w:fldCharType="begin" w:fldLock="1"/>
      </w:r>
      <w:r>
        <w:instrText xml:space="preserve"> PAGEREF _Toc517480642 \h </w:instrText>
      </w:r>
      <w:r>
        <w:fldChar w:fldCharType="separate"/>
      </w:r>
      <w:r>
        <w:t>6</w:t>
      </w:r>
      <w:r>
        <w:fldChar w:fldCharType="end"/>
      </w:r>
    </w:p>
    <w:p w14:paraId="7E63AE02" w14:textId="77777777" w:rsidR="008E1CEE" w:rsidRPr="00836BB3" w:rsidRDefault="008E1CEE">
      <w:pPr>
        <w:pStyle w:val="TOC2"/>
        <w:rPr>
          <w:rFonts w:ascii="Calibri" w:eastAsia="Times New Roman" w:hAnsi="Calibri"/>
          <w:sz w:val="22"/>
          <w:szCs w:val="22"/>
          <w:lang w:eastAsia="en-GB"/>
        </w:rPr>
      </w:pPr>
      <w:r w:rsidRPr="008E1CEE">
        <w:t>4.2</w:t>
      </w:r>
      <w:r w:rsidRPr="00836BB3">
        <w:rPr>
          <w:rFonts w:ascii="Calibri" w:eastAsia="Times New Roman" w:hAnsi="Calibri"/>
          <w:sz w:val="22"/>
          <w:szCs w:val="22"/>
          <w:lang w:eastAsia="en-GB"/>
        </w:rPr>
        <w:tab/>
      </w:r>
      <w:r w:rsidRPr="00C625EA">
        <w:rPr>
          <w:lang w:val="en-US"/>
        </w:rPr>
        <w:t>Format</w:t>
      </w:r>
      <w:r>
        <w:tab/>
      </w:r>
      <w:r>
        <w:fldChar w:fldCharType="begin" w:fldLock="1"/>
      </w:r>
      <w:r>
        <w:instrText xml:space="preserve"> PAGEREF _Toc517480643 \h </w:instrText>
      </w:r>
      <w:r>
        <w:fldChar w:fldCharType="separate"/>
      </w:r>
      <w:r>
        <w:t>6</w:t>
      </w:r>
      <w:r>
        <w:fldChar w:fldCharType="end"/>
      </w:r>
    </w:p>
    <w:p w14:paraId="51178819" w14:textId="77777777" w:rsidR="008E1CEE" w:rsidRPr="00836BB3" w:rsidRDefault="008E1CEE" w:rsidP="008E1CEE">
      <w:pPr>
        <w:pStyle w:val="TOC8"/>
        <w:rPr>
          <w:rFonts w:ascii="Calibri" w:eastAsia="Times New Roman" w:hAnsi="Calibri"/>
          <w:b w:val="0"/>
          <w:szCs w:val="22"/>
          <w:lang w:eastAsia="en-GB"/>
        </w:rPr>
      </w:pPr>
      <w:r>
        <w:t>Annex A (informative):</w:t>
      </w:r>
      <w:r>
        <w:tab/>
        <w:t xml:space="preserve"> Change History</w:t>
      </w:r>
      <w:r>
        <w:tab/>
      </w:r>
      <w:r>
        <w:fldChar w:fldCharType="begin" w:fldLock="1"/>
      </w:r>
      <w:r>
        <w:instrText xml:space="preserve"> PAGEREF _Toc517480644 \h </w:instrText>
      </w:r>
      <w:r>
        <w:fldChar w:fldCharType="separate"/>
      </w:r>
      <w:r>
        <w:t>9</w:t>
      </w:r>
      <w:r>
        <w:fldChar w:fldCharType="end"/>
      </w:r>
    </w:p>
    <w:p w14:paraId="0ECD0D36" w14:textId="77777777" w:rsidR="00757F5B" w:rsidRDefault="008E1CEE" w:rsidP="00773401">
      <w:pPr>
        <w:pStyle w:val="Heading1"/>
        <w:rPr>
          <w:rFonts w:ascii="Times New Roman" w:hAnsi="Times New Roman"/>
          <w:noProof/>
          <w:sz w:val="22"/>
        </w:rPr>
      </w:pPr>
      <w:r>
        <w:rPr>
          <w:rFonts w:ascii="Times New Roman" w:hAnsi="Times New Roman"/>
          <w:noProof/>
          <w:sz w:val="22"/>
        </w:rPr>
        <w:fldChar w:fldCharType="end"/>
      </w:r>
    </w:p>
    <w:p w14:paraId="6B809A32" w14:textId="77777777" w:rsidR="004A3549" w:rsidRDefault="00757F5B" w:rsidP="00773401">
      <w:pPr>
        <w:pStyle w:val="Heading1"/>
      </w:pPr>
      <w:r>
        <w:rPr>
          <w:rFonts w:ascii="Times New Roman" w:hAnsi="Times New Roman"/>
          <w:noProof/>
          <w:sz w:val="22"/>
        </w:rPr>
        <w:br w:type="page"/>
      </w:r>
      <w:bookmarkStart w:id="8" w:name="_Toc517480635"/>
      <w:r w:rsidR="004A3549" w:rsidRPr="00773401">
        <w:lastRenderedPageBreak/>
        <w:t>Foreword</w:t>
      </w:r>
      <w:bookmarkEnd w:id="8"/>
    </w:p>
    <w:p w14:paraId="3FA8583D" w14:textId="77777777" w:rsidR="004A3549" w:rsidRDefault="004A3549">
      <w:r>
        <w:t>This Technical Specification has been produced by the 3</w:t>
      </w:r>
      <w:r>
        <w:rPr>
          <w:vertAlign w:val="superscript"/>
        </w:rPr>
        <w:t>rd</w:t>
      </w:r>
      <w:r>
        <w:t xml:space="preserve"> Generation Partnership Project (3GPP).</w:t>
      </w:r>
    </w:p>
    <w:p w14:paraId="384E018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9DDBC2" w14:textId="77777777" w:rsidR="004A3549" w:rsidRPr="00DC15A7" w:rsidRDefault="004A3549">
      <w:pPr>
        <w:pStyle w:val="B1"/>
        <w:rPr>
          <w:lang w:val="en-US"/>
        </w:rPr>
      </w:pPr>
      <w:r w:rsidRPr="00DC15A7">
        <w:rPr>
          <w:lang w:val="en-US"/>
        </w:rPr>
        <w:t>Version x.y.z</w:t>
      </w:r>
    </w:p>
    <w:p w14:paraId="7A046608" w14:textId="77777777" w:rsidR="004A3549" w:rsidRDefault="004A3549">
      <w:pPr>
        <w:pStyle w:val="B1"/>
      </w:pPr>
      <w:r>
        <w:t>where:</w:t>
      </w:r>
    </w:p>
    <w:p w14:paraId="15CB48D4" w14:textId="77777777" w:rsidR="004A3549" w:rsidRDefault="004A3549">
      <w:pPr>
        <w:pStyle w:val="B2"/>
      </w:pPr>
      <w:r>
        <w:t>x</w:t>
      </w:r>
      <w:r>
        <w:tab/>
        <w:t>the first digit:</w:t>
      </w:r>
    </w:p>
    <w:p w14:paraId="32B5B3AD" w14:textId="77777777" w:rsidR="004A3549" w:rsidRDefault="004A3549">
      <w:pPr>
        <w:pStyle w:val="B3"/>
      </w:pPr>
      <w:r>
        <w:t>1</w:t>
      </w:r>
      <w:r>
        <w:tab/>
        <w:t>presented to TSG for information;</w:t>
      </w:r>
    </w:p>
    <w:p w14:paraId="7FBAB256" w14:textId="77777777" w:rsidR="004A3549" w:rsidRDefault="004A3549">
      <w:pPr>
        <w:pStyle w:val="B3"/>
      </w:pPr>
      <w:r>
        <w:t>2</w:t>
      </w:r>
      <w:r>
        <w:tab/>
        <w:t>presented to TSG for approval;</w:t>
      </w:r>
    </w:p>
    <w:p w14:paraId="385879D0" w14:textId="77777777" w:rsidR="004A3549" w:rsidRDefault="004A3549">
      <w:pPr>
        <w:pStyle w:val="B3"/>
      </w:pPr>
      <w:r>
        <w:t>3</w:t>
      </w:r>
      <w:r>
        <w:tab/>
        <w:t>or greater indicates TSG approved document under change control.</w:t>
      </w:r>
    </w:p>
    <w:p w14:paraId="3546020C" w14:textId="77777777" w:rsidR="004A3549" w:rsidRDefault="004A3549">
      <w:pPr>
        <w:pStyle w:val="B2"/>
      </w:pPr>
      <w:r>
        <w:t>y</w:t>
      </w:r>
      <w:r>
        <w:tab/>
        <w:t>the second digit is incremented for all changes of substance, i.e. technical enhancements, corrections, updates, etc.</w:t>
      </w:r>
    </w:p>
    <w:p w14:paraId="59C945E6" w14:textId="77777777" w:rsidR="004A3549" w:rsidRDefault="004A3549">
      <w:pPr>
        <w:pStyle w:val="B2"/>
      </w:pPr>
      <w:r>
        <w:t>z</w:t>
      </w:r>
      <w:r>
        <w:tab/>
        <w:t>the third digit is incremented when editorial only changes have been incorporated in the document.</w:t>
      </w:r>
    </w:p>
    <w:p w14:paraId="198B6398" w14:textId="77777777" w:rsidR="00E230D8" w:rsidRDefault="00E230D8" w:rsidP="00BA16AF">
      <w:pPr>
        <w:pStyle w:val="Heading1"/>
      </w:pPr>
      <w:r>
        <w:br w:type="page"/>
      </w:r>
      <w:bookmarkStart w:id="9" w:name="_Toc517480636"/>
      <w:r>
        <w:lastRenderedPageBreak/>
        <w:t>1</w:t>
      </w:r>
      <w:r>
        <w:tab/>
        <w:t>Scope</w:t>
      </w:r>
      <w:bookmarkEnd w:id="9"/>
    </w:p>
    <w:p w14:paraId="13788C4C" w14:textId="77777777" w:rsidR="00E230D8" w:rsidRDefault="00E230D8" w:rsidP="00E230D8">
      <w:r>
        <w:t>The present document</w:t>
      </w:r>
      <w:r w:rsidRPr="008562FC">
        <w:t xml:space="preserve"> </w:t>
      </w:r>
      <w:r>
        <w:t xml:space="preserve">specifies </w:t>
      </w:r>
      <w:r w:rsidR="00BF20FA">
        <w:t xml:space="preserve">the format and usage of the </w:t>
      </w:r>
      <w:r w:rsidR="00BF20FA" w:rsidRPr="00BF20FA">
        <w:t xml:space="preserve">Mobile IPv6 Vendor Specific Option </w:t>
      </w:r>
      <w:r w:rsidR="00BF20FA">
        <w:t xml:space="preserve">[2] </w:t>
      </w:r>
      <w:r w:rsidR="00BF20FA" w:rsidRPr="00BF20FA">
        <w:t>within the Third Generation Partnership Project</w:t>
      </w:r>
      <w:r w:rsidR="00BF20FA">
        <w:t>.</w:t>
      </w:r>
    </w:p>
    <w:p w14:paraId="12AAFD6E" w14:textId="77777777" w:rsidR="00E230D8" w:rsidRDefault="00E230D8" w:rsidP="00BA16AF">
      <w:pPr>
        <w:pStyle w:val="Heading1"/>
      </w:pPr>
      <w:bookmarkStart w:id="10" w:name="_Toc517480637"/>
      <w:r>
        <w:t>2</w:t>
      </w:r>
      <w:r>
        <w:tab/>
        <w:t>References</w:t>
      </w:r>
      <w:bookmarkEnd w:id="10"/>
    </w:p>
    <w:p w14:paraId="44C912D1" w14:textId="77777777" w:rsidR="00E230D8" w:rsidRDefault="00E230D8" w:rsidP="00E230D8">
      <w:r>
        <w:t>The following documents contain provisions which, through reference in this text, constitute provisions of the present document.</w:t>
      </w:r>
    </w:p>
    <w:p w14:paraId="70E3BC0E" w14:textId="77777777" w:rsidR="00E230D8" w:rsidRDefault="0016260F" w:rsidP="0016260F">
      <w:pPr>
        <w:pStyle w:val="B1"/>
      </w:pPr>
      <w:r>
        <w:rPr>
          <w:noProof/>
          <w:lang w:val="en-US"/>
        </w:rPr>
        <w:t>-</w:t>
      </w:r>
      <w:r>
        <w:rPr>
          <w:noProof/>
          <w:lang w:val="en-US"/>
        </w:rPr>
        <w:tab/>
      </w:r>
      <w:r w:rsidR="00E230D8">
        <w:t>References are either specific (identified by date of publication, edition number, version number, etc.) or non</w:t>
      </w:r>
      <w:r w:rsidR="00E230D8">
        <w:noBreakHyphen/>
        <w:t>specific.</w:t>
      </w:r>
    </w:p>
    <w:p w14:paraId="6BB26702" w14:textId="77777777" w:rsidR="00E230D8" w:rsidRDefault="0016260F" w:rsidP="0016260F">
      <w:pPr>
        <w:pStyle w:val="B1"/>
      </w:pPr>
      <w:r>
        <w:rPr>
          <w:noProof/>
          <w:lang w:val="en-US"/>
        </w:rPr>
        <w:t>-</w:t>
      </w:r>
      <w:r>
        <w:rPr>
          <w:noProof/>
          <w:lang w:val="en-US"/>
        </w:rPr>
        <w:tab/>
      </w:r>
      <w:r w:rsidR="00E230D8">
        <w:t>For a specific reference, subsequent revisions do not apply.</w:t>
      </w:r>
    </w:p>
    <w:p w14:paraId="3626B6BB" w14:textId="77777777" w:rsidR="00E230D8" w:rsidRDefault="0016260F" w:rsidP="0016260F">
      <w:pPr>
        <w:pStyle w:val="B1"/>
      </w:pPr>
      <w:r>
        <w:rPr>
          <w:noProof/>
          <w:lang w:val="en-US"/>
        </w:rPr>
        <w:t>-</w:t>
      </w:r>
      <w:r>
        <w:rPr>
          <w:noProof/>
          <w:lang w:val="en-US"/>
        </w:rPr>
        <w:tab/>
      </w:r>
      <w:r w:rsidR="00E230D8">
        <w:t xml:space="preserve">For a non-specific reference, the latest version applies. In the case of a reference to a 3GPP document (including a GSM document), a non-specific reference implicitly refers to the latest version of that document </w:t>
      </w:r>
      <w:r w:rsidR="00E230D8">
        <w:rPr>
          <w:i/>
          <w:iCs/>
        </w:rPr>
        <w:t>in the same Release as the present document</w:t>
      </w:r>
      <w:r w:rsidR="00E230D8">
        <w:t>.</w:t>
      </w:r>
    </w:p>
    <w:p w14:paraId="063CF948" w14:textId="77777777" w:rsidR="00E230D8" w:rsidRDefault="00E230D8" w:rsidP="00E230D8">
      <w:pPr>
        <w:pStyle w:val="EX"/>
      </w:pPr>
      <w:r>
        <w:t>[1]</w:t>
      </w:r>
      <w:r>
        <w:tab/>
      </w:r>
      <w:r w:rsidRPr="00383736">
        <w:t>3GPP TR 21.905: "Vocabulary for 3GPP Specifications".</w:t>
      </w:r>
    </w:p>
    <w:p w14:paraId="6C33EE5C" w14:textId="77777777" w:rsidR="00BF20FA" w:rsidRDefault="00BF20FA" w:rsidP="00E230D8">
      <w:pPr>
        <w:pStyle w:val="EX"/>
        <w:rPr>
          <w:rFonts w:eastAsia="PMingLiU"/>
          <w:lang w:eastAsia="zh-TW"/>
        </w:rPr>
      </w:pPr>
      <w:r w:rsidRPr="00BF20FA">
        <w:rPr>
          <w:rFonts w:eastAsia="PMingLiU"/>
          <w:lang w:eastAsia="zh-TW"/>
        </w:rPr>
        <w:t>[</w:t>
      </w:r>
      <w:r>
        <w:rPr>
          <w:rFonts w:eastAsia="PMingLiU"/>
          <w:lang w:eastAsia="zh-TW"/>
        </w:rPr>
        <w:t>2</w:t>
      </w:r>
      <w:r w:rsidRPr="00BF20FA">
        <w:rPr>
          <w:rFonts w:eastAsia="PMingLiU"/>
          <w:lang w:eastAsia="zh-TW"/>
        </w:rPr>
        <w:t>]</w:t>
      </w:r>
      <w:r w:rsidRPr="00BF20FA">
        <w:rPr>
          <w:rFonts w:eastAsia="PMingLiU"/>
          <w:lang w:eastAsia="zh-TW"/>
        </w:rPr>
        <w:tab/>
        <w:t>IETF RFC 5094: "</w:t>
      </w:r>
      <w:smartTag w:uri="urn:schemas-microsoft-com:office:smarttags" w:element="place">
        <w:r w:rsidRPr="00BF20FA">
          <w:rPr>
            <w:rFonts w:eastAsia="PMingLiU"/>
            <w:lang w:eastAsia="zh-TW"/>
          </w:rPr>
          <w:t>Mobile</w:t>
        </w:r>
      </w:smartTag>
      <w:r w:rsidRPr="00BF20FA">
        <w:rPr>
          <w:rFonts w:eastAsia="PMingLiU"/>
          <w:lang w:eastAsia="zh-TW"/>
        </w:rPr>
        <w:t xml:space="preserve"> IPv6 Vendor Specific Option"</w:t>
      </w:r>
      <w:r w:rsidR="001320E7">
        <w:rPr>
          <w:rFonts w:eastAsia="PMingLiU"/>
          <w:lang w:eastAsia="zh-TW"/>
        </w:rPr>
        <w:t>.</w:t>
      </w:r>
      <w:r w:rsidRPr="00BF20FA">
        <w:rPr>
          <w:rFonts w:eastAsia="PMingLiU"/>
          <w:lang w:eastAsia="zh-TW"/>
        </w:rPr>
        <w:t xml:space="preserve"> </w:t>
      </w:r>
    </w:p>
    <w:p w14:paraId="1F4C29E6" w14:textId="77777777" w:rsidR="0082179D" w:rsidRPr="000A139C" w:rsidRDefault="0082179D" w:rsidP="0082179D">
      <w:pPr>
        <w:pStyle w:val="EX"/>
      </w:pPr>
      <w:r w:rsidRPr="000A139C">
        <w:t>[</w:t>
      </w:r>
      <w:r>
        <w:t>3</w:t>
      </w:r>
      <w:r w:rsidRPr="000A139C">
        <w:t>]</w:t>
      </w:r>
      <w:r w:rsidRPr="000A139C">
        <w:tab/>
        <w:t>IANA Private Enterprise Numbers Registry, &lt;http://www.iana.org/assignments/enterprise-numbers&gt;.</w:t>
      </w:r>
    </w:p>
    <w:p w14:paraId="47F01460" w14:textId="77777777" w:rsidR="0082179D" w:rsidRDefault="008932F6" w:rsidP="00E230D8">
      <w:pPr>
        <w:pStyle w:val="EX"/>
        <w:rPr>
          <w:rFonts w:eastAsia="PMingLiU"/>
          <w:lang w:eastAsia="zh-TW"/>
        </w:rPr>
      </w:pPr>
      <w:r>
        <w:rPr>
          <w:rFonts w:eastAsia="PMingLiU"/>
          <w:lang w:eastAsia="zh-TW"/>
        </w:rPr>
        <w:t>[4</w:t>
      </w:r>
      <w:r w:rsidR="00040917" w:rsidRPr="00040917">
        <w:rPr>
          <w:rFonts w:eastAsia="PMingLiU"/>
          <w:lang w:eastAsia="zh-TW"/>
        </w:rPr>
        <w:t>]</w:t>
      </w:r>
      <w:r w:rsidR="00040917" w:rsidRPr="00040917">
        <w:rPr>
          <w:rFonts w:eastAsia="PMingLiU"/>
          <w:lang w:eastAsia="zh-TW"/>
        </w:rPr>
        <w:tab/>
      </w:r>
      <w:r w:rsidR="00073FB8" w:rsidRPr="00040917">
        <w:rPr>
          <w:rFonts w:eastAsia="PMingLiU"/>
          <w:lang w:eastAsia="zh-TW"/>
        </w:rPr>
        <w:t xml:space="preserve">IETF RFC </w:t>
      </w:r>
      <w:r w:rsidR="00073FB8">
        <w:rPr>
          <w:rFonts w:eastAsia="PMingLiU"/>
          <w:lang w:eastAsia="zh-TW"/>
        </w:rPr>
        <w:t>6275</w:t>
      </w:r>
      <w:r w:rsidR="00073FB8" w:rsidRPr="00040917">
        <w:rPr>
          <w:rFonts w:eastAsia="PMingLiU"/>
          <w:lang w:eastAsia="zh-TW"/>
        </w:rPr>
        <w:t>: "Mobil</w:t>
      </w:r>
      <w:r w:rsidR="00073FB8">
        <w:rPr>
          <w:rFonts w:eastAsia="PMingLiU"/>
          <w:lang w:eastAsia="zh-TW"/>
        </w:rPr>
        <w:t xml:space="preserve">ity Support in </w:t>
      </w:r>
      <w:r w:rsidR="00073FB8" w:rsidRPr="00040917">
        <w:rPr>
          <w:rFonts w:eastAsia="PMingLiU"/>
          <w:lang w:eastAsia="zh-TW"/>
        </w:rPr>
        <w:t>IPv6"</w:t>
      </w:r>
      <w:r w:rsidR="00073FB8">
        <w:rPr>
          <w:rFonts w:eastAsia="PMingLiU"/>
          <w:lang w:eastAsia="zh-TW"/>
        </w:rPr>
        <w:t>.</w:t>
      </w:r>
    </w:p>
    <w:p w14:paraId="604A8D13" w14:textId="77777777" w:rsidR="00EB58B8" w:rsidRDefault="002D19CE" w:rsidP="00E230D8">
      <w:pPr>
        <w:pStyle w:val="EX"/>
        <w:rPr>
          <w:rFonts w:eastAsia="PMingLiU"/>
          <w:lang w:eastAsia="zh-TW"/>
        </w:rPr>
      </w:pPr>
      <w:r>
        <w:rPr>
          <w:rFonts w:eastAsia="PMingLiU"/>
          <w:lang w:eastAsia="zh-TW"/>
        </w:rPr>
        <w:t>[5</w:t>
      </w:r>
      <w:r w:rsidR="00EB58B8">
        <w:rPr>
          <w:rFonts w:eastAsia="PMingLiU"/>
          <w:lang w:eastAsia="zh-TW"/>
        </w:rPr>
        <w:t>]</w:t>
      </w:r>
      <w:r w:rsidR="00EB58B8">
        <w:rPr>
          <w:rFonts w:eastAsia="PMingLiU"/>
          <w:lang w:eastAsia="zh-TW"/>
        </w:rPr>
        <w:tab/>
      </w:r>
      <w:r w:rsidR="001320E7">
        <w:t>IETF RFC 5555</w:t>
      </w:r>
      <w:r w:rsidR="001320E7" w:rsidRPr="00C607F7">
        <w:t>: "Mobile IPv6 support for dual stack Hosts and Routers (DSMIPv6)"</w:t>
      </w:r>
      <w:r w:rsidR="001320E7">
        <w:rPr>
          <w:rFonts w:eastAsia="PMingLiU"/>
          <w:lang w:eastAsia="zh-TW"/>
        </w:rPr>
        <w:t>.</w:t>
      </w:r>
    </w:p>
    <w:p w14:paraId="271308D1" w14:textId="77777777" w:rsidR="00040917" w:rsidRDefault="002D19CE" w:rsidP="00E230D8">
      <w:pPr>
        <w:pStyle w:val="EX"/>
        <w:rPr>
          <w:rFonts w:eastAsia="PMingLiU"/>
          <w:lang w:eastAsia="zh-TW"/>
        </w:rPr>
      </w:pPr>
      <w:r>
        <w:rPr>
          <w:rFonts w:eastAsia="PMingLiU"/>
          <w:lang w:eastAsia="zh-TW"/>
        </w:rPr>
        <w:t>[6</w:t>
      </w:r>
      <w:r w:rsidR="00040917" w:rsidRPr="00040917">
        <w:rPr>
          <w:rFonts w:eastAsia="PMingLiU"/>
          <w:lang w:eastAsia="zh-TW"/>
        </w:rPr>
        <w:t>]</w:t>
      </w:r>
      <w:r w:rsidR="00040917" w:rsidRPr="00040917">
        <w:rPr>
          <w:rFonts w:eastAsia="PMingLiU"/>
          <w:lang w:eastAsia="zh-TW"/>
        </w:rPr>
        <w:tab/>
        <w:t>IETF RFC 5</w:t>
      </w:r>
      <w:r w:rsidR="00040917">
        <w:rPr>
          <w:rFonts w:eastAsia="PMingLiU"/>
          <w:lang w:eastAsia="zh-TW"/>
        </w:rPr>
        <w:t>213</w:t>
      </w:r>
      <w:r w:rsidR="00040917" w:rsidRPr="00040917">
        <w:rPr>
          <w:rFonts w:eastAsia="PMingLiU"/>
          <w:lang w:eastAsia="zh-TW"/>
        </w:rPr>
        <w:t>: "</w:t>
      </w:r>
      <w:r w:rsidR="00040917">
        <w:rPr>
          <w:rFonts w:eastAsia="PMingLiU"/>
          <w:lang w:eastAsia="zh-TW"/>
        </w:rPr>
        <w:t xml:space="preserve">Proxy </w:t>
      </w:r>
      <w:smartTag w:uri="urn:schemas-microsoft-com:office:smarttags" w:element="place">
        <w:r w:rsidR="00040917" w:rsidRPr="00040917">
          <w:rPr>
            <w:rFonts w:eastAsia="PMingLiU"/>
            <w:lang w:eastAsia="zh-TW"/>
          </w:rPr>
          <w:t>Mobile</w:t>
        </w:r>
      </w:smartTag>
      <w:r w:rsidR="00040917" w:rsidRPr="00040917">
        <w:rPr>
          <w:rFonts w:eastAsia="PMingLiU"/>
          <w:lang w:eastAsia="zh-TW"/>
        </w:rPr>
        <w:t xml:space="preserve"> IPv6</w:t>
      </w:r>
      <w:r w:rsidR="00040917">
        <w:rPr>
          <w:rFonts w:eastAsia="PMingLiU"/>
          <w:lang w:eastAsia="zh-TW"/>
        </w:rPr>
        <w:t>"</w:t>
      </w:r>
      <w:r w:rsidR="001320E7">
        <w:rPr>
          <w:rFonts w:eastAsia="PMingLiU"/>
          <w:lang w:eastAsia="zh-TW"/>
        </w:rPr>
        <w:t>.</w:t>
      </w:r>
    </w:p>
    <w:p w14:paraId="2045F785" w14:textId="77777777" w:rsidR="00E230D8" w:rsidRDefault="00E230D8" w:rsidP="00E230D8">
      <w:pPr>
        <w:pStyle w:val="EX"/>
      </w:pPr>
      <w:r w:rsidRPr="00F512ED">
        <w:rPr>
          <w:rFonts w:eastAsia="PMingLiU"/>
          <w:lang w:eastAsia="zh-TW"/>
        </w:rPr>
        <w:t>[</w:t>
      </w:r>
      <w:r w:rsidR="002D19CE">
        <w:rPr>
          <w:lang w:eastAsia="zh-CN"/>
        </w:rPr>
        <w:t>7</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sidR="00BF20FA">
        <w:rPr>
          <w:lang w:eastAsia="zh-CN"/>
        </w:rPr>
        <w:t>9.275</w:t>
      </w:r>
      <w:r w:rsidRPr="00D80677">
        <w:rPr>
          <w:lang w:eastAsia="en-GB"/>
        </w:rPr>
        <w:t>: "</w:t>
      </w:r>
      <w:r w:rsidR="00BF20FA" w:rsidRPr="00BF20FA">
        <w:rPr>
          <w:lang w:eastAsia="en-GB"/>
        </w:rPr>
        <w:t>Proxy Mobile IPv6 (PMIPv6) based Mobility and Tunnelling protocols; Stage 3</w:t>
      </w:r>
      <w:r w:rsidRPr="00D80677">
        <w:rPr>
          <w:lang w:eastAsia="en-GB"/>
        </w:rPr>
        <w:t>".</w:t>
      </w:r>
    </w:p>
    <w:p w14:paraId="373568A2" w14:textId="77777777" w:rsidR="00E230D8" w:rsidRDefault="0082179D" w:rsidP="00BF20FA">
      <w:pPr>
        <w:pStyle w:val="EX"/>
      </w:pPr>
      <w:r>
        <w:t>[</w:t>
      </w:r>
      <w:r w:rsidR="002D19CE">
        <w:t>8</w:t>
      </w:r>
      <w:r w:rsidR="00BF20FA">
        <w:t>]</w:t>
      </w:r>
      <w:r w:rsidR="00BF20FA">
        <w:tab/>
        <w:t>3GPP TS 24.327</w:t>
      </w:r>
      <w:r w:rsidR="00E230D8" w:rsidRPr="00A72DAB">
        <w:t>: "</w:t>
      </w:r>
      <w:r w:rsidR="00BF20FA">
        <w:t>Mobility between 3GPP Wirel</w:t>
      </w:r>
      <w:r>
        <w:t>e</w:t>
      </w:r>
      <w:r w:rsidR="00BF20FA">
        <w:t>ss Local Area Network (WLAN) interworking (I-WLAN) and 3GPP systems; General Packet Radio System (GPRS) and 3GPP I-WLAN aspects; Stage 3"</w:t>
      </w:r>
      <w:r w:rsidR="00E230D8" w:rsidRPr="00A72DAB">
        <w:t>.</w:t>
      </w:r>
    </w:p>
    <w:p w14:paraId="16FBD4FD" w14:textId="77777777" w:rsidR="00E230D8" w:rsidRDefault="00E230D8" w:rsidP="00BA16AF">
      <w:pPr>
        <w:pStyle w:val="Heading1"/>
      </w:pPr>
      <w:bookmarkStart w:id="11" w:name="_Toc517480638"/>
      <w:r>
        <w:t>3</w:t>
      </w:r>
      <w:r>
        <w:tab/>
        <w:t>Definitions and abbreviations</w:t>
      </w:r>
      <w:bookmarkEnd w:id="11"/>
    </w:p>
    <w:p w14:paraId="5626A1FC" w14:textId="77777777" w:rsidR="00E230D8" w:rsidRDefault="00E230D8" w:rsidP="00BA16AF">
      <w:pPr>
        <w:pStyle w:val="Heading2"/>
      </w:pPr>
      <w:bookmarkStart w:id="12" w:name="_Toc517480639"/>
      <w:r>
        <w:t>3.1</w:t>
      </w:r>
      <w:r>
        <w:tab/>
        <w:t>Definitions</w:t>
      </w:r>
      <w:bookmarkEnd w:id="12"/>
    </w:p>
    <w:p w14:paraId="2321239B" w14:textId="77777777" w:rsidR="00E230D8" w:rsidRDefault="00E230D8" w:rsidP="00E230D8">
      <w:r>
        <w:t>For the purposes of the present document, the terms and definitions given in 3GPP TR 21.905 [1] and the following apply. A term defined in the present document takes precedence over the definition of the same term, if any, in 3GPP TR 21.905 [1].</w:t>
      </w:r>
    </w:p>
    <w:p w14:paraId="495FA9BB" w14:textId="77777777" w:rsidR="00E230D8" w:rsidRDefault="00E230D8" w:rsidP="00BA16AF">
      <w:pPr>
        <w:pStyle w:val="Heading2"/>
      </w:pPr>
      <w:bookmarkStart w:id="13" w:name="_Toc517480640"/>
      <w:r>
        <w:lastRenderedPageBreak/>
        <w:t>3.</w:t>
      </w:r>
      <w:r w:rsidR="00FE29E7">
        <w:t>2</w:t>
      </w:r>
      <w:r>
        <w:tab/>
        <w:t>Abbreviations</w:t>
      </w:r>
      <w:bookmarkEnd w:id="13"/>
    </w:p>
    <w:p w14:paraId="75FF3C27" w14:textId="77777777" w:rsidR="00E230D8" w:rsidRDefault="00E230D8" w:rsidP="00E230D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B3A079" w14:textId="77777777" w:rsidR="00AA6877" w:rsidRPr="006351A8" w:rsidRDefault="00AA6877" w:rsidP="00AA6877">
      <w:pPr>
        <w:pStyle w:val="Heading1"/>
      </w:pPr>
      <w:bookmarkStart w:id="14" w:name="_Toc517480641"/>
      <w:r>
        <w:t>4</w:t>
      </w:r>
      <w:r w:rsidRPr="006351A8">
        <w:tab/>
      </w:r>
      <w:r w:rsidR="00EB58B8">
        <w:t>3GPP</w:t>
      </w:r>
      <w:r w:rsidR="00BF20FA">
        <w:t xml:space="preserve"> </w:t>
      </w:r>
      <w:smartTag w:uri="urn:schemas-microsoft-com:office:smarttags" w:element="place">
        <w:r w:rsidR="00BF20FA">
          <w:t>Mobil</w:t>
        </w:r>
        <w:r w:rsidR="00EB58B8">
          <w:t>e</w:t>
        </w:r>
      </w:smartTag>
      <w:r w:rsidR="00EB58B8">
        <w:t xml:space="preserve"> IPv6 </w:t>
      </w:r>
      <w:r w:rsidR="00BF20FA">
        <w:t>Option</w:t>
      </w:r>
      <w:bookmarkEnd w:id="14"/>
    </w:p>
    <w:p w14:paraId="152028FD" w14:textId="77777777" w:rsidR="00AA6877" w:rsidRDefault="00AA6877" w:rsidP="00AA6877">
      <w:pPr>
        <w:pStyle w:val="Heading2"/>
      </w:pPr>
      <w:bookmarkStart w:id="15" w:name="_Toc517480642"/>
      <w:r>
        <w:t>4</w:t>
      </w:r>
      <w:r w:rsidRPr="006351A8">
        <w:t>.1</w:t>
      </w:r>
      <w:r w:rsidRPr="006351A8">
        <w:tab/>
      </w:r>
      <w:r w:rsidR="00BF20FA">
        <w:t>General</w:t>
      </w:r>
      <w:bookmarkEnd w:id="15"/>
    </w:p>
    <w:p w14:paraId="0DD11C06" w14:textId="77777777" w:rsidR="00D17F90" w:rsidRPr="00D17F90" w:rsidRDefault="001320E7" w:rsidP="00D17F90">
      <w:r w:rsidRPr="00EB58B8">
        <w:t>T</w:t>
      </w:r>
      <w:r>
        <w:t xml:space="preserve">he 3GPP Mobile IPv6 Option is a </w:t>
      </w:r>
      <w:r w:rsidRPr="00EB58B8">
        <w:t>Mobile IPv6 Vendor-Specific Option as defined by IETF RFC 5094 [2]</w:t>
      </w:r>
      <w:r>
        <w:t xml:space="preserve"> using the Vendor-Id assigned to 3GPP. </w:t>
      </w:r>
      <w:r w:rsidRPr="00D17F90">
        <w:t xml:space="preserve">The 3GPP </w:t>
      </w:r>
      <w:r>
        <w:t xml:space="preserve">Mobile IPv6 Option is used to encode 3GPP Specific Information Elements within the protocols based on Mobile IPv6 (MIPv6) as defined by IETF RFC </w:t>
      </w:r>
      <w:r w:rsidR="00073FB8">
        <w:t>6275</w:t>
      </w:r>
      <w:r>
        <w:t xml:space="preserve"> [4], such as the Dual Stack Mobile IPv6 (DSMIPv6) and Proxy Mobile IPv6 (PMIPv6) protocols respectively defined by IETF </w:t>
      </w:r>
      <w:r>
        <w:rPr>
          <w:rFonts w:hint="eastAsia"/>
          <w:lang w:eastAsia="zh-CN"/>
        </w:rPr>
        <w:t>RFC 5555 [5]</w:t>
      </w:r>
      <w:r>
        <w:t xml:space="preserve"> and IETF RFC 5213 [6].</w:t>
      </w:r>
      <w:r w:rsidR="00EB58B8">
        <w:t xml:space="preserve"> </w:t>
      </w:r>
    </w:p>
    <w:p w14:paraId="2A2CC8CE" w14:textId="77777777" w:rsidR="00BF20FA" w:rsidRPr="00970024" w:rsidRDefault="00BF20FA" w:rsidP="00BF20FA">
      <w:pPr>
        <w:pStyle w:val="Heading2"/>
        <w:rPr>
          <w:noProof/>
          <w:lang w:val="en-US"/>
        </w:rPr>
      </w:pPr>
      <w:bookmarkStart w:id="16" w:name="_Toc517480643"/>
      <w:r>
        <w:rPr>
          <w:lang w:val="en-US"/>
        </w:rPr>
        <w:t>4</w:t>
      </w:r>
      <w:r w:rsidRPr="00970024">
        <w:rPr>
          <w:lang w:val="en-US"/>
        </w:rPr>
        <w:t>.</w:t>
      </w:r>
      <w:r>
        <w:rPr>
          <w:lang w:val="en-US"/>
        </w:rPr>
        <w:t>2</w:t>
      </w:r>
      <w:r w:rsidRPr="00970024">
        <w:rPr>
          <w:lang w:val="en-US"/>
        </w:rPr>
        <w:tab/>
      </w:r>
      <w:r>
        <w:rPr>
          <w:lang w:val="en-US"/>
        </w:rPr>
        <w:t>Format</w:t>
      </w:r>
      <w:bookmarkEnd w:id="16"/>
    </w:p>
    <w:p w14:paraId="13204A46" w14:textId="77777777" w:rsidR="00BF20FA" w:rsidRDefault="00BF20FA" w:rsidP="00BF20FA">
      <w:pPr>
        <w:rPr>
          <w:lang w:val="en-US"/>
        </w:rPr>
      </w:pPr>
      <w:r w:rsidRPr="007B7201">
        <w:rPr>
          <w:lang w:val="en-US"/>
        </w:rPr>
        <w:t xml:space="preserve">The format </w:t>
      </w:r>
      <w:r>
        <w:rPr>
          <w:lang w:val="en-US"/>
        </w:rPr>
        <w:t>of</w:t>
      </w:r>
      <w:r w:rsidRPr="007B7201">
        <w:rPr>
          <w:lang w:val="en-US"/>
        </w:rPr>
        <w:t xml:space="preserve"> the 3GPP Mobil</w:t>
      </w:r>
      <w:r w:rsidR="00652FB6">
        <w:rPr>
          <w:lang w:val="en-US"/>
        </w:rPr>
        <w:t>e IPv6</w:t>
      </w:r>
      <w:r w:rsidRPr="007B7201">
        <w:rPr>
          <w:lang w:val="en-US"/>
        </w:rPr>
        <w:t xml:space="preserve"> Option is show</w:t>
      </w:r>
      <w:r>
        <w:rPr>
          <w:lang w:val="en-US"/>
        </w:rPr>
        <w:t>n</w:t>
      </w:r>
      <w:r w:rsidRPr="007B7201">
        <w:rPr>
          <w:lang w:val="en-US"/>
        </w:rPr>
        <w:t xml:space="preserve"> </w:t>
      </w:r>
      <w:r w:rsidR="008932F6">
        <w:rPr>
          <w:lang w:val="en-US"/>
        </w:rPr>
        <w:t>in table 4.2-1. The defined 3</w:t>
      </w:r>
      <w:r w:rsidR="00652FB6">
        <w:rPr>
          <w:lang w:val="en-US"/>
        </w:rPr>
        <w:t xml:space="preserve">GPP </w:t>
      </w:r>
      <w:r w:rsidR="00627EE5">
        <w:rPr>
          <w:lang w:val="en-US"/>
        </w:rPr>
        <w:t>S</w:t>
      </w:r>
      <w:r w:rsidR="008932F6">
        <w:rPr>
          <w:lang w:val="en-US"/>
        </w:rPr>
        <w:t xml:space="preserve">pecific Information Elements are listed in table 4.2-2. The data format of a given </w:t>
      </w:r>
      <w:r w:rsidR="00652FB6">
        <w:rPr>
          <w:lang w:val="en-US"/>
        </w:rPr>
        <w:t xml:space="preserve">3GPP </w:t>
      </w:r>
      <w:r w:rsidR="00627EE5">
        <w:rPr>
          <w:lang w:val="en-US"/>
        </w:rPr>
        <w:t>S</w:t>
      </w:r>
      <w:r w:rsidR="009762D3">
        <w:rPr>
          <w:lang w:val="en-US"/>
        </w:rPr>
        <w:t>pecific Information Element</w:t>
      </w:r>
      <w:r w:rsidR="008932F6">
        <w:rPr>
          <w:lang w:val="en-US"/>
        </w:rPr>
        <w:t xml:space="preserve"> </w:t>
      </w:r>
      <w:r w:rsidR="009762D3">
        <w:rPr>
          <w:lang w:val="en-US"/>
        </w:rPr>
        <w:t>(IE) is</w:t>
      </w:r>
      <w:r w:rsidR="008932F6">
        <w:rPr>
          <w:lang w:val="en-US"/>
        </w:rPr>
        <w:t xml:space="preserve"> defined in the specification defining its usage, as indicated in table 4.2-2.</w:t>
      </w:r>
    </w:p>
    <w:p w14:paraId="58CE2530" w14:textId="77777777" w:rsidR="00BF20FA" w:rsidRDefault="00BF20FA" w:rsidP="00BF20FA">
      <w:pPr>
        <w:pStyle w:val="TH"/>
        <w:rPr>
          <w:lang w:val="en-US"/>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20FA" w:rsidRPr="003F1FCA" w14:paraId="71CB9A59" w14:textId="77777777" w:rsidTr="007C1E3C">
        <w:trPr>
          <w:cantSplit/>
          <w:jc w:val="center"/>
        </w:trPr>
        <w:tc>
          <w:tcPr>
            <w:tcW w:w="5670" w:type="dxa"/>
            <w:gridSpan w:val="9"/>
          </w:tcPr>
          <w:p w14:paraId="77758065" w14:textId="77777777" w:rsidR="00BF20FA" w:rsidRPr="003F1FCA" w:rsidRDefault="00BF20FA" w:rsidP="007C1E3C">
            <w:pPr>
              <w:pStyle w:val="TAH"/>
            </w:pPr>
            <w:r w:rsidRPr="003F1FCA">
              <w:t>Bits</w:t>
            </w:r>
          </w:p>
        </w:tc>
      </w:tr>
      <w:tr w:rsidR="00BF20FA" w:rsidRPr="003F1FCA" w14:paraId="0A67D98B" w14:textId="77777777" w:rsidTr="007C1E3C">
        <w:trPr>
          <w:jc w:val="center"/>
        </w:trPr>
        <w:tc>
          <w:tcPr>
            <w:tcW w:w="1134" w:type="dxa"/>
          </w:tcPr>
          <w:p w14:paraId="2AED4BAF" w14:textId="77777777" w:rsidR="00BF20FA" w:rsidRPr="003F1FCA" w:rsidRDefault="00BF20FA" w:rsidP="007C1E3C">
            <w:pPr>
              <w:pStyle w:val="TAH"/>
            </w:pPr>
            <w:r w:rsidRPr="003F1FCA">
              <w:t>Octets</w:t>
            </w:r>
          </w:p>
        </w:tc>
        <w:tc>
          <w:tcPr>
            <w:tcW w:w="567" w:type="dxa"/>
            <w:tcBorders>
              <w:bottom w:val="single" w:sz="4" w:space="0" w:color="auto"/>
            </w:tcBorders>
          </w:tcPr>
          <w:p w14:paraId="6C7D3C15" w14:textId="77777777" w:rsidR="00BF20FA" w:rsidRPr="003F1FCA" w:rsidRDefault="00BF20FA" w:rsidP="007C1E3C">
            <w:pPr>
              <w:pStyle w:val="TAH"/>
            </w:pPr>
            <w:r w:rsidRPr="003F1FCA">
              <w:t>8</w:t>
            </w:r>
          </w:p>
        </w:tc>
        <w:tc>
          <w:tcPr>
            <w:tcW w:w="567" w:type="dxa"/>
            <w:tcBorders>
              <w:bottom w:val="single" w:sz="4" w:space="0" w:color="auto"/>
            </w:tcBorders>
          </w:tcPr>
          <w:p w14:paraId="1B76E4B9" w14:textId="77777777" w:rsidR="00BF20FA" w:rsidRPr="003F1FCA" w:rsidRDefault="00BF20FA" w:rsidP="007C1E3C">
            <w:pPr>
              <w:pStyle w:val="TAH"/>
            </w:pPr>
            <w:r w:rsidRPr="003F1FCA">
              <w:t>7</w:t>
            </w:r>
          </w:p>
        </w:tc>
        <w:tc>
          <w:tcPr>
            <w:tcW w:w="567" w:type="dxa"/>
            <w:tcBorders>
              <w:bottom w:val="single" w:sz="4" w:space="0" w:color="auto"/>
            </w:tcBorders>
          </w:tcPr>
          <w:p w14:paraId="3B3140AF" w14:textId="77777777" w:rsidR="00BF20FA" w:rsidRPr="003F1FCA" w:rsidRDefault="00BF20FA" w:rsidP="007C1E3C">
            <w:pPr>
              <w:pStyle w:val="TAH"/>
            </w:pPr>
            <w:r w:rsidRPr="003F1FCA">
              <w:t>6</w:t>
            </w:r>
          </w:p>
        </w:tc>
        <w:tc>
          <w:tcPr>
            <w:tcW w:w="567" w:type="dxa"/>
            <w:tcBorders>
              <w:bottom w:val="single" w:sz="4" w:space="0" w:color="auto"/>
            </w:tcBorders>
          </w:tcPr>
          <w:p w14:paraId="6B8B4B3E" w14:textId="77777777" w:rsidR="00BF20FA" w:rsidRPr="003F1FCA" w:rsidRDefault="00BF20FA" w:rsidP="007C1E3C">
            <w:pPr>
              <w:pStyle w:val="TAH"/>
            </w:pPr>
            <w:r w:rsidRPr="003F1FCA">
              <w:t>5</w:t>
            </w:r>
          </w:p>
        </w:tc>
        <w:tc>
          <w:tcPr>
            <w:tcW w:w="567" w:type="dxa"/>
            <w:tcBorders>
              <w:bottom w:val="single" w:sz="4" w:space="0" w:color="auto"/>
            </w:tcBorders>
          </w:tcPr>
          <w:p w14:paraId="59D28946" w14:textId="77777777" w:rsidR="00BF20FA" w:rsidRPr="003F1FCA" w:rsidRDefault="00BF20FA" w:rsidP="007C1E3C">
            <w:pPr>
              <w:pStyle w:val="TAH"/>
            </w:pPr>
            <w:r w:rsidRPr="003F1FCA">
              <w:t>4</w:t>
            </w:r>
          </w:p>
        </w:tc>
        <w:tc>
          <w:tcPr>
            <w:tcW w:w="567" w:type="dxa"/>
            <w:tcBorders>
              <w:bottom w:val="single" w:sz="4" w:space="0" w:color="auto"/>
            </w:tcBorders>
          </w:tcPr>
          <w:p w14:paraId="7CE93717" w14:textId="77777777" w:rsidR="00BF20FA" w:rsidRPr="003F1FCA" w:rsidRDefault="00BF20FA" w:rsidP="007C1E3C">
            <w:pPr>
              <w:pStyle w:val="TAH"/>
            </w:pPr>
            <w:r w:rsidRPr="003F1FCA">
              <w:t>3</w:t>
            </w:r>
          </w:p>
        </w:tc>
        <w:tc>
          <w:tcPr>
            <w:tcW w:w="567" w:type="dxa"/>
            <w:tcBorders>
              <w:bottom w:val="single" w:sz="4" w:space="0" w:color="auto"/>
            </w:tcBorders>
          </w:tcPr>
          <w:p w14:paraId="19F36671" w14:textId="77777777" w:rsidR="00BF20FA" w:rsidRPr="003F1FCA" w:rsidRDefault="00BF20FA" w:rsidP="007C1E3C">
            <w:pPr>
              <w:pStyle w:val="TAH"/>
            </w:pPr>
            <w:r w:rsidRPr="003F1FCA">
              <w:t>2</w:t>
            </w:r>
          </w:p>
        </w:tc>
        <w:tc>
          <w:tcPr>
            <w:tcW w:w="567" w:type="dxa"/>
            <w:tcBorders>
              <w:bottom w:val="single" w:sz="4" w:space="0" w:color="auto"/>
            </w:tcBorders>
          </w:tcPr>
          <w:p w14:paraId="29ADC4E9" w14:textId="77777777" w:rsidR="00BF20FA" w:rsidRPr="003F1FCA" w:rsidRDefault="00BF20FA" w:rsidP="007C1E3C">
            <w:pPr>
              <w:pStyle w:val="TAH"/>
            </w:pPr>
            <w:r w:rsidRPr="003F1FCA">
              <w:t>1</w:t>
            </w:r>
          </w:p>
        </w:tc>
      </w:tr>
      <w:tr w:rsidR="00BF20FA" w:rsidRPr="003F1FCA" w14:paraId="106C9248" w14:textId="77777777" w:rsidTr="007C1E3C">
        <w:trPr>
          <w:jc w:val="center"/>
        </w:trPr>
        <w:tc>
          <w:tcPr>
            <w:tcW w:w="1134" w:type="dxa"/>
            <w:tcBorders>
              <w:right w:val="single" w:sz="4" w:space="0" w:color="auto"/>
            </w:tcBorders>
          </w:tcPr>
          <w:p w14:paraId="4D115421" w14:textId="77777777" w:rsidR="00BF20FA" w:rsidRPr="003F1FCA" w:rsidRDefault="00BF20FA" w:rsidP="007C1E3C">
            <w:pPr>
              <w:pStyle w:val="TAC"/>
            </w:pPr>
            <w:r w:rsidRPr="003F1FCA">
              <w:t>1</w:t>
            </w:r>
          </w:p>
        </w:tc>
        <w:tc>
          <w:tcPr>
            <w:tcW w:w="4536" w:type="dxa"/>
            <w:gridSpan w:val="8"/>
            <w:tcBorders>
              <w:top w:val="single" w:sz="4" w:space="0" w:color="auto"/>
              <w:left w:val="single" w:sz="4" w:space="0" w:color="auto"/>
              <w:bottom w:val="single" w:sz="4" w:space="0" w:color="auto"/>
              <w:right w:val="single" w:sz="4" w:space="0" w:color="auto"/>
            </w:tcBorders>
          </w:tcPr>
          <w:p w14:paraId="2CD55D64" w14:textId="77777777" w:rsidR="00BF20FA" w:rsidRPr="003F1FCA" w:rsidRDefault="00BF20FA" w:rsidP="007C1E3C">
            <w:pPr>
              <w:pStyle w:val="TAC"/>
            </w:pPr>
            <w:r w:rsidRPr="003F1FCA">
              <w:t xml:space="preserve">Type </w:t>
            </w:r>
          </w:p>
        </w:tc>
      </w:tr>
      <w:tr w:rsidR="00BF20FA" w:rsidRPr="003F1FCA" w14:paraId="01D10C91" w14:textId="77777777" w:rsidTr="007C1E3C">
        <w:trPr>
          <w:jc w:val="center"/>
        </w:trPr>
        <w:tc>
          <w:tcPr>
            <w:tcW w:w="1134" w:type="dxa"/>
            <w:tcBorders>
              <w:right w:val="single" w:sz="4" w:space="0" w:color="auto"/>
            </w:tcBorders>
          </w:tcPr>
          <w:p w14:paraId="30349C8A" w14:textId="77777777" w:rsidR="00BF20FA" w:rsidRPr="003F1FCA" w:rsidRDefault="00BF20FA" w:rsidP="007C1E3C">
            <w:pPr>
              <w:pStyle w:val="TAC"/>
            </w:pPr>
            <w:r>
              <w:t>2</w:t>
            </w:r>
          </w:p>
        </w:tc>
        <w:tc>
          <w:tcPr>
            <w:tcW w:w="4536" w:type="dxa"/>
            <w:gridSpan w:val="8"/>
            <w:tcBorders>
              <w:top w:val="single" w:sz="4" w:space="0" w:color="auto"/>
              <w:left w:val="single" w:sz="4" w:space="0" w:color="auto"/>
              <w:bottom w:val="single" w:sz="4" w:space="0" w:color="auto"/>
              <w:right w:val="single" w:sz="4" w:space="0" w:color="auto"/>
            </w:tcBorders>
          </w:tcPr>
          <w:p w14:paraId="6D661F70" w14:textId="77777777" w:rsidR="00BF20FA" w:rsidRPr="003F1FCA" w:rsidRDefault="00BF20FA" w:rsidP="007C1E3C">
            <w:pPr>
              <w:pStyle w:val="TAC"/>
            </w:pPr>
            <w:r w:rsidRPr="003F1FCA">
              <w:t>Length</w:t>
            </w:r>
          </w:p>
        </w:tc>
      </w:tr>
      <w:tr w:rsidR="00BF20FA" w:rsidRPr="003F1FCA" w14:paraId="4B277FE1" w14:textId="77777777" w:rsidTr="007C1E3C">
        <w:trPr>
          <w:jc w:val="center"/>
        </w:trPr>
        <w:tc>
          <w:tcPr>
            <w:tcW w:w="1134" w:type="dxa"/>
            <w:tcBorders>
              <w:right w:val="single" w:sz="4" w:space="0" w:color="auto"/>
            </w:tcBorders>
          </w:tcPr>
          <w:p w14:paraId="4BDBDA56" w14:textId="77777777" w:rsidR="00BF20FA" w:rsidRPr="003F1FCA" w:rsidRDefault="00BF20FA" w:rsidP="007C1E3C">
            <w:pPr>
              <w:pStyle w:val="TAC"/>
            </w:pPr>
            <w:r>
              <w:t>3</w:t>
            </w:r>
          </w:p>
        </w:tc>
        <w:tc>
          <w:tcPr>
            <w:tcW w:w="4536" w:type="dxa"/>
            <w:gridSpan w:val="8"/>
            <w:tcBorders>
              <w:top w:val="single" w:sz="4" w:space="0" w:color="auto"/>
              <w:left w:val="single" w:sz="4" w:space="0" w:color="auto"/>
              <w:bottom w:val="single" w:sz="4" w:space="0" w:color="auto"/>
              <w:right w:val="single" w:sz="4" w:space="0" w:color="auto"/>
            </w:tcBorders>
          </w:tcPr>
          <w:p w14:paraId="4C53EFE8" w14:textId="77777777" w:rsidR="00BF20FA" w:rsidRPr="003F1FCA" w:rsidRDefault="00BF20FA" w:rsidP="007C1E3C">
            <w:pPr>
              <w:pStyle w:val="TAC"/>
            </w:pPr>
            <w:r>
              <w:t xml:space="preserve">Vendor Id </w:t>
            </w:r>
            <w:r w:rsidRPr="003F1FCA">
              <w:t>(1</w:t>
            </w:r>
            <w:r w:rsidRPr="003F1FCA">
              <w:rPr>
                <w:vertAlign w:val="superscript"/>
              </w:rPr>
              <w:t>st</w:t>
            </w:r>
            <w:r w:rsidRPr="003F1FCA">
              <w:t xml:space="preserve"> Octet)</w:t>
            </w:r>
          </w:p>
        </w:tc>
      </w:tr>
      <w:tr w:rsidR="00BF20FA" w:rsidRPr="003F1FCA" w14:paraId="58996126" w14:textId="77777777" w:rsidTr="007C1E3C">
        <w:trPr>
          <w:jc w:val="center"/>
        </w:trPr>
        <w:tc>
          <w:tcPr>
            <w:tcW w:w="1134" w:type="dxa"/>
            <w:tcBorders>
              <w:right w:val="single" w:sz="4" w:space="0" w:color="auto"/>
            </w:tcBorders>
          </w:tcPr>
          <w:p w14:paraId="4561CA75" w14:textId="77777777" w:rsidR="00BF20FA" w:rsidRDefault="00BF20FA" w:rsidP="007C1E3C">
            <w:pPr>
              <w:pStyle w:val="TAC"/>
            </w:pPr>
            <w:r>
              <w:t>4</w:t>
            </w:r>
          </w:p>
        </w:tc>
        <w:tc>
          <w:tcPr>
            <w:tcW w:w="4536" w:type="dxa"/>
            <w:gridSpan w:val="8"/>
            <w:tcBorders>
              <w:top w:val="single" w:sz="4" w:space="0" w:color="auto"/>
              <w:left w:val="single" w:sz="4" w:space="0" w:color="auto"/>
              <w:bottom w:val="single" w:sz="4" w:space="0" w:color="auto"/>
              <w:right w:val="single" w:sz="4" w:space="0" w:color="auto"/>
            </w:tcBorders>
          </w:tcPr>
          <w:p w14:paraId="53A0BDAC" w14:textId="77777777" w:rsidR="00BF20FA" w:rsidRDefault="00BF20FA" w:rsidP="007C1E3C">
            <w:pPr>
              <w:pStyle w:val="TAC"/>
            </w:pPr>
            <w:r>
              <w:t xml:space="preserve">Vendor Id </w:t>
            </w:r>
            <w:r w:rsidRPr="003F1FCA">
              <w:t>(</w:t>
            </w:r>
            <w:r>
              <w:t>2</w:t>
            </w:r>
            <w:r>
              <w:rPr>
                <w:vertAlign w:val="superscript"/>
              </w:rPr>
              <w:t>nd</w:t>
            </w:r>
            <w:r w:rsidRPr="003F1FCA">
              <w:t xml:space="preserve"> Octet)</w:t>
            </w:r>
          </w:p>
        </w:tc>
      </w:tr>
      <w:tr w:rsidR="00BF20FA" w:rsidRPr="003F1FCA" w14:paraId="3EA922B4" w14:textId="77777777" w:rsidTr="007C1E3C">
        <w:trPr>
          <w:jc w:val="center"/>
        </w:trPr>
        <w:tc>
          <w:tcPr>
            <w:tcW w:w="1134" w:type="dxa"/>
            <w:tcBorders>
              <w:right w:val="single" w:sz="4" w:space="0" w:color="auto"/>
            </w:tcBorders>
          </w:tcPr>
          <w:p w14:paraId="0F30DDB4" w14:textId="77777777" w:rsidR="00BF20FA" w:rsidRDefault="00BF20FA" w:rsidP="007C1E3C">
            <w:pPr>
              <w:pStyle w:val="TAC"/>
            </w:pPr>
            <w:r>
              <w:t>5</w:t>
            </w:r>
          </w:p>
        </w:tc>
        <w:tc>
          <w:tcPr>
            <w:tcW w:w="4536" w:type="dxa"/>
            <w:gridSpan w:val="8"/>
            <w:tcBorders>
              <w:top w:val="single" w:sz="4" w:space="0" w:color="auto"/>
              <w:left w:val="single" w:sz="4" w:space="0" w:color="auto"/>
              <w:bottom w:val="single" w:sz="4" w:space="0" w:color="auto"/>
              <w:right w:val="single" w:sz="4" w:space="0" w:color="auto"/>
            </w:tcBorders>
          </w:tcPr>
          <w:p w14:paraId="60B5EF45" w14:textId="77777777" w:rsidR="00BF20FA" w:rsidRDefault="00BF20FA" w:rsidP="007C1E3C">
            <w:pPr>
              <w:pStyle w:val="TAC"/>
            </w:pPr>
            <w:r>
              <w:t>Vendor Id (3</w:t>
            </w:r>
            <w:r>
              <w:rPr>
                <w:vertAlign w:val="superscript"/>
              </w:rPr>
              <w:t>rd</w:t>
            </w:r>
            <w:r w:rsidRPr="003F1FCA">
              <w:t xml:space="preserve"> Octet)</w:t>
            </w:r>
          </w:p>
        </w:tc>
      </w:tr>
      <w:tr w:rsidR="00BF20FA" w:rsidRPr="003F1FCA" w14:paraId="7E445277" w14:textId="77777777" w:rsidTr="007C1E3C">
        <w:trPr>
          <w:jc w:val="center"/>
        </w:trPr>
        <w:tc>
          <w:tcPr>
            <w:tcW w:w="1134" w:type="dxa"/>
            <w:tcBorders>
              <w:right w:val="single" w:sz="4" w:space="0" w:color="auto"/>
            </w:tcBorders>
          </w:tcPr>
          <w:p w14:paraId="79A517CC" w14:textId="77777777" w:rsidR="00BF20FA" w:rsidRDefault="00BF20FA" w:rsidP="007C1E3C">
            <w:pPr>
              <w:pStyle w:val="TAC"/>
            </w:pPr>
            <w:r>
              <w:t>6</w:t>
            </w:r>
          </w:p>
        </w:tc>
        <w:tc>
          <w:tcPr>
            <w:tcW w:w="4536" w:type="dxa"/>
            <w:gridSpan w:val="8"/>
            <w:tcBorders>
              <w:top w:val="single" w:sz="4" w:space="0" w:color="auto"/>
              <w:left w:val="single" w:sz="4" w:space="0" w:color="auto"/>
              <w:bottom w:val="single" w:sz="4" w:space="0" w:color="auto"/>
              <w:right w:val="single" w:sz="4" w:space="0" w:color="auto"/>
            </w:tcBorders>
          </w:tcPr>
          <w:p w14:paraId="4D8EE718" w14:textId="77777777" w:rsidR="00BF20FA" w:rsidRDefault="00BF20FA" w:rsidP="007C1E3C">
            <w:pPr>
              <w:pStyle w:val="TAC"/>
            </w:pPr>
            <w:r>
              <w:t>Vendor Id (4</w:t>
            </w:r>
            <w:r>
              <w:rPr>
                <w:vertAlign w:val="superscript"/>
              </w:rPr>
              <w:t>th</w:t>
            </w:r>
            <w:r w:rsidRPr="003F1FCA">
              <w:t xml:space="preserve"> Octet)</w:t>
            </w:r>
          </w:p>
        </w:tc>
      </w:tr>
      <w:tr w:rsidR="00BF20FA" w:rsidRPr="003F1FCA" w14:paraId="1F5F2921" w14:textId="77777777" w:rsidTr="007C1E3C">
        <w:trPr>
          <w:jc w:val="center"/>
        </w:trPr>
        <w:tc>
          <w:tcPr>
            <w:tcW w:w="1134" w:type="dxa"/>
            <w:tcBorders>
              <w:right w:val="single" w:sz="4" w:space="0" w:color="auto"/>
            </w:tcBorders>
          </w:tcPr>
          <w:p w14:paraId="1E1C9BC4" w14:textId="77777777" w:rsidR="00BF20FA" w:rsidRPr="003F1FCA" w:rsidRDefault="00BF20FA" w:rsidP="007C1E3C">
            <w:pPr>
              <w:pStyle w:val="TAC"/>
            </w:pPr>
            <w:r>
              <w:t>7</w:t>
            </w:r>
          </w:p>
        </w:tc>
        <w:tc>
          <w:tcPr>
            <w:tcW w:w="4536" w:type="dxa"/>
            <w:gridSpan w:val="8"/>
            <w:tcBorders>
              <w:top w:val="single" w:sz="4" w:space="0" w:color="auto"/>
              <w:left w:val="single" w:sz="4" w:space="0" w:color="auto"/>
              <w:bottom w:val="single" w:sz="4" w:space="0" w:color="auto"/>
              <w:right w:val="single" w:sz="4" w:space="0" w:color="auto"/>
            </w:tcBorders>
          </w:tcPr>
          <w:p w14:paraId="4A905D7C" w14:textId="77777777" w:rsidR="00BF20FA" w:rsidRPr="003F1FCA" w:rsidRDefault="00BF20FA" w:rsidP="007C1E3C">
            <w:pPr>
              <w:pStyle w:val="TAC"/>
            </w:pPr>
            <w:r>
              <w:t>Sub-Type</w:t>
            </w:r>
          </w:p>
        </w:tc>
      </w:tr>
      <w:tr w:rsidR="00BF20FA" w:rsidRPr="003F1FCA" w14:paraId="28A78855" w14:textId="77777777" w:rsidTr="007C1E3C">
        <w:trPr>
          <w:cantSplit/>
          <w:jc w:val="center"/>
        </w:trPr>
        <w:tc>
          <w:tcPr>
            <w:tcW w:w="1134" w:type="dxa"/>
            <w:tcBorders>
              <w:right w:val="single" w:sz="4" w:space="0" w:color="auto"/>
            </w:tcBorders>
          </w:tcPr>
          <w:p w14:paraId="20B98A9E" w14:textId="77777777" w:rsidR="00BF20FA" w:rsidRPr="003F1FCA" w:rsidRDefault="00BF20FA" w:rsidP="007C1E3C">
            <w:pPr>
              <w:pStyle w:val="TAC"/>
            </w:pPr>
            <w:r>
              <w:t>8</w:t>
            </w:r>
          </w:p>
        </w:tc>
        <w:tc>
          <w:tcPr>
            <w:tcW w:w="3969" w:type="dxa"/>
            <w:gridSpan w:val="7"/>
            <w:tcBorders>
              <w:top w:val="single" w:sz="4" w:space="0" w:color="auto"/>
              <w:left w:val="single" w:sz="4" w:space="0" w:color="auto"/>
              <w:bottom w:val="single" w:sz="4" w:space="0" w:color="auto"/>
              <w:right w:val="single" w:sz="4" w:space="0" w:color="auto"/>
            </w:tcBorders>
          </w:tcPr>
          <w:p w14:paraId="090788A6" w14:textId="77777777" w:rsidR="00BF20FA" w:rsidRPr="003F1FCA" w:rsidRDefault="00BF20FA" w:rsidP="007C1E3C">
            <w:pPr>
              <w:pStyle w:val="TAC"/>
            </w:pPr>
            <w:r>
              <w:t>Reserved</w:t>
            </w:r>
          </w:p>
        </w:tc>
        <w:tc>
          <w:tcPr>
            <w:tcW w:w="567" w:type="dxa"/>
            <w:tcBorders>
              <w:top w:val="single" w:sz="4" w:space="0" w:color="auto"/>
              <w:left w:val="single" w:sz="4" w:space="0" w:color="auto"/>
              <w:bottom w:val="single" w:sz="4" w:space="0" w:color="auto"/>
              <w:right w:val="single" w:sz="4" w:space="0" w:color="auto"/>
            </w:tcBorders>
          </w:tcPr>
          <w:p w14:paraId="0111F318" w14:textId="77777777" w:rsidR="00BF20FA" w:rsidRPr="003F1FCA" w:rsidRDefault="00BF20FA" w:rsidP="007C1E3C">
            <w:pPr>
              <w:pStyle w:val="TAC"/>
            </w:pPr>
            <w:r>
              <w:t>M</w:t>
            </w:r>
          </w:p>
        </w:tc>
      </w:tr>
      <w:tr w:rsidR="00BF20FA" w:rsidRPr="003F1FCA" w14:paraId="5A27FA49" w14:textId="77777777" w:rsidTr="007C1E3C">
        <w:trPr>
          <w:jc w:val="center"/>
        </w:trPr>
        <w:tc>
          <w:tcPr>
            <w:tcW w:w="1134" w:type="dxa"/>
            <w:tcBorders>
              <w:right w:val="single" w:sz="4" w:space="0" w:color="auto"/>
            </w:tcBorders>
          </w:tcPr>
          <w:p w14:paraId="3E25E997" w14:textId="77777777" w:rsidR="00BF20FA" w:rsidRPr="003F1FCA" w:rsidRDefault="00BF20FA" w:rsidP="007C1E3C">
            <w:pPr>
              <w:pStyle w:val="TAC"/>
            </w:pPr>
            <w:r>
              <w:t>9-n</w:t>
            </w:r>
          </w:p>
        </w:tc>
        <w:tc>
          <w:tcPr>
            <w:tcW w:w="4536" w:type="dxa"/>
            <w:gridSpan w:val="8"/>
            <w:tcBorders>
              <w:top w:val="single" w:sz="4" w:space="0" w:color="auto"/>
              <w:left w:val="single" w:sz="4" w:space="0" w:color="auto"/>
              <w:bottom w:val="single" w:sz="4" w:space="0" w:color="auto"/>
              <w:right w:val="single" w:sz="4" w:space="0" w:color="auto"/>
            </w:tcBorders>
          </w:tcPr>
          <w:p w14:paraId="4F7F1A7D" w14:textId="77777777" w:rsidR="00BF20FA" w:rsidRPr="003F1FCA" w:rsidRDefault="008932F6" w:rsidP="00627EE5">
            <w:pPr>
              <w:pStyle w:val="TAC"/>
            </w:pPr>
            <w:r>
              <w:t>3GPP</w:t>
            </w:r>
            <w:r w:rsidR="00627EE5">
              <w:t xml:space="preserve"> S</w:t>
            </w:r>
            <w:r>
              <w:t xml:space="preserve">pecific IE </w:t>
            </w:r>
            <w:r w:rsidR="00BF20FA">
              <w:t>Data</w:t>
            </w:r>
            <w:r>
              <w:t xml:space="preserve"> Fragment</w:t>
            </w:r>
          </w:p>
        </w:tc>
      </w:tr>
    </w:tbl>
    <w:p w14:paraId="4AB9AA4B" w14:textId="77777777" w:rsidR="00BF20FA" w:rsidRDefault="00BF20FA" w:rsidP="00BF20FA">
      <w:pPr>
        <w:pStyle w:val="TF"/>
      </w:pPr>
    </w:p>
    <w:p w14:paraId="4FC6EF0A" w14:textId="77777777" w:rsidR="00BF20FA" w:rsidRPr="00652FB6" w:rsidRDefault="00BF20FA" w:rsidP="00BF20FA">
      <w:pPr>
        <w:pStyle w:val="TF"/>
        <w:rPr>
          <w:lang w:val="fr-FR"/>
        </w:rPr>
      </w:pPr>
      <w:r w:rsidRPr="00652FB6">
        <w:rPr>
          <w:lang w:val="fr-FR"/>
        </w:rPr>
        <w:t>Figure 4.2-1: 3GPP Mobil</w:t>
      </w:r>
      <w:r w:rsidR="00652FB6" w:rsidRPr="00652FB6">
        <w:rPr>
          <w:lang w:val="fr-FR"/>
        </w:rPr>
        <w:t>e IPv6</w:t>
      </w:r>
      <w:r w:rsidRPr="00652FB6">
        <w:rPr>
          <w:lang w:val="fr-FR"/>
        </w:rPr>
        <w:t xml:space="preserve"> Option</w:t>
      </w:r>
    </w:p>
    <w:p w14:paraId="1DCD2CC6" w14:textId="77777777" w:rsidR="00BF20FA" w:rsidRPr="00652FB6" w:rsidRDefault="00BF20FA" w:rsidP="00BF20FA">
      <w:pPr>
        <w:rPr>
          <w:lang w:val="fr-FR"/>
        </w:rPr>
      </w:pPr>
    </w:p>
    <w:p w14:paraId="633B6F1C" w14:textId="77777777" w:rsidR="00BF20FA" w:rsidRPr="003F1FCA" w:rsidRDefault="00BF20FA" w:rsidP="00BF20FA">
      <w:pPr>
        <w:pStyle w:val="TH"/>
      </w:pPr>
      <w:r w:rsidRPr="003F1FCA">
        <w:lastRenderedPageBreak/>
        <w:t xml:space="preserve">Table </w:t>
      </w:r>
      <w:r>
        <w:rPr>
          <w:lang w:eastAsia="zh-CN"/>
        </w:rPr>
        <w:t>4.2</w:t>
      </w:r>
      <w:r>
        <w:rPr>
          <w:rFonts w:hint="eastAsia"/>
          <w:lang w:eastAsia="zh-CN"/>
        </w:rPr>
        <w:t>-1</w:t>
      </w:r>
      <w:r w:rsidRPr="003F1FCA">
        <w:t xml:space="preserve">: </w:t>
      </w:r>
      <w:r>
        <w:t xml:space="preserve">Fields </w:t>
      </w:r>
      <w:r>
        <w:rPr>
          <w:lang w:eastAsia="zh-CN"/>
        </w:rPr>
        <w:t xml:space="preserve">in a 3GPP </w:t>
      </w:r>
      <w:smartTag w:uri="urn:schemas-microsoft-com:office:smarttags" w:element="place">
        <w:r w:rsidR="00652FB6">
          <w:rPr>
            <w:lang w:eastAsia="zh-CN"/>
          </w:rPr>
          <w:t>Mobile</w:t>
        </w:r>
      </w:smartTag>
      <w:r w:rsidR="00652FB6">
        <w:rPr>
          <w:lang w:eastAsia="zh-CN"/>
        </w:rPr>
        <w:t xml:space="preserve"> IPv6 </w:t>
      </w:r>
      <w:r>
        <w:rPr>
          <w:lang w:eastAsia="zh-CN"/>
        </w:rPr>
        <w:t>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BF20FA" w:rsidRPr="003F1FCA" w14:paraId="35CE08A7" w14:textId="77777777" w:rsidTr="007C1E3C">
        <w:trPr>
          <w:jc w:val="center"/>
        </w:trPr>
        <w:tc>
          <w:tcPr>
            <w:tcW w:w="2550" w:type="dxa"/>
          </w:tcPr>
          <w:p w14:paraId="7A227470" w14:textId="77777777" w:rsidR="00BF20FA" w:rsidRPr="003F1FCA" w:rsidRDefault="00D17F90" w:rsidP="007C1E3C">
            <w:pPr>
              <w:pStyle w:val="TAH"/>
            </w:pPr>
            <w:r>
              <w:t>Field</w:t>
            </w:r>
          </w:p>
        </w:tc>
        <w:tc>
          <w:tcPr>
            <w:tcW w:w="4434" w:type="dxa"/>
          </w:tcPr>
          <w:p w14:paraId="16D9E2C7" w14:textId="77777777" w:rsidR="00BF20FA" w:rsidRPr="003F1FCA" w:rsidRDefault="00D17F90" w:rsidP="007C1E3C">
            <w:pPr>
              <w:pStyle w:val="TAH"/>
              <w:rPr>
                <w:lang w:eastAsia="zh-CN"/>
              </w:rPr>
            </w:pPr>
            <w:r>
              <w:rPr>
                <w:lang w:eastAsia="zh-CN"/>
              </w:rPr>
              <w:t>Content</w:t>
            </w:r>
          </w:p>
        </w:tc>
        <w:tc>
          <w:tcPr>
            <w:tcW w:w="1800" w:type="dxa"/>
          </w:tcPr>
          <w:p w14:paraId="3FDDA9F6" w14:textId="77777777" w:rsidR="00BF20FA" w:rsidRPr="003F1FCA" w:rsidRDefault="00BF20FA" w:rsidP="007C1E3C">
            <w:pPr>
              <w:pStyle w:val="TAH"/>
              <w:rPr>
                <w:lang w:eastAsia="zh-CN"/>
              </w:rPr>
            </w:pPr>
            <w:r>
              <w:rPr>
                <w:rFonts w:hint="eastAsia"/>
                <w:lang w:eastAsia="zh-CN"/>
              </w:rPr>
              <w:t>Reference</w:t>
            </w:r>
          </w:p>
        </w:tc>
      </w:tr>
      <w:tr w:rsidR="00BF20FA" w:rsidRPr="003F1FCA" w14:paraId="521715A9" w14:textId="77777777" w:rsidTr="007C1E3C">
        <w:trPr>
          <w:trHeight w:val="408"/>
          <w:jc w:val="center"/>
        </w:trPr>
        <w:tc>
          <w:tcPr>
            <w:tcW w:w="2550" w:type="dxa"/>
          </w:tcPr>
          <w:p w14:paraId="3C2EB0AE" w14:textId="77777777" w:rsidR="00BF20FA" w:rsidRPr="00487B81" w:rsidRDefault="00BF20FA" w:rsidP="007C1E3C">
            <w:pPr>
              <w:pStyle w:val="TAL"/>
            </w:pPr>
            <w:r>
              <w:t>Type</w:t>
            </w:r>
          </w:p>
        </w:tc>
        <w:tc>
          <w:tcPr>
            <w:tcW w:w="4434" w:type="dxa"/>
          </w:tcPr>
          <w:p w14:paraId="663CDE06" w14:textId="77777777" w:rsidR="00BF20FA" w:rsidRPr="003F1FCA" w:rsidRDefault="00BF20FA" w:rsidP="007C1E3C">
            <w:pPr>
              <w:pStyle w:val="TAL"/>
            </w:pPr>
            <w:r w:rsidRPr="00782082">
              <w:t>Value is decimal 19</w:t>
            </w:r>
            <w:r>
              <w:t xml:space="preserve"> </w:t>
            </w:r>
            <w:r w:rsidRPr="00782082">
              <w:t>the assigned value for the Vendor-Specific mobility option</w:t>
            </w:r>
          </w:p>
        </w:tc>
        <w:tc>
          <w:tcPr>
            <w:tcW w:w="1800" w:type="dxa"/>
          </w:tcPr>
          <w:p w14:paraId="481E6BB7" w14:textId="77777777" w:rsidR="00BF20FA" w:rsidRPr="003F1FCA" w:rsidRDefault="00BF20FA" w:rsidP="0082179D">
            <w:pPr>
              <w:pStyle w:val="TAL"/>
              <w:rPr>
                <w:lang w:eastAsia="zh-CN"/>
              </w:rPr>
            </w:pPr>
            <w:r w:rsidRPr="00782082">
              <w:t>RFC 5094 [</w:t>
            </w:r>
            <w:r w:rsidR="0082179D">
              <w:t>2</w:t>
            </w:r>
            <w:r w:rsidRPr="00782082">
              <w:t>]</w:t>
            </w:r>
          </w:p>
        </w:tc>
      </w:tr>
      <w:tr w:rsidR="00BF20FA" w:rsidRPr="003F1FCA" w14:paraId="0F2DF087" w14:textId="77777777" w:rsidTr="007C1E3C">
        <w:trPr>
          <w:jc w:val="center"/>
        </w:trPr>
        <w:tc>
          <w:tcPr>
            <w:tcW w:w="2550" w:type="dxa"/>
          </w:tcPr>
          <w:p w14:paraId="5AA6C77D" w14:textId="77777777" w:rsidR="00BF20FA" w:rsidRPr="00A11BF0" w:rsidRDefault="00BF20FA" w:rsidP="007C1E3C">
            <w:pPr>
              <w:pStyle w:val="TAL"/>
            </w:pPr>
            <w:r>
              <w:t>Length</w:t>
            </w:r>
          </w:p>
        </w:tc>
        <w:tc>
          <w:tcPr>
            <w:tcW w:w="4434" w:type="dxa"/>
          </w:tcPr>
          <w:p w14:paraId="4B3FF11C" w14:textId="77777777" w:rsidR="00BF20FA" w:rsidRPr="003F1FCA" w:rsidRDefault="00BF20FA" w:rsidP="007C1E3C">
            <w:pPr>
              <w:pStyle w:val="TAL"/>
            </w:pPr>
            <w:r w:rsidRPr="00BC1FD9">
              <w:t>An 8-bit field indicating the length of the option in octets excluding the Type and the Length fields</w:t>
            </w:r>
            <w:r>
              <w:t xml:space="preserve">. </w:t>
            </w:r>
            <w:r w:rsidRPr="00BC1FD9">
              <w:t>All other fields are included.</w:t>
            </w:r>
          </w:p>
        </w:tc>
        <w:tc>
          <w:tcPr>
            <w:tcW w:w="1800" w:type="dxa"/>
          </w:tcPr>
          <w:p w14:paraId="6F118BD2" w14:textId="77777777" w:rsidR="00BF20FA" w:rsidRPr="003F1FCA" w:rsidRDefault="00BF20FA" w:rsidP="0082179D">
            <w:pPr>
              <w:pStyle w:val="TAL"/>
            </w:pPr>
            <w:r w:rsidRPr="00782082">
              <w:t>RFC 5094 [</w:t>
            </w:r>
            <w:r w:rsidR="0082179D">
              <w:t>2</w:t>
            </w:r>
            <w:r w:rsidRPr="00782082">
              <w:t>]</w:t>
            </w:r>
          </w:p>
        </w:tc>
      </w:tr>
      <w:tr w:rsidR="00BF20FA" w:rsidRPr="003F1FCA" w14:paraId="205F3166" w14:textId="77777777" w:rsidTr="007C1E3C">
        <w:trPr>
          <w:jc w:val="center"/>
        </w:trPr>
        <w:tc>
          <w:tcPr>
            <w:tcW w:w="2550" w:type="dxa"/>
          </w:tcPr>
          <w:p w14:paraId="70711A9F" w14:textId="77777777" w:rsidR="00BF20FA" w:rsidRPr="00A11BF0" w:rsidRDefault="00BF20FA" w:rsidP="007C1E3C">
            <w:pPr>
              <w:pStyle w:val="TAL"/>
              <w:rPr>
                <w:lang w:eastAsia="zh-CN"/>
              </w:rPr>
            </w:pPr>
            <w:r>
              <w:rPr>
                <w:lang w:eastAsia="zh-CN"/>
              </w:rPr>
              <w:t>Vendor ID</w:t>
            </w:r>
          </w:p>
        </w:tc>
        <w:tc>
          <w:tcPr>
            <w:tcW w:w="4434" w:type="dxa"/>
          </w:tcPr>
          <w:p w14:paraId="3E172CB7" w14:textId="77777777" w:rsidR="00BF20FA" w:rsidRPr="007B7201" w:rsidRDefault="00BF20FA" w:rsidP="007C1E3C">
            <w:pPr>
              <w:pStyle w:val="TAL"/>
            </w:pPr>
            <w:r w:rsidRPr="007B7201">
              <w:t>A 32-bit field. Value is set to the SMI Network Management Private Enterprise Number for 3GPP, which is decimal "10415".</w:t>
            </w:r>
          </w:p>
        </w:tc>
        <w:tc>
          <w:tcPr>
            <w:tcW w:w="1800" w:type="dxa"/>
          </w:tcPr>
          <w:p w14:paraId="1A1B3223" w14:textId="77777777" w:rsidR="00BF20FA" w:rsidRPr="003F1FCA" w:rsidRDefault="00BF20FA" w:rsidP="009762D3">
            <w:pPr>
              <w:pStyle w:val="TAL"/>
              <w:rPr>
                <w:lang w:eastAsia="zh-CN"/>
              </w:rPr>
            </w:pPr>
            <w:r>
              <w:rPr>
                <w:lang w:eastAsia="zh-CN"/>
              </w:rPr>
              <w:t xml:space="preserve">IANA </w:t>
            </w:r>
            <w:r w:rsidR="0082179D">
              <w:rPr>
                <w:lang w:eastAsia="zh-CN"/>
              </w:rPr>
              <w:t>[3</w:t>
            </w:r>
            <w:r>
              <w:rPr>
                <w:lang w:eastAsia="zh-CN"/>
              </w:rPr>
              <w:t>]</w:t>
            </w:r>
          </w:p>
        </w:tc>
      </w:tr>
      <w:tr w:rsidR="00BF20FA" w:rsidRPr="003F1FCA" w14:paraId="5CC01F20" w14:textId="77777777" w:rsidTr="007C1E3C">
        <w:tblPrEx>
          <w:tblLook w:val="0000" w:firstRow="0" w:lastRow="0" w:firstColumn="0" w:lastColumn="0" w:noHBand="0" w:noVBand="0"/>
        </w:tblPrEx>
        <w:trPr>
          <w:jc w:val="center"/>
        </w:trPr>
        <w:tc>
          <w:tcPr>
            <w:tcW w:w="2550" w:type="dxa"/>
          </w:tcPr>
          <w:p w14:paraId="7EF6D0DF" w14:textId="77777777" w:rsidR="00BF20FA" w:rsidRPr="00A11BF0" w:rsidRDefault="00BF20FA" w:rsidP="007C1E3C">
            <w:pPr>
              <w:pStyle w:val="TAL"/>
            </w:pPr>
            <w:r>
              <w:t>Sub-Type</w:t>
            </w:r>
          </w:p>
        </w:tc>
        <w:tc>
          <w:tcPr>
            <w:tcW w:w="4434" w:type="dxa"/>
          </w:tcPr>
          <w:p w14:paraId="5DB7EB67" w14:textId="77777777" w:rsidR="00BF20FA" w:rsidRPr="00EE1582" w:rsidRDefault="00BF20FA" w:rsidP="00652FB6">
            <w:pPr>
              <w:pStyle w:val="TAL"/>
            </w:pPr>
            <w:r w:rsidRPr="00EE1582">
              <w:t>Indicate the type of the 3GPP</w:t>
            </w:r>
            <w:r w:rsidR="00652FB6">
              <w:t xml:space="preserve"> </w:t>
            </w:r>
            <w:r w:rsidR="00D17F90">
              <w:t>Specific</w:t>
            </w:r>
            <w:r w:rsidRPr="00EE1582">
              <w:t xml:space="preserve"> </w:t>
            </w:r>
            <w:r w:rsidR="00D17F90">
              <w:t xml:space="preserve">Information Element </w:t>
            </w:r>
            <w:r w:rsidRPr="00EE1582">
              <w:t xml:space="preserve">encoded by the 3GPP </w:t>
            </w:r>
            <w:r>
              <w:t>Mobil</w:t>
            </w:r>
            <w:r w:rsidR="00652FB6">
              <w:t>e IPv6</w:t>
            </w:r>
            <w:r>
              <w:t xml:space="preserve"> </w:t>
            </w:r>
            <w:r w:rsidRPr="00EE1582">
              <w:t>Option.</w:t>
            </w:r>
          </w:p>
        </w:tc>
        <w:tc>
          <w:tcPr>
            <w:tcW w:w="1800" w:type="dxa"/>
          </w:tcPr>
          <w:p w14:paraId="73CEB9F0" w14:textId="77777777" w:rsidR="00BF20FA" w:rsidRPr="003F1FCA" w:rsidRDefault="0082179D" w:rsidP="007C1E3C">
            <w:pPr>
              <w:pStyle w:val="TAL"/>
              <w:rPr>
                <w:lang w:eastAsia="zh-CN"/>
              </w:rPr>
            </w:pPr>
            <w:r w:rsidRPr="0082179D">
              <w:rPr>
                <w:lang w:eastAsia="zh-CN"/>
              </w:rPr>
              <w:t>RFC 5094 [2]</w:t>
            </w:r>
          </w:p>
        </w:tc>
      </w:tr>
      <w:tr w:rsidR="00BF20FA" w:rsidRPr="003F1FCA" w14:paraId="3AF8806F" w14:textId="77777777" w:rsidTr="007C1E3C">
        <w:tblPrEx>
          <w:tblLook w:val="0000" w:firstRow="0" w:lastRow="0" w:firstColumn="0" w:lastColumn="0" w:noHBand="0" w:noVBand="0"/>
        </w:tblPrEx>
        <w:trPr>
          <w:jc w:val="center"/>
        </w:trPr>
        <w:tc>
          <w:tcPr>
            <w:tcW w:w="2550" w:type="dxa"/>
          </w:tcPr>
          <w:p w14:paraId="5177010A" w14:textId="77777777" w:rsidR="00BF20FA" w:rsidRDefault="00BF20FA" w:rsidP="007C1E3C">
            <w:pPr>
              <w:pStyle w:val="TAL"/>
            </w:pPr>
            <w:r>
              <w:t>Reserved</w:t>
            </w:r>
          </w:p>
        </w:tc>
        <w:tc>
          <w:tcPr>
            <w:tcW w:w="4434" w:type="dxa"/>
          </w:tcPr>
          <w:p w14:paraId="5D6FC47B" w14:textId="77777777" w:rsidR="00BF20FA" w:rsidRPr="00EE1582" w:rsidRDefault="00BF20FA" w:rsidP="007C1E3C">
            <w:pPr>
              <w:pStyle w:val="TAL"/>
            </w:pPr>
            <w:r>
              <w:t>Value set to zero by sender and ignored by receiver.</w:t>
            </w:r>
          </w:p>
        </w:tc>
        <w:tc>
          <w:tcPr>
            <w:tcW w:w="1800" w:type="dxa"/>
          </w:tcPr>
          <w:p w14:paraId="23D19972" w14:textId="77777777" w:rsidR="00BF20FA" w:rsidDel="00EE1582" w:rsidRDefault="00BF20FA" w:rsidP="007C1E3C">
            <w:pPr>
              <w:pStyle w:val="TAL"/>
              <w:rPr>
                <w:lang w:eastAsia="zh-CN"/>
              </w:rPr>
            </w:pPr>
            <w:r>
              <w:rPr>
                <w:lang w:eastAsia="zh-CN"/>
              </w:rPr>
              <w:t>Defined here</w:t>
            </w:r>
          </w:p>
        </w:tc>
      </w:tr>
      <w:tr w:rsidR="00BF20FA" w:rsidRPr="003F1FCA" w14:paraId="310386F2" w14:textId="77777777" w:rsidTr="007C1E3C">
        <w:tblPrEx>
          <w:tblLook w:val="0000" w:firstRow="0" w:lastRow="0" w:firstColumn="0" w:lastColumn="0" w:noHBand="0" w:noVBand="0"/>
        </w:tblPrEx>
        <w:trPr>
          <w:jc w:val="center"/>
        </w:trPr>
        <w:tc>
          <w:tcPr>
            <w:tcW w:w="2550" w:type="dxa"/>
          </w:tcPr>
          <w:p w14:paraId="6A63E9E1" w14:textId="77777777" w:rsidR="00BF20FA" w:rsidRDefault="00BF20FA" w:rsidP="00627EE5">
            <w:pPr>
              <w:pStyle w:val="TAL"/>
            </w:pPr>
            <w:r>
              <w:t xml:space="preserve">More </w:t>
            </w:r>
            <w:r w:rsidR="00652FB6">
              <w:t xml:space="preserve">3GPP </w:t>
            </w:r>
            <w:r w:rsidR="00627EE5">
              <w:t>S</w:t>
            </w:r>
            <w:r w:rsidR="008932F6">
              <w:t xml:space="preserve">pecific IE </w:t>
            </w:r>
            <w:r>
              <w:t>Data Fragment (M) Flag</w:t>
            </w:r>
          </w:p>
        </w:tc>
        <w:tc>
          <w:tcPr>
            <w:tcW w:w="4434" w:type="dxa"/>
          </w:tcPr>
          <w:p w14:paraId="1610487D" w14:textId="77777777" w:rsidR="00BF20FA" w:rsidRPr="00AD022E" w:rsidRDefault="00BF20FA" w:rsidP="00627EE5">
            <w:pPr>
              <w:pStyle w:val="TAL"/>
            </w:pPr>
            <w:r w:rsidRPr="00AD022E">
              <w:t>Value set to "1" if t</w:t>
            </w:r>
            <w:r>
              <w:t xml:space="preserve">his </w:t>
            </w:r>
            <w:r w:rsidR="00652FB6">
              <w:t xml:space="preserve">instance of the </w:t>
            </w:r>
            <w:r>
              <w:t>3GPP Mobil</w:t>
            </w:r>
            <w:r w:rsidR="00652FB6">
              <w:t>e IPv6</w:t>
            </w:r>
            <w:r>
              <w:t xml:space="preserve"> Option</w:t>
            </w:r>
            <w:r w:rsidRPr="00AD022E">
              <w:t xml:space="preserve"> is followed by another 3GPP </w:t>
            </w:r>
            <w:r w:rsidR="00652FB6">
              <w:t>Mobile IPv6 Option</w:t>
            </w:r>
            <w:r w:rsidRPr="00AD022E">
              <w:t xml:space="preserve"> encoding the follow up </w:t>
            </w:r>
            <w:r w:rsidR="00652FB6">
              <w:t xml:space="preserve">3GPP </w:t>
            </w:r>
            <w:r w:rsidR="00627EE5">
              <w:t>S</w:t>
            </w:r>
            <w:r w:rsidR="008932F6">
              <w:t xml:space="preserve">pecific IE </w:t>
            </w:r>
            <w:r w:rsidRPr="00AD022E">
              <w:t>data fragment that d</w:t>
            </w:r>
            <w:r w:rsidR="00652FB6">
              <w:t xml:space="preserve">oes not fit in this instance of the 3GPP Mobile IPv6 </w:t>
            </w:r>
            <w:r w:rsidRPr="00AD022E">
              <w:t>Option. Set to zero otherwise</w:t>
            </w:r>
            <w:r>
              <w:t>.</w:t>
            </w:r>
          </w:p>
        </w:tc>
        <w:tc>
          <w:tcPr>
            <w:tcW w:w="1800" w:type="dxa"/>
          </w:tcPr>
          <w:p w14:paraId="09B99E88" w14:textId="77777777" w:rsidR="00BF20FA" w:rsidDel="00EE1582" w:rsidRDefault="00BF20FA" w:rsidP="007C1E3C">
            <w:pPr>
              <w:pStyle w:val="TAL"/>
              <w:rPr>
                <w:lang w:eastAsia="zh-CN"/>
              </w:rPr>
            </w:pPr>
            <w:r>
              <w:rPr>
                <w:lang w:eastAsia="zh-CN"/>
              </w:rPr>
              <w:t>Defined here</w:t>
            </w:r>
          </w:p>
        </w:tc>
      </w:tr>
      <w:tr w:rsidR="00BF20FA" w:rsidRPr="003F1FCA" w14:paraId="3309C15B" w14:textId="77777777" w:rsidTr="007C1E3C">
        <w:tblPrEx>
          <w:tblLook w:val="0000" w:firstRow="0" w:lastRow="0" w:firstColumn="0" w:lastColumn="0" w:noHBand="0" w:noVBand="0"/>
        </w:tblPrEx>
        <w:trPr>
          <w:jc w:val="center"/>
        </w:trPr>
        <w:tc>
          <w:tcPr>
            <w:tcW w:w="2550" w:type="dxa"/>
          </w:tcPr>
          <w:p w14:paraId="6F5CCCF3" w14:textId="77777777" w:rsidR="00BF20FA" w:rsidRDefault="00652FB6" w:rsidP="007C1E3C">
            <w:pPr>
              <w:pStyle w:val="TAL"/>
            </w:pPr>
            <w:r>
              <w:t xml:space="preserve">3GPP </w:t>
            </w:r>
            <w:r w:rsidR="00627EE5">
              <w:t>S</w:t>
            </w:r>
            <w:r w:rsidR="008932F6">
              <w:t xml:space="preserve">pecific IE </w:t>
            </w:r>
            <w:r w:rsidR="00BF20FA">
              <w:t xml:space="preserve">Data </w:t>
            </w:r>
            <w:r w:rsidR="008932F6">
              <w:t>Fragment</w:t>
            </w:r>
          </w:p>
        </w:tc>
        <w:tc>
          <w:tcPr>
            <w:tcW w:w="4434" w:type="dxa"/>
          </w:tcPr>
          <w:p w14:paraId="562F7AB7" w14:textId="77777777" w:rsidR="00BF20FA" w:rsidRPr="005D566E" w:rsidRDefault="00BF20FA" w:rsidP="00746F48">
            <w:pPr>
              <w:pStyle w:val="TAL"/>
              <w:rPr>
                <w:lang w:val="en-US"/>
              </w:rPr>
            </w:pPr>
            <w:r w:rsidRPr="005A4472">
              <w:t>The 3GPP</w:t>
            </w:r>
            <w:r w:rsidR="00652FB6">
              <w:t xml:space="preserve"> </w:t>
            </w:r>
            <w:r w:rsidR="00627EE5">
              <w:t>S</w:t>
            </w:r>
            <w:r w:rsidR="008932F6">
              <w:t>pecific IE</w:t>
            </w:r>
            <w:r w:rsidRPr="005A4472">
              <w:t xml:space="preserve"> might be split over multiple 3GPP </w:t>
            </w:r>
            <w:r w:rsidR="00652FB6">
              <w:t>Mobile IPv6 Options</w:t>
            </w:r>
            <w:r w:rsidRPr="005A4472">
              <w:t xml:space="preserve"> in case the total length of the 3GPP </w:t>
            </w:r>
            <w:r w:rsidR="00627EE5">
              <w:t>S</w:t>
            </w:r>
            <w:r w:rsidR="00652FB6">
              <w:t xml:space="preserve">pecific Information Element </w:t>
            </w:r>
            <w:r w:rsidR="00F332FE">
              <w:t>exceeds 248</w:t>
            </w:r>
            <w:r w:rsidRPr="005A4472">
              <w:t xml:space="preserve"> bytes. This i</w:t>
            </w:r>
            <w:r w:rsidR="00652FB6">
              <w:t xml:space="preserve">s the data fragment of the 3GPP </w:t>
            </w:r>
            <w:r w:rsidR="00627EE5">
              <w:t>S</w:t>
            </w:r>
            <w:r w:rsidR="008932F6">
              <w:t xml:space="preserve">pecific IE </w:t>
            </w:r>
            <w:r w:rsidR="00652FB6">
              <w:t>contained in this</w:t>
            </w:r>
            <w:r w:rsidRPr="005A4472">
              <w:t xml:space="preserve"> instance of the 3GPP </w:t>
            </w:r>
            <w:r w:rsidR="00652FB6">
              <w:t>Mobile IPv6 Option.</w:t>
            </w:r>
            <w:r w:rsidR="00F332FE">
              <w:t xml:space="preserve"> The data fragment has a maximum length of 248 bytes.</w:t>
            </w:r>
          </w:p>
        </w:tc>
        <w:tc>
          <w:tcPr>
            <w:tcW w:w="1800" w:type="dxa"/>
          </w:tcPr>
          <w:p w14:paraId="7683A2CE" w14:textId="77777777" w:rsidR="00BF20FA" w:rsidRDefault="00BF20FA" w:rsidP="007C1E3C">
            <w:pPr>
              <w:pStyle w:val="TAL"/>
              <w:rPr>
                <w:lang w:eastAsia="zh-CN"/>
              </w:rPr>
            </w:pPr>
            <w:r>
              <w:rPr>
                <w:lang w:eastAsia="zh-CN"/>
              </w:rPr>
              <w:t>Defined here</w:t>
            </w:r>
          </w:p>
        </w:tc>
      </w:tr>
    </w:tbl>
    <w:p w14:paraId="184B981A" w14:textId="77777777" w:rsidR="00BF20FA" w:rsidRDefault="00BF20FA" w:rsidP="00BF20FA"/>
    <w:p w14:paraId="2716E155" w14:textId="77777777" w:rsidR="00646269" w:rsidRDefault="00646269" w:rsidP="00BF20FA">
      <w:r>
        <w:t>The syntax of the 3GPP specific information element allows appending extra octets. The receiver that does not support such appended octets shall ignore the appended octets in order to ensure backwards compatibility.</w:t>
      </w:r>
    </w:p>
    <w:p w14:paraId="33CF4316" w14:textId="77777777" w:rsidR="00BF20FA" w:rsidRPr="00972E8E" w:rsidRDefault="00BF20FA" w:rsidP="00BF20FA">
      <w:pPr>
        <w:pStyle w:val="TH"/>
      </w:pPr>
      <w:r w:rsidRPr="003F1FCA">
        <w:lastRenderedPageBreak/>
        <w:t xml:space="preserve">Table </w:t>
      </w:r>
      <w:r>
        <w:rPr>
          <w:lang w:eastAsia="zh-CN"/>
        </w:rPr>
        <w:t>4.2</w:t>
      </w:r>
      <w:r>
        <w:rPr>
          <w:rFonts w:hint="eastAsia"/>
          <w:lang w:eastAsia="zh-CN"/>
        </w:rPr>
        <w:t>-</w:t>
      </w:r>
      <w:r>
        <w:rPr>
          <w:lang w:eastAsia="zh-CN"/>
        </w:rPr>
        <w:t>2</w:t>
      </w:r>
      <w:r w:rsidRPr="003F1FCA">
        <w:t xml:space="preserve">: </w:t>
      </w:r>
      <w:r w:rsidR="008932F6">
        <w:t xml:space="preserve">Subtypes for </w:t>
      </w:r>
      <w:r w:rsidRPr="00972E8E">
        <w:t>3GPP</w:t>
      </w:r>
      <w:r w:rsidR="00746F48">
        <w:t xml:space="preserve"> </w:t>
      </w:r>
      <w:r w:rsidR="008932F6">
        <w:t>specific Information Elements</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
        <w:gridCol w:w="2514"/>
        <w:gridCol w:w="36"/>
        <w:gridCol w:w="4398"/>
        <w:gridCol w:w="36"/>
        <w:gridCol w:w="1992"/>
        <w:gridCol w:w="36"/>
      </w:tblGrid>
      <w:tr w:rsidR="00D17F90" w:rsidRPr="003F1FCA" w14:paraId="2ACBEC01" w14:textId="77777777" w:rsidTr="002312FF">
        <w:trPr>
          <w:gridAfter w:val="1"/>
          <w:wAfter w:w="36" w:type="dxa"/>
          <w:jc w:val="center"/>
        </w:trPr>
        <w:tc>
          <w:tcPr>
            <w:tcW w:w="2550" w:type="dxa"/>
            <w:gridSpan w:val="2"/>
          </w:tcPr>
          <w:p w14:paraId="314D683A" w14:textId="77777777" w:rsidR="00D17F90" w:rsidRPr="003F1FCA" w:rsidRDefault="008932F6" w:rsidP="00D17F90">
            <w:pPr>
              <w:pStyle w:val="TAH"/>
            </w:pPr>
            <w:r>
              <w:t xml:space="preserve">3GPP-specific </w:t>
            </w:r>
            <w:r w:rsidR="00D17F90" w:rsidRPr="003F1FCA">
              <w:t>I</w:t>
            </w:r>
            <w:r w:rsidR="00D17F90">
              <w:t>E Subtype</w:t>
            </w:r>
          </w:p>
        </w:tc>
        <w:tc>
          <w:tcPr>
            <w:tcW w:w="4434" w:type="dxa"/>
            <w:gridSpan w:val="2"/>
          </w:tcPr>
          <w:p w14:paraId="01A44C9F" w14:textId="77777777" w:rsidR="00D17F90" w:rsidRPr="003F1FCA" w:rsidRDefault="008932F6" w:rsidP="00D17F90">
            <w:pPr>
              <w:pStyle w:val="TAH"/>
              <w:rPr>
                <w:lang w:eastAsia="zh-CN"/>
              </w:rPr>
            </w:pPr>
            <w:r>
              <w:rPr>
                <w:lang w:eastAsia="zh-CN"/>
              </w:rPr>
              <w:t xml:space="preserve">3GPP-specific </w:t>
            </w:r>
            <w:r w:rsidR="00D17F90">
              <w:rPr>
                <w:rFonts w:hint="eastAsia"/>
                <w:lang w:eastAsia="zh-CN"/>
              </w:rPr>
              <w:t>I</w:t>
            </w:r>
            <w:r w:rsidR="00D17F90">
              <w:rPr>
                <w:lang w:eastAsia="zh-CN"/>
              </w:rPr>
              <w:t>nformation Element</w:t>
            </w:r>
          </w:p>
        </w:tc>
        <w:tc>
          <w:tcPr>
            <w:tcW w:w="2028" w:type="dxa"/>
            <w:gridSpan w:val="2"/>
          </w:tcPr>
          <w:p w14:paraId="171C112F" w14:textId="77777777" w:rsidR="00D17F90" w:rsidRDefault="00D17F90" w:rsidP="007C1E3C">
            <w:pPr>
              <w:pStyle w:val="TAH"/>
              <w:rPr>
                <w:lang w:eastAsia="zh-CN"/>
              </w:rPr>
            </w:pPr>
            <w:r>
              <w:rPr>
                <w:lang w:eastAsia="zh-CN"/>
              </w:rPr>
              <w:t>Reference</w:t>
            </w:r>
          </w:p>
        </w:tc>
      </w:tr>
      <w:tr w:rsidR="00D17F90" w:rsidRPr="003F1FCA" w14:paraId="6EC0CAF4" w14:textId="77777777" w:rsidTr="002312FF">
        <w:trPr>
          <w:gridAfter w:val="1"/>
          <w:wAfter w:w="36" w:type="dxa"/>
          <w:trHeight w:val="408"/>
          <w:jc w:val="center"/>
        </w:trPr>
        <w:tc>
          <w:tcPr>
            <w:tcW w:w="2550" w:type="dxa"/>
            <w:gridSpan w:val="2"/>
          </w:tcPr>
          <w:p w14:paraId="6C299C9E" w14:textId="77777777" w:rsidR="00D17F90" w:rsidRPr="00487B81" w:rsidRDefault="00D17F90" w:rsidP="007C1E3C">
            <w:pPr>
              <w:pStyle w:val="TAL"/>
              <w:jc w:val="center"/>
            </w:pPr>
            <w:r>
              <w:t>1</w:t>
            </w:r>
          </w:p>
        </w:tc>
        <w:tc>
          <w:tcPr>
            <w:tcW w:w="4434" w:type="dxa"/>
            <w:gridSpan w:val="2"/>
          </w:tcPr>
          <w:p w14:paraId="136A4F14" w14:textId="77777777" w:rsidR="00D17F90" w:rsidRPr="00972E8E" w:rsidRDefault="00D17F90" w:rsidP="00D17F90">
            <w:pPr>
              <w:pStyle w:val="TAL"/>
            </w:pPr>
            <w:r w:rsidRPr="00972E8E">
              <w:t>P</w:t>
            </w:r>
            <w:r w:rsidR="008932F6">
              <w:t xml:space="preserve">rotocol </w:t>
            </w:r>
            <w:r w:rsidRPr="00972E8E">
              <w:t>C</w:t>
            </w:r>
            <w:r w:rsidR="008932F6">
              <w:t xml:space="preserve">onfiguration </w:t>
            </w:r>
            <w:r w:rsidRPr="00972E8E">
              <w:t>O</w:t>
            </w:r>
            <w:r w:rsidR="008932F6">
              <w:t>ptions</w:t>
            </w:r>
            <w:r>
              <w:t>.</w:t>
            </w:r>
          </w:p>
        </w:tc>
        <w:tc>
          <w:tcPr>
            <w:tcW w:w="2028" w:type="dxa"/>
            <w:gridSpan w:val="2"/>
          </w:tcPr>
          <w:p w14:paraId="70685CE6" w14:textId="77777777" w:rsidR="00D17F90" w:rsidRPr="00972E8E" w:rsidRDefault="00D17F90" w:rsidP="008932F6">
            <w:pPr>
              <w:pStyle w:val="TAL"/>
            </w:pPr>
            <w:r>
              <w:t>3GPP TS 29.275 [</w:t>
            </w:r>
            <w:r w:rsidR="002D19CE">
              <w:t>7</w:t>
            </w:r>
            <w:r>
              <w:t>]</w:t>
            </w:r>
          </w:p>
        </w:tc>
      </w:tr>
      <w:tr w:rsidR="00D17F90" w:rsidRPr="003F1FCA" w14:paraId="0D0420B5" w14:textId="77777777" w:rsidTr="002312FF">
        <w:trPr>
          <w:gridAfter w:val="1"/>
          <w:wAfter w:w="36" w:type="dxa"/>
          <w:trHeight w:val="408"/>
          <w:jc w:val="center"/>
        </w:trPr>
        <w:tc>
          <w:tcPr>
            <w:tcW w:w="2550" w:type="dxa"/>
            <w:gridSpan w:val="2"/>
          </w:tcPr>
          <w:p w14:paraId="7536E5F4" w14:textId="77777777" w:rsidR="00D17F90" w:rsidRDefault="00D17F90" w:rsidP="007C1E3C">
            <w:pPr>
              <w:pStyle w:val="TAL"/>
              <w:jc w:val="center"/>
            </w:pPr>
            <w:r>
              <w:t>2</w:t>
            </w:r>
          </w:p>
        </w:tc>
        <w:tc>
          <w:tcPr>
            <w:tcW w:w="4434" w:type="dxa"/>
            <w:gridSpan w:val="2"/>
          </w:tcPr>
          <w:p w14:paraId="5620B075" w14:textId="77777777" w:rsidR="00D17F90" w:rsidRPr="00972E8E" w:rsidRDefault="004B2A72" w:rsidP="000908BD">
            <w:pPr>
              <w:pStyle w:val="TAL"/>
            </w:pPr>
            <w:r>
              <w:t xml:space="preserve">3GPP Specific </w:t>
            </w:r>
            <w:r w:rsidR="00D17F90">
              <w:t xml:space="preserve">PMIPv6 </w:t>
            </w:r>
            <w:r w:rsidR="000908BD">
              <w:t>E</w:t>
            </w:r>
            <w:r w:rsidR="00D17F90">
              <w:t xml:space="preserve">rror </w:t>
            </w:r>
            <w:r w:rsidR="000908BD">
              <w:t>C</w:t>
            </w:r>
            <w:r w:rsidR="00D17F90">
              <w:t>ode.</w:t>
            </w:r>
          </w:p>
        </w:tc>
        <w:tc>
          <w:tcPr>
            <w:tcW w:w="2028" w:type="dxa"/>
            <w:gridSpan w:val="2"/>
          </w:tcPr>
          <w:p w14:paraId="3F1E6B38" w14:textId="77777777" w:rsidR="00D17F90" w:rsidRDefault="008932F6" w:rsidP="0082179D">
            <w:pPr>
              <w:pStyle w:val="TAL"/>
            </w:pPr>
            <w:r>
              <w:t xml:space="preserve">3GPP TS 29.275 </w:t>
            </w:r>
            <w:r w:rsidR="002D19CE">
              <w:t>[7</w:t>
            </w:r>
            <w:r w:rsidR="00D17F90" w:rsidRPr="00D17F90">
              <w:t>]</w:t>
            </w:r>
          </w:p>
        </w:tc>
      </w:tr>
      <w:tr w:rsidR="00D17F90" w:rsidRPr="003F1FCA" w14:paraId="45559569" w14:textId="77777777" w:rsidTr="002312FF">
        <w:trPr>
          <w:gridAfter w:val="1"/>
          <w:wAfter w:w="36" w:type="dxa"/>
          <w:trHeight w:val="408"/>
          <w:jc w:val="center"/>
        </w:trPr>
        <w:tc>
          <w:tcPr>
            <w:tcW w:w="2550" w:type="dxa"/>
            <w:gridSpan w:val="2"/>
          </w:tcPr>
          <w:p w14:paraId="72677FAA" w14:textId="77777777" w:rsidR="00D17F90" w:rsidRDefault="00D17F90" w:rsidP="007C1E3C">
            <w:pPr>
              <w:pStyle w:val="TAL"/>
              <w:jc w:val="center"/>
            </w:pPr>
            <w:r>
              <w:t>3</w:t>
            </w:r>
          </w:p>
        </w:tc>
        <w:tc>
          <w:tcPr>
            <w:tcW w:w="4434" w:type="dxa"/>
            <w:gridSpan w:val="2"/>
          </w:tcPr>
          <w:p w14:paraId="07999AA4" w14:textId="77777777" w:rsidR="00D17F90" w:rsidRDefault="00D17F90" w:rsidP="000908BD">
            <w:pPr>
              <w:pStyle w:val="TAL"/>
            </w:pPr>
            <w:r>
              <w:t xml:space="preserve">PMIPv6 PDN GW IP </w:t>
            </w:r>
            <w:r w:rsidR="000908BD">
              <w:t>A</w:t>
            </w:r>
            <w:r>
              <w:t>ddress.</w:t>
            </w:r>
          </w:p>
        </w:tc>
        <w:tc>
          <w:tcPr>
            <w:tcW w:w="2028" w:type="dxa"/>
            <w:gridSpan w:val="2"/>
          </w:tcPr>
          <w:p w14:paraId="2ACE3F0D" w14:textId="77777777" w:rsidR="00D17F90" w:rsidRDefault="002D19CE" w:rsidP="007C1E3C">
            <w:pPr>
              <w:pStyle w:val="TAL"/>
            </w:pPr>
            <w:r>
              <w:t>3GPP TS 29.275 [7</w:t>
            </w:r>
            <w:r w:rsidR="00D17F90" w:rsidRPr="00D17F90">
              <w:t>]</w:t>
            </w:r>
          </w:p>
        </w:tc>
      </w:tr>
      <w:tr w:rsidR="00D17F90" w:rsidRPr="003F1FCA" w14:paraId="65A5F78E" w14:textId="77777777" w:rsidTr="002312FF">
        <w:trPr>
          <w:gridAfter w:val="1"/>
          <w:wAfter w:w="36" w:type="dxa"/>
          <w:trHeight w:val="408"/>
          <w:jc w:val="center"/>
        </w:trPr>
        <w:tc>
          <w:tcPr>
            <w:tcW w:w="2550" w:type="dxa"/>
            <w:gridSpan w:val="2"/>
          </w:tcPr>
          <w:p w14:paraId="7F51C61E" w14:textId="77777777" w:rsidR="00D17F90" w:rsidRDefault="00D17F90" w:rsidP="007C1E3C">
            <w:pPr>
              <w:pStyle w:val="TAL"/>
              <w:jc w:val="center"/>
            </w:pPr>
            <w:r>
              <w:t>4</w:t>
            </w:r>
          </w:p>
        </w:tc>
        <w:tc>
          <w:tcPr>
            <w:tcW w:w="4434" w:type="dxa"/>
            <w:gridSpan w:val="2"/>
          </w:tcPr>
          <w:p w14:paraId="7F2A5917" w14:textId="77777777" w:rsidR="00D17F90" w:rsidRDefault="00D17F90" w:rsidP="00D17F90">
            <w:pPr>
              <w:pStyle w:val="TAL"/>
            </w:pPr>
            <w:r>
              <w:t>PMIPv6 DHCPv4 Address Allocation Procedure Indication.</w:t>
            </w:r>
          </w:p>
        </w:tc>
        <w:tc>
          <w:tcPr>
            <w:tcW w:w="2028" w:type="dxa"/>
            <w:gridSpan w:val="2"/>
          </w:tcPr>
          <w:p w14:paraId="16A8D2A6" w14:textId="77777777" w:rsidR="00D17F90" w:rsidRDefault="002D19CE" w:rsidP="007C1E3C">
            <w:pPr>
              <w:pStyle w:val="TAL"/>
            </w:pPr>
            <w:r>
              <w:t>3GPP TS 29.275 [7</w:t>
            </w:r>
            <w:r w:rsidR="00D17F90" w:rsidRPr="00D17F90">
              <w:t>]</w:t>
            </w:r>
          </w:p>
        </w:tc>
      </w:tr>
      <w:tr w:rsidR="00D17F90" w:rsidRPr="003F1FCA" w14:paraId="1E1B3DEA" w14:textId="77777777" w:rsidTr="002312FF">
        <w:trPr>
          <w:gridAfter w:val="1"/>
          <w:wAfter w:w="36" w:type="dxa"/>
          <w:trHeight w:val="408"/>
          <w:jc w:val="center"/>
        </w:trPr>
        <w:tc>
          <w:tcPr>
            <w:tcW w:w="2550" w:type="dxa"/>
            <w:gridSpan w:val="2"/>
          </w:tcPr>
          <w:p w14:paraId="2B16E6D7" w14:textId="77777777" w:rsidR="00D17F90" w:rsidRDefault="00D17F90" w:rsidP="007C1E3C">
            <w:pPr>
              <w:pStyle w:val="TAL"/>
              <w:jc w:val="center"/>
            </w:pPr>
            <w:r>
              <w:t>5</w:t>
            </w:r>
          </w:p>
        </w:tc>
        <w:tc>
          <w:tcPr>
            <w:tcW w:w="4434" w:type="dxa"/>
            <w:gridSpan w:val="2"/>
          </w:tcPr>
          <w:p w14:paraId="28A2A14C" w14:textId="77777777" w:rsidR="00D17F90" w:rsidRDefault="00D17F90" w:rsidP="00D17F90">
            <w:pPr>
              <w:pStyle w:val="TAL"/>
            </w:pPr>
            <w:r>
              <w:t xml:space="preserve">PMIPv6 </w:t>
            </w:r>
            <w:r w:rsidR="0004119A">
              <w:t>Fully Qualified PDN</w:t>
            </w:r>
            <w:r w:rsidR="0004119A" w:rsidRPr="00BF20FA">
              <w:t xml:space="preserve"> </w:t>
            </w:r>
            <w:r w:rsidRPr="00BF20FA">
              <w:t xml:space="preserve">Connection Set Identifier </w:t>
            </w:r>
          </w:p>
        </w:tc>
        <w:tc>
          <w:tcPr>
            <w:tcW w:w="2028" w:type="dxa"/>
            <w:gridSpan w:val="2"/>
          </w:tcPr>
          <w:p w14:paraId="02129643" w14:textId="77777777" w:rsidR="00D17F90" w:rsidRPr="00BF20FA" w:rsidRDefault="002D19CE" w:rsidP="007C1E3C">
            <w:pPr>
              <w:pStyle w:val="TAL"/>
            </w:pPr>
            <w:r>
              <w:t>3GPP TS 29.275 [7</w:t>
            </w:r>
            <w:r w:rsidR="00D17F90" w:rsidRPr="00D17F90">
              <w:t>]</w:t>
            </w:r>
          </w:p>
        </w:tc>
      </w:tr>
      <w:tr w:rsidR="00CA5A11" w:rsidRPr="003F1FCA" w14:paraId="1C49C618" w14:textId="77777777" w:rsidTr="002312FF">
        <w:trPr>
          <w:gridAfter w:val="1"/>
          <w:wAfter w:w="36" w:type="dxa"/>
          <w:trHeight w:val="408"/>
          <w:jc w:val="center"/>
        </w:trPr>
        <w:tc>
          <w:tcPr>
            <w:tcW w:w="2550" w:type="dxa"/>
            <w:gridSpan w:val="2"/>
          </w:tcPr>
          <w:p w14:paraId="16230EFB" w14:textId="77777777" w:rsidR="00CA5A11" w:rsidRDefault="00CA5A11" w:rsidP="007C1E3C">
            <w:pPr>
              <w:pStyle w:val="TAL"/>
              <w:jc w:val="center"/>
            </w:pPr>
            <w:r>
              <w:t>6</w:t>
            </w:r>
          </w:p>
        </w:tc>
        <w:tc>
          <w:tcPr>
            <w:tcW w:w="4434" w:type="dxa"/>
            <w:gridSpan w:val="2"/>
          </w:tcPr>
          <w:p w14:paraId="5A027CE9" w14:textId="77777777" w:rsidR="00CA5A11" w:rsidRDefault="0037416A" w:rsidP="00D17F90">
            <w:pPr>
              <w:pStyle w:val="TAL"/>
            </w:pPr>
            <w:r w:rsidRPr="00FF33AB">
              <w:rPr>
                <w:lang w:val="en-CA"/>
              </w:rPr>
              <w:t>PMIPv6 PDN type indication</w:t>
            </w:r>
            <w:r w:rsidR="009E1FD0">
              <w:rPr>
                <w:lang w:val="en-CA"/>
              </w:rPr>
              <w:t>.</w:t>
            </w:r>
          </w:p>
        </w:tc>
        <w:tc>
          <w:tcPr>
            <w:tcW w:w="2028" w:type="dxa"/>
            <w:gridSpan w:val="2"/>
          </w:tcPr>
          <w:p w14:paraId="2C7EECA8" w14:textId="77777777" w:rsidR="00CA5A11" w:rsidRDefault="0037416A" w:rsidP="007C1E3C">
            <w:pPr>
              <w:pStyle w:val="TAL"/>
            </w:pPr>
            <w:r>
              <w:t>3GPP TS 29.275 [7]</w:t>
            </w:r>
          </w:p>
        </w:tc>
      </w:tr>
      <w:tr w:rsidR="002833F8" w:rsidRPr="003F1FCA" w14:paraId="36584CA0" w14:textId="77777777" w:rsidTr="002312FF">
        <w:trPr>
          <w:gridAfter w:val="1"/>
          <w:wAfter w:w="36" w:type="dxa"/>
          <w:trHeight w:val="408"/>
          <w:jc w:val="center"/>
        </w:trPr>
        <w:tc>
          <w:tcPr>
            <w:tcW w:w="2550" w:type="dxa"/>
            <w:gridSpan w:val="2"/>
          </w:tcPr>
          <w:p w14:paraId="5541511F" w14:textId="77777777" w:rsidR="002833F8" w:rsidRDefault="002833F8" w:rsidP="007C1E3C">
            <w:pPr>
              <w:pStyle w:val="TAL"/>
              <w:jc w:val="center"/>
            </w:pPr>
            <w:r>
              <w:t>7</w:t>
            </w:r>
          </w:p>
        </w:tc>
        <w:tc>
          <w:tcPr>
            <w:tcW w:w="4434" w:type="dxa"/>
            <w:gridSpan w:val="2"/>
          </w:tcPr>
          <w:p w14:paraId="45D1FA43" w14:textId="77777777" w:rsidR="002833F8" w:rsidRPr="00FF33AB" w:rsidRDefault="002833F8" w:rsidP="00D17F90">
            <w:pPr>
              <w:pStyle w:val="TAL"/>
              <w:rPr>
                <w:lang w:val="en-CA"/>
              </w:rPr>
            </w:pPr>
            <w:r>
              <w:rPr>
                <w:lang w:val="en-CA"/>
              </w:rPr>
              <w:t>Charging ID</w:t>
            </w:r>
          </w:p>
        </w:tc>
        <w:tc>
          <w:tcPr>
            <w:tcW w:w="2028" w:type="dxa"/>
            <w:gridSpan w:val="2"/>
          </w:tcPr>
          <w:p w14:paraId="237ABAAD" w14:textId="77777777" w:rsidR="002833F8" w:rsidRDefault="002833F8" w:rsidP="007C1E3C">
            <w:pPr>
              <w:pStyle w:val="TAL"/>
            </w:pPr>
            <w:r>
              <w:t>3GPP TS 29.275 [7]</w:t>
            </w:r>
          </w:p>
        </w:tc>
      </w:tr>
      <w:tr w:rsidR="008A0717" w:rsidRPr="003F1FCA" w14:paraId="4CFC140D" w14:textId="77777777" w:rsidTr="002312FF">
        <w:trPr>
          <w:gridAfter w:val="1"/>
          <w:wAfter w:w="36" w:type="dxa"/>
          <w:trHeight w:val="408"/>
          <w:jc w:val="center"/>
        </w:trPr>
        <w:tc>
          <w:tcPr>
            <w:tcW w:w="2550" w:type="dxa"/>
            <w:gridSpan w:val="2"/>
          </w:tcPr>
          <w:p w14:paraId="74805E6E" w14:textId="77777777" w:rsidR="008A0717" w:rsidRDefault="008A0717" w:rsidP="007C1E3C">
            <w:pPr>
              <w:pStyle w:val="TAL"/>
              <w:jc w:val="center"/>
            </w:pPr>
            <w:r>
              <w:t>8</w:t>
            </w:r>
          </w:p>
        </w:tc>
        <w:tc>
          <w:tcPr>
            <w:tcW w:w="4434" w:type="dxa"/>
            <w:gridSpan w:val="2"/>
          </w:tcPr>
          <w:p w14:paraId="7BB386A9" w14:textId="77777777" w:rsidR="008A0717" w:rsidRDefault="008A0717" w:rsidP="00D17F90">
            <w:pPr>
              <w:pStyle w:val="TAL"/>
              <w:rPr>
                <w:lang w:val="en-CA"/>
              </w:rPr>
            </w:pPr>
            <w:r>
              <w:rPr>
                <w:lang w:val="en-CA"/>
              </w:rPr>
              <w:t>Selection Mode</w:t>
            </w:r>
          </w:p>
        </w:tc>
        <w:tc>
          <w:tcPr>
            <w:tcW w:w="2028" w:type="dxa"/>
            <w:gridSpan w:val="2"/>
          </w:tcPr>
          <w:p w14:paraId="31420665" w14:textId="77777777" w:rsidR="008A0717" w:rsidRDefault="008A0717" w:rsidP="007C1E3C">
            <w:pPr>
              <w:pStyle w:val="TAL"/>
            </w:pPr>
            <w:r>
              <w:t>3GPP TS 29.275 [7]</w:t>
            </w:r>
          </w:p>
        </w:tc>
      </w:tr>
      <w:tr w:rsidR="00D17F90" w:rsidRPr="003F1FCA" w14:paraId="7FD63CE6" w14:textId="77777777" w:rsidTr="002312FF">
        <w:trPr>
          <w:gridAfter w:val="1"/>
          <w:wAfter w:w="36" w:type="dxa"/>
          <w:trHeight w:val="408"/>
          <w:jc w:val="center"/>
        </w:trPr>
        <w:tc>
          <w:tcPr>
            <w:tcW w:w="2550" w:type="dxa"/>
            <w:gridSpan w:val="2"/>
          </w:tcPr>
          <w:p w14:paraId="7D9A1BDF" w14:textId="77777777" w:rsidR="00D17F90" w:rsidRDefault="008A0717" w:rsidP="007C1E3C">
            <w:pPr>
              <w:pStyle w:val="TAL"/>
              <w:jc w:val="center"/>
            </w:pPr>
            <w:r>
              <w:t>9</w:t>
            </w:r>
          </w:p>
        </w:tc>
        <w:tc>
          <w:tcPr>
            <w:tcW w:w="4434" w:type="dxa"/>
            <w:gridSpan w:val="2"/>
          </w:tcPr>
          <w:p w14:paraId="1C2C4275" w14:textId="77777777" w:rsidR="00D17F90" w:rsidRPr="000A139C" w:rsidRDefault="008932F6" w:rsidP="008932F6">
            <w:pPr>
              <w:pStyle w:val="TAL"/>
            </w:pPr>
            <w:r>
              <w:t>I</w:t>
            </w:r>
            <w:r w:rsidR="00F332FE">
              <w:t>-</w:t>
            </w:r>
            <w:r>
              <w:t xml:space="preserve">WLAN Mobility </w:t>
            </w:r>
            <w:r w:rsidR="00D17F90" w:rsidRPr="000A139C">
              <w:t>Access Point Name (APN</w:t>
            </w:r>
            <w:r>
              <w:t>).</w:t>
            </w:r>
          </w:p>
        </w:tc>
        <w:tc>
          <w:tcPr>
            <w:tcW w:w="2028" w:type="dxa"/>
            <w:gridSpan w:val="2"/>
          </w:tcPr>
          <w:p w14:paraId="68FE5380" w14:textId="77777777" w:rsidR="00D17F90" w:rsidRPr="000A139C" w:rsidRDefault="00D17F90" w:rsidP="0082179D">
            <w:pPr>
              <w:pStyle w:val="TAL"/>
            </w:pPr>
            <w:r>
              <w:t>3GPP TS 24.327 [</w:t>
            </w:r>
            <w:r w:rsidR="002D19CE">
              <w:t>8</w:t>
            </w:r>
            <w:r w:rsidRPr="00D17F90">
              <w:t>]</w:t>
            </w:r>
          </w:p>
        </w:tc>
      </w:tr>
      <w:tr w:rsidR="00BE40D8" w:rsidRPr="003F1FCA" w14:paraId="079BA568" w14:textId="77777777" w:rsidTr="002312FF">
        <w:trPr>
          <w:gridAfter w:val="1"/>
          <w:wAfter w:w="36" w:type="dxa"/>
          <w:trHeight w:val="408"/>
          <w:jc w:val="center"/>
        </w:trPr>
        <w:tc>
          <w:tcPr>
            <w:tcW w:w="2550" w:type="dxa"/>
            <w:gridSpan w:val="2"/>
          </w:tcPr>
          <w:p w14:paraId="58EB36DE" w14:textId="77777777" w:rsidR="00BE40D8" w:rsidRDefault="00BE40D8" w:rsidP="007C1E3C">
            <w:pPr>
              <w:pStyle w:val="TAL"/>
              <w:jc w:val="center"/>
            </w:pPr>
            <w:r>
              <w:t>10</w:t>
            </w:r>
          </w:p>
        </w:tc>
        <w:tc>
          <w:tcPr>
            <w:tcW w:w="4434" w:type="dxa"/>
            <w:gridSpan w:val="2"/>
          </w:tcPr>
          <w:p w14:paraId="52A4D177" w14:textId="77777777" w:rsidR="00BE40D8" w:rsidRDefault="00BE40D8" w:rsidP="008932F6">
            <w:pPr>
              <w:pStyle w:val="TAL"/>
            </w:pPr>
            <w:r>
              <w:t>Charging Characteristics</w:t>
            </w:r>
          </w:p>
        </w:tc>
        <w:tc>
          <w:tcPr>
            <w:tcW w:w="2028" w:type="dxa"/>
            <w:gridSpan w:val="2"/>
          </w:tcPr>
          <w:p w14:paraId="1804B4E0" w14:textId="77777777" w:rsidR="00BE40D8" w:rsidRDefault="00BE40D8" w:rsidP="0082179D">
            <w:pPr>
              <w:pStyle w:val="TAL"/>
            </w:pPr>
            <w:r>
              <w:t>3GPP TS 29.275 [7]</w:t>
            </w:r>
          </w:p>
        </w:tc>
      </w:tr>
      <w:tr w:rsidR="0004119A" w14:paraId="3EB50B92" w14:textId="77777777" w:rsidTr="002312FF">
        <w:trPr>
          <w:gridAfter w:val="1"/>
          <w:wAfter w:w="36" w:type="dxa"/>
          <w:trHeight w:val="408"/>
          <w:jc w:val="center"/>
        </w:trPr>
        <w:tc>
          <w:tcPr>
            <w:tcW w:w="2550" w:type="dxa"/>
            <w:gridSpan w:val="2"/>
          </w:tcPr>
          <w:p w14:paraId="79254AD0" w14:textId="77777777" w:rsidR="0004119A" w:rsidRDefault="0004119A" w:rsidP="001574DD">
            <w:pPr>
              <w:pStyle w:val="TAL"/>
              <w:jc w:val="center"/>
            </w:pPr>
            <w:r>
              <w:t>11</w:t>
            </w:r>
          </w:p>
        </w:tc>
        <w:tc>
          <w:tcPr>
            <w:tcW w:w="4434" w:type="dxa"/>
            <w:gridSpan w:val="2"/>
          </w:tcPr>
          <w:p w14:paraId="26B40B12" w14:textId="77777777" w:rsidR="0004119A" w:rsidRDefault="0004119A" w:rsidP="001574DD">
            <w:pPr>
              <w:pStyle w:val="TAL"/>
            </w:pPr>
            <w:r>
              <w:t>Mobile Equipment Identity (MEI)</w:t>
            </w:r>
          </w:p>
        </w:tc>
        <w:tc>
          <w:tcPr>
            <w:tcW w:w="2028" w:type="dxa"/>
            <w:gridSpan w:val="2"/>
          </w:tcPr>
          <w:p w14:paraId="64196E9B" w14:textId="77777777" w:rsidR="0004119A" w:rsidRDefault="0004119A" w:rsidP="001574DD">
            <w:pPr>
              <w:pStyle w:val="TAL"/>
            </w:pPr>
            <w:r>
              <w:t>3GPP TS 29.275 [7]</w:t>
            </w:r>
          </w:p>
        </w:tc>
      </w:tr>
      <w:tr w:rsidR="0004119A" w14:paraId="0EE6DDBC" w14:textId="77777777" w:rsidTr="002312FF">
        <w:trPr>
          <w:gridAfter w:val="1"/>
          <w:wAfter w:w="36" w:type="dxa"/>
          <w:trHeight w:val="408"/>
          <w:jc w:val="center"/>
        </w:trPr>
        <w:tc>
          <w:tcPr>
            <w:tcW w:w="2550" w:type="dxa"/>
            <w:gridSpan w:val="2"/>
          </w:tcPr>
          <w:p w14:paraId="4289C305" w14:textId="77777777" w:rsidR="0004119A" w:rsidRDefault="0004119A" w:rsidP="001574DD">
            <w:pPr>
              <w:pStyle w:val="TAL"/>
              <w:jc w:val="center"/>
            </w:pPr>
            <w:r>
              <w:t>12</w:t>
            </w:r>
          </w:p>
        </w:tc>
        <w:tc>
          <w:tcPr>
            <w:tcW w:w="4434" w:type="dxa"/>
            <w:gridSpan w:val="2"/>
          </w:tcPr>
          <w:p w14:paraId="3A0B6EA2" w14:textId="77777777" w:rsidR="0004119A" w:rsidRDefault="0004119A" w:rsidP="001574DD">
            <w:pPr>
              <w:pStyle w:val="TAL"/>
            </w:pPr>
            <w:r>
              <w:t>MSISDN</w:t>
            </w:r>
          </w:p>
        </w:tc>
        <w:tc>
          <w:tcPr>
            <w:tcW w:w="2028" w:type="dxa"/>
            <w:gridSpan w:val="2"/>
          </w:tcPr>
          <w:p w14:paraId="63A01231" w14:textId="77777777" w:rsidR="0004119A" w:rsidRDefault="0004119A" w:rsidP="001574DD">
            <w:pPr>
              <w:pStyle w:val="TAL"/>
            </w:pPr>
            <w:r>
              <w:t>3GPP TS 29.275 [7]</w:t>
            </w:r>
          </w:p>
        </w:tc>
      </w:tr>
      <w:tr w:rsidR="0004119A" w14:paraId="0E91447C" w14:textId="77777777" w:rsidTr="002312FF">
        <w:trPr>
          <w:gridAfter w:val="1"/>
          <w:wAfter w:w="36" w:type="dxa"/>
          <w:trHeight w:val="408"/>
          <w:jc w:val="center"/>
        </w:trPr>
        <w:tc>
          <w:tcPr>
            <w:tcW w:w="2550" w:type="dxa"/>
            <w:gridSpan w:val="2"/>
          </w:tcPr>
          <w:p w14:paraId="49D53968" w14:textId="77777777" w:rsidR="0004119A" w:rsidRDefault="0004119A" w:rsidP="001574DD">
            <w:pPr>
              <w:pStyle w:val="TAL"/>
              <w:jc w:val="center"/>
            </w:pPr>
            <w:r>
              <w:t>13</w:t>
            </w:r>
          </w:p>
        </w:tc>
        <w:tc>
          <w:tcPr>
            <w:tcW w:w="4434" w:type="dxa"/>
            <w:gridSpan w:val="2"/>
          </w:tcPr>
          <w:p w14:paraId="140828E5" w14:textId="77777777" w:rsidR="0004119A" w:rsidRDefault="0004119A" w:rsidP="001574DD">
            <w:pPr>
              <w:pStyle w:val="TAL"/>
            </w:pPr>
            <w:r>
              <w:t>Serving Network</w:t>
            </w:r>
          </w:p>
        </w:tc>
        <w:tc>
          <w:tcPr>
            <w:tcW w:w="2028" w:type="dxa"/>
            <w:gridSpan w:val="2"/>
          </w:tcPr>
          <w:p w14:paraId="18159211" w14:textId="77777777" w:rsidR="0004119A" w:rsidRDefault="0004119A" w:rsidP="001574DD">
            <w:pPr>
              <w:pStyle w:val="TAL"/>
            </w:pPr>
            <w:r>
              <w:t>3GPP TS 29.275 [7]</w:t>
            </w:r>
          </w:p>
        </w:tc>
      </w:tr>
      <w:tr w:rsidR="00646269" w14:paraId="60999493" w14:textId="77777777" w:rsidTr="002312FF">
        <w:trPr>
          <w:gridAfter w:val="1"/>
          <w:wAfter w:w="36" w:type="dxa"/>
          <w:trHeight w:val="408"/>
          <w:jc w:val="center"/>
        </w:trPr>
        <w:tc>
          <w:tcPr>
            <w:tcW w:w="2550" w:type="dxa"/>
            <w:gridSpan w:val="2"/>
          </w:tcPr>
          <w:p w14:paraId="75FD0643" w14:textId="77777777" w:rsidR="00646269" w:rsidRDefault="00646269" w:rsidP="00A11677">
            <w:pPr>
              <w:pStyle w:val="TAC"/>
              <w:rPr>
                <w:lang w:eastAsia="zh-CN"/>
              </w:rPr>
            </w:pPr>
            <w:r>
              <w:rPr>
                <w:lang w:eastAsia="zh-CN"/>
              </w:rPr>
              <w:t>14</w:t>
            </w:r>
          </w:p>
        </w:tc>
        <w:tc>
          <w:tcPr>
            <w:tcW w:w="4434" w:type="dxa"/>
            <w:gridSpan w:val="2"/>
          </w:tcPr>
          <w:p w14:paraId="06E6218B" w14:textId="77777777" w:rsidR="00646269" w:rsidRDefault="00646269" w:rsidP="00A11677">
            <w:pPr>
              <w:pStyle w:val="TAL"/>
            </w:pPr>
            <w:r w:rsidRPr="00315D07">
              <w:t>APN Restriction</w:t>
            </w:r>
          </w:p>
        </w:tc>
        <w:tc>
          <w:tcPr>
            <w:tcW w:w="2028" w:type="dxa"/>
            <w:gridSpan w:val="2"/>
          </w:tcPr>
          <w:p w14:paraId="45A185DF" w14:textId="77777777" w:rsidR="00646269" w:rsidRDefault="00646269" w:rsidP="00A11677">
            <w:pPr>
              <w:pStyle w:val="TAL"/>
            </w:pPr>
            <w:r>
              <w:t>3GPP TS 29.275 [7]</w:t>
            </w:r>
          </w:p>
        </w:tc>
      </w:tr>
      <w:tr w:rsidR="00646269" w14:paraId="70940E66" w14:textId="77777777" w:rsidTr="002312FF">
        <w:trPr>
          <w:gridAfter w:val="1"/>
          <w:wAfter w:w="36" w:type="dxa"/>
          <w:trHeight w:val="408"/>
          <w:jc w:val="center"/>
        </w:trPr>
        <w:tc>
          <w:tcPr>
            <w:tcW w:w="2550" w:type="dxa"/>
            <w:gridSpan w:val="2"/>
          </w:tcPr>
          <w:p w14:paraId="7EE5C010" w14:textId="77777777" w:rsidR="00646269" w:rsidRDefault="00646269" w:rsidP="00A11677">
            <w:pPr>
              <w:pStyle w:val="TAC"/>
              <w:rPr>
                <w:lang w:eastAsia="zh-CN"/>
              </w:rPr>
            </w:pPr>
            <w:r>
              <w:rPr>
                <w:lang w:eastAsia="zh-CN"/>
              </w:rPr>
              <w:t>15</w:t>
            </w:r>
          </w:p>
        </w:tc>
        <w:tc>
          <w:tcPr>
            <w:tcW w:w="4434" w:type="dxa"/>
            <w:gridSpan w:val="2"/>
          </w:tcPr>
          <w:p w14:paraId="4F061EE5" w14:textId="77777777" w:rsidR="00646269" w:rsidRPr="00315D07" w:rsidRDefault="00646269" w:rsidP="00A11677">
            <w:pPr>
              <w:pStyle w:val="TAL"/>
              <w:rPr>
                <w:lang w:eastAsia="zh-CN"/>
              </w:rPr>
            </w:pPr>
            <w:r>
              <w:rPr>
                <w:rFonts w:hint="eastAsia"/>
                <w:lang w:eastAsia="zh-CN"/>
              </w:rPr>
              <w:t>Maximum APN Restriction</w:t>
            </w:r>
          </w:p>
        </w:tc>
        <w:tc>
          <w:tcPr>
            <w:tcW w:w="2028" w:type="dxa"/>
            <w:gridSpan w:val="2"/>
          </w:tcPr>
          <w:p w14:paraId="38DC2569" w14:textId="77777777" w:rsidR="00646269" w:rsidRDefault="00646269" w:rsidP="00A11677">
            <w:pPr>
              <w:pStyle w:val="TAL"/>
            </w:pPr>
            <w:r w:rsidRPr="00D34A10">
              <w:t>3GPP TS 29.275 [7]</w:t>
            </w:r>
          </w:p>
        </w:tc>
      </w:tr>
      <w:tr w:rsidR="00446C42" w14:paraId="13F9F9BA" w14:textId="77777777" w:rsidTr="002312FF">
        <w:trPr>
          <w:gridAfter w:val="1"/>
          <w:wAfter w:w="36" w:type="dxa"/>
          <w:trHeight w:val="408"/>
          <w:jc w:val="center"/>
        </w:trPr>
        <w:tc>
          <w:tcPr>
            <w:tcW w:w="2550" w:type="dxa"/>
            <w:gridSpan w:val="2"/>
          </w:tcPr>
          <w:p w14:paraId="7AF9566A" w14:textId="77777777" w:rsidR="00446C42" w:rsidRDefault="00446C42" w:rsidP="0052353B">
            <w:pPr>
              <w:pStyle w:val="TAL"/>
              <w:jc w:val="center"/>
            </w:pPr>
            <w:r>
              <w:t>16</w:t>
            </w:r>
          </w:p>
        </w:tc>
        <w:tc>
          <w:tcPr>
            <w:tcW w:w="4434" w:type="dxa"/>
            <w:gridSpan w:val="2"/>
          </w:tcPr>
          <w:p w14:paraId="4A7507FC" w14:textId="77777777" w:rsidR="00446C42" w:rsidRDefault="00446C42" w:rsidP="0052353B">
            <w:pPr>
              <w:pStyle w:val="TAL"/>
            </w:pPr>
            <w:r>
              <w:t>Unauthenticated</w:t>
            </w:r>
            <w:r>
              <w:rPr>
                <w:rFonts w:hint="eastAsia"/>
                <w:noProof/>
                <w:lang w:eastAsia="zh-CN"/>
              </w:rPr>
              <w:t xml:space="preserve"> IMSI</w:t>
            </w:r>
          </w:p>
        </w:tc>
        <w:tc>
          <w:tcPr>
            <w:tcW w:w="2028" w:type="dxa"/>
            <w:gridSpan w:val="2"/>
          </w:tcPr>
          <w:p w14:paraId="06C0228C" w14:textId="77777777" w:rsidR="00446C42" w:rsidRDefault="00446C42" w:rsidP="0052353B">
            <w:pPr>
              <w:pStyle w:val="TAL"/>
            </w:pPr>
            <w:r>
              <w:t>3GPP TS 29.275 [7]</w:t>
            </w:r>
          </w:p>
        </w:tc>
      </w:tr>
      <w:tr w:rsidR="00446C42" w14:paraId="421169B2" w14:textId="77777777" w:rsidTr="002312FF">
        <w:trPr>
          <w:gridAfter w:val="1"/>
          <w:wAfter w:w="36" w:type="dxa"/>
          <w:trHeight w:val="408"/>
          <w:jc w:val="center"/>
        </w:trPr>
        <w:tc>
          <w:tcPr>
            <w:tcW w:w="2550" w:type="dxa"/>
            <w:gridSpan w:val="2"/>
          </w:tcPr>
          <w:p w14:paraId="77EE1621" w14:textId="77777777" w:rsidR="00446C42" w:rsidRDefault="00446C42" w:rsidP="0052353B">
            <w:pPr>
              <w:pStyle w:val="TAL"/>
              <w:jc w:val="center"/>
            </w:pPr>
            <w:r>
              <w:t>17</w:t>
            </w:r>
          </w:p>
        </w:tc>
        <w:tc>
          <w:tcPr>
            <w:tcW w:w="4434" w:type="dxa"/>
            <w:gridSpan w:val="2"/>
          </w:tcPr>
          <w:p w14:paraId="03D3EDB9" w14:textId="77777777" w:rsidR="00446C42" w:rsidRDefault="00446C42" w:rsidP="0052353B">
            <w:pPr>
              <w:pStyle w:val="TAL"/>
            </w:pPr>
            <w:r>
              <w:t>PDN Connection ID</w:t>
            </w:r>
          </w:p>
        </w:tc>
        <w:tc>
          <w:tcPr>
            <w:tcW w:w="2028" w:type="dxa"/>
            <w:gridSpan w:val="2"/>
          </w:tcPr>
          <w:p w14:paraId="74537DE3" w14:textId="77777777" w:rsidR="00446C42" w:rsidRDefault="00446C42" w:rsidP="0052353B">
            <w:pPr>
              <w:pStyle w:val="TAL"/>
            </w:pPr>
            <w:r>
              <w:t>3GPP TS 29.275 [7]</w:t>
            </w:r>
          </w:p>
        </w:tc>
      </w:tr>
      <w:tr w:rsidR="00E86BC7" w14:paraId="4DDAAE27" w14:textId="77777777" w:rsidTr="002312FF">
        <w:trPr>
          <w:gridAfter w:val="1"/>
          <w:wAfter w:w="36" w:type="dxa"/>
          <w:trHeight w:val="408"/>
          <w:jc w:val="center"/>
        </w:trPr>
        <w:tc>
          <w:tcPr>
            <w:tcW w:w="2550" w:type="dxa"/>
            <w:gridSpan w:val="2"/>
          </w:tcPr>
          <w:p w14:paraId="3110B1CC" w14:textId="77777777" w:rsidR="00E86BC7" w:rsidRDefault="00E86BC7" w:rsidP="0001782E">
            <w:pPr>
              <w:pStyle w:val="TAL"/>
              <w:jc w:val="center"/>
            </w:pPr>
            <w:r>
              <w:t>18</w:t>
            </w:r>
          </w:p>
        </w:tc>
        <w:tc>
          <w:tcPr>
            <w:tcW w:w="4434" w:type="dxa"/>
            <w:gridSpan w:val="2"/>
          </w:tcPr>
          <w:p w14:paraId="6881BAAB" w14:textId="77777777" w:rsidR="00E86BC7" w:rsidRDefault="00E86BC7" w:rsidP="0001782E">
            <w:pPr>
              <w:pStyle w:val="TAL"/>
            </w:pPr>
            <w:r>
              <w:t>PGW Back-Off Time</w:t>
            </w:r>
          </w:p>
        </w:tc>
        <w:tc>
          <w:tcPr>
            <w:tcW w:w="2028" w:type="dxa"/>
            <w:gridSpan w:val="2"/>
          </w:tcPr>
          <w:p w14:paraId="53E330F9" w14:textId="77777777" w:rsidR="00E86BC7" w:rsidRDefault="00E86BC7" w:rsidP="0001782E">
            <w:pPr>
              <w:pStyle w:val="TAL"/>
            </w:pPr>
            <w:r>
              <w:t>3GPP TS 29.275 [7]</w:t>
            </w:r>
          </w:p>
        </w:tc>
      </w:tr>
      <w:tr w:rsidR="00E86BC7" w14:paraId="0FDFCB88" w14:textId="77777777" w:rsidTr="002312FF">
        <w:trPr>
          <w:gridAfter w:val="1"/>
          <w:wAfter w:w="36" w:type="dxa"/>
          <w:trHeight w:val="408"/>
          <w:jc w:val="center"/>
        </w:trPr>
        <w:tc>
          <w:tcPr>
            <w:tcW w:w="2550" w:type="dxa"/>
            <w:gridSpan w:val="2"/>
          </w:tcPr>
          <w:p w14:paraId="5957E502" w14:textId="77777777" w:rsidR="00E86BC7" w:rsidRDefault="00E86BC7" w:rsidP="0001782E">
            <w:pPr>
              <w:pStyle w:val="TAL"/>
              <w:jc w:val="center"/>
            </w:pPr>
            <w:r>
              <w:t>19</w:t>
            </w:r>
          </w:p>
        </w:tc>
        <w:tc>
          <w:tcPr>
            <w:tcW w:w="4434" w:type="dxa"/>
            <w:gridSpan w:val="2"/>
          </w:tcPr>
          <w:p w14:paraId="1BF96B93" w14:textId="77777777" w:rsidR="00E86BC7" w:rsidRDefault="00E86BC7" w:rsidP="0001782E">
            <w:pPr>
              <w:pStyle w:val="TAL"/>
            </w:pPr>
            <w:r>
              <w:t>Signalling Priority Indication</w:t>
            </w:r>
          </w:p>
        </w:tc>
        <w:tc>
          <w:tcPr>
            <w:tcW w:w="2028" w:type="dxa"/>
            <w:gridSpan w:val="2"/>
          </w:tcPr>
          <w:p w14:paraId="4AA0A4D1" w14:textId="77777777" w:rsidR="00E86BC7" w:rsidRDefault="00E86BC7" w:rsidP="0001782E">
            <w:pPr>
              <w:pStyle w:val="TAL"/>
            </w:pPr>
            <w:r>
              <w:t>3GPP TS 29.275 [7]</w:t>
            </w:r>
          </w:p>
        </w:tc>
      </w:tr>
      <w:tr w:rsidR="00F923A9" w14:paraId="674BCEA5" w14:textId="77777777" w:rsidTr="002312FF">
        <w:trPr>
          <w:gridAfter w:val="1"/>
          <w:wAfter w:w="36" w:type="dxa"/>
          <w:trHeight w:val="408"/>
          <w:jc w:val="center"/>
        </w:trPr>
        <w:tc>
          <w:tcPr>
            <w:tcW w:w="2550" w:type="dxa"/>
            <w:gridSpan w:val="2"/>
          </w:tcPr>
          <w:p w14:paraId="178FDF93" w14:textId="77777777" w:rsidR="00F923A9" w:rsidRDefault="00F923A9" w:rsidP="001938AA">
            <w:pPr>
              <w:pStyle w:val="TAL"/>
              <w:jc w:val="center"/>
            </w:pPr>
            <w:r>
              <w:t>20</w:t>
            </w:r>
          </w:p>
        </w:tc>
        <w:tc>
          <w:tcPr>
            <w:tcW w:w="4434" w:type="dxa"/>
            <w:gridSpan w:val="2"/>
          </w:tcPr>
          <w:p w14:paraId="0580C29A" w14:textId="77777777" w:rsidR="00F923A9" w:rsidRDefault="00F923A9" w:rsidP="001938AA">
            <w:pPr>
              <w:pStyle w:val="TAL"/>
            </w:pPr>
            <w:r>
              <w:t>Additional Protocol Configuration Options</w:t>
            </w:r>
          </w:p>
        </w:tc>
        <w:tc>
          <w:tcPr>
            <w:tcW w:w="2028" w:type="dxa"/>
            <w:gridSpan w:val="2"/>
          </w:tcPr>
          <w:p w14:paraId="37B64A43" w14:textId="77777777" w:rsidR="00F923A9" w:rsidRDefault="00F923A9" w:rsidP="001938AA">
            <w:pPr>
              <w:pStyle w:val="TAL"/>
            </w:pPr>
            <w:r>
              <w:t>3GPP TS 29.275 [7]</w:t>
            </w:r>
          </w:p>
        </w:tc>
      </w:tr>
      <w:tr w:rsidR="00F056F1" w14:paraId="0BACACF4" w14:textId="77777777" w:rsidTr="002312FF">
        <w:trPr>
          <w:gridAfter w:val="1"/>
          <w:wAfter w:w="36" w:type="dxa"/>
          <w:trHeight w:val="408"/>
          <w:jc w:val="center"/>
        </w:trPr>
        <w:tc>
          <w:tcPr>
            <w:tcW w:w="2550" w:type="dxa"/>
            <w:gridSpan w:val="2"/>
          </w:tcPr>
          <w:p w14:paraId="624375C4" w14:textId="77777777" w:rsidR="00F056F1" w:rsidRDefault="00F056F1" w:rsidP="006115BF">
            <w:pPr>
              <w:pStyle w:val="TAL"/>
              <w:jc w:val="center"/>
            </w:pPr>
            <w:r>
              <w:t>21</w:t>
            </w:r>
          </w:p>
        </w:tc>
        <w:tc>
          <w:tcPr>
            <w:tcW w:w="4434" w:type="dxa"/>
            <w:gridSpan w:val="2"/>
          </w:tcPr>
          <w:p w14:paraId="5109DAA3" w14:textId="77777777" w:rsidR="00F056F1" w:rsidRDefault="00F056F1" w:rsidP="006115BF">
            <w:pPr>
              <w:pStyle w:val="TAL"/>
            </w:pPr>
            <w:r w:rsidRPr="00EE23F0">
              <w:t>Static IP Address Allocation Indication</w:t>
            </w:r>
          </w:p>
        </w:tc>
        <w:tc>
          <w:tcPr>
            <w:tcW w:w="2028" w:type="dxa"/>
            <w:gridSpan w:val="2"/>
          </w:tcPr>
          <w:p w14:paraId="0215716A" w14:textId="77777777" w:rsidR="00F056F1" w:rsidRDefault="00F056F1" w:rsidP="006115BF">
            <w:pPr>
              <w:pStyle w:val="TAL"/>
            </w:pPr>
            <w:r>
              <w:t>3GPP TS 29.275 [7]</w:t>
            </w:r>
          </w:p>
        </w:tc>
      </w:tr>
      <w:tr w:rsidR="00F056F1" w14:paraId="3D92A1A0" w14:textId="77777777" w:rsidTr="002312FF">
        <w:trPr>
          <w:gridAfter w:val="1"/>
          <w:wAfter w:w="36" w:type="dxa"/>
          <w:trHeight w:val="408"/>
          <w:jc w:val="center"/>
        </w:trPr>
        <w:tc>
          <w:tcPr>
            <w:tcW w:w="2550" w:type="dxa"/>
            <w:gridSpan w:val="2"/>
          </w:tcPr>
          <w:p w14:paraId="7A73BE04" w14:textId="77777777" w:rsidR="00F056F1" w:rsidRDefault="00F056F1" w:rsidP="006115BF">
            <w:pPr>
              <w:pStyle w:val="TAL"/>
              <w:jc w:val="center"/>
              <w:rPr>
                <w:lang w:eastAsia="zh-CN"/>
              </w:rPr>
            </w:pPr>
            <w:r>
              <w:rPr>
                <w:lang w:eastAsia="zh-CN"/>
              </w:rPr>
              <w:t>22</w:t>
            </w:r>
          </w:p>
        </w:tc>
        <w:tc>
          <w:tcPr>
            <w:tcW w:w="4434" w:type="dxa"/>
            <w:gridSpan w:val="2"/>
          </w:tcPr>
          <w:p w14:paraId="454DAB2F" w14:textId="77777777" w:rsidR="00F056F1" w:rsidRDefault="00F056F1" w:rsidP="006115BF">
            <w:pPr>
              <w:pStyle w:val="TAL"/>
              <w:rPr>
                <w:lang w:eastAsia="zh-CN"/>
              </w:rPr>
            </w:pPr>
            <w:r>
              <w:rPr>
                <w:rFonts w:hint="eastAsia"/>
                <w:lang w:eastAsia="zh-CN"/>
              </w:rPr>
              <w:t>MME/SGSN Identifier</w:t>
            </w:r>
          </w:p>
        </w:tc>
        <w:tc>
          <w:tcPr>
            <w:tcW w:w="2028" w:type="dxa"/>
            <w:gridSpan w:val="2"/>
          </w:tcPr>
          <w:p w14:paraId="4FAD11D9" w14:textId="77777777" w:rsidR="00F056F1" w:rsidRDefault="00F056F1" w:rsidP="006115BF">
            <w:pPr>
              <w:pStyle w:val="TAL"/>
            </w:pPr>
            <w:r>
              <w:t>3GPP TS 29.275 [7]</w:t>
            </w:r>
          </w:p>
        </w:tc>
      </w:tr>
      <w:tr w:rsidR="002312FF" w14:paraId="5CC1093C" w14:textId="77777777" w:rsidTr="002312FF">
        <w:trPr>
          <w:gridBefore w:val="1"/>
          <w:wBefore w:w="36" w:type="dxa"/>
          <w:trHeight w:val="408"/>
          <w:jc w:val="center"/>
        </w:trPr>
        <w:tc>
          <w:tcPr>
            <w:tcW w:w="2550" w:type="dxa"/>
            <w:gridSpan w:val="2"/>
          </w:tcPr>
          <w:p w14:paraId="3D4F5144" w14:textId="77777777" w:rsidR="002312FF" w:rsidRDefault="002312FF" w:rsidP="003418E3">
            <w:pPr>
              <w:pStyle w:val="TAL"/>
              <w:jc w:val="center"/>
              <w:rPr>
                <w:lang w:eastAsia="ja-JP"/>
              </w:rPr>
            </w:pPr>
            <w:r>
              <w:rPr>
                <w:lang w:eastAsia="ja-JP"/>
              </w:rPr>
              <w:t>23</w:t>
            </w:r>
          </w:p>
        </w:tc>
        <w:tc>
          <w:tcPr>
            <w:tcW w:w="4434" w:type="dxa"/>
            <w:gridSpan w:val="2"/>
          </w:tcPr>
          <w:p w14:paraId="26ED64E3" w14:textId="77777777" w:rsidR="002312FF" w:rsidRDefault="002312FF" w:rsidP="003418E3">
            <w:pPr>
              <w:pStyle w:val="TAL"/>
              <w:rPr>
                <w:lang w:eastAsia="zh-CN"/>
              </w:rPr>
            </w:pPr>
            <w:r>
              <w:rPr>
                <w:rFonts w:hint="eastAsia"/>
                <w:lang w:eastAsia="ja-JP"/>
              </w:rPr>
              <w:t xml:space="preserve">End Marker </w:t>
            </w:r>
            <w:r w:rsidRPr="000F4DF0">
              <w:rPr>
                <w:rFonts w:hint="eastAsia"/>
                <w:lang w:eastAsia="ja-JP"/>
              </w:rPr>
              <w:t>Notification</w:t>
            </w:r>
          </w:p>
        </w:tc>
        <w:tc>
          <w:tcPr>
            <w:tcW w:w="2028" w:type="dxa"/>
            <w:gridSpan w:val="2"/>
          </w:tcPr>
          <w:p w14:paraId="7C44215E" w14:textId="77777777" w:rsidR="002312FF" w:rsidRDefault="002312FF" w:rsidP="003418E3">
            <w:pPr>
              <w:pStyle w:val="TAL"/>
            </w:pPr>
            <w:r>
              <w:t>3GPP TS 29.275 [7]</w:t>
            </w:r>
          </w:p>
        </w:tc>
      </w:tr>
      <w:tr w:rsidR="00523C22" w:rsidRPr="005638A7" w14:paraId="12327E1B" w14:textId="77777777" w:rsidTr="006137E5">
        <w:trPr>
          <w:gridBefore w:val="1"/>
          <w:wBefore w:w="36" w:type="dxa"/>
          <w:trHeight w:val="408"/>
          <w:jc w:val="center"/>
        </w:trPr>
        <w:tc>
          <w:tcPr>
            <w:tcW w:w="2550" w:type="dxa"/>
            <w:gridSpan w:val="2"/>
          </w:tcPr>
          <w:p w14:paraId="748C26D3" w14:textId="77777777" w:rsidR="00523C22" w:rsidRPr="005638A7" w:rsidRDefault="00523C22" w:rsidP="006137E5">
            <w:pPr>
              <w:pStyle w:val="TAL"/>
              <w:jc w:val="center"/>
              <w:rPr>
                <w:lang w:eastAsia="zh-CN"/>
              </w:rPr>
            </w:pPr>
            <w:r>
              <w:rPr>
                <w:rFonts w:hint="eastAsia"/>
                <w:lang w:eastAsia="zh-CN"/>
              </w:rPr>
              <w:t>24</w:t>
            </w:r>
          </w:p>
        </w:tc>
        <w:tc>
          <w:tcPr>
            <w:tcW w:w="4434" w:type="dxa"/>
            <w:gridSpan w:val="2"/>
          </w:tcPr>
          <w:p w14:paraId="3FBA594C" w14:textId="77777777" w:rsidR="00523C22" w:rsidRPr="005638A7" w:rsidRDefault="00523C22" w:rsidP="006137E5">
            <w:pPr>
              <w:pStyle w:val="TAL"/>
              <w:rPr>
                <w:lang w:eastAsia="ja-JP"/>
              </w:rPr>
            </w:pPr>
            <w:r w:rsidRPr="005638A7">
              <w:rPr>
                <w:rFonts w:hint="eastAsia"/>
                <w:lang w:val="en-US" w:eastAsia="zh-CN"/>
              </w:rPr>
              <w:t>Trusted WLAN Mode Indication</w:t>
            </w:r>
          </w:p>
        </w:tc>
        <w:tc>
          <w:tcPr>
            <w:tcW w:w="2028" w:type="dxa"/>
            <w:gridSpan w:val="2"/>
          </w:tcPr>
          <w:p w14:paraId="6B00A122" w14:textId="77777777" w:rsidR="00523C22" w:rsidRPr="005638A7" w:rsidRDefault="00523C22" w:rsidP="006137E5">
            <w:pPr>
              <w:pStyle w:val="TAL"/>
            </w:pPr>
            <w:r>
              <w:t>3GPP TS 29.275 [7]</w:t>
            </w:r>
          </w:p>
        </w:tc>
      </w:tr>
      <w:tr w:rsidR="00C75169" w14:paraId="0A7DD79E" w14:textId="77777777" w:rsidTr="004F1A85">
        <w:trPr>
          <w:gridBefore w:val="1"/>
          <w:wBefore w:w="36" w:type="dxa"/>
          <w:trHeight w:val="408"/>
          <w:jc w:val="center"/>
        </w:trPr>
        <w:tc>
          <w:tcPr>
            <w:tcW w:w="2550" w:type="dxa"/>
            <w:gridSpan w:val="2"/>
          </w:tcPr>
          <w:p w14:paraId="361C82E3" w14:textId="77777777" w:rsidR="00C75169" w:rsidRDefault="00C75169" w:rsidP="004F1A85">
            <w:pPr>
              <w:pStyle w:val="TAL"/>
              <w:jc w:val="center"/>
              <w:rPr>
                <w:lang w:eastAsia="zh-CN"/>
              </w:rPr>
            </w:pPr>
            <w:r>
              <w:rPr>
                <w:lang w:eastAsia="ja-JP"/>
              </w:rPr>
              <w:t>25</w:t>
            </w:r>
          </w:p>
        </w:tc>
        <w:tc>
          <w:tcPr>
            <w:tcW w:w="4434" w:type="dxa"/>
            <w:gridSpan w:val="2"/>
          </w:tcPr>
          <w:p w14:paraId="7ED61754" w14:textId="77777777" w:rsidR="00C75169" w:rsidRPr="005638A7" w:rsidRDefault="00C75169" w:rsidP="004F1A85">
            <w:pPr>
              <w:pStyle w:val="TAL"/>
              <w:rPr>
                <w:lang w:val="en-US" w:eastAsia="zh-CN"/>
              </w:rPr>
            </w:pPr>
            <w:r>
              <w:rPr>
                <w:lang w:eastAsia="ja-JP"/>
              </w:rPr>
              <w:t>UE Time Zone</w:t>
            </w:r>
          </w:p>
        </w:tc>
        <w:tc>
          <w:tcPr>
            <w:tcW w:w="2028" w:type="dxa"/>
            <w:gridSpan w:val="2"/>
          </w:tcPr>
          <w:p w14:paraId="7649DBB0" w14:textId="77777777" w:rsidR="00C75169" w:rsidRDefault="00C75169" w:rsidP="004F1A85">
            <w:pPr>
              <w:pStyle w:val="TAL"/>
            </w:pPr>
            <w:r>
              <w:t>3GPP TS 29.275 [7]</w:t>
            </w:r>
          </w:p>
        </w:tc>
      </w:tr>
      <w:tr w:rsidR="00C75169" w14:paraId="14E02D6E" w14:textId="77777777" w:rsidTr="004F1A85">
        <w:trPr>
          <w:gridBefore w:val="1"/>
          <w:wBefore w:w="36" w:type="dxa"/>
          <w:trHeight w:val="408"/>
          <w:jc w:val="center"/>
        </w:trPr>
        <w:tc>
          <w:tcPr>
            <w:tcW w:w="2550" w:type="dxa"/>
            <w:gridSpan w:val="2"/>
          </w:tcPr>
          <w:p w14:paraId="18C57270" w14:textId="77777777" w:rsidR="00C75169" w:rsidRDefault="00C75169" w:rsidP="004F1A85">
            <w:pPr>
              <w:pStyle w:val="TAL"/>
              <w:jc w:val="center"/>
              <w:rPr>
                <w:lang w:eastAsia="zh-CN"/>
              </w:rPr>
            </w:pPr>
            <w:r>
              <w:rPr>
                <w:lang w:eastAsia="ja-JP"/>
              </w:rPr>
              <w:t>26</w:t>
            </w:r>
          </w:p>
        </w:tc>
        <w:tc>
          <w:tcPr>
            <w:tcW w:w="4434" w:type="dxa"/>
            <w:gridSpan w:val="2"/>
          </w:tcPr>
          <w:p w14:paraId="69C3E257" w14:textId="77777777" w:rsidR="00C75169" w:rsidRPr="005638A7" w:rsidRDefault="00C75169" w:rsidP="004F1A85">
            <w:pPr>
              <w:pStyle w:val="TAL"/>
              <w:rPr>
                <w:lang w:val="en-US" w:eastAsia="zh-CN"/>
              </w:rPr>
            </w:pPr>
            <w:r>
              <w:rPr>
                <w:lang w:eastAsia="ja-JP"/>
              </w:rPr>
              <w:t>Access Network Identifier Timestamp</w:t>
            </w:r>
          </w:p>
        </w:tc>
        <w:tc>
          <w:tcPr>
            <w:tcW w:w="2028" w:type="dxa"/>
            <w:gridSpan w:val="2"/>
          </w:tcPr>
          <w:p w14:paraId="1ACF1187" w14:textId="77777777" w:rsidR="00C75169" w:rsidRDefault="00C75169" w:rsidP="004F1A85">
            <w:pPr>
              <w:pStyle w:val="TAL"/>
            </w:pPr>
            <w:r>
              <w:t>3GPP TS 29.275 [7]</w:t>
            </w:r>
          </w:p>
        </w:tc>
      </w:tr>
      <w:tr w:rsidR="00C75169" w14:paraId="31A65A79" w14:textId="77777777" w:rsidTr="004F1A85">
        <w:trPr>
          <w:gridBefore w:val="1"/>
          <w:wBefore w:w="36" w:type="dxa"/>
          <w:trHeight w:val="408"/>
          <w:jc w:val="center"/>
        </w:trPr>
        <w:tc>
          <w:tcPr>
            <w:tcW w:w="2550" w:type="dxa"/>
            <w:gridSpan w:val="2"/>
          </w:tcPr>
          <w:p w14:paraId="773B9014" w14:textId="77777777" w:rsidR="00C75169" w:rsidRDefault="00C75169" w:rsidP="004F1A85">
            <w:pPr>
              <w:pStyle w:val="TAL"/>
              <w:jc w:val="center"/>
              <w:rPr>
                <w:lang w:eastAsia="zh-CN"/>
              </w:rPr>
            </w:pPr>
            <w:r>
              <w:rPr>
                <w:lang w:eastAsia="zh-CN"/>
              </w:rPr>
              <w:t>27</w:t>
            </w:r>
          </w:p>
        </w:tc>
        <w:tc>
          <w:tcPr>
            <w:tcW w:w="4434" w:type="dxa"/>
            <w:gridSpan w:val="2"/>
          </w:tcPr>
          <w:p w14:paraId="4313352B" w14:textId="77777777" w:rsidR="00C75169" w:rsidRPr="005638A7" w:rsidRDefault="00C75169" w:rsidP="004F1A85">
            <w:pPr>
              <w:pStyle w:val="TAL"/>
              <w:rPr>
                <w:lang w:val="en-US" w:eastAsia="zh-CN"/>
              </w:rPr>
            </w:pPr>
            <w:r>
              <w:rPr>
                <w:lang w:val="en-US" w:eastAsia="zh-CN"/>
              </w:rPr>
              <w:t>Logical Access ID</w:t>
            </w:r>
          </w:p>
        </w:tc>
        <w:tc>
          <w:tcPr>
            <w:tcW w:w="2028" w:type="dxa"/>
            <w:gridSpan w:val="2"/>
          </w:tcPr>
          <w:p w14:paraId="52EB8DA8" w14:textId="77777777" w:rsidR="00C75169" w:rsidRDefault="00C75169" w:rsidP="004F1A85">
            <w:pPr>
              <w:pStyle w:val="TAL"/>
            </w:pPr>
            <w:r>
              <w:t>3GPP TS 29.275 [7]</w:t>
            </w:r>
          </w:p>
        </w:tc>
      </w:tr>
      <w:tr w:rsidR="009F0FCD" w:rsidRPr="001F542F" w14:paraId="112BD4D4" w14:textId="77777777" w:rsidTr="00D33E33">
        <w:trPr>
          <w:gridBefore w:val="1"/>
          <w:wBefore w:w="36" w:type="dxa"/>
          <w:trHeight w:val="408"/>
          <w:jc w:val="center"/>
        </w:trPr>
        <w:tc>
          <w:tcPr>
            <w:tcW w:w="2550" w:type="dxa"/>
            <w:gridSpan w:val="2"/>
          </w:tcPr>
          <w:p w14:paraId="55E991C6" w14:textId="77777777" w:rsidR="009F0FCD" w:rsidRPr="001F542F" w:rsidRDefault="009F0FCD" w:rsidP="00D33E33">
            <w:pPr>
              <w:pStyle w:val="TAL"/>
              <w:jc w:val="center"/>
              <w:rPr>
                <w:lang w:eastAsia="zh-CN"/>
              </w:rPr>
            </w:pPr>
            <w:r>
              <w:rPr>
                <w:rFonts w:hint="eastAsia"/>
                <w:lang w:eastAsia="zh-CN"/>
              </w:rPr>
              <w:t>28</w:t>
            </w:r>
          </w:p>
        </w:tc>
        <w:tc>
          <w:tcPr>
            <w:tcW w:w="4434" w:type="dxa"/>
            <w:gridSpan w:val="2"/>
          </w:tcPr>
          <w:p w14:paraId="7C8A2D25" w14:textId="77777777" w:rsidR="009F0FCD" w:rsidRPr="001F542F" w:rsidRDefault="009F0FCD" w:rsidP="00D33E33">
            <w:pPr>
              <w:pStyle w:val="TAL"/>
              <w:rPr>
                <w:lang w:val="en-US" w:eastAsia="zh-CN"/>
              </w:rPr>
            </w:pPr>
            <w:r w:rsidRPr="001F542F">
              <w:rPr>
                <w:lang w:val="en-US" w:eastAsia="zh-CN"/>
              </w:rPr>
              <w:t>Origination Time Stamp</w:t>
            </w:r>
          </w:p>
        </w:tc>
        <w:tc>
          <w:tcPr>
            <w:tcW w:w="2028" w:type="dxa"/>
            <w:gridSpan w:val="2"/>
          </w:tcPr>
          <w:p w14:paraId="5BF2EAF0" w14:textId="77777777" w:rsidR="009F0FCD" w:rsidRPr="001F542F" w:rsidRDefault="009F0FCD" w:rsidP="00D33E33">
            <w:pPr>
              <w:pStyle w:val="TAL"/>
            </w:pPr>
            <w:r w:rsidRPr="001F542F">
              <w:t>3GPP TS 29.275 [7]</w:t>
            </w:r>
          </w:p>
        </w:tc>
      </w:tr>
      <w:tr w:rsidR="009F0FCD" w:rsidRPr="001F542F" w14:paraId="72779944" w14:textId="77777777" w:rsidTr="00D33E33">
        <w:trPr>
          <w:gridBefore w:val="1"/>
          <w:wBefore w:w="36" w:type="dxa"/>
          <w:trHeight w:val="408"/>
          <w:jc w:val="center"/>
        </w:trPr>
        <w:tc>
          <w:tcPr>
            <w:tcW w:w="2550" w:type="dxa"/>
            <w:gridSpan w:val="2"/>
          </w:tcPr>
          <w:p w14:paraId="5990821C" w14:textId="77777777" w:rsidR="009F0FCD" w:rsidRPr="001F542F" w:rsidRDefault="009F0FCD" w:rsidP="00D33E33">
            <w:pPr>
              <w:pStyle w:val="TAL"/>
              <w:jc w:val="center"/>
              <w:rPr>
                <w:lang w:eastAsia="zh-CN"/>
              </w:rPr>
            </w:pPr>
            <w:r>
              <w:rPr>
                <w:rFonts w:hint="eastAsia"/>
                <w:lang w:eastAsia="zh-CN"/>
              </w:rPr>
              <w:t>29</w:t>
            </w:r>
          </w:p>
        </w:tc>
        <w:tc>
          <w:tcPr>
            <w:tcW w:w="4434" w:type="dxa"/>
            <w:gridSpan w:val="2"/>
          </w:tcPr>
          <w:p w14:paraId="17DC55C0" w14:textId="77777777" w:rsidR="009F0FCD" w:rsidRPr="001F542F" w:rsidRDefault="009F0FCD" w:rsidP="00D33E33">
            <w:pPr>
              <w:pStyle w:val="TAL"/>
              <w:rPr>
                <w:lang w:val="en-US" w:eastAsia="zh-CN"/>
              </w:rPr>
            </w:pPr>
            <w:r w:rsidRPr="001F542F">
              <w:rPr>
                <w:lang w:val="en-US" w:eastAsia="zh-CN"/>
              </w:rPr>
              <w:t>Maximum</w:t>
            </w:r>
            <w:r w:rsidRPr="001F542F">
              <w:rPr>
                <w:rFonts w:hint="eastAsia"/>
                <w:lang w:val="en-US" w:eastAsia="zh-CN"/>
              </w:rPr>
              <w:t xml:space="preserve"> </w:t>
            </w:r>
            <w:r w:rsidRPr="001F542F">
              <w:rPr>
                <w:lang w:val="en-US" w:eastAsia="zh-CN"/>
              </w:rPr>
              <w:t>Wait</w:t>
            </w:r>
            <w:r w:rsidRPr="001F542F">
              <w:rPr>
                <w:rFonts w:hint="eastAsia"/>
                <w:lang w:val="en-US" w:eastAsia="zh-CN"/>
              </w:rPr>
              <w:t xml:space="preserve"> </w:t>
            </w:r>
            <w:r w:rsidRPr="001F542F">
              <w:rPr>
                <w:lang w:val="en-US" w:eastAsia="zh-CN"/>
              </w:rPr>
              <w:t>Time</w:t>
            </w:r>
          </w:p>
        </w:tc>
        <w:tc>
          <w:tcPr>
            <w:tcW w:w="2028" w:type="dxa"/>
            <w:gridSpan w:val="2"/>
          </w:tcPr>
          <w:p w14:paraId="7AD2579A" w14:textId="77777777" w:rsidR="009F0FCD" w:rsidRPr="001F542F" w:rsidRDefault="009F0FCD" w:rsidP="00D33E33">
            <w:pPr>
              <w:pStyle w:val="TAL"/>
            </w:pPr>
            <w:r w:rsidRPr="001F542F">
              <w:t>3GPP TS 29.275 [7]</w:t>
            </w:r>
          </w:p>
        </w:tc>
      </w:tr>
      <w:tr w:rsidR="00C65BA5" w14:paraId="256288F1" w14:textId="77777777" w:rsidTr="00310D9F">
        <w:trPr>
          <w:gridBefore w:val="1"/>
          <w:wBefore w:w="36" w:type="dxa"/>
          <w:trHeight w:val="408"/>
          <w:jc w:val="center"/>
        </w:trPr>
        <w:tc>
          <w:tcPr>
            <w:tcW w:w="2550" w:type="dxa"/>
            <w:gridSpan w:val="2"/>
          </w:tcPr>
          <w:p w14:paraId="713FBC50" w14:textId="77777777" w:rsidR="00C65BA5" w:rsidRDefault="00C65BA5" w:rsidP="00310D9F">
            <w:pPr>
              <w:pStyle w:val="TAL"/>
              <w:jc w:val="center"/>
              <w:rPr>
                <w:lang w:eastAsia="zh-CN"/>
              </w:rPr>
            </w:pPr>
            <w:r w:rsidRPr="00C65BA5">
              <w:rPr>
                <w:lang w:eastAsia="zh-CN"/>
              </w:rPr>
              <w:t>30</w:t>
            </w:r>
          </w:p>
        </w:tc>
        <w:tc>
          <w:tcPr>
            <w:tcW w:w="4434" w:type="dxa"/>
            <w:gridSpan w:val="2"/>
          </w:tcPr>
          <w:p w14:paraId="35283795" w14:textId="77777777" w:rsidR="00C65BA5" w:rsidRDefault="00C65BA5" w:rsidP="00310D9F">
            <w:pPr>
              <w:pStyle w:val="TAL"/>
              <w:rPr>
                <w:lang w:val="en-US" w:eastAsia="zh-CN"/>
              </w:rPr>
            </w:pPr>
            <w:r>
              <w:rPr>
                <w:lang w:val="en-US" w:eastAsia="zh-CN"/>
              </w:rPr>
              <w:t>TWAN Capabilities</w:t>
            </w:r>
          </w:p>
        </w:tc>
        <w:tc>
          <w:tcPr>
            <w:tcW w:w="2028" w:type="dxa"/>
            <w:gridSpan w:val="2"/>
          </w:tcPr>
          <w:p w14:paraId="62E925F8" w14:textId="77777777" w:rsidR="00C65BA5" w:rsidRDefault="00C65BA5" w:rsidP="00310D9F">
            <w:pPr>
              <w:pStyle w:val="TAL"/>
            </w:pPr>
            <w:r>
              <w:t>3GPP TS 29.275 [7]</w:t>
            </w:r>
          </w:p>
        </w:tc>
      </w:tr>
    </w:tbl>
    <w:p w14:paraId="502C43F7" w14:textId="77777777" w:rsidR="00BF20FA" w:rsidRDefault="00BF20FA" w:rsidP="00BF20FA"/>
    <w:p w14:paraId="4D384055" w14:textId="11755561" w:rsidR="00E230D8" w:rsidRDefault="007B7034" w:rsidP="00D6204F">
      <w:pPr>
        <w:pStyle w:val="Heading8"/>
      </w:pPr>
      <w:bookmarkStart w:id="17" w:name="historyclause"/>
      <w:r>
        <w:br w:type="page"/>
      </w:r>
      <w:bookmarkStart w:id="18" w:name="_Toc517480644"/>
      <w:r w:rsidR="00E230D8">
        <w:lastRenderedPageBreak/>
        <w:t xml:space="preserve">Annex </w:t>
      </w:r>
      <w:r w:rsidR="00BF20FA">
        <w:t>A</w:t>
      </w:r>
      <w:r w:rsidR="00355E50">
        <w:t xml:space="preserve"> </w:t>
      </w:r>
      <w:r w:rsidR="00E230D8">
        <w:t>(informative):</w:t>
      </w:r>
      <w:r w:rsidR="00D01259">
        <w:t xml:space="preserve"> </w:t>
      </w:r>
      <w:r w:rsidR="00757F5B">
        <w:br/>
      </w:r>
      <w:r w:rsidR="00D01259">
        <w:t>Change History</w:t>
      </w:r>
      <w:bookmarkEnd w:id="18"/>
    </w:p>
    <w:p w14:paraId="6AD362DE" w14:textId="77777777" w:rsidR="00D24B07" w:rsidRPr="00235394" w:rsidRDefault="00D24B07" w:rsidP="00D24B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24B07" w:rsidRPr="00235394" w14:paraId="61475DEA" w14:textId="77777777" w:rsidTr="004B0D53">
        <w:trPr>
          <w:cantSplit/>
        </w:trPr>
        <w:tc>
          <w:tcPr>
            <w:tcW w:w="9639" w:type="dxa"/>
            <w:gridSpan w:val="8"/>
            <w:tcBorders>
              <w:bottom w:val="nil"/>
            </w:tcBorders>
            <w:shd w:val="solid" w:color="FFFFFF" w:fill="auto"/>
          </w:tcPr>
          <w:p w14:paraId="4A84BCAF" w14:textId="77777777" w:rsidR="00D24B07" w:rsidRPr="00235394" w:rsidRDefault="00D24B07" w:rsidP="004B0D53">
            <w:pPr>
              <w:pStyle w:val="TAL"/>
              <w:jc w:val="center"/>
              <w:rPr>
                <w:b/>
                <w:sz w:val="16"/>
              </w:rPr>
            </w:pPr>
            <w:r w:rsidRPr="00235394">
              <w:rPr>
                <w:b/>
              </w:rPr>
              <w:t>Change history</w:t>
            </w:r>
          </w:p>
        </w:tc>
      </w:tr>
      <w:tr w:rsidR="00D24B07" w:rsidRPr="00235394" w14:paraId="72C74BD0" w14:textId="77777777" w:rsidTr="004B0D53">
        <w:tc>
          <w:tcPr>
            <w:tcW w:w="800" w:type="dxa"/>
            <w:shd w:val="pct10" w:color="auto" w:fill="FFFFFF"/>
          </w:tcPr>
          <w:p w14:paraId="09EAB9C5" w14:textId="77777777" w:rsidR="00D24B07" w:rsidRPr="00235394" w:rsidRDefault="00D24B07" w:rsidP="004B0D53">
            <w:pPr>
              <w:pStyle w:val="TAL"/>
              <w:rPr>
                <w:b/>
                <w:sz w:val="16"/>
              </w:rPr>
            </w:pPr>
            <w:r w:rsidRPr="00235394">
              <w:rPr>
                <w:b/>
                <w:sz w:val="16"/>
              </w:rPr>
              <w:t>Date</w:t>
            </w:r>
          </w:p>
        </w:tc>
        <w:tc>
          <w:tcPr>
            <w:tcW w:w="800" w:type="dxa"/>
            <w:shd w:val="pct10" w:color="auto" w:fill="FFFFFF"/>
          </w:tcPr>
          <w:p w14:paraId="0CE5734A" w14:textId="77777777" w:rsidR="00D24B07" w:rsidRPr="00235394" w:rsidRDefault="00D24B07" w:rsidP="004B0D53">
            <w:pPr>
              <w:pStyle w:val="TAL"/>
              <w:rPr>
                <w:b/>
                <w:sz w:val="16"/>
              </w:rPr>
            </w:pPr>
            <w:r>
              <w:rPr>
                <w:b/>
                <w:sz w:val="16"/>
              </w:rPr>
              <w:t>Meeting</w:t>
            </w:r>
          </w:p>
        </w:tc>
        <w:tc>
          <w:tcPr>
            <w:tcW w:w="1094" w:type="dxa"/>
            <w:shd w:val="pct10" w:color="auto" w:fill="FFFFFF"/>
          </w:tcPr>
          <w:p w14:paraId="5984A49D" w14:textId="77777777" w:rsidR="00D24B07" w:rsidRPr="00235394" w:rsidRDefault="00D24B07" w:rsidP="004B0D53">
            <w:pPr>
              <w:pStyle w:val="TAL"/>
              <w:rPr>
                <w:b/>
                <w:sz w:val="16"/>
              </w:rPr>
            </w:pPr>
            <w:r w:rsidRPr="00235394">
              <w:rPr>
                <w:b/>
                <w:sz w:val="16"/>
              </w:rPr>
              <w:t>TDoc</w:t>
            </w:r>
          </w:p>
        </w:tc>
        <w:tc>
          <w:tcPr>
            <w:tcW w:w="425" w:type="dxa"/>
            <w:shd w:val="pct10" w:color="auto" w:fill="FFFFFF"/>
          </w:tcPr>
          <w:p w14:paraId="50AC06DB" w14:textId="77777777" w:rsidR="00D24B07" w:rsidRPr="00235394" w:rsidRDefault="00D24B07" w:rsidP="004B0D53">
            <w:pPr>
              <w:pStyle w:val="TAL"/>
              <w:rPr>
                <w:b/>
                <w:sz w:val="16"/>
              </w:rPr>
            </w:pPr>
            <w:r w:rsidRPr="00235394">
              <w:rPr>
                <w:b/>
                <w:sz w:val="16"/>
              </w:rPr>
              <w:t>CR</w:t>
            </w:r>
          </w:p>
        </w:tc>
        <w:tc>
          <w:tcPr>
            <w:tcW w:w="425" w:type="dxa"/>
            <w:shd w:val="pct10" w:color="auto" w:fill="FFFFFF"/>
          </w:tcPr>
          <w:p w14:paraId="728FE802" w14:textId="77777777" w:rsidR="00D24B07" w:rsidRPr="00235394" w:rsidRDefault="00D24B07" w:rsidP="004B0D53">
            <w:pPr>
              <w:pStyle w:val="TAL"/>
              <w:rPr>
                <w:b/>
                <w:sz w:val="16"/>
              </w:rPr>
            </w:pPr>
            <w:r w:rsidRPr="00235394">
              <w:rPr>
                <w:b/>
                <w:sz w:val="16"/>
              </w:rPr>
              <w:t>Rev</w:t>
            </w:r>
          </w:p>
        </w:tc>
        <w:tc>
          <w:tcPr>
            <w:tcW w:w="425" w:type="dxa"/>
            <w:shd w:val="pct10" w:color="auto" w:fill="FFFFFF"/>
          </w:tcPr>
          <w:p w14:paraId="15C47683" w14:textId="77777777" w:rsidR="00D24B07" w:rsidRPr="00235394" w:rsidRDefault="00D24B07" w:rsidP="004B0D53">
            <w:pPr>
              <w:pStyle w:val="TAL"/>
              <w:rPr>
                <w:b/>
                <w:sz w:val="16"/>
              </w:rPr>
            </w:pPr>
            <w:r>
              <w:rPr>
                <w:b/>
                <w:sz w:val="16"/>
              </w:rPr>
              <w:t>Cat</w:t>
            </w:r>
          </w:p>
        </w:tc>
        <w:tc>
          <w:tcPr>
            <w:tcW w:w="4962" w:type="dxa"/>
            <w:shd w:val="pct10" w:color="auto" w:fill="FFFFFF"/>
          </w:tcPr>
          <w:p w14:paraId="2D0334B7" w14:textId="77777777" w:rsidR="00D24B07" w:rsidRPr="00235394" w:rsidRDefault="00D24B07" w:rsidP="004B0D53">
            <w:pPr>
              <w:pStyle w:val="TAL"/>
              <w:rPr>
                <w:b/>
                <w:sz w:val="16"/>
              </w:rPr>
            </w:pPr>
            <w:r w:rsidRPr="00235394">
              <w:rPr>
                <w:b/>
                <w:sz w:val="16"/>
              </w:rPr>
              <w:t>Subject/Comment</w:t>
            </w:r>
          </w:p>
        </w:tc>
        <w:tc>
          <w:tcPr>
            <w:tcW w:w="708" w:type="dxa"/>
            <w:shd w:val="pct10" w:color="auto" w:fill="FFFFFF"/>
          </w:tcPr>
          <w:p w14:paraId="6F0A2200" w14:textId="77777777" w:rsidR="00D24B07" w:rsidRPr="00235394" w:rsidRDefault="00D24B07" w:rsidP="004B0D53">
            <w:pPr>
              <w:pStyle w:val="TAL"/>
              <w:rPr>
                <w:b/>
                <w:sz w:val="16"/>
              </w:rPr>
            </w:pPr>
            <w:r w:rsidRPr="00235394">
              <w:rPr>
                <w:b/>
                <w:sz w:val="16"/>
              </w:rPr>
              <w:t>New</w:t>
            </w:r>
            <w:r>
              <w:rPr>
                <w:b/>
                <w:sz w:val="16"/>
              </w:rPr>
              <w:t xml:space="preserve"> version</w:t>
            </w:r>
          </w:p>
        </w:tc>
      </w:tr>
      <w:tr w:rsidR="00D24B07" w:rsidRPr="006B0D02" w14:paraId="30D37783" w14:textId="77777777" w:rsidTr="004B0D53">
        <w:tc>
          <w:tcPr>
            <w:tcW w:w="800" w:type="dxa"/>
            <w:shd w:val="solid" w:color="FFFFFF" w:fill="auto"/>
          </w:tcPr>
          <w:p w14:paraId="62B46777" w14:textId="2C064F9F" w:rsidR="00D24B07" w:rsidRPr="006B0D02" w:rsidRDefault="00D24B07" w:rsidP="00D24B07">
            <w:pPr>
              <w:pStyle w:val="TAC"/>
              <w:rPr>
                <w:sz w:val="16"/>
                <w:szCs w:val="16"/>
              </w:rPr>
            </w:pPr>
            <w:r>
              <w:rPr>
                <w:sz w:val="16"/>
                <w:szCs w:val="16"/>
              </w:rPr>
              <w:t>03/2009</w:t>
            </w:r>
          </w:p>
        </w:tc>
        <w:tc>
          <w:tcPr>
            <w:tcW w:w="800" w:type="dxa"/>
            <w:shd w:val="solid" w:color="FFFFFF" w:fill="auto"/>
          </w:tcPr>
          <w:p w14:paraId="3DF238A4" w14:textId="09295777" w:rsidR="00D24B07" w:rsidRPr="006B0D02" w:rsidRDefault="00D24B07" w:rsidP="00D24B07">
            <w:pPr>
              <w:pStyle w:val="TAC"/>
              <w:rPr>
                <w:sz w:val="16"/>
                <w:szCs w:val="16"/>
              </w:rPr>
            </w:pPr>
            <w:r>
              <w:rPr>
                <w:sz w:val="16"/>
                <w:szCs w:val="16"/>
              </w:rPr>
              <w:t>CT#43</w:t>
            </w:r>
          </w:p>
        </w:tc>
        <w:tc>
          <w:tcPr>
            <w:tcW w:w="1094" w:type="dxa"/>
            <w:shd w:val="solid" w:color="FFFFFF" w:fill="auto"/>
          </w:tcPr>
          <w:p w14:paraId="1073C173" w14:textId="120D1566" w:rsidR="00D24B07" w:rsidRPr="006B0D02" w:rsidRDefault="00D24B07" w:rsidP="00D24B07">
            <w:pPr>
              <w:pStyle w:val="TAC"/>
              <w:rPr>
                <w:sz w:val="16"/>
                <w:szCs w:val="16"/>
              </w:rPr>
            </w:pPr>
            <w:r>
              <w:rPr>
                <w:sz w:val="16"/>
                <w:szCs w:val="16"/>
              </w:rPr>
              <w:t>CP-090057</w:t>
            </w:r>
          </w:p>
        </w:tc>
        <w:tc>
          <w:tcPr>
            <w:tcW w:w="425" w:type="dxa"/>
            <w:shd w:val="solid" w:color="FFFFFF" w:fill="auto"/>
          </w:tcPr>
          <w:p w14:paraId="43D11266" w14:textId="77777777" w:rsidR="00D24B07" w:rsidRPr="006B0D02" w:rsidRDefault="00D24B07" w:rsidP="00D24B07">
            <w:pPr>
              <w:pStyle w:val="TAL"/>
              <w:rPr>
                <w:sz w:val="16"/>
                <w:szCs w:val="16"/>
              </w:rPr>
            </w:pPr>
          </w:p>
        </w:tc>
        <w:tc>
          <w:tcPr>
            <w:tcW w:w="425" w:type="dxa"/>
            <w:shd w:val="solid" w:color="FFFFFF" w:fill="auto"/>
          </w:tcPr>
          <w:p w14:paraId="46BBA0AE" w14:textId="77777777" w:rsidR="00D24B07" w:rsidRPr="006B0D02" w:rsidRDefault="00D24B07" w:rsidP="00D24B07">
            <w:pPr>
              <w:pStyle w:val="TAR"/>
              <w:rPr>
                <w:sz w:val="16"/>
                <w:szCs w:val="16"/>
              </w:rPr>
            </w:pPr>
          </w:p>
        </w:tc>
        <w:tc>
          <w:tcPr>
            <w:tcW w:w="425" w:type="dxa"/>
            <w:shd w:val="solid" w:color="FFFFFF" w:fill="auto"/>
          </w:tcPr>
          <w:p w14:paraId="271013F2" w14:textId="77777777" w:rsidR="00D24B07" w:rsidRPr="006B0D02" w:rsidRDefault="00D24B07" w:rsidP="00D24B07">
            <w:pPr>
              <w:pStyle w:val="TAC"/>
              <w:rPr>
                <w:sz w:val="16"/>
                <w:szCs w:val="16"/>
              </w:rPr>
            </w:pPr>
          </w:p>
        </w:tc>
        <w:tc>
          <w:tcPr>
            <w:tcW w:w="4962" w:type="dxa"/>
            <w:shd w:val="solid" w:color="FFFFFF" w:fill="auto"/>
          </w:tcPr>
          <w:p w14:paraId="2ED9F17F" w14:textId="5217046C" w:rsidR="00D24B07" w:rsidRPr="006B0D02" w:rsidRDefault="00D24B07" w:rsidP="00D24B07">
            <w:pPr>
              <w:pStyle w:val="TAL"/>
              <w:rPr>
                <w:sz w:val="16"/>
                <w:szCs w:val="16"/>
              </w:rPr>
            </w:pPr>
            <w:r w:rsidRPr="00757F5B">
              <w:rPr>
                <w:sz w:val="16"/>
                <w:szCs w:val="16"/>
              </w:rPr>
              <w:t>V</w:t>
            </w:r>
            <w:r>
              <w:rPr>
                <w:sz w:val="16"/>
                <w:szCs w:val="16"/>
              </w:rPr>
              <w:t>1.0.0 Approved in CT#43</w:t>
            </w:r>
          </w:p>
        </w:tc>
        <w:tc>
          <w:tcPr>
            <w:tcW w:w="708" w:type="dxa"/>
            <w:shd w:val="solid" w:color="FFFFFF" w:fill="auto"/>
          </w:tcPr>
          <w:p w14:paraId="7A127305" w14:textId="5811895C" w:rsidR="00D24B07" w:rsidRPr="007D6048" w:rsidRDefault="00D24B07" w:rsidP="00D24B07">
            <w:pPr>
              <w:pStyle w:val="TAC"/>
              <w:rPr>
                <w:sz w:val="16"/>
                <w:szCs w:val="16"/>
              </w:rPr>
            </w:pPr>
            <w:r>
              <w:rPr>
                <w:sz w:val="16"/>
                <w:szCs w:val="16"/>
              </w:rPr>
              <w:t>8.0.0</w:t>
            </w:r>
          </w:p>
        </w:tc>
      </w:tr>
      <w:tr w:rsidR="00D24B07" w:rsidRPr="006B0D02" w14:paraId="6F907376" w14:textId="77777777" w:rsidTr="004B0D53">
        <w:tc>
          <w:tcPr>
            <w:tcW w:w="800" w:type="dxa"/>
            <w:shd w:val="solid" w:color="FFFFFF" w:fill="auto"/>
          </w:tcPr>
          <w:p w14:paraId="19D86759" w14:textId="13AA7446" w:rsidR="00D24B07" w:rsidRDefault="00D24B07" w:rsidP="00D24B07">
            <w:pPr>
              <w:pStyle w:val="TAC"/>
              <w:rPr>
                <w:sz w:val="16"/>
                <w:szCs w:val="16"/>
              </w:rPr>
            </w:pPr>
            <w:r>
              <w:rPr>
                <w:sz w:val="16"/>
                <w:szCs w:val="16"/>
              </w:rPr>
              <w:t>06/2009</w:t>
            </w:r>
          </w:p>
        </w:tc>
        <w:tc>
          <w:tcPr>
            <w:tcW w:w="800" w:type="dxa"/>
            <w:shd w:val="solid" w:color="FFFFFF" w:fill="auto"/>
          </w:tcPr>
          <w:p w14:paraId="1E017E8D" w14:textId="0D3B6565" w:rsidR="00D24B07" w:rsidRDefault="00D24B07" w:rsidP="00D24B07">
            <w:pPr>
              <w:pStyle w:val="TAC"/>
              <w:rPr>
                <w:sz w:val="16"/>
                <w:szCs w:val="16"/>
              </w:rPr>
            </w:pPr>
            <w:r>
              <w:rPr>
                <w:sz w:val="16"/>
                <w:szCs w:val="16"/>
              </w:rPr>
              <w:t>CT#44</w:t>
            </w:r>
          </w:p>
        </w:tc>
        <w:tc>
          <w:tcPr>
            <w:tcW w:w="1094" w:type="dxa"/>
            <w:shd w:val="solid" w:color="FFFFFF" w:fill="auto"/>
          </w:tcPr>
          <w:p w14:paraId="3A60AA0F" w14:textId="3AAD7D81" w:rsidR="00D24B07" w:rsidRDefault="00D24B07" w:rsidP="00D24B07">
            <w:pPr>
              <w:pStyle w:val="TAC"/>
              <w:rPr>
                <w:sz w:val="16"/>
                <w:szCs w:val="16"/>
              </w:rPr>
            </w:pPr>
            <w:r>
              <w:rPr>
                <w:sz w:val="16"/>
                <w:szCs w:val="16"/>
              </w:rPr>
              <w:t>CP-090290</w:t>
            </w:r>
          </w:p>
        </w:tc>
        <w:tc>
          <w:tcPr>
            <w:tcW w:w="425" w:type="dxa"/>
            <w:shd w:val="solid" w:color="FFFFFF" w:fill="auto"/>
          </w:tcPr>
          <w:p w14:paraId="2968DC30" w14:textId="2CB47EFA" w:rsidR="00D24B07" w:rsidRPr="006B0D02" w:rsidRDefault="00D24B07" w:rsidP="00D24B07">
            <w:pPr>
              <w:pStyle w:val="TAL"/>
              <w:rPr>
                <w:sz w:val="16"/>
                <w:szCs w:val="16"/>
              </w:rPr>
            </w:pPr>
            <w:r>
              <w:rPr>
                <w:sz w:val="16"/>
                <w:szCs w:val="16"/>
              </w:rPr>
              <w:t>0001</w:t>
            </w:r>
          </w:p>
        </w:tc>
        <w:tc>
          <w:tcPr>
            <w:tcW w:w="425" w:type="dxa"/>
            <w:shd w:val="solid" w:color="FFFFFF" w:fill="auto"/>
          </w:tcPr>
          <w:p w14:paraId="36D3F601" w14:textId="77777777" w:rsidR="00D24B07" w:rsidRPr="006B0D02" w:rsidRDefault="00D24B07" w:rsidP="00D24B07">
            <w:pPr>
              <w:pStyle w:val="TAR"/>
              <w:rPr>
                <w:sz w:val="16"/>
                <w:szCs w:val="16"/>
              </w:rPr>
            </w:pPr>
          </w:p>
        </w:tc>
        <w:tc>
          <w:tcPr>
            <w:tcW w:w="425" w:type="dxa"/>
            <w:shd w:val="solid" w:color="FFFFFF" w:fill="auto"/>
          </w:tcPr>
          <w:p w14:paraId="7C9152A9" w14:textId="77777777" w:rsidR="00D24B07" w:rsidRPr="006B0D02" w:rsidRDefault="00D24B07" w:rsidP="00D24B07">
            <w:pPr>
              <w:pStyle w:val="TAC"/>
              <w:rPr>
                <w:sz w:val="16"/>
                <w:szCs w:val="16"/>
              </w:rPr>
            </w:pPr>
          </w:p>
        </w:tc>
        <w:tc>
          <w:tcPr>
            <w:tcW w:w="4962" w:type="dxa"/>
            <w:shd w:val="solid" w:color="FFFFFF" w:fill="auto"/>
          </w:tcPr>
          <w:p w14:paraId="6E1D167A" w14:textId="33CF7E5E" w:rsidR="00D24B07" w:rsidRPr="006B0D02" w:rsidRDefault="00D24B07" w:rsidP="00D24B07">
            <w:pPr>
              <w:pStyle w:val="TAL"/>
              <w:rPr>
                <w:sz w:val="16"/>
                <w:szCs w:val="16"/>
              </w:rPr>
            </w:pPr>
            <w:r w:rsidRPr="00BE40D8">
              <w:rPr>
                <w:sz w:val="16"/>
                <w:szCs w:val="16"/>
              </w:rPr>
              <w:t>PMIP VSO Charging Characteristics</w:t>
            </w:r>
          </w:p>
        </w:tc>
        <w:tc>
          <w:tcPr>
            <w:tcW w:w="708" w:type="dxa"/>
            <w:shd w:val="solid" w:color="FFFFFF" w:fill="auto"/>
          </w:tcPr>
          <w:p w14:paraId="6CF4348A" w14:textId="3A2F9DDC" w:rsidR="00D24B07" w:rsidRPr="007D6048" w:rsidRDefault="00D24B07" w:rsidP="00D24B07">
            <w:pPr>
              <w:pStyle w:val="TAC"/>
              <w:rPr>
                <w:sz w:val="16"/>
                <w:szCs w:val="16"/>
              </w:rPr>
            </w:pPr>
            <w:r>
              <w:rPr>
                <w:sz w:val="16"/>
                <w:szCs w:val="16"/>
              </w:rPr>
              <w:t>8.1.0</w:t>
            </w:r>
          </w:p>
        </w:tc>
      </w:tr>
      <w:tr w:rsidR="00D24B07" w:rsidRPr="006B0D02" w14:paraId="43970F8E" w14:textId="77777777" w:rsidTr="004B0D53">
        <w:tc>
          <w:tcPr>
            <w:tcW w:w="800" w:type="dxa"/>
            <w:shd w:val="solid" w:color="FFFFFF" w:fill="auto"/>
          </w:tcPr>
          <w:p w14:paraId="62C5B2AE" w14:textId="77777777" w:rsidR="00D24B07" w:rsidRDefault="00D24B07" w:rsidP="00D24B07">
            <w:pPr>
              <w:pStyle w:val="TAC"/>
              <w:rPr>
                <w:sz w:val="16"/>
                <w:szCs w:val="16"/>
              </w:rPr>
            </w:pPr>
          </w:p>
        </w:tc>
        <w:tc>
          <w:tcPr>
            <w:tcW w:w="800" w:type="dxa"/>
            <w:shd w:val="solid" w:color="FFFFFF" w:fill="auto"/>
          </w:tcPr>
          <w:p w14:paraId="5564A3A3" w14:textId="77777777" w:rsidR="00D24B07" w:rsidRDefault="00D24B07" w:rsidP="00D24B07">
            <w:pPr>
              <w:pStyle w:val="TAC"/>
              <w:rPr>
                <w:sz w:val="16"/>
                <w:szCs w:val="16"/>
              </w:rPr>
            </w:pPr>
          </w:p>
        </w:tc>
        <w:tc>
          <w:tcPr>
            <w:tcW w:w="1094" w:type="dxa"/>
            <w:shd w:val="solid" w:color="FFFFFF" w:fill="auto"/>
          </w:tcPr>
          <w:p w14:paraId="10E689AC" w14:textId="153C89A3" w:rsidR="00D24B07" w:rsidRDefault="00D24B07" w:rsidP="00D24B07">
            <w:pPr>
              <w:pStyle w:val="TAC"/>
              <w:rPr>
                <w:sz w:val="16"/>
                <w:szCs w:val="16"/>
              </w:rPr>
            </w:pPr>
            <w:r>
              <w:rPr>
                <w:sz w:val="16"/>
                <w:szCs w:val="16"/>
              </w:rPr>
              <w:t>CP-090290</w:t>
            </w:r>
          </w:p>
        </w:tc>
        <w:tc>
          <w:tcPr>
            <w:tcW w:w="425" w:type="dxa"/>
            <w:shd w:val="solid" w:color="FFFFFF" w:fill="auto"/>
          </w:tcPr>
          <w:p w14:paraId="773C3CB6" w14:textId="4E78FDE4" w:rsidR="00D24B07" w:rsidRDefault="00D24B07" w:rsidP="00D24B07">
            <w:pPr>
              <w:pStyle w:val="TAL"/>
              <w:rPr>
                <w:sz w:val="16"/>
                <w:szCs w:val="16"/>
              </w:rPr>
            </w:pPr>
            <w:r>
              <w:rPr>
                <w:sz w:val="16"/>
                <w:szCs w:val="16"/>
              </w:rPr>
              <w:t>0002</w:t>
            </w:r>
          </w:p>
        </w:tc>
        <w:tc>
          <w:tcPr>
            <w:tcW w:w="425" w:type="dxa"/>
            <w:shd w:val="solid" w:color="FFFFFF" w:fill="auto"/>
          </w:tcPr>
          <w:p w14:paraId="5CF1F8EB" w14:textId="12B0FF34" w:rsidR="00D24B07" w:rsidRPr="006B0D02" w:rsidRDefault="00D24B07" w:rsidP="00D24B07">
            <w:pPr>
              <w:pStyle w:val="TAR"/>
              <w:rPr>
                <w:sz w:val="16"/>
                <w:szCs w:val="16"/>
              </w:rPr>
            </w:pPr>
            <w:r>
              <w:rPr>
                <w:sz w:val="16"/>
                <w:szCs w:val="16"/>
              </w:rPr>
              <w:t>-</w:t>
            </w:r>
          </w:p>
        </w:tc>
        <w:tc>
          <w:tcPr>
            <w:tcW w:w="425" w:type="dxa"/>
            <w:shd w:val="solid" w:color="FFFFFF" w:fill="auto"/>
          </w:tcPr>
          <w:p w14:paraId="49E7314D" w14:textId="77777777" w:rsidR="00D24B07" w:rsidRPr="006B0D02" w:rsidRDefault="00D24B07" w:rsidP="00D24B07">
            <w:pPr>
              <w:pStyle w:val="TAC"/>
              <w:rPr>
                <w:sz w:val="16"/>
                <w:szCs w:val="16"/>
              </w:rPr>
            </w:pPr>
          </w:p>
        </w:tc>
        <w:tc>
          <w:tcPr>
            <w:tcW w:w="4962" w:type="dxa"/>
            <w:shd w:val="solid" w:color="FFFFFF" w:fill="auto"/>
          </w:tcPr>
          <w:p w14:paraId="455B4052" w14:textId="4FC7E639" w:rsidR="00D24B07" w:rsidRPr="006B0D02" w:rsidRDefault="00D24B07" w:rsidP="00D24B07">
            <w:pPr>
              <w:pStyle w:val="TAL"/>
              <w:rPr>
                <w:sz w:val="16"/>
                <w:szCs w:val="16"/>
              </w:rPr>
            </w:pPr>
            <w:r w:rsidRPr="0004119A">
              <w:rPr>
                <w:sz w:val="16"/>
                <w:szCs w:val="16"/>
              </w:rPr>
              <w:t>Registration of new 3GPP specific PMIPv6 IEs</w:t>
            </w:r>
          </w:p>
        </w:tc>
        <w:tc>
          <w:tcPr>
            <w:tcW w:w="708" w:type="dxa"/>
            <w:shd w:val="solid" w:color="FFFFFF" w:fill="auto"/>
          </w:tcPr>
          <w:p w14:paraId="58BF7276" w14:textId="77777777" w:rsidR="00D24B07" w:rsidRPr="007D6048" w:rsidRDefault="00D24B07" w:rsidP="00D24B07">
            <w:pPr>
              <w:pStyle w:val="TAC"/>
              <w:rPr>
                <w:sz w:val="16"/>
                <w:szCs w:val="16"/>
              </w:rPr>
            </w:pPr>
          </w:p>
        </w:tc>
      </w:tr>
      <w:tr w:rsidR="00D24B07" w:rsidRPr="006B0D02" w14:paraId="20C80F7D" w14:textId="77777777" w:rsidTr="004B0D53">
        <w:tc>
          <w:tcPr>
            <w:tcW w:w="800" w:type="dxa"/>
            <w:shd w:val="solid" w:color="FFFFFF" w:fill="auto"/>
          </w:tcPr>
          <w:p w14:paraId="2C279029" w14:textId="77777777" w:rsidR="00D24B07" w:rsidRDefault="00D24B07" w:rsidP="00D24B07">
            <w:pPr>
              <w:pStyle w:val="TAC"/>
              <w:rPr>
                <w:sz w:val="16"/>
                <w:szCs w:val="16"/>
              </w:rPr>
            </w:pPr>
          </w:p>
        </w:tc>
        <w:tc>
          <w:tcPr>
            <w:tcW w:w="800" w:type="dxa"/>
            <w:shd w:val="solid" w:color="FFFFFF" w:fill="auto"/>
          </w:tcPr>
          <w:p w14:paraId="04D24632" w14:textId="77777777" w:rsidR="00D24B07" w:rsidRDefault="00D24B07" w:rsidP="00D24B07">
            <w:pPr>
              <w:pStyle w:val="TAC"/>
              <w:rPr>
                <w:sz w:val="16"/>
                <w:szCs w:val="16"/>
              </w:rPr>
            </w:pPr>
          </w:p>
        </w:tc>
        <w:tc>
          <w:tcPr>
            <w:tcW w:w="1094" w:type="dxa"/>
            <w:shd w:val="solid" w:color="FFFFFF" w:fill="auto"/>
          </w:tcPr>
          <w:p w14:paraId="11DBA2B7" w14:textId="3606E3FC" w:rsidR="00D24B07" w:rsidRDefault="00D24B07" w:rsidP="00D24B07">
            <w:pPr>
              <w:pStyle w:val="TAC"/>
              <w:rPr>
                <w:sz w:val="16"/>
                <w:szCs w:val="16"/>
              </w:rPr>
            </w:pPr>
            <w:r>
              <w:rPr>
                <w:sz w:val="16"/>
                <w:szCs w:val="16"/>
              </w:rPr>
              <w:t>CP-090290</w:t>
            </w:r>
          </w:p>
        </w:tc>
        <w:tc>
          <w:tcPr>
            <w:tcW w:w="425" w:type="dxa"/>
            <w:shd w:val="solid" w:color="FFFFFF" w:fill="auto"/>
          </w:tcPr>
          <w:p w14:paraId="31FE02F3" w14:textId="41650F84" w:rsidR="00D24B07" w:rsidRDefault="00D24B07" w:rsidP="00D24B07">
            <w:pPr>
              <w:pStyle w:val="TAL"/>
              <w:rPr>
                <w:sz w:val="16"/>
                <w:szCs w:val="16"/>
              </w:rPr>
            </w:pPr>
            <w:r>
              <w:rPr>
                <w:sz w:val="16"/>
                <w:szCs w:val="16"/>
              </w:rPr>
              <w:t>0003</w:t>
            </w:r>
          </w:p>
        </w:tc>
        <w:tc>
          <w:tcPr>
            <w:tcW w:w="425" w:type="dxa"/>
            <w:shd w:val="solid" w:color="FFFFFF" w:fill="auto"/>
          </w:tcPr>
          <w:p w14:paraId="78C3EE27" w14:textId="5D11140B" w:rsidR="00D24B07" w:rsidRDefault="00D24B07" w:rsidP="00D24B07">
            <w:pPr>
              <w:pStyle w:val="TAR"/>
              <w:rPr>
                <w:sz w:val="16"/>
                <w:szCs w:val="16"/>
              </w:rPr>
            </w:pPr>
            <w:r>
              <w:rPr>
                <w:sz w:val="16"/>
                <w:szCs w:val="16"/>
              </w:rPr>
              <w:t>2</w:t>
            </w:r>
          </w:p>
        </w:tc>
        <w:tc>
          <w:tcPr>
            <w:tcW w:w="425" w:type="dxa"/>
            <w:shd w:val="solid" w:color="FFFFFF" w:fill="auto"/>
          </w:tcPr>
          <w:p w14:paraId="0F94521F" w14:textId="77777777" w:rsidR="00D24B07" w:rsidRPr="006B0D02" w:rsidRDefault="00D24B07" w:rsidP="00D24B07">
            <w:pPr>
              <w:pStyle w:val="TAC"/>
              <w:rPr>
                <w:sz w:val="16"/>
                <w:szCs w:val="16"/>
              </w:rPr>
            </w:pPr>
          </w:p>
        </w:tc>
        <w:tc>
          <w:tcPr>
            <w:tcW w:w="4962" w:type="dxa"/>
            <w:shd w:val="solid" w:color="FFFFFF" w:fill="auto"/>
          </w:tcPr>
          <w:p w14:paraId="481F1DCB" w14:textId="42D808BA" w:rsidR="00D24B07" w:rsidRPr="006B0D02" w:rsidRDefault="00D24B07" w:rsidP="00D24B07">
            <w:pPr>
              <w:pStyle w:val="TAL"/>
              <w:rPr>
                <w:sz w:val="16"/>
                <w:szCs w:val="16"/>
              </w:rPr>
            </w:pPr>
            <w:r w:rsidRPr="0004119A">
              <w:rPr>
                <w:sz w:val="16"/>
                <w:szCs w:val="16"/>
              </w:rPr>
              <w:t>FQ-CSID</w:t>
            </w:r>
          </w:p>
        </w:tc>
        <w:tc>
          <w:tcPr>
            <w:tcW w:w="708" w:type="dxa"/>
            <w:shd w:val="solid" w:color="FFFFFF" w:fill="auto"/>
          </w:tcPr>
          <w:p w14:paraId="6CC6C6DD" w14:textId="77777777" w:rsidR="00D24B07" w:rsidRPr="007D6048" w:rsidRDefault="00D24B07" w:rsidP="00D24B07">
            <w:pPr>
              <w:pStyle w:val="TAC"/>
              <w:rPr>
                <w:sz w:val="16"/>
                <w:szCs w:val="16"/>
              </w:rPr>
            </w:pPr>
          </w:p>
        </w:tc>
      </w:tr>
      <w:tr w:rsidR="00D24B07" w:rsidRPr="006B0D02" w14:paraId="46DF2B83" w14:textId="77777777" w:rsidTr="004B0D53">
        <w:tc>
          <w:tcPr>
            <w:tcW w:w="800" w:type="dxa"/>
            <w:shd w:val="solid" w:color="FFFFFF" w:fill="auto"/>
          </w:tcPr>
          <w:p w14:paraId="0845C733" w14:textId="7A951555" w:rsidR="00D24B07" w:rsidRDefault="00D24B07" w:rsidP="00D24B07">
            <w:pPr>
              <w:pStyle w:val="TAC"/>
              <w:rPr>
                <w:sz w:val="16"/>
                <w:szCs w:val="16"/>
              </w:rPr>
            </w:pPr>
            <w:r>
              <w:rPr>
                <w:sz w:val="16"/>
                <w:szCs w:val="16"/>
              </w:rPr>
              <w:t>09/2009</w:t>
            </w:r>
          </w:p>
        </w:tc>
        <w:tc>
          <w:tcPr>
            <w:tcW w:w="800" w:type="dxa"/>
            <w:shd w:val="solid" w:color="FFFFFF" w:fill="auto"/>
          </w:tcPr>
          <w:p w14:paraId="77F7B5F5" w14:textId="4460486D" w:rsidR="00D24B07" w:rsidRDefault="00D24B07" w:rsidP="00D24B07">
            <w:pPr>
              <w:pStyle w:val="TAC"/>
              <w:rPr>
                <w:sz w:val="16"/>
                <w:szCs w:val="16"/>
              </w:rPr>
            </w:pPr>
            <w:r>
              <w:rPr>
                <w:sz w:val="16"/>
                <w:szCs w:val="16"/>
              </w:rPr>
              <w:t>CT#45</w:t>
            </w:r>
          </w:p>
        </w:tc>
        <w:tc>
          <w:tcPr>
            <w:tcW w:w="1094" w:type="dxa"/>
            <w:shd w:val="solid" w:color="FFFFFF" w:fill="auto"/>
          </w:tcPr>
          <w:p w14:paraId="750C6E50" w14:textId="3CC762D4" w:rsidR="00D24B07" w:rsidRDefault="00D24B07" w:rsidP="00D24B07">
            <w:pPr>
              <w:pStyle w:val="TAC"/>
              <w:rPr>
                <w:sz w:val="16"/>
                <w:szCs w:val="16"/>
              </w:rPr>
            </w:pPr>
            <w:r>
              <w:rPr>
                <w:sz w:val="16"/>
                <w:szCs w:val="16"/>
              </w:rPr>
              <w:t>CP-090538</w:t>
            </w:r>
          </w:p>
        </w:tc>
        <w:tc>
          <w:tcPr>
            <w:tcW w:w="425" w:type="dxa"/>
            <w:shd w:val="solid" w:color="FFFFFF" w:fill="auto"/>
          </w:tcPr>
          <w:p w14:paraId="78F0EC12" w14:textId="482721B4" w:rsidR="00D24B07" w:rsidRDefault="00D24B07" w:rsidP="00D24B07">
            <w:pPr>
              <w:pStyle w:val="TAL"/>
              <w:rPr>
                <w:sz w:val="16"/>
                <w:szCs w:val="16"/>
              </w:rPr>
            </w:pPr>
            <w:r>
              <w:rPr>
                <w:sz w:val="16"/>
                <w:szCs w:val="16"/>
              </w:rPr>
              <w:t>0004</w:t>
            </w:r>
          </w:p>
        </w:tc>
        <w:tc>
          <w:tcPr>
            <w:tcW w:w="425" w:type="dxa"/>
            <w:shd w:val="solid" w:color="FFFFFF" w:fill="auto"/>
          </w:tcPr>
          <w:p w14:paraId="4D9D55DD" w14:textId="2044C332" w:rsidR="00D24B07" w:rsidRDefault="00D24B07" w:rsidP="00D24B07">
            <w:pPr>
              <w:pStyle w:val="TAR"/>
              <w:rPr>
                <w:sz w:val="16"/>
                <w:szCs w:val="16"/>
              </w:rPr>
            </w:pPr>
            <w:r>
              <w:rPr>
                <w:sz w:val="16"/>
                <w:szCs w:val="16"/>
              </w:rPr>
              <w:t>1</w:t>
            </w:r>
          </w:p>
        </w:tc>
        <w:tc>
          <w:tcPr>
            <w:tcW w:w="425" w:type="dxa"/>
            <w:shd w:val="solid" w:color="FFFFFF" w:fill="auto"/>
          </w:tcPr>
          <w:p w14:paraId="27F3EBB5" w14:textId="77777777" w:rsidR="00D24B07" w:rsidRPr="006B0D02" w:rsidRDefault="00D24B07" w:rsidP="00D24B07">
            <w:pPr>
              <w:pStyle w:val="TAC"/>
              <w:rPr>
                <w:sz w:val="16"/>
                <w:szCs w:val="16"/>
              </w:rPr>
            </w:pPr>
          </w:p>
        </w:tc>
        <w:tc>
          <w:tcPr>
            <w:tcW w:w="4962" w:type="dxa"/>
            <w:shd w:val="solid" w:color="FFFFFF" w:fill="auto"/>
          </w:tcPr>
          <w:p w14:paraId="53A65239" w14:textId="74D3903F" w:rsidR="00D24B07" w:rsidRPr="006B0D02" w:rsidRDefault="00D24B07" w:rsidP="00D24B07">
            <w:pPr>
              <w:pStyle w:val="TAL"/>
              <w:rPr>
                <w:sz w:val="16"/>
                <w:szCs w:val="16"/>
              </w:rPr>
            </w:pPr>
            <w:r w:rsidRPr="00646269">
              <w:rPr>
                <w:sz w:val="16"/>
                <w:szCs w:val="16"/>
              </w:rPr>
              <w:t>APN Restriction for PMIPv6</w:t>
            </w:r>
          </w:p>
        </w:tc>
        <w:tc>
          <w:tcPr>
            <w:tcW w:w="708" w:type="dxa"/>
            <w:shd w:val="solid" w:color="FFFFFF" w:fill="auto"/>
          </w:tcPr>
          <w:p w14:paraId="2EAD3BE2" w14:textId="7351C86E" w:rsidR="00D24B07" w:rsidRPr="007D6048" w:rsidRDefault="00D24B07" w:rsidP="00D24B07">
            <w:pPr>
              <w:pStyle w:val="TAC"/>
              <w:rPr>
                <w:sz w:val="16"/>
                <w:szCs w:val="16"/>
              </w:rPr>
            </w:pPr>
            <w:r>
              <w:rPr>
                <w:sz w:val="16"/>
                <w:szCs w:val="16"/>
              </w:rPr>
              <w:t>8.2.0</w:t>
            </w:r>
          </w:p>
        </w:tc>
      </w:tr>
      <w:tr w:rsidR="00D24B07" w:rsidRPr="006B0D02" w14:paraId="3229FD12" w14:textId="77777777" w:rsidTr="004B0D53">
        <w:tc>
          <w:tcPr>
            <w:tcW w:w="800" w:type="dxa"/>
            <w:shd w:val="solid" w:color="FFFFFF" w:fill="auto"/>
          </w:tcPr>
          <w:p w14:paraId="2DBF0EC4" w14:textId="77777777" w:rsidR="00D24B07" w:rsidRDefault="00D24B07" w:rsidP="00D24B07">
            <w:pPr>
              <w:pStyle w:val="TAC"/>
              <w:rPr>
                <w:sz w:val="16"/>
                <w:szCs w:val="16"/>
              </w:rPr>
            </w:pPr>
          </w:p>
        </w:tc>
        <w:tc>
          <w:tcPr>
            <w:tcW w:w="800" w:type="dxa"/>
            <w:shd w:val="solid" w:color="FFFFFF" w:fill="auto"/>
          </w:tcPr>
          <w:p w14:paraId="15A634F8" w14:textId="77777777" w:rsidR="00D24B07" w:rsidRDefault="00D24B07" w:rsidP="00D24B07">
            <w:pPr>
              <w:pStyle w:val="TAC"/>
              <w:rPr>
                <w:sz w:val="16"/>
                <w:szCs w:val="16"/>
              </w:rPr>
            </w:pPr>
          </w:p>
        </w:tc>
        <w:tc>
          <w:tcPr>
            <w:tcW w:w="1094" w:type="dxa"/>
            <w:shd w:val="solid" w:color="FFFFFF" w:fill="auto"/>
          </w:tcPr>
          <w:p w14:paraId="244AD7AD" w14:textId="0FDE60B3" w:rsidR="00D24B07" w:rsidRDefault="00D24B07" w:rsidP="00D24B07">
            <w:pPr>
              <w:pStyle w:val="TAC"/>
              <w:rPr>
                <w:sz w:val="16"/>
                <w:szCs w:val="16"/>
              </w:rPr>
            </w:pPr>
            <w:r>
              <w:rPr>
                <w:sz w:val="16"/>
                <w:szCs w:val="16"/>
              </w:rPr>
              <w:t>CP-090538</w:t>
            </w:r>
          </w:p>
        </w:tc>
        <w:tc>
          <w:tcPr>
            <w:tcW w:w="425" w:type="dxa"/>
            <w:shd w:val="solid" w:color="FFFFFF" w:fill="auto"/>
          </w:tcPr>
          <w:p w14:paraId="6640C98F" w14:textId="61307F9A" w:rsidR="00D24B07" w:rsidRDefault="00D24B07" w:rsidP="00D24B07">
            <w:pPr>
              <w:pStyle w:val="TAL"/>
              <w:rPr>
                <w:sz w:val="16"/>
                <w:szCs w:val="16"/>
              </w:rPr>
            </w:pPr>
            <w:r>
              <w:rPr>
                <w:sz w:val="16"/>
                <w:szCs w:val="16"/>
              </w:rPr>
              <w:t>0005</w:t>
            </w:r>
          </w:p>
        </w:tc>
        <w:tc>
          <w:tcPr>
            <w:tcW w:w="425" w:type="dxa"/>
            <w:shd w:val="solid" w:color="FFFFFF" w:fill="auto"/>
          </w:tcPr>
          <w:p w14:paraId="5E815840" w14:textId="1C9C2937" w:rsidR="00D24B07" w:rsidRDefault="00D24B07" w:rsidP="00D24B07">
            <w:pPr>
              <w:pStyle w:val="TAR"/>
              <w:rPr>
                <w:sz w:val="16"/>
                <w:szCs w:val="16"/>
              </w:rPr>
            </w:pPr>
            <w:r>
              <w:rPr>
                <w:sz w:val="16"/>
                <w:szCs w:val="16"/>
              </w:rPr>
              <w:t>1</w:t>
            </w:r>
          </w:p>
        </w:tc>
        <w:tc>
          <w:tcPr>
            <w:tcW w:w="425" w:type="dxa"/>
            <w:shd w:val="solid" w:color="FFFFFF" w:fill="auto"/>
          </w:tcPr>
          <w:p w14:paraId="23237F45" w14:textId="77777777" w:rsidR="00D24B07" w:rsidRPr="006B0D02" w:rsidRDefault="00D24B07" w:rsidP="00D24B07">
            <w:pPr>
              <w:pStyle w:val="TAC"/>
              <w:rPr>
                <w:sz w:val="16"/>
                <w:szCs w:val="16"/>
              </w:rPr>
            </w:pPr>
          </w:p>
        </w:tc>
        <w:tc>
          <w:tcPr>
            <w:tcW w:w="4962" w:type="dxa"/>
            <w:shd w:val="solid" w:color="FFFFFF" w:fill="auto"/>
          </w:tcPr>
          <w:p w14:paraId="23D642C0" w14:textId="2383146E" w:rsidR="00D24B07" w:rsidRPr="006B0D02" w:rsidRDefault="00D24B07" w:rsidP="00D24B07">
            <w:pPr>
              <w:pStyle w:val="TAL"/>
              <w:rPr>
                <w:sz w:val="16"/>
                <w:szCs w:val="16"/>
              </w:rPr>
            </w:pPr>
            <w:r w:rsidRPr="00646269">
              <w:rPr>
                <w:sz w:val="16"/>
                <w:szCs w:val="16"/>
              </w:rPr>
              <w:t>Handling future extensions of 3GPP Mobile IPv6 Options</w:t>
            </w:r>
          </w:p>
        </w:tc>
        <w:tc>
          <w:tcPr>
            <w:tcW w:w="708" w:type="dxa"/>
            <w:shd w:val="solid" w:color="FFFFFF" w:fill="auto"/>
          </w:tcPr>
          <w:p w14:paraId="6DCB7A91" w14:textId="77777777" w:rsidR="00D24B07" w:rsidRPr="007D6048" w:rsidRDefault="00D24B07" w:rsidP="00D24B07">
            <w:pPr>
              <w:pStyle w:val="TAC"/>
              <w:rPr>
                <w:sz w:val="16"/>
                <w:szCs w:val="16"/>
              </w:rPr>
            </w:pPr>
          </w:p>
        </w:tc>
      </w:tr>
      <w:tr w:rsidR="00D24B07" w:rsidRPr="006B0D02" w14:paraId="78428698" w14:textId="77777777" w:rsidTr="004B0D53">
        <w:tc>
          <w:tcPr>
            <w:tcW w:w="800" w:type="dxa"/>
            <w:shd w:val="solid" w:color="FFFFFF" w:fill="auto"/>
          </w:tcPr>
          <w:p w14:paraId="0A9341CF" w14:textId="2B326743" w:rsidR="00D24B07" w:rsidRDefault="00D24B07" w:rsidP="00D24B07">
            <w:pPr>
              <w:pStyle w:val="TAC"/>
              <w:rPr>
                <w:sz w:val="16"/>
                <w:szCs w:val="16"/>
              </w:rPr>
            </w:pPr>
            <w:r>
              <w:rPr>
                <w:sz w:val="16"/>
                <w:szCs w:val="16"/>
              </w:rPr>
              <w:t>12/2009</w:t>
            </w:r>
          </w:p>
        </w:tc>
        <w:tc>
          <w:tcPr>
            <w:tcW w:w="800" w:type="dxa"/>
            <w:shd w:val="solid" w:color="FFFFFF" w:fill="auto"/>
          </w:tcPr>
          <w:p w14:paraId="4E505048" w14:textId="47B03A80" w:rsidR="00D24B07" w:rsidRDefault="00D24B07" w:rsidP="00D24B07">
            <w:pPr>
              <w:pStyle w:val="TAC"/>
              <w:rPr>
                <w:sz w:val="16"/>
                <w:szCs w:val="16"/>
              </w:rPr>
            </w:pPr>
            <w:r>
              <w:rPr>
                <w:sz w:val="16"/>
                <w:szCs w:val="16"/>
              </w:rPr>
              <w:t>CT#46</w:t>
            </w:r>
          </w:p>
        </w:tc>
        <w:tc>
          <w:tcPr>
            <w:tcW w:w="1094" w:type="dxa"/>
            <w:shd w:val="solid" w:color="FFFFFF" w:fill="auto"/>
          </w:tcPr>
          <w:p w14:paraId="7A24A8D4" w14:textId="4EC10D13" w:rsidR="00D24B07" w:rsidRDefault="00D24B07" w:rsidP="00D24B07">
            <w:pPr>
              <w:pStyle w:val="TAC"/>
              <w:rPr>
                <w:sz w:val="16"/>
                <w:szCs w:val="16"/>
              </w:rPr>
            </w:pPr>
            <w:r>
              <w:rPr>
                <w:sz w:val="16"/>
                <w:szCs w:val="16"/>
              </w:rPr>
              <w:t>CP-090801</w:t>
            </w:r>
          </w:p>
        </w:tc>
        <w:tc>
          <w:tcPr>
            <w:tcW w:w="425" w:type="dxa"/>
            <w:shd w:val="solid" w:color="FFFFFF" w:fill="auto"/>
          </w:tcPr>
          <w:p w14:paraId="6B6DC293" w14:textId="5F1F842B" w:rsidR="00D24B07" w:rsidRDefault="00D24B07" w:rsidP="00D24B07">
            <w:pPr>
              <w:pStyle w:val="TAL"/>
              <w:rPr>
                <w:sz w:val="16"/>
                <w:szCs w:val="16"/>
              </w:rPr>
            </w:pPr>
            <w:r>
              <w:rPr>
                <w:sz w:val="16"/>
                <w:szCs w:val="16"/>
              </w:rPr>
              <w:t>0007</w:t>
            </w:r>
          </w:p>
        </w:tc>
        <w:tc>
          <w:tcPr>
            <w:tcW w:w="425" w:type="dxa"/>
            <w:shd w:val="solid" w:color="FFFFFF" w:fill="auto"/>
          </w:tcPr>
          <w:p w14:paraId="6CCE8174" w14:textId="571E3F89" w:rsidR="00D24B07" w:rsidRDefault="00D24B07" w:rsidP="00D24B07">
            <w:pPr>
              <w:pStyle w:val="TAR"/>
              <w:rPr>
                <w:sz w:val="16"/>
                <w:szCs w:val="16"/>
              </w:rPr>
            </w:pPr>
            <w:r>
              <w:rPr>
                <w:sz w:val="16"/>
                <w:szCs w:val="16"/>
              </w:rPr>
              <w:t>-</w:t>
            </w:r>
          </w:p>
        </w:tc>
        <w:tc>
          <w:tcPr>
            <w:tcW w:w="425" w:type="dxa"/>
            <w:shd w:val="solid" w:color="FFFFFF" w:fill="auto"/>
          </w:tcPr>
          <w:p w14:paraId="49492950" w14:textId="77777777" w:rsidR="00D24B07" w:rsidRPr="006B0D02" w:rsidRDefault="00D24B07" w:rsidP="00D24B07">
            <w:pPr>
              <w:pStyle w:val="TAC"/>
              <w:rPr>
                <w:sz w:val="16"/>
                <w:szCs w:val="16"/>
              </w:rPr>
            </w:pPr>
          </w:p>
        </w:tc>
        <w:tc>
          <w:tcPr>
            <w:tcW w:w="4962" w:type="dxa"/>
            <w:shd w:val="solid" w:color="FFFFFF" w:fill="auto"/>
          </w:tcPr>
          <w:p w14:paraId="16C2CABD" w14:textId="76B38C29" w:rsidR="00D24B07" w:rsidRPr="006B0D02" w:rsidRDefault="00D24B07" w:rsidP="00D24B07">
            <w:pPr>
              <w:pStyle w:val="TAL"/>
              <w:rPr>
                <w:sz w:val="16"/>
                <w:szCs w:val="16"/>
              </w:rPr>
            </w:pPr>
            <w:r>
              <w:rPr>
                <w:sz w:val="16"/>
                <w:szCs w:val="16"/>
              </w:rPr>
              <w:t>Unauthenticated IMSI</w:t>
            </w:r>
          </w:p>
        </w:tc>
        <w:tc>
          <w:tcPr>
            <w:tcW w:w="708" w:type="dxa"/>
            <w:shd w:val="solid" w:color="FFFFFF" w:fill="auto"/>
          </w:tcPr>
          <w:p w14:paraId="49E884FC" w14:textId="6114F6AE" w:rsidR="00D24B07" w:rsidRPr="007D6048" w:rsidRDefault="00D24B07" w:rsidP="00D24B07">
            <w:pPr>
              <w:pStyle w:val="TAC"/>
              <w:rPr>
                <w:sz w:val="16"/>
                <w:szCs w:val="16"/>
              </w:rPr>
            </w:pPr>
            <w:r>
              <w:rPr>
                <w:sz w:val="16"/>
                <w:szCs w:val="16"/>
              </w:rPr>
              <w:t>9.0.0</w:t>
            </w:r>
          </w:p>
        </w:tc>
      </w:tr>
      <w:tr w:rsidR="00D24B07" w:rsidRPr="006B0D02" w14:paraId="42822AE0" w14:textId="77777777" w:rsidTr="004B0D53">
        <w:tc>
          <w:tcPr>
            <w:tcW w:w="800" w:type="dxa"/>
            <w:shd w:val="solid" w:color="FFFFFF" w:fill="auto"/>
          </w:tcPr>
          <w:p w14:paraId="69FF2DC4" w14:textId="77777777" w:rsidR="00D24B07" w:rsidRDefault="00D24B07" w:rsidP="00D24B07">
            <w:pPr>
              <w:pStyle w:val="TAC"/>
              <w:rPr>
                <w:sz w:val="16"/>
                <w:szCs w:val="16"/>
              </w:rPr>
            </w:pPr>
          </w:p>
        </w:tc>
        <w:tc>
          <w:tcPr>
            <w:tcW w:w="800" w:type="dxa"/>
            <w:shd w:val="solid" w:color="FFFFFF" w:fill="auto"/>
          </w:tcPr>
          <w:p w14:paraId="7D8BAD3D" w14:textId="77777777" w:rsidR="00D24B07" w:rsidRDefault="00D24B07" w:rsidP="00D24B07">
            <w:pPr>
              <w:pStyle w:val="TAC"/>
              <w:rPr>
                <w:sz w:val="16"/>
                <w:szCs w:val="16"/>
              </w:rPr>
            </w:pPr>
          </w:p>
        </w:tc>
        <w:tc>
          <w:tcPr>
            <w:tcW w:w="1094" w:type="dxa"/>
            <w:shd w:val="solid" w:color="FFFFFF" w:fill="auto"/>
          </w:tcPr>
          <w:p w14:paraId="7281F2B8" w14:textId="77777777" w:rsidR="00D24B07" w:rsidRDefault="00D24B07" w:rsidP="00D24B07">
            <w:pPr>
              <w:pStyle w:val="TAC"/>
              <w:rPr>
                <w:sz w:val="16"/>
                <w:szCs w:val="16"/>
              </w:rPr>
            </w:pPr>
          </w:p>
        </w:tc>
        <w:tc>
          <w:tcPr>
            <w:tcW w:w="425" w:type="dxa"/>
            <w:shd w:val="solid" w:color="FFFFFF" w:fill="auto"/>
          </w:tcPr>
          <w:p w14:paraId="7E497CE5" w14:textId="16B39889" w:rsidR="00D24B07" w:rsidRDefault="00D24B07" w:rsidP="00D24B07">
            <w:pPr>
              <w:pStyle w:val="TAL"/>
              <w:rPr>
                <w:sz w:val="16"/>
                <w:szCs w:val="16"/>
              </w:rPr>
            </w:pPr>
            <w:r>
              <w:rPr>
                <w:sz w:val="16"/>
                <w:szCs w:val="16"/>
              </w:rPr>
              <w:t>0008</w:t>
            </w:r>
          </w:p>
        </w:tc>
        <w:tc>
          <w:tcPr>
            <w:tcW w:w="425" w:type="dxa"/>
            <w:shd w:val="solid" w:color="FFFFFF" w:fill="auto"/>
          </w:tcPr>
          <w:p w14:paraId="6449475D" w14:textId="02EF8C5A" w:rsidR="00D24B07" w:rsidRDefault="00D24B07" w:rsidP="00D24B07">
            <w:pPr>
              <w:pStyle w:val="TAR"/>
              <w:rPr>
                <w:sz w:val="16"/>
                <w:szCs w:val="16"/>
              </w:rPr>
            </w:pPr>
            <w:r>
              <w:rPr>
                <w:sz w:val="16"/>
                <w:szCs w:val="16"/>
              </w:rPr>
              <w:t>1</w:t>
            </w:r>
          </w:p>
        </w:tc>
        <w:tc>
          <w:tcPr>
            <w:tcW w:w="425" w:type="dxa"/>
            <w:shd w:val="solid" w:color="FFFFFF" w:fill="auto"/>
          </w:tcPr>
          <w:p w14:paraId="6A43A375" w14:textId="77777777" w:rsidR="00D24B07" w:rsidRPr="006B0D02" w:rsidRDefault="00D24B07" w:rsidP="00D24B07">
            <w:pPr>
              <w:pStyle w:val="TAC"/>
              <w:rPr>
                <w:sz w:val="16"/>
                <w:szCs w:val="16"/>
              </w:rPr>
            </w:pPr>
          </w:p>
        </w:tc>
        <w:tc>
          <w:tcPr>
            <w:tcW w:w="4962" w:type="dxa"/>
            <w:shd w:val="solid" w:color="FFFFFF" w:fill="auto"/>
          </w:tcPr>
          <w:p w14:paraId="3FE2B631" w14:textId="7C485FBA" w:rsidR="00D24B07" w:rsidRPr="006B0D02" w:rsidRDefault="00D24B07" w:rsidP="00D24B07">
            <w:pPr>
              <w:pStyle w:val="TAL"/>
              <w:rPr>
                <w:sz w:val="16"/>
                <w:szCs w:val="16"/>
              </w:rPr>
            </w:pPr>
            <w:r w:rsidRPr="00446C42">
              <w:rPr>
                <w:sz w:val="16"/>
                <w:szCs w:val="16"/>
              </w:rPr>
              <w:t>Multiple PDN to the Same APN for PMIP-based Interfaces</w:t>
            </w:r>
          </w:p>
        </w:tc>
        <w:tc>
          <w:tcPr>
            <w:tcW w:w="708" w:type="dxa"/>
            <w:shd w:val="solid" w:color="FFFFFF" w:fill="auto"/>
          </w:tcPr>
          <w:p w14:paraId="777444D9" w14:textId="77777777" w:rsidR="00D24B07" w:rsidRPr="007D6048" w:rsidRDefault="00D24B07" w:rsidP="00D24B07">
            <w:pPr>
              <w:pStyle w:val="TAC"/>
              <w:rPr>
                <w:sz w:val="16"/>
                <w:szCs w:val="16"/>
              </w:rPr>
            </w:pPr>
          </w:p>
        </w:tc>
      </w:tr>
      <w:tr w:rsidR="00D24B07" w:rsidRPr="006B0D02" w14:paraId="74DECA6E" w14:textId="77777777" w:rsidTr="004B0D53">
        <w:tc>
          <w:tcPr>
            <w:tcW w:w="800" w:type="dxa"/>
            <w:shd w:val="solid" w:color="FFFFFF" w:fill="auto"/>
          </w:tcPr>
          <w:p w14:paraId="5159EB14" w14:textId="2208DDDE" w:rsidR="00D24B07" w:rsidRDefault="00D24B07" w:rsidP="00D24B07">
            <w:pPr>
              <w:pStyle w:val="TAC"/>
              <w:rPr>
                <w:sz w:val="16"/>
                <w:szCs w:val="16"/>
              </w:rPr>
            </w:pPr>
            <w:r>
              <w:rPr>
                <w:sz w:val="16"/>
                <w:szCs w:val="16"/>
              </w:rPr>
              <w:t>2011-03</w:t>
            </w:r>
          </w:p>
        </w:tc>
        <w:tc>
          <w:tcPr>
            <w:tcW w:w="800" w:type="dxa"/>
            <w:shd w:val="solid" w:color="FFFFFF" w:fill="auto"/>
          </w:tcPr>
          <w:p w14:paraId="019C37F5" w14:textId="49344386" w:rsidR="00D24B07" w:rsidRDefault="00D24B07" w:rsidP="00D24B07">
            <w:pPr>
              <w:pStyle w:val="TAC"/>
              <w:rPr>
                <w:sz w:val="16"/>
                <w:szCs w:val="16"/>
              </w:rPr>
            </w:pPr>
            <w:r>
              <w:rPr>
                <w:sz w:val="16"/>
                <w:szCs w:val="16"/>
              </w:rPr>
              <w:t>-</w:t>
            </w:r>
          </w:p>
        </w:tc>
        <w:tc>
          <w:tcPr>
            <w:tcW w:w="1094" w:type="dxa"/>
            <w:shd w:val="solid" w:color="FFFFFF" w:fill="auto"/>
          </w:tcPr>
          <w:p w14:paraId="611B75BD" w14:textId="750F3628" w:rsidR="00D24B07" w:rsidRDefault="00D24B07" w:rsidP="00D24B07">
            <w:pPr>
              <w:pStyle w:val="TAC"/>
              <w:rPr>
                <w:sz w:val="16"/>
                <w:szCs w:val="16"/>
              </w:rPr>
            </w:pPr>
            <w:r>
              <w:rPr>
                <w:sz w:val="16"/>
                <w:szCs w:val="16"/>
              </w:rPr>
              <w:t>-</w:t>
            </w:r>
          </w:p>
        </w:tc>
        <w:tc>
          <w:tcPr>
            <w:tcW w:w="425" w:type="dxa"/>
            <w:shd w:val="solid" w:color="FFFFFF" w:fill="auto"/>
          </w:tcPr>
          <w:p w14:paraId="7580B54A" w14:textId="639D8B80" w:rsidR="00D24B07" w:rsidRDefault="00D24B07" w:rsidP="00D24B07">
            <w:pPr>
              <w:pStyle w:val="TAL"/>
              <w:rPr>
                <w:sz w:val="16"/>
                <w:szCs w:val="16"/>
              </w:rPr>
            </w:pPr>
            <w:r>
              <w:rPr>
                <w:sz w:val="16"/>
                <w:szCs w:val="16"/>
              </w:rPr>
              <w:t>-</w:t>
            </w:r>
          </w:p>
        </w:tc>
        <w:tc>
          <w:tcPr>
            <w:tcW w:w="425" w:type="dxa"/>
            <w:shd w:val="solid" w:color="FFFFFF" w:fill="auto"/>
          </w:tcPr>
          <w:p w14:paraId="65B7D72F" w14:textId="2DFD87CA" w:rsidR="00D24B07" w:rsidRDefault="00D24B07" w:rsidP="00D24B07">
            <w:pPr>
              <w:pStyle w:val="TAR"/>
              <w:rPr>
                <w:sz w:val="16"/>
                <w:szCs w:val="16"/>
              </w:rPr>
            </w:pPr>
            <w:r>
              <w:rPr>
                <w:sz w:val="16"/>
                <w:szCs w:val="16"/>
              </w:rPr>
              <w:t>-</w:t>
            </w:r>
          </w:p>
        </w:tc>
        <w:tc>
          <w:tcPr>
            <w:tcW w:w="425" w:type="dxa"/>
            <w:shd w:val="solid" w:color="FFFFFF" w:fill="auto"/>
          </w:tcPr>
          <w:p w14:paraId="58C7174A" w14:textId="77777777" w:rsidR="00D24B07" w:rsidRPr="006B0D02" w:rsidRDefault="00D24B07" w:rsidP="00D24B07">
            <w:pPr>
              <w:pStyle w:val="TAC"/>
              <w:rPr>
                <w:sz w:val="16"/>
                <w:szCs w:val="16"/>
              </w:rPr>
            </w:pPr>
          </w:p>
        </w:tc>
        <w:tc>
          <w:tcPr>
            <w:tcW w:w="4962" w:type="dxa"/>
            <w:shd w:val="solid" w:color="FFFFFF" w:fill="auto"/>
          </w:tcPr>
          <w:p w14:paraId="68D55D54" w14:textId="7F8D5FB2" w:rsidR="00D24B07" w:rsidRPr="006B0D02" w:rsidRDefault="00D24B07" w:rsidP="00D24B07">
            <w:pPr>
              <w:pStyle w:val="TAL"/>
              <w:rPr>
                <w:sz w:val="16"/>
                <w:szCs w:val="16"/>
              </w:rPr>
            </w:pPr>
            <w:r>
              <w:rPr>
                <w:sz w:val="16"/>
                <w:szCs w:val="16"/>
              </w:rPr>
              <w:t>Update to Rel-10 version (MCC)</w:t>
            </w:r>
          </w:p>
        </w:tc>
        <w:tc>
          <w:tcPr>
            <w:tcW w:w="708" w:type="dxa"/>
            <w:shd w:val="solid" w:color="FFFFFF" w:fill="auto"/>
          </w:tcPr>
          <w:p w14:paraId="5C6A4B7C" w14:textId="6D9D3D0D" w:rsidR="00D24B07" w:rsidRPr="007D6048" w:rsidRDefault="00D24B07" w:rsidP="00D24B07">
            <w:pPr>
              <w:pStyle w:val="TAC"/>
              <w:rPr>
                <w:sz w:val="16"/>
                <w:szCs w:val="16"/>
              </w:rPr>
            </w:pPr>
            <w:r>
              <w:rPr>
                <w:sz w:val="16"/>
                <w:szCs w:val="16"/>
              </w:rPr>
              <w:t>10.0.0</w:t>
            </w:r>
          </w:p>
        </w:tc>
      </w:tr>
      <w:tr w:rsidR="00D24B07" w:rsidRPr="006B0D02" w14:paraId="03381A13" w14:textId="77777777" w:rsidTr="004B0D53">
        <w:tc>
          <w:tcPr>
            <w:tcW w:w="800" w:type="dxa"/>
            <w:shd w:val="solid" w:color="FFFFFF" w:fill="auto"/>
          </w:tcPr>
          <w:p w14:paraId="2301CB6A" w14:textId="1A4CFC5C" w:rsidR="00D24B07" w:rsidRDefault="00D24B07" w:rsidP="00D24B07">
            <w:pPr>
              <w:pStyle w:val="TAC"/>
              <w:rPr>
                <w:sz w:val="16"/>
                <w:szCs w:val="16"/>
              </w:rPr>
            </w:pPr>
            <w:r>
              <w:rPr>
                <w:sz w:val="16"/>
                <w:szCs w:val="16"/>
              </w:rPr>
              <w:t>2011-06</w:t>
            </w:r>
          </w:p>
        </w:tc>
        <w:tc>
          <w:tcPr>
            <w:tcW w:w="800" w:type="dxa"/>
            <w:shd w:val="solid" w:color="FFFFFF" w:fill="auto"/>
          </w:tcPr>
          <w:p w14:paraId="16E56BC4" w14:textId="167A0468" w:rsidR="00D24B07" w:rsidRDefault="00D24B07" w:rsidP="00D24B07">
            <w:pPr>
              <w:pStyle w:val="TAC"/>
              <w:rPr>
                <w:sz w:val="16"/>
                <w:szCs w:val="16"/>
              </w:rPr>
            </w:pPr>
            <w:r>
              <w:rPr>
                <w:sz w:val="16"/>
                <w:szCs w:val="16"/>
              </w:rPr>
              <w:t>CT#52</w:t>
            </w:r>
          </w:p>
        </w:tc>
        <w:tc>
          <w:tcPr>
            <w:tcW w:w="1094" w:type="dxa"/>
            <w:shd w:val="solid" w:color="FFFFFF" w:fill="auto"/>
          </w:tcPr>
          <w:p w14:paraId="7A63F1E7" w14:textId="6207CFFD" w:rsidR="00D24B07" w:rsidRDefault="00D24B07" w:rsidP="00D24B07">
            <w:pPr>
              <w:pStyle w:val="TAC"/>
              <w:rPr>
                <w:sz w:val="16"/>
                <w:szCs w:val="16"/>
              </w:rPr>
            </w:pPr>
            <w:r>
              <w:rPr>
                <w:sz w:val="16"/>
                <w:szCs w:val="16"/>
              </w:rPr>
              <w:t>CP-110369</w:t>
            </w:r>
          </w:p>
        </w:tc>
        <w:tc>
          <w:tcPr>
            <w:tcW w:w="425" w:type="dxa"/>
            <w:shd w:val="solid" w:color="FFFFFF" w:fill="auto"/>
          </w:tcPr>
          <w:p w14:paraId="6744117E" w14:textId="60C2FE51" w:rsidR="00D24B07" w:rsidRDefault="00D24B07" w:rsidP="00D24B07">
            <w:pPr>
              <w:pStyle w:val="TAL"/>
              <w:rPr>
                <w:sz w:val="16"/>
                <w:szCs w:val="16"/>
              </w:rPr>
            </w:pPr>
            <w:r>
              <w:rPr>
                <w:sz w:val="16"/>
                <w:szCs w:val="16"/>
              </w:rPr>
              <w:t>0011</w:t>
            </w:r>
          </w:p>
        </w:tc>
        <w:tc>
          <w:tcPr>
            <w:tcW w:w="425" w:type="dxa"/>
            <w:shd w:val="solid" w:color="FFFFFF" w:fill="auto"/>
          </w:tcPr>
          <w:p w14:paraId="3960023D" w14:textId="33A3485C" w:rsidR="00D24B07" w:rsidRDefault="00D24B07" w:rsidP="00D24B07">
            <w:pPr>
              <w:pStyle w:val="TAR"/>
              <w:rPr>
                <w:sz w:val="16"/>
                <w:szCs w:val="16"/>
              </w:rPr>
            </w:pPr>
            <w:r>
              <w:rPr>
                <w:sz w:val="16"/>
                <w:szCs w:val="16"/>
              </w:rPr>
              <w:t>2</w:t>
            </w:r>
          </w:p>
        </w:tc>
        <w:tc>
          <w:tcPr>
            <w:tcW w:w="425" w:type="dxa"/>
            <w:shd w:val="solid" w:color="FFFFFF" w:fill="auto"/>
          </w:tcPr>
          <w:p w14:paraId="3342B47B" w14:textId="77777777" w:rsidR="00D24B07" w:rsidRPr="006B0D02" w:rsidRDefault="00D24B07" w:rsidP="00D24B07">
            <w:pPr>
              <w:pStyle w:val="TAC"/>
              <w:rPr>
                <w:sz w:val="16"/>
                <w:szCs w:val="16"/>
              </w:rPr>
            </w:pPr>
          </w:p>
        </w:tc>
        <w:tc>
          <w:tcPr>
            <w:tcW w:w="4962" w:type="dxa"/>
            <w:shd w:val="solid" w:color="FFFFFF" w:fill="auto"/>
          </w:tcPr>
          <w:p w14:paraId="21128FC1" w14:textId="443C12A2" w:rsidR="00D24B07" w:rsidRPr="006B0D02" w:rsidRDefault="00D24B07" w:rsidP="00D24B07">
            <w:pPr>
              <w:pStyle w:val="TAL"/>
              <w:rPr>
                <w:sz w:val="16"/>
                <w:szCs w:val="16"/>
              </w:rPr>
            </w:pPr>
            <w:r w:rsidRPr="00E86BC7">
              <w:rPr>
                <w:sz w:val="16"/>
                <w:szCs w:val="16"/>
              </w:rPr>
              <w:t>APN based congestion control</w:t>
            </w:r>
          </w:p>
        </w:tc>
        <w:tc>
          <w:tcPr>
            <w:tcW w:w="708" w:type="dxa"/>
            <w:shd w:val="solid" w:color="FFFFFF" w:fill="auto"/>
          </w:tcPr>
          <w:p w14:paraId="60219403" w14:textId="4FA3B4E1" w:rsidR="00D24B07" w:rsidRPr="007D6048" w:rsidRDefault="00D24B07" w:rsidP="00D24B07">
            <w:pPr>
              <w:pStyle w:val="TAC"/>
              <w:rPr>
                <w:sz w:val="16"/>
                <w:szCs w:val="16"/>
              </w:rPr>
            </w:pPr>
            <w:r>
              <w:rPr>
                <w:sz w:val="16"/>
                <w:szCs w:val="16"/>
              </w:rPr>
              <w:t>10.1.0</w:t>
            </w:r>
          </w:p>
        </w:tc>
      </w:tr>
      <w:tr w:rsidR="00D24B07" w:rsidRPr="006B0D02" w14:paraId="3513D414" w14:textId="77777777" w:rsidTr="004B0D53">
        <w:tc>
          <w:tcPr>
            <w:tcW w:w="800" w:type="dxa"/>
            <w:shd w:val="solid" w:color="FFFFFF" w:fill="auto"/>
          </w:tcPr>
          <w:p w14:paraId="5614DD48" w14:textId="77777777" w:rsidR="00D24B07" w:rsidRDefault="00D24B07" w:rsidP="00D24B07">
            <w:pPr>
              <w:pStyle w:val="TAC"/>
              <w:rPr>
                <w:sz w:val="16"/>
                <w:szCs w:val="16"/>
              </w:rPr>
            </w:pPr>
          </w:p>
        </w:tc>
        <w:tc>
          <w:tcPr>
            <w:tcW w:w="800" w:type="dxa"/>
            <w:shd w:val="solid" w:color="FFFFFF" w:fill="auto"/>
          </w:tcPr>
          <w:p w14:paraId="7979F203" w14:textId="77777777" w:rsidR="00D24B07" w:rsidRDefault="00D24B07" w:rsidP="00D24B07">
            <w:pPr>
              <w:pStyle w:val="TAC"/>
              <w:rPr>
                <w:sz w:val="16"/>
                <w:szCs w:val="16"/>
              </w:rPr>
            </w:pPr>
          </w:p>
        </w:tc>
        <w:tc>
          <w:tcPr>
            <w:tcW w:w="1094" w:type="dxa"/>
            <w:shd w:val="solid" w:color="FFFFFF" w:fill="auto"/>
          </w:tcPr>
          <w:p w14:paraId="56465BA5" w14:textId="77777777" w:rsidR="00D24B07" w:rsidRDefault="00D24B07" w:rsidP="00D24B07">
            <w:pPr>
              <w:pStyle w:val="TAC"/>
              <w:rPr>
                <w:sz w:val="16"/>
                <w:szCs w:val="16"/>
              </w:rPr>
            </w:pPr>
          </w:p>
        </w:tc>
        <w:tc>
          <w:tcPr>
            <w:tcW w:w="425" w:type="dxa"/>
            <w:shd w:val="solid" w:color="FFFFFF" w:fill="auto"/>
          </w:tcPr>
          <w:p w14:paraId="64369AD6" w14:textId="54BBDD67" w:rsidR="00D24B07" w:rsidRDefault="00D24B07" w:rsidP="00D24B07">
            <w:pPr>
              <w:pStyle w:val="TAL"/>
              <w:rPr>
                <w:sz w:val="16"/>
                <w:szCs w:val="16"/>
              </w:rPr>
            </w:pPr>
            <w:r>
              <w:rPr>
                <w:sz w:val="16"/>
                <w:szCs w:val="16"/>
              </w:rPr>
              <w:t>0012</w:t>
            </w:r>
          </w:p>
        </w:tc>
        <w:tc>
          <w:tcPr>
            <w:tcW w:w="425" w:type="dxa"/>
            <w:shd w:val="solid" w:color="FFFFFF" w:fill="auto"/>
          </w:tcPr>
          <w:p w14:paraId="1DDEF20A" w14:textId="4629A5F7" w:rsidR="00D24B07" w:rsidRDefault="00D24B07" w:rsidP="00D24B07">
            <w:pPr>
              <w:pStyle w:val="TAR"/>
              <w:rPr>
                <w:sz w:val="16"/>
                <w:szCs w:val="16"/>
              </w:rPr>
            </w:pPr>
            <w:r>
              <w:rPr>
                <w:sz w:val="16"/>
                <w:szCs w:val="16"/>
              </w:rPr>
              <w:t>2</w:t>
            </w:r>
          </w:p>
        </w:tc>
        <w:tc>
          <w:tcPr>
            <w:tcW w:w="425" w:type="dxa"/>
            <w:shd w:val="solid" w:color="FFFFFF" w:fill="auto"/>
          </w:tcPr>
          <w:p w14:paraId="0CF82B80" w14:textId="77777777" w:rsidR="00D24B07" w:rsidRPr="006B0D02" w:rsidRDefault="00D24B07" w:rsidP="00D24B07">
            <w:pPr>
              <w:pStyle w:val="TAC"/>
              <w:rPr>
                <w:sz w:val="16"/>
                <w:szCs w:val="16"/>
              </w:rPr>
            </w:pPr>
          </w:p>
        </w:tc>
        <w:tc>
          <w:tcPr>
            <w:tcW w:w="4962" w:type="dxa"/>
            <w:shd w:val="solid" w:color="FFFFFF" w:fill="auto"/>
          </w:tcPr>
          <w:p w14:paraId="27A97404" w14:textId="565F0862" w:rsidR="00D24B07" w:rsidRPr="006B0D02" w:rsidRDefault="00D24B07" w:rsidP="00D24B07">
            <w:pPr>
              <w:pStyle w:val="TAL"/>
              <w:rPr>
                <w:sz w:val="16"/>
                <w:szCs w:val="16"/>
              </w:rPr>
            </w:pPr>
            <w:r w:rsidRPr="00E86BC7">
              <w:rPr>
                <w:sz w:val="16"/>
                <w:szCs w:val="16"/>
              </w:rPr>
              <w:t>Low access priority indicator</w:t>
            </w:r>
          </w:p>
        </w:tc>
        <w:tc>
          <w:tcPr>
            <w:tcW w:w="708" w:type="dxa"/>
            <w:shd w:val="solid" w:color="FFFFFF" w:fill="auto"/>
          </w:tcPr>
          <w:p w14:paraId="2AD47EDE" w14:textId="77777777" w:rsidR="00D24B07" w:rsidRPr="007D6048" w:rsidRDefault="00D24B07" w:rsidP="00D24B07">
            <w:pPr>
              <w:pStyle w:val="TAC"/>
              <w:rPr>
                <w:sz w:val="16"/>
                <w:szCs w:val="16"/>
              </w:rPr>
            </w:pPr>
          </w:p>
        </w:tc>
      </w:tr>
      <w:tr w:rsidR="00D24B07" w:rsidRPr="006B0D02" w14:paraId="23F64B61" w14:textId="77777777" w:rsidTr="00532CF8">
        <w:tc>
          <w:tcPr>
            <w:tcW w:w="800" w:type="dxa"/>
            <w:tcBorders>
              <w:bottom w:val="single" w:sz="4" w:space="0" w:color="auto"/>
            </w:tcBorders>
            <w:shd w:val="solid" w:color="FFFFFF" w:fill="auto"/>
          </w:tcPr>
          <w:p w14:paraId="2266FFF0" w14:textId="3AB69963" w:rsidR="00D24B07" w:rsidRDefault="00D24B07" w:rsidP="00D24B07">
            <w:pPr>
              <w:pStyle w:val="TAC"/>
              <w:rPr>
                <w:sz w:val="16"/>
                <w:szCs w:val="16"/>
              </w:rPr>
            </w:pPr>
            <w:r>
              <w:rPr>
                <w:sz w:val="16"/>
                <w:szCs w:val="16"/>
              </w:rPr>
              <w:t>2011-12</w:t>
            </w:r>
          </w:p>
        </w:tc>
        <w:tc>
          <w:tcPr>
            <w:tcW w:w="800" w:type="dxa"/>
            <w:tcBorders>
              <w:bottom w:val="single" w:sz="4" w:space="0" w:color="auto"/>
            </w:tcBorders>
            <w:shd w:val="solid" w:color="FFFFFF" w:fill="auto"/>
          </w:tcPr>
          <w:p w14:paraId="64755E98" w14:textId="0A2739F1" w:rsidR="00D24B07" w:rsidRDefault="00D24B07" w:rsidP="00D24B07">
            <w:pPr>
              <w:pStyle w:val="TAC"/>
              <w:rPr>
                <w:sz w:val="16"/>
                <w:szCs w:val="16"/>
              </w:rPr>
            </w:pPr>
            <w:r>
              <w:rPr>
                <w:sz w:val="16"/>
                <w:szCs w:val="16"/>
              </w:rPr>
              <w:t>CT#54</w:t>
            </w:r>
          </w:p>
        </w:tc>
        <w:tc>
          <w:tcPr>
            <w:tcW w:w="1094" w:type="dxa"/>
            <w:tcBorders>
              <w:bottom w:val="single" w:sz="4" w:space="0" w:color="auto"/>
            </w:tcBorders>
            <w:shd w:val="solid" w:color="FFFFFF" w:fill="auto"/>
          </w:tcPr>
          <w:p w14:paraId="05BAE735" w14:textId="1DE69743" w:rsidR="00D24B07" w:rsidRDefault="00D24B07" w:rsidP="00D24B07">
            <w:pPr>
              <w:pStyle w:val="TAC"/>
              <w:rPr>
                <w:sz w:val="16"/>
                <w:szCs w:val="16"/>
              </w:rPr>
            </w:pPr>
            <w:r>
              <w:rPr>
                <w:sz w:val="16"/>
                <w:szCs w:val="16"/>
              </w:rPr>
              <w:t>CP-110792</w:t>
            </w:r>
          </w:p>
        </w:tc>
        <w:tc>
          <w:tcPr>
            <w:tcW w:w="425" w:type="dxa"/>
            <w:tcBorders>
              <w:bottom w:val="single" w:sz="4" w:space="0" w:color="auto"/>
            </w:tcBorders>
            <w:shd w:val="solid" w:color="FFFFFF" w:fill="auto"/>
          </w:tcPr>
          <w:p w14:paraId="6E4484A3" w14:textId="3245AE79" w:rsidR="00D24B07" w:rsidRDefault="00D24B07" w:rsidP="00D24B07">
            <w:pPr>
              <w:pStyle w:val="TAL"/>
              <w:rPr>
                <w:sz w:val="16"/>
                <w:szCs w:val="16"/>
              </w:rPr>
            </w:pPr>
            <w:r>
              <w:rPr>
                <w:sz w:val="16"/>
                <w:szCs w:val="16"/>
              </w:rPr>
              <w:t>0015</w:t>
            </w:r>
          </w:p>
        </w:tc>
        <w:tc>
          <w:tcPr>
            <w:tcW w:w="425" w:type="dxa"/>
            <w:tcBorders>
              <w:bottom w:val="single" w:sz="4" w:space="0" w:color="auto"/>
            </w:tcBorders>
            <w:shd w:val="solid" w:color="FFFFFF" w:fill="auto"/>
          </w:tcPr>
          <w:p w14:paraId="55A15DBF" w14:textId="36431639" w:rsidR="00D24B07" w:rsidRDefault="00D24B07" w:rsidP="00D24B07">
            <w:pPr>
              <w:pStyle w:val="TAR"/>
              <w:rPr>
                <w:sz w:val="16"/>
                <w:szCs w:val="16"/>
              </w:rPr>
            </w:pPr>
            <w:r>
              <w:rPr>
                <w:sz w:val="16"/>
                <w:szCs w:val="16"/>
              </w:rPr>
              <w:t>3</w:t>
            </w:r>
          </w:p>
        </w:tc>
        <w:tc>
          <w:tcPr>
            <w:tcW w:w="425" w:type="dxa"/>
            <w:tcBorders>
              <w:bottom w:val="single" w:sz="4" w:space="0" w:color="auto"/>
            </w:tcBorders>
            <w:shd w:val="solid" w:color="FFFFFF" w:fill="auto"/>
          </w:tcPr>
          <w:p w14:paraId="2A963E08" w14:textId="77777777" w:rsidR="00D24B07" w:rsidRPr="006B0D02" w:rsidRDefault="00D24B07" w:rsidP="00D24B07">
            <w:pPr>
              <w:pStyle w:val="TAC"/>
              <w:rPr>
                <w:sz w:val="16"/>
                <w:szCs w:val="16"/>
              </w:rPr>
            </w:pPr>
          </w:p>
        </w:tc>
        <w:tc>
          <w:tcPr>
            <w:tcW w:w="4962" w:type="dxa"/>
            <w:tcBorders>
              <w:bottom w:val="single" w:sz="4" w:space="0" w:color="auto"/>
            </w:tcBorders>
            <w:shd w:val="solid" w:color="FFFFFF" w:fill="auto"/>
          </w:tcPr>
          <w:p w14:paraId="60D683FC" w14:textId="16D17FFB" w:rsidR="00D24B07" w:rsidRPr="006B0D02" w:rsidRDefault="00D24B07" w:rsidP="00D24B07">
            <w:pPr>
              <w:pStyle w:val="TAL"/>
              <w:rPr>
                <w:sz w:val="16"/>
                <w:szCs w:val="16"/>
              </w:rPr>
            </w:pPr>
            <w:r w:rsidRPr="00F923A9">
              <w:rPr>
                <w:sz w:val="16"/>
                <w:szCs w:val="16"/>
              </w:rPr>
              <w:t>Adding Additional Authentication Options IE</w:t>
            </w:r>
          </w:p>
        </w:tc>
        <w:tc>
          <w:tcPr>
            <w:tcW w:w="708" w:type="dxa"/>
            <w:tcBorders>
              <w:bottom w:val="single" w:sz="4" w:space="0" w:color="auto"/>
            </w:tcBorders>
            <w:shd w:val="solid" w:color="FFFFFF" w:fill="auto"/>
          </w:tcPr>
          <w:p w14:paraId="2092348A" w14:textId="7E2774A1" w:rsidR="00D24B07" w:rsidRPr="007D6048" w:rsidRDefault="00D24B07" w:rsidP="00D24B07">
            <w:pPr>
              <w:pStyle w:val="TAC"/>
              <w:rPr>
                <w:sz w:val="16"/>
                <w:szCs w:val="16"/>
              </w:rPr>
            </w:pPr>
            <w:r>
              <w:rPr>
                <w:sz w:val="16"/>
                <w:szCs w:val="16"/>
              </w:rPr>
              <w:t>10.2.0</w:t>
            </w:r>
          </w:p>
        </w:tc>
      </w:tr>
      <w:tr w:rsidR="00D24B07" w:rsidRPr="006B0D02" w14:paraId="20B6C03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6F4CD655" w14:textId="1DF981C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93F" w14:textId="07F3BFA7"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D8529" w14:textId="2D0C2AC8" w:rsidR="00D24B07" w:rsidRPr="00532CF8" w:rsidRDefault="00D24B07" w:rsidP="00D24B07">
            <w:pPr>
              <w:pStyle w:val="TAC"/>
              <w:rPr>
                <w:sz w:val="16"/>
                <w:szCs w:val="16"/>
              </w:rPr>
            </w:pPr>
            <w:r w:rsidRPr="00532CF8">
              <w:rPr>
                <w:sz w:val="16"/>
                <w:szCs w:val="16"/>
              </w:rPr>
              <w:t>CP-120442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A1F55" w14:textId="46D20E93" w:rsidR="00D24B07" w:rsidRPr="00532CF8" w:rsidRDefault="00D24B07" w:rsidP="00D24B07">
            <w:pPr>
              <w:pStyle w:val="TAL"/>
              <w:rPr>
                <w:sz w:val="16"/>
                <w:szCs w:val="16"/>
              </w:rPr>
            </w:pPr>
            <w:r w:rsidRPr="00532CF8">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0C484" w14:textId="03860808" w:rsidR="00D24B07" w:rsidRPr="00532CF8" w:rsidRDefault="00D24B07" w:rsidP="00D24B07">
            <w:pPr>
              <w:pStyle w:val="TAR"/>
              <w:rPr>
                <w:sz w:val="16"/>
                <w:szCs w:val="16"/>
              </w:rPr>
            </w:pPr>
            <w:r w:rsidRPr="00532CF8">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FBE1D"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8D4748" w14:textId="4AB24A63" w:rsidR="00D24B07" w:rsidRPr="00532CF8" w:rsidRDefault="00D24B07" w:rsidP="00D24B07">
            <w:pPr>
              <w:pStyle w:val="TAL"/>
              <w:rPr>
                <w:sz w:val="16"/>
                <w:szCs w:val="16"/>
              </w:rPr>
            </w:pPr>
            <w:r w:rsidRPr="00532CF8">
              <w:rPr>
                <w:sz w:val="16"/>
                <w:szCs w:val="16"/>
              </w:rPr>
              <w:t>Correction to IETF Draft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492F5" w14:textId="34DC8238" w:rsidR="00D24B07" w:rsidRPr="00532CF8" w:rsidRDefault="00D24B07" w:rsidP="00D24B07">
            <w:pPr>
              <w:pStyle w:val="TAC"/>
              <w:rPr>
                <w:sz w:val="16"/>
                <w:szCs w:val="16"/>
              </w:rPr>
            </w:pPr>
            <w:r w:rsidRPr="00532CF8">
              <w:rPr>
                <w:sz w:val="16"/>
                <w:szCs w:val="16"/>
              </w:rPr>
              <w:t>10.3.0</w:t>
            </w:r>
          </w:p>
        </w:tc>
      </w:tr>
      <w:tr w:rsidR="00D24B07" w:rsidRPr="006B0D02" w14:paraId="64F8B9A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DD1C871" w14:textId="34F6446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36ECA" w14:textId="66AA36D8"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301E" w14:textId="2B06F51B" w:rsidR="00D24B07" w:rsidRPr="00532CF8" w:rsidRDefault="00D24B07" w:rsidP="00D24B07">
            <w:pPr>
              <w:pStyle w:val="TAC"/>
              <w:rPr>
                <w:sz w:val="16"/>
                <w:szCs w:val="16"/>
              </w:rPr>
            </w:pPr>
            <w:r w:rsidRPr="00532CF8">
              <w:rPr>
                <w:sz w:val="16"/>
                <w:szCs w:val="16"/>
              </w:rPr>
              <w:t>CP-120460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EEF4" w14:textId="44F5D138" w:rsidR="00D24B07" w:rsidRPr="00532CF8" w:rsidRDefault="00D24B07" w:rsidP="00D24B07">
            <w:pPr>
              <w:pStyle w:val="TAL"/>
              <w:rPr>
                <w:sz w:val="16"/>
                <w:szCs w:val="16"/>
              </w:rPr>
            </w:pPr>
            <w:r w:rsidRPr="00532CF8">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CA73" w14:textId="256824F7"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A8660"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820098" w14:textId="0A7C7869" w:rsidR="00D24B07" w:rsidRPr="00532CF8" w:rsidRDefault="00D24B07" w:rsidP="00D24B07">
            <w:pPr>
              <w:pStyle w:val="TAL"/>
              <w:rPr>
                <w:sz w:val="16"/>
                <w:szCs w:val="16"/>
              </w:rPr>
            </w:pPr>
            <w:r w:rsidRPr="00532CF8">
              <w:rPr>
                <w:sz w:val="16"/>
                <w:szCs w:val="16"/>
              </w:rPr>
              <w:t>Correction to RFC Update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9A64" w14:textId="6424145B" w:rsidR="00D24B07" w:rsidRPr="00532CF8" w:rsidRDefault="00D24B07" w:rsidP="00D24B07">
            <w:pPr>
              <w:pStyle w:val="TAC"/>
              <w:rPr>
                <w:sz w:val="16"/>
                <w:szCs w:val="16"/>
              </w:rPr>
            </w:pPr>
            <w:r w:rsidRPr="00532CF8">
              <w:rPr>
                <w:sz w:val="16"/>
                <w:szCs w:val="16"/>
              </w:rPr>
              <w:t>11.0.0</w:t>
            </w:r>
          </w:p>
        </w:tc>
      </w:tr>
      <w:tr w:rsidR="00D24B07" w:rsidRPr="006B0D02" w14:paraId="74FF2F3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9074A13" w14:textId="7CC2EA87" w:rsidR="00D24B07" w:rsidRPr="00532CF8" w:rsidRDefault="00D24B07" w:rsidP="00D24B07">
            <w:pPr>
              <w:pStyle w:val="TAC"/>
              <w:rPr>
                <w:sz w:val="16"/>
                <w:szCs w:val="16"/>
              </w:rPr>
            </w:pPr>
            <w:r w:rsidRPr="00532CF8">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182C3" w14:textId="5CAC3AFF" w:rsidR="00D24B07" w:rsidRPr="00532CF8" w:rsidRDefault="00D24B07" w:rsidP="00D24B07">
            <w:pPr>
              <w:pStyle w:val="TAC"/>
              <w:rPr>
                <w:sz w:val="16"/>
                <w:szCs w:val="16"/>
              </w:rPr>
            </w:pPr>
            <w:r w:rsidRPr="00532CF8">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22DBD" w14:textId="56602F83" w:rsidR="00D24B07" w:rsidRPr="00532CF8" w:rsidRDefault="00D24B07" w:rsidP="00D24B07">
            <w:pPr>
              <w:pStyle w:val="TAC"/>
              <w:rPr>
                <w:sz w:val="16"/>
                <w:szCs w:val="16"/>
              </w:rPr>
            </w:pPr>
            <w:r w:rsidRPr="00532CF8">
              <w:rPr>
                <w:sz w:val="16"/>
                <w:szCs w:val="16"/>
              </w:rPr>
              <w:t>CP-120729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1564B" w14:textId="430B9D7D" w:rsidR="00D24B07" w:rsidRPr="00532CF8" w:rsidRDefault="00D24B07" w:rsidP="00D24B07">
            <w:pPr>
              <w:pStyle w:val="TAL"/>
              <w:rPr>
                <w:sz w:val="16"/>
                <w:szCs w:val="16"/>
              </w:rPr>
            </w:pPr>
            <w:r w:rsidRPr="00532CF8">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862A5" w14:textId="2FA5A9A4"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D47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3776F" w14:textId="572DDA72" w:rsidR="00D24B07" w:rsidRPr="00532CF8" w:rsidRDefault="00D24B07" w:rsidP="00D24B07">
            <w:pPr>
              <w:pStyle w:val="TAL"/>
              <w:rPr>
                <w:sz w:val="16"/>
                <w:szCs w:val="16"/>
              </w:rPr>
            </w:pPr>
            <w:r w:rsidRPr="00532CF8">
              <w:rPr>
                <w:sz w:val="16"/>
                <w:szCs w:val="16"/>
              </w:rPr>
              <w:t>Static IP Address Allocation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A9AE" w14:textId="15223D21" w:rsidR="00D24B07" w:rsidRPr="00532CF8" w:rsidRDefault="00D24B07" w:rsidP="00D24B07">
            <w:pPr>
              <w:pStyle w:val="TAC"/>
              <w:rPr>
                <w:sz w:val="16"/>
                <w:szCs w:val="16"/>
              </w:rPr>
            </w:pPr>
            <w:r w:rsidRPr="00532CF8">
              <w:rPr>
                <w:sz w:val="16"/>
                <w:szCs w:val="16"/>
              </w:rPr>
              <w:t>11.1.0</w:t>
            </w:r>
          </w:p>
        </w:tc>
      </w:tr>
      <w:tr w:rsidR="00D24B07" w:rsidRPr="006B0D02" w14:paraId="6CE575EE"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C674824"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792AD"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2CB97" w14:textId="77777777" w:rsidR="00D24B07" w:rsidRPr="00532CF8" w:rsidRDefault="00D24B07" w:rsidP="00D24B0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94A68" w14:textId="39EA255F" w:rsidR="00D24B07" w:rsidRPr="00532CF8" w:rsidRDefault="00D24B07" w:rsidP="00D24B07">
            <w:pPr>
              <w:pStyle w:val="TAL"/>
              <w:rPr>
                <w:sz w:val="16"/>
                <w:szCs w:val="16"/>
              </w:rPr>
            </w:pPr>
            <w:r w:rsidRPr="00532CF8">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3680" w14:textId="66A8755E"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F81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AE494B" w14:textId="5D8FDC2D" w:rsidR="00D24B07" w:rsidRPr="00532CF8" w:rsidRDefault="00D24B07" w:rsidP="00D24B07">
            <w:pPr>
              <w:pStyle w:val="TAL"/>
              <w:rPr>
                <w:sz w:val="16"/>
                <w:szCs w:val="16"/>
              </w:rPr>
            </w:pPr>
            <w:r w:rsidRPr="00532CF8">
              <w:rPr>
                <w:sz w:val="16"/>
                <w:szCs w:val="16"/>
              </w:rPr>
              <w:t>MME/SGSN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EA24F" w14:textId="77777777" w:rsidR="00D24B07" w:rsidRPr="00532CF8" w:rsidRDefault="00D24B07" w:rsidP="00D24B07">
            <w:pPr>
              <w:pStyle w:val="TAC"/>
              <w:rPr>
                <w:sz w:val="16"/>
                <w:szCs w:val="16"/>
              </w:rPr>
            </w:pPr>
          </w:p>
        </w:tc>
      </w:tr>
      <w:tr w:rsidR="00D24B07" w:rsidRPr="006B0D02" w14:paraId="73A80A7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F14299A" w14:textId="10A57BAD" w:rsidR="00D24B07" w:rsidRPr="00532CF8" w:rsidRDefault="00D24B07" w:rsidP="00D24B07">
            <w:pPr>
              <w:pStyle w:val="TAC"/>
              <w:rPr>
                <w:sz w:val="16"/>
                <w:szCs w:val="16"/>
              </w:rPr>
            </w:pPr>
            <w:r w:rsidRPr="00532CF8">
              <w:rPr>
                <w:sz w:val="16"/>
                <w:szCs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CAB25" w14:textId="3786619B" w:rsidR="00D24B07" w:rsidRPr="00532CF8" w:rsidRDefault="00D24B07" w:rsidP="00D24B07">
            <w:pPr>
              <w:pStyle w:val="TAC"/>
              <w:rPr>
                <w:sz w:val="16"/>
                <w:szCs w:val="16"/>
              </w:rPr>
            </w:pPr>
            <w:r w:rsidRPr="00532CF8">
              <w:rPr>
                <w:sz w:val="16"/>
                <w:szCs w:val="16"/>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8E9F1B" w14:textId="395B5545" w:rsidR="00D24B07" w:rsidRPr="00532CF8" w:rsidRDefault="00D24B07" w:rsidP="00D24B07">
            <w:pPr>
              <w:pStyle w:val="TAC"/>
              <w:rPr>
                <w:sz w:val="16"/>
                <w:szCs w:val="16"/>
              </w:rPr>
            </w:pPr>
            <w:r w:rsidRPr="00532CF8">
              <w:rPr>
                <w:sz w:val="16"/>
                <w:szCs w:val="16"/>
              </w:rPr>
              <w:t>CP-130464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AA187" w14:textId="7FE3095C" w:rsidR="00D24B07" w:rsidRPr="00532CF8" w:rsidRDefault="00D24B07" w:rsidP="00D24B07">
            <w:pPr>
              <w:pStyle w:val="TAL"/>
              <w:rPr>
                <w:sz w:val="16"/>
                <w:szCs w:val="16"/>
              </w:rPr>
            </w:pPr>
            <w:r w:rsidRPr="00532CF8">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3A644" w14:textId="43EB11B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E39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D47395" w14:textId="72FE853C" w:rsidR="00D24B07" w:rsidRPr="00532CF8" w:rsidRDefault="00D24B07" w:rsidP="00D24B07">
            <w:pPr>
              <w:pStyle w:val="TAL"/>
              <w:rPr>
                <w:sz w:val="16"/>
                <w:szCs w:val="16"/>
              </w:rPr>
            </w:pPr>
            <w:r w:rsidRPr="00532CF8">
              <w:rPr>
                <w:sz w:val="16"/>
                <w:szCs w:val="16"/>
              </w:rPr>
              <w:t>Addition of End Marker Notification</w:t>
            </w:r>
            <w:r w:rsidRPr="00532CF8">
              <w:rPr>
                <w:rFonts w:hint="eastAsia"/>
                <w:sz w:val="16"/>
                <w:szCs w:val="16"/>
              </w:rPr>
              <w:t xml:space="preserve">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2DC3E" w14:textId="294A354D" w:rsidR="00D24B07" w:rsidRPr="00532CF8" w:rsidRDefault="00D24B07" w:rsidP="00D24B07">
            <w:pPr>
              <w:pStyle w:val="TAC"/>
              <w:rPr>
                <w:sz w:val="16"/>
                <w:szCs w:val="16"/>
              </w:rPr>
            </w:pPr>
            <w:r w:rsidRPr="00532CF8">
              <w:rPr>
                <w:sz w:val="16"/>
                <w:szCs w:val="16"/>
              </w:rPr>
              <w:t>12.0.0</w:t>
            </w:r>
          </w:p>
        </w:tc>
      </w:tr>
      <w:tr w:rsidR="00D24B07" w:rsidRPr="006B0D02" w14:paraId="18B2AEA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FA7384B" w14:textId="19E3CC5C" w:rsidR="00D24B07" w:rsidRPr="00532CF8" w:rsidRDefault="00D24B07" w:rsidP="00D24B07">
            <w:pPr>
              <w:pStyle w:val="TAC"/>
              <w:rPr>
                <w:sz w:val="16"/>
                <w:szCs w:val="16"/>
              </w:rPr>
            </w:pPr>
            <w:r w:rsidRPr="00532CF8">
              <w:rPr>
                <w:sz w:val="16"/>
                <w:szCs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76BB7" w14:textId="5323B106" w:rsidR="00D24B07" w:rsidRPr="00532CF8" w:rsidRDefault="00D24B07" w:rsidP="00D24B07">
            <w:pPr>
              <w:pStyle w:val="TAC"/>
              <w:rPr>
                <w:sz w:val="16"/>
                <w:szCs w:val="16"/>
              </w:rPr>
            </w:pPr>
            <w:r w:rsidRPr="00532CF8">
              <w:rPr>
                <w:sz w:val="16"/>
                <w:szCs w:val="16"/>
              </w:rP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C167B" w14:textId="1B4B1796" w:rsidR="00D24B07" w:rsidRPr="00532CF8" w:rsidRDefault="00D24B07" w:rsidP="00D24B07">
            <w:pPr>
              <w:pStyle w:val="TAC"/>
              <w:rPr>
                <w:sz w:val="16"/>
                <w:szCs w:val="16"/>
              </w:rPr>
            </w:pPr>
            <w:r w:rsidRPr="00532CF8">
              <w:rPr>
                <w:sz w:val="16"/>
                <w:szCs w:val="16"/>
              </w:rPr>
              <w:t>CP-140416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76611" w14:textId="2AD49841" w:rsidR="00D24B07" w:rsidRPr="00532CF8" w:rsidRDefault="00D24B07" w:rsidP="00D24B07">
            <w:pPr>
              <w:pStyle w:val="TAL"/>
              <w:rPr>
                <w:sz w:val="16"/>
                <w:szCs w:val="16"/>
              </w:rPr>
            </w:pPr>
            <w:r w:rsidRPr="00532CF8">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37DE9" w14:textId="38E1C962"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FE0E"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C3194" w14:textId="1EEB9108" w:rsidR="00D24B07" w:rsidRPr="00532CF8" w:rsidRDefault="00D24B07" w:rsidP="00D24B07">
            <w:pPr>
              <w:pStyle w:val="TAL"/>
              <w:rPr>
                <w:sz w:val="16"/>
                <w:szCs w:val="16"/>
              </w:rPr>
            </w:pPr>
            <w:r w:rsidRPr="00532CF8">
              <w:rPr>
                <w:rFonts w:hint="eastAsia"/>
                <w:sz w:val="16"/>
                <w:szCs w:val="16"/>
              </w:rPr>
              <w:t xml:space="preserve">Add </w:t>
            </w:r>
            <w:r w:rsidRPr="00532CF8">
              <w:rPr>
                <w:sz w:val="16"/>
                <w:szCs w:val="16"/>
              </w:rPr>
              <w:t>Trusted WLAN Mode Indication</w:t>
            </w:r>
            <w:r w:rsidRPr="00532CF8">
              <w:rPr>
                <w:rFonts w:hint="eastAsia"/>
                <w:sz w:val="16"/>
                <w:szCs w:val="16"/>
              </w:rPr>
              <w:t xml:space="preserve">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FA72" w14:textId="4E27B360" w:rsidR="00D24B07" w:rsidRPr="00532CF8" w:rsidRDefault="00D24B07" w:rsidP="00D24B07">
            <w:pPr>
              <w:pStyle w:val="TAC"/>
              <w:rPr>
                <w:sz w:val="16"/>
                <w:szCs w:val="16"/>
              </w:rPr>
            </w:pPr>
            <w:r w:rsidRPr="00532CF8">
              <w:rPr>
                <w:sz w:val="16"/>
                <w:szCs w:val="16"/>
              </w:rPr>
              <w:t>12.1.0</w:t>
            </w:r>
          </w:p>
        </w:tc>
      </w:tr>
      <w:tr w:rsidR="00D24B07" w:rsidRPr="006B0D02" w14:paraId="3411F94D"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0400ADAF" w14:textId="3095CFBF" w:rsidR="00D24B07" w:rsidRPr="00532CF8" w:rsidRDefault="00D24B07" w:rsidP="00D24B07">
            <w:pPr>
              <w:pStyle w:val="TAC"/>
              <w:rPr>
                <w:sz w:val="16"/>
                <w:szCs w:val="16"/>
              </w:rPr>
            </w:pPr>
            <w:r w:rsidRPr="00532CF8">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BDCF" w14:textId="7E4FA4E1" w:rsidR="00D24B07" w:rsidRPr="00532CF8" w:rsidRDefault="00D24B07" w:rsidP="00D24B07">
            <w:pPr>
              <w:pStyle w:val="TAC"/>
              <w:rPr>
                <w:sz w:val="16"/>
                <w:szCs w:val="16"/>
              </w:rPr>
            </w:pPr>
            <w:r w:rsidRPr="00532CF8">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5809E" w14:textId="50754B6A"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4261B" w14:textId="3EDB0F21" w:rsidR="00D24B07" w:rsidRPr="00532CF8" w:rsidRDefault="00D24B07" w:rsidP="00D24B07">
            <w:pPr>
              <w:pStyle w:val="TAL"/>
              <w:rPr>
                <w:sz w:val="16"/>
                <w:szCs w:val="16"/>
              </w:rPr>
            </w:pPr>
            <w:r w:rsidRPr="00532CF8">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6CBA1" w14:textId="74E034D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E8F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78539" w14:textId="6419510D" w:rsidR="00D24B07" w:rsidRPr="00532CF8" w:rsidRDefault="00D24B07" w:rsidP="00D24B07">
            <w:pPr>
              <w:pStyle w:val="TAL"/>
              <w:rPr>
                <w:sz w:val="16"/>
                <w:szCs w:val="16"/>
              </w:rPr>
            </w:pPr>
            <w:r w:rsidRPr="00532CF8">
              <w:rPr>
                <w:sz w:val="16"/>
                <w:szCs w:val="16"/>
              </w:rPr>
              <w:t>UE Time Zone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EAEBB" w14:textId="3A473E22" w:rsidR="00D24B07" w:rsidRPr="00532CF8" w:rsidRDefault="00D24B07" w:rsidP="00D24B07">
            <w:pPr>
              <w:pStyle w:val="TAC"/>
              <w:rPr>
                <w:sz w:val="16"/>
                <w:szCs w:val="16"/>
              </w:rPr>
            </w:pPr>
            <w:r w:rsidRPr="00532CF8">
              <w:rPr>
                <w:sz w:val="16"/>
                <w:szCs w:val="16"/>
              </w:rPr>
              <w:t>12.2.0</w:t>
            </w:r>
          </w:p>
        </w:tc>
      </w:tr>
      <w:tr w:rsidR="00D24B07" w:rsidRPr="006B0D02" w14:paraId="276EF8A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4E553E3"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FF3EC"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7104" w14:textId="6745A961"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5567C" w14:textId="767FED77" w:rsidR="00D24B07" w:rsidRPr="00532CF8" w:rsidRDefault="00D24B07" w:rsidP="00D24B07">
            <w:pPr>
              <w:pStyle w:val="TAL"/>
              <w:rPr>
                <w:sz w:val="16"/>
                <w:szCs w:val="16"/>
              </w:rPr>
            </w:pPr>
            <w:r w:rsidRPr="00532CF8">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39716" w14:textId="24C5D868"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D7C6"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D83EC" w14:textId="5A277318" w:rsidR="00D24B07" w:rsidRPr="00532CF8" w:rsidRDefault="00D24B07" w:rsidP="00D24B07">
            <w:pPr>
              <w:pStyle w:val="TAL"/>
              <w:rPr>
                <w:sz w:val="16"/>
                <w:szCs w:val="16"/>
              </w:rPr>
            </w:pPr>
            <w:r w:rsidRPr="00532CF8">
              <w:rPr>
                <w:sz w:val="16"/>
                <w:szCs w:val="16"/>
              </w:rPr>
              <w:t>TWAN Identifier Timestamp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AC906" w14:textId="77777777" w:rsidR="00D24B07" w:rsidRPr="00532CF8" w:rsidRDefault="00D24B07" w:rsidP="00D24B07">
            <w:pPr>
              <w:pStyle w:val="TAC"/>
              <w:rPr>
                <w:sz w:val="16"/>
                <w:szCs w:val="16"/>
              </w:rPr>
            </w:pPr>
          </w:p>
        </w:tc>
      </w:tr>
      <w:tr w:rsidR="00D24B07" w:rsidRPr="006B0D02" w14:paraId="139C9F4B"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B4ABAE7"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0808"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E0C20" w14:textId="7A97C973"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ECB5" w14:textId="2C182C60" w:rsidR="00D24B07" w:rsidRPr="00532CF8" w:rsidRDefault="00D24B07" w:rsidP="00D24B07">
            <w:pPr>
              <w:pStyle w:val="TAL"/>
              <w:rPr>
                <w:sz w:val="16"/>
                <w:szCs w:val="16"/>
              </w:rPr>
            </w:pPr>
            <w:r w:rsidRPr="00532CF8">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CC7BA" w14:textId="366B326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6FAAC"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B52A1" w14:textId="36774A45" w:rsidR="00D24B07" w:rsidRPr="00532CF8" w:rsidRDefault="00D24B07" w:rsidP="00D24B07">
            <w:pPr>
              <w:pStyle w:val="TAL"/>
              <w:rPr>
                <w:sz w:val="16"/>
                <w:szCs w:val="16"/>
              </w:rPr>
            </w:pPr>
            <w:r w:rsidRPr="00532CF8">
              <w:rPr>
                <w:sz w:val="16"/>
                <w:szCs w:val="16"/>
              </w:rPr>
              <w:t>Add a 3GPP specific option for PMIP for new Line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DC288" w14:textId="77777777" w:rsidR="00D24B07" w:rsidRPr="00532CF8" w:rsidRDefault="00D24B07" w:rsidP="00D24B07">
            <w:pPr>
              <w:pStyle w:val="TAC"/>
              <w:rPr>
                <w:sz w:val="16"/>
                <w:szCs w:val="16"/>
              </w:rPr>
            </w:pPr>
          </w:p>
        </w:tc>
      </w:tr>
      <w:tr w:rsidR="00D24B07" w:rsidRPr="006B0D02" w14:paraId="2E424D19"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E23AD19" w14:textId="4094893B" w:rsidR="00D24B07" w:rsidRPr="00532CF8" w:rsidRDefault="00D24B07" w:rsidP="00D24B07">
            <w:pPr>
              <w:pStyle w:val="TAC"/>
              <w:rPr>
                <w:sz w:val="16"/>
                <w:szCs w:val="16"/>
              </w:rPr>
            </w:pPr>
            <w:r w:rsidRPr="00532CF8">
              <w:rPr>
                <w:sz w:val="16"/>
                <w:szCs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486AE" w14:textId="1D616B69" w:rsidR="00D24B07" w:rsidRPr="00532CF8" w:rsidRDefault="00D24B07" w:rsidP="00D24B07">
            <w:pPr>
              <w:pStyle w:val="TAC"/>
              <w:rPr>
                <w:sz w:val="16"/>
                <w:szCs w:val="16"/>
              </w:rPr>
            </w:pPr>
            <w:r w:rsidRPr="00532CF8">
              <w:rPr>
                <w:sz w:val="16"/>
                <w:szCs w:val="16"/>
              </w:rPr>
              <w:t>CT</w:t>
            </w:r>
            <w:r w:rsidRPr="00532CF8">
              <w:rPr>
                <w:sz w:val="16"/>
                <w:szCs w:val="16"/>
                <w:lang w:val="fi-FI"/>
              </w:rPr>
              <w: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F840C" w14:textId="3D625FDB" w:rsidR="00D24B07" w:rsidRPr="00532CF8" w:rsidRDefault="00D24B07" w:rsidP="00D24B07">
            <w:pPr>
              <w:pStyle w:val="TAC"/>
              <w:rPr>
                <w:sz w:val="16"/>
                <w:szCs w:val="16"/>
              </w:rPr>
            </w:pPr>
            <w:r w:rsidRPr="00532CF8">
              <w:rPr>
                <w:sz w:val="16"/>
                <w:szCs w:val="16"/>
              </w:rPr>
              <w:t>CP-150442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99B19" w14:textId="02041DB1" w:rsidR="00D24B07" w:rsidRPr="00532CF8" w:rsidRDefault="00D24B07" w:rsidP="00D24B07">
            <w:pPr>
              <w:pStyle w:val="TAL"/>
              <w:rPr>
                <w:sz w:val="16"/>
                <w:szCs w:val="16"/>
              </w:rPr>
            </w:pPr>
            <w:r w:rsidRPr="00532CF8">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FE6A6" w14:textId="72F3CD9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3C9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1D907" w14:textId="1968F7C9" w:rsidR="00D24B07" w:rsidRPr="00532CF8" w:rsidRDefault="00D24B07" w:rsidP="00D24B07">
            <w:pPr>
              <w:pStyle w:val="TAL"/>
              <w:rPr>
                <w:sz w:val="16"/>
                <w:szCs w:val="16"/>
              </w:rPr>
            </w:pPr>
            <w:r w:rsidRPr="00532CF8">
              <w:rPr>
                <w:sz w:val="16"/>
                <w:szCs w:val="16"/>
              </w:rPr>
              <w:t xml:space="preserve">Origination Time Stamp and Maximum Wait Time </w:t>
            </w:r>
            <w:r w:rsidRPr="00532CF8">
              <w:rPr>
                <w:rFonts w:hint="eastAsia"/>
                <w:sz w:val="16"/>
                <w:szCs w:val="16"/>
              </w:rPr>
              <w:t>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FCFC2" w14:textId="6AF68EC4" w:rsidR="00D24B07" w:rsidRPr="00532CF8" w:rsidRDefault="00D24B07" w:rsidP="00D24B07">
            <w:pPr>
              <w:pStyle w:val="TAC"/>
              <w:rPr>
                <w:sz w:val="16"/>
                <w:szCs w:val="16"/>
              </w:rPr>
            </w:pPr>
            <w:r w:rsidRPr="00532CF8">
              <w:rPr>
                <w:sz w:val="16"/>
                <w:szCs w:val="16"/>
              </w:rPr>
              <w:t>13.0.0</w:t>
            </w:r>
          </w:p>
        </w:tc>
      </w:tr>
      <w:tr w:rsidR="00D24B07" w:rsidRPr="006B0D02" w14:paraId="3D6F98C6"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4816A89E" w14:textId="7D44AD48" w:rsidR="00D24B07" w:rsidRPr="00532CF8" w:rsidRDefault="00D24B07" w:rsidP="00D24B07">
            <w:pPr>
              <w:pStyle w:val="TAC"/>
              <w:rPr>
                <w:sz w:val="16"/>
                <w:szCs w:val="16"/>
              </w:rPr>
            </w:pPr>
            <w:r w:rsidRPr="00532CF8">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F9E3A" w14:textId="4EB89CB0" w:rsidR="00D24B07" w:rsidRPr="00532CF8" w:rsidRDefault="00D24B07" w:rsidP="00D24B07">
            <w:pPr>
              <w:pStyle w:val="TAC"/>
              <w:rPr>
                <w:sz w:val="16"/>
                <w:szCs w:val="16"/>
              </w:rPr>
            </w:pPr>
            <w:r w:rsidRPr="00532CF8">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5CEF8" w14:textId="1B5FFDC2" w:rsidR="00D24B07" w:rsidRPr="00532CF8" w:rsidRDefault="00D24B07" w:rsidP="00D24B07">
            <w:pPr>
              <w:pStyle w:val="TAC"/>
              <w:rPr>
                <w:sz w:val="16"/>
                <w:szCs w:val="16"/>
              </w:rPr>
            </w:pPr>
            <w:r w:rsidRPr="00532CF8">
              <w:rPr>
                <w:sz w:val="16"/>
                <w:szCs w:val="16"/>
              </w:rPr>
              <w:t>CP-150780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1C6E6" w14:textId="4C96AB95" w:rsidR="00D24B07" w:rsidRPr="00532CF8" w:rsidRDefault="00D24B07" w:rsidP="00D24B07">
            <w:pPr>
              <w:pStyle w:val="TAL"/>
              <w:rPr>
                <w:sz w:val="16"/>
                <w:szCs w:val="16"/>
              </w:rPr>
            </w:pPr>
            <w:r w:rsidRPr="00532CF8">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85858" w14:textId="4B413E2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20C4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8EA1C5" w14:textId="0FCFF09D" w:rsidR="00D24B07" w:rsidRPr="00532CF8" w:rsidRDefault="00D24B07" w:rsidP="00D24B07">
            <w:pPr>
              <w:pStyle w:val="TAL"/>
              <w:rPr>
                <w:sz w:val="16"/>
                <w:szCs w:val="16"/>
              </w:rPr>
            </w:pPr>
            <w:r w:rsidRPr="00532CF8">
              <w:rPr>
                <w:sz w:val="16"/>
                <w:szCs w:val="16"/>
              </w:rPr>
              <w:t>Extensions for P-CSCF restoration for trusted and untrusted WLAN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0B43E" w14:textId="374E70CE" w:rsidR="00D24B07" w:rsidRPr="00532CF8" w:rsidRDefault="00D24B07" w:rsidP="00D24B07">
            <w:pPr>
              <w:pStyle w:val="TAC"/>
              <w:rPr>
                <w:sz w:val="16"/>
                <w:szCs w:val="16"/>
              </w:rPr>
            </w:pPr>
            <w:r w:rsidRPr="00532CF8">
              <w:rPr>
                <w:sz w:val="16"/>
                <w:szCs w:val="16"/>
              </w:rPr>
              <w:t>13.1.0</w:t>
            </w:r>
          </w:p>
        </w:tc>
      </w:tr>
      <w:tr w:rsidR="00D24B07" w:rsidRPr="006B0D02" w14:paraId="5ECE05B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3761C361" w14:textId="20BDDC34" w:rsidR="00D24B07" w:rsidRPr="00532CF8" w:rsidRDefault="00D24B07" w:rsidP="00D24B07">
            <w:pPr>
              <w:pStyle w:val="TAC"/>
              <w:rPr>
                <w:sz w:val="16"/>
                <w:szCs w:val="16"/>
              </w:rPr>
            </w:pPr>
            <w:r w:rsidRPr="00532CF8">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1411F" w14:textId="2EB57C80" w:rsidR="00D24B07" w:rsidRPr="00532CF8" w:rsidRDefault="00D24B07" w:rsidP="00D24B07">
            <w:pPr>
              <w:pStyle w:val="TAC"/>
              <w:rPr>
                <w:sz w:val="16"/>
                <w:szCs w:val="16"/>
              </w:rPr>
            </w:pPr>
            <w:r w:rsidRPr="00532CF8">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C16C8" w14:textId="03760A8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2CC4C" w14:textId="627E9038"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4710C" w14:textId="2C6F908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1D9B7"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99FACD" w14:textId="574A6A66" w:rsidR="00D24B07" w:rsidRPr="00532CF8" w:rsidRDefault="00D24B07" w:rsidP="00D24B07">
            <w:pPr>
              <w:pStyle w:val="TAL"/>
              <w:rPr>
                <w:sz w:val="16"/>
                <w:szCs w:val="16"/>
              </w:rPr>
            </w:pPr>
            <w:r w:rsidRPr="00532CF8">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76296" w14:textId="5CE0A38B" w:rsidR="00D24B07" w:rsidRPr="00532CF8" w:rsidRDefault="00D24B07" w:rsidP="00D24B07">
            <w:pPr>
              <w:pStyle w:val="TAC"/>
              <w:rPr>
                <w:sz w:val="16"/>
                <w:szCs w:val="16"/>
              </w:rPr>
            </w:pPr>
            <w:r w:rsidRPr="00532CF8">
              <w:rPr>
                <w:sz w:val="16"/>
                <w:szCs w:val="16"/>
              </w:rPr>
              <w:t>14.0.0</w:t>
            </w:r>
          </w:p>
        </w:tc>
      </w:tr>
      <w:tr w:rsidR="00D24B07" w:rsidRPr="006B0D02" w14:paraId="670338C7"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34BAF44" w14:textId="01A62601" w:rsidR="00D24B07" w:rsidRPr="00532CF8" w:rsidRDefault="00D24B07" w:rsidP="00D24B07">
            <w:pPr>
              <w:pStyle w:val="TAC"/>
              <w:rPr>
                <w:sz w:val="16"/>
                <w:szCs w:val="16"/>
              </w:rPr>
            </w:pPr>
            <w:r w:rsidRPr="00532CF8">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FC076" w14:textId="5E0CA391" w:rsidR="00D24B07" w:rsidRPr="00532CF8" w:rsidRDefault="00D24B07" w:rsidP="00D24B07">
            <w:pPr>
              <w:pStyle w:val="TAC"/>
              <w:rPr>
                <w:sz w:val="16"/>
                <w:szCs w:val="16"/>
              </w:rPr>
            </w:pPr>
            <w:r w:rsidRPr="00532CF8">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732FA" w14:textId="25EBDC2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B7EEF" w14:textId="64698760"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14FB1" w14:textId="3F7B6B75"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3454"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3849C" w14:textId="30EEF931" w:rsidR="00D24B07" w:rsidRPr="00532CF8" w:rsidRDefault="00D24B07" w:rsidP="00D24B07">
            <w:pPr>
              <w:pStyle w:val="TAL"/>
              <w:rPr>
                <w:sz w:val="16"/>
                <w:szCs w:val="16"/>
              </w:rPr>
            </w:pPr>
            <w:r w:rsidRPr="00532CF8">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32584" w14:textId="5ADAA3A4" w:rsidR="00D24B07" w:rsidRPr="00532CF8" w:rsidRDefault="00D24B07" w:rsidP="00D24B07">
            <w:pPr>
              <w:pStyle w:val="TAC"/>
              <w:rPr>
                <w:sz w:val="16"/>
                <w:szCs w:val="16"/>
              </w:rPr>
            </w:pPr>
            <w:r w:rsidRPr="00532CF8">
              <w:rPr>
                <w:sz w:val="16"/>
                <w:szCs w:val="16"/>
              </w:rPr>
              <w:t>15.0.0</w:t>
            </w:r>
          </w:p>
        </w:tc>
      </w:tr>
      <w:tr w:rsidR="00D24B07" w:rsidRPr="006B0D02" w14:paraId="3DB9E9E7" w14:textId="77777777" w:rsidTr="00AC5159">
        <w:tc>
          <w:tcPr>
            <w:tcW w:w="800" w:type="dxa"/>
            <w:tcBorders>
              <w:top w:val="single" w:sz="4" w:space="0" w:color="auto"/>
              <w:left w:val="single" w:sz="4" w:space="0" w:color="auto"/>
              <w:bottom w:val="single" w:sz="12" w:space="0" w:color="auto"/>
              <w:right w:val="single" w:sz="4" w:space="0" w:color="auto"/>
            </w:tcBorders>
            <w:shd w:val="solid" w:color="FFFFFF" w:fill="auto"/>
          </w:tcPr>
          <w:p w14:paraId="43BA5FFB" w14:textId="204F1AA9" w:rsidR="00D24B07" w:rsidRPr="00532CF8" w:rsidRDefault="00D24B07" w:rsidP="00D24B07">
            <w:pPr>
              <w:pStyle w:val="TAC"/>
              <w:rPr>
                <w:sz w:val="16"/>
                <w:szCs w:val="16"/>
              </w:rPr>
            </w:pPr>
            <w:r w:rsidRPr="00532CF8">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00105B6" w14:textId="15BE93C6" w:rsidR="00D24B07" w:rsidRPr="00532CF8" w:rsidRDefault="00D24B07" w:rsidP="00D24B07">
            <w:pPr>
              <w:pStyle w:val="TAC"/>
              <w:rPr>
                <w:sz w:val="16"/>
                <w:szCs w:val="16"/>
              </w:rPr>
            </w:pPr>
            <w:r w:rsidRPr="00532CF8">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244F5AE" w14:textId="4B37C641"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91D087" w14:textId="35BD95B6"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F9AD59" w14:textId="452548C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7C1529"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A4499F8" w14:textId="10C4B86D" w:rsidR="00D24B07" w:rsidRPr="00532CF8" w:rsidRDefault="00D24B07" w:rsidP="00D24B07">
            <w:pPr>
              <w:pStyle w:val="TAL"/>
              <w:rPr>
                <w:sz w:val="16"/>
                <w:szCs w:val="16"/>
              </w:rPr>
            </w:pPr>
            <w:r w:rsidRPr="00532CF8">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D36AEE" w14:textId="65E3EC03" w:rsidR="00D24B07" w:rsidRPr="00532CF8" w:rsidRDefault="00D24B07" w:rsidP="00D24B07">
            <w:pPr>
              <w:pStyle w:val="TAC"/>
              <w:rPr>
                <w:sz w:val="16"/>
                <w:szCs w:val="16"/>
              </w:rPr>
            </w:pPr>
            <w:r w:rsidRPr="00532CF8">
              <w:rPr>
                <w:sz w:val="16"/>
                <w:szCs w:val="16"/>
              </w:rPr>
              <w:t>16.0.0</w:t>
            </w:r>
          </w:p>
        </w:tc>
      </w:tr>
      <w:tr w:rsidR="00780F43" w:rsidRPr="006B0D02" w14:paraId="0A8CEF60" w14:textId="77777777" w:rsidTr="00D65F19">
        <w:tc>
          <w:tcPr>
            <w:tcW w:w="800" w:type="dxa"/>
            <w:tcBorders>
              <w:top w:val="single" w:sz="12" w:space="0" w:color="auto"/>
              <w:left w:val="single" w:sz="4" w:space="0" w:color="auto"/>
              <w:bottom w:val="single" w:sz="12" w:space="0" w:color="auto"/>
              <w:right w:val="single" w:sz="4" w:space="0" w:color="auto"/>
            </w:tcBorders>
            <w:shd w:val="solid" w:color="FFFFFF" w:fill="auto"/>
          </w:tcPr>
          <w:p w14:paraId="76DED45C" w14:textId="70585C57" w:rsidR="00780F43" w:rsidRPr="00532CF8" w:rsidRDefault="00780F43" w:rsidP="00D24B07">
            <w:pPr>
              <w:pStyle w:val="TAC"/>
              <w:rPr>
                <w:sz w:val="16"/>
                <w:szCs w:val="16"/>
              </w:rPr>
            </w:pPr>
            <w:r w:rsidRPr="00532CF8">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85C049" w14:textId="2ABA3A91" w:rsidR="00780F43" w:rsidRPr="00532CF8" w:rsidRDefault="00780F43" w:rsidP="00D24B07">
            <w:pPr>
              <w:pStyle w:val="TAC"/>
              <w:rPr>
                <w:sz w:val="16"/>
                <w:szCs w:val="16"/>
              </w:rPr>
            </w:pPr>
            <w:r w:rsidRPr="00532CF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F2E9BE4" w14:textId="1AACD1C5" w:rsidR="00780F43" w:rsidRPr="00532CF8" w:rsidRDefault="00780F43" w:rsidP="00D24B07">
            <w:pPr>
              <w:pStyle w:val="TAC"/>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1F5ED4" w14:textId="5CE510E0" w:rsidR="00780F43" w:rsidRPr="00532CF8" w:rsidRDefault="00780F43" w:rsidP="00D24B07">
            <w:pPr>
              <w:pStyle w:val="TAL"/>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85E586" w14:textId="717C302D" w:rsidR="00780F43" w:rsidRPr="00532CF8" w:rsidRDefault="00780F43" w:rsidP="00D24B07">
            <w:pPr>
              <w:pStyle w:val="TAR"/>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BC31ED8" w14:textId="73C66A03" w:rsidR="00780F43" w:rsidRPr="00532CF8" w:rsidRDefault="00780F43" w:rsidP="00D24B07">
            <w:pPr>
              <w:pStyle w:val="TAC"/>
              <w:rPr>
                <w:sz w:val="16"/>
                <w:szCs w:val="16"/>
              </w:rPr>
            </w:pPr>
            <w:r w:rsidRPr="00532CF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7832427" w14:textId="39B7393D" w:rsidR="00780F43" w:rsidRPr="00532CF8" w:rsidRDefault="00780F43" w:rsidP="00D24B07">
            <w:pPr>
              <w:pStyle w:val="TAL"/>
              <w:rPr>
                <w:sz w:val="16"/>
                <w:szCs w:val="16"/>
              </w:rPr>
            </w:pPr>
            <w:r w:rsidRPr="00532CF8">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D0EC449" w14:textId="05B8D33B" w:rsidR="00780F43" w:rsidRPr="00AC5159" w:rsidRDefault="00780F43" w:rsidP="00D24B07">
            <w:pPr>
              <w:pStyle w:val="TAC"/>
              <w:rPr>
                <w:sz w:val="16"/>
                <w:szCs w:val="16"/>
              </w:rPr>
            </w:pPr>
            <w:r w:rsidRPr="00AC5159">
              <w:rPr>
                <w:sz w:val="16"/>
                <w:szCs w:val="16"/>
              </w:rPr>
              <w:t>17.0.0</w:t>
            </w:r>
          </w:p>
        </w:tc>
      </w:tr>
      <w:tr w:rsidR="00AC5159" w:rsidRPr="006B0D02" w14:paraId="674E0CB7" w14:textId="77777777" w:rsidTr="00D65F19">
        <w:tc>
          <w:tcPr>
            <w:tcW w:w="800" w:type="dxa"/>
            <w:tcBorders>
              <w:top w:val="single" w:sz="12" w:space="0" w:color="auto"/>
              <w:left w:val="single" w:sz="4" w:space="0" w:color="auto"/>
              <w:bottom w:val="single" w:sz="12" w:space="0" w:color="auto"/>
              <w:right w:val="single" w:sz="4" w:space="0" w:color="auto"/>
            </w:tcBorders>
            <w:shd w:val="solid" w:color="FFFFFF" w:fill="auto"/>
          </w:tcPr>
          <w:p w14:paraId="5BFE74B4" w14:textId="617877AE" w:rsidR="00AC5159" w:rsidRPr="00532CF8" w:rsidRDefault="00AC5159" w:rsidP="00D24B07">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D01400" w14:textId="32B77CA1" w:rsidR="00AC5159" w:rsidRPr="00532CF8" w:rsidRDefault="00AC5159" w:rsidP="00D24B07">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89C3273" w14:textId="007A49FB" w:rsidR="00AC5159" w:rsidRPr="00532CF8" w:rsidRDefault="00AC5159" w:rsidP="00D24B07">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480F36" w14:textId="69A9FE8B" w:rsidR="00AC5159" w:rsidRPr="00532CF8" w:rsidRDefault="00AC5159" w:rsidP="00D24B07">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67C759D" w14:textId="099458F3" w:rsidR="00AC5159" w:rsidRPr="00532CF8" w:rsidRDefault="00AC5159" w:rsidP="00D24B07">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FB8F090" w14:textId="2ADA8D04" w:rsidR="00AC5159" w:rsidRPr="00532CF8" w:rsidRDefault="00AC5159" w:rsidP="00D24B07">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4F186B2" w14:textId="351FDDC6" w:rsidR="00AC5159" w:rsidRPr="00532CF8" w:rsidRDefault="00AC5159" w:rsidP="00D24B07">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0C95852" w14:textId="04986FC1" w:rsidR="00AC5159" w:rsidRPr="00AC5159" w:rsidRDefault="00AC5159" w:rsidP="00D24B07">
            <w:pPr>
              <w:pStyle w:val="TAC"/>
              <w:rPr>
                <w:sz w:val="16"/>
                <w:szCs w:val="16"/>
              </w:rPr>
            </w:pPr>
            <w:r w:rsidRPr="00AC5159">
              <w:rPr>
                <w:sz w:val="16"/>
                <w:szCs w:val="16"/>
              </w:rPr>
              <w:t>18.0.0</w:t>
            </w:r>
          </w:p>
        </w:tc>
      </w:tr>
      <w:tr w:rsidR="00D65F19" w:rsidRPr="006B0D02" w14:paraId="68FCAC6B" w14:textId="77777777" w:rsidTr="00AC5159">
        <w:tc>
          <w:tcPr>
            <w:tcW w:w="800" w:type="dxa"/>
            <w:tcBorders>
              <w:top w:val="single" w:sz="12" w:space="0" w:color="auto"/>
              <w:left w:val="single" w:sz="4" w:space="0" w:color="auto"/>
              <w:bottom w:val="single" w:sz="4" w:space="0" w:color="auto"/>
              <w:right w:val="single" w:sz="4" w:space="0" w:color="auto"/>
            </w:tcBorders>
            <w:shd w:val="solid" w:color="FFFFFF" w:fill="auto"/>
          </w:tcPr>
          <w:p w14:paraId="047DC9F2" w14:textId="68B21B7A" w:rsidR="00D65F19" w:rsidRDefault="00D65F19" w:rsidP="00D24B07">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8B8EFCD" w14:textId="6A5BC456" w:rsidR="00D65F19" w:rsidRDefault="00D65F19" w:rsidP="00D24B07">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9D46FBB" w14:textId="291CB4EA" w:rsidR="00D65F19" w:rsidRDefault="00D65F19" w:rsidP="00D24B07">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5CF0DC3" w14:textId="68CC5F15" w:rsidR="00D65F19" w:rsidRDefault="00D65F19" w:rsidP="00D24B0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4FA77C" w14:textId="790175A6" w:rsidR="00D65F19" w:rsidRDefault="00D65F19" w:rsidP="00D24B0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D94259" w14:textId="7725BFE2" w:rsidR="00D65F19" w:rsidRDefault="00D65F19" w:rsidP="00D24B0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6D32561" w14:textId="5AC62C10" w:rsidR="00D65F19" w:rsidRDefault="00D65F19" w:rsidP="00D24B07">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D4DB3EF" w14:textId="32EEC8D9" w:rsidR="00D65F19" w:rsidRPr="00D65F19" w:rsidRDefault="00D65F19" w:rsidP="00D24B07">
            <w:pPr>
              <w:pStyle w:val="TAC"/>
              <w:rPr>
                <w:b/>
                <w:sz w:val="16"/>
                <w:szCs w:val="16"/>
              </w:rPr>
            </w:pPr>
            <w:r w:rsidRPr="00D65F19">
              <w:rPr>
                <w:b/>
                <w:sz w:val="16"/>
                <w:szCs w:val="16"/>
              </w:rPr>
              <w:t>19.0.0</w:t>
            </w:r>
          </w:p>
        </w:tc>
      </w:tr>
      <w:bookmarkEnd w:id="17"/>
    </w:tbl>
    <w:p w14:paraId="3B9C9742" w14:textId="77777777" w:rsidR="00D24B07" w:rsidRPr="00235394" w:rsidRDefault="00D24B07" w:rsidP="00D24B07"/>
    <w:sectPr w:rsidR="00D24B07"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8CCF" w14:textId="77777777" w:rsidR="00A36760" w:rsidRDefault="00A36760">
      <w:r>
        <w:separator/>
      </w:r>
    </w:p>
  </w:endnote>
  <w:endnote w:type="continuationSeparator" w:id="0">
    <w:p w14:paraId="44E15E4F" w14:textId="77777777" w:rsidR="00A36760" w:rsidRDefault="00A3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D481F" w14:textId="77777777" w:rsidR="00A60AA7" w:rsidRDefault="00A60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F168" w14:textId="77777777" w:rsidR="00A36760" w:rsidRDefault="00A36760">
      <w:r>
        <w:separator/>
      </w:r>
    </w:p>
  </w:footnote>
  <w:footnote w:type="continuationSeparator" w:id="0">
    <w:p w14:paraId="558ABF66" w14:textId="77777777" w:rsidR="00A36760" w:rsidRDefault="00A3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153FE" w14:textId="29125F0F" w:rsidR="00A60AA7" w:rsidRDefault="00AC5159">
    <w:pPr>
      <w:pStyle w:val="Header"/>
      <w:framePr w:wrap="auto" w:vAnchor="text" w:hAnchor="margin" w:xAlign="right" w:y="1"/>
      <w:widowControl/>
    </w:pPr>
    <w:r>
      <w:fldChar w:fldCharType="begin"/>
    </w:r>
    <w:r>
      <w:instrText xml:space="preserve"> STYLEREF ZA </w:instrText>
    </w:r>
    <w:r>
      <w:fldChar w:fldCharType="separate"/>
    </w:r>
    <w:r w:rsidR="00D65F19">
      <w:rPr>
        <w:noProof/>
      </w:rPr>
      <w:t>3GPP TS 29.282 V19.0.0 (2025-10)</w:t>
    </w:r>
    <w:r>
      <w:rPr>
        <w:noProof/>
      </w:rPr>
      <w:fldChar w:fldCharType="end"/>
    </w:r>
  </w:p>
  <w:p w14:paraId="4A6018FB" w14:textId="77777777" w:rsidR="00A60AA7" w:rsidRDefault="00A60AA7">
    <w:pPr>
      <w:pStyle w:val="Header"/>
      <w:framePr w:wrap="auto" w:vAnchor="text" w:hAnchor="margin" w:xAlign="center" w:y="1"/>
      <w:widowControl/>
    </w:pPr>
    <w:r>
      <w:fldChar w:fldCharType="begin"/>
    </w:r>
    <w:r>
      <w:instrText xml:space="preserve"> PAGE </w:instrText>
    </w:r>
    <w:r>
      <w:fldChar w:fldCharType="separate"/>
    </w:r>
    <w:r w:rsidR="008E1CEE">
      <w:t>8</w:t>
    </w:r>
    <w:r>
      <w:fldChar w:fldCharType="end"/>
    </w:r>
  </w:p>
  <w:p w14:paraId="63AB29A0" w14:textId="5B3BD2B0" w:rsidR="00A60AA7" w:rsidRDefault="00AC5159">
    <w:pPr>
      <w:pStyle w:val="Header"/>
      <w:framePr w:wrap="auto" w:vAnchor="text" w:hAnchor="margin" w:y="1"/>
      <w:widowControl/>
    </w:pPr>
    <w:r>
      <w:fldChar w:fldCharType="begin"/>
    </w:r>
    <w:r>
      <w:instrText xml:space="preserve"> STYLEREF ZGSM </w:instrText>
    </w:r>
    <w:r>
      <w:fldChar w:fldCharType="separate"/>
    </w:r>
    <w:r w:rsidR="00D65F19">
      <w:rPr>
        <w:noProof/>
      </w:rPr>
      <w:t>Release 19</w:t>
    </w:r>
    <w:r>
      <w:rPr>
        <w:noProof/>
      </w:rPr>
      <w:fldChar w:fldCharType="end"/>
    </w:r>
  </w:p>
  <w:p w14:paraId="3868D42A" w14:textId="77777777" w:rsidR="00A60AA7" w:rsidRDefault="00A60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707A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BAAF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ECD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0"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454355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8764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1572066">
    <w:abstractNumId w:val="19"/>
  </w:num>
  <w:num w:numId="4" w16cid:durableId="336077716">
    <w:abstractNumId w:val="6"/>
  </w:num>
  <w:num w:numId="5" w16cid:durableId="1025982775">
    <w:abstractNumId w:val="11"/>
  </w:num>
  <w:num w:numId="6" w16cid:durableId="627903335">
    <w:abstractNumId w:val="14"/>
  </w:num>
  <w:num w:numId="7" w16cid:durableId="1718431576">
    <w:abstractNumId w:val="21"/>
  </w:num>
  <w:num w:numId="8" w16cid:durableId="1093864985">
    <w:abstractNumId w:val="8"/>
  </w:num>
  <w:num w:numId="9" w16cid:durableId="243418987">
    <w:abstractNumId w:val="13"/>
  </w:num>
  <w:num w:numId="10" w16cid:durableId="273437743">
    <w:abstractNumId w:val="20"/>
  </w:num>
  <w:num w:numId="11" w16cid:durableId="1254893018">
    <w:abstractNumId w:val="15"/>
  </w:num>
  <w:num w:numId="12" w16cid:durableId="2064018965">
    <w:abstractNumId w:val="9"/>
  </w:num>
  <w:num w:numId="13" w16cid:durableId="849947814">
    <w:abstractNumId w:val="22"/>
  </w:num>
  <w:num w:numId="14" w16cid:durableId="1265841839">
    <w:abstractNumId w:val="7"/>
  </w:num>
  <w:num w:numId="15" w16cid:durableId="947657636">
    <w:abstractNumId w:val="17"/>
  </w:num>
  <w:num w:numId="16" w16cid:durableId="1019697461">
    <w:abstractNumId w:val="23"/>
  </w:num>
  <w:num w:numId="17" w16cid:durableId="1687713817">
    <w:abstractNumId w:val="16"/>
  </w:num>
  <w:num w:numId="18" w16cid:durableId="132791258">
    <w:abstractNumId w:val="4"/>
  </w:num>
  <w:num w:numId="19" w16cid:durableId="1596288082">
    <w:abstractNumId w:val="12"/>
  </w:num>
  <w:num w:numId="20" w16cid:durableId="1001157955">
    <w:abstractNumId w:val="10"/>
  </w:num>
  <w:num w:numId="21" w16cid:durableId="13500617">
    <w:abstractNumId w:val="18"/>
  </w:num>
  <w:num w:numId="22" w16cid:durableId="470951419">
    <w:abstractNumId w:val="5"/>
  </w:num>
  <w:num w:numId="23" w16cid:durableId="707335677">
    <w:abstractNumId w:val="2"/>
  </w:num>
  <w:num w:numId="24" w16cid:durableId="803474438">
    <w:abstractNumId w:val="1"/>
  </w:num>
  <w:num w:numId="25" w16cid:durableId="50058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82E"/>
    <w:rsid w:val="00017B75"/>
    <w:rsid w:val="00040917"/>
    <w:rsid w:val="0004119A"/>
    <w:rsid w:val="00073FB8"/>
    <w:rsid w:val="00085AFC"/>
    <w:rsid w:val="000908BD"/>
    <w:rsid w:val="0009223C"/>
    <w:rsid w:val="00093C54"/>
    <w:rsid w:val="000975FA"/>
    <w:rsid w:val="000B2334"/>
    <w:rsid w:val="000C0C76"/>
    <w:rsid w:val="000D2956"/>
    <w:rsid w:val="000E7626"/>
    <w:rsid w:val="00101F8F"/>
    <w:rsid w:val="001054D8"/>
    <w:rsid w:val="001266DA"/>
    <w:rsid w:val="001320E7"/>
    <w:rsid w:val="00134223"/>
    <w:rsid w:val="001347A4"/>
    <w:rsid w:val="00145E3D"/>
    <w:rsid w:val="00151FF6"/>
    <w:rsid w:val="001574DD"/>
    <w:rsid w:val="0016260F"/>
    <w:rsid w:val="001643F8"/>
    <w:rsid w:val="00171718"/>
    <w:rsid w:val="00171FA5"/>
    <w:rsid w:val="001801AF"/>
    <w:rsid w:val="00191FE0"/>
    <w:rsid w:val="001938AA"/>
    <w:rsid w:val="001B3F43"/>
    <w:rsid w:val="001C010F"/>
    <w:rsid w:val="001C3C1D"/>
    <w:rsid w:val="001C7155"/>
    <w:rsid w:val="001E277C"/>
    <w:rsid w:val="001F1F62"/>
    <w:rsid w:val="001F2D80"/>
    <w:rsid w:val="002058D3"/>
    <w:rsid w:val="0021124F"/>
    <w:rsid w:val="00215E26"/>
    <w:rsid w:val="002270DD"/>
    <w:rsid w:val="002312FF"/>
    <w:rsid w:val="002325D5"/>
    <w:rsid w:val="00250D20"/>
    <w:rsid w:val="00254840"/>
    <w:rsid w:val="0026238D"/>
    <w:rsid w:val="002705AB"/>
    <w:rsid w:val="002833F8"/>
    <w:rsid w:val="002B49CC"/>
    <w:rsid w:val="002B68A1"/>
    <w:rsid w:val="002D19CE"/>
    <w:rsid w:val="002D1CE6"/>
    <w:rsid w:val="002F06AA"/>
    <w:rsid w:val="00310D9F"/>
    <w:rsid w:val="00315020"/>
    <w:rsid w:val="00315F63"/>
    <w:rsid w:val="00320EEC"/>
    <w:rsid w:val="00320F60"/>
    <w:rsid w:val="003418E3"/>
    <w:rsid w:val="003422A1"/>
    <w:rsid w:val="0034248E"/>
    <w:rsid w:val="00352B7E"/>
    <w:rsid w:val="00355E50"/>
    <w:rsid w:val="00370474"/>
    <w:rsid w:val="00371DA8"/>
    <w:rsid w:val="0037416A"/>
    <w:rsid w:val="003814D2"/>
    <w:rsid w:val="00383736"/>
    <w:rsid w:val="003A0F15"/>
    <w:rsid w:val="003A1437"/>
    <w:rsid w:val="003A36EA"/>
    <w:rsid w:val="003B4302"/>
    <w:rsid w:val="003B52EF"/>
    <w:rsid w:val="003C0099"/>
    <w:rsid w:val="003D1044"/>
    <w:rsid w:val="003E2780"/>
    <w:rsid w:val="003E679D"/>
    <w:rsid w:val="0040072F"/>
    <w:rsid w:val="00404856"/>
    <w:rsid w:val="0041050E"/>
    <w:rsid w:val="00426B64"/>
    <w:rsid w:val="004341D6"/>
    <w:rsid w:val="00445864"/>
    <w:rsid w:val="00446C42"/>
    <w:rsid w:val="00451FE2"/>
    <w:rsid w:val="0049394D"/>
    <w:rsid w:val="0049657C"/>
    <w:rsid w:val="004A3549"/>
    <w:rsid w:val="004B2A72"/>
    <w:rsid w:val="004B34AB"/>
    <w:rsid w:val="004B770F"/>
    <w:rsid w:val="004E6DF7"/>
    <w:rsid w:val="004F1A85"/>
    <w:rsid w:val="005137F3"/>
    <w:rsid w:val="0052353B"/>
    <w:rsid w:val="00523C22"/>
    <w:rsid w:val="00526E24"/>
    <w:rsid w:val="00532CF8"/>
    <w:rsid w:val="00533B7E"/>
    <w:rsid w:val="00540BA1"/>
    <w:rsid w:val="00550FCC"/>
    <w:rsid w:val="00557F74"/>
    <w:rsid w:val="00564939"/>
    <w:rsid w:val="00567D50"/>
    <w:rsid w:val="005803AA"/>
    <w:rsid w:val="00585D54"/>
    <w:rsid w:val="005B402E"/>
    <w:rsid w:val="005B76F3"/>
    <w:rsid w:val="006115BF"/>
    <w:rsid w:val="006137E5"/>
    <w:rsid w:val="00615481"/>
    <w:rsid w:val="00627EE5"/>
    <w:rsid w:val="00641CAC"/>
    <w:rsid w:val="00646269"/>
    <w:rsid w:val="00652FB6"/>
    <w:rsid w:val="0066494D"/>
    <w:rsid w:val="00673242"/>
    <w:rsid w:val="00683957"/>
    <w:rsid w:val="00694566"/>
    <w:rsid w:val="006A54E2"/>
    <w:rsid w:val="006B64A4"/>
    <w:rsid w:val="006C7F14"/>
    <w:rsid w:val="006D70D5"/>
    <w:rsid w:val="006D761F"/>
    <w:rsid w:val="006D7DA6"/>
    <w:rsid w:val="0070249E"/>
    <w:rsid w:val="00715439"/>
    <w:rsid w:val="00726661"/>
    <w:rsid w:val="00726741"/>
    <w:rsid w:val="00727AAD"/>
    <w:rsid w:val="007349EC"/>
    <w:rsid w:val="00746F48"/>
    <w:rsid w:val="0075016D"/>
    <w:rsid w:val="007573B2"/>
    <w:rsid w:val="00757F5B"/>
    <w:rsid w:val="00771779"/>
    <w:rsid w:val="00773401"/>
    <w:rsid w:val="00780F43"/>
    <w:rsid w:val="00784203"/>
    <w:rsid w:val="007A2DBF"/>
    <w:rsid w:val="007B4E35"/>
    <w:rsid w:val="007B5950"/>
    <w:rsid w:val="007B7034"/>
    <w:rsid w:val="007C1E3C"/>
    <w:rsid w:val="007D083A"/>
    <w:rsid w:val="007D3FDF"/>
    <w:rsid w:val="007F2150"/>
    <w:rsid w:val="007F4114"/>
    <w:rsid w:val="00807BE9"/>
    <w:rsid w:val="0082179D"/>
    <w:rsid w:val="00836BB3"/>
    <w:rsid w:val="00847135"/>
    <w:rsid w:val="0086368B"/>
    <w:rsid w:val="0086775E"/>
    <w:rsid w:val="0087054E"/>
    <w:rsid w:val="00875AF5"/>
    <w:rsid w:val="008919DE"/>
    <w:rsid w:val="008932F6"/>
    <w:rsid w:val="008A0717"/>
    <w:rsid w:val="008C6DB3"/>
    <w:rsid w:val="008D7E7C"/>
    <w:rsid w:val="008E1CEE"/>
    <w:rsid w:val="008F38CB"/>
    <w:rsid w:val="008F62EA"/>
    <w:rsid w:val="00917A50"/>
    <w:rsid w:val="00930EF0"/>
    <w:rsid w:val="0095146C"/>
    <w:rsid w:val="009521BD"/>
    <w:rsid w:val="00954658"/>
    <w:rsid w:val="009561DB"/>
    <w:rsid w:val="00966B96"/>
    <w:rsid w:val="00973A3C"/>
    <w:rsid w:val="009762D3"/>
    <w:rsid w:val="00985901"/>
    <w:rsid w:val="009B2DC4"/>
    <w:rsid w:val="009E1FD0"/>
    <w:rsid w:val="009E349E"/>
    <w:rsid w:val="009F0747"/>
    <w:rsid w:val="009F0FCD"/>
    <w:rsid w:val="009F2461"/>
    <w:rsid w:val="00A11677"/>
    <w:rsid w:val="00A33DAA"/>
    <w:rsid w:val="00A36760"/>
    <w:rsid w:val="00A43927"/>
    <w:rsid w:val="00A54FC3"/>
    <w:rsid w:val="00A60AA7"/>
    <w:rsid w:val="00A702C0"/>
    <w:rsid w:val="00A73DA9"/>
    <w:rsid w:val="00A81A55"/>
    <w:rsid w:val="00AA6877"/>
    <w:rsid w:val="00AB1448"/>
    <w:rsid w:val="00AC228C"/>
    <w:rsid w:val="00AC5159"/>
    <w:rsid w:val="00AD2AEA"/>
    <w:rsid w:val="00AD2CAE"/>
    <w:rsid w:val="00B261E9"/>
    <w:rsid w:val="00B356E8"/>
    <w:rsid w:val="00B44905"/>
    <w:rsid w:val="00B51B08"/>
    <w:rsid w:val="00B52E44"/>
    <w:rsid w:val="00B62D0D"/>
    <w:rsid w:val="00B652EA"/>
    <w:rsid w:val="00B70618"/>
    <w:rsid w:val="00B71E11"/>
    <w:rsid w:val="00B870A6"/>
    <w:rsid w:val="00B91DC8"/>
    <w:rsid w:val="00BA16AF"/>
    <w:rsid w:val="00BD0216"/>
    <w:rsid w:val="00BD51C8"/>
    <w:rsid w:val="00BE40D8"/>
    <w:rsid w:val="00BE4951"/>
    <w:rsid w:val="00BF1A3C"/>
    <w:rsid w:val="00BF20FA"/>
    <w:rsid w:val="00C021CA"/>
    <w:rsid w:val="00C26DE9"/>
    <w:rsid w:val="00C273C1"/>
    <w:rsid w:val="00C40BC0"/>
    <w:rsid w:val="00C57FB6"/>
    <w:rsid w:val="00C65BA5"/>
    <w:rsid w:val="00C75169"/>
    <w:rsid w:val="00C76C16"/>
    <w:rsid w:val="00C824B8"/>
    <w:rsid w:val="00CA5A11"/>
    <w:rsid w:val="00CB7B45"/>
    <w:rsid w:val="00CF1CF4"/>
    <w:rsid w:val="00CF6981"/>
    <w:rsid w:val="00D01259"/>
    <w:rsid w:val="00D158E7"/>
    <w:rsid w:val="00D17F90"/>
    <w:rsid w:val="00D2266A"/>
    <w:rsid w:val="00D24B07"/>
    <w:rsid w:val="00D33E33"/>
    <w:rsid w:val="00D47E91"/>
    <w:rsid w:val="00D50813"/>
    <w:rsid w:val="00D56382"/>
    <w:rsid w:val="00D56865"/>
    <w:rsid w:val="00D56D51"/>
    <w:rsid w:val="00D6204F"/>
    <w:rsid w:val="00D65F19"/>
    <w:rsid w:val="00D76CDC"/>
    <w:rsid w:val="00D851D0"/>
    <w:rsid w:val="00DA313F"/>
    <w:rsid w:val="00DC002F"/>
    <w:rsid w:val="00DC15A7"/>
    <w:rsid w:val="00DC344F"/>
    <w:rsid w:val="00DD0B2C"/>
    <w:rsid w:val="00DE0B49"/>
    <w:rsid w:val="00E0450E"/>
    <w:rsid w:val="00E11CB6"/>
    <w:rsid w:val="00E230D8"/>
    <w:rsid w:val="00E23C05"/>
    <w:rsid w:val="00E25D63"/>
    <w:rsid w:val="00E4103E"/>
    <w:rsid w:val="00E4518A"/>
    <w:rsid w:val="00E45288"/>
    <w:rsid w:val="00E47027"/>
    <w:rsid w:val="00E626E5"/>
    <w:rsid w:val="00E75064"/>
    <w:rsid w:val="00E86BC7"/>
    <w:rsid w:val="00EB58B8"/>
    <w:rsid w:val="00EB6D1D"/>
    <w:rsid w:val="00ED6C64"/>
    <w:rsid w:val="00EE1D82"/>
    <w:rsid w:val="00F056F1"/>
    <w:rsid w:val="00F1167E"/>
    <w:rsid w:val="00F332FE"/>
    <w:rsid w:val="00F351B9"/>
    <w:rsid w:val="00F710F7"/>
    <w:rsid w:val="00F72CD3"/>
    <w:rsid w:val="00F812C6"/>
    <w:rsid w:val="00F923A9"/>
    <w:rsid w:val="00FB1EA1"/>
    <w:rsid w:val="00FB4603"/>
    <w:rsid w:val="00FC23D5"/>
    <w:rsid w:val="00FC74F4"/>
    <w:rsid w:val="00FD3172"/>
    <w:rsid w:val="00FD6488"/>
    <w:rsid w:val="00FE29E7"/>
    <w:rsid w:val="00FE5CBF"/>
    <w:rsid w:val="00FE5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71B0040"/>
  <w15:chartTrackingRefBased/>
  <w15:docId w15:val="{3502EA6E-F72E-4F65-BFC7-986C987A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paragraph" w:styleId="Bibliography">
    <w:name w:val="Bibliography"/>
    <w:basedOn w:val="Normal"/>
    <w:next w:val="Normal"/>
    <w:uiPriority w:val="37"/>
    <w:semiHidden/>
    <w:unhideWhenUsed/>
    <w:rsid w:val="00315020"/>
  </w:style>
  <w:style w:type="paragraph" w:styleId="BlockText">
    <w:name w:val="Block Text"/>
    <w:basedOn w:val="Normal"/>
    <w:rsid w:val="00315020"/>
    <w:pPr>
      <w:spacing w:after="120"/>
      <w:ind w:left="1440" w:right="1440"/>
    </w:pPr>
  </w:style>
  <w:style w:type="paragraph" w:styleId="BodyText2">
    <w:name w:val="Body Text 2"/>
    <w:basedOn w:val="Normal"/>
    <w:link w:val="BodyText2Char"/>
    <w:rsid w:val="00315020"/>
    <w:pPr>
      <w:spacing w:after="120" w:line="480" w:lineRule="auto"/>
    </w:pPr>
  </w:style>
  <w:style w:type="character" w:customStyle="1" w:styleId="BodyText2Char">
    <w:name w:val="Body Text 2 Char"/>
    <w:link w:val="BodyText2"/>
    <w:rsid w:val="00315020"/>
    <w:rPr>
      <w:lang w:eastAsia="en-US"/>
    </w:rPr>
  </w:style>
  <w:style w:type="paragraph" w:styleId="BodyText3">
    <w:name w:val="Body Text 3"/>
    <w:basedOn w:val="Normal"/>
    <w:link w:val="BodyText3Char"/>
    <w:rsid w:val="00315020"/>
    <w:pPr>
      <w:spacing w:after="120"/>
    </w:pPr>
    <w:rPr>
      <w:sz w:val="16"/>
      <w:szCs w:val="16"/>
    </w:rPr>
  </w:style>
  <w:style w:type="character" w:customStyle="1" w:styleId="BodyText3Char">
    <w:name w:val="Body Text 3 Char"/>
    <w:link w:val="BodyText3"/>
    <w:rsid w:val="00315020"/>
    <w:rPr>
      <w:sz w:val="16"/>
      <w:szCs w:val="16"/>
      <w:lang w:eastAsia="en-US"/>
    </w:rPr>
  </w:style>
  <w:style w:type="paragraph" w:styleId="BodyTextFirstIndent">
    <w:name w:val="Body Text First Indent"/>
    <w:basedOn w:val="BodyText"/>
    <w:link w:val="BodyTextFirstIndentChar"/>
    <w:rsid w:val="00315020"/>
    <w:pPr>
      <w:spacing w:after="120"/>
      <w:ind w:firstLine="210"/>
    </w:pPr>
  </w:style>
  <w:style w:type="character" w:customStyle="1" w:styleId="BodyTextFirstIndentChar">
    <w:name w:val="Body Text First Indent Char"/>
    <w:basedOn w:val="BodyTextChar"/>
    <w:link w:val="BodyTextFirstIndent"/>
    <w:rsid w:val="00315020"/>
    <w:rPr>
      <w:lang w:eastAsia="en-US"/>
    </w:rPr>
  </w:style>
  <w:style w:type="paragraph" w:styleId="BodyTextIndent">
    <w:name w:val="Body Text Indent"/>
    <w:basedOn w:val="Normal"/>
    <w:link w:val="BodyTextIndentChar"/>
    <w:rsid w:val="00315020"/>
    <w:pPr>
      <w:spacing w:after="120"/>
      <w:ind w:left="283"/>
    </w:pPr>
  </w:style>
  <w:style w:type="character" w:customStyle="1" w:styleId="BodyTextIndentChar">
    <w:name w:val="Body Text Indent Char"/>
    <w:link w:val="BodyTextIndent"/>
    <w:rsid w:val="00315020"/>
    <w:rPr>
      <w:lang w:eastAsia="en-US"/>
    </w:rPr>
  </w:style>
  <w:style w:type="paragraph" w:styleId="BodyTextFirstIndent2">
    <w:name w:val="Body Text First Indent 2"/>
    <w:basedOn w:val="BodyTextIndent"/>
    <w:link w:val="BodyTextFirstIndent2Char"/>
    <w:rsid w:val="00315020"/>
    <w:pPr>
      <w:ind w:firstLine="210"/>
    </w:pPr>
  </w:style>
  <w:style w:type="character" w:customStyle="1" w:styleId="BodyTextFirstIndent2Char">
    <w:name w:val="Body Text First Indent 2 Char"/>
    <w:basedOn w:val="BodyTextIndentChar"/>
    <w:link w:val="BodyTextFirstIndent2"/>
    <w:rsid w:val="00315020"/>
    <w:rPr>
      <w:lang w:eastAsia="en-US"/>
    </w:rPr>
  </w:style>
  <w:style w:type="paragraph" w:styleId="BodyTextIndent2">
    <w:name w:val="Body Text Indent 2"/>
    <w:basedOn w:val="Normal"/>
    <w:link w:val="BodyTextIndent2Char"/>
    <w:rsid w:val="00315020"/>
    <w:pPr>
      <w:spacing w:after="120" w:line="480" w:lineRule="auto"/>
      <w:ind w:left="283"/>
    </w:pPr>
  </w:style>
  <w:style w:type="character" w:customStyle="1" w:styleId="BodyTextIndent2Char">
    <w:name w:val="Body Text Indent 2 Char"/>
    <w:link w:val="BodyTextIndent2"/>
    <w:rsid w:val="00315020"/>
    <w:rPr>
      <w:lang w:eastAsia="en-US"/>
    </w:rPr>
  </w:style>
  <w:style w:type="paragraph" w:styleId="BodyTextIndent3">
    <w:name w:val="Body Text Indent 3"/>
    <w:basedOn w:val="Normal"/>
    <w:link w:val="BodyTextIndent3Char"/>
    <w:rsid w:val="00315020"/>
    <w:pPr>
      <w:spacing w:after="120"/>
      <w:ind w:left="283"/>
    </w:pPr>
    <w:rPr>
      <w:sz w:val="16"/>
      <w:szCs w:val="16"/>
    </w:rPr>
  </w:style>
  <w:style w:type="character" w:customStyle="1" w:styleId="BodyTextIndent3Char">
    <w:name w:val="Body Text Indent 3 Char"/>
    <w:link w:val="BodyTextIndent3"/>
    <w:rsid w:val="00315020"/>
    <w:rPr>
      <w:sz w:val="16"/>
      <w:szCs w:val="16"/>
      <w:lang w:eastAsia="en-US"/>
    </w:rPr>
  </w:style>
  <w:style w:type="paragraph" w:styleId="Closing">
    <w:name w:val="Closing"/>
    <w:basedOn w:val="Normal"/>
    <w:link w:val="ClosingChar"/>
    <w:rsid w:val="00315020"/>
    <w:pPr>
      <w:ind w:left="4252"/>
    </w:pPr>
  </w:style>
  <w:style w:type="character" w:customStyle="1" w:styleId="ClosingChar">
    <w:name w:val="Closing Char"/>
    <w:link w:val="Closing"/>
    <w:rsid w:val="00315020"/>
    <w:rPr>
      <w:lang w:eastAsia="en-US"/>
    </w:rPr>
  </w:style>
  <w:style w:type="paragraph" w:styleId="CommentSubject">
    <w:name w:val="annotation subject"/>
    <w:basedOn w:val="CommentText"/>
    <w:next w:val="CommentText"/>
    <w:link w:val="CommentSubjectChar"/>
    <w:rsid w:val="00315020"/>
    <w:rPr>
      <w:b/>
      <w:bCs/>
    </w:rPr>
  </w:style>
  <w:style w:type="character" w:customStyle="1" w:styleId="CommentTextChar">
    <w:name w:val="Comment Text Char"/>
    <w:link w:val="CommentText"/>
    <w:semiHidden/>
    <w:rsid w:val="00315020"/>
    <w:rPr>
      <w:lang w:eastAsia="en-US"/>
    </w:rPr>
  </w:style>
  <w:style w:type="character" w:customStyle="1" w:styleId="CommentSubjectChar">
    <w:name w:val="Comment Subject Char"/>
    <w:link w:val="CommentSubject"/>
    <w:rsid w:val="00315020"/>
    <w:rPr>
      <w:b/>
      <w:bCs/>
      <w:lang w:eastAsia="en-US"/>
    </w:rPr>
  </w:style>
  <w:style w:type="paragraph" w:styleId="Date">
    <w:name w:val="Date"/>
    <w:basedOn w:val="Normal"/>
    <w:next w:val="Normal"/>
    <w:link w:val="DateChar"/>
    <w:rsid w:val="00315020"/>
  </w:style>
  <w:style w:type="character" w:customStyle="1" w:styleId="DateChar">
    <w:name w:val="Date Char"/>
    <w:link w:val="Date"/>
    <w:rsid w:val="00315020"/>
    <w:rPr>
      <w:lang w:eastAsia="en-US"/>
    </w:rPr>
  </w:style>
  <w:style w:type="paragraph" w:styleId="E-mailSignature">
    <w:name w:val="E-mail Signature"/>
    <w:basedOn w:val="Normal"/>
    <w:link w:val="E-mailSignatureChar"/>
    <w:rsid w:val="00315020"/>
  </w:style>
  <w:style w:type="character" w:customStyle="1" w:styleId="E-mailSignatureChar">
    <w:name w:val="E-mail Signature Char"/>
    <w:link w:val="E-mailSignature"/>
    <w:rsid w:val="00315020"/>
    <w:rPr>
      <w:lang w:eastAsia="en-US"/>
    </w:rPr>
  </w:style>
  <w:style w:type="paragraph" w:styleId="EndnoteText">
    <w:name w:val="endnote text"/>
    <w:basedOn w:val="Normal"/>
    <w:link w:val="EndnoteTextChar"/>
    <w:rsid w:val="00315020"/>
  </w:style>
  <w:style w:type="character" w:customStyle="1" w:styleId="EndnoteTextChar">
    <w:name w:val="Endnote Text Char"/>
    <w:link w:val="EndnoteText"/>
    <w:rsid w:val="00315020"/>
    <w:rPr>
      <w:lang w:eastAsia="en-US"/>
    </w:rPr>
  </w:style>
  <w:style w:type="paragraph" w:styleId="EnvelopeAddress">
    <w:name w:val="envelope address"/>
    <w:basedOn w:val="Normal"/>
    <w:rsid w:val="0031502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15020"/>
    <w:rPr>
      <w:rFonts w:ascii="Calibri Light" w:eastAsia="Times New Roman" w:hAnsi="Calibri Light"/>
    </w:rPr>
  </w:style>
  <w:style w:type="paragraph" w:styleId="HTMLAddress">
    <w:name w:val="HTML Address"/>
    <w:basedOn w:val="Normal"/>
    <w:link w:val="HTMLAddressChar"/>
    <w:rsid w:val="00315020"/>
    <w:rPr>
      <w:i/>
      <w:iCs/>
    </w:rPr>
  </w:style>
  <w:style w:type="character" w:customStyle="1" w:styleId="HTMLAddressChar">
    <w:name w:val="HTML Address Char"/>
    <w:link w:val="HTMLAddress"/>
    <w:rsid w:val="00315020"/>
    <w:rPr>
      <w:i/>
      <w:iCs/>
      <w:lang w:eastAsia="en-US"/>
    </w:rPr>
  </w:style>
  <w:style w:type="paragraph" w:styleId="Index3">
    <w:name w:val="index 3"/>
    <w:basedOn w:val="Normal"/>
    <w:next w:val="Normal"/>
    <w:rsid w:val="00315020"/>
    <w:pPr>
      <w:ind w:left="600" w:hanging="200"/>
    </w:pPr>
  </w:style>
  <w:style w:type="paragraph" w:styleId="Index4">
    <w:name w:val="index 4"/>
    <w:basedOn w:val="Normal"/>
    <w:next w:val="Normal"/>
    <w:rsid w:val="00315020"/>
    <w:pPr>
      <w:ind w:left="800" w:hanging="200"/>
    </w:pPr>
  </w:style>
  <w:style w:type="paragraph" w:styleId="Index5">
    <w:name w:val="index 5"/>
    <w:basedOn w:val="Normal"/>
    <w:next w:val="Normal"/>
    <w:rsid w:val="00315020"/>
    <w:pPr>
      <w:ind w:left="1000" w:hanging="200"/>
    </w:pPr>
  </w:style>
  <w:style w:type="paragraph" w:styleId="Index6">
    <w:name w:val="index 6"/>
    <w:basedOn w:val="Normal"/>
    <w:next w:val="Normal"/>
    <w:rsid w:val="00315020"/>
    <w:pPr>
      <w:ind w:left="1200" w:hanging="200"/>
    </w:pPr>
  </w:style>
  <w:style w:type="paragraph" w:styleId="Index7">
    <w:name w:val="index 7"/>
    <w:basedOn w:val="Normal"/>
    <w:next w:val="Normal"/>
    <w:rsid w:val="00315020"/>
    <w:pPr>
      <w:ind w:left="1400" w:hanging="200"/>
    </w:pPr>
  </w:style>
  <w:style w:type="paragraph" w:styleId="Index8">
    <w:name w:val="index 8"/>
    <w:basedOn w:val="Normal"/>
    <w:next w:val="Normal"/>
    <w:rsid w:val="00315020"/>
    <w:pPr>
      <w:ind w:left="1600" w:hanging="200"/>
    </w:pPr>
  </w:style>
  <w:style w:type="paragraph" w:styleId="Index9">
    <w:name w:val="index 9"/>
    <w:basedOn w:val="Normal"/>
    <w:next w:val="Normal"/>
    <w:rsid w:val="00315020"/>
    <w:pPr>
      <w:ind w:left="1800" w:hanging="200"/>
    </w:pPr>
  </w:style>
  <w:style w:type="paragraph" w:styleId="IntenseQuote">
    <w:name w:val="Intense Quote"/>
    <w:basedOn w:val="Normal"/>
    <w:next w:val="Normal"/>
    <w:link w:val="IntenseQuoteChar"/>
    <w:uiPriority w:val="30"/>
    <w:qFormat/>
    <w:rsid w:val="003150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5020"/>
    <w:rPr>
      <w:i/>
      <w:iCs/>
      <w:color w:val="4472C4"/>
      <w:lang w:eastAsia="en-US"/>
    </w:rPr>
  </w:style>
  <w:style w:type="paragraph" w:styleId="ListContinue">
    <w:name w:val="List Continue"/>
    <w:basedOn w:val="Normal"/>
    <w:rsid w:val="00315020"/>
    <w:pPr>
      <w:spacing w:after="120"/>
      <w:ind w:left="283"/>
      <w:contextualSpacing/>
    </w:pPr>
  </w:style>
  <w:style w:type="paragraph" w:styleId="ListContinue2">
    <w:name w:val="List Continue 2"/>
    <w:basedOn w:val="Normal"/>
    <w:rsid w:val="00315020"/>
    <w:pPr>
      <w:spacing w:after="120"/>
      <w:ind w:left="566"/>
      <w:contextualSpacing/>
    </w:pPr>
  </w:style>
  <w:style w:type="paragraph" w:styleId="ListContinue3">
    <w:name w:val="List Continue 3"/>
    <w:basedOn w:val="Normal"/>
    <w:rsid w:val="00315020"/>
    <w:pPr>
      <w:spacing w:after="120"/>
      <w:ind w:left="849"/>
      <w:contextualSpacing/>
    </w:pPr>
  </w:style>
  <w:style w:type="paragraph" w:styleId="ListContinue4">
    <w:name w:val="List Continue 4"/>
    <w:basedOn w:val="Normal"/>
    <w:rsid w:val="00315020"/>
    <w:pPr>
      <w:spacing w:after="120"/>
      <w:ind w:left="1132"/>
      <w:contextualSpacing/>
    </w:pPr>
  </w:style>
  <w:style w:type="paragraph" w:styleId="ListContinue5">
    <w:name w:val="List Continue 5"/>
    <w:basedOn w:val="Normal"/>
    <w:rsid w:val="00315020"/>
    <w:pPr>
      <w:spacing w:after="120"/>
      <w:ind w:left="1415"/>
      <w:contextualSpacing/>
    </w:pPr>
  </w:style>
  <w:style w:type="paragraph" w:styleId="ListNumber3">
    <w:name w:val="List Number 3"/>
    <w:basedOn w:val="Normal"/>
    <w:rsid w:val="00315020"/>
    <w:pPr>
      <w:numPr>
        <w:numId w:val="23"/>
      </w:numPr>
      <w:contextualSpacing/>
    </w:pPr>
  </w:style>
  <w:style w:type="paragraph" w:styleId="ListNumber4">
    <w:name w:val="List Number 4"/>
    <w:basedOn w:val="Normal"/>
    <w:rsid w:val="00315020"/>
    <w:pPr>
      <w:numPr>
        <w:numId w:val="24"/>
      </w:numPr>
      <w:contextualSpacing/>
    </w:pPr>
  </w:style>
  <w:style w:type="paragraph" w:styleId="ListNumber5">
    <w:name w:val="List Number 5"/>
    <w:basedOn w:val="Normal"/>
    <w:rsid w:val="00315020"/>
    <w:pPr>
      <w:numPr>
        <w:numId w:val="25"/>
      </w:numPr>
      <w:contextualSpacing/>
    </w:pPr>
  </w:style>
  <w:style w:type="paragraph" w:styleId="ListParagraph">
    <w:name w:val="List Paragraph"/>
    <w:basedOn w:val="Normal"/>
    <w:uiPriority w:val="34"/>
    <w:qFormat/>
    <w:rsid w:val="00315020"/>
    <w:pPr>
      <w:ind w:left="720"/>
    </w:pPr>
  </w:style>
  <w:style w:type="paragraph" w:styleId="MacroText">
    <w:name w:val="macro"/>
    <w:link w:val="MacroTextChar"/>
    <w:rsid w:val="003150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15020"/>
    <w:rPr>
      <w:rFonts w:ascii="Courier New" w:hAnsi="Courier New" w:cs="Courier New"/>
      <w:lang w:eastAsia="en-US"/>
    </w:rPr>
  </w:style>
  <w:style w:type="paragraph" w:styleId="MessageHeader">
    <w:name w:val="Message Header"/>
    <w:basedOn w:val="Normal"/>
    <w:link w:val="MessageHeaderChar"/>
    <w:rsid w:val="003150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15020"/>
    <w:rPr>
      <w:rFonts w:ascii="Calibri Light" w:eastAsia="Times New Roman" w:hAnsi="Calibri Light"/>
      <w:sz w:val="24"/>
      <w:szCs w:val="24"/>
      <w:shd w:val="pct20" w:color="auto" w:fill="auto"/>
      <w:lang w:eastAsia="en-US"/>
    </w:rPr>
  </w:style>
  <w:style w:type="paragraph" w:styleId="NoSpacing">
    <w:name w:val="No Spacing"/>
    <w:uiPriority w:val="1"/>
    <w:qFormat/>
    <w:rsid w:val="00315020"/>
    <w:rPr>
      <w:lang w:eastAsia="en-US"/>
    </w:rPr>
  </w:style>
  <w:style w:type="paragraph" w:styleId="NormalWeb">
    <w:name w:val="Normal (Web)"/>
    <w:basedOn w:val="Normal"/>
    <w:rsid w:val="00315020"/>
    <w:rPr>
      <w:sz w:val="24"/>
      <w:szCs w:val="24"/>
    </w:rPr>
  </w:style>
  <w:style w:type="paragraph" w:styleId="NormalIndent">
    <w:name w:val="Normal Indent"/>
    <w:basedOn w:val="Normal"/>
    <w:rsid w:val="00315020"/>
    <w:pPr>
      <w:ind w:left="720"/>
    </w:pPr>
  </w:style>
  <w:style w:type="paragraph" w:styleId="NoteHeading">
    <w:name w:val="Note Heading"/>
    <w:basedOn w:val="Normal"/>
    <w:next w:val="Normal"/>
    <w:link w:val="NoteHeadingChar"/>
    <w:rsid w:val="00315020"/>
  </w:style>
  <w:style w:type="character" w:customStyle="1" w:styleId="NoteHeadingChar">
    <w:name w:val="Note Heading Char"/>
    <w:link w:val="NoteHeading"/>
    <w:rsid w:val="00315020"/>
    <w:rPr>
      <w:lang w:eastAsia="en-US"/>
    </w:rPr>
  </w:style>
  <w:style w:type="paragraph" w:styleId="Quote">
    <w:name w:val="Quote"/>
    <w:basedOn w:val="Normal"/>
    <w:next w:val="Normal"/>
    <w:link w:val="QuoteChar"/>
    <w:uiPriority w:val="29"/>
    <w:qFormat/>
    <w:rsid w:val="00315020"/>
    <w:pPr>
      <w:spacing w:before="200" w:after="160"/>
      <w:ind w:left="864" w:right="864"/>
      <w:jc w:val="center"/>
    </w:pPr>
    <w:rPr>
      <w:i/>
      <w:iCs/>
      <w:color w:val="404040"/>
    </w:rPr>
  </w:style>
  <w:style w:type="character" w:customStyle="1" w:styleId="QuoteChar">
    <w:name w:val="Quote Char"/>
    <w:link w:val="Quote"/>
    <w:uiPriority w:val="29"/>
    <w:rsid w:val="00315020"/>
    <w:rPr>
      <w:i/>
      <w:iCs/>
      <w:color w:val="404040"/>
      <w:lang w:eastAsia="en-US"/>
    </w:rPr>
  </w:style>
  <w:style w:type="paragraph" w:styleId="Salutation">
    <w:name w:val="Salutation"/>
    <w:basedOn w:val="Normal"/>
    <w:next w:val="Normal"/>
    <w:link w:val="SalutationChar"/>
    <w:rsid w:val="00315020"/>
  </w:style>
  <w:style w:type="character" w:customStyle="1" w:styleId="SalutationChar">
    <w:name w:val="Salutation Char"/>
    <w:link w:val="Salutation"/>
    <w:rsid w:val="00315020"/>
    <w:rPr>
      <w:lang w:eastAsia="en-US"/>
    </w:rPr>
  </w:style>
  <w:style w:type="paragraph" w:styleId="Signature">
    <w:name w:val="Signature"/>
    <w:basedOn w:val="Normal"/>
    <w:link w:val="SignatureChar"/>
    <w:rsid w:val="00315020"/>
    <w:pPr>
      <w:ind w:left="4252"/>
    </w:pPr>
  </w:style>
  <w:style w:type="character" w:customStyle="1" w:styleId="SignatureChar">
    <w:name w:val="Signature Char"/>
    <w:link w:val="Signature"/>
    <w:rsid w:val="00315020"/>
    <w:rPr>
      <w:lang w:eastAsia="en-US"/>
    </w:rPr>
  </w:style>
  <w:style w:type="paragraph" w:styleId="Subtitle">
    <w:name w:val="Subtitle"/>
    <w:basedOn w:val="Normal"/>
    <w:next w:val="Normal"/>
    <w:link w:val="SubtitleChar"/>
    <w:qFormat/>
    <w:rsid w:val="0031502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15020"/>
    <w:rPr>
      <w:rFonts w:ascii="Calibri Light" w:eastAsia="Times New Roman" w:hAnsi="Calibri Light"/>
      <w:sz w:val="24"/>
      <w:szCs w:val="24"/>
      <w:lang w:eastAsia="en-US"/>
    </w:rPr>
  </w:style>
  <w:style w:type="paragraph" w:styleId="TableofAuthorities">
    <w:name w:val="table of authorities"/>
    <w:basedOn w:val="Normal"/>
    <w:next w:val="Normal"/>
    <w:rsid w:val="00315020"/>
    <w:pPr>
      <w:ind w:left="200" w:hanging="200"/>
    </w:pPr>
  </w:style>
  <w:style w:type="paragraph" w:styleId="TableofFigures">
    <w:name w:val="table of figures"/>
    <w:basedOn w:val="Normal"/>
    <w:next w:val="Normal"/>
    <w:rsid w:val="00315020"/>
  </w:style>
  <w:style w:type="paragraph" w:styleId="Title">
    <w:name w:val="Title"/>
    <w:basedOn w:val="Normal"/>
    <w:next w:val="Normal"/>
    <w:link w:val="TitleChar"/>
    <w:qFormat/>
    <w:rsid w:val="0031502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15020"/>
    <w:rPr>
      <w:rFonts w:ascii="Calibri Light" w:eastAsia="Times New Roman" w:hAnsi="Calibri Light"/>
      <w:b/>
      <w:bCs/>
      <w:kern w:val="28"/>
      <w:sz w:val="32"/>
      <w:szCs w:val="32"/>
      <w:lang w:eastAsia="en-US"/>
    </w:rPr>
  </w:style>
  <w:style w:type="paragraph" w:styleId="TOAHeading">
    <w:name w:val="toa heading"/>
    <w:basedOn w:val="Normal"/>
    <w:next w:val="Normal"/>
    <w:rsid w:val="0031502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1502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 w:id="1345547269">
      <w:bodyDiv w:val="1"/>
      <w:marLeft w:val="0"/>
      <w:marRight w:val="0"/>
      <w:marTop w:val="0"/>
      <w:marBottom w:val="0"/>
      <w:divBdr>
        <w:top w:val="none" w:sz="0" w:space="0" w:color="auto"/>
        <w:left w:val="none" w:sz="0" w:space="0" w:color="auto"/>
        <w:bottom w:val="none" w:sz="0" w:space="0" w:color="auto"/>
        <w:right w:val="none" w:sz="0" w:space="0" w:color="auto"/>
      </w:divBdr>
    </w:div>
    <w:div w:id="18350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1854</Words>
  <Characters>9442</Characters>
  <Application>Microsoft Office Word</Application>
  <DocSecurity>0</DocSecurity>
  <Lines>590</Lines>
  <Paragraphs>491</Paragraphs>
  <ScaleCrop>false</ScaleCrop>
  <HeadingPairs>
    <vt:vector size="2" baseType="variant">
      <vt:variant>
        <vt:lpstr>Title</vt:lpstr>
      </vt:variant>
      <vt:variant>
        <vt:i4>1</vt:i4>
      </vt:variant>
    </vt:vector>
  </HeadingPairs>
  <TitlesOfParts>
    <vt:vector size="1" baseType="lpstr">
      <vt:lpstr>3GPP TS 29.282</vt:lpstr>
    </vt:vector>
  </TitlesOfParts>
  <Manager>Kimmo Kymalainen</Manager>
  <Company/>
  <LinksUpToDate>false</LinksUpToDate>
  <CharactersWithSpaces>10805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29.282</dc:title>
  <dc:subject>Mobile IPv6 vendor specific option format and usage within 3GPP (Release 19)</dc:subject>
  <dc:creator>Kimmo Kymalainen MCC Support</dc:creator>
  <cp:keywords/>
  <dc:description/>
  <cp:lastModifiedBy>31.213_CR0046_(Rel-18)_TEST_GBA_U_APIs</cp:lastModifiedBy>
  <cp:revision>7</cp:revision>
  <dcterms:created xsi:type="dcterms:W3CDTF">2022-04-01T11:33:00Z</dcterms:created>
  <dcterms:modified xsi:type="dcterms:W3CDTF">2025-10-08T14:57:00Z</dcterms:modified>
  <cp:category/>
</cp:coreProperties>
</file>