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F7C7B" w14:paraId="6420D5CF" w14:textId="77777777" w:rsidTr="005E4BB2">
        <w:tc>
          <w:tcPr>
            <w:tcW w:w="10423" w:type="dxa"/>
            <w:gridSpan w:val="2"/>
          </w:tcPr>
          <w:p w14:paraId="3FDEDF14" w14:textId="4ADAFF39" w:rsidR="004F0988" w:rsidRPr="00BE3BA1" w:rsidRDefault="004F0988" w:rsidP="00133525">
            <w:pPr>
              <w:pStyle w:val="ZA"/>
              <w:framePr w:w="0" w:hRule="auto" w:wrap="auto" w:vAnchor="margin" w:hAnchor="text" w:yAlign="inline"/>
              <w:rPr>
                <w:noProof w:val="0"/>
              </w:rPr>
            </w:pPr>
            <w:bookmarkStart w:id="0" w:name="page1"/>
            <w:r w:rsidRPr="00BE3BA1">
              <w:rPr>
                <w:noProof w:val="0"/>
                <w:sz w:val="64"/>
              </w:rPr>
              <w:t xml:space="preserve">3GPP </w:t>
            </w:r>
            <w:bookmarkStart w:id="1" w:name="specType1"/>
            <w:r w:rsidR="0063543D" w:rsidRPr="00BE3BA1">
              <w:rPr>
                <w:noProof w:val="0"/>
                <w:sz w:val="64"/>
              </w:rPr>
              <w:t>TR</w:t>
            </w:r>
            <w:bookmarkEnd w:id="1"/>
            <w:r w:rsidRPr="00BE3BA1">
              <w:rPr>
                <w:noProof w:val="0"/>
                <w:sz w:val="64"/>
              </w:rPr>
              <w:t xml:space="preserve"> </w:t>
            </w:r>
            <w:bookmarkStart w:id="2" w:name="specNumber"/>
            <w:r w:rsidR="00BB66E6" w:rsidRPr="00BE3BA1">
              <w:rPr>
                <w:noProof w:val="0"/>
                <w:sz w:val="64"/>
              </w:rPr>
              <w:t>23</w:t>
            </w:r>
            <w:r w:rsidRPr="00BE3BA1">
              <w:rPr>
                <w:noProof w:val="0"/>
                <w:sz w:val="64"/>
              </w:rPr>
              <w:t>.</w:t>
            </w:r>
            <w:r w:rsidR="00BB66E6" w:rsidRPr="00BE3BA1">
              <w:rPr>
                <w:noProof w:val="0"/>
                <w:sz w:val="64"/>
              </w:rPr>
              <w:t>700-</w:t>
            </w:r>
            <w:bookmarkEnd w:id="2"/>
            <w:r w:rsidR="00C81362" w:rsidRPr="00BE3BA1">
              <w:rPr>
                <w:rFonts w:hint="eastAsia"/>
                <w:noProof w:val="0"/>
                <w:sz w:val="64"/>
                <w:lang w:eastAsia="zh-CN"/>
              </w:rPr>
              <w:t>02</w:t>
            </w:r>
            <w:r w:rsidRPr="00BE3BA1">
              <w:rPr>
                <w:noProof w:val="0"/>
                <w:sz w:val="64"/>
              </w:rPr>
              <w:t xml:space="preserve"> </w:t>
            </w:r>
            <w:r w:rsidRPr="00BE3BA1">
              <w:rPr>
                <w:noProof w:val="0"/>
              </w:rPr>
              <w:t>V</w:t>
            </w:r>
            <w:bookmarkStart w:id="3" w:name="specVersion"/>
            <w:r w:rsidR="00BB66E6" w:rsidRPr="00BE3BA1">
              <w:rPr>
                <w:noProof w:val="0"/>
              </w:rPr>
              <w:t>0</w:t>
            </w:r>
            <w:r w:rsidRPr="00BE3BA1">
              <w:rPr>
                <w:noProof w:val="0"/>
              </w:rPr>
              <w:t>.</w:t>
            </w:r>
            <w:ins w:id="4" w:author="Pages A.L.G (Anthony) TNO" w:date="2026-02-18T11:15:00Z" w16du:dateUtc="2026-02-18T10:15:00Z">
              <w:r w:rsidR="00513190" w:rsidRPr="00BE3BA1">
                <w:rPr>
                  <w:noProof w:val="0"/>
                </w:rPr>
                <w:t>4</w:t>
              </w:r>
            </w:ins>
            <w:del w:id="5" w:author="Pages A.L.G (Anthony) TNO" w:date="2026-02-18T11:15:00Z" w16du:dateUtc="2026-02-18T10:15:00Z">
              <w:r w:rsidR="004C0EAA" w:rsidRPr="00BE3BA1" w:rsidDel="00513190">
                <w:rPr>
                  <w:noProof w:val="0"/>
                </w:rPr>
                <w:delText>3</w:delText>
              </w:r>
            </w:del>
            <w:r w:rsidRPr="00BE3BA1">
              <w:rPr>
                <w:noProof w:val="0"/>
              </w:rPr>
              <w:t>.</w:t>
            </w:r>
            <w:bookmarkEnd w:id="3"/>
            <w:r w:rsidR="00BB66E6" w:rsidRPr="00BE3BA1">
              <w:rPr>
                <w:noProof w:val="0"/>
              </w:rPr>
              <w:t>0</w:t>
            </w:r>
            <w:r w:rsidRPr="00BE3BA1">
              <w:rPr>
                <w:noProof w:val="0"/>
              </w:rPr>
              <w:t xml:space="preserve"> </w:t>
            </w:r>
            <w:r w:rsidRPr="00BE3BA1">
              <w:rPr>
                <w:noProof w:val="0"/>
                <w:sz w:val="32"/>
              </w:rPr>
              <w:t>(</w:t>
            </w:r>
            <w:bookmarkStart w:id="6" w:name="issueDate"/>
            <w:r w:rsidR="00BB66E6" w:rsidRPr="00BE3BA1">
              <w:rPr>
                <w:noProof w:val="0"/>
                <w:sz w:val="32"/>
              </w:rPr>
              <w:t>202</w:t>
            </w:r>
            <w:ins w:id="7" w:author="Pages A.L.G (Anthony) TNO" w:date="2026-02-18T11:15:00Z" w16du:dateUtc="2026-02-18T10:15:00Z">
              <w:r w:rsidR="00513190" w:rsidRPr="00BE3BA1">
                <w:rPr>
                  <w:noProof w:val="0"/>
                  <w:sz w:val="32"/>
                </w:rPr>
                <w:t>6</w:t>
              </w:r>
            </w:ins>
            <w:del w:id="8" w:author="Pages A.L.G (Anthony) TNO" w:date="2026-02-18T11:15:00Z" w16du:dateUtc="2026-02-18T10:15:00Z">
              <w:r w:rsidR="009A774E" w:rsidRPr="00BE3BA1" w:rsidDel="00513190">
                <w:rPr>
                  <w:noProof w:val="0"/>
                  <w:sz w:val="32"/>
                </w:rPr>
                <w:delText>5</w:delText>
              </w:r>
            </w:del>
            <w:r w:rsidRPr="00BE3BA1">
              <w:rPr>
                <w:noProof w:val="0"/>
                <w:sz w:val="32"/>
              </w:rPr>
              <w:t>-</w:t>
            </w:r>
            <w:bookmarkEnd w:id="6"/>
            <w:del w:id="9" w:author="Pages A.L.G (Anthony) TNO" w:date="2026-02-18T11:15:00Z" w16du:dateUtc="2026-02-18T10:15:00Z">
              <w:r w:rsidR="00B20499" w:rsidRPr="00BE3BA1" w:rsidDel="00513190">
                <w:rPr>
                  <w:noProof w:val="0"/>
                  <w:sz w:val="32"/>
                </w:rPr>
                <w:delText>1</w:delText>
              </w:r>
              <w:r w:rsidR="001035C9" w:rsidRPr="00BE3BA1" w:rsidDel="00513190">
                <w:rPr>
                  <w:noProof w:val="0"/>
                  <w:sz w:val="32"/>
                </w:rPr>
                <w:delText>1</w:delText>
              </w:r>
            </w:del>
            <w:ins w:id="10" w:author="Pages A.L.G (Anthony) TNO" w:date="2026-02-18T11:15:00Z" w16du:dateUtc="2026-02-18T10:15:00Z">
              <w:r w:rsidR="00513190" w:rsidRPr="00BE3BA1">
                <w:rPr>
                  <w:noProof w:val="0"/>
                  <w:sz w:val="32"/>
                </w:rPr>
                <w:t>02</w:t>
              </w:r>
            </w:ins>
            <w:r w:rsidRPr="00BE3BA1">
              <w:rPr>
                <w:noProof w:val="0"/>
                <w:sz w:val="32"/>
              </w:rPr>
              <w:t>)</w:t>
            </w:r>
          </w:p>
        </w:tc>
      </w:tr>
      <w:tr w:rsidR="004F0988" w:rsidRPr="007F7C7B" w14:paraId="0FFD4F19" w14:textId="77777777" w:rsidTr="005E4BB2">
        <w:trPr>
          <w:trHeight w:hRule="exact" w:val="1134"/>
        </w:trPr>
        <w:tc>
          <w:tcPr>
            <w:tcW w:w="10423" w:type="dxa"/>
            <w:gridSpan w:val="2"/>
          </w:tcPr>
          <w:p w14:paraId="462B8E42" w14:textId="560BFC5C" w:rsidR="00BA4B8D" w:rsidRPr="00BE3BA1" w:rsidRDefault="004F0988" w:rsidP="0064383C">
            <w:pPr>
              <w:pStyle w:val="ZB"/>
              <w:framePr w:w="0" w:hRule="auto" w:wrap="auto" w:vAnchor="margin" w:hAnchor="text" w:yAlign="inline"/>
              <w:rPr>
                <w:noProof w:val="0"/>
              </w:rPr>
            </w:pPr>
            <w:r w:rsidRPr="00BE3BA1">
              <w:rPr>
                <w:noProof w:val="0"/>
              </w:rPr>
              <w:t xml:space="preserve">Technical </w:t>
            </w:r>
            <w:bookmarkStart w:id="11" w:name="spectype2"/>
            <w:r w:rsidR="00D57972" w:rsidRPr="00BE3BA1">
              <w:rPr>
                <w:noProof w:val="0"/>
              </w:rPr>
              <w:t>Report</w:t>
            </w:r>
            <w:bookmarkEnd w:id="11"/>
          </w:p>
        </w:tc>
      </w:tr>
      <w:tr w:rsidR="004F0988" w:rsidRPr="007F7C7B" w14:paraId="717C4EBE" w14:textId="77777777" w:rsidTr="005E4BB2">
        <w:trPr>
          <w:trHeight w:hRule="exact" w:val="3686"/>
        </w:trPr>
        <w:tc>
          <w:tcPr>
            <w:tcW w:w="10423" w:type="dxa"/>
            <w:gridSpan w:val="2"/>
          </w:tcPr>
          <w:p w14:paraId="03D032C0" w14:textId="77777777" w:rsidR="004F0988" w:rsidRPr="00196842" w:rsidRDefault="004F0988" w:rsidP="00133525">
            <w:pPr>
              <w:pStyle w:val="ZT"/>
              <w:framePr w:wrap="auto" w:hAnchor="text" w:yAlign="inline"/>
            </w:pPr>
            <w:r w:rsidRPr="00196842">
              <w:t xml:space="preserve">3rd Generation Partnership </w:t>
            </w:r>
            <w:proofErr w:type="gramStart"/>
            <w:r w:rsidRPr="00196842">
              <w:t>Project;</w:t>
            </w:r>
            <w:proofErr w:type="gramEnd"/>
          </w:p>
          <w:p w14:paraId="653799DC" w14:textId="67C5FA5D" w:rsidR="004F0988" w:rsidRPr="00196842" w:rsidRDefault="004F0988" w:rsidP="00133525">
            <w:pPr>
              <w:pStyle w:val="ZT"/>
              <w:framePr w:wrap="auto" w:hAnchor="text" w:yAlign="inline"/>
            </w:pPr>
            <w:r w:rsidRPr="00196842">
              <w:t xml:space="preserve">Technical Specification Group </w:t>
            </w:r>
            <w:bookmarkStart w:id="12" w:name="specTitle"/>
            <w:r w:rsidR="00BB66E6" w:rsidRPr="00BE3BA1">
              <w:t xml:space="preserve">Services and System </w:t>
            </w:r>
            <w:proofErr w:type="gramStart"/>
            <w:r w:rsidR="00BB66E6" w:rsidRPr="00BE3BA1">
              <w:t>Aspects</w:t>
            </w:r>
            <w:r w:rsidRPr="00196842">
              <w:t>;</w:t>
            </w:r>
            <w:proofErr w:type="gramEnd"/>
          </w:p>
          <w:p w14:paraId="1D2A8F5E" w14:textId="65D2E459" w:rsidR="004F0988" w:rsidRPr="00196842" w:rsidRDefault="00C81362" w:rsidP="0064383C">
            <w:pPr>
              <w:pStyle w:val="ZT"/>
              <w:framePr w:wrap="auto" w:hAnchor="text" w:yAlign="inline"/>
            </w:pPr>
            <w:r w:rsidRPr="00BE3BA1">
              <w:t xml:space="preserve">Study on application enablement for satellite access enabled 5G services Phase </w:t>
            </w:r>
            <w:proofErr w:type="gramStart"/>
            <w:r w:rsidRPr="00BE3BA1">
              <w:t>4</w:t>
            </w:r>
            <w:r w:rsidR="00062023" w:rsidRPr="00196842">
              <w:t>;</w:t>
            </w:r>
            <w:bookmarkEnd w:id="12"/>
            <w:proofErr w:type="gramEnd"/>
          </w:p>
          <w:p w14:paraId="04CAC1E0" w14:textId="724E09A2" w:rsidR="004F0988" w:rsidRPr="00196842" w:rsidRDefault="004F0988" w:rsidP="00133525">
            <w:pPr>
              <w:pStyle w:val="ZT"/>
              <w:framePr w:wrap="auto" w:hAnchor="text" w:yAlign="inline"/>
              <w:rPr>
                <w:i/>
                <w:sz w:val="28"/>
              </w:rPr>
            </w:pPr>
            <w:r w:rsidRPr="00196842">
              <w:t>(</w:t>
            </w:r>
            <w:r w:rsidRPr="00196842">
              <w:rPr>
                <w:rStyle w:val="ZGSM"/>
              </w:rPr>
              <w:t xml:space="preserve">Release </w:t>
            </w:r>
            <w:r w:rsidR="009A774E" w:rsidRPr="00196842">
              <w:rPr>
                <w:rStyle w:val="ZGSM"/>
              </w:rPr>
              <w:t>20</w:t>
            </w:r>
            <w:r w:rsidRPr="00196842">
              <w:t>)</w:t>
            </w:r>
          </w:p>
        </w:tc>
      </w:tr>
      <w:tr w:rsidR="00BF128E" w:rsidRPr="007F7C7B" w14:paraId="303DD8FF" w14:textId="77777777" w:rsidTr="005E4BB2">
        <w:tc>
          <w:tcPr>
            <w:tcW w:w="10423" w:type="dxa"/>
            <w:gridSpan w:val="2"/>
          </w:tcPr>
          <w:p w14:paraId="48E5BAD8" w14:textId="77777777" w:rsidR="00BF128E" w:rsidRPr="00BE3BA1" w:rsidRDefault="00BF128E" w:rsidP="00133525">
            <w:pPr>
              <w:pStyle w:val="ZU"/>
              <w:framePr w:w="0" w:wrap="auto" w:vAnchor="margin" w:hAnchor="text" w:yAlign="inline"/>
              <w:tabs>
                <w:tab w:val="right" w:pos="10206"/>
              </w:tabs>
              <w:jc w:val="left"/>
              <w:rPr>
                <w:noProof w:val="0"/>
                <w:color w:val="0000FF"/>
              </w:rPr>
            </w:pPr>
            <w:r w:rsidRPr="00BE3BA1">
              <w:rPr>
                <w:noProof w:val="0"/>
                <w:color w:val="0000FF"/>
              </w:rPr>
              <w:tab/>
            </w:r>
          </w:p>
        </w:tc>
      </w:tr>
      <w:tr w:rsidR="00D82E6F" w:rsidRPr="007F7C7B" w14:paraId="135703F2" w14:textId="77777777" w:rsidTr="005E4BB2">
        <w:trPr>
          <w:trHeight w:hRule="exact" w:val="1531"/>
        </w:trPr>
        <w:tc>
          <w:tcPr>
            <w:tcW w:w="4883" w:type="dxa"/>
          </w:tcPr>
          <w:p w14:paraId="4743C82D" w14:textId="107E0F69" w:rsidR="00D82E6F" w:rsidRPr="00196842" w:rsidRDefault="0045336E" w:rsidP="00D82E6F">
            <w:pPr>
              <w:rPr>
                <w:i/>
              </w:rPr>
            </w:pPr>
            <w:r w:rsidRPr="00BE3BA1">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196842" w:rsidRDefault="0045336E" w:rsidP="00D82E6F">
            <w:pPr>
              <w:jc w:val="right"/>
            </w:pPr>
            <w:r w:rsidRPr="00BE3BA1">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7F7C7B" w14:paraId="48DEBCEB" w14:textId="77777777" w:rsidTr="005E4BB2">
        <w:trPr>
          <w:trHeight w:hRule="exact" w:val="5783"/>
        </w:trPr>
        <w:tc>
          <w:tcPr>
            <w:tcW w:w="10423" w:type="dxa"/>
            <w:gridSpan w:val="2"/>
          </w:tcPr>
          <w:p w14:paraId="56990EEF" w14:textId="4D11E032" w:rsidR="00D82E6F" w:rsidRPr="00196842" w:rsidRDefault="00D82E6F" w:rsidP="00CF48F6">
            <w:pPr>
              <w:pStyle w:val="Guidance"/>
            </w:pPr>
          </w:p>
        </w:tc>
      </w:tr>
      <w:tr w:rsidR="00D82E6F" w:rsidRPr="007F7C7B" w14:paraId="4C89EF09" w14:textId="77777777" w:rsidTr="005E4BB2">
        <w:trPr>
          <w:cantSplit/>
          <w:trHeight w:hRule="exact" w:val="964"/>
        </w:trPr>
        <w:tc>
          <w:tcPr>
            <w:tcW w:w="10423" w:type="dxa"/>
            <w:gridSpan w:val="2"/>
          </w:tcPr>
          <w:p w14:paraId="240251E6" w14:textId="7D5BBC50" w:rsidR="00D82E6F" w:rsidRPr="00196842" w:rsidRDefault="00D82E6F" w:rsidP="00D82E6F">
            <w:pPr>
              <w:rPr>
                <w:sz w:val="16"/>
              </w:rPr>
            </w:pPr>
            <w:bookmarkStart w:id="13" w:name="warningNotice"/>
            <w:r w:rsidRPr="00196842">
              <w:rPr>
                <w:sz w:val="16"/>
              </w:rPr>
              <w:t>The present document has been developed within the 3rd Generation Partnership Project (3GPP</w:t>
            </w:r>
            <w:r w:rsidRPr="00196842">
              <w:rPr>
                <w:sz w:val="16"/>
                <w:vertAlign w:val="superscript"/>
              </w:rPr>
              <w:t xml:space="preserve"> TM</w:t>
            </w:r>
            <w:r w:rsidRPr="00196842">
              <w:rPr>
                <w:sz w:val="16"/>
              </w:rPr>
              <w:t>) and may be further elaborated for the purposes of 3GPP.</w:t>
            </w:r>
            <w:r w:rsidRPr="00196842">
              <w:rPr>
                <w:sz w:val="16"/>
              </w:rPr>
              <w:br/>
              <w:t>The present document has not been subject to any approval process by the 3GPP</w:t>
            </w:r>
            <w:r w:rsidRPr="00196842">
              <w:rPr>
                <w:sz w:val="16"/>
                <w:vertAlign w:val="superscript"/>
              </w:rPr>
              <w:t xml:space="preserve"> </w:t>
            </w:r>
            <w:r w:rsidRPr="00196842">
              <w:rPr>
                <w:sz w:val="16"/>
              </w:rPr>
              <w:t>Organizational Partners and shall not be implemented.</w:t>
            </w:r>
            <w:r w:rsidRPr="00196842">
              <w:rPr>
                <w:sz w:val="16"/>
              </w:rPr>
              <w:br/>
              <w:t>This Specification is provided for future development work within 3GPP</w:t>
            </w:r>
            <w:r w:rsidRPr="00196842">
              <w:rPr>
                <w:sz w:val="16"/>
                <w:vertAlign w:val="superscript"/>
              </w:rPr>
              <w:t xml:space="preserve"> </w:t>
            </w:r>
            <w:r w:rsidRPr="00196842">
              <w:rPr>
                <w:sz w:val="16"/>
              </w:rPr>
              <w:t>only. The Organizational Partners accept no liability for any use of this Specification.</w:t>
            </w:r>
            <w:r w:rsidRPr="00196842">
              <w:rPr>
                <w:sz w:val="16"/>
              </w:rPr>
              <w:br/>
              <w:t>Specifications and Reports for implementation of the 3GPP</w:t>
            </w:r>
            <w:r w:rsidRPr="00196842">
              <w:rPr>
                <w:sz w:val="16"/>
                <w:vertAlign w:val="superscript"/>
              </w:rPr>
              <w:t xml:space="preserve"> TM</w:t>
            </w:r>
            <w:r w:rsidRPr="00196842">
              <w:rPr>
                <w:sz w:val="16"/>
              </w:rPr>
              <w:t xml:space="preserve"> system should be obtained via the 3GPP Organizational Partners' Publications Offices.</w:t>
            </w:r>
            <w:bookmarkEnd w:id="13"/>
          </w:p>
          <w:p w14:paraId="080CA5D2" w14:textId="77777777" w:rsidR="00D82E6F" w:rsidRPr="00BE3BA1" w:rsidRDefault="00D82E6F" w:rsidP="00D82E6F">
            <w:pPr>
              <w:pStyle w:val="ZV"/>
              <w:framePr w:w="0" w:wrap="auto" w:vAnchor="margin" w:hAnchor="text" w:yAlign="inline"/>
              <w:rPr>
                <w:noProof w:val="0"/>
              </w:rPr>
            </w:pPr>
          </w:p>
          <w:p w14:paraId="684224C8" w14:textId="77777777" w:rsidR="00D82E6F" w:rsidRPr="00196842" w:rsidRDefault="00D82E6F" w:rsidP="00D82E6F">
            <w:pPr>
              <w:rPr>
                <w:sz w:val="16"/>
              </w:rPr>
            </w:pPr>
          </w:p>
        </w:tc>
      </w:tr>
      <w:bookmarkEnd w:id="0"/>
    </w:tbl>
    <w:p w14:paraId="62A41910" w14:textId="77777777" w:rsidR="00080512" w:rsidRPr="00196842" w:rsidRDefault="00080512">
      <w:pPr>
        <w:sectPr w:rsidR="00080512" w:rsidRPr="001968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F7C7B" w14:paraId="779AAB31" w14:textId="77777777" w:rsidTr="00133525">
        <w:trPr>
          <w:trHeight w:hRule="exact" w:val="5670"/>
        </w:trPr>
        <w:tc>
          <w:tcPr>
            <w:tcW w:w="10423" w:type="dxa"/>
          </w:tcPr>
          <w:p w14:paraId="4C627120" w14:textId="77777777" w:rsidR="00E16509" w:rsidRPr="00196842" w:rsidRDefault="00E16509" w:rsidP="00E16509">
            <w:pPr>
              <w:pStyle w:val="Guidance"/>
            </w:pPr>
            <w:bookmarkStart w:id="14" w:name="page2"/>
          </w:p>
        </w:tc>
      </w:tr>
      <w:tr w:rsidR="00E16509" w:rsidRPr="007F7C7B" w14:paraId="7A3B3A7F" w14:textId="77777777" w:rsidTr="00C074DD">
        <w:trPr>
          <w:trHeight w:hRule="exact" w:val="5387"/>
        </w:trPr>
        <w:tc>
          <w:tcPr>
            <w:tcW w:w="10423" w:type="dxa"/>
          </w:tcPr>
          <w:p w14:paraId="03A67D73" w14:textId="77777777" w:rsidR="00E16509" w:rsidRPr="00196842" w:rsidRDefault="00E16509" w:rsidP="00133525">
            <w:pPr>
              <w:pStyle w:val="FP"/>
              <w:spacing w:after="240"/>
              <w:ind w:left="2835" w:right="2835"/>
              <w:jc w:val="center"/>
              <w:rPr>
                <w:rFonts w:ascii="Arial" w:hAnsi="Arial"/>
                <w:b/>
                <w:i/>
              </w:rPr>
            </w:pPr>
            <w:bookmarkStart w:id="15" w:name="coords3gpp"/>
            <w:r w:rsidRPr="00196842">
              <w:rPr>
                <w:rFonts w:ascii="Arial" w:hAnsi="Arial"/>
                <w:b/>
                <w:i/>
              </w:rPr>
              <w:t>3GPP</w:t>
            </w:r>
          </w:p>
          <w:p w14:paraId="252767FD" w14:textId="77777777" w:rsidR="00E16509" w:rsidRPr="00196842" w:rsidRDefault="00E16509" w:rsidP="00133525">
            <w:pPr>
              <w:pStyle w:val="FP"/>
              <w:pBdr>
                <w:bottom w:val="single" w:sz="6" w:space="1" w:color="auto"/>
              </w:pBdr>
              <w:ind w:left="2835" w:right="2835"/>
              <w:jc w:val="center"/>
            </w:pPr>
            <w:r w:rsidRPr="00196842">
              <w:t>Postal address</w:t>
            </w:r>
          </w:p>
          <w:p w14:paraId="73CD2C20" w14:textId="77777777" w:rsidR="00E16509" w:rsidRPr="00196842" w:rsidRDefault="00E16509" w:rsidP="00133525">
            <w:pPr>
              <w:pStyle w:val="FP"/>
              <w:ind w:left="2835" w:right="2835"/>
              <w:jc w:val="center"/>
              <w:rPr>
                <w:rFonts w:ascii="Arial" w:hAnsi="Arial"/>
                <w:sz w:val="18"/>
              </w:rPr>
            </w:pPr>
          </w:p>
          <w:p w14:paraId="2122B1F3" w14:textId="77777777" w:rsidR="00E16509" w:rsidRPr="00196842" w:rsidRDefault="00E16509" w:rsidP="00133525">
            <w:pPr>
              <w:pStyle w:val="FP"/>
              <w:pBdr>
                <w:bottom w:val="single" w:sz="6" w:space="1" w:color="auto"/>
              </w:pBdr>
              <w:spacing w:before="240"/>
              <w:ind w:left="2835" w:right="2835"/>
              <w:jc w:val="center"/>
            </w:pPr>
            <w:r w:rsidRPr="00196842">
              <w:t>3GPP support office address</w:t>
            </w:r>
          </w:p>
          <w:p w14:paraId="4B118786" w14:textId="77777777" w:rsidR="00E16509" w:rsidRPr="00CF7F79" w:rsidRDefault="00E16509" w:rsidP="00133525">
            <w:pPr>
              <w:pStyle w:val="FP"/>
              <w:ind w:left="2835" w:right="2835"/>
              <w:jc w:val="center"/>
              <w:rPr>
                <w:rFonts w:ascii="Arial" w:hAnsi="Arial"/>
                <w:sz w:val="18"/>
                <w:lang w:val="fr-FR"/>
                <w:rPrChange w:id="16" w:author="BMA" w:date="2026-02-25T09:00:00Z" w16du:dateUtc="2026-02-25T08:00:00Z">
                  <w:rPr>
                    <w:rFonts w:ascii="Arial" w:hAnsi="Arial"/>
                    <w:sz w:val="18"/>
                  </w:rPr>
                </w:rPrChange>
              </w:rPr>
            </w:pPr>
            <w:r w:rsidRPr="00CF7F79">
              <w:rPr>
                <w:rFonts w:ascii="Arial" w:hAnsi="Arial"/>
                <w:sz w:val="18"/>
                <w:lang w:val="fr-FR"/>
                <w:rPrChange w:id="17" w:author="BMA" w:date="2026-02-25T09:00:00Z" w16du:dateUtc="2026-02-25T08:00:00Z">
                  <w:rPr>
                    <w:rFonts w:ascii="Arial" w:hAnsi="Arial"/>
                    <w:sz w:val="18"/>
                  </w:rPr>
                </w:rPrChange>
              </w:rPr>
              <w:t>650 Route des Lucioles - Sophia Antipolis</w:t>
            </w:r>
          </w:p>
          <w:p w14:paraId="7A890E1F" w14:textId="77777777" w:rsidR="00E16509" w:rsidRPr="00CF7F79" w:rsidRDefault="00E16509" w:rsidP="00133525">
            <w:pPr>
              <w:pStyle w:val="FP"/>
              <w:ind w:left="2835" w:right="2835"/>
              <w:jc w:val="center"/>
              <w:rPr>
                <w:rFonts w:ascii="Arial" w:hAnsi="Arial"/>
                <w:sz w:val="18"/>
                <w:lang w:val="fr-FR"/>
                <w:rPrChange w:id="18" w:author="BMA" w:date="2026-02-25T09:00:00Z" w16du:dateUtc="2026-02-25T08:00:00Z">
                  <w:rPr>
                    <w:rFonts w:ascii="Arial" w:hAnsi="Arial"/>
                    <w:sz w:val="18"/>
                  </w:rPr>
                </w:rPrChange>
              </w:rPr>
            </w:pPr>
            <w:r w:rsidRPr="00CF7F79">
              <w:rPr>
                <w:rFonts w:ascii="Arial" w:hAnsi="Arial"/>
                <w:sz w:val="18"/>
                <w:lang w:val="fr-FR"/>
                <w:rPrChange w:id="19" w:author="BMA" w:date="2026-02-25T09:00:00Z" w16du:dateUtc="2026-02-25T08:00:00Z">
                  <w:rPr>
                    <w:rFonts w:ascii="Arial" w:hAnsi="Arial"/>
                    <w:sz w:val="18"/>
                  </w:rPr>
                </w:rPrChange>
              </w:rPr>
              <w:t>Valbonne - FRANCE</w:t>
            </w:r>
          </w:p>
          <w:p w14:paraId="76EFB16C" w14:textId="77777777" w:rsidR="00E16509" w:rsidRPr="00196842" w:rsidRDefault="00E16509" w:rsidP="00133525">
            <w:pPr>
              <w:pStyle w:val="FP"/>
              <w:spacing w:after="20"/>
              <w:ind w:left="2835" w:right="2835"/>
              <w:jc w:val="center"/>
              <w:rPr>
                <w:rFonts w:ascii="Arial" w:hAnsi="Arial"/>
                <w:sz w:val="18"/>
              </w:rPr>
            </w:pPr>
            <w:r w:rsidRPr="00196842">
              <w:rPr>
                <w:rFonts w:ascii="Arial" w:hAnsi="Arial"/>
                <w:sz w:val="18"/>
              </w:rPr>
              <w:t>Tel.: +33 4 92 94 42 00 Fax: +33 4 93 65 47 16</w:t>
            </w:r>
          </w:p>
          <w:p w14:paraId="6476674E" w14:textId="77777777" w:rsidR="00E16509" w:rsidRPr="00196842" w:rsidRDefault="00E16509" w:rsidP="00133525">
            <w:pPr>
              <w:pStyle w:val="FP"/>
              <w:pBdr>
                <w:bottom w:val="single" w:sz="6" w:space="1" w:color="auto"/>
              </w:pBdr>
              <w:spacing w:before="240"/>
              <w:ind w:left="2835" w:right="2835"/>
              <w:jc w:val="center"/>
            </w:pPr>
            <w:r w:rsidRPr="00196842">
              <w:t>Internet</w:t>
            </w:r>
          </w:p>
          <w:p w14:paraId="2D660AE8" w14:textId="77777777" w:rsidR="00E16509" w:rsidRPr="00196842" w:rsidRDefault="00E16509" w:rsidP="00133525">
            <w:pPr>
              <w:pStyle w:val="FP"/>
              <w:ind w:left="2835" w:right="2835"/>
              <w:jc w:val="center"/>
              <w:rPr>
                <w:rFonts w:ascii="Arial" w:hAnsi="Arial"/>
                <w:sz w:val="18"/>
              </w:rPr>
            </w:pPr>
            <w:r w:rsidRPr="00196842">
              <w:rPr>
                <w:rFonts w:ascii="Arial" w:hAnsi="Arial"/>
                <w:sz w:val="18"/>
              </w:rPr>
              <w:t>http://www.3gpp.org</w:t>
            </w:r>
            <w:bookmarkEnd w:id="15"/>
          </w:p>
          <w:p w14:paraId="3EBD2B84" w14:textId="77777777" w:rsidR="00E16509" w:rsidRPr="00196842" w:rsidRDefault="00E16509" w:rsidP="00133525"/>
        </w:tc>
      </w:tr>
      <w:tr w:rsidR="00E16509" w:rsidRPr="007F7C7B" w14:paraId="1D69F471" w14:textId="77777777" w:rsidTr="00C074DD">
        <w:tc>
          <w:tcPr>
            <w:tcW w:w="10423" w:type="dxa"/>
            <w:vAlign w:val="bottom"/>
          </w:tcPr>
          <w:p w14:paraId="4D400848" w14:textId="77777777" w:rsidR="00E16509" w:rsidRPr="00BE3BA1" w:rsidRDefault="00E16509" w:rsidP="00133525">
            <w:pPr>
              <w:pStyle w:val="FP"/>
              <w:pBdr>
                <w:bottom w:val="single" w:sz="6" w:space="1" w:color="auto"/>
              </w:pBdr>
              <w:spacing w:after="240"/>
              <w:jc w:val="center"/>
              <w:rPr>
                <w:rFonts w:ascii="Arial" w:hAnsi="Arial"/>
                <w:b/>
                <w:i/>
              </w:rPr>
            </w:pPr>
            <w:bookmarkStart w:id="20" w:name="copyrightNotification"/>
            <w:r w:rsidRPr="00BE3BA1">
              <w:rPr>
                <w:rFonts w:ascii="Arial" w:hAnsi="Arial"/>
                <w:b/>
                <w:i/>
              </w:rPr>
              <w:t>Copyright Notification</w:t>
            </w:r>
          </w:p>
          <w:p w14:paraId="2C8A8C99" w14:textId="77777777" w:rsidR="00E16509" w:rsidRPr="00BE3BA1" w:rsidRDefault="00E16509" w:rsidP="00133525">
            <w:pPr>
              <w:pStyle w:val="FP"/>
              <w:jc w:val="center"/>
            </w:pPr>
            <w:r w:rsidRPr="00BE3BA1">
              <w:t>No part may be reproduced except as authorized by written permission.</w:t>
            </w:r>
            <w:r w:rsidRPr="00BE3BA1">
              <w:br/>
              <w:t>The copyright and the foregoing restriction extend to reproduction in all media.</w:t>
            </w:r>
          </w:p>
          <w:p w14:paraId="5A408646" w14:textId="77777777" w:rsidR="00E16509" w:rsidRPr="00BE3BA1" w:rsidRDefault="00E16509" w:rsidP="00133525">
            <w:pPr>
              <w:pStyle w:val="FP"/>
              <w:jc w:val="center"/>
            </w:pPr>
          </w:p>
          <w:p w14:paraId="786C0A36" w14:textId="4C5A0FCE" w:rsidR="00E16509" w:rsidRPr="00BE3BA1" w:rsidRDefault="00E16509" w:rsidP="00133525">
            <w:pPr>
              <w:pStyle w:val="FP"/>
              <w:jc w:val="center"/>
              <w:rPr>
                <w:sz w:val="18"/>
              </w:rPr>
            </w:pPr>
            <w:r w:rsidRPr="00BE3BA1">
              <w:rPr>
                <w:sz w:val="18"/>
              </w:rPr>
              <w:t xml:space="preserve">© </w:t>
            </w:r>
            <w:bookmarkStart w:id="21" w:name="copyrightDate"/>
            <w:r w:rsidRPr="00BE3BA1">
              <w:rPr>
                <w:sz w:val="18"/>
              </w:rPr>
              <w:t>2</w:t>
            </w:r>
            <w:r w:rsidR="008E2D68" w:rsidRPr="00BE3BA1">
              <w:rPr>
                <w:sz w:val="18"/>
              </w:rPr>
              <w:t>02</w:t>
            </w:r>
            <w:bookmarkEnd w:id="21"/>
            <w:r w:rsidR="00A420AA" w:rsidRPr="00BE3BA1">
              <w:rPr>
                <w:sz w:val="18"/>
              </w:rPr>
              <w:t>5</w:t>
            </w:r>
            <w:r w:rsidRPr="00BE3BA1">
              <w:rPr>
                <w:sz w:val="18"/>
              </w:rPr>
              <w:t>, 3GPP Organizational Partners (ARIB, ATIS, CCSA, ETSI, TSDSI, TTA, TTC).</w:t>
            </w:r>
            <w:bookmarkStart w:id="22" w:name="copyrightaddon"/>
            <w:bookmarkEnd w:id="22"/>
          </w:p>
          <w:p w14:paraId="63D0B133" w14:textId="77777777" w:rsidR="00E16509" w:rsidRPr="00BE3BA1" w:rsidRDefault="00E16509" w:rsidP="00133525">
            <w:pPr>
              <w:pStyle w:val="FP"/>
              <w:jc w:val="center"/>
              <w:rPr>
                <w:sz w:val="18"/>
              </w:rPr>
            </w:pPr>
            <w:r w:rsidRPr="00BE3BA1">
              <w:rPr>
                <w:sz w:val="18"/>
              </w:rPr>
              <w:t>All rights reserved.</w:t>
            </w:r>
          </w:p>
          <w:p w14:paraId="582AEDD5" w14:textId="77777777" w:rsidR="00E16509" w:rsidRPr="00BE3BA1" w:rsidRDefault="00E16509" w:rsidP="00E16509">
            <w:pPr>
              <w:pStyle w:val="FP"/>
              <w:rPr>
                <w:sz w:val="18"/>
              </w:rPr>
            </w:pPr>
          </w:p>
          <w:p w14:paraId="01F2EB56" w14:textId="77777777" w:rsidR="00E16509" w:rsidRPr="00BE3BA1" w:rsidRDefault="00E16509" w:rsidP="00E16509">
            <w:pPr>
              <w:pStyle w:val="FP"/>
              <w:rPr>
                <w:sz w:val="18"/>
              </w:rPr>
            </w:pPr>
            <w:r w:rsidRPr="00BE3BA1">
              <w:rPr>
                <w:sz w:val="18"/>
              </w:rPr>
              <w:t xml:space="preserve">UMTS™ is a </w:t>
            </w:r>
            <w:proofErr w:type="gramStart"/>
            <w:r w:rsidRPr="00BE3BA1">
              <w:rPr>
                <w:sz w:val="18"/>
              </w:rPr>
              <w:t>Trade Mark</w:t>
            </w:r>
            <w:proofErr w:type="gramEnd"/>
            <w:r w:rsidRPr="00BE3BA1">
              <w:rPr>
                <w:sz w:val="18"/>
              </w:rPr>
              <w:t xml:space="preserve"> of ETSI registered for the benefit of its members</w:t>
            </w:r>
          </w:p>
          <w:p w14:paraId="5F3AE562" w14:textId="77777777" w:rsidR="00E16509" w:rsidRPr="00BE3BA1" w:rsidRDefault="00E16509" w:rsidP="00E16509">
            <w:pPr>
              <w:pStyle w:val="FP"/>
              <w:rPr>
                <w:sz w:val="18"/>
              </w:rPr>
            </w:pPr>
            <w:r w:rsidRPr="00BE3BA1">
              <w:rPr>
                <w:sz w:val="18"/>
              </w:rPr>
              <w:t xml:space="preserve">3GPP™ is a </w:t>
            </w:r>
            <w:proofErr w:type="gramStart"/>
            <w:r w:rsidRPr="00BE3BA1">
              <w:rPr>
                <w:sz w:val="18"/>
              </w:rPr>
              <w:t>Trade Mark</w:t>
            </w:r>
            <w:proofErr w:type="gramEnd"/>
            <w:r w:rsidRPr="00BE3BA1">
              <w:rPr>
                <w:sz w:val="18"/>
              </w:rPr>
              <w:t xml:space="preserve"> of ETSI registered for the benefit of its Members and of the 3GPP Organizational Partners</w:t>
            </w:r>
            <w:r w:rsidRPr="00BE3BA1">
              <w:rPr>
                <w:sz w:val="18"/>
              </w:rPr>
              <w:br/>
              <w:t>LTE™ is a Trade Mark of ETSI registered for the benefit of its Members and of the 3GPP Organizational Partners</w:t>
            </w:r>
          </w:p>
          <w:p w14:paraId="717EC1B5" w14:textId="77777777" w:rsidR="00E16509" w:rsidRPr="00BE3BA1" w:rsidRDefault="00E16509" w:rsidP="00E16509">
            <w:pPr>
              <w:pStyle w:val="FP"/>
              <w:rPr>
                <w:sz w:val="18"/>
              </w:rPr>
            </w:pPr>
            <w:r w:rsidRPr="00BE3BA1">
              <w:rPr>
                <w:sz w:val="18"/>
              </w:rPr>
              <w:t>GSM® and the GSM logo are registered and owned by the GSM Association</w:t>
            </w:r>
            <w:bookmarkEnd w:id="20"/>
          </w:p>
          <w:p w14:paraId="26DA3D2F" w14:textId="77777777" w:rsidR="00E16509" w:rsidRPr="00196842" w:rsidRDefault="00E16509" w:rsidP="00133525"/>
        </w:tc>
      </w:tr>
      <w:bookmarkEnd w:id="14"/>
    </w:tbl>
    <w:p w14:paraId="04D347A8" w14:textId="77777777" w:rsidR="00080512" w:rsidRPr="00196842" w:rsidRDefault="00080512">
      <w:pPr>
        <w:pStyle w:val="TT"/>
      </w:pPr>
      <w:r w:rsidRPr="00196842">
        <w:br w:type="page"/>
      </w:r>
      <w:bookmarkStart w:id="23" w:name="tableOfContents"/>
      <w:bookmarkEnd w:id="23"/>
      <w:r w:rsidRPr="00196842">
        <w:lastRenderedPageBreak/>
        <w:t>Contents</w:t>
      </w:r>
    </w:p>
    <w:p w14:paraId="63A613E9" w14:textId="5A5F7FA9" w:rsidR="0093055C" w:rsidRPr="009F070A" w:rsidRDefault="004D3578">
      <w:pPr>
        <w:pStyle w:val="TOC1"/>
        <w:rPr>
          <w:rFonts w:asciiTheme="minorHAnsi" w:hAnsiTheme="minorHAnsi" w:cstheme="minorBidi"/>
          <w:kern w:val="2"/>
          <w:sz w:val="24"/>
          <w:szCs w:val="24"/>
          <w:lang w:eastAsia="en-GB"/>
          <w14:ligatures w14:val="standardContextual"/>
        </w:rPr>
      </w:pPr>
      <w:r w:rsidRPr="00037A8A">
        <w:fldChar w:fldCharType="begin"/>
      </w:r>
      <w:r w:rsidRPr="00196842">
        <w:instrText xml:space="preserve"> TOC \o "1-9" </w:instrText>
      </w:r>
      <w:r w:rsidRPr="00037A8A">
        <w:fldChar w:fldCharType="separate"/>
      </w:r>
      <w:r w:rsidR="0093055C" w:rsidRPr="009F070A">
        <w:t>Foreword</w:t>
      </w:r>
      <w:r w:rsidR="0093055C" w:rsidRPr="009F070A">
        <w:tab/>
      </w:r>
      <w:r w:rsidR="0093055C" w:rsidRPr="006369E5">
        <w:fldChar w:fldCharType="begin"/>
      </w:r>
      <w:r w:rsidR="0093055C" w:rsidRPr="009F070A">
        <w:instrText xml:space="preserve"> PAGEREF _Toc222316329 \h </w:instrText>
      </w:r>
      <w:r w:rsidR="0093055C" w:rsidRPr="006369E5">
        <w:fldChar w:fldCharType="separate"/>
      </w:r>
      <w:r w:rsidR="0093055C" w:rsidRPr="009F070A">
        <w:t>8</w:t>
      </w:r>
      <w:r w:rsidR="0093055C" w:rsidRPr="006369E5">
        <w:fldChar w:fldCharType="end"/>
      </w:r>
    </w:p>
    <w:p w14:paraId="7556BFF0" w14:textId="5D4DF234" w:rsidR="0093055C" w:rsidRPr="009F070A" w:rsidRDefault="0093055C">
      <w:pPr>
        <w:pStyle w:val="TOC1"/>
        <w:rPr>
          <w:rFonts w:asciiTheme="minorHAnsi" w:hAnsiTheme="minorHAnsi" w:cstheme="minorBidi"/>
          <w:kern w:val="2"/>
          <w:sz w:val="24"/>
          <w:szCs w:val="24"/>
          <w:lang w:eastAsia="en-GB"/>
          <w14:ligatures w14:val="standardContextual"/>
        </w:rPr>
      </w:pPr>
      <w:r w:rsidRPr="009F070A">
        <w:t>Introduction</w:t>
      </w:r>
      <w:r w:rsidRPr="009F070A">
        <w:tab/>
      </w:r>
      <w:r w:rsidRPr="00037A8A">
        <w:fldChar w:fldCharType="begin"/>
      </w:r>
      <w:r w:rsidRPr="009F070A">
        <w:instrText xml:space="preserve"> PAGEREF _Toc222316330 \h </w:instrText>
      </w:r>
      <w:r w:rsidRPr="00037A8A">
        <w:fldChar w:fldCharType="separate"/>
      </w:r>
      <w:r w:rsidRPr="009F070A">
        <w:t>9</w:t>
      </w:r>
      <w:r w:rsidRPr="00037A8A">
        <w:fldChar w:fldCharType="end"/>
      </w:r>
    </w:p>
    <w:p w14:paraId="1C0E426A" w14:textId="601C53BD" w:rsidR="0093055C" w:rsidRPr="009F070A" w:rsidRDefault="0093055C">
      <w:pPr>
        <w:pStyle w:val="TOC1"/>
        <w:rPr>
          <w:rFonts w:asciiTheme="minorHAnsi" w:hAnsiTheme="minorHAnsi" w:cstheme="minorBidi"/>
          <w:kern w:val="2"/>
          <w:sz w:val="24"/>
          <w:szCs w:val="24"/>
          <w:lang w:eastAsia="en-GB"/>
          <w14:ligatures w14:val="standardContextual"/>
        </w:rPr>
      </w:pPr>
      <w:r w:rsidRPr="009F070A">
        <w:t>1</w:t>
      </w:r>
      <w:r w:rsidRPr="009F070A">
        <w:rPr>
          <w:rFonts w:asciiTheme="minorHAnsi" w:hAnsiTheme="minorHAnsi" w:cstheme="minorBidi"/>
          <w:kern w:val="2"/>
          <w:sz w:val="24"/>
          <w:szCs w:val="24"/>
          <w:lang w:eastAsia="en-GB"/>
          <w14:ligatures w14:val="standardContextual"/>
        </w:rPr>
        <w:tab/>
      </w:r>
      <w:r w:rsidRPr="009F070A">
        <w:t>Scope</w:t>
      </w:r>
      <w:r w:rsidRPr="009F070A">
        <w:tab/>
      </w:r>
      <w:r w:rsidRPr="00037A8A">
        <w:fldChar w:fldCharType="begin"/>
      </w:r>
      <w:r w:rsidRPr="009F070A">
        <w:instrText xml:space="preserve"> PAGEREF _Toc222316331 \h </w:instrText>
      </w:r>
      <w:r w:rsidRPr="00037A8A">
        <w:fldChar w:fldCharType="separate"/>
      </w:r>
      <w:r w:rsidRPr="009F070A">
        <w:t>10</w:t>
      </w:r>
      <w:r w:rsidRPr="00037A8A">
        <w:fldChar w:fldCharType="end"/>
      </w:r>
    </w:p>
    <w:p w14:paraId="6A16A975" w14:textId="6506C5CE" w:rsidR="0093055C" w:rsidRPr="009F070A" w:rsidRDefault="0093055C">
      <w:pPr>
        <w:pStyle w:val="TOC1"/>
        <w:rPr>
          <w:rFonts w:asciiTheme="minorHAnsi" w:hAnsiTheme="minorHAnsi" w:cstheme="minorBidi"/>
          <w:kern w:val="2"/>
          <w:sz w:val="24"/>
          <w:szCs w:val="24"/>
          <w:lang w:eastAsia="en-GB"/>
          <w14:ligatures w14:val="standardContextual"/>
        </w:rPr>
      </w:pPr>
      <w:r w:rsidRPr="009F070A">
        <w:t>2</w:t>
      </w:r>
      <w:r w:rsidRPr="009F070A">
        <w:rPr>
          <w:rFonts w:asciiTheme="minorHAnsi" w:hAnsiTheme="minorHAnsi" w:cstheme="minorBidi"/>
          <w:kern w:val="2"/>
          <w:sz w:val="24"/>
          <w:szCs w:val="24"/>
          <w:lang w:eastAsia="en-GB"/>
          <w14:ligatures w14:val="standardContextual"/>
        </w:rPr>
        <w:tab/>
      </w:r>
      <w:r w:rsidRPr="009F070A">
        <w:t>References</w:t>
      </w:r>
      <w:r w:rsidRPr="009F070A">
        <w:tab/>
      </w:r>
      <w:r w:rsidRPr="00037A8A">
        <w:fldChar w:fldCharType="begin"/>
      </w:r>
      <w:r w:rsidRPr="009F070A">
        <w:instrText xml:space="preserve"> PAGEREF _Toc222316332 \h </w:instrText>
      </w:r>
      <w:r w:rsidRPr="00037A8A">
        <w:fldChar w:fldCharType="separate"/>
      </w:r>
      <w:r w:rsidRPr="009F070A">
        <w:t>10</w:t>
      </w:r>
      <w:r w:rsidRPr="00037A8A">
        <w:fldChar w:fldCharType="end"/>
      </w:r>
    </w:p>
    <w:p w14:paraId="026FDC41" w14:textId="45ACB16A" w:rsidR="0093055C" w:rsidRPr="009F070A" w:rsidRDefault="0093055C">
      <w:pPr>
        <w:pStyle w:val="TOC1"/>
        <w:rPr>
          <w:rFonts w:asciiTheme="minorHAnsi" w:hAnsiTheme="minorHAnsi" w:cstheme="minorBidi"/>
          <w:kern w:val="2"/>
          <w:sz w:val="24"/>
          <w:szCs w:val="24"/>
          <w:lang w:eastAsia="en-GB"/>
          <w14:ligatures w14:val="standardContextual"/>
        </w:rPr>
      </w:pPr>
      <w:r w:rsidRPr="009F070A">
        <w:t>3</w:t>
      </w:r>
      <w:r w:rsidRPr="009F070A">
        <w:rPr>
          <w:rFonts w:asciiTheme="minorHAnsi" w:hAnsiTheme="minorHAnsi" w:cstheme="minorBidi"/>
          <w:kern w:val="2"/>
          <w:sz w:val="24"/>
          <w:szCs w:val="24"/>
          <w:lang w:eastAsia="en-GB"/>
          <w14:ligatures w14:val="standardContextual"/>
        </w:rPr>
        <w:tab/>
      </w:r>
      <w:r w:rsidRPr="009F070A">
        <w:t>Definitions of terms, symbols and abbreviations</w:t>
      </w:r>
      <w:r w:rsidRPr="009F070A">
        <w:tab/>
      </w:r>
      <w:r w:rsidRPr="00037A8A">
        <w:fldChar w:fldCharType="begin"/>
      </w:r>
      <w:r w:rsidRPr="009F070A">
        <w:instrText xml:space="preserve"> PAGEREF _Toc222316333 \h </w:instrText>
      </w:r>
      <w:r w:rsidRPr="00037A8A">
        <w:fldChar w:fldCharType="separate"/>
      </w:r>
      <w:r w:rsidRPr="009F070A">
        <w:t>11</w:t>
      </w:r>
      <w:r w:rsidRPr="00037A8A">
        <w:fldChar w:fldCharType="end"/>
      </w:r>
    </w:p>
    <w:p w14:paraId="18614890" w14:textId="7A6BB05D" w:rsidR="0093055C" w:rsidRPr="009F070A" w:rsidRDefault="0093055C">
      <w:pPr>
        <w:pStyle w:val="TOC2"/>
        <w:rPr>
          <w:rFonts w:asciiTheme="minorHAnsi" w:hAnsiTheme="minorHAnsi" w:cstheme="minorBidi"/>
          <w:kern w:val="2"/>
          <w:sz w:val="24"/>
          <w:szCs w:val="24"/>
          <w:lang w:eastAsia="en-GB"/>
          <w14:ligatures w14:val="standardContextual"/>
        </w:rPr>
      </w:pPr>
      <w:r w:rsidRPr="009F070A">
        <w:t>3.1</w:t>
      </w:r>
      <w:r w:rsidRPr="009F070A">
        <w:rPr>
          <w:rFonts w:asciiTheme="minorHAnsi" w:hAnsiTheme="minorHAnsi" w:cstheme="minorBidi"/>
          <w:kern w:val="2"/>
          <w:sz w:val="24"/>
          <w:szCs w:val="24"/>
          <w:lang w:eastAsia="en-GB"/>
          <w14:ligatures w14:val="standardContextual"/>
        </w:rPr>
        <w:tab/>
      </w:r>
      <w:r w:rsidRPr="009F070A">
        <w:t>Terms</w:t>
      </w:r>
      <w:r w:rsidRPr="009F070A">
        <w:tab/>
      </w:r>
      <w:r w:rsidRPr="00037A8A">
        <w:fldChar w:fldCharType="begin"/>
      </w:r>
      <w:r w:rsidRPr="009F070A">
        <w:instrText xml:space="preserve"> PAGEREF _Toc222316334 \h </w:instrText>
      </w:r>
      <w:r w:rsidRPr="00037A8A">
        <w:fldChar w:fldCharType="separate"/>
      </w:r>
      <w:r w:rsidRPr="009F070A">
        <w:t>11</w:t>
      </w:r>
      <w:r w:rsidRPr="00037A8A">
        <w:fldChar w:fldCharType="end"/>
      </w:r>
    </w:p>
    <w:p w14:paraId="67297076" w14:textId="61B0CD24" w:rsidR="0093055C" w:rsidRPr="009F070A" w:rsidRDefault="0093055C">
      <w:pPr>
        <w:pStyle w:val="TOC2"/>
        <w:rPr>
          <w:rFonts w:asciiTheme="minorHAnsi" w:hAnsiTheme="minorHAnsi" w:cstheme="minorBidi"/>
          <w:kern w:val="2"/>
          <w:sz w:val="24"/>
          <w:szCs w:val="24"/>
          <w:lang w:eastAsia="en-GB"/>
          <w14:ligatures w14:val="standardContextual"/>
        </w:rPr>
      </w:pPr>
      <w:r w:rsidRPr="009F070A">
        <w:t>3.2</w:t>
      </w:r>
      <w:r w:rsidRPr="009F070A">
        <w:rPr>
          <w:rFonts w:asciiTheme="minorHAnsi" w:hAnsiTheme="minorHAnsi" w:cstheme="minorBidi"/>
          <w:kern w:val="2"/>
          <w:sz w:val="24"/>
          <w:szCs w:val="24"/>
          <w:lang w:eastAsia="en-GB"/>
          <w14:ligatures w14:val="standardContextual"/>
        </w:rPr>
        <w:tab/>
      </w:r>
      <w:r w:rsidRPr="009F070A">
        <w:t>Symbols</w:t>
      </w:r>
      <w:r w:rsidRPr="009F070A">
        <w:tab/>
      </w:r>
      <w:r w:rsidRPr="00037A8A">
        <w:fldChar w:fldCharType="begin"/>
      </w:r>
      <w:r w:rsidRPr="009F070A">
        <w:instrText xml:space="preserve"> PAGEREF _Toc222316335 \h </w:instrText>
      </w:r>
      <w:r w:rsidRPr="00037A8A">
        <w:fldChar w:fldCharType="separate"/>
      </w:r>
      <w:r w:rsidRPr="009F070A">
        <w:t>11</w:t>
      </w:r>
      <w:r w:rsidRPr="00037A8A">
        <w:fldChar w:fldCharType="end"/>
      </w:r>
    </w:p>
    <w:p w14:paraId="3BCC5FE5" w14:textId="555696B9" w:rsidR="0093055C" w:rsidRPr="009F070A" w:rsidRDefault="0093055C">
      <w:pPr>
        <w:pStyle w:val="TOC2"/>
        <w:rPr>
          <w:rFonts w:asciiTheme="minorHAnsi" w:hAnsiTheme="minorHAnsi" w:cstheme="minorBidi"/>
          <w:kern w:val="2"/>
          <w:sz w:val="24"/>
          <w:szCs w:val="24"/>
          <w:lang w:eastAsia="en-GB"/>
          <w14:ligatures w14:val="standardContextual"/>
        </w:rPr>
      </w:pPr>
      <w:r w:rsidRPr="009F070A">
        <w:t>3.3</w:t>
      </w:r>
      <w:r w:rsidRPr="009F070A">
        <w:rPr>
          <w:rFonts w:asciiTheme="minorHAnsi" w:hAnsiTheme="minorHAnsi" w:cstheme="minorBidi"/>
          <w:kern w:val="2"/>
          <w:sz w:val="24"/>
          <w:szCs w:val="24"/>
          <w:lang w:eastAsia="en-GB"/>
          <w14:ligatures w14:val="standardContextual"/>
        </w:rPr>
        <w:tab/>
      </w:r>
      <w:r w:rsidRPr="009F070A">
        <w:t>Abbreviations</w:t>
      </w:r>
      <w:r w:rsidRPr="009F070A">
        <w:tab/>
      </w:r>
      <w:r w:rsidRPr="00037A8A">
        <w:fldChar w:fldCharType="begin"/>
      </w:r>
      <w:r w:rsidRPr="009F070A">
        <w:instrText xml:space="preserve"> PAGEREF _Toc222316336 \h </w:instrText>
      </w:r>
      <w:r w:rsidRPr="00037A8A">
        <w:fldChar w:fldCharType="separate"/>
      </w:r>
      <w:r w:rsidRPr="009F070A">
        <w:t>11</w:t>
      </w:r>
      <w:r w:rsidRPr="00037A8A">
        <w:fldChar w:fldCharType="end"/>
      </w:r>
    </w:p>
    <w:p w14:paraId="2A87A5CA" w14:textId="55E7B013" w:rsidR="0093055C" w:rsidRPr="009F070A" w:rsidRDefault="0093055C">
      <w:pPr>
        <w:pStyle w:val="TOC1"/>
        <w:rPr>
          <w:rFonts w:asciiTheme="minorHAnsi" w:hAnsiTheme="minorHAnsi" w:cstheme="minorBidi"/>
          <w:kern w:val="2"/>
          <w:sz w:val="24"/>
          <w:szCs w:val="24"/>
          <w:lang w:eastAsia="en-GB"/>
          <w14:ligatures w14:val="standardContextual"/>
        </w:rPr>
      </w:pPr>
      <w:r w:rsidRPr="009F070A">
        <w:rPr>
          <w:lang w:eastAsia="zh-CN"/>
        </w:rPr>
        <w:t>4</w:t>
      </w:r>
      <w:r w:rsidRPr="009F070A">
        <w:rPr>
          <w:rFonts w:asciiTheme="minorHAnsi" w:hAnsiTheme="minorHAnsi" w:cstheme="minorBidi"/>
          <w:kern w:val="2"/>
          <w:sz w:val="24"/>
          <w:szCs w:val="24"/>
          <w:lang w:eastAsia="en-GB"/>
          <w14:ligatures w14:val="standardContextual"/>
        </w:rPr>
        <w:tab/>
      </w:r>
      <w:r w:rsidRPr="009F070A">
        <w:t>Key issues</w:t>
      </w:r>
      <w:r w:rsidRPr="009F070A">
        <w:tab/>
      </w:r>
      <w:r w:rsidRPr="00037A8A">
        <w:fldChar w:fldCharType="begin"/>
      </w:r>
      <w:r w:rsidRPr="009F070A">
        <w:instrText xml:space="preserve"> PAGEREF _Toc222316337 \h </w:instrText>
      </w:r>
      <w:r w:rsidRPr="00037A8A">
        <w:fldChar w:fldCharType="separate"/>
      </w:r>
      <w:r w:rsidRPr="009F070A">
        <w:t>11</w:t>
      </w:r>
      <w:r w:rsidRPr="00037A8A">
        <w:fldChar w:fldCharType="end"/>
      </w:r>
    </w:p>
    <w:p w14:paraId="30F008CE" w14:textId="152A98CD"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4.1</w:t>
      </w:r>
      <w:r w:rsidRPr="00037A8A">
        <w:rPr>
          <w:rFonts w:asciiTheme="minorHAnsi" w:hAnsiTheme="minorHAnsi" w:cstheme="minorBidi"/>
          <w:kern w:val="2"/>
          <w:sz w:val="24"/>
          <w:szCs w:val="24"/>
          <w:lang w:eastAsia="en-GB"/>
          <w14:ligatures w14:val="standardContextual"/>
        </w:rPr>
        <w:tab/>
      </w:r>
      <w:r w:rsidRPr="00037A8A">
        <w:t>Key Issue #1: AIML model storage and deployed on satellite</w:t>
      </w:r>
      <w:r w:rsidRPr="00037A8A">
        <w:tab/>
      </w:r>
      <w:r w:rsidRPr="00037A8A">
        <w:fldChar w:fldCharType="begin"/>
      </w:r>
      <w:r w:rsidRPr="00037A8A">
        <w:instrText xml:space="preserve"> PAGEREF _Toc222316338 \h </w:instrText>
      </w:r>
      <w:r w:rsidRPr="00037A8A">
        <w:fldChar w:fldCharType="separate"/>
      </w:r>
      <w:r w:rsidRPr="00037A8A">
        <w:t>11</w:t>
      </w:r>
      <w:r w:rsidRPr="00037A8A">
        <w:fldChar w:fldCharType="end"/>
      </w:r>
    </w:p>
    <w:p w14:paraId="038E9930" w14:textId="651DABF7"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4</w:t>
      </w:r>
      <w:r w:rsidRPr="00037A8A">
        <w:t>.1.1</w:t>
      </w:r>
      <w:r w:rsidRPr="00037A8A">
        <w:rPr>
          <w:rFonts w:asciiTheme="minorHAnsi" w:hAnsiTheme="minorHAnsi" w:cstheme="minorBidi"/>
          <w:kern w:val="2"/>
          <w:sz w:val="24"/>
          <w:szCs w:val="24"/>
          <w:lang w:eastAsia="en-GB"/>
          <w14:ligatures w14:val="standardContextual"/>
        </w:rPr>
        <w:tab/>
      </w:r>
      <w:r w:rsidRPr="00037A8A">
        <w:t>Description</w:t>
      </w:r>
      <w:r w:rsidRPr="00037A8A">
        <w:tab/>
      </w:r>
      <w:r w:rsidRPr="00037A8A">
        <w:fldChar w:fldCharType="begin"/>
      </w:r>
      <w:r w:rsidRPr="00037A8A">
        <w:instrText xml:space="preserve"> PAGEREF _Toc222316339 \h </w:instrText>
      </w:r>
      <w:r w:rsidRPr="00037A8A">
        <w:fldChar w:fldCharType="separate"/>
      </w:r>
      <w:r w:rsidRPr="00037A8A">
        <w:t>11</w:t>
      </w:r>
      <w:r w:rsidRPr="00037A8A">
        <w:fldChar w:fldCharType="end"/>
      </w:r>
    </w:p>
    <w:p w14:paraId="10976B75" w14:textId="44AC324C"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4</w:t>
      </w:r>
      <w:r w:rsidRPr="00037A8A">
        <w:t>.1.2</w:t>
      </w:r>
      <w:r w:rsidRPr="00037A8A">
        <w:rPr>
          <w:rFonts w:asciiTheme="minorHAnsi" w:hAnsiTheme="minorHAnsi" w:cstheme="minorBidi"/>
          <w:kern w:val="2"/>
          <w:sz w:val="24"/>
          <w:szCs w:val="24"/>
          <w:lang w:eastAsia="en-GB"/>
          <w14:ligatures w14:val="standardContextual"/>
        </w:rPr>
        <w:tab/>
      </w:r>
      <w:r w:rsidRPr="00037A8A">
        <w:t>Open Issues</w:t>
      </w:r>
      <w:r w:rsidRPr="00037A8A">
        <w:tab/>
      </w:r>
      <w:r w:rsidRPr="00037A8A">
        <w:fldChar w:fldCharType="begin"/>
      </w:r>
      <w:r w:rsidRPr="00037A8A">
        <w:instrText xml:space="preserve"> PAGEREF _Toc222316340 \h </w:instrText>
      </w:r>
      <w:r w:rsidRPr="00037A8A">
        <w:fldChar w:fldCharType="separate"/>
      </w:r>
      <w:r w:rsidRPr="00037A8A">
        <w:t>11</w:t>
      </w:r>
      <w:r w:rsidRPr="00037A8A">
        <w:fldChar w:fldCharType="end"/>
      </w:r>
    </w:p>
    <w:p w14:paraId="1C0210A4" w14:textId="643A4DEA"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4.2</w:t>
      </w:r>
      <w:r w:rsidRPr="00037A8A">
        <w:rPr>
          <w:rFonts w:asciiTheme="minorHAnsi" w:hAnsiTheme="minorHAnsi" w:cstheme="minorBidi"/>
          <w:kern w:val="2"/>
          <w:sz w:val="24"/>
          <w:szCs w:val="24"/>
          <w:lang w:eastAsia="en-GB"/>
          <w14:ligatures w14:val="standardContextual"/>
        </w:rPr>
        <w:tab/>
      </w:r>
      <w:r w:rsidRPr="00037A8A">
        <w:t>Key Issue #</w:t>
      </w:r>
      <w:r w:rsidRPr="00037A8A">
        <w:rPr>
          <w:rFonts w:eastAsia="SimSun"/>
          <w:lang w:eastAsia="zh-CN"/>
        </w:rPr>
        <w:t>2</w:t>
      </w:r>
      <w:r w:rsidRPr="00037A8A">
        <w:t>: Satellite based AIML service maintenance while losing connection with terrestrial network</w:t>
      </w:r>
      <w:r w:rsidRPr="00037A8A">
        <w:tab/>
      </w:r>
      <w:r w:rsidRPr="00037A8A">
        <w:fldChar w:fldCharType="begin"/>
      </w:r>
      <w:r w:rsidRPr="00037A8A">
        <w:instrText xml:space="preserve"> PAGEREF _Toc222316341 \h </w:instrText>
      </w:r>
      <w:r w:rsidRPr="00037A8A">
        <w:fldChar w:fldCharType="separate"/>
      </w:r>
      <w:r w:rsidRPr="00037A8A">
        <w:t>12</w:t>
      </w:r>
      <w:r w:rsidRPr="00037A8A">
        <w:fldChar w:fldCharType="end"/>
      </w:r>
    </w:p>
    <w:p w14:paraId="164532B5" w14:textId="4CA81730"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4</w:t>
      </w:r>
      <w:r w:rsidRPr="00037A8A">
        <w:t>.2.1</w:t>
      </w:r>
      <w:r w:rsidRPr="00037A8A">
        <w:rPr>
          <w:rFonts w:asciiTheme="minorHAnsi" w:hAnsiTheme="minorHAnsi" w:cstheme="minorBidi"/>
          <w:kern w:val="2"/>
          <w:sz w:val="24"/>
          <w:szCs w:val="24"/>
          <w:lang w:eastAsia="en-GB"/>
          <w14:ligatures w14:val="standardContextual"/>
        </w:rPr>
        <w:tab/>
      </w:r>
      <w:r w:rsidRPr="00037A8A">
        <w:t>Description</w:t>
      </w:r>
      <w:r w:rsidRPr="00037A8A">
        <w:tab/>
      </w:r>
      <w:r w:rsidRPr="00037A8A">
        <w:fldChar w:fldCharType="begin"/>
      </w:r>
      <w:r w:rsidRPr="00037A8A">
        <w:instrText xml:space="preserve"> PAGEREF _Toc222316342 \h </w:instrText>
      </w:r>
      <w:r w:rsidRPr="00037A8A">
        <w:fldChar w:fldCharType="separate"/>
      </w:r>
      <w:r w:rsidRPr="00037A8A">
        <w:t>12</w:t>
      </w:r>
      <w:r w:rsidRPr="00037A8A">
        <w:fldChar w:fldCharType="end"/>
      </w:r>
    </w:p>
    <w:p w14:paraId="77B6F609" w14:textId="5C38CC00"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4</w:t>
      </w:r>
      <w:r w:rsidRPr="00037A8A">
        <w:t>.2.2</w:t>
      </w:r>
      <w:r w:rsidRPr="00037A8A">
        <w:rPr>
          <w:rFonts w:asciiTheme="minorHAnsi" w:hAnsiTheme="minorHAnsi" w:cstheme="minorBidi"/>
          <w:kern w:val="2"/>
          <w:sz w:val="24"/>
          <w:szCs w:val="24"/>
          <w:lang w:eastAsia="en-GB"/>
          <w14:ligatures w14:val="standardContextual"/>
        </w:rPr>
        <w:tab/>
      </w:r>
      <w:r w:rsidRPr="00037A8A">
        <w:t>Open Issues</w:t>
      </w:r>
      <w:r w:rsidRPr="00037A8A">
        <w:tab/>
      </w:r>
      <w:r w:rsidRPr="00037A8A">
        <w:fldChar w:fldCharType="begin"/>
      </w:r>
      <w:r w:rsidRPr="00037A8A">
        <w:instrText xml:space="preserve"> PAGEREF _Toc222316343 \h </w:instrText>
      </w:r>
      <w:r w:rsidRPr="00037A8A">
        <w:fldChar w:fldCharType="separate"/>
      </w:r>
      <w:r w:rsidRPr="00037A8A">
        <w:t>12</w:t>
      </w:r>
      <w:r w:rsidRPr="00037A8A">
        <w:fldChar w:fldCharType="end"/>
      </w:r>
    </w:p>
    <w:p w14:paraId="41099E85" w14:textId="62B5059A"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4.3</w:t>
      </w:r>
      <w:r w:rsidRPr="00037A8A">
        <w:rPr>
          <w:rFonts w:asciiTheme="minorHAnsi" w:hAnsiTheme="minorHAnsi" w:cstheme="minorBidi"/>
          <w:kern w:val="2"/>
          <w:sz w:val="24"/>
          <w:szCs w:val="24"/>
          <w:lang w:eastAsia="en-GB"/>
          <w14:ligatures w14:val="standardContextual"/>
        </w:rPr>
        <w:tab/>
      </w:r>
      <w:r w:rsidRPr="00037A8A">
        <w:t>Key Issue #</w:t>
      </w:r>
      <w:r w:rsidRPr="00037A8A">
        <w:rPr>
          <w:rFonts w:eastAsia="SimSun"/>
          <w:lang w:eastAsia="zh-CN"/>
        </w:rPr>
        <w:t>3</w:t>
      </w:r>
      <w:r w:rsidRPr="00037A8A">
        <w:t xml:space="preserve">: Support satellite </w:t>
      </w:r>
      <w:r w:rsidRPr="00037A8A">
        <w:rPr>
          <w:lang w:eastAsia="zh-CN"/>
        </w:rPr>
        <w:t>selection</w:t>
      </w:r>
      <w:r w:rsidRPr="00037A8A">
        <w:t xml:space="preserve"> in data delivery</w:t>
      </w:r>
      <w:r w:rsidRPr="00037A8A">
        <w:tab/>
      </w:r>
      <w:r w:rsidRPr="00037A8A">
        <w:fldChar w:fldCharType="begin"/>
      </w:r>
      <w:r w:rsidRPr="00037A8A">
        <w:instrText xml:space="preserve"> PAGEREF _Toc222316344 \h </w:instrText>
      </w:r>
      <w:r w:rsidRPr="00037A8A">
        <w:fldChar w:fldCharType="separate"/>
      </w:r>
      <w:r w:rsidRPr="00037A8A">
        <w:t>12</w:t>
      </w:r>
      <w:r w:rsidRPr="00037A8A">
        <w:fldChar w:fldCharType="end"/>
      </w:r>
    </w:p>
    <w:p w14:paraId="291339D9" w14:textId="303188E9"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4</w:t>
      </w:r>
      <w:r w:rsidRPr="00037A8A">
        <w:t>.3.1</w:t>
      </w:r>
      <w:r w:rsidRPr="00037A8A">
        <w:rPr>
          <w:rFonts w:asciiTheme="minorHAnsi" w:hAnsiTheme="minorHAnsi" w:cstheme="minorBidi"/>
          <w:kern w:val="2"/>
          <w:sz w:val="24"/>
          <w:szCs w:val="24"/>
          <w:lang w:eastAsia="en-GB"/>
          <w14:ligatures w14:val="standardContextual"/>
        </w:rPr>
        <w:tab/>
      </w:r>
      <w:r w:rsidRPr="00037A8A">
        <w:t>Description</w:t>
      </w:r>
      <w:r w:rsidRPr="00037A8A">
        <w:tab/>
      </w:r>
      <w:r w:rsidRPr="00037A8A">
        <w:fldChar w:fldCharType="begin"/>
      </w:r>
      <w:r w:rsidRPr="00037A8A">
        <w:instrText xml:space="preserve"> PAGEREF _Toc222316345 \h </w:instrText>
      </w:r>
      <w:r w:rsidRPr="00037A8A">
        <w:fldChar w:fldCharType="separate"/>
      </w:r>
      <w:r w:rsidRPr="00037A8A">
        <w:t>12</w:t>
      </w:r>
      <w:r w:rsidRPr="00037A8A">
        <w:fldChar w:fldCharType="end"/>
      </w:r>
    </w:p>
    <w:p w14:paraId="619EF207" w14:textId="72A3E54D"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4</w:t>
      </w:r>
      <w:r w:rsidRPr="00037A8A">
        <w:t>.3.2</w:t>
      </w:r>
      <w:r w:rsidRPr="00037A8A">
        <w:rPr>
          <w:rFonts w:asciiTheme="minorHAnsi" w:hAnsiTheme="minorHAnsi" w:cstheme="minorBidi"/>
          <w:kern w:val="2"/>
          <w:sz w:val="24"/>
          <w:szCs w:val="24"/>
          <w:lang w:eastAsia="en-GB"/>
          <w14:ligatures w14:val="standardContextual"/>
        </w:rPr>
        <w:tab/>
      </w:r>
      <w:r w:rsidRPr="00037A8A">
        <w:t>Open Issues</w:t>
      </w:r>
      <w:r w:rsidRPr="00037A8A">
        <w:tab/>
      </w:r>
      <w:r w:rsidRPr="00037A8A">
        <w:fldChar w:fldCharType="begin"/>
      </w:r>
      <w:r w:rsidRPr="00037A8A">
        <w:instrText xml:space="preserve"> PAGEREF _Toc222316346 \h </w:instrText>
      </w:r>
      <w:r w:rsidRPr="00037A8A">
        <w:fldChar w:fldCharType="separate"/>
      </w:r>
      <w:r w:rsidRPr="00037A8A">
        <w:t>12</w:t>
      </w:r>
      <w:r w:rsidRPr="00037A8A">
        <w:fldChar w:fldCharType="end"/>
      </w:r>
    </w:p>
    <w:p w14:paraId="29B7D93A" w14:textId="760875C8" w:rsidR="0093055C" w:rsidRPr="00037A8A" w:rsidRDefault="0093055C">
      <w:pPr>
        <w:pStyle w:val="TOC2"/>
        <w:rPr>
          <w:rFonts w:asciiTheme="minorHAnsi" w:hAnsiTheme="minorHAnsi" w:cstheme="minorBidi"/>
          <w:kern w:val="2"/>
          <w:sz w:val="24"/>
          <w:szCs w:val="24"/>
          <w:lang w:eastAsia="en-GB"/>
          <w14:ligatures w14:val="standardContextual"/>
        </w:rPr>
      </w:pPr>
      <w:r w:rsidRPr="00037A8A">
        <w:t>4.4</w:t>
      </w:r>
      <w:r w:rsidRPr="00037A8A">
        <w:rPr>
          <w:rFonts w:asciiTheme="minorHAnsi" w:hAnsiTheme="minorHAnsi" w:cstheme="minorBidi"/>
          <w:kern w:val="2"/>
          <w:sz w:val="24"/>
          <w:szCs w:val="24"/>
          <w:lang w:eastAsia="en-GB"/>
          <w14:ligatures w14:val="standardContextual"/>
        </w:rPr>
        <w:tab/>
      </w:r>
      <w:r w:rsidRPr="00037A8A">
        <w:t>Key issue #4: Application enablement layer enhancement for efficient content delivery over satellite access</w:t>
      </w:r>
      <w:r w:rsidRPr="00037A8A">
        <w:tab/>
      </w:r>
      <w:r w:rsidRPr="00037A8A">
        <w:fldChar w:fldCharType="begin"/>
      </w:r>
      <w:r w:rsidRPr="00037A8A">
        <w:instrText xml:space="preserve"> PAGEREF _Toc222316347 \h </w:instrText>
      </w:r>
      <w:r w:rsidRPr="00037A8A">
        <w:fldChar w:fldCharType="separate"/>
      </w:r>
      <w:r w:rsidRPr="00037A8A">
        <w:t>13</w:t>
      </w:r>
      <w:r w:rsidRPr="00037A8A">
        <w:fldChar w:fldCharType="end"/>
      </w:r>
    </w:p>
    <w:p w14:paraId="0D154204" w14:textId="0D60041F" w:rsidR="0093055C" w:rsidRPr="00037A8A" w:rsidRDefault="0093055C">
      <w:pPr>
        <w:pStyle w:val="TOC3"/>
        <w:rPr>
          <w:rFonts w:asciiTheme="minorHAnsi" w:hAnsiTheme="minorHAnsi" w:cstheme="minorBidi"/>
          <w:kern w:val="2"/>
          <w:sz w:val="24"/>
          <w:szCs w:val="24"/>
          <w:lang w:eastAsia="en-GB"/>
          <w14:ligatures w14:val="standardContextual"/>
        </w:rPr>
      </w:pPr>
      <w:r w:rsidRPr="00037A8A">
        <w:t>4.4.1</w:t>
      </w:r>
      <w:r w:rsidRPr="00037A8A">
        <w:rPr>
          <w:rFonts w:asciiTheme="minorHAnsi" w:hAnsiTheme="minorHAnsi" w:cstheme="minorBidi"/>
          <w:kern w:val="2"/>
          <w:sz w:val="24"/>
          <w:szCs w:val="24"/>
          <w:lang w:eastAsia="en-GB"/>
          <w14:ligatures w14:val="standardContextual"/>
        </w:rPr>
        <w:tab/>
      </w:r>
      <w:r w:rsidRPr="00037A8A">
        <w:t>Description</w:t>
      </w:r>
      <w:r w:rsidRPr="00037A8A">
        <w:tab/>
      </w:r>
      <w:r w:rsidRPr="00037A8A">
        <w:fldChar w:fldCharType="begin"/>
      </w:r>
      <w:r w:rsidRPr="00037A8A">
        <w:instrText xml:space="preserve"> PAGEREF _Toc222316348 \h </w:instrText>
      </w:r>
      <w:r w:rsidRPr="00037A8A">
        <w:fldChar w:fldCharType="separate"/>
      </w:r>
      <w:r w:rsidRPr="00037A8A">
        <w:t>13</w:t>
      </w:r>
      <w:r w:rsidRPr="00037A8A">
        <w:fldChar w:fldCharType="end"/>
      </w:r>
    </w:p>
    <w:p w14:paraId="039252EC" w14:textId="6524C614" w:rsidR="0093055C" w:rsidRPr="00037A8A" w:rsidRDefault="0093055C">
      <w:pPr>
        <w:pStyle w:val="TOC3"/>
        <w:rPr>
          <w:rFonts w:asciiTheme="minorHAnsi" w:hAnsiTheme="minorHAnsi" w:cstheme="minorBidi"/>
          <w:kern w:val="2"/>
          <w:sz w:val="24"/>
          <w:szCs w:val="24"/>
          <w:lang w:eastAsia="en-GB"/>
          <w14:ligatures w14:val="standardContextual"/>
        </w:rPr>
      </w:pPr>
      <w:r w:rsidRPr="00037A8A">
        <w:t>4.4.2</w:t>
      </w:r>
      <w:r w:rsidRPr="00037A8A">
        <w:rPr>
          <w:rFonts w:asciiTheme="minorHAnsi" w:hAnsiTheme="minorHAnsi" w:cstheme="minorBidi"/>
          <w:kern w:val="2"/>
          <w:sz w:val="24"/>
          <w:szCs w:val="24"/>
          <w:lang w:eastAsia="en-GB"/>
          <w14:ligatures w14:val="standardContextual"/>
        </w:rPr>
        <w:tab/>
      </w:r>
      <w:r w:rsidRPr="00037A8A">
        <w:t>Open Issues</w:t>
      </w:r>
      <w:r w:rsidRPr="00037A8A">
        <w:tab/>
      </w:r>
      <w:r w:rsidRPr="00037A8A">
        <w:fldChar w:fldCharType="begin"/>
      </w:r>
      <w:r w:rsidRPr="00037A8A">
        <w:instrText xml:space="preserve"> PAGEREF _Toc222316349 \h </w:instrText>
      </w:r>
      <w:r w:rsidRPr="00037A8A">
        <w:fldChar w:fldCharType="separate"/>
      </w:r>
      <w:r w:rsidRPr="00037A8A">
        <w:t>13</w:t>
      </w:r>
      <w:r w:rsidRPr="00037A8A">
        <w:fldChar w:fldCharType="end"/>
      </w:r>
    </w:p>
    <w:p w14:paraId="1F83D571" w14:textId="15217C75" w:rsidR="0093055C" w:rsidRPr="00037A8A" w:rsidRDefault="0093055C">
      <w:pPr>
        <w:pStyle w:val="TOC2"/>
        <w:rPr>
          <w:rFonts w:asciiTheme="minorHAnsi" w:hAnsiTheme="minorHAnsi" w:cstheme="minorBidi"/>
          <w:kern w:val="2"/>
          <w:sz w:val="24"/>
          <w:szCs w:val="24"/>
          <w:lang w:eastAsia="en-GB"/>
          <w14:ligatures w14:val="standardContextual"/>
        </w:rPr>
      </w:pPr>
      <w:r w:rsidRPr="00037A8A">
        <w:t>4.5</w:t>
      </w:r>
      <w:r w:rsidRPr="00037A8A">
        <w:rPr>
          <w:rFonts w:asciiTheme="minorHAnsi" w:hAnsiTheme="minorHAnsi" w:cstheme="minorBidi"/>
          <w:kern w:val="2"/>
          <w:sz w:val="24"/>
          <w:szCs w:val="24"/>
          <w:lang w:eastAsia="en-GB"/>
          <w14:ligatures w14:val="standardContextual"/>
        </w:rPr>
        <w:tab/>
      </w:r>
      <w:r w:rsidRPr="00037A8A">
        <w:t>Key issue #5: Location management service via satellite access</w:t>
      </w:r>
      <w:r w:rsidRPr="00037A8A">
        <w:tab/>
      </w:r>
      <w:r w:rsidRPr="00037A8A">
        <w:fldChar w:fldCharType="begin"/>
      </w:r>
      <w:r w:rsidRPr="00037A8A">
        <w:instrText xml:space="preserve"> PAGEREF _Toc222316350 \h </w:instrText>
      </w:r>
      <w:r w:rsidRPr="00037A8A">
        <w:fldChar w:fldCharType="separate"/>
      </w:r>
      <w:r w:rsidRPr="00037A8A">
        <w:t>14</w:t>
      </w:r>
      <w:r w:rsidRPr="00037A8A">
        <w:fldChar w:fldCharType="end"/>
      </w:r>
    </w:p>
    <w:p w14:paraId="1FA02240" w14:textId="45C359FC" w:rsidR="0093055C" w:rsidRPr="00037A8A" w:rsidRDefault="0093055C">
      <w:pPr>
        <w:pStyle w:val="TOC3"/>
        <w:rPr>
          <w:rFonts w:asciiTheme="minorHAnsi" w:hAnsiTheme="minorHAnsi" w:cstheme="minorBidi"/>
          <w:kern w:val="2"/>
          <w:sz w:val="24"/>
          <w:szCs w:val="24"/>
          <w:lang w:eastAsia="en-GB"/>
          <w14:ligatures w14:val="standardContextual"/>
        </w:rPr>
      </w:pPr>
      <w:r w:rsidRPr="00037A8A">
        <w:t>4.5.1</w:t>
      </w:r>
      <w:r w:rsidRPr="00037A8A">
        <w:rPr>
          <w:rFonts w:asciiTheme="minorHAnsi" w:hAnsiTheme="minorHAnsi" w:cstheme="minorBidi"/>
          <w:kern w:val="2"/>
          <w:sz w:val="24"/>
          <w:szCs w:val="24"/>
          <w:lang w:eastAsia="en-GB"/>
          <w14:ligatures w14:val="standardContextual"/>
        </w:rPr>
        <w:tab/>
      </w:r>
      <w:r w:rsidRPr="00037A8A">
        <w:t>Description</w:t>
      </w:r>
      <w:r w:rsidRPr="00037A8A">
        <w:tab/>
      </w:r>
      <w:r w:rsidRPr="00037A8A">
        <w:fldChar w:fldCharType="begin"/>
      </w:r>
      <w:r w:rsidRPr="00037A8A">
        <w:instrText xml:space="preserve"> PAGEREF _Toc222316351 \h </w:instrText>
      </w:r>
      <w:r w:rsidRPr="00037A8A">
        <w:fldChar w:fldCharType="separate"/>
      </w:r>
      <w:r w:rsidRPr="00037A8A">
        <w:t>14</w:t>
      </w:r>
      <w:r w:rsidRPr="00037A8A">
        <w:fldChar w:fldCharType="end"/>
      </w:r>
    </w:p>
    <w:p w14:paraId="5D4EAEB1" w14:textId="666F6B4C" w:rsidR="0093055C" w:rsidRPr="00037A8A" w:rsidRDefault="0093055C">
      <w:pPr>
        <w:pStyle w:val="TOC3"/>
        <w:rPr>
          <w:rFonts w:asciiTheme="minorHAnsi" w:hAnsiTheme="minorHAnsi" w:cstheme="minorBidi"/>
          <w:kern w:val="2"/>
          <w:sz w:val="24"/>
          <w:szCs w:val="24"/>
          <w:lang w:eastAsia="en-GB"/>
          <w14:ligatures w14:val="standardContextual"/>
        </w:rPr>
      </w:pPr>
      <w:r w:rsidRPr="00037A8A">
        <w:t>4.5.2</w:t>
      </w:r>
      <w:r w:rsidRPr="00037A8A">
        <w:rPr>
          <w:rFonts w:asciiTheme="minorHAnsi" w:hAnsiTheme="minorHAnsi" w:cstheme="minorBidi"/>
          <w:kern w:val="2"/>
          <w:sz w:val="24"/>
          <w:szCs w:val="24"/>
          <w:lang w:eastAsia="en-GB"/>
          <w14:ligatures w14:val="standardContextual"/>
        </w:rPr>
        <w:tab/>
      </w:r>
      <w:r w:rsidRPr="00037A8A">
        <w:t>Open issues</w:t>
      </w:r>
      <w:r w:rsidRPr="00037A8A">
        <w:tab/>
      </w:r>
      <w:r w:rsidRPr="00037A8A">
        <w:fldChar w:fldCharType="begin"/>
      </w:r>
      <w:r w:rsidRPr="00037A8A">
        <w:instrText xml:space="preserve"> PAGEREF _Toc222316352 \h </w:instrText>
      </w:r>
      <w:r w:rsidRPr="00037A8A">
        <w:fldChar w:fldCharType="separate"/>
      </w:r>
      <w:r w:rsidRPr="00037A8A">
        <w:t>14</w:t>
      </w:r>
      <w:r w:rsidRPr="00037A8A">
        <w:fldChar w:fldCharType="end"/>
      </w:r>
    </w:p>
    <w:p w14:paraId="2E90940B" w14:textId="14A18958" w:rsidR="0093055C" w:rsidRPr="00037A8A" w:rsidRDefault="0093055C">
      <w:pPr>
        <w:pStyle w:val="TOC2"/>
        <w:rPr>
          <w:rFonts w:asciiTheme="minorHAnsi" w:hAnsiTheme="minorHAnsi" w:cstheme="minorBidi"/>
          <w:kern w:val="2"/>
          <w:sz w:val="24"/>
          <w:szCs w:val="24"/>
          <w:lang w:eastAsia="en-GB"/>
          <w14:ligatures w14:val="standardContextual"/>
        </w:rPr>
      </w:pPr>
      <w:r w:rsidRPr="00037A8A">
        <w:t>4.6</w:t>
      </w:r>
      <w:r w:rsidRPr="00037A8A">
        <w:rPr>
          <w:rFonts w:asciiTheme="minorHAnsi" w:hAnsiTheme="minorHAnsi" w:cstheme="minorBidi"/>
          <w:kern w:val="2"/>
          <w:sz w:val="24"/>
          <w:szCs w:val="24"/>
          <w:lang w:eastAsia="en-GB"/>
          <w14:ligatures w14:val="standardContextual"/>
        </w:rPr>
        <w:tab/>
      </w:r>
      <w:r w:rsidRPr="00037A8A">
        <w:t>Key issue #6: Improve service performance over satellite access utilizing AI capabilities</w:t>
      </w:r>
      <w:r w:rsidRPr="00037A8A">
        <w:tab/>
      </w:r>
      <w:r w:rsidRPr="00037A8A">
        <w:fldChar w:fldCharType="begin"/>
      </w:r>
      <w:r w:rsidRPr="00037A8A">
        <w:instrText xml:space="preserve"> PAGEREF _Toc222316353 \h </w:instrText>
      </w:r>
      <w:r w:rsidRPr="00037A8A">
        <w:fldChar w:fldCharType="separate"/>
      </w:r>
      <w:r w:rsidRPr="00037A8A">
        <w:t>14</w:t>
      </w:r>
      <w:r w:rsidRPr="00037A8A">
        <w:fldChar w:fldCharType="end"/>
      </w:r>
    </w:p>
    <w:p w14:paraId="7B8C385E" w14:textId="77592D46" w:rsidR="0093055C" w:rsidRPr="00037A8A" w:rsidRDefault="0093055C">
      <w:pPr>
        <w:pStyle w:val="TOC3"/>
        <w:rPr>
          <w:rFonts w:asciiTheme="minorHAnsi" w:hAnsiTheme="minorHAnsi" w:cstheme="minorBidi"/>
          <w:kern w:val="2"/>
          <w:sz w:val="24"/>
          <w:szCs w:val="24"/>
          <w:lang w:eastAsia="en-GB"/>
          <w14:ligatures w14:val="standardContextual"/>
        </w:rPr>
      </w:pPr>
      <w:r w:rsidRPr="00037A8A">
        <w:t>4.6.1</w:t>
      </w:r>
      <w:r w:rsidRPr="00037A8A">
        <w:rPr>
          <w:rFonts w:asciiTheme="minorHAnsi" w:hAnsiTheme="minorHAnsi" w:cstheme="minorBidi"/>
          <w:kern w:val="2"/>
          <w:sz w:val="24"/>
          <w:szCs w:val="24"/>
          <w:lang w:eastAsia="en-GB"/>
          <w14:ligatures w14:val="standardContextual"/>
        </w:rPr>
        <w:tab/>
      </w:r>
      <w:r w:rsidRPr="00037A8A">
        <w:t>Description</w:t>
      </w:r>
      <w:r w:rsidRPr="00037A8A">
        <w:tab/>
      </w:r>
      <w:r w:rsidRPr="00037A8A">
        <w:fldChar w:fldCharType="begin"/>
      </w:r>
      <w:r w:rsidRPr="00037A8A">
        <w:instrText xml:space="preserve"> PAGEREF _Toc222316354 \h </w:instrText>
      </w:r>
      <w:r w:rsidRPr="00037A8A">
        <w:fldChar w:fldCharType="separate"/>
      </w:r>
      <w:r w:rsidRPr="00037A8A">
        <w:t>14</w:t>
      </w:r>
      <w:r w:rsidRPr="00037A8A">
        <w:fldChar w:fldCharType="end"/>
      </w:r>
    </w:p>
    <w:p w14:paraId="4D5B6E33" w14:textId="0A81F8BE" w:rsidR="0093055C" w:rsidRPr="00037A8A" w:rsidRDefault="0093055C">
      <w:pPr>
        <w:pStyle w:val="TOC3"/>
        <w:rPr>
          <w:rFonts w:asciiTheme="minorHAnsi" w:hAnsiTheme="minorHAnsi" w:cstheme="minorBidi"/>
          <w:kern w:val="2"/>
          <w:sz w:val="24"/>
          <w:szCs w:val="24"/>
          <w:lang w:eastAsia="en-GB"/>
          <w14:ligatures w14:val="standardContextual"/>
        </w:rPr>
      </w:pPr>
      <w:r w:rsidRPr="00037A8A">
        <w:t>4.6.2</w:t>
      </w:r>
      <w:r w:rsidRPr="00037A8A">
        <w:rPr>
          <w:rFonts w:asciiTheme="minorHAnsi" w:hAnsiTheme="minorHAnsi" w:cstheme="minorBidi"/>
          <w:kern w:val="2"/>
          <w:sz w:val="24"/>
          <w:szCs w:val="24"/>
          <w:lang w:eastAsia="en-GB"/>
          <w14:ligatures w14:val="standardContextual"/>
        </w:rPr>
        <w:tab/>
      </w:r>
      <w:r w:rsidRPr="00037A8A">
        <w:t>Open Issues</w:t>
      </w:r>
      <w:r w:rsidRPr="00037A8A">
        <w:tab/>
      </w:r>
      <w:r w:rsidRPr="00037A8A">
        <w:fldChar w:fldCharType="begin"/>
      </w:r>
      <w:r w:rsidRPr="00037A8A">
        <w:instrText xml:space="preserve"> PAGEREF _Toc222316355 \h </w:instrText>
      </w:r>
      <w:r w:rsidRPr="00037A8A">
        <w:fldChar w:fldCharType="separate"/>
      </w:r>
      <w:r w:rsidRPr="00037A8A">
        <w:t>14</w:t>
      </w:r>
      <w:r w:rsidRPr="00037A8A">
        <w:fldChar w:fldCharType="end"/>
      </w:r>
    </w:p>
    <w:p w14:paraId="479F84B3" w14:textId="54CBB120" w:rsidR="0093055C" w:rsidRPr="00037A8A" w:rsidRDefault="0093055C">
      <w:pPr>
        <w:pStyle w:val="TOC1"/>
        <w:rPr>
          <w:rFonts w:asciiTheme="minorHAnsi" w:hAnsiTheme="minorHAnsi" w:cstheme="minorBidi"/>
          <w:kern w:val="2"/>
          <w:sz w:val="24"/>
          <w:szCs w:val="24"/>
          <w:lang w:eastAsia="en-GB"/>
          <w14:ligatures w14:val="standardContextual"/>
        </w:rPr>
      </w:pPr>
      <w:r w:rsidRPr="00037A8A">
        <w:rPr>
          <w:lang w:eastAsia="zh-CN"/>
        </w:rPr>
        <w:t>5</w:t>
      </w:r>
      <w:r w:rsidRPr="00037A8A">
        <w:rPr>
          <w:rFonts w:asciiTheme="minorHAnsi" w:hAnsiTheme="minorHAnsi" w:cstheme="minorBidi"/>
          <w:kern w:val="2"/>
          <w:sz w:val="24"/>
          <w:szCs w:val="24"/>
          <w:lang w:eastAsia="en-GB"/>
          <w14:ligatures w14:val="standardContextual"/>
        </w:rPr>
        <w:tab/>
      </w:r>
      <w:r w:rsidRPr="00037A8A">
        <w:t>Solutions</w:t>
      </w:r>
      <w:r w:rsidRPr="00037A8A">
        <w:tab/>
      </w:r>
      <w:r w:rsidRPr="00037A8A">
        <w:fldChar w:fldCharType="begin"/>
      </w:r>
      <w:r w:rsidRPr="00037A8A">
        <w:instrText xml:space="preserve"> PAGEREF _Toc222316356 \h </w:instrText>
      </w:r>
      <w:r w:rsidRPr="00037A8A">
        <w:fldChar w:fldCharType="separate"/>
      </w:r>
      <w:r w:rsidRPr="00037A8A">
        <w:t>15</w:t>
      </w:r>
      <w:r w:rsidRPr="00037A8A">
        <w:fldChar w:fldCharType="end"/>
      </w:r>
    </w:p>
    <w:p w14:paraId="4DB2AFA0" w14:textId="12EB790E"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0</w:t>
      </w:r>
      <w:r w:rsidRPr="00037A8A">
        <w:rPr>
          <w:rFonts w:asciiTheme="minorHAnsi" w:hAnsiTheme="minorHAnsi" w:cstheme="minorBidi"/>
          <w:kern w:val="2"/>
          <w:sz w:val="24"/>
          <w:szCs w:val="24"/>
          <w:lang w:eastAsia="en-GB"/>
          <w14:ligatures w14:val="standardContextual"/>
        </w:rPr>
        <w:tab/>
      </w:r>
      <w:r w:rsidRPr="00037A8A">
        <w:t>Mapping of solutions to key issues</w:t>
      </w:r>
      <w:r w:rsidRPr="00037A8A">
        <w:tab/>
      </w:r>
      <w:r w:rsidRPr="00037A8A">
        <w:fldChar w:fldCharType="begin"/>
      </w:r>
      <w:r w:rsidRPr="00037A8A">
        <w:instrText xml:space="preserve"> PAGEREF _Toc222316357 \h </w:instrText>
      </w:r>
      <w:r w:rsidRPr="00037A8A">
        <w:fldChar w:fldCharType="separate"/>
      </w:r>
      <w:r w:rsidRPr="00037A8A">
        <w:t>15</w:t>
      </w:r>
      <w:r w:rsidRPr="00037A8A">
        <w:fldChar w:fldCharType="end"/>
      </w:r>
    </w:p>
    <w:p w14:paraId="5B087CD7" w14:textId="1A9A3327"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.1</w:t>
      </w:r>
      <w:r w:rsidRPr="00037A8A">
        <w:rPr>
          <w:rFonts w:asciiTheme="minorHAnsi" w:hAnsiTheme="minorHAnsi" w:cstheme="minorBidi"/>
          <w:kern w:val="2"/>
          <w:sz w:val="24"/>
          <w:szCs w:val="24"/>
          <w:lang w:eastAsia="en-GB"/>
          <w14:ligatures w14:val="standardContextual"/>
        </w:rPr>
        <w:tab/>
      </w:r>
      <w:r w:rsidRPr="00037A8A">
        <w:rPr>
          <w:rFonts w:eastAsia="DengXian"/>
        </w:rPr>
        <w:t>Solution #1:</w:t>
      </w:r>
      <w:r w:rsidRPr="00037A8A">
        <w:rPr>
          <w:rFonts w:eastAsia="DengXian"/>
          <w:lang w:eastAsia="zh-CN"/>
        </w:rPr>
        <w:t xml:space="preserve"> Support of application satellite coverage availability information (ASCAI) analysis</w:t>
      </w:r>
      <w:r w:rsidRPr="00037A8A">
        <w:tab/>
      </w:r>
      <w:r w:rsidRPr="00037A8A">
        <w:fldChar w:fldCharType="begin"/>
      </w:r>
      <w:r w:rsidRPr="00037A8A">
        <w:instrText xml:space="preserve"> PAGEREF _Toc222316358 \h </w:instrText>
      </w:r>
      <w:r w:rsidRPr="00037A8A">
        <w:fldChar w:fldCharType="separate"/>
      </w:r>
      <w:r w:rsidRPr="00037A8A">
        <w:t>15</w:t>
      </w:r>
      <w:r w:rsidRPr="00037A8A">
        <w:fldChar w:fldCharType="end"/>
      </w:r>
    </w:p>
    <w:p w14:paraId="6FAA3DA3" w14:textId="7BA439EF"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5.1.1</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Solution description</w:t>
      </w:r>
      <w:r w:rsidRPr="00037A8A">
        <w:tab/>
      </w:r>
      <w:r w:rsidRPr="00037A8A">
        <w:fldChar w:fldCharType="begin"/>
      </w:r>
      <w:r w:rsidRPr="00037A8A">
        <w:instrText xml:space="preserve"> PAGEREF _Toc222316359 \h </w:instrText>
      </w:r>
      <w:r w:rsidRPr="00037A8A">
        <w:fldChar w:fldCharType="separate"/>
      </w:r>
      <w:r w:rsidRPr="00037A8A">
        <w:t>15</w:t>
      </w:r>
      <w:r w:rsidRPr="00037A8A">
        <w:fldChar w:fldCharType="end"/>
      </w:r>
    </w:p>
    <w:p w14:paraId="710B87E1" w14:textId="13D58C4B"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.1.1</w:t>
      </w:r>
      <w:r w:rsidRPr="00037A8A">
        <w:rPr>
          <w:rFonts w:eastAsia="DengXian"/>
          <w:lang w:eastAsia="zh-CN"/>
        </w:rPr>
        <w:t>.1</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Procedure of Satellite related information subscription request</w:t>
      </w:r>
      <w:r w:rsidRPr="00037A8A">
        <w:tab/>
      </w:r>
      <w:r w:rsidRPr="00037A8A">
        <w:fldChar w:fldCharType="begin"/>
      </w:r>
      <w:r w:rsidRPr="00037A8A">
        <w:instrText xml:space="preserve"> PAGEREF _Toc222316360 \h </w:instrText>
      </w:r>
      <w:r w:rsidRPr="00037A8A">
        <w:fldChar w:fldCharType="separate"/>
      </w:r>
      <w:r w:rsidRPr="00037A8A">
        <w:t>15</w:t>
      </w:r>
      <w:r w:rsidRPr="00037A8A">
        <w:fldChar w:fldCharType="end"/>
      </w:r>
    </w:p>
    <w:p w14:paraId="6268B1B5" w14:textId="307BBBA1"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w:t>
      </w:r>
      <w:r w:rsidRPr="00037A8A">
        <w:rPr>
          <w:rFonts w:eastAsia="DengXian"/>
          <w:lang w:eastAsia="zh-CN"/>
        </w:rPr>
        <w:t>1</w:t>
      </w:r>
      <w:r w:rsidRPr="00037A8A">
        <w:rPr>
          <w:rFonts w:eastAsia="DengXian"/>
        </w:rPr>
        <w:t>.</w:t>
      </w:r>
      <w:r w:rsidRPr="00037A8A">
        <w:rPr>
          <w:rFonts w:eastAsia="DengXian"/>
          <w:lang w:eastAsia="zh-CN"/>
        </w:rPr>
        <w:t>2</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Architecture Impacts</w:t>
      </w:r>
      <w:r w:rsidRPr="00037A8A">
        <w:tab/>
      </w:r>
      <w:r w:rsidRPr="00037A8A">
        <w:fldChar w:fldCharType="begin"/>
      </w:r>
      <w:r w:rsidRPr="00037A8A">
        <w:instrText xml:space="preserve"> PAGEREF _Toc222316361 \h </w:instrText>
      </w:r>
      <w:r w:rsidRPr="00037A8A">
        <w:fldChar w:fldCharType="separate"/>
      </w:r>
      <w:r w:rsidRPr="00037A8A">
        <w:t>17</w:t>
      </w:r>
      <w:r w:rsidRPr="00037A8A">
        <w:fldChar w:fldCharType="end"/>
      </w:r>
    </w:p>
    <w:p w14:paraId="6576470A" w14:textId="61CB1BDB"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w:t>
      </w:r>
      <w:r w:rsidRPr="00037A8A">
        <w:rPr>
          <w:rFonts w:eastAsia="DengXian"/>
          <w:lang w:eastAsia="zh-CN"/>
        </w:rPr>
        <w:t>1</w:t>
      </w:r>
      <w:r w:rsidRPr="00037A8A">
        <w:rPr>
          <w:rFonts w:eastAsia="DengXian"/>
        </w:rPr>
        <w:t>.3</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Corresponding APIs</w:t>
      </w:r>
      <w:r w:rsidRPr="00037A8A">
        <w:tab/>
      </w:r>
      <w:r w:rsidRPr="00037A8A">
        <w:fldChar w:fldCharType="begin"/>
      </w:r>
      <w:r w:rsidRPr="00037A8A">
        <w:instrText xml:space="preserve"> PAGEREF _Toc222316362 \h </w:instrText>
      </w:r>
      <w:r w:rsidRPr="00037A8A">
        <w:fldChar w:fldCharType="separate"/>
      </w:r>
      <w:r w:rsidRPr="00037A8A">
        <w:t>17</w:t>
      </w:r>
      <w:r w:rsidRPr="00037A8A">
        <w:fldChar w:fldCharType="end"/>
      </w:r>
    </w:p>
    <w:p w14:paraId="0590461E" w14:textId="24D81192"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w:t>
      </w:r>
      <w:r w:rsidRPr="00037A8A">
        <w:rPr>
          <w:rFonts w:eastAsia="DengXian"/>
          <w:lang w:eastAsia="zh-CN"/>
        </w:rPr>
        <w:t>1</w:t>
      </w:r>
      <w:r w:rsidRPr="00037A8A">
        <w:rPr>
          <w:rFonts w:eastAsia="DengXian"/>
        </w:rPr>
        <w:t>.</w:t>
      </w:r>
      <w:r w:rsidRPr="00037A8A">
        <w:rPr>
          <w:rFonts w:eastAsia="DengXian"/>
          <w:lang w:eastAsia="zh-CN"/>
        </w:rPr>
        <w:t>4</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Solution e</w:t>
      </w:r>
      <w:r w:rsidRPr="00037A8A">
        <w:rPr>
          <w:rFonts w:eastAsia="DengXian"/>
        </w:rPr>
        <w:t>valuation</w:t>
      </w:r>
      <w:r w:rsidRPr="00037A8A">
        <w:tab/>
      </w:r>
      <w:r w:rsidRPr="00037A8A">
        <w:fldChar w:fldCharType="begin"/>
      </w:r>
      <w:r w:rsidRPr="00037A8A">
        <w:instrText xml:space="preserve"> PAGEREF _Toc222316363 \h </w:instrText>
      </w:r>
      <w:r w:rsidRPr="00037A8A">
        <w:fldChar w:fldCharType="separate"/>
      </w:r>
      <w:r w:rsidRPr="00037A8A">
        <w:t>17</w:t>
      </w:r>
      <w:r w:rsidRPr="00037A8A">
        <w:fldChar w:fldCharType="end"/>
      </w:r>
    </w:p>
    <w:p w14:paraId="0ADEAD91" w14:textId="3C531A2C"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.2</w:t>
      </w:r>
      <w:r w:rsidRPr="00037A8A">
        <w:rPr>
          <w:rFonts w:asciiTheme="minorHAnsi" w:hAnsiTheme="minorHAnsi" w:cstheme="minorBidi"/>
          <w:kern w:val="2"/>
          <w:sz w:val="24"/>
          <w:szCs w:val="24"/>
          <w:lang w:eastAsia="en-GB"/>
          <w14:ligatures w14:val="standardContextual"/>
        </w:rPr>
        <w:tab/>
      </w:r>
      <w:r w:rsidRPr="00037A8A">
        <w:rPr>
          <w:rFonts w:eastAsia="DengXian"/>
        </w:rPr>
        <w:t>Solution #2:</w:t>
      </w:r>
      <w:r w:rsidRPr="00037A8A">
        <w:rPr>
          <w:rFonts w:eastAsia="DengXian"/>
          <w:lang w:eastAsia="zh-CN"/>
        </w:rPr>
        <w:t xml:space="preserve"> Support of QoS analysis for services over satellite access</w:t>
      </w:r>
      <w:r w:rsidRPr="00037A8A">
        <w:tab/>
      </w:r>
      <w:r w:rsidRPr="00037A8A">
        <w:fldChar w:fldCharType="begin"/>
      </w:r>
      <w:r w:rsidRPr="00037A8A">
        <w:instrText xml:space="preserve"> PAGEREF _Toc222316364 \h </w:instrText>
      </w:r>
      <w:r w:rsidRPr="00037A8A">
        <w:fldChar w:fldCharType="separate"/>
      </w:r>
      <w:r w:rsidRPr="00037A8A">
        <w:t>17</w:t>
      </w:r>
      <w:r w:rsidRPr="00037A8A">
        <w:fldChar w:fldCharType="end"/>
      </w:r>
    </w:p>
    <w:p w14:paraId="1BB53DCA" w14:textId="737F0FC9"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5.2.1</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Solution description</w:t>
      </w:r>
      <w:r w:rsidRPr="00037A8A">
        <w:tab/>
      </w:r>
      <w:r w:rsidRPr="00037A8A">
        <w:fldChar w:fldCharType="begin"/>
      </w:r>
      <w:r w:rsidRPr="00037A8A">
        <w:instrText xml:space="preserve"> PAGEREF _Toc222316365 \h </w:instrText>
      </w:r>
      <w:r w:rsidRPr="00037A8A">
        <w:fldChar w:fldCharType="separate"/>
      </w:r>
      <w:r w:rsidRPr="00037A8A">
        <w:t>17</w:t>
      </w:r>
      <w:r w:rsidRPr="00037A8A">
        <w:fldChar w:fldCharType="end"/>
      </w:r>
    </w:p>
    <w:p w14:paraId="13102502" w14:textId="0AF38BB4"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.2.1</w:t>
      </w:r>
      <w:r w:rsidRPr="00037A8A">
        <w:rPr>
          <w:rFonts w:eastAsia="DengXian"/>
          <w:lang w:eastAsia="zh-CN"/>
        </w:rPr>
        <w:t>.1</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Procedure of QoS analysis for services over satellite access</w:t>
      </w:r>
      <w:r w:rsidRPr="00037A8A">
        <w:tab/>
      </w:r>
      <w:r w:rsidRPr="00037A8A">
        <w:fldChar w:fldCharType="begin"/>
      </w:r>
      <w:r w:rsidRPr="00037A8A">
        <w:instrText xml:space="preserve"> PAGEREF _Toc222316366 \h </w:instrText>
      </w:r>
      <w:r w:rsidRPr="00037A8A">
        <w:fldChar w:fldCharType="separate"/>
      </w:r>
      <w:r w:rsidRPr="00037A8A">
        <w:t>17</w:t>
      </w:r>
      <w:r w:rsidRPr="00037A8A">
        <w:fldChar w:fldCharType="end"/>
      </w:r>
    </w:p>
    <w:p w14:paraId="6D688129" w14:textId="7897AE13"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w:t>
      </w:r>
      <w:r w:rsidRPr="00037A8A">
        <w:rPr>
          <w:rFonts w:eastAsia="DengXian"/>
          <w:lang w:eastAsia="zh-CN"/>
        </w:rPr>
        <w:t>2</w:t>
      </w:r>
      <w:r w:rsidRPr="00037A8A">
        <w:rPr>
          <w:rFonts w:eastAsia="DengXian"/>
        </w:rPr>
        <w:t>.</w:t>
      </w:r>
      <w:r w:rsidRPr="00037A8A">
        <w:rPr>
          <w:rFonts w:eastAsia="DengXian"/>
          <w:lang w:eastAsia="zh-CN"/>
        </w:rPr>
        <w:t>2</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Architecture Impacts</w:t>
      </w:r>
      <w:r w:rsidRPr="00037A8A">
        <w:tab/>
      </w:r>
      <w:r w:rsidRPr="00037A8A">
        <w:fldChar w:fldCharType="begin"/>
      </w:r>
      <w:r w:rsidRPr="00037A8A">
        <w:instrText xml:space="preserve"> PAGEREF _Toc222316367 \h </w:instrText>
      </w:r>
      <w:r w:rsidRPr="00037A8A">
        <w:fldChar w:fldCharType="separate"/>
      </w:r>
      <w:r w:rsidRPr="00037A8A">
        <w:t>19</w:t>
      </w:r>
      <w:r w:rsidRPr="00037A8A">
        <w:fldChar w:fldCharType="end"/>
      </w:r>
    </w:p>
    <w:p w14:paraId="5D2FEE04" w14:textId="466E125E"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w:t>
      </w:r>
      <w:r w:rsidRPr="00037A8A">
        <w:rPr>
          <w:rFonts w:eastAsia="DengXian"/>
          <w:lang w:eastAsia="zh-CN"/>
        </w:rPr>
        <w:t>2</w:t>
      </w:r>
      <w:r w:rsidRPr="00037A8A">
        <w:rPr>
          <w:rFonts w:eastAsia="DengXian"/>
        </w:rPr>
        <w:t>.3</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Corresponding APIs</w:t>
      </w:r>
      <w:r w:rsidRPr="00037A8A">
        <w:tab/>
      </w:r>
      <w:r w:rsidRPr="00037A8A">
        <w:fldChar w:fldCharType="begin"/>
      </w:r>
      <w:r w:rsidRPr="00037A8A">
        <w:instrText xml:space="preserve"> PAGEREF _Toc222316368 \h </w:instrText>
      </w:r>
      <w:r w:rsidRPr="00037A8A">
        <w:fldChar w:fldCharType="separate"/>
      </w:r>
      <w:r w:rsidRPr="00037A8A">
        <w:t>19</w:t>
      </w:r>
      <w:r w:rsidRPr="00037A8A">
        <w:fldChar w:fldCharType="end"/>
      </w:r>
    </w:p>
    <w:p w14:paraId="12CAED7E" w14:textId="6F4E860C"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rFonts w:eastAsia="DengXian"/>
          <w:lang w:eastAsia="zh-CN"/>
        </w:rPr>
        <w:t>5</w:t>
      </w:r>
      <w:r w:rsidRPr="00037A8A">
        <w:rPr>
          <w:rFonts w:eastAsia="DengXian"/>
        </w:rPr>
        <w:t>.</w:t>
      </w:r>
      <w:r w:rsidRPr="00037A8A">
        <w:rPr>
          <w:rFonts w:eastAsia="DengXian"/>
          <w:lang w:eastAsia="zh-CN"/>
        </w:rPr>
        <w:t>2</w:t>
      </w:r>
      <w:r w:rsidRPr="00037A8A">
        <w:rPr>
          <w:rFonts w:eastAsia="DengXian"/>
        </w:rPr>
        <w:t>.</w:t>
      </w:r>
      <w:r w:rsidRPr="00037A8A">
        <w:rPr>
          <w:rFonts w:eastAsia="DengXian"/>
          <w:lang w:eastAsia="zh-CN"/>
        </w:rPr>
        <w:t>4</w:t>
      </w:r>
      <w:r w:rsidRPr="00037A8A">
        <w:rPr>
          <w:rFonts w:asciiTheme="minorHAnsi" w:hAnsiTheme="minorHAnsi" w:cstheme="minorBidi"/>
          <w:kern w:val="2"/>
          <w:sz w:val="24"/>
          <w:szCs w:val="24"/>
          <w:lang w:eastAsia="en-GB"/>
          <w14:ligatures w14:val="standardContextual"/>
        </w:rPr>
        <w:tab/>
      </w:r>
      <w:r w:rsidRPr="00037A8A">
        <w:rPr>
          <w:rFonts w:eastAsia="DengXian"/>
          <w:lang w:eastAsia="zh-CN"/>
        </w:rPr>
        <w:t>Solution e</w:t>
      </w:r>
      <w:r w:rsidRPr="00037A8A">
        <w:rPr>
          <w:rFonts w:eastAsia="DengXian"/>
        </w:rPr>
        <w:t>valuation</w:t>
      </w:r>
      <w:r w:rsidRPr="00037A8A">
        <w:tab/>
      </w:r>
      <w:r w:rsidRPr="00037A8A">
        <w:fldChar w:fldCharType="begin"/>
      </w:r>
      <w:r w:rsidRPr="00037A8A">
        <w:instrText xml:space="preserve"> PAGEREF _Toc222316369 \h </w:instrText>
      </w:r>
      <w:r w:rsidRPr="00037A8A">
        <w:fldChar w:fldCharType="separate"/>
      </w:r>
      <w:r w:rsidRPr="00037A8A">
        <w:t>19</w:t>
      </w:r>
      <w:r w:rsidRPr="00037A8A">
        <w:fldChar w:fldCharType="end"/>
      </w:r>
    </w:p>
    <w:p w14:paraId="0E05ACAE" w14:textId="785743F4" w:rsidR="0093055C" w:rsidRPr="00037A8A" w:rsidRDefault="0093055C">
      <w:pPr>
        <w:pStyle w:val="TOC2"/>
        <w:rPr>
          <w:rFonts w:asciiTheme="minorHAnsi" w:hAnsiTheme="minorHAnsi" w:cstheme="minorBidi"/>
          <w:kern w:val="2"/>
          <w:sz w:val="24"/>
          <w:szCs w:val="24"/>
          <w:lang w:eastAsia="en-GB"/>
          <w14:ligatures w14:val="standardContextual"/>
        </w:rPr>
      </w:pPr>
      <w:r w:rsidRPr="00037A8A">
        <w:t>5.3</w:t>
      </w:r>
      <w:r w:rsidRPr="00037A8A">
        <w:rPr>
          <w:rFonts w:asciiTheme="minorHAnsi" w:hAnsiTheme="minorHAnsi" w:cstheme="minorBidi"/>
          <w:kern w:val="2"/>
          <w:sz w:val="24"/>
          <w:szCs w:val="24"/>
          <w:lang w:eastAsia="en-GB"/>
          <w14:ligatures w14:val="standardContextual"/>
        </w:rPr>
        <w:tab/>
      </w:r>
      <w:r w:rsidRPr="00037A8A">
        <w:t>Solution #3: Location management service via satellite access</w:t>
      </w:r>
      <w:r w:rsidRPr="00037A8A">
        <w:tab/>
      </w:r>
      <w:r w:rsidRPr="00037A8A">
        <w:fldChar w:fldCharType="begin"/>
      </w:r>
      <w:r w:rsidRPr="00037A8A">
        <w:instrText xml:space="preserve"> PAGEREF _Toc222316370 \h </w:instrText>
      </w:r>
      <w:r w:rsidRPr="00037A8A">
        <w:fldChar w:fldCharType="separate"/>
      </w:r>
      <w:r w:rsidRPr="00037A8A">
        <w:t>19</w:t>
      </w:r>
      <w:r w:rsidRPr="00037A8A">
        <w:fldChar w:fldCharType="end"/>
      </w:r>
    </w:p>
    <w:p w14:paraId="0ABE41A4" w14:textId="3DD6B7CD"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.3.0</w:t>
      </w:r>
      <w:r w:rsidRPr="00037A8A">
        <w:rPr>
          <w:rFonts w:asciiTheme="minorHAnsi" w:hAnsiTheme="minorHAnsi" w:cstheme="minorBidi"/>
          <w:kern w:val="2"/>
          <w:sz w:val="24"/>
          <w:szCs w:val="24"/>
          <w:lang w:eastAsia="en-GB"/>
          <w14:ligatures w14:val="standardContextual"/>
        </w:rPr>
        <w:tab/>
      </w:r>
      <w:r w:rsidRPr="00037A8A">
        <w:t>General description</w:t>
      </w:r>
      <w:r w:rsidRPr="00037A8A">
        <w:tab/>
      </w:r>
      <w:r w:rsidRPr="00037A8A">
        <w:fldChar w:fldCharType="begin"/>
      </w:r>
      <w:r w:rsidRPr="00037A8A">
        <w:instrText xml:space="preserve"> PAGEREF _Toc222316371 \h </w:instrText>
      </w:r>
      <w:r w:rsidRPr="00037A8A">
        <w:fldChar w:fldCharType="separate"/>
      </w:r>
      <w:r w:rsidRPr="00037A8A">
        <w:t>19</w:t>
      </w:r>
      <w:r w:rsidRPr="00037A8A">
        <w:fldChar w:fldCharType="end"/>
      </w:r>
    </w:p>
    <w:p w14:paraId="3FE8ED6C" w14:textId="0A21CC14"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.3.1</w:t>
      </w:r>
      <w:r w:rsidRPr="00037A8A">
        <w:rPr>
          <w:rFonts w:asciiTheme="minorHAnsi" w:hAnsiTheme="minorHAnsi" w:cstheme="minorBidi"/>
          <w:kern w:val="2"/>
          <w:sz w:val="24"/>
          <w:szCs w:val="24"/>
          <w:lang w:eastAsia="en-GB"/>
          <w14:ligatures w14:val="standardContextual"/>
        </w:rPr>
        <w:tab/>
      </w:r>
      <w:r w:rsidRPr="00037A8A">
        <w:t>Solution description</w:t>
      </w:r>
      <w:r w:rsidRPr="00037A8A">
        <w:tab/>
      </w:r>
      <w:r w:rsidRPr="00037A8A">
        <w:fldChar w:fldCharType="begin"/>
      </w:r>
      <w:r w:rsidRPr="00037A8A">
        <w:instrText xml:space="preserve"> PAGEREF _Toc222316372 \h </w:instrText>
      </w:r>
      <w:r w:rsidRPr="00037A8A">
        <w:fldChar w:fldCharType="separate"/>
      </w:r>
      <w:r w:rsidRPr="00037A8A">
        <w:t>20</w:t>
      </w:r>
      <w:r w:rsidRPr="00037A8A">
        <w:fldChar w:fldCharType="end"/>
      </w:r>
    </w:p>
    <w:p w14:paraId="65E90E97" w14:textId="6170D50E" w:rsidR="0093055C" w:rsidRPr="00037A8A" w:rsidRDefault="0093055C">
      <w:pPr>
        <w:pStyle w:val="TOC3"/>
        <w:rPr>
          <w:rFonts w:asciiTheme="minorHAnsi" w:hAnsiTheme="minorHAnsi" w:cstheme="minorBidi"/>
          <w:kern w:val="2"/>
          <w:sz w:val="24"/>
          <w:szCs w:val="24"/>
          <w:lang w:eastAsia="en-GB"/>
          <w14:ligatures w14:val="standardContextual"/>
        </w:rPr>
      </w:pPr>
      <w:r w:rsidRPr="00037A8A">
        <w:t>5.3.</w:t>
      </w:r>
      <w:r w:rsidRPr="00037A8A">
        <w:rPr>
          <w:lang w:eastAsia="zh-CN"/>
        </w:rPr>
        <w:t>2</w:t>
      </w:r>
      <w:r w:rsidRPr="00037A8A">
        <w:rPr>
          <w:rFonts w:asciiTheme="minorHAnsi" w:hAnsiTheme="minorHAnsi" w:cstheme="minorBidi"/>
          <w:kern w:val="2"/>
          <w:sz w:val="24"/>
          <w:szCs w:val="24"/>
          <w:lang w:eastAsia="en-GB"/>
          <w14:ligatures w14:val="standardContextual"/>
        </w:rPr>
        <w:tab/>
      </w:r>
      <w:r w:rsidRPr="00037A8A">
        <w:rPr>
          <w:lang w:eastAsia="zh-CN"/>
        </w:rPr>
        <w:t>Architecture Impacts</w:t>
      </w:r>
      <w:r w:rsidRPr="00037A8A">
        <w:tab/>
      </w:r>
      <w:r w:rsidRPr="00037A8A">
        <w:fldChar w:fldCharType="begin"/>
      </w:r>
      <w:r w:rsidRPr="00037A8A">
        <w:instrText xml:space="preserve"> PAGEREF _Toc222316373 \h </w:instrText>
      </w:r>
      <w:r w:rsidRPr="00037A8A">
        <w:fldChar w:fldCharType="separate"/>
      </w:r>
      <w:r w:rsidRPr="00037A8A">
        <w:t>21</w:t>
      </w:r>
      <w:r w:rsidRPr="00037A8A">
        <w:fldChar w:fldCharType="end"/>
      </w:r>
    </w:p>
    <w:p w14:paraId="38E1A633" w14:textId="6339E78F"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.3.3</w:t>
      </w:r>
      <w:r w:rsidRPr="00037A8A">
        <w:rPr>
          <w:rFonts w:asciiTheme="minorHAnsi" w:hAnsiTheme="minorHAnsi" w:cstheme="minorBidi"/>
          <w:kern w:val="2"/>
          <w:sz w:val="24"/>
          <w:szCs w:val="24"/>
          <w:lang w:eastAsia="en-GB"/>
          <w14:ligatures w14:val="standardContextual"/>
        </w:rPr>
        <w:tab/>
      </w:r>
      <w:r w:rsidRPr="00037A8A">
        <w:rPr>
          <w:lang w:eastAsia="zh-CN"/>
        </w:rPr>
        <w:t>Corresponding APIs</w:t>
      </w:r>
      <w:r w:rsidRPr="00037A8A">
        <w:tab/>
      </w:r>
      <w:r w:rsidRPr="00037A8A">
        <w:fldChar w:fldCharType="begin"/>
      </w:r>
      <w:r w:rsidRPr="00037A8A">
        <w:instrText xml:space="preserve"> PAGEREF _Toc222316374 \h </w:instrText>
      </w:r>
      <w:r w:rsidRPr="00037A8A">
        <w:fldChar w:fldCharType="separate"/>
      </w:r>
      <w:r w:rsidRPr="00037A8A">
        <w:t>21</w:t>
      </w:r>
      <w:r w:rsidRPr="00037A8A">
        <w:fldChar w:fldCharType="end"/>
      </w:r>
    </w:p>
    <w:p w14:paraId="43B1C938" w14:textId="104C687C"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.3.4</w:t>
      </w:r>
      <w:r w:rsidRPr="00037A8A">
        <w:rPr>
          <w:rFonts w:asciiTheme="minorHAnsi" w:hAnsiTheme="minorHAnsi" w:cstheme="minorBidi"/>
          <w:kern w:val="2"/>
          <w:sz w:val="24"/>
          <w:szCs w:val="24"/>
          <w:lang w:eastAsia="en-GB"/>
          <w14:ligatures w14:val="standardContextual"/>
        </w:rPr>
        <w:tab/>
      </w:r>
      <w:r w:rsidRPr="00037A8A">
        <w:rPr>
          <w:lang w:eastAsia="zh-CN"/>
        </w:rPr>
        <w:t>Solution e</w:t>
      </w:r>
      <w:r w:rsidRPr="00037A8A">
        <w:t>valuation</w:t>
      </w:r>
      <w:r w:rsidRPr="00037A8A">
        <w:tab/>
      </w:r>
      <w:r w:rsidRPr="00037A8A">
        <w:fldChar w:fldCharType="begin"/>
      </w:r>
      <w:r w:rsidRPr="00037A8A">
        <w:instrText xml:space="preserve"> PAGEREF _Toc222316375 \h </w:instrText>
      </w:r>
      <w:r w:rsidRPr="00037A8A">
        <w:fldChar w:fldCharType="separate"/>
      </w:r>
      <w:r w:rsidRPr="00037A8A">
        <w:t>21</w:t>
      </w:r>
      <w:r w:rsidRPr="00037A8A">
        <w:fldChar w:fldCharType="end"/>
      </w:r>
    </w:p>
    <w:p w14:paraId="16814941" w14:textId="6A469012"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ko-KR"/>
        </w:rPr>
        <w:t>5.4</w:t>
      </w:r>
      <w:r w:rsidRPr="00037A8A">
        <w:rPr>
          <w:rFonts w:asciiTheme="minorHAnsi" w:hAnsiTheme="minorHAnsi" w:cstheme="minorBidi"/>
          <w:kern w:val="2"/>
          <w:sz w:val="24"/>
          <w:szCs w:val="24"/>
          <w:lang w:eastAsia="en-GB"/>
          <w14:ligatures w14:val="standardContextual"/>
        </w:rPr>
        <w:tab/>
      </w:r>
      <w:r w:rsidRPr="00037A8A">
        <w:rPr>
          <w:lang w:eastAsia="ko-KR"/>
        </w:rPr>
        <w:t>Solution #4: Enhance SEALDD to support satellite selection in data delivery</w:t>
      </w:r>
      <w:r w:rsidRPr="00037A8A">
        <w:tab/>
      </w:r>
      <w:r w:rsidRPr="00037A8A">
        <w:fldChar w:fldCharType="begin"/>
      </w:r>
      <w:r w:rsidRPr="00037A8A">
        <w:instrText xml:space="preserve"> PAGEREF _Toc222316376 \h </w:instrText>
      </w:r>
      <w:r w:rsidRPr="00037A8A">
        <w:fldChar w:fldCharType="separate"/>
      </w:r>
      <w:r w:rsidRPr="00037A8A">
        <w:t>21</w:t>
      </w:r>
      <w:r w:rsidRPr="00037A8A">
        <w:fldChar w:fldCharType="end"/>
      </w:r>
    </w:p>
    <w:p w14:paraId="78E40944" w14:textId="3959FA3D" w:rsidR="0093055C" w:rsidRPr="00037A8A" w:rsidRDefault="0093055C">
      <w:pPr>
        <w:pStyle w:val="TOC3"/>
        <w:rPr>
          <w:rFonts w:asciiTheme="minorHAnsi" w:hAnsiTheme="minorHAnsi" w:cstheme="minorBidi"/>
          <w:kern w:val="2"/>
          <w:sz w:val="24"/>
          <w:szCs w:val="24"/>
          <w:lang w:eastAsia="en-GB"/>
          <w14:ligatures w14:val="standardContextual"/>
        </w:rPr>
      </w:pPr>
      <w:r w:rsidRPr="00037A8A">
        <w:t>5.4.1</w:t>
      </w:r>
      <w:r w:rsidRPr="00037A8A">
        <w:rPr>
          <w:rFonts w:asciiTheme="minorHAnsi" w:hAnsiTheme="minorHAnsi" w:cstheme="minorBidi"/>
          <w:kern w:val="2"/>
          <w:sz w:val="24"/>
          <w:szCs w:val="24"/>
          <w:lang w:eastAsia="en-GB"/>
          <w14:ligatures w14:val="standardContextual"/>
        </w:rPr>
        <w:tab/>
      </w:r>
      <w:r w:rsidRPr="00037A8A">
        <w:t>Architecture</w:t>
      </w:r>
      <w:r w:rsidRPr="00037A8A">
        <w:tab/>
      </w:r>
      <w:r w:rsidRPr="00037A8A">
        <w:fldChar w:fldCharType="begin"/>
      </w:r>
      <w:r w:rsidRPr="00037A8A">
        <w:instrText xml:space="preserve"> PAGEREF _Toc222316377 \h </w:instrText>
      </w:r>
      <w:r w:rsidRPr="00037A8A">
        <w:fldChar w:fldCharType="separate"/>
      </w:r>
      <w:r w:rsidRPr="00037A8A">
        <w:t>21</w:t>
      </w:r>
      <w:r w:rsidRPr="00037A8A">
        <w:fldChar w:fldCharType="end"/>
      </w:r>
    </w:p>
    <w:p w14:paraId="5F4480EB" w14:textId="2DDC055E" w:rsidR="0093055C" w:rsidRPr="00037A8A" w:rsidRDefault="0093055C">
      <w:pPr>
        <w:pStyle w:val="TOC3"/>
        <w:rPr>
          <w:rFonts w:asciiTheme="minorHAnsi" w:hAnsiTheme="minorHAnsi" w:cstheme="minorBidi"/>
          <w:kern w:val="2"/>
          <w:sz w:val="24"/>
          <w:szCs w:val="24"/>
          <w:lang w:eastAsia="en-GB"/>
          <w14:ligatures w14:val="standardContextual"/>
        </w:rPr>
      </w:pPr>
      <w:r w:rsidRPr="00037A8A">
        <w:t>5.4.2</w:t>
      </w:r>
      <w:r w:rsidRPr="00037A8A">
        <w:rPr>
          <w:rFonts w:asciiTheme="minorHAnsi" w:hAnsiTheme="minorHAnsi" w:cstheme="minorBidi"/>
          <w:kern w:val="2"/>
          <w:sz w:val="24"/>
          <w:szCs w:val="24"/>
          <w:lang w:eastAsia="en-GB"/>
          <w14:ligatures w14:val="standardContextual"/>
        </w:rPr>
        <w:tab/>
      </w:r>
      <w:r w:rsidRPr="00037A8A">
        <w:t>Solution description</w:t>
      </w:r>
      <w:r w:rsidRPr="00037A8A">
        <w:tab/>
      </w:r>
      <w:r w:rsidRPr="00037A8A">
        <w:fldChar w:fldCharType="begin"/>
      </w:r>
      <w:r w:rsidRPr="00037A8A">
        <w:instrText xml:space="preserve"> PAGEREF _Toc222316378 \h </w:instrText>
      </w:r>
      <w:r w:rsidRPr="00037A8A">
        <w:fldChar w:fldCharType="separate"/>
      </w:r>
      <w:r w:rsidRPr="00037A8A">
        <w:t>21</w:t>
      </w:r>
      <w:r w:rsidRPr="00037A8A">
        <w:fldChar w:fldCharType="end"/>
      </w:r>
    </w:p>
    <w:p w14:paraId="6212A417" w14:textId="1DCFD3A4" w:rsidR="0093055C" w:rsidRPr="00037A8A" w:rsidRDefault="0093055C">
      <w:pPr>
        <w:pStyle w:val="TOC4"/>
        <w:rPr>
          <w:rFonts w:asciiTheme="minorHAnsi" w:hAnsiTheme="minorHAnsi" w:cstheme="minorBidi"/>
          <w:kern w:val="2"/>
          <w:sz w:val="24"/>
          <w:szCs w:val="24"/>
          <w:lang w:eastAsia="en-GB"/>
          <w14:ligatures w14:val="standardContextual"/>
        </w:rPr>
      </w:pPr>
      <w:r w:rsidRPr="00037A8A">
        <w:t>5.4.2.1</w:t>
      </w:r>
      <w:r w:rsidRPr="00037A8A">
        <w:rPr>
          <w:rFonts w:asciiTheme="minorHAnsi" w:hAnsiTheme="minorHAnsi" w:cstheme="minorBidi"/>
          <w:kern w:val="2"/>
          <w:sz w:val="24"/>
          <w:szCs w:val="24"/>
          <w:lang w:eastAsia="en-GB"/>
          <w14:ligatures w14:val="standardContextual"/>
        </w:rPr>
        <w:tab/>
      </w:r>
      <w:r w:rsidRPr="00037A8A">
        <w:t>Procedures</w:t>
      </w:r>
      <w:r w:rsidRPr="00037A8A">
        <w:tab/>
      </w:r>
      <w:r w:rsidRPr="00037A8A">
        <w:fldChar w:fldCharType="begin"/>
      </w:r>
      <w:r w:rsidRPr="00037A8A">
        <w:instrText xml:space="preserve"> PAGEREF _Toc222316379 \h </w:instrText>
      </w:r>
      <w:r w:rsidRPr="00037A8A">
        <w:fldChar w:fldCharType="separate"/>
      </w:r>
      <w:r w:rsidRPr="00037A8A">
        <w:t>22</w:t>
      </w:r>
      <w:r w:rsidRPr="00037A8A">
        <w:fldChar w:fldCharType="end"/>
      </w:r>
    </w:p>
    <w:p w14:paraId="002DF5B4" w14:textId="43E962D4" w:rsidR="0093055C" w:rsidRPr="00037A8A" w:rsidRDefault="0093055C">
      <w:pPr>
        <w:pStyle w:val="TOC5"/>
        <w:rPr>
          <w:rFonts w:asciiTheme="minorHAnsi" w:hAnsiTheme="minorHAnsi" w:cstheme="minorBidi"/>
          <w:kern w:val="2"/>
          <w:sz w:val="24"/>
          <w:szCs w:val="24"/>
          <w:lang w:eastAsia="en-GB"/>
          <w14:ligatures w14:val="standardContextual"/>
        </w:rPr>
      </w:pPr>
      <w:r w:rsidRPr="00037A8A">
        <w:t>5.4.2.1.1</w:t>
      </w:r>
      <w:r w:rsidRPr="00037A8A">
        <w:rPr>
          <w:rFonts w:asciiTheme="minorHAnsi" w:hAnsiTheme="minorHAnsi" w:cstheme="minorBidi"/>
          <w:kern w:val="2"/>
          <w:sz w:val="24"/>
          <w:szCs w:val="24"/>
          <w:lang w:eastAsia="en-GB"/>
          <w14:ligatures w14:val="standardContextual"/>
        </w:rPr>
        <w:tab/>
      </w:r>
      <w:r w:rsidRPr="00037A8A">
        <w:t>SEALDD enabled transmission with satellite selection support in data delivery</w:t>
      </w:r>
      <w:r w:rsidRPr="00037A8A">
        <w:tab/>
      </w:r>
      <w:r w:rsidRPr="00037A8A">
        <w:fldChar w:fldCharType="begin"/>
      </w:r>
      <w:r w:rsidRPr="00037A8A">
        <w:instrText xml:space="preserve"> PAGEREF _Toc222316380 \h </w:instrText>
      </w:r>
      <w:r w:rsidRPr="00037A8A">
        <w:fldChar w:fldCharType="separate"/>
      </w:r>
      <w:r w:rsidRPr="00037A8A">
        <w:t>22</w:t>
      </w:r>
      <w:r w:rsidRPr="00037A8A">
        <w:fldChar w:fldCharType="end"/>
      </w:r>
    </w:p>
    <w:p w14:paraId="7E37AAB7" w14:textId="55BFCEA1" w:rsidR="0093055C" w:rsidRPr="00037A8A" w:rsidRDefault="0093055C">
      <w:pPr>
        <w:pStyle w:val="TOC4"/>
        <w:rPr>
          <w:rFonts w:asciiTheme="minorHAnsi" w:hAnsiTheme="minorHAnsi" w:cstheme="minorBidi"/>
          <w:kern w:val="2"/>
          <w:sz w:val="24"/>
          <w:szCs w:val="24"/>
          <w:lang w:eastAsia="en-GB"/>
          <w14:ligatures w14:val="standardContextual"/>
        </w:rPr>
      </w:pPr>
      <w:r w:rsidRPr="00037A8A">
        <w:lastRenderedPageBreak/>
        <w:t>5.4.2.2</w:t>
      </w:r>
      <w:r w:rsidRPr="00037A8A">
        <w:rPr>
          <w:rFonts w:asciiTheme="minorHAnsi" w:hAnsiTheme="minorHAnsi" w:cstheme="minorBidi"/>
          <w:kern w:val="2"/>
          <w:sz w:val="24"/>
          <w:szCs w:val="24"/>
          <w:lang w:eastAsia="en-GB"/>
          <w14:ligatures w14:val="standardContextual"/>
        </w:rPr>
        <w:tab/>
      </w:r>
      <w:r w:rsidRPr="00037A8A">
        <w:t>Information flows</w:t>
      </w:r>
      <w:r w:rsidRPr="00037A8A">
        <w:tab/>
      </w:r>
      <w:r w:rsidRPr="00037A8A">
        <w:fldChar w:fldCharType="begin"/>
      </w:r>
      <w:r w:rsidRPr="00037A8A">
        <w:instrText xml:space="preserve"> PAGEREF _Toc222316381 \h </w:instrText>
      </w:r>
      <w:r w:rsidRPr="00037A8A">
        <w:fldChar w:fldCharType="separate"/>
      </w:r>
      <w:r w:rsidRPr="00037A8A">
        <w:t>23</w:t>
      </w:r>
      <w:r w:rsidRPr="00037A8A">
        <w:fldChar w:fldCharType="end"/>
      </w:r>
    </w:p>
    <w:p w14:paraId="389D34C1" w14:textId="15E87177"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9.2.3.1</w:t>
      </w:r>
      <w:r w:rsidRPr="00037A8A">
        <w:rPr>
          <w:rFonts w:asciiTheme="minorHAnsi" w:hAnsiTheme="minorHAnsi" w:cstheme="minorBidi"/>
          <w:kern w:val="2"/>
          <w:sz w:val="24"/>
          <w:szCs w:val="24"/>
          <w:lang w:eastAsia="en-GB"/>
          <w14:ligatures w14:val="standardContextual"/>
        </w:rPr>
        <w:tab/>
      </w:r>
      <w:r w:rsidRPr="00037A8A">
        <w:rPr>
          <w:lang w:eastAsia="zh-CN"/>
        </w:rPr>
        <w:t>SEALDD enabled regular transmission request</w:t>
      </w:r>
      <w:r w:rsidRPr="00037A8A">
        <w:tab/>
      </w:r>
      <w:r w:rsidRPr="00037A8A">
        <w:fldChar w:fldCharType="begin"/>
      </w:r>
      <w:r w:rsidRPr="00037A8A">
        <w:instrText xml:space="preserve"> PAGEREF _Toc222316382 \h </w:instrText>
      </w:r>
      <w:r w:rsidRPr="00037A8A">
        <w:fldChar w:fldCharType="separate"/>
      </w:r>
      <w:r w:rsidRPr="00037A8A">
        <w:t>24</w:t>
      </w:r>
      <w:r w:rsidRPr="00037A8A">
        <w:fldChar w:fldCharType="end"/>
      </w:r>
    </w:p>
    <w:p w14:paraId="01FDA529" w14:textId="1DAD37C9"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.4.</w:t>
      </w:r>
      <w:r w:rsidRPr="00037A8A">
        <w:rPr>
          <w:lang w:eastAsia="zh-CN"/>
        </w:rPr>
        <w:t>3</w:t>
      </w:r>
      <w:r w:rsidRPr="00037A8A">
        <w:rPr>
          <w:rFonts w:asciiTheme="minorHAnsi" w:hAnsiTheme="minorHAnsi" w:cstheme="minorBidi"/>
          <w:kern w:val="2"/>
          <w:sz w:val="24"/>
          <w:szCs w:val="24"/>
          <w:lang w:eastAsia="en-GB"/>
          <w14:ligatures w14:val="standardContextual"/>
        </w:rPr>
        <w:tab/>
      </w:r>
      <w:r w:rsidRPr="00037A8A">
        <w:rPr>
          <w:lang w:eastAsia="zh-CN"/>
        </w:rPr>
        <w:t>Architecture Impacts</w:t>
      </w:r>
      <w:r w:rsidRPr="00037A8A">
        <w:tab/>
      </w:r>
      <w:r w:rsidRPr="00037A8A">
        <w:fldChar w:fldCharType="begin"/>
      </w:r>
      <w:r w:rsidRPr="00037A8A">
        <w:instrText xml:space="preserve"> PAGEREF _Toc222316383 \h </w:instrText>
      </w:r>
      <w:r w:rsidRPr="00037A8A">
        <w:fldChar w:fldCharType="separate"/>
      </w:r>
      <w:r w:rsidRPr="00037A8A">
        <w:t>24</w:t>
      </w:r>
      <w:r w:rsidRPr="00037A8A">
        <w:fldChar w:fldCharType="end"/>
      </w:r>
    </w:p>
    <w:p w14:paraId="7AB5CF96" w14:textId="116619E9" w:rsidR="0093055C" w:rsidRPr="00037A8A" w:rsidRDefault="0093055C">
      <w:pPr>
        <w:pStyle w:val="TOC3"/>
        <w:rPr>
          <w:rFonts w:asciiTheme="minorHAnsi" w:hAnsiTheme="minorHAnsi" w:cstheme="minorBidi"/>
          <w:kern w:val="2"/>
          <w:sz w:val="24"/>
          <w:szCs w:val="24"/>
          <w:lang w:eastAsia="en-GB"/>
          <w14:ligatures w14:val="standardContextual"/>
        </w:rPr>
      </w:pPr>
      <w:r w:rsidRPr="00037A8A">
        <w:t>5.4.4</w:t>
      </w:r>
      <w:r w:rsidRPr="00037A8A">
        <w:rPr>
          <w:rFonts w:asciiTheme="minorHAnsi" w:hAnsiTheme="minorHAnsi" w:cstheme="minorBidi"/>
          <w:kern w:val="2"/>
          <w:sz w:val="24"/>
          <w:szCs w:val="24"/>
          <w:lang w:eastAsia="en-GB"/>
          <w14:ligatures w14:val="standardContextual"/>
        </w:rPr>
        <w:tab/>
      </w:r>
      <w:r w:rsidRPr="00037A8A">
        <w:t>Corresponding APIs</w:t>
      </w:r>
      <w:r w:rsidRPr="00037A8A">
        <w:tab/>
      </w:r>
      <w:r w:rsidRPr="00037A8A">
        <w:fldChar w:fldCharType="begin"/>
      </w:r>
      <w:r w:rsidRPr="00037A8A">
        <w:instrText xml:space="preserve"> PAGEREF _Toc222316384 \h </w:instrText>
      </w:r>
      <w:r w:rsidRPr="00037A8A">
        <w:fldChar w:fldCharType="separate"/>
      </w:r>
      <w:r w:rsidRPr="00037A8A">
        <w:t>24</w:t>
      </w:r>
      <w:r w:rsidRPr="00037A8A">
        <w:fldChar w:fldCharType="end"/>
      </w:r>
    </w:p>
    <w:p w14:paraId="2BE9A874" w14:textId="3BD8504C"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4</w:t>
      </w:r>
      <w:r w:rsidRPr="00037A8A">
        <w:t>.</w:t>
      </w:r>
      <w:r w:rsidRPr="00037A8A">
        <w:rPr>
          <w:lang w:eastAsia="zh-CN"/>
        </w:rPr>
        <w:t>5</w:t>
      </w:r>
      <w:r w:rsidRPr="00037A8A">
        <w:rPr>
          <w:rFonts w:asciiTheme="minorHAnsi" w:hAnsiTheme="minorHAnsi" w:cstheme="minorBidi"/>
          <w:kern w:val="2"/>
          <w:sz w:val="24"/>
          <w:szCs w:val="24"/>
          <w:lang w:eastAsia="en-GB"/>
          <w14:ligatures w14:val="standardContextual"/>
        </w:rPr>
        <w:tab/>
      </w:r>
      <w:r w:rsidRPr="00037A8A">
        <w:rPr>
          <w:lang w:eastAsia="zh-CN"/>
        </w:rPr>
        <w:t>Solution e</w:t>
      </w:r>
      <w:r w:rsidRPr="00037A8A">
        <w:t>valuation</w:t>
      </w:r>
      <w:r w:rsidRPr="00037A8A">
        <w:tab/>
      </w:r>
      <w:r w:rsidRPr="00037A8A">
        <w:fldChar w:fldCharType="begin"/>
      </w:r>
      <w:r w:rsidRPr="00037A8A">
        <w:instrText xml:space="preserve"> PAGEREF _Toc222316385 \h </w:instrText>
      </w:r>
      <w:r w:rsidRPr="00037A8A">
        <w:fldChar w:fldCharType="separate"/>
      </w:r>
      <w:r w:rsidRPr="00037A8A">
        <w:t>24</w:t>
      </w:r>
      <w:r w:rsidRPr="00037A8A">
        <w:fldChar w:fldCharType="end"/>
      </w:r>
    </w:p>
    <w:p w14:paraId="3DF03764" w14:textId="6D457669" w:rsidR="0093055C" w:rsidRPr="00037A8A" w:rsidRDefault="0093055C">
      <w:pPr>
        <w:pStyle w:val="TOC2"/>
        <w:rPr>
          <w:rFonts w:asciiTheme="minorHAnsi" w:hAnsiTheme="minorHAnsi" w:cstheme="minorBidi"/>
          <w:kern w:val="2"/>
          <w:sz w:val="24"/>
          <w:szCs w:val="24"/>
          <w:lang w:eastAsia="en-GB"/>
          <w14:ligatures w14:val="standardContextual"/>
        </w:rPr>
      </w:pPr>
      <w:r w:rsidRPr="00037A8A">
        <w:t>5.5</w:t>
      </w:r>
      <w:r w:rsidRPr="00037A8A">
        <w:rPr>
          <w:rFonts w:asciiTheme="minorHAnsi" w:hAnsiTheme="minorHAnsi" w:cstheme="minorBidi"/>
          <w:kern w:val="2"/>
          <w:sz w:val="24"/>
          <w:szCs w:val="24"/>
          <w:lang w:eastAsia="en-GB"/>
          <w14:ligatures w14:val="standardContextual"/>
        </w:rPr>
        <w:tab/>
      </w:r>
      <w:r w:rsidRPr="00037A8A">
        <w:t>Solution #5: Using SEALDD to enhance application enablement layer for efficient content delivery over satellite access</w:t>
      </w:r>
      <w:r w:rsidRPr="00037A8A">
        <w:tab/>
      </w:r>
      <w:r w:rsidRPr="00037A8A">
        <w:fldChar w:fldCharType="begin"/>
      </w:r>
      <w:r w:rsidRPr="00037A8A">
        <w:instrText xml:space="preserve"> PAGEREF _Toc222316386 \h </w:instrText>
      </w:r>
      <w:r w:rsidRPr="00037A8A">
        <w:fldChar w:fldCharType="separate"/>
      </w:r>
      <w:r w:rsidRPr="00037A8A">
        <w:t>25</w:t>
      </w:r>
      <w:r w:rsidRPr="00037A8A">
        <w:fldChar w:fldCharType="end"/>
      </w:r>
    </w:p>
    <w:p w14:paraId="4389DB95" w14:textId="54372FCE" w:rsidR="0093055C" w:rsidRPr="00037A8A" w:rsidRDefault="0093055C">
      <w:pPr>
        <w:pStyle w:val="TOC3"/>
        <w:rPr>
          <w:rFonts w:asciiTheme="minorHAnsi" w:hAnsiTheme="minorHAnsi" w:cstheme="minorBidi"/>
          <w:kern w:val="2"/>
          <w:sz w:val="24"/>
          <w:szCs w:val="24"/>
          <w:lang w:eastAsia="en-GB"/>
          <w14:ligatures w14:val="standardContextual"/>
        </w:rPr>
      </w:pPr>
      <w:r w:rsidRPr="00037A8A">
        <w:t>5.5.1</w:t>
      </w:r>
      <w:r w:rsidRPr="00037A8A">
        <w:rPr>
          <w:rFonts w:asciiTheme="minorHAnsi" w:hAnsiTheme="minorHAnsi" w:cstheme="minorBidi"/>
          <w:kern w:val="2"/>
          <w:sz w:val="24"/>
          <w:szCs w:val="24"/>
          <w:lang w:eastAsia="en-GB"/>
          <w14:ligatures w14:val="standardContextual"/>
        </w:rPr>
        <w:tab/>
      </w:r>
      <w:r w:rsidRPr="00037A8A">
        <w:t>Architecture</w:t>
      </w:r>
      <w:r w:rsidRPr="00037A8A">
        <w:tab/>
      </w:r>
      <w:r w:rsidRPr="00037A8A">
        <w:fldChar w:fldCharType="begin"/>
      </w:r>
      <w:r w:rsidRPr="00037A8A">
        <w:instrText xml:space="preserve"> PAGEREF _Toc222316387 \h </w:instrText>
      </w:r>
      <w:r w:rsidRPr="00037A8A">
        <w:fldChar w:fldCharType="separate"/>
      </w:r>
      <w:r w:rsidRPr="00037A8A">
        <w:t>25</w:t>
      </w:r>
      <w:r w:rsidRPr="00037A8A">
        <w:fldChar w:fldCharType="end"/>
      </w:r>
    </w:p>
    <w:p w14:paraId="1AB9BE52" w14:textId="669E8F2A" w:rsidR="0093055C" w:rsidRPr="00037A8A" w:rsidRDefault="0093055C">
      <w:pPr>
        <w:pStyle w:val="TOC3"/>
        <w:rPr>
          <w:rFonts w:asciiTheme="minorHAnsi" w:hAnsiTheme="minorHAnsi" w:cstheme="minorBidi"/>
          <w:kern w:val="2"/>
          <w:sz w:val="24"/>
          <w:szCs w:val="24"/>
          <w:lang w:eastAsia="en-GB"/>
          <w14:ligatures w14:val="standardContextual"/>
        </w:rPr>
      </w:pPr>
      <w:r w:rsidRPr="00037A8A">
        <w:t>5.5.2</w:t>
      </w:r>
      <w:r w:rsidRPr="00037A8A">
        <w:rPr>
          <w:rFonts w:asciiTheme="minorHAnsi" w:hAnsiTheme="minorHAnsi" w:cstheme="minorBidi"/>
          <w:kern w:val="2"/>
          <w:sz w:val="24"/>
          <w:szCs w:val="24"/>
          <w:lang w:eastAsia="en-GB"/>
          <w14:ligatures w14:val="standardContextual"/>
        </w:rPr>
        <w:tab/>
      </w:r>
      <w:r w:rsidRPr="00037A8A">
        <w:t>Solution description</w:t>
      </w:r>
      <w:r w:rsidRPr="00037A8A">
        <w:tab/>
      </w:r>
      <w:r w:rsidRPr="00037A8A">
        <w:fldChar w:fldCharType="begin"/>
      </w:r>
      <w:r w:rsidRPr="00037A8A">
        <w:instrText xml:space="preserve"> PAGEREF _Toc222316388 \h </w:instrText>
      </w:r>
      <w:r w:rsidRPr="00037A8A">
        <w:fldChar w:fldCharType="separate"/>
      </w:r>
      <w:r w:rsidRPr="00037A8A">
        <w:t>25</w:t>
      </w:r>
      <w:r w:rsidRPr="00037A8A">
        <w:fldChar w:fldCharType="end"/>
      </w:r>
    </w:p>
    <w:p w14:paraId="62C70570" w14:textId="1BF3247D" w:rsidR="0093055C" w:rsidRPr="00037A8A" w:rsidRDefault="0093055C">
      <w:pPr>
        <w:pStyle w:val="TOC4"/>
        <w:rPr>
          <w:rFonts w:asciiTheme="minorHAnsi" w:hAnsiTheme="minorHAnsi" w:cstheme="minorBidi"/>
          <w:kern w:val="2"/>
          <w:sz w:val="24"/>
          <w:szCs w:val="24"/>
          <w:lang w:eastAsia="en-GB"/>
          <w14:ligatures w14:val="standardContextual"/>
        </w:rPr>
      </w:pPr>
      <w:r w:rsidRPr="00037A8A">
        <w:t>5.5.2.1</w:t>
      </w:r>
      <w:r w:rsidRPr="00037A8A">
        <w:rPr>
          <w:rFonts w:asciiTheme="minorHAnsi" w:hAnsiTheme="minorHAnsi" w:cstheme="minorBidi"/>
          <w:kern w:val="2"/>
          <w:sz w:val="24"/>
          <w:szCs w:val="24"/>
          <w:lang w:eastAsia="en-GB"/>
          <w14:ligatures w14:val="standardContextual"/>
        </w:rPr>
        <w:tab/>
      </w:r>
      <w:r w:rsidRPr="00037A8A">
        <w:t>Procedures</w:t>
      </w:r>
      <w:r w:rsidRPr="00037A8A">
        <w:tab/>
      </w:r>
      <w:r w:rsidRPr="00037A8A">
        <w:fldChar w:fldCharType="begin"/>
      </w:r>
      <w:r w:rsidRPr="00037A8A">
        <w:instrText xml:space="preserve"> PAGEREF _Toc222316389 \h </w:instrText>
      </w:r>
      <w:r w:rsidRPr="00037A8A">
        <w:fldChar w:fldCharType="separate"/>
      </w:r>
      <w:r w:rsidRPr="00037A8A">
        <w:t>25</w:t>
      </w:r>
      <w:r w:rsidRPr="00037A8A">
        <w:fldChar w:fldCharType="end"/>
      </w:r>
    </w:p>
    <w:p w14:paraId="082875A1" w14:textId="71F872A6" w:rsidR="0093055C" w:rsidRPr="00037A8A" w:rsidRDefault="0093055C">
      <w:pPr>
        <w:pStyle w:val="TOC5"/>
        <w:rPr>
          <w:rFonts w:asciiTheme="minorHAnsi" w:hAnsiTheme="minorHAnsi" w:cstheme="minorBidi"/>
          <w:kern w:val="2"/>
          <w:sz w:val="24"/>
          <w:szCs w:val="24"/>
          <w:lang w:eastAsia="en-GB"/>
          <w14:ligatures w14:val="standardContextual"/>
        </w:rPr>
      </w:pPr>
      <w:r w:rsidRPr="00037A8A">
        <w:t>5.5.2.1.1</w:t>
      </w:r>
      <w:r w:rsidRPr="00037A8A">
        <w:rPr>
          <w:rFonts w:asciiTheme="minorHAnsi" w:hAnsiTheme="minorHAnsi" w:cstheme="minorBidi"/>
          <w:kern w:val="2"/>
          <w:sz w:val="24"/>
          <w:szCs w:val="24"/>
          <w:lang w:eastAsia="en-GB"/>
          <w14:ligatures w14:val="standardContextual"/>
        </w:rPr>
        <w:tab/>
      </w:r>
      <w:r w:rsidRPr="00037A8A">
        <w:t>SEALDD enabled transmission for efficient content delivery</w:t>
      </w:r>
      <w:r w:rsidRPr="00037A8A">
        <w:tab/>
      </w:r>
      <w:r w:rsidRPr="00037A8A">
        <w:fldChar w:fldCharType="begin"/>
      </w:r>
      <w:r w:rsidRPr="00037A8A">
        <w:instrText xml:space="preserve"> PAGEREF _Toc222316390 \h </w:instrText>
      </w:r>
      <w:r w:rsidRPr="00037A8A">
        <w:fldChar w:fldCharType="separate"/>
      </w:r>
      <w:r w:rsidRPr="00037A8A">
        <w:t>25</w:t>
      </w:r>
      <w:r w:rsidRPr="00037A8A">
        <w:fldChar w:fldCharType="end"/>
      </w:r>
    </w:p>
    <w:p w14:paraId="13355019" w14:textId="0A789058" w:rsidR="0093055C" w:rsidRPr="00037A8A" w:rsidRDefault="0093055C">
      <w:pPr>
        <w:pStyle w:val="TOC4"/>
        <w:rPr>
          <w:rFonts w:asciiTheme="minorHAnsi" w:hAnsiTheme="minorHAnsi" w:cstheme="minorBidi"/>
          <w:kern w:val="2"/>
          <w:sz w:val="24"/>
          <w:szCs w:val="24"/>
          <w:lang w:eastAsia="en-GB"/>
          <w14:ligatures w14:val="standardContextual"/>
        </w:rPr>
      </w:pPr>
      <w:r w:rsidRPr="00037A8A">
        <w:t>5.5.2.2</w:t>
      </w:r>
      <w:r w:rsidRPr="00037A8A">
        <w:rPr>
          <w:rFonts w:asciiTheme="minorHAnsi" w:hAnsiTheme="minorHAnsi" w:cstheme="minorBidi"/>
          <w:kern w:val="2"/>
          <w:sz w:val="24"/>
          <w:szCs w:val="24"/>
          <w:lang w:eastAsia="en-GB"/>
          <w14:ligatures w14:val="standardContextual"/>
        </w:rPr>
        <w:tab/>
      </w:r>
      <w:r w:rsidRPr="00037A8A">
        <w:t>Information flows</w:t>
      </w:r>
      <w:r w:rsidRPr="00037A8A">
        <w:tab/>
      </w:r>
      <w:r w:rsidRPr="00037A8A">
        <w:fldChar w:fldCharType="begin"/>
      </w:r>
      <w:r w:rsidRPr="00037A8A">
        <w:instrText xml:space="preserve"> PAGEREF _Toc222316391 \h </w:instrText>
      </w:r>
      <w:r w:rsidRPr="00037A8A">
        <w:fldChar w:fldCharType="separate"/>
      </w:r>
      <w:r w:rsidRPr="00037A8A">
        <w:t>27</w:t>
      </w:r>
      <w:r w:rsidRPr="00037A8A">
        <w:fldChar w:fldCharType="end"/>
      </w:r>
    </w:p>
    <w:p w14:paraId="7F4E81CE" w14:textId="7586D5B7" w:rsidR="0093055C" w:rsidRPr="00037A8A" w:rsidRDefault="0093055C">
      <w:pPr>
        <w:pStyle w:val="TOC5"/>
        <w:rPr>
          <w:rFonts w:asciiTheme="minorHAnsi" w:hAnsiTheme="minorHAnsi" w:cstheme="minorBidi"/>
          <w:kern w:val="2"/>
          <w:sz w:val="24"/>
          <w:szCs w:val="24"/>
          <w:lang w:eastAsia="en-GB"/>
          <w14:ligatures w14:val="standardContextual"/>
        </w:rPr>
      </w:pPr>
      <w:r w:rsidRPr="00037A8A">
        <w:t>5.5.2.2.1</w:t>
      </w:r>
      <w:r w:rsidRPr="00037A8A">
        <w:rPr>
          <w:rFonts w:asciiTheme="minorHAnsi" w:hAnsiTheme="minorHAnsi" w:cstheme="minorBidi"/>
          <w:kern w:val="2"/>
          <w:sz w:val="24"/>
          <w:szCs w:val="24"/>
          <w:lang w:eastAsia="en-GB"/>
          <w14:ligatures w14:val="standardContextual"/>
        </w:rPr>
        <w:tab/>
      </w:r>
      <w:r w:rsidRPr="00037A8A">
        <w:t>SEALDD enabled ECDforSatAccess transmission request</w:t>
      </w:r>
      <w:r w:rsidRPr="00037A8A">
        <w:tab/>
      </w:r>
      <w:r w:rsidRPr="00037A8A">
        <w:fldChar w:fldCharType="begin"/>
      </w:r>
      <w:r w:rsidRPr="00037A8A">
        <w:instrText xml:space="preserve"> PAGEREF _Toc222316392 \h </w:instrText>
      </w:r>
      <w:r w:rsidRPr="00037A8A">
        <w:fldChar w:fldCharType="separate"/>
      </w:r>
      <w:r w:rsidRPr="00037A8A">
        <w:t>27</w:t>
      </w:r>
      <w:r w:rsidRPr="00037A8A">
        <w:fldChar w:fldCharType="end"/>
      </w:r>
    </w:p>
    <w:p w14:paraId="01D6BAEB" w14:textId="321CD104" w:rsidR="0093055C" w:rsidRPr="00037A8A" w:rsidRDefault="0093055C">
      <w:pPr>
        <w:pStyle w:val="TOC5"/>
        <w:rPr>
          <w:rFonts w:asciiTheme="minorHAnsi" w:hAnsiTheme="minorHAnsi" w:cstheme="minorBidi"/>
          <w:kern w:val="2"/>
          <w:sz w:val="24"/>
          <w:szCs w:val="24"/>
          <w:lang w:eastAsia="en-GB"/>
          <w14:ligatures w14:val="standardContextual"/>
        </w:rPr>
      </w:pPr>
      <w:r w:rsidRPr="00037A8A">
        <w:t>5.5.2.2.2</w:t>
      </w:r>
      <w:r w:rsidRPr="00037A8A">
        <w:rPr>
          <w:rFonts w:asciiTheme="minorHAnsi" w:hAnsiTheme="minorHAnsi" w:cstheme="minorBidi"/>
          <w:kern w:val="2"/>
          <w:sz w:val="24"/>
          <w:szCs w:val="24"/>
          <w:lang w:eastAsia="en-GB"/>
          <w14:ligatures w14:val="standardContextual"/>
        </w:rPr>
        <w:tab/>
      </w:r>
      <w:r w:rsidRPr="00037A8A">
        <w:t>SEALDD enabled ECDforSatAccess transmission response</w:t>
      </w:r>
      <w:r w:rsidRPr="00037A8A">
        <w:tab/>
      </w:r>
      <w:r w:rsidRPr="00037A8A">
        <w:fldChar w:fldCharType="begin"/>
      </w:r>
      <w:r w:rsidRPr="00037A8A">
        <w:instrText xml:space="preserve"> PAGEREF _Toc222316393 \h </w:instrText>
      </w:r>
      <w:r w:rsidRPr="00037A8A">
        <w:fldChar w:fldCharType="separate"/>
      </w:r>
      <w:r w:rsidRPr="00037A8A">
        <w:t>27</w:t>
      </w:r>
      <w:r w:rsidRPr="00037A8A">
        <w:fldChar w:fldCharType="end"/>
      </w:r>
    </w:p>
    <w:p w14:paraId="25CD7F3F" w14:textId="7898B5D8" w:rsidR="0093055C" w:rsidRPr="00037A8A" w:rsidRDefault="0093055C">
      <w:pPr>
        <w:pStyle w:val="TOC5"/>
        <w:rPr>
          <w:rFonts w:asciiTheme="minorHAnsi" w:hAnsiTheme="minorHAnsi" w:cstheme="minorBidi"/>
          <w:kern w:val="2"/>
          <w:sz w:val="24"/>
          <w:szCs w:val="24"/>
          <w:lang w:eastAsia="en-GB"/>
          <w14:ligatures w14:val="standardContextual"/>
        </w:rPr>
      </w:pPr>
      <w:r w:rsidRPr="00037A8A">
        <w:t>5.5.2.2.3</w:t>
      </w:r>
      <w:r w:rsidRPr="00037A8A">
        <w:rPr>
          <w:rFonts w:asciiTheme="minorHAnsi" w:hAnsiTheme="minorHAnsi" w:cstheme="minorBidi"/>
          <w:kern w:val="2"/>
          <w:sz w:val="24"/>
          <w:szCs w:val="24"/>
          <w:lang w:eastAsia="en-GB"/>
          <w14:ligatures w14:val="standardContextual"/>
        </w:rPr>
        <w:tab/>
      </w:r>
      <w:r w:rsidRPr="00037A8A">
        <w:t>SEALDD enabled ECDforSatAccess transmission notification</w:t>
      </w:r>
      <w:r w:rsidRPr="00037A8A">
        <w:tab/>
      </w:r>
      <w:r w:rsidRPr="00037A8A">
        <w:fldChar w:fldCharType="begin"/>
      </w:r>
      <w:r w:rsidRPr="00037A8A">
        <w:instrText xml:space="preserve"> PAGEREF _Toc222316394 \h </w:instrText>
      </w:r>
      <w:r w:rsidRPr="00037A8A">
        <w:fldChar w:fldCharType="separate"/>
      </w:r>
      <w:r w:rsidRPr="00037A8A">
        <w:t>28</w:t>
      </w:r>
      <w:r w:rsidRPr="00037A8A">
        <w:fldChar w:fldCharType="end"/>
      </w:r>
    </w:p>
    <w:p w14:paraId="57975E5E" w14:textId="2B376809" w:rsidR="0093055C" w:rsidRPr="00037A8A" w:rsidRDefault="0093055C">
      <w:pPr>
        <w:pStyle w:val="TOC3"/>
        <w:rPr>
          <w:rFonts w:asciiTheme="minorHAnsi" w:hAnsiTheme="minorHAnsi" w:cstheme="minorBidi"/>
          <w:kern w:val="2"/>
          <w:sz w:val="24"/>
          <w:szCs w:val="24"/>
          <w:lang w:eastAsia="en-GB"/>
          <w14:ligatures w14:val="standardContextual"/>
        </w:rPr>
      </w:pPr>
      <w:r w:rsidRPr="00037A8A">
        <w:t>5.5.3</w:t>
      </w:r>
      <w:r w:rsidRPr="00037A8A">
        <w:rPr>
          <w:rFonts w:asciiTheme="minorHAnsi" w:hAnsiTheme="minorHAnsi" w:cstheme="minorBidi"/>
          <w:kern w:val="2"/>
          <w:sz w:val="24"/>
          <w:szCs w:val="24"/>
          <w:lang w:eastAsia="en-GB"/>
          <w14:ligatures w14:val="standardContextual"/>
        </w:rPr>
        <w:tab/>
      </w:r>
      <w:r w:rsidRPr="00037A8A">
        <w:t>Architecture Impacts</w:t>
      </w:r>
      <w:r w:rsidRPr="00037A8A">
        <w:tab/>
      </w:r>
      <w:r w:rsidRPr="00037A8A">
        <w:fldChar w:fldCharType="begin"/>
      </w:r>
      <w:r w:rsidRPr="00037A8A">
        <w:instrText xml:space="preserve"> PAGEREF _Toc222316395 \h </w:instrText>
      </w:r>
      <w:r w:rsidRPr="00037A8A">
        <w:fldChar w:fldCharType="separate"/>
      </w:r>
      <w:r w:rsidRPr="00037A8A">
        <w:t>28</w:t>
      </w:r>
      <w:r w:rsidRPr="00037A8A">
        <w:fldChar w:fldCharType="end"/>
      </w:r>
    </w:p>
    <w:p w14:paraId="650C1BC1" w14:textId="74D88399" w:rsidR="0093055C" w:rsidRPr="00037A8A" w:rsidRDefault="0093055C">
      <w:pPr>
        <w:pStyle w:val="TOC3"/>
        <w:rPr>
          <w:rFonts w:asciiTheme="minorHAnsi" w:hAnsiTheme="minorHAnsi" w:cstheme="minorBidi"/>
          <w:kern w:val="2"/>
          <w:sz w:val="24"/>
          <w:szCs w:val="24"/>
          <w:lang w:eastAsia="en-GB"/>
          <w14:ligatures w14:val="standardContextual"/>
        </w:rPr>
      </w:pPr>
      <w:r w:rsidRPr="00037A8A">
        <w:t>5.5.4</w:t>
      </w:r>
      <w:r w:rsidRPr="00037A8A">
        <w:rPr>
          <w:rFonts w:asciiTheme="minorHAnsi" w:hAnsiTheme="minorHAnsi" w:cstheme="minorBidi"/>
          <w:kern w:val="2"/>
          <w:sz w:val="24"/>
          <w:szCs w:val="24"/>
          <w:lang w:eastAsia="en-GB"/>
          <w14:ligatures w14:val="standardContextual"/>
        </w:rPr>
        <w:tab/>
      </w:r>
      <w:r w:rsidRPr="00037A8A">
        <w:t>Corresponding APIs</w:t>
      </w:r>
      <w:r w:rsidRPr="00037A8A">
        <w:tab/>
      </w:r>
      <w:r w:rsidRPr="00037A8A">
        <w:fldChar w:fldCharType="begin"/>
      </w:r>
      <w:r w:rsidRPr="00037A8A">
        <w:instrText xml:space="preserve"> PAGEREF _Toc222316396 \h </w:instrText>
      </w:r>
      <w:r w:rsidRPr="00037A8A">
        <w:fldChar w:fldCharType="separate"/>
      </w:r>
      <w:r w:rsidRPr="00037A8A">
        <w:t>28</w:t>
      </w:r>
      <w:r w:rsidRPr="00037A8A">
        <w:fldChar w:fldCharType="end"/>
      </w:r>
    </w:p>
    <w:p w14:paraId="1C91B2A0" w14:textId="1D27E6B5" w:rsidR="0093055C" w:rsidRPr="00037A8A" w:rsidRDefault="0093055C">
      <w:pPr>
        <w:pStyle w:val="TOC3"/>
        <w:rPr>
          <w:rFonts w:asciiTheme="minorHAnsi" w:hAnsiTheme="minorHAnsi" w:cstheme="minorBidi"/>
          <w:kern w:val="2"/>
          <w:sz w:val="24"/>
          <w:szCs w:val="24"/>
          <w:lang w:eastAsia="en-GB"/>
          <w14:ligatures w14:val="standardContextual"/>
        </w:rPr>
      </w:pPr>
      <w:r w:rsidRPr="00037A8A">
        <w:t>5.5.5</w:t>
      </w:r>
      <w:r w:rsidRPr="00037A8A">
        <w:rPr>
          <w:rFonts w:asciiTheme="minorHAnsi" w:hAnsiTheme="minorHAnsi" w:cstheme="minorBidi"/>
          <w:kern w:val="2"/>
          <w:sz w:val="24"/>
          <w:szCs w:val="24"/>
          <w:lang w:eastAsia="en-GB"/>
          <w14:ligatures w14:val="standardContextual"/>
        </w:rPr>
        <w:tab/>
      </w:r>
      <w:r w:rsidRPr="00037A8A">
        <w:t>Solution evaluation</w:t>
      </w:r>
      <w:r w:rsidRPr="00037A8A">
        <w:tab/>
      </w:r>
      <w:r w:rsidRPr="00037A8A">
        <w:fldChar w:fldCharType="begin"/>
      </w:r>
      <w:r w:rsidRPr="00037A8A">
        <w:instrText xml:space="preserve"> PAGEREF _Toc222316397 \h </w:instrText>
      </w:r>
      <w:r w:rsidRPr="00037A8A">
        <w:fldChar w:fldCharType="separate"/>
      </w:r>
      <w:r w:rsidRPr="00037A8A">
        <w:t>28</w:t>
      </w:r>
      <w:r w:rsidRPr="00037A8A">
        <w:fldChar w:fldCharType="end"/>
      </w:r>
    </w:p>
    <w:p w14:paraId="1C7E731A" w14:textId="56627633"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5.6</w:t>
      </w:r>
      <w:r w:rsidRPr="00037A8A">
        <w:rPr>
          <w:rFonts w:asciiTheme="minorHAnsi" w:hAnsiTheme="minorHAnsi" w:cstheme="minorBidi"/>
          <w:kern w:val="2"/>
          <w:sz w:val="24"/>
          <w:szCs w:val="24"/>
          <w:lang w:eastAsia="en-GB"/>
          <w14:ligatures w14:val="standardContextual"/>
        </w:rPr>
        <w:tab/>
      </w:r>
      <w:r w:rsidRPr="00037A8A">
        <w:t>Solution #</w:t>
      </w:r>
      <w:r w:rsidRPr="00037A8A">
        <w:rPr>
          <w:lang w:eastAsia="zh-CN"/>
        </w:rPr>
        <w:t>6</w:t>
      </w:r>
      <w:r w:rsidRPr="00037A8A">
        <w:t xml:space="preserve">: </w:t>
      </w:r>
      <w:r w:rsidRPr="00037A8A">
        <w:rPr>
          <w:rFonts w:cs="Arial"/>
          <w:lang w:eastAsia="zh-CN"/>
        </w:rPr>
        <w:t xml:space="preserve">AIML Model </w:t>
      </w:r>
      <w:r w:rsidRPr="00037A8A">
        <w:t>Information Storage</w:t>
      </w:r>
      <w:r w:rsidRPr="00037A8A">
        <w:rPr>
          <w:lang w:eastAsia="zh-CN"/>
        </w:rPr>
        <w:t xml:space="preserve"> and Discovery on Satellite</w:t>
      </w:r>
      <w:r w:rsidRPr="00037A8A">
        <w:tab/>
      </w:r>
      <w:r w:rsidRPr="00037A8A">
        <w:fldChar w:fldCharType="begin"/>
      </w:r>
      <w:r w:rsidRPr="00037A8A">
        <w:instrText xml:space="preserve"> PAGEREF _Toc222316398 \h </w:instrText>
      </w:r>
      <w:r w:rsidRPr="00037A8A">
        <w:fldChar w:fldCharType="separate"/>
      </w:r>
      <w:r w:rsidRPr="00037A8A">
        <w:t>29</w:t>
      </w:r>
      <w:r w:rsidRPr="00037A8A">
        <w:fldChar w:fldCharType="end"/>
      </w:r>
    </w:p>
    <w:p w14:paraId="3A127128" w14:textId="0962C2B2"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5.6.1</w:t>
      </w:r>
      <w:r w:rsidRPr="00037A8A">
        <w:rPr>
          <w:rFonts w:asciiTheme="minorHAnsi" w:hAnsiTheme="minorHAnsi" w:cstheme="minorBidi"/>
          <w:kern w:val="2"/>
          <w:sz w:val="24"/>
          <w:szCs w:val="24"/>
          <w:lang w:eastAsia="en-GB"/>
          <w14:ligatures w14:val="standardContextual"/>
        </w:rPr>
        <w:tab/>
      </w:r>
      <w:r w:rsidRPr="00037A8A">
        <w:t>Solution Description</w:t>
      </w:r>
      <w:r w:rsidRPr="00037A8A">
        <w:tab/>
      </w:r>
      <w:r w:rsidRPr="00037A8A">
        <w:fldChar w:fldCharType="begin"/>
      </w:r>
      <w:r w:rsidRPr="00037A8A">
        <w:instrText xml:space="preserve"> PAGEREF _Toc222316399 \h </w:instrText>
      </w:r>
      <w:r w:rsidRPr="00037A8A">
        <w:fldChar w:fldCharType="separate"/>
      </w:r>
      <w:r w:rsidRPr="00037A8A">
        <w:t>29</w:t>
      </w:r>
      <w:r w:rsidRPr="00037A8A">
        <w:fldChar w:fldCharType="end"/>
      </w:r>
    </w:p>
    <w:p w14:paraId="708BD4A9" w14:textId="585B721E"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lang w:eastAsia="zh-CN"/>
        </w:rPr>
        <w:t>5.6.1.1</w:t>
      </w:r>
      <w:r w:rsidRPr="00037A8A">
        <w:rPr>
          <w:rFonts w:asciiTheme="minorHAnsi" w:hAnsiTheme="minorHAnsi" w:cstheme="minorBidi"/>
          <w:kern w:val="2"/>
          <w:sz w:val="24"/>
          <w:szCs w:val="24"/>
          <w:lang w:eastAsia="en-GB"/>
          <w14:ligatures w14:val="standardContextual"/>
        </w:rPr>
        <w:tab/>
      </w:r>
      <w:r w:rsidRPr="00037A8A">
        <w:rPr>
          <w:lang w:eastAsia="zh-CN"/>
        </w:rPr>
        <w:t>General</w:t>
      </w:r>
      <w:r w:rsidRPr="00037A8A">
        <w:tab/>
      </w:r>
      <w:r w:rsidRPr="00037A8A">
        <w:fldChar w:fldCharType="begin"/>
      </w:r>
      <w:r w:rsidRPr="00037A8A">
        <w:instrText xml:space="preserve"> PAGEREF _Toc222316400 \h </w:instrText>
      </w:r>
      <w:r w:rsidRPr="00037A8A">
        <w:fldChar w:fldCharType="separate"/>
      </w:r>
      <w:r w:rsidRPr="00037A8A">
        <w:t>29</w:t>
      </w:r>
      <w:r w:rsidRPr="00037A8A">
        <w:fldChar w:fldCharType="end"/>
      </w:r>
    </w:p>
    <w:p w14:paraId="3F6A3C06" w14:textId="759371C9"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lang w:eastAsia="zh-CN"/>
        </w:rPr>
        <w:t>5.6.1.2</w:t>
      </w:r>
      <w:r w:rsidRPr="00037A8A">
        <w:rPr>
          <w:rFonts w:asciiTheme="minorHAnsi" w:hAnsiTheme="minorHAnsi" w:cstheme="minorBidi"/>
          <w:kern w:val="2"/>
          <w:sz w:val="24"/>
          <w:szCs w:val="24"/>
          <w:lang w:eastAsia="en-GB"/>
          <w14:ligatures w14:val="standardContextual"/>
        </w:rPr>
        <w:tab/>
      </w:r>
      <w:r w:rsidRPr="00037A8A">
        <w:rPr>
          <w:lang w:eastAsia="zh-CN"/>
        </w:rPr>
        <w:t>Procedures</w:t>
      </w:r>
      <w:r w:rsidRPr="00037A8A">
        <w:tab/>
      </w:r>
      <w:r w:rsidRPr="00037A8A">
        <w:fldChar w:fldCharType="begin"/>
      </w:r>
      <w:r w:rsidRPr="00037A8A">
        <w:instrText xml:space="preserve"> PAGEREF _Toc222316401 \h </w:instrText>
      </w:r>
      <w:r w:rsidRPr="00037A8A">
        <w:fldChar w:fldCharType="separate"/>
      </w:r>
      <w:r w:rsidRPr="00037A8A">
        <w:t>30</w:t>
      </w:r>
      <w:r w:rsidRPr="00037A8A">
        <w:fldChar w:fldCharType="end"/>
      </w:r>
    </w:p>
    <w:p w14:paraId="698D89EB" w14:textId="580F151C" w:rsidR="0093055C" w:rsidRPr="00037A8A" w:rsidRDefault="0093055C">
      <w:pPr>
        <w:pStyle w:val="TOC5"/>
        <w:rPr>
          <w:rFonts w:asciiTheme="minorHAnsi" w:hAnsiTheme="minorHAnsi" w:cstheme="minorBidi"/>
          <w:kern w:val="2"/>
          <w:sz w:val="24"/>
          <w:szCs w:val="24"/>
          <w:lang w:eastAsia="en-GB"/>
          <w14:ligatures w14:val="standardContextual"/>
        </w:rPr>
      </w:pPr>
      <w:r w:rsidRPr="00037A8A">
        <w:rPr>
          <w:lang w:eastAsia="zh-CN"/>
        </w:rPr>
        <w:t>5.6.1.2.1</w:t>
      </w:r>
      <w:r w:rsidRPr="00037A8A">
        <w:rPr>
          <w:rFonts w:asciiTheme="minorHAnsi" w:hAnsiTheme="minorHAnsi" w:cstheme="minorBidi"/>
          <w:kern w:val="2"/>
          <w:sz w:val="24"/>
          <w:szCs w:val="24"/>
          <w:lang w:eastAsia="en-GB"/>
          <w14:ligatures w14:val="standardContextual"/>
        </w:rPr>
        <w:tab/>
      </w:r>
      <w:r w:rsidRPr="00037A8A">
        <w:t>Satellite ML Model Information Storage</w:t>
      </w:r>
      <w:r w:rsidRPr="00037A8A">
        <w:tab/>
      </w:r>
      <w:r w:rsidRPr="00037A8A">
        <w:fldChar w:fldCharType="begin"/>
      </w:r>
      <w:r w:rsidRPr="00037A8A">
        <w:instrText xml:space="preserve"> PAGEREF _Toc222316402 \h </w:instrText>
      </w:r>
      <w:r w:rsidRPr="00037A8A">
        <w:fldChar w:fldCharType="separate"/>
      </w:r>
      <w:r w:rsidRPr="00037A8A">
        <w:t>30</w:t>
      </w:r>
      <w:r w:rsidRPr="00037A8A">
        <w:fldChar w:fldCharType="end"/>
      </w:r>
    </w:p>
    <w:p w14:paraId="75F0F11B" w14:textId="69E637AE" w:rsidR="0093055C" w:rsidRPr="00037A8A" w:rsidRDefault="0093055C">
      <w:pPr>
        <w:pStyle w:val="TOC5"/>
        <w:rPr>
          <w:rFonts w:asciiTheme="minorHAnsi" w:hAnsiTheme="minorHAnsi" w:cstheme="minorBidi"/>
          <w:kern w:val="2"/>
          <w:sz w:val="24"/>
          <w:szCs w:val="24"/>
          <w:lang w:eastAsia="en-GB"/>
          <w14:ligatures w14:val="standardContextual"/>
        </w:rPr>
      </w:pPr>
      <w:r w:rsidRPr="00037A8A">
        <w:rPr>
          <w:lang w:eastAsia="zh-CN"/>
        </w:rPr>
        <w:t>5.6.1.2.2</w:t>
      </w:r>
      <w:r w:rsidRPr="00037A8A">
        <w:rPr>
          <w:rFonts w:asciiTheme="minorHAnsi" w:hAnsiTheme="minorHAnsi" w:cstheme="minorBidi"/>
          <w:kern w:val="2"/>
          <w:sz w:val="24"/>
          <w:szCs w:val="24"/>
          <w:lang w:eastAsia="en-GB"/>
          <w14:ligatures w14:val="standardContextual"/>
        </w:rPr>
        <w:tab/>
      </w:r>
      <w:r w:rsidRPr="00037A8A">
        <w:t>Satellite ML Model Information D</w:t>
      </w:r>
      <w:r w:rsidRPr="00037A8A">
        <w:rPr>
          <w:lang w:eastAsia="zh-CN"/>
        </w:rPr>
        <w:t>iscovery</w:t>
      </w:r>
      <w:r w:rsidRPr="00037A8A">
        <w:tab/>
      </w:r>
      <w:r w:rsidRPr="00037A8A">
        <w:fldChar w:fldCharType="begin"/>
      </w:r>
      <w:r w:rsidRPr="00037A8A">
        <w:instrText xml:space="preserve"> PAGEREF _Toc222316403 \h </w:instrText>
      </w:r>
      <w:r w:rsidRPr="00037A8A">
        <w:fldChar w:fldCharType="separate"/>
      </w:r>
      <w:r w:rsidRPr="00037A8A">
        <w:t>30</w:t>
      </w:r>
      <w:r w:rsidRPr="00037A8A">
        <w:fldChar w:fldCharType="end"/>
      </w:r>
    </w:p>
    <w:p w14:paraId="375E98DD" w14:textId="6A23AE30"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lang w:eastAsia="zh-CN"/>
        </w:rPr>
        <w:t>5.6.1.3</w:t>
      </w:r>
      <w:r w:rsidRPr="00037A8A">
        <w:rPr>
          <w:rFonts w:asciiTheme="minorHAnsi" w:hAnsiTheme="minorHAnsi" w:cstheme="minorBidi"/>
          <w:kern w:val="2"/>
          <w:sz w:val="24"/>
          <w:szCs w:val="24"/>
          <w:lang w:eastAsia="en-GB"/>
          <w14:ligatures w14:val="standardContextual"/>
        </w:rPr>
        <w:tab/>
      </w:r>
      <w:r w:rsidRPr="00037A8A">
        <w:t>Information flows</w:t>
      </w:r>
      <w:r w:rsidRPr="00037A8A">
        <w:tab/>
      </w:r>
      <w:r w:rsidRPr="00037A8A">
        <w:fldChar w:fldCharType="begin"/>
      </w:r>
      <w:r w:rsidRPr="00037A8A">
        <w:instrText xml:space="preserve"> PAGEREF _Toc222316404 \h </w:instrText>
      </w:r>
      <w:r w:rsidRPr="00037A8A">
        <w:fldChar w:fldCharType="separate"/>
      </w:r>
      <w:r w:rsidRPr="00037A8A">
        <w:t>30</w:t>
      </w:r>
      <w:r w:rsidRPr="00037A8A">
        <w:fldChar w:fldCharType="end"/>
      </w:r>
    </w:p>
    <w:p w14:paraId="431B1A18" w14:textId="6C4F9D62"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.6.2</w:t>
      </w:r>
      <w:r w:rsidRPr="00037A8A">
        <w:rPr>
          <w:rFonts w:asciiTheme="minorHAnsi" w:hAnsiTheme="minorHAnsi" w:cstheme="minorBidi"/>
          <w:kern w:val="2"/>
          <w:sz w:val="24"/>
          <w:szCs w:val="24"/>
          <w:lang w:eastAsia="en-GB"/>
          <w14:ligatures w14:val="standardContextual"/>
        </w:rPr>
        <w:tab/>
      </w:r>
      <w:r w:rsidRPr="00037A8A">
        <w:t>Architecture Impacts</w:t>
      </w:r>
      <w:r w:rsidRPr="00037A8A">
        <w:tab/>
      </w:r>
      <w:r w:rsidRPr="00037A8A">
        <w:fldChar w:fldCharType="begin"/>
      </w:r>
      <w:r w:rsidRPr="00037A8A">
        <w:instrText xml:space="preserve"> PAGEREF _Toc222316405 \h </w:instrText>
      </w:r>
      <w:r w:rsidRPr="00037A8A">
        <w:fldChar w:fldCharType="separate"/>
      </w:r>
      <w:r w:rsidRPr="00037A8A">
        <w:t>32</w:t>
      </w:r>
      <w:r w:rsidRPr="00037A8A">
        <w:fldChar w:fldCharType="end"/>
      </w:r>
    </w:p>
    <w:p w14:paraId="01C4F353" w14:textId="01A2EAFD"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.6.3</w:t>
      </w:r>
      <w:r w:rsidRPr="00037A8A">
        <w:rPr>
          <w:rFonts w:asciiTheme="minorHAnsi" w:hAnsiTheme="minorHAnsi" w:cstheme="minorBidi"/>
          <w:kern w:val="2"/>
          <w:sz w:val="24"/>
          <w:szCs w:val="24"/>
          <w:lang w:eastAsia="en-GB"/>
          <w14:ligatures w14:val="standardContextual"/>
        </w:rPr>
        <w:tab/>
      </w:r>
      <w:r w:rsidRPr="00037A8A">
        <w:t>Corresponding APIs</w:t>
      </w:r>
      <w:r w:rsidRPr="00037A8A">
        <w:tab/>
      </w:r>
      <w:r w:rsidRPr="00037A8A">
        <w:fldChar w:fldCharType="begin"/>
      </w:r>
      <w:r w:rsidRPr="00037A8A">
        <w:instrText xml:space="preserve"> PAGEREF _Toc222316406 \h </w:instrText>
      </w:r>
      <w:r w:rsidRPr="00037A8A">
        <w:fldChar w:fldCharType="separate"/>
      </w:r>
      <w:r w:rsidRPr="00037A8A">
        <w:t>32</w:t>
      </w:r>
      <w:r w:rsidRPr="00037A8A">
        <w:fldChar w:fldCharType="end"/>
      </w:r>
    </w:p>
    <w:p w14:paraId="7BB75A24" w14:textId="23FFDB95"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.6.4</w:t>
      </w:r>
      <w:r w:rsidRPr="00037A8A">
        <w:rPr>
          <w:rFonts w:asciiTheme="minorHAnsi" w:hAnsiTheme="minorHAnsi" w:cstheme="minorBidi"/>
          <w:kern w:val="2"/>
          <w:sz w:val="24"/>
          <w:szCs w:val="24"/>
          <w:lang w:eastAsia="en-GB"/>
          <w14:ligatures w14:val="standardContextual"/>
        </w:rPr>
        <w:tab/>
      </w:r>
      <w:r w:rsidRPr="00037A8A">
        <w:t>Solution evaluation</w:t>
      </w:r>
      <w:r w:rsidRPr="00037A8A">
        <w:tab/>
      </w:r>
      <w:r w:rsidRPr="00037A8A">
        <w:fldChar w:fldCharType="begin"/>
      </w:r>
      <w:r w:rsidRPr="00037A8A">
        <w:instrText xml:space="preserve"> PAGEREF _Toc222316407 \h </w:instrText>
      </w:r>
      <w:r w:rsidRPr="00037A8A">
        <w:fldChar w:fldCharType="separate"/>
      </w:r>
      <w:r w:rsidRPr="00037A8A">
        <w:t>32</w:t>
      </w:r>
      <w:r w:rsidRPr="00037A8A">
        <w:fldChar w:fldCharType="end"/>
      </w:r>
    </w:p>
    <w:p w14:paraId="440A109D" w14:textId="398A722F"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5.7</w:t>
      </w:r>
      <w:r w:rsidRPr="00037A8A">
        <w:rPr>
          <w:rFonts w:asciiTheme="minorHAnsi" w:hAnsiTheme="minorHAnsi" w:cstheme="minorBidi"/>
          <w:kern w:val="2"/>
          <w:sz w:val="24"/>
          <w:szCs w:val="24"/>
          <w:lang w:eastAsia="en-GB"/>
          <w14:ligatures w14:val="standardContextual"/>
        </w:rPr>
        <w:tab/>
      </w:r>
      <w:r w:rsidRPr="00037A8A">
        <w:t>Solution #</w:t>
      </w:r>
      <w:r w:rsidRPr="00037A8A">
        <w:rPr>
          <w:lang w:eastAsia="zh-CN"/>
        </w:rPr>
        <w:t>7</w:t>
      </w:r>
      <w:r w:rsidRPr="00037A8A">
        <w:t xml:space="preserve">: </w:t>
      </w:r>
      <w:r w:rsidRPr="00037A8A">
        <w:rPr>
          <w:rFonts w:cs="Arial"/>
          <w:lang w:eastAsia="zh-CN"/>
        </w:rPr>
        <w:t>AIML Service Maintenance on Satellite while Losing Connection with Terrestrial Network</w:t>
      </w:r>
      <w:r w:rsidRPr="00037A8A">
        <w:tab/>
      </w:r>
      <w:r w:rsidRPr="00037A8A">
        <w:fldChar w:fldCharType="begin"/>
      </w:r>
      <w:r w:rsidRPr="00037A8A">
        <w:instrText xml:space="preserve"> PAGEREF _Toc222316408 \h </w:instrText>
      </w:r>
      <w:r w:rsidRPr="00037A8A">
        <w:fldChar w:fldCharType="separate"/>
      </w:r>
      <w:r w:rsidRPr="00037A8A">
        <w:t>32</w:t>
      </w:r>
      <w:r w:rsidRPr="00037A8A">
        <w:fldChar w:fldCharType="end"/>
      </w:r>
    </w:p>
    <w:p w14:paraId="512C396A" w14:textId="5866E9EF"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5.7.1</w:t>
      </w:r>
      <w:r w:rsidRPr="00037A8A">
        <w:rPr>
          <w:rFonts w:asciiTheme="minorHAnsi" w:hAnsiTheme="minorHAnsi" w:cstheme="minorBidi"/>
          <w:kern w:val="2"/>
          <w:sz w:val="24"/>
          <w:szCs w:val="24"/>
          <w:lang w:eastAsia="en-GB"/>
          <w14:ligatures w14:val="standardContextual"/>
        </w:rPr>
        <w:tab/>
      </w:r>
      <w:r w:rsidRPr="00037A8A">
        <w:t>Solution Description</w:t>
      </w:r>
      <w:r w:rsidRPr="00037A8A">
        <w:tab/>
      </w:r>
      <w:r w:rsidRPr="00037A8A">
        <w:fldChar w:fldCharType="begin"/>
      </w:r>
      <w:r w:rsidRPr="00037A8A">
        <w:instrText xml:space="preserve"> PAGEREF _Toc222316409 \h </w:instrText>
      </w:r>
      <w:r w:rsidRPr="00037A8A">
        <w:fldChar w:fldCharType="separate"/>
      </w:r>
      <w:r w:rsidRPr="00037A8A">
        <w:t>32</w:t>
      </w:r>
      <w:r w:rsidRPr="00037A8A">
        <w:fldChar w:fldCharType="end"/>
      </w:r>
    </w:p>
    <w:p w14:paraId="28A3844E" w14:textId="73264D48"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lang w:eastAsia="zh-CN"/>
        </w:rPr>
        <w:t>5.7.1.1</w:t>
      </w:r>
      <w:r w:rsidRPr="00037A8A">
        <w:rPr>
          <w:rFonts w:asciiTheme="minorHAnsi" w:hAnsiTheme="minorHAnsi" w:cstheme="minorBidi"/>
          <w:kern w:val="2"/>
          <w:sz w:val="24"/>
          <w:szCs w:val="24"/>
          <w:lang w:eastAsia="en-GB"/>
          <w14:ligatures w14:val="standardContextual"/>
        </w:rPr>
        <w:tab/>
      </w:r>
      <w:r w:rsidRPr="00037A8A">
        <w:rPr>
          <w:lang w:eastAsia="zh-CN"/>
        </w:rPr>
        <w:t>General</w:t>
      </w:r>
      <w:r w:rsidRPr="00037A8A">
        <w:tab/>
      </w:r>
      <w:r w:rsidRPr="00037A8A">
        <w:fldChar w:fldCharType="begin"/>
      </w:r>
      <w:r w:rsidRPr="00037A8A">
        <w:instrText xml:space="preserve"> PAGEREF _Toc222316410 \h </w:instrText>
      </w:r>
      <w:r w:rsidRPr="00037A8A">
        <w:fldChar w:fldCharType="separate"/>
      </w:r>
      <w:r w:rsidRPr="00037A8A">
        <w:t>32</w:t>
      </w:r>
      <w:r w:rsidRPr="00037A8A">
        <w:fldChar w:fldCharType="end"/>
      </w:r>
    </w:p>
    <w:p w14:paraId="24177449" w14:textId="1EA366CA"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lang w:eastAsia="zh-CN"/>
        </w:rPr>
        <w:t>5.7.1.2</w:t>
      </w:r>
      <w:r w:rsidRPr="00037A8A">
        <w:rPr>
          <w:rFonts w:asciiTheme="minorHAnsi" w:hAnsiTheme="minorHAnsi" w:cstheme="minorBidi"/>
          <w:kern w:val="2"/>
          <w:sz w:val="24"/>
          <w:szCs w:val="24"/>
          <w:lang w:eastAsia="en-GB"/>
          <w14:ligatures w14:val="standardContextual"/>
        </w:rPr>
        <w:tab/>
      </w:r>
      <w:r w:rsidRPr="00037A8A">
        <w:rPr>
          <w:lang w:eastAsia="zh-CN"/>
        </w:rPr>
        <w:t>Procedures</w:t>
      </w:r>
      <w:r w:rsidRPr="00037A8A">
        <w:tab/>
      </w:r>
      <w:r w:rsidRPr="00037A8A">
        <w:fldChar w:fldCharType="begin"/>
      </w:r>
      <w:r w:rsidRPr="00037A8A">
        <w:instrText xml:space="preserve"> PAGEREF _Toc222316411 \h </w:instrText>
      </w:r>
      <w:r w:rsidRPr="00037A8A">
        <w:fldChar w:fldCharType="separate"/>
      </w:r>
      <w:r w:rsidRPr="00037A8A">
        <w:t>33</w:t>
      </w:r>
      <w:r w:rsidRPr="00037A8A">
        <w:fldChar w:fldCharType="end"/>
      </w:r>
    </w:p>
    <w:p w14:paraId="32D4E717" w14:textId="2951E822" w:rsidR="0093055C" w:rsidRPr="00037A8A" w:rsidRDefault="0093055C">
      <w:pPr>
        <w:pStyle w:val="TOC5"/>
        <w:rPr>
          <w:rFonts w:asciiTheme="minorHAnsi" w:hAnsiTheme="minorHAnsi" w:cstheme="minorBidi"/>
          <w:kern w:val="2"/>
          <w:sz w:val="24"/>
          <w:szCs w:val="24"/>
          <w:lang w:eastAsia="en-GB"/>
          <w14:ligatures w14:val="standardContextual"/>
        </w:rPr>
      </w:pPr>
      <w:r w:rsidRPr="00037A8A">
        <w:rPr>
          <w:lang w:eastAsia="zh-CN"/>
        </w:rPr>
        <w:t>5.7.1.2.1</w:t>
      </w:r>
      <w:r w:rsidRPr="00037A8A">
        <w:rPr>
          <w:rFonts w:asciiTheme="minorHAnsi" w:hAnsiTheme="minorHAnsi" w:cstheme="minorBidi"/>
          <w:kern w:val="2"/>
          <w:sz w:val="24"/>
          <w:szCs w:val="24"/>
          <w:lang w:eastAsia="en-GB"/>
          <w14:ligatures w14:val="standardContextual"/>
        </w:rPr>
        <w:tab/>
      </w:r>
      <w:r w:rsidRPr="00037A8A">
        <w:t>AIML Service Maintenance on Satellite while Losing Connection with Terrestrial Network</w:t>
      </w:r>
      <w:r w:rsidRPr="00037A8A">
        <w:tab/>
      </w:r>
      <w:r w:rsidRPr="00037A8A">
        <w:fldChar w:fldCharType="begin"/>
      </w:r>
      <w:r w:rsidRPr="00037A8A">
        <w:instrText xml:space="preserve"> PAGEREF _Toc222316412 \h </w:instrText>
      </w:r>
      <w:r w:rsidRPr="00037A8A">
        <w:fldChar w:fldCharType="separate"/>
      </w:r>
      <w:r w:rsidRPr="00037A8A">
        <w:t>33</w:t>
      </w:r>
      <w:r w:rsidRPr="00037A8A">
        <w:fldChar w:fldCharType="end"/>
      </w:r>
    </w:p>
    <w:p w14:paraId="2CB23DA4" w14:textId="199E1830" w:rsidR="0093055C" w:rsidRPr="00037A8A" w:rsidRDefault="0093055C">
      <w:pPr>
        <w:pStyle w:val="TOC4"/>
        <w:rPr>
          <w:rFonts w:asciiTheme="minorHAnsi" w:hAnsiTheme="minorHAnsi" w:cstheme="minorBidi"/>
          <w:kern w:val="2"/>
          <w:sz w:val="24"/>
          <w:szCs w:val="24"/>
          <w:lang w:eastAsia="en-GB"/>
          <w14:ligatures w14:val="standardContextual"/>
        </w:rPr>
      </w:pPr>
      <w:r w:rsidRPr="00037A8A">
        <w:rPr>
          <w:lang w:eastAsia="zh-CN"/>
        </w:rPr>
        <w:t>5.7.1.3</w:t>
      </w:r>
      <w:r w:rsidRPr="00037A8A">
        <w:rPr>
          <w:rFonts w:asciiTheme="minorHAnsi" w:hAnsiTheme="minorHAnsi" w:cstheme="minorBidi"/>
          <w:kern w:val="2"/>
          <w:sz w:val="24"/>
          <w:szCs w:val="24"/>
          <w:lang w:eastAsia="en-GB"/>
          <w14:ligatures w14:val="standardContextual"/>
        </w:rPr>
        <w:tab/>
      </w:r>
      <w:r w:rsidRPr="00037A8A">
        <w:t>Information Flows</w:t>
      </w:r>
      <w:r w:rsidRPr="00037A8A">
        <w:tab/>
      </w:r>
      <w:r w:rsidRPr="00037A8A">
        <w:fldChar w:fldCharType="begin"/>
      </w:r>
      <w:r w:rsidRPr="00037A8A">
        <w:instrText xml:space="preserve"> PAGEREF _Toc222316413 \h </w:instrText>
      </w:r>
      <w:r w:rsidRPr="00037A8A">
        <w:fldChar w:fldCharType="separate"/>
      </w:r>
      <w:r w:rsidRPr="00037A8A">
        <w:t>34</w:t>
      </w:r>
      <w:r w:rsidRPr="00037A8A">
        <w:fldChar w:fldCharType="end"/>
      </w:r>
    </w:p>
    <w:p w14:paraId="4CF37FB7" w14:textId="2129198C" w:rsidR="0093055C" w:rsidRPr="00037A8A" w:rsidRDefault="0093055C">
      <w:pPr>
        <w:pStyle w:val="TOC5"/>
        <w:rPr>
          <w:rFonts w:asciiTheme="minorHAnsi" w:hAnsiTheme="minorHAnsi" w:cstheme="minorBidi"/>
          <w:kern w:val="2"/>
          <w:sz w:val="24"/>
          <w:szCs w:val="24"/>
          <w:lang w:eastAsia="en-GB"/>
          <w14:ligatures w14:val="standardContextual"/>
        </w:rPr>
      </w:pPr>
      <w:r w:rsidRPr="00037A8A">
        <w:rPr>
          <w:lang w:eastAsia="zh-CN"/>
        </w:rPr>
        <w:t>5.7.1.3</w:t>
      </w:r>
      <w:r w:rsidRPr="00037A8A">
        <w:t>.1</w:t>
      </w:r>
      <w:r w:rsidRPr="00037A8A">
        <w:rPr>
          <w:rFonts w:asciiTheme="minorHAnsi" w:hAnsiTheme="minorHAnsi" w:cstheme="minorBidi"/>
          <w:kern w:val="2"/>
          <w:sz w:val="24"/>
          <w:szCs w:val="24"/>
          <w:lang w:eastAsia="en-GB"/>
          <w14:ligatures w14:val="standardContextual"/>
        </w:rPr>
        <w:tab/>
      </w:r>
      <w:r w:rsidRPr="00037A8A">
        <w:rPr>
          <w:lang w:eastAsia="zh-CN"/>
        </w:rPr>
        <w:t>AIMLE context transfer request</w:t>
      </w:r>
      <w:r w:rsidRPr="00037A8A">
        <w:tab/>
      </w:r>
      <w:r w:rsidRPr="00037A8A">
        <w:fldChar w:fldCharType="begin"/>
      </w:r>
      <w:r w:rsidRPr="00037A8A">
        <w:instrText xml:space="preserve"> PAGEREF _Toc222316414 \h </w:instrText>
      </w:r>
      <w:r w:rsidRPr="00037A8A">
        <w:fldChar w:fldCharType="separate"/>
      </w:r>
      <w:r w:rsidRPr="00037A8A">
        <w:t>34</w:t>
      </w:r>
      <w:r w:rsidRPr="00037A8A">
        <w:fldChar w:fldCharType="end"/>
      </w:r>
    </w:p>
    <w:p w14:paraId="34775FBB" w14:textId="7DF4CB22"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7</w:t>
      </w:r>
      <w:r w:rsidRPr="00037A8A">
        <w:t>.2</w:t>
      </w:r>
      <w:r w:rsidRPr="00037A8A">
        <w:rPr>
          <w:rFonts w:asciiTheme="minorHAnsi" w:hAnsiTheme="minorHAnsi" w:cstheme="minorBidi"/>
          <w:kern w:val="2"/>
          <w:sz w:val="24"/>
          <w:szCs w:val="24"/>
          <w:lang w:eastAsia="en-GB"/>
          <w14:ligatures w14:val="standardContextual"/>
        </w:rPr>
        <w:tab/>
      </w:r>
      <w:r w:rsidRPr="00037A8A">
        <w:t>Architecture Impacts</w:t>
      </w:r>
      <w:r w:rsidRPr="00037A8A">
        <w:tab/>
      </w:r>
      <w:r w:rsidRPr="00037A8A">
        <w:fldChar w:fldCharType="begin"/>
      </w:r>
      <w:r w:rsidRPr="00037A8A">
        <w:instrText xml:space="preserve"> PAGEREF _Toc222316415 \h </w:instrText>
      </w:r>
      <w:r w:rsidRPr="00037A8A">
        <w:fldChar w:fldCharType="separate"/>
      </w:r>
      <w:r w:rsidRPr="00037A8A">
        <w:t>34</w:t>
      </w:r>
      <w:r w:rsidRPr="00037A8A">
        <w:fldChar w:fldCharType="end"/>
      </w:r>
    </w:p>
    <w:p w14:paraId="62A05103" w14:textId="36511D93"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7</w:t>
      </w:r>
      <w:r w:rsidRPr="00037A8A">
        <w:t>.3</w:t>
      </w:r>
      <w:r w:rsidRPr="00037A8A">
        <w:rPr>
          <w:rFonts w:asciiTheme="minorHAnsi" w:hAnsiTheme="minorHAnsi" w:cstheme="minorBidi"/>
          <w:kern w:val="2"/>
          <w:sz w:val="24"/>
          <w:szCs w:val="24"/>
          <w:lang w:eastAsia="en-GB"/>
          <w14:ligatures w14:val="standardContextual"/>
        </w:rPr>
        <w:tab/>
      </w:r>
      <w:r w:rsidRPr="00037A8A">
        <w:t>Corresponding APIs</w:t>
      </w:r>
      <w:r w:rsidRPr="00037A8A">
        <w:tab/>
      </w:r>
      <w:r w:rsidRPr="00037A8A">
        <w:fldChar w:fldCharType="begin"/>
      </w:r>
      <w:r w:rsidRPr="00037A8A">
        <w:instrText xml:space="preserve"> PAGEREF _Toc222316416 \h </w:instrText>
      </w:r>
      <w:r w:rsidRPr="00037A8A">
        <w:fldChar w:fldCharType="separate"/>
      </w:r>
      <w:r w:rsidRPr="00037A8A">
        <w:t>34</w:t>
      </w:r>
      <w:r w:rsidRPr="00037A8A">
        <w:fldChar w:fldCharType="end"/>
      </w:r>
    </w:p>
    <w:p w14:paraId="3B50D641" w14:textId="4B04EEF3"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7</w:t>
      </w:r>
      <w:r w:rsidRPr="00037A8A">
        <w:t>.4</w:t>
      </w:r>
      <w:r w:rsidRPr="00037A8A">
        <w:rPr>
          <w:rFonts w:asciiTheme="minorHAnsi" w:hAnsiTheme="minorHAnsi" w:cstheme="minorBidi"/>
          <w:kern w:val="2"/>
          <w:sz w:val="24"/>
          <w:szCs w:val="24"/>
          <w:lang w:eastAsia="en-GB"/>
          <w14:ligatures w14:val="standardContextual"/>
        </w:rPr>
        <w:tab/>
      </w:r>
      <w:r w:rsidRPr="00037A8A">
        <w:t>Solution evaluation</w:t>
      </w:r>
      <w:r w:rsidRPr="00037A8A">
        <w:tab/>
      </w:r>
      <w:r w:rsidRPr="00037A8A">
        <w:fldChar w:fldCharType="begin"/>
      </w:r>
      <w:r w:rsidRPr="00037A8A">
        <w:instrText xml:space="preserve"> PAGEREF _Toc222316417 \h </w:instrText>
      </w:r>
      <w:r w:rsidRPr="00037A8A">
        <w:fldChar w:fldCharType="separate"/>
      </w:r>
      <w:r w:rsidRPr="00037A8A">
        <w:t>34</w:t>
      </w:r>
      <w:r w:rsidRPr="00037A8A">
        <w:fldChar w:fldCharType="end"/>
      </w:r>
    </w:p>
    <w:p w14:paraId="27384040" w14:textId="6B6FA25E"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5</w:t>
      </w:r>
      <w:r w:rsidRPr="00037A8A">
        <w:t>.x</w:t>
      </w:r>
      <w:r w:rsidRPr="00037A8A">
        <w:rPr>
          <w:rFonts w:asciiTheme="minorHAnsi" w:hAnsiTheme="minorHAnsi" w:cstheme="minorBidi"/>
          <w:kern w:val="2"/>
          <w:sz w:val="24"/>
          <w:szCs w:val="24"/>
          <w:lang w:eastAsia="en-GB"/>
          <w14:ligatures w14:val="standardContextual"/>
        </w:rPr>
        <w:tab/>
      </w:r>
      <w:r w:rsidRPr="00037A8A">
        <w:t>Solution #x: &lt;title&gt;</w:t>
      </w:r>
      <w:r w:rsidRPr="00037A8A">
        <w:tab/>
      </w:r>
      <w:r w:rsidRPr="00037A8A">
        <w:fldChar w:fldCharType="begin"/>
      </w:r>
      <w:r w:rsidRPr="00037A8A">
        <w:instrText xml:space="preserve"> PAGEREF _Toc222316418 \h </w:instrText>
      </w:r>
      <w:r w:rsidRPr="00037A8A">
        <w:fldChar w:fldCharType="separate"/>
      </w:r>
      <w:r w:rsidRPr="00037A8A">
        <w:t>34</w:t>
      </w:r>
      <w:r w:rsidRPr="00037A8A">
        <w:fldChar w:fldCharType="end"/>
      </w:r>
    </w:p>
    <w:p w14:paraId="3405996A" w14:textId="181750D4"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.x.1</w:t>
      </w:r>
      <w:r w:rsidRPr="00037A8A">
        <w:rPr>
          <w:rFonts w:asciiTheme="minorHAnsi" w:hAnsiTheme="minorHAnsi" w:cstheme="minorBidi"/>
          <w:kern w:val="2"/>
          <w:sz w:val="24"/>
          <w:szCs w:val="24"/>
          <w:lang w:eastAsia="en-GB"/>
          <w14:ligatures w14:val="standardContextual"/>
        </w:rPr>
        <w:tab/>
      </w:r>
      <w:r w:rsidRPr="00037A8A">
        <w:t>Solution description</w:t>
      </w:r>
      <w:r w:rsidRPr="00037A8A">
        <w:tab/>
      </w:r>
      <w:r w:rsidRPr="00037A8A">
        <w:fldChar w:fldCharType="begin"/>
      </w:r>
      <w:r w:rsidRPr="00037A8A">
        <w:instrText xml:space="preserve"> PAGEREF _Toc222316419 \h </w:instrText>
      </w:r>
      <w:r w:rsidRPr="00037A8A">
        <w:fldChar w:fldCharType="separate"/>
      </w:r>
      <w:r w:rsidRPr="00037A8A">
        <w:t>34</w:t>
      </w:r>
      <w:r w:rsidRPr="00037A8A">
        <w:fldChar w:fldCharType="end"/>
      </w:r>
    </w:p>
    <w:p w14:paraId="55DB39E5" w14:textId="65413243"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x</w:t>
      </w:r>
      <w:r w:rsidRPr="00037A8A">
        <w:t>.</w:t>
      </w:r>
      <w:r w:rsidRPr="00037A8A">
        <w:rPr>
          <w:lang w:eastAsia="zh-CN"/>
        </w:rPr>
        <w:t>2</w:t>
      </w:r>
      <w:r w:rsidRPr="00037A8A">
        <w:rPr>
          <w:rFonts w:asciiTheme="minorHAnsi" w:hAnsiTheme="minorHAnsi" w:cstheme="minorBidi"/>
          <w:kern w:val="2"/>
          <w:sz w:val="24"/>
          <w:szCs w:val="24"/>
          <w:lang w:eastAsia="en-GB"/>
          <w14:ligatures w14:val="standardContextual"/>
        </w:rPr>
        <w:tab/>
      </w:r>
      <w:r w:rsidRPr="00037A8A">
        <w:rPr>
          <w:lang w:eastAsia="zh-CN"/>
        </w:rPr>
        <w:t>Architecture Impacts</w:t>
      </w:r>
      <w:r w:rsidRPr="00037A8A">
        <w:tab/>
      </w:r>
      <w:r w:rsidRPr="00037A8A">
        <w:fldChar w:fldCharType="begin"/>
      </w:r>
      <w:r w:rsidRPr="00037A8A">
        <w:instrText xml:space="preserve"> PAGEREF _Toc222316420 \h </w:instrText>
      </w:r>
      <w:r w:rsidRPr="00037A8A">
        <w:fldChar w:fldCharType="separate"/>
      </w:r>
      <w:r w:rsidRPr="00037A8A">
        <w:t>34</w:t>
      </w:r>
      <w:r w:rsidRPr="00037A8A">
        <w:fldChar w:fldCharType="end"/>
      </w:r>
    </w:p>
    <w:p w14:paraId="5648DD7B" w14:textId="4A6A9475"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x</w:t>
      </w:r>
      <w:r w:rsidRPr="00037A8A">
        <w:t>.3</w:t>
      </w:r>
      <w:r w:rsidRPr="00037A8A">
        <w:rPr>
          <w:rFonts w:asciiTheme="minorHAnsi" w:hAnsiTheme="minorHAnsi" w:cstheme="minorBidi"/>
          <w:kern w:val="2"/>
          <w:sz w:val="24"/>
          <w:szCs w:val="24"/>
          <w:lang w:eastAsia="en-GB"/>
          <w14:ligatures w14:val="standardContextual"/>
        </w:rPr>
        <w:tab/>
      </w:r>
      <w:r w:rsidRPr="00037A8A">
        <w:rPr>
          <w:lang w:eastAsia="zh-CN"/>
        </w:rPr>
        <w:t>Corresponding APIs</w:t>
      </w:r>
      <w:r w:rsidRPr="00037A8A">
        <w:tab/>
      </w:r>
      <w:r w:rsidRPr="00037A8A">
        <w:fldChar w:fldCharType="begin"/>
      </w:r>
      <w:r w:rsidRPr="00037A8A">
        <w:instrText xml:space="preserve"> PAGEREF _Toc222316421 \h </w:instrText>
      </w:r>
      <w:r w:rsidRPr="00037A8A">
        <w:fldChar w:fldCharType="separate"/>
      </w:r>
      <w:r w:rsidRPr="00037A8A">
        <w:t>34</w:t>
      </w:r>
      <w:r w:rsidRPr="00037A8A">
        <w:fldChar w:fldCharType="end"/>
      </w:r>
    </w:p>
    <w:p w14:paraId="4465A8FA" w14:textId="014B6804" w:rsidR="0093055C" w:rsidRPr="00037A8A" w:rsidRDefault="0093055C">
      <w:pPr>
        <w:pStyle w:val="TOC3"/>
        <w:rPr>
          <w:rFonts w:asciiTheme="minorHAnsi" w:hAnsiTheme="minorHAnsi" w:cstheme="minorBidi"/>
          <w:kern w:val="2"/>
          <w:sz w:val="24"/>
          <w:szCs w:val="24"/>
          <w:lang w:eastAsia="en-GB"/>
          <w14:ligatures w14:val="standardContextual"/>
        </w:rPr>
      </w:pPr>
      <w:r w:rsidRPr="00037A8A">
        <w:rPr>
          <w:lang w:eastAsia="zh-CN"/>
        </w:rPr>
        <w:t>5</w:t>
      </w:r>
      <w:r w:rsidRPr="00037A8A">
        <w:t>.</w:t>
      </w:r>
      <w:r w:rsidRPr="00037A8A">
        <w:rPr>
          <w:lang w:eastAsia="zh-CN"/>
        </w:rPr>
        <w:t>x</w:t>
      </w:r>
      <w:r w:rsidRPr="00037A8A">
        <w:t>.</w:t>
      </w:r>
      <w:r w:rsidRPr="00037A8A">
        <w:rPr>
          <w:lang w:eastAsia="zh-CN"/>
        </w:rPr>
        <w:t>4</w:t>
      </w:r>
      <w:r w:rsidRPr="00037A8A">
        <w:rPr>
          <w:rFonts w:asciiTheme="minorHAnsi" w:hAnsiTheme="minorHAnsi" w:cstheme="minorBidi"/>
          <w:kern w:val="2"/>
          <w:sz w:val="24"/>
          <w:szCs w:val="24"/>
          <w:lang w:eastAsia="en-GB"/>
          <w14:ligatures w14:val="standardContextual"/>
        </w:rPr>
        <w:tab/>
      </w:r>
      <w:r w:rsidRPr="00037A8A">
        <w:rPr>
          <w:lang w:eastAsia="zh-CN"/>
        </w:rPr>
        <w:t>Solution e</w:t>
      </w:r>
      <w:r w:rsidRPr="00037A8A">
        <w:t>valuation</w:t>
      </w:r>
      <w:r w:rsidRPr="00037A8A">
        <w:tab/>
      </w:r>
      <w:r w:rsidRPr="00037A8A">
        <w:fldChar w:fldCharType="begin"/>
      </w:r>
      <w:r w:rsidRPr="00037A8A">
        <w:instrText xml:space="preserve"> PAGEREF _Toc222316422 \h </w:instrText>
      </w:r>
      <w:r w:rsidRPr="00037A8A">
        <w:fldChar w:fldCharType="separate"/>
      </w:r>
      <w:r w:rsidRPr="00037A8A">
        <w:t>34</w:t>
      </w:r>
      <w:r w:rsidRPr="00037A8A">
        <w:fldChar w:fldCharType="end"/>
      </w:r>
    </w:p>
    <w:p w14:paraId="0B104AE0" w14:textId="2E4A1728" w:rsidR="0093055C" w:rsidRPr="00037A8A" w:rsidRDefault="0093055C">
      <w:pPr>
        <w:pStyle w:val="TOC1"/>
        <w:rPr>
          <w:rFonts w:asciiTheme="minorHAnsi" w:hAnsiTheme="minorHAnsi" w:cstheme="minorBidi"/>
          <w:kern w:val="2"/>
          <w:sz w:val="24"/>
          <w:szCs w:val="24"/>
          <w:lang w:eastAsia="en-GB"/>
          <w14:ligatures w14:val="standardContextual"/>
        </w:rPr>
      </w:pPr>
      <w:r w:rsidRPr="00037A8A">
        <w:rPr>
          <w:lang w:eastAsia="zh-CN"/>
        </w:rPr>
        <w:t>6</w:t>
      </w:r>
      <w:r w:rsidRPr="00037A8A">
        <w:rPr>
          <w:rFonts w:asciiTheme="minorHAnsi" w:hAnsiTheme="minorHAnsi" w:cstheme="minorBidi"/>
          <w:kern w:val="2"/>
          <w:sz w:val="24"/>
          <w:szCs w:val="24"/>
          <w:lang w:eastAsia="en-GB"/>
          <w14:ligatures w14:val="standardContextual"/>
        </w:rPr>
        <w:tab/>
      </w:r>
      <w:r w:rsidRPr="00037A8A">
        <w:t>Deployment scenarios</w:t>
      </w:r>
      <w:r w:rsidRPr="00037A8A">
        <w:tab/>
      </w:r>
      <w:r w:rsidRPr="00037A8A">
        <w:fldChar w:fldCharType="begin"/>
      </w:r>
      <w:r w:rsidRPr="00037A8A">
        <w:instrText xml:space="preserve"> PAGEREF _Toc222316423 \h </w:instrText>
      </w:r>
      <w:r w:rsidRPr="00037A8A">
        <w:fldChar w:fldCharType="separate"/>
      </w:r>
      <w:r w:rsidRPr="00037A8A">
        <w:t>35</w:t>
      </w:r>
      <w:r w:rsidRPr="00037A8A">
        <w:fldChar w:fldCharType="end"/>
      </w:r>
    </w:p>
    <w:p w14:paraId="0B1534DE" w14:textId="6DC39C5E"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6</w:t>
      </w:r>
      <w:r w:rsidRPr="00037A8A">
        <w:t>.1</w:t>
      </w:r>
      <w:r w:rsidRPr="00037A8A">
        <w:rPr>
          <w:rFonts w:asciiTheme="minorHAnsi" w:hAnsiTheme="minorHAnsi" w:cstheme="minorBidi"/>
          <w:kern w:val="2"/>
          <w:sz w:val="24"/>
          <w:szCs w:val="24"/>
          <w:lang w:eastAsia="en-GB"/>
          <w14:ligatures w14:val="standardContextual"/>
        </w:rPr>
        <w:tab/>
      </w:r>
      <w:r w:rsidRPr="00037A8A">
        <w:t>General</w:t>
      </w:r>
      <w:r w:rsidRPr="00037A8A">
        <w:tab/>
      </w:r>
      <w:r w:rsidRPr="00037A8A">
        <w:fldChar w:fldCharType="begin"/>
      </w:r>
      <w:r w:rsidRPr="00037A8A">
        <w:instrText xml:space="preserve"> PAGEREF _Toc222316424 \h </w:instrText>
      </w:r>
      <w:r w:rsidRPr="00037A8A">
        <w:fldChar w:fldCharType="separate"/>
      </w:r>
      <w:r w:rsidRPr="00037A8A">
        <w:t>35</w:t>
      </w:r>
      <w:r w:rsidRPr="00037A8A">
        <w:fldChar w:fldCharType="end"/>
      </w:r>
    </w:p>
    <w:p w14:paraId="4799D2AF" w14:textId="735066F6" w:rsidR="0093055C" w:rsidRPr="00037A8A" w:rsidRDefault="0093055C">
      <w:pPr>
        <w:pStyle w:val="TOC1"/>
        <w:rPr>
          <w:rFonts w:asciiTheme="minorHAnsi" w:hAnsiTheme="minorHAnsi" w:cstheme="minorBidi"/>
          <w:kern w:val="2"/>
          <w:sz w:val="24"/>
          <w:szCs w:val="24"/>
          <w:lang w:eastAsia="en-GB"/>
          <w14:ligatures w14:val="standardContextual"/>
        </w:rPr>
      </w:pPr>
      <w:r w:rsidRPr="00037A8A">
        <w:rPr>
          <w:lang w:eastAsia="zh-CN"/>
        </w:rPr>
        <w:t>7</w:t>
      </w:r>
      <w:r w:rsidRPr="00037A8A">
        <w:rPr>
          <w:rFonts w:asciiTheme="minorHAnsi" w:hAnsiTheme="minorHAnsi" w:cstheme="minorBidi"/>
          <w:kern w:val="2"/>
          <w:sz w:val="24"/>
          <w:szCs w:val="24"/>
          <w:lang w:eastAsia="en-GB"/>
          <w14:ligatures w14:val="standardContextual"/>
        </w:rPr>
        <w:tab/>
      </w:r>
      <w:r w:rsidRPr="00037A8A">
        <w:t>Business Relationships</w:t>
      </w:r>
      <w:r w:rsidRPr="00037A8A">
        <w:tab/>
      </w:r>
      <w:r w:rsidRPr="00037A8A">
        <w:fldChar w:fldCharType="begin"/>
      </w:r>
      <w:r w:rsidRPr="00037A8A">
        <w:instrText xml:space="preserve"> PAGEREF _Toc222316425 \h </w:instrText>
      </w:r>
      <w:r w:rsidRPr="00037A8A">
        <w:fldChar w:fldCharType="separate"/>
      </w:r>
      <w:r w:rsidRPr="00037A8A">
        <w:t>35</w:t>
      </w:r>
      <w:r w:rsidRPr="00037A8A">
        <w:fldChar w:fldCharType="end"/>
      </w:r>
    </w:p>
    <w:p w14:paraId="73345997" w14:textId="5FBBD18B" w:rsidR="0093055C" w:rsidRPr="00037A8A" w:rsidRDefault="0093055C">
      <w:pPr>
        <w:pStyle w:val="TOC1"/>
        <w:rPr>
          <w:rFonts w:asciiTheme="minorHAnsi" w:hAnsiTheme="minorHAnsi" w:cstheme="minorBidi"/>
          <w:kern w:val="2"/>
          <w:sz w:val="24"/>
          <w:szCs w:val="24"/>
          <w:lang w:eastAsia="en-GB"/>
          <w14:ligatures w14:val="standardContextual"/>
        </w:rPr>
      </w:pPr>
      <w:r w:rsidRPr="00037A8A">
        <w:rPr>
          <w:lang w:eastAsia="zh-CN"/>
        </w:rPr>
        <w:t>8</w:t>
      </w:r>
      <w:r w:rsidRPr="00037A8A">
        <w:rPr>
          <w:rFonts w:asciiTheme="minorHAnsi" w:hAnsiTheme="minorHAnsi" w:cstheme="minorBidi"/>
          <w:kern w:val="2"/>
          <w:sz w:val="24"/>
          <w:szCs w:val="24"/>
          <w:lang w:eastAsia="en-GB"/>
          <w14:ligatures w14:val="standardContextual"/>
        </w:rPr>
        <w:tab/>
      </w:r>
      <w:r w:rsidRPr="00037A8A">
        <w:t>Overall evaluation</w:t>
      </w:r>
      <w:r w:rsidRPr="00037A8A">
        <w:tab/>
      </w:r>
      <w:r w:rsidRPr="00037A8A">
        <w:fldChar w:fldCharType="begin"/>
      </w:r>
      <w:r w:rsidRPr="00037A8A">
        <w:instrText xml:space="preserve"> PAGEREF _Toc222316426 \h </w:instrText>
      </w:r>
      <w:r w:rsidRPr="00037A8A">
        <w:fldChar w:fldCharType="separate"/>
      </w:r>
      <w:r w:rsidRPr="00037A8A">
        <w:t>35</w:t>
      </w:r>
      <w:r w:rsidRPr="00037A8A">
        <w:fldChar w:fldCharType="end"/>
      </w:r>
    </w:p>
    <w:p w14:paraId="3A5DE3C7" w14:textId="3CCAD76D" w:rsidR="0093055C" w:rsidRPr="00037A8A" w:rsidRDefault="0093055C">
      <w:pPr>
        <w:pStyle w:val="TOC2"/>
        <w:rPr>
          <w:rFonts w:asciiTheme="minorHAnsi" w:hAnsiTheme="minorHAnsi" w:cstheme="minorBidi"/>
          <w:kern w:val="2"/>
          <w:sz w:val="24"/>
          <w:szCs w:val="24"/>
          <w:lang w:eastAsia="en-GB"/>
          <w14:ligatures w14:val="standardContextual"/>
        </w:rPr>
      </w:pPr>
      <w:r w:rsidRPr="00037A8A">
        <w:t>8.1</w:t>
      </w:r>
      <w:r w:rsidRPr="00037A8A">
        <w:rPr>
          <w:rFonts w:asciiTheme="minorHAnsi" w:hAnsiTheme="minorHAnsi" w:cstheme="minorBidi"/>
          <w:kern w:val="2"/>
          <w:sz w:val="24"/>
          <w:szCs w:val="24"/>
          <w:lang w:eastAsia="en-GB"/>
          <w14:ligatures w14:val="standardContextual"/>
        </w:rPr>
        <w:tab/>
      </w:r>
      <w:r w:rsidRPr="00037A8A">
        <w:t>Key Issue #1: AIML model storage and deployed on satellite</w:t>
      </w:r>
      <w:r w:rsidRPr="00037A8A">
        <w:tab/>
      </w:r>
      <w:r w:rsidRPr="00037A8A">
        <w:fldChar w:fldCharType="begin"/>
      </w:r>
      <w:r w:rsidRPr="00037A8A">
        <w:instrText xml:space="preserve"> PAGEREF _Toc222316427 \h </w:instrText>
      </w:r>
      <w:r w:rsidRPr="00037A8A">
        <w:fldChar w:fldCharType="separate"/>
      </w:r>
      <w:r w:rsidRPr="00037A8A">
        <w:t>35</w:t>
      </w:r>
      <w:r w:rsidRPr="00037A8A">
        <w:fldChar w:fldCharType="end"/>
      </w:r>
    </w:p>
    <w:p w14:paraId="3EF80EC0" w14:textId="2EE33A08" w:rsidR="0093055C" w:rsidRPr="00037A8A" w:rsidRDefault="0093055C">
      <w:pPr>
        <w:pStyle w:val="TOC2"/>
        <w:rPr>
          <w:rFonts w:asciiTheme="minorHAnsi" w:hAnsiTheme="minorHAnsi" w:cstheme="minorBidi"/>
          <w:kern w:val="2"/>
          <w:sz w:val="24"/>
          <w:szCs w:val="24"/>
          <w:lang w:eastAsia="en-GB"/>
          <w14:ligatures w14:val="standardContextual"/>
        </w:rPr>
      </w:pPr>
      <w:r w:rsidRPr="00037A8A">
        <w:t>8.2</w:t>
      </w:r>
      <w:r w:rsidRPr="00037A8A">
        <w:rPr>
          <w:rFonts w:asciiTheme="minorHAnsi" w:hAnsiTheme="minorHAnsi" w:cstheme="minorBidi"/>
          <w:kern w:val="2"/>
          <w:sz w:val="24"/>
          <w:szCs w:val="24"/>
          <w:lang w:eastAsia="en-GB"/>
          <w14:ligatures w14:val="standardContextual"/>
        </w:rPr>
        <w:tab/>
      </w:r>
      <w:r w:rsidRPr="00037A8A">
        <w:t>Key Issue #</w:t>
      </w:r>
      <w:r w:rsidRPr="00037A8A">
        <w:rPr>
          <w:rFonts w:eastAsia="SimSun"/>
          <w:lang w:eastAsia="zh-CN"/>
        </w:rPr>
        <w:t>2</w:t>
      </w:r>
      <w:r w:rsidRPr="00037A8A">
        <w:t>: Satellite based AIML service maintenance while losing connection with terrestrial network</w:t>
      </w:r>
      <w:r w:rsidRPr="00037A8A">
        <w:tab/>
      </w:r>
      <w:r w:rsidRPr="00037A8A">
        <w:fldChar w:fldCharType="begin"/>
      </w:r>
      <w:r w:rsidRPr="00037A8A">
        <w:instrText xml:space="preserve"> PAGEREF _Toc222316428 \h </w:instrText>
      </w:r>
      <w:r w:rsidRPr="00037A8A">
        <w:fldChar w:fldCharType="separate"/>
      </w:r>
      <w:r w:rsidRPr="00037A8A">
        <w:t>35</w:t>
      </w:r>
      <w:r w:rsidRPr="00037A8A">
        <w:fldChar w:fldCharType="end"/>
      </w:r>
    </w:p>
    <w:p w14:paraId="4D5AC433" w14:textId="5D96D370" w:rsidR="0093055C" w:rsidRPr="00037A8A" w:rsidRDefault="0093055C">
      <w:pPr>
        <w:pStyle w:val="TOC2"/>
        <w:rPr>
          <w:rFonts w:asciiTheme="minorHAnsi" w:hAnsiTheme="minorHAnsi" w:cstheme="minorBidi"/>
          <w:kern w:val="2"/>
          <w:sz w:val="24"/>
          <w:szCs w:val="24"/>
          <w:lang w:eastAsia="en-GB"/>
          <w14:ligatures w14:val="standardContextual"/>
        </w:rPr>
      </w:pPr>
      <w:r w:rsidRPr="00037A8A">
        <w:t>8.3</w:t>
      </w:r>
      <w:r w:rsidRPr="00037A8A">
        <w:rPr>
          <w:rFonts w:asciiTheme="minorHAnsi" w:hAnsiTheme="minorHAnsi" w:cstheme="minorBidi"/>
          <w:kern w:val="2"/>
          <w:sz w:val="24"/>
          <w:szCs w:val="24"/>
          <w:lang w:eastAsia="en-GB"/>
          <w14:ligatures w14:val="standardContextual"/>
        </w:rPr>
        <w:tab/>
      </w:r>
      <w:r w:rsidRPr="00037A8A">
        <w:t>Key Issue #</w:t>
      </w:r>
      <w:r w:rsidRPr="00037A8A">
        <w:rPr>
          <w:rFonts w:eastAsia="SimSun"/>
          <w:lang w:eastAsia="zh-CN"/>
        </w:rPr>
        <w:t>3</w:t>
      </w:r>
      <w:r w:rsidRPr="00037A8A">
        <w:t xml:space="preserve">: Support satellite </w:t>
      </w:r>
      <w:r w:rsidRPr="00037A8A">
        <w:rPr>
          <w:lang w:eastAsia="zh-CN"/>
        </w:rPr>
        <w:t>selection</w:t>
      </w:r>
      <w:r w:rsidRPr="00037A8A">
        <w:t xml:space="preserve"> in data delivery</w:t>
      </w:r>
      <w:r w:rsidRPr="00037A8A">
        <w:tab/>
      </w:r>
      <w:r w:rsidRPr="00037A8A">
        <w:fldChar w:fldCharType="begin"/>
      </w:r>
      <w:r w:rsidRPr="00037A8A">
        <w:instrText xml:space="preserve"> PAGEREF _Toc222316429 \h </w:instrText>
      </w:r>
      <w:r w:rsidRPr="00037A8A">
        <w:fldChar w:fldCharType="separate"/>
      </w:r>
      <w:r w:rsidRPr="00037A8A">
        <w:t>35</w:t>
      </w:r>
      <w:r w:rsidRPr="00037A8A">
        <w:fldChar w:fldCharType="end"/>
      </w:r>
    </w:p>
    <w:p w14:paraId="2E25BA4F" w14:textId="1D06D303" w:rsidR="0093055C" w:rsidRPr="00037A8A" w:rsidRDefault="0093055C">
      <w:pPr>
        <w:pStyle w:val="TOC2"/>
        <w:rPr>
          <w:rFonts w:asciiTheme="minorHAnsi" w:hAnsiTheme="minorHAnsi" w:cstheme="minorBidi"/>
          <w:kern w:val="2"/>
          <w:sz w:val="24"/>
          <w:szCs w:val="24"/>
          <w:lang w:eastAsia="en-GB"/>
          <w14:ligatures w14:val="standardContextual"/>
        </w:rPr>
      </w:pPr>
      <w:r w:rsidRPr="00037A8A">
        <w:t xml:space="preserve">8.4 </w:t>
      </w:r>
      <w:r w:rsidRPr="00037A8A">
        <w:rPr>
          <w:rFonts w:asciiTheme="minorHAnsi" w:hAnsiTheme="minorHAnsi" w:cstheme="minorBidi"/>
          <w:kern w:val="2"/>
          <w:sz w:val="24"/>
          <w:szCs w:val="24"/>
          <w:lang w:eastAsia="en-GB"/>
          <w14:ligatures w14:val="standardContextual"/>
        </w:rPr>
        <w:tab/>
      </w:r>
      <w:r w:rsidRPr="00037A8A">
        <w:t>Key issue #4: Application enablement layer enhancement for efficient content delivery over satellite access</w:t>
      </w:r>
      <w:r w:rsidRPr="00037A8A">
        <w:tab/>
      </w:r>
      <w:r w:rsidRPr="00037A8A">
        <w:fldChar w:fldCharType="begin"/>
      </w:r>
      <w:r w:rsidRPr="00037A8A">
        <w:instrText xml:space="preserve"> PAGEREF _Toc222316430 \h </w:instrText>
      </w:r>
      <w:r w:rsidRPr="00037A8A">
        <w:fldChar w:fldCharType="separate"/>
      </w:r>
      <w:r w:rsidRPr="00037A8A">
        <w:t>35</w:t>
      </w:r>
      <w:r w:rsidRPr="00037A8A">
        <w:fldChar w:fldCharType="end"/>
      </w:r>
    </w:p>
    <w:p w14:paraId="7869441C" w14:textId="240C0136" w:rsidR="0093055C" w:rsidRPr="00037A8A" w:rsidRDefault="0093055C">
      <w:pPr>
        <w:pStyle w:val="TOC2"/>
        <w:rPr>
          <w:rFonts w:asciiTheme="minorHAnsi" w:hAnsiTheme="minorHAnsi" w:cstheme="minorBidi"/>
          <w:kern w:val="2"/>
          <w:sz w:val="24"/>
          <w:szCs w:val="24"/>
          <w:lang w:eastAsia="en-GB"/>
          <w14:ligatures w14:val="standardContextual"/>
        </w:rPr>
      </w:pPr>
      <w:r w:rsidRPr="00037A8A">
        <w:t>8.5</w:t>
      </w:r>
      <w:r w:rsidRPr="00037A8A">
        <w:rPr>
          <w:rFonts w:asciiTheme="minorHAnsi" w:hAnsiTheme="minorHAnsi" w:cstheme="minorBidi"/>
          <w:kern w:val="2"/>
          <w:sz w:val="24"/>
          <w:szCs w:val="24"/>
          <w:lang w:eastAsia="en-GB"/>
          <w14:ligatures w14:val="standardContextual"/>
        </w:rPr>
        <w:tab/>
      </w:r>
      <w:r w:rsidRPr="00037A8A">
        <w:t>Key issue #5: Location management service via satellite access</w:t>
      </w:r>
      <w:r w:rsidRPr="00037A8A">
        <w:tab/>
      </w:r>
      <w:r w:rsidRPr="00037A8A">
        <w:fldChar w:fldCharType="begin"/>
      </w:r>
      <w:r w:rsidRPr="00037A8A">
        <w:instrText xml:space="preserve"> PAGEREF _Toc222316431 \h </w:instrText>
      </w:r>
      <w:r w:rsidRPr="00037A8A">
        <w:fldChar w:fldCharType="separate"/>
      </w:r>
      <w:r w:rsidRPr="00037A8A">
        <w:t>35</w:t>
      </w:r>
      <w:r w:rsidRPr="00037A8A">
        <w:fldChar w:fldCharType="end"/>
      </w:r>
    </w:p>
    <w:p w14:paraId="7966D716" w14:textId="74148DEB" w:rsidR="0093055C" w:rsidRPr="00037A8A" w:rsidRDefault="0093055C">
      <w:pPr>
        <w:pStyle w:val="TOC2"/>
        <w:rPr>
          <w:rFonts w:asciiTheme="minorHAnsi" w:hAnsiTheme="minorHAnsi" w:cstheme="minorBidi"/>
          <w:kern w:val="2"/>
          <w:sz w:val="24"/>
          <w:szCs w:val="24"/>
          <w:lang w:eastAsia="en-GB"/>
          <w14:ligatures w14:val="standardContextual"/>
        </w:rPr>
      </w:pPr>
      <w:r w:rsidRPr="00037A8A">
        <w:t>8.6</w:t>
      </w:r>
      <w:r w:rsidRPr="00037A8A">
        <w:rPr>
          <w:rFonts w:asciiTheme="minorHAnsi" w:hAnsiTheme="minorHAnsi" w:cstheme="minorBidi"/>
          <w:kern w:val="2"/>
          <w:sz w:val="24"/>
          <w:szCs w:val="24"/>
          <w:lang w:eastAsia="en-GB"/>
          <w14:ligatures w14:val="standardContextual"/>
        </w:rPr>
        <w:tab/>
      </w:r>
      <w:r w:rsidRPr="00037A8A">
        <w:t>Key Issue #6 Improve service performance over satellite access utilizing AI capabilities</w:t>
      </w:r>
      <w:r w:rsidRPr="00037A8A">
        <w:tab/>
      </w:r>
      <w:r w:rsidRPr="00037A8A">
        <w:fldChar w:fldCharType="begin"/>
      </w:r>
      <w:r w:rsidRPr="00037A8A">
        <w:instrText xml:space="preserve"> PAGEREF _Toc222316432 \h </w:instrText>
      </w:r>
      <w:r w:rsidRPr="00037A8A">
        <w:fldChar w:fldCharType="separate"/>
      </w:r>
      <w:r w:rsidRPr="00037A8A">
        <w:t>35</w:t>
      </w:r>
      <w:r w:rsidRPr="00037A8A">
        <w:fldChar w:fldCharType="end"/>
      </w:r>
    </w:p>
    <w:p w14:paraId="79565D00" w14:textId="254C1D53" w:rsidR="0093055C" w:rsidRPr="00037A8A" w:rsidRDefault="0093055C">
      <w:pPr>
        <w:pStyle w:val="TOC1"/>
        <w:rPr>
          <w:rFonts w:asciiTheme="minorHAnsi" w:hAnsiTheme="minorHAnsi" w:cstheme="minorBidi"/>
          <w:kern w:val="2"/>
          <w:sz w:val="24"/>
          <w:szCs w:val="24"/>
          <w:lang w:eastAsia="en-GB"/>
          <w14:ligatures w14:val="standardContextual"/>
        </w:rPr>
      </w:pPr>
      <w:r w:rsidRPr="00037A8A">
        <w:rPr>
          <w:lang w:eastAsia="zh-CN"/>
        </w:rPr>
        <w:t>9</w:t>
      </w:r>
      <w:r w:rsidRPr="00037A8A">
        <w:rPr>
          <w:rFonts w:asciiTheme="minorHAnsi" w:hAnsiTheme="minorHAnsi" w:cstheme="minorBidi"/>
          <w:kern w:val="2"/>
          <w:sz w:val="24"/>
          <w:szCs w:val="24"/>
          <w:lang w:eastAsia="en-GB"/>
          <w14:ligatures w14:val="standardContextual"/>
        </w:rPr>
        <w:tab/>
      </w:r>
      <w:r w:rsidRPr="00037A8A">
        <w:t>Conclusions</w:t>
      </w:r>
      <w:r w:rsidRPr="00037A8A">
        <w:tab/>
      </w:r>
      <w:r w:rsidRPr="00037A8A">
        <w:fldChar w:fldCharType="begin"/>
      </w:r>
      <w:r w:rsidRPr="00037A8A">
        <w:instrText xml:space="preserve"> PAGEREF _Toc222316433 \h </w:instrText>
      </w:r>
      <w:r w:rsidRPr="00037A8A">
        <w:fldChar w:fldCharType="separate"/>
      </w:r>
      <w:r w:rsidRPr="00037A8A">
        <w:t>36</w:t>
      </w:r>
      <w:r w:rsidRPr="00037A8A">
        <w:fldChar w:fldCharType="end"/>
      </w:r>
    </w:p>
    <w:p w14:paraId="013ACC81" w14:textId="50F9D0BB"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9.1</w:t>
      </w:r>
      <w:r w:rsidRPr="00037A8A">
        <w:rPr>
          <w:rFonts w:asciiTheme="minorHAnsi" w:hAnsiTheme="minorHAnsi" w:cstheme="minorBidi"/>
          <w:kern w:val="2"/>
          <w:sz w:val="24"/>
          <w:szCs w:val="24"/>
          <w:lang w:eastAsia="en-GB"/>
          <w14:ligatures w14:val="standardContextual"/>
        </w:rPr>
        <w:tab/>
      </w:r>
      <w:r w:rsidRPr="00037A8A">
        <w:rPr>
          <w:lang w:eastAsia="zh-CN"/>
        </w:rPr>
        <w:t>General conclusions</w:t>
      </w:r>
      <w:r w:rsidRPr="00037A8A">
        <w:tab/>
      </w:r>
      <w:r w:rsidRPr="00037A8A">
        <w:fldChar w:fldCharType="begin"/>
      </w:r>
      <w:r w:rsidRPr="00037A8A">
        <w:instrText xml:space="preserve"> PAGEREF _Toc222316434 \h </w:instrText>
      </w:r>
      <w:r w:rsidRPr="00037A8A">
        <w:fldChar w:fldCharType="separate"/>
      </w:r>
      <w:r w:rsidRPr="00037A8A">
        <w:t>36</w:t>
      </w:r>
      <w:r w:rsidRPr="00037A8A">
        <w:fldChar w:fldCharType="end"/>
      </w:r>
    </w:p>
    <w:p w14:paraId="47C41BF2" w14:textId="3C9E12EE" w:rsidR="0093055C" w:rsidRPr="00037A8A" w:rsidRDefault="0093055C">
      <w:pPr>
        <w:pStyle w:val="TOC2"/>
        <w:rPr>
          <w:rFonts w:asciiTheme="minorHAnsi" w:hAnsiTheme="minorHAnsi" w:cstheme="minorBidi"/>
          <w:kern w:val="2"/>
          <w:sz w:val="24"/>
          <w:szCs w:val="24"/>
          <w:lang w:eastAsia="en-GB"/>
          <w14:ligatures w14:val="standardContextual"/>
        </w:rPr>
      </w:pPr>
      <w:r w:rsidRPr="00037A8A">
        <w:rPr>
          <w:lang w:eastAsia="zh-CN"/>
        </w:rPr>
        <w:t>9.2</w:t>
      </w:r>
      <w:r w:rsidRPr="00037A8A">
        <w:rPr>
          <w:rFonts w:asciiTheme="minorHAnsi" w:hAnsiTheme="minorHAnsi" w:cstheme="minorBidi"/>
          <w:kern w:val="2"/>
          <w:sz w:val="24"/>
          <w:szCs w:val="24"/>
          <w:lang w:eastAsia="en-GB"/>
          <w14:ligatures w14:val="standardContextual"/>
        </w:rPr>
        <w:tab/>
      </w:r>
      <w:r w:rsidRPr="00037A8A">
        <w:rPr>
          <w:lang w:eastAsia="zh-CN"/>
        </w:rPr>
        <w:t>Conclusions of key issue #1</w:t>
      </w:r>
      <w:r w:rsidRPr="00037A8A">
        <w:tab/>
      </w:r>
      <w:r w:rsidRPr="00037A8A">
        <w:fldChar w:fldCharType="begin"/>
      </w:r>
      <w:r w:rsidRPr="00037A8A">
        <w:instrText xml:space="preserve"> PAGEREF _Toc222316435 \h </w:instrText>
      </w:r>
      <w:r w:rsidRPr="00037A8A">
        <w:fldChar w:fldCharType="separate"/>
      </w:r>
      <w:r w:rsidRPr="00037A8A">
        <w:t>36</w:t>
      </w:r>
      <w:r w:rsidRPr="00037A8A">
        <w:fldChar w:fldCharType="end"/>
      </w:r>
    </w:p>
    <w:p w14:paraId="4970FDC3" w14:textId="684376D1" w:rsidR="0093055C" w:rsidRPr="00037A8A" w:rsidRDefault="0093055C">
      <w:pPr>
        <w:pStyle w:val="TOC2"/>
        <w:rPr>
          <w:rFonts w:asciiTheme="minorHAnsi" w:hAnsiTheme="minorHAnsi" w:cstheme="minorBidi"/>
          <w:kern w:val="2"/>
          <w:sz w:val="24"/>
          <w:szCs w:val="24"/>
          <w:lang w:eastAsia="en-GB"/>
          <w14:ligatures w14:val="standardContextual"/>
        </w:rPr>
      </w:pPr>
      <w:r w:rsidRPr="00037A8A">
        <w:t>9.3</w:t>
      </w:r>
      <w:r w:rsidRPr="00037A8A">
        <w:rPr>
          <w:rFonts w:asciiTheme="minorHAnsi" w:hAnsiTheme="minorHAnsi" w:cstheme="minorBidi"/>
          <w:kern w:val="2"/>
          <w:sz w:val="24"/>
          <w:szCs w:val="24"/>
          <w:lang w:eastAsia="en-GB"/>
          <w14:ligatures w14:val="standardContextual"/>
        </w:rPr>
        <w:tab/>
      </w:r>
      <w:r w:rsidRPr="00037A8A">
        <w:t>Conclusions of key issue #2</w:t>
      </w:r>
      <w:r w:rsidRPr="00037A8A">
        <w:tab/>
      </w:r>
      <w:r w:rsidRPr="00037A8A">
        <w:fldChar w:fldCharType="begin"/>
      </w:r>
      <w:r w:rsidRPr="00037A8A">
        <w:instrText xml:space="preserve"> PAGEREF _Toc222316436 \h </w:instrText>
      </w:r>
      <w:r w:rsidRPr="00037A8A">
        <w:fldChar w:fldCharType="separate"/>
      </w:r>
      <w:r w:rsidRPr="00037A8A">
        <w:t>36</w:t>
      </w:r>
      <w:r w:rsidRPr="00037A8A">
        <w:fldChar w:fldCharType="end"/>
      </w:r>
    </w:p>
    <w:p w14:paraId="0EC407E5" w14:textId="3F5122FE" w:rsidR="0093055C" w:rsidRPr="008D1ACB" w:rsidRDefault="0093055C">
      <w:pPr>
        <w:pStyle w:val="TOC2"/>
        <w:rPr>
          <w:rFonts w:asciiTheme="minorHAnsi" w:hAnsiTheme="minorHAnsi" w:cstheme="minorBidi"/>
          <w:kern w:val="2"/>
          <w:sz w:val="24"/>
          <w:szCs w:val="24"/>
          <w:lang w:eastAsia="en-GB"/>
          <w14:ligatures w14:val="standardContextual"/>
        </w:rPr>
      </w:pPr>
      <w:r w:rsidRPr="00037A8A">
        <w:lastRenderedPageBreak/>
        <w:t>9.4</w:t>
      </w:r>
      <w:r w:rsidRPr="00037A8A">
        <w:rPr>
          <w:rFonts w:asciiTheme="minorHAnsi" w:hAnsiTheme="minorHAnsi" w:cstheme="minorBidi"/>
          <w:kern w:val="2"/>
          <w:sz w:val="24"/>
          <w:szCs w:val="24"/>
          <w:lang w:eastAsia="en-GB"/>
          <w14:ligatures w14:val="standardContextual"/>
        </w:rPr>
        <w:tab/>
      </w:r>
      <w:r w:rsidRPr="00037A8A">
        <w:t>Conclusions of key issue #3</w:t>
      </w:r>
      <w:r w:rsidRPr="00037A8A">
        <w:tab/>
      </w:r>
      <w:r w:rsidRPr="00037A8A">
        <w:fldChar w:fldCharType="begin"/>
      </w:r>
      <w:r w:rsidRPr="00037A8A">
        <w:instrText xml:space="preserve"> PAGEREF _Toc222316437 \h </w:instrText>
      </w:r>
      <w:r w:rsidRPr="00037A8A">
        <w:fldChar w:fldCharType="separate"/>
      </w:r>
      <w:r w:rsidRPr="00037A8A">
        <w:t>36</w:t>
      </w:r>
      <w:r w:rsidRPr="00037A8A">
        <w:fldChar w:fldCharType="end"/>
      </w:r>
    </w:p>
    <w:p w14:paraId="116F9ECE" w14:textId="07DA4A09" w:rsidR="0093055C" w:rsidRPr="008D1ACB" w:rsidRDefault="0093055C">
      <w:pPr>
        <w:pStyle w:val="TOC2"/>
        <w:rPr>
          <w:rFonts w:asciiTheme="minorHAnsi" w:hAnsiTheme="minorHAnsi" w:cstheme="minorBidi"/>
          <w:kern w:val="2"/>
          <w:sz w:val="24"/>
          <w:szCs w:val="24"/>
          <w:lang w:eastAsia="en-GB"/>
          <w14:ligatures w14:val="standardContextual"/>
        </w:rPr>
      </w:pPr>
      <w:r w:rsidRPr="008D1ACB">
        <w:t>9.5</w:t>
      </w:r>
      <w:r w:rsidRPr="008D1ACB">
        <w:rPr>
          <w:rFonts w:asciiTheme="minorHAnsi" w:hAnsiTheme="minorHAnsi" w:cstheme="minorBidi"/>
          <w:kern w:val="2"/>
          <w:sz w:val="24"/>
          <w:szCs w:val="24"/>
          <w:lang w:eastAsia="en-GB"/>
          <w14:ligatures w14:val="standardContextual"/>
        </w:rPr>
        <w:tab/>
      </w:r>
      <w:r w:rsidRPr="008D1ACB">
        <w:t>Conclusions of key issue #4</w:t>
      </w:r>
      <w:r w:rsidRPr="008D1ACB">
        <w:tab/>
      </w:r>
      <w:r w:rsidRPr="00037A8A">
        <w:fldChar w:fldCharType="begin"/>
      </w:r>
      <w:r w:rsidRPr="008D1ACB">
        <w:instrText xml:space="preserve"> PAGEREF _Toc222316438 \h </w:instrText>
      </w:r>
      <w:r w:rsidRPr="00037A8A">
        <w:fldChar w:fldCharType="separate"/>
      </w:r>
      <w:r w:rsidRPr="008D1ACB">
        <w:t>36</w:t>
      </w:r>
      <w:r w:rsidRPr="00037A8A">
        <w:fldChar w:fldCharType="end"/>
      </w:r>
    </w:p>
    <w:p w14:paraId="022C0AAC" w14:textId="0F6517CD" w:rsidR="0093055C" w:rsidRPr="008D1ACB" w:rsidRDefault="0093055C">
      <w:pPr>
        <w:pStyle w:val="TOC2"/>
        <w:rPr>
          <w:rFonts w:asciiTheme="minorHAnsi" w:hAnsiTheme="minorHAnsi" w:cstheme="minorBidi"/>
          <w:kern w:val="2"/>
          <w:sz w:val="24"/>
          <w:szCs w:val="24"/>
          <w:lang w:eastAsia="en-GB"/>
          <w14:ligatures w14:val="standardContextual"/>
        </w:rPr>
      </w:pPr>
      <w:r w:rsidRPr="008D1ACB">
        <w:t>9.6</w:t>
      </w:r>
      <w:r w:rsidRPr="008D1ACB">
        <w:rPr>
          <w:rFonts w:asciiTheme="minorHAnsi" w:hAnsiTheme="minorHAnsi" w:cstheme="minorBidi"/>
          <w:kern w:val="2"/>
          <w:sz w:val="24"/>
          <w:szCs w:val="24"/>
          <w:lang w:eastAsia="en-GB"/>
          <w14:ligatures w14:val="standardContextual"/>
        </w:rPr>
        <w:tab/>
      </w:r>
      <w:r w:rsidRPr="008D1ACB">
        <w:t>Conclusions of key issue #5</w:t>
      </w:r>
      <w:r w:rsidRPr="008D1ACB">
        <w:tab/>
      </w:r>
      <w:r w:rsidRPr="00037A8A">
        <w:fldChar w:fldCharType="begin"/>
      </w:r>
      <w:r w:rsidRPr="008D1ACB">
        <w:instrText xml:space="preserve"> PAGEREF _Toc222316439 \h </w:instrText>
      </w:r>
      <w:r w:rsidRPr="00037A8A">
        <w:fldChar w:fldCharType="separate"/>
      </w:r>
      <w:r w:rsidRPr="008D1ACB">
        <w:t>36</w:t>
      </w:r>
      <w:r w:rsidRPr="00037A8A">
        <w:fldChar w:fldCharType="end"/>
      </w:r>
    </w:p>
    <w:p w14:paraId="6EA2270C" w14:textId="4EFF1542" w:rsidR="0093055C" w:rsidRPr="008D1ACB" w:rsidRDefault="0093055C">
      <w:pPr>
        <w:pStyle w:val="TOC2"/>
        <w:rPr>
          <w:rFonts w:asciiTheme="minorHAnsi" w:hAnsiTheme="minorHAnsi" w:cstheme="minorBidi"/>
          <w:kern w:val="2"/>
          <w:sz w:val="24"/>
          <w:szCs w:val="24"/>
          <w:lang w:eastAsia="en-GB"/>
          <w14:ligatures w14:val="standardContextual"/>
        </w:rPr>
      </w:pPr>
      <w:r w:rsidRPr="008D1ACB">
        <w:t>9.7</w:t>
      </w:r>
      <w:r w:rsidRPr="008D1ACB">
        <w:rPr>
          <w:rFonts w:asciiTheme="minorHAnsi" w:hAnsiTheme="minorHAnsi" w:cstheme="minorBidi"/>
          <w:kern w:val="2"/>
          <w:sz w:val="24"/>
          <w:szCs w:val="24"/>
          <w:lang w:eastAsia="en-GB"/>
          <w14:ligatures w14:val="standardContextual"/>
        </w:rPr>
        <w:tab/>
      </w:r>
      <w:r w:rsidRPr="008D1ACB">
        <w:t>Conclusions of key issue #6</w:t>
      </w:r>
      <w:r w:rsidRPr="008D1ACB">
        <w:tab/>
      </w:r>
      <w:r w:rsidRPr="00037A8A">
        <w:fldChar w:fldCharType="begin"/>
      </w:r>
      <w:r w:rsidRPr="008D1ACB">
        <w:instrText xml:space="preserve"> PAGEREF _Toc222316440 \h </w:instrText>
      </w:r>
      <w:r w:rsidRPr="00037A8A">
        <w:fldChar w:fldCharType="separate"/>
      </w:r>
      <w:r w:rsidRPr="008D1ACB">
        <w:t>37</w:t>
      </w:r>
      <w:r w:rsidRPr="00037A8A">
        <w:fldChar w:fldCharType="end"/>
      </w:r>
    </w:p>
    <w:p w14:paraId="5DC0EAE6" w14:textId="552016CA" w:rsidR="0093055C" w:rsidRPr="008D1ACB" w:rsidRDefault="0093055C">
      <w:pPr>
        <w:pStyle w:val="TOC9"/>
        <w:rPr>
          <w:rFonts w:asciiTheme="minorHAnsi" w:hAnsiTheme="minorHAnsi" w:cstheme="minorBidi"/>
          <w:b w:val="0"/>
          <w:kern w:val="2"/>
          <w:sz w:val="24"/>
          <w:szCs w:val="24"/>
          <w:lang w:eastAsia="en-GB"/>
          <w14:ligatures w14:val="standardContextual"/>
        </w:rPr>
      </w:pPr>
      <w:r w:rsidRPr="008D1ACB">
        <w:t>Annex A: Change history</w:t>
      </w:r>
      <w:r w:rsidRPr="008D1ACB">
        <w:tab/>
      </w:r>
      <w:r w:rsidRPr="00037A8A">
        <w:fldChar w:fldCharType="begin"/>
      </w:r>
      <w:r w:rsidRPr="008D1ACB">
        <w:instrText xml:space="preserve"> PAGEREF _Toc222316441 \h </w:instrText>
      </w:r>
      <w:r w:rsidRPr="00037A8A">
        <w:fldChar w:fldCharType="separate"/>
      </w:r>
      <w:r w:rsidRPr="008D1ACB">
        <w:t>38</w:t>
      </w:r>
      <w:r w:rsidRPr="00037A8A">
        <w:fldChar w:fldCharType="end"/>
      </w:r>
    </w:p>
    <w:p w14:paraId="0B9E3498" w14:textId="49C57902" w:rsidR="00080512" w:rsidRPr="00196842" w:rsidRDefault="004D3578">
      <w:r w:rsidRPr="00037A8A">
        <w:rPr>
          <w:sz w:val="22"/>
        </w:rPr>
        <w:fldChar w:fldCharType="end"/>
      </w:r>
    </w:p>
    <w:p w14:paraId="03993004" w14:textId="4FC9316E" w:rsidR="00080512" w:rsidRPr="00196842" w:rsidRDefault="00080512" w:rsidP="00CF48F6">
      <w:pPr>
        <w:pStyle w:val="Heading1"/>
      </w:pPr>
      <w:r w:rsidRPr="00196842">
        <w:br w:type="page"/>
      </w:r>
      <w:bookmarkStart w:id="24" w:name="foreword"/>
      <w:bookmarkStart w:id="25" w:name="_Toc222316329"/>
      <w:bookmarkEnd w:id="24"/>
      <w:r w:rsidRPr="00196842">
        <w:lastRenderedPageBreak/>
        <w:t>Foreword</w:t>
      </w:r>
      <w:bookmarkEnd w:id="25"/>
    </w:p>
    <w:p w14:paraId="2511FBFA" w14:textId="0D68ED48" w:rsidR="00080512" w:rsidRPr="00196842" w:rsidRDefault="00080512">
      <w:r w:rsidRPr="00196842">
        <w:t xml:space="preserve">This Technical </w:t>
      </w:r>
      <w:bookmarkStart w:id="26" w:name="spectype3"/>
      <w:r w:rsidR="00602AEA" w:rsidRPr="00196842">
        <w:t>Report</w:t>
      </w:r>
      <w:bookmarkEnd w:id="26"/>
      <w:r w:rsidRPr="00196842">
        <w:t xml:space="preserve"> has been produced by the 3</w:t>
      </w:r>
      <w:r w:rsidR="00F04712" w:rsidRPr="00196842">
        <w:t>rd</w:t>
      </w:r>
      <w:r w:rsidRPr="00196842">
        <w:t xml:space="preserve"> Generation Partnership Project (3GPP).</w:t>
      </w:r>
    </w:p>
    <w:p w14:paraId="3DFC7B77" w14:textId="77777777" w:rsidR="00080512" w:rsidRPr="00196842" w:rsidRDefault="00080512">
      <w:r w:rsidRPr="001968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6842" w:rsidRDefault="00080512">
      <w:pPr>
        <w:pStyle w:val="B1"/>
      </w:pPr>
      <w:r w:rsidRPr="00196842">
        <w:t xml:space="preserve">Version </w:t>
      </w:r>
      <w:proofErr w:type="spellStart"/>
      <w:r w:rsidRPr="00196842">
        <w:t>x.y.z</w:t>
      </w:r>
      <w:proofErr w:type="spellEnd"/>
    </w:p>
    <w:p w14:paraId="580463B0" w14:textId="77777777" w:rsidR="00080512" w:rsidRPr="00196842" w:rsidRDefault="00080512">
      <w:pPr>
        <w:pStyle w:val="B1"/>
      </w:pPr>
      <w:r w:rsidRPr="00196842">
        <w:t>where:</w:t>
      </w:r>
    </w:p>
    <w:p w14:paraId="3B71368C" w14:textId="77777777" w:rsidR="00080512" w:rsidRPr="00196842" w:rsidRDefault="00080512">
      <w:pPr>
        <w:pStyle w:val="B2"/>
      </w:pPr>
      <w:r w:rsidRPr="00196842">
        <w:t>x</w:t>
      </w:r>
      <w:r w:rsidRPr="00196842">
        <w:tab/>
        <w:t>the first digit:</w:t>
      </w:r>
    </w:p>
    <w:p w14:paraId="01466A03" w14:textId="77777777" w:rsidR="00080512" w:rsidRPr="00196842" w:rsidRDefault="00080512">
      <w:pPr>
        <w:pStyle w:val="B3"/>
      </w:pPr>
      <w:r w:rsidRPr="00196842">
        <w:t>1</w:t>
      </w:r>
      <w:r w:rsidRPr="00196842">
        <w:tab/>
        <w:t xml:space="preserve">presented to TSG for </w:t>
      </w:r>
      <w:proofErr w:type="gramStart"/>
      <w:r w:rsidRPr="00196842">
        <w:t>information;</w:t>
      </w:r>
      <w:proofErr w:type="gramEnd"/>
    </w:p>
    <w:p w14:paraId="055D9DB4" w14:textId="77777777" w:rsidR="00080512" w:rsidRPr="00196842" w:rsidRDefault="00080512">
      <w:pPr>
        <w:pStyle w:val="B3"/>
      </w:pPr>
      <w:r w:rsidRPr="00196842">
        <w:t>2</w:t>
      </w:r>
      <w:r w:rsidRPr="00196842">
        <w:tab/>
        <w:t xml:space="preserve">presented to TSG for </w:t>
      </w:r>
      <w:proofErr w:type="gramStart"/>
      <w:r w:rsidRPr="00196842">
        <w:t>approval;</w:t>
      </w:r>
      <w:proofErr w:type="gramEnd"/>
    </w:p>
    <w:p w14:paraId="7377C719" w14:textId="77777777" w:rsidR="00080512" w:rsidRPr="00196842" w:rsidRDefault="00080512">
      <w:pPr>
        <w:pStyle w:val="B3"/>
      </w:pPr>
      <w:r w:rsidRPr="00196842">
        <w:t>3</w:t>
      </w:r>
      <w:r w:rsidRPr="00196842">
        <w:tab/>
        <w:t>or greater indicates TSG approved document under change control.</w:t>
      </w:r>
    </w:p>
    <w:p w14:paraId="551E0512" w14:textId="77777777" w:rsidR="00080512" w:rsidRPr="00196842" w:rsidRDefault="00080512">
      <w:pPr>
        <w:pStyle w:val="B2"/>
      </w:pPr>
      <w:proofErr w:type="spellStart"/>
      <w:r w:rsidRPr="00196842">
        <w:t>y</w:t>
      </w:r>
      <w:proofErr w:type="spellEnd"/>
      <w:r w:rsidRPr="00196842">
        <w:tab/>
        <w:t>the second digit is incremented for all changes of substance, i.e. technical enhancements, corrections, updates, etc.</w:t>
      </w:r>
    </w:p>
    <w:p w14:paraId="7BB56F35" w14:textId="77777777" w:rsidR="00080512" w:rsidRPr="00196842" w:rsidRDefault="00080512">
      <w:pPr>
        <w:pStyle w:val="B2"/>
      </w:pPr>
      <w:r w:rsidRPr="00196842">
        <w:t>z</w:t>
      </w:r>
      <w:r w:rsidRPr="00196842">
        <w:tab/>
        <w:t>the third digit is incremented when editorial only changes have been incorporated in the document.</w:t>
      </w:r>
    </w:p>
    <w:p w14:paraId="7300ED02" w14:textId="77777777" w:rsidR="008C384C" w:rsidRPr="00196842" w:rsidRDefault="008C384C" w:rsidP="008C384C">
      <w:r w:rsidRPr="00196842">
        <w:t xml:space="preserve">In </w:t>
      </w:r>
      <w:r w:rsidR="0074026F" w:rsidRPr="00196842">
        <w:t>the present</w:t>
      </w:r>
      <w:r w:rsidRPr="00196842">
        <w:t xml:space="preserve"> document, modal verbs have the following meanings:</w:t>
      </w:r>
    </w:p>
    <w:p w14:paraId="059166D5" w14:textId="77777777" w:rsidR="008C384C" w:rsidRPr="00196842" w:rsidRDefault="008C384C" w:rsidP="00774DA4">
      <w:pPr>
        <w:pStyle w:val="EX"/>
      </w:pPr>
      <w:r w:rsidRPr="00196842">
        <w:rPr>
          <w:b/>
        </w:rPr>
        <w:t>shall</w:t>
      </w:r>
      <w:r w:rsidRPr="00196842">
        <w:tab/>
      </w:r>
      <w:r w:rsidRPr="00196842">
        <w:tab/>
        <w:t>indicates a mandatory requirement to do something</w:t>
      </w:r>
    </w:p>
    <w:p w14:paraId="3622ABA8" w14:textId="77777777" w:rsidR="008C384C" w:rsidRPr="00196842" w:rsidRDefault="008C384C" w:rsidP="00774DA4">
      <w:pPr>
        <w:pStyle w:val="EX"/>
      </w:pPr>
      <w:r w:rsidRPr="00196842">
        <w:rPr>
          <w:b/>
        </w:rPr>
        <w:t>shall not</w:t>
      </w:r>
      <w:r w:rsidRPr="00196842">
        <w:tab/>
        <w:t>indicates an interdiction (</w:t>
      </w:r>
      <w:r w:rsidR="001F1132" w:rsidRPr="00196842">
        <w:t>prohibition</w:t>
      </w:r>
      <w:r w:rsidRPr="00196842">
        <w:t>) to do something</w:t>
      </w:r>
    </w:p>
    <w:p w14:paraId="6B20214C" w14:textId="77777777" w:rsidR="00BA19ED" w:rsidRPr="00196842" w:rsidRDefault="00BA19ED" w:rsidP="00A27486">
      <w:r w:rsidRPr="00196842">
        <w:t>The constructions "shall" and "shall not" are confined to the context of normative provisions, and do not appear in Technical Reports.</w:t>
      </w:r>
    </w:p>
    <w:p w14:paraId="4AAA5592" w14:textId="77777777" w:rsidR="00C1496A" w:rsidRPr="00196842" w:rsidRDefault="00C1496A" w:rsidP="00A27486">
      <w:r w:rsidRPr="00196842">
        <w:t xml:space="preserve">The constructions "must" and "must not" are not used as substitutes for "shall" and "shall not". Their use is avoided insofar as possible, and </w:t>
      </w:r>
      <w:r w:rsidR="001F1132" w:rsidRPr="00196842">
        <w:t xml:space="preserve">they </w:t>
      </w:r>
      <w:r w:rsidRPr="00196842">
        <w:t xml:space="preserve">are </w:t>
      </w:r>
      <w:r w:rsidR="001F1132" w:rsidRPr="00196842">
        <w:t>not</w:t>
      </w:r>
      <w:r w:rsidRPr="00196842">
        <w:t xml:space="preserve"> used in a normative context except in a direct citation from an external, referenced, non-3GPP document, or </w:t>
      </w:r>
      <w:proofErr w:type="gramStart"/>
      <w:r w:rsidRPr="00196842">
        <w:t>so as to</w:t>
      </w:r>
      <w:proofErr w:type="gramEnd"/>
      <w:r w:rsidRPr="00196842">
        <w:t xml:space="preserve"> maintain continuity of style when extending or modifying the provisions of such a referenced document.</w:t>
      </w:r>
    </w:p>
    <w:p w14:paraId="03A1B0B6" w14:textId="77777777" w:rsidR="008C384C" w:rsidRPr="00196842" w:rsidRDefault="008C384C" w:rsidP="00774DA4">
      <w:pPr>
        <w:pStyle w:val="EX"/>
      </w:pPr>
      <w:r w:rsidRPr="00196842">
        <w:rPr>
          <w:b/>
        </w:rPr>
        <w:t>should</w:t>
      </w:r>
      <w:r w:rsidRPr="00196842">
        <w:tab/>
      </w:r>
      <w:r w:rsidRPr="00196842">
        <w:tab/>
        <w:t>indicates a recommendation to do something</w:t>
      </w:r>
    </w:p>
    <w:p w14:paraId="6D04F475" w14:textId="77777777" w:rsidR="008C384C" w:rsidRPr="00196842" w:rsidRDefault="008C384C" w:rsidP="00774DA4">
      <w:pPr>
        <w:pStyle w:val="EX"/>
      </w:pPr>
      <w:r w:rsidRPr="00196842">
        <w:rPr>
          <w:b/>
        </w:rPr>
        <w:t>should not</w:t>
      </w:r>
      <w:r w:rsidRPr="00196842">
        <w:tab/>
        <w:t>indicates a recommendation not to do something</w:t>
      </w:r>
    </w:p>
    <w:p w14:paraId="72230B23" w14:textId="77777777" w:rsidR="008C384C" w:rsidRPr="00196842" w:rsidRDefault="008C384C" w:rsidP="00774DA4">
      <w:pPr>
        <w:pStyle w:val="EX"/>
      </w:pPr>
      <w:r w:rsidRPr="00196842">
        <w:rPr>
          <w:b/>
        </w:rPr>
        <w:t>may</w:t>
      </w:r>
      <w:r w:rsidRPr="00196842">
        <w:tab/>
      </w:r>
      <w:r w:rsidRPr="00196842">
        <w:tab/>
        <w:t>indicates permission to do something</w:t>
      </w:r>
    </w:p>
    <w:p w14:paraId="456F2770" w14:textId="77777777" w:rsidR="008C384C" w:rsidRPr="00196842" w:rsidRDefault="008C384C" w:rsidP="00774DA4">
      <w:pPr>
        <w:pStyle w:val="EX"/>
      </w:pPr>
      <w:r w:rsidRPr="00196842">
        <w:rPr>
          <w:b/>
        </w:rPr>
        <w:t>need not</w:t>
      </w:r>
      <w:r w:rsidRPr="00196842">
        <w:tab/>
        <w:t>indicates permission not to do something</w:t>
      </w:r>
    </w:p>
    <w:p w14:paraId="5448D8EA" w14:textId="77777777" w:rsidR="008C384C" w:rsidRPr="00196842" w:rsidRDefault="008C384C" w:rsidP="00A27486">
      <w:r w:rsidRPr="00196842">
        <w:t>The construction "may not" is ambiguous</w:t>
      </w:r>
      <w:r w:rsidR="001F1132" w:rsidRPr="00196842">
        <w:t xml:space="preserve"> </w:t>
      </w:r>
      <w:r w:rsidRPr="00196842">
        <w:t xml:space="preserve">and </w:t>
      </w:r>
      <w:r w:rsidR="00774DA4" w:rsidRPr="00196842">
        <w:t>is not</w:t>
      </w:r>
      <w:r w:rsidR="00F9008D" w:rsidRPr="00196842">
        <w:t xml:space="preserve"> </w:t>
      </w:r>
      <w:r w:rsidRPr="00196842">
        <w:t>used in normative elements.</w:t>
      </w:r>
      <w:r w:rsidR="001F1132" w:rsidRPr="00196842">
        <w:t xml:space="preserve"> The </w:t>
      </w:r>
      <w:r w:rsidR="003765B8" w:rsidRPr="00196842">
        <w:t xml:space="preserve">unambiguous </w:t>
      </w:r>
      <w:r w:rsidR="001F1132" w:rsidRPr="00196842">
        <w:t>construction</w:t>
      </w:r>
      <w:r w:rsidR="003765B8" w:rsidRPr="00196842">
        <w:t>s</w:t>
      </w:r>
      <w:r w:rsidR="001F1132" w:rsidRPr="00196842">
        <w:t xml:space="preserve"> "might not" </w:t>
      </w:r>
      <w:r w:rsidR="003765B8" w:rsidRPr="00196842">
        <w:t>or "shall not" are</w:t>
      </w:r>
      <w:r w:rsidR="001F1132" w:rsidRPr="00196842">
        <w:t xml:space="preserve"> used </w:t>
      </w:r>
      <w:r w:rsidR="003765B8" w:rsidRPr="00196842">
        <w:t xml:space="preserve">instead, depending upon the </w:t>
      </w:r>
      <w:r w:rsidR="001F1132" w:rsidRPr="00196842">
        <w:t>meaning intended.</w:t>
      </w:r>
    </w:p>
    <w:p w14:paraId="09B67210" w14:textId="77777777" w:rsidR="008C384C" w:rsidRPr="00196842" w:rsidRDefault="008C384C" w:rsidP="00774DA4">
      <w:pPr>
        <w:pStyle w:val="EX"/>
      </w:pPr>
      <w:r w:rsidRPr="00196842">
        <w:rPr>
          <w:b/>
        </w:rPr>
        <w:t>can</w:t>
      </w:r>
      <w:r w:rsidRPr="00196842">
        <w:tab/>
      </w:r>
      <w:r w:rsidRPr="00196842">
        <w:tab/>
        <w:t>indicates</w:t>
      </w:r>
      <w:r w:rsidR="00774DA4" w:rsidRPr="00196842">
        <w:t xml:space="preserve"> that something is possible</w:t>
      </w:r>
    </w:p>
    <w:p w14:paraId="37427640" w14:textId="77777777" w:rsidR="00774DA4" w:rsidRPr="00196842" w:rsidRDefault="00774DA4" w:rsidP="00774DA4">
      <w:pPr>
        <w:pStyle w:val="EX"/>
      </w:pPr>
      <w:r w:rsidRPr="00196842">
        <w:rPr>
          <w:b/>
        </w:rPr>
        <w:t>cannot</w:t>
      </w:r>
      <w:r w:rsidRPr="00196842">
        <w:tab/>
      </w:r>
      <w:r w:rsidRPr="00196842">
        <w:tab/>
        <w:t>indicates that something is impossible</w:t>
      </w:r>
    </w:p>
    <w:p w14:paraId="0BBF5610" w14:textId="77777777" w:rsidR="00774DA4" w:rsidRPr="00196842" w:rsidRDefault="00774DA4" w:rsidP="00A27486">
      <w:r w:rsidRPr="00196842">
        <w:t xml:space="preserve">The constructions "can" and "cannot" </w:t>
      </w:r>
      <w:r w:rsidR="00F9008D" w:rsidRPr="00196842">
        <w:t xml:space="preserve">are not </w:t>
      </w:r>
      <w:r w:rsidRPr="00196842">
        <w:t>substitute</w:t>
      </w:r>
      <w:r w:rsidR="003765B8" w:rsidRPr="00196842">
        <w:t>s</w:t>
      </w:r>
      <w:r w:rsidRPr="00196842">
        <w:t xml:space="preserve"> for "may" and "need not".</w:t>
      </w:r>
    </w:p>
    <w:p w14:paraId="46554B00" w14:textId="77777777" w:rsidR="00774DA4" w:rsidRPr="00196842" w:rsidRDefault="00774DA4" w:rsidP="00774DA4">
      <w:pPr>
        <w:pStyle w:val="EX"/>
      </w:pPr>
      <w:r w:rsidRPr="00196842">
        <w:rPr>
          <w:b/>
        </w:rPr>
        <w:t>will</w:t>
      </w:r>
      <w:r w:rsidRPr="00196842">
        <w:tab/>
      </w:r>
      <w:r w:rsidRPr="00196842">
        <w:tab/>
        <w:t xml:space="preserve">indicates that something is certain </w:t>
      </w:r>
      <w:r w:rsidR="003765B8" w:rsidRPr="00196842">
        <w:t xml:space="preserve">or </w:t>
      </w:r>
      <w:r w:rsidRPr="00196842">
        <w:t xml:space="preserve">expected to happen </w:t>
      </w:r>
      <w:proofErr w:type="gramStart"/>
      <w:r w:rsidR="003765B8" w:rsidRPr="00196842">
        <w:t>as a result of</w:t>
      </w:r>
      <w:proofErr w:type="gramEnd"/>
      <w:r w:rsidR="003765B8" w:rsidRPr="00196842">
        <w:t xml:space="preserve"> action taken by an </w:t>
      </w:r>
      <w:r w:rsidRPr="00196842">
        <w:t>agency the behaviour of which is outside the scope of the present document</w:t>
      </w:r>
    </w:p>
    <w:p w14:paraId="512B18C3" w14:textId="77777777" w:rsidR="00774DA4" w:rsidRPr="00196842" w:rsidRDefault="00774DA4" w:rsidP="00774DA4">
      <w:pPr>
        <w:pStyle w:val="EX"/>
      </w:pPr>
      <w:r w:rsidRPr="00196842">
        <w:rPr>
          <w:b/>
        </w:rPr>
        <w:t>will not</w:t>
      </w:r>
      <w:r w:rsidRPr="00196842">
        <w:tab/>
      </w:r>
      <w:r w:rsidRPr="00196842">
        <w:tab/>
        <w:t xml:space="preserve">indicates that something is certain </w:t>
      </w:r>
      <w:r w:rsidR="003765B8" w:rsidRPr="00196842">
        <w:t xml:space="preserve">or expected not </w:t>
      </w:r>
      <w:r w:rsidRPr="00196842">
        <w:t xml:space="preserve">to happen </w:t>
      </w:r>
      <w:proofErr w:type="gramStart"/>
      <w:r w:rsidR="003765B8" w:rsidRPr="00196842">
        <w:t>as a result of</w:t>
      </w:r>
      <w:proofErr w:type="gramEnd"/>
      <w:r w:rsidR="003765B8" w:rsidRPr="00196842">
        <w:t xml:space="preserve"> action taken </w:t>
      </w:r>
      <w:r w:rsidRPr="00196842">
        <w:t xml:space="preserve">by </w:t>
      </w:r>
      <w:r w:rsidR="003765B8" w:rsidRPr="00196842">
        <w:t xml:space="preserve">an </w:t>
      </w:r>
      <w:r w:rsidRPr="00196842">
        <w:t>agency the behaviour of which is outside the scope of the present document</w:t>
      </w:r>
    </w:p>
    <w:p w14:paraId="7D61E1E7" w14:textId="77777777" w:rsidR="001F1132" w:rsidRPr="00196842" w:rsidRDefault="001F1132" w:rsidP="00774DA4">
      <w:pPr>
        <w:pStyle w:val="EX"/>
      </w:pPr>
      <w:r w:rsidRPr="00196842">
        <w:rPr>
          <w:b/>
        </w:rPr>
        <w:t>might</w:t>
      </w:r>
      <w:r w:rsidRPr="00196842">
        <w:tab/>
        <w:t xml:space="preserve">indicates a likelihood that something will happen </w:t>
      </w:r>
      <w:proofErr w:type="gramStart"/>
      <w:r w:rsidRPr="00196842">
        <w:t>as a result of</w:t>
      </w:r>
      <w:proofErr w:type="gramEnd"/>
      <w:r w:rsidRPr="00196842">
        <w:t xml:space="preserve"> </w:t>
      </w:r>
      <w:r w:rsidR="003765B8" w:rsidRPr="00196842">
        <w:t xml:space="preserve">action taken by </w:t>
      </w:r>
      <w:r w:rsidRPr="00196842">
        <w:t>some agency the behaviour of which is outside the scope of the present document</w:t>
      </w:r>
    </w:p>
    <w:p w14:paraId="2F245ECB" w14:textId="77777777" w:rsidR="003765B8" w:rsidRPr="00196842" w:rsidRDefault="003765B8" w:rsidP="003765B8">
      <w:pPr>
        <w:pStyle w:val="EX"/>
      </w:pPr>
      <w:r w:rsidRPr="00196842">
        <w:rPr>
          <w:b/>
        </w:rPr>
        <w:lastRenderedPageBreak/>
        <w:t>might not</w:t>
      </w:r>
      <w:r w:rsidRPr="00196842">
        <w:tab/>
        <w:t xml:space="preserve">indicates a likelihood that something will not happen </w:t>
      </w:r>
      <w:proofErr w:type="gramStart"/>
      <w:r w:rsidRPr="00196842">
        <w:t>as a result of</w:t>
      </w:r>
      <w:proofErr w:type="gramEnd"/>
      <w:r w:rsidRPr="00196842">
        <w:t xml:space="preserve"> action taken by some agency the behaviour of which is outside the scope of the present document</w:t>
      </w:r>
    </w:p>
    <w:p w14:paraId="21555F99" w14:textId="77777777" w:rsidR="001F1132" w:rsidRPr="00196842" w:rsidRDefault="001F1132" w:rsidP="001F1132">
      <w:r w:rsidRPr="00196842">
        <w:t>In addition:</w:t>
      </w:r>
    </w:p>
    <w:p w14:paraId="63413FDB" w14:textId="77777777" w:rsidR="00774DA4" w:rsidRPr="00196842" w:rsidRDefault="00774DA4" w:rsidP="00774DA4">
      <w:pPr>
        <w:pStyle w:val="EX"/>
      </w:pPr>
      <w:r w:rsidRPr="00196842">
        <w:rPr>
          <w:b/>
        </w:rPr>
        <w:t>is</w:t>
      </w:r>
      <w:r w:rsidRPr="00196842">
        <w:tab/>
        <w:t>(or any other verb in the indicative</w:t>
      </w:r>
      <w:r w:rsidR="001F1132" w:rsidRPr="00196842">
        <w:t xml:space="preserve"> mood</w:t>
      </w:r>
      <w:r w:rsidRPr="00196842">
        <w:t>) indicates a statement of fact</w:t>
      </w:r>
    </w:p>
    <w:p w14:paraId="593B9524" w14:textId="77777777" w:rsidR="00647114" w:rsidRPr="00196842" w:rsidRDefault="00647114" w:rsidP="00774DA4">
      <w:pPr>
        <w:pStyle w:val="EX"/>
      </w:pPr>
      <w:r w:rsidRPr="00196842">
        <w:rPr>
          <w:b/>
        </w:rPr>
        <w:t>is not</w:t>
      </w:r>
      <w:r w:rsidRPr="00196842">
        <w:tab/>
        <w:t>(or any other negative verb in the indicative</w:t>
      </w:r>
      <w:r w:rsidR="001F1132" w:rsidRPr="00196842">
        <w:t xml:space="preserve"> mood</w:t>
      </w:r>
      <w:r w:rsidRPr="00196842">
        <w:t>) indicates a statement of fact</w:t>
      </w:r>
    </w:p>
    <w:p w14:paraId="5DD56516" w14:textId="77777777" w:rsidR="00774DA4" w:rsidRPr="00196842" w:rsidRDefault="00647114" w:rsidP="00A27486">
      <w:r w:rsidRPr="00196842">
        <w:t>The constructions "</w:t>
      </w:r>
      <w:proofErr w:type="gramStart"/>
      <w:r w:rsidRPr="00196842">
        <w:t>is</w:t>
      </w:r>
      <w:proofErr w:type="gramEnd"/>
      <w:r w:rsidRPr="00196842">
        <w:t>" and "is not" do not indicate requirements.</w:t>
      </w:r>
    </w:p>
    <w:p w14:paraId="5E93E31E" w14:textId="77777777" w:rsidR="00080512" w:rsidRPr="00196842" w:rsidRDefault="00080512">
      <w:pPr>
        <w:pStyle w:val="Heading1"/>
      </w:pPr>
      <w:bookmarkStart w:id="27" w:name="introduction"/>
      <w:bookmarkStart w:id="28" w:name="_Toc222316330"/>
      <w:bookmarkEnd w:id="27"/>
      <w:r w:rsidRPr="00196842">
        <w:t>Introduction</w:t>
      </w:r>
      <w:bookmarkEnd w:id="28"/>
    </w:p>
    <w:p w14:paraId="635F6F4F" w14:textId="1F3631B5" w:rsidR="00DC5A17" w:rsidRPr="00196842" w:rsidRDefault="00DC5A17" w:rsidP="00DC5A17">
      <w:pPr>
        <w:pStyle w:val="Guidance"/>
        <w:rPr>
          <w:rFonts w:eastAsia="Times New Roman"/>
        </w:rPr>
      </w:pPr>
      <w:r w:rsidRPr="00196842">
        <w:rPr>
          <w:rFonts w:eastAsia="Times New Roman"/>
        </w:rPr>
        <w:t>This clause is optional. If it exists, it shall be the second unnumbered clause.</w:t>
      </w:r>
    </w:p>
    <w:p w14:paraId="548A512E" w14:textId="77777777" w:rsidR="00080512" w:rsidRPr="00196842" w:rsidRDefault="00080512" w:rsidP="00A65972">
      <w:pPr>
        <w:pStyle w:val="Heading1"/>
      </w:pPr>
      <w:r w:rsidRPr="00196842">
        <w:br w:type="page"/>
      </w:r>
      <w:bookmarkStart w:id="29" w:name="scope"/>
      <w:bookmarkStart w:id="30" w:name="_Toc222316331"/>
      <w:bookmarkEnd w:id="29"/>
      <w:r w:rsidRPr="00196842">
        <w:lastRenderedPageBreak/>
        <w:t>1</w:t>
      </w:r>
      <w:r w:rsidRPr="00196842">
        <w:tab/>
        <w:t>Scope</w:t>
      </w:r>
      <w:bookmarkEnd w:id="30"/>
    </w:p>
    <w:p w14:paraId="1745D236" w14:textId="5E321993" w:rsidR="00950E9A" w:rsidRPr="00196842" w:rsidRDefault="004764B5" w:rsidP="00950E9A">
      <w:pPr>
        <w:rPr>
          <w:bCs/>
          <w:sz w:val="22"/>
          <w:szCs w:val="22"/>
          <w:lang w:eastAsia="zh-CN"/>
        </w:rPr>
      </w:pPr>
      <w:r w:rsidRPr="00196842">
        <w:rPr>
          <w:lang w:eastAsia="zh-CN"/>
        </w:rPr>
        <w:t>The present document</w:t>
      </w:r>
      <w:r w:rsidR="00950E9A" w:rsidRPr="00196842">
        <w:rPr>
          <w:lang w:eastAsia="zh-CN"/>
        </w:rPr>
        <w:t xml:space="preserve"> is a technical report capturing the study on </w:t>
      </w:r>
      <w:r w:rsidR="00950E9A" w:rsidRPr="00196842">
        <w:rPr>
          <w:rFonts w:hint="eastAsia"/>
          <w:lang w:eastAsia="zh-CN"/>
        </w:rPr>
        <w:t xml:space="preserve">enhancement to </w:t>
      </w:r>
      <w:r w:rsidR="00950E9A" w:rsidRPr="00196842">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Pr="00196842" w:rsidRDefault="00950E9A" w:rsidP="00950E9A">
      <w:pPr>
        <w:rPr>
          <w:lang w:eastAsia="zh-CN"/>
        </w:rPr>
      </w:pPr>
      <w:r w:rsidRPr="00196842">
        <w:rPr>
          <w:lang w:eastAsia="zh-CN"/>
        </w:rPr>
        <w:t xml:space="preserve">The study is based on the </w:t>
      </w:r>
      <w:r w:rsidRPr="00196842">
        <w:rPr>
          <w:rFonts w:hint="eastAsia"/>
          <w:lang w:eastAsia="zh-CN"/>
        </w:rPr>
        <w:t>application enablement r</w:t>
      </w:r>
      <w:r w:rsidRPr="00196842">
        <w:rPr>
          <w:lang w:eastAsia="zh-CN"/>
        </w:rPr>
        <w:t>equirements as defined in 3GPP TS 22.261 [</w:t>
      </w:r>
      <w:r w:rsidRPr="00196842">
        <w:rPr>
          <w:rFonts w:hint="eastAsia"/>
          <w:lang w:eastAsia="zh-CN"/>
        </w:rPr>
        <w:t>1</w:t>
      </w:r>
      <w:r w:rsidRPr="00196842">
        <w:rPr>
          <w:lang w:eastAsia="zh-CN"/>
        </w:rPr>
        <w:t>]. The study is dependent on 3GPP TS 23.501 [</w:t>
      </w:r>
      <w:r w:rsidRPr="00196842">
        <w:rPr>
          <w:rFonts w:hint="eastAsia"/>
          <w:lang w:eastAsia="zh-CN"/>
        </w:rPr>
        <w:t>2</w:t>
      </w:r>
      <w:r w:rsidRPr="00196842">
        <w:rPr>
          <w:lang w:eastAsia="zh-CN"/>
        </w:rPr>
        <w:t>] (</w:t>
      </w:r>
      <w:r w:rsidRPr="00196842">
        <w:rPr>
          <w:iCs/>
          <w:lang w:eastAsia="zh-CN"/>
        </w:rPr>
        <w:t>5GC architecture for satellite access for NR</w:t>
      </w:r>
      <w:r w:rsidRPr="00196842">
        <w:rPr>
          <w:lang w:eastAsia="zh-CN"/>
        </w:rPr>
        <w:t>), 3GPP TS 23.502 [</w:t>
      </w:r>
      <w:r w:rsidRPr="00196842">
        <w:rPr>
          <w:rFonts w:hint="eastAsia"/>
          <w:lang w:eastAsia="zh-CN"/>
        </w:rPr>
        <w:t>3</w:t>
      </w:r>
      <w:r w:rsidRPr="00196842">
        <w:rPr>
          <w:lang w:eastAsia="zh-CN"/>
        </w:rPr>
        <w:t>] (procedures for NR satellite access)</w:t>
      </w:r>
      <w:r w:rsidRPr="00196842">
        <w:rPr>
          <w:rFonts w:hint="eastAsia"/>
          <w:lang w:eastAsia="zh-CN"/>
        </w:rPr>
        <w:t xml:space="preserve">. The study would consider the </w:t>
      </w:r>
      <w:r w:rsidRPr="00196842">
        <w:rPr>
          <w:rFonts w:hint="eastAsia"/>
          <w:bCs/>
          <w:sz w:val="22"/>
          <w:szCs w:val="22"/>
          <w:lang w:eastAsia="zh-CN"/>
        </w:rPr>
        <w:t xml:space="preserve">impacts and </w:t>
      </w:r>
      <w:r w:rsidRPr="00196842">
        <w:rPr>
          <w:bCs/>
          <w:sz w:val="22"/>
          <w:szCs w:val="22"/>
          <w:lang w:eastAsia="zh-CN"/>
        </w:rPr>
        <w:t>enhancements to the application enablement</w:t>
      </w:r>
      <w:r w:rsidRPr="00196842">
        <w:rPr>
          <w:rFonts w:hint="eastAsia"/>
          <w:bCs/>
          <w:sz w:val="22"/>
          <w:szCs w:val="22"/>
          <w:lang w:eastAsia="zh-CN"/>
        </w:rPr>
        <w:t xml:space="preserve"> to align with SA1 and existing SA6 service.</w:t>
      </w:r>
    </w:p>
    <w:p w14:paraId="2D19AB32" w14:textId="77777777" w:rsidR="00950E9A" w:rsidRPr="00196842" w:rsidRDefault="00950E9A" w:rsidP="00950E9A">
      <w:pPr>
        <w:rPr>
          <w:lang w:eastAsia="zh-CN"/>
        </w:rPr>
      </w:pPr>
    </w:p>
    <w:p w14:paraId="794720D9" w14:textId="77777777" w:rsidR="00080512" w:rsidRPr="00196842" w:rsidRDefault="00080512">
      <w:pPr>
        <w:pStyle w:val="Heading1"/>
      </w:pPr>
      <w:bookmarkStart w:id="31" w:name="references"/>
      <w:bookmarkStart w:id="32" w:name="_Toc222316332"/>
      <w:bookmarkEnd w:id="31"/>
      <w:r w:rsidRPr="00196842">
        <w:t>2</w:t>
      </w:r>
      <w:r w:rsidRPr="00196842">
        <w:tab/>
        <w:t>References</w:t>
      </w:r>
      <w:bookmarkEnd w:id="32"/>
    </w:p>
    <w:p w14:paraId="38C42C61" w14:textId="77777777" w:rsidR="00080512" w:rsidRPr="00196842" w:rsidRDefault="00080512">
      <w:r w:rsidRPr="00196842">
        <w:t>The following documents contain provisions which, through reference in this text, constitute provisions of the present document.</w:t>
      </w:r>
    </w:p>
    <w:p w14:paraId="58E74F57" w14:textId="77777777" w:rsidR="00080512" w:rsidRPr="00196842" w:rsidRDefault="00051834" w:rsidP="00051834">
      <w:pPr>
        <w:pStyle w:val="B1"/>
      </w:pPr>
      <w:r w:rsidRPr="00196842">
        <w:t>-</w:t>
      </w:r>
      <w:r w:rsidRPr="00196842">
        <w:tab/>
      </w:r>
      <w:r w:rsidR="00080512" w:rsidRPr="00196842">
        <w:t>References are either specific (identified by date of publication, edition numbe</w:t>
      </w:r>
      <w:r w:rsidR="00DC4DA2" w:rsidRPr="00196842">
        <w:t>r, version number, etc.) or non</w:t>
      </w:r>
      <w:r w:rsidR="00DC4DA2" w:rsidRPr="00196842">
        <w:noBreakHyphen/>
      </w:r>
      <w:r w:rsidR="00080512" w:rsidRPr="00196842">
        <w:t>specific.</w:t>
      </w:r>
    </w:p>
    <w:p w14:paraId="3CDBAF19" w14:textId="77777777" w:rsidR="00080512" w:rsidRPr="00196842" w:rsidRDefault="00051834" w:rsidP="00051834">
      <w:pPr>
        <w:pStyle w:val="B1"/>
      </w:pPr>
      <w:r w:rsidRPr="00196842">
        <w:t>-</w:t>
      </w:r>
      <w:r w:rsidRPr="00196842">
        <w:tab/>
      </w:r>
      <w:r w:rsidR="00080512" w:rsidRPr="00196842">
        <w:t>For a specific reference, subsequent revisions do not apply.</w:t>
      </w:r>
    </w:p>
    <w:p w14:paraId="52D91A89" w14:textId="77777777" w:rsidR="00080512" w:rsidRPr="00196842" w:rsidRDefault="00051834" w:rsidP="00051834">
      <w:pPr>
        <w:pStyle w:val="B1"/>
      </w:pPr>
      <w:r w:rsidRPr="00196842">
        <w:t>-</w:t>
      </w:r>
      <w:r w:rsidRPr="00196842">
        <w:tab/>
      </w:r>
      <w:r w:rsidR="00080512" w:rsidRPr="00196842">
        <w:t>For a non-specific reference, the latest version applies. In the case of a reference to a 3GPP document (including a GSM document), a non-specific reference implicitly refers to the latest version of that document</w:t>
      </w:r>
      <w:r w:rsidR="00080512" w:rsidRPr="00196842">
        <w:rPr>
          <w:i/>
        </w:rPr>
        <w:t xml:space="preserve"> in the same Release as the present document</w:t>
      </w:r>
      <w:r w:rsidR="00080512" w:rsidRPr="00196842">
        <w:t>.</w:t>
      </w:r>
    </w:p>
    <w:p w14:paraId="7376D157" w14:textId="2EE3EEBF" w:rsidR="00CE4DC7" w:rsidRPr="00196842" w:rsidRDefault="00EC4A25" w:rsidP="00821B37">
      <w:pPr>
        <w:pStyle w:val="EX"/>
      </w:pPr>
      <w:r w:rsidRPr="00196842">
        <w:t>[1]</w:t>
      </w:r>
      <w:r w:rsidRPr="00196842">
        <w:tab/>
        <w:t>3GPP TR</w:t>
      </w:r>
      <w:r w:rsidR="00A22B8C" w:rsidRPr="00196842">
        <w:t> </w:t>
      </w:r>
      <w:r w:rsidRPr="00196842">
        <w:t>21.905: "Vocabulary for 3GPP Specifications".</w:t>
      </w:r>
    </w:p>
    <w:p w14:paraId="277CD085" w14:textId="1E91BF20" w:rsidR="001D0F68" w:rsidRPr="00196842" w:rsidRDefault="001D0F68" w:rsidP="001D0F68">
      <w:pPr>
        <w:pStyle w:val="EX"/>
      </w:pPr>
      <w:r w:rsidRPr="00BE3BA1">
        <w:rPr>
          <w:rFonts w:eastAsia="SimSun"/>
          <w:lang w:eastAsia="zh-CN"/>
        </w:rPr>
        <w:t>[</w:t>
      </w:r>
      <w:r w:rsidR="006010B7" w:rsidRPr="00BE3BA1">
        <w:rPr>
          <w:rFonts w:eastAsia="SimSun"/>
          <w:lang w:eastAsia="zh-CN"/>
        </w:rPr>
        <w:t>2</w:t>
      </w:r>
      <w:r w:rsidRPr="00BE3BA1">
        <w:rPr>
          <w:rFonts w:eastAsia="SimSun"/>
          <w:lang w:eastAsia="zh-CN"/>
        </w:rPr>
        <w:t>]</w:t>
      </w:r>
      <w:r w:rsidRPr="00BE3BA1">
        <w:rPr>
          <w:rFonts w:eastAsia="SimSun"/>
          <w:lang w:eastAsia="zh-CN"/>
        </w:rPr>
        <w:tab/>
      </w:r>
      <w:r w:rsidRPr="00196842">
        <w:t>3GPP TS 22.261: "Service requirements for the 5G system".</w:t>
      </w:r>
    </w:p>
    <w:p w14:paraId="7A58390F" w14:textId="4B7C2C45" w:rsidR="001D0F68" w:rsidRPr="00196842" w:rsidRDefault="001D0F68" w:rsidP="001D0F68">
      <w:pPr>
        <w:pStyle w:val="EX"/>
      </w:pPr>
      <w:r w:rsidRPr="00BE3BA1">
        <w:rPr>
          <w:lang w:eastAsia="zh-CN"/>
        </w:rPr>
        <w:t>[</w:t>
      </w:r>
      <w:r w:rsidR="00FD28FA" w:rsidRPr="00BE3BA1">
        <w:rPr>
          <w:lang w:eastAsia="zh-CN"/>
        </w:rPr>
        <w:t>3</w:t>
      </w:r>
      <w:r w:rsidRPr="00BE3BA1">
        <w:rPr>
          <w:lang w:eastAsia="zh-CN"/>
        </w:rPr>
        <w:t>]</w:t>
      </w:r>
      <w:r w:rsidRPr="00BE3BA1">
        <w:rPr>
          <w:lang w:eastAsia="zh-CN"/>
        </w:rPr>
        <w:tab/>
      </w:r>
      <w:r w:rsidRPr="00196842">
        <w:t>3GPP TS 23.433: "Service Enabler Architecture Layer for Verticals (SEAL); Data Delivery enabler for vertical applications".</w:t>
      </w:r>
    </w:p>
    <w:p w14:paraId="2591DDE0" w14:textId="4F5772C8" w:rsidR="001D0F68" w:rsidRPr="00196842" w:rsidRDefault="001D0F68" w:rsidP="001D0F68">
      <w:pPr>
        <w:pStyle w:val="EX"/>
      </w:pPr>
      <w:r w:rsidRPr="00BE3BA1">
        <w:rPr>
          <w:lang w:eastAsia="zh-CN"/>
        </w:rPr>
        <w:t>[</w:t>
      </w:r>
      <w:r w:rsidR="008E6096" w:rsidRPr="00BE3BA1">
        <w:rPr>
          <w:lang w:eastAsia="zh-CN"/>
        </w:rPr>
        <w:t>4</w:t>
      </w:r>
      <w:r w:rsidRPr="00BE3BA1">
        <w:rPr>
          <w:lang w:eastAsia="zh-CN"/>
        </w:rPr>
        <w:t>]</w:t>
      </w:r>
      <w:r w:rsidRPr="00BE3BA1">
        <w:rPr>
          <w:lang w:eastAsia="zh-CN"/>
        </w:rPr>
        <w:tab/>
      </w:r>
      <w:r w:rsidRPr="00196842">
        <w:t>3GPP TS 23.434: "Service Enabler Architecture Layer for Verticals (SEAL); Functional architecture and information flows".</w:t>
      </w:r>
    </w:p>
    <w:p w14:paraId="67F9A3BA" w14:textId="72641164" w:rsidR="001D0F68" w:rsidRPr="00196842" w:rsidRDefault="001D0F68" w:rsidP="001D0F68">
      <w:pPr>
        <w:pStyle w:val="EX"/>
      </w:pPr>
      <w:r w:rsidRPr="00BE3BA1">
        <w:rPr>
          <w:lang w:eastAsia="zh-CN"/>
        </w:rPr>
        <w:t>[</w:t>
      </w:r>
      <w:r w:rsidR="0060162A" w:rsidRPr="00BE3BA1">
        <w:rPr>
          <w:lang w:eastAsia="zh-CN"/>
        </w:rPr>
        <w:t>5</w:t>
      </w:r>
      <w:r w:rsidRPr="00BE3BA1">
        <w:rPr>
          <w:lang w:eastAsia="zh-CN"/>
        </w:rPr>
        <w:t>]</w:t>
      </w:r>
      <w:r w:rsidRPr="00BE3BA1">
        <w:rPr>
          <w:lang w:eastAsia="zh-CN"/>
        </w:rPr>
        <w:tab/>
      </w:r>
      <w:r w:rsidRPr="00196842">
        <w:t>3GPP TR 23.700-01: "Study on application enablement for Satellite access enabled 5G Services”.</w:t>
      </w:r>
    </w:p>
    <w:p w14:paraId="2E5F2D9B" w14:textId="00F04FA3" w:rsidR="001D0F68" w:rsidRPr="00196842" w:rsidRDefault="00857768" w:rsidP="00821B37">
      <w:pPr>
        <w:pStyle w:val="EX"/>
      </w:pPr>
      <w:r w:rsidRPr="00196842">
        <w:t>[</w:t>
      </w:r>
      <w:r w:rsidRPr="00196842">
        <w:rPr>
          <w:lang w:eastAsia="zh-CN"/>
        </w:rPr>
        <w:t>6</w:t>
      </w:r>
      <w:r w:rsidRPr="00196842">
        <w:t>]</w:t>
      </w:r>
      <w:r w:rsidRPr="00196842">
        <w:tab/>
        <w:t>3GPP T</w:t>
      </w:r>
      <w:r w:rsidRPr="00196842">
        <w:rPr>
          <w:lang w:eastAsia="zh-CN"/>
        </w:rPr>
        <w:t>S 23.436</w:t>
      </w:r>
      <w:r w:rsidRPr="00196842">
        <w:t>: "</w:t>
      </w:r>
      <w:r w:rsidRPr="00BE3BA1">
        <w:t>Functional architecture and information flows for Application Data Analytics Enablement Service</w:t>
      </w:r>
      <w:r w:rsidRPr="00196842">
        <w:t>".</w:t>
      </w:r>
    </w:p>
    <w:p w14:paraId="5C1A78BD" w14:textId="4CED97CB" w:rsidR="00A768F3" w:rsidRPr="00196842" w:rsidRDefault="00A768F3" w:rsidP="00821B37">
      <w:pPr>
        <w:pStyle w:val="EX"/>
      </w:pPr>
      <w:r w:rsidRPr="00196842">
        <w:t>[7]</w:t>
      </w:r>
      <w:r w:rsidRPr="00196842">
        <w:tab/>
        <w:t>3GPP T</w:t>
      </w:r>
      <w:r w:rsidR="00851C29" w:rsidRPr="00196842">
        <w:t>R</w:t>
      </w:r>
      <w:r w:rsidRPr="00196842">
        <w:t xml:space="preserve"> 23.700-82</w:t>
      </w:r>
      <w:r w:rsidR="00971534" w:rsidRPr="00196842">
        <w:t>: “Study on application layer support for AI/ML services.”</w:t>
      </w:r>
    </w:p>
    <w:p w14:paraId="7A14C646" w14:textId="33ABDDB1" w:rsidR="00851C29" w:rsidRPr="00196842" w:rsidRDefault="00851C29" w:rsidP="00821B37">
      <w:pPr>
        <w:pStyle w:val="EX"/>
      </w:pPr>
      <w:r w:rsidRPr="00196842">
        <w:t>[8]</w:t>
      </w:r>
      <w:r w:rsidRPr="00196842">
        <w:tab/>
        <w:t>3GPP TS 23.482: “Functional architecture and information flows for AIML Enablement Service”.</w:t>
      </w:r>
    </w:p>
    <w:p w14:paraId="3A0EA507" w14:textId="5EB3A743" w:rsidR="00FF3166" w:rsidRPr="00196842" w:rsidRDefault="00FF3166" w:rsidP="00FF3166">
      <w:pPr>
        <w:pStyle w:val="EX"/>
      </w:pPr>
      <w:r w:rsidRPr="00BE3BA1">
        <w:rPr>
          <w:lang w:eastAsia="zh-CN"/>
        </w:rPr>
        <w:t>[</w:t>
      </w:r>
      <w:r w:rsidR="003228DA" w:rsidRPr="00BE3BA1">
        <w:rPr>
          <w:lang w:eastAsia="zh-CN"/>
        </w:rPr>
        <w:t>9</w:t>
      </w:r>
      <w:r w:rsidRPr="00BE3BA1">
        <w:rPr>
          <w:lang w:eastAsia="zh-CN"/>
        </w:rPr>
        <w:t>]</w:t>
      </w:r>
      <w:r w:rsidRPr="00BE3BA1">
        <w:rPr>
          <w:lang w:eastAsia="zh-CN"/>
        </w:rPr>
        <w:tab/>
      </w:r>
      <w:r w:rsidRPr="00196842">
        <w:t>3GPP TS 23.</w:t>
      </w:r>
      <w:r w:rsidRPr="00196842">
        <w:rPr>
          <w:lang w:eastAsia="zh-CN"/>
        </w:rPr>
        <w:t>288</w:t>
      </w:r>
      <w:r w:rsidRPr="00196842">
        <w:t>: "Architecture enhancements for 5G System (5GS) to support network data analytics services".</w:t>
      </w:r>
    </w:p>
    <w:p w14:paraId="7DFE34F2" w14:textId="2D1E8D3C" w:rsidR="0072168E" w:rsidRPr="00196842" w:rsidRDefault="0072168E" w:rsidP="0072168E">
      <w:pPr>
        <w:pStyle w:val="EX"/>
        <w:rPr>
          <w:ins w:id="33" w:author="Pages A.L.G (Anthony) TNO" w:date="2026-02-18T11:43:00Z" w16du:dateUtc="2026-02-18T10:43:00Z"/>
        </w:rPr>
      </w:pPr>
      <w:r w:rsidRPr="00196842">
        <w:t>[</w:t>
      </w:r>
      <w:r w:rsidR="00123DE3" w:rsidRPr="00196842">
        <w:rPr>
          <w:lang w:eastAsia="zh-CN"/>
        </w:rPr>
        <w:t>10</w:t>
      </w:r>
      <w:r w:rsidRPr="00196842">
        <w:t>]</w:t>
      </w:r>
      <w:r w:rsidRPr="00196842">
        <w:tab/>
        <w:t>3GPP TS 23.</w:t>
      </w:r>
      <w:r w:rsidRPr="00196842">
        <w:rPr>
          <w:lang w:eastAsia="zh-CN"/>
        </w:rPr>
        <w:t>501</w:t>
      </w:r>
      <w:r w:rsidRPr="00196842">
        <w:t>: "System Architecture for the 5G System; Stage 2".</w:t>
      </w:r>
    </w:p>
    <w:p w14:paraId="12F05FAC" w14:textId="0D79CE88" w:rsidR="0050062F" w:rsidRPr="007F7C7B" w:rsidRDefault="0050062F" w:rsidP="0072168E">
      <w:pPr>
        <w:pStyle w:val="EX"/>
        <w:rPr>
          <w:ins w:id="34" w:author="Pages A.L.G (Anthony) TNO" w:date="2026-02-18T13:17:00Z" w16du:dateUtc="2026-02-18T12:17:00Z"/>
        </w:rPr>
      </w:pPr>
      <w:ins w:id="35" w:author="Pages A.L.G (Anthony) TNO" w:date="2026-02-18T11:43:00Z" w16du:dateUtc="2026-02-18T10:43:00Z">
        <w:r w:rsidRPr="007F7C7B">
          <w:t>[11]</w:t>
        </w:r>
        <w:r w:rsidRPr="007F7C7B">
          <w:tab/>
          <w:t xml:space="preserve">3GPP </w:t>
        </w:r>
      </w:ins>
      <w:ins w:id="36" w:author="Pages A.L.G (Anthony) TNO" w:date="2026-02-18T11:44:00Z" w16du:dateUtc="2026-02-18T10:44:00Z">
        <w:r w:rsidR="008073FB" w:rsidRPr="007F7C7B">
          <w:rPr>
            <w:lang w:eastAsia="zh-CN"/>
          </w:rPr>
          <w:t xml:space="preserve">TS 33.786: </w:t>
        </w:r>
        <w:r w:rsidR="00C06633" w:rsidRPr="007F7C7B">
          <w:t>"</w:t>
        </w:r>
        <w:r w:rsidR="00C06633" w:rsidRPr="007F7C7B">
          <w:rPr>
            <w:lang w:eastAsia="zh-CN"/>
          </w:rPr>
          <w:t>Study on AIMLE service security</w:t>
        </w:r>
        <w:r w:rsidR="00C06633" w:rsidRPr="007F7C7B">
          <w:t>".</w:t>
        </w:r>
      </w:ins>
    </w:p>
    <w:p w14:paraId="0AAE3893" w14:textId="7D8EEECB" w:rsidR="0085499E" w:rsidRPr="00196842" w:rsidRDefault="0085499E" w:rsidP="0072168E">
      <w:pPr>
        <w:pStyle w:val="EX"/>
      </w:pPr>
      <w:ins w:id="37" w:author="Pages A.L.G (Anthony) TNO" w:date="2026-02-18T13:17:00Z" w16du:dateUtc="2026-02-18T12:17:00Z">
        <w:r w:rsidRPr="007F7C7B">
          <w:t>[12]</w:t>
        </w:r>
        <w:r w:rsidRPr="007F7C7B">
          <w:tab/>
        </w:r>
        <w:r w:rsidRPr="007F7C7B">
          <w:rPr>
            <w:lang w:eastAsia="zh-CN"/>
          </w:rPr>
          <w:t xml:space="preserve">3GPP TS 23.558: </w:t>
        </w:r>
      </w:ins>
      <w:ins w:id="38" w:author="Pages A.L.G (Anthony) TNO" w:date="2026-02-18T13:18:00Z" w16du:dateUtc="2026-02-18T12:18:00Z">
        <w:r w:rsidR="0085797D" w:rsidRPr="007F7C7B">
          <w:t>"</w:t>
        </w:r>
        <w:r w:rsidR="0085797D" w:rsidRPr="007F7C7B">
          <w:rPr>
            <w:lang w:eastAsia="zh-CN"/>
          </w:rPr>
          <w:t>Architecture for enabling Edge Applications</w:t>
        </w:r>
        <w:r w:rsidR="0085797D" w:rsidRPr="007F7C7B">
          <w:t>".</w:t>
        </w:r>
      </w:ins>
    </w:p>
    <w:p w14:paraId="4058BD9F" w14:textId="77777777" w:rsidR="0072168E" w:rsidRPr="00196842" w:rsidRDefault="0072168E" w:rsidP="001A7A6A">
      <w:pPr>
        <w:pStyle w:val="EX"/>
        <w:ind w:left="0" w:firstLine="0"/>
        <w:rPr>
          <w:lang w:eastAsia="zh-CN"/>
        </w:rPr>
      </w:pPr>
    </w:p>
    <w:p w14:paraId="24ACB616" w14:textId="7085F6F1" w:rsidR="00080512" w:rsidRPr="00196842" w:rsidRDefault="00080512">
      <w:pPr>
        <w:pStyle w:val="Heading1"/>
      </w:pPr>
      <w:bookmarkStart w:id="39" w:name="definitions"/>
      <w:bookmarkStart w:id="40" w:name="_Toc222316333"/>
      <w:bookmarkEnd w:id="39"/>
      <w:r w:rsidRPr="00196842">
        <w:lastRenderedPageBreak/>
        <w:t>3</w:t>
      </w:r>
      <w:r w:rsidRPr="00196842">
        <w:tab/>
        <w:t>Definitions</w:t>
      </w:r>
      <w:r w:rsidR="00602AEA" w:rsidRPr="00196842">
        <w:t xml:space="preserve"> of terms, symbols and abbreviations</w:t>
      </w:r>
      <w:bookmarkEnd w:id="40"/>
    </w:p>
    <w:p w14:paraId="6CBABCF9" w14:textId="77777777" w:rsidR="00080512" w:rsidRPr="00196842" w:rsidRDefault="00080512">
      <w:pPr>
        <w:pStyle w:val="Heading2"/>
      </w:pPr>
      <w:bookmarkStart w:id="41" w:name="_Toc222316334"/>
      <w:r w:rsidRPr="00196842">
        <w:t>3.1</w:t>
      </w:r>
      <w:r w:rsidRPr="00196842">
        <w:tab/>
      </w:r>
      <w:r w:rsidR="002B6339" w:rsidRPr="00196842">
        <w:t>Terms</w:t>
      </w:r>
      <w:bookmarkEnd w:id="41"/>
    </w:p>
    <w:p w14:paraId="090E5623" w14:textId="723552F3" w:rsidR="00080512" w:rsidRPr="00196842" w:rsidRDefault="00080512" w:rsidP="00821B37">
      <w:r w:rsidRPr="00196842">
        <w:t xml:space="preserve">For the purposes of the present document, the terms given in </w:t>
      </w:r>
      <w:r w:rsidR="00DF62CD" w:rsidRPr="00196842">
        <w:t>3GPP</w:t>
      </w:r>
      <w:r w:rsidR="00A22B8C" w:rsidRPr="00196842">
        <w:t> </w:t>
      </w:r>
      <w:r w:rsidRPr="00196842">
        <w:t>TR 21.905 [</w:t>
      </w:r>
      <w:r w:rsidR="004D3578" w:rsidRPr="00196842">
        <w:t>1</w:t>
      </w:r>
      <w:r w:rsidRPr="00196842">
        <w:t xml:space="preserve">] and the following apply. A term defined in the present document takes precedence over the definition of the same term, if any, in </w:t>
      </w:r>
      <w:r w:rsidR="00DF62CD" w:rsidRPr="00196842">
        <w:t>3GPP</w:t>
      </w:r>
      <w:r w:rsidR="00A22B8C" w:rsidRPr="00196842">
        <w:t> </w:t>
      </w:r>
      <w:r w:rsidRPr="00196842">
        <w:t>TR 21.905 [</w:t>
      </w:r>
      <w:r w:rsidR="004D3578" w:rsidRPr="00196842">
        <w:t>1</w:t>
      </w:r>
      <w:r w:rsidRPr="00196842">
        <w:t>].</w:t>
      </w:r>
    </w:p>
    <w:p w14:paraId="060B24CE" w14:textId="77777777" w:rsidR="00080512" w:rsidRPr="00196842" w:rsidRDefault="00080512">
      <w:r w:rsidRPr="00196842">
        <w:rPr>
          <w:b/>
        </w:rPr>
        <w:t>example:</w:t>
      </w:r>
      <w:r w:rsidRPr="00196842">
        <w:t xml:space="preserve"> text used to clarify abstract rules by applying them literally.</w:t>
      </w:r>
    </w:p>
    <w:p w14:paraId="2D80BE44" w14:textId="510F7438" w:rsidR="00F73393" w:rsidRPr="00196842" w:rsidRDefault="00F73393" w:rsidP="00F73393">
      <w:r w:rsidRPr="00196842">
        <w:rPr>
          <w:b/>
        </w:rPr>
        <w:t>ASCAI:</w:t>
      </w:r>
      <w:r w:rsidRPr="00196842">
        <w:t xml:space="preserve"> Application Satellite Coverage Availability Information.</w:t>
      </w:r>
    </w:p>
    <w:p w14:paraId="748FAD21" w14:textId="2FBC5581" w:rsidR="00080512" w:rsidRPr="00196842" w:rsidRDefault="00080512">
      <w:pPr>
        <w:pStyle w:val="Heading2"/>
      </w:pPr>
      <w:bookmarkStart w:id="42" w:name="_Toc222316335"/>
      <w:r w:rsidRPr="00196842">
        <w:t>3.2</w:t>
      </w:r>
      <w:r w:rsidRPr="00196842">
        <w:tab/>
        <w:t>Symbols</w:t>
      </w:r>
      <w:bookmarkEnd w:id="42"/>
    </w:p>
    <w:p w14:paraId="411ED5D0" w14:textId="34408A6F" w:rsidR="00080512" w:rsidRPr="00196842" w:rsidRDefault="00080512" w:rsidP="00821B37">
      <w:pPr>
        <w:keepNext/>
      </w:pPr>
      <w:r w:rsidRPr="00196842">
        <w:t>For the purposes of the present document, the following symbols apply:</w:t>
      </w:r>
    </w:p>
    <w:p w14:paraId="56FD5D7C" w14:textId="4AA791F6" w:rsidR="00080512" w:rsidRPr="00196842" w:rsidRDefault="00080512">
      <w:pPr>
        <w:pStyle w:val="EW"/>
      </w:pPr>
      <w:r w:rsidRPr="00196842">
        <w:t>&lt;symbol&gt;</w:t>
      </w:r>
      <w:r w:rsidRPr="00196842">
        <w:tab/>
        <w:t>&lt;Explanation&gt;</w:t>
      </w:r>
    </w:p>
    <w:p w14:paraId="50F83E7B" w14:textId="55A27AAE" w:rsidR="00080512" w:rsidRPr="00196842" w:rsidRDefault="00080512">
      <w:pPr>
        <w:pStyle w:val="EW"/>
      </w:pPr>
    </w:p>
    <w:p w14:paraId="5E81C5C1" w14:textId="77777777" w:rsidR="00080512" w:rsidRPr="00196842" w:rsidRDefault="00080512">
      <w:pPr>
        <w:pStyle w:val="Heading2"/>
      </w:pPr>
      <w:bookmarkStart w:id="43" w:name="_Toc222316336"/>
      <w:bookmarkStart w:id="44" w:name="_Hlk83975617"/>
      <w:r w:rsidRPr="00196842">
        <w:t>3.3</w:t>
      </w:r>
      <w:r w:rsidRPr="00196842">
        <w:tab/>
        <w:t>Abbreviations</w:t>
      </w:r>
      <w:bookmarkEnd w:id="43"/>
    </w:p>
    <w:p w14:paraId="2D043CE1" w14:textId="393F5BCA" w:rsidR="00080512" w:rsidRPr="00196842" w:rsidRDefault="00080512" w:rsidP="00821B37">
      <w:pPr>
        <w:keepNext/>
      </w:pPr>
      <w:r w:rsidRPr="00196842">
        <w:t>For the purposes of the present document, the abb</w:t>
      </w:r>
      <w:r w:rsidR="004D3578" w:rsidRPr="00196842">
        <w:t xml:space="preserve">reviations given in </w:t>
      </w:r>
      <w:r w:rsidR="00DF62CD" w:rsidRPr="00196842">
        <w:t>3GPP</w:t>
      </w:r>
      <w:r w:rsidR="0066567C" w:rsidRPr="00196842">
        <w:t> </w:t>
      </w:r>
      <w:r w:rsidR="004D3578" w:rsidRPr="00196842">
        <w:t>TR 21.905</w:t>
      </w:r>
      <w:r w:rsidR="0066567C" w:rsidRPr="00196842">
        <w:t> </w:t>
      </w:r>
      <w:r w:rsidR="004D3578" w:rsidRPr="00196842">
        <w:t>[1</w:t>
      </w:r>
      <w:r w:rsidRPr="00196842">
        <w:t>] and the following apply. An abbreviation defined in the present document takes precedence over the definition of the same abbre</w:t>
      </w:r>
      <w:r w:rsidR="004D3578" w:rsidRPr="00196842">
        <w:t xml:space="preserve">viation, if any, in </w:t>
      </w:r>
      <w:r w:rsidR="00DF62CD" w:rsidRPr="00196842">
        <w:t>3GPP</w:t>
      </w:r>
      <w:r w:rsidR="0066567C" w:rsidRPr="00196842">
        <w:t> </w:t>
      </w:r>
      <w:r w:rsidR="004D3578" w:rsidRPr="00196842">
        <w:t>TR 21.905 [1</w:t>
      </w:r>
      <w:r w:rsidRPr="00196842">
        <w:t>].</w:t>
      </w:r>
    </w:p>
    <w:p w14:paraId="16A04C7F" w14:textId="137E3DF1" w:rsidR="00080512" w:rsidRPr="00196842" w:rsidRDefault="00080512">
      <w:pPr>
        <w:pStyle w:val="EW"/>
      </w:pPr>
      <w:r w:rsidRPr="00196842">
        <w:t>&lt;</w:t>
      </w:r>
      <w:r w:rsidR="00D76048" w:rsidRPr="00196842">
        <w:t>ABBREVIATION</w:t>
      </w:r>
      <w:r w:rsidRPr="00196842">
        <w:t>&gt;</w:t>
      </w:r>
      <w:r w:rsidRPr="00196842">
        <w:tab/>
        <w:t>&lt;</w:t>
      </w:r>
      <w:r w:rsidR="00D76048" w:rsidRPr="00196842">
        <w:t>Expansion</w:t>
      </w:r>
      <w:r w:rsidRPr="00196842">
        <w:t>&gt;</w:t>
      </w:r>
    </w:p>
    <w:p w14:paraId="1EA365ED" w14:textId="23990AE9" w:rsidR="00080512" w:rsidRPr="00196842" w:rsidRDefault="00080512">
      <w:pPr>
        <w:pStyle w:val="EW"/>
      </w:pPr>
    </w:p>
    <w:p w14:paraId="6621C182" w14:textId="67AF7031" w:rsidR="00BF43B5" w:rsidRPr="00196842" w:rsidRDefault="00DC5A17" w:rsidP="006A616F">
      <w:pPr>
        <w:pStyle w:val="Heading1"/>
      </w:pPr>
      <w:bookmarkStart w:id="45" w:name="clause4"/>
      <w:bookmarkStart w:id="46" w:name="_Toc222316337"/>
      <w:bookmarkEnd w:id="44"/>
      <w:bookmarkEnd w:id="45"/>
      <w:r w:rsidRPr="00196842">
        <w:rPr>
          <w:rFonts w:hint="eastAsia"/>
          <w:lang w:eastAsia="zh-CN"/>
        </w:rPr>
        <w:t>4</w:t>
      </w:r>
      <w:r w:rsidR="00080512" w:rsidRPr="00196842">
        <w:tab/>
      </w:r>
      <w:r w:rsidR="00821B37" w:rsidRPr="00196842">
        <w:t>Key issues</w:t>
      </w:r>
      <w:bookmarkEnd w:id="46"/>
    </w:p>
    <w:p w14:paraId="23BFAB26" w14:textId="3614B4E7" w:rsidR="0067590F" w:rsidRPr="00196842" w:rsidRDefault="0067590F" w:rsidP="006A616F">
      <w:pPr>
        <w:pStyle w:val="Heading2"/>
      </w:pPr>
      <w:bookmarkStart w:id="47" w:name="_Toc222316338"/>
      <w:r w:rsidRPr="00037A8A">
        <w:rPr>
          <w:lang w:eastAsia="zh-CN"/>
        </w:rPr>
        <w:t>4.</w:t>
      </w:r>
      <w:r w:rsidR="00B654F4" w:rsidRPr="00037A8A">
        <w:rPr>
          <w:lang w:eastAsia="zh-CN"/>
        </w:rPr>
        <w:t>1</w:t>
      </w:r>
      <w:r w:rsidRPr="00037A8A">
        <w:rPr>
          <w:lang w:eastAsia="zh-CN"/>
        </w:rPr>
        <w:tab/>
      </w:r>
      <w:r w:rsidRPr="00196842">
        <w:t>Key Issue #</w:t>
      </w:r>
      <w:r w:rsidR="00B654F4" w:rsidRPr="00196842">
        <w:t>1</w:t>
      </w:r>
      <w:r w:rsidRPr="00196842">
        <w:t>: AIML model storage and deployed on satellite</w:t>
      </w:r>
      <w:bookmarkEnd w:id="47"/>
    </w:p>
    <w:p w14:paraId="0B15967E" w14:textId="180BBF97" w:rsidR="0067590F" w:rsidRPr="00196842" w:rsidRDefault="0067590F" w:rsidP="006A616F">
      <w:pPr>
        <w:pStyle w:val="Heading3"/>
      </w:pPr>
      <w:bookmarkStart w:id="48" w:name="_Toc222316339"/>
      <w:r w:rsidRPr="00196842">
        <w:rPr>
          <w:lang w:eastAsia="zh-CN"/>
        </w:rPr>
        <w:t>4</w:t>
      </w:r>
      <w:r w:rsidRPr="00196842">
        <w:t>.</w:t>
      </w:r>
      <w:r w:rsidR="00B654F4" w:rsidRPr="00196842">
        <w:t>1</w:t>
      </w:r>
      <w:r w:rsidRPr="00196842">
        <w:t>.1</w:t>
      </w:r>
      <w:r w:rsidRPr="00196842">
        <w:tab/>
        <w:t>Description</w:t>
      </w:r>
      <w:bookmarkEnd w:id="48"/>
    </w:p>
    <w:p w14:paraId="563B1067" w14:textId="5A157775" w:rsidR="0067590F" w:rsidRPr="00196842" w:rsidRDefault="0067590F" w:rsidP="0067590F">
      <w:pPr>
        <w:rPr>
          <w:lang w:eastAsia="zh-CN"/>
        </w:rPr>
      </w:pPr>
      <w:r w:rsidRPr="00196842">
        <w:t>In 3GPP's TS 23.482</w:t>
      </w:r>
      <w:r w:rsidR="00851C29" w:rsidRPr="00196842">
        <w:t xml:space="preserve"> [8]</w:t>
      </w:r>
      <w:r w:rsidRPr="00196842">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rsidRPr="00196842">
        <w:t>[</w:t>
      </w:r>
      <w:r w:rsidR="00971534" w:rsidRPr="00196842">
        <w:t>7</w:t>
      </w:r>
      <w:r w:rsidR="00F573B8" w:rsidRPr="00196842">
        <w:t xml:space="preserve">] </w:t>
      </w:r>
      <w:r w:rsidRPr="00196842">
        <w:t xml:space="preserve">has proposed a variety of ground network use cases for AIML APP, it is worth studying whether the scenario of deploying AIML models on satellites requires enhancements to existing application enablers. </w:t>
      </w:r>
    </w:p>
    <w:p w14:paraId="32F114D6" w14:textId="00537330" w:rsidR="0067590F" w:rsidRPr="00196842" w:rsidRDefault="0067590F" w:rsidP="0067590F">
      <w:pPr>
        <w:rPr>
          <w:rFonts w:eastAsia="Times New Roman"/>
        </w:rPr>
      </w:pPr>
      <w:r w:rsidRPr="00196842">
        <w:t xml:space="preserve">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w:t>
      </w:r>
      <w:ins w:id="49" w:author="Pages A.L.G (Anthony) TNO" w:date="2026-02-18T14:44:00Z" w16du:dateUtc="2026-02-18T13:44:00Z">
        <w:r w:rsidR="00314601">
          <w:t xml:space="preserve">the </w:t>
        </w:r>
      </w:ins>
      <w:r w:rsidRPr="00196842">
        <w:t>data transmission burden and latency.</w:t>
      </w:r>
    </w:p>
    <w:p w14:paraId="65B93247" w14:textId="45A40937" w:rsidR="0067590F" w:rsidRPr="00196842" w:rsidRDefault="0067590F" w:rsidP="004B76DA">
      <w:pPr>
        <w:pStyle w:val="Heading3"/>
      </w:pPr>
      <w:bookmarkStart w:id="50" w:name="_Toc222316340"/>
      <w:r w:rsidRPr="00196842">
        <w:rPr>
          <w:lang w:eastAsia="zh-CN"/>
        </w:rPr>
        <w:t>4</w:t>
      </w:r>
      <w:r w:rsidRPr="00196842">
        <w:t>.</w:t>
      </w:r>
      <w:r w:rsidR="00B654F4" w:rsidRPr="00196842">
        <w:t>1</w:t>
      </w:r>
      <w:r w:rsidRPr="00196842">
        <w:t>.2</w:t>
      </w:r>
      <w:r w:rsidRPr="00196842">
        <w:tab/>
        <w:t>Open Issues</w:t>
      </w:r>
      <w:bookmarkEnd w:id="50"/>
    </w:p>
    <w:p w14:paraId="2F68E334" w14:textId="77777777" w:rsidR="005F15E3" w:rsidRPr="00196842" w:rsidRDefault="0067590F" w:rsidP="005F15E3">
      <w:pPr>
        <w:spacing w:after="0"/>
      </w:pPr>
      <w:r w:rsidRPr="00196842">
        <w:t>This key issue will study:</w:t>
      </w:r>
    </w:p>
    <w:p w14:paraId="1F76B441" w14:textId="37846EF6" w:rsidR="005F15E3" w:rsidRPr="00196842" w:rsidRDefault="00A420AA" w:rsidP="00A420AA">
      <w:pPr>
        <w:pStyle w:val="B1"/>
      </w:pPr>
      <w:r w:rsidRPr="00196842">
        <w:t>1.</w:t>
      </w:r>
      <w:r w:rsidRPr="00196842">
        <w:tab/>
      </w:r>
      <w:r w:rsidR="0067590F" w:rsidRPr="00196842">
        <w:t>Investigate different deployment options for AIMLAPP when AIML models are deployed on satellite</w:t>
      </w:r>
      <w:r w:rsidR="0067590F" w:rsidRPr="00196842">
        <w:rPr>
          <w:lang w:eastAsia="zh-CN"/>
        </w:rPr>
        <w:t xml:space="preserve"> and study whether/how to deploy AIMLE on </w:t>
      </w:r>
      <w:r w:rsidR="00727F29" w:rsidRPr="00196842">
        <w:rPr>
          <w:lang w:eastAsia="zh-CN"/>
        </w:rPr>
        <w:t>satellite</w:t>
      </w:r>
      <w:r w:rsidR="0067590F" w:rsidRPr="00196842">
        <w:rPr>
          <w:lang w:eastAsia="zh-CN"/>
        </w:rPr>
        <w:t xml:space="preserve"> (e.g. ML repository/ADAES on satellite to perform data processing/interference based on collected remote data).</w:t>
      </w:r>
    </w:p>
    <w:p w14:paraId="04B8515A" w14:textId="77777777" w:rsidR="00B20499" w:rsidRPr="00196842" w:rsidRDefault="00A420AA" w:rsidP="007C3498">
      <w:pPr>
        <w:pStyle w:val="B1"/>
        <w:rPr>
          <w:lang w:eastAsia="zh-CN"/>
        </w:rPr>
      </w:pPr>
      <w:r w:rsidRPr="00196842">
        <w:rPr>
          <w:lang w:eastAsia="zh-CN"/>
        </w:rPr>
        <w:lastRenderedPageBreak/>
        <w:t>2.</w:t>
      </w:r>
      <w:r w:rsidRPr="00196842">
        <w:rPr>
          <w:lang w:eastAsia="zh-CN"/>
        </w:rPr>
        <w:tab/>
      </w:r>
      <w:r w:rsidR="0067590F" w:rsidRPr="00196842">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Pr="00196842" w:rsidRDefault="00664BD9" w:rsidP="004B76DA">
      <w:pPr>
        <w:pStyle w:val="Heading2"/>
      </w:pPr>
      <w:bookmarkStart w:id="51" w:name="_Toc222316341"/>
      <w:r w:rsidRPr="00DC6D72">
        <w:rPr>
          <w:lang w:eastAsia="zh-CN"/>
        </w:rPr>
        <w:t>4.</w:t>
      </w:r>
      <w:r w:rsidR="00065521" w:rsidRPr="00DC6D72">
        <w:rPr>
          <w:lang w:eastAsia="zh-CN"/>
        </w:rPr>
        <w:t>2</w:t>
      </w:r>
      <w:r w:rsidRPr="00DC6D72">
        <w:rPr>
          <w:lang w:eastAsia="zh-CN"/>
        </w:rPr>
        <w:tab/>
      </w:r>
      <w:r w:rsidRPr="00196842">
        <w:t>Key Issue #</w:t>
      </w:r>
      <w:r w:rsidR="00065521" w:rsidRPr="00DC6D72">
        <w:rPr>
          <w:rFonts w:eastAsia="SimSun"/>
          <w:lang w:eastAsia="zh-CN"/>
        </w:rPr>
        <w:t>2</w:t>
      </w:r>
      <w:r w:rsidRPr="00196842">
        <w:t xml:space="preserve">: Satellite based AIML service </w:t>
      </w:r>
      <w:r w:rsidR="00926CE7" w:rsidRPr="00196842">
        <w:t>maintenance</w:t>
      </w:r>
      <w:r w:rsidRPr="00196842">
        <w:t xml:space="preserve"> while losing </w:t>
      </w:r>
      <w:r w:rsidR="00926CE7" w:rsidRPr="00196842">
        <w:t>connection</w:t>
      </w:r>
      <w:r w:rsidRPr="00196842">
        <w:t xml:space="preserve"> with terrestrial network</w:t>
      </w:r>
      <w:bookmarkEnd w:id="51"/>
    </w:p>
    <w:p w14:paraId="42679E3E" w14:textId="424ADE88" w:rsidR="00664BD9" w:rsidRPr="00196842" w:rsidRDefault="00664BD9" w:rsidP="004B76DA">
      <w:pPr>
        <w:pStyle w:val="Heading3"/>
      </w:pPr>
      <w:bookmarkStart w:id="52" w:name="_Toc222316342"/>
      <w:r w:rsidRPr="00196842">
        <w:rPr>
          <w:lang w:eastAsia="zh-CN"/>
        </w:rPr>
        <w:t>4</w:t>
      </w:r>
      <w:r w:rsidRPr="00196842">
        <w:t>.</w:t>
      </w:r>
      <w:r w:rsidR="00065521" w:rsidRPr="00196842">
        <w:t>2</w:t>
      </w:r>
      <w:r w:rsidRPr="00196842">
        <w:t>.1</w:t>
      </w:r>
      <w:r w:rsidRPr="00196842">
        <w:tab/>
        <w:t>Description</w:t>
      </w:r>
      <w:bookmarkEnd w:id="52"/>
    </w:p>
    <w:p w14:paraId="3FB5AC83" w14:textId="2164F268" w:rsidR="00664BD9" w:rsidRPr="00196842" w:rsidRDefault="00664BD9" w:rsidP="00664BD9">
      <w:r w:rsidRPr="00196842">
        <w:t>The relative positions of satellites (such as low-orbit and medium-orbit satellites) other than geosynchronous Earth orbit (GEO) satellites to the AIML service platform on the terrestrial network are constantly changing. Consider</w:t>
      </w:r>
      <w:r w:rsidRPr="00196842">
        <w:rPr>
          <w:lang w:eastAsia="zh-CN"/>
        </w:rPr>
        <w:t>ing</w:t>
      </w:r>
      <w:r w:rsidRPr="00196842">
        <w:t xml:space="preserve"> the scenario where AIML models are deployed on satellites</w:t>
      </w:r>
      <w:r w:rsidRPr="00196842">
        <w:rPr>
          <w:lang w:eastAsia="zh-CN"/>
        </w:rPr>
        <w:t xml:space="preserve">, </w:t>
      </w:r>
      <w:r w:rsidRPr="00196842">
        <w:t xml:space="preserve">there are specific time windows during which the AIML model on the satellite can establish data and </w:t>
      </w:r>
      <w:r w:rsidR="006010B7" w:rsidRPr="00196842">
        <w:t>signalling</w:t>
      </w:r>
      <w:r w:rsidRPr="00196842">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rsidRPr="00196842">
        <w:t>fro</w:t>
      </w:r>
      <w:r w:rsidR="006010B7" w:rsidRPr="00196842">
        <w:rPr>
          <w:lang w:eastAsia="zh-CN"/>
        </w:rPr>
        <w:t>m</w:t>
      </w:r>
      <w:r w:rsidRPr="00196842">
        <w:t xml:space="preserve"> the original AIML satellite; 3. Maintaining data and </w:t>
      </w:r>
      <w:r w:rsidR="002B3DD0" w:rsidRPr="00196842">
        <w:t>signalling</w:t>
      </w:r>
      <w:r w:rsidRPr="00196842">
        <w:t xml:space="preserve"> communication between the ground network and the AIML satellite via an AIMLE server-to-AIMLE server mechanism).</w:t>
      </w:r>
    </w:p>
    <w:p w14:paraId="37A7E48C" w14:textId="14A585EB" w:rsidR="00664BD9" w:rsidRPr="00196842" w:rsidRDefault="00664BD9" w:rsidP="00664BD9">
      <w:r w:rsidRPr="00196842">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rsidRPr="00196842">
        <w:t>signalling</w:t>
      </w:r>
      <w:r w:rsidRPr="00196842">
        <w:t xml:space="preserve"> communication path could be established between the original AIML satellite, the roaming AIMLE platform, and the original AIMLE platform to ensure user service continuity.</w:t>
      </w:r>
    </w:p>
    <w:p w14:paraId="3EF7A939" w14:textId="59EA309F" w:rsidR="00664BD9" w:rsidRPr="00196842" w:rsidRDefault="00664BD9" w:rsidP="004C19E3">
      <w:pPr>
        <w:pStyle w:val="Heading3"/>
      </w:pPr>
      <w:bookmarkStart w:id="53" w:name="_Toc222316343"/>
      <w:r w:rsidRPr="00196842">
        <w:rPr>
          <w:lang w:eastAsia="zh-CN"/>
        </w:rPr>
        <w:t>4</w:t>
      </w:r>
      <w:r w:rsidRPr="00196842">
        <w:t>.</w:t>
      </w:r>
      <w:r w:rsidR="00065521" w:rsidRPr="00196842">
        <w:t>2</w:t>
      </w:r>
      <w:r w:rsidRPr="00196842">
        <w:t>.2</w:t>
      </w:r>
      <w:r w:rsidRPr="00196842">
        <w:tab/>
        <w:t>Open Issues</w:t>
      </w:r>
      <w:bookmarkEnd w:id="53"/>
    </w:p>
    <w:p w14:paraId="3E23CBCB" w14:textId="77777777" w:rsidR="00664BD9" w:rsidRPr="00196842" w:rsidRDefault="00664BD9" w:rsidP="00664BD9">
      <w:pPr>
        <w:spacing w:after="0"/>
      </w:pPr>
      <w:r w:rsidRPr="00196842">
        <w:t>This key issue will study:</w:t>
      </w:r>
    </w:p>
    <w:p w14:paraId="1C11E9D9" w14:textId="4EDA4A7F" w:rsidR="00A420AA" w:rsidRPr="00196842" w:rsidRDefault="00A420AA" w:rsidP="00136FC6">
      <w:pPr>
        <w:pStyle w:val="B1"/>
        <w:rPr>
          <w:lang w:eastAsia="zh-CN"/>
        </w:rPr>
      </w:pPr>
      <w:r w:rsidRPr="00196842">
        <w:t>1.</w:t>
      </w:r>
      <w:r w:rsidRPr="00196842">
        <w:tab/>
        <w:t xml:space="preserve">Whether and how to </w:t>
      </w:r>
      <w:r w:rsidRPr="00196842">
        <w:rPr>
          <w:lang w:eastAsia="zh-CN"/>
        </w:rPr>
        <w:t>support s</w:t>
      </w:r>
      <w:r w:rsidRPr="00196842">
        <w:t xml:space="preserve">atellite based AIML service </w:t>
      </w:r>
      <w:r w:rsidRPr="00196842">
        <w:rPr>
          <w:lang w:eastAsia="zh-CN"/>
        </w:rPr>
        <w:t>management</w:t>
      </w:r>
      <w:r w:rsidRPr="00196842">
        <w:t xml:space="preserve"> </w:t>
      </w:r>
      <w:r w:rsidRPr="00196842">
        <w:rPr>
          <w:lang w:eastAsia="zh-CN"/>
        </w:rPr>
        <w:t>when</w:t>
      </w:r>
      <w:r w:rsidRPr="00196842">
        <w:t xml:space="preserve"> losing connection with terrestrial network </w:t>
      </w:r>
      <w:r w:rsidRPr="00196842">
        <w:rPr>
          <w:lang w:eastAsia="zh-CN"/>
        </w:rPr>
        <w:t>(e.g. When a satellite is supporting AIML service connection or related data collection, the satellite keeps connection with terrestrial network due to exceeding the available time window)</w:t>
      </w:r>
      <w:r w:rsidRPr="00196842">
        <w:t>.</w:t>
      </w:r>
      <w:r w:rsidRPr="00196842">
        <w:rPr>
          <w:lang w:eastAsia="ko-KR"/>
        </w:rPr>
        <w:t xml:space="preserve"> </w:t>
      </w:r>
    </w:p>
    <w:p w14:paraId="2FD0E801" w14:textId="5BE6B20D" w:rsidR="00A420AA" w:rsidRPr="00196842" w:rsidRDefault="00A420AA" w:rsidP="00136FC6">
      <w:pPr>
        <w:pStyle w:val="B1"/>
        <w:rPr>
          <w:lang w:eastAsia="zh-CN"/>
        </w:rPr>
      </w:pPr>
      <w:r w:rsidRPr="003C2A07">
        <w:t>2.</w:t>
      </w:r>
      <w:r w:rsidRPr="003C2A07">
        <w:tab/>
        <w:t xml:space="preserve">Whether and how to </w:t>
      </w:r>
      <w:r w:rsidRPr="003C2A07">
        <w:rPr>
          <w:lang w:eastAsia="zh-CN"/>
        </w:rPr>
        <w:t>maintain and re</w:t>
      </w:r>
      <w:r w:rsidRPr="003C2A07">
        <w:t>establish communication between UE and</w:t>
      </w:r>
      <w:r w:rsidRPr="003C2A07">
        <w:rPr>
          <w:lang w:eastAsia="zh-CN"/>
        </w:rPr>
        <w:t xml:space="preserve"> AIMLE layer while collecting/transmitting remote data via satellite (e.g. </w:t>
      </w:r>
      <w:r w:rsidRPr="003C2A07">
        <w:t xml:space="preserve"> </w:t>
      </w:r>
      <w:r w:rsidRPr="00196842">
        <w:t>predict/manage available time window of satell</w:t>
      </w:r>
      <w:r w:rsidRPr="00196842">
        <w:rPr>
          <w:lang w:eastAsia="zh-CN"/>
        </w:rPr>
        <w:t>i</w:t>
      </w:r>
      <w:r w:rsidRPr="00196842">
        <w:t xml:space="preserve">tes </w:t>
      </w:r>
      <w:r w:rsidRPr="00196842">
        <w:rPr>
          <w:lang w:eastAsia="zh-CN"/>
        </w:rPr>
        <w:t xml:space="preserve">related to (based on) </w:t>
      </w:r>
      <w:r w:rsidRPr="00196842">
        <w:t xml:space="preserve">AIML </w:t>
      </w:r>
      <w:r w:rsidRPr="00196842">
        <w:rPr>
          <w:lang w:eastAsia="zh-CN"/>
        </w:rPr>
        <w:t>data collection and transmission information).</w:t>
      </w:r>
    </w:p>
    <w:p w14:paraId="66534A60" w14:textId="78AE53C1" w:rsidR="00071C91" w:rsidRPr="00196842" w:rsidRDefault="00071C91" w:rsidP="004C19E3">
      <w:pPr>
        <w:pStyle w:val="Heading2"/>
      </w:pPr>
      <w:bookmarkStart w:id="54" w:name="_Toc222316344"/>
      <w:r w:rsidRPr="003C2A07">
        <w:rPr>
          <w:lang w:eastAsia="zh-CN"/>
        </w:rPr>
        <w:t>4.3</w:t>
      </w:r>
      <w:r w:rsidRPr="003C2A07">
        <w:rPr>
          <w:lang w:eastAsia="zh-CN"/>
        </w:rPr>
        <w:tab/>
      </w:r>
      <w:r w:rsidRPr="00196842">
        <w:t>Key Issue #</w:t>
      </w:r>
      <w:r w:rsidRPr="003C2A07">
        <w:rPr>
          <w:rFonts w:eastAsia="SimSun"/>
          <w:lang w:eastAsia="zh-CN"/>
        </w:rPr>
        <w:t>3</w:t>
      </w:r>
      <w:r w:rsidRPr="00196842">
        <w:t xml:space="preserve">: Support satellite </w:t>
      </w:r>
      <w:r w:rsidRPr="00196842">
        <w:rPr>
          <w:lang w:eastAsia="zh-CN"/>
        </w:rPr>
        <w:t>selection</w:t>
      </w:r>
      <w:r w:rsidRPr="00196842">
        <w:t xml:space="preserve"> in data delivery</w:t>
      </w:r>
      <w:bookmarkEnd w:id="54"/>
    </w:p>
    <w:p w14:paraId="245937AB" w14:textId="06BD8EC4" w:rsidR="00071C91" w:rsidRPr="00196842" w:rsidRDefault="00071C91" w:rsidP="004C19E3">
      <w:pPr>
        <w:pStyle w:val="Heading3"/>
      </w:pPr>
      <w:bookmarkStart w:id="55" w:name="_Toc222316345"/>
      <w:r w:rsidRPr="00196842">
        <w:rPr>
          <w:lang w:eastAsia="zh-CN"/>
        </w:rPr>
        <w:t>4</w:t>
      </w:r>
      <w:r w:rsidRPr="00196842">
        <w:t>.3.1</w:t>
      </w:r>
      <w:r w:rsidRPr="00196842">
        <w:tab/>
        <w:t>Description</w:t>
      </w:r>
      <w:bookmarkEnd w:id="55"/>
    </w:p>
    <w:p w14:paraId="0DB95917" w14:textId="77777777" w:rsidR="00071C91" w:rsidRPr="00196842" w:rsidRDefault="00071C91" w:rsidP="00071C91">
      <w:r w:rsidRPr="003C2A07">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rsidRPr="00196842">
        <w:t xml:space="preserve"> </w:t>
      </w:r>
      <w:r w:rsidRPr="003C2A07">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56" w:name="_Hlk205905100"/>
      <w:r w:rsidRPr="003C2A07">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56"/>
      <w:r w:rsidRPr="00196842">
        <w:t>.</w:t>
      </w:r>
    </w:p>
    <w:p w14:paraId="1A9B8327" w14:textId="3A9D2D10" w:rsidR="00071C91" w:rsidRPr="00196842" w:rsidRDefault="00071C91" w:rsidP="00470474">
      <w:pPr>
        <w:pStyle w:val="Heading3"/>
      </w:pPr>
      <w:bookmarkStart w:id="57" w:name="_Toc222316346"/>
      <w:r w:rsidRPr="00196842">
        <w:rPr>
          <w:lang w:eastAsia="zh-CN"/>
        </w:rPr>
        <w:t>4</w:t>
      </w:r>
      <w:r w:rsidRPr="00196842">
        <w:t>.3.2</w:t>
      </w:r>
      <w:r w:rsidRPr="00196842">
        <w:tab/>
        <w:t>Open Issues</w:t>
      </w:r>
      <w:bookmarkEnd w:id="57"/>
    </w:p>
    <w:p w14:paraId="5B0320B2" w14:textId="77777777" w:rsidR="00071C91" w:rsidRPr="00196842" w:rsidRDefault="00071C91" w:rsidP="00071C91">
      <w:pPr>
        <w:spacing w:after="0"/>
      </w:pPr>
      <w:r w:rsidRPr="00196842">
        <w:t>This key issue will study:</w:t>
      </w:r>
    </w:p>
    <w:p w14:paraId="220A28FA" w14:textId="2E5FB8C7" w:rsidR="00071C91" w:rsidRPr="00196842" w:rsidRDefault="00A420AA" w:rsidP="00136FC6">
      <w:pPr>
        <w:pStyle w:val="B1"/>
        <w:rPr>
          <w:lang w:eastAsia="ko-KR"/>
        </w:rPr>
      </w:pPr>
      <w:r w:rsidRPr="00196842">
        <w:rPr>
          <w:lang w:eastAsia="zh-CN"/>
        </w:rPr>
        <w:t>1.</w:t>
      </w:r>
      <w:r w:rsidRPr="00196842">
        <w:rPr>
          <w:lang w:eastAsia="zh-CN"/>
        </w:rPr>
        <w:tab/>
      </w:r>
      <w:r w:rsidR="00071C91" w:rsidRPr="00196842">
        <w:rPr>
          <w:lang w:eastAsia="zh-CN"/>
        </w:rPr>
        <w:t>When a satellite is handling received message request, w</w:t>
      </w:r>
      <w:r w:rsidR="00071C91" w:rsidRPr="00196842">
        <w:t xml:space="preserve">hether and how to select </w:t>
      </w:r>
      <w:r w:rsidR="00071C91" w:rsidRPr="00196842">
        <w:rPr>
          <w:lang w:eastAsia="zh-CN"/>
        </w:rPr>
        <w:t xml:space="preserve">proper </w:t>
      </w:r>
      <w:r w:rsidR="00071C91" w:rsidRPr="00196842">
        <w:t xml:space="preserve">satellites </w:t>
      </w:r>
      <w:r w:rsidR="00071C91" w:rsidRPr="00196842">
        <w:rPr>
          <w:lang w:eastAsia="zh-CN"/>
        </w:rPr>
        <w:t>in the same orbit for</w:t>
      </w:r>
      <w:r w:rsidR="00071C91" w:rsidRPr="00196842">
        <w:t xml:space="preserve"> data delivery</w:t>
      </w:r>
      <w:r w:rsidR="00071C91" w:rsidRPr="00196842">
        <w:rPr>
          <w:lang w:eastAsia="zh-CN"/>
        </w:rPr>
        <w:t xml:space="preserve"> (e.g. selection between satellites to ensure </w:t>
      </w:r>
      <w:r w:rsidR="002B3DD0" w:rsidRPr="00196842">
        <w:rPr>
          <w:lang w:eastAsia="zh-CN"/>
        </w:rPr>
        <w:t>continuity</w:t>
      </w:r>
      <w:r w:rsidR="00071C91" w:rsidRPr="00196842">
        <w:rPr>
          <w:lang w:eastAsia="zh-CN"/>
        </w:rPr>
        <w:t xml:space="preserve"> of data transmission to terrestrial network)</w:t>
      </w:r>
      <w:r w:rsidR="00071C91" w:rsidRPr="00196842">
        <w:t>.</w:t>
      </w:r>
      <w:r w:rsidR="00071C91" w:rsidRPr="00196842">
        <w:rPr>
          <w:lang w:eastAsia="ko-KR"/>
        </w:rPr>
        <w:t xml:space="preserve"> </w:t>
      </w:r>
    </w:p>
    <w:p w14:paraId="22DA4DC5" w14:textId="5DF8B02A" w:rsidR="00664BD9" w:rsidRPr="00196842" w:rsidRDefault="00A420AA" w:rsidP="00136FC6">
      <w:pPr>
        <w:pStyle w:val="B1"/>
      </w:pPr>
      <w:r w:rsidRPr="00196842">
        <w:rPr>
          <w:lang w:eastAsia="zh-CN"/>
        </w:rPr>
        <w:lastRenderedPageBreak/>
        <w:t>2.</w:t>
      </w:r>
      <w:r w:rsidRPr="00196842">
        <w:rPr>
          <w:lang w:eastAsia="zh-CN"/>
        </w:rPr>
        <w:tab/>
      </w:r>
      <w:r w:rsidR="00071C91" w:rsidRPr="00196842">
        <w:rPr>
          <w:lang w:eastAsia="zh-CN"/>
        </w:rPr>
        <w:t xml:space="preserve">When data delivery handling is moved to another satellite in the same orbit to support </w:t>
      </w:r>
      <w:r w:rsidR="002B3DD0" w:rsidRPr="00196842">
        <w:rPr>
          <w:lang w:eastAsia="zh-CN"/>
        </w:rPr>
        <w:t>continuity</w:t>
      </w:r>
      <w:r w:rsidR="00071C91" w:rsidRPr="00196842">
        <w:rPr>
          <w:lang w:eastAsia="zh-CN"/>
        </w:rPr>
        <w:t xml:space="preserve"> of data delivery, whether and h</w:t>
      </w:r>
      <w:r w:rsidR="00071C91" w:rsidRPr="00196842">
        <w:t xml:space="preserve">ow to relocate the context </w:t>
      </w:r>
      <w:r w:rsidR="00071C91" w:rsidRPr="00196842">
        <w:rPr>
          <w:lang w:eastAsia="zh-CN"/>
        </w:rPr>
        <w:t>between</w:t>
      </w:r>
      <w:r w:rsidR="00071C91" w:rsidRPr="00196842">
        <w:t xml:space="preserve"> satellite</w:t>
      </w:r>
      <w:r w:rsidR="00071C91" w:rsidRPr="00196842">
        <w:rPr>
          <w:lang w:eastAsia="zh-CN"/>
        </w:rPr>
        <w:t>s (e.g. enhancement on application context relocation to support data delivery between satellites)</w:t>
      </w:r>
      <w:r w:rsidR="00071C91" w:rsidRPr="00196842">
        <w:t>.</w:t>
      </w:r>
    </w:p>
    <w:p w14:paraId="21C444DA" w14:textId="20FF7559" w:rsidR="0004003A" w:rsidRPr="00196842" w:rsidRDefault="0004003A" w:rsidP="00613165">
      <w:pPr>
        <w:pStyle w:val="Heading2"/>
      </w:pPr>
      <w:bookmarkStart w:id="58" w:name="_Toc222316347"/>
      <w:r w:rsidRPr="00196842">
        <w:t>4.</w:t>
      </w:r>
      <w:r w:rsidR="00FE7E67" w:rsidRPr="00196842">
        <w:t>4</w:t>
      </w:r>
      <w:r w:rsidRPr="00196842">
        <w:tab/>
        <w:t>Key issue #</w:t>
      </w:r>
      <w:r w:rsidR="00FE7E67" w:rsidRPr="00196842">
        <w:t>4</w:t>
      </w:r>
      <w:r w:rsidRPr="00196842">
        <w:t>: Application enablement layer enhancement for efficient content delivery over satellite access</w:t>
      </w:r>
      <w:bookmarkEnd w:id="58"/>
    </w:p>
    <w:p w14:paraId="453D958F" w14:textId="5F93C929" w:rsidR="0004003A" w:rsidRPr="00196842" w:rsidRDefault="0004003A" w:rsidP="00613165">
      <w:pPr>
        <w:pStyle w:val="Heading3"/>
      </w:pPr>
      <w:bookmarkStart w:id="59" w:name="_Toc222316348"/>
      <w:r w:rsidRPr="00196842">
        <w:rPr>
          <w:rFonts w:hint="eastAsia"/>
        </w:rPr>
        <w:t>4</w:t>
      </w:r>
      <w:r w:rsidRPr="00196842">
        <w:t>.</w:t>
      </w:r>
      <w:r w:rsidR="00FE7E67" w:rsidRPr="00196842">
        <w:t>4</w:t>
      </w:r>
      <w:r w:rsidRPr="00196842">
        <w:t>.1</w:t>
      </w:r>
      <w:r w:rsidRPr="00196842">
        <w:tab/>
        <w:t>Description</w:t>
      </w:r>
      <w:bookmarkEnd w:id="59"/>
    </w:p>
    <w:p w14:paraId="01922A34" w14:textId="609E04D1" w:rsidR="0004003A" w:rsidRPr="007374C4" w:rsidRDefault="0004003A" w:rsidP="0004003A">
      <w:pPr>
        <w:rPr>
          <w:rFonts w:eastAsia="SimSun"/>
          <w:lang w:eastAsia="zh-CN"/>
        </w:rPr>
      </w:pPr>
      <w:r w:rsidRPr="007374C4">
        <w:rPr>
          <w:rFonts w:eastAsia="SimSun"/>
          <w:lang w:eastAsia="zh-CN"/>
        </w:rPr>
        <w:t>The 3GPP stage-1 spec. TS 22.261</w:t>
      </w:r>
      <w:r w:rsidR="00470474" w:rsidRPr="007374C4">
        <w:rPr>
          <w:rFonts w:eastAsia="SimSun"/>
          <w:lang w:eastAsia="zh-CN"/>
        </w:rPr>
        <w:t xml:space="preserve"> </w:t>
      </w:r>
      <w:r w:rsidRPr="007374C4">
        <w:rPr>
          <w:rFonts w:eastAsia="SimSun"/>
          <w:lang w:eastAsia="zh-CN"/>
        </w:rPr>
        <w:t>[</w:t>
      </w:r>
      <w:r w:rsidR="00E80CE2" w:rsidRPr="007374C4">
        <w:rPr>
          <w:rFonts w:eastAsia="SimSun"/>
          <w:lang w:eastAsia="zh-CN"/>
        </w:rPr>
        <w:t>2</w:t>
      </w:r>
      <w:r w:rsidRPr="007374C4">
        <w:rPr>
          <w:rFonts w:eastAsia="SimSun"/>
          <w:lang w:eastAsia="zh-CN"/>
        </w:rPr>
        <w:t xml:space="preserve">] provides the service </w:t>
      </w:r>
      <w:r w:rsidR="00FE7E67" w:rsidRPr="007374C4">
        <w:rPr>
          <w:rFonts w:eastAsia="SimSun"/>
          <w:lang w:eastAsia="zh-CN"/>
        </w:rPr>
        <w:t>requirements</w:t>
      </w:r>
      <w:r w:rsidRPr="007374C4">
        <w:rPr>
          <w:rFonts w:eastAsia="SimSun"/>
          <w:lang w:eastAsia="zh-CN"/>
        </w:rPr>
        <w:t xml:space="preserve"> for the support of efficient content delivery. Emphasizing the video-based services and personal data storage applications, it brings up that the </w:t>
      </w:r>
      <w:r w:rsidRPr="007374C4">
        <w:rPr>
          <w:rFonts w:eastAsia="SimSun"/>
          <w:i/>
          <w:iCs/>
          <w:lang w:eastAsia="zh-CN"/>
        </w:rPr>
        <w:t>in-network content caching</w:t>
      </w:r>
      <w:r w:rsidRPr="007374C4">
        <w:rPr>
          <w:rFonts w:eastAsia="SimSun"/>
          <w:lang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Pr="007374C4" w:rsidRDefault="0004003A" w:rsidP="0004003A">
      <w:pPr>
        <w:rPr>
          <w:rFonts w:eastAsia="SimSun"/>
          <w:lang w:eastAsia="zh-CN"/>
        </w:rPr>
      </w:pPr>
      <w:r w:rsidRPr="007374C4">
        <w:rPr>
          <w:rFonts w:eastAsia="SimSun"/>
          <w:lang w:eastAsia="zh-CN"/>
        </w:rPr>
        <w:t>When the services are extended to accommodate the satellite access, the stage-1 spec. requires, quoted as:</w:t>
      </w:r>
    </w:p>
    <w:p w14:paraId="76001396" w14:textId="77777777" w:rsidR="0004003A" w:rsidRPr="007374C4" w:rsidRDefault="0004003A" w:rsidP="00136FC6">
      <w:pPr>
        <w:pStyle w:val="B1"/>
        <w:ind w:firstLine="0"/>
        <w:rPr>
          <w:i/>
          <w:iCs/>
          <w:lang w:eastAsia="zh-CN"/>
        </w:rPr>
      </w:pPr>
      <w:r w:rsidRPr="007374C4">
        <w:rPr>
          <w:i/>
          <w:iCs/>
          <w:lang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Pr="007374C4" w:rsidRDefault="0004003A" w:rsidP="0004003A">
      <w:pPr>
        <w:rPr>
          <w:rFonts w:eastAsia="SimSun"/>
          <w:lang w:eastAsia="zh-CN"/>
        </w:rPr>
      </w:pPr>
      <w:r w:rsidRPr="007374C4">
        <w:rPr>
          <w:rFonts w:eastAsia="SimSun"/>
          <w:lang w:eastAsia="zh-CN"/>
        </w:rPr>
        <w:t xml:space="preserve">This extension suggests three aspects: (1) ubiquitous coverage over a large to global scope implies the support of distributed content caching applications; (2) the </w:t>
      </w:r>
      <w:proofErr w:type="spellStart"/>
      <w:r w:rsidRPr="007374C4">
        <w:rPr>
          <w:rFonts w:eastAsia="SimSun"/>
          <w:lang w:eastAsia="zh-CN"/>
        </w:rPr>
        <w:t>distributedness</w:t>
      </w:r>
      <w:proofErr w:type="spellEnd"/>
      <w:r w:rsidRPr="007374C4">
        <w:rPr>
          <w:rFonts w:eastAsia="SimSun"/>
          <w:lang w:eastAsia="zh-CN"/>
        </w:rPr>
        <w:t xml:space="preserve"> necessitates the cache deployment in AN, CN, and even in UE; and (3) efficient content delivery from application servers with the consideration of satellite access characteristics.</w:t>
      </w:r>
    </w:p>
    <w:p w14:paraId="1C98B746" w14:textId="6D4B7919" w:rsidR="0004003A" w:rsidRPr="007374C4" w:rsidRDefault="0004003A" w:rsidP="0004003A">
      <w:pPr>
        <w:rPr>
          <w:rFonts w:eastAsia="SimSun"/>
          <w:lang w:eastAsia="zh-CN"/>
        </w:rPr>
      </w:pPr>
      <w:r w:rsidRPr="007374C4">
        <w:rPr>
          <w:rFonts w:eastAsia="SimSun"/>
          <w:lang w:eastAsia="zh-CN"/>
        </w:rPr>
        <w:t>The 3GPP SEAL spec. TS 23.434</w:t>
      </w:r>
      <w:r w:rsidR="008E6096" w:rsidRPr="007374C4">
        <w:rPr>
          <w:rFonts w:eastAsia="SimSun"/>
          <w:lang w:eastAsia="zh-CN"/>
        </w:rPr>
        <w:t xml:space="preserve"> </w:t>
      </w:r>
      <w:r w:rsidRPr="007374C4">
        <w:rPr>
          <w:rFonts w:eastAsia="SimSun"/>
          <w:lang w:eastAsia="zh-CN"/>
        </w:rPr>
        <w:t>[</w:t>
      </w:r>
      <w:r w:rsidR="008E6096" w:rsidRPr="007374C4">
        <w:rPr>
          <w:rFonts w:eastAsia="SimSun"/>
          <w:lang w:eastAsia="zh-CN"/>
        </w:rPr>
        <w:t>4</w:t>
      </w:r>
      <w:r w:rsidRPr="007374C4">
        <w:rPr>
          <w:rFonts w:eastAsia="SimSun"/>
          <w:lang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sidRPr="007374C4">
        <w:rPr>
          <w:rFonts w:eastAsia="SimSun"/>
          <w:lang w:eastAsia="zh-CN"/>
        </w:rPr>
        <w:t xml:space="preserve"> </w:t>
      </w:r>
      <w:r w:rsidRPr="007374C4">
        <w:rPr>
          <w:rFonts w:eastAsia="SimSun"/>
          <w:lang w:eastAsia="zh-CN"/>
        </w:rPr>
        <w:t>[</w:t>
      </w:r>
      <w:r w:rsidR="00FD28FA" w:rsidRPr="007374C4">
        <w:rPr>
          <w:rFonts w:eastAsia="SimSun"/>
          <w:lang w:eastAsia="zh-CN"/>
        </w:rPr>
        <w:t>3</w:t>
      </w:r>
      <w:r w:rsidRPr="007374C4">
        <w:rPr>
          <w:rFonts w:eastAsia="SimSun"/>
          <w:lang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sidRPr="007374C4">
        <w:rPr>
          <w:rFonts w:eastAsia="SimSun"/>
          <w:lang w:eastAsia="zh-CN"/>
        </w:rPr>
        <w:t>distributedness</w:t>
      </w:r>
      <w:proofErr w:type="spellEnd"/>
      <w:r w:rsidRPr="007374C4">
        <w:rPr>
          <w:rFonts w:eastAsia="SimSun"/>
          <w:lang w:eastAsia="zh-CN"/>
        </w:rPr>
        <w:t xml:space="preserve"> of content caches less desirable, which posts challenge to the required ubiquitous coverage over a large to global scope for satellite access. In </w:t>
      </w:r>
      <w:r w:rsidR="00A00C0A" w:rsidRPr="007374C4">
        <w:rPr>
          <w:rFonts w:eastAsia="SimSun"/>
          <w:lang w:eastAsia="zh-CN"/>
        </w:rPr>
        <w:t xml:space="preserve">3GPP </w:t>
      </w:r>
      <w:r w:rsidRPr="007374C4">
        <w:rPr>
          <w:rFonts w:eastAsia="SimSun"/>
          <w:lang w:eastAsia="zh-CN"/>
        </w:rPr>
        <w:t>TS 23.434</w:t>
      </w:r>
      <w:r w:rsidR="000F1AE7" w:rsidRPr="007374C4">
        <w:rPr>
          <w:rFonts w:eastAsia="SimSun"/>
          <w:lang w:eastAsia="zh-CN"/>
        </w:rPr>
        <w:t xml:space="preserve"> </w:t>
      </w:r>
      <w:r w:rsidRPr="007374C4">
        <w:rPr>
          <w:rFonts w:eastAsia="SimSun"/>
          <w:lang w:eastAsia="zh-CN"/>
        </w:rPr>
        <w:t>[</w:t>
      </w:r>
      <w:r w:rsidR="000F1AE7" w:rsidRPr="007374C4">
        <w:rPr>
          <w:rFonts w:eastAsia="SimSun"/>
          <w:lang w:eastAsia="zh-CN"/>
        </w:rPr>
        <w:t>4</w:t>
      </w:r>
      <w:r w:rsidRPr="007374C4">
        <w:rPr>
          <w:rFonts w:eastAsia="SimSun"/>
          <w:lang w:eastAsia="zh-CN"/>
        </w:rPr>
        <w:t xml:space="preserve">] upon describing the NRM handling the satellite S&amp;F services, the clause 21.3.2.2 says a VAL UE may report (via the NRM client on the UE) </w:t>
      </w:r>
      <w:r w:rsidRPr="007374C4">
        <w:rPr>
          <w:rFonts w:eastAsia="SimSun"/>
          <w:i/>
          <w:iCs/>
          <w:lang w:eastAsia="zh-CN"/>
        </w:rPr>
        <w:t>the maximum data storage quota</w:t>
      </w:r>
      <w:r w:rsidRPr="007374C4">
        <w:rPr>
          <w:rFonts w:eastAsia="SimSun"/>
          <w:lang w:eastAsia="zh-CN"/>
        </w:rPr>
        <w:t xml:space="preserve"> which indicates the maximum data storage quota per application layer on the UE for all of services. This suggests a content caching application might be deployable on a UE for better </w:t>
      </w:r>
      <w:proofErr w:type="spellStart"/>
      <w:r w:rsidRPr="007374C4">
        <w:rPr>
          <w:rFonts w:eastAsia="SimSun"/>
          <w:lang w:eastAsia="zh-CN"/>
        </w:rPr>
        <w:t>distributedness</w:t>
      </w:r>
      <w:proofErr w:type="spellEnd"/>
      <w:r w:rsidRPr="007374C4">
        <w:rPr>
          <w:rFonts w:eastAsia="SimSun"/>
          <w:lang w:eastAsia="zh-CN"/>
        </w:rPr>
        <w:t>.</w:t>
      </w:r>
    </w:p>
    <w:p w14:paraId="29BBC815" w14:textId="6EA4A3CE" w:rsidR="0004003A" w:rsidRPr="007374C4" w:rsidRDefault="00F840F6" w:rsidP="0004003A">
      <w:pPr>
        <w:rPr>
          <w:rFonts w:eastAsia="SimSun"/>
          <w:lang w:eastAsia="zh-CN"/>
        </w:rPr>
      </w:pPr>
      <w:r w:rsidRPr="007374C4">
        <w:rPr>
          <w:rFonts w:eastAsia="SimSun"/>
          <w:lang w:eastAsia="zh-CN"/>
        </w:rPr>
        <w:t xml:space="preserve">3GPP </w:t>
      </w:r>
      <w:r w:rsidR="0004003A" w:rsidRPr="007374C4">
        <w:rPr>
          <w:rFonts w:eastAsia="SimSun"/>
          <w:lang w:eastAsia="zh-CN"/>
        </w:rPr>
        <w:t>TS 23.434</w:t>
      </w:r>
      <w:r w:rsidR="008E6096" w:rsidRPr="007374C4">
        <w:rPr>
          <w:rFonts w:eastAsia="SimSun"/>
          <w:lang w:eastAsia="zh-CN"/>
        </w:rPr>
        <w:t xml:space="preserve"> </w:t>
      </w:r>
      <w:r w:rsidR="0004003A" w:rsidRPr="007374C4">
        <w:rPr>
          <w:rFonts w:eastAsia="SimSun"/>
          <w:lang w:eastAsia="zh-CN"/>
        </w:rPr>
        <w:t>[</w:t>
      </w:r>
      <w:r w:rsidR="008E6096" w:rsidRPr="007374C4">
        <w:rPr>
          <w:rFonts w:eastAsia="SimSun"/>
          <w:lang w:eastAsia="zh-CN"/>
        </w:rPr>
        <w:t>4</w:t>
      </w:r>
      <w:r w:rsidR="0004003A" w:rsidRPr="007374C4">
        <w:rPr>
          <w:rFonts w:eastAsia="SimSun"/>
          <w:lang w:eastAsia="zh-CN"/>
        </w:rPr>
        <w:t xml:space="preserve">] clause 21, </w:t>
      </w:r>
      <w:r w:rsidR="0004003A" w:rsidRPr="007374C4">
        <w:rPr>
          <w:rFonts w:eastAsia="SimSun"/>
          <w:i/>
          <w:iCs/>
          <w:lang w:eastAsia="zh-CN"/>
        </w:rPr>
        <w:t>SEAL services over satellite access</w:t>
      </w:r>
      <w:r w:rsidR="0004003A" w:rsidRPr="007374C4">
        <w:rPr>
          <w:rFonts w:eastAsia="SimSun"/>
          <w:lang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sidRPr="007374C4">
        <w:rPr>
          <w:rFonts w:eastAsia="SimSun"/>
          <w:lang w:eastAsia="zh-CN"/>
        </w:rPr>
        <w:t xml:space="preserve"> </w:t>
      </w:r>
      <w:r w:rsidR="0004003A" w:rsidRPr="007374C4">
        <w:rPr>
          <w:rFonts w:eastAsia="SimSun"/>
          <w:lang w:eastAsia="zh-CN"/>
        </w:rPr>
        <w:t>[</w:t>
      </w:r>
      <w:r w:rsidR="0060162A" w:rsidRPr="007374C4">
        <w:rPr>
          <w:rFonts w:eastAsia="SimSun"/>
          <w:lang w:eastAsia="zh-CN"/>
        </w:rPr>
        <w:t>5</w:t>
      </w:r>
      <w:r w:rsidR="0004003A" w:rsidRPr="007374C4">
        <w:rPr>
          <w:rFonts w:eastAsia="SimSun"/>
          <w:lang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sidRPr="007374C4">
        <w:rPr>
          <w:rFonts w:eastAsia="SimSun"/>
          <w:lang w:eastAsia="zh-CN"/>
        </w:rPr>
        <w:t>connectivity</w:t>
      </w:r>
      <w:r w:rsidR="0004003A" w:rsidRPr="007374C4">
        <w:rPr>
          <w:rFonts w:eastAsia="SimSun"/>
          <w:lang w:eastAsia="zh-CN"/>
        </w:rPr>
        <w:t xml:space="preserve"> interval, etc.).</w:t>
      </w:r>
    </w:p>
    <w:p w14:paraId="53B91F04" w14:textId="0BEDC93B" w:rsidR="0004003A" w:rsidRPr="00196842" w:rsidRDefault="0004003A" w:rsidP="00613165">
      <w:pPr>
        <w:pStyle w:val="Heading3"/>
      </w:pPr>
      <w:bookmarkStart w:id="60" w:name="_Toc222316349"/>
      <w:r w:rsidRPr="00196842">
        <w:rPr>
          <w:rFonts w:hint="eastAsia"/>
        </w:rPr>
        <w:t>4</w:t>
      </w:r>
      <w:r w:rsidRPr="00196842">
        <w:t>.</w:t>
      </w:r>
      <w:r w:rsidR="00B644F8" w:rsidRPr="00196842">
        <w:t>4</w:t>
      </w:r>
      <w:r w:rsidRPr="00196842">
        <w:t>.2</w:t>
      </w:r>
      <w:r w:rsidRPr="00196842">
        <w:tab/>
        <w:t>Open Issues</w:t>
      </w:r>
      <w:bookmarkEnd w:id="60"/>
    </w:p>
    <w:p w14:paraId="699C54EB" w14:textId="77777777" w:rsidR="0004003A" w:rsidRPr="007374C4" w:rsidRDefault="0004003A" w:rsidP="0004003A">
      <w:pPr>
        <w:rPr>
          <w:rFonts w:eastAsia="Times New Roman"/>
        </w:rPr>
      </w:pPr>
      <w:r w:rsidRPr="007374C4">
        <w:rPr>
          <w:lang w:eastAsia="zh-CN"/>
        </w:rPr>
        <w:t xml:space="preserve">This Key issue is proposed to study the enhancement of the application enablement architecture for the support of </w:t>
      </w:r>
      <w:r w:rsidRPr="007374C4">
        <w:rPr>
          <w:rFonts w:eastAsia="SimSun"/>
          <w:lang w:eastAsia="zh-CN"/>
        </w:rPr>
        <w:t>efficient content delivery over the satellite access</w:t>
      </w:r>
      <w:r w:rsidRPr="007374C4">
        <w:t>:</w:t>
      </w:r>
    </w:p>
    <w:p w14:paraId="2D72A35F" w14:textId="1D732C34" w:rsidR="0004003A" w:rsidRPr="007374C4" w:rsidRDefault="00A420AA" w:rsidP="00136FC6">
      <w:pPr>
        <w:pStyle w:val="B1"/>
        <w:rPr>
          <w:rFonts w:eastAsia="SimSun"/>
          <w:lang w:eastAsia="zh-CN"/>
        </w:rPr>
      </w:pPr>
      <w:r w:rsidRPr="007374C4">
        <w:t>-</w:t>
      </w:r>
      <w:r w:rsidRPr="007374C4">
        <w:tab/>
      </w:r>
      <w:r w:rsidR="0004003A" w:rsidRPr="007374C4">
        <w:t xml:space="preserve">Whether and how to enhance the application enablement architecture layer and/or application enabler (e.g., SEALDD) to support the deployment of content caching </w:t>
      </w:r>
      <w:r w:rsidR="0004003A" w:rsidRPr="007374C4">
        <w:rPr>
          <w:rFonts w:eastAsia="SimSun"/>
          <w:lang w:eastAsia="zh-CN"/>
        </w:rPr>
        <w:t>applications for efficient content delivery.</w:t>
      </w:r>
    </w:p>
    <w:p w14:paraId="096D68E9" w14:textId="35C70D83" w:rsidR="007555DB" w:rsidRPr="007374C4" w:rsidRDefault="00A420AA" w:rsidP="006629E9">
      <w:pPr>
        <w:pStyle w:val="B1"/>
        <w:rPr>
          <w:rFonts w:eastAsia="SimSun"/>
          <w:lang w:eastAsia="zh-CN"/>
        </w:rPr>
      </w:pPr>
      <w:r w:rsidRPr="007374C4">
        <w:rPr>
          <w:rFonts w:eastAsia="SimSun"/>
          <w:lang w:eastAsia="zh-CN"/>
        </w:rPr>
        <w:lastRenderedPageBreak/>
        <w:t>-</w:t>
      </w:r>
      <w:r w:rsidRPr="007374C4">
        <w:rPr>
          <w:rFonts w:eastAsia="SimSun"/>
          <w:lang w:eastAsia="zh-CN"/>
        </w:rPr>
        <w:tab/>
      </w:r>
      <w:r w:rsidR="0004003A" w:rsidRPr="007374C4">
        <w:rPr>
          <w:rFonts w:eastAsia="SimSun"/>
          <w:lang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196842" w:rsidRDefault="003F770F" w:rsidP="00B303E6">
      <w:pPr>
        <w:pStyle w:val="Heading2"/>
      </w:pPr>
      <w:bookmarkStart w:id="61" w:name="_Toc168402309"/>
      <w:bookmarkStart w:id="62" w:name="_Toc176167115"/>
      <w:bookmarkStart w:id="63" w:name="_Toc222316350"/>
      <w:r w:rsidRPr="00196842">
        <w:t>4</w:t>
      </w:r>
      <w:r w:rsidR="00E46304" w:rsidRPr="00196842">
        <w:t>.</w:t>
      </w:r>
      <w:r w:rsidRPr="00196842">
        <w:t>5</w:t>
      </w:r>
      <w:r w:rsidR="00E46304" w:rsidRPr="00196842">
        <w:tab/>
        <w:t>Key issue #</w:t>
      </w:r>
      <w:r w:rsidR="007639F7" w:rsidRPr="00196842">
        <w:t>5</w:t>
      </w:r>
      <w:r w:rsidR="00E46304" w:rsidRPr="00196842">
        <w:t xml:space="preserve">: </w:t>
      </w:r>
      <w:bookmarkEnd w:id="61"/>
      <w:bookmarkEnd w:id="62"/>
      <w:r w:rsidR="00E46304" w:rsidRPr="00196842">
        <w:t>Location management service via satellite access</w:t>
      </w:r>
      <w:bookmarkEnd w:id="63"/>
      <w:r w:rsidR="00E46304" w:rsidRPr="00196842">
        <w:t xml:space="preserve"> </w:t>
      </w:r>
    </w:p>
    <w:p w14:paraId="4121EA56" w14:textId="7F74618E" w:rsidR="00E46304" w:rsidRPr="00196842" w:rsidRDefault="007639F7" w:rsidP="00E46304">
      <w:pPr>
        <w:pStyle w:val="Heading3"/>
      </w:pPr>
      <w:bookmarkStart w:id="64" w:name="_Toc168402310"/>
      <w:bookmarkStart w:id="65" w:name="_Toc176167116"/>
      <w:bookmarkStart w:id="66" w:name="_Toc222316351"/>
      <w:r w:rsidRPr="00196842">
        <w:t>4</w:t>
      </w:r>
      <w:r w:rsidR="00E46304" w:rsidRPr="00196842">
        <w:t>.</w:t>
      </w:r>
      <w:r w:rsidRPr="00196842">
        <w:t>5</w:t>
      </w:r>
      <w:r w:rsidR="00E46304" w:rsidRPr="00196842">
        <w:t>.1</w:t>
      </w:r>
      <w:r w:rsidR="00E46304" w:rsidRPr="00196842">
        <w:tab/>
        <w:t>Description</w:t>
      </w:r>
      <w:bookmarkEnd w:id="64"/>
      <w:bookmarkEnd w:id="65"/>
      <w:bookmarkEnd w:id="66"/>
    </w:p>
    <w:p w14:paraId="4D27CCDE" w14:textId="7623904E" w:rsidR="00E46304" w:rsidRPr="00196842" w:rsidRDefault="00E46304" w:rsidP="00E46304">
      <w:r w:rsidRPr="00196842">
        <w:t xml:space="preserve">3GPP TS 23.434 </w:t>
      </w:r>
      <w:r w:rsidR="00980D60" w:rsidRPr="00196842">
        <w:t>[</w:t>
      </w:r>
      <w:r w:rsidR="00953500" w:rsidRPr="00196842">
        <w:t>4</w:t>
      </w:r>
      <w:r w:rsidR="00980D60" w:rsidRPr="00196842">
        <w:t xml:space="preserve">] </w:t>
      </w:r>
      <w:r w:rsidRPr="00196842">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Pr="00196842" w:rsidRDefault="00E46304" w:rsidP="00E46304">
      <w:r w:rsidRPr="00196842">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Pr="00196842" w:rsidRDefault="007639F7" w:rsidP="00E46304">
      <w:pPr>
        <w:pStyle w:val="Heading3"/>
      </w:pPr>
      <w:bookmarkStart w:id="67" w:name="_Toc168402311"/>
      <w:bookmarkStart w:id="68" w:name="_Toc176167117"/>
      <w:bookmarkStart w:id="69" w:name="_Toc222316352"/>
      <w:r w:rsidRPr="00196842">
        <w:t>4</w:t>
      </w:r>
      <w:r w:rsidR="00E46304" w:rsidRPr="00196842">
        <w:t>.</w:t>
      </w:r>
      <w:r w:rsidRPr="00196842">
        <w:t>5</w:t>
      </w:r>
      <w:r w:rsidR="00E46304" w:rsidRPr="00196842">
        <w:t>.2</w:t>
      </w:r>
      <w:r w:rsidR="00E46304" w:rsidRPr="00196842">
        <w:tab/>
        <w:t>Open issues</w:t>
      </w:r>
      <w:bookmarkEnd w:id="67"/>
      <w:bookmarkEnd w:id="68"/>
      <w:bookmarkEnd w:id="69"/>
    </w:p>
    <w:p w14:paraId="3E650452" w14:textId="77777777" w:rsidR="00E46304" w:rsidRPr="00196842" w:rsidRDefault="00E46304" w:rsidP="00E46304">
      <w:pPr>
        <w:rPr>
          <w:rFonts w:eastAsia="SimSun"/>
          <w:lang w:eastAsia="zh-CN"/>
        </w:rPr>
      </w:pPr>
      <w:r w:rsidRPr="00196842">
        <w:rPr>
          <w:rFonts w:eastAsia="SimSun"/>
          <w:lang w:eastAsia="zh-CN"/>
        </w:rPr>
        <w:t xml:space="preserve">To support the </w:t>
      </w:r>
      <w:r w:rsidRPr="007374C4">
        <w:t>location management service with satellite service</w:t>
      </w:r>
      <w:r w:rsidRPr="00196842">
        <w:rPr>
          <w:rFonts w:eastAsia="SimSun"/>
          <w:lang w:eastAsia="zh-CN"/>
        </w:rPr>
        <w:t>, the following aspects need to be studied:</w:t>
      </w:r>
    </w:p>
    <w:p w14:paraId="44638DBD" w14:textId="77777777" w:rsidR="00E46304" w:rsidRPr="00196842" w:rsidRDefault="00E46304" w:rsidP="00E46304">
      <w:pPr>
        <w:pStyle w:val="B1"/>
        <w:rPr>
          <w:rFonts w:eastAsia="Times New Roman"/>
        </w:rPr>
      </w:pPr>
      <w:r w:rsidRPr="00196842">
        <w:t>-</w:t>
      </w:r>
      <w:r w:rsidRPr="00196842">
        <w:tab/>
      </w:r>
      <w:r w:rsidRPr="00196842">
        <w:rPr>
          <w:rFonts w:eastAsia="SimSun"/>
          <w:lang w:eastAsia="zh-CN"/>
        </w:rPr>
        <w:t xml:space="preserve">How to support </w:t>
      </w:r>
      <w:r w:rsidRPr="00196842">
        <w:t>history location data, monitoring location deviation events, periodic verify UE location when the UE is connected via satellite access, during the loss of service link or feeder link?</w:t>
      </w:r>
    </w:p>
    <w:p w14:paraId="6DDC6130" w14:textId="140ABB5C" w:rsidR="00AB5F26" w:rsidRPr="00196842" w:rsidRDefault="00A64EC7" w:rsidP="007275CC">
      <w:pPr>
        <w:pStyle w:val="Heading2"/>
      </w:pPr>
      <w:bookmarkStart w:id="70" w:name="_Toc222316353"/>
      <w:r w:rsidRPr="00196842">
        <w:t>4</w:t>
      </w:r>
      <w:r w:rsidR="00AB5F26" w:rsidRPr="00196842">
        <w:t>.</w:t>
      </w:r>
      <w:r w:rsidRPr="00196842">
        <w:t>6</w:t>
      </w:r>
      <w:r w:rsidR="00AB5F26" w:rsidRPr="00196842">
        <w:tab/>
        <w:t>Key issue #</w:t>
      </w:r>
      <w:r w:rsidRPr="00196842">
        <w:t>6</w:t>
      </w:r>
      <w:r w:rsidR="00AB5F26" w:rsidRPr="00196842">
        <w:t xml:space="preserve">: </w:t>
      </w:r>
      <w:bookmarkStart w:id="71" w:name="OLE_LINK127"/>
      <w:bookmarkStart w:id="72" w:name="OLE_LINK128"/>
      <w:r w:rsidR="00AB5F26" w:rsidRPr="00196842">
        <w:t>Improve service performance over satellite access utilizing AI capabilities</w:t>
      </w:r>
      <w:bookmarkEnd w:id="70"/>
      <w:bookmarkEnd w:id="71"/>
      <w:bookmarkEnd w:id="72"/>
    </w:p>
    <w:p w14:paraId="3A89614E" w14:textId="2288CDA5" w:rsidR="00AB5F26" w:rsidRPr="00196842" w:rsidRDefault="00A64EC7" w:rsidP="00B22B18">
      <w:pPr>
        <w:pStyle w:val="Heading3"/>
      </w:pPr>
      <w:bookmarkStart w:id="73" w:name="_Toc222316354"/>
      <w:r w:rsidRPr="00196842">
        <w:t>4.6.</w:t>
      </w:r>
      <w:r w:rsidR="00AB5F26" w:rsidRPr="00196842">
        <w:t>1</w:t>
      </w:r>
      <w:r w:rsidR="00AB5F26" w:rsidRPr="00196842">
        <w:tab/>
        <w:t>Description</w:t>
      </w:r>
      <w:bookmarkEnd w:id="73"/>
    </w:p>
    <w:p w14:paraId="4366B258" w14:textId="3209DFC0" w:rsidR="00AB5F26" w:rsidRPr="00196842" w:rsidRDefault="00AB5F26" w:rsidP="00AB5F26">
      <w:pPr>
        <w:rPr>
          <w:rFonts w:eastAsia="DengXian"/>
          <w:bCs/>
          <w:lang w:eastAsia="zh-CN"/>
        </w:rPr>
      </w:pPr>
      <w:bookmarkStart w:id="74" w:name="OLE_LINK85"/>
      <w:bookmarkStart w:id="75" w:name="OLE_LINK83"/>
      <w:r w:rsidRPr="00196842">
        <w:rPr>
          <w:bCs/>
          <w:lang w:eastAsia="zh-CN"/>
        </w:rPr>
        <w:t>In Rel-19, the normative work on application enablement for satellite enabled 5G services</w:t>
      </w:r>
      <w:bookmarkEnd w:id="74"/>
      <w:r w:rsidRPr="00196842">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w:t>
      </w:r>
      <w:proofErr w:type="gramStart"/>
      <w:r w:rsidRPr="00196842">
        <w:rPr>
          <w:bCs/>
          <w:lang w:eastAsia="zh-CN"/>
        </w:rPr>
        <w:t>a new analytics</w:t>
      </w:r>
      <w:proofErr w:type="gramEnd"/>
      <w:r w:rsidRPr="00196842">
        <w:rPr>
          <w:bCs/>
          <w:lang w:eastAsia="zh-CN"/>
        </w:rPr>
        <w:t xml:space="preserve"> for the UE RAT </w:t>
      </w:r>
      <w:bookmarkStart w:id="76" w:name="OLE_LINK100"/>
      <w:bookmarkStart w:id="77" w:name="OLE_LINK101"/>
      <w:r w:rsidRPr="00196842">
        <w:rPr>
          <w:bCs/>
          <w:lang w:eastAsia="zh-CN"/>
        </w:rPr>
        <w:t>connectivity</w:t>
      </w:r>
      <w:bookmarkEnd w:id="76"/>
      <w:bookmarkEnd w:id="77"/>
      <w:r w:rsidRPr="00196842">
        <w:rPr>
          <w:bCs/>
          <w:lang w:eastAsia="zh-CN"/>
        </w:rPr>
        <w:t xml:space="preserve"> and utilizing the ADAE server to provide a better service experience as specified in 3GPP TS 23.436 [6].</w:t>
      </w:r>
    </w:p>
    <w:p w14:paraId="55D4BEF9" w14:textId="77777777" w:rsidR="00AB5F26" w:rsidRPr="00196842" w:rsidRDefault="00AB5F26" w:rsidP="00AB5F26">
      <w:pPr>
        <w:tabs>
          <w:tab w:val="left" w:pos="8080"/>
        </w:tabs>
        <w:rPr>
          <w:bCs/>
          <w:lang w:eastAsia="zh-CN"/>
        </w:rPr>
      </w:pPr>
      <w:r w:rsidRPr="00196842">
        <w:rPr>
          <w:bCs/>
          <w:lang w:eastAsia="zh-CN"/>
        </w:rPr>
        <w:t>In fact, besides the UE RAT connectivity analysis, the application enabled layer could obtain more</w:t>
      </w:r>
      <w:bookmarkStart w:id="78" w:name="OLE_LINK11"/>
      <w:bookmarkStart w:id="79" w:name="OLE_LINK12"/>
      <w:r w:rsidRPr="00196842">
        <w:rPr>
          <w:bCs/>
          <w:lang w:eastAsia="zh-CN"/>
        </w:rPr>
        <w:t xml:space="preserve"> satellite related data analysis </w:t>
      </w:r>
      <w:bookmarkEnd w:id="78"/>
      <w:bookmarkEnd w:id="79"/>
      <w:r w:rsidRPr="00196842">
        <w:rPr>
          <w:bCs/>
          <w:lang w:eastAsia="zh-CN"/>
        </w:rPr>
        <w:t>to optimize the performance of satellite access and satellite communication with the help of AI enablers/capabilities defined in application enablement layer. For example, compared with defined ASCAI (</w:t>
      </w:r>
      <w:r w:rsidRPr="007374C4">
        <w:rPr>
          <w:lang w:eastAsia="zh-CN"/>
        </w:rPr>
        <w:t>Application Satellite Coverage Availability Information)</w:t>
      </w:r>
      <w:r w:rsidRPr="00196842">
        <w:rPr>
          <w:bCs/>
          <w:lang w:eastAsia="zh-CN"/>
        </w:rPr>
        <w:t xml:space="preserve">, satellite related data analysis may provide </w:t>
      </w:r>
      <w:bookmarkStart w:id="80" w:name="OLE_LINK277"/>
      <w:bookmarkStart w:id="81" w:name="OLE_LINK278"/>
      <w:bookmarkStart w:id="82" w:name="OLE_LINK279"/>
      <w:r w:rsidRPr="00196842">
        <w:rPr>
          <w:bCs/>
          <w:lang w:eastAsia="zh-CN"/>
        </w:rPr>
        <w:t>available satellite information to the target UE in a certain area</w:t>
      </w:r>
      <w:bookmarkEnd w:id="80"/>
      <w:bookmarkEnd w:id="81"/>
      <w:bookmarkEnd w:id="82"/>
      <w:r w:rsidRPr="00196842">
        <w:rPr>
          <w:bCs/>
          <w:lang w:eastAsia="zh-CN"/>
        </w:rPr>
        <w:t xml:space="preserve">, the time/predicted time at which the target UE is moved in/out of the satellite coverage, the preferred QoS/QoE when using the services over the satellite access, etc. to indicate the UE client on the application or the application server the related satellite information directly.  </w:t>
      </w:r>
      <w:proofErr w:type="gramStart"/>
      <w:r w:rsidRPr="00196842">
        <w:rPr>
          <w:bCs/>
          <w:lang w:eastAsia="zh-CN"/>
        </w:rPr>
        <w:t>Thus</w:t>
      </w:r>
      <w:proofErr w:type="gramEnd"/>
      <w:r w:rsidRPr="00196842">
        <w:rPr>
          <w:bCs/>
          <w:lang w:eastAsia="zh-CN"/>
        </w:rPr>
        <w:t xml:space="preserve"> it’s necessary to study how to enhance the satellite based data analysis to improve the service performance in the application enabled layer.</w:t>
      </w:r>
    </w:p>
    <w:p w14:paraId="5DAF2A9A" w14:textId="694C0AB3" w:rsidR="00AB5F26" w:rsidRPr="00196842" w:rsidRDefault="00A64EC7" w:rsidP="00B22B18">
      <w:pPr>
        <w:pStyle w:val="Heading3"/>
      </w:pPr>
      <w:bookmarkStart w:id="83" w:name="_Toc222316355"/>
      <w:bookmarkEnd w:id="75"/>
      <w:r w:rsidRPr="00196842">
        <w:t>4.6.</w:t>
      </w:r>
      <w:r w:rsidR="00AB5F26" w:rsidRPr="00196842">
        <w:t>2</w:t>
      </w:r>
      <w:r w:rsidR="00AB5F26" w:rsidRPr="00196842">
        <w:tab/>
        <w:t>Open Issues</w:t>
      </w:r>
      <w:bookmarkEnd w:id="83"/>
    </w:p>
    <w:p w14:paraId="24022F1D" w14:textId="77777777" w:rsidR="00AB5F26" w:rsidRPr="00196842" w:rsidRDefault="00AB5F26" w:rsidP="00AB5F26">
      <w:pPr>
        <w:rPr>
          <w:rFonts w:eastAsia="DengXian"/>
          <w:bCs/>
          <w:lang w:eastAsia="zh-CN"/>
        </w:rPr>
      </w:pPr>
      <w:r w:rsidRPr="00196842">
        <w:rPr>
          <w:bCs/>
          <w:lang w:eastAsia="zh-CN"/>
        </w:rPr>
        <w:t>Based on the above analysis, the following open issues need to be studied:</w:t>
      </w:r>
    </w:p>
    <w:p w14:paraId="02D624DC" w14:textId="77777777" w:rsidR="00AB5F26" w:rsidRPr="00196842" w:rsidRDefault="00AB5F26" w:rsidP="00AB5F26">
      <w:pPr>
        <w:pStyle w:val="B1"/>
        <w:rPr>
          <w:lang w:eastAsia="zh-CN"/>
        </w:rPr>
      </w:pPr>
      <w:r w:rsidRPr="00196842">
        <w:rPr>
          <w:lang w:eastAsia="zh-CN"/>
        </w:rPr>
        <w:t>-</w:t>
      </w:r>
      <w:r w:rsidRPr="00196842">
        <w:rPr>
          <w:lang w:eastAsia="zh-CN"/>
        </w:rPr>
        <w:tab/>
        <w:t xml:space="preserve">Whether and how to provide/expose the preferred </w:t>
      </w:r>
      <w:bookmarkStart w:id="84" w:name="OLE_LINK4"/>
      <w:r w:rsidRPr="00196842">
        <w:rPr>
          <w:lang w:eastAsia="zh-CN"/>
        </w:rPr>
        <w:t>and/or predic</w:t>
      </w:r>
      <w:del w:id="85" w:author="Pages A.L.G (Anthony) TNO" w:date="2026-02-18T14:34:00Z" w16du:dateUtc="2026-02-18T13:34:00Z">
        <w:r w:rsidRPr="00196842" w:rsidDel="0071446D">
          <w:rPr>
            <w:lang w:eastAsia="zh-CN"/>
          </w:rPr>
          <w:delText>a</w:delText>
        </w:r>
      </w:del>
      <w:r w:rsidRPr="00196842">
        <w:rPr>
          <w:lang w:eastAsia="zh-CN"/>
        </w:rPr>
        <w:t>ted</w:t>
      </w:r>
      <w:bookmarkEnd w:id="84"/>
      <w:r w:rsidRPr="00196842">
        <w:rPr>
          <w:lang w:eastAsia="zh-CN"/>
        </w:rPr>
        <w:t xml:space="preserve"> satellite related information (e.g. satellite/time/area) to</w:t>
      </w:r>
      <w:bookmarkStart w:id="86" w:name="OLE_LINK403"/>
      <w:r w:rsidRPr="00196842">
        <w:rPr>
          <w:lang w:eastAsia="zh-CN"/>
        </w:rPr>
        <w:t xml:space="preserve"> the consumers when using the satellite</w:t>
      </w:r>
      <w:bookmarkEnd w:id="86"/>
      <w:r w:rsidRPr="00196842">
        <w:rPr>
          <w:lang w:eastAsia="zh-CN"/>
        </w:rPr>
        <w:t xml:space="preserve">, utilizing the </w:t>
      </w:r>
      <w:bookmarkStart w:id="87" w:name="OLE_LINK5"/>
      <w:r w:rsidRPr="00196842">
        <w:rPr>
          <w:lang w:eastAsia="zh-CN"/>
        </w:rPr>
        <w:t>analysis from (e.g. ADAES, ALMLE)</w:t>
      </w:r>
      <w:bookmarkEnd w:id="87"/>
      <w:r w:rsidRPr="00196842">
        <w:rPr>
          <w:lang w:eastAsia="zh-CN"/>
        </w:rPr>
        <w:t>.</w:t>
      </w:r>
    </w:p>
    <w:p w14:paraId="45BA5672" w14:textId="5B648E19" w:rsidR="00E46304" w:rsidRPr="00196842" w:rsidRDefault="00AB5F26" w:rsidP="00136FC6">
      <w:pPr>
        <w:pStyle w:val="B1"/>
        <w:rPr>
          <w:lang w:eastAsia="zh-CN"/>
        </w:rPr>
      </w:pPr>
      <w:r w:rsidRPr="00196842">
        <w:rPr>
          <w:lang w:eastAsia="zh-CN"/>
        </w:rPr>
        <w:lastRenderedPageBreak/>
        <w:t>-</w:t>
      </w:r>
      <w:r w:rsidRPr="00196842">
        <w:rPr>
          <w:lang w:eastAsia="zh-CN"/>
        </w:rPr>
        <w:tab/>
        <w:t xml:space="preserve">Whether and how to provide/expose the </w:t>
      </w:r>
      <w:bookmarkStart w:id="88" w:name="OLE_LINK405"/>
      <w:r w:rsidRPr="00196842">
        <w:rPr>
          <w:lang w:eastAsia="zh-CN"/>
        </w:rPr>
        <w:t>preferred</w:t>
      </w:r>
      <w:bookmarkEnd w:id="88"/>
      <w:r w:rsidRPr="00196842">
        <w:rPr>
          <w:lang w:eastAsia="zh-CN"/>
        </w:rPr>
        <w:t xml:space="preserve"> and/or predic</w:t>
      </w:r>
      <w:del w:id="89" w:author="Pages A.L.G (Anthony) TNO" w:date="2026-02-18T14:34:00Z" w16du:dateUtc="2026-02-18T13:34:00Z">
        <w:r w:rsidRPr="00196842" w:rsidDel="0071446D">
          <w:rPr>
            <w:lang w:eastAsia="zh-CN"/>
          </w:rPr>
          <w:delText>a</w:delText>
        </w:r>
      </w:del>
      <w:r w:rsidRPr="00196842">
        <w:rPr>
          <w:lang w:eastAsia="zh-CN"/>
        </w:rPr>
        <w:t>ted QoS/QoE for services over satellite access, utilizing analysis from (e.g. ADAES, ALMLE).</w:t>
      </w:r>
    </w:p>
    <w:p w14:paraId="7B3A8F0A" w14:textId="75E7E15F" w:rsidR="00F83641" w:rsidRPr="00196842" w:rsidRDefault="00DC5A17" w:rsidP="00F83641">
      <w:pPr>
        <w:pStyle w:val="Heading1"/>
      </w:pPr>
      <w:bookmarkStart w:id="90" w:name="_Toc222316356"/>
      <w:r w:rsidRPr="00196842">
        <w:rPr>
          <w:rFonts w:hint="eastAsia"/>
          <w:lang w:eastAsia="zh-CN"/>
        </w:rPr>
        <w:t>5</w:t>
      </w:r>
      <w:r w:rsidR="00821B37" w:rsidRPr="00196842">
        <w:tab/>
      </w:r>
      <w:r w:rsidR="00571CEC" w:rsidRPr="00196842">
        <w:t>Solutions</w:t>
      </w:r>
      <w:bookmarkEnd w:id="90"/>
    </w:p>
    <w:p w14:paraId="515048AE" w14:textId="4C48890C" w:rsidR="003B72C5" w:rsidRPr="00196842" w:rsidRDefault="00DC5A17" w:rsidP="003B72C5">
      <w:pPr>
        <w:pStyle w:val="Heading2"/>
      </w:pPr>
      <w:bookmarkStart w:id="91" w:name="_Toc222316357"/>
      <w:bookmarkStart w:id="92" w:name="_Toc464463365"/>
      <w:bookmarkStart w:id="93" w:name="_Toc475064959"/>
      <w:bookmarkStart w:id="94" w:name="_Toc478400630"/>
      <w:bookmarkStart w:id="95" w:name="_Toc7485785"/>
      <w:bookmarkStart w:id="96" w:name="_Toc78314759"/>
      <w:r w:rsidRPr="00196842">
        <w:rPr>
          <w:rFonts w:hint="eastAsia"/>
          <w:lang w:eastAsia="zh-CN"/>
        </w:rPr>
        <w:t>5</w:t>
      </w:r>
      <w:r w:rsidR="003B72C5" w:rsidRPr="00196842">
        <w:t>.</w:t>
      </w:r>
      <w:r w:rsidR="004B424F" w:rsidRPr="00196842">
        <w:rPr>
          <w:lang w:eastAsia="zh-CN"/>
        </w:rPr>
        <w:t>0</w:t>
      </w:r>
      <w:r w:rsidR="003B72C5" w:rsidRPr="00196842">
        <w:tab/>
        <w:t>Mapping of solutions to key issues</w:t>
      </w:r>
      <w:bookmarkEnd w:id="91"/>
    </w:p>
    <w:p w14:paraId="10012876" w14:textId="72789D09" w:rsidR="003B72C5" w:rsidRPr="00196842" w:rsidRDefault="003B72C5" w:rsidP="003B72C5">
      <w:pPr>
        <w:pStyle w:val="TH"/>
      </w:pPr>
      <w:r w:rsidRPr="00196842">
        <w:t>Table </w:t>
      </w:r>
      <w:r w:rsidR="001B09E5" w:rsidRPr="00196842">
        <w:t>8</w:t>
      </w:r>
      <w:r w:rsidRPr="00196842">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7F7C7B"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196842" w:rsidRDefault="00CF4FD5" w:rsidP="009864B4">
            <w:pPr>
              <w:rPr>
                <w:rFonts w:eastAsia="MS Mincho"/>
              </w:rPr>
            </w:pPr>
          </w:p>
        </w:tc>
        <w:tc>
          <w:tcPr>
            <w:tcW w:w="790" w:type="dxa"/>
            <w:tcBorders>
              <w:bottom w:val="single" w:sz="12" w:space="0" w:color="000000"/>
            </w:tcBorders>
          </w:tcPr>
          <w:p w14:paraId="3A28CEC3" w14:textId="77777777" w:rsidR="00CF4FD5" w:rsidRPr="00196842" w:rsidRDefault="00CF4FD5" w:rsidP="009864B4">
            <w:pPr>
              <w:rPr>
                <w:rFonts w:eastAsia="MS Mincho"/>
              </w:rPr>
            </w:pPr>
            <w:r w:rsidRPr="00196842">
              <w:rPr>
                <w:rFonts w:eastAsia="MS Mincho"/>
              </w:rPr>
              <w:t>KI #1</w:t>
            </w:r>
          </w:p>
        </w:tc>
        <w:tc>
          <w:tcPr>
            <w:tcW w:w="790" w:type="dxa"/>
            <w:tcBorders>
              <w:bottom w:val="single" w:sz="12" w:space="0" w:color="000000"/>
            </w:tcBorders>
          </w:tcPr>
          <w:p w14:paraId="4A90F15F" w14:textId="77777777" w:rsidR="00CF4FD5" w:rsidRPr="00196842" w:rsidRDefault="00CF4FD5" w:rsidP="009864B4">
            <w:pPr>
              <w:rPr>
                <w:rFonts w:eastAsia="MS Mincho"/>
              </w:rPr>
            </w:pPr>
            <w:r w:rsidRPr="00196842">
              <w:rPr>
                <w:rFonts w:eastAsia="MS Mincho"/>
              </w:rPr>
              <w:t>KI #2</w:t>
            </w:r>
          </w:p>
        </w:tc>
        <w:tc>
          <w:tcPr>
            <w:tcW w:w="790" w:type="dxa"/>
            <w:tcBorders>
              <w:bottom w:val="single" w:sz="12" w:space="0" w:color="000000"/>
            </w:tcBorders>
          </w:tcPr>
          <w:p w14:paraId="35889DE2" w14:textId="77777777" w:rsidR="00CF4FD5" w:rsidRPr="00196842" w:rsidRDefault="00CF4FD5" w:rsidP="009864B4">
            <w:pPr>
              <w:rPr>
                <w:rFonts w:eastAsia="MS Mincho"/>
              </w:rPr>
            </w:pPr>
            <w:r w:rsidRPr="00196842">
              <w:rPr>
                <w:rFonts w:eastAsia="MS Mincho"/>
              </w:rPr>
              <w:t>KI #3</w:t>
            </w:r>
          </w:p>
        </w:tc>
        <w:tc>
          <w:tcPr>
            <w:tcW w:w="791" w:type="dxa"/>
            <w:tcBorders>
              <w:bottom w:val="single" w:sz="12" w:space="0" w:color="000000"/>
            </w:tcBorders>
          </w:tcPr>
          <w:p w14:paraId="551DAECF" w14:textId="77777777" w:rsidR="00CF4FD5" w:rsidRPr="00196842" w:rsidRDefault="00CF4FD5" w:rsidP="009864B4">
            <w:pPr>
              <w:rPr>
                <w:rFonts w:eastAsia="MS Mincho"/>
              </w:rPr>
            </w:pPr>
            <w:r w:rsidRPr="00196842">
              <w:rPr>
                <w:rFonts w:eastAsia="MS Mincho"/>
              </w:rPr>
              <w:t>KI #4</w:t>
            </w:r>
          </w:p>
        </w:tc>
        <w:tc>
          <w:tcPr>
            <w:tcW w:w="791" w:type="dxa"/>
            <w:tcBorders>
              <w:bottom w:val="single" w:sz="12" w:space="0" w:color="000000"/>
            </w:tcBorders>
          </w:tcPr>
          <w:p w14:paraId="00BC81C9" w14:textId="30AE8965" w:rsidR="00CF4FD5" w:rsidRPr="00196842" w:rsidRDefault="00CF4FD5" w:rsidP="009864B4">
            <w:pPr>
              <w:rPr>
                <w:rFonts w:eastAsia="MS Mincho"/>
              </w:rPr>
            </w:pPr>
            <w:r w:rsidRPr="00196842">
              <w:rPr>
                <w:rFonts w:eastAsia="MS Mincho"/>
              </w:rPr>
              <w:t>KI#5</w:t>
            </w:r>
          </w:p>
        </w:tc>
        <w:tc>
          <w:tcPr>
            <w:tcW w:w="791" w:type="dxa"/>
            <w:tcBorders>
              <w:bottom w:val="single" w:sz="12" w:space="0" w:color="000000"/>
            </w:tcBorders>
          </w:tcPr>
          <w:p w14:paraId="470F0223" w14:textId="5B6D60BF" w:rsidR="00CF4FD5" w:rsidRPr="00196842" w:rsidRDefault="00CF4FD5" w:rsidP="009864B4">
            <w:pPr>
              <w:rPr>
                <w:rFonts w:eastAsia="MS Mincho"/>
              </w:rPr>
            </w:pPr>
            <w:r w:rsidRPr="00196842">
              <w:rPr>
                <w:rFonts w:eastAsia="MS Mincho"/>
              </w:rPr>
              <w:t>KI#6</w:t>
            </w:r>
          </w:p>
        </w:tc>
      </w:tr>
      <w:tr w:rsidR="00CF4FD5" w:rsidRPr="007F7C7B" w14:paraId="03C79F67" w14:textId="089AE8AD" w:rsidTr="00A96B07">
        <w:trPr>
          <w:jc w:val="center"/>
        </w:trPr>
        <w:tc>
          <w:tcPr>
            <w:tcW w:w="918" w:type="dxa"/>
          </w:tcPr>
          <w:p w14:paraId="0BE1DD8F" w14:textId="77777777" w:rsidR="00CF4FD5" w:rsidRPr="00196842" w:rsidRDefault="00CF4FD5" w:rsidP="009864B4">
            <w:pPr>
              <w:rPr>
                <w:rFonts w:eastAsia="MS Mincho"/>
              </w:rPr>
            </w:pPr>
            <w:r w:rsidRPr="00196842">
              <w:rPr>
                <w:rFonts w:eastAsia="MS Mincho"/>
              </w:rPr>
              <w:t>Sol #1</w:t>
            </w:r>
          </w:p>
        </w:tc>
        <w:tc>
          <w:tcPr>
            <w:tcW w:w="790" w:type="dxa"/>
            <w:vAlign w:val="center"/>
          </w:tcPr>
          <w:p w14:paraId="72FD774F" w14:textId="77777777" w:rsidR="00CF4FD5" w:rsidRPr="00196842" w:rsidRDefault="00CF4FD5" w:rsidP="009864B4">
            <w:pPr>
              <w:jc w:val="center"/>
              <w:rPr>
                <w:rFonts w:ascii="Arial" w:eastAsia="MS Mincho" w:hAnsi="Arial" w:cs="Arial"/>
                <w:b/>
              </w:rPr>
            </w:pPr>
          </w:p>
        </w:tc>
        <w:tc>
          <w:tcPr>
            <w:tcW w:w="790" w:type="dxa"/>
            <w:vAlign w:val="center"/>
          </w:tcPr>
          <w:p w14:paraId="00D71308" w14:textId="77777777" w:rsidR="00CF4FD5" w:rsidRPr="00196842" w:rsidRDefault="00CF4FD5" w:rsidP="009864B4">
            <w:pPr>
              <w:jc w:val="center"/>
              <w:rPr>
                <w:rFonts w:ascii="Arial" w:eastAsia="MS Mincho" w:hAnsi="Arial" w:cs="Arial"/>
              </w:rPr>
            </w:pPr>
          </w:p>
        </w:tc>
        <w:tc>
          <w:tcPr>
            <w:tcW w:w="790" w:type="dxa"/>
            <w:vAlign w:val="center"/>
          </w:tcPr>
          <w:p w14:paraId="5601BACC" w14:textId="77777777" w:rsidR="00CF4FD5" w:rsidRPr="00196842" w:rsidRDefault="00CF4FD5" w:rsidP="009864B4">
            <w:pPr>
              <w:jc w:val="center"/>
              <w:rPr>
                <w:rFonts w:ascii="Arial" w:eastAsia="MS Mincho" w:hAnsi="Arial" w:cs="Arial"/>
              </w:rPr>
            </w:pPr>
          </w:p>
        </w:tc>
        <w:tc>
          <w:tcPr>
            <w:tcW w:w="791" w:type="dxa"/>
            <w:vAlign w:val="center"/>
          </w:tcPr>
          <w:p w14:paraId="1B681A5A" w14:textId="77777777" w:rsidR="00CF4FD5" w:rsidRPr="00196842" w:rsidRDefault="00CF4FD5" w:rsidP="009864B4">
            <w:pPr>
              <w:jc w:val="center"/>
              <w:rPr>
                <w:rFonts w:ascii="Arial" w:eastAsia="MS Mincho" w:hAnsi="Arial" w:cs="Arial"/>
              </w:rPr>
            </w:pPr>
          </w:p>
        </w:tc>
        <w:tc>
          <w:tcPr>
            <w:tcW w:w="791" w:type="dxa"/>
          </w:tcPr>
          <w:p w14:paraId="6DDD36FD" w14:textId="77777777" w:rsidR="00CF4FD5" w:rsidRPr="00196842" w:rsidRDefault="00CF4FD5" w:rsidP="009864B4">
            <w:pPr>
              <w:jc w:val="center"/>
              <w:rPr>
                <w:rFonts w:ascii="Arial" w:eastAsia="MS Mincho" w:hAnsi="Arial" w:cs="Arial"/>
              </w:rPr>
            </w:pPr>
          </w:p>
        </w:tc>
        <w:tc>
          <w:tcPr>
            <w:tcW w:w="791" w:type="dxa"/>
          </w:tcPr>
          <w:p w14:paraId="39DCE807" w14:textId="0E4D3456" w:rsidR="00CF4FD5" w:rsidRPr="00196842" w:rsidRDefault="00522CB3" w:rsidP="009864B4">
            <w:pPr>
              <w:jc w:val="center"/>
              <w:rPr>
                <w:rFonts w:ascii="Arial" w:eastAsia="MS Mincho" w:hAnsi="Arial" w:cs="Arial"/>
              </w:rPr>
            </w:pPr>
            <w:r w:rsidRPr="00196842">
              <w:rPr>
                <w:rFonts w:ascii="Arial" w:eastAsia="MS Mincho" w:hAnsi="Arial" w:cs="Arial"/>
              </w:rPr>
              <w:t>X</w:t>
            </w:r>
          </w:p>
        </w:tc>
      </w:tr>
      <w:tr w:rsidR="00CF4FD5" w:rsidRPr="007F7C7B" w14:paraId="44F1D8D4" w14:textId="073BE63C" w:rsidTr="00A96B07">
        <w:trPr>
          <w:jc w:val="center"/>
        </w:trPr>
        <w:tc>
          <w:tcPr>
            <w:tcW w:w="918" w:type="dxa"/>
          </w:tcPr>
          <w:p w14:paraId="1C3AE872" w14:textId="77777777" w:rsidR="00CF4FD5" w:rsidRPr="00196842" w:rsidRDefault="00CF4FD5" w:rsidP="009864B4">
            <w:pPr>
              <w:rPr>
                <w:rFonts w:eastAsia="MS Mincho"/>
              </w:rPr>
            </w:pPr>
            <w:r w:rsidRPr="00196842">
              <w:rPr>
                <w:rFonts w:eastAsia="MS Mincho"/>
              </w:rPr>
              <w:t>Sol #2</w:t>
            </w:r>
          </w:p>
        </w:tc>
        <w:tc>
          <w:tcPr>
            <w:tcW w:w="790" w:type="dxa"/>
            <w:vAlign w:val="center"/>
          </w:tcPr>
          <w:p w14:paraId="1AF40F78" w14:textId="77777777" w:rsidR="00CF4FD5" w:rsidRPr="00196842" w:rsidRDefault="00CF4FD5" w:rsidP="009864B4">
            <w:pPr>
              <w:jc w:val="center"/>
              <w:rPr>
                <w:rFonts w:ascii="Arial" w:eastAsia="MS Mincho" w:hAnsi="Arial" w:cs="Arial"/>
              </w:rPr>
            </w:pPr>
          </w:p>
        </w:tc>
        <w:tc>
          <w:tcPr>
            <w:tcW w:w="790" w:type="dxa"/>
            <w:vAlign w:val="center"/>
          </w:tcPr>
          <w:p w14:paraId="20022EF6" w14:textId="77777777" w:rsidR="00CF4FD5" w:rsidRPr="00196842" w:rsidRDefault="00CF4FD5" w:rsidP="009864B4">
            <w:pPr>
              <w:jc w:val="center"/>
              <w:rPr>
                <w:rFonts w:ascii="Arial" w:eastAsia="MS Mincho" w:hAnsi="Arial" w:cs="Arial"/>
              </w:rPr>
            </w:pPr>
          </w:p>
        </w:tc>
        <w:tc>
          <w:tcPr>
            <w:tcW w:w="790" w:type="dxa"/>
            <w:vAlign w:val="center"/>
          </w:tcPr>
          <w:p w14:paraId="0ED047F8" w14:textId="77777777" w:rsidR="00CF4FD5" w:rsidRPr="00196842" w:rsidRDefault="00CF4FD5" w:rsidP="009864B4">
            <w:pPr>
              <w:jc w:val="center"/>
              <w:rPr>
                <w:rFonts w:ascii="Arial" w:eastAsia="MS Mincho" w:hAnsi="Arial" w:cs="Arial"/>
              </w:rPr>
            </w:pPr>
          </w:p>
        </w:tc>
        <w:tc>
          <w:tcPr>
            <w:tcW w:w="791" w:type="dxa"/>
            <w:vAlign w:val="center"/>
          </w:tcPr>
          <w:p w14:paraId="6765BC33" w14:textId="77777777" w:rsidR="00CF4FD5" w:rsidRPr="00196842" w:rsidRDefault="00CF4FD5" w:rsidP="009864B4">
            <w:pPr>
              <w:jc w:val="center"/>
              <w:rPr>
                <w:rFonts w:ascii="Arial" w:eastAsia="MS Mincho" w:hAnsi="Arial" w:cs="Arial"/>
              </w:rPr>
            </w:pPr>
          </w:p>
        </w:tc>
        <w:tc>
          <w:tcPr>
            <w:tcW w:w="791" w:type="dxa"/>
          </w:tcPr>
          <w:p w14:paraId="1F3C46C0" w14:textId="77777777" w:rsidR="00CF4FD5" w:rsidRPr="00196842" w:rsidRDefault="00CF4FD5" w:rsidP="009864B4">
            <w:pPr>
              <w:jc w:val="center"/>
              <w:rPr>
                <w:rFonts w:ascii="Arial" w:eastAsia="MS Mincho" w:hAnsi="Arial" w:cs="Arial"/>
              </w:rPr>
            </w:pPr>
          </w:p>
        </w:tc>
        <w:tc>
          <w:tcPr>
            <w:tcW w:w="791" w:type="dxa"/>
          </w:tcPr>
          <w:p w14:paraId="1FFC372F" w14:textId="2C3F1E05" w:rsidR="00CF4FD5" w:rsidRPr="00196842" w:rsidRDefault="008B7CCA" w:rsidP="009864B4">
            <w:pPr>
              <w:jc w:val="center"/>
              <w:rPr>
                <w:rFonts w:ascii="Arial" w:eastAsia="MS Mincho" w:hAnsi="Arial" w:cs="Arial"/>
              </w:rPr>
            </w:pPr>
            <w:r w:rsidRPr="00196842">
              <w:rPr>
                <w:rFonts w:ascii="Arial" w:eastAsia="MS Mincho" w:hAnsi="Arial" w:cs="Arial"/>
              </w:rPr>
              <w:t>X</w:t>
            </w:r>
          </w:p>
        </w:tc>
      </w:tr>
      <w:tr w:rsidR="006D67AC" w:rsidRPr="007F7C7B" w14:paraId="68F59732" w14:textId="77777777" w:rsidTr="00A96B07">
        <w:trPr>
          <w:jc w:val="center"/>
        </w:trPr>
        <w:tc>
          <w:tcPr>
            <w:tcW w:w="918" w:type="dxa"/>
          </w:tcPr>
          <w:p w14:paraId="05567EC7" w14:textId="47E8EA04" w:rsidR="006D67AC" w:rsidRPr="00196842" w:rsidRDefault="006D67AC" w:rsidP="009864B4">
            <w:pPr>
              <w:rPr>
                <w:rFonts w:eastAsia="MS Mincho"/>
              </w:rPr>
            </w:pPr>
            <w:r w:rsidRPr="00196842">
              <w:rPr>
                <w:rFonts w:eastAsia="MS Mincho"/>
              </w:rPr>
              <w:t>Sol #3</w:t>
            </w:r>
          </w:p>
        </w:tc>
        <w:tc>
          <w:tcPr>
            <w:tcW w:w="790" w:type="dxa"/>
            <w:vAlign w:val="center"/>
          </w:tcPr>
          <w:p w14:paraId="624A57C1" w14:textId="77777777" w:rsidR="006D67AC" w:rsidRPr="00196842" w:rsidRDefault="006D67AC" w:rsidP="009864B4">
            <w:pPr>
              <w:jc w:val="center"/>
              <w:rPr>
                <w:rFonts w:ascii="Arial" w:eastAsia="MS Mincho" w:hAnsi="Arial" w:cs="Arial"/>
              </w:rPr>
            </w:pPr>
          </w:p>
        </w:tc>
        <w:tc>
          <w:tcPr>
            <w:tcW w:w="790" w:type="dxa"/>
            <w:vAlign w:val="center"/>
          </w:tcPr>
          <w:p w14:paraId="5915818B" w14:textId="77777777" w:rsidR="006D67AC" w:rsidRPr="00196842" w:rsidRDefault="006D67AC" w:rsidP="009864B4">
            <w:pPr>
              <w:jc w:val="center"/>
              <w:rPr>
                <w:rFonts w:ascii="Arial" w:eastAsia="MS Mincho" w:hAnsi="Arial" w:cs="Arial"/>
              </w:rPr>
            </w:pPr>
          </w:p>
        </w:tc>
        <w:tc>
          <w:tcPr>
            <w:tcW w:w="790" w:type="dxa"/>
            <w:vAlign w:val="center"/>
          </w:tcPr>
          <w:p w14:paraId="2917AA0F" w14:textId="77777777" w:rsidR="006D67AC" w:rsidRPr="00196842" w:rsidRDefault="006D67AC" w:rsidP="009864B4">
            <w:pPr>
              <w:jc w:val="center"/>
              <w:rPr>
                <w:rFonts w:ascii="Arial" w:eastAsia="MS Mincho" w:hAnsi="Arial" w:cs="Arial"/>
              </w:rPr>
            </w:pPr>
          </w:p>
        </w:tc>
        <w:tc>
          <w:tcPr>
            <w:tcW w:w="791" w:type="dxa"/>
            <w:vAlign w:val="center"/>
          </w:tcPr>
          <w:p w14:paraId="0BE3BEE5" w14:textId="77777777" w:rsidR="006D67AC" w:rsidRPr="00196842" w:rsidRDefault="006D67AC" w:rsidP="009864B4">
            <w:pPr>
              <w:jc w:val="center"/>
              <w:rPr>
                <w:rFonts w:ascii="Arial" w:eastAsia="MS Mincho" w:hAnsi="Arial" w:cs="Arial"/>
              </w:rPr>
            </w:pPr>
          </w:p>
        </w:tc>
        <w:tc>
          <w:tcPr>
            <w:tcW w:w="791" w:type="dxa"/>
          </w:tcPr>
          <w:p w14:paraId="3B1F0892" w14:textId="3280CA6F" w:rsidR="006D67AC" w:rsidRPr="00196842" w:rsidRDefault="006D67AC" w:rsidP="009864B4">
            <w:pPr>
              <w:jc w:val="center"/>
              <w:rPr>
                <w:rFonts w:ascii="Arial" w:eastAsia="MS Mincho" w:hAnsi="Arial" w:cs="Arial"/>
              </w:rPr>
            </w:pPr>
            <w:r w:rsidRPr="00196842">
              <w:rPr>
                <w:rFonts w:ascii="Arial" w:eastAsia="MS Mincho" w:hAnsi="Arial" w:cs="Arial"/>
              </w:rPr>
              <w:t>X</w:t>
            </w:r>
          </w:p>
        </w:tc>
        <w:tc>
          <w:tcPr>
            <w:tcW w:w="791" w:type="dxa"/>
          </w:tcPr>
          <w:p w14:paraId="3098976A" w14:textId="77777777" w:rsidR="006D67AC" w:rsidRPr="00196842" w:rsidRDefault="006D67AC" w:rsidP="009864B4">
            <w:pPr>
              <w:jc w:val="center"/>
              <w:rPr>
                <w:rFonts w:ascii="Arial" w:eastAsia="MS Mincho" w:hAnsi="Arial" w:cs="Arial"/>
              </w:rPr>
            </w:pPr>
          </w:p>
        </w:tc>
      </w:tr>
      <w:tr w:rsidR="0092777B" w:rsidRPr="007F7C7B" w14:paraId="57F68CBD" w14:textId="77777777" w:rsidTr="00A96B07">
        <w:trPr>
          <w:jc w:val="center"/>
        </w:trPr>
        <w:tc>
          <w:tcPr>
            <w:tcW w:w="918" w:type="dxa"/>
          </w:tcPr>
          <w:p w14:paraId="1927B3CA" w14:textId="3DFF7033" w:rsidR="0092777B" w:rsidRPr="00196842" w:rsidRDefault="0092777B" w:rsidP="009864B4">
            <w:pPr>
              <w:rPr>
                <w:rFonts w:eastAsia="MS Mincho"/>
              </w:rPr>
            </w:pPr>
            <w:r w:rsidRPr="00196842">
              <w:rPr>
                <w:rFonts w:eastAsia="MS Mincho"/>
              </w:rPr>
              <w:t>Sol #4</w:t>
            </w:r>
          </w:p>
        </w:tc>
        <w:tc>
          <w:tcPr>
            <w:tcW w:w="790" w:type="dxa"/>
            <w:vAlign w:val="center"/>
          </w:tcPr>
          <w:p w14:paraId="23291E0F" w14:textId="77777777" w:rsidR="0092777B" w:rsidRPr="00196842" w:rsidRDefault="0092777B" w:rsidP="009864B4">
            <w:pPr>
              <w:jc w:val="center"/>
              <w:rPr>
                <w:rFonts w:ascii="Arial" w:eastAsia="MS Mincho" w:hAnsi="Arial" w:cs="Arial"/>
              </w:rPr>
            </w:pPr>
          </w:p>
        </w:tc>
        <w:tc>
          <w:tcPr>
            <w:tcW w:w="790" w:type="dxa"/>
            <w:vAlign w:val="center"/>
          </w:tcPr>
          <w:p w14:paraId="7B72D879" w14:textId="77777777" w:rsidR="0092777B" w:rsidRPr="00196842" w:rsidRDefault="0092777B" w:rsidP="009864B4">
            <w:pPr>
              <w:jc w:val="center"/>
              <w:rPr>
                <w:rFonts w:ascii="Arial" w:eastAsia="MS Mincho" w:hAnsi="Arial" w:cs="Arial"/>
              </w:rPr>
            </w:pPr>
          </w:p>
        </w:tc>
        <w:tc>
          <w:tcPr>
            <w:tcW w:w="790" w:type="dxa"/>
            <w:vAlign w:val="center"/>
          </w:tcPr>
          <w:p w14:paraId="7FE78E8B" w14:textId="5A659F18" w:rsidR="0092777B" w:rsidRPr="00196842" w:rsidRDefault="0092777B" w:rsidP="009864B4">
            <w:pPr>
              <w:jc w:val="center"/>
              <w:rPr>
                <w:rFonts w:ascii="Arial" w:eastAsia="MS Mincho" w:hAnsi="Arial" w:cs="Arial"/>
              </w:rPr>
            </w:pPr>
            <w:r w:rsidRPr="00196842">
              <w:rPr>
                <w:rFonts w:ascii="Arial" w:eastAsia="MS Mincho" w:hAnsi="Arial" w:cs="Arial"/>
              </w:rPr>
              <w:t>X</w:t>
            </w:r>
          </w:p>
        </w:tc>
        <w:tc>
          <w:tcPr>
            <w:tcW w:w="791" w:type="dxa"/>
            <w:vAlign w:val="center"/>
          </w:tcPr>
          <w:p w14:paraId="71545C9C" w14:textId="77777777" w:rsidR="0092777B" w:rsidRPr="00196842" w:rsidRDefault="0092777B" w:rsidP="009864B4">
            <w:pPr>
              <w:jc w:val="center"/>
              <w:rPr>
                <w:rFonts w:ascii="Arial" w:eastAsia="MS Mincho" w:hAnsi="Arial" w:cs="Arial"/>
              </w:rPr>
            </w:pPr>
          </w:p>
        </w:tc>
        <w:tc>
          <w:tcPr>
            <w:tcW w:w="791" w:type="dxa"/>
          </w:tcPr>
          <w:p w14:paraId="4C71BF16" w14:textId="77777777" w:rsidR="0092777B" w:rsidRPr="00196842" w:rsidRDefault="0092777B" w:rsidP="009864B4">
            <w:pPr>
              <w:jc w:val="center"/>
              <w:rPr>
                <w:rFonts w:ascii="Arial" w:eastAsia="MS Mincho" w:hAnsi="Arial" w:cs="Arial"/>
              </w:rPr>
            </w:pPr>
          </w:p>
        </w:tc>
        <w:tc>
          <w:tcPr>
            <w:tcW w:w="791" w:type="dxa"/>
          </w:tcPr>
          <w:p w14:paraId="42BC96EB" w14:textId="77777777" w:rsidR="0092777B" w:rsidRPr="00196842" w:rsidRDefault="0092777B" w:rsidP="009864B4">
            <w:pPr>
              <w:jc w:val="center"/>
              <w:rPr>
                <w:rFonts w:ascii="Arial" w:eastAsia="MS Mincho" w:hAnsi="Arial" w:cs="Arial"/>
              </w:rPr>
            </w:pPr>
          </w:p>
        </w:tc>
      </w:tr>
      <w:tr w:rsidR="003229D6" w:rsidRPr="007F7C7B" w14:paraId="3C6EEE48" w14:textId="77777777" w:rsidTr="00A96B07">
        <w:trPr>
          <w:jc w:val="center"/>
        </w:trPr>
        <w:tc>
          <w:tcPr>
            <w:tcW w:w="918" w:type="dxa"/>
          </w:tcPr>
          <w:p w14:paraId="448BDB5B" w14:textId="4933AF92" w:rsidR="003229D6" w:rsidRPr="00196842" w:rsidRDefault="003229D6" w:rsidP="009864B4">
            <w:pPr>
              <w:rPr>
                <w:rFonts w:eastAsia="MS Mincho"/>
              </w:rPr>
            </w:pPr>
            <w:r w:rsidRPr="00196842">
              <w:rPr>
                <w:rFonts w:eastAsia="MS Mincho"/>
              </w:rPr>
              <w:t>Sol #5</w:t>
            </w:r>
          </w:p>
        </w:tc>
        <w:tc>
          <w:tcPr>
            <w:tcW w:w="790" w:type="dxa"/>
            <w:vAlign w:val="center"/>
          </w:tcPr>
          <w:p w14:paraId="446B19C2" w14:textId="77777777" w:rsidR="003229D6" w:rsidRPr="00196842" w:rsidRDefault="003229D6" w:rsidP="009864B4">
            <w:pPr>
              <w:jc w:val="center"/>
              <w:rPr>
                <w:rFonts w:ascii="Arial" w:eastAsia="MS Mincho" w:hAnsi="Arial" w:cs="Arial"/>
              </w:rPr>
            </w:pPr>
          </w:p>
        </w:tc>
        <w:tc>
          <w:tcPr>
            <w:tcW w:w="790" w:type="dxa"/>
            <w:vAlign w:val="center"/>
          </w:tcPr>
          <w:p w14:paraId="5BC8104D" w14:textId="77777777" w:rsidR="003229D6" w:rsidRPr="00196842" w:rsidRDefault="003229D6" w:rsidP="009864B4">
            <w:pPr>
              <w:jc w:val="center"/>
              <w:rPr>
                <w:rFonts w:ascii="Arial" w:eastAsia="MS Mincho" w:hAnsi="Arial" w:cs="Arial"/>
              </w:rPr>
            </w:pPr>
          </w:p>
        </w:tc>
        <w:tc>
          <w:tcPr>
            <w:tcW w:w="790" w:type="dxa"/>
            <w:vAlign w:val="center"/>
          </w:tcPr>
          <w:p w14:paraId="2526383C" w14:textId="77777777" w:rsidR="003229D6" w:rsidRPr="00196842" w:rsidRDefault="003229D6" w:rsidP="009864B4">
            <w:pPr>
              <w:jc w:val="center"/>
              <w:rPr>
                <w:rFonts w:ascii="Arial" w:eastAsia="MS Mincho" w:hAnsi="Arial" w:cs="Arial"/>
              </w:rPr>
            </w:pPr>
          </w:p>
        </w:tc>
        <w:tc>
          <w:tcPr>
            <w:tcW w:w="791" w:type="dxa"/>
            <w:vAlign w:val="center"/>
          </w:tcPr>
          <w:p w14:paraId="46481C9B" w14:textId="08D986EE" w:rsidR="003229D6" w:rsidRPr="00196842" w:rsidRDefault="003229D6" w:rsidP="009864B4">
            <w:pPr>
              <w:jc w:val="center"/>
              <w:rPr>
                <w:rFonts w:ascii="Arial" w:eastAsia="MS Mincho" w:hAnsi="Arial" w:cs="Arial"/>
              </w:rPr>
            </w:pPr>
            <w:r w:rsidRPr="00196842">
              <w:rPr>
                <w:rFonts w:ascii="Arial" w:eastAsia="MS Mincho" w:hAnsi="Arial" w:cs="Arial"/>
              </w:rPr>
              <w:t>X</w:t>
            </w:r>
          </w:p>
        </w:tc>
        <w:tc>
          <w:tcPr>
            <w:tcW w:w="791" w:type="dxa"/>
          </w:tcPr>
          <w:p w14:paraId="577E32BC" w14:textId="77777777" w:rsidR="003229D6" w:rsidRPr="00196842" w:rsidRDefault="003229D6" w:rsidP="009864B4">
            <w:pPr>
              <w:jc w:val="center"/>
              <w:rPr>
                <w:rFonts w:ascii="Arial" w:eastAsia="MS Mincho" w:hAnsi="Arial" w:cs="Arial"/>
              </w:rPr>
            </w:pPr>
          </w:p>
        </w:tc>
        <w:tc>
          <w:tcPr>
            <w:tcW w:w="791" w:type="dxa"/>
          </w:tcPr>
          <w:p w14:paraId="1F6D3AA1" w14:textId="77777777" w:rsidR="003229D6" w:rsidRPr="00196842" w:rsidRDefault="003229D6" w:rsidP="009864B4">
            <w:pPr>
              <w:jc w:val="center"/>
              <w:rPr>
                <w:rFonts w:ascii="Arial" w:eastAsia="MS Mincho" w:hAnsi="Arial" w:cs="Arial"/>
              </w:rPr>
            </w:pPr>
          </w:p>
        </w:tc>
      </w:tr>
      <w:tr w:rsidR="00E953CC" w:rsidRPr="007F7C7B" w14:paraId="231EDE65" w14:textId="77777777" w:rsidTr="00A96B07">
        <w:trPr>
          <w:jc w:val="center"/>
          <w:ins w:id="97" w:author="Pages A.L.G (Anthony) TNO" w:date="2026-02-18T11:20:00Z"/>
        </w:trPr>
        <w:tc>
          <w:tcPr>
            <w:tcW w:w="918" w:type="dxa"/>
          </w:tcPr>
          <w:p w14:paraId="3D4F6505" w14:textId="01849865" w:rsidR="00E953CC" w:rsidRPr="007F7C7B" w:rsidRDefault="00E953CC" w:rsidP="009864B4">
            <w:pPr>
              <w:rPr>
                <w:ins w:id="98" w:author="Pages A.L.G (Anthony) TNO" w:date="2026-02-18T11:20:00Z" w16du:dateUtc="2026-02-18T10:20:00Z"/>
                <w:rFonts w:eastAsia="MS Mincho"/>
              </w:rPr>
            </w:pPr>
            <w:ins w:id="99" w:author="Pages A.L.G (Anthony) TNO" w:date="2026-02-18T11:20:00Z" w16du:dateUtc="2026-02-18T10:20:00Z">
              <w:r w:rsidRPr="007F7C7B">
                <w:rPr>
                  <w:rFonts w:eastAsia="MS Mincho"/>
                </w:rPr>
                <w:t>Sol #6</w:t>
              </w:r>
            </w:ins>
          </w:p>
        </w:tc>
        <w:tc>
          <w:tcPr>
            <w:tcW w:w="790" w:type="dxa"/>
            <w:vAlign w:val="center"/>
          </w:tcPr>
          <w:p w14:paraId="29E3505A" w14:textId="20255D80" w:rsidR="00E953CC" w:rsidRPr="007F7C7B" w:rsidRDefault="00E953CC" w:rsidP="009864B4">
            <w:pPr>
              <w:jc w:val="center"/>
              <w:rPr>
                <w:ins w:id="100" w:author="Pages A.L.G (Anthony) TNO" w:date="2026-02-18T11:20:00Z" w16du:dateUtc="2026-02-18T10:20:00Z"/>
                <w:rFonts w:ascii="Arial" w:eastAsia="MS Mincho" w:hAnsi="Arial" w:cs="Arial"/>
              </w:rPr>
            </w:pPr>
            <w:ins w:id="101" w:author="Pages A.L.G (Anthony) TNO" w:date="2026-02-18T11:21:00Z" w16du:dateUtc="2026-02-18T10:21:00Z">
              <w:r w:rsidRPr="007F7C7B">
                <w:rPr>
                  <w:rFonts w:ascii="Arial" w:eastAsia="MS Mincho" w:hAnsi="Arial" w:cs="Arial"/>
                </w:rPr>
                <w:t>X</w:t>
              </w:r>
            </w:ins>
          </w:p>
        </w:tc>
        <w:tc>
          <w:tcPr>
            <w:tcW w:w="790" w:type="dxa"/>
            <w:vAlign w:val="center"/>
          </w:tcPr>
          <w:p w14:paraId="108E56E1" w14:textId="77777777" w:rsidR="00E953CC" w:rsidRPr="007F7C7B" w:rsidRDefault="00E953CC" w:rsidP="009864B4">
            <w:pPr>
              <w:jc w:val="center"/>
              <w:rPr>
                <w:ins w:id="102" w:author="Pages A.L.G (Anthony) TNO" w:date="2026-02-18T11:20:00Z" w16du:dateUtc="2026-02-18T10:20:00Z"/>
                <w:rFonts w:ascii="Arial" w:eastAsia="MS Mincho" w:hAnsi="Arial" w:cs="Arial"/>
              </w:rPr>
            </w:pPr>
          </w:p>
        </w:tc>
        <w:tc>
          <w:tcPr>
            <w:tcW w:w="790" w:type="dxa"/>
            <w:vAlign w:val="center"/>
          </w:tcPr>
          <w:p w14:paraId="3FA7A279" w14:textId="77777777" w:rsidR="00E953CC" w:rsidRPr="007F7C7B" w:rsidRDefault="00E953CC" w:rsidP="009864B4">
            <w:pPr>
              <w:jc w:val="center"/>
              <w:rPr>
                <w:ins w:id="103" w:author="Pages A.L.G (Anthony) TNO" w:date="2026-02-18T11:20:00Z" w16du:dateUtc="2026-02-18T10:20:00Z"/>
                <w:rFonts w:ascii="Arial" w:eastAsia="MS Mincho" w:hAnsi="Arial" w:cs="Arial"/>
              </w:rPr>
            </w:pPr>
          </w:p>
        </w:tc>
        <w:tc>
          <w:tcPr>
            <w:tcW w:w="791" w:type="dxa"/>
            <w:vAlign w:val="center"/>
          </w:tcPr>
          <w:p w14:paraId="1D10C04B" w14:textId="77777777" w:rsidR="00E953CC" w:rsidRPr="007F7C7B" w:rsidRDefault="00E953CC" w:rsidP="009864B4">
            <w:pPr>
              <w:jc w:val="center"/>
              <w:rPr>
                <w:ins w:id="104" w:author="Pages A.L.G (Anthony) TNO" w:date="2026-02-18T11:20:00Z" w16du:dateUtc="2026-02-18T10:20:00Z"/>
                <w:rFonts w:ascii="Arial" w:eastAsia="MS Mincho" w:hAnsi="Arial" w:cs="Arial"/>
              </w:rPr>
            </w:pPr>
          </w:p>
        </w:tc>
        <w:tc>
          <w:tcPr>
            <w:tcW w:w="791" w:type="dxa"/>
          </w:tcPr>
          <w:p w14:paraId="26ADC9E6" w14:textId="77777777" w:rsidR="00E953CC" w:rsidRPr="007F7C7B" w:rsidRDefault="00E953CC" w:rsidP="009864B4">
            <w:pPr>
              <w:jc w:val="center"/>
              <w:rPr>
                <w:ins w:id="105" w:author="Pages A.L.G (Anthony) TNO" w:date="2026-02-18T11:20:00Z" w16du:dateUtc="2026-02-18T10:20:00Z"/>
                <w:rFonts w:ascii="Arial" w:eastAsia="MS Mincho" w:hAnsi="Arial" w:cs="Arial"/>
              </w:rPr>
            </w:pPr>
          </w:p>
        </w:tc>
        <w:tc>
          <w:tcPr>
            <w:tcW w:w="791" w:type="dxa"/>
          </w:tcPr>
          <w:p w14:paraId="74274F6C" w14:textId="77777777" w:rsidR="00E953CC" w:rsidRPr="007F7C7B" w:rsidRDefault="00E953CC" w:rsidP="009864B4">
            <w:pPr>
              <w:jc w:val="center"/>
              <w:rPr>
                <w:ins w:id="106" w:author="Pages A.L.G (Anthony) TNO" w:date="2026-02-18T11:20:00Z" w16du:dateUtc="2026-02-18T10:20:00Z"/>
                <w:rFonts w:ascii="Arial" w:eastAsia="MS Mincho" w:hAnsi="Arial" w:cs="Arial"/>
              </w:rPr>
            </w:pPr>
          </w:p>
        </w:tc>
      </w:tr>
      <w:tr w:rsidR="00EB01C7" w:rsidRPr="007F7C7B" w14:paraId="12788490" w14:textId="77777777" w:rsidTr="00A96B07">
        <w:trPr>
          <w:jc w:val="center"/>
          <w:ins w:id="107" w:author="Pages A.L.G (Anthony) TNO" w:date="2026-02-18T13:19:00Z"/>
        </w:trPr>
        <w:tc>
          <w:tcPr>
            <w:tcW w:w="918" w:type="dxa"/>
          </w:tcPr>
          <w:p w14:paraId="2DFE015C" w14:textId="35058B1A" w:rsidR="00EB01C7" w:rsidRPr="007F7C7B" w:rsidRDefault="00EB01C7" w:rsidP="009864B4">
            <w:pPr>
              <w:rPr>
                <w:ins w:id="108" w:author="Pages A.L.G (Anthony) TNO" w:date="2026-02-18T13:19:00Z" w16du:dateUtc="2026-02-18T12:19:00Z"/>
                <w:rFonts w:eastAsia="MS Mincho"/>
              </w:rPr>
            </w:pPr>
            <w:ins w:id="109" w:author="Pages A.L.G (Anthony) TNO" w:date="2026-02-18T13:19:00Z" w16du:dateUtc="2026-02-18T12:19:00Z">
              <w:r w:rsidRPr="007F7C7B">
                <w:rPr>
                  <w:rFonts w:eastAsia="MS Mincho"/>
                </w:rPr>
                <w:t>Sol #</w:t>
              </w:r>
            </w:ins>
            <w:ins w:id="110" w:author="Pages A.L.G (Anthony) TNO" w:date="2026-02-18T13:20:00Z" w16du:dateUtc="2026-02-18T12:20:00Z">
              <w:r w:rsidRPr="007F7C7B">
                <w:rPr>
                  <w:rFonts w:eastAsia="MS Mincho"/>
                </w:rPr>
                <w:t>7</w:t>
              </w:r>
            </w:ins>
          </w:p>
        </w:tc>
        <w:tc>
          <w:tcPr>
            <w:tcW w:w="790" w:type="dxa"/>
            <w:vAlign w:val="center"/>
          </w:tcPr>
          <w:p w14:paraId="0486E404" w14:textId="77777777" w:rsidR="00EB01C7" w:rsidRPr="007F7C7B" w:rsidRDefault="00EB01C7" w:rsidP="009864B4">
            <w:pPr>
              <w:jc w:val="center"/>
              <w:rPr>
                <w:ins w:id="111" w:author="Pages A.L.G (Anthony) TNO" w:date="2026-02-18T13:19:00Z" w16du:dateUtc="2026-02-18T12:19:00Z"/>
                <w:rFonts w:ascii="Arial" w:eastAsia="MS Mincho" w:hAnsi="Arial" w:cs="Arial"/>
              </w:rPr>
            </w:pPr>
          </w:p>
        </w:tc>
        <w:tc>
          <w:tcPr>
            <w:tcW w:w="790" w:type="dxa"/>
            <w:vAlign w:val="center"/>
          </w:tcPr>
          <w:p w14:paraId="45E62CC4" w14:textId="3C967BE6" w:rsidR="00EB01C7" w:rsidRPr="007F7C7B" w:rsidRDefault="00EB01C7" w:rsidP="009864B4">
            <w:pPr>
              <w:jc w:val="center"/>
              <w:rPr>
                <w:ins w:id="112" w:author="Pages A.L.G (Anthony) TNO" w:date="2026-02-18T13:19:00Z" w16du:dateUtc="2026-02-18T12:19:00Z"/>
                <w:rFonts w:ascii="Arial" w:eastAsia="MS Mincho" w:hAnsi="Arial" w:cs="Arial"/>
              </w:rPr>
            </w:pPr>
            <w:ins w:id="113" w:author="Pages A.L.G (Anthony) TNO" w:date="2026-02-18T13:20:00Z" w16du:dateUtc="2026-02-18T12:20:00Z">
              <w:r w:rsidRPr="007F7C7B">
                <w:rPr>
                  <w:rFonts w:ascii="Arial" w:eastAsia="MS Mincho" w:hAnsi="Arial" w:cs="Arial"/>
                </w:rPr>
                <w:t>X</w:t>
              </w:r>
            </w:ins>
          </w:p>
        </w:tc>
        <w:tc>
          <w:tcPr>
            <w:tcW w:w="790" w:type="dxa"/>
            <w:vAlign w:val="center"/>
          </w:tcPr>
          <w:p w14:paraId="2A5047B3" w14:textId="77777777" w:rsidR="00EB01C7" w:rsidRPr="007F7C7B" w:rsidRDefault="00EB01C7" w:rsidP="009864B4">
            <w:pPr>
              <w:jc w:val="center"/>
              <w:rPr>
                <w:ins w:id="114" w:author="Pages A.L.G (Anthony) TNO" w:date="2026-02-18T13:19:00Z" w16du:dateUtc="2026-02-18T12:19:00Z"/>
                <w:rFonts w:ascii="Arial" w:eastAsia="MS Mincho" w:hAnsi="Arial" w:cs="Arial"/>
              </w:rPr>
            </w:pPr>
          </w:p>
        </w:tc>
        <w:tc>
          <w:tcPr>
            <w:tcW w:w="791" w:type="dxa"/>
            <w:vAlign w:val="center"/>
          </w:tcPr>
          <w:p w14:paraId="64DB7877" w14:textId="77777777" w:rsidR="00EB01C7" w:rsidRPr="007F7C7B" w:rsidRDefault="00EB01C7" w:rsidP="009864B4">
            <w:pPr>
              <w:jc w:val="center"/>
              <w:rPr>
                <w:ins w:id="115" w:author="Pages A.L.G (Anthony) TNO" w:date="2026-02-18T13:19:00Z" w16du:dateUtc="2026-02-18T12:19:00Z"/>
                <w:rFonts w:ascii="Arial" w:eastAsia="MS Mincho" w:hAnsi="Arial" w:cs="Arial"/>
              </w:rPr>
            </w:pPr>
          </w:p>
        </w:tc>
        <w:tc>
          <w:tcPr>
            <w:tcW w:w="791" w:type="dxa"/>
          </w:tcPr>
          <w:p w14:paraId="52A95049" w14:textId="77777777" w:rsidR="00EB01C7" w:rsidRPr="007F7C7B" w:rsidRDefault="00EB01C7" w:rsidP="009864B4">
            <w:pPr>
              <w:jc w:val="center"/>
              <w:rPr>
                <w:ins w:id="116" w:author="Pages A.L.G (Anthony) TNO" w:date="2026-02-18T13:19:00Z" w16du:dateUtc="2026-02-18T12:19:00Z"/>
                <w:rFonts w:ascii="Arial" w:eastAsia="MS Mincho" w:hAnsi="Arial" w:cs="Arial"/>
              </w:rPr>
            </w:pPr>
          </w:p>
        </w:tc>
        <w:tc>
          <w:tcPr>
            <w:tcW w:w="791" w:type="dxa"/>
          </w:tcPr>
          <w:p w14:paraId="4479DF4E" w14:textId="77777777" w:rsidR="00EB01C7" w:rsidRPr="007F7C7B" w:rsidRDefault="00EB01C7" w:rsidP="009864B4">
            <w:pPr>
              <w:jc w:val="center"/>
              <w:rPr>
                <w:ins w:id="117" w:author="Pages A.L.G (Anthony) TNO" w:date="2026-02-18T13:19:00Z" w16du:dateUtc="2026-02-18T12:19:00Z"/>
                <w:rFonts w:ascii="Arial" w:eastAsia="MS Mincho" w:hAnsi="Arial" w:cs="Arial"/>
              </w:rPr>
            </w:pPr>
          </w:p>
        </w:tc>
      </w:tr>
    </w:tbl>
    <w:p w14:paraId="1EB28D4D" w14:textId="77777777" w:rsidR="00136FC6" w:rsidRPr="00196842" w:rsidRDefault="00136FC6" w:rsidP="00136FC6">
      <w:pPr>
        <w:rPr>
          <w:lang w:eastAsia="zh-CN"/>
        </w:rPr>
      </w:pPr>
    </w:p>
    <w:p w14:paraId="2240BFEA" w14:textId="04D0A7C5" w:rsidR="00896D6B" w:rsidRPr="00196842" w:rsidRDefault="00896D6B" w:rsidP="00896D6B">
      <w:pPr>
        <w:pStyle w:val="Heading2"/>
        <w:rPr>
          <w:rFonts w:eastAsia="DengXian"/>
          <w:lang w:eastAsia="zh-CN"/>
        </w:rPr>
      </w:pPr>
      <w:bookmarkStart w:id="118" w:name="_Toc207812997"/>
      <w:bookmarkStart w:id="119" w:name="_Toc222316358"/>
      <w:r w:rsidRPr="00196842">
        <w:rPr>
          <w:rFonts w:eastAsia="DengXian"/>
          <w:lang w:eastAsia="zh-CN"/>
        </w:rPr>
        <w:t>5</w:t>
      </w:r>
      <w:r w:rsidRPr="00196842">
        <w:rPr>
          <w:rFonts w:eastAsia="DengXian"/>
        </w:rPr>
        <w:t>.</w:t>
      </w:r>
      <w:r w:rsidR="004B424F" w:rsidRPr="00196842">
        <w:rPr>
          <w:rFonts w:eastAsia="DengXian"/>
        </w:rPr>
        <w:t>1</w:t>
      </w:r>
      <w:r w:rsidRPr="00196842">
        <w:rPr>
          <w:rFonts w:eastAsia="DengXian"/>
        </w:rPr>
        <w:tab/>
      </w:r>
      <w:r w:rsidRPr="007374C4">
        <w:rPr>
          <w:rFonts w:eastAsia="DengXian"/>
        </w:rPr>
        <w:t>Solution #</w:t>
      </w:r>
      <w:r w:rsidR="00522CB3" w:rsidRPr="007374C4">
        <w:rPr>
          <w:rFonts w:eastAsia="DengXian"/>
        </w:rPr>
        <w:t>1</w:t>
      </w:r>
      <w:r w:rsidRPr="007374C4">
        <w:rPr>
          <w:rFonts w:eastAsia="DengXian"/>
        </w:rPr>
        <w:t>:</w:t>
      </w:r>
      <w:bookmarkEnd w:id="118"/>
      <w:r w:rsidRPr="007374C4">
        <w:rPr>
          <w:rFonts w:eastAsia="DengXian"/>
          <w:lang w:eastAsia="zh-CN"/>
        </w:rPr>
        <w:t xml:space="preserve"> Support of application </w:t>
      </w:r>
      <w:r w:rsidRPr="00196842">
        <w:rPr>
          <w:rFonts w:eastAsia="DengXian"/>
          <w:lang w:eastAsia="zh-CN"/>
        </w:rPr>
        <w:t>satellite coverage availability information (ASCAI)</w:t>
      </w:r>
      <w:r w:rsidRPr="007374C4">
        <w:rPr>
          <w:rFonts w:eastAsia="DengXian"/>
          <w:lang w:eastAsia="zh-CN"/>
        </w:rPr>
        <w:t xml:space="preserve"> analysis</w:t>
      </w:r>
      <w:bookmarkEnd w:id="119"/>
    </w:p>
    <w:p w14:paraId="290F3723" w14:textId="7545829A" w:rsidR="00896D6B" w:rsidRPr="00196842" w:rsidRDefault="00896D6B" w:rsidP="00896D6B">
      <w:pPr>
        <w:pStyle w:val="Heading3"/>
        <w:rPr>
          <w:rFonts w:eastAsia="DengXian"/>
          <w:lang w:eastAsia="zh-CN"/>
        </w:rPr>
      </w:pPr>
      <w:bookmarkStart w:id="120" w:name="_Toc222316359"/>
      <w:bookmarkStart w:id="121" w:name="OLE_LINK48"/>
      <w:r w:rsidRPr="00196842">
        <w:rPr>
          <w:rFonts w:eastAsia="DengXian"/>
          <w:lang w:eastAsia="zh-CN"/>
        </w:rPr>
        <w:t>5.</w:t>
      </w:r>
      <w:r w:rsidR="004B424F" w:rsidRPr="00196842">
        <w:rPr>
          <w:rFonts w:eastAsia="DengXian"/>
          <w:lang w:eastAsia="zh-CN"/>
        </w:rPr>
        <w:t>1</w:t>
      </w:r>
      <w:r w:rsidRPr="00196842">
        <w:rPr>
          <w:rFonts w:eastAsia="DengXian"/>
          <w:lang w:eastAsia="zh-CN"/>
        </w:rPr>
        <w:t>.1</w:t>
      </w:r>
      <w:r w:rsidRPr="00196842">
        <w:rPr>
          <w:rFonts w:eastAsia="DengXian"/>
          <w:lang w:eastAsia="zh-CN"/>
        </w:rPr>
        <w:tab/>
        <w:t>Solution description</w:t>
      </w:r>
      <w:bookmarkEnd w:id="120"/>
    </w:p>
    <w:bookmarkEnd w:id="121"/>
    <w:p w14:paraId="47C2FAB7" w14:textId="77777777" w:rsidR="00896D6B" w:rsidRPr="00196842" w:rsidRDefault="00896D6B" w:rsidP="00896D6B">
      <w:pPr>
        <w:pStyle w:val="Guidance"/>
        <w:rPr>
          <w:i w:val="0"/>
          <w:color w:val="auto"/>
          <w:lang w:eastAsia="zh-CN"/>
        </w:rPr>
      </w:pPr>
      <w:r w:rsidRPr="00196842">
        <w:rPr>
          <w:i w:val="0"/>
          <w:color w:val="auto"/>
          <w:lang w:eastAsia="zh-CN"/>
        </w:rPr>
        <w:t xml:space="preserve">This solution addresses the KI#6. </w:t>
      </w:r>
    </w:p>
    <w:p w14:paraId="44329EA6" w14:textId="66E48957" w:rsidR="00896D6B" w:rsidRPr="00196842" w:rsidRDefault="00896D6B" w:rsidP="007374C4">
      <w:pPr>
        <w:pStyle w:val="Guidance"/>
        <w:jc w:val="both"/>
        <w:rPr>
          <w:i w:val="0"/>
          <w:color w:val="auto"/>
          <w:lang w:eastAsia="zh-CN"/>
        </w:rPr>
      </w:pPr>
      <w:bookmarkStart w:id="122" w:name="OLE_LINK53"/>
      <w:bookmarkStart w:id="123" w:name="OLE_LINK52"/>
      <w:r w:rsidRPr="00196842">
        <w:rPr>
          <w:i w:val="0"/>
          <w:color w:val="auto"/>
          <w:lang w:eastAsia="zh-CN"/>
        </w:rPr>
        <w:t xml:space="preserve">The VAL server or the UE may act as consumers to subscribe the analysis related to the application satellite </w:t>
      </w:r>
      <w:bookmarkStart w:id="124" w:name="OLE_LINK132"/>
      <w:bookmarkStart w:id="125" w:name="OLE_LINK133"/>
      <w:r w:rsidRPr="00196842">
        <w:rPr>
          <w:i w:val="0"/>
          <w:color w:val="auto"/>
          <w:lang w:eastAsia="zh-CN"/>
        </w:rPr>
        <w:t>coverage</w:t>
      </w:r>
      <w:r w:rsidR="002C148F" w:rsidRPr="00196842">
        <w:rPr>
          <w:i w:val="0"/>
          <w:color w:val="auto"/>
          <w:lang w:eastAsia="zh-CN"/>
        </w:rPr>
        <w:t xml:space="preserve"> </w:t>
      </w:r>
      <w:r w:rsidR="001322ED" w:rsidRPr="00196842">
        <w:rPr>
          <w:i w:val="0"/>
          <w:color w:val="auto"/>
          <w:lang w:eastAsia="zh-CN"/>
        </w:rPr>
        <w:t xml:space="preserve">availability </w:t>
      </w:r>
      <w:bookmarkEnd w:id="124"/>
      <w:bookmarkEnd w:id="125"/>
      <w:r w:rsidRPr="00196842">
        <w:rPr>
          <w:i w:val="0"/>
          <w:color w:val="auto"/>
          <w:lang w:eastAsia="zh-CN"/>
        </w:rPr>
        <w:t>information (ASCAI) from ADAES.</w:t>
      </w:r>
      <w:bookmarkEnd w:id="122"/>
      <w:bookmarkEnd w:id="123"/>
      <w:r w:rsidRPr="00196842">
        <w:rPr>
          <w:i w:val="0"/>
          <w:color w:val="auto"/>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1CE48222" w:rsidR="00896D6B" w:rsidRPr="00196842" w:rsidRDefault="00896D6B" w:rsidP="00896D6B">
      <w:pPr>
        <w:pStyle w:val="Heading4"/>
        <w:rPr>
          <w:rFonts w:eastAsia="DengXian"/>
          <w:lang w:eastAsia="zh-CN"/>
        </w:rPr>
      </w:pPr>
      <w:bookmarkStart w:id="126" w:name="_Toc222316360"/>
      <w:bookmarkStart w:id="127" w:name="OLE_LINK69"/>
      <w:r w:rsidRPr="00196842">
        <w:rPr>
          <w:rFonts w:eastAsia="DengXian"/>
          <w:lang w:eastAsia="zh-CN"/>
        </w:rPr>
        <w:t>5</w:t>
      </w:r>
      <w:r w:rsidRPr="00196842">
        <w:rPr>
          <w:rFonts w:eastAsia="DengXian"/>
        </w:rPr>
        <w:t>.</w:t>
      </w:r>
      <w:r w:rsidR="004B424F" w:rsidRPr="00196842">
        <w:rPr>
          <w:rFonts w:eastAsia="DengXian"/>
        </w:rPr>
        <w:t>1</w:t>
      </w:r>
      <w:r w:rsidRPr="00196842">
        <w:rPr>
          <w:rFonts w:eastAsia="DengXian"/>
        </w:rPr>
        <w:t>.1</w:t>
      </w:r>
      <w:r w:rsidRPr="00196842">
        <w:rPr>
          <w:rFonts w:eastAsia="DengXian"/>
          <w:lang w:eastAsia="zh-CN"/>
        </w:rPr>
        <w:t>.1</w:t>
      </w:r>
      <w:r w:rsidRPr="00196842">
        <w:rPr>
          <w:rFonts w:eastAsia="DengXian"/>
        </w:rPr>
        <w:tab/>
      </w:r>
      <w:r w:rsidRPr="00196842">
        <w:rPr>
          <w:rFonts w:eastAsia="DengXian"/>
          <w:lang w:eastAsia="zh-CN"/>
        </w:rPr>
        <w:t xml:space="preserve">Procedure of </w:t>
      </w:r>
      <w:bookmarkStart w:id="128" w:name="OLE_LINK8"/>
      <w:bookmarkStart w:id="129" w:name="OLE_LINK9"/>
      <w:r w:rsidRPr="00196842">
        <w:rPr>
          <w:rFonts w:eastAsia="DengXian"/>
          <w:lang w:eastAsia="zh-CN"/>
        </w:rPr>
        <w:t>Satellite related information subscription request</w:t>
      </w:r>
      <w:bookmarkEnd w:id="126"/>
      <w:bookmarkEnd w:id="128"/>
      <w:bookmarkEnd w:id="129"/>
    </w:p>
    <w:bookmarkEnd w:id="127"/>
    <w:p w14:paraId="5E11B9C0" w14:textId="5A6AA90A" w:rsidR="00896D6B" w:rsidRPr="00196842" w:rsidRDefault="00896D6B" w:rsidP="00896D6B">
      <w:pPr>
        <w:pStyle w:val="Guidance"/>
        <w:rPr>
          <w:i w:val="0"/>
          <w:color w:val="auto"/>
          <w:lang w:eastAsia="zh-CN"/>
        </w:rPr>
      </w:pPr>
      <w:r w:rsidRPr="00196842">
        <w:rPr>
          <w:i w:val="0"/>
          <w:color w:val="auto"/>
          <w:lang w:eastAsia="zh-CN"/>
        </w:rPr>
        <w:t xml:space="preserve">Figure </w:t>
      </w:r>
      <w:bookmarkStart w:id="130" w:name="OLE_LINK117"/>
      <w:bookmarkStart w:id="131" w:name="OLE_LINK118"/>
      <w:r w:rsidRPr="00196842">
        <w:rPr>
          <w:i w:val="0"/>
          <w:color w:val="auto"/>
          <w:lang w:eastAsia="zh-CN"/>
        </w:rPr>
        <w:t>5.</w:t>
      </w:r>
      <w:r w:rsidR="004B424F" w:rsidRPr="00196842">
        <w:rPr>
          <w:i w:val="0"/>
          <w:color w:val="auto"/>
          <w:lang w:eastAsia="zh-CN"/>
        </w:rPr>
        <w:t>1</w:t>
      </w:r>
      <w:r w:rsidRPr="00196842">
        <w:rPr>
          <w:i w:val="0"/>
          <w:color w:val="auto"/>
          <w:lang w:eastAsia="zh-CN"/>
        </w:rPr>
        <w:t>.1.1-1</w:t>
      </w:r>
      <w:bookmarkEnd w:id="130"/>
      <w:bookmarkEnd w:id="131"/>
      <w:r w:rsidRPr="00196842">
        <w:rPr>
          <w:i w:val="0"/>
          <w:color w:val="auto"/>
          <w:lang w:eastAsia="zh-CN"/>
        </w:rPr>
        <w:t xml:space="preserve"> illustrates the high-level procedure of Satellite related information subscription request.</w:t>
      </w:r>
    </w:p>
    <w:p w14:paraId="690FDC14" w14:textId="77777777" w:rsidR="00896D6B" w:rsidRPr="00196842" w:rsidRDefault="00896D6B" w:rsidP="00896D6B">
      <w:r w:rsidRPr="00196842">
        <w:t>Pre-condition:</w:t>
      </w:r>
    </w:p>
    <w:p w14:paraId="4C556C31" w14:textId="77777777" w:rsidR="00345D36" w:rsidRPr="007F7C7B" w:rsidRDefault="00896D6B" w:rsidP="00896D6B">
      <w:pPr>
        <w:pStyle w:val="B1"/>
        <w:rPr>
          <w:ins w:id="132" w:author="Pages A.L.G (Anthony) TNO" w:date="2026-02-18T13:36:00Z" w16du:dateUtc="2026-02-18T12:36:00Z"/>
          <w:rFonts w:eastAsia="SimSun"/>
          <w:lang w:eastAsia="zh-CN"/>
        </w:rPr>
      </w:pPr>
      <w:r w:rsidRPr="00196842">
        <w:t>-</w:t>
      </w:r>
      <w:r w:rsidRPr="00196842">
        <w:tab/>
      </w:r>
      <w:bookmarkStart w:id="133" w:name="OLE_LINK464"/>
      <w:bookmarkStart w:id="134" w:name="OLE_LINK465"/>
      <w:r w:rsidRPr="00196842">
        <w:rPr>
          <w:rFonts w:eastAsia="SimSun"/>
        </w:rPr>
        <w:t xml:space="preserve">The </w:t>
      </w:r>
      <w:bookmarkEnd w:id="133"/>
      <w:bookmarkEnd w:id="134"/>
      <w:r w:rsidRPr="00196842">
        <w:rPr>
          <w:rFonts w:eastAsia="SimSun"/>
          <w:lang w:eastAsia="zh-CN"/>
        </w:rPr>
        <w:t>following NFs in the application enablement layer (e.g., ADAES, CMS, and LMS) are all deployed on the ground.</w:t>
      </w:r>
    </w:p>
    <w:p w14:paraId="0602296A" w14:textId="77777777" w:rsidR="00345D36" w:rsidRPr="007F7C7B" w:rsidRDefault="00345D36" w:rsidP="00345D36">
      <w:pPr>
        <w:pStyle w:val="B1"/>
        <w:rPr>
          <w:ins w:id="135" w:author="Pages A.L.G (Anthony) TNO" w:date="2026-02-18T13:36:00Z" w16du:dateUtc="2026-02-18T12:36:00Z"/>
          <w:lang w:eastAsia="zh-CN"/>
        </w:rPr>
      </w:pPr>
      <w:ins w:id="136" w:author="Pages A.L.G (Anthony) TNO" w:date="2026-02-18T13:36:00Z" w16du:dateUtc="2026-02-18T12:36:00Z">
        <w:r w:rsidRPr="007F7C7B">
          <w:rPr>
            <w:rFonts w:eastAsia="SimSun" w:hint="eastAsia"/>
            <w:lang w:eastAsia="zh-CN"/>
          </w:rPr>
          <w:t>-</w:t>
        </w:r>
        <w:r w:rsidRPr="007F7C7B">
          <w:rPr>
            <w:rFonts w:eastAsia="SimSun" w:hint="eastAsia"/>
            <w:lang w:eastAsia="zh-CN"/>
          </w:rPr>
          <w:tab/>
        </w:r>
        <w:bookmarkStart w:id="137" w:name="OLE_LINK211"/>
        <w:bookmarkStart w:id="138" w:name="OLE_LINK219"/>
        <w:bookmarkStart w:id="139" w:name="OLE_LINK220"/>
        <w:r w:rsidRPr="007F7C7B">
          <w:rPr>
            <w:rFonts w:eastAsia="SimSun" w:hint="eastAsia"/>
            <w:lang w:eastAsia="zh-CN"/>
          </w:rPr>
          <w:t xml:space="preserve">The UE cannot </w:t>
        </w:r>
        <w:r w:rsidRPr="007F7C7B">
          <w:rPr>
            <w:rFonts w:eastAsia="SimSun"/>
            <w:lang w:eastAsia="zh-CN"/>
          </w:rPr>
          <w:t xml:space="preserve">use </w:t>
        </w:r>
        <w:r w:rsidRPr="007F7C7B">
          <w:rPr>
            <w:lang w:eastAsia="zh-CN"/>
          </w:rPr>
          <w:t xml:space="preserve">ASCAI </w:t>
        </w:r>
        <w:r w:rsidRPr="007F7C7B">
          <w:rPr>
            <w:rFonts w:hint="eastAsia"/>
            <w:lang w:eastAsia="zh-CN"/>
          </w:rPr>
          <w:t xml:space="preserve">(Application </w:t>
        </w:r>
        <w:r w:rsidRPr="007F7C7B">
          <w:rPr>
            <w:rFonts w:eastAsia="SimSun" w:hint="eastAsia"/>
            <w:lang w:eastAsia="zh-CN"/>
          </w:rPr>
          <w:t>S</w:t>
        </w:r>
        <w:r w:rsidRPr="007F7C7B">
          <w:rPr>
            <w:rFonts w:eastAsia="SimSun"/>
            <w:lang w:eastAsia="zh-CN"/>
          </w:rPr>
          <w:t xml:space="preserve">atellite </w:t>
        </w:r>
        <w:r w:rsidRPr="007F7C7B">
          <w:rPr>
            <w:rFonts w:eastAsia="SimSun" w:hint="eastAsia"/>
            <w:lang w:eastAsia="zh-CN"/>
          </w:rPr>
          <w:t>C</w:t>
        </w:r>
        <w:r w:rsidRPr="007F7C7B">
          <w:rPr>
            <w:rFonts w:eastAsia="SimSun"/>
            <w:lang w:eastAsia="zh-CN"/>
          </w:rPr>
          <w:t xml:space="preserve">overage </w:t>
        </w:r>
        <w:r w:rsidRPr="007F7C7B">
          <w:rPr>
            <w:rFonts w:eastAsia="SimSun" w:hint="eastAsia"/>
            <w:lang w:eastAsia="zh-CN"/>
          </w:rPr>
          <w:t>A</w:t>
        </w:r>
        <w:r w:rsidRPr="007F7C7B">
          <w:rPr>
            <w:rFonts w:eastAsia="SimSun"/>
            <w:lang w:eastAsia="zh-CN"/>
          </w:rPr>
          <w:t xml:space="preserve">vailability </w:t>
        </w:r>
        <w:r w:rsidRPr="007F7C7B">
          <w:rPr>
            <w:rFonts w:eastAsia="SimSun" w:hint="eastAsia"/>
            <w:lang w:eastAsia="zh-CN"/>
          </w:rPr>
          <w:t>I</w:t>
        </w:r>
        <w:r w:rsidRPr="007F7C7B">
          <w:rPr>
            <w:rFonts w:eastAsia="SimSun"/>
            <w:lang w:eastAsia="zh-CN"/>
          </w:rPr>
          <w:t>nformation</w:t>
        </w:r>
        <w:r w:rsidRPr="007F7C7B">
          <w:rPr>
            <w:rFonts w:eastAsia="SimSun" w:hint="eastAsia"/>
            <w:lang w:eastAsia="zh-CN"/>
          </w:rPr>
          <w:t>)</w:t>
        </w:r>
        <w:r w:rsidRPr="007F7C7B">
          <w:rPr>
            <w:rFonts w:eastAsia="SimSun"/>
            <w:lang w:eastAsia="zh-CN"/>
          </w:rPr>
          <w:t xml:space="preserve"> </w:t>
        </w:r>
        <w:r w:rsidRPr="007F7C7B">
          <w:rPr>
            <w:rFonts w:eastAsia="SimSun" w:hint="eastAsia"/>
            <w:lang w:eastAsia="zh-CN"/>
          </w:rPr>
          <w:t xml:space="preserve">to conclude </w:t>
        </w:r>
        <w:r w:rsidRPr="007F7C7B">
          <w:rPr>
            <w:rFonts w:eastAsia="SimSun"/>
            <w:lang w:eastAsia="zh-CN"/>
          </w:rPr>
          <w:t xml:space="preserve">when and where </w:t>
        </w:r>
        <w:r w:rsidRPr="007F7C7B">
          <w:rPr>
            <w:rFonts w:eastAsia="SimSun" w:hint="eastAsia"/>
            <w:lang w:eastAsia="zh-CN"/>
          </w:rPr>
          <w:t xml:space="preserve">the </w:t>
        </w:r>
        <w:r w:rsidRPr="007F7C7B">
          <w:rPr>
            <w:rFonts w:eastAsia="SimSun"/>
            <w:lang w:eastAsia="zh-CN"/>
          </w:rPr>
          <w:t xml:space="preserve">satellite coverage </w:t>
        </w:r>
        <w:r w:rsidRPr="007F7C7B">
          <w:rPr>
            <w:rFonts w:eastAsia="SimSun" w:hint="eastAsia"/>
            <w:lang w:eastAsia="zh-CN"/>
          </w:rPr>
          <w:t>is</w:t>
        </w:r>
        <w:r w:rsidRPr="007F7C7B">
          <w:rPr>
            <w:rFonts w:eastAsia="SimSun"/>
            <w:lang w:eastAsia="zh-CN"/>
          </w:rPr>
          <w:t xml:space="preserve"> available</w:t>
        </w:r>
        <w:r w:rsidRPr="007F7C7B">
          <w:rPr>
            <w:rFonts w:eastAsia="SimSun" w:hint="eastAsia"/>
            <w:lang w:eastAsia="zh-CN"/>
          </w:rPr>
          <w:t xml:space="preserve"> or not</w:t>
        </w:r>
        <w:r w:rsidRPr="007F7C7B">
          <w:rPr>
            <w:rFonts w:eastAsia="SimSun"/>
            <w:lang w:eastAsia="zh-CN"/>
          </w:rPr>
          <w:t xml:space="preserve"> in an area.</w:t>
        </w:r>
        <w:bookmarkEnd w:id="137"/>
        <w:bookmarkEnd w:id="138"/>
        <w:bookmarkEnd w:id="139"/>
      </w:ins>
    </w:p>
    <w:p w14:paraId="207AE999" w14:textId="70140D76" w:rsidR="00896D6B" w:rsidRPr="00196842" w:rsidRDefault="00896D6B" w:rsidP="00896D6B">
      <w:pPr>
        <w:pStyle w:val="B1"/>
        <w:rPr>
          <w:lang w:eastAsia="zh-CN"/>
        </w:rPr>
      </w:pPr>
      <w:r w:rsidRPr="00196842">
        <w:rPr>
          <w:rFonts w:eastAsia="SimSun"/>
          <w:lang w:eastAsia="zh-CN"/>
        </w:rPr>
        <w:t xml:space="preserve"> </w:t>
      </w:r>
    </w:p>
    <w:bookmarkStart w:id="140" w:name="OLE_LINK14"/>
    <w:bookmarkStart w:id="141" w:name="OLE_LINK17"/>
    <w:bookmarkStart w:id="142" w:name="OLE_LINK18"/>
    <w:p w14:paraId="26604F80" w14:textId="67371FC3" w:rsidR="00896D6B" w:rsidRPr="00196842" w:rsidRDefault="00522CB3" w:rsidP="007C3498">
      <w:pPr>
        <w:pStyle w:val="TH"/>
        <w:rPr>
          <w:lang w:eastAsia="zh-CN"/>
        </w:rPr>
      </w:pPr>
      <w:r w:rsidRPr="00196842">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309.4pt" o:ole="">
            <v:imagedata r:id="rId11" o:title=""/>
          </v:shape>
          <o:OLEObject Type="Embed" ProgID="Visio.Drawing.11" ShapeID="_x0000_i1025" DrawAspect="Content" ObjectID="_1833517146" r:id="rId12"/>
        </w:object>
      </w:r>
      <w:bookmarkEnd w:id="140"/>
      <w:bookmarkEnd w:id="141"/>
      <w:bookmarkEnd w:id="142"/>
    </w:p>
    <w:p w14:paraId="57D6AED3" w14:textId="7875AF5D" w:rsidR="00896D6B" w:rsidRPr="00196842" w:rsidRDefault="00896D6B" w:rsidP="00896D6B">
      <w:pPr>
        <w:pStyle w:val="TF"/>
        <w:rPr>
          <w:rFonts w:eastAsia="SimSun"/>
          <w:lang w:eastAsia="zh-CN"/>
        </w:rPr>
      </w:pPr>
      <w:r w:rsidRPr="00196842">
        <w:rPr>
          <w:lang w:eastAsia="zh-CN"/>
        </w:rPr>
        <w:t>Figure 5.</w:t>
      </w:r>
      <w:r w:rsidR="00606C7C" w:rsidRPr="00196842">
        <w:rPr>
          <w:lang w:eastAsia="zh-CN"/>
        </w:rPr>
        <w:t>1</w:t>
      </w:r>
      <w:r w:rsidRPr="00196842">
        <w:rPr>
          <w:lang w:eastAsia="zh-CN"/>
        </w:rPr>
        <w:t xml:space="preserve">.1.1-1: </w:t>
      </w:r>
      <w:r w:rsidRPr="00196842">
        <w:rPr>
          <w:rFonts w:eastAsia="SimSun"/>
          <w:lang w:eastAsia="zh-CN"/>
        </w:rPr>
        <w:t>Procedure of</w:t>
      </w:r>
      <w:r w:rsidRPr="00196842">
        <w:rPr>
          <w:lang w:eastAsia="zh-CN"/>
        </w:rPr>
        <w:t xml:space="preserve"> Satellite related information subscription request</w:t>
      </w:r>
      <w:r w:rsidRPr="00196842">
        <w:rPr>
          <w:rFonts w:eastAsia="SimSun"/>
          <w:lang w:eastAsia="zh-CN"/>
        </w:rPr>
        <w:t xml:space="preserve"> </w:t>
      </w:r>
    </w:p>
    <w:p w14:paraId="61FDBFDF" w14:textId="77777777" w:rsidR="00896D6B" w:rsidRPr="00196842" w:rsidRDefault="00896D6B" w:rsidP="00A56C35">
      <w:pPr>
        <w:pStyle w:val="B1"/>
        <w:jc w:val="both"/>
        <w:rPr>
          <w:rFonts w:eastAsia="DengXian"/>
          <w:lang w:eastAsia="zh-CN"/>
        </w:rPr>
      </w:pPr>
      <w:r w:rsidRPr="00196842">
        <w:rPr>
          <w:lang w:eastAsia="zh-CN"/>
        </w:rPr>
        <w:t>1.</w:t>
      </w:r>
      <w:r w:rsidRPr="00196842">
        <w:rPr>
          <w:lang w:eastAsia="zh-CN"/>
        </w:rPr>
        <w:tab/>
        <w:t xml:space="preserve">Consumers (e.g., the VAL server or UE) initiate </w:t>
      </w:r>
      <w:bookmarkStart w:id="143" w:name="OLE_LINK10"/>
      <w:r w:rsidRPr="00196842">
        <w:rPr>
          <w:lang w:eastAsia="zh-CN"/>
        </w:rPr>
        <w:t xml:space="preserve">a </w:t>
      </w:r>
      <w:bookmarkStart w:id="144" w:name="OLE_LINK38"/>
      <w:r w:rsidRPr="00196842">
        <w:rPr>
          <w:lang w:eastAsia="zh-CN"/>
        </w:rPr>
        <w:t xml:space="preserve">satellite </w:t>
      </w:r>
      <w:bookmarkStart w:id="145" w:name="OLE_LINK1"/>
      <w:bookmarkStart w:id="146" w:name="OLE_LINK2"/>
      <w:bookmarkStart w:id="147" w:name="OLE_LINK3"/>
      <w:r w:rsidRPr="00196842">
        <w:rPr>
          <w:lang w:eastAsia="zh-CN"/>
        </w:rPr>
        <w:t>communication</w:t>
      </w:r>
      <w:bookmarkEnd w:id="145"/>
      <w:bookmarkEnd w:id="146"/>
      <w:bookmarkEnd w:id="147"/>
      <w:r w:rsidRPr="00196842">
        <w:rPr>
          <w:lang w:eastAsia="zh-CN"/>
        </w:rPr>
        <w:t xml:space="preserve"> analysis</w:t>
      </w:r>
      <w:bookmarkEnd w:id="144"/>
      <w:r w:rsidRPr="00196842">
        <w:rPr>
          <w:lang w:eastAsia="zh-CN"/>
        </w:rPr>
        <w:t xml:space="preserve"> subscription</w:t>
      </w:r>
      <w:bookmarkEnd w:id="143"/>
      <w:r w:rsidRPr="00196842">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Pr="00196842" w:rsidRDefault="00896D6B" w:rsidP="00A56C35">
      <w:pPr>
        <w:pStyle w:val="B1"/>
        <w:jc w:val="both"/>
        <w:rPr>
          <w:rFonts w:eastAsia="SimSun"/>
          <w:lang w:eastAsia="zh-CN"/>
        </w:rPr>
      </w:pPr>
      <w:r w:rsidRPr="00196842">
        <w:rPr>
          <w:rFonts w:eastAsia="SimSun"/>
          <w:lang w:eastAsia="zh-CN"/>
        </w:rPr>
        <w:t>2.</w:t>
      </w:r>
      <w:r w:rsidRPr="00196842">
        <w:rPr>
          <w:rFonts w:eastAsia="SimSun"/>
          <w:lang w:eastAsia="zh-CN"/>
        </w:rPr>
        <w:tab/>
        <w:t xml:space="preserve">The ADAES checks whether the VAL server is authorized to invoke such request.  </w:t>
      </w:r>
    </w:p>
    <w:p w14:paraId="25A78A70" w14:textId="77777777" w:rsidR="00896D6B" w:rsidRPr="00196842" w:rsidRDefault="00896D6B" w:rsidP="00A56C35">
      <w:pPr>
        <w:pStyle w:val="B1"/>
        <w:jc w:val="both"/>
        <w:rPr>
          <w:rFonts w:eastAsia="SimSun"/>
          <w:lang w:eastAsia="zh-CN"/>
        </w:rPr>
      </w:pPr>
      <w:r w:rsidRPr="00196842">
        <w:rPr>
          <w:rFonts w:eastAsia="SimSun"/>
          <w:lang w:eastAsia="zh-CN"/>
        </w:rPr>
        <w:t>3.</w:t>
      </w:r>
      <w:r w:rsidRPr="00196842">
        <w:rPr>
          <w:rFonts w:eastAsia="SimSun"/>
          <w:lang w:eastAsia="zh-CN"/>
        </w:rPr>
        <w:tab/>
        <w:t xml:space="preserve">If the request is authorized, the ADAES enabler sends </w:t>
      </w:r>
      <w:r w:rsidRPr="00196842">
        <w:rPr>
          <w:lang w:eastAsia="zh-CN"/>
        </w:rPr>
        <w:t>a satellite communication analysis subscription</w:t>
      </w:r>
      <w:r w:rsidRPr="00196842">
        <w:rPr>
          <w:rFonts w:eastAsia="SimSun"/>
          <w:lang w:eastAsia="zh-CN"/>
        </w:rPr>
        <w:t xml:space="preserve"> response to the VAL server.</w:t>
      </w:r>
    </w:p>
    <w:p w14:paraId="2776C31B" w14:textId="71E3CE59" w:rsidR="00896D6B" w:rsidRPr="00196842" w:rsidRDefault="00896D6B" w:rsidP="00A56C35">
      <w:pPr>
        <w:pStyle w:val="B1"/>
        <w:jc w:val="both"/>
        <w:rPr>
          <w:rFonts w:eastAsia="SimSun"/>
          <w:lang w:eastAsia="zh-CN"/>
        </w:rPr>
      </w:pPr>
      <w:r w:rsidRPr="00196842">
        <w:rPr>
          <w:rFonts w:eastAsia="SimSun"/>
          <w:lang w:eastAsia="zh-CN"/>
        </w:rPr>
        <w:t xml:space="preserve">4a. </w:t>
      </w:r>
      <w:bookmarkStart w:id="148" w:name="OLE_LINK41"/>
      <w:bookmarkStart w:id="149" w:name="OLE_LINK40"/>
      <w:r w:rsidRPr="00196842">
        <w:rPr>
          <w:rFonts w:eastAsia="SimSun"/>
          <w:lang w:eastAsia="zh-CN"/>
        </w:rPr>
        <w:t>ADAES may obtain the satellite related information for the target UE</w:t>
      </w:r>
      <w:bookmarkStart w:id="150" w:name="OLE_LINK6"/>
      <w:r w:rsidRPr="00196842">
        <w:rPr>
          <w:rFonts w:eastAsia="SimSun"/>
          <w:lang w:eastAsia="zh-CN"/>
        </w:rPr>
        <w:t xml:space="preserve"> </w:t>
      </w:r>
      <w:r w:rsidR="005858A0" w:rsidRPr="00196842">
        <w:rPr>
          <w:rFonts w:eastAsia="SimSun"/>
          <w:lang w:eastAsia="zh-CN"/>
        </w:rPr>
        <w:t xml:space="preserve">from the SEAL servers </w:t>
      </w:r>
      <w:r w:rsidRPr="00196842">
        <w:rPr>
          <w:rFonts w:eastAsia="SimSun"/>
          <w:lang w:eastAsia="zh-CN"/>
        </w:rPr>
        <w:t>in the following ways:</w:t>
      </w:r>
    </w:p>
    <w:p w14:paraId="1227A32D" w14:textId="7C9CA067" w:rsidR="00896D6B" w:rsidRPr="00196842" w:rsidRDefault="00896D6B" w:rsidP="00A56C35">
      <w:pPr>
        <w:pStyle w:val="B2"/>
        <w:jc w:val="both"/>
        <w:rPr>
          <w:rFonts w:eastAsia="DengXian"/>
        </w:rPr>
      </w:pPr>
      <w:r w:rsidRPr="00196842">
        <w:t>-</w:t>
      </w:r>
      <w:r w:rsidRPr="00196842">
        <w:tab/>
        <w:t xml:space="preserve">ADAES </w:t>
      </w:r>
      <w:r w:rsidRPr="00196842">
        <w:rPr>
          <w:lang w:eastAsia="zh-CN"/>
        </w:rPr>
        <w:t xml:space="preserve">may </w:t>
      </w:r>
      <w:r w:rsidRPr="00196842">
        <w:t xml:space="preserve">obtain the </w:t>
      </w:r>
      <w:bookmarkEnd w:id="150"/>
      <w:r w:rsidRPr="00196842">
        <w:rPr>
          <w:lang w:eastAsia="zh-CN"/>
        </w:rPr>
        <w:t xml:space="preserve">ASCAI </w:t>
      </w:r>
      <w:r w:rsidRPr="00196842">
        <w:t xml:space="preserve">related to the target UE from the </w:t>
      </w:r>
      <w:r w:rsidRPr="00196842">
        <w:rPr>
          <w:lang w:eastAsia="zh-CN"/>
        </w:rPr>
        <w:t>configuration management server</w:t>
      </w:r>
      <w:r w:rsidRPr="00196842">
        <w:t xml:space="preserve"> as </w:t>
      </w:r>
      <w:r w:rsidRPr="00196842">
        <w:rPr>
          <w:lang w:eastAsia="zh-CN"/>
        </w:rPr>
        <w:t>specified</w:t>
      </w:r>
      <w:r w:rsidRPr="00196842">
        <w:t xml:space="preserve"> in clause</w:t>
      </w:r>
      <w:r w:rsidRPr="00196842">
        <w:rPr>
          <w:lang w:eastAsia="zh-CN"/>
        </w:rPr>
        <w:t xml:space="preserve"> 21.2.2.1 of 3GPP TS 23.434</w:t>
      </w:r>
      <w:r w:rsidR="00DB7885" w:rsidRPr="00196842">
        <w:rPr>
          <w:lang w:eastAsia="zh-CN"/>
        </w:rPr>
        <w:t xml:space="preserve"> </w:t>
      </w:r>
      <w:r w:rsidRPr="00196842">
        <w:rPr>
          <w:lang w:eastAsia="zh-CN"/>
        </w:rPr>
        <w:t>[4</w:t>
      </w:r>
      <w:proofErr w:type="gramStart"/>
      <w:r w:rsidRPr="00196842">
        <w:rPr>
          <w:lang w:eastAsia="zh-CN"/>
        </w:rPr>
        <w:t>]</w:t>
      </w:r>
      <w:r w:rsidRPr="00196842">
        <w:t>;</w:t>
      </w:r>
      <w:proofErr w:type="gramEnd"/>
      <w:r w:rsidRPr="00196842">
        <w:t xml:space="preserve"> </w:t>
      </w:r>
    </w:p>
    <w:p w14:paraId="15ABA9F3" w14:textId="00A2C822" w:rsidR="00896D6B" w:rsidRPr="00196842" w:rsidRDefault="00896D6B" w:rsidP="00A56C35">
      <w:pPr>
        <w:pStyle w:val="B2"/>
        <w:jc w:val="both"/>
        <w:rPr>
          <w:lang w:eastAsia="zh-CN"/>
        </w:rPr>
      </w:pPr>
      <w:r w:rsidRPr="00196842">
        <w:t>-</w:t>
      </w:r>
      <w:r w:rsidRPr="00196842">
        <w:tab/>
        <w:t xml:space="preserve">ADAES </w:t>
      </w:r>
      <w:r w:rsidRPr="00196842">
        <w:rPr>
          <w:lang w:eastAsia="zh-CN"/>
        </w:rPr>
        <w:t xml:space="preserve">may </w:t>
      </w:r>
      <w:r w:rsidRPr="00196842">
        <w:t xml:space="preserve">retrieve the location information and </w:t>
      </w:r>
      <w:r w:rsidRPr="00196842">
        <w:rPr>
          <w:lang w:eastAsia="zh-CN"/>
        </w:rPr>
        <w:t>access</w:t>
      </w:r>
      <w:r w:rsidRPr="00196842">
        <w:t xml:space="preserve"> type of the target UE from the </w:t>
      </w:r>
      <w:r w:rsidRPr="00196842">
        <w:rPr>
          <w:lang w:eastAsia="zh-CN"/>
        </w:rPr>
        <w:t>l</w:t>
      </w:r>
      <w:r w:rsidRPr="00196842">
        <w:t>ocation management server</w:t>
      </w:r>
      <w:r w:rsidRPr="00196842">
        <w:rPr>
          <w:lang w:eastAsia="zh-CN"/>
        </w:rPr>
        <w:t xml:space="preserve"> as </w:t>
      </w:r>
      <w:bookmarkStart w:id="151" w:name="OLE_LINK31"/>
      <w:bookmarkStart w:id="152" w:name="OLE_LINK32"/>
      <w:r w:rsidRPr="00196842">
        <w:rPr>
          <w:lang w:eastAsia="zh-CN"/>
        </w:rPr>
        <w:t>specified</w:t>
      </w:r>
      <w:bookmarkEnd w:id="151"/>
      <w:bookmarkEnd w:id="152"/>
      <w:r w:rsidRPr="00196842">
        <w:t xml:space="preserve"> in clause</w:t>
      </w:r>
      <w:r w:rsidRPr="00196842">
        <w:rPr>
          <w:lang w:eastAsia="zh-CN"/>
        </w:rPr>
        <w:t xml:space="preserve"> 9.3.5 of 3GPP TS 23.434</w:t>
      </w:r>
      <w:r w:rsidR="00DB7885" w:rsidRPr="00196842">
        <w:rPr>
          <w:lang w:eastAsia="zh-CN"/>
        </w:rPr>
        <w:t xml:space="preserve"> </w:t>
      </w:r>
      <w:r w:rsidRPr="00196842">
        <w:rPr>
          <w:lang w:eastAsia="zh-CN"/>
        </w:rPr>
        <w:t>[4]</w:t>
      </w:r>
      <w:r w:rsidRPr="00196842">
        <w:t>.</w:t>
      </w:r>
    </w:p>
    <w:p w14:paraId="75A39662" w14:textId="77777777" w:rsidR="00896D6B" w:rsidRPr="00196842" w:rsidRDefault="00896D6B" w:rsidP="00A56C35">
      <w:pPr>
        <w:pStyle w:val="B1"/>
        <w:jc w:val="both"/>
        <w:rPr>
          <w:rFonts w:eastAsia="SimSun"/>
          <w:lang w:eastAsia="zh-CN"/>
        </w:rPr>
      </w:pPr>
      <w:r w:rsidRPr="00196842">
        <w:rPr>
          <w:rFonts w:eastAsia="SimSun"/>
          <w:lang w:eastAsia="zh-CN"/>
        </w:rPr>
        <w:t>4b. ADAES may obtain the satellite related information for the target UE from the 3GPP CN in the following ways:</w:t>
      </w:r>
    </w:p>
    <w:p w14:paraId="1FCD15E7" w14:textId="7343A1DA" w:rsidR="00896D6B" w:rsidRPr="00196842" w:rsidRDefault="00896D6B" w:rsidP="00A56C35">
      <w:pPr>
        <w:pStyle w:val="B2"/>
        <w:jc w:val="both"/>
        <w:rPr>
          <w:rFonts w:eastAsia="DengXian"/>
        </w:rPr>
      </w:pPr>
      <w:r w:rsidRPr="00196842">
        <w:t>-</w:t>
      </w:r>
      <w:r w:rsidRPr="00196842">
        <w:tab/>
        <w:t xml:space="preserve">ADAES </w:t>
      </w:r>
      <w:r w:rsidRPr="00196842">
        <w:rPr>
          <w:lang w:eastAsia="zh-CN"/>
        </w:rPr>
        <w:t xml:space="preserve">may </w:t>
      </w:r>
      <w:r w:rsidRPr="00196842">
        <w:t>obtain</w:t>
      </w:r>
      <w:r w:rsidRPr="00196842">
        <w:rPr>
          <w:lang w:eastAsia="zh-CN"/>
        </w:rPr>
        <w:t xml:space="preserve"> the</w:t>
      </w:r>
      <w:r w:rsidRPr="00196842">
        <w:t xml:space="preserve"> location information</w:t>
      </w:r>
      <w:r w:rsidRPr="00196842">
        <w:rPr>
          <w:lang w:eastAsia="zh-CN"/>
        </w:rPr>
        <w:t xml:space="preserve"> </w:t>
      </w:r>
      <w:r w:rsidRPr="00196842">
        <w:t>and UE mobility analysis information for the target UE from the 3GPP CN (</w:t>
      </w:r>
      <w:r w:rsidRPr="00196842">
        <w:rPr>
          <w:lang w:eastAsia="zh-CN"/>
        </w:rPr>
        <w:t>i.e.,</w:t>
      </w:r>
      <w:r w:rsidRPr="00196842">
        <w:t xml:space="preserve"> NWDAF)</w:t>
      </w:r>
      <w:r w:rsidRPr="00196842">
        <w:rPr>
          <w:lang w:eastAsia="zh-CN"/>
        </w:rPr>
        <w:t xml:space="preserve"> as specified in</w:t>
      </w:r>
      <w:r w:rsidRPr="00196842">
        <w:t xml:space="preserve"> clause 6.7.2 of 3GPP TS 23.288 [</w:t>
      </w:r>
      <w:r w:rsidR="00634DD3" w:rsidRPr="00196842">
        <w:rPr>
          <w:lang w:eastAsia="zh-CN"/>
        </w:rPr>
        <w:t>9</w:t>
      </w:r>
      <w:r w:rsidRPr="00196842">
        <w:t>])</w:t>
      </w:r>
      <w:r w:rsidRPr="00196842">
        <w:rPr>
          <w:lang w:eastAsia="zh-CN"/>
        </w:rPr>
        <w:t>.</w:t>
      </w:r>
      <w:r w:rsidRPr="00196842">
        <w:t xml:space="preserve"> </w:t>
      </w:r>
    </w:p>
    <w:bookmarkEnd w:id="148"/>
    <w:bookmarkEnd w:id="149"/>
    <w:p w14:paraId="19CE12C4" w14:textId="187A5ABB" w:rsidR="00896D6B" w:rsidRPr="00196842" w:rsidRDefault="00896D6B" w:rsidP="00A56C35">
      <w:pPr>
        <w:pStyle w:val="B1"/>
        <w:jc w:val="both"/>
        <w:rPr>
          <w:rFonts w:eastAsia="SimSun"/>
          <w:lang w:eastAsia="zh-CN"/>
        </w:rPr>
      </w:pPr>
      <w:r w:rsidRPr="00196842">
        <w:rPr>
          <w:rFonts w:eastAsia="SimSun"/>
          <w:lang w:eastAsia="zh-CN"/>
        </w:rPr>
        <w:t>5.</w:t>
      </w:r>
      <w:r w:rsidRPr="00196842">
        <w:rPr>
          <w:rFonts w:eastAsia="SimSun"/>
          <w:lang w:eastAsia="zh-CN"/>
        </w:rPr>
        <w:tab/>
        <w:t>The ADAES stores and analyse</w:t>
      </w:r>
      <w:r w:rsidR="00F912FE" w:rsidRPr="00196842">
        <w:rPr>
          <w:rFonts w:eastAsia="SimSun"/>
          <w:lang w:eastAsia="zh-CN"/>
        </w:rPr>
        <w:t>s</w:t>
      </w:r>
      <w:r w:rsidRPr="00196842">
        <w:rPr>
          <w:rFonts w:eastAsia="SimSun"/>
          <w:lang w:eastAsia="zh-CN"/>
        </w:rPr>
        <w:t xml:space="preserve"> the received satellite related information based on the </w:t>
      </w:r>
      <w:r w:rsidRPr="00196842">
        <w:rPr>
          <w:lang w:eastAsia="zh-CN"/>
        </w:rPr>
        <w:t>satellite communication analysis</w:t>
      </w:r>
      <w:r w:rsidRPr="00196842">
        <w:rPr>
          <w:rFonts w:eastAsia="SimSun"/>
          <w:lang w:eastAsia="zh-CN"/>
        </w:rPr>
        <w:t xml:space="preserve"> </w:t>
      </w:r>
      <w:r w:rsidRPr="00196842">
        <w:rPr>
          <w:lang w:eastAsia="zh-CN"/>
        </w:rPr>
        <w:t>subscription</w:t>
      </w:r>
      <w:r w:rsidRPr="00196842">
        <w:rPr>
          <w:rFonts w:eastAsia="SimSun"/>
          <w:lang w:eastAsia="zh-CN"/>
        </w:rPr>
        <w:t xml:space="preserve"> service request received in step 1. The </w:t>
      </w:r>
      <w:bookmarkStart w:id="153" w:name="OLE_LINK107"/>
      <w:bookmarkStart w:id="154" w:name="OLE_LINK108"/>
      <w:r w:rsidRPr="00196842">
        <w:rPr>
          <w:rFonts w:eastAsia="SimSun"/>
          <w:lang w:eastAsia="zh-CN"/>
        </w:rPr>
        <w:t>A</w:t>
      </w:r>
      <w:bookmarkEnd w:id="153"/>
      <w:bookmarkEnd w:id="154"/>
      <w:r w:rsidRPr="00196842">
        <w:rPr>
          <w:rFonts w:eastAsia="SimSun"/>
          <w:lang w:eastAsia="zh-CN"/>
        </w:rPr>
        <w:t>DAES may generate the</w:t>
      </w:r>
      <w:bookmarkStart w:id="155" w:name="OLE_LINK191"/>
      <w:bookmarkStart w:id="156" w:name="OLE_LINK190"/>
      <w:bookmarkStart w:id="157" w:name="OLE_LINK189"/>
      <w:bookmarkStart w:id="158" w:name="OLE_LINK188"/>
      <w:r w:rsidRPr="00196842">
        <w:rPr>
          <w:rFonts w:eastAsia="SimSun"/>
          <w:lang w:eastAsia="zh-CN"/>
        </w:rPr>
        <w:t xml:space="preserve"> </w:t>
      </w:r>
      <w:bookmarkStart w:id="159" w:name="OLE_LINK139"/>
      <w:bookmarkStart w:id="160" w:name="OLE_LINK140"/>
      <w:bookmarkStart w:id="161" w:name="OLE_LINK141"/>
      <w:ins w:id="162" w:author="Pages A.L.G (Anthony) TNO" w:date="2026-02-18T13:37:00Z" w16du:dateUtc="2026-02-18T12:37:00Z">
        <w:r w:rsidR="006A4CF3" w:rsidRPr="007F7C7B">
          <w:rPr>
            <w:rFonts w:eastAsia="SimSun"/>
            <w:lang w:eastAsia="zh-CN"/>
          </w:rPr>
          <w:t xml:space="preserve">calculation </w:t>
        </w:r>
      </w:ins>
      <w:del w:id="163" w:author="Pages A.L.G (Anthony) TNO" w:date="2026-02-18T13:37:00Z" w16du:dateUtc="2026-02-18T12:37:00Z">
        <w:r w:rsidRPr="007F7C7B" w:rsidDel="006A4CF3">
          <w:rPr>
            <w:rFonts w:eastAsia="SimSun"/>
            <w:lang w:eastAsia="zh-CN"/>
          </w:rPr>
          <w:delText xml:space="preserve">statistical </w:delText>
        </w:r>
      </w:del>
      <w:bookmarkEnd w:id="159"/>
      <w:bookmarkEnd w:id="160"/>
      <w:bookmarkEnd w:id="161"/>
      <w:r w:rsidRPr="00196842">
        <w:rPr>
          <w:rFonts w:eastAsia="SimSun"/>
          <w:lang w:eastAsia="zh-CN"/>
        </w:rPr>
        <w:t>and predic</w:t>
      </w:r>
      <w:del w:id="164" w:author="Pages A.L.G (Anthony) TNO" w:date="2026-02-18T14:34:00Z" w16du:dateUtc="2026-02-18T13:34:00Z">
        <w:r w:rsidRPr="00196842" w:rsidDel="0071446D">
          <w:rPr>
            <w:rFonts w:eastAsia="SimSun"/>
            <w:lang w:eastAsia="zh-CN"/>
          </w:rPr>
          <w:delText>a</w:delText>
        </w:r>
      </w:del>
      <w:r w:rsidRPr="00196842">
        <w:rPr>
          <w:rFonts w:eastAsia="SimSun"/>
          <w:lang w:eastAsia="zh-CN"/>
        </w:rPr>
        <w:t xml:space="preserve">ted ASCAI </w:t>
      </w:r>
      <w:bookmarkEnd w:id="155"/>
      <w:bookmarkEnd w:id="156"/>
      <w:bookmarkEnd w:id="157"/>
      <w:bookmarkEnd w:id="158"/>
      <w:r w:rsidRPr="00196842">
        <w:rPr>
          <w:rFonts w:eastAsia="SimSun"/>
          <w:lang w:eastAsia="zh-CN"/>
        </w:rPr>
        <w:t>information for the target UE in a specific service area/time point. E.g., the available satellite</w:t>
      </w:r>
      <w:ins w:id="165" w:author="Pages A.L.G (Anthony) TNO" w:date="2026-02-18T13:37:00Z" w16du:dateUtc="2026-02-18T12:37:00Z">
        <w:r w:rsidR="00EB673D" w:rsidRPr="00196842">
          <w:rPr>
            <w:rFonts w:eastAsia="SimSun"/>
            <w:lang w:eastAsia="zh-CN"/>
          </w:rPr>
          <w:t>s</w:t>
        </w:r>
      </w:ins>
      <w:r w:rsidRPr="00196842">
        <w:rPr>
          <w:rFonts w:eastAsia="SimSun"/>
          <w:lang w:eastAsia="zh-CN"/>
        </w:rPr>
        <w:t xml:space="preserve"> </w:t>
      </w:r>
      <w:del w:id="166" w:author="Pages A.L.G (Anthony) TNO" w:date="2026-02-18T13:37:00Z" w16du:dateUtc="2026-02-18T12:37:00Z">
        <w:r w:rsidRPr="007F7C7B" w:rsidDel="00EB673D">
          <w:rPr>
            <w:rFonts w:eastAsia="SimSun"/>
            <w:lang w:eastAsia="zh-CN"/>
          </w:rPr>
          <w:delText xml:space="preserve">information </w:delText>
        </w:r>
      </w:del>
      <w:r w:rsidRPr="00196842">
        <w:rPr>
          <w:rFonts w:eastAsia="SimSun"/>
          <w:lang w:eastAsia="zh-CN"/>
        </w:rPr>
        <w:t xml:space="preserve">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Pr="00196842" w:rsidRDefault="00896D6B" w:rsidP="00896D6B">
      <w:pPr>
        <w:pStyle w:val="NO"/>
        <w:rPr>
          <w:rFonts w:eastAsia="DengXian"/>
          <w:lang w:eastAsia="zh-CN"/>
        </w:rPr>
      </w:pPr>
      <w:r w:rsidRPr="00196842">
        <w:rPr>
          <w:lang w:eastAsia="zh-CN"/>
        </w:rPr>
        <w:t>NOTE 1:</w:t>
      </w:r>
      <w:r w:rsidRPr="00196842">
        <w:rPr>
          <w:lang w:eastAsia="zh-CN"/>
        </w:rPr>
        <w:tab/>
        <w:t xml:space="preserve">Whether the ADAES provides the predictive satellite related information depends on the prediction parameter is included in Step 1or not.  </w:t>
      </w:r>
    </w:p>
    <w:p w14:paraId="0DAA1FF2" w14:textId="0DEA2B00" w:rsidR="00896D6B" w:rsidRPr="00196842" w:rsidRDefault="00896D6B" w:rsidP="00383FC2">
      <w:pPr>
        <w:pStyle w:val="B1"/>
        <w:jc w:val="both"/>
        <w:rPr>
          <w:rFonts w:eastAsia="SimSun"/>
          <w:lang w:eastAsia="zh-CN"/>
        </w:rPr>
      </w:pPr>
      <w:r w:rsidRPr="00196842">
        <w:rPr>
          <w:rFonts w:eastAsia="SimSun"/>
          <w:lang w:eastAsia="zh-CN"/>
        </w:rPr>
        <w:lastRenderedPageBreak/>
        <w:t>6a.</w:t>
      </w:r>
      <w:r w:rsidRPr="00196842">
        <w:rPr>
          <w:rFonts w:eastAsia="SimSun"/>
          <w:lang w:eastAsia="zh-CN"/>
        </w:rPr>
        <w:tab/>
        <w:t xml:space="preserve">The ADAES will report the </w:t>
      </w:r>
      <w:bookmarkStart w:id="167" w:name="OLE_LINK43"/>
      <w:bookmarkStart w:id="168" w:name="OLE_LINK44"/>
      <w:r w:rsidRPr="00196842">
        <w:rPr>
          <w:rFonts w:eastAsia="SimSun"/>
          <w:lang w:eastAsia="zh-CN"/>
        </w:rPr>
        <w:t>ASCAI analysis</w:t>
      </w:r>
      <w:bookmarkEnd w:id="167"/>
      <w:bookmarkEnd w:id="168"/>
      <w:r w:rsidRPr="00196842">
        <w:rPr>
          <w:rFonts w:eastAsia="SimSun"/>
          <w:lang w:eastAsia="zh-CN"/>
        </w:rPr>
        <w:t xml:space="preserve"> (including the </w:t>
      </w:r>
      <w:bookmarkStart w:id="169" w:name="OLE_LINK142"/>
      <w:r w:rsidRPr="00196842">
        <w:rPr>
          <w:rFonts w:eastAsia="SimSun"/>
          <w:lang w:eastAsia="zh-CN"/>
        </w:rPr>
        <w:t>statistic</w:t>
      </w:r>
      <w:bookmarkEnd w:id="169"/>
      <w:r w:rsidRPr="00196842">
        <w:rPr>
          <w:rFonts w:eastAsia="SimSun"/>
          <w:lang w:eastAsia="zh-CN"/>
        </w:rPr>
        <w:t>s and predict</w:t>
      </w:r>
      <w:r w:rsidR="00E25C2A" w:rsidRPr="00196842">
        <w:rPr>
          <w:rFonts w:eastAsia="SimSun"/>
          <w:lang w:eastAsia="zh-CN"/>
        </w:rPr>
        <w:t>ion</w:t>
      </w:r>
      <w:r w:rsidRPr="00196842">
        <w:rPr>
          <w:rFonts w:eastAsia="SimSun"/>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70" w:name="OLE_LINK45"/>
      <w:bookmarkStart w:id="171" w:name="OLE_LINK46"/>
      <w:r w:rsidRPr="00196842">
        <w:rPr>
          <w:rFonts w:eastAsia="SimSun"/>
          <w:lang w:eastAsia="zh-CN"/>
        </w:rPr>
        <w:t>the UE is unavailable under the satellite coverage</w:t>
      </w:r>
      <w:bookmarkEnd w:id="170"/>
      <w:bookmarkEnd w:id="171"/>
      <w:r w:rsidRPr="00196842">
        <w:rPr>
          <w:rFonts w:eastAsia="SimSun"/>
          <w:lang w:eastAsia="zh-CN"/>
        </w:rPr>
        <w:t>.</w:t>
      </w:r>
    </w:p>
    <w:p w14:paraId="5298372B" w14:textId="77777777" w:rsidR="00896D6B" w:rsidRPr="00196842" w:rsidRDefault="00896D6B" w:rsidP="00383FC2">
      <w:pPr>
        <w:pStyle w:val="B1"/>
        <w:jc w:val="both"/>
        <w:rPr>
          <w:rFonts w:eastAsia="SimSun"/>
          <w:lang w:eastAsia="zh-CN"/>
        </w:rPr>
      </w:pPr>
      <w:r w:rsidRPr="00196842">
        <w:rPr>
          <w:rFonts w:eastAsia="SimSun"/>
          <w:lang w:eastAsia="zh-CN"/>
        </w:rPr>
        <w:t xml:space="preserve">6b. The ADAES may generate the corresponding data polices based on the analysed satellite related information and sends these data polices to the consumer directly. These data </w:t>
      </w:r>
      <w:proofErr w:type="gramStart"/>
      <w:r w:rsidRPr="00196842">
        <w:rPr>
          <w:rFonts w:eastAsia="SimSun"/>
          <w:lang w:eastAsia="zh-CN"/>
        </w:rPr>
        <w:t>polices</w:t>
      </w:r>
      <w:proofErr w:type="gramEnd"/>
      <w:r w:rsidRPr="00196842">
        <w:rPr>
          <w:rFonts w:eastAsia="SimSun"/>
          <w:lang w:eastAsia="zh-CN"/>
        </w:rPr>
        <w:t xml:space="preserve"> below only apply when the target UE is unavailable under the satellite coverage: </w:t>
      </w:r>
    </w:p>
    <w:p w14:paraId="34894590" w14:textId="77777777" w:rsidR="00896D6B" w:rsidRPr="00196842" w:rsidRDefault="00896D6B" w:rsidP="00383FC2">
      <w:pPr>
        <w:pStyle w:val="B2"/>
        <w:jc w:val="both"/>
        <w:rPr>
          <w:rFonts w:eastAsia="DengXian"/>
        </w:rPr>
      </w:pPr>
      <w:r w:rsidRPr="00196842">
        <w:rPr>
          <w:lang w:eastAsia="zh-CN"/>
        </w:rPr>
        <w:t>-</w:t>
      </w:r>
      <w:r w:rsidRPr="00196842">
        <w:rPr>
          <w:lang w:eastAsia="zh-CN"/>
        </w:rPr>
        <w:tab/>
        <w:t>R</w:t>
      </w:r>
      <w:r w:rsidRPr="00196842">
        <w:t>eject forward</w:t>
      </w:r>
      <w:r w:rsidRPr="00196842">
        <w:rPr>
          <w:lang w:eastAsia="zh-CN"/>
        </w:rPr>
        <w:t>ing the data f</w:t>
      </w:r>
      <w:r w:rsidRPr="00196842">
        <w:t xml:space="preserve">or new uplink and downlink </w:t>
      </w:r>
      <w:proofErr w:type="gramStart"/>
      <w:r w:rsidRPr="00196842">
        <w:t>data;</w:t>
      </w:r>
      <w:proofErr w:type="gramEnd"/>
      <w:r w:rsidRPr="00196842">
        <w:t xml:space="preserve"> </w:t>
      </w:r>
    </w:p>
    <w:p w14:paraId="113E7018" w14:textId="77777777" w:rsidR="00896D6B" w:rsidRPr="00196842" w:rsidRDefault="00896D6B" w:rsidP="00383FC2">
      <w:pPr>
        <w:pStyle w:val="B2"/>
        <w:jc w:val="both"/>
      </w:pPr>
      <w:r w:rsidRPr="00196842">
        <w:rPr>
          <w:lang w:eastAsia="zh-CN"/>
        </w:rPr>
        <w:t>-</w:t>
      </w:r>
      <w:r w:rsidRPr="00196842">
        <w:rPr>
          <w:lang w:eastAsia="zh-CN"/>
        </w:rPr>
        <w:tab/>
        <w:t>Pending</w:t>
      </w:r>
      <w:r w:rsidRPr="00196842">
        <w:t xml:space="preserve"> forward</w:t>
      </w:r>
      <w:r w:rsidRPr="00196842">
        <w:rPr>
          <w:lang w:eastAsia="zh-CN"/>
        </w:rPr>
        <w:t>ing</w:t>
      </w:r>
      <w:r w:rsidRPr="00196842">
        <w:t xml:space="preserve"> </w:t>
      </w:r>
      <w:r w:rsidRPr="00196842">
        <w:rPr>
          <w:lang w:eastAsia="zh-CN"/>
        </w:rPr>
        <w:t xml:space="preserve">the data </w:t>
      </w:r>
      <w:r w:rsidRPr="00196842">
        <w:t>and cache</w:t>
      </w:r>
      <w:r w:rsidRPr="00196842">
        <w:rPr>
          <w:lang w:eastAsia="zh-CN"/>
        </w:rPr>
        <w:t xml:space="preserve"> f</w:t>
      </w:r>
      <w:r w:rsidRPr="00196842">
        <w:t xml:space="preserve">or new uplink and downlink </w:t>
      </w:r>
      <w:proofErr w:type="gramStart"/>
      <w:r w:rsidRPr="00196842">
        <w:t>data;</w:t>
      </w:r>
      <w:proofErr w:type="gramEnd"/>
      <w:r w:rsidRPr="00196842">
        <w:t xml:space="preserve"> </w:t>
      </w:r>
    </w:p>
    <w:p w14:paraId="235F06D6" w14:textId="77777777" w:rsidR="00896D6B" w:rsidRPr="00196842" w:rsidRDefault="00896D6B" w:rsidP="00383FC2">
      <w:pPr>
        <w:pStyle w:val="B2"/>
        <w:jc w:val="both"/>
        <w:rPr>
          <w:lang w:eastAsia="zh-CN"/>
        </w:rPr>
      </w:pPr>
      <w:r w:rsidRPr="00196842">
        <w:rPr>
          <w:lang w:eastAsia="zh-CN"/>
        </w:rPr>
        <w:t>-</w:t>
      </w:r>
      <w:r w:rsidRPr="00196842">
        <w:rPr>
          <w:lang w:eastAsia="zh-CN"/>
        </w:rPr>
        <w:tab/>
        <w:t>F</w:t>
      </w:r>
      <w:r w:rsidRPr="00196842">
        <w:t>orward</w:t>
      </w:r>
      <w:r w:rsidRPr="00196842">
        <w:rPr>
          <w:lang w:eastAsia="zh-CN"/>
        </w:rPr>
        <w:t>ing the data</w:t>
      </w:r>
      <w:r w:rsidRPr="00196842">
        <w:t xml:space="preserve"> according to priority </w:t>
      </w:r>
      <w:r w:rsidRPr="00196842">
        <w:rPr>
          <w:lang w:eastAsia="zh-CN"/>
        </w:rPr>
        <w:t>f</w:t>
      </w:r>
      <w:r w:rsidRPr="00196842">
        <w:t>or existing uplink and downlink data</w:t>
      </w:r>
      <w:r w:rsidRPr="00196842">
        <w:rPr>
          <w:lang w:eastAsia="zh-CN"/>
        </w:rPr>
        <w:t>.</w:t>
      </w:r>
    </w:p>
    <w:p w14:paraId="0F96097A" w14:textId="77777777" w:rsidR="00896D6B" w:rsidRPr="00196842" w:rsidRDefault="00896D6B" w:rsidP="00383FC2">
      <w:pPr>
        <w:pStyle w:val="NO"/>
        <w:jc w:val="both"/>
        <w:rPr>
          <w:lang w:eastAsia="zh-CN"/>
        </w:rPr>
      </w:pPr>
      <w:r w:rsidRPr="00196842">
        <w:rPr>
          <w:lang w:eastAsia="zh-CN"/>
        </w:rPr>
        <w:t>NOTE 2:</w:t>
      </w:r>
      <w:r w:rsidRPr="00196842">
        <w:rPr>
          <w:lang w:eastAsia="zh-CN"/>
        </w:rPr>
        <w:tab/>
        <w:t>The priority for the forwarding polices may be set according to the service QoS/QoE, user levels, operator policies, pre-configurations, etc.</w:t>
      </w:r>
    </w:p>
    <w:p w14:paraId="4599B55F" w14:textId="77FB80BB" w:rsidR="00896D6B" w:rsidRPr="00196842" w:rsidRDefault="00896D6B" w:rsidP="00383FC2">
      <w:pPr>
        <w:pStyle w:val="NO"/>
        <w:jc w:val="both"/>
        <w:rPr>
          <w:lang w:eastAsia="zh-CN"/>
        </w:rPr>
      </w:pPr>
      <w:r w:rsidRPr="00196842">
        <w:rPr>
          <w:lang w:eastAsia="zh-CN"/>
        </w:rPr>
        <w:t>NOTE 3:</w:t>
      </w:r>
      <w:r w:rsidRPr="00196842">
        <w:rPr>
          <w:lang w:eastAsia="zh-CN"/>
        </w:rPr>
        <w:tab/>
        <w:t xml:space="preserve">It’s up to the ADAES to decide which step (6a or 6b) is performed. </w:t>
      </w:r>
    </w:p>
    <w:p w14:paraId="34CFC7EB" w14:textId="55009B09" w:rsidR="00896D6B" w:rsidRPr="00196842" w:rsidRDefault="00896D6B" w:rsidP="00896D6B">
      <w:pPr>
        <w:pStyle w:val="Heading3"/>
        <w:rPr>
          <w:rFonts w:eastAsia="DengXian"/>
          <w:lang w:eastAsia="zh-CN"/>
        </w:rPr>
      </w:pPr>
      <w:bookmarkStart w:id="172" w:name="_Toc207812999"/>
      <w:bookmarkStart w:id="173" w:name="_Toc222316361"/>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w:t>
      </w:r>
      <w:r w:rsidRPr="00196842">
        <w:rPr>
          <w:rFonts w:eastAsia="DengXian"/>
          <w:lang w:eastAsia="zh-CN"/>
        </w:rPr>
        <w:t>2</w:t>
      </w:r>
      <w:r w:rsidRPr="00196842">
        <w:rPr>
          <w:rFonts w:eastAsia="DengXian"/>
        </w:rPr>
        <w:tab/>
      </w:r>
      <w:r w:rsidRPr="00196842">
        <w:rPr>
          <w:rFonts w:eastAsia="DengXian"/>
          <w:lang w:eastAsia="zh-CN"/>
        </w:rPr>
        <w:t>Architecture Impacts</w:t>
      </w:r>
      <w:bookmarkEnd w:id="172"/>
      <w:bookmarkEnd w:id="173"/>
    </w:p>
    <w:p w14:paraId="22354403" w14:textId="77777777" w:rsidR="00896D6B" w:rsidRPr="00196842" w:rsidRDefault="00896D6B" w:rsidP="00896D6B">
      <w:pPr>
        <w:rPr>
          <w:rFonts w:eastAsia="DengXian"/>
          <w:lang w:eastAsia="zh-CN"/>
        </w:rPr>
      </w:pPr>
      <w:r w:rsidRPr="00196842">
        <w:rPr>
          <w:lang w:eastAsia="zh-CN"/>
        </w:rPr>
        <w:t>This solution has no impact on the existing architecture.</w:t>
      </w:r>
    </w:p>
    <w:p w14:paraId="4E403696" w14:textId="40033458" w:rsidR="00896D6B" w:rsidRPr="00196842" w:rsidRDefault="00896D6B" w:rsidP="00896D6B">
      <w:pPr>
        <w:pStyle w:val="Heading3"/>
        <w:rPr>
          <w:rFonts w:eastAsia="DengXian"/>
        </w:rPr>
      </w:pPr>
      <w:bookmarkStart w:id="174" w:name="_Toc207813000"/>
      <w:bookmarkStart w:id="175" w:name="_Toc222316362"/>
      <w:bookmarkStart w:id="176" w:name="OLE_LINK509"/>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.3</w:t>
      </w:r>
      <w:r w:rsidRPr="00196842">
        <w:rPr>
          <w:rFonts w:eastAsia="DengXian"/>
        </w:rPr>
        <w:tab/>
      </w:r>
      <w:r w:rsidRPr="00196842">
        <w:rPr>
          <w:rFonts w:eastAsia="DengXian"/>
          <w:lang w:eastAsia="zh-CN"/>
        </w:rPr>
        <w:t>Corresponding APIs</w:t>
      </w:r>
      <w:bookmarkEnd w:id="174"/>
      <w:bookmarkEnd w:id="175"/>
    </w:p>
    <w:p w14:paraId="107B0750" w14:textId="77777777" w:rsidR="00896D6B" w:rsidRPr="00196842" w:rsidRDefault="00896D6B" w:rsidP="00896D6B">
      <w:pPr>
        <w:pStyle w:val="Guidance"/>
        <w:rPr>
          <w:lang w:eastAsia="zh-CN"/>
        </w:rPr>
      </w:pPr>
      <w:bookmarkStart w:id="177" w:name="OLE_LINK88"/>
      <w:bookmarkStart w:id="178" w:name="OLE_LINK89"/>
      <w:bookmarkEnd w:id="176"/>
      <w:r w:rsidRPr="00196842">
        <w:t>This clause provides the corresponding APIs for supporting the solution.</w:t>
      </w:r>
      <w:bookmarkEnd w:id="177"/>
      <w:bookmarkEnd w:id="178"/>
    </w:p>
    <w:p w14:paraId="5AD45457" w14:textId="4743A84C" w:rsidR="00896D6B" w:rsidRPr="00196842" w:rsidRDefault="00896D6B" w:rsidP="00896D6B">
      <w:pPr>
        <w:pStyle w:val="Heading3"/>
        <w:rPr>
          <w:rFonts w:eastAsia="DengXian"/>
        </w:rPr>
      </w:pPr>
      <w:bookmarkStart w:id="179" w:name="_Toc207813001"/>
      <w:bookmarkStart w:id="180" w:name="_Toc222316363"/>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w:t>
      </w:r>
      <w:r w:rsidRPr="00196842">
        <w:rPr>
          <w:rFonts w:eastAsia="DengXian"/>
          <w:lang w:eastAsia="zh-CN"/>
        </w:rPr>
        <w:t>4</w:t>
      </w:r>
      <w:r w:rsidRPr="00196842">
        <w:rPr>
          <w:rFonts w:eastAsia="DengXian"/>
        </w:rPr>
        <w:tab/>
      </w:r>
      <w:r w:rsidRPr="00196842">
        <w:rPr>
          <w:rFonts w:eastAsia="DengXian"/>
          <w:lang w:eastAsia="zh-CN"/>
        </w:rPr>
        <w:t>Solution e</w:t>
      </w:r>
      <w:r w:rsidRPr="00196842">
        <w:rPr>
          <w:rFonts w:eastAsia="DengXian"/>
        </w:rPr>
        <w:t>valuation</w:t>
      </w:r>
      <w:bookmarkEnd w:id="179"/>
      <w:bookmarkEnd w:id="180"/>
    </w:p>
    <w:p w14:paraId="7D48D8BB" w14:textId="77777777" w:rsidR="009A5E2F" w:rsidRPr="00383FC2" w:rsidRDefault="009A5E2F" w:rsidP="00970ACB">
      <w:pPr>
        <w:jc w:val="both"/>
        <w:rPr>
          <w:lang w:eastAsia="zh-CN"/>
        </w:rPr>
      </w:pPr>
      <w:bookmarkStart w:id="181" w:name="OLE_LINK498"/>
      <w:bookmarkStart w:id="182" w:name="OLE_LINK499"/>
      <w:bookmarkStart w:id="183" w:name="OLE_LINK500"/>
      <w:bookmarkStart w:id="184" w:name="OLE_LINK501"/>
      <w:r w:rsidRPr="00196842">
        <w:rPr>
          <w:lang w:eastAsia="zh-CN"/>
        </w:rPr>
        <w:t>This solution addresses the KI#6</w:t>
      </w:r>
      <w:r w:rsidRPr="00196842">
        <w:rPr>
          <w:rFonts w:hint="eastAsia"/>
          <w:lang w:eastAsia="zh-CN"/>
        </w:rPr>
        <w:t xml:space="preserve"> to provide the </w:t>
      </w:r>
      <w:r w:rsidRPr="00383FC2">
        <w:rPr>
          <w:lang w:eastAsia="zh-CN"/>
        </w:rPr>
        <w:t xml:space="preserve">application </w:t>
      </w:r>
      <w:r w:rsidRPr="00196842">
        <w:rPr>
          <w:lang w:eastAsia="zh-CN"/>
        </w:rPr>
        <w:t>satellite coverage availability information (ASCAI)</w:t>
      </w:r>
      <w:r w:rsidRPr="00383FC2">
        <w:rPr>
          <w:lang w:eastAsia="zh-CN"/>
        </w:rPr>
        <w:t xml:space="preserve"> analy</w:t>
      </w:r>
      <w:r w:rsidRPr="00383FC2">
        <w:rPr>
          <w:rFonts w:hint="eastAsia"/>
          <w:lang w:eastAsia="zh-CN"/>
        </w:rPr>
        <w:t xml:space="preserve">tics when the VAL UE is using the satellite access. </w:t>
      </w:r>
    </w:p>
    <w:p w14:paraId="6EAF8BC5" w14:textId="04B60389" w:rsidR="009A5E2F" w:rsidRPr="00196842" w:rsidRDefault="009A5E2F">
      <w:pPr>
        <w:rPr>
          <w:lang w:eastAsia="zh-CN"/>
        </w:rPr>
        <w:pPrChange w:id="185" w:author="BMA" w:date="2026-02-25T09:01:00Z" w16du:dateUtc="2026-02-25T08:01:00Z">
          <w:pPr>
            <w:jc w:val="both"/>
          </w:pPr>
        </w:pPrChange>
      </w:pPr>
      <w:r w:rsidRPr="00383FC2">
        <w:rPr>
          <w:rFonts w:hint="eastAsia"/>
          <w:lang w:eastAsia="zh-CN"/>
        </w:rPr>
        <w:t xml:space="preserve">The solution has no impact on the existing architecture. </w:t>
      </w:r>
      <w:r w:rsidRPr="00383FC2">
        <w:rPr>
          <w:lang w:eastAsia="zh-CN"/>
        </w:rPr>
        <w:t>T</w:t>
      </w:r>
      <w:r w:rsidRPr="00383FC2">
        <w:rPr>
          <w:rFonts w:hint="eastAsia"/>
          <w:lang w:eastAsia="zh-CN"/>
        </w:rPr>
        <w:t xml:space="preserve">he ADAES can be enhanced to obtain the </w:t>
      </w:r>
      <w:r w:rsidRPr="00196842">
        <w:rPr>
          <w:rFonts w:eastAsia="SimSun"/>
          <w:lang w:eastAsia="zh-CN"/>
        </w:rPr>
        <w:t>satellite related information</w:t>
      </w:r>
      <w:r w:rsidRPr="00383FC2">
        <w:rPr>
          <w:rFonts w:hint="eastAsia"/>
          <w:lang w:eastAsia="zh-CN"/>
        </w:rPr>
        <w:t xml:space="preserve"> from the SEAL servers or 3GPP core </w:t>
      </w:r>
      <w:r w:rsidRPr="00383FC2">
        <w:rPr>
          <w:lang w:eastAsia="zh-CN"/>
        </w:rPr>
        <w:t>network,</w:t>
      </w:r>
      <w:r w:rsidRPr="00383FC2">
        <w:rPr>
          <w:rFonts w:hint="eastAsia"/>
          <w:lang w:eastAsia="zh-CN"/>
        </w:rPr>
        <w:t xml:space="preserve"> generate the </w:t>
      </w:r>
      <w:r w:rsidRPr="00196842">
        <w:rPr>
          <w:rFonts w:eastAsia="SimSun"/>
          <w:lang w:eastAsia="zh-CN"/>
        </w:rPr>
        <w:t>ASCAI</w:t>
      </w:r>
      <w:ins w:id="186" w:author="Pages A.L.G (Anthony) TNO" w:date="2026-02-18T13:39:00Z" w16du:dateUtc="2026-02-18T12:39:00Z">
        <w:r w:rsidR="009A3480" w:rsidRPr="007F7C7B">
          <w:rPr>
            <w:rFonts w:eastAsia="SimSun"/>
            <w:lang w:eastAsia="zh-CN"/>
          </w:rPr>
          <w:t xml:space="preserve"> analysis</w:t>
        </w:r>
      </w:ins>
      <w:del w:id="187" w:author="Pages A.L.G (Anthony) TNO" w:date="2026-02-18T13:39:00Z" w16du:dateUtc="2026-02-18T12:39:00Z">
        <w:r w:rsidRPr="007F7C7B" w:rsidDel="009A3480">
          <w:rPr>
            <w:rFonts w:eastAsia="SimSun"/>
            <w:lang w:eastAsia="zh-CN"/>
          </w:rPr>
          <w:delText xml:space="preserve"> analy</w:delText>
        </w:r>
        <w:r w:rsidRPr="007F7C7B" w:rsidDel="009A3480">
          <w:rPr>
            <w:rFonts w:eastAsia="SimSun" w:hint="eastAsia"/>
            <w:lang w:eastAsia="zh-CN"/>
          </w:rPr>
          <w:delText>tics</w:delText>
        </w:r>
      </w:del>
      <w:r w:rsidRPr="00196842">
        <w:rPr>
          <w:rFonts w:eastAsia="SimSun" w:hint="eastAsia"/>
          <w:lang w:eastAsia="zh-CN"/>
        </w:rPr>
        <w:t xml:space="preserve"> (</w:t>
      </w:r>
      <w:r w:rsidRPr="00196842">
        <w:rPr>
          <w:rFonts w:eastAsia="SimSun"/>
          <w:lang w:eastAsia="zh-CN"/>
        </w:rPr>
        <w:t>including the</w:t>
      </w:r>
      <w:ins w:id="188" w:author="Pages A.L.G (Anthony) TNO" w:date="2026-02-18T13:39:00Z" w16du:dateUtc="2026-02-18T12:39:00Z">
        <w:r w:rsidR="00E9748E" w:rsidRPr="007F7C7B">
          <w:rPr>
            <w:rFonts w:eastAsia="SimSun"/>
            <w:lang w:eastAsia="zh-CN"/>
          </w:rPr>
          <w:t xml:space="preserve"> calculation</w:t>
        </w:r>
      </w:ins>
      <w:r w:rsidRPr="00196842">
        <w:rPr>
          <w:rFonts w:eastAsia="SimSun"/>
          <w:lang w:eastAsia="zh-CN"/>
        </w:rPr>
        <w:t xml:space="preserve"> </w:t>
      </w:r>
      <w:del w:id="189" w:author="Pages A.L.G (Anthony) TNO" w:date="2026-02-18T13:39:00Z" w16du:dateUtc="2026-02-18T12:39:00Z">
        <w:r w:rsidRPr="007F7C7B" w:rsidDel="00E9748E">
          <w:rPr>
            <w:rFonts w:eastAsia="SimSun"/>
            <w:lang w:eastAsia="zh-CN"/>
          </w:rPr>
          <w:delText>statistics</w:delText>
        </w:r>
        <w:r w:rsidRPr="007F7C7B" w:rsidDel="00E9748E">
          <w:rPr>
            <w:rFonts w:eastAsia="SimSun" w:hint="eastAsia"/>
            <w:lang w:eastAsia="zh-CN"/>
          </w:rPr>
          <w:delText xml:space="preserve"> </w:delText>
        </w:r>
      </w:del>
      <w:r w:rsidRPr="00196842">
        <w:rPr>
          <w:rFonts w:eastAsia="SimSun"/>
          <w:lang w:eastAsia="zh-CN"/>
        </w:rPr>
        <w:t>and predict</w:t>
      </w:r>
      <w:ins w:id="190" w:author="Pages A.L.G (Anthony) TNO" w:date="2026-02-18T13:39:00Z" w16du:dateUtc="2026-02-18T12:39:00Z">
        <w:r w:rsidR="00E9748E" w:rsidRPr="007F7C7B">
          <w:rPr>
            <w:rFonts w:eastAsia="SimSun"/>
            <w:lang w:eastAsia="zh-CN"/>
          </w:rPr>
          <w:t>ed</w:t>
        </w:r>
      </w:ins>
      <w:del w:id="191" w:author="Pages A.L.G (Anthony) TNO" w:date="2026-02-18T13:39:00Z" w16du:dateUtc="2026-02-18T12:39:00Z">
        <w:r w:rsidRPr="007F7C7B" w:rsidDel="00E9748E">
          <w:rPr>
            <w:rFonts w:eastAsia="SimSun" w:hint="eastAsia"/>
            <w:lang w:eastAsia="zh-CN"/>
          </w:rPr>
          <w:delText>ion</w:delText>
        </w:r>
      </w:del>
      <w:r w:rsidRPr="00196842">
        <w:rPr>
          <w:rFonts w:eastAsia="SimSun" w:hint="eastAsia"/>
          <w:lang w:eastAsia="zh-CN"/>
        </w:rPr>
        <w:t xml:space="preserve"> </w:t>
      </w:r>
      <w:ins w:id="192" w:author="Pages A.L.G (Anthony) TNO" w:date="2026-02-18T13:40:00Z" w16du:dateUtc="2026-02-18T12:40:00Z">
        <w:r w:rsidR="00584A59" w:rsidRPr="007F7C7B">
          <w:rPr>
            <w:rFonts w:eastAsia="SimSun"/>
            <w:lang w:eastAsia="zh-CN"/>
          </w:rPr>
          <w:t xml:space="preserve">ASCAI </w:t>
        </w:r>
      </w:ins>
      <w:r w:rsidRPr="00196842">
        <w:rPr>
          <w:rFonts w:eastAsia="SimSun"/>
          <w:lang w:eastAsia="zh-CN"/>
        </w:rPr>
        <w:t>information</w:t>
      </w:r>
      <w:r w:rsidRPr="00196842">
        <w:rPr>
          <w:rFonts w:eastAsia="SimSun" w:hint="eastAsia"/>
          <w:lang w:eastAsia="zh-CN"/>
        </w:rPr>
        <w:t xml:space="preserve">) and then report them to the consumers (VAL UE or VAL server). </w:t>
      </w:r>
    </w:p>
    <w:p w14:paraId="2EC83A2C" w14:textId="3348E34C" w:rsidR="00CA63A3" w:rsidRPr="007F7C7B" w:rsidRDefault="009A5E2F" w:rsidP="00970ACB">
      <w:pPr>
        <w:jc w:val="both"/>
        <w:rPr>
          <w:ins w:id="193" w:author="Pages A.L.G (Anthony) TNO" w:date="2026-02-18T13:40:00Z" w16du:dateUtc="2026-02-18T12:40:00Z"/>
          <w:rFonts w:eastAsia="SimSun"/>
          <w:lang w:eastAsia="zh-CN"/>
        </w:rPr>
      </w:pPr>
      <w:r w:rsidRPr="00196842">
        <w:rPr>
          <w:rFonts w:hint="eastAsia"/>
          <w:lang w:eastAsia="zh-CN"/>
        </w:rPr>
        <w:t xml:space="preserve">Besides, the ADAES can </w:t>
      </w:r>
      <w:r w:rsidRPr="00196842">
        <w:rPr>
          <w:rFonts w:eastAsia="SimSun"/>
          <w:lang w:eastAsia="zh-CN"/>
        </w:rPr>
        <w:t>generate the corresponding data polices based on the analysed satellite related information</w:t>
      </w:r>
      <w:r w:rsidRPr="00196842">
        <w:rPr>
          <w:rFonts w:eastAsia="SimSun" w:hint="eastAsia"/>
          <w:lang w:eastAsia="zh-CN"/>
        </w:rPr>
        <w:t xml:space="preserve"> to guide the consumers how to operate the </w:t>
      </w:r>
      <w:bookmarkStart w:id="194" w:name="OLE_LINK496"/>
      <w:r w:rsidRPr="00196842">
        <w:rPr>
          <w:rFonts w:eastAsia="SimSun" w:hint="eastAsia"/>
          <w:lang w:eastAsia="zh-CN"/>
        </w:rPr>
        <w:t>traffic data</w:t>
      </w:r>
      <w:bookmarkEnd w:id="194"/>
      <w:r w:rsidRPr="00196842">
        <w:rPr>
          <w:rFonts w:eastAsia="SimSun" w:hint="eastAsia"/>
          <w:lang w:eastAsia="zh-CN"/>
        </w:rPr>
        <w:t xml:space="preserve"> to </w:t>
      </w:r>
      <w:r w:rsidRPr="00196842">
        <w:rPr>
          <w:rFonts w:eastAsia="SimSun"/>
          <w:lang w:eastAsia="zh-CN"/>
        </w:rPr>
        <w:t>minimize</w:t>
      </w:r>
      <w:r w:rsidRPr="00196842">
        <w:rPr>
          <w:rFonts w:eastAsia="SimSun" w:hint="eastAsia"/>
          <w:lang w:eastAsia="zh-CN"/>
        </w:rPr>
        <w:t xml:space="preserve"> the service impacts.</w:t>
      </w:r>
      <w:bookmarkEnd w:id="181"/>
      <w:bookmarkEnd w:id="182"/>
      <w:bookmarkEnd w:id="183"/>
      <w:bookmarkEnd w:id="184"/>
    </w:p>
    <w:p w14:paraId="178CC80A" w14:textId="595BC11B" w:rsidR="00970ACB" w:rsidRPr="00383FC2" w:rsidRDefault="00970ACB" w:rsidP="00970ACB">
      <w:pPr>
        <w:pStyle w:val="NO"/>
        <w:rPr>
          <w:lang w:eastAsia="zh-CN"/>
        </w:rPr>
      </w:pPr>
      <w:bookmarkStart w:id="195" w:name="OLE_LINK212"/>
      <w:ins w:id="196" w:author="Pages A.L.G (Anthony) TNO" w:date="2026-02-18T13:40:00Z" w16du:dateUtc="2026-02-18T12:40:00Z">
        <w:r w:rsidRPr="007F7C7B">
          <w:rPr>
            <w:rFonts w:hint="eastAsia"/>
            <w:lang w:eastAsia="zh-CN"/>
          </w:rPr>
          <w:t>NOTE</w:t>
        </w:r>
      </w:ins>
      <w:ins w:id="197" w:author="BMA" w:date="2026-02-25T09:01:00Z" w16du:dateUtc="2026-02-25T08:01:00Z">
        <w:r w:rsidR="00CF7F79">
          <w:rPr>
            <w:lang w:eastAsia="zh-CN"/>
          </w:rPr>
          <w:tab/>
        </w:r>
      </w:ins>
      <w:ins w:id="198" w:author="Pages A.L.G (Anthony) TNO" w:date="2026-02-18T13:40:00Z" w16du:dateUtc="2026-02-18T12:40:00Z">
        <w:r w:rsidRPr="007F7C7B">
          <w:rPr>
            <w:rFonts w:hint="eastAsia"/>
            <w:lang w:eastAsia="zh-CN"/>
          </w:rPr>
          <w:t xml:space="preserve">The precondition for the solution is the UE cannot </w:t>
        </w:r>
        <w:r w:rsidRPr="007F7C7B">
          <w:rPr>
            <w:lang w:eastAsia="zh-CN"/>
          </w:rPr>
          <w:t xml:space="preserve">use ASCAI </w:t>
        </w:r>
        <w:r w:rsidRPr="007F7C7B">
          <w:rPr>
            <w:rFonts w:hint="eastAsia"/>
            <w:lang w:eastAsia="zh-CN"/>
          </w:rPr>
          <w:t>(Application S</w:t>
        </w:r>
        <w:r w:rsidRPr="007F7C7B">
          <w:rPr>
            <w:lang w:eastAsia="zh-CN"/>
          </w:rPr>
          <w:t xml:space="preserve">atellite </w:t>
        </w:r>
        <w:r w:rsidRPr="007F7C7B">
          <w:rPr>
            <w:rFonts w:hint="eastAsia"/>
            <w:lang w:eastAsia="zh-CN"/>
          </w:rPr>
          <w:t>C</w:t>
        </w:r>
        <w:r w:rsidRPr="007F7C7B">
          <w:rPr>
            <w:lang w:eastAsia="zh-CN"/>
          </w:rPr>
          <w:t xml:space="preserve">overage </w:t>
        </w:r>
        <w:r w:rsidRPr="007F7C7B">
          <w:rPr>
            <w:rFonts w:hint="eastAsia"/>
            <w:lang w:eastAsia="zh-CN"/>
          </w:rPr>
          <w:t>A</w:t>
        </w:r>
        <w:r w:rsidRPr="007F7C7B">
          <w:rPr>
            <w:lang w:eastAsia="zh-CN"/>
          </w:rPr>
          <w:t xml:space="preserve">vailability </w:t>
        </w:r>
        <w:r w:rsidRPr="007F7C7B">
          <w:rPr>
            <w:rFonts w:hint="eastAsia"/>
            <w:lang w:eastAsia="zh-CN"/>
          </w:rPr>
          <w:t>I</w:t>
        </w:r>
        <w:r w:rsidRPr="007F7C7B">
          <w:rPr>
            <w:lang w:eastAsia="zh-CN"/>
          </w:rPr>
          <w:t>nformation</w:t>
        </w:r>
        <w:r w:rsidRPr="007F7C7B">
          <w:rPr>
            <w:rFonts w:hint="eastAsia"/>
            <w:lang w:eastAsia="zh-CN"/>
          </w:rPr>
          <w:t>)</w:t>
        </w:r>
        <w:r w:rsidRPr="007F7C7B">
          <w:rPr>
            <w:lang w:eastAsia="zh-CN"/>
          </w:rPr>
          <w:t xml:space="preserve"> </w:t>
        </w:r>
        <w:r w:rsidRPr="007F7C7B">
          <w:rPr>
            <w:rFonts w:hint="eastAsia"/>
            <w:lang w:eastAsia="zh-CN"/>
          </w:rPr>
          <w:t xml:space="preserve">to conclude </w:t>
        </w:r>
        <w:r w:rsidRPr="007F7C7B">
          <w:rPr>
            <w:lang w:eastAsia="zh-CN"/>
          </w:rPr>
          <w:t xml:space="preserve">when and where </w:t>
        </w:r>
        <w:r w:rsidRPr="007F7C7B">
          <w:rPr>
            <w:rFonts w:hint="eastAsia"/>
            <w:lang w:eastAsia="zh-CN"/>
          </w:rPr>
          <w:t xml:space="preserve">the </w:t>
        </w:r>
        <w:r w:rsidRPr="007F7C7B">
          <w:rPr>
            <w:lang w:eastAsia="zh-CN"/>
          </w:rPr>
          <w:t xml:space="preserve">satellite coverage </w:t>
        </w:r>
        <w:r w:rsidRPr="007F7C7B">
          <w:rPr>
            <w:rFonts w:hint="eastAsia"/>
            <w:lang w:eastAsia="zh-CN"/>
          </w:rPr>
          <w:t>is</w:t>
        </w:r>
        <w:r w:rsidRPr="007F7C7B">
          <w:rPr>
            <w:lang w:eastAsia="zh-CN"/>
          </w:rPr>
          <w:t xml:space="preserve"> available</w:t>
        </w:r>
        <w:r w:rsidRPr="007F7C7B">
          <w:rPr>
            <w:rFonts w:hint="eastAsia"/>
            <w:lang w:eastAsia="zh-CN"/>
          </w:rPr>
          <w:t xml:space="preserve"> or not</w:t>
        </w:r>
        <w:r w:rsidRPr="007F7C7B">
          <w:rPr>
            <w:lang w:eastAsia="zh-CN"/>
          </w:rPr>
          <w:t xml:space="preserve"> in an area.</w:t>
        </w:r>
      </w:ins>
      <w:bookmarkEnd w:id="195"/>
    </w:p>
    <w:p w14:paraId="4CA95008" w14:textId="31FE97FA" w:rsidR="008B7CCA" w:rsidRPr="00196842" w:rsidRDefault="008B7CCA" w:rsidP="008B7CCA">
      <w:pPr>
        <w:pStyle w:val="Heading2"/>
        <w:rPr>
          <w:rFonts w:eastAsia="DengXian"/>
          <w:lang w:eastAsia="zh-CN"/>
        </w:rPr>
      </w:pPr>
      <w:bookmarkStart w:id="199" w:name="_Toc222316364"/>
      <w:r w:rsidRPr="00196842">
        <w:rPr>
          <w:rFonts w:eastAsia="DengXian"/>
          <w:lang w:eastAsia="zh-CN"/>
        </w:rPr>
        <w:t>5</w:t>
      </w:r>
      <w:r w:rsidRPr="00196842">
        <w:rPr>
          <w:rFonts w:eastAsia="DengXian"/>
        </w:rPr>
        <w:t>.</w:t>
      </w:r>
      <w:r w:rsidR="00415EF6" w:rsidRPr="00196842">
        <w:rPr>
          <w:rFonts w:eastAsia="DengXian"/>
        </w:rPr>
        <w:t>2</w:t>
      </w:r>
      <w:r w:rsidRPr="00196842">
        <w:rPr>
          <w:rFonts w:eastAsia="DengXian"/>
        </w:rPr>
        <w:tab/>
      </w:r>
      <w:r w:rsidRPr="00383FC2">
        <w:rPr>
          <w:rFonts w:eastAsia="DengXian"/>
        </w:rPr>
        <w:t>Solution #</w:t>
      </w:r>
      <w:r w:rsidR="00D907DE" w:rsidRPr="00383FC2">
        <w:rPr>
          <w:rFonts w:eastAsia="DengXian"/>
        </w:rPr>
        <w:t>2</w:t>
      </w:r>
      <w:r w:rsidRPr="00383FC2">
        <w:rPr>
          <w:rFonts w:eastAsia="DengXian"/>
        </w:rPr>
        <w:t>:</w:t>
      </w:r>
      <w:r w:rsidRPr="00383FC2">
        <w:rPr>
          <w:rFonts w:eastAsia="DengXian"/>
          <w:lang w:eastAsia="zh-CN"/>
        </w:rPr>
        <w:t xml:space="preserve"> Support of </w:t>
      </w:r>
      <w:r w:rsidRPr="00196842">
        <w:rPr>
          <w:rFonts w:eastAsia="DengXian"/>
          <w:lang w:eastAsia="zh-CN"/>
        </w:rPr>
        <w:t>QoS analysis for services over satellite access</w:t>
      </w:r>
      <w:bookmarkEnd w:id="199"/>
    </w:p>
    <w:p w14:paraId="16701242" w14:textId="13900FD7" w:rsidR="008B7CCA" w:rsidRPr="00196842" w:rsidRDefault="008B7CCA" w:rsidP="008B7CCA">
      <w:pPr>
        <w:pStyle w:val="Heading3"/>
        <w:rPr>
          <w:rFonts w:eastAsia="DengXian"/>
          <w:lang w:eastAsia="zh-CN"/>
        </w:rPr>
      </w:pPr>
      <w:bookmarkStart w:id="200" w:name="_Toc222316365"/>
      <w:r w:rsidRPr="00196842">
        <w:rPr>
          <w:rFonts w:eastAsia="DengXian"/>
          <w:lang w:eastAsia="zh-CN"/>
        </w:rPr>
        <w:t>5.</w:t>
      </w:r>
      <w:r w:rsidR="00415EF6" w:rsidRPr="00196842">
        <w:rPr>
          <w:rFonts w:eastAsia="DengXian"/>
          <w:lang w:eastAsia="zh-CN"/>
        </w:rPr>
        <w:t>2</w:t>
      </w:r>
      <w:r w:rsidRPr="00196842">
        <w:rPr>
          <w:rFonts w:eastAsia="DengXian"/>
          <w:lang w:eastAsia="zh-CN"/>
        </w:rPr>
        <w:t>.1</w:t>
      </w:r>
      <w:r w:rsidRPr="00196842">
        <w:rPr>
          <w:rFonts w:eastAsia="DengXian"/>
          <w:lang w:eastAsia="zh-CN"/>
        </w:rPr>
        <w:tab/>
        <w:t>Solution description</w:t>
      </w:r>
      <w:bookmarkEnd w:id="200"/>
    </w:p>
    <w:p w14:paraId="64792F2A" w14:textId="77777777" w:rsidR="008B7CCA" w:rsidRPr="00196842" w:rsidRDefault="008B7CCA" w:rsidP="001035C9">
      <w:pPr>
        <w:rPr>
          <w:lang w:eastAsia="zh-CN"/>
        </w:rPr>
      </w:pPr>
      <w:r w:rsidRPr="00196842">
        <w:rPr>
          <w:lang w:eastAsia="zh-CN"/>
        </w:rPr>
        <w:t xml:space="preserve">This solution addresses the KI#6. </w:t>
      </w:r>
    </w:p>
    <w:p w14:paraId="348426F2" w14:textId="5B6C713D" w:rsidR="008B7CCA" w:rsidRPr="00196842" w:rsidRDefault="008B7CCA" w:rsidP="001035C9">
      <w:pPr>
        <w:rPr>
          <w:lang w:eastAsia="zh-CN"/>
        </w:rPr>
      </w:pPr>
      <w:r w:rsidRPr="00196842">
        <w:rPr>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77C36B9F" w:rsidR="008B7CCA" w:rsidRPr="00196842" w:rsidRDefault="008B7CCA" w:rsidP="008B7CCA">
      <w:pPr>
        <w:pStyle w:val="Heading4"/>
        <w:rPr>
          <w:rFonts w:eastAsia="DengXian"/>
          <w:lang w:eastAsia="zh-CN"/>
        </w:rPr>
      </w:pPr>
      <w:bookmarkStart w:id="201" w:name="_Toc222316366"/>
      <w:r w:rsidRPr="00196842">
        <w:rPr>
          <w:rFonts w:eastAsia="DengXian"/>
          <w:lang w:eastAsia="zh-CN"/>
        </w:rPr>
        <w:t>5</w:t>
      </w:r>
      <w:r w:rsidRPr="00196842">
        <w:rPr>
          <w:rFonts w:eastAsia="DengXian"/>
        </w:rPr>
        <w:t>.</w:t>
      </w:r>
      <w:r w:rsidR="00415EF6" w:rsidRPr="00196842">
        <w:rPr>
          <w:rFonts w:eastAsia="DengXian"/>
        </w:rPr>
        <w:t>2</w:t>
      </w:r>
      <w:r w:rsidRPr="00196842">
        <w:rPr>
          <w:rFonts w:eastAsia="DengXian"/>
        </w:rPr>
        <w:t>.1</w:t>
      </w:r>
      <w:r w:rsidRPr="00196842">
        <w:rPr>
          <w:rFonts w:eastAsia="DengXian"/>
          <w:lang w:eastAsia="zh-CN"/>
        </w:rPr>
        <w:t>.1</w:t>
      </w:r>
      <w:r w:rsidRPr="00196842">
        <w:rPr>
          <w:rFonts w:eastAsia="DengXian"/>
        </w:rPr>
        <w:tab/>
      </w:r>
      <w:r w:rsidRPr="00196842">
        <w:rPr>
          <w:rFonts w:eastAsia="DengXian"/>
          <w:lang w:eastAsia="zh-CN"/>
        </w:rPr>
        <w:t>Procedure of QoS analysis for services over satellite access</w:t>
      </w:r>
      <w:bookmarkEnd w:id="201"/>
    </w:p>
    <w:p w14:paraId="69283EED" w14:textId="612953DA" w:rsidR="008B7CCA" w:rsidRPr="00196842" w:rsidRDefault="008B7CCA" w:rsidP="007C3498">
      <w:pPr>
        <w:rPr>
          <w:i/>
          <w:lang w:eastAsia="zh-CN"/>
        </w:rPr>
      </w:pPr>
      <w:r w:rsidRPr="00196842">
        <w:rPr>
          <w:lang w:eastAsia="zh-CN"/>
        </w:rPr>
        <w:t>Figure 5.</w:t>
      </w:r>
      <w:r w:rsidR="00415EF6" w:rsidRPr="00196842">
        <w:rPr>
          <w:lang w:eastAsia="zh-CN"/>
        </w:rPr>
        <w:t>2</w:t>
      </w:r>
      <w:r w:rsidRPr="00196842">
        <w:rPr>
          <w:lang w:eastAsia="zh-CN"/>
        </w:rPr>
        <w:t>.1.</w:t>
      </w:r>
      <w:del w:id="202" w:author="Pages A.L.G (Anthony) TNO" w:date="2026-02-18T14:50:00Z" w16du:dateUtc="2026-02-18T13:50:00Z">
        <w:r w:rsidRPr="00196842" w:rsidDel="00B13CB7">
          <w:rPr>
            <w:lang w:eastAsia="zh-CN"/>
          </w:rPr>
          <w:delText>2</w:delText>
        </w:r>
      </w:del>
      <w:ins w:id="203" w:author="Pages A.L.G (Anthony) TNO" w:date="2026-02-18T14:50:00Z" w16du:dateUtc="2026-02-18T13:50:00Z">
        <w:r w:rsidR="00B13CB7">
          <w:rPr>
            <w:lang w:eastAsia="zh-CN"/>
          </w:rPr>
          <w:t>1</w:t>
        </w:r>
      </w:ins>
      <w:r w:rsidRPr="00196842">
        <w:rPr>
          <w:lang w:eastAsia="zh-CN"/>
        </w:rPr>
        <w:t>-1 illustrates the high-level procedure of QoS analysis for services over satellite access.</w:t>
      </w:r>
    </w:p>
    <w:p w14:paraId="4802F146" w14:textId="77777777" w:rsidR="008B7CCA" w:rsidRPr="00196842" w:rsidRDefault="008B7CCA" w:rsidP="00B20499">
      <w:r w:rsidRPr="00196842">
        <w:t>Pre-condition:</w:t>
      </w:r>
    </w:p>
    <w:p w14:paraId="33EEE8D7" w14:textId="48CD41ED" w:rsidR="008B7CCA" w:rsidRPr="00196842" w:rsidRDefault="008B7CCA" w:rsidP="008B7CCA">
      <w:pPr>
        <w:pStyle w:val="B1"/>
        <w:rPr>
          <w:rFonts w:eastAsia="SimSun"/>
          <w:lang w:eastAsia="zh-CN"/>
        </w:rPr>
      </w:pPr>
      <w:r w:rsidRPr="00196842">
        <w:lastRenderedPageBreak/>
        <w:t>-</w:t>
      </w:r>
      <w:r w:rsidRPr="00196842">
        <w:tab/>
      </w:r>
      <w:r w:rsidRPr="00196842">
        <w:rPr>
          <w:rFonts w:eastAsia="SimSun"/>
        </w:rPr>
        <w:t xml:space="preserve">The </w:t>
      </w:r>
      <w:r w:rsidRPr="00196842">
        <w:rPr>
          <w:rFonts w:eastAsia="SimSun"/>
          <w:lang w:eastAsia="zh-CN"/>
        </w:rPr>
        <w:t xml:space="preserve">ADAES, </w:t>
      </w:r>
      <w:r w:rsidR="00F9135D" w:rsidRPr="008855A8">
        <w:rPr>
          <w:rFonts w:eastAsia="SimSun"/>
          <w:lang w:eastAsia="zh-CN"/>
        </w:rPr>
        <w:t>VAL UE, VAL server</w:t>
      </w:r>
      <w:r w:rsidR="00F9135D" w:rsidRPr="00196842">
        <w:rPr>
          <w:rFonts w:eastAsia="SimSun"/>
          <w:lang w:eastAsia="zh-CN"/>
        </w:rPr>
        <w:t>,</w:t>
      </w:r>
      <w:r w:rsidR="00F9135D" w:rsidRPr="008855A8">
        <w:rPr>
          <w:rFonts w:eastAsia="SimSun"/>
          <w:lang w:eastAsia="zh-CN"/>
        </w:rPr>
        <w:t xml:space="preserve"> 3GPP CN (e.g., NWDAF)</w:t>
      </w:r>
      <w:r w:rsidRPr="00196842">
        <w:rPr>
          <w:rFonts w:eastAsia="SimSun"/>
          <w:lang w:eastAsia="zh-CN"/>
        </w:rPr>
        <w:t xml:space="preserve"> are all deployed on the ground. </w:t>
      </w:r>
    </w:p>
    <w:p w14:paraId="6F6754D9" w14:textId="77777777" w:rsidR="008B7CCA" w:rsidRPr="00196842" w:rsidRDefault="008B7CCA" w:rsidP="008B7CCA">
      <w:pPr>
        <w:pStyle w:val="B1"/>
        <w:rPr>
          <w:rFonts w:eastAsia="DengXian"/>
          <w:lang w:eastAsia="zh-CN"/>
        </w:rPr>
      </w:pPr>
      <w:r w:rsidRPr="00196842">
        <w:rPr>
          <w:lang w:eastAsia="zh-CN"/>
        </w:rPr>
        <w:t xml:space="preserve">- </w:t>
      </w:r>
      <w:r w:rsidRPr="00196842">
        <w:rPr>
          <w:lang w:eastAsia="zh-CN"/>
        </w:rPr>
        <w:tab/>
        <w:t xml:space="preserve"> The target UE is accessing the satellite. </w:t>
      </w:r>
    </w:p>
    <w:p w14:paraId="6A2EF361" w14:textId="48CA5C0C" w:rsidR="008B7CCA" w:rsidRPr="00196842" w:rsidRDefault="008B7CCA" w:rsidP="007C3498">
      <w:pPr>
        <w:pStyle w:val="TH"/>
        <w:rPr>
          <w:lang w:eastAsia="zh-CN"/>
        </w:rPr>
      </w:pPr>
      <w:r w:rsidRPr="00196842">
        <w:object w:dxaOrig="9090" w:dyaOrig="6465" w14:anchorId="6B984C05">
          <v:shape id="_x0000_i1026" type="#_x0000_t75" style="width:454.45pt;height:322.95pt" o:ole="">
            <v:imagedata r:id="rId13" o:title=""/>
          </v:shape>
          <o:OLEObject Type="Embed" ProgID="Visio.Drawing.11" ShapeID="_x0000_i1026" DrawAspect="Content" ObjectID="_1833517147" r:id="rId14"/>
        </w:object>
      </w:r>
    </w:p>
    <w:p w14:paraId="263BB578" w14:textId="174BD56B" w:rsidR="008B7CCA" w:rsidRPr="00196842" w:rsidRDefault="008B7CCA" w:rsidP="008B7CCA">
      <w:pPr>
        <w:pStyle w:val="TF"/>
        <w:rPr>
          <w:rFonts w:eastAsia="SimSun"/>
          <w:lang w:eastAsia="zh-CN"/>
        </w:rPr>
      </w:pPr>
      <w:r w:rsidRPr="00196842">
        <w:rPr>
          <w:lang w:eastAsia="zh-CN"/>
        </w:rPr>
        <w:t>Figure 5.</w:t>
      </w:r>
      <w:r w:rsidR="00415EF6" w:rsidRPr="00196842">
        <w:rPr>
          <w:lang w:eastAsia="zh-CN"/>
        </w:rPr>
        <w:t>2</w:t>
      </w:r>
      <w:r w:rsidRPr="00196842">
        <w:rPr>
          <w:lang w:eastAsia="zh-CN"/>
        </w:rPr>
        <w:t xml:space="preserve">.1.1-1: </w:t>
      </w:r>
      <w:r w:rsidRPr="00196842">
        <w:rPr>
          <w:rFonts w:eastAsia="SimSun"/>
          <w:lang w:eastAsia="zh-CN"/>
        </w:rPr>
        <w:t>Procedure of</w:t>
      </w:r>
      <w:r w:rsidRPr="00196842">
        <w:rPr>
          <w:lang w:eastAsia="zh-CN"/>
        </w:rPr>
        <w:t xml:space="preserve"> QoS analysis for services over satellite access</w:t>
      </w:r>
    </w:p>
    <w:p w14:paraId="5BAD7F47" w14:textId="7B6A5947" w:rsidR="008B7CCA" w:rsidRPr="00196842" w:rsidRDefault="00B56DC9" w:rsidP="00B13CB7">
      <w:pPr>
        <w:pStyle w:val="B1"/>
        <w:jc w:val="both"/>
        <w:rPr>
          <w:rFonts w:eastAsia="DengXian"/>
          <w:lang w:eastAsia="zh-CN"/>
        </w:rPr>
      </w:pPr>
      <w:r w:rsidRPr="00196842">
        <w:rPr>
          <w:lang w:eastAsia="zh-CN"/>
        </w:rPr>
        <w:t>1.</w:t>
      </w:r>
      <w:r w:rsidRPr="00196842">
        <w:rPr>
          <w:lang w:eastAsia="zh-CN"/>
        </w:rPr>
        <w:tab/>
      </w:r>
      <w:r w:rsidR="008B7CCA" w:rsidRPr="00196842">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rsidRPr="00196842">
        <w:t>parameter</w:t>
      </w:r>
      <w:r w:rsidR="008B7CCA" w:rsidRPr="00196842">
        <w:rPr>
          <w:lang w:eastAsia="zh-CN"/>
        </w:rPr>
        <w:t>s, etc.</w:t>
      </w:r>
    </w:p>
    <w:p w14:paraId="29F8B9F6" w14:textId="7C1B4B64" w:rsidR="008B7CCA" w:rsidRPr="00196842" w:rsidRDefault="008B7CCA" w:rsidP="008B7CCA">
      <w:pPr>
        <w:pStyle w:val="NO"/>
        <w:rPr>
          <w:lang w:eastAsia="zh-CN"/>
        </w:rPr>
      </w:pPr>
      <w:bookmarkStart w:id="204" w:name="OLE_LINK65"/>
      <w:bookmarkStart w:id="205" w:name="OLE_LINK66"/>
      <w:r w:rsidRPr="00196842">
        <w:rPr>
          <w:lang w:eastAsia="zh-CN"/>
        </w:rPr>
        <w:t>NOTE 1:</w:t>
      </w:r>
      <w:r w:rsidRPr="00196842">
        <w:rPr>
          <w:lang w:eastAsia="zh-CN"/>
        </w:rPr>
        <w:tab/>
        <w:t xml:space="preserve">The definition of QoS can refer to </w:t>
      </w:r>
      <w:del w:id="206" w:author="Pages A.L.G (Anthony) TNO" w:date="2026-02-18T14:52:00Z" w16du:dateUtc="2026-02-18T13:52:00Z">
        <w:r w:rsidRPr="00196842" w:rsidDel="006C72BD">
          <w:rPr>
            <w:lang w:eastAsia="zh-CN"/>
          </w:rPr>
          <w:delText xml:space="preserve">the </w:delText>
        </w:r>
      </w:del>
      <w:r w:rsidRPr="00196842">
        <w:rPr>
          <w:lang w:eastAsia="zh-CN"/>
        </w:rPr>
        <w:t>clause 5.7 of 3GPP TS 23.501 [</w:t>
      </w:r>
      <w:r w:rsidR="0085713B" w:rsidRPr="00196842">
        <w:rPr>
          <w:lang w:eastAsia="zh-CN"/>
        </w:rPr>
        <w:t>10</w:t>
      </w:r>
      <w:r w:rsidRPr="00196842">
        <w:rPr>
          <w:lang w:eastAsia="zh-CN"/>
        </w:rPr>
        <w:t>].</w:t>
      </w:r>
    </w:p>
    <w:bookmarkEnd w:id="204"/>
    <w:bookmarkEnd w:id="205"/>
    <w:p w14:paraId="4602CCD0" w14:textId="77777777" w:rsidR="008B7CCA" w:rsidRPr="00196842" w:rsidRDefault="008B7CCA" w:rsidP="008B7CCA">
      <w:pPr>
        <w:pStyle w:val="B1"/>
        <w:rPr>
          <w:rFonts w:eastAsia="SimSun"/>
          <w:lang w:eastAsia="zh-CN"/>
        </w:rPr>
      </w:pPr>
      <w:r w:rsidRPr="00196842">
        <w:rPr>
          <w:rFonts w:eastAsia="SimSun"/>
          <w:lang w:eastAsia="zh-CN"/>
        </w:rPr>
        <w:t>2.</w:t>
      </w:r>
      <w:r w:rsidRPr="00196842">
        <w:rPr>
          <w:rFonts w:eastAsia="SimSun"/>
          <w:lang w:eastAsia="zh-CN"/>
        </w:rPr>
        <w:tab/>
        <w:t xml:space="preserve">The ADAES checks whether the VAL server is authorized to invoke such request.  </w:t>
      </w:r>
    </w:p>
    <w:p w14:paraId="7478151C" w14:textId="77777777" w:rsidR="008B7CCA" w:rsidRPr="00196842" w:rsidRDefault="008B7CCA" w:rsidP="008B7CCA">
      <w:pPr>
        <w:pStyle w:val="B1"/>
        <w:rPr>
          <w:rFonts w:eastAsia="SimSun"/>
          <w:lang w:eastAsia="zh-CN"/>
        </w:rPr>
      </w:pPr>
      <w:r w:rsidRPr="00196842">
        <w:rPr>
          <w:rFonts w:eastAsia="SimSun"/>
          <w:lang w:eastAsia="zh-CN"/>
        </w:rPr>
        <w:t>3.</w:t>
      </w:r>
      <w:r w:rsidRPr="00196842">
        <w:rPr>
          <w:rFonts w:eastAsia="SimSun"/>
          <w:lang w:eastAsia="zh-CN"/>
        </w:rPr>
        <w:tab/>
        <w:t xml:space="preserve">If the request is authorized, the ADAES enabler sends </w:t>
      </w:r>
      <w:r w:rsidRPr="00196842">
        <w:rPr>
          <w:lang w:eastAsia="zh-CN"/>
        </w:rPr>
        <w:t>a satellite communication analysis subscription</w:t>
      </w:r>
      <w:r w:rsidRPr="00196842">
        <w:rPr>
          <w:rFonts w:eastAsia="SimSun"/>
          <w:lang w:eastAsia="zh-CN"/>
        </w:rPr>
        <w:t xml:space="preserve"> response to the VAL server.</w:t>
      </w:r>
    </w:p>
    <w:p w14:paraId="3DCED34D" w14:textId="46286E0B" w:rsidR="008B7CCA" w:rsidRPr="00196842" w:rsidRDefault="008B7CCA" w:rsidP="00B13CB7">
      <w:pPr>
        <w:pStyle w:val="B1"/>
        <w:jc w:val="both"/>
        <w:rPr>
          <w:rFonts w:eastAsia="SimSun"/>
          <w:lang w:eastAsia="zh-CN"/>
        </w:rPr>
      </w:pPr>
      <w:r w:rsidRPr="00196842">
        <w:rPr>
          <w:rFonts w:eastAsia="SimSun"/>
          <w:lang w:eastAsia="zh-CN"/>
        </w:rPr>
        <w:t>4.</w:t>
      </w:r>
      <w:r w:rsidR="00B20499" w:rsidRPr="00196842">
        <w:rPr>
          <w:rFonts w:eastAsia="SimSun"/>
          <w:lang w:eastAsia="zh-CN"/>
        </w:rPr>
        <w:tab/>
      </w:r>
      <w:r w:rsidRPr="00196842">
        <w:rPr>
          <w:rFonts w:eastAsia="SimSun"/>
          <w:lang w:eastAsia="zh-CN"/>
        </w:rPr>
        <w:t xml:space="preserve">ADAES may obtain the </w:t>
      </w:r>
      <w:bookmarkStart w:id="207" w:name="OLE_LINK170"/>
      <w:bookmarkStart w:id="208" w:name="OLE_LINK169"/>
      <w:r w:rsidRPr="00196842">
        <w:rPr>
          <w:rFonts w:eastAsia="SimSun"/>
          <w:lang w:eastAsia="zh-CN"/>
        </w:rPr>
        <w:t xml:space="preserve">satellite </w:t>
      </w:r>
      <w:bookmarkStart w:id="209" w:name="OLE_LINK146"/>
      <w:r w:rsidRPr="00196842">
        <w:rPr>
          <w:rFonts w:eastAsia="SimSun"/>
          <w:lang w:eastAsia="zh-CN"/>
        </w:rPr>
        <w:t>communication</w:t>
      </w:r>
      <w:bookmarkEnd w:id="209"/>
      <w:r w:rsidRPr="00196842">
        <w:rPr>
          <w:rFonts w:eastAsia="SimSun"/>
          <w:lang w:eastAsia="zh-CN"/>
        </w:rPr>
        <w:t xml:space="preserve"> related information</w:t>
      </w:r>
      <w:bookmarkEnd w:id="207"/>
      <w:bookmarkEnd w:id="208"/>
      <w:r w:rsidRPr="00196842">
        <w:rPr>
          <w:rFonts w:eastAsia="SimSun"/>
          <w:lang w:eastAsia="zh-CN"/>
        </w:rPr>
        <w:t xml:space="preserve"> for the target UE from the 3GPP CN (i.e., NWDAF</w:t>
      </w:r>
      <w:r w:rsidR="00D87FAB" w:rsidRPr="00196842">
        <w:rPr>
          <w:rFonts w:eastAsia="SimSun"/>
          <w:lang w:eastAsia="zh-CN"/>
        </w:rPr>
        <w:t>, via NEF</w:t>
      </w:r>
      <w:r w:rsidRPr="00196842">
        <w:rPr>
          <w:rFonts w:eastAsia="SimSun"/>
          <w:lang w:eastAsia="zh-CN"/>
        </w:rPr>
        <w:t xml:space="preserve">), including the location information, </w:t>
      </w:r>
      <w:bookmarkStart w:id="210" w:name="OLE_LINK21"/>
      <w:bookmarkStart w:id="211" w:name="OLE_LINK24"/>
      <w:r w:rsidRPr="00196842">
        <w:rPr>
          <w:rFonts w:eastAsia="SimSun"/>
          <w:lang w:eastAsia="zh-CN"/>
        </w:rPr>
        <w:t>RAT type</w:t>
      </w:r>
      <w:bookmarkEnd w:id="210"/>
      <w:bookmarkEnd w:id="211"/>
      <w:r w:rsidRPr="00196842">
        <w:rPr>
          <w:rFonts w:eastAsia="SimSun"/>
          <w:lang w:eastAsia="zh-CN"/>
        </w:rPr>
        <w:t xml:space="preserve"> (i.e. satellite), UE mobility analysis information, </w:t>
      </w:r>
      <w:del w:id="212" w:author="Pages A.L.G (Anthony) TNO" w:date="2026-02-18T14:52:00Z" w16du:dateUtc="2026-02-18T13:52:00Z">
        <w:r w:rsidRPr="00196842" w:rsidDel="006C72BD">
          <w:rPr>
            <w:rFonts w:eastAsia="SimSun"/>
            <w:lang w:eastAsia="zh-CN"/>
          </w:rPr>
          <w:delText>the</w:delText>
        </w:r>
      </w:del>
      <w:r w:rsidRPr="00196842">
        <w:rPr>
          <w:rFonts w:eastAsia="SimSun"/>
          <w:lang w:eastAsia="zh-CN"/>
        </w:rPr>
        <w:t xml:space="preserve"> DN performance and QoS analysis information (such as the time delay, the traffic data flow and the uplink/downlink QoS parameters when the UE accesses via satellite access) </w:t>
      </w:r>
      <w:r w:rsidRPr="00196842">
        <w:rPr>
          <w:lang w:eastAsia="zh-CN"/>
        </w:rPr>
        <w:t>as specified in</w:t>
      </w:r>
      <w:r w:rsidRPr="00196842">
        <w:t xml:space="preserve"> </w:t>
      </w:r>
      <w:r w:rsidRPr="00196842">
        <w:rPr>
          <w:lang w:eastAsia="zh-CN"/>
        </w:rPr>
        <w:t>clause 6.14 and clause 6.23</w:t>
      </w:r>
      <w:r w:rsidRPr="00196842">
        <w:t xml:space="preserve"> of 3GPP TS 23.288 [</w:t>
      </w:r>
      <w:r w:rsidR="001A7A6A" w:rsidRPr="00196842">
        <w:rPr>
          <w:lang w:eastAsia="zh-CN"/>
        </w:rPr>
        <w:t>9</w:t>
      </w:r>
      <w:r w:rsidRPr="00196842">
        <w:t>])</w:t>
      </w:r>
      <w:r w:rsidRPr="00196842">
        <w:rPr>
          <w:lang w:eastAsia="zh-CN"/>
        </w:rPr>
        <w:t>.</w:t>
      </w:r>
    </w:p>
    <w:p w14:paraId="428CFBD4" w14:textId="55B17116" w:rsidR="008B7CCA" w:rsidRPr="00196842" w:rsidRDefault="008B7CCA" w:rsidP="00B13CB7">
      <w:pPr>
        <w:pStyle w:val="B1"/>
        <w:jc w:val="both"/>
        <w:rPr>
          <w:rFonts w:eastAsia="SimSun"/>
          <w:lang w:eastAsia="zh-CN"/>
        </w:rPr>
      </w:pPr>
      <w:r w:rsidRPr="00196842">
        <w:rPr>
          <w:rFonts w:eastAsia="SimSun"/>
          <w:lang w:eastAsia="zh-CN"/>
        </w:rPr>
        <w:t>5.</w:t>
      </w:r>
      <w:r w:rsidRPr="00196842">
        <w:rPr>
          <w:rFonts w:eastAsia="SimSun"/>
          <w:lang w:eastAsia="zh-CN"/>
        </w:rPr>
        <w:tab/>
        <w:t>Upon receiving the satellite communication related information for the target UE from step 4, the ADAES stores and analyse</w:t>
      </w:r>
      <w:r w:rsidR="00065FC2" w:rsidRPr="00196842">
        <w:rPr>
          <w:rFonts w:eastAsia="SimSun"/>
          <w:lang w:eastAsia="zh-CN"/>
        </w:rPr>
        <w:t>s</w:t>
      </w:r>
      <w:r w:rsidRPr="00196842">
        <w:rPr>
          <w:rFonts w:eastAsia="SimSun"/>
          <w:lang w:eastAsia="zh-CN"/>
        </w:rPr>
        <w:t xml:space="preserve"> </w:t>
      </w:r>
      <w:proofErr w:type="gramStart"/>
      <w:r w:rsidRPr="00196842">
        <w:rPr>
          <w:rFonts w:eastAsia="SimSun"/>
          <w:lang w:eastAsia="zh-CN"/>
        </w:rPr>
        <w:t>these information</w:t>
      </w:r>
      <w:proofErr w:type="gramEnd"/>
      <w:r w:rsidRPr="00196842">
        <w:rPr>
          <w:rFonts w:eastAsia="SimSun"/>
          <w:lang w:eastAsia="zh-CN"/>
        </w:rPr>
        <w:t xml:space="preserve"> based on the service request received in step 1 to generate the performance or service quality (i.e., QoS) statistics and prediction</w:t>
      </w:r>
      <w:ins w:id="213" w:author="Pages A.L.G (Anthony) TNO" w:date="2026-02-18T14:53:00Z" w16du:dateUtc="2026-02-18T13:53:00Z">
        <w:r w:rsidR="00695793">
          <w:rPr>
            <w:rFonts w:eastAsia="SimSun"/>
            <w:lang w:eastAsia="zh-CN"/>
          </w:rPr>
          <w:t>s</w:t>
        </w:r>
      </w:ins>
      <w:r w:rsidRPr="00196842">
        <w:rPr>
          <w:rFonts w:eastAsia="SimSun"/>
          <w:lang w:eastAsia="zh-CN"/>
        </w:rPr>
        <w:t xml:space="preserve"> related to satellite access. E.g., the ADAES may provide the </w:t>
      </w:r>
      <w:bookmarkStart w:id="214" w:name="OLE_LINK144"/>
      <w:r w:rsidRPr="00196842">
        <w:rPr>
          <w:rFonts w:eastAsia="SimSun"/>
          <w:lang w:eastAsia="zh-CN"/>
        </w:rPr>
        <w:t xml:space="preserve">preferred </w:t>
      </w:r>
      <w:bookmarkStart w:id="215" w:name="OLE_LINK20"/>
      <w:r w:rsidRPr="00196842">
        <w:rPr>
          <w:rFonts w:eastAsia="SimSun"/>
          <w:lang w:eastAsia="zh-CN"/>
        </w:rPr>
        <w:t>satellite</w:t>
      </w:r>
      <w:bookmarkEnd w:id="215"/>
      <w:r w:rsidRPr="00196842">
        <w:rPr>
          <w:rFonts w:eastAsia="SimSun"/>
          <w:lang w:eastAsia="zh-CN"/>
        </w:rPr>
        <w:t xml:space="preserve"> and the preferred satellite type</w:t>
      </w:r>
      <w:bookmarkEnd w:id="214"/>
      <w:r w:rsidRPr="00196842">
        <w:rPr>
          <w:rFonts w:eastAsia="SimSun"/>
          <w:lang w:eastAsia="zh-CN"/>
        </w:rPr>
        <w:t xml:space="preserve"> (such as GEO, MEO, LEO) when the UE is using the satellite access to meet the requested QoS requirements, or the recommended</w:t>
      </w:r>
      <w:bookmarkStart w:id="216" w:name="OLE_LINK145"/>
      <w:r w:rsidRPr="00196842">
        <w:rPr>
          <w:rFonts w:eastAsia="SimSun"/>
          <w:lang w:eastAsia="zh-CN"/>
        </w:rPr>
        <w:t>/predic</w:t>
      </w:r>
      <w:del w:id="217" w:author="Pages A.L.G (Anthony) TNO" w:date="2026-02-18T14:35:00Z" w16du:dateUtc="2026-02-18T13:35:00Z">
        <w:r w:rsidRPr="00196842" w:rsidDel="0071446D">
          <w:rPr>
            <w:rFonts w:eastAsia="SimSun"/>
            <w:lang w:eastAsia="zh-CN"/>
          </w:rPr>
          <w:delText>a</w:delText>
        </w:r>
      </w:del>
      <w:r w:rsidRPr="00196842">
        <w:rPr>
          <w:rFonts w:eastAsia="SimSun"/>
          <w:lang w:eastAsia="zh-CN"/>
        </w:rPr>
        <w:t>ted</w:t>
      </w:r>
      <w:bookmarkEnd w:id="216"/>
      <w:r w:rsidRPr="00196842">
        <w:rPr>
          <w:rFonts w:eastAsia="SimSun"/>
          <w:lang w:eastAsia="zh-CN"/>
        </w:rPr>
        <w:t xml:space="preserve"> QoS parameters for the specific service when the UE is accessing the dedicated satellite.</w:t>
      </w:r>
    </w:p>
    <w:p w14:paraId="35A5B91A" w14:textId="37A0AF45" w:rsidR="008B7CCA" w:rsidRPr="00196842" w:rsidRDefault="008B7CCA" w:rsidP="00B13CB7">
      <w:pPr>
        <w:pStyle w:val="B1"/>
        <w:jc w:val="both"/>
        <w:rPr>
          <w:rFonts w:eastAsia="SimSun"/>
          <w:lang w:eastAsia="zh-CN"/>
        </w:rPr>
      </w:pPr>
      <w:r w:rsidRPr="00196842">
        <w:rPr>
          <w:rFonts w:eastAsia="SimSun"/>
          <w:lang w:eastAsia="zh-CN"/>
        </w:rPr>
        <w:t>6.</w:t>
      </w:r>
      <w:r w:rsidRPr="00196842">
        <w:rPr>
          <w:rFonts w:eastAsia="SimSun"/>
          <w:lang w:eastAsia="zh-CN"/>
        </w:rPr>
        <w:tab/>
        <w:t xml:space="preserve">The ADAES will report the QoS analysis related to satellite communication, including preferred and </w:t>
      </w:r>
      <w:bookmarkStart w:id="218" w:name="OLE_LINK13"/>
      <w:r w:rsidRPr="00196842">
        <w:rPr>
          <w:rFonts w:eastAsia="SimSun"/>
          <w:lang w:eastAsia="zh-CN"/>
        </w:rPr>
        <w:t>predict</w:t>
      </w:r>
      <w:ins w:id="219" w:author="Pages A.L.G (Anthony) TNO" w:date="2026-02-18T14:53:00Z" w16du:dateUtc="2026-02-18T13:53:00Z">
        <w:r w:rsidR="00F157B3">
          <w:rPr>
            <w:rFonts w:eastAsia="SimSun"/>
            <w:lang w:eastAsia="zh-CN"/>
          </w:rPr>
          <w:t>ed</w:t>
        </w:r>
      </w:ins>
      <w:del w:id="220" w:author="Pages A.L.G (Anthony) TNO" w:date="2026-02-18T14:53:00Z" w16du:dateUtc="2026-02-18T13:53:00Z">
        <w:r w:rsidRPr="00196842" w:rsidDel="00F157B3">
          <w:rPr>
            <w:rFonts w:eastAsia="SimSun"/>
            <w:lang w:eastAsia="zh-CN"/>
          </w:rPr>
          <w:delText>ion</w:delText>
        </w:r>
      </w:del>
      <w:r w:rsidRPr="00196842">
        <w:rPr>
          <w:rFonts w:eastAsia="SimSun"/>
          <w:lang w:eastAsia="zh-CN"/>
        </w:rPr>
        <w:t xml:space="preserve"> </w:t>
      </w:r>
      <w:bookmarkEnd w:id="218"/>
      <w:r w:rsidRPr="00196842">
        <w:rPr>
          <w:rFonts w:eastAsia="SimSun"/>
          <w:lang w:eastAsia="zh-CN"/>
        </w:rPr>
        <w:t>information (e.g. the preferred satellite and satellite type, recommended/predic</w:t>
      </w:r>
      <w:del w:id="221" w:author="Pages A.L.G (Anthony) TNO" w:date="2026-02-18T14:35:00Z" w16du:dateUtc="2026-02-18T13:35:00Z">
        <w:r w:rsidRPr="00196842" w:rsidDel="0071446D">
          <w:rPr>
            <w:rFonts w:eastAsia="SimSun"/>
            <w:lang w:eastAsia="zh-CN"/>
          </w:rPr>
          <w:delText>a</w:delText>
        </w:r>
      </w:del>
      <w:r w:rsidRPr="00196842">
        <w:rPr>
          <w:rFonts w:eastAsia="SimSun"/>
          <w:lang w:eastAsia="zh-CN"/>
        </w:rPr>
        <w:t xml:space="preserve">ted QoS parameters), to the consumer via satellite communication analysis notification message. And the consumers may take actions to </w:t>
      </w:r>
      <w:bookmarkStart w:id="222" w:name="OLE_LINK67"/>
      <w:bookmarkStart w:id="223" w:name="OLE_LINK68"/>
      <w:bookmarkStart w:id="224" w:name="OLE_LINK70"/>
      <w:r w:rsidRPr="00196842">
        <w:rPr>
          <w:rFonts w:eastAsia="SimSun"/>
          <w:lang w:eastAsia="zh-CN"/>
        </w:rPr>
        <w:lastRenderedPageBreak/>
        <w:t>minimize the service impact</w:t>
      </w:r>
      <w:bookmarkEnd w:id="222"/>
      <w:bookmarkEnd w:id="223"/>
      <w:bookmarkEnd w:id="224"/>
      <w:r w:rsidRPr="00196842">
        <w:rPr>
          <w:rFonts w:eastAsia="SimSun"/>
          <w:lang w:eastAsia="zh-CN"/>
        </w:rPr>
        <w:t xml:space="preserve"> if there is. For example, when the target UE is accessing the GEO satellite, the VAL server may decrease the service QoS (e.g., latency), etc.</w:t>
      </w:r>
    </w:p>
    <w:p w14:paraId="31BAE00E" w14:textId="77777777" w:rsidR="008B7CCA" w:rsidRPr="00196842" w:rsidRDefault="008B7CCA" w:rsidP="008B7CCA">
      <w:pPr>
        <w:pStyle w:val="NO"/>
        <w:rPr>
          <w:rFonts w:eastAsia="DengXian"/>
          <w:lang w:eastAsia="zh-CN"/>
        </w:rPr>
      </w:pPr>
      <w:r w:rsidRPr="00196842">
        <w:rPr>
          <w:lang w:eastAsia="zh-CN"/>
        </w:rPr>
        <w:t>NOTE 2:</w:t>
      </w:r>
      <w:r w:rsidRPr="00196842">
        <w:rPr>
          <w:lang w:eastAsia="zh-CN"/>
        </w:rPr>
        <w:tab/>
        <w:t xml:space="preserve">The actions from the consumer to </w:t>
      </w:r>
      <w:r w:rsidRPr="00196842">
        <w:rPr>
          <w:rFonts w:eastAsia="SimSun"/>
          <w:lang w:eastAsia="zh-CN"/>
        </w:rPr>
        <w:t xml:space="preserve">minimize the service impact </w:t>
      </w:r>
      <w:r w:rsidRPr="00196842">
        <w:rPr>
          <w:lang w:eastAsia="zh-CN"/>
        </w:rPr>
        <w:t>are out of scope of this specification.</w:t>
      </w:r>
    </w:p>
    <w:p w14:paraId="6932491B" w14:textId="163A265B" w:rsidR="008B7CCA" w:rsidRPr="00196842" w:rsidRDefault="008B7CCA" w:rsidP="008B7CCA">
      <w:pPr>
        <w:pStyle w:val="B1"/>
        <w:rPr>
          <w:rFonts w:eastAsia="SimSun"/>
          <w:lang w:eastAsia="zh-CN"/>
        </w:rPr>
      </w:pPr>
    </w:p>
    <w:p w14:paraId="492B90B6" w14:textId="48674054" w:rsidR="008B7CCA" w:rsidRPr="00196842" w:rsidRDefault="008B7CCA" w:rsidP="008B7CCA">
      <w:pPr>
        <w:pStyle w:val="Heading3"/>
        <w:rPr>
          <w:rFonts w:eastAsia="DengXian"/>
          <w:lang w:eastAsia="zh-CN"/>
        </w:rPr>
      </w:pPr>
      <w:bookmarkStart w:id="225" w:name="_Toc222316367"/>
      <w:r w:rsidRPr="00196842">
        <w:rPr>
          <w:rFonts w:eastAsia="DengXian"/>
          <w:lang w:eastAsia="zh-CN"/>
        </w:rPr>
        <w:t>5</w:t>
      </w:r>
      <w:r w:rsidRPr="00196842">
        <w:rPr>
          <w:rFonts w:eastAsia="DengXian"/>
        </w:rPr>
        <w:t>.</w:t>
      </w:r>
      <w:r w:rsidR="00415EF6" w:rsidRPr="00196842">
        <w:rPr>
          <w:rFonts w:eastAsia="DengXian"/>
          <w:lang w:eastAsia="zh-CN"/>
        </w:rPr>
        <w:t>2</w:t>
      </w:r>
      <w:r w:rsidRPr="00196842">
        <w:rPr>
          <w:rFonts w:eastAsia="DengXian"/>
        </w:rPr>
        <w:t>.</w:t>
      </w:r>
      <w:r w:rsidRPr="00196842">
        <w:rPr>
          <w:rFonts w:eastAsia="DengXian"/>
          <w:lang w:eastAsia="zh-CN"/>
        </w:rPr>
        <w:t>2</w:t>
      </w:r>
      <w:r w:rsidRPr="00196842">
        <w:rPr>
          <w:rFonts w:eastAsia="DengXian"/>
        </w:rPr>
        <w:tab/>
      </w:r>
      <w:r w:rsidRPr="00196842">
        <w:rPr>
          <w:rFonts w:eastAsia="DengXian"/>
          <w:lang w:eastAsia="zh-CN"/>
        </w:rPr>
        <w:t>Architecture Impacts</w:t>
      </w:r>
      <w:bookmarkEnd w:id="225"/>
    </w:p>
    <w:p w14:paraId="7A3BF7AA" w14:textId="01FEDEF3" w:rsidR="008B7CCA" w:rsidRPr="00196842" w:rsidRDefault="008B7CCA" w:rsidP="008B7CCA">
      <w:pPr>
        <w:rPr>
          <w:rFonts w:eastAsia="DengXian"/>
          <w:lang w:eastAsia="zh-CN"/>
        </w:rPr>
      </w:pPr>
      <w:r w:rsidRPr="00196842">
        <w:rPr>
          <w:lang w:eastAsia="zh-CN"/>
        </w:rPr>
        <w:t>This solution has no impact on the existing architecture.</w:t>
      </w:r>
    </w:p>
    <w:p w14:paraId="699927D8" w14:textId="0B1C79EC" w:rsidR="008B7CCA" w:rsidRPr="00196842" w:rsidRDefault="008B7CCA" w:rsidP="008B7CCA">
      <w:pPr>
        <w:pStyle w:val="Heading3"/>
        <w:rPr>
          <w:rFonts w:eastAsia="DengXian"/>
        </w:rPr>
      </w:pPr>
      <w:bookmarkStart w:id="226" w:name="_Toc222316368"/>
      <w:r w:rsidRPr="00196842">
        <w:rPr>
          <w:rFonts w:eastAsia="DengXian"/>
          <w:lang w:eastAsia="zh-CN"/>
        </w:rPr>
        <w:t>5</w:t>
      </w:r>
      <w:r w:rsidRPr="00196842">
        <w:rPr>
          <w:rFonts w:eastAsia="DengXian"/>
        </w:rPr>
        <w:t>.</w:t>
      </w:r>
      <w:r w:rsidR="00415EF6" w:rsidRPr="00196842">
        <w:rPr>
          <w:rFonts w:eastAsia="DengXian"/>
          <w:lang w:eastAsia="zh-CN"/>
        </w:rPr>
        <w:t>2</w:t>
      </w:r>
      <w:r w:rsidRPr="00196842">
        <w:rPr>
          <w:rFonts w:eastAsia="DengXian"/>
        </w:rPr>
        <w:t>.3</w:t>
      </w:r>
      <w:r w:rsidRPr="00196842">
        <w:rPr>
          <w:rFonts w:eastAsia="DengXian"/>
        </w:rPr>
        <w:tab/>
      </w:r>
      <w:r w:rsidRPr="00196842">
        <w:rPr>
          <w:rFonts w:eastAsia="DengXian"/>
          <w:lang w:eastAsia="zh-CN"/>
        </w:rPr>
        <w:t>Corresponding APIs</w:t>
      </w:r>
      <w:bookmarkEnd w:id="226"/>
    </w:p>
    <w:p w14:paraId="339A89AC" w14:textId="77777777" w:rsidR="008B7CCA" w:rsidRPr="00196842" w:rsidRDefault="008B7CCA" w:rsidP="008B7CCA">
      <w:pPr>
        <w:pStyle w:val="Guidance"/>
        <w:rPr>
          <w:lang w:eastAsia="zh-CN"/>
        </w:rPr>
      </w:pPr>
      <w:bookmarkStart w:id="227" w:name="OLE_LINK72"/>
      <w:r w:rsidRPr="00196842">
        <w:t>This clause provides the corresponding APIs for supporting the solution.</w:t>
      </w:r>
      <w:bookmarkEnd w:id="227"/>
    </w:p>
    <w:p w14:paraId="4AA05D28" w14:textId="223C48AB" w:rsidR="008B7CCA" w:rsidRPr="00196842" w:rsidRDefault="008B7CCA" w:rsidP="008B7CCA">
      <w:pPr>
        <w:pStyle w:val="Heading3"/>
        <w:rPr>
          <w:rFonts w:eastAsia="DengXian"/>
        </w:rPr>
      </w:pPr>
      <w:bookmarkStart w:id="228" w:name="_Toc222316369"/>
      <w:r w:rsidRPr="00196842">
        <w:rPr>
          <w:rFonts w:eastAsia="DengXian"/>
          <w:lang w:eastAsia="zh-CN"/>
        </w:rPr>
        <w:t>5</w:t>
      </w:r>
      <w:r w:rsidRPr="00196842">
        <w:rPr>
          <w:rFonts w:eastAsia="DengXian"/>
        </w:rPr>
        <w:t>.</w:t>
      </w:r>
      <w:r w:rsidR="00863AA7" w:rsidRPr="00196842">
        <w:rPr>
          <w:rFonts w:eastAsia="DengXian"/>
          <w:lang w:eastAsia="zh-CN"/>
        </w:rPr>
        <w:t>2</w:t>
      </w:r>
      <w:r w:rsidRPr="00196842">
        <w:rPr>
          <w:rFonts w:eastAsia="DengXian"/>
        </w:rPr>
        <w:t>.</w:t>
      </w:r>
      <w:r w:rsidRPr="00196842">
        <w:rPr>
          <w:rFonts w:eastAsia="DengXian"/>
          <w:lang w:eastAsia="zh-CN"/>
        </w:rPr>
        <w:t>4</w:t>
      </w:r>
      <w:r w:rsidRPr="00196842">
        <w:rPr>
          <w:rFonts w:eastAsia="DengXian"/>
        </w:rPr>
        <w:tab/>
      </w:r>
      <w:r w:rsidRPr="00196842">
        <w:rPr>
          <w:rFonts w:eastAsia="DengXian"/>
          <w:lang w:eastAsia="zh-CN"/>
        </w:rPr>
        <w:t>Solution e</w:t>
      </w:r>
      <w:r w:rsidRPr="00196842">
        <w:rPr>
          <w:rFonts w:eastAsia="DengXian"/>
        </w:rPr>
        <w:t>valuation</w:t>
      </w:r>
      <w:bookmarkEnd w:id="228"/>
    </w:p>
    <w:p w14:paraId="4906696F" w14:textId="33A3B0A2" w:rsidR="00E55A45" w:rsidRPr="00196842" w:rsidRDefault="00E55A45" w:rsidP="00E55A45">
      <w:r w:rsidRPr="00196842">
        <w:t xml:space="preserve">This solution addresses the KI#6 to support the QoS analysis for the services over the satellite access in the application enablement layer. </w:t>
      </w:r>
    </w:p>
    <w:p w14:paraId="1607B52C" w14:textId="77777777" w:rsidR="00E55A45" w:rsidRPr="00196842" w:rsidRDefault="00E55A45" w:rsidP="00E55A45">
      <w:r w:rsidRPr="00196842">
        <w:t>The solution has no impacts on the existing architecture. The ADAES can be enhanced to obtain the satellite communication related information for the target UE from the 3GPP core network and generate the preferred or predicted QoS analysis (e.g. the preferred satellite and satellite type, recommended/predic</w:t>
      </w:r>
      <w:del w:id="229" w:author="Pages A.L.G (Anthony) TNO" w:date="2026-02-18T14:35:00Z" w16du:dateUtc="2026-02-18T13:35:00Z">
        <w:r w:rsidRPr="00196842" w:rsidDel="0071446D">
          <w:delText>a</w:delText>
        </w:r>
      </w:del>
      <w:r w:rsidRPr="00196842">
        <w:t xml:space="preserve">ted QoS parameters, etc.) for the requested services over the satellite access. </w:t>
      </w:r>
    </w:p>
    <w:p w14:paraId="30175D7A" w14:textId="67C03396" w:rsidR="00D43131" w:rsidRPr="00196842" w:rsidRDefault="00E55A45" w:rsidP="00D12971">
      <w:r w:rsidRPr="00196842">
        <w:t>NOTE:</w:t>
      </w:r>
      <w:r w:rsidR="00BE6EA9" w:rsidRPr="00196842">
        <w:tab/>
      </w:r>
      <w:r w:rsidRPr="00196842">
        <w:t>Whether the procedure 5.</w:t>
      </w:r>
      <w:r w:rsidR="00863AA7" w:rsidRPr="00196842">
        <w:t>1</w:t>
      </w:r>
      <w:r w:rsidRPr="00196842">
        <w:t>.1.1 of Sol#1 and the procedure 5.</w:t>
      </w:r>
      <w:r w:rsidR="00863AA7" w:rsidRPr="00196842">
        <w:t>2</w:t>
      </w:r>
      <w:r w:rsidRPr="00196842">
        <w:t>.1.1 of Sol#2 can be combined or not will be discussed in normative phase.</w:t>
      </w:r>
    </w:p>
    <w:p w14:paraId="3AE97A6C" w14:textId="505AC644" w:rsidR="00D43131" w:rsidRPr="00CF7F79" w:rsidRDefault="002153C6" w:rsidP="00D43131">
      <w:pPr>
        <w:pStyle w:val="Heading2"/>
        <w:rPr>
          <w:lang w:val="fr-FR"/>
          <w:rPrChange w:id="230" w:author="BMA" w:date="2026-02-25T09:00:00Z" w16du:dateUtc="2026-02-25T08:00:00Z">
            <w:rPr/>
          </w:rPrChange>
        </w:rPr>
      </w:pPr>
      <w:bookmarkStart w:id="231" w:name="_Toc222316370"/>
      <w:bookmarkStart w:id="232" w:name="_Toc180502450"/>
      <w:r w:rsidRPr="00CF7F79">
        <w:rPr>
          <w:lang w:val="fr-FR"/>
          <w:rPrChange w:id="233" w:author="BMA" w:date="2026-02-25T09:00:00Z" w16du:dateUtc="2026-02-25T08:00:00Z">
            <w:rPr/>
          </w:rPrChange>
        </w:rPr>
        <w:t>5</w:t>
      </w:r>
      <w:r w:rsidR="00D43131" w:rsidRPr="00CF7F79">
        <w:rPr>
          <w:lang w:val="fr-FR"/>
          <w:rPrChange w:id="234" w:author="BMA" w:date="2026-02-25T09:00:00Z" w16du:dateUtc="2026-02-25T08:00:00Z">
            <w:rPr/>
          </w:rPrChange>
        </w:rPr>
        <w:t>.</w:t>
      </w:r>
      <w:r w:rsidR="00D12971" w:rsidRPr="00CF7F79">
        <w:rPr>
          <w:lang w:val="fr-FR"/>
          <w:rPrChange w:id="235" w:author="BMA" w:date="2026-02-25T09:00:00Z" w16du:dateUtc="2026-02-25T08:00:00Z">
            <w:rPr/>
          </w:rPrChange>
        </w:rPr>
        <w:t>3</w:t>
      </w:r>
      <w:r w:rsidR="00D43131" w:rsidRPr="00CF7F79">
        <w:rPr>
          <w:lang w:val="fr-FR"/>
          <w:rPrChange w:id="236" w:author="BMA" w:date="2026-02-25T09:00:00Z" w16du:dateUtc="2026-02-25T08:00:00Z">
            <w:rPr/>
          </w:rPrChange>
        </w:rPr>
        <w:tab/>
        <w:t>Solution #</w:t>
      </w:r>
      <w:proofErr w:type="gramStart"/>
      <w:r w:rsidRPr="00CF7F79">
        <w:rPr>
          <w:lang w:val="fr-FR"/>
          <w:rPrChange w:id="237" w:author="BMA" w:date="2026-02-25T09:00:00Z" w16du:dateUtc="2026-02-25T08:00:00Z">
            <w:rPr/>
          </w:rPrChange>
        </w:rPr>
        <w:t>3</w:t>
      </w:r>
      <w:r w:rsidR="00D43131" w:rsidRPr="00CF7F79">
        <w:rPr>
          <w:lang w:val="fr-FR"/>
          <w:rPrChange w:id="238" w:author="BMA" w:date="2026-02-25T09:00:00Z" w16du:dateUtc="2026-02-25T08:00:00Z">
            <w:rPr/>
          </w:rPrChange>
        </w:rPr>
        <w:t>:</w:t>
      </w:r>
      <w:proofErr w:type="gramEnd"/>
      <w:r w:rsidR="00D43131" w:rsidRPr="00CF7F79">
        <w:rPr>
          <w:lang w:val="fr-FR"/>
          <w:rPrChange w:id="239" w:author="BMA" w:date="2026-02-25T09:00:00Z" w16du:dateUtc="2026-02-25T08:00:00Z">
            <w:rPr/>
          </w:rPrChange>
        </w:rPr>
        <w:t xml:space="preserve"> Location management service via satellite </w:t>
      </w:r>
      <w:proofErr w:type="spellStart"/>
      <w:r w:rsidR="00D43131" w:rsidRPr="00CF7F79">
        <w:rPr>
          <w:lang w:val="fr-FR"/>
          <w:rPrChange w:id="240" w:author="BMA" w:date="2026-02-25T09:00:00Z" w16du:dateUtc="2026-02-25T08:00:00Z">
            <w:rPr/>
          </w:rPrChange>
        </w:rPr>
        <w:t>access</w:t>
      </w:r>
      <w:bookmarkEnd w:id="231"/>
      <w:proofErr w:type="spellEnd"/>
    </w:p>
    <w:p w14:paraId="2A0A5887" w14:textId="6FB8A272" w:rsidR="00D43131" w:rsidRPr="00196842" w:rsidRDefault="003A4FEA" w:rsidP="00D43131">
      <w:pPr>
        <w:pStyle w:val="Heading3"/>
      </w:pPr>
      <w:bookmarkStart w:id="241" w:name="_Toc222316371"/>
      <w:r w:rsidRPr="00196842">
        <w:rPr>
          <w:lang w:eastAsia="zh-CN"/>
        </w:rPr>
        <w:t>5</w:t>
      </w:r>
      <w:r w:rsidR="00D43131" w:rsidRPr="00196842">
        <w:t>.</w:t>
      </w:r>
      <w:r w:rsidR="00D12971" w:rsidRPr="00196842">
        <w:t>3</w:t>
      </w:r>
      <w:r w:rsidR="00D43131" w:rsidRPr="00196842">
        <w:t>.0</w:t>
      </w:r>
      <w:r w:rsidR="00D43131" w:rsidRPr="00196842">
        <w:tab/>
        <w:t>General description</w:t>
      </w:r>
      <w:bookmarkEnd w:id="241"/>
    </w:p>
    <w:p w14:paraId="69F2FDF8" w14:textId="7CC09C0C" w:rsidR="00D43131" w:rsidRPr="00196842" w:rsidRDefault="00D43131" w:rsidP="00D43131">
      <w:pPr>
        <w:jc w:val="both"/>
      </w:pPr>
      <w:proofErr w:type="gramStart"/>
      <w:r w:rsidRPr="00196842">
        <w:t xml:space="preserve">Figure </w:t>
      </w:r>
      <w:r w:rsidR="003A4FEA" w:rsidRPr="00196842">
        <w:t>5</w:t>
      </w:r>
      <w:r w:rsidRPr="00196842">
        <w:t>.</w:t>
      </w:r>
      <w:r w:rsidR="00D12971" w:rsidRPr="00196842">
        <w:t>3</w:t>
      </w:r>
      <w:r w:rsidRPr="00196842">
        <w:t>.0-1,</w:t>
      </w:r>
      <w:proofErr w:type="gramEnd"/>
      <w:r w:rsidRPr="00196842">
        <w:t xml:space="preserve"> illustrates the deployment of location enabler on-board satellite for assisting location management service.</w:t>
      </w:r>
    </w:p>
    <w:p w14:paraId="2A060583" w14:textId="77777777" w:rsidR="00D43131" w:rsidRPr="00196842" w:rsidRDefault="00D43131" w:rsidP="007C3498">
      <w:pPr>
        <w:pStyle w:val="TH"/>
      </w:pPr>
      <w:r w:rsidRPr="00196842">
        <w:object w:dxaOrig="8235" w:dyaOrig="4710" w14:anchorId="0D27340F">
          <v:shape id="_x0000_i1027" type="#_x0000_t75" style="width:411.7pt;height:235.6pt" o:ole="">
            <v:imagedata r:id="rId15" o:title=""/>
          </v:shape>
          <o:OLEObject Type="Embed" ProgID="Visio.Drawing.15" ShapeID="_x0000_i1027" DrawAspect="Content" ObjectID="_1833517148" r:id="rId16"/>
        </w:object>
      </w:r>
    </w:p>
    <w:p w14:paraId="440E3414" w14:textId="3113E1D3" w:rsidR="00D43131" w:rsidRPr="00196842" w:rsidRDefault="00D43131" w:rsidP="007C3498">
      <w:pPr>
        <w:pStyle w:val="TF"/>
      </w:pPr>
      <w:r w:rsidRPr="00196842">
        <w:t>Figure </w:t>
      </w:r>
      <w:r w:rsidR="003A4FEA" w:rsidRPr="00196842">
        <w:t>5</w:t>
      </w:r>
      <w:r w:rsidRPr="00196842">
        <w:t>.</w:t>
      </w:r>
      <w:r w:rsidR="00D12971" w:rsidRPr="00196842">
        <w:t>3</w:t>
      </w:r>
      <w:r w:rsidRPr="00196842">
        <w:t>.0-1: Deployment of location enabler on-board satellite for assisting location management service</w:t>
      </w:r>
    </w:p>
    <w:p w14:paraId="6FF0B3A9" w14:textId="59E53A9C" w:rsidR="00D43131" w:rsidRPr="00196842" w:rsidRDefault="00D43131" w:rsidP="007C3498">
      <w:pPr>
        <w:rPr>
          <w:lang w:eastAsia="ja-JP"/>
        </w:rPr>
      </w:pPr>
      <w:r w:rsidRPr="00196842">
        <w:lastRenderedPageBreak/>
        <w:t xml:space="preserve">Basically, in this architecture option, </w:t>
      </w:r>
      <w:ins w:id="242" w:author="Pages A.L.G (Anthony) TNO" w:date="2026-02-18T14:55:00Z" w16du:dateUtc="2026-02-18T13:55:00Z">
        <w:r w:rsidR="00F04D75">
          <w:t xml:space="preserve">the </w:t>
        </w:r>
      </w:ins>
      <w:r w:rsidRPr="00196842">
        <w:t>SEAL location management server is deployed on</w:t>
      </w:r>
      <w:del w:id="243" w:author="Pages A.L.G (Anthony) TNO" w:date="2026-02-18T14:55:00Z" w16du:dateUtc="2026-02-18T13:55:00Z">
        <w:r w:rsidRPr="00196842" w:rsidDel="00F04D75">
          <w:delText>-</w:delText>
        </w:r>
      </w:del>
      <w:r w:rsidRPr="00196842">
        <w:t xml:space="preserve">board </w:t>
      </w:r>
      <w:ins w:id="244" w:author="Pages A.L.G (Anthony) TNO" w:date="2026-02-18T14:56:00Z" w16du:dateUtc="2026-02-18T13:56:00Z">
        <w:r w:rsidR="00F04D75">
          <w:t xml:space="preserve">the </w:t>
        </w:r>
      </w:ins>
      <w:r w:rsidRPr="00196842">
        <w:t>satellite (</w:t>
      </w:r>
      <w:r w:rsidRPr="00196842">
        <w:rPr>
          <w:lang w:eastAsia="zh-CN"/>
        </w:rPr>
        <w:t>GEO, MEO, or LEO</w:t>
      </w:r>
      <w:r w:rsidRPr="00196842">
        <w:t xml:space="preserve">) to complement and </w:t>
      </w:r>
      <w:ins w:id="245" w:author="Pages A.L.G (Anthony) TNO" w:date="2026-02-18T14:56:00Z" w16du:dateUtc="2026-02-18T13:56:00Z">
        <w:r w:rsidR="00A60545">
          <w:t>ensure</w:t>
        </w:r>
      </w:ins>
      <w:del w:id="246" w:author="Pages A.L.G (Anthony) TNO" w:date="2026-02-18T14:56:00Z" w16du:dateUtc="2026-02-18T13:56:00Z">
        <w:r w:rsidRPr="00196842" w:rsidDel="00A60545">
          <w:delText>for</w:delText>
        </w:r>
      </w:del>
      <w:r w:rsidRPr="00196842">
        <w:t xml:space="preserve"> continuity of the location management service, especially when the feeder link is not available and S&amp;F is supported</w:t>
      </w:r>
      <w:r w:rsidRPr="00196842">
        <w:rPr>
          <w:lang w:eastAsia="ja-JP"/>
        </w:rPr>
        <w:t>.</w:t>
      </w:r>
    </w:p>
    <w:p w14:paraId="002956C8" w14:textId="4844E45C" w:rsidR="00D43131" w:rsidRPr="00196842" w:rsidRDefault="00D43131" w:rsidP="00B20499">
      <w:pPr>
        <w:rPr>
          <w:lang w:eastAsia="zh-CN"/>
        </w:rPr>
      </w:pPr>
      <w:r w:rsidRPr="00196842">
        <w:rPr>
          <w:lang w:eastAsia="zh-CN"/>
        </w:rPr>
        <w:t xml:space="preserve">In this deployment option, </w:t>
      </w:r>
      <w:ins w:id="247" w:author="Pages A.L.G (Anthony) TNO" w:date="2026-02-18T14:56:00Z" w16du:dateUtc="2026-02-18T13:56:00Z">
        <w:r w:rsidR="00A60545">
          <w:rPr>
            <w:lang w:eastAsia="zh-CN"/>
          </w:rPr>
          <w:t xml:space="preserve">the </w:t>
        </w:r>
      </w:ins>
      <w:r w:rsidRPr="00196842">
        <w:rPr>
          <w:lang w:eastAsia="zh-CN"/>
        </w:rPr>
        <w:t xml:space="preserve">location management server is deployed both on </w:t>
      </w:r>
      <w:ins w:id="248" w:author="Pages A.L.G (Anthony) TNO" w:date="2026-02-18T14:56:00Z" w16du:dateUtc="2026-02-18T13:56:00Z">
        <w:r w:rsidR="00A60545">
          <w:rPr>
            <w:lang w:eastAsia="zh-CN"/>
          </w:rPr>
          <w:t xml:space="preserve">the </w:t>
        </w:r>
      </w:ins>
      <w:r w:rsidRPr="00196842">
        <w:rPr>
          <w:lang w:eastAsia="zh-CN"/>
        </w:rPr>
        <w:t>ground and on</w:t>
      </w:r>
      <w:del w:id="249" w:author="Pages A.L.G (Anthony) TNO" w:date="2026-02-18T14:56:00Z" w16du:dateUtc="2026-02-18T13:56:00Z">
        <w:r w:rsidRPr="00196842" w:rsidDel="00A60545">
          <w:rPr>
            <w:lang w:eastAsia="zh-CN"/>
          </w:rPr>
          <w:delText>-</w:delText>
        </w:r>
      </w:del>
      <w:r w:rsidRPr="00196842">
        <w:rPr>
          <w:lang w:eastAsia="zh-CN"/>
        </w:rPr>
        <w:t xml:space="preserve">board </w:t>
      </w:r>
      <w:ins w:id="250" w:author="Pages A.L.G (Anthony) TNO" w:date="2026-02-18T14:56:00Z" w16du:dateUtc="2026-02-18T13:56:00Z">
        <w:r w:rsidR="00A60545">
          <w:rPr>
            <w:lang w:eastAsia="zh-CN"/>
          </w:rPr>
          <w:t xml:space="preserve">the </w:t>
        </w:r>
      </w:ins>
      <w:r w:rsidRPr="00196842">
        <w:rPr>
          <w:lang w:eastAsia="zh-CN"/>
        </w:rPr>
        <w:t xml:space="preserve">satellite. The UE can be on the ground/sea or in the air (e.g. drone). The UPF to access </w:t>
      </w:r>
      <w:ins w:id="251" w:author="Pages A.L.G (Anthony) TNO" w:date="2026-02-18T14:57:00Z" w16du:dateUtc="2026-02-18T13:57:00Z">
        <w:r w:rsidR="00083C22">
          <w:rPr>
            <w:lang w:eastAsia="zh-CN"/>
          </w:rPr>
          <w:t xml:space="preserve">the </w:t>
        </w:r>
      </w:ins>
      <w:r w:rsidRPr="00196842">
        <w:rPr>
          <w:lang w:eastAsia="zh-CN"/>
        </w:rPr>
        <w:t>on</w:t>
      </w:r>
      <w:del w:id="252" w:author="Pages A.L.G (Anthony) TNO" w:date="2026-02-18T14:57:00Z" w16du:dateUtc="2026-02-18T13:57:00Z">
        <w:r w:rsidRPr="00196842" w:rsidDel="00083C22">
          <w:rPr>
            <w:lang w:eastAsia="zh-CN"/>
          </w:rPr>
          <w:delText>-</w:delText>
        </w:r>
      </w:del>
      <w:r w:rsidRPr="00196842">
        <w:rPr>
          <w:lang w:eastAsia="zh-CN"/>
        </w:rPr>
        <w:t xml:space="preserve">board location management server is deployed on one or more satellites. </w:t>
      </w:r>
      <w:ins w:id="253" w:author="Pages A.L.G (Anthony) TNO" w:date="2026-02-18T14:57:00Z" w16du:dateUtc="2026-02-18T13:57:00Z">
        <w:r w:rsidR="00083C22">
          <w:rPr>
            <w:lang w:eastAsia="zh-CN"/>
          </w:rPr>
          <w:t xml:space="preserve">The </w:t>
        </w:r>
      </w:ins>
      <w:r w:rsidRPr="00196842">
        <w:rPr>
          <w:lang w:eastAsia="zh-CN"/>
        </w:rPr>
        <w:t xml:space="preserve">RAN (e.g. </w:t>
      </w:r>
      <w:proofErr w:type="spellStart"/>
      <w:r w:rsidRPr="00196842">
        <w:rPr>
          <w:lang w:eastAsia="zh-CN"/>
        </w:rPr>
        <w:t>gNB</w:t>
      </w:r>
      <w:proofErr w:type="spellEnd"/>
      <w:r w:rsidRPr="00196842">
        <w:rPr>
          <w:lang w:eastAsia="zh-CN"/>
        </w:rPr>
        <w:t xml:space="preserve">) can either be deployed on </w:t>
      </w:r>
      <w:ins w:id="254" w:author="Pages A.L.G (Anthony) TNO" w:date="2026-02-18T14:57:00Z" w16du:dateUtc="2026-02-18T13:57:00Z">
        <w:r w:rsidR="00083C22">
          <w:rPr>
            <w:lang w:eastAsia="zh-CN"/>
          </w:rPr>
          <w:t xml:space="preserve">the </w:t>
        </w:r>
      </w:ins>
      <w:r w:rsidRPr="00196842">
        <w:rPr>
          <w:lang w:eastAsia="zh-CN"/>
        </w:rPr>
        <w:t xml:space="preserve">ground/sea (e.g. </w:t>
      </w:r>
      <w:ins w:id="255" w:author="Pages A.L.G (Anthony) TNO" w:date="2026-02-18T14:57:00Z" w16du:dateUtc="2026-02-18T13:57:00Z">
        <w:r w:rsidR="000F0C35">
          <w:rPr>
            <w:lang w:eastAsia="zh-CN"/>
          </w:rPr>
          <w:t>o</w:t>
        </w:r>
      </w:ins>
      <w:del w:id="256" w:author="Pages A.L.G (Anthony) TNO" w:date="2026-02-18T14:57:00Z" w16du:dateUtc="2026-02-18T13:57:00Z">
        <w:r w:rsidRPr="00196842" w:rsidDel="000F0C35">
          <w:rPr>
            <w:lang w:eastAsia="zh-CN"/>
          </w:rPr>
          <w:delText>i</w:delText>
        </w:r>
      </w:del>
      <w:r w:rsidRPr="00196842">
        <w:rPr>
          <w:lang w:eastAsia="zh-CN"/>
        </w:rPr>
        <w:t xml:space="preserve">n a ship) and connected to </w:t>
      </w:r>
      <w:ins w:id="257" w:author="Pages A.L.G (Anthony) TNO" w:date="2026-02-18T14:57:00Z" w16du:dateUtc="2026-02-18T13:57:00Z">
        <w:r w:rsidR="000F0C35">
          <w:rPr>
            <w:lang w:eastAsia="zh-CN"/>
          </w:rPr>
          <w:t xml:space="preserve">the </w:t>
        </w:r>
      </w:ins>
      <w:r w:rsidRPr="00196842">
        <w:rPr>
          <w:lang w:eastAsia="zh-CN"/>
        </w:rPr>
        <w:t xml:space="preserve">satellite UPF or be deployed on </w:t>
      </w:r>
      <w:ins w:id="258" w:author="Pages A.L.G (Anthony) TNO" w:date="2026-02-18T14:58:00Z" w16du:dateUtc="2026-02-18T13:58:00Z">
        <w:r w:rsidR="000F0C35">
          <w:rPr>
            <w:lang w:eastAsia="zh-CN"/>
          </w:rPr>
          <w:t xml:space="preserve">a </w:t>
        </w:r>
      </w:ins>
      <w:r w:rsidRPr="00196842">
        <w:rPr>
          <w:lang w:eastAsia="zh-CN"/>
        </w:rPr>
        <w:t xml:space="preserve">regenerative satellite. The 5GS control plane functions (e.g. AMF, SMF) are deployed on the ground and/or on </w:t>
      </w:r>
      <w:ins w:id="259" w:author="Pages A.L.G (Anthony) TNO" w:date="2026-02-18T14:58:00Z" w16du:dateUtc="2026-02-18T13:58:00Z">
        <w:r w:rsidR="000F0C35">
          <w:rPr>
            <w:lang w:eastAsia="zh-CN"/>
          </w:rPr>
          <w:t xml:space="preserve">the </w:t>
        </w:r>
      </w:ins>
      <w:r w:rsidRPr="00196842">
        <w:rPr>
          <w:lang w:eastAsia="zh-CN"/>
        </w:rPr>
        <w:t xml:space="preserve">satellite, which </w:t>
      </w:r>
      <w:del w:id="260" w:author="Pages A.L.G (Anthony) TNO" w:date="2026-02-18T14:58:00Z" w16du:dateUtc="2026-02-18T13:58:00Z">
        <w:r w:rsidRPr="00196842" w:rsidDel="003D5F47">
          <w:rPr>
            <w:lang w:eastAsia="zh-CN"/>
          </w:rPr>
          <w:delText>is</w:delText>
        </w:r>
      </w:del>
      <w:ins w:id="261" w:author="Pages A.L.G (Anthony) TNO" w:date="2026-02-18T14:58:00Z" w16du:dateUtc="2026-02-18T13:58:00Z">
        <w:r w:rsidR="003D5F47">
          <w:rPr>
            <w:lang w:eastAsia="zh-CN"/>
          </w:rPr>
          <w:t>are</w:t>
        </w:r>
      </w:ins>
      <w:r w:rsidRPr="00196842">
        <w:rPr>
          <w:lang w:eastAsia="zh-CN"/>
        </w:rPr>
        <w:t xml:space="preserve"> not depicted in the figure for simplicity. </w:t>
      </w:r>
      <w:ins w:id="262" w:author="Pages A.L.G (Anthony) TNO" w:date="2026-02-18T14:58:00Z" w16du:dateUtc="2026-02-18T13:58:00Z">
        <w:r w:rsidR="003D5F47">
          <w:rPr>
            <w:lang w:eastAsia="zh-CN"/>
          </w:rPr>
          <w:t xml:space="preserve">The </w:t>
        </w:r>
      </w:ins>
      <w:r w:rsidRPr="00196842">
        <w:rPr>
          <w:lang w:eastAsia="zh-CN"/>
        </w:rPr>
        <w:t xml:space="preserve">UPF is deployed on </w:t>
      </w:r>
      <w:ins w:id="263" w:author="Pages A.L.G (Anthony) TNO" w:date="2026-02-18T14:58:00Z" w16du:dateUtc="2026-02-18T13:58:00Z">
        <w:r w:rsidR="00102C4E">
          <w:rPr>
            <w:lang w:eastAsia="zh-CN"/>
          </w:rPr>
          <w:t xml:space="preserve">the </w:t>
        </w:r>
      </w:ins>
      <w:r w:rsidRPr="00196842">
        <w:rPr>
          <w:lang w:eastAsia="zh-CN"/>
        </w:rPr>
        <w:t>ground to access</w:t>
      </w:r>
      <w:r w:rsidRPr="00F04D75">
        <w:rPr>
          <w:lang w:eastAsia="zh-CN"/>
        </w:rPr>
        <w:t xml:space="preserve"> the </w:t>
      </w:r>
      <w:r w:rsidRPr="00196842">
        <w:rPr>
          <w:lang w:eastAsia="zh-CN"/>
        </w:rPr>
        <w:t xml:space="preserve">location management server on the ground, and the UE can reach the location management server on </w:t>
      </w:r>
      <w:ins w:id="264" w:author="Pages A.L.G (Anthony) TNO" w:date="2026-02-18T14:59:00Z" w16du:dateUtc="2026-02-18T13:59:00Z">
        <w:r w:rsidR="00102C4E">
          <w:rPr>
            <w:lang w:eastAsia="zh-CN"/>
          </w:rPr>
          <w:t xml:space="preserve">the </w:t>
        </w:r>
      </w:ins>
      <w:r w:rsidRPr="00196842">
        <w:rPr>
          <w:lang w:eastAsia="zh-CN"/>
        </w:rPr>
        <w:t>ground or via space. The on</w:t>
      </w:r>
      <w:del w:id="265" w:author="Pages A.L.G (Anthony) TNO" w:date="2026-02-18T14:59:00Z" w16du:dateUtc="2026-02-18T13:59:00Z">
        <w:r w:rsidRPr="00196842" w:rsidDel="000A2FFC">
          <w:rPr>
            <w:lang w:eastAsia="zh-CN"/>
          </w:rPr>
          <w:delText>-</w:delText>
        </w:r>
      </w:del>
      <w:r w:rsidRPr="00196842">
        <w:rPr>
          <w:lang w:eastAsia="zh-CN"/>
        </w:rPr>
        <w:t>board location management server can be mobile depending on the satellite</w:t>
      </w:r>
      <w:ins w:id="266" w:author="Pages A.L.G (Anthony) TNO" w:date="2026-02-18T14:59:00Z" w16du:dateUtc="2026-02-18T13:59:00Z">
        <w:r w:rsidR="000A2FFC">
          <w:rPr>
            <w:lang w:eastAsia="zh-CN"/>
          </w:rPr>
          <w:t xml:space="preserve"> on which it is</w:t>
        </w:r>
      </w:ins>
      <w:r w:rsidRPr="00196842">
        <w:rPr>
          <w:lang w:eastAsia="zh-CN"/>
        </w:rPr>
        <w:t xml:space="preserve"> </w:t>
      </w:r>
      <w:del w:id="267" w:author="Pages A.L.G (Anthony) TNO" w:date="2026-02-18T14:59:00Z" w16du:dateUtc="2026-02-18T13:59:00Z">
        <w:r w:rsidRPr="00196842" w:rsidDel="000A2FFC">
          <w:rPr>
            <w:lang w:eastAsia="zh-CN"/>
          </w:rPr>
          <w:delText xml:space="preserve">they are </w:delText>
        </w:r>
      </w:del>
      <w:r w:rsidRPr="00196842">
        <w:rPr>
          <w:lang w:eastAsia="zh-CN"/>
        </w:rPr>
        <w:t>deployed</w:t>
      </w:r>
      <w:del w:id="268" w:author="Pages A.L.G (Anthony) TNO" w:date="2026-02-18T14:59:00Z" w16du:dateUtc="2026-02-18T13:59:00Z">
        <w:r w:rsidRPr="00196842" w:rsidDel="000A2FFC">
          <w:rPr>
            <w:lang w:eastAsia="zh-CN"/>
          </w:rPr>
          <w:delText xml:space="preserve"> on</w:delText>
        </w:r>
      </w:del>
      <w:r w:rsidRPr="00196842">
        <w:rPr>
          <w:lang w:eastAsia="zh-CN"/>
        </w:rPr>
        <w:t>: GEO, MEO, or LEO.</w:t>
      </w:r>
    </w:p>
    <w:p w14:paraId="4CF2D7D9" w14:textId="366C69E4" w:rsidR="00D43131" w:rsidRPr="00196842" w:rsidRDefault="00D43131" w:rsidP="00B20499">
      <w:pPr>
        <w:rPr>
          <w:lang w:eastAsia="zh-CN"/>
        </w:rPr>
      </w:pPr>
      <w:r w:rsidRPr="00196842">
        <w:t>The location management server, with the fused location function, may combine/aggregate location information from multiple sources</w:t>
      </w:r>
      <w:ins w:id="269" w:author="Pages A.L.G (Anthony) TNO" w:date="2026-02-18T15:00:00Z" w16du:dateUtc="2026-02-18T14:00:00Z">
        <w:r w:rsidR="005C5F92">
          <w:t>,</w:t>
        </w:r>
      </w:ins>
      <w:r w:rsidRPr="00196842">
        <w:t xml:space="preserve"> including the location determined on</w:t>
      </w:r>
      <w:del w:id="270" w:author="Pages A.L.G (Anthony) TNO" w:date="2026-02-18T14:59:00Z" w16du:dateUtc="2026-02-18T13:59:00Z">
        <w:r w:rsidRPr="00196842" w:rsidDel="000A2FFC">
          <w:delText>-</w:delText>
        </w:r>
      </w:del>
      <w:r w:rsidRPr="00196842">
        <w:t>board</w:t>
      </w:r>
      <w:ins w:id="271" w:author="Pages A.L.G (Anthony) TNO" w:date="2026-02-18T15:00:00Z" w16du:dateUtc="2026-02-18T14:00:00Z">
        <w:r w:rsidR="000A2FFC">
          <w:t xml:space="preserve"> the</w:t>
        </w:r>
      </w:ins>
      <w:r w:rsidRPr="00196842">
        <w:t xml:space="preserve"> satellite</w:t>
      </w:r>
      <w:ins w:id="272" w:author="Pages A.L.G (Anthony) TNO" w:date="2026-02-18T15:00:00Z" w16du:dateUtc="2026-02-18T14:00:00Z">
        <w:r w:rsidR="005C5F92">
          <w:t>,</w:t>
        </w:r>
      </w:ins>
      <w:r w:rsidRPr="00196842">
        <w:t xml:space="preserve"> to provide a more accurate UE location. The location management server on</w:t>
      </w:r>
      <w:del w:id="273" w:author="Pages A.L.G (Anthony) TNO" w:date="2026-02-18T15:00:00Z" w16du:dateUtc="2026-02-18T14:00:00Z">
        <w:r w:rsidRPr="00196842" w:rsidDel="005C5F92">
          <w:delText>-</w:delText>
        </w:r>
      </w:del>
      <w:r w:rsidRPr="00196842">
        <w:t>board</w:t>
      </w:r>
      <w:ins w:id="274" w:author="Pages A.L.G (Anthony) TNO" w:date="2026-02-18T15:00:00Z" w16du:dateUtc="2026-02-18T14:00:00Z">
        <w:r w:rsidR="000F24FB">
          <w:t xml:space="preserve"> the</w:t>
        </w:r>
      </w:ins>
      <w:r w:rsidRPr="00196842">
        <w:t xml:space="preserve"> satellite also assists </w:t>
      </w:r>
      <w:del w:id="275" w:author="Pages A.L.G (Anthony) TNO" w:date="2026-02-18T15:00:00Z" w16du:dateUtc="2026-02-18T14:00:00Z">
        <w:r w:rsidRPr="00196842" w:rsidDel="000F24FB">
          <w:delText xml:space="preserve">to report </w:delText>
        </w:r>
      </w:del>
      <w:ins w:id="276" w:author="Pages A.L.G (Anthony) TNO" w:date="2026-02-18T15:00:00Z" w16du:dateUtc="2026-02-18T14:00:00Z">
        <w:r w:rsidR="000F24FB">
          <w:t xml:space="preserve">in reporting </w:t>
        </w:r>
      </w:ins>
      <w:r w:rsidRPr="00196842">
        <w:t>the value-added location information (e.g. monitoring location deviation events, histor</w:t>
      </w:r>
      <w:ins w:id="277" w:author="Pages A.L.G (Anthony) TNO" w:date="2026-02-18T15:00:00Z" w16du:dateUtc="2026-02-18T14:00:00Z">
        <w:r w:rsidR="005C5F92">
          <w:t>ical</w:t>
        </w:r>
      </w:ins>
      <w:del w:id="278" w:author="Pages A.L.G (Anthony) TNO" w:date="2026-02-18T15:00:00Z" w16du:dateUtc="2026-02-18T14:00:00Z">
        <w:r w:rsidRPr="00196842" w:rsidDel="005C5F92">
          <w:delText>y</w:delText>
        </w:r>
      </w:del>
      <w:r w:rsidRPr="00196842">
        <w:t xml:space="preserve"> location data, periodic verif</w:t>
      </w:r>
      <w:ins w:id="279" w:author="Pages A.L.G (Anthony) TNO" w:date="2026-02-18T15:01:00Z" w16du:dateUtc="2026-02-18T14:01:00Z">
        <w:r w:rsidR="000F24FB">
          <w:t>ication</w:t>
        </w:r>
      </w:ins>
      <w:del w:id="280" w:author="Pages A.L.G (Anthony) TNO" w:date="2026-02-18T15:01:00Z" w16du:dateUtc="2026-02-18T14:01:00Z">
        <w:r w:rsidRPr="00196842" w:rsidDel="000F24FB">
          <w:delText>y</w:delText>
        </w:r>
      </w:del>
      <w:ins w:id="281" w:author="Pages A.L.G (Anthony) TNO" w:date="2026-02-18T15:01:00Z" w16du:dateUtc="2026-02-18T14:01:00Z">
        <w:r w:rsidR="000F24FB">
          <w:t xml:space="preserve"> of</w:t>
        </w:r>
      </w:ins>
      <w:r w:rsidRPr="00196842">
        <w:t xml:space="preserve"> UE location, prediction</w:t>
      </w:r>
      <w:ins w:id="282" w:author="Pages A.L.G (Anthony) TNO" w:date="2026-02-18T15:01:00Z" w16du:dateUtc="2026-02-18T14:01:00Z">
        <w:r w:rsidR="00C3049A">
          <w:t>s</w:t>
        </w:r>
      </w:ins>
      <w:r w:rsidRPr="00196842">
        <w:t xml:space="preserve"> related to UE location, etc.) to the VAL server via satellite access.</w:t>
      </w:r>
    </w:p>
    <w:p w14:paraId="1B4F8B95" w14:textId="1278F152" w:rsidR="00D43131" w:rsidRPr="00196842" w:rsidRDefault="003A4FEA" w:rsidP="00D43131">
      <w:pPr>
        <w:pStyle w:val="Heading3"/>
      </w:pPr>
      <w:bookmarkStart w:id="283" w:name="_Toc222316372"/>
      <w:r w:rsidRPr="00196842">
        <w:rPr>
          <w:lang w:eastAsia="zh-CN"/>
        </w:rPr>
        <w:t>5</w:t>
      </w:r>
      <w:r w:rsidR="00D43131" w:rsidRPr="00196842">
        <w:t>.</w:t>
      </w:r>
      <w:r w:rsidR="00D12971" w:rsidRPr="00196842">
        <w:t>3</w:t>
      </w:r>
      <w:r w:rsidR="00D43131" w:rsidRPr="00196842">
        <w:t>.1</w:t>
      </w:r>
      <w:r w:rsidR="00D43131" w:rsidRPr="00196842">
        <w:tab/>
        <w:t>Solution description</w:t>
      </w:r>
      <w:bookmarkEnd w:id="283"/>
    </w:p>
    <w:p w14:paraId="55AA9CA2" w14:textId="241E3787" w:rsidR="00D43131" w:rsidRPr="00196842" w:rsidRDefault="00D43131" w:rsidP="00D43131">
      <w:pPr>
        <w:rPr>
          <w:lang w:eastAsia="zh-CN"/>
        </w:rPr>
      </w:pPr>
      <w:r w:rsidRPr="00196842">
        <w:rPr>
          <w:lang w:eastAsia="zh-CN"/>
        </w:rPr>
        <w:t>Figure </w:t>
      </w:r>
      <w:r w:rsidR="003A4FEA" w:rsidRPr="00196842">
        <w:rPr>
          <w:lang w:eastAsia="zh-CN"/>
        </w:rPr>
        <w:t>5</w:t>
      </w:r>
      <w:r w:rsidRPr="00196842">
        <w:rPr>
          <w:lang w:eastAsia="zh-CN"/>
        </w:rPr>
        <w:t>.</w:t>
      </w:r>
      <w:r w:rsidR="00D12971" w:rsidRPr="00196842">
        <w:rPr>
          <w:lang w:eastAsia="zh-CN"/>
        </w:rPr>
        <w:t>3</w:t>
      </w:r>
      <w:r w:rsidRPr="00196842">
        <w:rPr>
          <w:lang w:eastAsia="zh-CN"/>
        </w:rPr>
        <w:t>.1-1 illustrates the procedure for on-board satellite location management server assisting SEAL location history procedure specified in 3GPP TS 23.434.</w:t>
      </w:r>
    </w:p>
    <w:p w14:paraId="0D47D3F6" w14:textId="77777777" w:rsidR="00D43131" w:rsidRPr="00196842" w:rsidRDefault="00D43131" w:rsidP="00D43131">
      <w:r w:rsidRPr="00196842">
        <w:t>Pre-conditions:</w:t>
      </w:r>
    </w:p>
    <w:p w14:paraId="179B476E" w14:textId="77777777" w:rsidR="00D43131" w:rsidRPr="00196842" w:rsidRDefault="00D43131" w:rsidP="00D43131">
      <w:pPr>
        <w:pStyle w:val="B1"/>
      </w:pPr>
      <w:r w:rsidRPr="00F04D75">
        <w:t>1</w:t>
      </w:r>
      <w:r w:rsidRPr="00196842">
        <w:t>.</w:t>
      </w:r>
      <w:r w:rsidRPr="00196842">
        <w:tab/>
        <w:t>The location management server on-board satellite is deployed to assist the value-added location information</w:t>
      </w:r>
      <w:r w:rsidRPr="00F04D75">
        <w:t>.</w:t>
      </w:r>
    </w:p>
    <w:p w14:paraId="3B10103E" w14:textId="77777777" w:rsidR="00D43131" w:rsidRPr="00F04D75" w:rsidRDefault="00D43131" w:rsidP="00D43131">
      <w:pPr>
        <w:pStyle w:val="TH"/>
        <w:rPr>
          <w:lang w:eastAsia="zh-CN"/>
        </w:rPr>
      </w:pPr>
      <w:r w:rsidRPr="00196842">
        <w:rPr>
          <w:rFonts w:eastAsia="Times New Roman"/>
        </w:rPr>
        <w:object w:dxaOrig="8790" w:dyaOrig="6390" w14:anchorId="3404E59D">
          <v:shape id="_x0000_i1028" type="#_x0000_t75" style="width:439.5pt;height:319pt" o:ole="">
            <v:imagedata r:id="rId17" o:title=""/>
          </v:shape>
          <o:OLEObject Type="Embed" ProgID="Visio.Drawing.11" ShapeID="_x0000_i1028" DrawAspect="Content" ObjectID="_1833517149" r:id="rId18"/>
        </w:object>
      </w:r>
    </w:p>
    <w:p w14:paraId="724BE6B9" w14:textId="4DF65E9C" w:rsidR="00D43131" w:rsidRPr="00196842" w:rsidRDefault="00D43131" w:rsidP="007C3498">
      <w:pPr>
        <w:pStyle w:val="TF"/>
        <w:rPr>
          <w:lang w:eastAsia="zh-CN"/>
        </w:rPr>
      </w:pPr>
      <w:r w:rsidRPr="00196842">
        <w:t>Figure </w:t>
      </w:r>
      <w:r w:rsidR="00DD278F" w:rsidRPr="00196842">
        <w:rPr>
          <w:lang w:eastAsia="zh-CN"/>
        </w:rPr>
        <w:t>5</w:t>
      </w:r>
      <w:r w:rsidRPr="00196842">
        <w:rPr>
          <w:lang w:eastAsia="zh-CN"/>
        </w:rPr>
        <w:t>.</w:t>
      </w:r>
      <w:r w:rsidR="00D12971" w:rsidRPr="00196842">
        <w:rPr>
          <w:lang w:eastAsia="zh-CN"/>
        </w:rPr>
        <w:t>3</w:t>
      </w:r>
      <w:r w:rsidRPr="00196842">
        <w:rPr>
          <w:lang w:eastAsia="zh-CN"/>
        </w:rPr>
        <w:t>.1-1</w:t>
      </w:r>
      <w:r w:rsidRPr="00196842">
        <w:t xml:space="preserve">: Procedure for </w:t>
      </w:r>
      <w:r w:rsidRPr="00196842">
        <w:rPr>
          <w:lang w:eastAsia="zh-CN"/>
        </w:rPr>
        <w:t>on-board satellite LMS assisted SEAL location history service</w:t>
      </w:r>
    </w:p>
    <w:p w14:paraId="64DF3CFE" w14:textId="53A741BB" w:rsidR="00D43131" w:rsidRPr="00F04D75" w:rsidRDefault="00D43131" w:rsidP="00BE6D92">
      <w:pPr>
        <w:pStyle w:val="B1"/>
        <w:jc w:val="both"/>
      </w:pPr>
      <w:r w:rsidRPr="00196842">
        <w:t>1.</w:t>
      </w:r>
      <w:r w:rsidRPr="00196842">
        <w:tab/>
      </w:r>
      <w:r w:rsidRPr="00F04D75">
        <w:t xml:space="preserve">Location tracing configuration from </w:t>
      </w:r>
      <w:ins w:id="284" w:author="Pages A.L.G (Anthony) TNO" w:date="2026-02-18T15:02:00Z" w16du:dateUtc="2026-02-18T14:02:00Z">
        <w:r w:rsidR="00AD7E72">
          <w:t xml:space="preserve">the </w:t>
        </w:r>
      </w:ins>
      <w:r w:rsidRPr="00F04D75">
        <w:t>VAL server to the location management server (on-ground) as described in 3GPP TS 23.434 clause 9.3.21.1.</w:t>
      </w:r>
    </w:p>
    <w:p w14:paraId="6333CACA" w14:textId="59DBD197" w:rsidR="00D43131" w:rsidRPr="00196842" w:rsidRDefault="00D43131" w:rsidP="00BE6D92">
      <w:pPr>
        <w:pStyle w:val="B1"/>
        <w:jc w:val="both"/>
      </w:pPr>
      <w:r w:rsidRPr="00F04D75">
        <w:lastRenderedPageBreak/>
        <w:t>2.</w:t>
      </w:r>
      <w:r w:rsidRPr="00F04D75">
        <w:tab/>
      </w:r>
      <w:r w:rsidRPr="00196842">
        <w:t xml:space="preserve">The </w:t>
      </w:r>
      <w:r w:rsidRPr="00AD7E72">
        <w:t xml:space="preserve">location management server (on-ground) </w:t>
      </w:r>
      <w:r w:rsidRPr="00196842">
        <w:t>sends a location tracing configuration request to the location management server</w:t>
      </w:r>
      <w:r w:rsidRPr="00AD7E72">
        <w:t xml:space="preserve"> (on-board satellite) </w:t>
      </w:r>
      <w:r w:rsidRPr="00196842">
        <w:t>to configure the location tracing service while the feeder link is available. The location tracing configuration request may contain the geographical area for histor</w:t>
      </w:r>
      <w:ins w:id="285" w:author="Pages A.L.G (Anthony) TNO" w:date="2026-02-18T15:03:00Z" w16du:dateUtc="2026-02-18T14:03:00Z">
        <w:r w:rsidR="00BE6D92">
          <w:t>ical</w:t>
        </w:r>
      </w:ins>
      <w:del w:id="286" w:author="Pages A.L.G (Anthony) TNO" w:date="2026-02-18T15:03:00Z" w16du:dateUtc="2026-02-18T14:03:00Z">
        <w:r w:rsidRPr="00196842" w:rsidDel="00BE6D92">
          <w:delText>y</w:delText>
        </w:r>
      </w:del>
      <w:r w:rsidRPr="00196842">
        <w:t xml:space="preserve"> location tracing, events/conditions for triggering the location history report, location QoS, the identities for the UE and service, the time till when the SEAL LM needs to store the location history data and the required positioning method(s</w:t>
      </w:r>
      <w:proofErr w:type="gramStart"/>
      <w:r w:rsidRPr="00196842">
        <w:t>) ,</w:t>
      </w:r>
      <w:proofErr w:type="gramEnd"/>
      <w:r w:rsidRPr="00196842">
        <w:t xml:space="preserve"> etc. </w:t>
      </w:r>
    </w:p>
    <w:p w14:paraId="54F7A483" w14:textId="77777777" w:rsidR="00D43131" w:rsidRPr="00196842" w:rsidRDefault="00D43131" w:rsidP="00D43131">
      <w:pPr>
        <w:pStyle w:val="EditorsNote"/>
      </w:pPr>
      <w:r w:rsidRPr="00196842">
        <w:t>Editor's note:</w:t>
      </w:r>
      <w:r w:rsidRPr="00196842">
        <w:tab/>
        <w:t>How the target satellite to configure the location tracing service is determined is FFS.</w:t>
      </w:r>
    </w:p>
    <w:p w14:paraId="3B6F1C78" w14:textId="729440A7" w:rsidR="00D43131" w:rsidRPr="00196842" w:rsidRDefault="00D43131" w:rsidP="00BE6D92">
      <w:pPr>
        <w:pStyle w:val="B1"/>
        <w:jc w:val="both"/>
      </w:pPr>
      <w:r w:rsidRPr="00AD7E72">
        <w:t>3</w:t>
      </w:r>
      <w:r w:rsidRPr="00196842">
        <w:t>.</w:t>
      </w:r>
      <w:r w:rsidRPr="00196842">
        <w:tab/>
        <w:t xml:space="preserve">The location management server </w:t>
      </w:r>
      <w:r w:rsidRPr="00BE6D92">
        <w:t>(on-board satellite)</w:t>
      </w:r>
      <w:r w:rsidRPr="00196842">
        <w:t xml:space="preserve"> checks whether the </w:t>
      </w:r>
      <w:r w:rsidR="005B7E95" w:rsidRPr="00BE6D92">
        <w:t>location</w:t>
      </w:r>
      <w:r w:rsidRPr="00196842">
        <w:t xml:space="preserve"> tracing configuration </w:t>
      </w:r>
      <w:r w:rsidRPr="00BE6D92">
        <w:t>request is authorized and available to serve</w:t>
      </w:r>
      <w:r w:rsidRPr="00196842">
        <w:t xml:space="preserve">. If the request is </w:t>
      </w:r>
      <w:r w:rsidRPr="00BE6D92">
        <w:t>available</w:t>
      </w:r>
      <w:r w:rsidRPr="00196842">
        <w:t xml:space="preserve">, the location management server </w:t>
      </w:r>
      <w:r w:rsidRPr="00BE6D92">
        <w:t xml:space="preserve">(on-board satellite) </w:t>
      </w:r>
      <w:r w:rsidRPr="00196842">
        <w:t xml:space="preserve">stores the configuration received in step </w:t>
      </w:r>
      <w:r w:rsidRPr="00BE6D92">
        <w:t>2</w:t>
      </w:r>
      <w:r w:rsidRPr="00196842">
        <w:t xml:space="preserve">. If the request includes multiple UEs, the location management server creates and stores the contexts for each UE. </w:t>
      </w:r>
    </w:p>
    <w:p w14:paraId="30A3EA22" w14:textId="77777777" w:rsidR="00D43131" w:rsidRPr="00196842" w:rsidRDefault="00D43131" w:rsidP="00D43131">
      <w:pPr>
        <w:pStyle w:val="B1"/>
      </w:pPr>
      <w:r w:rsidRPr="00BB6D8F">
        <w:t>4</w:t>
      </w:r>
      <w:r w:rsidRPr="00196842">
        <w:t>.</w:t>
      </w:r>
      <w:r w:rsidRPr="00196842">
        <w:tab/>
        <w:t>The location management server</w:t>
      </w:r>
      <w:r w:rsidRPr="00BB6D8F">
        <w:t xml:space="preserve"> (on-board satellite)</w:t>
      </w:r>
      <w:r w:rsidRPr="00196842">
        <w:t xml:space="preserve"> sends the location tracing configuration response</w:t>
      </w:r>
      <w:del w:id="287" w:author="Pages A.L.G (Anthony) TNO" w:date="2026-02-18T15:03:00Z" w16du:dateUtc="2026-02-18T14:03:00Z">
        <w:r w:rsidRPr="00196842" w:rsidDel="003120C5">
          <w:delText>s</w:delText>
        </w:r>
      </w:del>
      <w:r w:rsidRPr="00196842">
        <w:t xml:space="preserve"> to the </w:t>
      </w:r>
      <w:r w:rsidRPr="003120C5">
        <w:t>location management server (on-ground)</w:t>
      </w:r>
      <w:r w:rsidRPr="00196842">
        <w:t>.</w:t>
      </w:r>
    </w:p>
    <w:p w14:paraId="1B59D938" w14:textId="77777777" w:rsidR="00D43131" w:rsidRPr="00196842" w:rsidRDefault="00D43131" w:rsidP="00D43131">
      <w:pPr>
        <w:pStyle w:val="B1"/>
      </w:pPr>
      <w:r w:rsidRPr="00BE6D92">
        <w:t>5.</w:t>
      </w:r>
      <w:r w:rsidRPr="00BE6D92">
        <w:tab/>
        <w:t>When the feeder link is not available, t</w:t>
      </w:r>
      <w:r w:rsidRPr="00196842">
        <w:t>he location management server</w:t>
      </w:r>
      <w:r w:rsidRPr="00BB6D8F">
        <w:t xml:space="preserve"> (on-board satellite)</w:t>
      </w:r>
      <w:r w:rsidRPr="00196842">
        <w:t xml:space="preserve"> has</w:t>
      </w:r>
      <w:r w:rsidRPr="00196842">
        <w:rPr>
          <w:lang w:eastAsia="zh-CN"/>
        </w:rPr>
        <w:t xml:space="preserve"> obtained</w:t>
      </w:r>
      <w:r w:rsidRPr="00BE6D92">
        <w:rPr>
          <w:lang w:eastAsia="zh-CN"/>
        </w:rPr>
        <w:t xml:space="preserve"> and stored</w:t>
      </w:r>
      <w:r w:rsidRPr="00196842">
        <w:rPr>
          <w:lang w:eastAsia="zh-CN"/>
        </w:rPr>
        <w:t xml:space="preserve"> the UE location data from multiple sources (e.g. UE, </w:t>
      </w:r>
      <w:proofErr w:type="spellStart"/>
      <w:r w:rsidRPr="00196842">
        <w:rPr>
          <w:lang w:eastAsia="zh-CN"/>
        </w:rPr>
        <w:t>gNB</w:t>
      </w:r>
      <w:proofErr w:type="spellEnd"/>
      <w:r w:rsidRPr="00196842">
        <w:rPr>
          <w:lang w:eastAsia="zh-CN"/>
        </w:rPr>
        <w:t>/GMLC onboard, 3</w:t>
      </w:r>
      <w:r w:rsidRPr="00196842">
        <w:rPr>
          <w:vertAlign w:val="superscript"/>
          <w:lang w:eastAsia="zh-CN"/>
        </w:rPr>
        <w:t>rd</w:t>
      </w:r>
      <w:r w:rsidRPr="00196842">
        <w:rPr>
          <w:lang w:eastAsia="zh-CN"/>
        </w:rPr>
        <w:t xml:space="preserve"> party)</w:t>
      </w:r>
      <w:r w:rsidRPr="00BB6D8F">
        <w:rPr>
          <w:lang w:eastAsia="zh-CN"/>
        </w:rPr>
        <w:t xml:space="preserve">, </w:t>
      </w:r>
      <w:r w:rsidRPr="00196842">
        <w:rPr>
          <w:lang w:eastAsia="zh-CN"/>
        </w:rPr>
        <w:t xml:space="preserve">periodically based on the event triggers or conditions received in the request of step </w:t>
      </w:r>
      <w:r w:rsidRPr="00BB6D8F">
        <w:rPr>
          <w:lang w:eastAsia="zh-CN"/>
        </w:rPr>
        <w:t>2</w:t>
      </w:r>
      <w:r w:rsidRPr="00196842">
        <w:t>.</w:t>
      </w:r>
    </w:p>
    <w:p w14:paraId="60EEFC07" w14:textId="77777777" w:rsidR="00D43131" w:rsidRPr="00BB6D8F" w:rsidRDefault="00D43131" w:rsidP="00D43131">
      <w:pPr>
        <w:pStyle w:val="B1"/>
      </w:pPr>
      <w:r w:rsidRPr="00BB6D8F">
        <w:t>6.</w:t>
      </w:r>
      <w:r w:rsidRPr="00BB6D8F">
        <w:tab/>
        <w:t>Once the feeder link is available, the location management server (on-board satellite) forwards the stored UE location data towards the location management server (on-ground).</w:t>
      </w:r>
    </w:p>
    <w:p w14:paraId="4B478BB5" w14:textId="43F1E645" w:rsidR="00D43131" w:rsidRPr="00BB6D8F" w:rsidRDefault="00D43131" w:rsidP="00D43131">
      <w:pPr>
        <w:pStyle w:val="NO"/>
      </w:pPr>
      <w:r w:rsidRPr="00BB6D8F">
        <w:t>NOTE:</w:t>
      </w:r>
      <w:r w:rsidRPr="00BB6D8F">
        <w:tab/>
        <w:t>The interactions between the location management server (on-board satellite) and</w:t>
      </w:r>
      <w:ins w:id="288" w:author="Pages A.L.G (Anthony) TNO" w:date="2026-02-18T15:05:00Z" w16du:dateUtc="2026-02-18T14:05:00Z">
        <w:r w:rsidR="00D13D54">
          <w:t xml:space="preserve"> the</w:t>
        </w:r>
      </w:ins>
      <w:r w:rsidRPr="00BB6D8F">
        <w:t xml:space="preserve"> location management server (on-ground) are supported by </w:t>
      </w:r>
      <w:ins w:id="289" w:author="Pages A.L.G (Anthony) TNO" w:date="2026-02-18T15:05:00Z" w16du:dateUtc="2026-02-18T14:05:00Z">
        <w:r w:rsidR="00D13D54">
          <w:t xml:space="preserve">the </w:t>
        </w:r>
      </w:ins>
      <w:r w:rsidRPr="00BB6D8F">
        <w:t>LM-E reference point as described in 3GPP TS 23.434 clause 9.2.5.6.</w:t>
      </w:r>
    </w:p>
    <w:p w14:paraId="12C77F90" w14:textId="4C6557EA" w:rsidR="00D43131" w:rsidRPr="00196842" w:rsidRDefault="005B7E95" w:rsidP="00D43131">
      <w:pPr>
        <w:pStyle w:val="Heading3"/>
      </w:pPr>
      <w:bookmarkStart w:id="290" w:name="_Toc222316373"/>
      <w:r w:rsidRPr="00196842">
        <w:t>5</w:t>
      </w:r>
      <w:r w:rsidR="00D43131" w:rsidRPr="00196842">
        <w:t>.</w:t>
      </w:r>
      <w:r w:rsidR="00D12971" w:rsidRPr="00196842">
        <w:t>3</w:t>
      </w:r>
      <w:r w:rsidR="00D43131" w:rsidRPr="00196842">
        <w:t>.</w:t>
      </w:r>
      <w:r w:rsidR="00D43131" w:rsidRPr="00196842">
        <w:rPr>
          <w:lang w:eastAsia="zh-CN"/>
        </w:rPr>
        <w:t>2</w:t>
      </w:r>
      <w:r w:rsidR="00D43131" w:rsidRPr="00196842">
        <w:tab/>
      </w:r>
      <w:r w:rsidR="00D43131" w:rsidRPr="00196842">
        <w:rPr>
          <w:lang w:eastAsia="zh-CN"/>
        </w:rPr>
        <w:t>Architecture Impacts</w:t>
      </w:r>
      <w:bookmarkEnd w:id="290"/>
    </w:p>
    <w:p w14:paraId="0A7584DE" w14:textId="77777777" w:rsidR="00D43131" w:rsidRPr="00196842" w:rsidRDefault="00D43131" w:rsidP="007C3498">
      <w:r w:rsidRPr="00196842">
        <w:t xml:space="preserve">SEAL location management server is expected to be deployed on-board satellite. And the SEAL-E interface LM-E is required to support interaction between LMS on-ground to LMS on-board satellite.  </w:t>
      </w:r>
    </w:p>
    <w:p w14:paraId="5976EC0C" w14:textId="3691B990" w:rsidR="00D43131" w:rsidRPr="00196842" w:rsidRDefault="005B7E95" w:rsidP="00D43131">
      <w:pPr>
        <w:pStyle w:val="Heading3"/>
      </w:pPr>
      <w:bookmarkStart w:id="291" w:name="_Toc222316374"/>
      <w:r w:rsidRPr="00196842">
        <w:rPr>
          <w:lang w:eastAsia="zh-CN"/>
        </w:rPr>
        <w:t>5</w:t>
      </w:r>
      <w:r w:rsidR="00D43131" w:rsidRPr="00196842">
        <w:t>.</w:t>
      </w:r>
      <w:r w:rsidR="00D12971" w:rsidRPr="00196842">
        <w:t>3</w:t>
      </w:r>
      <w:r w:rsidR="00D43131" w:rsidRPr="00196842">
        <w:t>.3</w:t>
      </w:r>
      <w:r w:rsidR="00D43131" w:rsidRPr="00196842">
        <w:tab/>
      </w:r>
      <w:r w:rsidR="00D43131" w:rsidRPr="00196842">
        <w:rPr>
          <w:lang w:eastAsia="zh-CN"/>
        </w:rPr>
        <w:t>Corresponding APIs</w:t>
      </w:r>
      <w:bookmarkEnd w:id="291"/>
    </w:p>
    <w:p w14:paraId="424A796D" w14:textId="77777777" w:rsidR="00D43131" w:rsidRPr="00196842" w:rsidRDefault="00D43131" w:rsidP="00D43131">
      <w:pPr>
        <w:rPr>
          <w:lang w:eastAsia="zh-CN"/>
        </w:rPr>
      </w:pPr>
      <w:r w:rsidRPr="00196842">
        <w:rPr>
          <w:lang w:eastAsia="zh-CN"/>
        </w:rPr>
        <w:t xml:space="preserve">This solution impacts the </w:t>
      </w:r>
      <w:r w:rsidRPr="00196842">
        <w:t xml:space="preserve">SEAL-E interface LM-E with new interactions between LMS on-ground to LMS on-board satellite to support </w:t>
      </w:r>
      <w:r w:rsidRPr="00196842">
        <w:rPr>
          <w:lang w:eastAsia="zh-CN"/>
        </w:rPr>
        <w:t>SEAL location history service via satellite access</w:t>
      </w:r>
      <w:r w:rsidRPr="00196842">
        <w:t>.</w:t>
      </w:r>
    </w:p>
    <w:p w14:paraId="3E21281C" w14:textId="05FEEB5D" w:rsidR="00D43131" w:rsidRPr="00196842" w:rsidRDefault="005B7E95" w:rsidP="00D43131">
      <w:pPr>
        <w:pStyle w:val="Heading3"/>
      </w:pPr>
      <w:bookmarkStart w:id="292" w:name="_Toc222316375"/>
      <w:r w:rsidRPr="00196842">
        <w:rPr>
          <w:lang w:eastAsia="zh-CN"/>
        </w:rPr>
        <w:t>5</w:t>
      </w:r>
      <w:r w:rsidR="00D43131" w:rsidRPr="00196842">
        <w:t>.</w:t>
      </w:r>
      <w:r w:rsidR="00D12971" w:rsidRPr="00196842">
        <w:t>3</w:t>
      </w:r>
      <w:r w:rsidR="00D43131" w:rsidRPr="00196842">
        <w:t>.4</w:t>
      </w:r>
      <w:r w:rsidR="00D43131" w:rsidRPr="00196842">
        <w:tab/>
      </w:r>
      <w:r w:rsidR="00D43131" w:rsidRPr="00196842">
        <w:rPr>
          <w:lang w:eastAsia="zh-CN"/>
        </w:rPr>
        <w:t>Solution e</w:t>
      </w:r>
      <w:r w:rsidR="00D43131" w:rsidRPr="00196842">
        <w:t>valuation</w:t>
      </w:r>
      <w:bookmarkEnd w:id="292"/>
    </w:p>
    <w:p w14:paraId="190C8806" w14:textId="304465CC" w:rsidR="00D43131" w:rsidRPr="00BB6D8F" w:rsidRDefault="00D43131" w:rsidP="00D43131">
      <w:r w:rsidRPr="00BB6D8F">
        <w:t xml:space="preserve">This solution provides a proposal to address the open issues listed in key </w:t>
      </w:r>
      <w:ins w:id="293" w:author="Pages A.L.G (Anthony) TNO" w:date="2026-02-18T15:05:00Z" w16du:dateUtc="2026-02-18T14:05:00Z">
        <w:r w:rsidR="00D13D54">
          <w:t>I</w:t>
        </w:r>
      </w:ins>
      <w:del w:id="294" w:author="Pages A.L.G (Anthony) TNO" w:date="2026-02-18T15:05:00Z" w16du:dateUtc="2026-02-18T14:05:00Z">
        <w:r w:rsidRPr="00BB6D8F" w:rsidDel="00D13D54">
          <w:delText>i</w:delText>
        </w:r>
      </w:del>
      <w:r w:rsidRPr="00BB6D8F">
        <w:t>ssue</w:t>
      </w:r>
      <w:ins w:id="295" w:author="Pages A.L.G (Anthony) TNO" w:date="2026-02-18T15:05:00Z" w16du:dateUtc="2026-02-18T14:05:00Z">
        <w:r w:rsidR="00D13D54">
          <w:t xml:space="preserve"> </w:t>
        </w:r>
      </w:ins>
      <w:r w:rsidRPr="00BB6D8F">
        <w:t xml:space="preserve">#5 by supporting </w:t>
      </w:r>
      <w:ins w:id="296" w:author="Pages A.L.G (Anthony) TNO" w:date="2026-02-18T15:05:00Z" w16du:dateUtc="2026-02-18T14:05:00Z">
        <w:r w:rsidR="00D13D54">
          <w:t xml:space="preserve">the </w:t>
        </w:r>
      </w:ins>
      <w:r w:rsidR="000C5A57" w:rsidRPr="00BB6D8F">
        <w:t xml:space="preserve">location </w:t>
      </w:r>
      <w:r w:rsidRPr="00BB6D8F">
        <w:t xml:space="preserve">management service via satellite access. </w:t>
      </w:r>
      <w:r w:rsidRPr="00196842">
        <w:rPr>
          <w:lang w:eastAsia="zh-CN"/>
        </w:rPr>
        <w:t>Architecture impacts are identified where</w:t>
      </w:r>
      <w:ins w:id="297" w:author="Pages A.L.G (Anthony) TNO" w:date="2026-02-18T15:05:00Z" w16du:dateUtc="2026-02-18T14:05:00Z">
        <w:r w:rsidR="00D13D54">
          <w:rPr>
            <w:lang w:eastAsia="zh-CN"/>
          </w:rPr>
          <w:t xml:space="preserve"> the</w:t>
        </w:r>
      </w:ins>
      <w:r w:rsidRPr="00196842">
        <w:rPr>
          <w:lang w:eastAsia="zh-CN"/>
        </w:rPr>
        <w:t xml:space="preserve"> </w:t>
      </w:r>
      <w:r w:rsidRPr="00196842">
        <w:t>location management server is required to be deployed on</w:t>
      </w:r>
      <w:del w:id="298" w:author="Pages A.L.G (Anthony) TNO" w:date="2026-02-18T15:05:00Z" w16du:dateUtc="2026-02-18T14:05:00Z">
        <w:r w:rsidRPr="00196842" w:rsidDel="00A76DD0">
          <w:delText>-</w:delText>
        </w:r>
      </w:del>
      <w:r w:rsidRPr="00196842">
        <w:t>board</w:t>
      </w:r>
      <w:ins w:id="299" w:author="Pages A.L.G (Anthony) TNO" w:date="2026-02-18T15:05:00Z" w16du:dateUtc="2026-02-18T14:05:00Z">
        <w:r w:rsidR="00A76DD0">
          <w:t xml:space="preserve"> the</w:t>
        </w:r>
      </w:ins>
      <w:r w:rsidRPr="00196842">
        <w:t xml:space="preserve"> satellite</w:t>
      </w:r>
      <w:r w:rsidRPr="00196842">
        <w:rPr>
          <w:lang w:eastAsia="ja-JP"/>
        </w:rPr>
        <w:t xml:space="preserve">. </w:t>
      </w:r>
      <w:ins w:id="300" w:author="Pages A.L.G (Anthony) TNO" w:date="2026-02-18T15:05:00Z" w16du:dateUtc="2026-02-18T14:05:00Z">
        <w:r w:rsidR="00A76DD0">
          <w:rPr>
            <w:lang w:eastAsia="ja-JP"/>
          </w:rPr>
          <w:t xml:space="preserve">The </w:t>
        </w:r>
      </w:ins>
      <w:r w:rsidRPr="00196842">
        <w:t>SEAL-E interface LM-E is required with new interactions between LMS on-ground to LMS on</w:t>
      </w:r>
      <w:del w:id="301" w:author="Pages A.L.G (Anthony) TNO" w:date="2026-02-18T15:05:00Z" w16du:dateUtc="2026-02-18T14:05:00Z">
        <w:r w:rsidRPr="00196842" w:rsidDel="00A76DD0">
          <w:delText>-</w:delText>
        </w:r>
      </w:del>
      <w:r w:rsidRPr="00196842">
        <w:t>board</w:t>
      </w:r>
      <w:ins w:id="302" w:author="Pages A.L.G (Anthony) TNO" w:date="2026-02-18T15:05:00Z" w16du:dateUtc="2026-02-18T14:05:00Z">
        <w:r w:rsidR="00A76DD0">
          <w:t xml:space="preserve"> the</w:t>
        </w:r>
      </w:ins>
      <w:r w:rsidRPr="00196842">
        <w:t xml:space="preserve"> satellite to support </w:t>
      </w:r>
      <w:ins w:id="303" w:author="Pages A.L.G (Anthony) TNO" w:date="2026-02-18T15:06:00Z" w16du:dateUtc="2026-02-18T14:06:00Z">
        <w:r w:rsidR="00355323">
          <w:t xml:space="preserve">the </w:t>
        </w:r>
      </w:ins>
      <w:r w:rsidRPr="00196842">
        <w:rPr>
          <w:lang w:eastAsia="zh-CN"/>
        </w:rPr>
        <w:t>SEAL location history service via satellite access</w:t>
      </w:r>
      <w:r w:rsidRPr="00BB6D8F">
        <w:t>.</w:t>
      </w:r>
    </w:p>
    <w:p w14:paraId="0B6C659B" w14:textId="672CE04F" w:rsidR="00D43131" w:rsidRPr="00196842" w:rsidRDefault="00D43131" w:rsidP="006D67AC">
      <w:pPr>
        <w:pStyle w:val="EditorsNote"/>
      </w:pPr>
      <w:r w:rsidRPr="00196842">
        <w:t>Editor's note:</w:t>
      </w:r>
      <w:r w:rsidRPr="00196842">
        <w:tab/>
        <w:t>It is FFS to evaluate further on the impact made by this solution to the use case.</w:t>
      </w:r>
      <w:bookmarkEnd w:id="232"/>
    </w:p>
    <w:p w14:paraId="3D63B699" w14:textId="71CE29DC" w:rsidR="007A1720" w:rsidRPr="00BB6D8F" w:rsidRDefault="007A1720" w:rsidP="007A1720">
      <w:pPr>
        <w:pStyle w:val="Heading2"/>
        <w:rPr>
          <w:lang w:eastAsia="en-GB"/>
        </w:rPr>
      </w:pPr>
      <w:bookmarkStart w:id="304" w:name="_Toc222316376"/>
      <w:r w:rsidRPr="00BB6D8F">
        <w:rPr>
          <w:lang w:eastAsia="ko-KR"/>
        </w:rPr>
        <w:t>5.</w:t>
      </w:r>
      <w:r w:rsidR="00EB6BEF" w:rsidRPr="00BB6D8F">
        <w:rPr>
          <w:lang w:eastAsia="ko-KR"/>
        </w:rPr>
        <w:t>4</w:t>
      </w:r>
      <w:r w:rsidRPr="00BB6D8F">
        <w:rPr>
          <w:lang w:eastAsia="ko-KR"/>
        </w:rPr>
        <w:tab/>
        <w:t>Solution #</w:t>
      </w:r>
      <w:r w:rsidR="00AA712A" w:rsidRPr="00BB6D8F">
        <w:rPr>
          <w:lang w:eastAsia="ko-KR"/>
        </w:rPr>
        <w:t>4</w:t>
      </w:r>
      <w:r w:rsidRPr="00BB6D8F">
        <w:rPr>
          <w:lang w:eastAsia="ko-KR"/>
        </w:rPr>
        <w:t>: Enhance SEALDD to support satellite selection in data delivery</w:t>
      </w:r>
      <w:bookmarkEnd w:id="304"/>
    </w:p>
    <w:p w14:paraId="34B21001" w14:textId="6068133F" w:rsidR="00AA712A" w:rsidRPr="00196842" w:rsidRDefault="007A1720" w:rsidP="00F10D53">
      <w:pPr>
        <w:pStyle w:val="Heading3"/>
      </w:pPr>
      <w:bookmarkStart w:id="305" w:name="_Toc222316377"/>
      <w:r w:rsidRPr="00196842">
        <w:t>5.</w:t>
      </w:r>
      <w:r w:rsidR="00EB6BEF" w:rsidRPr="00196842">
        <w:t>4</w:t>
      </w:r>
      <w:r w:rsidRPr="00196842">
        <w:t>.1</w:t>
      </w:r>
      <w:r w:rsidRPr="00196842">
        <w:tab/>
        <w:t>Architecture</w:t>
      </w:r>
      <w:bookmarkEnd w:id="305"/>
    </w:p>
    <w:p w14:paraId="60C717FC" w14:textId="77ACA139" w:rsidR="007A1720" w:rsidRPr="00BB6D8F" w:rsidRDefault="007A1720" w:rsidP="00AA712A">
      <w:pPr>
        <w:rPr>
          <w:rFonts w:ascii="Arial" w:eastAsia="SimSun" w:hAnsi="Arial"/>
          <w:sz w:val="28"/>
          <w:lang w:eastAsia="zh-CN"/>
        </w:rPr>
      </w:pPr>
      <w:r w:rsidRPr="00BB6D8F">
        <w:t>This solution is based on the SEALDD architecture as in 3GPP TS 23.433 [3].</w:t>
      </w:r>
    </w:p>
    <w:p w14:paraId="214F5D2F" w14:textId="4A57356A" w:rsidR="007A1720" w:rsidRPr="00BB6D8F" w:rsidRDefault="007A1720" w:rsidP="007A1720">
      <w:pPr>
        <w:pStyle w:val="Heading3"/>
      </w:pPr>
      <w:bookmarkStart w:id="306" w:name="_Toc222316378"/>
      <w:r w:rsidRPr="00BB6D8F">
        <w:t>5.</w:t>
      </w:r>
      <w:r w:rsidR="00EB6BEF" w:rsidRPr="00BB6D8F">
        <w:t>4</w:t>
      </w:r>
      <w:r w:rsidRPr="00BB6D8F">
        <w:t>.2</w:t>
      </w:r>
      <w:r w:rsidRPr="00BB6D8F">
        <w:tab/>
        <w:t>Solution description</w:t>
      </w:r>
      <w:bookmarkEnd w:id="306"/>
      <w:r w:rsidRPr="00BB6D8F">
        <w:t xml:space="preserve"> </w:t>
      </w:r>
    </w:p>
    <w:p w14:paraId="7CB68586" w14:textId="77777777" w:rsidR="007A1720" w:rsidRPr="00F04D75" w:rsidRDefault="007A1720" w:rsidP="001035C9">
      <w:r w:rsidRPr="00196842">
        <w:t>This solution addresses the KI#3, i.e., support satellite selection in data delivery.</w:t>
      </w:r>
    </w:p>
    <w:p w14:paraId="012D6164" w14:textId="77777777" w:rsidR="007A1720" w:rsidRPr="00196842" w:rsidRDefault="007A1720" w:rsidP="00D133C8">
      <w:pPr>
        <w:jc w:val="both"/>
      </w:pPr>
      <w:r w:rsidRPr="00F04D75">
        <w:rPr>
          <w:lang w:eastAsia="zh-CN"/>
        </w:rPr>
        <w:t xml:space="preserve">Because the KI description states that </w:t>
      </w:r>
      <w:r w:rsidRPr="00F04D75">
        <w:t>operators deploy some components of the SEALDD architecture on satellites to ensure reliable data transmission via satellite communications</w:t>
      </w:r>
      <w:r w:rsidRPr="00196842">
        <w:t xml:space="preserve">, the solution proposes to deploy the SEALDD </w:t>
      </w:r>
      <w:proofErr w:type="gramStart"/>
      <w:r w:rsidRPr="00196842">
        <w:t>servers</w:t>
      </w:r>
      <w:proofErr w:type="gramEnd"/>
      <w:r w:rsidRPr="00196842">
        <w:t xml:space="preserve"> on-</w:t>
      </w:r>
      <w:r w:rsidRPr="00196842">
        <w:lastRenderedPageBreak/>
        <w:t xml:space="preserve">board satellites to achieve the large to global range of service coverage. Low-Earth-Orbit (or LEO) satellites are utilized to reduce the transmission latency. However, thanks to the lower altitude of LEOs, </w:t>
      </w:r>
      <w:proofErr w:type="gramStart"/>
      <w:r w:rsidRPr="00196842">
        <w:t>and also</w:t>
      </w:r>
      <w:proofErr w:type="gramEnd"/>
      <w:r w:rsidRPr="00196842">
        <w:t xml:space="preserve"> depending on the minimum elevation angles, the coverage range of LEO on Earth is limited. This will result in the shorter connection time for on-ground users via LEO-based satellite access.</w:t>
      </w:r>
    </w:p>
    <w:p w14:paraId="44FDE89C" w14:textId="77777777" w:rsidR="007A1720" w:rsidRPr="00196842" w:rsidRDefault="007A1720" w:rsidP="00D133C8">
      <w:pPr>
        <w:jc w:val="both"/>
      </w:pPr>
      <w:r w:rsidRPr="00196842">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t>
      </w:r>
      <w:r w:rsidRPr="00355323">
        <w:t>when the LEO satellite-assisted enabling layer performs data transmission, it is necessary to consider how to ensure uninterrupted data transmission and strive for service continuity.</w:t>
      </w:r>
    </w:p>
    <w:p w14:paraId="5BD173C0" w14:textId="77777777" w:rsidR="007A1720" w:rsidRPr="00196842" w:rsidRDefault="007A1720" w:rsidP="00D133C8">
      <w:pPr>
        <w:jc w:val="both"/>
      </w:pPr>
      <w:r w:rsidRPr="00196842">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D527235" w14:textId="77777777" w:rsidR="007A1720" w:rsidRPr="00196842" w:rsidRDefault="007A1720" w:rsidP="00D133C8">
      <w:pPr>
        <w:jc w:val="both"/>
      </w:pPr>
      <w:r w:rsidRPr="00196842">
        <w:t xml:space="preserve">In the solution, SEALDD clients on VAL UEs are on the ground. </w:t>
      </w:r>
    </w:p>
    <w:p w14:paraId="638FB17C" w14:textId="48E67CC9" w:rsidR="007A1720" w:rsidRPr="00355323" w:rsidRDefault="007A1720" w:rsidP="00F10D53">
      <w:pPr>
        <w:pStyle w:val="Heading4"/>
      </w:pPr>
      <w:bookmarkStart w:id="307" w:name="_Toc222316379"/>
      <w:bookmarkStart w:id="308" w:name="_Toc500949101"/>
      <w:r w:rsidRPr="00355323">
        <w:t>5.</w:t>
      </w:r>
      <w:r w:rsidR="00820917" w:rsidRPr="00355323">
        <w:t>4</w:t>
      </w:r>
      <w:r w:rsidRPr="00355323">
        <w:t>.2.1</w:t>
      </w:r>
      <w:r w:rsidRPr="00355323">
        <w:tab/>
        <w:t>Procedures</w:t>
      </w:r>
      <w:bookmarkEnd w:id="307"/>
    </w:p>
    <w:p w14:paraId="1A98C3FB" w14:textId="1BA542AA" w:rsidR="007A1720" w:rsidRPr="00355323" w:rsidRDefault="007A1720" w:rsidP="00F10D53">
      <w:pPr>
        <w:pStyle w:val="Heading5"/>
      </w:pPr>
      <w:bookmarkStart w:id="309" w:name="_Toc222316380"/>
      <w:r w:rsidRPr="00355323">
        <w:t>5.</w:t>
      </w:r>
      <w:r w:rsidR="00820917" w:rsidRPr="00355323">
        <w:t>4</w:t>
      </w:r>
      <w:r w:rsidRPr="00355323">
        <w:t>.2.1.1</w:t>
      </w:r>
      <w:r w:rsidRPr="00355323">
        <w:tab/>
        <w:t>SEALDD enabled transmission with satellite selection support in data delivery</w:t>
      </w:r>
      <w:bookmarkEnd w:id="309"/>
    </w:p>
    <w:p w14:paraId="71A3372B" w14:textId="5CBB12A6" w:rsidR="007A1720" w:rsidRPr="00355323" w:rsidRDefault="007A1720" w:rsidP="007A1720">
      <w:r w:rsidRPr="00196842">
        <w:t>Figure 5.</w:t>
      </w:r>
      <w:r w:rsidR="00820917" w:rsidRPr="00196842">
        <w:t>4</w:t>
      </w:r>
      <w:r w:rsidRPr="00196842">
        <w:t>.2.</w:t>
      </w:r>
      <w:r w:rsidRPr="00196842">
        <w:rPr>
          <w:lang w:eastAsia="zh-CN"/>
        </w:rPr>
        <w:t>1.1</w:t>
      </w:r>
      <w:r w:rsidRPr="00196842">
        <w:t xml:space="preserve">-1 illustrates the procedure for the source SEALDD (or S-SEALDD) server to discover and select a target SEALDD (or T-SEALDD) server based on Application Satellite Coverage Availability Information or </w:t>
      </w:r>
      <w:proofErr w:type="gramStart"/>
      <w:r w:rsidRPr="00196842">
        <w:t>ASCAI, and</w:t>
      </w:r>
      <w:proofErr w:type="gramEnd"/>
      <w:r w:rsidRPr="00196842">
        <w:t xml:space="preserve"> then handle the switching of serving satellites along with the context transfer between the SEALDD servers.</w:t>
      </w:r>
    </w:p>
    <w:p w14:paraId="1D88554C" w14:textId="77777777" w:rsidR="007A1720" w:rsidRPr="00196842" w:rsidRDefault="007A1720" w:rsidP="007A1720">
      <w:r w:rsidRPr="00196842">
        <w:t>Pre-condition:</w:t>
      </w:r>
    </w:p>
    <w:p w14:paraId="123D1503" w14:textId="77777777" w:rsidR="007A1720" w:rsidRPr="00196842" w:rsidRDefault="007A1720" w:rsidP="007A1720">
      <w:pPr>
        <w:pStyle w:val="B1"/>
      </w:pPr>
      <w:r w:rsidRPr="00196842">
        <w:t>-</w:t>
      </w:r>
      <w:r w:rsidRPr="00196842">
        <w:tab/>
        <w:t>SEALDD servers are deployed on-board satellites and SEALDD clients are on the ground.</w:t>
      </w:r>
    </w:p>
    <w:p w14:paraId="4C5BC3BE" w14:textId="77777777" w:rsidR="007A1720" w:rsidRPr="00196842" w:rsidRDefault="007A1720" w:rsidP="007A1720">
      <w:pPr>
        <w:pStyle w:val="B1"/>
      </w:pPr>
      <w:r w:rsidRPr="00196842">
        <w:t>-</w:t>
      </w:r>
      <w:r w:rsidRPr="00196842">
        <w:tab/>
        <w:t xml:space="preserve">The VAL server discovers and selects the S-SEALDD server by CAPIF functions. </w:t>
      </w:r>
    </w:p>
    <w:p w14:paraId="77713DF1" w14:textId="5FB2AAB3" w:rsidR="007A1720" w:rsidRPr="00196842" w:rsidRDefault="007A1720" w:rsidP="007A1720">
      <w:pPr>
        <w:pStyle w:val="B1"/>
      </w:pPr>
      <w:r w:rsidRPr="00196842">
        <w:t>-</w:t>
      </w:r>
      <w:r w:rsidRPr="00196842">
        <w:tab/>
        <w:t>The S-SEALDD server has gotten the ASCAI by leveraging the procedures like in the TS 23.434</w:t>
      </w:r>
      <w:r w:rsidR="00F10D53" w:rsidRPr="00196842">
        <w:t xml:space="preserve"> </w:t>
      </w:r>
      <w:r w:rsidRPr="00196842">
        <w:t>[4] clause 21.2.2.</w:t>
      </w:r>
    </w:p>
    <w:p w14:paraId="28306F3E" w14:textId="6475D184" w:rsidR="007A1720" w:rsidRPr="00196842" w:rsidRDefault="007A1720" w:rsidP="00820917">
      <w:pPr>
        <w:pStyle w:val="B1"/>
      </w:pPr>
      <w:r w:rsidRPr="00196842">
        <w:t>-</w:t>
      </w:r>
      <w:r w:rsidRPr="00196842">
        <w:tab/>
        <w:t>The existence and impact of the Inter-Satellite Links (or ISLs) that provide the transmission connectivity between satellites are out of the scope of the solution.</w:t>
      </w:r>
    </w:p>
    <w:p w14:paraId="65286AFF" w14:textId="0E1D45BB" w:rsidR="007A1720" w:rsidRPr="00196842" w:rsidRDefault="007A1720" w:rsidP="001035C9">
      <w:pPr>
        <w:pStyle w:val="TH"/>
      </w:pPr>
      <w:r w:rsidRPr="00355323">
        <w:rPr>
          <w:noProof/>
        </w:rPr>
        <w:drawing>
          <wp:inline distT="0" distB="0" distL="0" distR="0" wp14:anchorId="4A5F198B" wp14:editId="13A4B3CB">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p>
    <w:p w14:paraId="5A9DB1CB" w14:textId="66D559AD" w:rsidR="007A1720" w:rsidRPr="00196842" w:rsidRDefault="007A1720" w:rsidP="007A1720">
      <w:pPr>
        <w:pStyle w:val="TF"/>
      </w:pPr>
      <w:r w:rsidRPr="00196842">
        <w:t>Figure 5.</w:t>
      </w:r>
      <w:r w:rsidR="00820917" w:rsidRPr="00196842">
        <w:t>4</w:t>
      </w:r>
      <w:r w:rsidRPr="00196842">
        <w:t>.2</w:t>
      </w:r>
      <w:r w:rsidRPr="00196842">
        <w:rPr>
          <w:lang w:eastAsia="zh-CN"/>
        </w:rPr>
        <w:t>.1.1</w:t>
      </w:r>
      <w:r w:rsidRPr="00196842">
        <w:t xml:space="preserve">-1: SEALDD enabled transmission with </w:t>
      </w:r>
      <w:r w:rsidRPr="00196842">
        <w:rPr>
          <w:bCs/>
        </w:rPr>
        <w:t>satellite selection support in data delivery</w:t>
      </w:r>
    </w:p>
    <w:bookmarkEnd w:id="308"/>
    <w:p w14:paraId="6EBAADEE" w14:textId="59153235" w:rsidR="007A1720" w:rsidRPr="00196842" w:rsidRDefault="00151120" w:rsidP="00151120">
      <w:pPr>
        <w:pStyle w:val="B1"/>
      </w:pPr>
      <w:r w:rsidRPr="00196842">
        <w:lastRenderedPageBreak/>
        <w:t>1.</w:t>
      </w:r>
      <w:r w:rsidRPr="00196842">
        <w:tab/>
      </w:r>
      <w:r w:rsidR="007A1720" w:rsidRPr="00196842">
        <w:t xml:space="preserve">The VAL server sends a </w:t>
      </w:r>
      <w:proofErr w:type="spellStart"/>
      <w:r w:rsidR="007A1720" w:rsidRPr="00196842">
        <w:t>Sdd_Regular</w:t>
      </w:r>
      <w:r w:rsidR="007A1720" w:rsidRPr="00196842">
        <w:rPr>
          <w:lang w:eastAsia="zh-CN"/>
        </w:rPr>
        <w:t>Transmission</w:t>
      </w:r>
      <w:proofErr w:type="spellEnd"/>
      <w:r w:rsidR="007A1720" w:rsidRPr="00196842">
        <w:t xml:space="preserve"> </w:t>
      </w:r>
      <w:r w:rsidR="007A1720" w:rsidRPr="00196842">
        <w:rPr>
          <w:lang w:eastAsia="zh-CN"/>
        </w:rPr>
        <w:t>request</w:t>
      </w:r>
      <w:r w:rsidR="007A1720" w:rsidRPr="00196842">
        <w:t xml:space="preserve"> to the SEALDD server#1 (S-SEALDD)</w:t>
      </w:r>
      <w:r w:rsidR="007A1720" w:rsidRPr="00196842">
        <w:rPr>
          <w:lang w:eastAsia="zh-CN"/>
        </w:rPr>
        <w:t>, as specified in 3GPP TS 23.433</w:t>
      </w:r>
      <w:r w:rsidR="00F10D53" w:rsidRPr="00196842">
        <w:rPr>
          <w:lang w:eastAsia="zh-CN"/>
        </w:rPr>
        <w:t xml:space="preserve"> </w:t>
      </w:r>
      <w:r w:rsidR="007A1720" w:rsidRPr="00196842">
        <w:rPr>
          <w:lang w:eastAsia="zh-CN"/>
        </w:rPr>
        <w:t>[3] clause 9.2.2.2</w:t>
      </w:r>
      <w:r w:rsidR="007A1720" w:rsidRPr="00196842">
        <w:t>. The request includes the identifiers of the application traffic (e.g. VAL service ID, VAL server ID), and optionally, the duration of the data connection. The S-SEALDD server is selected with the consideration of ASCAI.</w:t>
      </w:r>
    </w:p>
    <w:p w14:paraId="0AAF86F7" w14:textId="6B86ED5A" w:rsidR="007A1720" w:rsidRPr="00196842" w:rsidRDefault="00151120" w:rsidP="00151120">
      <w:pPr>
        <w:pStyle w:val="B1"/>
        <w:rPr>
          <w:lang w:eastAsia="zh-CN"/>
        </w:rPr>
      </w:pPr>
      <w:r w:rsidRPr="00196842">
        <w:t>2.</w:t>
      </w:r>
      <w:r w:rsidRPr="00196842">
        <w:tab/>
      </w:r>
      <w:r w:rsidR="007A1720" w:rsidRPr="00196842">
        <w:t xml:space="preserve">Upon receiving the request, the SEALDD server#1 performs an authorization check. If authorization is successful, the SEALDD server sends a response to the VAL server. </w:t>
      </w:r>
    </w:p>
    <w:p w14:paraId="0AD95CD1" w14:textId="0E7B6626" w:rsidR="007A1720" w:rsidRPr="00196842" w:rsidRDefault="00151120" w:rsidP="00151120">
      <w:pPr>
        <w:pStyle w:val="B1"/>
        <w:rPr>
          <w:lang w:eastAsia="en-GB"/>
        </w:rPr>
      </w:pPr>
      <w:r w:rsidRPr="00196842">
        <w:t>3.</w:t>
      </w:r>
      <w:r w:rsidRPr="00196842">
        <w:tab/>
      </w:r>
      <w:r w:rsidR="007A1720" w:rsidRPr="00196842">
        <w:t>The regular data transmission connection is established according to TS 23.433</w:t>
      </w:r>
      <w:r w:rsidR="00F10D53" w:rsidRPr="00196842">
        <w:t xml:space="preserve"> </w:t>
      </w:r>
      <w:r w:rsidR="007A1720" w:rsidRPr="00196842">
        <w:t>[3] clause 9.2.2.2. The S-SEALDD server transmits data received from VAL server to SEALDD client.</w:t>
      </w:r>
    </w:p>
    <w:p w14:paraId="4FCA8269" w14:textId="26936105" w:rsidR="007A1720" w:rsidRPr="00196842" w:rsidRDefault="00151120" w:rsidP="00151120">
      <w:pPr>
        <w:pStyle w:val="B1"/>
      </w:pPr>
      <w:r w:rsidRPr="00196842">
        <w:t>4.</w:t>
      </w:r>
      <w:r w:rsidRPr="00196842">
        <w:tab/>
      </w:r>
      <w:r w:rsidR="007A1720" w:rsidRPr="00196842">
        <w:t>The VAL server uses the ASCAI and the duration of the data connection to determine whether the current connection can maintain the service continuity for data transmission, before the serving satellite (i.e., Sat#1</w:t>
      </w:r>
      <w:r w:rsidR="007A1720" w:rsidRPr="00196842">
        <w:rPr>
          <w:lang w:eastAsia="zh-CN"/>
        </w:rPr>
        <w:t xml:space="preserve"> for SEALDD server#1</w:t>
      </w:r>
      <w:r w:rsidR="007A1720" w:rsidRPr="00196842">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26F9D0BC" w14:textId="77777777" w:rsidR="007A1720" w:rsidRPr="00196842" w:rsidRDefault="007A1720" w:rsidP="001035C9">
      <w:pPr>
        <w:pStyle w:val="NO"/>
        <w:rPr>
          <w:lang w:eastAsia="zh-CN"/>
        </w:rPr>
      </w:pPr>
      <w:r w:rsidRPr="00196842">
        <w:rPr>
          <w:lang w:eastAsia="zh-CN"/>
        </w:rPr>
        <w:t>NOTE 1:</w:t>
      </w:r>
      <w:r w:rsidRPr="00196842">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58C986ED" w14:textId="71979F40" w:rsidR="007A1720" w:rsidRPr="00196842" w:rsidRDefault="007A1720" w:rsidP="001035C9">
      <w:pPr>
        <w:pStyle w:val="NO"/>
        <w:rPr>
          <w:lang w:eastAsia="zh-CN"/>
        </w:rPr>
      </w:pPr>
      <w:r w:rsidRPr="00196842">
        <w:rPr>
          <w:lang w:eastAsia="zh-CN"/>
        </w:rPr>
        <w:t>NOTE 2:</w:t>
      </w:r>
      <w:r w:rsidRPr="00196842">
        <w:rPr>
          <w:lang w:eastAsia="zh-CN"/>
        </w:rPr>
        <w:tab/>
        <w:t>The VAL server can get the ASCAI by leveraging the procedures like in the TS 23.434</w:t>
      </w:r>
      <w:r w:rsidR="00F10D53" w:rsidRPr="00196842">
        <w:rPr>
          <w:lang w:eastAsia="zh-CN"/>
        </w:rPr>
        <w:t xml:space="preserve"> </w:t>
      </w:r>
      <w:r w:rsidRPr="00196842">
        <w:rPr>
          <w:lang w:eastAsia="zh-CN"/>
        </w:rPr>
        <w:t>[4] clause 21.2.2.2.</w:t>
      </w:r>
    </w:p>
    <w:p w14:paraId="464A08A4" w14:textId="111B59A7" w:rsidR="007A1720" w:rsidRPr="00196842" w:rsidRDefault="00151120" w:rsidP="00151120">
      <w:pPr>
        <w:pStyle w:val="B1"/>
        <w:rPr>
          <w:lang w:eastAsia="en-GB"/>
        </w:rPr>
      </w:pPr>
      <w:r w:rsidRPr="00196842">
        <w:t>5.</w:t>
      </w:r>
      <w:r w:rsidRPr="00196842">
        <w:tab/>
      </w:r>
      <w:r w:rsidR="007A1720" w:rsidRPr="00196842">
        <w:t xml:space="preserve">The S-SEALDD server (SEALDD server#1) performs candidate SEALDD </w:t>
      </w:r>
      <w:proofErr w:type="gramStart"/>
      <w:r w:rsidR="007A1720" w:rsidRPr="00196842">
        <w:t>servers</w:t>
      </w:r>
      <w:proofErr w:type="gramEnd"/>
      <w:r w:rsidR="007A1720" w:rsidRPr="00196842">
        <w:t xml:space="preserve"> discovery by using EEL, as specified in TS 23.433</w:t>
      </w:r>
      <w:r w:rsidR="00F10D53" w:rsidRPr="00196842">
        <w:t xml:space="preserve"> </w:t>
      </w:r>
      <w:r w:rsidR="007A1720" w:rsidRPr="00196842">
        <w:t xml:space="preserve">[3] clause 9.4. The discovery can utilize various discovery filter (or query filters), with the consideration of ASCAI in the query filter. </w:t>
      </w:r>
    </w:p>
    <w:p w14:paraId="213A4D8D" w14:textId="77777777" w:rsidR="007A1720" w:rsidRPr="00196842" w:rsidRDefault="007A1720" w:rsidP="001035C9">
      <w:pPr>
        <w:pStyle w:val="NO"/>
        <w:rPr>
          <w:lang w:eastAsia="zh-CN"/>
        </w:rPr>
      </w:pPr>
      <w:r w:rsidRPr="00196842">
        <w:rPr>
          <w:lang w:eastAsia="zh-CN"/>
        </w:rPr>
        <w:t>NOTE 3:</w:t>
      </w:r>
      <w:r w:rsidRPr="00196842">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54BDE91F" w14:textId="719970EB" w:rsidR="007A1720" w:rsidRPr="00196842" w:rsidRDefault="00151120" w:rsidP="00151120">
      <w:pPr>
        <w:pStyle w:val="B1"/>
        <w:rPr>
          <w:lang w:eastAsia="en-GB"/>
        </w:rPr>
      </w:pPr>
      <w:r w:rsidRPr="00196842">
        <w:t>6.</w:t>
      </w:r>
      <w:r w:rsidRPr="00196842">
        <w:tab/>
      </w:r>
      <w:r w:rsidR="007A1720" w:rsidRPr="00196842">
        <w:t xml:space="preserve">Once the available target SEALDD servers are discovered, the S-SEALDD server can select the T-SEALDD server (i.e., SEALDD server #2) based on the coverage range, the coverage duration, or local configuration. </w:t>
      </w:r>
    </w:p>
    <w:p w14:paraId="43E3EB40" w14:textId="7315336E" w:rsidR="00DB0761" w:rsidRPr="00196842" w:rsidRDefault="00151120" w:rsidP="00151120">
      <w:pPr>
        <w:pStyle w:val="B1"/>
      </w:pPr>
      <w:r w:rsidRPr="00196842">
        <w:t>7.</w:t>
      </w:r>
      <w:r w:rsidRPr="00196842">
        <w:tab/>
      </w:r>
      <w:r w:rsidR="007A1720" w:rsidRPr="00196842">
        <w:t>The SEALDD context transfer procedure is performed between the S-SEALDD server and the T-SEALDD server, as specified in TS 23.433</w:t>
      </w:r>
      <w:r w:rsidR="00F10D53" w:rsidRPr="00196842">
        <w:t xml:space="preserve"> </w:t>
      </w:r>
      <w:r w:rsidR="007A1720" w:rsidRPr="00196842">
        <w:t xml:space="preserve">[3] clause 9.6.2.1. Both SEALDD </w:t>
      </w:r>
      <w:proofErr w:type="gramStart"/>
      <w:r w:rsidR="007A1720" w:rsidRPr="00196842">
        <w:t>servers</w:t>
      </w:r>
      <w:proofErr w:type="gramEnd"/>
      <w:r w:rsidR="007A1720" w:rsidRPr="00196842">
        <w:t xml:space="preserve"> on-board </w:t>
      </w:r>
      <w:r w:rsidR="007A1720" w:rsidRPr="00196842">
        <w:rPr>
          <w:lang w:eastAsia="zh-CN"/>
        </w:rPr>
        <w:t xml:space="preserve">different </w:t>
      </w:r>
      <w:r w:rsidR="007A1720" w:rsidRPr="00196842">
        <w:t>satellites interact via the reference point SEALDD-E to transfer data content and exchange information for SEALDD service provisioning, control, reporting etc., as specified in TS 23.433</w:t>
      </w:r>
      <w:r w:rsidR="00F10D53" w:rsidRPr="00196842">
        <w:t xml:space="preserve"> [3]</w:t>
      </w:r>
      <w:r w:rsidR="007A1720" w:rsidRPr="00196842">
        <w:t xml:space="preserve"> clause 7.4.5.</w:t>
      </w:r>
    </w:p>
    <w:p w14:paraId="74522D99" w14:textId="389DF345" w:rsidR="00C47079" w:rsidRPr="00196842" w:rsidRDefault="007A1720" w:rsidP="00151120">
      <w:pPr>
        <w:pStyle w:val="B1"/>
        <w:ind w:hanging="1"/>
      </w:pPr>
      <w:r w:rsidRPr="00196842">
        <w:t>After the SEALDD context transfer procedure, the SEALDD client on VAL UE connects to the new T-SEALDD server (i.e., SEALDD server#2) to continue the data transmission connection.</w:t>
      </w:r>
    </w:p>
    <w:p w14:paraId="2A3055B2" w14:textId="75A43B0C" w:rsidR="00DB146F" w:rsidRPr="00355323" w:rsidRDefault="00DB146F" w:rsidP="00DB146F">
      <w:pPr>
        <w:pStyle w:val="Heading4"/>
        <w:rPr>
          <w:lang w:eastAsia="en-GB"/>
        </w:rPr>
      </w:pPr>
      <w:bookmarkStart w:id="310" w:name="_Toc222316381"/>
      <w:r w:rsidRPr="00355323">
        <w:t>5.</w:t>
      </w:r>
      <w:r w:rsidR="005F5BAF" w:rsidRPr="00355323">
        <w:t>4</w:t>
      </w:r>
      <w:r w:rsidRPr="00355323">
        <w:t>.2.2</w:t>
      </w:r>
      <w:r w:rsidRPr="00355323">
        <w:tab/>
        <w:t>Information flows</w:t>
      </w:r>
      <w:bookmarkEnd w:id="310"/>
    </w:p>
    <w:p w14:paraId="1B546362" w14:textId="77777777" w:rsidR="00DB146F" w:rsidRPr="00355323" w:rsidRDefault="00DB146F" w:rsidP="00DB146F">
      <w:r w:rsidRPr="00196842">
        <w:t xml:space="preserve">The following information flows are based on from the clause of 9.2.3.1 in the 3GPP TS 23.433 [3]. </w:t>
      </w:r>
      <w:r w:rsidRPr="00196842">
        <w:rPr>
          <w:b/>
          <w:bCs/>
        </w:rPr>
        <w:t>All new changes are in bold.</w:t>
      </w:r>
    </w:p>
    <w:p w14:paraId="4ADBFE28" w14:textId="77777777" w:rsidR="00C11264" w:rsidRPr="00196842" w:rsidRDefault="00C11264" w:rsidP="00C11264">
      <w:pPr>
        <w:rPr>
          <w:lang w:eastAsia="en-GB"/>
        </w:rPr>
      </w:pPr>
    </w:p>
    <w:tbl>
      <w:tblPr>
        <w:tblStyle w:val="TableGrid"/>
        <w:tblW w:w="0" w:type="auto"/>
        <w:tblLook w:val="04A0" w:firstRow="1" w:lastRow="0" w:firstColumn="1" w:lastColumn="0" w:noHBand="0" w:noVBand="1"/>
      </w:tblPr>
      <w:tblGrid>
        <w:gridCol w:w="9631"/>
      </w:tblGrid>
      <w:tr w:rsidR="00C11264" w:rsidRPr="007F7C7B" w14:paraId="245514E4" w14:textId="77777777">
        <w:tc>
          <w:tcPr>
            <w:tcW w:w="9631" w:type="dxa"/>
            <w:tcBorders>
              <w:top w:val="single" w:sz="4" w:space="0" w:color="auto"/>
              <w:left w:val="single" w:sz="4" w:space="0" w:color="auto"/>
              <w:bottom w:val="single" w:sz="4" w:space="0" w:color="auto"/>
              <w:right w:val="single" w:sz="4" w:space="0" w:color="auto"/>
            </w:tcBorders>
            <w:hideMark/>
          </w:tcPr>
          <w:p w14:paraId="74B210BB" w14:textId="77777777" w:rsidR="00C11264" w:rsidRPr="00355323" w:rsidRDefault="00C11264">
            <w:pPr>
              <w:pStyle w:val="Heading3"/>
              <w:rPr>
                <w:sz w:val="24"/>
                <w:szCs w:val="24"/>
                <w:lang w:eastAsia="zh-CN"/>
              </w:rPr>
            </w:pPr>
            <w:bookmarkStart w:id="311" w:name="_Toc222316382"/>
            <w:r w:rsidRPr="00355323">
              <w:rPr>
                <w:sz w:val="24"/>
                <w:szCs w:val="24"/>
                <w:lang w:eastAsia="zh-CN"/>
              </w:rPr>
              <w:lastRenderedPageBreak/>
              <w:t>9.2.3.1</w:t>
            </w:r>
            <w:r w:rsidRPr="00355323">
              <w:rPr>
                <w:sz w:val="24"/>
                <w:szCs w:val="24"/>
                <w:lang w:eastAsia="zh-CN"/>
              </w:rPr>
              <w:tab/>
              <w:t>SEALDD enabled regular transmission request</w:t>
            </w:r>
            <w:bookmarkEnd w:id="311"/>
          </w:p>
          <w:p w14:paraId="6E38CBB8" w14:textId="77777777" w:rsidR="00C11264" w:rsidRPr="00355323" w:rsidRDefault="00C11264">
            <w:pPr>
              <w:rPr>
                <w:lang w:eastAsia="zh-CN"/>
              </w:rPr>
            </w:pPr>
            <w:r w:rsidRPr="00196842">
              <w:rPr>
                <w:lang w:eastAsia="zh-CN"/>
              </w:rPr>
              <w:t>Table 9.2.3.1-1 describes the information flow from the VAL server to the SEALDD server for requesting the regular application transmission service.</w:t>
            </w:r>
          </w:p>
          <w:p w14:paraId="13EC405E" w14:textId="77777777" w:rsidR="00C11264" w:rsidRPr="00196842" w:rsidRDefault="00C11264">
            <w:pPr>
              <w:pStyle w:val="TH"/>
              <w:rPr>
                <w:lang w:eastAsia="zh-CN"/>
              </w:rPr>
            </w:pPr>
            <w:r w:rsidRPr="00196842">
              <w:rPr>
                <w:lang w:eastAsia="zh-CN"/>
              </w:rP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C11264" w:rsidRPr="007F7C7B" w14:paraId="47CBE39D" w14:textId="77777777">
              <w:trPr>
                <w:jc w:val="center"/>
              </w:trPr>
              <w:tc>
                <w:tcPr>
                  <w:tcW w:w="2880" w:type="dxa"/>
                  <w:tcBorders>
                    <w:top w:val="single" w:sz="4" w:space="0" w:color="000000"/>
                    <w:left w:val="single" w:sz="4" w:space="0" w:color="000000"/>
                    <w:bottom w:val="single" w:sz="4" w:space="0" w:color="000000"/>
                    <w:right w:val="nil"/>
                  </w:tcBorders>
                  <w:hideMark/>
                </w:tcPr>
                <w:p w14:paraId="696E06A0" w14:textId="77777777" w:rsidR="00C11264" w:rsidRPr="00196842" w:rsidRDefault="00C11264">
                  <w:pPr>
                    <w:keepNext/>
                    <w:keepLines/>
                    <w:spacing w:after="0"/>
                    <w:jc w:val="center"/>
                    <w:rPr>
                      <w:rFonts w:ascii="Arial" w:hAnsi="Arial"/>
                      <w:b/>
                      <w:sz w:val="18"/>
                      <w:lang w:eastAsia="zh-CN"/>
                    </w:rPr>
                  </w:pPr>
                  <w:r w:rsidRPr="00196842">
                    <w:rPr>
                      <w:rFonts w:ascii="Arial" w:hAnsi="Arial"/>
                      <w:b/>
                      <w:sz w:val="18"/>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0115F8"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B4AFDF" w14:textId="77777777" w:rsidR="00C11264" w:rsidRPr="00196842" w:rsidRDefault="00C11264">
                  <w:pPr>
                    <w:keepNext/>
                    <w:keepLines/>
                    <w:spacing w:after="0"/>
                    <w:jc w:val="center"/>
                    <w:rPr>
                      <w:rFonts w:ascii="Arial" w:hAnsi="Arial"/>
                      <w:b/>
                      <w:sz w:val="18"/>
                      <w:lang w:eastAsia="zh-CN"/>
                    </w:rPr>
                  </w:pPr>
                  <w:r w:rsidRPr="00196842">
                    <w:rPr>
                      <w:rFonts w:ascii="Arial" w:hAnsi="Arial"/>
                      <w:b/>
                      <w:sz w:val="18"/>
                      <w:lang w:eastAsia="zh-CN"/>
                    </w:rPr>
                    <w:t>Description</w:t>
                  </w:r>
                </w:p>
              </w:tc>
            </w:tr>
            <w:tr w:rsidR="00C11264" w:rsidRPr="007F7C7B" w14:paraId="2A82125A" w14:textId="77777777">
              <w:trPr>
                <w:jc w:val="center"/>
              </w:trPr>
              <w:tc>
                <w:tcPr>
                  <w:tcW w:w="2880" w:type="dxa"/>
                  <w:tcBorders>
                    <w:top w:val="single" w:sz="4" w:space="0" w:color="000000"/>
                    <w:left w:val="single" w:sz="4" w:space="0" w:color="000000"/>
                    <w:bottom w:val="single" w:sz="4" w:space="0" w:color="000000"/>
                    <w:right w:val="nil"/>
                  </w:tcBorders>
                  <w:hideMark/>
                </w:tcPr>
                <w:p w14:paraId="73E7E38F" w14:textId="77777777" w:rsidR="00C11264" w:rsidRPr="00355323" w:rsidRDefault="00C11264">
                  <w:pPr>
                    <w:pStyle w:val="TAL"/>
                    <w:rPr>
                      <w:lang w:eastAsia="zh-CN"/>
                    </w:rPr>
                  </w:pPr>
                  <w:r w:rsidRPr="00355323">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211E9E0" w14:textId="77777777" w:rsidR="00C11264" w:rsidRPr="00355323" w:rsidRDefault="00C11264">
                  <w:pPr>
                    <w:pStyle w:val="TAC"/>
                    <w:rPr>
                      <w:lang w:eastAsia="zh-CN"/>
                    </w:rPr>
                  </w:pPr>
                  <w:r w:rsidRPr="003553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45F2D8" w14:textId="77777777" w:rsidR="00C11264" w:rsidRPr="00355323" w:rsidRDefault="00C11264">
                  <w:pPr>
                    <w:pStyle w:val="TAL"/>
                    <w:rPr>
                      <w:lang w:eastAsia="zh-CN"/>
                    </w:rPr>
                  </w:pPr>
                  <w:r w:rsidRPr="00355323">
                    <w:rPr>
                      <w:lang w:eastAsia="zh-CN"/>
                    </w:rPr>
                    <w:t>Identity of the VAL server</w:t>
                  </w:r>
                </w:p>
              </w:tc>
            </w:tr>
            <w:tr w:rsidR="00C11264" w:rsidRPr="007F7C7B" w14:paraId="05ECE89A" w14:textId="77777777">
              <w:trPr>
                <w:jc w:val="center"/>
              </w:trPr>
              <w:tc>
                <w:tcPr>
                  <w:tcW w:w="2880" w:type="dxa"/>
                  <w:tcBorders>
                    <w:top w:val="single" w:sz="4" w:space="0" w:color="000000"/>
                    <w:left w:val="single" w:sz="4" w:space="0" w:color="000000"/>
                    <w:bottom w:val="single" w:sz="4" w:space="0" w:color="000000"/>
                    <w:right w:val="nil"/>
                  </w:tcBorders>
                  <w:hideMark/>
                </w:tcPr>
                <w:p w14:paraId="5B06BDEB" w14:textId="77777777" w:rsidR="00C11264" w:rsidRPr="00355323" w:rsidRDefault="00C11264">
                  <w:pPr>
                    <w:pStyle w:val="TAL"/>
                    <w:rPr>
                      <w:lang w:eastAsia="zh-CN"/>
                    </w:rPr>
                  </w:pPr>
                  <w:r w:rsidRPr="003553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CB0B531" w14:textId="77777777" w:rsidR="00C11264" w:rsidRPr="00355323" w:rsidRDefault="00C11264">
                  <w:pPr>
                    <w:pStyle w:val="TAC"/>
                    <w:rPr>
                      <w:lang w:eastAsia="zh-CN"/>
                    </w:rPr>
                  </w:pPr>
                  <w:r w:rsidRPr="003553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3E3F5" w14:textId="77777777" w:rsidR="00C11264" w:rsidRPr="00355323" w:rsidRDefault="00C11264">
                  <w:pPr>
                    <w:pStyle w:val="TAL"/>
                    <w:rPr>
                      <w:lang w:eastAsia="zh-CN"/>
                    </w:rPr>
                  </w:pPr>
                  <w:r w:rsidRPr="00355323">
                    <w:rPr>
                      <w:lang w:eastAsia="zh-CN"/>
                    </w:rPr>
                    <w:t>Identity of the VAL service</w:t>
                  </w:r>
                </w:p>
              </w:tc>
            </w:tr>
            <w:tr w:rsidR="00C11264" w:rsidRPr="007F7C7B" w14:paraId="3000CD3F" w14:textId="77777777">
              <w:trPr>
                <w:jc w:val="center"/>
              </w:trPr>
              <w:tc>
                <w:tcPr>
                  <w:tcW w:w="2880" w:type="dxa"/>
                  <w:tcBorders>
                    <w:top w:val="single" w:sz="4" w:space="0" w:color="000000"/>
                    <w:left w:val="single" w:sz="4" w:space="0" w:color="000000"/>
                    <w:bottom w:val="single" w:sz="4" w:space="0" w:color="000000"/>
                    <w:right w:val="nil"/>
                  </w:tcBorders>
                  <w:hideMark/>
                </w:tcPr>
                <w:p w14:paraId="6CA41111" w14:textId="77777777" w:rsidR="00C11264" w:rsidRPr="00355323" w:rsidRDefault="00C11264">
                  <w:pPr>
                    <w:pStyle w:val="TAL"/>
                    <w:rPr>
                      <w:lang w:eastAsia="zh-CN"/>
                    </w:rPr>
                  </w:pPr>
                  <w:r w:rsidRPr="003553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D2FB10F" w14:textId="77777777" w:rsidR="00C11264" w:rsidRPr="00355323" w:rsidRDefault="00C11264">
                  <w:pPr>
                    <w:pStyle w:val="TAC"/>
                    <w:rPr>
                      <w:lang w:eastAsia="zh-CN"/>
                    </w:rPr>
                  </w:pPr>
                  <w:r w:rsidRPr="003553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A87E44" w14:textId="77777777" w:rsidR="00C11264" w:rsidRPr="00355323" w:rsidRDefault="00C11264">
                  <w:pPr>
                    <w:pStyle w:val="TAL"/>
                    <w:rPr>
                      <w:lang w:eastAsia="zh-CN"/>
                    </w:rPr>
                  </w:pPr>
                  <w:r w:rsidRPr="00355323">
                    <w:rPr>
                      <w:lang w:eastAsia="zh-CN"/>
                    </w:rPr>
                    <w:t>Identifier of specific UE or VAL user</w:t>
                  </w:r>
                </w:p>
              </w:tc>
            </w:tr>
            <w:tr w:rsidR="00C11264" w:rsidRPr="007F7C7B" w14:paraId="602178F1" w14:textId="77777777">
              <w:trPr>
                <w:jc w:val="center"/>
              </w:trPr>
              <w:tc>
                <w:tcPr>
                  <w:tcW w:w="2880" w:type="dxa"/>
                  <w:tcBorders>
                    <w:top w:val="single" w:sz="4" w:space="0" w:color="000000"/>
                    <w:left w:val="single" w:sz="4" w:space="0" w:color="000000"/>
                    <w:bottom w:val="single" w:sz="4" w:space="0" w:color="000000"/>
                    <w:right w:val="nil"/>
                  </w:tcBorders>
                  <w:hideMark/>
                </w:tcPr>
                <w:p w14:paraId="29CEBBDC" w14:textId="77777777" w:rsidR="00C11264" w:rsidRPr="00355323" w:rsidRDefault="00C11264">
                  <w:pPr>
                    <w:keepNext/>
                    <w:keepLines/>
                    <w:spacing w:after="0"/>
                    <w:rPr>
                      <w:rFonts w:ascii="Arial" w:hAnsi="Arial"/>
                      <w:sz w:val="18"/>
                      <w:lang w:eastAsia="zh-CN"/>
                    </w:rPr>
                  </w:pPr>
                  <w:r w:rsidRPr="00196842">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7B09B5D1"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911D65"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 xml:space="preserve">Address information (e.g., IP address and/or port, URL) of the VAL server to receive the traffic from the SEALDD server </w:t>
                  </w:r>
                </w:p>
              </w:tc>
            </w:tr>
            <w:tr w:rsidR="00C11264" w:rsidRPr="007F7C7B" w14:paraId="73E194AE" w14:textId="77777777">
              <w:trPr>
                <w:jc w:val="center"/>
              </w:trPr>
              <w:tc>
                <w:tcPr>
                  <w:tcW w:w="2880" w:type="dxa"/>
                  <w:tcBorders>
                    <w:top w:val="single" w:sz="4" w:space="0" w:color="000000"/>
                    <w:left w:val="single" w:sz="4" w:space="0" w:color="000000"/>
                    <w:bottom w:val="single" w:sz="4" w:space="0" w:color="000000"/>
                    <w:right w:val="nil"/>
                  </w:tcBorders>
                  <w:hideMark/>
                </w:tcPr>
                <w:p w14:paraId="7F2999CD"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79FE4F05"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2A7545"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QoS information provided by VAL server</w:t>
                  </w:r>
                </w:p>
              </w:tc>
            </w:tr>
            <w:tr w:rsidR="00C11264" w:rsidRPr="007F7C7B" w14:paraId="6222CB32" w14:textId="77777777">
              <w:trPr>
                <w:jc w:val="center"/>
              </w:trPr>
              <w:tc>
                <w:tcPr>
                  <w:tcW w:w="2880" w:type="dxa"/>
                  <w:tcBorders>
                    <w:top w:val="single" w:sz="4" w:space="0" w:color="000000"/>
                    <w:left w:val="single" w:sz="4" w:space="0" w:color="000000"/>
                    <w:bottom w:val="single" w:sz="4" w:space="0" w:color="000000"/>
                    <w:right w:val="nil"/>
                  </w:tcBorders>
                  <w:hideMark/>
                </w:tcPr>
                <w:p w14:paraId="3011D564" w14:textId="77777777" w:rsidR="00C11264" w:rsidRPr="00355323" w:rsidRDefault="00C11264">
                  <w:pPr>
                    <w:pStyle w:val="TAL"/>
                    <w:rPr>
                      <w:b/>
                      <w:bCs/>
                      <w:lang w:eastAsia="zh-CN"/>
                    </w:rPr>
                  </w:pPr>
                  <w:r w:rsidRPr="00355323">
                    <w:rPr>
                      <w:b/>
                      <w:bCs/>
                      <w:lang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373432AC" w14:textId="77777777" w:rsidR="00C11264" w:rsidRPr="00355323" w:rsidRDefault="00C11264">
                  <w:pPr>
                    <w:pStyle w:val="TAC"/>
                    <w:rPr>
                      <w:b/>
                      <w:bCs/>
                      <w:lang w:eastAsia="zh-CN"/>
                    </w:rPr>
                  </w:pPr>
                  <w:r w:rsidRPr="00355323">
                    <w:rPr>
                      <w:b/>
                      <w:b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8C60D" w14:textId="77777777" w:rsidR="00C11264" w:rsidRPr="00355323" w:rsidRDefault="00C11264">
                  <w:pPr>
                    <w:pStyle w:val="TAL"/>
                    <w:rPr>
                      <w:b/>
                      <w:bCs/>
                      <w:lang w:eastAsia="zh-CN"/>
                    </w:rPr>
                  </w:pPr>
                  <w:r w:rsidRPr="00355323">
                    <w:rPr>
                      <w:b/>
                      <w:bCs/>
                      <w:lang w:eastAsia="zh-CN"/>
                    </w:rPr>
                    <w:t>The total time a data transmission connection expects to last</w:t>
                  </w:r>
                </w:p>
              </w:tc>
            </w:tr>
            <w:tr w:rsidR="00C11264" w:rsidRPr="007F7C7B" w14:paraId="4D58DB70" w14:textId="77777777">
              <w:trPr>
                <w:jc w:val="center"/>
              </w:trPr>
              <w:tc>
                <w:tcPr>
                  <w:tcW w:w="2880" w:type="dxa"/>
                  <w:tcBorders>
                    <w:top w:val="single" w:sz="4" w:space="0" w:color="000000"/>
                    <w:left w:val="single" w:sz="4" w:space="0" w:color="000000"/>
                    <w:bottom w:val="single" w:sz="4" w:space="0" w:color="000000"/>
                    <w:right w:val="nil"/>
                  </w:tcBorders>
                  <w:hideMark/>
                </w:tcPr>
                <w:p w14:paraId="6BDA1B46" w14:textId="77777777" w:rsidR="00C11264" w:rsidRPr="00355323" w:rsidRDefault="00C11264">
                  <w:pPr>
                    <w:pStyle w:val="TAL"/>
                    <w:rPr>
                      <w:lang w:eastAsia="zh-CN"/>
                    </w:rPr>
                  </w:pPr>
                  <w:r w:rsidRPr="00355323">
                    <w:rPr>
                      <w:lang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29552BAA" w14:textId="77777777" w:rsidR="00C11264" w:rsidRPr="00355323" w:rsidRDefault="00C11264">
                  <w:pPr>
                    <w:pStyle w:val="TAC"/>
                    <w:rPr>
                      <w:lang w:eastAsia="zh-CN"/>
                    </w:rPr>
                  </w:pPr>
                  <w:r w:rsidRPr="00355323">
                    <w:rPr>
                      <w:lang w:eastAsia="zh-CN"/>
                    </w:rPr>
                    <w:t>O</w:t>
                  </w:r>
                </w:p>
                <w:p w14:paraId="4378ED80" w14:textId="77777777" w:rsidR="00C11264" w:rsidRPr="00355323" w:rsidRDefault="00C11264">
                  <w:pPr>
                    <w:pStyle w:val="TAC"/>
                    <w:rPr>
                      <w:lang w:eastAsia="zh-CN"/>
                    </w:rPr>
                  </w:pPr>
                  <w:r w:rsidRPr="00355323">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C320D" w14:textId="77777777" w:rsidR="00C11264" w:rsidRPr="00355323" w:rsidRDefault="00C11264">
                  <w:pPr>
                    <w:pStyle w:val="TAL"/>
                    <w:rPr>
                      <w:lang w:eastAsia="zh-CN"/>
                    </w:rPr>
                  </w:pPr>
                  <w:r w:rsidRPr="00355323">
                    <w:rPr>
                      <w:lang w:eastAsia="zh-CN"/>
                    </w:rPr>
                    <w:t>The total bandwidth limit of VAL server, including UL/DL</w:t>
                  </w:r>
                </w:p>
              </w:tc>
            </w:tr>
            <w:tr w:rsidR="00C11264" w:rsidRPr="007F7C7B" w14:paraId="130F5C30" w14:textId="77777777">
              <w:trPr>
                <w:jc w:val="center"/>
              </w:trPr>
              <w:tc>
                <w:tcPr>
                  <w:tcW w:w="2880" w:type="dxa"/>
                  <w:tcBorders>
                    <w:top w:val="single" w:sz="4" w:space="0" w:color="000000"/>
                    <w:left w:val="single" w:sz="4" w:space="0" w:color="000000"/>
                    <w:bottom w:val="single" w:sz="4" w:space="0" w:color="000000"/>
                    <w:right w:val="nil"/>
                  </w:tcBorders>
                  <w:hideMark/>
                </w:tcPr>
                <w:p w14:paraId="64E732CC" w14:textId="77777777" w:rsidR="00C11264" w:rsidRPr="00355323" w:rsidRDefault="00C11264">
                  <w:pPr>
                    <w:pStyle w:val="TAL"/>
                    <w:rPr>
                      <w:lang w:eastAsia="zh-CN"/>
                    </w:rPr>
                  </w:pPr>
                  <w:r w:rsidRPr="00355323">
                    <w:rPr>
                      <w:lang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1494B785" w14:textId="77777777" w:rsidR="00C11264" w:rsidRPr="00355323" w:rsidRDefault="00C11264">
                  <w:pPr>
                    <w:pStyle w:val="TAC"/>
                    <w:rPr>
                      <w:lang w:eastAsia="zh-CN"/>
                    </w:rPr>
                  </w:pPr>
                  <w:r w:rsidRPr="00355323">
                    <w:rPr>
                      <w:lang w:eastAsia="zh-CN"/>
                    </w:rPr>
                    <w:t>O</w:t>
                  </w:r>
                </w:p>
                <w:p w14:paraId="28512303" w14:textId="77777777" w:rsidR="00C11264" w:rsidRPr="00355323" w:rsidRDefault="00C11264">
                  <w:pPr>
                    <w:pStyle w:val="TAC"/>
                    <w:rPr>
                      <w:lang w:eastAsia="zh-CN"/>
                    </w:rPr>
                  </w:pPr>
                  <w:r w:rsidRPr="00355323">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BB8FEAF" w14:textId="77777777" w:rsidR="00C11264" w:rsidRPr="00355323" w:rsidRDefault="00C11264">
                  <w:pPr>
                    <w:pStyle w:val="TAL"/>
                    <w:rPr>
                      <w:lang w:eastAsia="zh-CN"/>
                    </w:rPr>
                  </w:pPr>
                  <w:r w:rsidRPr="00355323">
                    <w:rPr>
                      <w:lang w:eastAsia="zh-CN"/>
                    </w:rPr>
                    <w:t>The bandwidth limits (i.e. minimum bandwidth requirement and maximum bandwidth limit) for VAL users, including UL/DL</w:t>
                  </w:r>
                </w:p>
              </w:tc>
            </w:tr>
            <w:tr w:rsidR="00C11264" w:rsidRPr="007F7C7B" w14:paraId="5A2851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506465" w14:textId="77777777" w:rsidR="00C11264" w:rsidRPr="00355323" w:rsidRDefault="00C11264">
                  <w:pPr>
                    <w:pStyle w:val="TAN"/>
                    <w:rPr>
                      <w:lang w:eastAsia="zh-CN"/>
                    </w:rPr>
                  </w:pPr>
                  <w:r w:rsidRPr="00355323">
                    <w:rPr>
                      <w:lang w:eastAsia="zh-CN"/>
                    </w:rPr>
                    <w:t>NOTE:</w:t>
                  </w:r>
                  <w:r w:rsidRPr="00355323">
                    <w:rPr>
                      <w:lang w:eastAsia="zh-CN"/>
                    </w:rPr>
                    <w:tab/>
                    <w:t>These IEs are used for the SEALDD enabled bandwidth control for different VAL users.</w:t>
                  </w:r>
                </w:p>
              </w:tc>
            </w:tr>
          </w:tbl>
          <w:p w14:paraId="57BA622C" w14:textId="77777777" w:rsidR="00C11264" w:rsidRPr="00355323" w:rsidRDefault="00C11264">
            <w:pPr>
              <w:rPr>
                <w:rFonts w:eastAsia="Times New Roman"/>
                <w:lang w:eastAsia="zh-CN"/>
              </w:rPr>
            </w:pPr>
          </w:p>
        </w:tc>
      </w:tr>
    </w:tbl>
    <w:p w14:paraId="0E976EA6" w14:textId="77777777" w:rsidR="00537609" w:rsidRPr="00196842" w:rsidRDefault="00537609" w:rsidP="00537609">
      <w:pPr>
        <w:pStyle w:val="B1"/>
        <w:overflowPunct w:val="0"/>
        <w:autoSpaceDE w:val="0"/>
        <w:autoSpaceDN w:val="0"/>
        <w:adjustRightInd w:val="0"/>
        <w:ind w:left="0" w:firstLine="0"/>
      </w:pPr>
    </w:p>
    <w:p w14:paraId="3F78EF7B" w14:textId="507E0BE8" w:rsidR="00537609" w:rsidRPr="00196842" w:rsidRDefault="00537609" w:rsidP="00DB146F">
      <w:pPr>
        <w:pStyle w:val="Heading3"/>
      </w:pPr>
      <w:bookmarkStart w:id="312" w:name="_Toc222316383"/>
      <w:r w:rsidRPr="00196842">
        <w:rPr>
          <w:rFonts w:hint="eastAsia"/>
          <w:lang w:eastAsia="zh-CN"/>
        </w:rPr>
        <w:t>5</w:t>
      </w:r>
      <w:r w:rsidRPr="00196842">
        <w:t>.</w:t>
      </w:r>
      <w:r w:rsidR="005F5BAF" w:rsidRPr="00196842">
        <w:t>4</w:t>
      </w:r>
      <w:r w:rsidRPr="00196842">
        <w:t>.</w:t>
      </w:r>
      <w:del w:id="313" w:author="Pages A.L.G (Anthony) TNO" w:date="2026-02-18T13:23:00Z" w16du:dateUtc="2026-02-18T12:23:00Z">
        <w:r w:rsidRPr="007F7C7B" w:rsidDel="00C97937">
          <w:rPr>
            <w:rFonts w:hint="eastAsia"/>
            <w:lang w:eastAsia="zh-CN"/>
          </w:rPr>
          <w:delText>2</w:delText>
        </w:r>
      </w:del>
      <w:ins w:id="314" w:author="Pages A.L.G (Anthony) TNO" w:date="2026-02-18T13:23:00Z" w16du:dateUtc="2026-02-18T12:23:00Z">
        <w:r w:rsidR="00C97937" w:rsidRPr="007F7C7B">
          <w:rPr>
            <w:lang w:eastAsia="zh-CN"/>
          </w:rPr>
          <w:t>3</w:t>
        </w:r>
      </w:ins>
      <w:r w:rsidRPr="00196842">
        <w:tab/>
      </w:r>
      <w:r w:rsidRPr="00196842">
        <w:rPr>
          <w:lang w:eastAsia="zh-CN"/>
        </w:rPr>
        <w:t>Architecture Impacts</w:t>
      </w:r>
      <w:bookmarkEnd w:id="312"/>
    </w:p>
    <w:p w14:paraId="596E1C4C" w14:textId="55376032" w:rsidR="00423E14" w:rsidRPr="007F7C7B" w:rsidRDefault="00537609">
      <w:pPr>
        <w:rPr>
          <w:ins w:id="315" w:author="Pages A.L.G (Anthony) TNO" w:date="2026-02-18T13:25:00Z" w16du:dateUtc="2026-02-18T12:25:00Z"/>
        </w:rPr>
        <w:pPrChange w:id="316" w:author="BMA" w:date="2026-02-25T09:02:00Z" w16du:dateUtc="2026-02-25T08:02:00Z">
          <w:pPr>
            <w:jc w:val="both"/>
          </w:pPr>
        </w:pPrChange>
      </w:pPr>
      <w:del w:id="317" w:author="Pages A.L.G (Anthony) TNO" w:date="2026-02-18T13:26:00Z" w16du:dateUtc="2026-02-18T12:26:00Z">
        <w:r w:rsidRPr="00196842" w:rsidDel="004C6DC1">
          <w:rPr>
            <w:lang w:eastAsia="ja-JP"/>
          </w:rPr>
          <w:delText xml:space="preserve">This clause provides </w:delText>
        </w:r>
        <w:r w:rsidRPr="007F7C7B" w:rsidDel="004C6DC1">
          <w:rPr>
            <w:lang w:eastAsia="ja-JP"/>
          </w:rPr>
          <w:delText>the architecture impacts of the solution and possible new SA6 capabilities and interfaces.</w:delText>
        </w:r>
      </w:del>
      <w:ins w:id="318" w:author="Pages A.L.G (Anthony) TNO" w:date="2026-02-18T13:25:00Z" w16du:dateUtc="2026-02-18T12:25:00Z">
        <w:r w:rsidR="00423E14" w:rsidRPr="007F7C7B">
          <w:t xml:space="preserve">SEALDD servers are deployed onboard satellites. The interface SEALDD-E is required to support the interactions (e.g., transfer of data contents, exchange of information) between SEALDD servers onboard different satellites.  </w:t>
        </w:r>
      </w:ins>
    </w:p>
    <w:p w14:paraId="1B1E478D" w14:textId="1D0622E3" w:rsidR="00F12BA9" w:rsidRPr="007F7C7B" w:rsidDel="00423E14" w:rsidRDefault="00F12BA9" w:rsidP="00423E14">
      <w:pPr>
        <w:rPr>
          <w:del w:id="319" w:author="Pages A.L.G (Anthony) TNO" w:date="2026-02-18T13:25:00Z" w16du:dateUtc="2026-02-18T12:25:00Z"/>
          <w:lang w:eastAsia="zh-CN"/>
        </w:rPr>
      </w:pPr>
    </w:p>
    <w:p w14:paraId="09E251DD" w14:textId="1DD429EF" w:rsidR="00537609" w:rsidRPr="00196842" w:rsidRDefault="00537609" w:rsidP="00DB146F">
      <w:pPr>
        <w:pStyle w:val="Heading3"/>
      </w:pPr>
      <w:bookmarkStart w:id="320" w:name="_Toc222316384"/>
      <w:r w:rsidRPr="00196842">
        <w:rPr>
          <w:rFonts w:hint="eastAsia"/>
        </w:rPr>
        <w:t>5</w:t>
      </w:r>
      <w:r w:rsidRPr="00196842">
        <w:t>.</w:t>
      </w:r>
      <w:r w:rsidR="005F5BAF" w:rsidRPr="00196842">
        <w:t>4</w:t>
      </w:r>
      <w:r w:rsidRPr="00196842">
        <w:t>.</w:t>
      </w:r>
      <w:ins w:id="321" w:author="Pages A.L.G (Anthony) TNO" w:date="2026-02-18T13:23:00Z" w16du:dateUtc="2026-02-18T12:23:00Z">
        <w:r w:rsidR="00C97937" w:rsidRPr="007F7C7B">
          <w:t>4</w:t>
        </w:r>
      </w:ins>
      <w:del w:id="322" w:author="Pages A.L.G (Anthony) TNO" w:date="2026-02-18T13:23:00Z" w16du:dateUtc="2026-02-18T12:23:00Z">
        <w:r w:rsidRPr="007F7C7B" w:rsidDel="00C97937">
          <w:delText>3</w:delText>
        </w:r>
      </w:del>
      <w:r w:rsidRPr="00196842">
        <w:tab/>
        <w:t>Corresponding APIs</w:t>
      </w:r>
      <w:bookmarkEnd w:id="320"/>
    </w:p>
    <w:p w14:paraId="4A6B4222" w14:textId="0B58BAAC" w:rsidR="00537609" w:rsidRPr="007F7C7B" w:rsidDel="004C6DC1" w:rsidRDefault="00537609" w:rsidP="00537609">
      <w:pPr>
        <w:pStyle w:val="Guidance"/>
        <w:rPr>
          <w:del w:id="323" w:author="Pages A.L.G (Anthony) TNO" w:date="2026-02-18T13:26:00Z" w16du:dateUtc="2026-02-18T12:26:00Z"/>
          <w:lang w:eastAsia="zh-CN"/>
        </w:rPr>
      </w:pPr>
      <w:del w:id="324" w:author="Pages A.L.G (Anthony) TNO" w:date="2026-02-18T13:26:00Z" w16du:dateUtc="2026-02-18T12:26:00Z">
        <w:r w:rsidRPr="00196842" w:rsidDel="004C6DC1">
          <w:rPr>
            <w:lang w:eastAsia="ja-JP"/>
          </w:rPr>
          <w:delText>T</w:delText>
        </w:r>
        <w:r w:rsidRPr="007F7C7B" w:rsidDel="004C6DC1">
          <w:rPr>
            <w:lang w:eastAsia="ja-JP"/>
          </w:rPr>
          <w:delText>his clause provides the corresponding APIs for supporting the solution</w:delText>
        </w:r>
        <w:r w:rsidRPr="007F7C7B" w:rsidDel="004C6DC1">
          <w:rPr>
            <w:rFonts w:hint="eastAsia"/>
            <w:lang w:eastAsia="zh-CN"/>
          </w:rPr>
          <w:delText>.</w:delText>
        </w:r>
      </w:del>
    </w:p>
    <w:p w14:paraId="37901455" w14:textId="7A79716D" w:rsidR="004C6DC1" w:rsidRPr="007F7C7B" w:rsidRDefault="004C6DC1" w:rsidP="004C6DC1">
      <w:pPr>
        <w:rPr>
          <w:ins w:id="325" w:author="Pages A.L.G (Anthony) TNO" w:date="2026-02-18T13:26:00Z" w16du:dateUtc="2026-02-18T12:26:00Z"/>
          <w:lang w:eastAsia="zh-CN"/>
        </w:rPr>
      </w:pPr>
      <w:ins w:id="326" w:author="Pages A.L.G (Anthony) TNO" w:date="2026-02-18T13:26:00Z" w16du:dateUtc="2026-02-18T12:26:00Z">
        <w:r w:rsidRPr="007F7C7B">
          <w:rPr>
            <w:lang w:eastAsia="zh-CN"/>
          </w:rPr>
          <w:t>This solution introduces no new API.</w:t>
        </w:r>
      </w:ins>
    </w:p>
    <w:p w14:paraId="0FD4EAB2" w14:textId="792AB6EB" w:rsidR="00537609" w:rsidRPr="00196842" w:rsidRDefault="00537609" w:rsidP="00537609">
      <w:pPr>
        <w:pStyle w:val="Heading3"/>
      </w:pPr>
      <w:bookmarkStart w:id="327" w:name="_Toc222316385"/>
      <w:r w:rsidRPr="00196842">
        <w:rPr>
          <w:rFonts w:hint="eastAsia"/>
          <w:lang w:eastAsia="zh-CN"/>
        </w:rPr>
        <w:t>5</w:t>
      </w:r>
      <w:r w:rsidRPr="00196842">
        <w:t>.</w:t>
      </w:r>
      <w:r w:rsidR="005F5BAF" w:rsidRPr="00196842">
        <w:rPr>
          <w:lang w:eastAsia="zh-CN"/>
        </w:rPr>
        <w:t>4</w:t>
      </w:r>
      <w:r w:rsidRPr="00196842">
        <w:t>.</w:t>
      </w:r>
      <w:ins w:id="328" w:author="Pages A.L.G (Anthony) TNO" w:date="2026-02-18T13:23:00Z" w16du:dateUtc="2026-02-18T12:23:00Z">
        <w:r w:rsidR="00C97937" w:rsidRPr="007F7C7B">
          <w:rPr>
            <w:lang w:eastAsia="zh-CN"/>
          </w:rPr>
          <w:t>5</w:t>
        </w:r>
      </w:ins>
      <w:del w:id="329" w:author="Pages A.L.G (Anthony) TNO" w:date="2026-02-18T13:23:00Z" w16du:dateUtc="2026-02-18T12:23:00Z">
        <w:r w:rsidRPr="007F7C7B" w:rsidDel="00C97937">
          <w:rPr>
            <w:lang w:eastAsia="zh-CN"/>
          </w:rPr>
          <w:delText>4</w:delText>
        </w:r>
      </w:del>
      <w:r w:rsidRPr="00196842">
        <w:tab/>
      </w:r>
      <w:r w:rsidRPr="00196842">
        <w:rPr>
          <w:rFonts w:hint="eastAsia"/>
          <w:lang w:eastAsia="zh-CN"/>
        </w:rPr>
        <w:t>Solution e</w:t>
      </w:r>
      <w:r w:rsidRPr="00196842">
        <w:t>valuation</w:t>
      </w:r>
      <w:bookmarkEnd w:id="327"/>
    </w:p>
    <w:p w14:paraId="2A6C2ABE" w14:textId="5F86F68C" w:rsidR="00537609" w:rsidRPr="007F7C7B" w:rsidDel="005A2328" w:rsidRDefault="00537609" w:rsidP="008E697F">
      <w:pPr>
        <w:pStyle w:val="Guidance"/>
        <w:rPr>
          <w:del w:id="330" w:author="Pages A.L.G (Anthony) TNO" w:date="2026-02-18T13:27:00Z" w16du:dateUtc="2026-02-18T12:27:00Z"/>
          <w:lang w:eastAsia="zh-CN"/>
        </w:rPr>
      </w:pPr>
      <w:del w:id="331" w:author="Pages A.L.G (Anthony) TNO" w:date="2026-02-18T13:27:00Z" w16du:dateUtc="2026-02-18T12:27:00Z">
        <w:r w:rsidRPr="00196842" w:rsidDel="005A2328">
          <w:rPr>
            <w:lang w:eastAsia="ja-JP"/>
          </w:rPr>
          <w:delText>This clause provides an evaluation of the solution.</w:delText>
        </w:r>
        <w:r w:rsidRPr="007F7C7B" w:rsidDel="005A2328">
          <w:rPr>
            <w:rFonts w:hint="eastAsia"/>
            <w:lang w:eastAsia="zh-CN"/>
          </w:rPr>
          <w:delText xml:space="preserve"> The </w:delText>
        </w:r>
        <w:r w:rsidRPr="007F7C7B" w:rsidDel="005A2328">
          <w:rPr>
            <w:lang w:eastAsia="zh-CN"/>
          </w:rPr>
          <w:delText>evaluat</w:delText>
        </w:r>
        <w:r w:rsidRPr="007F7C7B" w:rsidDel="005A2328">
          <w:rPr>
            <w:rFonts w:hint="eastAsia"/>
            <w:lang w:eastAsia="zh-CN"/>
          </w:rPr>
          <w:delText>ion should include the descriptions of the impacts to existing architectures.</w:delText>
        </w:r>
      </w:del>
    </w:p>
    <w:p w14:paraId="12322200" w14:textId="77777777" w:rsidR="005A2328" w:rsidRDefault="005A2328" w:rsidP="00CF7F79">
      <w:pPr>
        <w:rPr>
          <w:ins w:id="332" w:author="BMA" w:date="2026-02-25T09:04:00Z" w16du:dateUtc="2026-02-25T08:04:00Z"/>
          <w:lang w:eastAsia="zh-CN"/>
        </w:rPr>
      </w:pPr>
      <w:ins w:id="333" w:author="Pages A.L.G (Anthony) TNO" w:date="2026-02-18T13:27:00Z" w16du:dateUtc="2026-02-18T12:27:00Z">
        <w:r w:rsidRPr="007F7C7B">
          <w:rPr>
            <w:lang w:eastAsia="zh-CN"/>
          </w:rPr>
          <w:t xml:space="preserve">This solution addresses the KI#3 to support satellite selection in data delivery. It covers both open issues: </w:t>
        </w:r>
      </w:ins>
    </w:p>
    <w:p w14:paraId="35B25BC1" w14:textId="4F61F47D" w:rsidR="00CF7F79" w:rsidRDefault="00CF7F79">
      <w:pPr>
        <w:pStyle w:val="B1"/>
        <w:rPr>
          <w:ins w:id="334" w:author="BMA" w:date="2026-02-25T09:04:00Z" w16du:dateUtc="2026-02-25T08:04:00Z"/>
          <w:lang w:eastAsia="zh-CN"/>
        </w:rPr>
        <w:pPrChange w:id="335" w:author="BMA" w:date="2026-02-25T09:04:00Z" w16du:dateUtc="2026-02-25T08:04:00Z">
          <w:pPr/>
        </w:pPrChange>
      </w:pPr>
      <w:ins w:id="336" w:author="BMA" w:date="2026-02-25T09:04:00Z" w16du:dateUtc="2026-02-25T08:04:00Z">
        <w:r>
          <w:rPr>
            <w:lang w:eastAsia="zh-CN"/>
          </w:rPr>
          <w:t>-</w:t>
        </w:r>
        <w:r>
          <w:rPr>
            <w:lang w:eastAsia="zh-CN"/>
          </w:rPr>
          <w:tab/>
          <w:t xml:space="preserve">Whether and how to select proper satellites in the same orbit for data delivery (e.g. selection between satellites to ensure continuity of data transmission to terrestrial network). </w:t>
        </w:r>
      </w:ins>
    </w:p>
    <w:p w14:paraId="0935EB1A" w14:textId="749FEDF8" w:rsidR="00CF7F79" w:rsidRPr="007F7C7B" w:rsidRDefault="00CF7F79">
      <w:pPr>
        <w:pStyle w:val="B1"/>
        <w:rPr>
          <w:ins w:id="337" w:author="Pages A.L.G (Anthony) TNO" w:date="2026-02-18T13:27:00Z" w16du:dateUtc="2026-02-18T12:27:00Z"/>
          <w:lang w:eastAsia="zh-CN"/>
        </w:rPr>
        <w:pPrChange w:id="338" w:author="BMA" w:date="2026-02-25T09:04:00Z" w16du:dateUtc="2026-02-25T08:04:00Z">
          <w:pPr>
            <w:jc w:val="both"/>
          </w:pPr>
        </w:pPrChange>
      </w:pPr>
      <w:ins w:id="339" w:author="BMA" w:date="2026-02-25T09:04:00Z" w16du:dateUtc="2026-02-25T08:04:00Z">
        <w:r>
          <w:rPr>
            <w:lang w:eastAsia="zh-CN"/>
          </w:rPr>
          <w:t>-</w:t>
        </w:r>
        <w:r>
          <w:rPr>
            <w:lang w:eastAsia="zh-CN"/>
          </w:rPr>
          <w:tab/>
          <w:t>When data delivery handling is moved to another satellite in the same orbit to support continuity of data delivery, whether and how to relocate the context between satellites.</w:t>
        </w:r>
      </w:ins>
    </w:p>
    <w:p w14:paraId="75F3F14E" w14:textId="77777777" w:rsidR="005A2328" w:rsidRPr="007F7C7B" w:rsidRDefault="005A2328">
      <w:pPr>
        <w:rPr>
          <w:ins w:id="340" w:author="Pages A.L.G (Anthony) TNO" w:date="2026-02-18T13:27:00Z" w16du:dateUtc="2026-02-18T12:27:00Z"/>
          <w:lang w:eastAsia="zh-CN"/>
        </w:rPr>
        <w:pPrChange w:id="341" w:author="BMA" w:date="2026-02-25T09:05:00Z" w16du:dateUtc="2026-02-25T08:05:00Z">
          <w:pPr>
            <w:jc w:val="both"/>
          </w:pPr>
        </w:pPrChange>
      </w:pPr>
      <w:ins w:id="342" w:author="Pages A.L.G (Anthony) TNO" w:date="2026-02-18T13:27:00Z" w16du:dateUtc="2026-02-18T12:27:00Z">
        <w:r w:rsidRPr="007F7C7B">
          <w:t>This solution assumes the existence and impact of the Inter-Satellite Links (or ISLs) that provide the transmission connectivity between satellites are out of the scope of the solution.</w:t>
        </w:r>
      </w:ins>
    </w:p>
    <w:p w14:paraId="2A7D360C" w14:textId="36C9EB3E" w:rsidR="005A2328" w:rsidRPr="007F7C7B" w:rsidRDefault="005A2328">
      <w:pPr>
        <w:rPr>
          <w:ins w:id="343" w:author="Pages A.L.G (Anthony) TNO" w:date="2026-02-18T13:27:00Z" w16du:dateUtc="2026-02-18T12:27:00Z"/>
          <w:lang w:eastAsia="zh-CN"/>
        </w:rPr>
        <w:pPrChange w:id="344" w:author="BMA" w:date="2026-02-25T09:05:00Z" w16du:dateUtc="2026-02-25T08:05:00Z">
          <w:pPr>
            <w:jc w:val="both"/>
          </w:pPr>
        </w:pPrChange>
      </w:pPr>
      <w:ins w:id="345" w:author="Pages A.L.G (Anthony) TNO" w:date="2026-02-18T13:27:00Z" w16du:dateUtc="2026-02-18T12:27:00Z">
        <w:r w:rsidRPr="007F7C7B">
          <w:rPr>
            <w:lang w:eastAsia="zh-CN"/>
          </w:rPr>
          <w:t xml:space="preserve">This solution proposes to have SEALDD servers deployed onboard LEO satellites, for which the architecture impact is identified. SEALDD clients are on the ground.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between SEALDD </w:t>
        </w:r>
        <w:proofErr w:type="gramStart"/>
        <w:r w:rsidRPr="007F7C7B">
          <w:rPr>
            <w:lang w:eastAsia="zh-CN"/>
          </w:rPr>
          <w:t>servers</w:t>
        </w:r>
        <w:proofErr w:type="gramEnd"/>
        <w:r w:rsidRPr="007F7C7B">
          <w:rPr>
            <w:lang w:eastAsia="zh-CN"/>
          </w:rPr>
          <w:t xml:space="preserve"> on-board different satellites. The solution enhances the existing SEALDD information flow, i.e., the SEALDD enabled regular transmission request.</w:t>
        </w:r>
      </w:ins>
    </w:p>
    <w:p w14:paraId="37AA0B55" w14:textId="77777777" w:rsidR="005A2328" w:rsidRPr="007F7C7B" w:rsidRDefault="005A2328" w:rsidP="008E697F">
      <w:pPr>
        <w:pStyle w:val="Guidance"/>
        <w:rPr>
          <w:ins w:id="346" w:author="Pages A.L.G (Anthony) TNO" w:date="2026-02-18T13:27:00Z" w16du:dateUtc="2026-02-18T12:27:00Z"/>
          <w:i w:val="0"/>
          <w:iCs/>
          <w:lang w:eastAsia="zh-CN"/>
        </w:rPr>
      </w:pPr>
    </w:p>
    <w:p w14:paraId="43267AC9" w14:textId="1D860944" w:rsidR="00873FEE" w:rsidRPr="00196842" w:rsidRDefault="00873FEE" w:rsidP="00873FEE">
      <w:pPr>
        <w:pStyle w:val="Heading2"/>
      </w:pPr>
      <w:bookmarkStart w:id="347" w:name="_Toc222316386"/>
      <w:r w:rsidRPr="00196842">
        <w:t>5.5</w:t>
      </w:r>
      <w:r w:rsidRPr="00196842">
        <w:tab/>
        <w:t>Solution #5: Using SEALDD to enhance application enablement layer for efficient content delivery over satellite access</w:t>
      </w:r>
      <w:bookmarkEnd w:id="347"/>
    </w:p>
    <w:p w14:paraId="36414D42" w14:textId="67895C89" w:rsidR="00873FEE" w:rsidRPr="00196842" w:rsidRDefault="00873FEE" w:rsidP="00873FEE">
      <w:pPr>
        <w:pStyle w:val="Heading3"/>
      </w:pPr>
      <w:bookmarkStart w:id="348" w:name="_Toc222316387"/>
      <w:r w:rsidRPr="00196842">
        <w:t>5.5.1</w:t>
      </w:r>
      <w:r w:rsidRPr="00196842">
        <w:tab/>
        <w:t>Architecture</w:t>
      </w:r>
      <w:bookmarkEnd w:id="348"/>
    </w:p>
    <w:p w14:paraId="023DA776" w14:textId="77777777" w:rsidR="00873FEE" w:rsidRPr="00272DEF" w:rsidRDefault="00873FEE" w:rsidP="001E2071">
      <w:r w:rsidRPr="00272DEF">
        <w:t>This solution is based on the SEALDD architecture as in 3GPP TS 23.433 [3].</w:t>
      </w:r>
    </w:p>
    <w:p w14:paraId="4B0D53DB" w14:textId="069D3F99" w:rsidR="00E566A1" w:rsidRPr="00196842" w:rsidRDefault="00E566A1" w:rsidP="00E566A1">
      <w:pPr>
        <w:pStyle w:val="Heading3"/>
      </w:pPr>
      <w:bookmarkStart w:id="349" w:name="_Toc222316388"/>
      <w:r w:rsidRPr="00196842">
        <w:t>5.5.2</w:t>
      </w:r>
      <w:r w:rsidRPr="00196842">
        <w:tab/>
        <w:t>Solution description</w:t>
      </w:r>
      <w:bookmarkEnd w:id="349"/>
      <w:r w:rsidRPr="00196842">
        <w:t xml:space="preserve"> </w:t>
      </w:r>
    </w:p>
    <w:p w14:paraId="5956DEFC" w14:textId="3D86B0AA" w:rsidR="00E566A1" w:rsidRPr="00272DEF" w:rsidRDefault="00E566A1" w:rsidP="00E566A1">
      <w:r w:rsidRPr="00196842">
        <w:t>According to the 3GPP TS 23.433</w:t>
      </w:r>
      <w:r w:rsidR="001C21A9" w:rsidRPr="00196842">
        <w:t xml:space="preserve"> </w:t>
      </w:r>
      <w:r w:rsidRPr="00196842">
        <w:t xml:space="preserve">[3],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sidRPr="00196842">
        <w:rPr>
          <w:i/>
          <w:iCs/>
        </w:rPr>
        <w:t>in-network content caching service</w:t>
      </w:r>
      <w:r w:rsidRPr="00196842">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4B54EFF" w14:textId="3180B0A4" w:rsidR="00E566A1" w:rsidRPr="00196842" w:rsidRDefault="00E566A1" w:rsidP="00E566A1">
      <w:r w:rsidRPr="00196842">
        <w:t>In TS 23.434</w:t>
      </w:r>
      <w:r w:rsidR="001C21A9" w:rsidRPr="00196842">
        <w:t xml:space="preserve"> </w:t>
      </w:r>
      <w:r w:rsidRPr="00196842">
        <w:t xml:space="preserve">[4] upon describing the NRM handling the satellite S&amp;F services, the clause 21.3.2.2 says a VAL UE may report (via the NRM client on the UE) </w:t>
      </w:r>
      <w:r w:rsidRPr="00196842">
        <w:rPr>
          <w:i/>
          <w:iCs/>
        </w:rPr>
        <w:t>the maximum data storage quota</w:t>
      </w:r>
      <w:r w:rsidRPr="00196842">
        <w:t xml:space="preserve"> which indicates the maximum data storage quota per application layer on the UE for all of services. This suggests a content caching application might be 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08DE1F72" w14:textId="033E2B1A" w:rsidR="00E566A1" w:rsidRPr="00272DEF" w:rsidRDefault="00E566A1" w:rsidP="001C21A9">
      <w:r w:rsidRPr="00196842">
        <w:t>The 3GPP TS 23.434</w:t>
      </w:r>
      <w:r w:rsidR="001C21A9" w:rsidRPr="00196842">
        <w:t xml:space="preserve"> </w:t>
      </w:r>
      <w:r w:rsidRPr="00196842">
        <w:t xml:space="preserve">[4] clause 21, </w:t>
      </w:r>
      <w:r w:rsidRPr="00196842">
        <w:rPr>
          <w:i/>
          <w:iCs/>
        </w:rPr>
        <w:t>SEAL services over satellite access</w:t>
      </w:r>
      <w:r w:rsidRPr="00196842">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522968F6" w14:textId="47F0E03E" w:rsidR="0039068A" w:rsidRPr="00272DEF" w:rsidRDefault="0039068A" w:rsidP="00B75562">
      <w:pPr>
        <w:pStyle w:val="Heading4"/>
      </w:pPr>
      <w:bookmarkStart w:id="350" w:name="_Toc222316389"/>
      <w:r w:rsidRPr="00272DEF">
        <w:t>5.5.2.1</w:t>
      </w:r>
      <w:r w:rsidRPr="00272DEF">
        <w:tab/>
        <w:t>Procedures</w:t>
      </w:r>
      <w:bookmarkEnd w:id="350"/>
    </w:p>
    <w:p w14:paraId="19AC953D" w14:textId="457C1FDF" w:rsidR="0039068A" w:rsidRPr="00272DEF" w:rsidRDefault="0039068A" w:rsidP="00B75562">
      <w:pPr>
        <w:pStyle w:val="Heading5"/>
      </w:pPr>
      <w:bookmarkStart w:id="351" w:name="_Toc222316390"/>
      <w:r w:rsidRPr="00272DEF">
        <w:t>5.5.2.1.1</w:t>
      </w:r>
      <w:r w:rsidRPr="00272DEF">
        <w:tab/>
        <w:t>SEALDD enabled transmission for efficient content delivery</w:t>
      </w:r>
      <w:bookmarkEnd w:id="351"/>
    </w:p>
    <w:p w14:paraId="0CE5FFE8" w14:textId="55F90BC3" w:rsidR="0039068A" w:rsidRPr="00196842" w:rsidRDefault="0039068A" w:rsidP="0039068A">
      <w:r w:rsidRPr="00196842">
        <w:t>Figure 5.5.2.</w:t>
      </w:r>
      <w:r w:rsidRPr="00196842">
        <w:rPr>
          <w:lang w:eastAsia="zh-CN"/>
        </w:rPr>
        <w:t>1.1</w:t>
      </w:r>
      <w:r w:rsidRPr="00196842">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196842">
        <w:rPr>
          <w:bCs/>
        </w:rPr>
        <w:t xml:space="preserve"> satellite services</w:t>
      </w:r>
      <w:r w:rsidRPr="00196842">
        <w:rPr>
          <w:lang w:eastAsia="zh-CN"/>
        </w:rPr>
        <w:t xml:space="preserve"> to transmit contents between the VAL client and VAL server</w:t>
      </w:r>
      <w:r w:rsidRPr="00196842">
        <w:t xml:space="preserve"> for better global service coverage.</w:t>
      </w:r>
    </w:p>
    <w:p w14:paraId="6E972A57" w14:textId="77777777" w:rsidR="0039068A" w:rsidRPr="00196842" w:rsidRDefault="0039068A" w:rsidP="0039068A">
      <w:r w:rsidRPr="00196842">
        <w:t>Pre-condition:</w:t>
      </w:r>
    </w:p>
    <w:p w14:paraId="38403B40" w14:textId="77777777" w:rsidR="0039068A" w:rsidRPr="00196842" w:rsidRDefault="0039068A" w:rsidP="0039068A">
      <w:pPr>
        <w:pStyle w:val="B1"/>
      </w:pPr>
      <w:r w:rsidRPr="00196842">
        <w:t>-</w:t>
      </w:r>
      <w:r w:rsidRPr="00196842">
        <w:tab/>
        <w:t>The VAL server discovers and selects the SEALDD server by CAPIF functions.</w:t>
      </w:r>
    </w:p>
    <w:p w14:paraId="132DD29B" w14:textId="77777777" w:rsidR="0039068A" w:rsidRPr="00196842" w:rsidRDefault="0039068A" w:rsidP="0039068A">
      <w:pPr>
        <w:pStyle w:val="B1"/>
      </w:pPr>
      <w:r w:rsidRPr="00196842">
        <w:t>-</w:t>
      </w:r>
      <w:r w:rsidRPr="00196842">
        <w:tab/>
        <w:t>VAL servers, VAL clients and SEALDD servers are deployed on the ground.</w:t>
      </w:r>
    </w:p>
    <w:p w14:paraId="5FF53B4E" w14:textId="77777777" w:rsidR="0039068A" w:rsidRPr="00196842" w:rsidRDefault="0039068A" w:rsidP="00151120">
      <w:pPr>
        <w:pStyle w:val="TH"/>
      </w:pPr>
      <w:r w:rsidRPr="00272DEF">
        <w:rPr>
          <w:noProof/>
        </w:rPr>
        <w:lastRenderedPageBreak/>
        <w:drawing>
          <wp:inline distT="0" distB="0" distL="0" distR="0" wp14:anchorId="35C14EC9" wp14:editId="1F39049B">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5DF1059D" w14:textId="48EFE060" w:rsidR="0039068A" w:rsidRPr="00196842" w:rsidRDefault="0039068A" w:rsidP="0039068A">
      <w:pPr>
        <w:pStyle w:val="TF"/>
        <w:rPr>
          <w:bCs/>
        </w:rPr>
      </w:pPr>
      <w:r w:rsidRPr="00196842">
        <w:t>Figure 5.</w:t>
      </w:r>
      <w:r w:rsidR="00B75562" w:rsidRPr="00196842">
        <w:t>5</w:t>
      </w:r>
      <w:r w:rsidRPr="00196842">
        <w:t>.2</w:t>
      </w:r>
      <w:r w:rsidRPr="00196842">
        <w:rPr>
          <w:lang w:eastAsia="zh-CN"/>
        </w:rPr>
        <w:t>.1.1</w:t>
      </w:r>
      <w:r w:rsidRPr="00196842">
        <w:t xml:space="preserve">-1: SEALDD enabled data transmission for </w:t>
      </w:r>
      <w:r w:rsidRPr="00196842">
        <w:rPr>
          <w:bCs/>
        </w:rPr>
        <w:t>efficient content delivery via satellite services</w:t>
      </w:r>
    </w:p>
    <w:p w14:paraId="78EF67B8" w14:textId="66A233B1" w:rsidR="00BE6EA9" w:rsidRPr="00196842" w:rsidRDefault="00BE6EA9" w:rsidP="00BE6EA9">
      <w:pPr>
        <w:pStyle w:val="B1"/>
      </w:pPr>
      <w:r w:rsidRPr="00196842">
        <w:t>1.</w:t>
      </w:r>
      <w:r w:rsidRPr="00196842">
        <w:tab/>
        <w:t xml:space="preserve">The VAL server decides to use SEALDD service to enable efficient content delivery (ECD) for data transmission and allocates address/port as SEALDD-S Data transmission connection information for receiving the data packets from SEALDD server. The VAL server sends </w:t>
      </w:r>
      <w:proofErr w:type="spellStart"/>
      <w:r w:rsidRPr="00196842">
        <w:t>Sdd_ECDforSatAccessTransmission</w:t>
      </w:r>
      <w:proofErr w:type="spellEnd"/>
      <w:r w:rsidRPr="00196842">
        <w:t xml:space="preserve">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1D7DB502" w14:textId="41518506" w:rsidR="00EB45CE" w:rsidRPr="00196842" w:rsidRDefault="00EB45CE" w:rsidP="001035C9">
      <w:pPr>
        <w:pStyle w:val="B1"/>
      </w:pPr>
      <w:r w:rsidRPr="00272DEF">
        <w:t>2.</w:t>
      </w:r>
      <w:r w:rsidRPr="00272DEF">
        <w:tab/>
        <w:t xml:space="preserve">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w:t>
      </w:r>
      <w:proofErr w:type="spellStart"/>
      <w:r w:rsidRPr="00272DEF">
        <w:t>Sdd_ECDforSatAccessTransmission</w:t>
      </w:r>
      <w:proofErr w:type="spellEnd"/>
      <w:r w:rsidRPr="00272DEF">
        <w:t xml:space="preserve"> response.</w:t>
      </w:r>
    </w:p>
    <w:p w14:paraId="429F4B39" w14:textId="77777777" w:rsidR="00836437" w:rsidRPr="00272DEF" w:rsidRDefault="0039068A" w:rsidP="00836437">
      <w:pPr>
        <w:pStyle w:val="NO"/>
      </w:pPr>
      <w:r w:rsidRPr="00272DEF">
        <w:t>NOTE 1:</w:t>
      </w:r>
      <w:r w:rsidRPr="00272DEF">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7A4DF344" w14:textId="2E03F248" w:rsidR="00EB45CE" w:rsidRPr="00272DEF" w:rsidRDefault="00EB45CE" w:rsidP="001035C9">
      <w:pPr>
        <w:pStyle w:val="B1"/>
      </w:pPr>
      <w:r w:rsidRPr="00272DEF">
        <w:t>3.</w:t>
      </w:r>
      <w:r w:rsidRPr="00272DEF">
        <w:tab/>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384FD448" w14:textId="2F54DB97" w:rsidR="005A2EE3" w:rsidRPr="00272DEF" w:rsidRDefault="0039068A" w:rsidP="005A2EE3">
      <w:pPr>
        <w:pStyle w:val="NO"/>
      </w:pPr>
      <w:r w:rsidRPr="00272DEF">
        <w:t>NOTE 2:</w:t>
      </w:r>
      <w:r w:rsidRPr="00272DEF">
        <w:tab/>
        <w:t>While the procedure in TS 23.434</w:t>
      </w:r>
      <w:r w:rsidR="0011195D" w:rsidRPr="00272DEF">
        <w:t xml:space="preserve"> </w:t>
      </w:r>
      <w:r w:rsidRPr="00272DEF">
        <w:t>[4] clause 21.3.2.2 is about VAL UE reporting information from NRM client to NRM server, the procedure for NRM server to enquire and collect the VAL UE information from the NRM client makes no significant difference.</w:t>
      </w:r>
    </w:p>
    <w:p w14:paraId="5201975B" w14:textId="25A990D1" w:rsidR="00EB45CE" w:rsidRPr="00272DEF" w:rsidRDefault="00EB45CE" w:rsidP="001035C9">
      <w:pPr>
        <w:pStyle w:val="B1"/>
      </w:pPr>
      <w:r w:rsidRPr="00272DEF">
        <w:t>4.</w:t>
      </w:r>
      <w:r w:rsidRPr="00272DEF">
        <w:tab/>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57C7D095" w14:textId="77777777" w:rsidR="0039068A" w:rsidRPr="00272DEF" w:rsidRDefault="0039068A" w:rsidP="0011195D">
      <w:pPr>
        <w:pStyle w:val="NO"/>
      </w:pPr>
      <w:r w:rsidRPr="00272DEF">
        <w:t>NOTE 3:</w:t>
      </w:r>
      <w:r w:rsidRPr="00272DEF">
        <w:tab/>
        <w:t>Whether a VAL UE can support the ECD and accordingly store received contents is subject to the regulatory requirements and operator’s policy.</w:t>
      </w:r>
    </w:p>
    <w:p w14:paraId="1E20C844" w14:textId="775C098F" w:rsidR="00EB45CE" w:rsidRPr="00272DEF" w:rsidRDefault="00EB45CE" w:rsidP="001035C9">
      <w:pPr>
        <w:pStyle w:val="B1"/>
      </w:pPr>
      <w:r w:rsidRPr="00272DEF">
        <w:t>5.</w:t>
      </w:r>
      <w:r w:rsidRPr="00272DEF">
        <w:tab/>
        <w:t>The VAL server sends downlink application data to the SEALDD server which delivers it further to the VAL UE with the efficient content delivery or ECD.</w:t>
      </w:r>
    </w:p>
    <w:p w14:paraId="4F92964F" w14:textId="77777777" w:rsidR="0039068A" w:rsidRPr="00272DEF" w:rsidRDefault="0039068A" w:rsidP="0011195D">
      <w:pPr>
        <w:pStyle w:val="NO"/>
      </w:pPr>
      <w:r w:rsidRPr="00272DEF">
        <w:t>NOTE 4:</w:t>
      </w:r>
      <w:r w:rsidRPr="00272DEF">
        <w:tab/>
        <w:t xml:space="preserve">Based on implementation, the SEALDD server can calculate the available capacity of the content cache in the VAL UE and adjust the volume of the DL transmission data to the SEALDD client accordingly. </w:t>
      </w:r>
    </w:p>
    <w:p w14:paraId="459D27F2" w14:textId="77777777" w:rsidR="0039068A" w:rsidRPr="00272DEF" w:rsidRDefault="0039068A" w:rsidP="0011195D">
      <w:pPr>
        <w:pStyle w:val="NO"/>
      </w:pPr>
      <w:r w:rsidRPr="00272DEF">
        <w:lastRenderedPageBreak/>
        <w:t>NOTE 5:</w:t>
      </w:r>
      <w:r w:rsidRPr="00272DEF">
        <w:tab/>
        <w:t>The SEALDD server may receive the DL application data from the VAL server before the ECD is enabled in SEALDD client, during which the SEALDD server may store the application data locally.</w:t>
      </w:r>
    </w:p>
    <w:p w14:paraId="3204B0F8" w14:textId="7359D557" w:rsidR="00EB45CE" w:rsidRPr="00272DEF" w:rsidRDefault="00EB45CE" w:rsidP="001035C9">
      <w:pPr>
        <w:pStyle w:val="B1"/>
      </w:pPr>
      <w:r w:rsidRPr="00272DEF">
        <w:t>6.</w:t>
      </w:r>
      <w:r w:rsidRPr="00272DEF">
        <w:tab/>
        <w:t>The SEALDD server controls the efficient downlink application data delivery to the SEALDD client based on the application satellite coverage availability information (or ASCAI).</w:t>
      </w:r>
    </w:p>
    <w:p w14:paraId="0C5B92DA" w14:textId="7CF438EF" w:rsidR="0039068A" w:rsidRPr="00272DEF" w:rsidRDefault="0039068A" w:rsidP="0011195D">
      <w:pPr>
        <w:pStyle w:val="NO"/>
      </w:pPr>
      <w:r w:rsidRPr="00272DEF">
        <w:t>NOTE 6:</w:t>
      </w:r>
      <w:r w:rsidRPr="00272DEF">
        <w:tab/>
        <w:t>The SEALDD server can leverage the procedures like in the 3GPP TS 23.434</w:t>
      </w:r>
      <w:r w:rsidR="0011195D" w:rsidRPr="00272DEF">
        <w:t xml:space="preserve"> </w:t>
      </w:r>
      <w:r w:rsidRPr="00272DEF">
        <w:t>[4] clause 21.2.2 to get the application satellite coverage availability information (or ASCAI).</w:t>
      </w:r>
    </w:p>
    <w:p w14:paraId="781FDABF" w14:textId="4A7AC92E" w:rsidR="00EB45CE" w:rsidRPr="00272DEF" w:rsidRDefault="00EB45CE" w:rsidP="001035C9">
      <w:pPr>
        <w:pStyle w:val="B1"/>
      </w:pPr>
      <w:r w:rsidRPr="00272DEF">
        <w:t>7.</w:t>
      </w:r>
      <w:r w:rsidRPr="00272DEF">
        <w:tab/>
        <w:t>The SEALDD server sends the DL data to the SEALDD client in VAL UE via the 3GPP network.</w:t>
      </w:r>
    </w:p>
    <w:p w14:paraId="7256CAE3" w14:textId="77777777" w:rsidR="0039068A" w:rsidRPr="00272DEF" w:rsidRDefault="0039068A" w:rsidP="0011195D">
      <w:pPr>
        <w:pStyle w:val="NO"/>
      </w:pPr>
      <w:r w:rsidRPr="00272DEF">
        <w:t>NOTE 7:</w:t>
      </w:r>
      <w:r w:rsidRPr="00272DEF">
        <w:tab/>
        <w:t>The SEALDD enabled regular data transmission procedure in the 3GPP TS 23.433[3] clause 9.2.2.2 can be leveraged for the data transmission.</w:t>
      </w:r>
    </w:p>
    <w:p w14:paraId="37E15C08" w14:textId="50094F0B" w:rsidR="00EB45CE" w:rsidRPr="00272DEF" w:rsidRDefault="00EB45CE" w:rsidP="001035C9">
      <w:pPr>
        <w:pStyle w:val="B1"/>
      </w:pPr>
      <w:r w:rsidRPr="00272DEF">
        <w:t>8.</w:t>
      </w:r>
      <w:r w:rsidRPr="00272DEF">
        <w:tab/>
        <w:t xml:space="preserve">The SEALDD client receives the DL data and save it into the content cache. </w:t>
      </w:r>
      <w:r w:rsidRPr="00272DEF">
        <w:rPr>
          <w:lang w:eastAsia="zh-CN"/>
        </w:rPr>
        <w:t>Later, the VAL UE distributes the cached contents to other VAL UEs/VAL clients based on the settings of the content cache applications.</w:t>
      </w:r>
    </w:p>
    <w:p w14:paraId="048CA649" w14:textId="26DE8531" w:rsidR="0039068A" w:rsidRPr="00272DEF" w:rsidRDefault="0039068A" w:rsidP="0011195D">
      <w:pPr>
        <w:pStyle w:val="NO"/>
      </w:pPr>
      <w:r w:rsidRPr="00272DEF">
        <w:t>NOTE 8:</w:t>
      </w:r>
      <w:r w:rsidRPr="00272DEF">
        <w:tab/>
      </w:r>
      <w:r w:rsidRPr="00196842">
        <w:t>When contents are received and cached in the VAL UE, the VAL UE can distribute the contents via the refence point SEALDD-PC5. The 3GPP TS 23.433[3] clause 7.2 illustrates the architecture for SEALDD enabler service to support VAL UE-to-VAL UE communication. However, h</w:t>
      </w:r>
      <w:r w:rsidRPr="00272DEF">
        <w:t>ow a VAL UE/VAL client distributes the cached contents is implementation specific that is out of the scope of the document.</w:t>
      </w:r>
    </w:p>
    <w:p w14:paraId="7A3AB72F" w14:textId="53FEA413" w:rsidR="00415FB3" w:rsidRPr="00272DEF" w:rsidRDefault="00415FB3" w:rsidP="001035C9">
      <w:pPr>
        <w:pStyle w:val="B1"/>
      </w:pPr>
      <w:r w:rsidRPr="00272DEF">
        <w:t>9.</w:t>
      </w:r>
      <w:r w:rsidRPr="00272DEF">
        <w:tab/>
        <w:t xml:space="preserve">Optionally, the SEALDD server may send </w:t>
      </w:r>
      <w:proofErr w:type="spellStart"/>
      <w:r w:rsidRPr="00272DEF">
        <w:t>Sdd_ECDforSatAcessTransmission</w:t>
      </w:r>
      <w:proofErr w:type="spellEnd"/>
      <w:r w:rsidRPr="00272DEF">
        <w:t xml:space="preserve">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FEC9834" w14:textId="27E1C77D" w:rsidR="009F73DD" w:rsidRPr="00272DEF" w:rsidRDefault="009F73DD" w:rsidP="009F73DD">
      <w:pPr>
        <w:pStyle w:val="Heading4"/>
      </w:pPr>
      <w:bookmarkStart w:id="352" w:name="_Toc222316391"/>
      <w:r w:rsidRPr="00272DEF">
        <w:t>5.5.2.2</w:t>
      </w:r>
      <w:r w:rsidRPr="00272DEF">
        <w:tab/>
        <w:t>Information flows</w:t>
      </w:r>
      <w:bookmarkEnd w:id="352"/>
    </w:p>
    <w:p w14:paraId="5297C128" w14:textId="43C2DE8B" w:rsidR="009F73DD" w:rsidRPr="00196842" w:rsidRDefault="009F73DD" w:rsidP="0038015A">
      <w:pPr>
        <w:pStyle w:val="Heading5"/>
      </w:pPr>
      <w:bookmarkStart w:id="353" w:name="_Toc222316392"/>
      <w:r w:rsidRPr="00196842">
        <w:t>5.5.2.2.1</w:t>
      </w:r>
      <w:r w:rsidRPr="00196842">
        <w:tab/>
        <w:t xml:space="preserve">SEALDD enabled </w:t>
      </w:r>
      <w:proofErr w:type="spellStart"/>
      <w:r w:rsidRPr="00196842">
        <w:t>ECDforSatAccess</w:t>
      </w:r>
      <w:proofErr w:type="spellEnd"/>
      <w:r w:rsidRPr="00196842">
        <w:t xml:space="preserve"> transmission request</w:t>
      </w:r>
      <w:bookmarkEnd w:id="353"/>
    </w:p>
    <w:p w14:paraId="22D9F333" w14:textId="05444522" w:rsidR="009F73DD" w:rsidRPr="00196842" w:rsidRDefault="009F73DD" w:rsidP="009F73DD">
      <w:r w:rsidRPr="00196842">
        <w:t>Table 5.5.2.2.1-1 describes the information flow from the VAL server to the SEALDD server to enable the efficient content delivery (ECD) for satellite access transmission service.</w:t>
      </w:r>
    </w:p>
    <w:p w14:paraId="4C301E62" w14:textId="5BDBA272" w:rsidR="00401EE9" w:rsidRPr="00196842" w:rsidRDefault="00401EE9" w:rsidP="00401EE9">
      <w:pPr>
        <w:pStyle w:val="TH"/>
      </w:pPr>
      <w:r w:rsidRPr="00196842">
        <w:t>Table </w:t>
      </w:r>
      <w:r w:rsidRPr="00196842">
        <w:rPr>
          <w:rFonts w:hint="eastAsia"/>
          <w:lang w:eastAsia="zh-CN"/>
        </w:rPr>
        <w:t>5</w:t>
      </w:r>
      <w:r w:rsidRPr="00196842">
        <w:t>.</w:t>
      </w:r>
      <w:r w:rsidR="0089719C" w:rsidRPr="00196842">
        <w:t>5</w:t>
      </w:r>
      <w:r w:rsidRPr="00196842">
        <w:rPr>
          <w:lang w:eastAsia="zh-CN"/>
        </w:rPr>
        <w:t>.</w:t>
      </w:r>
      <w:r w:rsidRPr="00196842">
        <w:rPr>
          <w:rFonts w:hint="eastAsia"/>
          <w:lang w:eastAsia="zh-CN"/>
        </w:rPr>
        <w:t>2</w:t>
      </w:r>
      <w:r w:rsidRPr="00196842">
        <w:t xml:space="preserve">.2.1-1: SEALDD enabled </w:t>
      </w:r>
      <w:proofErr w:type="spellStart"/>
      <w:r w:rsidRPr="00196842">
        <w:t>ECDforSatAccess</w:t>
      </w:r>
      <w:proofErr w:type="spellEnd"/>
      <w:r w:rsidRPr="00196842">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401EE9" w:rsidRPr="007F7C7B" w14:paraId="6943638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6D0A71C3" w14:textId="77777777" w:rsidR="00401EE9" w:rsidRPr="00196842" w:rsidRDefault="00401EE9" w:rsidP="00877E08">
            <w:pPr>
              <w:pStyle w:val="TAH"/>
            </w:pPr>
            <w:r w:rsidRPr="00196842">
              <w:t>Information element</w:t>
            </w:r>
          </w:p>
        </w:tc>
        <w:tc>
          <w:tcPr>
            <w:tcW w:w="1440" w:type="dxa"/>
            <w:tcBorders>
              <w:top w:val="single" w:sz="4" w:space="0" w:color="000000"/>
              <w:left w:val="single" w:sz="4" w:space="0" w:color="000000"/>
              <w:bottom w:val="single" w:sz="4" w:space="0" w:color="000000"/>
              <w:right w:val="nil"/>
            </w:tcBorders>
            <w:hideMark/>
          </w:tcPr>
          <w:p w14:paraId="44BB46B7" w14:textId="77777777" w:rsidR="00401EE9" w:rsidRPr="00196842" w:rsidRDefault="00401EE9" w:rsidP="00877E08">
            <w:pPr>
              <w:pStyle w:val="TAH"/>
            </w:pPr>
            <w:r w:rsidRPr="00196842">
              <w:t>Status</w:t>
            </w:r>
          </w:p>
        </w:tc>
        <w:tc>
          <w:tcPr>
            <w:tcW w:w="4320" w:type="dxa"/>
            <w:tcBorders>
              <w:top w:val="single" w:sz="4" w:space="0" w:color="000000"/>
              <w:left w:val="single" w:sz="4" w:space="0" w:color="000000"/>
              <w:bottom w:val="single" w:sz="4" w:space="0" w:color="000000"/>
              <w:right w:val="single" w:sz="4" w:space="0" w:color="000000"/>
            </w:tcBorders>
            <w:hideMark/>
          </w:tcPr>
          <w:p w14:paraId="5F94C481" w14:textId="77777777" w:rsidR="00401EE9" w:rsidRPr="00196842" w:rsidRDefault="00401EE9" w:rsidP="00877E08">
            <w:pPr>
              <w:pStyle w:val="TAH"/>
            </w:pPr>
            <w:r w:rsidRPr="00196842">
              <w:t>Description</w:t>
            </w:r>
          </w:p>
        </w:tc>
      </w:tr>
      <w:tr w:rsidR="00401EE9" w:rsidRPr="007F7C7B" w14:paraId="067790B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94E03A3" w14:textId="77777777" w:rsidR="00401EE9" w:rsidRPr="00196842" w:rsidRDefault="00401EE9" w:rsidP="00877E08">
            <w:pPr>
              <w:pStyle w:val="TAL"/>
              <w:rPr>
                <w:lang w:eastAsia="zh-CN"/>
              </w:rPr>
            </w:pPr>
            <w:r w:rsidRPr="00196842">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0EE7D00"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E3B58" w14:textId="77777777" w:rsidR="00401EE9" w:rsidRPr="00196842" w:rsidRDefault="00401EE9" w:rsidP="00877E08">
            <w:pPr>
              <w:pStyle w:val="TAL"/>
              <w:rPr>
                <w:lang w:eastAsia="zh-CN"/>
              </w:rPr>
            </w:pPr>
            <w:r w:rsidRPr="00196842">
              <w:rPr>
                <w:lang w:eastAsia="zh-CN"/>
              </w:rPr>
              <w:t>Identity of the VAL server</w:t>
            </w:r>
          </w:p>
        </w:tc>
      </w:tr>
      <w:tr w:rsidR="00401EE9" w:rsidRPr="007F7C7B" w14:paraId="2BDE37D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33F765C4" w14:textId="77777777" w:rsidR="00401EE9" w:rsidRPr="00196842" w:rsidRDefault="00401EE9" w:rsidP="00877E08">
            <w:pPr>
              <w:pStyle w:val="TAL"/>
              <w:rPr>
                <w:lang w:eastAsia="zh-CN"/>
              </w:rPr>
            </w:pPr>
            <w:r w:rsidRPr="00196842">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07ED44" w14:textId="77777777" w:rsidR="00401EE9" w:rsidRPr="00196842" w:rsidRDefault="00401EE9"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6141C" w14:textId="77777777" w:rsidR="00401EE9" w:rsidRPr="00196842" w:rsidRDefault="00401EE9" w:rsidP="00877E08">
            <w:pPr>
              <w:pStyle w:val="TAL"/>
              <w:rPr>
                <w:lang w:eastAsia="zh-CN"/>
              </w:rPr>
            </w:pPr>
            <w:r w:rsidRPr="00196842">
              <w:rPr>
                <w:lang w:eastAsia="zh-CN"/>
              </w:rPr>
              <w:t>Identity of the VAL service</w:t>
            </w:r>
          </w:p>
        </w:tc>
      </w:tr>
      <w:tr w:rsidR="00401EE9" w:rsidRPr="007F7C7B" w14:paraId="4FF519F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70FDE8A" w14:textId="77777777" w:rsidR="00401EE9" w:rsidRPr="00196842" w:rsidRDefault="00401EE9" w:rsidP="00877E08">
            <w:pPr>
              <w:pStyle w:val="TAL"/>
              <w:rPr>
                <w:lang w:eastAsia="zh-CN"/>
              </w:rPr>
            </w:pPr>
            <w:r w:rsidRPr="00196842">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8FB8D"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36F22A" w14:textId="77777777" w:rsidR="00401EE9" w:rsidRPr="00196842" w:rsidRDefault="00401EE9" w:rsidP="00877E08">
            <w:pPr>
              <w:pStyle w:val="TAL"/>
              <w:rPr>
                <w:lang w:eastAsia="zh-CN"/>
              </w:rPr>
            </w:pPr>
            <w:r w:rsidRPr="00196842">
              <w:rPr>
                <w:lang w:eastAsia="zh-CN"/>
              </w:rPr>
              <w:t>Identifier of specific UE or VAL user</w:t>
            </w:r>
          </w:p>
        </w:tc>
      </w:tr>
      <w:tr w:rsidR="00401EE9" w:rsidRPr="007F7C7B" w14:paraId="0932AD9E"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8F1D101" w14:textId="6F85DCB1" w:rsidR="00401EE9" w:rsidRPr="00196842" w:rsidRDefault="00401EE9" w:rsidP="00877E08">
            <w:pPr>
              <w:pStyle w:val="TAL"/>
              <w:rPr>
                <w:lang w:eastAsia="zh-CN"/>
              </w:rPr>
            </w:pPr>
            <w:r w:rsidRPr="00196842">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3FEBD6A6"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67C7D" w14:textId="77777777" w:rsidR="00401EE9" w:rsidRPr="00196842" w:rsidRDefault="00401EE9" w:rsidP="00877E08">
            <w:pPr>
              <w:pStyle w:val="TAL"/>
              <w:rPr>
                <w:lang w:eastAsia="zh-CN"/>
              </w:rPr>
            </w:pPr>
            <w:r w:rsidRPr="00196842">
              <w:rPr>
                <w:lang w:eastAsia="zh-CN"/>
              </w:rPr>
              <w:t>Address/port and/or URL of the VAL server to receive the application packets from the SEALDD server.</w:t>
            </w:r>
          </w:p>
        </w:tc>
      </w:tr>
      <w:tr w:rsidR="00401EE9" w:rsidRPr="007F7C7B" w14:paraId="0F3B4394" w14:textId="77777777" w:rsidTr="00877E08">
        <w:trPr>
          <w:jc w:val="center"/>
        </w:trPr>
        <w:tc>
          <w:tcPr>
            <w:tcW w:w="2880" w:type="dxa"/>
            <w:tcBorders>
              <w:top w:val="single" w:sz="4" w:space="0" w:color="000000"/>
              <w:left w:val="single" w:sz="4" w:space="0" w:color="000000"/>
              <w:bottom w:val="single" w:sz="4" w:space="0" w:color="000000"/>
              <w:right w:val="nil"/>
            </w:tcBorders>
          </w:tcPr>
          <w:p w14:paraId="783B3094" w14:textId="77777777" w:rsidR="00401EE9" w:rsidRPr="00196842" w:rsidRDefault="00401EE9" w:rsidP="00877E08">
            <w:pPr>
              <w:pStyle w:val="TAL"/>
              <w:rPr>
                <w:lang w:eastAsia="zh-CN"/>
              </w:rPr>
            </w:pPr>
            <w:r w:rsidRPr="00196842">
              <w:rPr>
                <w:lang w:eastAsia="zh-CN"/>
              </w:rPr>
              <w:t>ECD requirement</w:t>
            </w:r>
          </w:p>
        </w:tc>
        <w:tc>
          <w:tcPr>
            <w:tcW w:w="1440" w:type="dxa"/>
            <w:tcBorders>
              <w:top w:val="single" w:sz="4" w:space="0" w:color="000000"/>
              <w:left w:val="single" w:sz="4" w:space="0" w:color="000000"/>
              <w:bottom w:val="single" w:sz="4" w:space="0" w:color="000000"/>
              <w:right w:val="nil"/>
            </w:tcBorders>
          </w:tcPr>
          <w:p w14:paraId="11C3A816" w14:textId="77777777" w:rsidR="00401EE9" w:rsidRPr="00196842" w:rsidRDefault="00401EE9" w:rsidP="00877E08">
            <w:pPr>
              <w:pStyle w:val="TAC"/>
              <w:rPr>
                <w:rFonts w:eastAsia="SimSun"/>
                <w:lang w:eastAsia="zh-CN"/>
              </w:rPr>
            </w:pPr>
            <w:r w:rsidRPr="00196842">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141376" w14:textId="77777777" w:rsidR="00401EE9" w:rsidRPr="00196842" w:rsidRDefault="00401EE9" w:rsidP="00877E08">
            <w:pPr>
              <w:pStyle w:val="TAL"/>
              <w:rPr>
                <w:rFonts w:eastAsia="SimSun"/>
                <w:lang w:eastAsia="zh-CN"/>
              </w:rPr>
            </w:pPr>
            <w:r w:rsidRPr="00196842">
              <w:rPr>
                <w:rFonts w:eastAsia="SimSun"/>
                <w:lang w:eastAsia="zh-CN"/>
              </w:rPr>
              <w:t>ECD requirement for satellite access (e.g., support indication, max storage size).</w:t>
            </w:r>
          </w:p>
        </w:tc>
      </w:tr>
      <w:tr w:rsidR="00401EE9" w:rsidRPr="007F7C7B" w14:paraId="02DCD022" w14:textId="77777777" w:rsidTr="00877E08">
        <w:trPr>
          <w:jc w:val="center"/>
        </w:trPr>
        <w:tc>
          <w:tcPr>
            <w:tcW w:w="2880" w:type="dxa"/>
            <w:tcBorders>
              <w:top w:val="single" w:sz="4" w:space="0" w:color="000000"/>
              <w:left w:val="single" w:sz="4" w:space="0" w:color="000000"/>
              <w:bottom w:val="single" w:sz="4" w:space="0" w:color="000000"/>
              <w:right w:val="nil"/>
            </w:tcBorders>
          </w:tcPr>
          <w:p w14:paraId="6F9C3099" w14:textId="77777777" w:rsidR="00401EE9" w:rsidRPr="00196842" w:rsidRDefault="00401EE9" w:rsidP="00877E08">
            <w:pPr>
              <w:pStyle w:val="TAL"/>
              <w:rPr>
                <w:lang w:eastAsia="zh-CN"/>
              </w:rPr>
            </w:pPr>
            <w:r w:rsidRPr="00196842">
              <w:rPr>
                <w:lang w:eastAsia="zh-CN"/>
              </w:rPr>
              <w:t>DL data delivery status subscription indication</w:t>
            </w:r>
          </w:p>
        </w:tc>
        <w:tc>
          <w:tcPr>
            <w:tcW w:w="1440" w:type="dxa"/>
            <w:tcBorders>
              <w:top w:val="single" w:sz="4" w:space="0" w:color="000000"/>
              <w:left w:val="single" w:sz="4" w:space="0" w:color="000000"/>
              <w:bottom w:val="single" w:sz="4" w:space="0" w:color="000000"/>
              <w:right w:val="nil"/>
            </w:tcBorders>
          </w:tcPr>
          <w:p w14:paraId="56014163" w14:textId="77777777" w:rsidR="00401EE9" w:rsidRPr="00196842" w:rsidRDefault="00401EE9" w:rsidP="00877E08">
            <w:pPr>
              <w:pStyle w:val="TAC"/>
              <w:rPr>
                <w:rFonts w:eastAsia="SimSun"/>
                <w:lang w:eastAsia="zh-CN"/>
              </w:rPr>
            </w:pPr>
            <w:r w:rsidRPr="00196842">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364AB6" w14:textId="77777777" w:rsidR="00401EE9" w:rsidRPr="00196842" w:rsidRDefault="00401EE9" w:rsidP="00877E08">
            <w:pPr>
              <w:pStyle w:val="TAL"/>
              <w:rPr>
                <w:rFonts w:eastAsia="SimSun"/>
                <w:lang w:eastAsia="zh-CN"/>
              </w:rPr>
            </w:pPr>
            <w:r w:rsidRPr="00196842">
              <w:rPr>
                <w:rFonts w:eastAsia="SimSun" w:hint="eastAsia"/>
                <w:lang w:eastAsia="zh-CN"/>
              </w:rPr>
              <w:t>I</w:t>
            </w:r>
            <w:r w:rsidRPr="00196842">
              <w:rPr>
                <w:rFonts w:eastAsia="SimSun"/>
                <w:lang w:eastAsia="zh-CN"/>
              </w:rPr>
              <w:t>ndicates the VAL server expected to receive the DL delivery status notification</w:t>
            </w:r>
          </w:p>
        </w:tc>
      </w:tr>
    </w:tbl>
    <w:p w14:paraId="6C295BAD" w14:textId="77777777" w:rsidR="00401EE9" w:rsidRPr="00196842" w:rsidRDefault="00401EE9" w:rsidP="00401EE9"/>
    <w:p w14:paraId="09AEE5F4" w14:textId="5544CD68" w:rsidR="00401EE9" w:rsidRPr="00272DEF" w:rsidRDefault="00401EE9" w:rsidP="004C0EAA">
      <w:pPr>
        <w:pStyle w:val="Heading5"/>
      </w:pPr>
      <w:bookmarkStart w:id="354" w:name="_Toc222316393"/>
      <w:r w:rsidRPr="00272DEF">
        <w:t>5.</w:t>
      </w:r>
      <w:r w:rsidR="00E449E4" w:rsidRPr="00272DEF">
        <w:t>5</w:t>
      </w:r>
      <w:r w:rsidRPr="00272DEF">
        <w:t>.2.2.2</w:t>
      </w:r>
      <w:r w:rsidRPr="00272DEF">
        <w:tab/>
        <w:t xml:space="preserve">SEALDD enabled </w:t>
      </w:r>
      <w:proofErr w:type="spellStart"/>
      <w:r w:rsidRPr="00272DEF">
        <w:t>ECDforSatAccess</w:t>
      </w:r>
      <w:proofErr w:type="spellEnd"/>
      <w:r w:rsidRPr="00272DEF">
        <w:t xml:space="preserve"> transmission response</w:t>
      </w:r>
      <w:bookmarkEnd w:id="354"/>
    </w:p>
    <w:p w14:paraId="15B86DA0" w14:textId="00BA96F5" w:rsidR="00401EE9" w:rsidRPr="00196842" w:rsidRDefault="00401EE9" w:rsidP="00401EE9">
      <w:r w:rsidRPr="00196842">
        <w:t>Table 5.</w:t>
      </w:r>
      <w:r w:rsidR="00E449E4" w:rsidRPr="00196842">
        <w:t>5</w:t>
      </w:r>
      <w:r w:rsidRPr="00196842">
        <w:t>.2.2.2-1 describes the information flow from the SEALDD server to the VAL server to respond to the efficient content delivery (ECD) for satellite access transmission service.</w:t>
      </w:r>
    </w:p>
    <w:p w14:paraId="5F525E80" w14:textId="260EE37F" w:rsidR="00401EE9" w:rsidRPr="00196842" w:rsidRDefault="00401EE9" w:rsidP="00401EE9">
      <w:pPr>
        <w:pStyle w:val="TH"/>
      </w:pPr>
      <w:r w:rsidRPr="00196842">
        <w:lastRenderedPageBreak/>
        <w:t>Table </w:t>
      </w:r>
      <w:r w:rsidRPr="00196842">
        <w:rPr>
          <w:rFonts w:hint="eastAsia"/>
          <w:lang w:eastAsia="zh-CN"/>
        </w:rPr>
        <w:t>5</w:t>
      </w:r>
      <w:r w:rsidRPr="00196842">
        <w:t>.</w:t>
      </w:r>
      <w:r w:rsidR="00E449E4" w:rsidRPr="00196842">
        <w:rPr>
          <w:lang w:eastAsia="zh-CN"/>
        </w:rPr>
        <w:t>5</w:t>
      </w:r>
      <w:r w:rsidRPr="00196842">
        <w:rPr>
          <w:lang w:eastAsia="zh-CN"/>
        </w:rPr>
        <w:t>.</w:t>
      </w:r>
      <w:r w:rsidRPr="00196842">
        <w:rPr>
          <w:rFonts w:hint="eastAsia"/>
          <w:lang w:eastAsia="zh-CN"/>
        </w:rPr>
        <w:t>2</w:t>
      </w:r>
      <w:r w:rsidRPr="00196842">
        <w:t xml:space="preserve">.2.2-1: SEALDD enabled </w:t>
      </w:r>
      <w:proofErr w:type="spellStart"/>
      <w:r w:rsidRPr="00196842">
        <w:t>ECDforSatAccess</w:t>
      </w:r>
      <w:proofErr w:type="spellEnd"/>
      <w:r w:rsidRPr="00196842">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401EE9" w:rsidRPr="007F7C7B" w14:paraId="5F944722"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6004A5C" w14:textId="77777777" w:rsidR="00401EE9" w:rsidRPr="00196842" w:rsidRDefault="00401EE9" w:rsidP="00877E08">
            <w:pPr>
              <w:pStyle w:val="TAH"/>
            </w:pPr>
            <w:r w:rsidRPr="00196842">
              <w:t>Information element</w:t>
            </w:r>
          </w:p>
        </w:tc>
        <w:tc>
          <w:tcPr>
            <w:tcW w:w="1440" w:type="dxa"/>
            <w:tcBorders>
              <w:top w:val="single" w:sz="4" w:space="0" w:color="000000"/>
              <w:left w:val="single" w:sz="4" w:space="0" w:color="000000"/>
              <w:bottom w:val="single" w:sz="4" w:space="0" w:color="000000"/>
              <w:right w:val="nil"/>
            </w:tcBorders>
            <w:hideMark/>
          </w:tcPr>
          <w:p w14:paraId="0431A0EA" w14:textId="77777777" w:rsidR="00401EE9" w:rsidRPr="00196842" w:rsidRDefault="00401EE9" w:rsidP="00877E08">
            <w:pPr>
              <w:pStyle w:val="TAH"/>
            </w:pPr>
            <w:r w:rsidRPr="00196842">
              <w:t>Status</w:t>
            </w:r>
          </w:p>
        </w:tc>
        <w:tc>
          <w:tcPr>
            <w:tcW w:w="4320" w:type="dxa"/>
            <w:tcBorders>
              <w:top w:val="single" w:sz="4" w:space="0" w:color="000000"/>
              <w:left w:val="single" w:sz="4" w:space="0" w:color="000000"/>
              <w:bottom w:val="single" w:sz="4" w:space="0" w:color="000000"/>
              <w:right w:val="single" w:sz="4" w:space="0" w:color="000000"/>
            </w:tcBorders>
            <w:hideMark/>
          </w:tcPr>
          <w:p w14:paraId="7EF6DD49" w14:textId="77777777" w:rsidR="00401EE9" w:rsidRPr="00196842" w:rsidRDefault="00401EE9" w:rsidP="00877E08">
            <w:pPr>
              <w:pStyle w:val="TAH"/>
            </w:pPr>
            <w:r w:rsidRPr="00196842">
              <w:t>Description</w:t>
            </w:r>
          </w:p>
        </w:tc>
      </w:tr>
      <w:tr w:rsidR="00401EE9" w:rsidRPr="007F7C7B" w14:paraId="6040153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679C8E1" w14:textId="77777777" w:rsidR="00401EE9" w:rsidRPr="00196842" w:rsidRDefault="00401EE9" w:rsidP="00877E08">
            <w:pPr>
              <w:pStyle w:val="TAL"/>
              <w:rPr>
                <w:lang w:eastAsia="zh-CN"/>
              </w:rPr>
            </w:pPr>
            <w:r w:rsidRPr="00196842">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91C3E4D"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8ECC4A" w14:textId="77777777" w:rsidR="00401EE9" w:rsidRPr="00196842" w:rsidRDefault="00401EE9" w:rsidP="00877E08">
            <w:pPr>
              <w:pStyle w:val="TAL"/>
              <w:rPr>
                <w:lang w:eastAsia="zh-CN"/>
              </w:rPr>
            </w:pPr>
            <w:r w:rsidRPr="00196842">
              <w:rPr>
                <w:lang w:eastAsia="zh-CN"/>
              </w:rPr>
              <w:t>Success or failure.</w:t>
            </w:r>
          </w:p>
        </w:tc>
      </w:tr>
      <w:tr w:rsidR="00401EE9" w:rsidRPr="007F7C7B" w14:paraId="325C3181"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79B845" w14:textId="746750E8" w:rsidR="00401EE9" w:rsidRPr="00196842" w:rsidRDefault="00401EE9" w:rsidP="00877E08">
            <w:pPr>
              <w:pStyle w:val="TAL"/>
              <w:rPr>
                <w:lang w:eastAsia="zh-CN"/>
              </w:rPr>
            </w:pPr>
            <w:r w:rsidRPr="00196842">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99EDCC5" w14:textId="77777777" w:rsidR="00401EE9" w:rsidRPr="00196842" w:rsidRDefault="00401EE9"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86A20" w14:textId="77777777" w:rsidR="00401EE9" w:rsidRPr="00196842" w:rsidRDefault="00401EE9" w:rsidP="00877E08">
            <w:pPr>
              <w:pStyle w:val="TAL"/>
              <w:rPr>
                <w:lang w:eastAsia="zh-CN"/>
              </w:rPr>
            </w:pPr>
            <w:r w:rsidRPr="00196842">
              <w:rPr>
                <w:lang w:eastAsia="zh-CN"/>
              </w:rPr>
              <w:t>Address/port and/or URL of the SEALDD server to receive the packets from the VAL server for application traffic transfer</w:t>
            </w:r>
          </w:p>
        </w:tc>
      </w:tr>
      <w:tr w:rsidR="00401EE9" w:rsidRPr="007F7C7B" w14:paraId="1C02234C"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E40093" w14:textId="77777777" w:rsidR="00401EE9" w:rsidRPr="00196842" w:rsidRDefault="00401EE9" w:rsidP="00877E08">
            <w:pPr>
              <w:pStyle w:val="TAL"/>
              <w:rPr>
                <w:lang w:eastAsia="zh-CN"/>
              </w:rPr>
            </w:pPr>
            <w:r w:rsidRPr="00196842">
              <w:rPr>
                <w:lang w:eastAsia="zh-CN"/>
              </w:rPr>
              <w:t>Cause</w:t>
            </w:r>
          </w:p>
        </w:tc>
        <w:tc>
          <w:tcPr>
            <w:tcW w:w="1440" w:type="dxa"/>
            <w:tcBorders>
              <w:top w:val="single" w:sz="4" w:space="0" w:color="000000"/>
              <w:left w:val="single" w:sz="4" w:space="0" w:color="000000"/>
              <w:bottom w:val="single" w:sz="4" w:space="0" w:color="000000"/>
              <w:right w:val="nil"/>
            </w:tcBorders>
            <w:hideMark/>
          </w:tcPr>
          <w:p w14:paraId="66F6D1A7" w14:textId="77777777" w:rsidR="00401EE9" w:rsidRPr="00196842" w:rsidRDefault="00401EE9" w:rsidP="00877E08">
            <w:pPr>
              <w:pStyle w:val="TAC"/>
              <w:rPr>
                <w:lang w:eastAsia="zh-CN"/>
              </w:rPr>
            </w:pPr>
            <w:r w:rsidRPr="00196842">
              <w:rPr>
                <w:lang w:eastAsia="zh-CN"/>
              </w:rPr>
              <w:t>O</w:t>
            </w:r>
            <w:r w:rsidRPr="00196842">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5D5F419" w14:textId="77777777" w:rsidR="00401EE9" w:rsidRPr="00196842" w:rsidRDefault="00401EE9" w:rsidP="00877E08">
            <w:pPr>
              <w:pStyle w:val="TAL"/>
              <w:rPr>
                <w:lang w:eastAsia="zh-CN"/>
              </w:rPr>
            </w:pPr>
            <w:r w:rsidRPr="00196842">
              <w:rPr>
                <w:lang w:eastAsia="zh-CN"/>
              </w:rPr>
              <w:t>Indicates the reason for the failure, e.g. SEALDD policy mismatch, ECD not support.</w:t>
            </w:r>
          </w:p>
        </w:tc>
      </w:tr>
      <w:tr w:rsidR="00401EE9" w:rsidRPr="007F7C7B" w14:paraId="38932791"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10E7A3" w14:textId="77777777" w:rsidR="00401EE9" w:rsidRPr="00196842" w:rsidRDefault="00401EE9" w:rsidP="00877E08">
            <w:pPr>
              <w:pStyle w:val="TAN"/>
              <w:rPr>
                <w:lang w:eastAsia="zh-CN"/>
              </w:rPr>
            </w:pPr>
            <w:r w:rsidRPr="00196842">
              <w:rPr>
                <w:lang w:eastAsia="zh-CN"/>
              </w:rPr>
              <w:t>NOTE:</w:t>
            </w:r>
            <w:r w:rsidRPr="00196842">
              <w:rPr>
                <w:lang w:eastAsia="zh-CN"/>
              </w:rPr>
              <w:tab/>
              <w:t>The IE is only present if the Result is failure.</w:t>
            </w:r>
          </w:p>
        </w:tc>
      </w:tr>
    </w:tbl>
    <w:p w14:paraId="0061A6DE" w14:textId="77777777" w:rsidR="00401EE9" w:rsidRPr="00196842" w:rsidRDefault="00401EE9" w:rsidP="00401EE9"/>
    <w:p w14:paraId="3D4B472C" w14:textId="7725F641" w:rsidR="00401EE9" w:rsidRPr="00272DEF" w:rsidRDefault="00401EE9" w:rsidP="0038015A">
      <w:pPr>
        <w:pStyle w:val="Heading5"/>
      </w:pPr>
      <w:bookmarkStart w:id="355" w:name="_Toc222316394"/>
      <w:r w:rsidRPr="00272DEF">
        <w:t>5.</w:t>
      </w:r>
      <w:r w:rsidR="00E449E4" w:rsidRPr="00272DEF">
        <w:t>5</w:t>
      </w:r>
      <w:r w:rsidRPr="00272DEF">
        <w:t>.2.2.3</w:t>
      </w:r>
      <w:r w:rsidRPr="00272DEF">
        <w:tab/>
        <w:t xml:space="preserve">SEALDD enabled </w:t>
      </w:r>
      <w:proofErr w:type="spellStart"/>
      <w:r w:rsidRPr="00272DEF">
        <w:t>ECDforSatAccess</w:t>
      </w:r>
      <w:proofErr w:type="spellEnd"/>
      <w:r w:rsidRPr="00272DEF">
        <w:t xml:space="preserve"> transmission notification</w:t>
      </w:r>
      <w:bookmarkEnd w:id="355"/>
    </w:p>
    <w:p w14:paraId="0BF6497E" w14:textId="00BF2816" w:rsidR="00401EE9" w:rsidRPr="00196842" w:rsidRDefault="00401EE9" w:rsidP="00401EE9">
      <w:r w:rsidRPr="00196842">
        <w:t>Table 5.</w:t>
      </w:r>
      <w:r w:rsidR="00E449E4" w:rsidRPr="00196842">
        <w:t>5</w:t>
      </w:r>
      <w:r w:rsidRPr="00196842">
        <w:t>.2.2.3-1 describes the information flow from the SEALDD server to the VAL server to notify the events related to the efficient content delivery (ECD) for satellite access transmission service.</w:t>
      </w:r>
    </w:p>
    <w:p w14:paraId="073E2E58" w14:textId="76B61ACE" w:rsidR="00FE5FC6" w:rsidRPr="00196842" w:rsidRDefault="00FE5FC6" w:rsidP="00FE5FC6">
      <w:pPr>
        <w:pStyle w:val="TH"/>
      </w:pPr>
      <w:r w:rsidRPr="00196842">
        <w:t>Table </w:t>
      </w:r>
      <w:r w:rsidRPr="00196842">
        <w:rPr>
          <w:rFonts w:hint="eastAsia"/>
          <w:lang w:eastAsia="zh-CN"/>
        </w:rPr>
        <w:t>5</w:t>
      </w:r>
      <w:r w:rsidRPr="00196842">
        <w:t>.5</w:t>
      </w:r>
      <w:r w:rsidRPr="00196842">
        <w:rPr>
          <w:lang w:eastAsia="zh-CN"/>
        </w:rPr>
        <w:t>.</w:t>
      </w:r>
      <w:r w:rsidRPr="00196842">
        <w:rPr>
          <w:rFonts w:hint="eastAsia"/>
          <w:lang w:eastAsia="zh-CN"/>
        </w:rPr>
        <w:t>2</w:t>
      </w:r>
      <w:r w:rsidRPr="00196842">
        <w:t xml:space="preserve">.2.3-1: SEALDD enabled </w:t>
      </w:r>
      <w:proofErr w:type="spellStart"/>
      <w:r w:rsidRPr="00196842">
        <w:t>ECDforSatAccess</w:t>
      </w:r>
      <w:proofErr w:type="spellEnd"/>
      <w:r w:rsidRPr="00196842">
        <w:t xml:space="preserve"> transmission notification</w:t>
      </w:r>
    </w:p>
    <w:tbl>
      <w:tblPr>
        <w:tblW w:w="8640" w:type="dxa"/>
        <w:jc w:val="center"/>
        <w:tblLayout w:type="fixed"/>
        <w:tblLook w:val="04A0" w:firstRow="1" w:lastRow="0" w:firstColumn="1" w:lastColumn="0" w:noHBand="0" w:noVBand="1"/>
      </w:tblPr>
      <w:tblGrid>
        <w:gridCol w:w="2880"/>
        <w:gridCol w:w="1440"/>
        <w:gridCol w:w="4320"/>
      </w:tblGrid>
      <w:tr w:rsidR="00FE5FC6" w:rsidRPr="007F7C7B" w14:paraId="1D1772D4"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784A25C"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558CB2"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36A73"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Description</w:t>
            </w:r>
          </w:p>
        </w:tc>
      </w:tr>
      <w:tr w:rsidR="00FE5FC6" w:rsidRPr="007F7C7B" w14:paraId="6ECD073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279CF992" w14:textId="77777777" w:rsidR="00FE5FC6" w:rsidRPr="00196842" w:rsidRDefault="00FE5FC6" w:rsidP="00877E08">
            <w:pPr>
              <w:pStyle w:val="TAL"/>
              <w:rPr>
                <w:lang w:eastAsia="zh-CN"/>
              </w:rPr>
            </w:pPr>
            <w:r w:rsidRPr="00196842">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4C1F259D" w14:textId="77777777" w:rsidR="00FE5FC6" w:rsidRPr="00196842" w:rsidRDefault="00FE5FC6" w:rsidP="00877E08">
            <w:pPr>
              <w:pStyle w:val="TAC"/>
              <w:rPr>
                <w:lang w:eastAsia="zh-CN"/>
              </w:rPr>
            </w:pPr>
            <w:r w:rsidRPr="00196842">
              <w:rPr>
                <w:lang w:eastAsia="zh-CN"/>
              </w:rPr>
              <w:t>O</w:t>
            </w:r>
          </w:p>
          <w:p w14:paraId="61F2CE20" w14:textId="77777777" w:rsidR="00FE5FC6" w:rsidRPr="00196842" w:rsidRDefault="00FE5FC6" w:rsidP="00877E08">
            <w:pPr>
              <w:pStyle w:val="TAC"/>
              <w:rPr>
                <w:lang w:eastAsia="zh-CN"/>
              </w:rPr>
            </w:pPr>
            <w:r w:rsidRPr="00196842">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ADA9684" w14:textId="77777777" w:rsidR="00FE5FC6" w:rsidRPr="00196842" w:rsidRDefault="00FE5FC6" w:rsidP="00877E08">
            <w:pPr>
              <w:pStyle w:val="TAL"/>
              <w:rPr>
                <w:lang w:eastAsia="zh-CN"/>
              </w:rPr>
            </w:pPr>
            <w:r w:rsidRPr="00196842">
              <w:rPr>
                <w:lang w:eastAsia="zh-CN"/>
              </w:rPr>
              <w:t>Identifies event SEALDD client connection status for DL ECD e.g., reachable, unreachable, cache near capacity.</w:t>
            </w:r>
          </w:p>
        </w:tc>
      </w:tr>
      <w:tr w:rsidR="00FE5FC6" w:rsidRPr="007F7C7B" w14:paraId="62EED32D"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4A9AAAD6" w14:textId="77777777" w:rsidR="00FE5FC6" w:rsidRPr="00196842" w:rsidRDefault="00FE5FC6" w:rsidP="00877E08">
            <w:pPr>
              <w:pStyle w:val="TAL"/>
              <w:rPr>
                <w:lang w:eastAsia="zh-CN"/>
              </w:rPr>
            </w:pPr>
            <w:r w:rsidRPr="00196842">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A98B646" w14:textId="77777777" w:rsidR="00FE5FC6" w:rsidRPr="00196842" w:rsidRDefault="00FE5FC6"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56FCD" w14:textId="77777777" w:rsidR="00FE5FC6" w:rsidRPr="00196842" w:rsidRDefault="00FE5FC6" w:rsidP="00877E08">
            <w:pPr>
              <w:pStyle w:val="TAL"/>
              <w:rPr>
                <w:lang w:eastAsia="zh-CN"/>
              </w:rPr>
            </w:pPr>
            <w:r w:rsidRPr="00196842">
              <w:rPr>
                <w:lang w:eastAsia="zh-CN"/>
              </w:rPr>
              <w:t>Identifier of VAL UE or VAL user.</w:t>
            </w:r>
          </w:p>
        </w:tc>
      </w:tr>
      <w:tr w:rsidR="00FE5FC6" w:rsidRPr="007F7C7B" w14:paraId="1197FD9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F285F07" w14:textId="77777777" w:rsidR="00FE5FC6" w:rsidRPr="00196842" w:rsidRDefault="00FE5FC6" w:rsidP="00877E08">
            <w:pPr>
              <w:pStyle w:val="TAL"/>
              <w:rPr>
                <w:lang w:eastAsia="zh-CN"/>
              </w:rPr>
            </w:pPr>
            <w:r w:rsidRPr="00196842">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D28F25" w14:textId="77777777" w:rsidR="00FE5FC6" w:rsidRPr="00196842" w:rsidRDefault="00FE5FC6"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CA652C" w14:textId="77777777" w:rsidR="00FE5FC6" w:rsidRPr="00196842" w:rsidRDefault="00FE5FC6" w:rsidP="00877E08">
            <w:pPr>
              <w:pStyle w:val="TAL"/>
              <w:rPr>
                <w:lang w:eastAsia="zh-CN"/>
              </w:rPr>
            </w:pPr>
            <w:r w:rsidRPr="00196842">
              <w:rPr>
                <w:lang w:eastAsia="zh-CN"/>
              </w:rPr>
              <w:t>Identity of the VAL service.</w:t>
            </w:r>
          </w:p>
        </w:tc>
      </w:tr>
      <w:tr w:rsidR="00FE5FC6" w:rsidRPr="007F7C7B" w14:paraId="10AC21B8" w14:textId="77777777" w:rsidTr="00877E08">
        <w:trPr>
          <w:jc w:val="center"/>
        </w:trPr>
        <w:tc>
          <w:tcPr>
            <w:tcW w:w="2880" w:type="dxa"/>
            <w:tcBorders>
              <w:top w:val="single" w:sz="4" w:space="0" w:color="000000"/>
              <w:left w:val="single" w:sz="4" w:space="0" w:color="000000"/>
              <w:bottom w:val="single" w:sz="4" w:space="0" w:color="000000"/>
              <w:right w:val="nil"/>
            </w:tcBorders>
          </w:tcPr>
          <w:p w14:paraId="0EE82A9A" w14:textId="77777777" w:rsidR="00FE5FC6" w:rsidRPr="00196842" w:rsidRDefault="00FE5FC6" w:rsidP="00877E08">
            <w:pPr>
              <w:pStyle w:val="TAL"/>
              <w:rPr>
                <w:lang w:eastAsia="zh-CN"/>
              </w:rPr>
            </w:pPr>
            <w:r w:rsidRPr="00196842">
              <w:rPr>
                <w:rFonts w:hint="eastAsia"/>
                <w:lang w:eastAsia="zh-CN"/>
              </w:rPr>
              <w:t>D</w:t>
            </w:r>
            <w:r w:rsidRPr="00196842">
              <w:rPr>
                <w:lang w:eastAsia="zh-CN"/>
              </w:rPr>
              <w:t>L data delivery instructions</w:t>
            </w:r>
          </w:p>
        </w:tc>
        <w:tc>
          <w:tcPr>
            <w:tcW w:w="1440" w:type="dxa"/>
            <w:tcBorders>
              <w:top w:val="single" w:sz="4" w:space="0" w:color="000000"/>
              <w:left w:val="single" w:sz="4" w:space="0" w:color="000000"/>
              <w:bottom w:val="single" w:sz="4" w:space="0" w:color="000000"/>
              <w:right w:val="nil"/>
            </w:tcBorders>
          </w:tcPr>
          <w:p w14:paraId="7BB717E1" w14:textId="77777777" w:rsidR="00FE5FC6" w:rsidRPr="00196842" w:rsidRDefault="00FE5FC6" w:rsidP="00877E08">
            <w:pPr>
              <w:pStyle w:val="TAC"/>
              <w:rPr>
                <w:lang w:eastAsia="zh-CN"/>
              </w:rPr>
            </w:pPr>
            <w:r w:rsidRPr="00196842">
              <w:rPr>
                <w:rFonts w:hint="eastAsia"/>
                <w:lang w:eastAsia="zh-CN"/>
              </w:rPr>
              <w:t>O</w:t>
            </w:r>
          </w:p>
          <w:p w14:paraId="3A1C0CF2" w14:textId="77777777" w:rsidR="00FE5FC6" w:rsidRPr="00196842" w:rsidRDefault="00FE5FC6" w:rsidP="00877E08">
            <w:pPr>
              <w:pStyle w:val="TAC"/>
              <w:rPr>
                <w:lang w:eastAsia="zh-CN"/>
              </w:rPr>
            </w:pPr>
            <w:r w:rsidRPr="00196842">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2983A4" w14:textId="77777777" w:rsidR="00FE5FC6" w:rsidRPr="00196842" w:rsidRDefault="00FE5FC6" w:rsidP="00877E08">
            <w:pPr>
              <w:pStyle w:val="TAL"/>
              <w:rPr>
                <w:lang w:eastAsia="zh-CN"/>
              </w:rPr>
            </w:pPr>
            <w:r w:rsidRPr="00196842">
              <w:rPr>
                <w:lang w:eastAsia="zh-CN"/>
              </w:rPr>
              <w:t xml:space="preserve">Indicates the instructions to the VAL server regarding the </w:t>
            </w:r>
            <w:r w:rsidRPr="00196842">
              <w:rPr>
                <w:rFonts w:hint="eastAsia"/>
                <w:lang w:eastAsia="zh-CN"/>
              </w:rPr>
              <w:t>D</w:t>
            </w:r>
            <w:r w:rsidRPr="00196842">
              <w:rPr>
                <w:lang w:eastAsia="zh-CN"/>
              </w:rPr>
              <w:t>L efficient data delivery</w:t>
            </w:r>
          </w:p>
        </w:tc>
      </w:tr>
      <w:tr w:rsidR="00FE5FC6" w:rsidRPr="007F7C7B" w14:paraId="5D13E854" w14:textId="77777777" w:rsidTr="00877E08">
        <w:trPr>
          <w:jc w:val="center"/>
        </w:trPr>
        <w:tc>
          <w:tcPr>
            <w:tcW w:w="2880" w:type="dxa"/>
            <w:tcBorders>
              <w:top w:val="single" w:sz="4" w:space="0" w:color="000000"/>
              <w:left w:val="single" w:sz="4" w:space="0" w:color="000000"/>
              <w:bottom w:val="single" w:sz="4" w:space="0" w:color="000000"/>
              <w:right w:val="nil"/>
            </w:tcBorders>
          </w:tcPr>
          <w:p w14:paraId="36963BFA" w14:textId="77777777" w:rsidR="00FE5FC6" w:rsidRPr="00196842" w:rsidRDefault="00FE5FC6" w:rsidP="00877E08">
            <w:pPr>
              <w:pStyle w:val="TAL"/>
              <w:rPr>
                <w:lang w:eastAsia="zh-CN"/>
              </w:rPr>
            </w:pPr>
            <w:r w:rsidRPr="00196842">
              <w:rPr>
                <w:rFonts w:hint="eastAsia"/>
                <w:lang w:eastAsia="zh-CN"/>
              </w:rPr>
              <w:t>&gt;</w:t>
            </w:r>
            <w:r w:rsidRPr="00196842">
              <w:rPr>
                <w:lang w:eastAsia="zh-CN"/>
              </w:rPr>
              <w:t xml:space="preserve"> A</w:t>
            </w:r>
            <w:r w:rsidRPr="00196842">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3C87BF23"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BC68F9" w14:textId="77777777" w:rsidR="00FE5FC6" w:rsidRPr="00196842" w:rsidRDefault="00FE5FC6" w:rsidP="00877E08">
            <w:pPr>
              <w:pStyle w:val="TAL"/>
              <w:rPr>
                <w:lang w:eastAsia="zh-CN"/>
              </w:rPr>
            </w:pPr>
            <w:r w:rsidRPr="00196842">
              <w:rPr>
                <w:lang w:eastAsia="zh-CN"/>
              </w:rPr>
              <w:t>Indicates a</w:t>
            </w:r>
            <w:r w:rsidRPr="00196842">
              <w:rPr>
                <w:rFonts w:hint="eastAsia"/>
                <w:lang w:eastAsia="zh-CN"/>
              </w:rPr>
              <w:t>djust</w:t>
            </w:r>
            <w:r w:rsidRPr="00196842">
              <w:rPr>
                <w:lang w:eastAsia="zh-CN"/>
              </w:rPr>
              <w:t>ing</w:t>
            </w:r>
            <w:r w:rsidRPr="00196842">
              <w:rPr>
                <w:rFonts w:hint="eastAsia"/>
                <w:lang w:eastAsia="zh-CN"/>
              </w:rPr>
              <w:t xml:space="preserve"> DL data volume</w:t>
            </w:r>
            <w:r w:rsidRPr="00196842">
              <w:rPr>
                <w:lang w:eastAsia="zh-CN"/>
              </w:rPr>
              <w:t xml:space="preserve"> with suggested data</w:t>
            </w:r>
            <w:r w:rsidRPr="00196842">
              <w:rPr>
                <w:rFonts w:hint="eastAsia"/>
                <w:lang w:eastAsia="zh-CN"/>
              </w:rPr>
              <w:t xml:space="preserve"> volume</w:t>
            </w:r>
          </w:p>
        </w:tc>
      </w:tr>
      <w:tr w:rsidR="00FE5FC6" w:rsidRPr="007F7C7B" w14:paraId="4209CEAB" w14:textId="77777777" w:rsidTr="00877E08">
        <w:trPr>
          <w:jc w:val="center"/>
        </w:trPr>
        <w:tc>
          <w:tcPr>
            <w:tcW w:w="2880" w:type="dxa"/>
            <w:tcBorders>
              <w:top w:val="single" w:sz="4" w:space="0" w:color="000000"/>
              <w:left w:val="single" w:sz="4" w:space="0" w:color="000000"/>
              <w:bottom w:val="single" w:sz="4" w:space="0" w:color="000000"/>
              <w:right w:val="nil"/>
            </w:tcBorders>
          </w:tcPr>
          <w:p w14:paraId="5FC4D07B" w14:textId="77777777" w:rsidR="00FE5FC6" w:rsidRPr="00196842" w:rsidRDefault="00FE5FC6" w:rsidP="00877E08">
            <w:pPr>
              <w:pStyle w:val="TAL"/>
              <w:rPr>
                <w:lang w:eastAsia="zh-CN"/>
              </w:rPr>
            </w:pPr>
            <w:r w:rsidRPr="00196842">
              <w:rPr>
                <w:lang w:eastAsia="zh-CN"/>
              </w:rPr>
              <w:t>&gt; Pause</w:t>
            </w:r>
            <w:r w:rsidRPr="00196842">
              <w:rPr>
                <w:rFonts w:hint="eastAsia"/>
                <w:lang w:eastAsia="zh-CN"/>
              </w:rPr>
              <w:t xml:space="preserve"> DL </w:t>
            </w:r>
            <w:r w:rsidRPr="00196842">
              <w:rPr>
                <w:lang w:eastAsia="zh-CN"/>
              </w:rPr>
              <w:t>ECD</w:t>
            </w:r>
          </w:p>
        </w:tc>
        <w:tc>
          <w:tcPr>
            <w:tcW w:w="1440" w:type="dxa"/>
            <w:tcBorders>
              <w:top w:val="single" w:sz="4" w:space="0" w:color="000000"/>
              <w:left w:val="single" w:sz="4" w:space="0" w:color="000000"/>
              <w:bottom w:val="single" w:sz="4" w:space="0" w:color="000000"/>
              <w:right w:val="nil"/>
            </w:tcBorders>
          </w:tcPr>
          <w:p w14:paraId="1C7EE317"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DAAC1E" w14:textId="77777777" w:rsidR="00FE5FC6" w:rsidRPr="00196842" w:rsidRDefault="00FE5FC6" w:rsidP="00877E08">
            <w:pPr>
              <w:pStyle w:val="TAL"/>
              <w:rPr>
                <w:lang w:eastAsia="zh-CN"/>
              </w:rPr>
            </w:pPr>
            <w:r w:rsidRPr="00196842">
              <w:rPr>
                <w:lang w:eastAsia="zh-CN"/>
              </w:rPr>
              <w:t>Indicates pausing</w:t>
            </w:r>
            <w:r w:rsidRPr="00196842">
              <w:rPr>
                <w:rFonts w:hint="eastAsia"/>
                <w:lang w:eastAsia="zh-CN"/>
              </w:rPr>
              <w:t xml:space="preserve"> DL </w:t>
            </w:r>
            <w:r w:rsidRPr="00196842">
              <w:rPr>
                <w:lang w:eastAsia="zh-CN"/>
              </w:rPr>
              <w:t>ECD due to e.g., cache near capacity</w:t>
            </w:r>
          </w:p>
        </w:tc>
      </w:tr>
      <w:tr w:rsidR="00FE5FC6" w:rsidRPr="007F7C7B" w14:paraId="142EE330" w14:textId="77777777" w:rsidTr="00877E08">
        <w:trPr>
          <w:jc w:val="center"/>
        </w:trPr>
        <w:tc>
          <w:tcPr>
            <w:tcW w:w="2880" w:type="dxa"/>
            <w:tcBorders>
              <w:top w:val="single" w:sz="4" w:space="0" w:color="000000"/>
              <w:left w:val="single" w:sz="4" w:space="0" w:color="000000"/>
              <w:bottom w:val="single" w:sz="4" w:space="0" w:color="000000"/>
              <w:right w:val="nil"/>
            </w:tcBorders>
          </w:tcPr>
          <w:p w14:paraId="0D4A52D0" w14:textId="77777777" w:rsidR="00FE5FC6" w:rsidRPr="00196842" w:rsidRDefault="00FE5FC6" w:rsidP="00877E08">
            <w:pPr>
              <w:pStyle w:val="TAL"/>
              <w:rPr>
                <w:lang w:eastAsia="zh-CN"/>
              </w:rPr>
            </w:pPr>
            <w:r w:rsidRPr="00196842">
              <w:rPr>
                <w:lang w:eastAsia="zh-CN"/>
              </w:rPr>
              <w:t>&gt; Resume</w:t>
            </w:r>
            <w:r w:rsidRPr="00196842">
              <w:rPr>
                <w:rFonts w:hint="eastAsia"/>
                <w:lang w:eastAsia="zh-CN"/>
              </w:rPr>
              <w:t xml:space="preserve"> DL </w:t>
            </w:r>
            <w:r w:rsidRPr="00196842">
              <w:rPr>
                <w:lang w:eastAsia="zh-CN"/>
              </w:rPr>
              <w:t>ECD</w:t>
            </w:r>
          </w:p>
        </w:tc>
        <w:tc>
          <w:tcPr>
            <w:tcW w:w="1440" w:type="dxa"/>
            <w:tcBorders>
              <w:top w:val="single" w:sz="4" w:space="0" w:color="000000"/>
              <w:left w:val="single" w:sz="4" w:space="0" w:color="000000"/>
              <w:bottom w:val="single" w:sz="4" w:space="0" w:color="000000"/>
              <w:right w:val="nil"/>
            </w:tcBorders>
          </w:tcPr>
          <w:p w14:paraId="77579D1F"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33AADD" w14:textId="77777777" w:rsidR="00FE5FC6" w:rsidRPr="00196842" w:rsidRDefault="00FE5FC6" w:rsidP="00877E08">
            <w:pPr>
              <w:pStyle w:val="TAL"/>
              <w:rPr>
                <w:lang w:eastAsia="zh-CN"/>
              </w:rPr>
            </w:pPr>
            <w:r w:rsidRPr="00196842">
              <w:rPr>
                <w:lang w:eastAsia="zh-CN"/>
              </w:rPr>
              <w:t>Indicates enforcing</w:t>
            </w:r>
            <w:r w:rsidRPr="00196842">
              <w:rPr>
                <w:rFonts w:hint="eastAsia"/>
                <w:lang w:eastAsia="zh-CN"/>
              </w:rPr>
              <w:t xml:space="preserve"> DL </w:t>
            </w:r>
            <w:r w:rsidRPr="00196842">
              <w:rPr>
                <w:lang w:eastAsia="zh-CN"/>
              </w:rPr>
              <w:t>ECD due to e.g., more capacity available</w:t>
            </w:r>
          </w:p>
        </w:tc>
      </w:tr>
      <w:tr w:rsidR="00FE5FC6" w:rsidRPr="007F7C7B" w14:paraId="3A8BDBF4"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CE6880" w14:textId="77777777" w:rsidR="00FE5FC6" w:rsidRPr="00196842" w:rsidRDefault="00FE5FC6" w:rsidP="00877E08">
            <w:pPr>
              <w:pStyle w:val="TAN"/>
              <w:rPr>
                <w:lang w:eastAsia="zh-CN"/>
              </w:rPr>
            </w:pPr>
            <w:r w:rsidRPr="00196842">
              <w:rPr>
                <w:lang w:eastAsia="zh-CN"/>
              </w:rPr>
              <w:t>NOTE:</w:t>
            </w:r>
            <w:r w:rsidRPr="00196842">
              <w:rPr>
                <w:lang w:eastAsia="zh-CN"/>
              </w:rPr>
              <w:tab/>
              <w:t>Either Event ID IE or the DL data delivery instruction ID is present.</w:t>
            </w:r>
          </w:p>
        </w:tc>
      </w:tr>
    </w:tbl>
    <w:p w14:paraId="66137C54" w14:textId="77777777" w:rsidR="00D85E6F" w:rsidRPr="00196842" w:rsidRDefault="00D85E6F" w:rsidP="00D85E6F">
      <w:pPr>
        <w:rPr>
          <w:lang w:eastAsia="zh-CN"/>
        </w:rPr>
      </w:pPr>
    </w:p>
    <w:p w14:paraId="1F2EAF85" w14:textId="39B05E97" w:rsidR="00934522" w:rsidRPr="00196842" w:rsidRDefault="00934522" w:rsidP="0038015A">
      <w:pPr>
        <w:pStyle w:val="Heading3"/>
      </w:pPr>
      <w:bookmarkStart w:id="356" w:name="_Toc222316395"/>
      <w:r w:rsidRPr="00196842">
        <w:rPr>
          <w:rFonts w:hint="eastAsia"/>
        </w:rPr>
        <w:t>5</w:t>
      </w:r>
      <w:r w:rsidRPr="00196842">
        <w:t>.5.</w:t>
      </w:r>
      <w:ins w:id="357" w:author="Pages A.L.G (Anthony) TNO" w:date="2026-02-18T13:30:00Z" w16du:dateUtc="2026-02-18T12:30:00Z">
        <w:r w:rsidR="003E6016" w:rsidRPr="00196842">
          <w:t>3</w:t>
        </w:r>
      </w:ins>
      <w:del w:id="358" w:author="Pages A.L.G (Anthony) TNO" w:date="2026-02-18T13:30:00Z" w16du:dateUtc="2026-02-18T12:30:00Z">
        <w:r w:rsidRPr="007F7C7B" w:rsidDel="003E6016">
          <w:rPr>
            <w:rFonts w:hint="eastAsia"/>
          </w:rPr>
          <w:delText>2</w:delText>
        </w:r>
      </w:del>
      <w:r w:rsidRPr="00196842">
        <w:tab/>
        <w:t>Architecture Impacts</w:t>
      </w:r>
      <w:bookmarkEnd w:id="356"/>
    </w:p>
    <w:p w14:paraId="5D103DEF" w14:textId="223881F1" w:rsidR="00934522" w:rsidRPr="007F7C7B" w:rsidDel="00EB41DA" w:rsidRDefault="00934522" w:rsidP="00934522">
      <w:pPr>
        <w:pStyle w:val="Guidance"/>
        <w:rPr>
          <w:del w:id="359" w:author="Pages A.L.G (Anthony) TNO" w:date="2026-02-18T13:31:00Z" w16du:dateUtc="2026-02-18T12:31:00Z"/>
          <w:lang w:eastAsia="ja-JP"/>
        </w:rPr>
      </w:pPr>
      <w:del w:id="360" w:author="Pages A.L.G (Anthony) TNO" w:date="2026-02-18T13:31:00Z" w16du:dateUtc="2026-02-18T12:31:00Z">
        <w:r w:rsidRPr="00196842" w:rsidDel="00EB41DA">
          <w:rPr>
            <w:lang w:eastAsia="ja-JP"/>
          </w:rPr>
          <w:delText xml:space="preserve">This clause provides </w:delText>
        </w:r>
        <w:r w:rsidRPr="007F7C7B" w:rsidDel="00EB41DA">
          <w:rPr>
            <w:lang w:eastAsia="ja-JP"/>
          </w:rPr>
          <w:delText>the architecture impacts of the solution and possible new SA6 capabilities and interfaces.</w:delText>
        </w:r>
      </w:del>
    </w:p>
    <w:p w14:paraId="035B311A" w14:textId="148FD026" w:rsidR="00EB41DA" w:rsidRPr="007F7C7B" w:rsidRDefault="00EB41DA" w:rsidP="00EB41DA">
      <w:pPr>
        <w:rPr>
          <w:ins w:id="361" w:author="Pages A.L.G (Anthony) TNO" w:date="2026-02-18T13:31:00Z" w16du:dateUtc="2026-02-18T12:31:00Z"/>
          <w:lang w:eastAsia="zh-CN"/>
        </w:rPr>
      </w:pPr>
      <w:ins w:id="362" w:author="Pages A.L.G (Anthony) TNO" w:date="2026-02-18T13:31:00Z" w16du:dateUtc="2026-02-18T12:31:00Z">
        <w:r w:rsidRPr="007F7C7B">
          <w:rPr>
            <w:iCs/>
            <w:lang w:eastAsia="ja-JP"/>
          </w:rPr>
          <w:t>The solution has no architecture impact.</w:t>
        </w:r>
      </w:ins>
    </w:p>
    <w:p w14:paraId="5324D1A4" w14:textId="6E97B59C" w:rsidR="00934522" w:rsidRPr="00196842" w:rsidRDefault="00934522" w:rsidP="0038015A">
      <w:pPr>
        <w:pStyle w:val="Heading3"/>
      </w:pPr>
      <w:bookmarkStart w:id="363" w:name="_Toc222316396"/>
      <w:r w:rsidRPr="00196842">
        <w:rPr>
          <w:rFonts w:hint="eastAsia"/>
        </w:rPr>
        <w:t>5</w:t>
      </w:r>
      <w:r w:rsidRPr="00196842">
        <w:t>.5.</w:t>
      </w:r>
      <w:ins w:id="364" w:author="Pages A.L.G (Anthony) TNO" w:date="2026-02-18T13:31:00Z" w16du:dateUtc="2026-02-18T12:31:00Z">
        <w:r w:rsidR="00196ECE" w:rsidRPr="007F7C7B">
          <w:t>4</w:t>
        </w:r>
      </w:ins>
      <w:del w:id="365" w:author="Pages A.L.G (Anthony) TNO" w:date="2026-02-18T13:31:00Z" w16du:dateUtc="2026-02-18T12:31:00Z">
        <w:r w:rsidRPr="007F7C7B" w:rsidDel="00196ECE">
          <w:delText>3</w:delText>
        </w:r>
      </w:del>
      <w:r w:rsidRPr="00196842">
        <w:tab/>
        <w:t>Corresponding APIs</w:t>
      </w:r>
      <w:bookmarkEnd w:id="363"/>
    </w:p>
    <w:p w14:paraId="468B55EC" w14:textId="71A8736F" w:rsidR="00934522" w:rsidRPr="007F7C7B" w:rsidDel="0090397F" w:rsidRDefault="00934522" w:rsidP="00934522">
      <w:pPr>
        <w:pStyle w:val="Guidance"/>
        <w:rPr>
          <w:del w:id="366" w:author="Pages A.L.G (Anthony) TNO" w:date="2026-02-18T13:31:00Z" w16du:dateUtc="2026-02-18T12:31:00Z"/>
          <w:lang w:eastAsia="zh-CN"/>
        </w:rPr>
      </w:pPr>
      <w:del w:id="367" w:author="Pages A.L.G (Anthony) TNO" w:date="2026-02-18T13:31:00Z" w16du:dateUtc="2026-02-18T12:31:00Z">
        <w:r w:rsidRPr="00196842" w:rsidDel="0090397F">
          <w:rPr>
            <w:lang w:eastAsia="ja-JP"/>
          </w:rPr>
          <w:delText xml:space="preserve">This clause provides </w:delText>
        </w:r>
        <w:r w:rsidRPr="007F7C7B" w:rsidDel="0090397F">
          <w:rPr>
            <w:lang w:eastAsia="ja-JP"/>
          </w:rPr>
          <w:delText>the corresponding APIs for supporting the solution</w:delText>
        </w:r>
        <w:r w:rsidRPr="007F7C7B" w:rsidDel="0090397F">
          <w:rPr>
            <w:rFonts w:hint="eastAsia"/>
            <w:lang w:eastAsia="zh-CN"/>
          </w:rPr>
          <w:delText>.</w:delText>
        </w:r>
      </w:del>
    </w:p>
    <w:p w14:paraId="7BBAD256" w14:textId="77777777" w:rsidR="0090397F" w:rsidRDefault="0090397F" w:rsidP="0090397F">
      <w:pPr>
        <w:rPr>
          <w:ins w:id="368" w:author="BMA" w:date="2026-02-25T09:05:00Z" w16du:dateUtc="2026-02-25T08:05:00Z"/>
        </w:rPr>
      </w:pPr>
      <w:ins w:id="369" w:author="Pages A.L.G (Anthony) TNO" w:date="2026-02-18T13:31:00Z" w16du:dateUtc="2026-02-18T12:31:00Z">
        <w:r w:rsidRPr="007F7C7B">
          <w:t>The APIs for supporting the solution can reference the following information:</w:t>
        </w:r>
      </w:ins>
    </w:p>
    <w:p w14:paraId="61A50C98" w14:textId="15922FFC" w:rsidR="001118B3" w:rsidRDefault="001118B3">
      <w:pPr>
        <w:pStyle w:val="B1"/>
        <w:rPr>
          <w:ins w:id="370" w:author="BMA" w:date="2026-02-25T09:05:00Z" w16du:dateUtc="2026-02-25T08:05:00Z"/>
        </w:rPr>
        <w:pPrChange w:id="371" w:author="BMA" w:date="2026-02-25T09:06:00Z" w16du:dateUtc="2026-02-25T08:06:00Z">
          <w:pPr/>
        </w:pPrChange>
      </w:pPr>
      <w:ins w:id="372" w:author="BMA" w:date="2026-02-25T09:06:00Z" w16du:dateUtc="2026-02-25T08:06:00Z">
        <w:r>
          <w:t>-</w:t>
        </w:r>
        <w:r>
          <w:tab/>
        </w:r>
      </w:ins>
      <w:ins w:id="373" w:author="BMA" w:date="2026-02-25T09:05:00Z" w16du:dateUtc="2026-02-25T08:05:00Z">
        <w:r>
          <w:t xml:space="preserve">Table 5.5.2.2.1-1 on SEALDD enabled </w:t>
        </w:r>
        <w:proofErr w:type="spellStart"/>
        <w:r>
          <w:t>ECDforSatAccess</w:t>
        </w:r>
        <w:proofErr w:type="spellEnd"/>
        <w:r>
          <w:t xml:space="preserve"> transmission request</w:t>
        </w:r>
      </w:ins>
    </w:p>
    <w:p w14:paraId="13E10C7F" w14:textId="507C73B1" w:rsidR="001118B3" w:rsidRDefault="001118B3">
      <w:pPr>
        <w:pStyle w:val="B1"/>
        <w:rPr>
          <w:ins w:id="374" w:author="BMA" w:date="2026-02-25T09:05:00Z" w16du:dateUtc="2026-02-25T08:05:00Z"/>
        </w:rPr>
        <w:pPrChange w:id="375" w:author="BMA" w:date="2026-02-25T09:06:00Z" w16du:dateUtc="2026-02-25T08:06:00Z">
          <w:pPr/>
        </w:pPrChange>
      </w:pPr>
      <w:ins w:id="376" w:author="BMA" w:date="2026-02-25T09:06:00Z" w16du:dateUtc="2026-02-25T08:06:00Z">
        <w:r>
          <w:t>-</w:t>
        </w:r>
        <w:r>
          <w:tab/>
        </w:r>
      </w:ins>
      <w:ins w:id="377" w:author="BMA" w:date="2026-02-25T09:05:00Z" w16du:dateUtc="2026-02-25T08:05:00Z">
        <w:r>
          <w:t xml:space="preserve">Table 5.5.2.2.2-1 on SEALDD enabled </w:t>
        </w:r>
        <w:proofErr w:type="spellStart"/>
        <w:r>
          <w:t>ECDforSatAccess</w:t>
        </w:r>
        <w:proofErr w:type="spellEnd"/>
        <w:r>
          <w:t xml:space="preserve"> transmission response</w:t>
        </w:r>
      </w:ins>
    </w:p>
    <w:p w14:paraId="10B1E66F" w14:textId="792C768D" w:rsidR="0090397F" w:rsidRPr="001118B3" w:rsidRDefault="001118B3" w:rsidP="001118B3">
      <w:pPr>
        <w:pStyle w:val="B1"/>
        <w:rPr>
          <w:ins w:id="378" w:author="Pages A.L.G (Anthony) TNO" w:date="2026-02-18T13:31:00Z" w16du:dateUtc="2026-02-18T12:31:00Z"/>
        </w:rPr>
      </w:pPr>
      <w:ins w:id="379" w:author="BMA" w:date="2026-02-25T09:06:00Z" w16du:dateUtc="2026-02-25T08:06:00Z">
        <w:r>
          <w:t>-</w:t>
        </w:r>
        <w:r>
          <w:tab/>
        </w:r>
      </w:ins>
      <w:ins w:id="380" w:author="BMA" w:date="2026-02-25T09:05:00Z" w16du:dateUtc="2026-02-25T08:05:00Z">
        <w:r>
          <w:t xml:space="preserve">Table 5.5.2.2.3-1 on SEALDD enabled </w:t>
        </w:r>
        <w:proofErr w:type="spellStart"/>
        <w:r>
          <w:t>ECDforSatAccess</w:t>
        </w:r>
        <w:proofErr w:type="spellEnd"/>
        <w:r>
          <w:t xml:space="preserve"> transmission notification</w:t>
        </w:r>
      </w:ins>
    </w:p>
    <w:p w14:paraId="1947699C" w14:textId="13E1F377" w:rsidR="0090397F" w:rsidRPr="00196842" w:rsidRDefault="0090397F" w:rsidP="0090397F">
      <w:pPr>
        <w:rPr>
          <w:ins w:id="381" w:author="Pages A.L.G (Anthony) TNO" w:date="2026-02-18T13:31:00Z" w16du:dateUtc="2026-02-18T12:31:00Z"/>
          <w:lang w:eastAsia="zh-CN"/>
        </w:rPr>
      </w:pPr>
      <w:ins w:id="382" w:author="Pages A.L.G (Anthony) TNO" w:date="2026-02-18T13:31:00Z" w16du:dateUtc="2026-02-18T12:31:00Z">
        <w:r w:rsidRPr="00272DEF">
          <w:rPr>
            <w:iCs/>
            <w:lang w:eastAsia="zh-CN"/>
          </w:rPr>
          <w:t>Details of APIs will be further discussed in the normative phase.</w:t>
        </w:r>
      </w:ins>
    </w:p>
    <w:p w14:paraId="6A6C144D" w14:textId="2D287D34" w:rsidR="00934522" w:rsidRPr="00196842" w:rsidRDefault="00934522" w:rsidP="0038015A">
      <w:pPr>
        <w:pStyle w:val="Heading3"/>
      </w:pPr>
      <w:bookmarkStart w:id="383" w:name="_Toc222316397"/>
      <w:r w:rsidRPr="00196842">
        <w:rPr>
          <w:rFonts w:hint="eastAsia"/>
        </w:rPr>
        <w:t>5</w:t>
      </w:r>
      <w:r w:rsidRPr="00196842">
        <w:t>.5.</w:t>
      </w:r>
      <w:ins w:id="384" w:author="Pages A.L.G (Anthony) TNO" w:date="2026-02-18T13:31:00Z" w16du:dateUtc="2026-02-18T12:31:00Z">
        <w:r w:rsidR="00196ECE" w:rsidRPr="007F7C7B">
          <w:t>5</w:t>
        </w:r>
      </w:ins>
      <w:del w:id="385" w:author="Pages A.L.G (Anthony) TNO" w:date="2026-02-18T13:31:00Z" w16du:dateUtc="2026-02-18T12:31:00Z">
        <w:r w:rsidRPr="007F7C7B" w:rsidDel="00196ECE">
          <w:delText>4</w:delText>
        </w:r>
      </w:del>
      <w:r w:rsidRPr="00196842">
        <w:tab/>
      </w:r>
      <w:r w:rsidRPr="00196842">
        <w:rPr>
          <w:rFonts w:hint="eastAsia"/>
        </w:rPr>
        <w:t>Solution e</w:t>
      </w:r>
      <w:r w:rsidRPr="00196842">
        <w:t>valuation</w:t>
      </w:r>
      <w:bookmarkEnd w:id="383"/>
    </w:p>
    <w:p w14:paraId="4A2BEF75" w14:textId="323374A4" w:rsidR="00D85E6F" w:rsidRPr="007F7C7B" w:rsidDel="00D8592A" w:rsidRDefault="00934522" w:rsidP="000A7DC8">
      <w:pPr>
        <w:pStyle w:val="Guidance"/>
        <w:rPr>
          <w:del w:id="386" w:author="Pages A.L.G (Anthony) TNO" w:date="2026-02-18T13:32:00Z" w16du:dateUtc="2026-02-18T12:32:00Z"/>
          <w:lang w:eastAsia="zh-CN"/>
        </w:rPr>
      </w:pPr>
      <w:del w:id="387" w:author="Pages A.L.G (Anthony) TNO" w:date="2026-02-18T13:32:00Z" w16du:dateUtc="2026-02-18T12:32:00Z">
        <w:r w:rsidRPr="00196842" w:rsidDel="00D8592A">
          <w:rPr>
            <w:lang w:eastAsia="ja-JP"/>
          </w:rPr>
          <w:delText>This clause provides an evaluation of the solution.</w:delText>
        </w:r>
        <w:r w:rsidRPr="007F7C7B" w:rsidDel="00D8592A">
          <w:rPr>
            <w:rFonts w:hint="eastAsia"/>
            <w:lang w:eastAsia="zh-CN"/>
          </w:rPr>
          <w:delText xml:space="preserve"> The </w:delText>
        </w:r>
        <w:r w:rsidRPr="007F7C7B" w:rsidDel="00D8592A">
          <w:rPr>
            <w:lang w:eastAsia="zh-CN"/>
          </w:rPr>
          <w:delText>evaluat</w:delText>
        </w:r>
        <w:r w:rsidRPr="007F7C7B" w:rsidDel="00D8592A">
          <w:rPr>
            <w:rFonts w:hint="eastAsia"/>
            <w:lang w:eastAsia="zh-CN"/>
          </w:rPr>
          <w:delText>ion should include the descriptions of the impacts to existing architectures.</w:delText>
        </w:r>
      </w:del>
    </w:p>
    <w:p w14:paraId="1AFBD090" w14:textId="77777777" w:rsidR="005F4EB8" w:rsidRPr="007F7C7B" w:rsidRDefault="005F4EB8" w:rsidP="001118B3">
      <w:pPr>
        <w:rPr>
          <w:ins w:id="388" w:author="Pages A.L.G (Anthony) TNO" w:date="2026-02-18T13:32:00Z" w16du:dateUtc="2026-02-18T12:32:00Z"/>
          <w:lang w:eastAsia="ja-JP"/>
        </w:rPr>
      </w:pPr>
      <w:ins w:id="389" w:author="Pages A.L.G (Anthony) TNO" w:date="2026-02-18T13:32:00Z" w16du:dateUtc="2026-02-18T12:32:00Z">
        <w:r w:rsidRPr="007F7C7B">
          <w:rPr>
            <w:lang w:eastAsia="ja-JP"/>
          </w:rPr>
          <w:t>This solution addresses the KI#4 to enhance the application enablement layer for efficient content delivery (ECD) over satellite access. It covers both open issues:</w:t>
        </w:r>
      </w:ins>
    </w:p>
    <w:p w14:paraId="497CD95D" w14:textId="77777777" w:rsidR="005F4EB8" w:rsidRPr="007F7C7B" w:rsidRDefault="005F4EB8" w:rsidP="005F4EB8">
      <w:pPr>
        <w:pStyle w:val="B1"/>
        <w:numPr>
          <w:ilvl w:val="0"/>
          <w:numId w:val="32"/>
        </w:numPr>
        <w:overflowPunct w:val="0"/>
        <w:autoSpaceDE w:val="0"/>
        <w:autoSpaceDN w:val="0"/>
        <w:adjustRightInd w:val="0"/>
        <w:ind w:left="630"/>
        <w:textAlignment w:val="baseline"/>
        <w:rPr>
          <w:ins w:id="390" w:author="Pages A.L.G (Anthony) TNO" w:date="2026-02-18T13:32:00Z" w16du:dateUtc="2026-02-18T12:32:00Z"/>
          <w:rFonts w:eastAsia="SimSun"/>
          <w:lang w:eastAsia="zh-CN"/>
        </w:rPr>
      </w:pPr>
      <w:ins w:id="391" w:author="Pages A.L.G (Anthony) TNO" w:date="2026-02-18T13:32:00Z" w16du:dateUtc="2026-02-18T12:32:00Z">
        <w:r w:rsidRPr="007F7C7B">
          <w:rPr>
            <w:rFonts w:eastAsia="SimSun"/>
            <w:lang w:eastAsia="zh-CN"/>
          </w:rPr>
          <w:lastRenderedPageBreak/>
          <w:t>Whether and how to enhance the application enablement architecture layer and/or application enabler (e.g., SEALDD) to support the deployment of content caching applications for efficient content delivery.</w:t>
        </w:r>
      </w:ins>
    </w:p>
    <w:p w14:paraId="55AB8F56" w14:textId="77777777" w:rsidR="005F4EB8" w:rsidRPr="007F7C7B" w:rsidRDefault="005F4EB8" w:rsidP="005F4EB8">
      <w:pPr>
        <w:pStyle w:val="B1"/>
        <w:rPr>
          <w:ins w:id="392" w:author="Pages A.L.G (Anthony) TNO" w:date="2026-02-18T13:32:00Z" w16du:dateUtc="2026-02-18T12:32:00Z"/>
          <w:rFonts w:eastAsia="SimSun"/>
          <w:lang w:eastAsia="zh-CN"/>
        </w:rPr>
      </w:pPr>
      <w:ins w:id="393" w:author="Pages A.L.G (Anthony) TNO" w:date="2026-02-18T13:32:00Z" w16du:dateUtc="2026-02-18T12:32:00Z">
        <w:r w:rsidRPr="007F7C7B">
          <w:rPr>
            <w:rFonts w:eastAsia="SimSun"/>
            <w:lang w:eastAsia="zh-CN"/>
          </w:rPr>
          <w:t>-</w:t>
        </w:r>
        <w:r w:rsidRPr="007F7C7B">
          <w:rPr>
            <w:rFonts w:eastAsia="SimSun"/>
            <w:lang w:eastAsia="zh-CN"/>
          </w:rPr>
          <w:tab/>
          <w:t>Whether and how to enhance the application enablers (e.g., SEALDD, NRM, etc.) to optimize the content delivery over the satellite connectivity by leveraging the satellite access characteristics.</w:t>
        </w:r>
      </w:ins>
    </w:p>
    <w:p w14:paraId="6FE2C46F" w14:textId="31A6CC2E" w:rsidR="00D8592A" w:rsidRPr="007F7C7B" w:rsidRDefault="005F4EB8" w:rsidP="001118B3">
      <w:pPr>
        <w:rPr>
          <w:ins w:id="394" w:author="Pages A.L.G (Anthony) TNO" w:date="2026-02-18T13:32:00Z" w16du:dateUtc="2026-02-18T12:32:00Z"/>
          <w:lang w:eastAsia="zh-CN"/>
        </w:rPr>
      </w:pPr>
      <w:ins w:id="395" w:author="Pages A.L.G (Anthony) TNO" w:date="2026-02-18T13:32:00Z" w16du:dateUtc="2026-02-18T12:32:00Z">
        <w:r w:rsidRPr="007F7C7B">
          <w:t xml:space="preserve">This solution proposes to enhance the architecture of the SEALDD enabler by providing the data caching/storage capability in SEALDD client(s). Both SEALDD clients (in VAL UEs) and SEALDD servers are deployed on-ground. A SEALDD server utilizes the SEAL NRM service to enquire a SEALDD client to provide content caching capability &amp; storage capacity. A SEALDD server sends the DL data to SEALDD client (in VAL UE). If </w:t>
        </w:r>
        <w:r w:rsidRPr="007F7C7B">
          <w:rPr>
            <w:lang w:eastAsia="zh-CN"/>
          </w:rPr>
          <w:t>a SEALDD client supports ECD, then it saves the data into its content cache.  Later, the corresponding VAL UE can distribute the cached contents to other VAL UEs/VAL clients via the reference point SEALDD-PC5.</w:t>
        </w:r>
      </w:ins>
    </w:p>
    <w:p w14:paraId="69D6AFDD" w14:textId="0D5DE3AA" w:rsidR="00824F24" w:rsidRPr="00196842" w:rsidRDefault="00824F24" w:rsidP="00824F24">
      <w:pPr>
        <w:pStyle w:val="Heading2"/>
        <w:rPr>
          <w:ins w:id="396" w:author="Pages A.L.G (Anthony) TNO" w:date="2026-02-18T11:19:00Z" w16du:dateUtc="2026-02-18T10:19:00Z"/>
        </w:rPr>
      </w:pPr>
      <w:bookmarkStart w:id="397" w:name="_Toc222316398"/>
      <w:ins w:id="398" w:author="Pages A.L.G (Anthony) TNO" w:date="2026-02-18T11:19:00Z" w16du:dateUtc="2026-02-18T10:19:00Z">
        <w:r w:rsidRPr="007F7C7B">
          <w:rPr>
            <w:rFonts w:hint="eastAsia"/>
            <w:lang w:eastAsia="zh-CN"/>
          </w:rPr>
          <w:t>5.</w:t>
        </w:r>
        <w:r w:rsidRPr="007F7C7B">
          <w:rPr>
            <w:lang w:eastAsia="zh-CN"/>
          </w:rPr>
          <w:t>6</w:t>
        </w:r>
        <w:r w:rsidRPr="007F7C7B">
          <w:tab/>
          <w:t>Solution</w:t>
        </w:r>
        <w:r w:rsidR="0060596E" w:rsidRPr="007F7C7B">
          <w:t xml:space="preserve"> </w:t>
        </w:r>
        <w:r w:rsidRPr="007F7C7B">
          <w:t>#</w:t>
        </w:r>
        <w:r w:rsidR="0060596E" w:rsidRPr="007F7C7B">
          <w:rPr>
            <w:lang w:eastAsia="zh-CN"/>
          </w:rPr>
          <w:t>6</w:t>
        </w:r>
        <w:r w:rsidRPr="007F7C7B">
          <w:t xml:space="preserve">: </w:t>
        </w:r>
        <w:r w:rsidRPr="007F7C7B">
          <w:rPr>
            <w:rFonts w:cs="Arial" w:hint="eastAsia"/>
            <w:lang w:eastAsia="zh-CN"/>
          </w:rPr>
          <w:t xml:space="preserve">AIML </w:t>
        </w:r>
      </w:ins>
      <w:ins w:id="399" w:author="Pages A.L.G (Anthony) TNO" w:date="2026-02-18T11:40:00Z" w16du:dateUtc="2026-02-18T10:40:00Z">
        <w:r w:rsidR="00C85B11" w:rsidRPr="007F7C7B">
          <w:rPr>
            <w:rFonts w:cs="Arial"/>
            <w:lang w:eastAsia="zh-CN"/>
          </w:rPr>
          <w:t>M</w:t>
        </w:r>
      </w:ins>
      <w:ins w:id="400" w:author="Pages A.L.G (Anthony) TNO" w:date="2026-02-18T11:19:00Z" w16du:dateUtc="2026-02-18T10:19:00Z">
        <w:r w:rsidRPr="007F7C7B">
          <w:rPr>
            <w:rFonts w:cs="Arial" w:hint="eastAsia"/>
            <w:lang w:eastAsia="zh-CN"/>
          </w:rPr>
          <w:t xml:space="preserve">odel </w:t>
        </w:r>
      </w:ins>
      <w:ins w:id="401" w:author="Pages A.L.G (Anthony) TNO" w:date="2026-02-18T11:41:00Z" w16du:dateUtc="2026-02-18T10:41:00Z">
        <w:r w:rsidR="00C85B11" w:rsidRPr="00272DEF">
          <w:t>I</w:t>
        </w:r>
      </w:ins>
      <w:ins w:id="402" w:author="Pages A.L.G (Anthony) TNO" w:date="2026-02-18T11:19:00Z" w16du:dateUtc="2026-02-18T10:19:00Z">
        <w:r w:rsidRPr="00272DEF">
          <w:t xml:space="preserve">nformation </w:t>
        </w:r>
      </w:ins>
      <w:ins w:id="403" w:author="Pages A.L.G (Anthony) TNO" w:date="2026-02-18T11:41:00Z" w16du:dateUtc="2026-02-18T10:41:00Z">
        <w:r w:rsidR="00C85B11" w:rsidRPr="00272DEF">
          <w:t>S</w:t>
        </w:r>
      </w:ins>
      <w:ins w:id="404" w:author="Pages A.L.G (Anthony) TNO" w:date="2026-02-18T11:19:00Z" w16du:dateUtc="2026-02-18T10:19:00Z">
        <w:r w:rsidRPr="00272DEF">
          <w:t>torage</w:t>
        </w:r>
        <w:r w:rsidRPr="00272DEF">
          <w:rPr>
            <w:rFonts w:hint="eastAsia"/>
            <w:lang w:eastAsia="zh-CN"/>
          </w:rPr>
          <w:t xml:space="preserve"> and </w:t>
        </w:r>
      </w:ins>
      <w:ins w:id="405" w:author="Pages A.L.G (Anthony) TNO" w:date="2026-02-18T11:41:00Z" w16du:dateUtc="2026-02-18T10:41:00Z">
        <w:r w:rsidR="00C85B11" w:rsidRPr="00272DEF">
          <w:rPr>
            <w:lang w:eastAsia="zh-CN"/>
          </w:rPr>
          <w:t>D</w:t>
        </w:r>
      </w:ins>
      <w:ins w:id="406" w:author="Pages A.L.G (Anthony) TNO" w:date="2026-02-18T11:19:00Z" w16du:dateUtc="2026-02-18T10:19:00Z">
        <w:r w:rsidRPr="00272DEF">
          <w:rPr>
            <w:rFonts w:hint="eastAsia"/>
            <w:lang w:eastAsia="zh-CN"/>
          </w:rPr>
          <w:t xml:space="preserve">iscovery on </w:t>
        </w:r>
      </w:ins>
      <w:ins w:id="407" w:author="Pages A.L.G (Anthony) TNO" w:date="2026-02-18T11:41:00Z" w16du:dateUtc="2026-02-18T10:41:00Z">
        <w:r w:rsidR="00C85B11" w:rsidRPr="00272DEF">
          <w:rPr>
            <w:lang w:eastAsia="zh-CN"/>
          </w:rPr>
          <w:t>S</w:t>
        </w:r>
      </w:ins>
      <w:ins w:id="408" w:author="Pages A.L.G (Anthony) TNO" w:date="2026-02-18T11:19:00Z" w16du:dateUtc="2026-02-18T10:19:00Z">
        <w:r w:rsidRPr="00272DEF">
          <w:rPr>
            <w:rFonts w:hint="eastAsia"/>
            <w:lang w:eastAsia="zh-CN"/>
          </w:rPr>
          <w:t>atellite</w:t>
        </w:r>
        <w:bookmarkEnd w:id="397"/>
      </w:ins>
    </w:p>
    <w:p w14:paraId="6C259D54" w14:textId="460D07CD" w:rsidR="00824F24" w:rsidRPr="007F7C7B" w:rsidRDefault="00824F24" w:rsidP="00824F24">
      <w:pPr>
        <w:pStyle w:val="Heading3"/>
        <w:rPr>
          <w:ins w:id="409" w:author="Pages A.L.G (Anthony) TNO" w:date="2026-02-18T11:19:00Z" w16du:dateUtc="2026-02-18T10:19:00Z"/>
        </w:rPr>
      </w:pPr>
      <w:bookmarkStart w:id="410" w:name="_Toc222316399"/>
      <w:ins w:id="411" w:author="Pages A.L.G (Anthony) TNO" w:date="2026-02-18T11:19:00Z" w16du:dateUtc="2026-02-18T10:19:00Z">
        <w:r w:rsidRPr="007F7C7B">
          <w:rPr>
            <w:rFonts w:hint="eastAsia"/>
            <w:lang w:eastAsia="zh-CN"/>
          </w:rPr>
          <w:t>5.</w:t>
        </w:r>
      </w:ins>
      <w:ins w:id="412" w:author="Pages A.L.G (Anthony) TNO" w:date="2026-02-18T11:20:00Z" w16du:dateUtc="2026-02-18T10:20:00Z">
        <w:r w:rsidR="00E953CC" w:rsidRPr="007F7C7B">
          <w:rPr>
            <w:lang w:eastAsia="zh-CN"/>
          </w:rPr>
          <w:t>6</w:t>
        </w:r>
      </w:ins>
      <w:ins w:id="413" w:author="Pages A.L.G (Anthony) TNO" w:date="2026-02-18T11:19:00Z" w16du:dateUtc="2026-02-18T10:19:00Z">
        <w:r w:rsidRPr="007F7C7B">
          <w:rPr>
            <w:rFonts w:hint="eastAsia"/>
            <w:lang w:eastAsia="zh-CN"/>
          </w:rPr>
          <w:t>.1</w:t>
        </w:r>
      </w:ins>
      <w:ins w:id="414" w:author="Pages A.L.G (Anthony) TNO" w:date="2026-02-18T11:41:00Z" w16du:dateUtc="2026-02-18T10:41:00Z">
        <w:r w:rsidR="00F30AF4" w:rsidRPr="007F7C7B">
          <w:tab/>
        </w:r>
      </w:ins>
      <w:ins w:id="415" w:author="Pages A.L.G (Anthony) TNO" w:date="2026-02-18T11:19:00Z" w16du:dateUtc="2026-02-18T10:19:00Z">
        <w:r w:rsidRPr="007F7C7B">
          <w:t>Solution Description</w:t>
        </w:r>
        <w:bookmarkEnd w:id="410"/>
      </w:ins>
    </w:p>
    <w:p w14:paraId="7A119CDE" w14:textId="77777777" w:rsidR="00824F24" w:rsidRPr="007F7C7B" w:rsidRDefault="00824F24" w:rsidP="00824F24">
      <w:pPr>
        <w:rPr>
          <w:ins w:id="416" w:author="Pages A.L.G (Anthony) TNO" w:date="2026-02-18T11:19:00Z" w16du:dateUtc="2026-02-18T10:19:00Z"/>
          <w:lang w:eastAsia="zh-CN"/>
        </w:rPr>
      </w:pPr>
      <w:ins w:id="417" w:author="Pages A.L.G (Anthony) TNO" w:date="2026-02-18T11:19:00Z" w16du:dateUtc="2026-02-18T10:19:00Z">
        <w:r w:rsidRPr="007F7C7B">
          <w:rPr>
            <w:rFonts w:hint="eastAsia"/>
            <w:lang w:eastAsia="zh-CN"/>
          </w:rPr>
          <w:t>This solution proposes to address the following open issues in KI#1</w:t>
        </w:r>
      </w:ins>
    </w:p>
    <w:p w14:paraId="10BBEC82" w14:textId="6B794ABE" w:rsidR="00824F24" w:rsidRPr="007F7C7B" w:rsidRDefault="00824F24" w:rsidP="00824F24">
      <w:pPr>
        <w:pStyle w:val="B1"/>
        <w:rPr>
          <w:ins w:id="418" w:author="Pages A.L.G (Anthony) TNO" w:date="2026-02-18T11:19:00Z" w16du:dateUtc="2026-02-18T10:19:00Z"/>
          <w:lang w:eastAsia="zh-CN"/>
        </w:rPr>
      </w:pPr>
      <w:ins w:id="419" w:author="Pages A.L.G (Anthony) TNO" w:date="2026-02-18T11:19:00Z" w16du:dateUtc="2026-02-18T10:19:00Z">
        <w:r w:rsidRPr="007F7C7B">
          <w:rPr>
            <w:rFonts w:hint="eastAsia"/>
            <w:lang w:eastAsia="zh-CN"/>
          </w:rPr>
          <w:t>-</w:t>
        </w:r>
        <w:r w:rsidRPr="007F7C7B">
          <w:rPr>
            <w:lang w:eastAsia="zh-CN"/>
          </w:rPr>
          <w:tab/>
          <w:t xml:space="preserve">Investigate different deployment options for AIMLAPP when AIML models are deployed on satellite and study whether/how to deploy AIMLE on </w:t>
        </w:r>
      </w:ins>
      <w:ins w:id="420" w:author="Pages A.L.G (Anthony) TNO" w:date="2026-02-18T11:20:00Z" w16du:dateUtc="2026-02-18T10:20:00Z">
        <w:r w:rsidR="0060596E" w:rsidRPr="007F7C7B">
          <w:rPr>
            <w:lang w:eastAsia="zh-CN"/>
          </w:rPr>
          <w:t>satellite</w:t>
        </w:r>
      </w:ins>
      <w:ins w:id="421" w:author="Pages A.L.G (Anthony) TNO" w:date="2026-02-18T11:19:00Z" w16du:dateUtc="2026-02-18T10:19:00Z">
        <w:r w:rsidRPr="007F7C7B">
          <w:rPr>
            <w:lang w:eastAsia="zh-CN"/>
          </w:rPr>
          <w:t xml:space="preserve"> (e.g. ML repository/ADAES on satellite to perform data processing/interference based on collected remote data). </w:t>
        </w:r>
      </w:ins>
    </w:p>
    <w:p w14:paraId="146CF472" w14:textId="69AEAEE1" w:rsidR="00824F24" w:rsidRPr="007F7C7B" w:rsidRDefault="00824F24" w:rsidP="00824F24">
      <w:pPr>
        <w:pStyle w:val="B1"/>
        <w:rPr>
          <w:ins w:id="422" w:author="Pages A.L.G (Anthony) TNO" w:date="2026-02-18T11:19:00Z" w16du:dateUtc="2026-02-18T10:19:00Z"/>
          <w:lang w:eastAsia="zh-CN"/>
        </w:rPr>
      </w:pPr>
      <w:ins w:id="423" w:author="Pages A.L.G (Anthony) TNO" w:date="2026-02-18T11:19:00Z" w16du:dateUtc="2026-02-18T10:19:00Z">
        <w:r w:rsidRPr="007F7C7B">
          <w:rPr>
            <w:rFonts w:hint="eastAsia"/>
            <w:lang w:eastAsia="zh-CN"/>
          </w:rPr>
          <w:t>-</w:t>
        </w:r>
        <w:r w:rsidRPr="007F7C7B">
          <w:rPr>
            <w:lang w:eastAsia="zh-CN"/>
          </w:rPr>
          <w:tab/>
          <w:t xml:space="preserve">Whether/how could AIML model discovery and storage be </w:t>
        </w:r>
      </w:ins>
      <w:ins w:id="424" w:author="Pages A.L.G (Anthony) TNO" w:date="2026-02-18T11:20:00Z" w16du:dateUtc="2026-02-18T10:20:00Z">
        <w:r w:rsidR="0060596E" w:rsidRPr="007F7C7B">
          <w:rPr>
            <w:lang w:eastAsia="zh-CN"/>
          </w:rPr>
          <w:t>optimized. Whether</w:t>
        </w:r>
      </w:ins>
      <w:ins w:id="425" w:author="Pages A.L.G (Anthony) TNO" w:date="2026-02-18T11:19:00Z" w16du:dateUtc="2026-02-18T10:19:00Z">
        <w:r w:rsidRPr="007F7C7B">
          <w:rPr>
            <w:lang w:eastAsia="zh-CN"/>
          </w:rPr>
          <w:t xml:space="preserve">/how to storage AIML models for AIMLE (e.g. </w:t>
        </w:r>
        <w:r w:rsidRPr="007F7C7B">
          <w:rPr>
            <w:rFonts w:hint="eastAsia"/>
            <w:lang w:eastAsia="zh-CN"/>
          </w:rPr>
          <w:t>M</w:t>
        </w:r>
        <w:r w:rsidRPr="007F7C7B">
          <w:rPr>
            <w:lang w:eastAsia="zh-CN"/>
          </w:rPr>
          <w:t>odels stored on remote sensing satellite to process collected remote data, Model transmission and sharing between satellites and terrestrial network).</w:t>
        </w:r>
      </w:ins>
    </w:p>
    <w:p w14:paraId="087ECFA0" w14:textId="025A34E2" w:rsidR="0014772B" w:rsidRPr="007F7C7B" w:rsidRDefault="0014772B" w:rsidP="0014772B">
      <w:pPr>
        <w:pStyle w:val="Heading4"/>
        <w:rPr>
          <w:ins w:id="426" w:author="Pages A.L.G (Anthony) TNO" w:date="2026-02-18T11:23:00Z" w16du:dateUtc="2026-02-18T10:23:00Z"/>
          <w:lang w:eastAsia="zh-CN"/>
        </w:rPr>
      </w:pPr>
      <w:bookmarkStart w:id="427" w:name="_Toc222316400"/>
      <w:ins w:id="428" w:author="Pages A.L.G (Anthony) TNO" w:date="2026-02-18T11:23:00Z" w16du:dateUtc="2026-02-18T10:23:00Z">
        <w:r w:rsidRPr="007F7C7B">
          <w:rPr>
            <w:rFonts w:hint="eastAsia"/>
            <w:lang w:eastAsia="zh-CN"/>
          </w:rPr>
          <w:t>5.</w:t>
        </w:r>
        <w:r w:rsidRPr="007F7C7B">
          <w:rPr>
            <w:lang w:eastAsia="zh-CN"/>
          </w:rPr>
          <w:t>6</w:t>
        </w:r>
        <w:r w:rsidRPr="007F7C7B">
          <w:rPr>
            <w:rFonts w:hint="eastAsia"/>
            <w:lang w:eastAsia="zh-CN"/>
          </w:rPr>
          <w:t>.1.1</w:t>
        </w:r>
      </w:ins>
      <w:ins w:id="429" w:author="Pages A.L.G (Anthony) TNO" w:date="2026-02-18T11:41:00Z" w16du:dateUtc="2026-02-18T10:41:00Z">
        <w:r w:rsidR="00F30AF4" w:rsidRPr="007F7C7B">
          <w:rPr>
            <w:lang w:eastAsia="zh-CN"/>
          </w:rPr>
          <w:tab/>
        </w:r>
      </w:ins>
      <w:ins w:id="430" w:author="Pages A.L.G (Anthony) TNO" w:date="2026-02-18T11:23:00Z" w16du:dateUtc="2026-02-18T10:23:00Z">
        <w:r w:rsidRPr="007F7C7B">
          <w:rPr>
            <w:rFonts w:hint="eastAsia"/>
            <w:lang w:eastAsia="zh-CN"/>
          </w:rPr>
          <w:t>General</w:t>
        </w:r>
        <w:bookmarkEnd w:id="427"/>
      </w:ins>
    </w:p>
    <w:p w14:paraId="03EFD01F" w14:textId="77777777" w:rsidR="0014772B" w:rsidRPr="00196842" w:rsidRDefault="0014772B" w:rsidP="001118B3">
      <w:pPr>
        <w:pStyle w:val="TH"/>
        <w:rPr>
          <w:ins w:id="431" w:author="Pages A.L.G (Anthony) TNO" w:date="2026-02-18T11:23:00Z" w16du:dateUtc="2026-02-18T10:23:00Z"/>
        </w:rPr>
      </w:pPr>
      <w:ins w:id="432" w:author="Pages A.L.G (Anthony) TNO" w:date="2026-02-18T11:23:00Z" w16du:dateUtc="2026-02-18T10:23:00Z">
        <w:r w:rsidRPr="007F7C7B">
          <w:object w:dxaOrig="11604" w:dyaOrig="5436" w14:anchorId="768286EB">
            <v:shape id="_x0000_i1029" type="#_x0000_t75" style="width:404.55pt;height:191.05pt" o:ole="">
              <v:imagedata r:id="rId21" o:title=""/>
            </v:shape>
            <o:OLEObject Type="Embed" ProgID="Visio.Drawing.15" ShapeID="_x0000_i1029" DrawAspect="Content" ObjectID="_1833517150" r:id="rId22"/>
          </w:object>
        </w:r>
      </w:ins>
    </w:p>
    <w:p w14:paraId="220FE212" w14:textId="51A2DC03" w:rsidR="0014772B" w:rsidRPr="007F7C7B" w:rsidRDefault="0014772B" w:rsidP="001118B3">
      <w:pPr>
        <w:pStyle w:val="TF"/>
        <w:rPr>
          <w:ins w:id="433" w:author="Pages A.L.G (Anthony) TNO" w:date="2026-02-18T11:23:00Z" w16du:dateUtc="2026-02-18T10:23:00Z"/>
          <w:lang w:eastAsia="zh-CN"/>
        </w:rPr>
      </w:pPr>
      <w:ins w:id="434" w:author="Pages A.L.G (Anthony) TNO" w:date="2026-02-18T11:23:00Z" w16du:dateUtc="2026-02-18T10:23:00Z">
        <w:r w:rsidRPr="007F7C7B">
          <w:rPr>
            <w:lang w:eastAsia="zh-CN"/>
          </w:rPr>
          <w:t xml:space="preserve">Figure </w:t>
        </w:r>
        <w:r w:rsidRPr="007F7C7B">
          <w:rPr>
            <w:rFonts w:hint="eastAsia"/>
            <w:lang w:eastAsia="zh-CN"/>
          </w:rPr>
          <w:t>5.</w:t>
        </w:r>
        <w:r w:rsidRPr="007F7C7B">
          <w:rPr>
            <w:lang w:eastAsia="zh-CN"/>
          </w:rPr>
          <w:t>6</w:t>
        </w:r>
        <w:r w:rsidRPr="007F7C7B">
          <w:rPr>
            <w:rFonts w:hint="eastAsia"/>
            <w:lang w:eastAsia="zh-CN"/>
          </w:rPr>
          <w:t>.1.1</w:t>
        </w:r>
        <w:r w:rsidRPr="007F7C7B">
          <w:rPr>
            <w:lang w:eastAsia="zh-CN"/>
          </w:rPr>
          <w:t>-</w:t>
        </w:r>
        <w:r w:rsidRPr="007F7C7B">
          <w:t xml:space="preserve">1: Satellite </w:t>
        </w:r>
        <w:r w:rsidRPr="007F7C7B">
          <w:rPr>
            <w:rFonts w:hint="eastAsia"/>
          </w:rPr>
          <w:t>AIML</w:t>
        </w:r>
        <w:r w:rsidRPr="007F7C7B">
          <w:rPr>
            <w:rFonts w:hint="eastAsia"/>
            <w:lang w:eastAsia="zh-CN"/>
          </w:rPr>
          <w:t>E</w:t>
        </w:r>
        <w:r w:rsidRPr="007F7C7B">
          <w:rPr>
            <w:lang w:eastAsia="zh-CN"/>
          </w:rPr>
          <w:t xml:space="preserve"> Deployment</w:t>
        </w:r>
      </w:ins>
    </w:p>
    <w:p w14:paraId="697B34EF" w14:textId="53DCBA4C" w:rsidR="00F100C7" w:rsidRPr="007F7C7B" w:rsidRDefault="0014772B" w:rsidP="001118B3">
      <w:pPr>
        <w:rPr>
          <w:ins w:id="435" w:author="Pages A.L.G (Anthony) TNO" w:date="2026-02-18T11:24:00Z" w16du:dateUtc="2026-02-18T10:24:00Z"/>
          <w:lang w:eastAsia="zh-CN"/>
        </w:rPr>
      </w:pPr>
      <w:ins w:id="436" w:author="Pages A.L.G (Anthony) TNO" w:date="2026-02-18T11:23:00Z" w16du:dateUtc="2026-02-18T10:23:00Z">
        <w:r w:rsidRPr="007F7C7B">
          <w:rPr>
            <w:rFonts w:hint="eastAsia"/>
            <w:lang w:eastAsia="zh-CN"/>
          </w:rPr>
          <w:t xml:space="preserve">In this deployment option, the AIMLE server and ML repository are </w:t>
        </w:r>
        <w:r w:rsidRPr="007F7C7B">
          <w:rPr>
            <w:lang w:eastAsia="zh-CN"/>
          </w:rPr>
          <w:t>deployed</w:t>
        </w:r>
        <w:r w:rsidRPr="007F7C7B">
          <w:rPr>
            <w:rFonts w:hint="eastAsia"/>
            <w:lang w:eastAsia="zh-CN"/>
          </w:rPr>
          <w:t xml:space="preserve"> on</w:t>
        </w:r>
      </w:ins>
      <w:ins w:id="437" w:author="Pages A.L.G (Anthony) TNO" w:date="2026-02-18T14:12:00Z" w16du:dateUtc="2026-02-18T13:12:00Z">
        <w:r w:rsidR="00711473" w:rsidRPr="007F7C7B">
          <w:rPr>
            <w:lang w:eastAsia="zh-CN"/>
          </w:rPr>
          <w:t>board</w:t>
        </w:r>
      </w:ins>
      <w:ins w:id="438" w:author="Pages A.L.G (Anthony) TNO" w:date="2026-02-18T11:23:00Z" w16du:dateUtc="2026-02-18T10:23:00Z">
        <w:r w:rsidRPr="007F7C7B">
          <w:rPr>
            <w:rFonts w:hint="eastAsia"/>
            <w:lang w:eastAsia="zh-CN"/>
          </w:rPr>
          <w:t xml:space="preserve"> the satellite, with AIML models </w:t>
        </w:r>
      </w:ins>
      <w:ins w:id="439" w:author="Pages A.L.G (Anthony) TNO" w:date="2026-02-18T14:15:00Z" w16du:dateUtc="2026-02-18T13:15:00Z">
        <w:r w:rsidR="003F3306" w:rsidRPr="007F7C7B">
          <w:rPr>
            <w:lang w:eastAsia="zh-CN"/>
          </w:rPr>
          <w:t xml:space="preserve">also </w:t>
        </w:r>
      </w:ins>
      <w:ins w:id="440" w:author="Pages A.L.G (Anthony) TNO" w:date="2026-02-18T11:23:00Z" w16du:dateUtc="2026-02-18T10:23:00Z">
        <w:r w:rsidRPr="007F7C7B">
          <w:rPr>
            <w:lang w:eastAsia="zh-CN"/>
          </w:rPr>
          <w:t>stored</w:t>
        </w:r>
        <w:r w:rsidRPr="007F7C7B">
          <w:rPr>
            <w:rFonts w:hint="eastAsia"/>
            <w:lang w:eastAsia="zh-CN"/>
          </w:rPr>
          <w:t xml:space="preserve"> on the satellite. The AIMLE server on </w:t>
        </w:r>
      </w:ins>
      <w:ins w:id="441" w:author="Pages A.L.G (Anthony) TNO" w:date="2026-02-18T14:18:00Z" w16du:dateUtc="2026-02-18T13:18:00Z">
        <w:r w:rsidR="00394CA9" w:rsidRPr="007F7C7B">
          <w:rPr>
            <w:lang w:eastAsia="zh-CN"/>
          </w:rPr>
          <w:t xml:space="preserve">the </w:t>
        </w:r>
      </w:ins>
      <w:ins w:id="442" w:author="Pages A.L.G (Anthony) TNO" w:date="2026-02-18T11:23:00Z" w16du:dateUtc="2026-02-18T10:23:00Z">
        <w:r w:rsidRPr="007F7C7B">
          <w:rPr>
            <w:rFonts w:hint="eastAsia"/>
            <w:lang w:eastAsia="zh-CN"/>
          </w:rPr>
          <w:t xml:space="preserve">satellite can retrieve model information from the </w:t>
        </w:r>
        <w:proofErr w:type="gramStart"/>
        <w:r w:rsidRPr="007F7C7B">
          <w:rPr>
            <w:rFonts w:hint="eastAsia"/>
            <w:lang w:eastAsia="zh-CN"/>
          </w:rPr>
          <w:t>on board</w:t>
        </w:r>
        <w:proofErr w:type="gramEnd"/>
        <w:r w:rsidRPr="007F7C7B">
          <w:rPr>
            <w:rFonts w:hint="eastAsia"/>
            <w:lang w:eastAsia="zh-CN"/>
          </w:rPr>
          <w:t xml:space="preserve"> ML repository and provide the information to the UE.</w:t>
        </w:r>
      </w:ins>
    </w:p>
    <w:p w14:paraId="4C984094" w14:textId="097BFF08" w:rsidR="001404C5" w:rsidRPr="007F7C7B" w:rsidRDefault="0014772B" w:rsidP="001118B3">
      <w:pPr>
        <w:rPr>
          <w:ins w:id="443" w:author="Pages A.L.G (Anthony) TNO" w:date="2026-02-18T11:25:00Z" w16du:dateUtc="2026-02-18T10:25:00Z"/>
          <w:lang w:eastAsia="zh-CN"/>
        </w:rPr>
      </w:pPr>
      <w:ins w:id="444" w:author="Pages A.L.G (Anthony) TNO" w:date="2026-02-18T11:23:00Z" w16du:dateUtc="2026-02-18T10:23:00Z">
        <w:r w:rsidRPr="007F7C7B">
          <w:rPr>
            <w:rFonts w:hint="eastAsia"/>
            <w:lang w:eastAsia="zh-CN"/>
          </w:rPr>
          <w:t xml:space="preserve">In the proposed scenario, some accidents </w:t>
        </w:r>
      </w:ins>
      <w:ins w:id="445" w:author="Pages A.L.G (Anthony) TNO" w:date="2026-02-18T14:18:00Z" w16du:dateUtc="2026-02-18T13:18:00Z">
        <w:r w:rsidR="00C36467" w:rsidRPr="007F7C7B">
          <w:rPr>
            <w:lang w:eastAsia="zh-CN"/>
          </w:rPr>
          <w:t xml:space="preserve">such as </w:t>
        </w:r>
      </w:ins>
      <w:ins w:id="446" w:author="Pages A.L.G (Anthony) TNO" w:date="2026-02-18T11:23:00Z" w16du:dateUtc="2026-02-18T10:23:00Z">
        <w:r w:rsidRPr="007F7C7B">
          <w:rPr>
            <w:rFonts w:hint="eastAsia"/>
            <w:lang w:eastAsia="zh-CN"/>
          </w:rPr>
          <w:t>earthquake or fire</w:t>
        </w:r>
      </w:ins>
      <w:ins w:id="447" w:author="Pages A.L.G (Anthony) TNO" w:date="2026-02-18T14:18:00Z" w16du:dateUtc="2026-02-18T13:18:00Z">
        <w:r w:rsidR="00C36467" w:rsidRPr="007F7C7B">
          <w:rPr>
            <w:lang w:eastAsia="zh-CN"/>
          </w:rPr>
          <w:t>s</w:t>
        </w:r>
      </w:ins>
      <w:ins w:id="448" w:author="Pages A.L.G (Anthony) TNO" w:date="2026-02-18T11:23:00Z" w16du:dateUtc="2026-02-18T10:23:00Z">
        <w:r w:rsidRPr="007F7C7B">
          <w:rPr>
            <w:rFonts w:hint="eastAsia"/>
            <w:lang w:eastAsia="zh-CN"/>
          </w:rPr>
          <w:t xml:space="preserve"> </w:t>
        </w:r>
      </w:ins>
      <w:ins w:id="449" w:author="Pages A.L.G (Anthony) TNO" w:date="2026-02-18T14:18:00Z" w16du:dateUtc="2026-02-18T13:18:00Z">
        <w:r w:rsidR="00C36467" w:rsidRPr="007F7C7B">
          <w:rPr>
            <w:lang w:eastAsia="zh-CN"/>
          </w:rPr>
          <w:t xml:space="preserve">occur, </w:t>
        </w:r>
      </w:ins>
      <w:ins w:id="450" w:author="Pages A.L.G (Anthony) TNO" w:date="2026-02-18T11:23:00Z" w16du:dateUtc="2026-02-18T10:23:00Z">
        <w:r w:rsidRPr="007F7C7B">
          <w:rPr>
            <w:rFonts w:hint="eastAsia"/>
            <w:lang w:eastAsia="zh-CN"/>
          </w:rPr>
          <w:t xml:space="preserve">and the affected AIML components (e.g. AIMLE server, ML repository) on </w:t>
        </w:r>
      </w:ins>
      <w:ins w:id="451" w:author="Pages A.L.G (Anthony) TNO" w:date="2026-02-18T14:18:00Z" w16du:dateUtc="2026-02-18T13:18:00Z">
        <w:r w:rsidR="00F24C98" w:rsidRPr="007F7C7B">
          <w:rPr>
            <w:lang w:eastAsia="zh-CN"/>
          </w:rPr>
          <w:t xml:space="preserve">the </w:t>
        </w:r>
      </w:ins>
      <w:ins w:id="452" w:author="Pages A.L.G (Anthony) TNO" w:date="2026-02-18T11:23:00Z" w16du:dateUtc="2026-02-18T10:23:00Z">
        <w:r w:rsidRPr="007F7C7B">
          <w:rPr>
            <w:rFonts w:hint="eastAsia"/>
            <w:lang w:eastAsia="zh-CN"/>
          </w:rPr>
          <w:t>ground are down. As a result, the UE can</w:t>
        </w:r>
        <w:r w:rsidRPr="007F7C7B">
          <w:rPr>
            <w:lang w:eastAsia="zh-CN"/>
          </w:rPr>
          <w:t>’</w:t>
        </w:r>
        <w:r w:rsidRPr="007F7C7B">
          <w:rPr>
            <w:rFonts w:hint="eastAsia"/>
            <w:lang w:eastAsia="zh-CN"/>
          </w:rPr>
          <w:t xml:space="preserve">t discover the AIML models deployed on </w:t>
        </w:r>
      </w:ins>
      <w:ins w:id="453" w:author="Pages A.L.G (Anthony) TNO" w:date="2026-02-18T14:18:00Z" w16du:dateUtc="2026-02-18T13:18:00Z">
        <w:r w:rsidR="00F24C98" w:rsidRPr="007F7C7B">
          <w:rPr>
            <w:lang w:eastAsia="zh-CN"/>
          </w:rPr>
          <w:t xml:space="preserve">the </w:t>
        </w:r>
      </w:ins>
      <w:ins w:id="454" w:author="Pages A.L.G (Anthony) TNO" w:date="2026-02-18T11:23:00Z" w16du:dateUtc="2026-02-18T10:23:00Z">
        <w:r w:rsidRPr="007F7C7B">
          <w:rPr>
            <w:rFonts w:hint="eastAsia"/>
            <w:lang w:eastAsia="zh-CN"/>
          </w:rPr>
          <w:t xml:space="preserve">ground. As an </w:t>
        </w:r>
        <w:r w:rsidRPr="007F7C7B">
          <w:rPr>
            <w:lang w:eastAsia="zh-CN"/>
          </w:rPr>
          <w:t>alternative</w:t>
        </w:r>
        <w:r w:rsidRPr="007F7C7B">
          <w:rPr>
            <w:rFonts w:hint="eastAsia"/>
            <w:lang w:eastAsia="zh-CN"/>
          </w:rPr>
          <w:t xml:space="preserve"> option, the UE can request </w:t>
        </w:r>
      </w:ins>
      <w:ins w:id="455" w:author="Pages A.L.G (Anthony) TNO" w:date="2026-02-18T14:19:00Z" w16du:dateUtc="2026-02-18T13:19:00Z">
        <w:r w:rsidR="00BF367D" w:rsidRPr="007F7C7B">
          <w:rPr>
            <w:lang w:eastAsia="zh-CN"/>
          </w:rPr>
          <w:t xml:space="preserve">the </w:t>
        </w:r>
      </w:ins>
      <w:ins w:id="456" w:author="Pages A.L.G (Anthony) TNO" w:date="2026-02-18T11:23:00Z" w16du:dateUtc="2026-02-18T10:23:00Z">
        <w:r w:rsidRPr="007F7C7B">
          <w:rPr>
            <w:rFonts w:hint="eastAsia"/>
            <w:lang w:eastAsia="zh-CN"/>
          </w:rPr>
          <w:t xml:space="preserve">AIML models </w:t>
        </w:r>
      </w:ins>
      <w:ins w:id="457" w:author="Pages A.L.G (Anthony) TNO" w:date="2026-02-18T14:19:00Z" w16du:dateUtc="2026-02-18T13:19:00Z">
        <w:r w:rsidR="00BF367D" w:rsidRPr="007F7C7B">
          <w:rPr>
            <w:lang w:eastAsia="zh-CN"/>
          </w:rPr>
          <w:t xml:space="preserve">on </w:t>
        </w:r>
        <w:r w:rsidR="00BF367D" w:rsidRPr="007F7C7B">
          <w:rPr>
            <w:rFonts w:hint="eastAsia"/>
            <w:lang w:eastAsia="zh-CN"/>
          </w:rPr>
          <w:t xml:space="preserve">the satellite </w:t>
        </w:r>
      </w:ins>
      <w:ins w:id="458" w:author="Pages A.L.G (Anthony) TNO" w:date="2026-02-18T11:23:00Z" w16du:dateUtc="2026-02-18T10:23:00Z">
        <w:r w:rsidRPr="007F7C7B">
          <w:rPr>
            <w:rFonts w:hint="eastAsia"/>
            <w:lang w:eastAsia="zh-CN"/>
          </w:rPr>
          <w:t>from the AIMLE server deployed on the satellite</w:t>
        </w:r>
      </w:ins>
      <w:ins w:id="459" w:author="Pages A.L.G (Anthony) TNO" w:date="2026-02-18T11:24:00Z" w16du:dateUtc="2026-02-18T10:24:00Z">
        <w:r w:rsidR="00C23D4E" w:rsidRPr="007F7C7B">
          <w:rPr>
            <w:lang w:eastAsia="zh-CN"/>
          </w:rPr>
          <w:t>.</w:t>
        </w:r>
      </w:ins>
    </w:p>
    <w:p w14:paraId="31AF9541" w14:textId="3320D2A4" w:rsidR="006A18E3" w:rsidRPr="007F7C7B" w:rsidRDefault="006A18E3" w:rsidP="006A18E3">
      <w:pPr>
        <w:pStyle w:val="Heading4"/>
        <w:rPr>
          <w:ins w:id="460" w:author="Pages A.L.G (Anthony) TNO" w:date="2026-02-18T11:31:00Z" w16du:dateUtc="2026-02-18T10:31:00Z"/>
          <w:lang w:eastAsia="zh-CN"/>
        </w:rPr>
      </w:pPr>
      <w:bookmarkStart w:id="461" w:name="_Toc222316401"/>
      <w:ins w:id="462" w:author="Pages A.L.G (Anthony) TNO" w:date="2026-02-18T11:31:00Z" w16du:dateUtc="2026-02-18T10:31:00Z">
        <w:r w:rsidRPr="007F7C7B">
          <w:rPr>
            <w:rFonts w:hint="eastAsia"/>
            <w:lang w:eastAsia="zh-CN"/>
          </w:rPr>
          <w:lastRenderedPageBreak/>
          <w:t>5.</w:t>
        </w:r>
        <w:r w:rsidRPr="007F7C7B">
          <w:rPr>
            <w:lang w:eastAsia="zh-CN"/>
          </w:rPr>
          <w:t>6</w:t>
        </w:r>
        <w:r w:rsidRPr="007F7C7B">
          <w:rPr>
            <w:rFonts w:hint="eastAsia"/>
            <w:lang w:eastAsia="zh-CN"/>
          </w:rPr>
          <w:t>.1.</w:t>
        </w:r>
      </w:ins>
      <w:ins w:id="463" w:author="Pages A.L.G (Anthony) TNO" w:date="2026-02-18T11:32:00Z" w16du:dateUtc="2026-02-18T10:32:00Z">
        <w:r w:rsidR="0046534C" w:rsidRPr="007F7C7B">
          <w:rPr>
            <w:lang w:eastAsia="zh-CN"/>
          </w:rPr>
          <w:t>2</w:t>
        </w:r>
      </w:ins>
      <w:ins w:id="464" w:author="Pages A.L.G (Anthony) TNO" w:date="2026-02-18T11:31:00Z" w16du:dateUtc="2026-02-18T10:31:00Z">
        <w:r w:rsidRPr="007F7C7B">
          <w:rPr>
            <w:lang w:eastAsia="zh-CN"/>
          </w:rPr>
          <w:tab/>
          <w:t>Procedures</w:t>
        </w:r>
        <w:bookmarkEnd w:id="461"/>
      </w:ins>
    </w:p>
    <w:p w14:paraId="0BAFBE65" w14:textId="632ABB1D" w:rsidR="00626E28" w:rsidRPr="007F7C7B" w:rsidRDefault="00626E28" w:rsidP="00AD219C">
      <w:pPr>
        <w:pStyle w:val="Heading5"/>
        <w:rPr>
          <w:ins w:id="465" w:author="Pages A.L.G (Anthony) TNO" w:date="2026-02-18T11:25:00Z" w16du:dateUtc="2026-02-18T10:25:00Z"/>
          <w:lang w:eastAsia="zh-CN"/>
        </w:rPr>
      </w:pPr>
      <w:bookmarkStart w:id="466" w:name="_Toc222316402"/>
      <w:ins w:id="467" w:author="Pages A.L.G (Anthony) TNO" w:date="2026-02-18T11:25:00Z" w16du:dateUtc="2026-02-18T10:25:00Z">
        <w:r w:rsidRPr="007F7C7B">
          <w:rPr>
            <w:rFonts w:hint="eastAsia"/>
            <w:lang w:eastAsia="zh-CN"/>
          </w:rPr>
          <w:t>5.</w:t>
        </w:r>
        <w:r w:rsidRPr="007F7C7B">
          <w:rPr>
            <w:lang w:eastAsia="zh-CN"/>
          </w:rPr>
          <w:t>6</w:t>
        </w:r>
        <w:r w:rsidRPr="007F7C7B">
          <w:rPr>
            <w:rFonts w:hint="eastAsia"/>
            <w:lang w:eastAsia="zh-CN"/>
          </w:rPr>
          <w:t>.1.</w:t>
        </w:r>
      </w:ins>
      <w:ins w:id="468" w:author="Pages A.L.G (Anthony) TNO" w:date="2026-02-18T11:32:00Z" w16du:dateUtc="2026-02-18T10:32:00Z">
        <w:r w:rsidR="0046534C" w:rsidRPr="007F7C7B">
          <w:rPr>
            <w:lang w:eastAsia="zh-CN"/>
          </w:rPr>
          <w:t>2</w:t>
        </w:r>
      </w:ins>
      <w:ins w:id="469" w:author="Pages A.L.G (Anthony) TNO" w:date="2026-02-18T11:31:00Z" w16du:dateUtc="2026-02-18T10:31:00Z">
        <w:r w:rsidR="0046534C" w:rsidRPr="007F7C7B">
          <w:rPr>
            <w:lang w:eastAsia="zh-CN"/>
          </w:rPr>
          <w:t>.</w:t>
        </w:r>
      </w:ins>
      <w:ins w:id="470" w:author="Pages A.L.G (Anthony) TNO" w:date="2026-02-18T11:32:00Z" w16du:dateUtc="2026-02-18T10:32:00Z">
        <w:r w:rsidR="0046534C" w:rsidRPr="007F7C7B">
          <w:rPr>
            <w:lang w:eastAsia="zh-CN"/>
          </w:rPr>
          <w:t>1</w:t>
        </w:r>
      </w:ins>
      <w:ins w:id="471" w:author="Pages A.L.G (Anthony) TNO" w:date="2026-02-18T11:25:00Z" w16du:dateUtc="2026-02-18T10:25:00Z">
        <w:r w:rsidRPr="007F7C7B">
          <w:tab/>
          <w:t xml:space="preserve">Satellite ML </w:t>
        </w:r>
        <w:r w:rsidR="003974FE" w:rsidRPr="007F7C7B">
          <w:t>M</w:t>
        </w:r>
        <w:r w:rsidRPr="007F7C7B">
          <w:t xml:space="preserve">odel </w:t>
        </w:r>
      </w:ins>
      <w:ins w:id="472" w:author="Pages A.L.G (Anthony) TNO" w:date="2026-02-18T11:26:00Z" w16du:dateUtc="2026-02-18T10:26:00Z">
        <w:r w:rsidR="003974FE" w:rsidRPr="007F7C7B">
          <w:t>I</w:t>
        </w:r>
      </w:ins>
      <w:ins w:id="473" w:author="Pages A.L.G (Anthony) TNO" w:date="2026-02-18T11:25:00Z" w16du:dateUtc="2026-02-18T10:25:00Z">
        <w:r w:rsidRPr="007F7C7B">
          <w:t xml:space="preserve">nformation </w:t>
        </w:r>
      </w:ins>
      <w:ins w:id="474" w:author="Pages A.L.G (Anthony) TNO" w:date="2026-02-18T11:26:00Z" w16du:dateUtc="2026-02-18T10:26:00Z">
        <w:r w:rsidR="003974FE" w:rsidRPr="007F7C7B">
          <w:t>S</w:t>
        </w:r>
      </w:ins>
      <w:ins w:id="475" w:author="Pages A.L.G (Anthony) TNO" w:date="2026-02-18T11:25:00Z" w16du:dateUtc="2026-02-18T10:25:00Z">
        <w:r w:rsidRPr="007F7C7B">
          <w:t>torage</w:t>
        </w:r>
        <w:bookmarkEnd w:id="466"/>
      </w:ins>
    </w:p>
    <w:p w14:paraId="7027E11C" w14:textId="0DC31865" w:rsidR="00626E28" w:rsidRPr="007F7C7B" w:rsidRDefault="00626E28" w:rsidP="001118B3">
      <w:pPr>
        <w:rPr>
          <w:ins w:id="476" w:author="Pages A.L.G (Anthony) TNO" w:date="2026-02-18T11:25:00Z" w16du:dateUtc="2026-02-18T10:25:00Z"/>
          <w:lang w:eastAsia="zh-CN"/>
        </w:rPr>
      </w:pPr>
      <w:ins w:id="477" w:author="Pages A.L.G (Anthony) TNO" w:date="2026-02-18T11:25:00Z" w16du:dateUtc="2026-02-18T10:25:00Z">
        <w:r w:rsidRPr="007F7C7B">
          <w:rPr>
            <w:lang w:eastAsia="zh-CN"/>
          </w:rPr>
          <w:t>T</w:t>
        </w:r>
        <w:r w:rsidRPr="007F7C7B">
          <w:rPr>
            <w:rFonts w:hint="eastAsia"/>
            <w:lang w:eastAsia="zh-CN"/>
          </w:rPr>
          <w:t xml:space="preserve">he proposed procedure is based on the procedure of </w:t>
        </w:r>
        <w:r w:rsidRPr="002F0CB2">
          <w:t>ML model management</w:t>
        </w:r>
        <w:r w:rsidRPr="00196842">
          <w:t xml:space="preserve"> </w:t>
        </w:r>
        <w:r w:rsidRPr="007F7C7B">
          <w:rPr>
            <w:rFonts w:hint="eastAsia"/>
            <w:lang w:eastAsia="zh-CN"/>
          </w:rPr>
          <w:t xml:space="preserve">in </w:t>
        </w:r>
      </w:ins>
      <w:ins w:id="478" w:author="Pages A.L.G (Anthony) TNO" w:date="2026-02-18T11:33:00Z" w16du:dateUtc="2026-02-18T10:33:00Z">
        <w:r w:rsidR="00B948A0" w:rsidRPr="007F7C7B">
          <w:rPr>
            <w:lang w:eastAsia="zh-CN"/>
          </w:rPr>
          <w:t xml:space="preserve">3GPP </w:t>
        </w:r>
      </w:ins>
      <w:ins w:id="479" w:author="Pages A.L.G (Anthony) TNO" w:date="2026-02-18T11:25:00Z" w16du:dateUtc="2026-02-18T10:25:00Z">
        <w:r w:rsidRPr="007F7C7B">
          <w:rPr>
            <w:rFonts w:hint="eastAsia"/>
            <w:lang w:eastAsia="zh-CN"/>
          </w:rPr>
          <w:t>TS 23.482</w:t>
        </w:r>
      </w:ins>
      <w:ins w:id="480" w:author="Pages A.L.G (Anthony) TNO" w:date="2026-02-18T11:42:00Z" w16du:dateUtc="2026-02-18T10:42:00Z">
        <w:r w:rsidR="00102B8F" w:rsidRPr="007F7C7B">
          <w:rPr>
            <w:lang w:eastAsia="zh-CN"/>
          </w:rPr>
          <w:t xml:space="preserve"> [8]</w:t>
        </w:r>
      </w:ins>
      <w:ins w:id="481" w:author="Pages A.L.G (Anthony) TNO" w:date="2026-02-18T11:25:00Z" w16du:dateUtc="2026-02-18T10:25:00Z">
        <w:r w:rsidRPr="007F7C7B">
          <w:rPr>
            <w:rFonts w:hint="eastAsia"/>
            <w:lang w:eastAsia="zh-CN"/>
          </w:rPr>
          <w:t xml:space="preserve"> clause 8.11.2. As deploying AIML models on satellite</w:t>
        </w:r>
      </w:ins>
      <w:ins w:id="482" w:author="Pages A.L.G (Anthony) TNO" w:date="2026-02-18T14:20:00Z" w16du:dateUtc="2026-02-18T13:20:00Z">
        <w:r w:rsidR="008346F4" w:rsidRPr="007F7C7B">
          <w:rPr>
            <w:lang w:eastAsia="zh-CN"/>
          </w:rPr>
          <w:t>s</w:t>
        </w:r>
      </w:ins>
      <w:ins w:id="483" w:author="Pages A.L.G (Anthony) TNO" w:date="2026-02-18T11:25:00Z" w16du:dateUtc="2026-02-18T10:25:00Z">
        <w:r w:rsidRPr="007F7C7B">
          <w:rPr>
            <w:rFonts w:hint="eastAsia"/>
            <w:lang w:eastAsia="zh-CN"/>
          </w:rPr>
          <w:t xml:space="preserve"> is not mentioned in </w:t>
        </w:r>
      </w:ins>
      <w:ins w:id="484" w:author="Pages A.L.G (Anthony) TNO" w:date="2026-02-18T11:33:00Z" w16du:dateUtc="2026-02-18T10:33:00Z">
        <w:r w:rsidR="00B948A0" w:rsidRPr="007F7C7B">
          <w:rPr>
            <w:lang w:eastAsia="zh-CN"/>
          </w:rPr>
          <w:t xml:space="preserve">3GPP </w:t>
        </w:r>
      </w:ins>
      <w:ins w:id="485" w:author="Pages A.L.G (Anthony) TNO" w:date="2026-02-18T11:25:00Z" w16du:dateUtc="2026-02-18T10:25:00Z">
        <w:r w:rsidRPr="007F7C7B">
          <w:rPr>
            <w:rFonts w:hint="eastAsia"/>
            <w:lang w:eastAsia="zh-CN"/>
          </w:rPr>
          <w:t>TS 23.482</w:t>
        </w:r>
      </w:ins>
      <w:ins w:id="486" w:author="Pages A.L.G (Anthony) TNO" w:date="2026-02-18T11:42:00Z" w16du:dateUtc="2026-02-18T10:42:00Z">
        <w:r w:rsidR="00102B8F" w:rsidRPr="007F7C7B">
          <w:rPr>
            <w:lang w:eastAsia="zh-CN"/>
          </w:rPr>
          <w:t xml:space="preserve"> [8]</w:t>
        </w:r>
      </w:ins>
      <w:ins w:id="487" w:author="Pages A.L.G (Anthony) TNO" w:date="2026-02-18T11:25:00Z" w16du:dateUtc="2026-02-18T10:25:00Z">
        <w:r w:rsidRPr="007F7C7B">
          <w:rPr>
            <w:rFonts w:hint="eastAsia"/>
            <w:lang w:eastAsia="zh-CN"/>
          </w:rPr>
          <w:t xml:space="preserve"> </w:t>
        </w:r>
      </w:ins>
      <w:ins w:id="488" w:author="Pages A.L.G (Anthony) TNO" w:date="2026-02-18T11:46:00Z" w16du:dateUtc="2026-02-18T10:46:00Z">
        <w:r w:rsidR="00A21606" w:rsidRPr="007F7C7B">
          <w:rPr>
            <w:lang w:eastAsia="zh-CN"/>
          </w:rPr>
          <w:t xml:space="preserve">as per </w:t>
        </w:r>
      </w:ins>
      <w:ins w:id="489" w:author="Pages A.L.G (Anthony) TNO" w:date="2026-02-18T11:25:00Z" w16du:dateUtc="2026-02-18T10:25:00Z">
        <w:r w:rsidRPr="007F7C7B">
          <w:rPr>
            <w:rFonts w:hint="eastAsia"/>
            <w:lang w:eastAsia="zh-CN"/>
          </w:rPr>
          <w:t xml:space="preserve">clause 8.11.2, the ML model information should indicate whether the model is deployed and </w:t>
        </w:r>
      </w:ins>
      <w:ins w:id="490" w:author="Pages A.L.G (Anthony) TNO" w:date="2026-02-18T11:26:00Z" w16du:dateUtc="2026-02-18T10:26:00Z">
        <w:r w:rsidR="003974FE" w:rsidRPr="007F7C7B">
          <w:rPr>
            <w:lang w:eastAsia="zh-CN"/>
          </w:rPr>
          <w:t>stored</w:t>
        </w:r>
      </w:ins>
      <w:ins w:id="491" w:author="Pages A.L.G (Anthony) TNO" w:date="2026-02-18T11:25:00Z" w16du:dateUtc="2026-02-18T10:25:00Z">
        <w:r w:rsidRPr="007F7C7B">
          <w:rPr>
            <w:rFonts w:hint="eastAsia"/>
            <w:lang w:eastAsia="zh-CN"/>
          </w:rPr>
          <w:t xml:space="preserve"> on </w:t>
        </w:r>
      </w:ins>
      <w:ins w:id="492" w:author="Pages A.L.G (Anthony) TNO" w:date="2026-02-18T14:20:00Z" w16du:dateUtc="2026-02-18T13:20:00Z">
        <w:r w:rsidR="008346F4" w:rsidRPr="007F7C7B">
          <w:rPr>
            <w:lang w:eastAsia="zh-CN"/>
          </w:rPr>
          <w:t xml:space="preserve">the </w:t>
        </w:r>
      </w:ins>
      <w:ins w:id="493" w:author="Pages A.L.G (Anthony) TNO" w:date="2026-02-18T11:25:00Z" w16du:dateUtc="2026-02-18T10:25:00Z">
        <w:r w:rsidRPr="007F7C7B">
          <w:rPr>
            <w:rFonts w:hint="eastAsia"/>
            <w:lang w:eastAsia="zh-CN"/>
          </w:rPr>
          <w:t xml:space="preserve">ground or on </w:t>
        </w:r>
      </w:ins>
      <w:ins w:id="494" w:author="Pages A.L.G (Anthony) TNO" w:date="2026-02-18T14:20:00Z" w16du:dateUtc="2026-02-18T13:20:00Z">
        <w:r w:rsidR="008346F4" w:rsidRPr="007F7C7B">
          <w:rPr>
            <w:lang w:eastAsia="zh-CN"/>
          </w:rPr>
          <w:t xml:space="preserve">the </w:t>
        </w:r>
      </w:ins>
      <w:ins w:id="495" w:author="Pages A.L.G (Anthony) TNO" w:date="2026-02-18T11:25:00Z" w16du:dateUtc="2026-02-18T10:25:00Z">
        <w:r w:rsidRPr="007F7C7B">
          <w:rPr>
            <w:rFonts w:hint="eastAsia"/>
            <w:lang w:eastAsia="zh-CN"/>
          </w:rPr>
          <w:t>satellite.</w:t>
        </w:r>
      </w:ins>
    </w:p>
    <w:p w14:paraId="44F3E6C2" w14:textId="77777777" w:rsidR="00626E28" w:rsidRPr="007F7C7B" w:rsidRDefault="00626E28" w:rsidP="00626E28">
      <w:pPr>
        <w:rPr>
          <w:ins w:id="496" w:author="Pages A.L.G (Anthony) TNO" w:date="2026-02-18T11:25:00Z" w16du:dateUtc="2026-02-18T10:25:00Z"/>
          <w:lang w:eastAsia="zh-CN"/>
        </w:rPr>
      </w:pPr>
      <w:ins w:id="497" w:author="Pages A.L.G (Anthony) TNO" w:date="2026-02-18T11:25:00Z" w16du:dateUtc="2026-02-18T10:25:00Z">
        <w:r w:rsidRPr="007F7C7B">
          <w:rPr>
            <w:rFonts w:hint="eastAsia"/>
            <w:lang w:eastAsia="zh-CN"/>
          </w:rPr>
          <w:t>Pre-condition:</w:t>
        </w:r>
      </w:ins>
    </w:p>
    <w:p w14:paraId="5BE8766B" w14:textId="56E09094" w:rsidR="00626E28" w:rsidRPr="007F7C7B" w:rsidRDefault="00626E28">
      <w:pPr>
        <w:pStyle w:val="B1"/>
        <w:rPr>
          <w:ins w:id="498" w:author="Pages A.L.G (Anthony) TNO" w:date="2026-02-18T11:26:00Z" w16du:dateUtc="2026-02-18T10:26:00Z"/>
          <w:lang w:eastAsia="zh-CN"/>
        </w:rPr>
        <w:pPrChange w:id="499" w:author="BMA" w:date="2026-02-25T09:09:00Z" w16du:dateUtc="2026-02-25T08:09:00Z">
          <w:pPr/>
        </w:pPrChange>
      </w:pPr>
      <w:ins w:id="500" w:author="Pages A.L.G (Anthony) TNO" w:date="2026-02-18T11:25:00Z" w16du:dateUtc="2026-02-18T10:25:00Z">
        <w:r w:rsidRPr="007F7C7B">
          <w:rPr>
            <w:lang w:eastAsia="zh-CN"/>
          </w:rPr>
          <w:tab/>
        </w:r>
        <w:r w:rsidRPr="007F7C7B">
          <w:rPr>
            <w:rFonts w:hint="eastAsia"/>
            <w:lang w:eastAsia="zh-CN"/>
          </w:rPr>
          <w:t>-</w:t>
        </w:r>
      </w:ins>
      <w:ins w:id="501" w:author="BMA" w:date="2026-02-25T09:09:00Z" w16du:dateUtc="2026-02-25T08:09:00Z">
        <w:r w:rsidR="001118B3">
          <w:rPr>
            <w:lang w:eastAsia="zh-CN"/>
          </w:rPr>
          <w:tab/>
        </w:r>
      </w:ins>
      <w:ins w:id="502" w:author="Pages A.L.G (Anthony) TNO" w:date="2026-02-18T11:25:00Z" w16du:dateUtc="2026-02-18T10:25:00Z">
        <w:r w:rsidRPr="007F7C7B">
          <w:rPr>
            <w:lang w:eastAsia="zh-CN"/>
          </w:rPr>
          <w:t>The ISL connections between the satellites are supported</w:t>
        </w:r>
      </w:ins>
    </w:p>
    <w:p w14:paraId="7AEA6A9E" w14:textId="641D810E" w:rsidR="00B55AFF" w:rsidRPr="00196842" w:rsidRDefault="00B55AFF" w:rsidP="00F30AF4">
      <w:pPr>
        <w:pStyle w:val="Heading5"/>
        <w:rPr>
          <w:ins w:id="503" w:author="Pages A.L.G (Anthony) TNO" w:date="2026-02-18T11:26:00Z" w16du:dateUtc="2026-02-18T10:26:00Z"/>
          <w:lang w:eastAsia="zh-CN"/>
        </w:rPr>
      </w:pPr>
      <w:bookmarkStart w:id="504" w:name="_Toc222316403"/>
      <w:ins w:id="505" w:author="Pages A.L.G (Anthony) TNO" w:date="2026-02-18T11:26:00Z" w16du:dateUtc="2026-02-18T10:26:00Z">
        <w:r w:rsidRPr="007F7C7B">
          <w:rPr>
            <w:rFonts w:hint="eastAsia"/>
            <w:lang w:eastAsia="zh-CN"/>
          </w:rPr>
          <w:t>5.</w:t>
        </w:r>
        <w:r w:rsidRPr="007F7C7B">
          <w:rPr>
            <w:lang w:eastAsia="zh-CN"/>
          </w:rPr>
          <w:t>6</w:t>
        </w:r>
        <w:r w:rsidRPr="007F7C7B">
          <w:rPr>
            <w:rFonts w:hint="eastAsia"/>
            <w:lang w:eastAsia="zh-CN"/>
          </w:rPr>
          <w:t>.1.</w:t>
        </w:r>
      </w:ins>
      <w:ins w:id="506" w:author="Pages A.L.G (Anthony) TNO" w:date="2026-02-18T11:32:00Z" w16du:dateUtc="2026-02-18T10:32:00Z">
        <w:r w:rsidR="008B0F1B" w:rsidRPr="007F7C7B">
          <w:rPr>
            <w:lang w:eastAsia="zh-CN"/>
          </w:rPr>
          <w:t>2.2</w:t>
        </w:r>
      </w:ins>
      <w:ins w:id="507" w:author="Pages A.L.G (Anthony) TNO" w:date="2026-02-18T11:26:00Z" w16du:dateUtc="2026-02-18T10:26:00Z">
        <w:r w:rsidRPr="007F7C7B">
          <w:tab/>
          <w:t xml:space="preserve">Satellite </w:t>
        </w:r>
        <w:r w:rsidRPr="002F0CB2">
          <w:t xml:space="preserve">ML </w:t>
        </w:r>
      </w:ins>
      <w:ins w:id="508" w:author="Pages A.L.G (Anthony) TNO" w:date="2026-02-18T11:27:00Z" w16du:dateUtc="2026-02-18T10:27:00Z">
        <w:r w:rsidRPr="002F0CB2">
          <w:t>M</w:t>
        </w:r>
      </w:ins>
      <w:ins w:id="509" w:author="Pages A.L.G (Anthony) TNO" w:date="2026-02-18T11:26:00Z" w16du:dateUtc="2026-02-18T10:26:00Z">
        <w:r w:rsidRPr="002F0CB2">
          <w:t xml:space="preserve">odel </w:t>
        </w:r>
      </w:ins>
      <w:ins w:id="510" w:author="Pages A.L.G (Anthony) TNO" w:date="2026-02-18T11:27:00Z" w16du:dateUtc="2026-02-18T10:27:00Z">
        <w:r w:rsidRPr="002F0CB2">
          <w:t>I</w:t>
        </w:r>
      </w:ins>
      <w:ins w:id="511" w:author="Pages A.L.G (Anthony) TNO" w:date="2026-02-18T11:26:00Z" w16du:dateUtc="2026-02-18T10:26:00Z">
        <w:r w:rsidRPr="002F0CB2">
          <w:t xml:space="preserve">nformation </w:t>
        </w:r>
      </w:ins>
      <w:ins w:id="512" w:author="Pages A.L.G (Anthony) TNO" w:date="2026-02-18T11:27:00Z" w16du:dateUtc="2026-02-18T10:27:00Z">
        <w:r w:rsidRPr="002F0CB2">
          <w:t>D</w:t>
        </w:r>
      </w:ins>
      <w:ins w:id="513" w:author="Pages A.L.G (Anthony) TNO" w:date="2026-02-18T11:26:00Z" w16du:dateUtc="2026-02-18T10:26:00Z">
        <w:r w:rsidRPr="002F0CB2">
          <w:rPr>
            <w:rFonts w:hint="eastAsia"/>
            <w:lang w:eastAsia="zh-CN"/>
          </w:rPr>
          <w:t>iscovery</w:t>
        </w:r>
        <w:bookmarkEnd w:id="504"/>
      </w:ins>
    </w:p>
    <w:p w14:paraId="0E093A3E" w14:textId="14CD3772" w:rsidR="00B55AFF" w:rsidRPr="007F7C7B" w:rsidRDefault="00B55AFF" w:rsidP="00B55AFF">
      <w:pPr>
        <w:rPr>
          <w:ins w:id="514" w:author="Pages A.L.G (Anthony) TNO" w:date="2026-02-18T11:26:00Z" w16du:dateUtc="2026-02-18T10:26:00Z"/>
        </w:rPr>
      </w:pPr>
      <w:ins w:id="515" w:author="Pages A.L.G (Anthony) TNO" w:date="2026-02-18T11:26:00Z" w16du:dateUtc="2026-02-18T10:26:00Z">
        <w:r w:rsidRPr="007F7C7B">
          <w:rPr>
            <w:lang w:eastAsia="zh-CN"/>
          </w:rPr>
          <w:t>T</w:t>
        </w:r>
        <w:r w:rsidRPr="007F7C7B">
          <w:rPr>
            <w:rFonts w:hint="eastAsia"/>
            <w:lang w:eastAsia="zh-CN"/>
          </w:rPr>
          <w:t xml:space="preserve">he proposed procedure is based on the procedure of </w:t>
        </w:r>
        <w:r w:rsidRPr="002F0CB2">
          <w:t>ML model management</w:t>
        </w:r>
        <w:r w:rsidRPr="00196842">
          <w:t xml:space="preserve"> </w:t>
        </w:r>
        <w:r w:rsidRPr="007F7C7B">
          <w:rPr>
            <w:rFonts w:hint="eastAsia"/>
            <w:lang w:eastAsia="zh-CN"/>
          </w:rPr>
          <w:t xml:space="preserve">in </w:t>
        </w:r>
      </w:ins>
      <w:ins w:id="516" w:author="Pages A.L.G (Anthony) TNO" w:date="2026-02-18T11:42:00Z" w16du:dateUtc="2026-02-18T10:42:00Z">
        <w:r w:rsidR="00102B8F" w:rsidRPr="007F7C7B">
          <w:rPr>
            <w:lang w:eastAsia="zh-CN"/>
          </w:rPr>
          <w:t xml:space="preserve">3GPP </w:t>
        </w:r>
      </w:ins>
      <w:ins w:id="517" w:author="Pages A.L.G (Anthony) TNO" w:date="2026-02-18T11:26:00Z" w16du:dateUtc="2026-02-18T10:26:00Z">
        <w:r w:rsidRPr="007F7C7B">
          <w:rPr>
            <w:rFonts w:hint="eastAsia"/>
            <w:lang w:eastAsia="zh-CN"/>
          </w:rPr>
          <w:t>TS 23.482</w:t>
        </w:r>
      </w:ins>
      <w:ins w:id="518" w:author="Pages A.L.G (Anthony) TNO" w:date="2026-02-18T11:42:00Z" w16du:dateUtc="2026-02-18T10:42:00Z">
        <w:r w:rsidR="00102B8F" w:rsidRPr="007F7C7B">
          <w:rPr>
            <w:lang w:eastAsia="zh-CN"/>
          </w:rPr>
          <w:t xml:space="preserve"> [8]</w:t>
        </w:r>
      </w:ins>
      <w:ins w:id="519" w:author="Pages A.L.G (Anthony) TNO" w:date="2026-02-18T11:26:00Z" w16du:dateUtc="2026-02-18T10:26:00Z">
        <w:r w:rsidRPr="007F7C7B">
          <w:rPr>
            <w:rFonts w:hint="eastAsia"/>
            <w:lang w:eastAsia="zh-CN"/>
          </w:rPr>
          <w:t xml:space="preserve"> </w:t>
        </w:r>
      </w:ins>
      <w:ins w:id="520" w:author="Pages A.L.G (Anthony) TNO" w:date="2026-02-18T11:46:00Z" w16du:dateUtc="2026-02-18T10:46:00Z">
        <w:r w:rsidR="005063F5" w:rsidRPr="007F7C7B">
          <w:rPr>
            <w:lang w:eastAsia="zh-CN"/>
          </w:rPr>
          <w:t xml:space="preserve">as per </w:t>
        </w:r>
      </w:ins>
      <w:ins w:id="521" w:author="Pages A.L.G (Anthony) TNO" w:date="2026-02-18T11:26:00Z" w16du:dateUtc="2026-02-18T10:26:00Z">
        <w:r w:rsidRPr="007F7C7B">
          <w:rPr>
            <w:rFonts w:hint="eastAsia"/>
            <w:lang w:eastAsia="zh-CN"/>
          </w:rPr>
          <w:t>clause 8.11.4</w:t>
        </w:r>
      </w:ins>
    </w:p>
    <w:p w14:paraId="130C2655" w14:textId="1F8796BD" w:rsidR="00B55AFF" w:rsidRPr="00196842" w:rsidRDefault="00B55AFF" w:rsidP="00B55AFF">
      <w:pPr>
        <w:pStyle w:val="Heading4"/>
        <w:rPr>
          <w:ins w:id="522" w:author="Pages A.L.G (Anthony) TNO" w:date="2026-02-18T11:26:00Z" w16du:dateUtc="2026-02-18T10:26:00Z"/>
          <w:lang w:eastAsia="zh-CN"/>
        </w:rPr>
      </w:pPr>
      <w:bookmarkStart w:id="523" w:name="_Toc222316404"/>
      <w:ins w:id="524" w:author="Pages A.L.G (Anthony) TNO" w:date="2026-02-18T11:26:00Z" w16du:dateUtc="2026-02-18T10:26:00Z">
        <w:r w:rsidRPr="007F7C7B">
          <w:rPr>
            <w:rFonts w:hint="eastAsia"/>
            <w:lang w:eastAsia="zh-CN"/>
          </w:rPr>
          <w:t>5.</w:t>
        </w:r>
        <w:r w:rsidRPr="007F7C7B">
          <w:rPr>
            <w:lang w:eastAsia="zh-CN"/>
          </w:rPr>
          <w:t>6</w:t>
        </w:r>
        <w:r w:rsidRPr="007F7C7B">
          <w:rPr>
            <w:rFonts w:hint="eastAsia"/>
            <w:lang w:eastAsia="zh-CN"/>
          </w:rPr>
          <w:t>.1.</w:t>
        </w:r>
      </w:ins>
      <w:ins w:id="525" w:author="Pages A.L.G (Anthony) TNO" w:date="2026-02-18T11:32:00Z" w16du:dateUtc="2026-02-18T10:32:00Z">
        <w:r w:rsidR="008B0F1B" w:rsidRPr="007F7C7B">
          <w:rPr>
            <w:lang w:eastAsia="zh-CN"/>
          </w:rPr>
          <w:t>3</w:t>
        </w:r>
      </w:ins>
      <w:ins w:id="526" w:author="Pages A.L.G (Anthony) TNO" w:date="2026-02-18T11:26:00Z" w16du:dateUtc="2026-02-18T10:26:00Z">
        <w:r w:rsidRPr="007F7C7B">
          <w:tab/>
        </w:r>
        <w:r w:rsidRPr="002F0CB2">
          <w:t>Information flows</w:t>
        </w:r>
        <w:bookmarkEnd w:id="523"/>
      </w:ins>
    </w:p>
    <w:p w14:paraId="359957F7" w14:textId="351A4482" w:rsidR="00936753" w:rsidRPr="007F7C7B" w:rsidRDefault="00B55AFF">
      <w:pPr>
        <w:rPr>
          <w:ins w:id="527" w:author="Pages A.L.G (Anthony) TNO" w:date="2026-02-18T11:34:00Z" w16du:dateUtc="2026-02-18T10:34:00Z"/>
          <w:lang w:eastAsia="zh-CN"/>
        </w:rPr>
        <w:pPrChange w:id="528" w:author="BMA" w:date="2026-02-25T09:09:00Z" w16du:dateUtc="2026-02-25T08:09:00Z">
          <w:pPr>
            <w:jc w:val="both"/>
          </w:pPr>
        </w:pPrChange>
      </w:pPr>
      <w:ins w:id="529" w:author="Pages A.L.G (Anthony) TNO" w:date="2026-02-18T11:26:00Z" w16du:dateUtc="2026-02-18T10:26:00Z">
        <w:r w:rsidRPr="007F7C7B">
          <w:rPr>
            <w:rFonts w:hint="eastAsia"/>
            <w:lang w:eastAsia="zh-CN"/>
          </w:rPr>
          <w:t xml:space="preserve">The information flows are based on </w:t>
        </w:r>
      </w:ins>
      <w:ins w:id="530" w:author="Pages A.L.G (Anthony) TNO" w:date="2026-02-18T11:33:00Z" w16du:dateUtc="2026-02-18T10:33:00Z">
        <w:r w:rsidR="008B0F1B" w:rsidRPr="007F7C7B">
          <w:rPr>
            <w:lang w:eastAsia="zh-CN"/>
          </w:rPr>
          <w:t xml:space="preserve">3GPP </w:t>
        </w:r>
      </w:ins>
      <w:ins w:id="531" w:author="Pages A.L.G (Anthony) TNO" w:date="2026-02-18T11:26:00Z" w16du:dateUtc="2026-02-18T10:26:00Z">
        <w:r w:rsidRPr="007F7C7B">
          <w:rPr>
            <w:rFonts w:hint="eastAsia"/>
            <w:lang w:eastAsia="zh-CN"/>
          </w:rPr>
          <w:t>TS 23.482</w:t>
        </w:r>
      </w:ins>
      <w:ins w:id="532" w:author="Pages A.L.G (Anthony) TNO" w:date="2026-02-18T11:42:00Z" w16du:dateUtc="2026-02-18T10:42:00Z">
        <w:r w:rsidR="00102B8F" w:rsidRPr="007F7C7B">
          <w:rPr>
            <w:lang w:eastAsia="zh-CN"/>
          </w:rPr>
          <w:t xml:space="preserve"> [8]</w:t>
        </w:r>
      </w:ins>
      <w:ins w:id="533" w:author="Pages A.L.G (Anthony) TNO" w:date="2026-02-18T11:26:00Z" w16du:dateUtc="2026-02-18T10:26:00Z">
        <w:r w:rsidRPr="007F7C7B">
          <w:rPr>
            <w:rFonts w:hint="eastAsia"/>
            <w:lang w:eastAsia="zh-CN"/>
          </w:rPr>
          <w:t xml:space="preserve"> </w:t>
        </w:r>
      </w:ins>
      <w:ins w:id="534" w:author="Pages A.L.G (Anthony) TNO" w:date="2026-02-18T11:46:00Z" w16du:dateUtc="2026-02-18T10:46:00Z">
        <w:r w:rsidR="005063F5" w:rsidRPr="007F7C7B">
          <w:rPr>
            <w:lang w:eastAsia="zh-CN"/>
          </w:rPr>
          <w:t xml:space="preserve">as per </w:t>
        </w:r>
      </w:ins>
      <w:ins w:id="535" w:author="Pages A.L.G (Anthony) TNO" w:date="2026-02-18T11:26:00Z" w16du:dateUtc="2026-02-18T10:26:00Z">
        <w:r w:rsidRPr="007F7C7B">
          <w:rPr>
            <w:rFonts w:hint="eastAsia"/>
            <w:lang w:eastAsia="zh-CN"/>
          </w:rPr>
          <w:t xml:space="preserve">clause 8.11.4. The ML model information should indicate </w:t>
        </w: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Pr="007F7C7B">
          <w:rPr>
            <w:lang w:eastAsia="zh-CN"/>
          </w:rPr>
          <w:t>information</w:t>
        </w:r>
        <w:r w:rsidRPr="007F7C7B">
          <w:rPr>
            <w:rFonts w:hint="eastAsia"/>
            <w:lang w:eastAsia="zh-CN"/>
          </w:rPr>
          <w:t xml:space="preserve">, i.e. whether the model is deployed and </w:t>
        </w:r>
        <w:r w:rsidRPr="007F7C7B">
          <w:rPr>
            <w:lang w:eastAsia="zh-CN"/>
          </w:rPr>
          <w:t>stored</w:t>
        </w:r>
        <w:r w:rsidRPr="007F7C7B">
          <w:rPr>
            <w:rFonts w:hint="eastAsia"/>
            <w:lang w:eastAsia="zh-CN"/>
          </w:rPr>
          <w:t xml:space="preserve"> on</w:t>
        </w:r>
      </w:ins>
      <w:ins w:id="536" w:author="Pages A.L.G (Anthony) TNO" w:date="2026-02-18T14:20:00Z" w16du:dateUtc="2026-02-18T13:20:00Z">
        <w:r w:rsidR="009B1B1E" w:rsidRPr="007F7C7B">
          <w:rPr>
            <w:lang w:eastAsia="zh-CN"/>
          </w:rPr>
          <w:t xml:space="preserve"> the</w:t>
        </w:r>
      </w:ins>
      <w:ins w:id="537" w:author="Pages A.L.G (Anthony) TNO" w:date="2026-02-18T11:26:00Z" w16du:dateUtc="2026-02-18T10:26:00Z">
        <w:r w:rsidRPr="007F7C7B">
          <w:rPr>
            <w:rFonts w:hint="eastAsia"/>
            <w:lang w:eastAsia="zh-CN"/>
          </w:rPr>
          <w:t xml:space="preserve"> ground or on </w:t>
        </w:r>
      </w:ins>
      <w:ins w:id="538" w:author="Pages A.L.G (Anthony) TNO" w:date="2026-02-18T14:20:00Z" w16du:dateUtc="2026-02-18T13:20:00Z">
        <w:r w:rsidR="009B1B1E" w:rsidRPr="007F7C7B">
          <w:rPr>
            <w:lang w:eastAsia="zh-CN"/>
          </w:rPr>
          <w:t xml:space="preserve">the </w:t>
        </w:r>
      </w:ins>
      <w:ins w:id="539" w:author="Pages A.L.G (Anthony) TNO" w:date="2026-02-18T11:26:00Z" w16du:dateUtc="2026-02-18T10:26:00Z">
        <w:r w:rsidRPr="007F7C7B">
          <w:rPr>
            <w:rFonts w:hint="eastAsia"/>
            <w:lang w:eastAsia="zh-CN"/>
          </w:rPr>
          <w:t xml:space="preserve">satellite. The </w:t>
        </w: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Pr="007F7C7B">
          <w:rPr>
            <w:lang w:eastAsia="zh-CN"/>
          </w:rPr>
          <w:t>information</w:t>
        </w:r>
        <w:r w:rsidRPr="007F7C7B">
          <w:rPr>
            <w:rFonts w:hint="eastAsia"/>
            <w:lang w:eastAsia="zh-CN"/>
          </w:rPr>
          <w:t xml:space="preserve"> is added as a new </w:t>
        </w:r>
        <w:r w:rsidRPr="007F7C7B">
          <w:rPr>
            <w:lang w:eastAsia="zh-CN"/>
          </w:rPr>
          <w:t>information</w:t>
        </w:r>
        <w:r w:rsidRPr="007F7C7B">
          <w:rPr>
            <w:rFonts w:hint="eastAsia"/>
            <w:lang w:eastAsia="zh-CN"/>
          </w:rPr>
          <w:t xml:space="preserve"> element </w:t>
        </w:r>
      </w:ins>
      <w:ins w:id="540" w:author="Pages A.L.G (Anthony) TNO" w:date="2026-02-18T14:22:00Z" w16du:dateUtc="2026-02-18T13:22:00Z">
        <w:r w:rsidR="001B5BA8" w:rsidRPr="007F7C7B">
          <w:rPr>
            <w:lang w:eastAsia="zh-CN"/>
          </w:rPr>
          <w:t>to the</w:t>
        </w:r>
      </w:ins>
      <w:ins w:id="541" w:author="Pages A.L.G (Anthony) TNO" w:date="2026-02-18T11:26:00Z" w16du:dateUtc="2026-02-18T10:26:00Z">
        <w:r w:rsidRPr="007F7C7B">
          <w:rPr>
            <w:rFonts w:hint="eastAsia"/>
            <w:lang w:eastAsia="zh-CN"/>
          </w:rPr>
          <w:t xml:space="preserve"> ML model information</w:t>
        </w:r>
      </w:ins>
      <w:ins w:id="542" w:author="Pages A.L.G (Anthony) TNO" w:date="2026-02-18T11:33:00Z" w16du:dateUtc="2026-02-18T10:33:00Z">
        <w:r w:rsidR="00B948A0" w:rsidRPr="007F7C7B">
          <w:rPr>
            <w:lang w:eastAsia="zh-CN"/>
          </w:rPr>
          <w:t>.</w:t>
        </w:r>
      </w:ins>
    </w:p>
    <w:p w14:paraId="075C16B3" w14:textId="43E95A9C" w:rsidR="000C1668" w:rsidRPr="007F7C7B" w:rsidRDefault="000C1668" w:rsidP="000C1668">
      <w:pPr>
        <w:pStyle w:val="TH"/>
        <w:rPr>
          <w:ins w:id="543" w:author="Pages A.L.G (Anthony) TNO" w:date="2026-02-18T11:34:00Z" w16du:dateUtc="2026-02-18T10:34:00Z"/>
        </w:rPr>
      </w:pPr>
      <w:ins w:id="544" w:author="Pages A.L.G (Anthony) TNO" w:date="2026-02-18T11:34:00Z" w16du:dateUtc="2026-02-18T10:34:00Z">
        <w:r w:rsidRPr="007F7C7B">
          <w:lastRenderedPageBreak/>
          <w:t>Table </w:t>
        </w:r>
        <w:r w:rsidRPr="007F7C7B">
          <w:rPr>
            <w:rFonts w:hint="eastAsia"/>
            <w:lang w:eastAsia="zh-CN"/>
          </w:rPr>
          <w:t>5.</w:t>
        </w:r>
        <w:r w:rsidRPr="007F7C7B">
          <w:rPr>
            <w:lang w:eastAsia="zh-CN"/>
          </w:rPr>
          <w:t>6</w:t>
        </w:r>
        <w:r w:rsidRPr="007F7C7B">
          <w:rPr>
            <w:rFonts w:hint="eastAsia"/>
            <w:lang w:eastAsia="zh-CN"/>
          </w:rPr>
          <w:t>.1.</w:t>
        </w:r>
        <w:r w:rsidRPr="007F7C7B">
          <w:rPr>
            <w:lang w:eastAsia="zh-CN"/>
          </w:rPr>
          <w:t>3</w:t>
        </w:r>
        <w:r w:rsidRPr="007F7C7B">
          <w:rPr>
            <w:rFonts w:hint="eastAsia"/>
            <w:lang w:eastAsia="zh-CN"/>
          </w:rPr>
          <w:t>-1</w:t>
        </w:r>
        <w:r w:rsidRPr="007F7C7B">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0C1668" w:rsidRPr="007F7C7B" w14:paraId="1E997455" w14:textId="77777777" w:rsidTr="00D33721">
        <w:trPr>
          <w:jc w:val="center"/>
          <w:ins w:id="545"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72DF8852" w14:textId="77777777" w:rsidR="000C1668" w:rsidRPr="007F7C7B" w:rsidRDefault="000C1668" w:rsidP="00D33721">
            <w:pPr>
              <w:pStyle w:val="TAH"/>
              <w:rPr>
                <w:ins w:id="546" w:author="Pages A.L.G (Anthony) TNO" w:date="2026-02-18T11:34:00Z" w16du:dateUtc="2026-02-18T10:34:00Z"/>
              </w:rPr>
            </w:pPr>
            <w:ins w:id="547" w:author="Pages A.L.G (Anthony) TNO" w:date="2026-02-18T11:34:00Z" w16du:dateUtc="2026-02-18T10:34:00Z">
              <w:r w:rsidRPr="007F7C7B">
                <w:t>Information element</w:t>
              </w:r>
            </w:ins>
          </w:p>
        </w:tc>
        <w:tc>
          <w:tcPr>
            <w:tcW w:w="1440" w:type="dxa"/>
            <w:tcBorders>
              <w:top w:val="single" w:sz="4" w:space="0" w:color="000000"/>
              <w:left w:val="single" w:sz="4" w:space="0" w:color="000000"/>
              <w:bottom w:val="single" w:sz="4" w:space="0" w:color="000000"/>
              <w:right w:val="nil"/>
            </w:tcBorders>
            <w:hideMark/>
          </w:tcPr>
          <w:p w14:paraId="047DB3F2" w14:textId="77777777" w:rsidR="000C1668" w:rsidRPr="007F7C7B" w:rsidRDefault="000C1668" w:rsidP="00D33721">
            <w:pPr>
              <w:pStyle w:val="TAH"/>
              <w:rPr>
                <w:ins w:id="548" w:author="Pages A.L.G (Anthony) TNO" w:date="2026-02-18T11:34:00Z" w16du:dateUtc="2026-02-18T10:34:00Z"/>
              </w:rPr>
            </w:pPr>
            <w:ins w:id="549" w:author="Pages A.L.G (Anthony) TNO" w:date="2026-02-18T11:34:00Z" w16du:dateUtc="2026-02-18T10:34:00Z">
              <w:r w:rsidRPr="007F7C7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6CEBA8" w14:textId="77777777" w:rsidR="000C1668" w:rsidRPr="007F7C7B" w:rsidRDefault="000C1668" w:rsidP="00D33721">
            <w:pPr>
              <w:pStyle w:val="TAH"/>
              <w:rPr>
                <w:ins w:id="550" w:author="Pages A.L.G (Anthony) TNO" w:date="2026-02-18T11:34:00Z" w16du:dateUtc="2026-02-18T10:34:00Z"/>
              </w:rPr>
            </w:pPr>
            <w:ins w:id="551" w:author="Pages A.L.G (Anthony) TNO" w:date="2026-02-18T11:34:00Z" w16du:dateUtc="2026-02-18T10:34:00Z">
              <w:r w:rsidRPr="007F7C7B">
                <w:t>Description</w:t>
              </w:r>
            </w:ins>
          </w:p>
        </w:tc>
      </w:tr>
      <w:tr w:rsidR="000C1668" w:rsidRPr="007F7C7B" w14:paraId="662F9E9C" w14:textId="77777777" w:rsidTr="00D33721">
        <w:trPr>
          <w:jc w:val="center"/>
          <w:ins w:id="552"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0010B4BA" w14:textId="77777777" w:rsidR="000C1668" w:rsidRPr="007F7C7B" w:rsidRDefault="000C1668" w:rsidP="00D33721">
            <w:pPr>
              <w:pStyle w:val="TAH"/>
              <w:jc w:val="left"/>
              <w:rPr>
                <w:ins w:id="553" w:author="Pages A.L.G (Anthony) TNO" w:date="2026-02-18T11:34:00Z" w16du:dateUtc="2026-02-18T10:34:00Z"/>
                <w:b w:val="0"/>
                <w:bCs/>
              </w:rPr>
            </w:pPr>
            <w:ins w:id="554" w:author="Pages A.L.G (Anthony) TNO" w:date="2026-02-18T11:34:00Z" w16du:dateUtc="2026-02-18T10:34:00Z">
              <w:r w:rsidRPr="007F7C7B">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1BF200DD" w14:textId="77777777" w:rsidR="000C1668" w:rsidRPr="007F7C7B" w:rsidRDefault="000C1668" w:rsidP="00D33721">
            <w:pPr>
              <w:pStyle w:val="TAH"/>
              <w:rPr>
                <w:ins w:id="555" w:author="Pages A.L.G (Anthony) TNO" w:date="2026-02-18T11:34:00Z" w16du:dateUtc="2026-02-18T10:34:00Z"/>
                <w:b w:val="0"/>
                <w:bCs/>
              </w:rPr>
            </w:pPr>
            <w:ins w:id="556" w:author="Pages A.L.G (Anthony) TNO" w:date="2026-02-18T11:34:00Z" w16du:dateUtc="2026-02-18T10:34:00Z">
              <w:r w:rsidRPr="007F7C7B">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17E818" w14:textId="77777777" w:rsidR="000C1668" w:rsidRPr="007F7C7B" w:rsidRDefault="000C1668" w:rsidP="00D33721">
            <w:pPr>
              <w:pStyle w:val="TAH"/>
              <w:jc w:val="left"/>
              <w:rPr>
                <w:ins w:id="557" w:author="Pages A.L.G (Anthony) TNO" w:date="2026-02-18T11:34:00Z" w16du:dateUtc="2026-02-18T10:34:00Z"/>
                <w:b w:val="0"/>
                <w:bCs/>
              </w:rPr>
            </w:pPr>
            <w:ins w:id="558" w:author="Pages A.L.G (Anthony) TNO" w:date="2026-02-18T11:34:00Z" w16du:dateUtc="2026-02-18T10:34:00Z">
              <w:r w:rsidRPr="007F7C7B">
                <w:rPr>
                  <w:b w:val="0"/>
                  <w:bCs/>
                </w:rPr>
                <w:t>An identifier for the ML model</w:t>
              </w:r>
            </w:ins>
          </w:p>
        </w:tc>
      </w:tr>
      <w:tr w:rsidR="000C1668" w:rsidRPr="007F7C7B" w14:paraId="1A6159D0" w14:textId="77777777" w:rsidTr="00D33721">
        <w:trPr>
          <w:jc w:val="center"/>
          <w:ins w:id="559"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4BE4A1DC" w14:textId="77777777" w:rsidR="000C1668" w:rsidRPr="007F7C7B" w:rsidRDefault="000C1668" w:rsidP="00D33721">
            <w:pPr>
              <w:pStyle w:val="TAL"/>
              <w:rPr>
                <w:ins w:id="560" w:author="Pages A.L.G (Anthony) TNO" w:date="2026-02-18T11:34:00Z" w16du:dateUtc="2026-02-18T10:34:00Z"/>
                <w:lang w:eastAsia="zh-CN"/>
              </w:rPr>
            </w:pPr>
            <w:ins w:id="561" w:author="Pages A.L.G (Anthony) TNO" w:date="2026-02-18T11:34:00Z" w16du:dateUtc="2026-02-18T10:34:00Z">
              <w:r w:rsidRPr="007F7C7B">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1D2250F0" w14:textId="77777777" w:rsidR="000C1668" w:rsidRPr="007F7C7B" w:rsidRDefault="000C1668" w:rsidP="00D33721">
            <w:pPr>
              <w:pStyle w:val="TAC"/>
              <w:rPr>
                <w:ins w:id="562" w:author="Pages A.L.G (Anthony) TNO" w:date="2026-02-18T11:34:00Z" w16du:dateUtc="2026-02-18T10:34:00Z"/>
                <w:lang w:eastAsia="zh-CN"/>
              </w:rPr>
            </w:pPr>
            <w:ins w:id="563"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887BCC3" w14:textId="77777777" w:rsidR="000C1668" w:rsidRPr="007F7C7B" w:rsidRDefault="000C1668" w:rsidP="00D33721">
            <w:pPr>
              <w:pStyle w:val="TAL"/>
              <w:rPr>
                <w:ins w:id="564" w:author="Pages A.L.G (Anthony) TNO" w:date="2026-02-18T11:34:00Z" w16du:dateUtc="2026-02-18T10:34:00Z"/>
              </w:rPr>
            </w:pPr>
            <w:ins w:id="565" w:author="Pages A.L.G (Anthony) TNO" w:date="2026-02-18T11:34:00Z" w16du:dateUtc="2026-02-18T10:34:00Z">
              <w:r w:rsidRPr="007F7C7B">
                <w:rPr>
                  <w:lang w:eastAsia="zh-CN"/>
                </w:rPr>
                <w:t xml:space="preserve">Represents ADAE </w:t>
              </w:r>
              <w:r w:rsidRPr="007F7C7B">
                <w:t>analytics ID for which the model can be used.</w:t>
              </w:r>
            </w:ins>
          </w:p>
        </w:tc>
      </w:tr>
      <w:tr w:rsidR="000C1668" w:rsidRPr="007F7C7B" w14:paraId="24D3EDD8" w14:textId="77777777" w:rsidTr="00D33721">
        <w:trPr>
          <w:jc w:val="center"/>
          <w:ins w:id="566" w:author="Pages A.L.G (Anthony) TNO" w:date="2026-02-18T11:34:00Z"/>
        </w:trPr>
        <w:tc>
          <w:tcPr>
            <w:tcW w:w="2880" w:type="dxa"/>
            <w:tcBorders>
              <w:top w:val="single" w:sz="4" w:space="0" w:color="000000"/>
              <w:left w:val="single" w:sz="4" w:space="0" w:color="000000"/>
              <w:bottom w:val="single" w:sz="4" w:space="0" w:color="000000"/>
              <w:right w:val="nil"/>
            </w:tcBorders>
          </w:tcPr>
          <w:p w14:paraId="23BF334A" w14:textId="77777777" w:rsidR="000C1668" w:rsidRPr="007F7C7B" w:rsidRDefault="000C1668" w:rsidP="00D33721">
            <w:pPr>
              <w:pStyle w:val="TAL"/>
              <w:rPr>
                <w:ins w:id="567" w:author="Pages A.L.G (Anthony) TNO" w:date="2026-02-18T11:34:00Z" w16du:dateUtc="2026-02-18T10:34:00Z"/>
                <w:lang w:eastAsia="zh-CN"/>
              </w:rPr>
            </w:pPr>
            <w:ins w:id="568" w:author="Pages A.L.G (Anthony) TNO" w:date="2026-02-18T11:34:00Z" w16du:dateUtc="2026-02-18T10:34:00Z">
              <w:r w:rsidRPr="007F7C7B">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791F7698" w14:textId="77777777" w:rsidR="000C1668" w:rsidRPr="007F7C7B" w:rsidRDefault="000C1668" w:rsidP="00D33721">
            <w:pPr>
              <w:pStyle w:val="TAC"/>
              <w:rPr>
                <w:ins w:id="569" w:author="Pages A.L.G (Anthony) TNO" w:date="2026-02-18T11:34:00Z" w16du:dateUtc="2026-02-18T10:34:00Z"/>
                <w:lang w:eastAsia="zh-CN"/>
              </w:rPr>
            </w:pPr>
            <w:ins w:id="570"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15A7D2" w14:textId="77777777" w:rsidR="000C1668" w:rsidRPr="007F7C7B" w:rsidRDefault="000C1668" w:rsidP="00D33721">
            <w:pPr>
              <w:pStyle w:val="TAL"/>
              <w:rPr>
                <w:ins w:id="571" w:author="Pages A.L.G (Anthony) TNO" w:date="2026-02-18T11:34:00Z" w16du:dateUtc="2026-02-18T10:34:00Z"/>
                <w:lang w:eastAsia="zh-CN"/>
              </w:rPr>
            </w:pPr>
            <w:ins w:id="572" w:author="Pages A.L.G (Anthony) TNO" w:date="2026-02-18T11:34:00Z" w16du:dateUtc="2026-02-18T10:34:00Z">
              <w:r w:rsidRPr="007F7C7B">
                <w:rPr>
                  <w:lang w:eastAsia="zh-CN"/>
                </w:rPr>
                <w:t>Indicates the size of the ML model.</w:t>
              </w:r>
            </w:ins>
          </w:p>
        </w:tc>
      </w:tr>
      <w:tr w:rsidR="000C1668" w:rsidRPr="007F7C7B" w14:paraId="00B57E3D" w14:textId="77777777" w:rsidTr="00D33721">
        <w:trPr>
          <w:jc w:val="center"/>
          <w:ins w:id="573" w:author="Pages A.L.G (Anthony) TNO" w:date="2026-02-18T11:34:00Z"/>
        </w:trPr>
        <w:tc>
          <w:tcPr>
            <w:tcW w:w="2880" w:type="dxa"/>
            <w:tcBorders>
              <w:top w:val="single" w:sz="4" w:space="0" w:color="000000"/>
              <w:left w:val="single" w:sz="4" w:space="0" w:color="000000"/>
              <w:bottom w:val="single" w:sz="4" w:space="0" w:color="000000"/>
              <w:right w:val="nil"/>
            </w:tcBorders>
          </w:tcPr>
          <w:p w14:paraId="7158470A" w14:textId="77777777" w:rsidR="000C1668" w:rsidRPr="007F7C7B" w:rsidRDefault="000C1668" w:rsidP="00D33721">
            <w:pPr>
              <w:pStyle w:val="TAL"/>
              <w:rPr>
                <w:ins w:id="574" w:author="Pages A.L.G (Anthony) TNO" w:date="2026-02-18T11:34:00Z" w16du:dateUtc="2026-02-18T10:34:00Z"/>
                <w:lang w:eastAsia="zh-CN"/>
              </w:rPr>
            </w:pPr>
            <w:ins w:id="575" w:author="Pages A.L.G (Anthony) TNO" w:date="2026-02-18T11:34:00Z" w16du:dateUtc="2026-02-18T10:34:00Z">
              <w:r w:rsidRPr="007F7C7B">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62AA4716" w14:textId="77777777" w:rsidR="000C1668" w:rsidRPr="007F7C7B" w:rsidRDefault="000C1668" w:rsidP="00D33721">
            <w:pPr>
              <w:pStyle w:val="TAC"/>
              <w:rPr>
                <w:ins w:id="576" w:author="Pages A.L.G (Anthony) TNO" w:date="2026-02-18T11:34:00Z" w16du:dateUtc="2026-02-18T10:34:00Z"/>
                <w:lang w:eastAsia="zh-CN"/>
              </w:rPr>
            </w:pPr>
            <w:ins w:id="577"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760BF5" w14:textId="77777777" w:rsidR="000C1668" w:rsidRPr="007F7C7B" w:rsidRDefault="000C1668" w:rsidP="00D33721">
            <w:pPr>
              <w:pStyle w:val="TAL"/>
              <w:rPr>
                <w:ins w:id="578" w:author="Pages A.L.G (Anthony) TNO" w:date="2026-02-18T11:34:00Z" w16du:dateUtc="2026-02-18T10:34:00Z"/>
                <w:lang w:eastAsia="zh-CN"/>
              </w:rPr>
            </w:pPr>
            <w:ins w:id="579" w:author="Pages A.L.G (Anthony) TNO" w:date="2026-02-18T11:34:00Z" w16du:dateUtc="2026-02-18T10:34:00Z">
              <w:r w:rsidRPr="007F7C7B">
                <w:rPr>
                  <w:lang w:eastAsia="zh-CN"/>
                </w:rPr>
                <w:t>The identifier of ML model source (e.g., VAL server ID, VAL client ID) that stored the model in the ML repository.</w:t>
              </w:r>
            </w:ins>
          </w:p>
        </w:tc>
      </w:tr>
      <w:tr w:rsidR="000C1668" w:rsidRPr="007F7C7B" w14:paraId="5480BE8A" w14:textId="77777777" w:rsidTr="00D33721">
        <w:trPr>
          <w:jc w:val="center"/>
          <w:ins w:id="580"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4DB8A188" w14:textId="77777777" w:rsidR="000C1668" w:rsidRPr="007F7C7B" w:rsidRDefault="000C1668" w:rsidP="00D33721">
            <w:pPr>
              <w:pStyle w:val="TAL"/>
              <w:rPr>
                <w:ins w:id="581" w:author="Pages A.L.G (Anthony) TNO" w:date="2026-02-18T11:34:00Z" w16du:dateUtc="2026-02-18T10:34:00Z"/>
                <w:lang w:eastAsia="zh-CN"/>
              </w:rPr>
            </w:pPr>
            <w:ins w:id="582" w:author="Pages A.L.G (Anthony) TNO" w:date="2026-02-18T11:34:00Z" w16du:dateUtc="2026-02-18T10:34:00Z">
              <w:r w:rsidRPr="007F7C7B">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3F19C12A" w14:textId="77777777" w:rsidR="000C1668" w:rsidRPr="007F7C7B" w:rsidRDefault="000C1668" w:rsidP="00D33721">
            <w:pPr>
              <w:pStyle w:val="TAC"/>
              <w:rPr>
                <w:ins w:id="583" w:author="Pages A.L.G (Anthony) TNO" w:date="2026-02-18T11:34:00Z" w16du:dateUtc="2026-02-18T10:34:00Z"/>
                <w:lang w:eastAsia="zh-CN"/>
              </w:rPr>
            </w:pPr>
            <w:ins w:id="584"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1436A2" w14:textId="77777777" w:rsidR="000C1668" w:rsidRPr="007F7C7B" w:rsidRDefault="000C1668" w:rsidP="00D33721">
            <w:pPr>
              <w:pStyle w:val="TAL"/>
              <w:rPr>
                <w:ins w:id="585" w:author="Pages A.L.G (Anthony) TNO" w:date="2026-02-18T11:34:00Z" w16du:dateUtc="2026-02-18T10:34:00Z"/>
                <w:lang w:eastAsia="zh-CN"/>
              </w:rPr>
            </w:pPr>
            <w:ins w:id="586" w:author="Pages A.L.G (Anthony) TNO" w:date="2026-02-18T11:34:00Z" w16du:dateUtc="2026-02-18T10:34:00Z">
              <w:r w:rsidRPr="007F7C7B">
                <w:rPr>
                  <w:lang w:eastAsia="zh-CN"/>
                </w:rPr>
                <w:t>Identify the VAL service ID(s).</w:t>
              </w:r>
            </w:ins>
          </w:p>
        </w:tc>
      </w:tr>
      <w:tr w:rsidR="000C1668" w:rsidRPr="007F7C7B" w14:paraId="23878577" w14:textId="77777777" w:rsidTr="00D33721">
        <w:trPr>
          <w:jc w:val="center"/>
          <w:ins w:id="587"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6A1A9E3B" w14:textId="77777777" w:rsidR="000C1668" w:rsidRPr="007F7C7B" w:rsidRDefault="000C1668" w:rsidP="00D33721">
            <w:pPr>
              <w:pStyle w:val="TAL"/>
              <w:rPr>
                <w:ins w:id="588" w:author="Pages A.L.G (Anthony) TNO" w:date="2026-02-18T11:34:00Z" w16du:dateUtc="2026-02-18T10:34:00Z"/>
                <w:lang w:eastAsia="zh-CN"/>
              </w:rPr>
            </w:pPr>
            <w:ins w:id="589" w:author="Pages A.L.G (Anthony) TNO" w:date="2026-02-18T11:34:00Z" w16du:dateUtc="2026-02-18T10:34:00Z">
              <w:r w:rsidRPr="007F7C7B">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1A351F11" w14:textId="77777777" w:rsidR="000C1668" w:rsidRPr="007F7C7B" w:rsidRDefault="000C1668" w:rsidP="00D33721">
            <w:pPr>
              <w:pStyle w:val="TAC"/>
              <w:rPr>
                <w:ins w:id="590" w:author="Pages A.L.G (Anthony) TNO" w:date="2026-02-18T11:34:00Z" w16du:dateUtc="2026-02-18T10:34:00Z"/>
                <w:lang w:eastAsia="zh-CN"/>
              </w:rPr>
            </w:pPr>
            <w:ins w:id="591" w:author="Pages A.L.G (Anthony) TNO" w:date="2026-02-18T11:34:00Z" w16du:dateUtc="2026-02-18T10:34:00Z">
              <w:r w:rsidRPr="007F7C7B">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02F59CA8" w14:textId="77777777" w:rsidR="000C1668" w:rsidRPr="007F7C7B" w:rsidRDefault="000C1668" w:rsidP="00D33721">
            <w:pPr>
              <w:pStyle w:val="TAL"/>
              <w:rPr>
                <w:ins w:id="592" w:author="Pages A.L.G (Anthony) TNO" w:date="2026-02-18T11:34:00Z" w16du:dateUtc="2026-02-18T10:34:00Z"/>
                <w:lang w:eastAsia="zh-CN"/>
              </w:rPr>
            </w:pPr>
            <w:ins w:id="593" w:author="Pages A.L.G (Anthony) TNO" w:date="2026-02-18T11:34:00Z" w16du:dateUtc="2026-02-18T10:34:00Z">
              <w:r w:rsidRPr="007F7C7B">
                <w:rPr>
                  <w:lang w:eastAsia="zh-CN"/>
                </w:rPr>
                <w:t xml:space="preserve">Specifies domain for which the model can be used (e.g., for speech recognition, image recognition, video processing, </w:t>
              </w:r>
              <w:r w:rsidRPr="007F7C7B">
                <w:rPr>
                  <w:lang w:eastAsia="en-IN"/>
                </w:rPr>
                <w:t>location prediction, etc.</w:t>
              </w:r>
              <w:r w:rsidRPr="007F7C7B">
                <w:rPr>
                  <w:lang w:eastAsia="zh-CN"/>
                </w:rPr>
                <w:t>).</w:t>
              </w:r>
            </w:ins>
          </w:p>
        </w:tc>
      </w:tr>
      <w:tr w:rsidR="000C1668" w:rsidRPr="007F7C7B" w14:paraId="2E5C1E67" w14:textId="77777777" w:rsidTr="00D33721">
        <w:trPr>
          <w:jc w:val="center"/>
          <w:ins w:id="594"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2117F50F" w14:textId="77777777" w:rsidR="000C1668" w:rsidRPr="007F7C7B" w:rsidRDefault="000C1668" w:rsidP="00D33721">
            <w:pPr>
              <w:pStyle w:val="TAL"/>
              <w:rPr>
                <w:ins w:id="595" w:author="Pages A.L.G (Anthony) TNO" w:date="2026-02-18T11:34:00Z" w16du:dateUtc="2026-02-18T10:34:00Z"/>
                <w:lang w:eastAsia="zh-CN"/>
              </w:rPr>
            </w:pPr>
            <w:ins w:id="596" w:author="Pages A.L.G (Anthony) TNO" w:date="2026-02-18T11:34:00Z" w16du:dateUtc="2026-02-18T10:34:00Z">
              <w:r w:rsidRPr="007F7C7B">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2F210E3A" w14:textId="77777777" w:rsidR="000C1668" w:rsidRPr="007F7C7B" w:rsidRDefault="000C1668" w:rsidP="00D33721">
            <w:pPr>
              <w:pStyle w:val="TAC"/>
              <w:rPr>
                <w:ins w:id="597" w:author="Pages A.L.G (Anthony) TNO" w:date="2026-02-18T11:34:00Z" w16du:dateUtc="2026-02-18T10:34:00Z"/>
                <w:lang w:eastAsia="zh-CN"/>
              </w:rPr>
            </w:pPr>
            <w:ins w:id="598" w:author="Pages A.L.G (Anthony) TNO" w:date="2026-02-18T11:34:00Z" w16du:dateUtc="2026-02-18T10:34:00Z">
              <w:r w:rsidRPr="007F7C7B">
                <w:rPr>
                  <w:lang w:eastAsia="zh-CN"/>
                </w:rPr>
                <w:t>O</w:t>
              </w:r>
            </w:ins>
          </w:p>
          <w:p w14:paraId="222B8F61" w14:textId="77777777" w:rsidR="000C1668" w:rsidRPr="007F7C7B" w:rsidRDefault="000C1668" w:rsidP="00D33721">
            <w:pPr>
              <w:pStyle w:val="TAC"/>
              <w:rPr>
                <w:ins w:id="599" w:author="Pages A.L.G (Anthony) TNO" w:date="2026-02-18T11:34:00Z" w16du:dateUtc="2026-02-18T10:34:00Z"/>
                <w:lang w:eastAsia="zh-CN"/>
              </w:rPr>
            </w:pPr>
            <w:ins w:id="600" w:author="Pages A.L.G (Anthony) TNO" w:date="2026-02-18T11:34:00Z" w16du:dateUtc="2026-02-18T10:34:00Z">
              <w:r w:rsidRPr="007F7C7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C283A93" w14:textId="77777777" w:rsidR="000C1668" w:rsidRPr="007F7C7B" w:rsidRDefault="000C1668" w:rsidP="00D33721">
            <w:pPr>
              <w:pStyle w:val="TAL"/>
              <w:rPr>
                <w:ins w:id="601" w:author="Pages A.L.G (Anthony) TNO" w:date="2026-02-18T11:34:00Z" w16du:dateUtc="2026-02-18T10:34:00Z"/>
                <w:lang w:eastAsia="zh-CN"/>
              </w:rPr>
            </w:pPr>
            <w:ins w:id="602" w:author="Pages A.L.G (Anthony) TNO" w:date="2026-02-18T11:34:00Z" w16du:dateUtc="2026-02-18T10:34:00Z">
              <w:r w:rsidRPr="007F7C7B">
                <w:rPr>
                  <w:lang w:eastAsia="zh-CN"/>
                </w:rPr>
                <w:t>Indicates which vendors that are allowed to use the ML model and thereby also are interoperable to the model.</w:t>
              </w:r>
            </w:ins>
          </w:p>
        </w:tc>
      </w:tr>
      <w:tr w:rsidR="000C1668" w:rsidRPr="007F7C7B" w14:paraId="4DFBEEC1" w14:textId="77777777" w:rsidTr="00D33721">
        <w:trPr>
          <w:jc w:val="center"/>
          <w:ins w:id="603"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1F0718C8" w14:textId="77777777" w:rsidR="000C1668" w:rsidRPr="007F7C7B" w:rsidRDefault="000C1668" w:rsidP="00D33721">
            <w:pPr>
              <w:pStyle w:val="TAL"/>
              <w:rPr>
                <w:ins w:id="604" w:author="Pages A.L.G (Anthony) TNO" w:date="2026-02-18T11:34:00Z" w16du:dateUtc="2026-02-18T10:34:00Z"/>
                <w:lang w:eastAsia="zh-CN"/>
              </w:rPr>
            </w:pPr>
            <w:ins w:id="605" w:author="Pages A.L.G (Anthony) TNO" w:date="2026-02-18T11:34:00Z" w16du:dateUtc="2026-02-18T10:34:00Z">
              <w:r w:rsidRPr="007F7C7B">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6E4E6F72" w14:textId="77777777" w:rsidR="000C1668" w:rsidRPr="007F7C7B" w:rsidRDefault="000C1668" w:rsidP="00D33721">
            <w:pPr>
              <w:pStyle w:val="TAC"/>
              <w:rPr>
                <w:ins w:id="606" w:author="Pages A.L.G (Anthony) TNO" w:date="2026-02-18T11:34:00Z" w16du:dateUtc="2026-02-18T10:34:00Z"/>
                <w:lang w:eastAsia="zh-CN"/>
              </w:rPr>
            </w:pPr>
            <w:ins w:id="607" w:author="Pages A.L.G (Anthony) TNO" w:date="2026-02-18T11:34:00Z" w16du:dateUtc="2026-02-18T10:34:00Z">
              <w:r w:rsidRPr="007F7C7B">
                <w:rPr>
                  <w:lang w:eastAsia="zh-CN"/>
                </w:rPr>
                <w:t>O</w:t>
              </w:r>
            </w:ins>
          </w:p>
          <w:p w14:paraId="52164A7F" w14:textId="77777777" w:rsidR="000C1668" w:rsidRPr="007F7C7B" w:rsidRDefault="000C1668" w:rsidP="00D33721">
            <w:pPr>
              <w:pStyle w:val="TAC"/>
              <w:rPr>
                <w:ins w:id="608" w:author="Pages A.L.G (Anthony) TNO" w:date="2026-02-18T11:34:00Z" w16du:dateUtc="2026-02-18T10:34:00Z"/>
                <w:lang w:eastAsia="zh-CN"/>
              </w:rPr>
            </w:pPr>
            <w:ins w:id="609" w:author="Pages A.L.G (Anthony) TNO" w:date="2026-02-18T11:34:00Z" w16du:dateUtc="2026-02-18T10:34:00Z">
              <w:r w:rsidRPr="007F7C7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C34BB22" w14:textId="77777777" w:rsidR="000C1668" w:rsidRPr="007F7C7B" w:rsidRDefault="000C1668" w:rsidP="00D33721">
            <w:pPr>
              <w:pStyle w:val="TAL"/>
              <w:rPr>
                <w:ins w:id="610" w:author="Pages A.L.G (Anthony) TNO" w:date="2026-02-18T11:34:00Z" w16du:dateUtc="2026-02-18T10:34:00Z"/>
                <w:lang w:eastAsia="zh-CN"/>
              </w:rPr>
            </w:pPr>
            <w:ins w:id="611" w:author="Pages A.L.G (Anthony) TNO" w:date="2026-02-18T11:34:00Z" w16du:dateUtc="2026-02-18T10:34:00Z">
              <w:r w:rsidRPr="007F7C7B">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0C1668" w:rsidRPr="007F7C7B" w14:paraId="3989994E" w14:textId="77777777" w:rsidTr="00D33721">
        <w:trPr>
          <w:jc w:val="center"/>
          <w:ins w:id="612"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55032F10" w14:textId="77777777" w:rsidR="000C1668" w:rsidRPr="007F7C7B" w:rsidRDefault="000C1668" w:rsidP="00D33721">
            <w:pPr>
              <w:pStyle w:val="TAL"/>
              <w:rPr>
                <w:ins w:id="613" w:author="Pages A.L.G (Anthony) TNO" w:date="2026-02-18T11:34:00Z" w16du:dateUtc="2026-02-18T10:34:00Z"/>
                <w:lang w:eastAsia="zh-CN"/>
              </w:rPr>
            </w:pPr>
            <w:ins w:id="614" w:author="Pages A.L.G (Anthony) TNO" w:date="2026-02-18T11:34:00Z" w16du:dateUtc="2026-02-18T10:34:00Z">
              <w:r w:rsidRPr="007F7C7B">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7631678E" w14:textId="77777777" w:rsidR="000C1668" w:rsidRPr="007F7C7B" w:rsidRDefault="000C1668" w:rsidP="00D33721">
            <w:pPr>
              <w:pStyle w:val="TAC"/>
              <w:rPr>
                <w:ins w:id="615" w:author="Pages A.L.G (Anthony) TNO" w:date="2026-02-18T11:34:00Z" w16du:dateUtc="2026-02-18T10:34:00Z"/>
                <w:lang w:eastAsia="zh-CN"/>
              </w:rPr>
            </w:pPr>
            <w:ins w:id="616" w:author="Pages A.L.G (Anthony) TNO" w:date="2026-02-18T11:34:00Z" w16du:dateUtc="2026-02-18T10:34:00Z">
              <w:r w:rsidRPr="007F7C7B">
                <w:rPr>
                  <w:lang w:eastAsia="zh-CN"/>
                </w:rPr>
                <w:t>O</w:t>
              </w:r>
            </w:ins>
          </w:p>
          <w:p w14:paraId="605E9E42" w14:textId="77777777" w:rsidR="000C1668" w:rsidRPr="007F7C7B" w:rsidRDefault="000C1668" w:rsidP="00D33721">
            <w:pPr>
              <w:pStyle w:val="TAC"/>
              <w:rPr>
                <w:ins w:id="617" w:author="Pages A.L.G (Anthony) TNO" w:date="2026-02-18T11:34:00Z" w16du:dateUtc="2026-02-18T10:34:00Z"/>
                <w:lang w:eastAsia="zh-CN"/>
              </w:rPr>
            </w:pPr>
            <w:ins w:id="618" w:author="Pages A.L.G (Anthony) TNO" w:date="2026-02-18T11:34:00Z" w16du:dateUtc="2026-02-18T10:34:00Z">
              <w:r w:rsidRPr="007F7C7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8EA2491" w14:textId="77777777" w:rsidR="000C1668" w:rsidRPr="00196842" w:rsidRDefault="000C1668" w:rsidP="00D33721">
            <w:pPr>
              <w:pStyle w:val="TAL"/>
              <w:rPr>
                <w:ins w:id="619" w:author="Pages A.L.G (Anthony) TNO" w:date="2026-02-18T11:34:00Z" w16du:dateUtc="2026-02-18T10:34:00Z"/>
                <w:lang w:eastAsia="zh-CN"/>
              </w:rPr>
            </w:pPr>
            <w:ins w:id="620" w:author="Pages A.L.G (Anthony) TNO" w:date="2026-02-18T11:34:00Z" w16du:dateUtc="2026-02-18T10:34:00Z">
              <w:r w:rsidRPr="007F7C7B">
                <w:rPr>
                  <w:lang w:eastAsia="zh-CN"/>
                </w:rPr>
                <w:t>Represents the ML model phase, e.g.</w:t>
              </w:r>
              <w:r w:rsidRPr="002F0CB2">
                <w:t>, in training, trained, re-training, deployed.</w:t>
              </w:r>
            </w:ins>
          </w:p>
        </w:tc>
      </w:tr>
      <w:tr w:rsidR="000C1668" w:rsidRPr="007F7C7B" w14:paraId="3ABBB885" w14:textId="77777777" w:rsidTr="00D33721">
        <w:trPr>
          <w:jc w:val="center"/>
          <w:ins w:id="621"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6ECB1BE0" w14:textId="77777777" w:rsidR="000C1668" w:rsidRPr="007F7C7B" w:rsidRDefault="000C1668" w:rsidP="00D33721">
            <w:pPr>
              <w:pStyle w:val="TAL"/>
              <w:rPr>
                <w:ins w:id="622" w:author="Pages A.L.G (Anthony) TNO" w:date="2026-02-18T11:34:00Z" w16du:dateUtc="2026-02-18T10:34:00Z"/>
                <w:lang w:eastAsia="zh-CN"/>
              </w:rPr>
            </w:pPr>
            <w:ins w:id="623" w:author="Pages A.L.G (Anthony) TNO" w:date="2026-02-18T11:34:00Z" w16du:dateUtc="2026-02-18T10:34:00Z">
              <w:r w:rsidRPr="007F7C7B">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00F958B7" w14:textId="77777777" w:rsidR="000C1668" w:rsidRPr="007F7C7B" w:rsidRDefault="000C1668" w:rsidP="00D33721">
            <w:pPr>
              <w:pStyle w:val="TAC"/>
              <w:rPr>
                <w:ins w:id="624" w:author="Pages A.L.G (Anthony) TNO" w:date="2026-02-18T11:34:00Z" w16du:dateUtc="2026-02-18T10:34:00Z"/>
                <w:lang w:eastAsia="zh-CN"/>
              </w:rPr>
            </w:pPr>
            <w:ins w:id="625" w:author="Pages A.L.G (Anthony) TNO" w:date="2026-02-18T11:34:00Z" w16du:dateUtc="2026-02-18T10:34:00Z">
              <w:r w:rsidRPr="007F7C7B">
                <w:rPr>
                  <w:lang w:eastAsia="zh-CN"/>
                </w:rPr>
                <w:t xml:space="preserve">O </w:t>
              </w:r>
            </w:ins>
          </w:p>
          <w:p w14:paraId="78CD0D2A" w14:textId="77777777" w:rsidR="000C1668" w:rsidRPr="007F7C7B" w:rsidRDefault="000C1668" w:rsidP="00D33721">
            <w:pPr>
              <w:pStyle w:val="TAC"/>
              <w:rPr>
                <w:ins w:id="626" w:author="Pages A.L.G (Anthony) TNO" w:date="2026-02-18T11:34:00Z" w16du:dateUtc="2026-02-18T10:34:00Z"/>
                <w:lang w:eastAsia="zh-CN"/>
              </w:rPr>
            </w:pPr>
            <w:ins w:id="627" w:author="Pages A.L.G (Anthony) TNO" w:date="2026-02-18T11:34:00Z" w16du:dateUtc="2026-02-18T10:34:00Z">
              <w:r w:rsidRPr="007F7C7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6D7EF64C" w14:textId="77777777" w:rsidR="000C1668" w:rsidRPr="007F7C7B" w:rsidRDefault="000C1668" w:rsidP="00D33721">
            <w:pPr>
              <w:pStyle w:val="TAL"/>
              <w:rPr>
                <w:ins w:id="628" w:author="Pages A.L.G (Anthony) TNO" w:date="2026-02-18T11:34:00Z" w16du:dateUtc="2026-02-18T10:34:00Z"/>
                <w:lang w:eastAsia="zh-CN"/>
              </w:rPr>
            </w:pPr>
            <w:ins w:id="629" w:author="Pages A.L.G (Anthony) TNO" w:date="2026-02-18T11:34:00Z" w16du:dateUtc="2026-02-18T10:34:00Z">
              <w:r w:rsidRPr="007F7C7B">
                <w:rPr>
                  <w:lang w:eastAsia="zh-CN"/>
                </w:rPr>
                <w:t>Provides information on the performance of the model e.g. accuracy, or application-specific performance metrics (if ML model is in trained or deployment phase).</w:t>
              </w:r>
            </w:ins>
          </w:p>
        </w:tc>
      </w:tr>
      <w:tr w:rsidR="000C1668" w:rsidRPr="007F7C7B" w14:paraId="1FFB918A" w14:textId="77777777" w:rsidTr="00D33721">
        <w:trPr>
          <w:jc w:val="center"/>
          <w:ins w:id="630"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4EA2AA58" w14:textId="77777777" w:rsidR="000C1668" w:rsidRPr="007F7C7B" w:rsidRDefault="000C1668" w:rsidP="00D33721">
            <w:pPr>
              <w:pStyle w:val="TAL"/>
              <w:rPr>
                <w:ins w:id="631" w:author="Pages A.L.G (Anthony) TNO" w:date="2026-02-18T11:34:00Z" w16du:dateUtc="2026-02-18T10:34:00Z"/>
                <w:lang w:eastAsia="zh-CN"/>
              </w:rPr>
            </w:pPr>
            <w:ins w:id="632" w:author="Pages A.L.G (Anthony) TNO" w:date="2026-02-18T11:34:00Z" w16du:dateUtc="2026-02-18T10:34:00Z">
              <w:r w:rsidRPr="007F7C7B">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516DDE9D" w14:textId="77777777" w:rsidR="000C1668" w:rsidRPr="007F7C7B" w:rsidRDefault="000C1668" w:rsidP="00D33721">
            <w:pPr>
              <w:pStyle w:val="TAC"/>
              <w:rPr>
                <w:ins w:id="633" w:author="Pages A.L.G (Anthony) TNO" w:date="2026-02-18T11:34:00Z" w16du:dateUtc="2026-02-18T10:34:00Z"/>
                <w:lang w:eastAsia="zh-CN"/>
              </w:rPr>
            </w:pPr>
            <w:ins w:id="634" w:author="Pages A.L.G (Anthony) TNO" w:date="2026-02-18T11:34:00Z" w16du:dateUtc="2026-02-18T10:34:00Z">
              <w:r w:rsidRPr="007F7C7B">
                <w:rPr>
                  <w:lang w:eastAsia="zh-CN"/>
                </w:rPr>
                <w:t xml:space="preserve">O </w:t>
              </w:r>
            </w:ins>
          </w:p>
          <w:p w14:paraId="7F021568" w14:textId="77777777" w:rsidR="000C1668" w:rsidRPr="007F7C7B" w:rsidRDefault="000C1668" w:rsidP="00D33721">
            <w:pPr>
              <w:pStyle w:val="TAC"/>
              <w:rPr>
                <w:ins w:id="635" w:author="Pages A.L.G (Anthony) TNO" w:date="2026-02-18T11:34:00Z" w16du:dateUtc="2026-02-18T10:34:00Z"/>
                <w:lang w:eastAsia="zh-CN"/>
              </w:rPr>
            </w:pPr>
            <w:ins w:id="636" w:author="Pages A.L.G (Anthony) TNO" w:date="2026-02-18T11:34:00Z" w16du:dateUtc="2026-02-18T10:34:00Z">
              <w:r w:rsidRPr="007F7C7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DFC37F6" w14:textId="77777777" w:rsidR="000C1668" w:rsidRPr="007F7C7B" w:rsidRDefault="000C1668" w:rsidP="00D33721">
            <w:pPr>
              <w:pStyle w:val="TAL"/>
              <w:rPr>
                <w:ins w:id="637" w:author="Pages A.L.G (Anthony) TNO" w:date="2026-02-18T11:34:00Z" w16du:dateUtc="2026-02-18T10:34:00Z"/>
                <w:lang w:eastAsia="zh-CN"/>
              </w:rPr>
            </w:pPr>
            <w:ins w:id="638" w:author="Pages A.L.G (Anthony) TNO" w:date="2026-02-18T11:34:00Z" w16du:dateUtc="2026-02-18T10:34:00Z">
              <w:r w:rsidRPr="007F7C7B">
                <w:rPr>
                  <w:lang w:eastAsia="zh-CN"/>
                </w:rPr>
                <w:t>If the ML model is in trained or deployed phase: Information on the data that has been used to train the model (e.g. data sources, volume, freshness), and the base model ID in case of Transfer Learning.</w:t>
              </w:r>
            </w:ins>
          </w:p>
        </w:tc>
      </w:tr>
      <w:tr w:rsidR="000C1668" w:rsidRPr="007F7C7B" w14:paraId="10B55217" w14:textId="77777777" w:rsidTr="00D33721">
        <w:trPr>
          <w:jc w:val="center"/>
          <w:ins w:id="639" w:author="Pages A.L.G (Anthony) TNO" w:date="2026-02-18T11:34:00Z"/>
        </w:trPr>
        <w:tc>
          <w:tcPr>
            <w:tcW w:w="2880" w:type="dxa"/>
            <w:tcBorders>
              <w:top w:val="single" w:sz="4" w:space="0" w:color="000000"/>
              <w:left w:val="single" w:sz="4" w:space="0" w:color="000000"/>
              <w:bottom w:val="single" w:sz="4" w:space="0" w:color="000000"/>
              <w:right w:val="nil"/>
            </w:tcBorders>
          </w:tcPr>
          <w:p w14:paraId="110B2551" w14:textId="77777777" w:rsidR="000C1668" w:rsidRPr="007F7C7B" w:rsidRDefault="000C1668" w:rsidP="00D33721">
            <w:pPr>
              <w:pStyle w:val="TAL"/>
              <w:rPr>
                <w:ins w:id="640" w:author="Pages A.L.G (Anthony) TNO" w:date="2026-02-18T11:34:00Z" w16du:dateUtc="2026-02-18T10:34:00Z"/>
                <w:lang w:eastAsia="zh-CN"/>
              </w:rPr>
            </w:pPr>
            <w:ins w:id="641" w:author="Pages A.L.G (Anthony) TNO" w:date="2026-02-18T11:34:00Z" w16du:dateUtc="2026-02-18T10:34:00Z">
              <w:r w:rsidRPr="007F7C7B">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73A34128" w14:textId="77777777" w:rsidR="000C1668" w:rsidRPr="007F7C7B" w:rsidRDefault="000C1668" w:rsidP="00D33721">
            <w:pPr>
              <w:pStyle w:val="TAC"/>
              <w:rPr>
                <w:ins w:id="642" w:author="Pages A.L.G (Anthony) TNO" w:date="2026-02-18T11:34:00Z" w16du:dateUtc="2026-02-18T10:34:00Z"/>
                <w:lang w:eastAsia="zh-CN"/>
              </w:rPr>
            </w:pPr>
            <w:ins w:id="643"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07863A" w14:textId="77777777" w:rsidR="000C1668" w:rsidRPr="007F7C7B" w:rsidRDefault="000C1668" w:rsidP="00D33721">
            <w:pPr>
              <w:pStyle w:val="TAL"/>
              <w:rPr>
                <w:ins w:id="644" w:author="Pages A.L.G (Anthony) TNO" w:date="2026-02-18T11:34:00Z" w16du:dateUtc="2026-02-18T10:34:00Z"/>
                <w:lang w:eastAsia="zh-CN"/>
              </w:rPr>
            </w:pPr>
            <w:ins w:id="645" w:author="Pages A.L.G (Anthony) TNO" w:date="2026-02-18T11:34:00Z" w16du:dateUtc="2026-02-18T10:34:00Z">
              <w:r w:rsidRPr="007F7C7B">
                <w:rPr>
                  <w:lang w:eastAsia="zh-CN"/>
                </w:rPr>
                <w:t>Indicates whether the model can be continuously trained or not.</w:t>
              </w:r>
            </w:ins>
          </w:p>
        </w:tc>
      </w:tr>
      <w:tr w:rsidR="000C1668" w:rsidRPr="007F7C7B" w14:paraId="4AE82FE7" w14:textId="77777777" w:rsidTr="00D33721">
        <w:trPr>
          <w:jc w:val="center"/>
          <w:ins w:id="646" w:author="Pages A.L.G (Anthony) TNO" w:date="2026-02-18T11:34:00Z"/>
        </w:trPr>
        <w:tc>
          <w:tcPr>
            <w:tcW w:w="2880" w:type="dxa"/>
            <w:tcBorders>
              <w:top w:val="single" w:sz="4" w:space="0" w:color="000000"/>
              <w:left w:val="single" w:sz="4" w:space="0" w:color="000000"/>
              <w:bottom w:val="single" w:sz="4" w:space="0" w:color="000000"/>
              <w:right w:val="nil"/>
            </w:tcBorders>
          </w:tcPr>
          <w:p w14:paraId="171AE8DE" w14:textId="77777777" w:rsidR="000C1668" w:rsidRPr="007F7C7B" w:rsidRDefault="000C1668" w:rsidP="00D33721">
            <w:pPr>
              <w:pStyle w:val="TAL"/>
              <w:rPr>
                <w:ins w:id="647" w:author="Pages A.L.G (Anthony) TNO" w:date="2026-02-18T11:34:00Z" w16du:dateUtc="2026-02-18T10:34:00Z"/>
                <w:lang w:eastAsia="zh-CN"/>
              </w:rPr>
            </w:pPr>
            <w:ins w:id="648" w:author="Pages A.L.G (Anthony) TNO" w:date="2026-02-18T11:34:00Z" w16du:dateUtc="2026-02-18T10:34:00Z">
              <w:r w:rsidRPr="007F7C7B">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7E643C13" w14:textId="77777777" w:rsidR="000C1668" w:rsidRPr="007F7C7B" w:rsidRDefault="000C1668" w:rsidP="00D33721">
            <w:pPr>
              <w:pStyle w:val="TAC"/>
              <w:rPr>
                <w:ins w:id="649" w:author="Pages A.L.G (Anthony) TNO" w:date="2026-02-18T11:34:00Z" w16du:dateUtc="2026-02-18T10:34:00Z"/>
                <w:lang w:eastAsia="zh-CN"/>
              </w:rPr>
            </w:pPr>
            <w:ins w:id="650"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61A447" w14:textId="77777777" w:rsidR="000C1668" w:rsidRPr="007F7C7B" w:rsidRDefault="000C1668" w:rsidP="00D33721">
            <w:pPr>
              <w:pStyle w:val="TAL"/>
              <w:rPr>
                <w:ins w:id="651" w:author="Pages A.L.G (Anthony) TNO" w:date="2026-02-18T11:34:00Z" w16du:dateUtc="2026-02-18T10:34:00Z"/>
                <w:lang w:eastAsia="zh-CN"/>
              </w:rPr>
            </w:pPr>
            <w:ins w:id="652" w:author="Pages A.L.G (Anthony) TNO" w:date="2026-02-18T11:34:00Z" w16du:dateUtc="2026-02-18T10:34:00Z">
              <w:r w:rsidRPr="007F7C7B">
                <w:rPr>
                  <w:lang w:eastAsia="zh-CN"/>
                </w:rPr>
                <w:t xml:space="preserve">Parameters required for </w:t>
              </w:r>
              <w:r w:rsidRPr="007F7C7B">
                <w:rPr>
                  <w:lang w:eastAsia="fr-FR"/>
                </w:rPr>
                <w:t>continuous</w:t>
              </w:r>
              <w:r w:rsidRPr="007F7C7B">
                <w:rPr>
                  <w:lang w:eastAsia="zh-CN"/>
                </w:rPr>
                <w:t xml:space="preserve"> model training.</w:t>
              </w:r>
            </w:ins>
          </w:p>
        </w:tc>
      </w:tr>
      <w:tr w:rsidR="000C1668" w:rsidRPr="007F7C7B" w14:paraId="02A4D643" w14:textId="77777777" w:rsidTr="00D33721">
        <w:trPr>
          <w:jc w:val="center"/>
          <w:ins w:id="653"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48829147" w14:textId="77777777" w:rsidR="000C1668" w:rsidRPr="007F7C7B" w:rsidRDefault="000C1668" w:rsidP="00D33721">
            <w:pPr>
              <w:pStyle w:val="TAL"/>
              <w:rPr>
                <w:ins w:id="654" w:author="Pages A.L.G (Anthony) TNO" w:date="2026-02-18T11:34:00Z" w16du:dateUtc="2026-02-18T10:34:00Z"/>
                <w:lang w:eastAsia="zh-CN"/>
              </w:rPr>
            </w:pPr>
            <w:ins w:id="655" w:author="Pages A.L.G (Anthony) TNO" w:date="2026-02-18T11:34:00Z" w16du:dateUtc="2026-02-18T10:34:00Z">
              <w:r w:rsidRPr="007F7C7B">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540C1AE5" w14:textId="77777777" w:rsidR="000C1668" w:rsidRPr="007F7C7B" w:rsidRDefault="000C1668" w:rsidP="00D33721">
            <w:pPr>
              <w:pStyle w:val="TAC"/>
              <w:rPr>
                <w:ins w:id="656" w:author="Pages A.L.G (Anthony) TNO" w:date="2026-02-18T11:34:00Z" w16du:dateUtc="2026-02-18T10:34:00Z"/>
                <w:lang w:eastAsia="zh-CN"/>
              </w:rPr>
            </w:pPr>
            <w:ins w:id="657" w:author="Pages A.L.G (Anthony) TNO" w:date="2026-02-18T11:34:00Z" w16du:dateUtc="2026-02-18T10:34:00Z">
              <w:r w:rsidRPr="007F7C7B">
                <w:rPr>
                  <w:lang w:eastAsia="zh-CN"/>
                </w:rPr>
                <w:t>O</w:t>
              </w:r>
            </w:ins>
          </w:p>
          <w:p w14:paraId="6F70B5AE" w14:textId="77777777" w:rsidR="000C1668" w:rsidRPr="007F7C7B" w:rsidRDefault="000C1668" w:rsidP="00D33721">
            <w:pPr>
              <w:pStyle w:val="TAC"/>
              <w:rPr>
                <w:ins w:id="658" w:author="Pages A.L.G (Anthony) TNO" w:date="2026-02-18T11:34:00Z" w16du:dateUtc="2026-02-18T10:34:00Z"/>
                <w:lang w:eastAsia="zh-CN"/>
              </w:rPr>
            </w:pPr>
            <w:ins w:id="659" w:author="Pages A.L.G (Anthony) TNO" w:date="2026-02-18T11:34:00Z" w16du:dateUtc="2026-02-18T10:34:00Z">
              <w:r w:rsidRPr="007F7C7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1F6C307" w14:textId="77777777" w:rsidR="000C1668" w:rsidRPr="007F7C7B" w:rsidRDefault="000C1668" w:rsidP="00D33721">
            <w:pPr>
              <w:pStyle w:val="TAL"/>
              <w:rPr>
                <w:ins w:id="660" w:author="Pages A.L.G (Anthony) TNO" w:date="2026-02-18T11:34:00Z" w16du:dateUtc="2026-02-18T10:34:00Z"/>
                <w:lang w:eastAsia="zh-CN"/>
              </w:rPr>
            </w:pPr>
            <w:ins w:id="661" w:author="Pages A.L.G (Anthony) TNO" w:date="2026-02-18T11:34:00Z" w16du:dateUtc="2026-02-18T10:34:00Z">
              <w:r w:rsidRPr="007F7C7B">
                <w:rPr>
                  <w:lang w:eastAsia="zh-CN"/>
                </w:rPr>
                <w:t>Represents the requirements for the ML repository for the ML model storage and discovery.</w:t>
              </w:r>
            </w:ins>
          </w:p>
        </w:tc>
      </w:tr>
      <w:tr w:rsidR="000C1668" w:rsidRPr="007F7C7B" w14:paraId="3A4EC47F" w14:textId="77777777" w:rsidTr="00D33721">
        <w:trPr>
          <w:jc w:val="center"/>
          <w:ins w:id="662"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08BC7F57" w14:textId="77777777" w:rsidR="000C1668" w:rsidRPr="007F7C7B" w:rsidRDefault="000C1668" w:rsidP="00D33721">
            <w:pPr>
              <w:pStyle w:val="TAL"/>
              <w:rPr>
                <w:ins w:id="663" w:author="Pages A.L.G (Anthony) TNO" w:date="2026-02-18T11:34:00Z" w16du:dateUtc="2026-02-18T10:34:00Z"/>
                <w:lang w:eastAsia="zh-CN"/>
              </w:rPr>
            </w:pPr>
            <w:ins w:id="664" w:author="Pages A.L.G (Anthony) TNO" w:date="2026-02-18T11:34:00Z" w16du:dateUtc="2026-02-18T10:34:00Z">
              <w:r w:rsidRPr="007F7C7B">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426DEC86" w14:textId="77777777" w:rsidR="000C1668" w:rsidRPr="007F7C7B" w:rsidRDefault="000C1668" w:rsidP="00D33721">
            <w:pPr>
              <w:pStyle w:val="TAC"/>
              <w:rPr>
                <w:ins w:id="665" w:author="Pages A.L.G (Anthony) TNO" w:date="2026-02-18T11:34:00Z" w16du:dateUtc="2026-02-18T10:34:00Z"/>
                <w:lang w:eastAsia="zh-CN"/>
              </w:rPr>
            </w:pPr>
            <w:ins w:id="666"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1798D4" w14:textId="77777777" w:rsidR="000C1668" w:rsidRPr="002F0CB2" w:rsidRDefault="000C1668" w:rsidP="00D33721">
            <w:pPr>
              <w:pStyle w:val="TAL"/>
              <w:rPr>
                <w:ins w:id="667" w:author="Pages A.L.G (Anthony) TNO" w:date="2026-02-18T11:34:00Z" w16du:dateUtc="2026-02-18T10:34:00Z"/>
                <w:lang w:eastAsia="zh-CN"/>
              </w:rPr>
            </w:pPr>
            <w:ins w:id="668" w:author="Pages A.L.G (Anthony) TNO" w:date="2026-02-18T11:34:00Z" w16du:dateUtc="2026-02-18T10:34:00Z">
              <w:r w:rsidRPr="007F7C7B">
                <w:rPr>
                  <w:lang w:eastAsia="zh-CN"/>
                </w:rPr>
                <w:t>Represents the ML model storage</w:t>
              </w:r>
              <w:r w:rsidRPr="002F0CB2">
                <w:rPr>
                  <w:lang w:eastAsia="zh-CN"/>
                </w:rPr>
                <w:t xml:space="preserve"> duration time. When the </w:t>
              </w:r>
              <w:r w:rsidRPr="00196842">
                <w:rPr>
                  <w:lang w:eastAsia="zh-CN"/>
                </w:rPr>
                <w:t>storage</w:t>
              </w:r>
              <w:r w:rsidRPr="002F0CB2">
                <w:rPr>
                  <w:lang w:eastAsia="zh-CN"/>
                </w:rPr>
                <w:t xml:space="preserve"> duration time is expired, the stored ML model and the related information shall be deleted.</w:t>
              </w:r>
            </w:ins>
          </w:p>
        </w:tc>
      </w:tr>
      <w:tr w:rsidR="000C1668" w:rsidRPr="007F7C7B" w14:paraId="6C15B716" w14:textId="77777777" w:rsidTr="00D33721">
        <w:trPr>
          <w:jc w:val="center"/>
          <w:ins w:id="669"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7AD520E9" w14:textId="77777777" w:rsidR="000C1668" w:rsidRPr="007F7C7B" w:rsidRDefault="000C1668" w:rsidP="00D33721">
            <w:pPr>
              <w:pStyle w:val="TAL"/>
              <w:rPr>
                <w:ins w:id="670" w:author="Pages A.L.G (Anthony) TNO" w:date="2026-02-18T11:34:00Z" w16du:dateUtc="2026-02-18T10:34:00Z"/>
                <w:lang w:eastAsia="zh-CN"/>
              </w:rPr>
            </w:pPr>
            <w:ins w:id="671" w:author="Pages A.L.G (Anthony) TNO" w:date="2026-02-18T11:34:00Z" w16du:dateUtc="2026-02-18T10:34:00Z">
              <w:r w:rsidRPr="007F7C7B">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5D5C969C" w14:textId="77777777" w:rsidR="000C1668" w:rsidRPr="007F7C7B" w:rsidRDefault="000C1668" w:rsidP="00D33721">
            <w:pPr>
              <w:pStyle w:val="TAC"/>
              <w:rPr>
                <w:ins w:id="672" w:author="Pages A.L.G (Anthony) TNO" w:date="2026-02-18T11:34:00Z" w16du:dateUtc="2026-02-18T10:34:00Z"/>
                <w:lang w:eastAsia="zh-CN"/>
              </w:rPr>
            </w:pPr>
            <w:ins w:id="673"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0AC433" w14:textId="77777777" w:rsidR="000C1668" w:rsidRPr="007F7C7B" w:rsidRDefault="000C1668" w:rsidP="00D33721">
            <w:pPr>
              <w:pStyle w:val="TAL"/>
              <w:rPr>
                <w:ins w:id="674" w:author="Pages A.L.G (Anthony) TNO" w:date="2026-02-18T11:34:00Z" w16du:dateUtc="2026-02-18T10:34:00Z"/>
                <w:lang w:eastAsia="zh-CN"/>
              </w:rPr>
            </w:pPr>
            <w:ins w:id="675" w:author="Pages A.L.G (Anthony) TNO" w:date="2026-02-18T11:34:00Z" w16du:dateUtc="2026-02-18T10:34:00Z">
              <w:r w:rsidRPr="007F7C7B">
                <w:rPr>
                  <w:lang w:eastAsia="zh-CN"/>
                </w:rPr>
                <w:t xml:space="preserve">Represents the information on security requirements for storing the ML model information and the ML model access requirements (e.g., publicly available, private use only, or available for the list of VAL server IDs or VAL client IDs, </w:t>
              </w:r>
              <w:proofErr w:type="gramStart"/>
              <w:r w:rsidRPr="007F7C7B">
                <w:rPr>
                  <w:lang w:eastAsia="zh-CN"/>
                </w:rPr>
                <w:t>time period</w:t>
              </w:r>
              <w:proofErr w:type="gramEnd"/>
              <w:r w:rsidRPr="007F7C7B">
                <w:rPr>
                  <w:lang w:eastAsia="zh-CN"/>
                </w:rPr>
                <w:t xml:space="preserve"> and location access). If the access requirement is private use only, then the model is not discoverable by other consumers.</w:t>
              </w:r>
            </w:ins>
          </w:p>
        </w:tc>
      </w:tr>
      <w:tr w:rsidR="000C1668" w:rsidRPr="007F7C7B" w14:paraId="736A2993" w14:textId="77777777" w:rsidTr="00D33721">
        <w:trPr>
          <w:jc w:val="center"/>
          <w:ins w:id="676" w:author="Pages A.L.G (Anthony) TNO" w:date="2026-02-18T11:34:00Z"/>
        </w:trPr>
        <w:tc>
          <w:tcPr>
            <w:tcW w:w="2880" w:type="dxa"/>
            <w:tcBorders>
              <w:top w:val="single" w:sz="4" w:space="0" w:color="000000"/>
              <w:left w:val="single" w:sz="4" w:space="0" w:color="000000"/>
              <w:bottom w:val="single" w:sz="4" w:space="0" w:color="000000"/>
              <w:right w:val="nil"/>
            </w:tcBorders>
            <w:hideMark/>
          </w:tcPr>
          <w:p w14:paraId="181DA9AD" w14:textId="77777777" w:rsidR="000C1668" w:rsidRPr="007F7C7B" w:rsidRDefault="000C1668" w:rsidP="00D33721">
            <w:pPr>
              <w:pStyle w:val="TAL"/>
              <w:rPr>
                <w:ins w:id="677" w:author="Pages A.L.G (Anthony) TNO" w:date="2026-02-18T11:34:00Z" w16du:dateUtc="2026-02-18T10:34:00Z"/>
                <w:lang w:eastAsia="zh-CN"/>
              </w:rPr>
            </w:pPr>
            <w:ins w:id="678" w:author="Pages A.L.G (Anthony) TNO" w:date="2026-02-18T11:34:00Z" w16du:dateUtc="2026-02-18T10:34:00Z">
              <w:r w:rsidRPr="007F7C7B">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45030DDE" w14:textId="77777777" w:rsidR="000C1668" w:rsidRPr="007F7C7B" w:rsidRDefault="000C1668" w:rsidP="00D33721">
            <w:pPr>
              <w:pStyle w:val="TAC"/>
              <w:rPr>
                <w:ins w:id="679" w:author="Pages A.L.G (Anthony) TNO" w:date="2026-02-18T11:34:00Z" w16du:dateUtc="2026-02-18T10:34:00Z"/>
                <w:lang w:eastAsia="zh-CN"/>
              </w:rPr>
            </w:pPr>
            <w:ins w:id="680" w:author="Pages A.L.G (Anthony) TNO" w:date="2026-02-18T11:34:00Z" w16du:dateUtc="2026-02-18T10:34:00Z">
              <w:r w:rsidRPr="007F7C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37C415" w14:textId="6E15E1BE" w:rsidR="000C1668" w:rsidRPr="007F7C7B" w:rsidRDefault="000C1668" w:rsidP="00D33721">
            <w:pPr>
              <w:pStyle w:val="TAL"/>
              <w:rPr>
                <w:ins w:id="681" w:author="Pages A.L.G (Anthony) TNO" w:date="2026-02-18T11:34:00Z" w16du:dateUtc="2026-02-18T10:34:00Z"/>
                <w:lang w:eastAsia="zh-CN"/>
              </w:rPr>
            </w:pPr>
            <w:ins w:id="682" w:author="Pages A.L.G (Anthony) TNO" w:date="2026-02-18T11:34:00Z" w16du:dateUtc="2026-02-18T10:34:00Z">
              <w:r w:rsidRPr="007F7C7B">
                <w:rPr>
                  <w:lang w:eastAsia="zh-CN"/>
                </w:rPr>
                <w:t xml:space="preserve">Represents the requirements for using the ML model (e.g. for inference or for training). The requirements are used by the AIMLE server to determine whether an AIMLE client </w:t>
              </w:r>
              <w:proofErr w:type="gramStart"/>
              <w:r w:rsidRPr="007F7C7B">
                <w:rPr>
                  <w:lang w:eastAsia="zh-CN"/>
                </w:rPr>
                <w:t>is capable of using</w:t>
              </w:r>
              <w:proofErr w:type="gramEnd"/>
              <w:r w:rsidRPr="007F7C7B">
                <w:rPr>
                  <w:lang w:eastAsia="zh-CN"/>
                </w:rPr>
                <w:t xml:space="preserve"> the model based on comparing the requirements with information in the AIMLE client profile in Table 8.7.3.1-2</w:t>
              </w:r>
            </w:ins>
            <w:ins w:id="683" w:author="Pages A.L.G (Anthony) TNO" w:date="2026-02-18T11:45:00Z" w16du:dateUtc="2026-02-18T10:45:00Z">
              <w:r w:rsidR="007F5E5F" w:rsidRPr="007F7C7B">
                <w:rPr>
                  <w:lang w:eastAsia="zh-CN"/>
                </w:rPr>
                <w:t xml:space="preserve"> in 3GPP </w:t>
              </w:r>
              <w:r w:rsidR="007F5E5F" w:rsidRPr="007F7C7B">
                <w:rPr>
                  <w:rFonts w:hint="eastAsia"/>
                  <w:lang w:eastAsia="zh-CN"/>
                </w:rPr>
                <w:t>TS 23.482</w:t>
              </w:r>
              <w:r w:rsidR="007F5E5F" w:rsidRPr="007F7C7B">
                <w:rPr>
                  <w:lang w:eastAsia="zh-CN"/>
                </w:rPr>
                <w:t xml:space="preserve"> [8]</w:t>
              </w:r>
            </w:ins>
            <w:ins w:id="684" w:author="Pages A.L.G (Anthony) TNO" w:date="2026-02-18T11:34:00Z" w16du:dateUtc="2026-02-18T10:34:00Z">
              <w:r w:rsidRPr="007F7C7B">
                <w:rPr>
                  <w:lang w:eastAsia="zh-CN"/>
                </w:rPr>
                <w:t>.</w:t>
              </w:r>
            </w:ins>
          </w:p>
        </w:tc>
      </w:tr>
      <w:tr w:rsidR="000C1668" w:rsidRPr="007F7C7B" w14:paraId="715B62BD" w14:textId="77777777" w:rsidTr="00D33721">
        <w:trPr>
          <w:jc w:val="center"/>
          <w:ins w:id="685" w:author="Pages A.L.G (Anthony) TNO" w:date="2026-02-18T11:34:00Z"/>
        </w:trPr>
        <w:tc>
          <w:tcPr>
            <w:tcW w:w="2880" w:type="dxa"/>
            <w:tcBorders>
              <w:top w:val="single" w:sz="4" w:space="0" w:color="000000"/>
              <w:left w:val="single" w:sz="4" w:space="0" w:color="000000"/>
              <w:bottom w:val="single" w:sz="4" w:space="0" w:color="000000"/>
              <w:right w:val="nil"/>
            </w:tcBorders>
          </w:tcPr>
          <w:p w14:paraId="4AC9E556" w14:textId="6AC6A5A3" w:rsidR="000C1668" w:rsidRPr="007F7C7B" w:rsidRDefault="000C1668" w:rsidP="00D33721">
            <w:pPr>
              <w:pStyle w:val="TAL"/>
              <w:rPr>
                <w:ins w:id="686" w:author="Pages A.L.G (Anthony) TNO" w:date="2026-02-18T11:34:00Z" w16du:dateUtc="2026-02-18T10:34:00Z"/>
                <w:lang w:eastAsia="zh-CN"/>
              </w:rPr>
            </w:pPr>
            <w:ins w:id="687" w:author="Pages A.L.G (Anthony) TNO" w:date="2026-02-18T11:34:00Z" w16du:dateUtc="2026-02-18T10:34:00Z">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009550E8" w:rsidRPr="007F7C7B">
                <w:rPr>
                  <w:lang w:eastAsia="zh-CN"/>
                </w:rPr>
                <w:t>information</w:t>
              </w:r>
            </w:ins>
          </w:p>
        </w:tc>
        <w:tc>
          <w:tcPr>
            <w:tcW w:w="1440" w:type="dxa"/>
            <w:tcBorders>
              <w:top w:val="single" w:sz="4" w:space="0" w:color="000000"/>
              <w:left w:val="single" w:sz="4" w:space="0" w:color="000000"/>
              <w:bottom w:val="single" w:sz="4" w:space="0" w:color="000000"/>
              <w:right w:val="nil"/>
            </w:tcBorders>
          </w:tcPr>
          <w:p w14:paraId="3E6FF4AD" w14:textId="77777777" w:rsidR="000C1668" w:rsidRPr="007F7C7B" w:rsidRDefault="000C1668" w:rsidP="00D33721">
            <w:pPr>
              <w:pStyle w:val="TAC"/>
              <w:rPr>
                <w:ins w:id="688" w:author="Pages A.L.G (Anthony) TNO" w:date="2026-02-18T11:34:00Z" w16du:dateUtc="2026-02-18T10:34:00Z"/>
                <w:lang w:eastAsia="zh-CN"/>
              </w:rPr>
            </w:pPr>
            <w:ins w:id="689" w:author="Pages A.L.G (Anthony) TNO" w:date="2026-02-18T11:34:00Z" w16du:dateUtc="2026-02-18T10:34:00Z">
              <w:r w:rsidRPr="007F7C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0A61EB" w14:textId="3B033D02" w:rsidR="000C1668" w:rsidRPr="007F7C7B" w:rsidRDefault="000C1668" w:rsidP="00D33721">
            <w:pPr>
              <w:pStyle w:val="TAL"/>
              <w:rPr>
                <w:ins w:id="690" w:author="Pages A.L.G (Anthony) TNO" w:date="2026-02-18T11:34:00Z" w16du:dateUtc="2026-02-18T10:34:00Z"/>
                <w:lang w:eastAsia="zh-CN"/>
              </w:rPr>
            </w:pPr>
            <w:ins w:id="691" w:author="Pages A.L.G (Anthony) TNO" w:date="2026-02-18T11:34:00Z" w16du:dateUtc="2026-02-18T10:34:00Z">
              <w:r w:rsidRPr="007F7C7B">
                <w:rPr>
                  <w:rFonts w:hint="eastAsia"/>
                  <w:lang w:eastAsia="zh-CN"/>
                </w:rPr>
                <w:t xml:space="preserve">Indicates whether the model is </w:t>
              </w:r>
              <w:r w:rsidR="009550E8" w:rsidRPr="007F7C7B">
                <w:rPr>
                  <w:lang w:eastAsia="zh-CN"/>
                </w:rPr>
                <w:t>stored</w:t>
              </w:r>
              <w:r w:rsidRPr="007F7C7B">
                <w:rPr>
                  <w:rFonts w:hint="eastAsia"/>
                  <w:lang w:eastAsia="zh-CN"/>
                </w:rPr>
                <w:t xml:space="preserve"> and deployed on ground or on satellite.</w:t>
              </w:r>
            </w:ins>
          </w:p>
        </w:tc>
      </w:tr>
      <w:tr w:rsidR="000C1668" w:rsidRPr="007F7C7B" w14:paraId="683FCA36" w14:textId="77777777" w:rsidTr="00D33721">
        <w:trPr>
          <w:jc w:val="center"/>
          <w:ins w:id="692" w:author="Pages A.L.G (Anthony) TNO" w:date="2026-02-18T11: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E7DBDA" w14:textId="77777777" w:rsidR="000C1668" w:rsidRPr="007F7C7B" w:rsidRDefault="000C1668" w:rsidP="00D33721">
            <w:pPr>
              <w:pStyle w:val="TAN"/>
              <w:rPr>
                <w:ins w:id="693" w:author="Pages A.L.G (Anthony) TNO" w:date="2026-02-18T11:34:00Z" w16du:dateUtc="2026-02-18T10:34:00Z"/>
                <w:rFonts w:cs="Arial"/>
              </w:rPr>
            </w:pPr>
            <w:ins w:id="694" w:author="Pages A.L.G (Anthony) TNO" w:date="2026-02-18T11:34:00Z" w16du:dateUtc="2026-02-18T10:34:00Z">
              <w:r w:rsidRPr="007F7C7B">
                <w:t>NOTE 1:</w:t>
              </w:r>
              <w:r w:rsidRPr="007F7C7B">
                <w:tab/>
              </w:r>
              <w:r w:rsidRPr="007F7C7B">
                <w:rPr>
                  <w:rFonts w:cs="Arial"/>
                </w:rPr>
                <w:t>At least one of these information elements shall be provided.</w:t>
              </w:r>
            </w:ins>
          </w:p>
          <w:p w14:paraId="2EEA2951" w14:textId="77777777" w:rsidR="000C1668" w:rsidRPr="007F7C7B" w:rsidRDefault="000C1668" w:rsidP="00D33721">
            <w:pPr>
              <w:pStyle w:val="TAN"/>
              <w:rPr>
                <w:ins w:id="695" w:author="Pages A.L.G (Anthony) TNO" w:date="2026-02-18T11:34:00Z" w16du:dateUtc="2026-02-18T10:34:00Z"/>
              </w:rPr>
            </w:pPr>
            <w:ins w:id="696" w:author="Pages A.L.G (Anthony) TNO" w:date="2026-02-18T11:34:00Z" w16du:dateUtc="2026-02-18T10:34:00Z">
              <w:r w:rsidRPr="007F7C7B">
                <w:rPr>
                  <w:rFonts w:cs="Arial"/>
                </w:rPr>
                <w:t>NOTE 2:</w:t>
              </w:r>
              <w:r w:rsidRPr="007F7C7B">
                <w:rPr>
                  <w:rFonts w:cs="Arial"/>
                </w:rPr>
                <w:tab/>
                <w:t>This IE is included only if trained ML model is available.</w:t>
              </w:r>
            </w:ins>
          </w:p>
        </w:tc>
      </w:tr>
    </w:tbl>
    <w:p w14:paraId="7370CCAD" w14:textId="77777777" w:rsidR="00B16782" w:rsidRPr="007F7C7B" w:rsidRDefault="00B16782" w:rsidP="009550E8">
      <w:pPr>
        <w:jc w:val="both"/>
        <w:rPr>
          <w:ins w:id="697" w:author="Pages A.L.G (Anthony) TNO" w:date="2026-02-18T11:35:00Z" w16du:dateUtc="2026-02-18T10:35:00Z"/>
          <w:lang w:eastAsia="zh-CN"/>
        </w:rPr>
      </w:pPr>
    </w:p>
    <w:p w14:paraId="5DA52CD1" w14:textId="545FA8E4" w:rsidR="00B16782" w:rsidRPr="007F7C7B" w:rsidRDefault="00B16782" w:rsidP="00B16782">
      <w:pPr>
        <w:pStyle w:val="Heading3"/>
        <w:rPr>
          <w:ins w:id="698" w:author="Pages A.L.G (Anthony) TNO" w:date="2026-02-18T11:35:00Z" w16du:dateUtc="2026-02-18T10:35:00Z"/>
        </w:rPr>
      </w:pPr>
      <w:bookmarkStart w:id="699" w:name="_Toc222316405"/>
      <w:ins w:id="700" w:author="Pages A.L.G (Anthony) TNO" w:date="2026-02-18T11:35:00Z" w16du:dateUtc="2026-02-18T10:35:00Z">
        <w:r w:rsidRPr="007F7C7B">
          <w:rPr>
            <w:rFonts w:hint="eastAsia"/>
            <w:lang w:eastAsia="zh-CN"/>
          </w:rPr>
          <w:lastRenderedPageBreak/>
          <w:t>5</w:t>
        </w:r>
        <w:r w:rsidRPr="007F7C7B">
          <w:t>.6.2</w:t>
        </w:r>
        <w:r w:rsidRPr="007F7C7B">
          <w:tab/>
          <w:t>Architecture Impacts</w:t>
        </w:r>
        <w:bookmarkEnd w:id="699"/>
      </w:ins>
    </w:p>
    <w:p w14:paraId="24B52538" w14:textId="40819EE6" w:rsidR="00B16782" w:rsidRPr="007F7C7B" w:rsidRDefault="00B16782">
      <w:pPr>
        <w:rPr>
          <w:ins w:id="701" w:author="Pages A.L.G (Anthony) TNO" w:date="2026-02-18T11:35:00Z" w16du:dateUtc="2026-02-18T10:35:00Z"/>
          <w:lang w:eastAsia="zh-CN"/>
        </w:rPr>
        <w:pPrChange w:id="702" w:author="BMA" w:date="2026-02-25T09:19:00Z" w16du:dateUtc="2026-02-25T08:19:00Z">
          <w:pPr>
            <w:pStyle w:val="EditorsNote"/>
            <w:ind w:left="0" w:firstLine="0"/>
          </w:pPr>
        </w:pPrChange>
      </w:pPr>
      <w:ins w:id="703" w:author="Pages A.L.G (Anthony) TNO" w:date="2026-02-18T11:35:00Z" w16du:dateUtc="2026-02-18T10:35:00Z">
        <w:r w:rsidRPr="007F7C7B">
          <w:rPr>
            <w:lang w:eastAsia="zh-CN"/>
          </w:rPr>
          <w:t xml:space="preserve">This solution is based on architecture of </w:t>
        </w:r>
        <w:r w:rsidRPr="007F7C7B">
          <w:rPr>
            <w:rFonts w:hint="eastAsia"/>
            <w:lang w:eastAsia="zh-CN"/>
          </w:rPr>
          <w:t>AIML</w:t>
        </w:r>
        <w:r w:rsidRPr="007F7C7B">
          <w:rPr>
            <w:lang w:eastAsia="zh-CN"/>
          </w:rPr>
          <w:t xml:space="preserve"> as described in 3GPP TS 23.482</w:t>
        </w:r>
      </w:ins>
      <w:ins w:id="704" w:author="Pages A.L.G (Anthony) TNO" w:date="2026-02-18T11:43:00Z" w16du:dateUtc="2026-02-18T10:43:00Z">
        <w:r w:rsidR="0050062F" w:rsidRPr="007F7C7B">
          <w:rPr>
            <w:lang w:eastAsia="zh-CN"/>
          </w:rPr>
          <w:t xml:space="preserve"> [8]</w:t>
        </w:r>
      </w:ins>
      <w:ins w:id="705" w:author="Pages A.L.G (Anthony) TNO" w:date="2026-02-18T11:35:00Z" w16du:dateUtc="2026-02-18T10:35:00Z">
        <w:r w:rsidRPr="007F7C7B">
          <w:rPr>
            <w:rFonts w:hint="eastAsia"/>
            <w:lang w:eastAsia="zh-CN"/>
          </w:rPr>
          <w:t>.</w:t>
        </w:r>
      </w:ins>
    </w:p>
    <w:p w14:paraId="5461A045" w14:textId="7612FC59" w:rsidR="00B16782" w:rsidRPr="007F7C7B" w:rsidRDefault="00B16782" w:rsidP="00B16782">
      <w:pPr>
        <w:pStyle w:val="Heading3"/>
        <w:rPr>
          <w:ins w:id="706" w:author="Pages A.L.G (Anthony) TNO" w:date="2026-02-18T11:35:00Z" w16du:dateUtc="2026-02-18T10:35:00Z"/>
        </w:rPr>
      </w:pPr>
      <w:bookmarkStart w:id="707" w:name="_Toc222316406"/>
      <w:ins w:id="708" w:author="Pages A.L.G (Anthony) TNO" w:date="2026-02-18T11:35:00Z" w16du:dateUtc="2026-02-18T10:35:00Z">
        <w:r w:rsidRPr="007F7C7B">
          <w:rPr>
            <w:rFonts w:hint="eastAsia"/>
            <w:lang w:eastAsia="zh-CN"/>
          </w:rPr>
          <w:t>5</w:t>
        </w:r>
        <w:r w:rsidRPr="007F7C7B">
          <w:t>.6.3</w:t>
        </w:r>
        <w:r w:rsidRPr="007F7C7B">
          <w:tab/>
          <w:t>Corresponding APIs</w:t>
        </w:r>
        <w:bookmarkEnd w:id="707"/>
      </w:ins>
    </w:p>
    <w:p w14:paraId="404E697B" w14:textId="192D61BF" w:rsidR="00B16782" w:rsidRPr="007F7C7B" w:rsidRDefault="00B16782">
      <w:pPr>
        <w:rPr>
          <w:ins w:id="709" w:author="Pages A.L.G (Anthony) TNO" w:date="2026-02-18T11:35:00Z" w16du:dateUtc="2026-02-18T10:35:00Z"/>
          <w:lang w:eastAsia="zh-CN"/>
        </w:rPr>
        <w:pPrChange w:id="710" w:author="BMA" w:date="2026-02-25T09:19:00Z" w16du:dateUtc="2026-02-25T08:19:00Z">
          <w:pPr>
            <w:pStyle w:val="EditorsNote"/>
            <w:ind w:left="0" w:firstLine="0"/>
          </w:pPr>
        </w:pPrChange>
      </w:pPr>
      <w:ins w:id="711" w:author="Pages A.L.G (Anthony) TNO" w:date="2026-02-18T11:35:00Z" w16du:dateUtc="2026-02-18T10:35:00Z">
        <w:r w:rsidRPr="007F7C7B">
          <w:rPr>
            <w:lang w:eastAsia="zh-CN"/>
          </w:rPr>
          <w:t>This solution is based on</w:t>
        </w:r>
        <w:r w:rsidRPr="007F7C7B">
          <w:rPr>
            <w:rFonts w:hint="eastAsia"/>
            <w:lang w:eastAsia="zh-CN"/>
          </w:rPr>
          <w:t xml:space="preserve"> the AIML</w:t>
        </w:r>
        <w:r w:rsidRPr="007F7C7B">
          <w:rPr>
            <w:lang w:eastAsia="zh-CN"/>
          </w:rPr>
          <w:t xml:space="preserve"> </w:t>
        </w:r>
        <w:r w:rsidRPr="007F7C7B">
          <w:rPr>
            <w:rFonts w:hint="eastAsia"/>
            <w:lang w:eastAsia="zh-CN"/>
          </w:rPr>
          <w:t>API defined</w:t>
        </w:r>
        <w:r w:rsidRPr="007F7C7B">
          <w:rPr>
            <w:lang w:eastAsia="zh-CN"/>
          </w:rPr>
          <w:t xml:space="preserve"> in 3GPP TS 23.482</w:t>
        </w:r>
      </w:ins>
      <w:ins w:id="712" w:author="Pages A.L.G (Anthony) TNO" w:date="2026-02-18T11:43:00Z" w16du:dateUtc="2026-02-18T10:43:00Z">
        <w:r w:rsidR="0050062F" w:rsidRPr="007F7C7B">
          <w:rPr>
            <w:lang w:eastAsia="zh-CN"/>
          </w:rPr>
          <w:t xml:space="preserve"> [8]</w:t>
        </w:r>
      </w:ins>
      <w:ins w:id="713" w:author="Pages A.L.G (Anthony) TNO" w:date="2026-02-18T11:35:00Z" w16du:dateUtc="2026-02-18T10:35:00Z">
        <w:r w:rsidRPr="007F7C7B">
          <w:rPr>
            <w:rFonts w:hint="eastAsia"/>
            <w:lang w:eastAsia="zh-CN"/>
          </w:rPr>
          <w:t>.</w:t>
        </w:r>
      </w:ins>
    </w:p>
    <w:p w14:paraId="1B317B89" w14:textId="2EB67DD4" w:rsidR="00B16782" w:rsidRPr="007F7C7B" w:rsidRDefault="00B16782" w:rsidP="00B16782">
      <w:pPr>
        <w:pStyle w:val="Heading3"/>
        <w:rPr>
          <w:ins w:id="714" w:author="Pages A.L.G (Anthony) TNO" w:date="2026-02-18T11:35:00Z" w16du:dateUtc="2026-02-18T10:35:00Z"/>
        </w:rPr>
      </w:pPr>
      <w:bookmarkStart w:id="715" w:name="_Toc222316407"/>
      <w:ins w:id="716" w:author="Pages A.L.G (Anthony) TNO" w:date="2026-02-18T11:35:00Z" w16du:dateUtc="2026-02-18T10:35:00Z">
        <w:r w:rsidRPr="007F7C7B">
          <w:rPr>
            <w:rFonts w:hint="eastAsia"/>
            <w:lang w:eastAsia="zh-CN"/>
          </w:rPr>
          <w:t>5</w:t>
        </w:r>
        <w:r w:rsidRPr="007F7C7B">
          <w:t>.6.4</w:t>
        </w:r>
        <w:r w:rsidRPr="007F7C7B">
          <w:tab/>
          <w:t>Solution evaluation</w:t>
        </w:r>
        <w:bookmarkEnd w:id="715"/>
      </w:ins>
    </w:p>
    <w:p w14:paraId="545D072B" w14:textId="36FF6CC6" w:rsidR="00B16782" w:rsidRPr="007F7C7B" w:rsidRDefault="00B16782">
      <w:pPr>
        <w:rPr>
          <w:ins w:id="717" w:author="Pages A.L.G (Anthony) TNO" w:date="2026-02-18T11:35:00Z" w16du:dateUtc="2026-02-18T10:35:00Z"/>
          <w:lang w:eastAsia="zh-CN"/>
        </w:rPr>
        <w:pPrChange w:id="718" w:author="BMA" w:date="2026-02-25T09:20:00Z" w16du:dateUtc="2026-02-25T08:20:00Z">
          <w:pPr>
            <w:pStyle w:val="EditorsNote"/>
            <w:ind w:left="0" w:firstLine="0"/>
          </w:pPr>
        </w:pPrChange>
      </w:pPr>
      <w:ins w:id="719" w:author="Pages A.L.G (Anthony) TNO" w:date="2026-02-18T11:35:00Z" w16du:dateUtc="2026-02-18T10:35:00Z">
        <w:r w:rsidRPr="007F7C7B">
          <w:rPr>
            <w:lang w:eastAsia="zh-CN"/>
          </w:rPr>
          <w:t>The coordination with SA3 is needed to align the information flows and procedures in 3GPP TS 33.786</w:t>
        </w:r>
      </w:ins>
      <w:ins w:id="720" w:author="Pages A.L.G (Anthony) TNO" w:date="2026-02-18T11:45:00Z" w16du:dateUtc="2026-02-18T10:45:00Z">
        <w:r w:rsidR="00F67FEF" w:rsidRPr="007F7C7B">
          <w:rPr>
            <w:lang w:eastAsia="zh-CN"/>
          </w:rPr>
          <w:t xml:space="preserve"> [11]</w:t>
        </w:r>
      </w:ins>
      <w:ins w:id="721" w:author="Pages A.L.G (Anthony) TNO" w:date="2026-02-18T11:35:00Z" w16du:dateUtc="2026-02-18T10:35:00Z">
        <w:r w:rsidRPr="007F7C7B">
          <w:rPr>
            <w:rFonts w:hint="eastAsia"/>
            <w:lang w:eastAsia="zh-CN"/>
          </w:rPr>
          <w:t>.</w:t>
        </w:r>
      </w:ins>
    </w:p>
    <w:p w14:paraId="0B6F499B" w14:textId="328045C5" w:rsidR="001404C5" w:rsidRPr="007F7C7B" w:rsidRDefault="00B16782">
      <w:pPr>
        <w:rPr>
          <w:ins w:id="722" w:author="Pages A.L.G (Anthony) TNO" w:date="2026-02-18T11:47:00Z" w16du:dateUtc="2026-02-18T10:47:00Z"/>
          <w:lang w:eastAsia="zh-CN"/>
        </w:rPr>
        <w:pPrChange w:id="723" w:author="BMA" w:date="2026-02-25T09:20:00Z" w16du:dateUtc="2026-02-25T08:20:00Z">
          <w:pPr>
            <w:pStyle w:val="EditorsNote"/>
            <w:ind w:left="0" w:firstLine="0"/>
          </w:pPr>
        </w:pPrChange>
      </w:pPr>
      <w:ins w:id="724" w:author="Pages A.L.G (Anthony) TNO" w:date="2026-02-18T11:35:00Z" w16du:dateUtc="2026-02-18T10:35:00Z">
        <w:r w:rsidRPr="007F7C7B">
          <w:rPr>
            <w:lang w:eastAsia="zh-CN"/>
          </w:rPr>
          <w:t>This solution addresses KI#1</w:t>
        </w:r>
        <w:r w:rsidRPr="007F7C7B">
          <w:rPr>
            <w:rFonts w:hint="eastAsia"/>
            <w:lang w:eastAsia="zh-CN"/>
          </w:rPr>
          <w:t xml:space="preserve"> for </w:t>
        </w:r>
        <w:r w:rsidRPr="007F7C7B">
          <w:rPr>
            <w:lang w:eastAsia="zh-CN"/>
          </w:rPr>
          <w:t>AIML model storage and deployment on satellite</w:t>
        </w:r>
        <w:r w:rsidRPr="007F7C7B">
          <w:rPr>
            <w:rFonts w:hint="eastAsia"/>
            <w:lang w:eastAsia="zh-CN"/>
          </w:rPr>
          <w:t>.</w:t>
        </w:r>
      </w:ins>
    </w:p>
    <w:p w14:paraId="1F8650C2" w14:textId="59CB601B" w:rsidR="005406A5" w:rsidRPr="007F7C7B" w:rsidRDefault="005406A5" w:rsidP="005406A5">
      <w:pPr>
        <w:pStyle w:val="Heading2"/>
        <w:rPr>
          <w:ins w:id="725" w:author="Pages A.L.G (Anthony) TNO" w:date="2026-02-18T11:48:00Z" w16du:dateUtc="2026-02-18T10:48:00Z"/>
        </w:rPr>
      </w:pPr>
      <w:bookmarkStart w:id="726" w:name="_Toc222316408"/>
      <w:ins w:id="727" w:author="Pages A.L.G (Anthony) TNO" w:date="2026-02-18T11:48:00Z" w16du:dateUtc="2026-02-18T10:48:00Z">
        <w:r w:rsidRPr="007F7C7B">
          <w:rPr>
            <w:rFonts w:hint="eastAsia"/>
            <w:lang w:eastAsia="zh-CN"/>
          </w:rPr>
          <w:t>5.</w:t>
        </w:r>
        <w:r w:rsidRPr="007F7C7B">
          <w:rPr>
            <w:lang w:eastAsia="zh-CN"/>
          </w:rPr>
          <w:t>7</w:t>
        </w:r>
        <w:r w:rsidRPr="007F7C7B">
          <w:tab/>
          <w:t>Solution #</w:t>
        </w:r>
        <w:r w:rsidRPr="007F7C7B">
          <w:rPr>
            <w:lang w:eastAsia="zh-CN"/>
          </w:rPr>
          <w:t>7</w:t>
        </w:r>
        <w:r w:rsidRPr="007F7C7B">
          <w:t xml:space="preserve">: </w:t>
        </w:r>
        <w:r w:rsidRPr="007F7C7B">
          <w:rPr>
            <w:rFonts w:cs="Arial"/>
            <w:lang w:eastAsia="zh-CN"/>
          </w:rPr>
          <w:t>AIML Service Maintenance on Satellite</w:t>
        </w:r>
        <w:r w:rsidRPr="007F7C7B">
          <w:rPr>
            <w:rFonts w:cs="Arial" w:hint="eastAsia"/>
            <w:lang w:eastAsia="zh-CN"/>
          </w:rPr>
          <w:t xml:space="preserve"> while </w:t>
        </w:r>
        <w:r w:rsidRPr="007F7C7B">
          <w:rPr>
            <w:rFonts w:cs="Arial"/>
            <w:lang w:eastAsia="zh-CN"/>
          </w:rPr>
          <w:t>L</w:t>
        </w:r>
        <w:r w:rsidRPr="007F7C7B">
          <w:rPr>
            <w:rFonts w:cs="Arial" w:hint="eastAsia"/>
            <w:lang w:eastAsia="zh-CN"/>
          </w:rPr>
          <w:t xml:space="preserve">osing </w:t>
        </w:r>
        <w:r w:rsidRPr="007F7C7B">
          <w:rPr>
            <w:rFonts w:cs="Arial"/>
            <w:lang w:eastAsia="zh-CN"/>
          </w:rPr>
          <w:t>C</w:t>
        </w:r>
        <w:r w:rsidRPr="007F7C7B">
          <w:rPr>
            <w:rFonts w:cs="Arial" w:hint="eastAsia"/>
            <w:lang w:eastAsia="zh-CN"/>
          </w:rPr>
          <w:t xml:space="preserve">onnection with </w:t>
        </w:r>
        <w:r w:rsidRPr="007F7C7B">
          <w:rPr>
            <w:rFonts w:cs="Arial"/>
            <w:lang w:eastAsia="zh-CN"/>
          </w:rPr>
          <w:t>T</w:t>
        </w:r>
        <w:r w:rsidRPr="007F7C7B">
          <w:rPr>
            <w:rFonts w:cs="Arial" w:hint="eastAsia"/>
            <w:lang w:eastAsia="zh-CN"/>
          </w:rPr>
          <w:t xml:space="preserve">errestrial </w:t>
        </w:r>
        <w:r w:rsidRPr="007F7C7B">
          <w:rPr>
            <w:rFonts w:cs="Arial"/>
            <w:lang w:eastAsia="zh-CN"/>
          </w:rPr>
          <w:t>N</w:t>
        </w:r>
        <w:r w:rsidRPr="007F7C7B">
          <w:rPr>
            <w:rFonts w:cs="Arial" w:hint="eastAsia"/>
            <w:lang w:eastAsia="zh-CN"/>
          </w:rPr>
          <w:t>etwork</w:t>
        </w:r>
        <w:bookmarkEnd w:id="726"/>
      </w:ins>
    </w:p>
    <w:p w14:paraId="7ED4E60F" w14:textId="6D08550F" w:rsidR="005406A5" w:rsidRPr="007F7C7B" w:rsidRDefault="005406A5" w:rsidP="005406A5">
      <w:pPr>
        <w:pStyle w:val="Heading3"/>
        <w:rPr>
          <w:ins w:id="728" w:author="Pages A.L.G (Anthony) TNO" w:date="2026-02-18T11:48:00Z" w16du:dateUtc="2026-02-18T10:48:00Z"/>
        </w:rPr>
      </w:pPr>
      <w:bookmarkStart w:id="729" w:name="_Toc222316409"/>
      <w:ins w:id="730" w:author="Pages A.L.G (Anthony) TNO" w:date="2026-02-18T11:48:00Z" w16du:dateUtc="2026-02-18T10:48:00Z">
        <w:r w:rsidRPr="007F7C7B">
          <w:rPr>
            <w:rFonts w:hint="eastAsia"/>
            <w:lang w:eastAsia="zh-CN"/>
          </w:rPr>
          <w:t>5.</w:t>
        </w:r>
        <w:r w:rsidRPr="007F7C7B">
          <w:rPr>
            <w:lang w:eastAsia="zh-CN"/>
          </w:rPr>
          <w:t>7</w:t>
        </w:r>
        <w:r w:rsidRPr="007F7C7B">
          <w:rPr>
            <w:rFonts w:hint="eastAsia"/>
            <w:lang w:eastAsia="zh-CN"/>
          </w:rPr>
          <w:t>.1</w:t>
        </w:r>
        <w:r w:rsidRPr="007F7C7B">
          <w:tab/>
          <w:t>Solution Description</w:t>
        </w:r>
        <w:bookmarkEnd w:id="729"/>
      </w:ins>
    </w:p>
    <w:p w14:paraId="488AC782" w14:textId="77777777" w:rsidR="005406A5" w:rsidRPr="007F7C7B" w:rsidRDefault="005406A5" w:rsidP="005406A5">
      <w:pPr>
        <w:rPr>
          <w:ins w:id="731" w:author="Pages A.L.G (Anthony) TNO" w:date="2026-02-18T11:48:00Z" w16du:dateUtc="2026-02-18T10:48:00Z"/>
          <w:lang w:eastAsia="zh-CN"/>
        </w:rPr>
      </w:pPr>
      <w:ins w:id="732" w:author="Pages A.L.G (Anthony) TNO" w:date="2026-02-18T11:48:00Z" w16du:dateUtc="2026-02-18T10:48:00Z">
        <w:r w:rsidRPr="007F7C7B">
          <w:rPr>
            <w:rFonts w:hint="eastAsia"/>
            <w:lang w:eastAsia="zh-CN"/>
          </w:rPr>
          <w:t>This solution proposes to address the following open issues in KI#2</w:t>
        </w:r>
      </w:ins>
    </w:p>
    <w:p w14:paraId="0F149C06" w14:textId="77777777" w:rsidR="005406A5" w:rsidRPr="007F7C7B" w:rsidRDefault="005406A5">
      <w:pPr>
        <w:pStyle w:val="B1"/>
        <w:rPr>
          <w:ins w:id="733" w:author="Pages A.L.G (Anthony) TNO" w:date="2026-02-18T11:48:00Z" w16du:dateUtc="2026-02-18T10:48:00Z"/>
          <w:lang w:eastAsia="zh-CN"/>
        </w:rPr>
        <w:pPrChange w:id="734" w:author="BMA" w:date="2026-02-25T09:20:00Z" w16du:dateUtc="2026-02-25T08:20:00Z">
          <w:pPr>
            <w:pStyle w:val="B1"/>
            <w:jc w:val="both"/>
          </w:pPr>
        </w:pPrChange>
      </w:pPr>
      <w:ins w:id="735" w:author="Pages A.L.G (Anthony) TNO" w:date="2026-02-18T11:48:00Z" w16du:dateUtc="2026-02-18T10:48:00Z">
        <w:r w:rsidRPr="007F7C7B">
          <w:rPr>
            <w:rFonts w:hint="eastAsia"/>
            <w:lang w:eastAsia="zh-CN"/>
          </w:rPr>
          <w:t>-</w:t>
        </w:r>
        <w:r w:rsidRPr="007F7C7B">
          <w:rPr>
            <w:lang w:eastAsia="zh-CN"/>
          </w:rPr>
          <w:tab/>
        </w:r>
        <w:r w:rsidRPr="007F7C7B">
          <w:t xml:space="preserve">Whether and how to </w:t>
        </w:r>
        <w:r w:rsidRPr="007F7C7B">
          <w:rPr>
            <w:lang w:eastAsia="zh-CN"/>
          </w:rPr>
          <w:t>support s</w:t>
        </w:r>
        <w:r w:rsidRPr="007F7C7B">
          <w:t xml:space="preserve">atellite based AIML service </w:t>
        </w:r>
        <w:r w:rsidRPr="007F7C7B">
          <w:rPr>
            <w:lang w:eastAsia="zh-CN"/>
          </w:rPr>
          <w:t>management</w:t>
        </w:r>
        <w:r w:rsidRPr="007F7C7B">
          <w:t xml:space="preserve"> </w:t>
        </w:r>
        <w:r w:rsidRPr="007F7C7B">
          <w:rPr>
            <w:lang w:eastAsia="zh-CN"/>
          </w:rPr>
          <w:t>when</w:t>
        </w:r>
        <w:r w:rsidRPr="007F7C7B">
          <w:t xml:space="preserve"> losing connection with terrestrial network </w:t>
        </w:r>
        <w:r w:rsidRPr="007F7C7B">
          <w:rPr>
            <w:lang w:eastAsia="zh-CN"/>
          </w:rPr>
          <w:t>(e.g. When a satellite is supporting AIML service connection or related data collection, the satellite keeps connection with terrestrial network due to exceeding the available time window)</w:t>
        </w:r>
        <w:r w:rsidRPr="007F7C7B">
          <w:t>.</w:t>
        </w:r>
      </w:ins>
    </w:p>
    <w:p w14:paraId="6342CB8E" w14:textId="3B02DA5D" w:rsidR="00C15909" w:rsidRPr="007F7C7B" w:rsidRDefault="00C15909" w:rsidP="00C15909">
      <w:pPr>
        <w:pStyle w:val="Heading4"/>
        <w:rPr>
          <w:ins w:id="736" w:author="Pages A.L.G (Anthony) TNO" w:date="2026-02-18T11:48:00Z" w16du:dateUtc="2026-02-18T10:48:00Z"/>
          <w:lang w:eastAsia="zh-CN"/>
        </w:rPr>
      </w:pPr>
      <w:bookmarkStart w:id="737" w:name="_Toc222316410"/>
      <w:ins w:id="738" w:author="Pages A.L.G (Anthony) TNO" w:date="2026-02-18T11:48:00Z" w16du:dateUtc="2026-02-18T10:48:00Z">
        <w:r w:rsidRPr="007F7C7B">
          <w:rPr>
            <w:rFonts w:hint="eastAsia"/>
            <w:lang w:eastAsia="zh-CN"/>
          </w:rPr>
          <w:t>5.</w:t>
        </w:r>
      </w:ins>
      <w:ins w:id="739" w:author="Pages A.L.G (Anthony) TNO" w:date="2026-02-18T11:49:00Z" w16du:dateUtc="2026-02-18T10:49:00Z">
        <w:r w:rsidRPr="007F7C7B">
          <w:rPr>
            <w:lang w:eastAsia="zh-CN"/>
          </w:rPr>
          <w:t>7</w:t>
        </w:r>
      </w:ins>
      <w:ins w:id="740" w:author="Pages A.L.G (Anthony) TNO" w:date="2026-02-18T11:48:00Z" w16du:dateUtc="2026-02-18T10:48:00Z">
        <w:r w:rsidRPr="007F7C7B">
          <w:rPr>
            <w:rFonts w:hint="eastAsia"/>
            <w:lang w:eastAsia="zh-CN"/>
          </w:rPr>
          <w:t>.1.1</w:t>
        </w:r>
      </w:ins>
      <w:ins w:id="741" w:author="Pages A.L.G (Anthony) TNO" w:date="2026-02-18T14:09:00Z" w16du:dateUtc="2026-02-18T13:09:00Z">
        <w:r w:rsidR="00AD7DE1" w:rsidRPr="007F7C7B">
          <w:rPr>
            <w:lang w:eastAsia="zh-CN"/>
          </w:rPr>
          <w:tab/>
        </w:r>
      </w:ins>
      <w:ins w:id="742" w:author="Pages A.L.G (Anthony) TNO" w:date="2026-02-18T11:48:00Z" w16du:dateUtc="2026-02-18T10:48:00Z">
        <w:r w:rsidRPr="007F7C7B">
          <w:rPr>
            <w:rFonts w:hint="eastAsia"/>
            <w:lang w:eastAsia="zh-CN"/>
          </w:rPr>
          <w:t>General</w:t>
        </w:r>
        <w:bookmarkEnd w:id="737"/>
      </w:ins>
    </w:p>
    <w:p w14:paraId="03866FDC" w14:textId="19555ED1" w:rsidR="00936753" w:rsidRPr="00196842" w:rsidRDefault="001F3C57">
      <w:pPr>
        <w:pStyle w:val="TH"/>
        <w:rPr>
          <w:ins w:id="743" w:author="Pages A.L.G (Anthony) TNO" w:date="2026-02-18T11:49:00Z" w16du:dateUtc="2026-02-18T10:49:00Z"/>
        </w:rPr>
        <w:pPrChange w:id="744" w:author="BMA" w:date="2026-02-25T09:20:00Z" w16du:dateUtc="2026-02-25T08:20:00Z">
          <w:pPr>
            <w:jc w:val="center"/>
          </w:pPr>
        </w:pPrChange>
      </w:pPr>
      <w:ins w:id="745" w:author="Pages A.L.G (Anthony) TNO" w:date="2026-02-18T11:51:00Z" w16du:dateUtc="2026-02-18T10:51:00Z">
        <w:r w:rsidRPr="007F7C7B">
          <w:object w:dxaOrig="14041" w:dyaOrig="8760" w14:anchorId="58E16189">
            <v:shape id="_x0000_i1030" type="#_x0000_t75" style="width:407.05pt;height:254.15pt" o:ole="">
              <v:imagedata r:id="rId23" o:title=""/>
            </v:shape>
            <o:OLEObject Type="Embed" ProgID="Visio.Drawing.15" ShapeID="_x0000_i1030" DrawAspect="Content" ObjectID="_1833517151" r:id="rId24"/>
          </w:object>
        </w:r>
      </w:ins>
    </w:p>
    <w:p w14:paraId="4093C51F" w14:textId="1A5B6323" w:rsidR="004D1EC6" w:rsidRPr="007F7C7B" w:rsidRDefault="00CF67CA">
      <w:pPr>
        <w:pStyle w:val="TF"/>
        <w:rPr>
          <w:ins w:id="746" w:author="Pages A.L.G (Anthony) TNO" w:date="2026-02-18T11:52:00Z" w16du:dateUtc="2026-02-18T10:52:00Z"/>
          <w:lang w:eastAsia="zh-CN"/>
        </w:rPr>
        <w:pPrChange w:id="747" w:author="BMA" w:date="2026-02-25T09:20:00Z" w16du:dateUtc="2026-02-25T08:20:00Z">
          <w:pPr>
            <w:pStyle w:val="B1"/>
            <w:jc w:val="center"/>
          </w:pPr>
        </w:pPrChange>
      </w:pPr>
      <w:ins w:id="748" w:author="Pages A.L.G (Anthony) TNO" w:date="2026-02-18T11:49:00Z" w16du:dateUtc="2026-02-18T10:49:00Z">
        <w:r w:rsidRPr="007F7C7B">
          <w:rPr>
            <w:lang w:eastAsia="zh-CN"/>
          </w:rPr>
          <w:t xml:space="preserve">Figure </w:t>
        </w:r>
        <w:r w:rsidRPr="007F7C7B">
          <w:rPr>
            <w:rFonts w:hint="eastAsia"/>
            <w:lang w:eastAsia="zh-CN"/>
          </w:rPr>
          <w:t>5.</w:t>
        </w:r>
        <w:r w:rsidRPr="007F7C7B">
          <w:rPr>
            <w:lang w:eastAsia="zh-CN"/>
          </w:rPr>
          <w:t>7</w:t>
        </w:r>
        <w:r w:rsidRPr="007F7C7B">
          <w:rPr>
            <w:rFonts w:hint="eastAsia"/>
            <w:lang w:eastAsia="zh-CN"/>
          </w:rPr>
          <w:t>.1.1</w:t>
        </w:r>
        <w:r w:rsidRPr="007F7C7B">
          <w:rPr>
            <w:lang w:eastAsia="zh-CN"/>
          </w:rPr>
          <w:t>-</w:t>
        </w:r>
        <w:r w:rsidRPr="007F7C7B">
          <w:t xml:space="preserve">1: Satellite </w:t>
        </w:r>
        <w:r w:rsidRPr="007F7C7B">
          <w:rPr>
            <w:rFonts w:hint="eastAsia"/>
          </w:rPr>
          <w:t>AIML</w:t>
        </w:r>
        <w:r w:rsidRPr="007F7C7B">
          <w:rPr>
            <w:rFonts w:hint="eastAsia"/>
            <w:lang w:eastAsia="zh-CN"/>
          </w:rPr>
          <w:t>E</w:t>
        </w:r>
        <w:r w:rsidRPr="007F7C7B">
          <w:rPr>
            <w:lang w:eastAsia="zh-CN"/>
          </w:rPr>
          <w:t xml:space="preserve"> Deployment</w:t>
        </w:r>
      </w:ins>
    </w:p>
    <w:p w14:paraId="5459E48F" w14:textId="7210D318" w:rsidR="00BE44F2" w:rsidRPr="007F7C7B" w:rsidRDefault="00BE44F2">
      <w:pPr>
        <w:spacing w:after="0"/>
        <w:rPr>
          <w:ins w:id="749" w:author="Pages A.L.G (Anthony) TNO" w:date="2026-02-18T11:56:00Z" w16du:dateUtc="2026-02-18T10:56:00Z"/>
          <w:lang w:eastAsia="zh-CN"/>
        </w:rPr>
      </w:pPr>
    </w:p>
    <w:p w14:paraId="19E1ACEB" w14:textId="0337AFA1" w:rsidR="004D1EC6" w:rsidRPr="007F7C7B" w:rsidRDefault="004D1EC6">
      <w:pPr>
        <w:rPr>
          <w:ins w:id="750" w:author="Pages A.L.G (Anthony) TNO" w:date="2026-02-18T11:52:00Z" w16du:dateUtc="2026-02-18T10:52:00Z"/>
          <w:lang w:eastAsia="zh-CN"/>
        </w:rPr>
        <w:pPrChange w:id="751" w:author="BMA" w:date="2026-02-25T09:21:00Z" w16du:dateUtc="2026-02-25T08:21:00Z">
          <w:pPr>
            <w:jc w:val="both"/>
          </w:pPr>
        </w:pPrChange>
      </w:pPr>
      <w:ins w:id="752" w:author="Pages A.L.G (Anthony) TNO" w:date="2026-02-18T11:52:00Z" w16du:dateUtc="2026-02-18T10:52:00Z">
        <w:r w:rsidRPr="007F7C7B">
          <w:rPr>
            <w:rFonts w:hint="eastAsia"/>
            <w:lang w:eastAsia="zh-CN"/>
          </w:rPr>
          <w:t xml:space="preserve">In this deployment option, the UE with </w:t>
        </w:r>
      </w:ins>
      <w:ins w:id="753" w:author="Pages A.L.G (Anthony) TNO" w:date="2026-02-18T14:24:00Z" w16du:dateUtc="2026-02-18T13:24:00Z">
        <w:r w:rsidR="00042309" w:rsidRPr="007F7C7B">
          <w:rPr>
            <w:lang w:eastAsia="zh-CN"/>
          </w:rPr>
          <w:t xml:space="preserve">an </w:t>
        </w:r>
      </w:ins>
      <w:ins w:id="754" w:author="Pages A.L.G (Anthony) TNO" w:date="2026-02-18T11:52:00Z" w16du:dateUtc="2026-02-18T10:52:00Z">
        <w:r w:rsidRPr="007F7C7B">
          <w:rPr>
            <w:rFonts w:hint="eastAsia"/>
            <w:lang w:eastAsia="zh-CN"/>
          </w:rPr>
          <w:t>AIMLE client is on the ground or in the air</w:t>
        </w:r>
        <w:r w:rsidRPr="007F7C7B">
          <w:rPr>
            <w:lang w:eastAsia="zh-CN"/>
          </w:rPr>
          <w:t xml:space="preserve"> (e.g.</w:t>
        </w:r>
      </w:ins>
      <w:ins w:id="755" w:author="Pages A.L.G (Anthony) TNO" w:date="2026-02-18T11:55:00Z" w16du:dateUtc="2026-02-18T10:55:00Z">
        <w:r w:rsidR="00A10BA4" w:rsidRPr="007F7C7B">
          <w:rPr>
            <w:lang w:eastAsia="zh-CN"/>
          </w:rPr>
          <w:t xml:space="preserve"> </w:t>
        </w:r>
      </w:ins>
      <w:ins w:id="756" w:author="Pages A.L.G (Anthony) TNO" w:date="2026-02-18T11:52:00Z" w16du:dateUtc="2026-02-18T10:52:00Z">
        <w:r w:rsidRPr="007F7C7B">
          <w:rPr>
            <w:lang w:eastAsia="zh-CN"/>
          </w:rPr>
          <w:t>a drone)</w:t>
        </w:r>
        <w:r w:rsidRPr="007F7C7B">
          <w:rPr>
            <w:rFonts w:hint="eastAsia"/>
            <w:lang w:eastAsia="zh-CN"/>
          </w:rPr>
          <w:t>, requiring satellite</w:t>
        </w:r>
      </w:ins>
      <w:ins w:id="757" w:author="Pages A.L.G (Anthony) TNO" w:date="2026-02-18T11:54:00Z" w16du:dateUtc="2026-02-18T10:54:00Z">
        <w:r w:rsidR="00A10BA4" w:rsidRPr="007F7C7B">
          <w:rPr>
            <w:lang w:eastAsia="zh-CN"/>
          </w:rPr>
          <w:t xml:space="preserve"> </w:t>
        </w:r>
      </w:ins>
      <w:ins w:id="758" w:author="Pages A.L.G (Anthony) TNO" w:date="2026-02-18T11:52:00Z" w16du:dateUtc="2026-02-18T10:52:00Z">
        <w:r w:rsidRPr="007F7C7B">
          <w:rPr>
            <w:rFonts w:hint="eastAsia"/>
            <w:lang w:eastAsia="zh-CN"/>
          </w:rPr>
          <w:t xml:space="preserve">deployed ML models from AIMLE server. The AIMLE servers are deployed on the satellites with ML repositories. The RAN (e.g. </w:t>
        </w:r>
        <w:proofErr w:type="spellStart"/>
        <w:r w:rsidRPr="007F7C7B">
          <w:rPr>
            <w:rFonts w:hint="eastAsia"/>
            <w:lang w:eastAsia="zh-CN"/>
          </w:rPr>
          <w:t>gNB</w:t>
        </w:r>
        <w:proofErr w:type="spellEnd"/>
        <w:r w:rsidRPr="007F7C7B">
          <w:rPr>
            <w:rFonts w:hint="eastAsia"/>
            <w:lang w:eastAsia="zh-CN"/>
          </w:rPr>
          <w:t>) is deployed on the ground/sea (e.g. on a ship). The 5GS control plane functions (e.g. AMF, SMF) are deployed on the ground, though they are not shown in the figure for simplicity. The satellite ED</w:t>
        </w:r>
      </w:ins>
      <w:ins w:id="759" w:author="Pages A.L.G (Anthony) TNO" w:date="2026-02-18T14:24:00Z" w16du:dateUtc="2026-02-18T13:24:00Z">
        <w:r w:rsidR="003F7E22" w:rsidRPr="007F7C7B">
          <w:rPr>
            <w:lang w:eastAsia="zh-CN"/>
          </w:rPr>
          <w:t>N</w:t>
        </w:r>
      </w:ins>
      <w:ins w:id="760" w:author="Pages A.L.G (Anthony) TNO" w:date="2026-02-18T11:52:00Z" w16du:dateUtc="2026-02-18T10:52:00Z">
        <w:r w:rsidRPr="007F7C7B">
          <w:rPr>
            <w:rFonts w:hint="eastAsia"/>
            <w:lang w:eastAsia="zh-CN"/>
          </w:rPr>
          <w:t xml:space="preserve"> </w:t>
        </w:r>
      </w:ins>
      <w:ins w:id="761" w:author="Pages A.L.G (Anthony) TNO" w:date="2026-02-18T11:53:00Z" w16du:dateUtc="2026-02-18T10:53:00Z">
        <w:r w:rsidR="00A10BA4" w:rsidRPr="007F7C7B">
          <w:rPr>
            <w:lang w:eastAsia="zh-CN"/>
          </w:rPr>
          <w:t>includes</w:t>
        </w:r>
      </w:ins>
      <w:ins w:id="762" w:author="Pages A.L.G (Anthony) TNO" w:date="2026-02-18T11:52:00Z" w16du:dateUtc="2026-02-18T10:52:00Z">
        <w:r w:rsidRPr="007F7C7B">
          <w:rPr>
            <w:rFonts w:hint="eastAsia"/>
            <w:lang w:eastAsia="zh-CN"/>
          </w:rPr>
          <w:t xml:space="preserve"> an AIMLE </w:t>
        </w:r>
        <w:r w:rsidRPr="007F7C7B">
          <w:rPr>
            <w:rFonts w:hint="eastAsia"/>
            <w:lang w:eastAsia="zh-CN"/>
          </w:rPr>
          <w:lastRenderedPageBreak/>
          <w:t xml:space="preserve">server, an ML repository and the AIML models. The UE can require the AIMLE server to retrieve the proper AIML model in the corresponding ML </w:t>
        </w:r>
        <w:proofErr w:type="gramStart"/>
        <w:r w:rsidRPr="007F7C7B">
          <w:rPr>
            <w:rFonts w:hint="eastAsia"/>
            <w:lang w:eastAsia="zh-CN"/>
          </w:rPr>
          <w:t>repository, and</w:t>
        </w:r>
        <w:proofErr w:type="gramEnd"/>
        <w:r w:rsidRPr="007F7C7B">
          <w:rPr>
            <w:rFonts w:hint="eastAsia"/>
            <w:lang w:eastAsia="zh-CN"/>
          </w:rPr>
          <w:t xml:space="preserve"> download </w:t>
        </w:r>
        <w:r w:rsidRPr="007F7C7B">
          <w:rPr>
            <w:lang w:eastAsia="zh-CN"/>
          </w:rPr>
          <w:t>the</w:t>
        </w:r>
        <w:r w:rsidRPr="007F7C7B">
          <w:rPr>
            <w:rFonts w:hint="eastAsia"/>
            <w:lang w:eastAsia="zh-CN"/>
          </w:rPr>
          <w:t xml:space="preserve"> proper AIML model from the satellite EDN.</w:t>
        </w:r>
      </w:ins>
    </w:p>
    <w:p w14:paraId="01B37995" w14:textId="1521367C" w:rsidR="004D1EC6" w:rsidRPr="007F7C7B" w:rsidRDefault="004D1EC6">
      <w:pPr>
        <w:rPr>
          <w:ins w:id="763" w:author="Pages A.L.G (Anthony) TNO" w:date="2026-02-18T11:52:00Z" w16du:dateUtc="2026-02-18T10:52:00Z"/>
          <w:lang w:eastAsia="zh-CN"/>
        </w:rPr>
        <w:pPrChange w:id="764" w:author="BMA" w:date="2026-02-25T09:21:00Z" w16du:dateUtc="2026-02-25T08:21:00Z">
          <w:pPr>
            <w:jc w:val="both"/>
          </w:pPr>
        </w:pPrChange>
      </w:pPr>
      <w:ins w:id="765" w:author="Pages A.L.G (Anthony) TNO" w:date="2026-02-18T11:52:00Z" w16du:dateUtc="2026-02-18T10:52:00Z">
        <w:r w:rsidRPr="007F7C7B">
          <w:rPr>
            <w:lang w:eastAsia="zh-CN"/>
          </w:rPr>
          <w:t>T</w:t>
        </w:r>
        <w:r w:rsidRPr="007F7C7B">
          <w:rPr>
            <w:rFonts w:hint="eastAsia"/>
            <w:lang w:eastAsia="zh-CN"/>
          </w:rPr>
          <w:t>he AIMLE client has required a proper AIML model in this scenario and downloaded it f</w:t>
        </w:r>
      </w:ins>
      <w:ins w:id="766" w:author="Pages A.L.G (Anthony) TNO" w:date="2026-02-18T14:24:00Z" w16du:dateUtc="2026-02-18T13:24:00Z">
        <w:r w:rsidR="00734A25" w:rsidRPr="007F7C7B">
          <w:rPr>
            <w:lang w:eastAsia="zh-CN"/>
          </w:rPr>
          <w:t>ro</w:t>
        </w:r>
      </w:ins>
      <w:ins w:id="767" w:author="Pages A.L.G (Anthony) TNO" w:date="2026-02-18T11:52:00Z" w16du:dateUtc="2026-02-18T10:52:00Z">
        <w:r w:rsidRPr="007F7C7B">
          <w:rPr>
            <w:rFonts w:hint="eastAsia"/>
            <w:lang w:eastAsia="zh-CN"/>
          </w:rPr>
          <w:t>m satellite EDN A. As the serving satellite move</w:t>
        </w:r>
      </w:ins>
      <w:ins w:id="768" w:author="Pages A.L.G (Anthony) TNO" w:date="2026-02-18T14:25:00Z" w16du:dateUtc="2026-02-18T13:25:00Z">
        <w:r w:rsidR="00745950" w:rsidRPr="007F7C7B">
          <w:rPr>
            <w:lang w:eastAsia="zh-CN"/>
          </w:rPr>
          <w:t>s</w:t>
        </w:r>
      </w:ins>
      <w:ins w:id="769" w:author="Pages A.L.G (Anthony) TNO" w:date="2026-02-18T11:52:00Z" w16du:dateUtc="2026-02-18T10:52:00Z">
        <w:r w:rsidRPr="007F7C7B">
          <w:rPr>
            <w:rFonts w:hint="eastAsia"/>
            <w:lang w:eastAsia="zh-CN"/>
          </w:rPr>
          <w:t xml:space="preserve"> to </w:t>
        </w:r>
        <w:r w:rsidRPr="007F7C7B">
          <w:rPr>
            <w:lang w:eastAsia="zh-CN"/>
          </w:rPr>
          <w:t>another</w:t>
        </w:r>
        <w:r w:rsidRPr="007F7C7B">
          <w:rPr>
            <w:rFonts w:hint="eastAsia"/>
            <w:lang w:eastAsia="zh-CN"/>
          </w:rPr>
          <w:t xml:space="preserve"> place </w:t>
        </w:r>
      </w:ins>
      <w:ins w:id="770" w:author="Pages A.L.G (Anthony) TNO" w:date="2026-02-18T14:25:00Z" w16du:dateUtc="2026-02-18T13:25:00Z">
        <w:r w:rsidR="00905FE3" w:rsidRPr="007F7C7B">
          <w:rPr>
            <w:lang w:eastAsia="zh-CN"/>
          </w:rPr>
          <w:t>where it cannot</w:t>
        </w:r>
      </w:ins>
      <w:ins w:id="771" w:author="Pages A.L.G (Anthony) TNO" w:date="2026-02-18T11:52:00Z" w16du:dateUtc="2026-02-18T10:52:00Z">
        <w:r w:rsidRPr="007F7C7B">
          <w:rPr>
            <w:rFonts w:hint="eastAsia"/>
            <w:lang w:eastAsia="zh-CN"/>
          </w:rPr>
          <w:t xml:space="preserve"> cover the UE</w:t>
        </w:r>
        <w:r w:rsidRPr="007F7C7B">
          <w:rPr>
            <w:lang w:eastAsia="zh-CN"/>
          </w:rPr>
          <w:t>’</w:t>
        </w:r>
        <w:r w:rsidRPr="007F7C7B">
          <w:rPr>
            <w:rFonts w:hint="eastAsia"/>
            <w:lang w:eastAsia="zh-CN"/>
          </w:rPr>
          <w:t xml:space="preserve">s current position, the AIMLE client has to find another </w:t>
        </w:r>
        <w:proofErr w:type="gramStart"/>
        <w:r w:rsidRPr="007F7C7B">
          <w:rPr>
            <w:rFonts w:hint="eastAsia"/>
            <w:lang w:eastAsia="zh-CN"/>
          </w:rPr>
          <w:t>satellite  (</w:t>
        </w:r>
        <w:proofErr w:type="gramEnd"/>
        <w:r w:rsidRPr="007F7C7B">
          <w:rPr>
            <w:rFonts w:hint="eastAsia"/>
            <w:lang w:eastAsia="zh-CN"/>
          </w:rPr>
          <w:t>i.e. the AIMLE components of this satellite are called satellite EDN B), and downloaded the proper AIML model fr</w:t>
        </w:r>
      </w:ins>
      <w:ins w:id="772" w:author="Pages A.L.G (Anthony) TNO" w:date="2026-02-18T14:26:00Z" w16du:dateUtc="2026-02-18T13:26:00Z">
        <w:r w:rsidR="00905FE3" w:rsidRPr="007F7C7B">
          <w:rPr>
            <w:lang w:eastAsia="zh-CN"/>
          </w:rPr>
          <w:t>o</w:t>
        </w:r>
      </w:ins>
      <w:ins w:id="773" w:author="Pages A.L.G (Anthony) TNO" w:date="2026-02-18T11:52:00Z" w16du:dateUtc="2026-02-18T10:52:00Z">
        <w:r w:rsidRPr="007F7C7B">
          <w:rPr>
            <w:rFonts w:hint="eastAsia"/>
            <w:lang w:eastAsia="zh-CN"/>
          </w:rPr>
          <w:t>m such a satellite EDN B.</w:t>
        </w:r>
      </w:ins>
    </w:p>
    <w:p w14:paraId="37414402" w14:textId="4968F2D5" w:rsidR="004D1EC6" w:rsidRPr="007F7C7B" w:rsidRDefault="004D1EC6">
      <w:pPr>
        <w:rPr>
          <w:ins w:id="774" w:author="Pages A.L.G (Anthony) TNO" w:date="2026-02-18T13:07:00Z" w16du:dateUtc="2026-02-18T12:07:00Z"/>
          <w:lang w:eastAsia="zh-CN"/>
        </w:rPr>
        <w:pPrChange w:id="775" w:author="BMA" w:date="2026-02-25T09:21:00Z" w16du:dateUtc="2026-02-25T08:21:00Z">
          <w:pPr>
            <w:jc w:val="both"/>
          </w:pPr>
        </w:pPrChange>
      </w:pPr>
      <w:ins w:id="776" w:author="Pages A.L.G (Anthony) TNO" w:date="2026-02-18T11:52:00Z" w16du:dateUtc="2026-02-18T10:52:00Z">
        <w:r w:rsidRPr="007F7C7B">
          <w:rPr>
            <w:lang w:eastAsia="zh-CN"/>
          </w:rPr>
          <w:t>T</w:t>
        </w:r>
        <w:r w:rsidRPr="007F7C7B">
          <w:rPr>
            <w:rFonts w:hint="eastAsia"/>
            <w:lang w:eastAsia="zh-CN"/>
          </w:rPr>
          <w:t xml:space="preserve">o </w:t>
        </w:r>
      </w:ins>
      <w:ins w:id="777" w:author="Pages A.L.G (Anthony) TNO" w:date="2026-02-18T11:54:00Z" w16du:dateUtc="2026-02-18T10:54:00Z">
        <w:r w:rsidR="00A10BA4" w:rsidRPr="007F7C7B">
          <w:rPr>
            <w:lang w:eastAsia="zh-CN"/>
          </w:rPr>
          <w:t>satisfy</w:t>
        </w:r>
      </w:ins>
      <w:ins w:id="778" w:author="Pages A.L.G (Anthony) TNO" w:date="2026-02-18T11:52:00Z" w16du:dateUtc="2026-02-18T10:52:00Z">
        <w:r w:rsidRPr="007F7C7B">
          <w:rPr>
            <w:rFonts w:hint="eastAsia"/>
            <w:lang w:eastAsia="zh-CN"/>
          </w:rPr>
          <w:t xml:space="preserve"> the UE</w:t>
        </w:r>
        <w:r w:rsidRPr="007F7C7B">
          <w:rPr>
            <w:lang w:eastAsia="zh-CN"/>
          </w:rPr>
          <w:t>’</w:t>
        </w:r>
        <w:r w:rsidRPr="007F7C7B">
          <w:rPr>
            <w:rFonts w:hint="eastAsia"/>
            <w:lang w:eastAsia="zh-CN"/>
          </w:rPr>
          <w:t>s AIML service when the serving satellite moves to another place and the AIMLE server in satellite EDN A fails to continue serving the UE, the UE should connect to another satellite AIMLE server in satellite EDN B and download the new model. Utilizing the interworking between two AIMLE servers via AIML-E reference, the latter satellite AIMLE server can get the AIML service context from the former satellite AIMLE server and then retrieve a new proper model from the corresponding ML repository. When the UE obtains the new model information, the UE can download the model form satellite ED</w:t>
        </w:r>
      </w:ins>
      <w:ins w:id="779" w:author="Pages A.L.G (Anthony) TNO" w:date="2026-02-18T14:26:00Z" w16du:dateUtc="2026-02-18T13:26:00Z">
        <w:r w:rsidR="006E0339" w:rsidRPr="007F7C7B">
          <w:rPr>
            <w:lang w:eastAsia="zh-CN"/>
          </w:rPr>
          <w:t>N</w:t>
        </w:r>
      </w:ins>
      <w:ins w:id="780" w:author="Pages A.L.G (Anthony) TNO" w:date="2026-02-18T11:52:00Z" w16du:dateUtc="2026-02-18T10:52:00Z">
        <w:r w:rsidRPr="007F7C7B">
          <w:rPr>
            <w:rFonts w:hint="eastAsia"/>
            <w:lang w:eastAsia="zh-CN"/>
          </w:rPr>
          <w:t xml:space="preserve"> B and its AIML server on </w:t>
        </w:r>
      </w:ins>
      <w:ins w:id="781" w:author="Pages A.L.G (Anthony) TNO" w:date="2026-02-18T14:26:00Z" w16du:dateUtc="2026-02-18T13:26:00Z">
        <w:r w:rsidR="006E0339" w:rsidRPr="007F7C7B">
          <w:rPr>
            <w:lang w:eastAsia="zh-CN"/>
          </w:rPr>
          <w:t xml:space="preserve">the </w:t>
        </w:r>
      </w:ins>
      <w:ins w:id="782" w:author="Pages A.L.G (Anthony) TNO" w:date="2026-02-18T11:52:00Z" w16du:dateUtc="2026-02-18T10:52:00Z">
        <w:r w:rsidRPr="007F7C7B">
          <w:rPr>
            <w:rFonts w:hint="eastAsia"/>
            <w:lang w:eastAsia="zh-CN"/>
          </w:rPr>
          <w:t>satellite can be maintained.</w:t>
        </w:r>
      </w:ins>
    </w:p>
    <w:p w14:paraId="11ED8D32" w14:textId="63F45B99" w:rsidR="00766BEC" w:rsidRPr="007F7C7B" w:rsidRDefault="00AE73DB" w:rsidP="00AE73DB">
      <w:pPr>
        <w:pStyle w:val="Heading4"/>
        <w:rPr>
          <w:ins w:id="783" w:author="Pages A.L.G (Anthony) TNO" w:date="2026-02-18T13:07:00Z" w16du:dateUtc="2026-02-18T12:07:00Z"/>
          <w:lang w:eastAsia="zh-CN"/>
        </w:rPr>
      </w:pPr>
      <w:bookmarkStart w:id="784" w:name="_Toc222316411"/>
      <w:ins w:id="785" w:author="Pages A.L.G (Anthony) TNO" w:date="2026-02-18T13:07:00Z" w16du:dateUtc="2026-02-18T12:07:00Z">
        <w:r w:rsidRPr="007F7C7B">
          <w:rPr>
            <w:lang w:eastAsia="zh-CN"/>
          </w:rPr>
          <w:t>5.7.1.2</w:t>
        </w:r>
      </w:ins>
      <w:ins w:id="786" w:author="Pages A.L.G (Anthony) TNO" w:date="2026-02-18T14:09:00Z" w16du:dateUtc="2026-02-18T13:09:00Z">
        <w:r w:rsidR="00AD7DE1" w:rsidRPr="007F7C7B">
          <w:rPr>
            <w:lang w:eastAsia="zh-CN"/>
          </w:rPr>
          <w:tab/>
        </w:r>
      </w:ins>
      <w:ins w:id="787" w:author="Pages A.L.G (Anthony) TNO" w:date="2026-02-18T13:07:00Z" w16du:dateUtc="2026-02-18T12:07:00Z">
        <w:r w:rsidRPr="007F7C7B">
          <w:rPr>
            <w:lang w:eastAsia="zh-CN"/>
          </w:rPr>
          <w:t>Procedures</w:t>
        </w:r>
        <w:bookmarkEnd w:id="784"/>
      </w:ins>
    </w:p>
    <w:p w14:paraId="4EB3914C" w14:textId="6CE4081E" w:rsidR="00766BEC" w:rsidRPr="007F7C7B" w:rsidRDefault="00766BEC" w:rsidP="00AE73DB">
      <w:pPr>
        <w:pStyle w:val="Heading5"/>
        <w:rPr>
          <w:ins w:id="788" w:author="Pages A.L.G (Anthony) TNO" w:date="2026-02-18T13:07:00Z" w16du:dateUtc="2026-02-18T12:07:00Z"/>
        </w:rPr>
      </w:pPr>
      <w:bookmarkStart w:id="789" w:name="_Toc222316412"/>
      <w:ins w:id="790" w:author="Pages A.L.G (Anthony) TNO" w:date="2026-02-18T13:07:00Z" w16du:dateUtc="2026-02-18T12:07:00Z">
        <w:r w:rsidRPr="007F7C7B">
          <w:rPr>
            <w:rFonts w:hint="eastAsia"/>
            <w:lang w:eastAsia="zh-CN"/>
          </w:rPr>
          <w:t>5.</w:t>
        </w:r>
        <w:r w:rsidRPr="007F7C7B">
          <w:rPr>
            <w:lang w:eastAsia="zh-CN"/>
          </w:rPr>
          <w:t>7</w:t>
        </w:r>
        <w:r w:rsidRPr="007F7C7B">
          <w:rPr>
            <w:rFonts w:hint="eastAsia"/>
            <w:lang w:eastAsia="zh-CN"/>
          </w:rPr>
          <w:t>.1.2</w:t>
        </w:r>
      </w:ins>
      <w:ins w:id="791" w:author="Pages A.L.G (Anthony) TNO" w:date="2026-02-18T13:08:00Z" w16du:dateUtc="2026-02-18T12:08:00Z">
        <w:r w:rsidR="00AE73DB" w:rsidRPr="007F7C7B">
          <w:rPr>
            <w:lang w:eastAsia="zh-CN"/>
          </w:rPr>
          <w:t>.1</w:t>
        </w:r>
      </w:ins>
      <w:ins w:id="792" w:author="Pages A.L.G (Anthony) TNO" w:date="2026-02-18T13:07:00Z" w16du:dateUtc="2026-02-18T12:07:00Z">
        <w:r w:rsidRPr="007F7C7B">
          <w:tab/>
          <w:t xml:space="preserve">AIML </w:t>
        </w:r>
      </w:ins>
      <w:ins w:id="793" w:author="Pages A.L.G (Anthony) TNO" w:date="2026-02-18T13:20:00Z" w16du:dateUtc="2026-02-18T12:20:00Z">
        <w:r w:rsidR="00367165" w:rsidRPr="007F7C7B">
          <w:t>S</w:t>
        </w:r>
      </w:ins>
      <w:ins w:id="794" w:author="Pages A.L.G (Anthony) TNO" w:date="2026-02-18T13:07:00Z" w16du:dateUtc="2026-02-18T12:07:00Z">
        <w:r w:rsidRPr="007F7C7B">
          <w:t xml:space="preserve">ervice </w:t>
        </w:r>
      </w:ins>
      <w:ins w:id="795" w:author="Pages A.L.G (Anthony) TNO" w:date="2026-02-18T13:21:00Z" w16du:dateUtc="2026-02-18T12:21:00Z">
        <w:r w:rsidR="00367165" w:rsidRPr="007F7C7B">
          <w:t>M</w:t>
        </w:r>
      </w:ins>
      <w:ins w:id="796" w:author="Pages A.L.G (Anthony) TNO" w:date="2026-02-18T13:07:00Z" w16du:dateUtc="2026-02-18T12:07:00Z">
        <w:r w:rsidRPr="007F7C7B">
          <w:t xml:space="preserve">aintenance on </w:t>
        </w:r>
      </w:ins>
      <w:ins w:id="797" w:author="Pages A.L.G (Anthony) TNO" w:date="2026-02-18T13:21:00Z" w16du:dateUtc="2026-02-18T12:21:00Z">
        <w:r w:rsidR="00367165" w:rsidRPr="007F7C7B">
          <w:t>S</w:t>
        </w:r>
      </w:ins>
      <w:ins w:id="798" w:author="Pages A.L.G (Anthony) TNO" w:date="2026-02-18T13:07:00Z" w16du:dateUtc="2026-02-18T12:07:00Z">
        <w:r w:rsidRPr="007F7C7B">
          <w:t xml:space="preserve">atellite while </w:t>
        </w:r>
      </w:ins>
      <w:ins w:id="799" w:author="Pages A.L.G (Anthony) TNO" w:date="2026-02-18T13:21:00Z" w16du:dateUtc="2026-02-18T12:21:00Z">
        <w:r w:rsidR="00367165" w:rsidRPr="007F7C7B">
          <w:t>L</w:t>
        </w:r>
      </w:ins>
      <w:ins w:id="800" w:author="Pages A.L.G (Anthony) TNO" w:date="2026-02-18T13:07:00Z" w16du:dateUtc="2026-02-18T12:07:00Z">
        <w:r w:rsidRPr="007F7C7B">
          <w:t xml:space="preserve">osing </w:t>
        </w:r>
      </w:ins>
      <w:ins w:id="801" w:author="Pages A.L.G (Anthony) TNO" w:date="2026-02-18T13:21:00Z" w16du:dateUtc="2026-02-18T12:21:00Z">
        <w:r w:rsidR="00367165" w:rsidRPr="007F7C7B">
          <w:t>C</w:t>
        </w:r>
      </w:ins>
      <w:ins w:id="802" w:author="Pages A.L.G (Anthony) TNO" w:date="2026-02-18T13:07:00Z" w16du:dateUtc="2026-02-18T12:07:00Z">
        <w:r w:rsidRPr="007F7C7B">
          <w:t xml:space="preserve">onnection with </w:t>
        </w:r>
      </w:ins>
      <w:ins w:id="803" w:author="Pages A.L.G (Anthony) TNO" w:date="2026-02-18T13:21:00Z" w16du:dateUtc="2026-02-18T12:21:00Z">
        <w:r w:rsidR="00367165" w:rsidRPr="007F7C7B">
          <w:t>T</w:t>
        </w:r>
      </w:ins>
      <w:ins w:id="804" w:author="Pages A.L.G (Anthony) TNO" w:date="2026-02-18T13:07:00Z" w16du:dateUtc="2026-02-18T12:07:00Z">
        <w:r w:rsidRPr="007F7C7B">
          <w:t xml:space="preserve">errestrial </w:t>
        </w:r>
      </w:ins>
      <w:ins w:id="805" w:author="Pages A.L.G (Anthony) TNO" w:date="2026-02-18T13:21:00Z" w16du:dateUtc="2026-02-18T12:21:00Z">
        <w:r w:rsidR="00367165" w:rsidRPr="007F7C7B">
          <w:t>N</w:t>
        </w:r>
      </w:ins>
      <w:ins w:id="806" w:author="Pages A.L.G (Anthony) TNO" w:date="2026-02-18T13:07:00Z" w16du:dateUtc="2026-02-18T12:07:00Z">
        <w:r w:rsidRPr="007F7C7B">
          <w:t>etwork</w:t>
        </w:r>
        <w:bookmarkEnd w:id="789"/>
      </w:ins>
    </w:p>
    <w:p w14:paraId="59D9E640" w14:textId="048027A4" w:rsidR="00766BEC" w:rsidRPr="007F7C7B" w:rsidRDefault="00766BEC" w:rsidP="00766BEC">
      <w:pPr>
        <w:rPr>
          <w:ins w:id="807" w:author="Pages A.L.G (Anthony) TNO" w:date="2026-02-18T13:07:00Z" w16du:dateUtc="2026-02-18T12:07:00Z"/>
          <w:lang w:eastAsia="zh-CN"/>
        </w:rPr>
      </w:pPr>
      <w:ins w:id="808" w:author="Pages A.L.G (Anthony) TNO" w:date="2026-02-18T13:07:00Z" w16du:dateUtc="2026-02-18T12:07:00Z">
        <w:r w:rsidRPr="007F7C7B">
          <w:rPr>
            <w:rFonts w:hint="eastAsia"/>
            <w:lang w:eastAsia="zh-CN"/>
          </w:rPr>
          <w:t xml:space="preserve">The procedure is </w:t>
        </w:r>
      </w:ins>
      <w:ins w:id="809" w:author="Pages A.L.G (Anthony) TNO" w:date="2026-02-18T13:08:00Z" w16du:dateUtc="2026-02-18T12:08:00Z">
        <w:r w:rsidR="00AE73DB" w:rsidRPr="007F7C7B">
          <w:rPr>
            <w:lang w:eastAsia="zh-CN"/>
          </w:rPr>
          <w:t>based</w:t>
        </w:r>
      </w:ins>
      <w:ins w:id="810" w:author="Pages A.L.G (Anthony) TNO" w:date="2026-02-18T13:07:00Z" w16du:dateUtc="2026-02-18T12:07:00Z">
        <w:r w:rsidRPr="007F7C7B">
          <w:rPr>
            <w:rFonts w:hint="eastAsia"/>
            <w:lang w:eastAsia="zh-CN"/>
          </w:rPr>
          <w:t xml:space="preserve"> on the procedure of </w:t>
        </w:r>
        <w:r w:rsidRPr="002F0CB2">
          <w:t>AIMLE context transfer</w:t>
        </w:r>
        <w:r w:rsidRPr="00196842">
          <w:rPr>
            <w:rFonts w:hint="eastAsia"/>
            <w:lang w:eastAsia="zh-CN"/>
          </w:rPr>
          <w:t xml:space="preserve"> in TS 23.482</w:t>
        </w:r>
      </w:ins>
      <w:ins w:id="811" w:author="Pages A.L.G (Anthony) TNO" w:date="2026-02-18T13:15:00Z" w16du:dateUtc="2026-02-18T12:15:00Z">
        <w:r w:rsidR="00664958" w:rsidRPr="007F7C7B">
          <w:rPr>
            <w:lang w:eastAsia="zh-CN"/>
          </w:rPr>
          <w:t xml:space="preserve"> [8]</w:t>
        </w:r>
      </w:ins>
      <w:ins w:id="812" w:author="Pages A.L.G (Anthony) TNO" w:date="2026-02-18T13:07:00Z" w16du:dateUtc="2026-02-18T12:07:00Z">
        <w:r w:rsidRPr="007F7C7B">
          <w:rPr>
            <w:rFonts w:hint="eastAsia"/>
            <w:lang w:eastAsia="zh-CN"/>
          </w:rPr>
          <w:t xml:space="preserve"> </w:t>
        </w:r>
      </w:ins>
      <w:ins w:id="813" w:author="Pages A.L.G (Anthony) TNO" w:date="2026-02-18T13:08:00Z" w16du:dateUtc="2026-02-18T12:08:00Z">
        <w:r w:rsidR="00AE73DB" w:rsidRPr="007F7C7B">
          <w:rPr>
            <w:lang w:eastAsia="zh-CN"/>
          </w:rPr>
          <w:t xml:space="preserve">as per </w:t>
        </w:r>
      </w:ins>
      <w:ins w:id="814" w:author="Pages A.L.G (Anthony) TNO" w:date="2026-02-18T13:07:00Z" w16du:dateUtc="2026-02-18T12:07:00Z">
        <w:r w:rsidRPr="007F7C7B">
          <w:rPr>
            <w:rFonts w:hint="eastAsia"/>
            <w:lang w:eastAsia="zh-CN"/>
          </w:rPr>
          <w:t>clause 8.24.</w:t>
        </w:r>
      </w:ins>
    </w:p>
    <w:p w14:paraId="176316B2" w14:textId="79B6D3A7" w:rsidR="00766BEC" w:rsidRPr="007F7C7B" w:rsidRDefault="00766BEC" w:rsidP="00766BEC">
      <w:pPr>
        <w:rPr>
          <w:ins w:id="815" w:author="Pages A.L.G (Anthony) TNO" w:date="2026-02-18T13:07:00Z" w16du:dateUtc="2026-02-18T12:07:00Z"/>
        </w:rPr>
      </w:pPr>
      <w:ins w:id="816" w:author="Pages A.L.G (Anthony) TNO" w:date="2026-02-18T13:07:00Z" w16du:dateUtc="2026-02-18T12:07:00Z">
        <w:r w:rsidRPr="007F7C7B">
          <w:t>Figure 5.</w:t>
        </w:r>
      </w:ins>
      <w:ins w:id="817" w:author="Pages A.L.G (Anthony) TNO" w:date="2026-02-18T13:09:00Z" w16du:dateUtc="2026-02-18T12:09:00Z">
        <w:r w:rsidR="003E2C2E" w:rsidRPr="007F7C7B">
          <w:rPr>
            <w:lang w:eastAsia="zh-CN"/>
          </w:rPr>
          <w:t>7</w:t>
        </w:r>
      </w:ins>
      <w:ins w:id="818" w:author="Pages A.L.G (Anthony) TNO" w:date="2026-02-18T13:07:00Z" w16du:dateUtc="2026-02-18T12:07:00Z">
        <w:r w:rsidRPr="007F7C7B">
          <w:t>.1.2</w:t>
        </w:r>
      </w:ins>
      <w:ins w:id="819" w:author="Pages A.L.G (Anthony) TNO" w:date="2026-02-18T13:09:00Z" w16du:dateUtc="2026-02-18T12:09:00Z">
        <w:r w:rsidR="003E2C2E" w:rsidRPr="007F7C7B">
          <w:t>.1</w:t>
        </w:r>
      </w:ins>
      <w:ins w:id="820" w:author="Pages A.L.G (Anthony) TNO" w:date="2026-02-18T13:07:00Z" w16du:dateUtc="2026-02-18T12:07:00Z">
        <w:r w:rsidRPr="007F7C7B">
          <w:t>-1 illustrates the procedure of AIML service maintenance on satellite while losing connection with terrestrial network.</w:t>
        </w:r>
      </w:ins>
    </w:p>
    <w:p w14:paraId="4F6A5E4A" w14:textId="77777777" w:rsidR="00766BEC" w:rsidRPr="007F7C7B" w:rsidRDefault="00766BEC" w:rsidP="00766BEC">
      <w:pPr>
        <w:rPr>
          <w:ins w:id="821" w:author="Pages A.L.G (Anthony) TNO" w:date="2026-02-18T13:07:00Z" w16du:dateUtc="2026-02-18T12:07:00Z"/>
          <w:lang w:eastAsia="zh-CN"/>
        </w:rPr>
      </w:pPr>
      <w:ins w:id="822" w:author="Pages A.L.G (Anthony) TNO" w:date="2026-02-18T13:07:00Z" w16du:dateUtc="2026-02-18T12:07:00Z">
        <w:r w:rsidRPr="007F7C7B">
          <w:rPr>
            <w:lang w:eastAsia="zh-CN"/>
          </w:rPr>
          <w:t>Pre-conditions:</w:t>
        </w:r>
      </w:ins>
    </w:p>
    <w:p w14:paraId="3EB01C7E" w14:textId="70C2F925" w:rsidR="00766BEC" w:rsidRPr="007F7C7B" w:rsidRDefault="00766BEC" w:rsidP="00FA351E">
      <w:pPr>
        <w:pStyle w:val="B1"/>
        <w:rPr>
          <w:ins w:id="823" w:author="Pages A.L.G (Anthony) TNO" w:date="2026-02-18T13:07:00Z" w16du:dateUtc="2026-02-18T12:07:00Z"/>
          <w:lang w:eastAsia="zh-CN"/>
        </w:rPr>
      </w:pPr>
      <w:ins w:id="824" w:author="Pages A.L.G (Anthony) TNO" w:date="2026-02-18T13:07:00Z" w16du:dateUtc="2026-02-18T12:07:00Z">
        <w:r w:rsidRPr="007F7C7B">
          <w:rPr>
            <w:lang w:eastAsia="zh-CN"/>
          </w:rPr>
          <w:t>1.</w:t>
        </w:r>
        <w:r w:rsidRPr="007F7C7B">
          <w:rPr>
            <w:lang w:eastAsia="zh-CN"/>
          </w:rPr>
          <w:tab/>
          <w:t>The ISL connections between the satellites are supported</w:t>
        </w:r>
      </w:ins>
      <w:ins w:id="825" w:author="Pages A.L.G (Anthony) TNO" w:date="2026-02-18T13:09:00Z" w16du:dateUtc="2026-02-18T12:09:00Z">
        <w:r w:rsidR="00E43647" w:rsidRPr="007F7C7B">
          <w:rPr>
            <w:lang w:eastAsia="zh-CN"/>
          </w:rPr>
          <w:t>.</w:t>
        </w:r>
      </w:ins>
    </w:p>
    <w:p w14:paraId="7F4F235A" w14:textId="77777777" w:rsidR="003E2C2E" w:rsidRPr="007F7C7B" w:rsidRDefault="00766BEC" w:rsidP="00FA351E">
      <w:pPr>
        <w:pStyle w:val="B1"/>
        <w:rPr>
          <w:ins w:id="826" w:author="Pages A.L.G (Anthony) TNO" w:date="2026-02-18T13:09:00Z" w16du:dateUtc="2026-02-18T12:09:00Z"/>
        </w:rPr>
      </w:pPr>
      <w:ins w:id="827" w:author="Pages A.L.G (Anthony) TNO" w:date="2026-02-18T13:07:00Z" w16du:dateUtc="2026-02-18T12:07:00Z">
        <w:r w:rsidRPr="007F7C7B">
          <w:rPr>
            <w:rFonts w:hint="eastAsia"/>
            <w:lang w:eastAsia="zh-CN"/>
          </w:rPr>
          <w:t>2.</w:t>
        </w:r>
        <w:r w:rsidRPr="007F7C7B">
          <w:rPr>
            <w:lang w:eastAsia="zh-CN"/>
          </w:rPr>
          <w:tab/>
        </w:r>
        <w:r w:rsidRPr="007F7C7B">
          <w:t>Each edge AIMLE server manages the AIMLE clients within its service area to perform AI/ML operations.</w:t>
        </w:r>
      </w:ins>
    </w:p>
    <w:p w14:paraId="3AA1ADA6" w14:textId="230B9141" w:rsidR="00491EC0" w:rsidRPr="007F7C7B" w:rsidRDefault="00766BEC" w:rsidP="00FA351E">
      <w:pPr>
        <w:pStyle w:val="B1"/>
        <w:rPr>
          <w:ins w:id="828" w:author="Pages A.L.G (Anthony) TNO" w:date="2026-02-18T13:09:00Z" w16du:dateUtc="2026-02-18T12:09:00Z"/>
          <w:lang w:eastAsia="zh-CN"/>
        </w:rPr>
      </w:pPr>
      <w:ins w:id="829" w:author="Pages A.L.G (Anthony) TNO" w:date="2026-02-18T13:07:00Z" w16du:dateUtc="2026-02-18T12:07:00Z">
        <w:r w:rsidRPr="007F7C7B">
          <w:rPr>
            <w:rFonts w:hint="eastAsia"/>
            <w:lang w:eastAsia="zh-CN"/>
          </w:rPr>
          <w:t>3</w:t>
        </w:r>
        <w:r w:rsidRPr="007F7C7B">
          <w:rPr>
            <w:lang w:eastAsia="zh-CN"/>
          </w:rPr>
          <w:t>.</w:t>
        </w:r>
        <w:r w:rsidRPr="007F7C7B">
          <w:rPr>
            <w:lang w:eastAsia="zh-CN"/>
          </w:rPr>
          <w:ta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w:t>
        </w:r>
      </w:ins>
      <w:ins w:id="830" w:author="Pages A.L.G (Anthony) TNO" w:date="2026-02-18T13:18:00Z" w16du:dateUtc="2026-02-18T12:18:00Z">
        <w:r w:rsidR="004F7885" w:rsidRPr="007F7C7B">
          <w:rPr>
            <w:lang w:eastAsia="zh-CN"/>
          </w:rPr>
          <w:t xml:space="preserve"> [12]</w:t>
        </w:r>
      </w:ins>
      <w:ins w:id="831" w:author="Pages A.L.G (Anthony) TNO" w:date="2026-02-18T13:09:00Z" w16du:dateUtc="2026-02-18T12:09:00Z">
        <w:r w:rsidR="00E43647" w:rsidRPr="007F7C7B">
          <w:rPr>
            <w:lang w:eastAsia="zh-CN"/>
          </w:rPr>
          <w:t>.</w:t>
        </w:r>
      </w:ins>
    </w:p>
    <w:p w14:paraId="5ACC6842" w14:textId="77777777" w:rsidR="00491EC0" w:rsidRPr="00196842" w:rsidRDefault="00491EC0">
      <w:pPr>
        <w:pStyle w:val="TH"/>
        <w:rPr>
          <w:ins w:id="832" w:author="Pages A.L.G (Anthony) TNO" w:date="2026-02-18T13:09:00Z" w16du:dateUtc="2026-02-18T12:09:00Z"/>
        </w:rPr>
        <w:pPrChange w:id="833" w:author="BMA" w:date="2026-02-25T09:21:00Z" w16du:dateUtc="2026-02-25T08:21:00Z">
          <w:pPr>
            <w:jc w:val="center"/>
          </w:pPr>
        </w:pPrChange>
      </w:pPr>
      <w:ins w:id="834" w:author="Pages A.L.G (Anthony) TNO" w:date="2026-02-18T13:09:00Z" w16du:dateUtc="2026-02-18T12:09:00Z">
        <w:r w:rsidRPr="007F7C7B">
          <w:object w:dxaOrig="7605" w:dyaOrig="4290" w14:anchorId="27FAC7B6">
            <v:shape id="_x0000_i1031" type="#_x0000_t75" style="width:378.9pt;height:214.55pt" o:ole="">
              <v:imagedata r:id="rId25" o:title=""/>
            </v:shape>
            <o:OLEObject Type="Embed" ProgID="Visio.Drawing.15" ShapeID="_x0000_i1031" DrawAspect="Content" ObjectID="_1833517152" r:id="rId26"/>
          </w:object>
        </w:r>
      </w:ins>
    </w:p>
    <w:p w14:paraId="6EC88F54" w14:textId="2A73F556" w:rsidR="00491EC0" w:rsidRPr="002F0CB2" w:rsidRDefault="00491EC0" w:rsidP="00491EC0">
      <w:pPr>
        <w:pStyle w:val="TF"/>
        <w:rPr>
          <w:ins w:id="835" w:author="Pages A.L.G (Anthony) TNO" w:date="2026-02-18T13:09:00Z" w16du:dateUtc="2026-02-18T12:09:00Z"/>
          <w:rFonts w:ascii="Times New Roman" w:hAnsi="Times New Roman"/>
          <w:b w:val="0"/>
          <w:bCs/>
        </w:rPr>
      </w:pPr>
      <w:ins w:id="836" w:author="Pages A.L.G (Anthony) TNO" w:date="2026-02-18T13:09:00Z" w16du:dateUtc="2026-02-18T12:09:00Z">
        <w:r w:rsidRPr="002F0CB2">
          <w:t>5.</w:t>
        </w:r>
      </w:ins>
      <w:ins w:id="837" w:author="Pages A.L.G (Anthony) TNO" w:date="2026-02-18T13:10:00Z" w16du:dateUtc="2026-02-18T12:10:00Z">
        <w:r w:rsidRPr="002F0CB2">
          <w:rPr>
            <w:lang w:eastAsia="zh-CN"/>
          </w:rPr>
          <w:t>7</w:t>
        </w:r>
      </w:ins>
      <w:ins w:id="838" w:author="Pages A.L.G (Anthony) TNO" w:date="2026-02-18T13:09:00Z" w16du:dateUtc="2026-02-18T12:09:00Z">
        <w:r w:rsidRPr="002F0CB2">
          <w:t>.1.2</w:t>
        </w:r>
      </w:ins>
      <w:ins w:id="839" w:author="Pages A.L.G (Anthony) TNO" w:date="2026-02-18T13:10:00Z" w16du:dateUtc="2026-02-18T12:10:00Z">
        <w:r w:rsidRPr="002F0CB2">
          <w:t>.1</w:t>
        </w:r>
      </w:ins>
      <w:ins w:id="840" w:author="Pages A.L.G (Anthony) TNO" w:date="2026-02-18T13:09:00Z" w16du:dateUtc="2026-02-18T12:09:00Z">
        <w:r w:rsidRPr="002F0CB2">
          <w:t>-1</w:t>
        </w:r>
        <w:r w:rsidRPr="002F0CB2">
          <w:rPr>
            <w:rFonts w:hint="eastAsia"/>
            <w:lang w:eastAsia="zh-CN"/>
          </w:rPr>
          <w:t xml:space="preserve"> </w:t>
        </w:r>
        <w:r w:rsidRPr="002F0CB2">
          <w:t xml:space="preserve">AIML </w:t>
        </w:r>
      </w:ins>
      <w:ins w:id="841" w:author="Pages A.L.G (Anthony) TNO" w:date="2026-02-18T13:10:00Z" w16du:dateUtc="2026-02-18T12:10:00Z">
        <w:r w:rsidRPr="002F0CB2">
          <w:t>S</w:t>
        </w:r>
      </w:ins>
      <w:ins w:id="842" w:author="Pages A.L.G (Anthony) TNO" w:date="2026-02-18T13:09:00Z" w16du:dateUtc="2026-02-18T12:09:00Z">
        <w:r w:rsidRPr="002F0CB2">
          <w:t xml:space="preserve">ervice </w:t>
        </w:r>
      </w:ins>
      <w:ins w:id="843" w:author="Pages A.L.G (Anthony) TNO" w:date="2026-02-18T13:10:00Z" w16du:dateUtc="2026-02-18T12:10:00Z">
        <w:r w:rsidRPr="002F0CB2">
          <w:t>M</w:t>
        </w:r>
      </w:ins>
      <w:ins w:id="844" w:author="Pages A.L.G (Anthony) TNO" w:date="2026-02-18T13:09:00Z" w16du:dateUtc="2026-02-18T12:09:00Z">
        <w:r w:rsidRPr="002F0CB2">
          <w:t xml:space="preserve">aintenance on </w:t>
        </w:r>
      </w:ins>
      <w:ins w:id="845" w:author="Pages A.L.G (Anthony) TNO" w:date="2026-02-18T13:10:00Z" w16du:dateUtc="2026-02-18T12:10:00Z">
        <w:r w:rsidRPr="002F0CB2">
          <w:t>S</w:t>
        </w:r>
      </w:ins>
      <w:ins w:id="846" w:author="Pages A.L.G (Anthony) TNO" w:date="2026-02-18T13:09:00Z" w16du:dateUtc="2026-02-18T12:09:00Z">
        <w:r w:rsidRPr="002F0CB2">
          <w:t>atellite</w:t>
        </w:r>
      </w:ins>
    </w:p>
    <w:p w14:paraId="52C5D17D" w14:textId="39BB2E27" w:rsidR="004D3AD6" w:rsidRDefault="004D3AD6">
      <w:pPr>
        <w:pStyle w:val="B1"/>
        <w:rPr>
          <w:ins w:id="847" w:author="BMA" w:date="2026-02-25T09:22:00Z" w16du:dateUtc="2026-02-25T08:22:00Z"/>
          <w:lang w:eastAsia="zh-CN"/>
        </w:rPr>
        <w:pPrChange w:id="848" w:author="BMA" w:date="2026-02-25T09:22:00Z" w16du:dateUtc="2026-02-25T08:22:00Z">
          <w:pPr/>
        </w:pPrChange>
      </w:pPr>
      <w:bookmarkStart w:id="849" w:name="_Toc222316413"/>
      <w:ins w:id="850" w:author="BMA" w:date="2026-02-25T09:22:00Z" w16du:dateUtc="2026-02-25T08:22:00Z">
        <w:r>
          <w:rPr>
            <w:lang w:eastAsia="zh-CN"/>
          </w:rPr>
          <w:t>1.</w:t>
        </w:r>
        <w:r>
          <w:rPr>
            <w:lang w:eastAsia="zh-CN"/>
          </w:rPr>
          <w:tab/>
          <w:t>The source edge AIMLE server sends an AIMLE context transfer request to the target AIMLE server as described in Table 8.24.3.1-1 in 3GPP TS 23.558 [12]. The request includes AIMLE context information which is generated based on the responses/notifications received from the transitioned AIMLE client (e.g. step 7 of clause 8.12.2 or step 3 of clause 8.20.1 in 3GPP TS 23.558 [12]).</w:t>
        </w:r>
      </w:ins>
    </w:p>
    <w:p w14:paraId="0A02821A" w14:textId="58F97CCA" w:rsidR="004D3AD6" w:rsidRDefault="004D3AD6">
      <w:pPr>
        <w:pStyle w:val="B1"/>
        <w:rPr>
          <w:ins w:id="851" w:author="BMA" w:date="2026-02-25T09:22:00Z" w16du:dateUtc="2026-02-25T08:22:00Z"/>
          <w:lang w:eastAsia="zh-CN"/>
        </w:rPr>
        <w:pPrChange w:id="852" w:author="BMA" w:date="2026-02-25T09:22:00Z" w16du:dateUtc="2026-02-25T08:22:00Z">
          <w:pPr/>
        </w:pPrChange>
      </w:pPr>
      <w:ins w:id="853" w:author="BMA" w:date="2026-02-25T09:22:00Z" w16du:dateUtc="2026-02-25T08:22:00Z">
        <w:r>
          <w:rPr>
            <w:lang w:eastAsia="zh-CN"/>
          </w:rPr>
          <w:lastRenderedPageBreak/>
          <w:t>2.</w:t>
        </w:r>
        <w:r>
          <w:rPr>
            <w:lang w:eastAsia="zh-CN"/>
          </w:rPr>
          <w:tab/>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 If the AIMLE service needs to change the AIML model, then the AIMLE context information should contain AIML model information (e.g. ML task information, ML model information), for the target edge AIMLE server to retrieve a new proper model.</w:t>
        </w:r>
      </w:ins>
    </w:p>
    <w:p w14:paraId="086B09C7" w14:textId="7611B5AA" w:rsidR="004D3AD6" w:rsidRDefault="004D3AD6">
      <w:pPr>
        <w:pStyle w:val="B1"/>
        <w:rPr>
          <w:ins w:id="854" w:author="BMA" w:date="2026-02-25T09:21:00Z" w16du:dateUtc="2026-02-25T08:21:00Z"/>
          <w:lang w:eastAsia="zh-CN"/>
        </w:rPr>
        <w:pPrChange w:id="855" w:author="BMA" w:date="2026-02-25T09:22:00Z" w16du:dateUtc="2026-02-25T08:22:00Z">
          <w:pPr>
            <w:pStyle w:val="Heading4"/>
          </w:pPr>
        </w:pPrChange>
      </w:pPr>
      <w:ins w:id="856" w:author="BMA" w:date="2026-02-25T09:22:00Z" w16du:dateUtc="2026-02-25T08:22:00Z">
        <w:r>
          <w:rPr>
            <w:lang w:eastAsia="zh-CN"/>
          </w:rPr>
          <w:t>3.</w:t>
        </w:r>
        <w:r>
          <w:rPr>
            <w:lang w:eastAsia="zh-CN"/>
          </w:rPr>
          <w:tab/>
          <w:t>The target edge AIMLE server sends an AIMLE context transfer response to the source edge AIMLE server as described in Table 8.24.3.2-1 in 3GPP TS 23.482 [8].</w:t>
        </w:r>
      </w:ins>
    </w:p>
    <w:p w14:paraId="2A0739C4" w14:textId="73E08C15" w:rsidR="00375E4C" w:rsidRPr="007F7C7B" w:rsidRDefault="00375E4C" w:rsidP="00375E4C">
      <w:pPr>
        <w:pStyle w:val="Heading4"/>
        <w:rPr>
          <w:ins w:id="857" w:author="Pages A.L.G (Anthony) TNO" w:date="2026-02-18T13:12:00Z" w16du:dateUtc="2026-02-18T12:12:00Z"/>
        </w:rPr>
      </w:pPr>
      <w:ins w:id="858" w:author="Pages A.L.G (Anthony) TNO" w:date="2026-02-18T13:12:00Z" w16du:dateUtc="2026-02-18T12:12:00Z">
        <w:r w:rsidRPr="007F7C7B">
          <w:rPr>
            <w:rFonts w:hint="eastAsia"/>
            <w:lang w:eastAsia="zh-CN"/>
          </w:rPr>
          <w:t>5.</w:t>
        </w:r>
        <w:r w:rsidRPr="007F7C7B">
          <w:rPr>
            <w:lang w:eastAsia="zh-CN"/>
          </w:rPr>
          <w:t>7</w:t>
        </w:r>
        <w:r w:rsidRPr="007F7C7B">
          <w:rPr>
            <w:rFonts w:hint="eastAsia"/>
            <w:lang w:eastAsia="zh-CN"/>
          </w:rPr>
          <w:t>.1.3</w:t>
        </w:r>
        <w:r w:rsidRPr="007F7C7B">
          <w:tab/>
          <w:t>Information Flows</w:t>
        </w:r>
        <w:bookmarkEnd w:id="849"/>
      </w:ins>
    </w:p>
    <w:p w14:paraId="723FEA25" w14:textId="24E8DFF9" w:rsidR="00375E4C" w:rsidRPr="007F7C7B" w:rsidRDefault="00375E4C" w:rsidP="00375E4C">
      <w:pPr>
        <w:pStyle w:val="Heading5"/>
        <w:rPr>
          <w:ins w:id="859" w:author="Pages A.L.G (Anthony) TNO" w:date="2026-02-18T13:12:00Z" w16du:dateUtc="2026-02-18T12:12:00Z"/>
        </w:rPr>
      </w:pPr>
      <w:bookmarkStart w:id="860" w:name="_Toc222316414"/>
      <w:ins w:id="861" w:author="Pages A.L.G (Anthony) TNO" w:date="2026-02-18T13:12:00Z" w16du:dateUtc="2026-02-18T12:12:00Z">
        <w:r w:rsidRPr="007F7C7B">
          <w:rPr>
            <w:rFonts w:hint="eastAsia"/>
            <w:lang w:eastAsia="zh-CN"/>
          </w:rPr>
          <w:t>5.</w:t>
        </w:r>
      </w:ins>
      <w:ins w:id="862" w:author="Pages A.L.G (Anthony) TNO" w:date="2026-02-18T13:14:00Z" w16du:dateUtc="2026-02-18T12:14:00Z">
        <w:r w:rsidR="006752C1" w:rsidRPr="007F7C7B">
          <w:rPr>
            <w:lang w:eastAsia="zh-CN"/>
          </w:rPr>
          <w:t>7</w:t>
        </w:r>
      </w:ins>
      <w:ins w:id="863" w:author="Pages A.L.G (Anthony) TNO" w:date="2026-02-18T13:12:00Z" w16du:dateUtc="2026-02-18T12:12:00Z">
        <w:r w:rsidRPr="007F7C7B">
          <w:rPr>
            <w:rFonts w:hint="eastAsia"/>
            <w:lang w:eastAsia="zh-CN"/>
          </w:rPr>
          <w:t>.1.3</w:t>
        </w:r>
        <w:r w:rsidRPr="007F7C7B">
          <w:t>.1</w:t>
        </w:r>
        <w:r w:rsidRPr="007F7C7B">
          <w:tab/>
        </w:r>
        <w:r w:rsidRPr="007F7C7B">
          <w:rPr>
            <w:lang w:eastAsia="zh-CN"/>
          </w:rPr>
          <w:t>AIMLE context transfer request</w:t>
        </w:r>
        <w:bookmarkEnd w:id="860"/>
      </w:ins>
    </w:p>
    <w:p w14:paraId="19067465" w14:textId="0BF50E3D" w:rsidR="00375E4C" w:rsidRPr="007F7C7B" w:rsidRDefault="00375E4C" w:rsidP="00375E4C">
      <w:pPr>
        <w:rPr>
          <w:ins w:id="864" w:author="Pages A.L.G (Anthony) TNO" w:date="2026-02-18T13:12:00Z" w16du:dateUtc="2026-02-18T12:12:00Z"/>
          <w:rFonts w:eastAsia="Times New Roman"/>
        </w:rPr>
      </w:pPr>
      <w:ins w:id="865" w:author="Pages A.L.G (Anthony) TNO" w:date="2026-02-18T13:12:00Z" w16du:dateUtc="2026-02-18T12:12:00Z">
        <w:r w:rsidRPr="007F7C7B">
          <w:rPr>
            <w:rFonts w:hint="eastAsia"/>
            <w:lang w:eastAsia="zh-CN"/>
          </w:rPr>
          <w:t xml:space="preserve">The information flows are based on TS 23.482 </w:t>
        </w:r>
      </w:ins>
      <w:ins w:id="866" w:author="Pages A.L.G (Anthony) TNO" w:date="2026-02-18T13:15:00Z" w16du:dateUtc="2026-02-18T12:15:00Z">
        <w:r w:rsidR="00664958" w:rsidRPr="007F7C7B">
          <w:rPr>
            <w:lang w:eastAsia="zh-CN"/>
          </w:rPr>
          <w:t xml:space="preserve">[8] </w:t>
        </w:r>
      </w:ins>
      <w:ins w:id="867" w:author="Pages A.L.G (Anthony) TNO" w:date="2026-02-18T13:12:00Z" w16du:dateUtc="2026-02-18T12:12:00Z">
        <w:r w:rsidRPr="007F7C7B">
          <w:rPr>
            <w:rFonts w:hint="eastAsia"/>
            <w:lang w:eastAsia="zh-CN"/>
          </w:rPr>
          <w:t>clause 8.24.3.1.</w:t>
        </w:r>
      </w:ins>
    </w:p>
    <w:p w14:paraId="27AC1059" w14:textId="7671C47F" w:rsidR="00375E4C" w:rsidRPr="007F7C7B" w:rsidRDefault="00375E4C" w:rsidP="00375E4C">
      <w:pPr>
        <w:pStyle w:val="Heading3"/>
        <w:ind w:left="0" w:firstLine="0"/>
        <w:rPr>
          <w:ins w:id="868" w:author="Pages A.L.G (Anthony) TNO" w:date="2026-02-18T13:12:00Z" w16du:dateUtc="2026-02-18T12:12:00Z"/>
        </w:rPr>
      </w:pPr>
      <w:bookmarkStart w:id="869" w:name="_Toc222316415"/>
      <w:ins w:id="870" w:author="Pages A.L.G (Anthony) TNO" w:date="2026-02-18T13:12:00Z" w16du:dateUtc="2026-02-18T12:12:00Z">
        <w:r w:rsidRPr="007F7C7B">
          <w:rPr>
            <w:rFonts w:hint="eastAsia"/>
            <w:lang w:eastAsia="zh-CN"/>
          </w:rPr>
          <w:t>5</w:t>
        </w:r>
        <w:r w:rsidRPr="007F7C7B">
          <w:t>.</w:t>
        </w:r>
        <w:r w:rsidRPr="007F7C7B">
          <w:rPr>
            <w:lang w:eastAsia="zh-CN"/>
          </w:rPr>
          <w:t>7</w:t>
        </w:r>
        <w:r w:rsidRPr="007F7C7B">
          <w:t>.2</w:t>
        </w:r>
        <w:r w:rsidRPr="007F7C7B">
          <w:tab/>
          <w:t>Architecture Impacts</w:t>
        </w:r>
        <w:bookmarkEnd w:id="869"/>
      </w:ins>
    </w:p>
    <w:p w14:paraId="0EFBEF04" w14:textId="7753F77A" w:rsidR="00375E4C" w:rsidRPr="007F7C7B" w:rsidRDefault="00375E4C" w:rsidP="004D3AD6">
      <w:pPr>
        <w:rPr>
          <w:ins w:id="871" w:author="Pages A.L.G (Anthony) TNO" w:date="2026-02-18T13:12:00Z" w16du:dateUtc="2026-02-18T12:12:00Z"/>
          <w:lang w:eastAsia="zh-CN"/>
        </w:rPr>
      </w:pPr>
      <w:ins w:id="872" w:author="Pages A.L.G (Anthony) TNO" w:date="2026-02-18T13:12:00Z" w16du:dateUtc="2026-02-18T12:12:00Z">
        <w:r w:rsidRPr="007F7C7B">
          <w:rPr>
            <w:lang w:eastAsia="zh-CN"/>
          </w:rPr>
          <w:t xml:space="preserve">This solution is based on architecture of </w:t>
        </w:r>
        <w:r w:rsidRPr="007F7C7B">
          <w:rPr>
            <w:rFonts w:hint="eastAsia"/>
            <w:lang w:eastAsia="zh-CN"/>
          </w:rPr>
          <w:t>AIML</w:t>
        </w:r>
        <w:r w:rsidRPr="007F7C7B">
          <w:rPr>
            <w:lang w:eastAsia="zh-CN"/>
          </w:rPr>
          <w:t xml:space="preserve"> as described in 3GPP TS 23.482</w:t>
        </w:r>
      </w:ins>
      <w:ins w:id="873" w:author="Pages A.L.G (Anthony) TNO" w:date="2026-02-18T13:15:00Z" w16du:dateUtc="2026-02-18T12:15:00Z">
        <w:r w:rsidR="00664958" w:rsidRPr="007F7C7B">
          <w:rPr>
            <w:lang w:eastAsia="zh-CN"/>
          </w:rPr>
          <w:t xml:space="preserve"> [8]</w:t>
        </w:r>
      </w:ins>
      <w:ins w:id="874" w:author="Pages A.L.G (Anthony) TNO" w:date="2026-02-18T13:12:00Z" w16du:dateUtc="2026-02-18T12:12:00Z">
        <w:r w:rsidRPr="007F7C7B">
          <w:rPr>
            <w:rFonts w:hint="eastAsia"/>
            <w:lang w:eastAsia="zh-CN"/>
          </w:rPr>
          <w:t>.</w:t>
        </w:r>
      </w:ins>
    </w:p>
    <w:p w14:paraId="720D2745" w14:textId="69BC6014" w:rsidR="00375E4C" w:rsidRPr="007F7C7B" w:rsidRDefault="00375E4C" w:rsidP="00375E4C">
      <w:pPr>
        <w:pStyle w:val="Heading3"/>
        <w:rPr>
          <w:ins w:id="875" w:author="Pages A.L.G (Anthony) TNO" w:date="2026-02-18T13:12:00Z" w16du:dateUtc="2026-02-18T12:12:00Z"/>
        </w:rPr>
      </w:pPr>
      <w:bookmarkStart w:id="876" w:name="_Toc222316416"/>
      <w:ins w:id="877" w:author="Pages A.L.G (Anthony) TNO" w:date="2026-02-18T13:12:00Z" w16du:dateUtc="2026-02-18T12:12:00Z">
        <w:r w:rsidRPr="007F7C7B">
          <w:rPr>
            <w:rFonts w:hint="eastAsia"/>
            <w:lang w:eastAsia="zh-CN"/>
          </w:rPr>
          <w:t>5</w:t>
        </w:r>
        <w:r w:rsidRPr="007F7C7B">
          <w:t>.</w:t>
        </w:r>
        <w:r w:rsidRPr="007F7C7B">
          <w:rPr>
            <w:lang w:eastAsia="zh-CN"/>
          </w:rPr>
          <w:t>7</w:t>
        </w:r>
        <w:r w:rsidRPr="007F7C7B">
          <w:t>.3</w:t>
        </w:r>
        <w:r w:rsidRPr="007F7C7B">
          <w:tab/>
          <w:t>Corresponding APIs</w:t>
        </w:r>
        <w:bookmarkEnd w:id="876"/>
      </w:ins>
    </w:p>
    <w:p w14:paraId="7DA87275" w14:textId="58C4539F" w:rsidR="00375E4C" w:rsidRPr="007F7C7B" w:rsidRDefault="00375E4C" w:rsidP="004D3AD6">
      <w:pPr>
        <w:rPr>
          <w:ins w:id="878" w:author="Pages A.L.G (Anthony) TNO" w:date="2026-02-18T13:12:00Z" w16du:dateUtc="2026-02-18T12:12:00Z"/>
          <w:lang w:eastAsia="zh-CN"/>
        </w:rPr>
      </w:pPr>
      <w:ins w:id="879" w:author="Pages A.L.G (Anthony) TNO" w:date="2026-02-18T13:12:00Z" w16du:dateUtc="2026-02-18T12:12:00Z">
        <w:r w:rsidRPr="007F7C7B">
          <w:rPr>
            <w:lang w:eastAsia="zh-CN"/>
          </w:rPr>
          <w:t>This solution is based on</w:t>
        </w:r>
        <w:r w:rsidRPr="007F7C7B">
          <w:rPr>
            <w:rFonts w:hint="eastAsia"/>
            <w:lang w:eastAsia="zh-CN"/>
          </w:rPr>
          <w:t xml:space="preserve"> the AIML</w:t>
        </w:r>
        <w:r w:rsidRPr="007F7C7B">
          <w:rPr>
            <w:lang w:eastAsia="zh-CN"/>
          </w:rPr>
          <w:t xml:space="preserve"> </w:t>
        </w:r>
        <w:r w:rsidRPr="007F7C7B">
          <w:rPr>
            <w:rFonts w:hint="eastAsia"/>
            <w:lang w:eastAsia="zh-CN"/>
          </w:rPr>
          <w:t>API defined</w:t>
        </w:r>
        <w:r w:rsidRPr="007F7C7B">
          <w:rPr>
            <w:lang w:eastAsia="zh-CN"/>
          </w:rPr>
          <w:t xml:space="preserve"> in 3GPP TS 23.482</w:t>
        </w:r>
      </w:ins>
      <w:ins w:id="880" w:author="Pages A.L.G (Anthony) TNO" w:date="2026-02-18T13:15:00Z" w16du:dateUtc="2026-02-18T12:15:00Z">
        <w:r w:rsidR="00664958" w:rsidRPr="007F7C7B">
          <w:rPr>
            <w:lang w:eastAsia="zh-CN"/>
          </w:rPr>
          <w:t xml:space="preserve"> [8]</w:t>
        </w:r>
      </w:ins>
      <w:ins w:id="881" w:author="Pages A.L.G (Anthony) TNO" w:date="2026-02-18T13:12:00Z" w16du:dateUtc="2026-02-18T12:12:00Z">
        <w:r w:rsidRPr="007F7C7B">
          <w:rPr>
            <w:rFonts w:hint="eastAsia"/>
            <w:lang w:eastAsia="zh-CN"/>
          </w:rPr>
          <w:t>.</w:t>
        </w:r>
      </w:ins>
    </w:p>
    <w:p w14:paraId="423BDE07" w14:textId="6A3EBCBA" w:rsidR="00375E4C" w:rsidRPr="007F7C7B" w:rsidRDefault="00375E4C" w:rsidP="00375E4C">
      <w:pPr>
        <w:pStyle w:val="Heading3"/>
        <w:rPr>
          <w:ins w:id="882" w:author="Pages A.L.G (Anthony) TNO" w:date="2026-02-18T13:12:00Z" w16du:dateUtc="2026-02-18T12:12:00Z"/>
        </w:rPr>
      </w:pPr>
      <w:bookmarkStart w:id="883" w:name="_Toc222316417"/>
      <w:ins w:id="884" w:author="Pages A.L.G (Anthony) TNO" w:date="2026-02-18T13:12:00Z" w16du:dateUtc="2026-02-18T12:12:00Z">
        <w:r w:rsidRPr="007F7C7B">
          <w:rPr>
            <w:rFonts w:hint="eastAsia"/>
            <w:lang w:eastAsia="zh-CN"/>
          </w:rPr>
          <w:t>5</w:t>
        </w:r>
        <w:r w:rsidRPr="007F7C7B">
          <w:t>.</w:t>
        </w:r>
        <w:r w:rsidR="00105102" w:rsidRPr="007F7C7B">
          <w:rPr>
            <w:lang w:eastAsia="zh-CN"/>
          </w:rPr>
          <w:t>7</w:t>
        </w:r>
        <w:r w:rsidRPr="007F7C7B">
          <w:t>.4</w:t>
        </w:r>
        <w:r w:rsidRPr="007F7C7B">
          <w:tab/>
          <w:t>Solution evaluation</w:t>
        </w:r>
        <w:bookmarkEnd w:id="883"/>
      </w:ins>
    </w:p>
    <w:p w14:paraId="0DC17F33" w14:textId="204427FF" w:rsidR="00375E4C" w:rsidRPr="007F7C7B" w:rsidRDefault="00375E4C" w:rsidP="004D3AD6">
      <w:pPr>
        <w:rPr>
          <w:ins w:id="885" w:author="Pages A.L.G (Anthony) TNO" w:date="2026-02-18T13:12:00Z" w16du:dateUtc="2026-02-18T12:12:00Z"/>
          <w:lang w:eastAsia="zh-CN"/>
        </w:rPr>
      </w:pPr>
      <w:ins w:id="886" w:author="Pages A.L.G (Anthony) TNO" w:date="2026-02-18T13:12:00Z" w16du:dateUtc="2026-02-18T12:12:00Z">
        <w:r w:rsidRPr="007F7C7B">
          <w:rPr>
            <w:lang w:eastAsia="zh-CN"/>
          </w:rPr>
          <w:t>The coordination with SA3 is needed to align the information flows and procedures in 3GPP TS 33.786</w:t>
        </w:r>
      </w:ins>
      <w:ins w:id="887" w:author="Pages A.L.G (Anthony) TNO" w:date="2026-02-18T13:15:00Z" w16du:dateUtc="2026-02-18T12:15:00Z">
        <w:r w:rsidR="004018D8" w:rsidRPr="007F7C7B">
          <w:rPr>
            <w:lang w:eastAsia="zh-CN"/>
          </w:rPr>
          <w:t xml:space="preserve"> [1</w:t>
        </w:r>
      </w:ins>
      <w:ins w:id="888" w:author="Pages A.L.G (Anthony) TNO" w:date="2026-02-18T13:16:00Z" w16du:dateUtc="2026-02-18T12:16:00Z">
        <w:r w:rsidR="004018D8" w:rsidRPr="007F7C7B">
          <w:rPr>
            <w:lang w:eastAsia="zh-CN"/>
          </w:rPr>
          <w:t>1]</w:t>
        </w:r>
      </w:ins>
      <w:ins w:id="889" w:author="Pages A.L.G (Anthony) TNO" w:date="2026-02-18T13:12:00Z" w16du:dateUtc="2026-02-18T12:12:00Z">
        <w:r w:rsidRPr="007F7C7B">
          <w:rPr>
            <w:rFonts w:hint="eastAsia"/>
            <w:lang w:eastAsia="zh-CN"/>
          </w:rPr>
          <w:t>.</w:t>
        </w:r>
      </w:ins>
    </w:p>
    <w:p w14:paraId="49A1A371" w14:textId="2581DA1C" w:rsidR="001404C5" w:rsidRPr="007F7C7B" w:rsidRDefault="00375E4C" w:rsidP="004D3AD6">
      <w:pPr>
        <w:rPr>
          <w:ins w:id="890" w:author="Pages A.L.G (Anthony) TNO" w:date="2026-02-18T11:18:00Z" w16du:dateUtc="2026-02-18T10:18:00Z"/>
          <w:lang w:eastAsia="zh-CN"/>
        </w:rPr>
      </w:pPr>
      <w:ins w:id="891" w:author="Pages A.L.G (Anthony) TNO" w:date="2026-02-18T13:12:00Z" w16du:dateUtc="2026-02-18T12:12:00Z">
        <w:r w:rsidRPr="007F7C7B">
          <w:rPr>
            <w:lang w:eastAsia="zh-CN"/>
          </w:rPr>
          <w:t>This solution addresses KI#</w:t>
        </w:r>
        <w:r w:rsidRPr="007F7C7B">
          <w:rPr>
            <w:rFonts w:hint="eastAsia"/>
            <w:lang w:eastAsia="zh-CN"/>
          </w:rPr>
          <w:t xml:space="preserve">2 for </w:t>
        </w:r>
        <w:r w:rsidRPr="007F7C7B">
          <w:rPr>
            <w:lang w:eastAsia="zh-CN"/>
          </w:rPr>
          <w:t>AIML service maintenance on satellite</w:t>
        </w:r>
        <w:r w:rsidRPr="007F7C7B">
          <w:rPr>
            <w:rFonts w:hint="eastAsia"/>
            <w:lang w:eastAsia="zh-CN"/>
          </w:rPr>
          <w:t>.</w:t>
        </w:r>
      </w:ins>
    </w:p>
    <w:p w14:paraId="5CCF2FE5" w14:textId="5CD3EFC1" w:rsidR="00F83641" w:rsidRPr="00196842" w:rsidRDefault="00DC5A17" w:rsidP="00F83641">
      <w:pPr>
        <w:pStyle w:val="Heading2"/>
      </w:pPr>
      <w:bookmarkStart w:id="892" w:name="_Toc222316418"/>
      <w:r w:rsidRPr="00196842">
        <w:rPr>
          <w:rFonts w:hint="eastAsia"/>
          <w:lang w:eastAsia="zh-CN"/>
        </w:rPr>
        <w:t>5</w:t>
      </w:r>
      <w:r w:rsidR="00F83641" w:rsidRPr="00196842">
        <w:t>.x</w:t>
      </w:r>
      <w:r w:rsidR="00F83641" w:rsidRPr="00196842">
        <w:tab/>
      </w:r>
      <w:r w:rsidR="00F83641" w:rsidRPr="002F0CB2">
        <w:t xml:space="preserve">Solution #x: </w:t>
      </w:r>
      <w:bookmarkEnd w:id="92"/>
      <w:r w:rsidR="00F83641" w:rsidRPr="00196842">
        <w:t>&lt;title&gt;</w:t>
      </w:r>
      <w:bookmarkEnd w:id="93"/>
      <w:bookmarkEnd w:id="94"/>
      <w:bookmarkEnd w:id="95"/>
      <w:bookmarkEnd w:id="96"/>
      <w:bookmarkEnd w:id="892"/>
    </w:p>
    <w:p w14:paraId="63500F4A" w14:textId="1B8CE056" w:rsidR="00F83641" w:rsidRPr="00196842" w:rsidRDefault="00F83641" w:rsidP="00617B47">
      <w:pPr>
        <w:pStyle w:val="Guidance"/>
        <w:rPr>
          <w:lang w:eastAsia="zh-CN"/>
        </w:rPr>
      </w:pPr>
      <w:bookmarkStart w:id="893" w:name="_Toc464463366"/>
      <w:r w:rsidRPr="00196842">
        <w:t>Provide a suitable title for the solution.</w:t>
      </w:r>
    </w:p>
    <w:p w14:paraId="11677017" w14:textId="69E89C71" w:rsidR="00F83641" w:rsidRPr="00196842" w:rsidRDefault="00DC5A17" w:rsidP="00F83641">
      <w:pPr>
        <w:pStyle w:val="Heading3"/>
      </w:pPr>
      <w:bookmarkStart w:id="894" w:name="_Toc475064960"/>
      <w:bookmarkStart w:id="895" w:name="_Toc478400631"/>
      <w:bookmarkStart w:id="896" w:name="_Toc7485786"/>
      <w:bookmarkStart w:id="897" w:name="_Toc78314760"/>
      <w:bookmarkStart w:id="898" w:name="_Toc222316419"/>
      <w:r w:rsidRPr="00196842">
        <w:rPr>
          <w:rFonts w:hint="eastAsia"/>
          <w:lang w:eastAsia="zh-CN"/>
        </w:rPr>
        <w:t>5</w:t>
      </w:r>
      <w:r w:rsidR="00F83641" w:rsidRPr="00196842">
        <w:t>.x.1</w:t>
      </w:r>
      <w:r w:rsidR="00F83641" w:rsidRPr="00196842">
        <w:tab/>
      </w:r>
      <w:bookmarkEnd w:id="893"/>
      <w:r w:rsidR="00F83641" w:rsidRPr="00196842">
        <w:t>Solution description</w:t>
      </w:r>
      <w:bookmarkEnd w:id="894"/>
      <w:bookmarkEnd w:id="895"/>
      <w:bookmarkEnd w:id="896"/>
      <w:bookmarkEnd w:id="897"/>
      <w:bookmarkEnd w:id="898"/>
    </w:p>
    <w:p w14:paraId="717AF1C8" w14:textId="578D1A62" w:rsidR="00896D6B" w:rsidRPr="00196842" w:rsidRDefault="00F83641" w:rsidP="00617B47">
      <w:pPr>
        <w:pStyle w:val="Guidance"/>
        <w:rPr>
          <w:b/>
          <w:bCs/>
          <w:lang w:eastAsia="zh-CN"/>
        </w:rPr>
      </w:pPr>
      <w:r w:rsidRPr="00196842">
        <w:t>This clause will describe the solution.</w:t>
      </w:r>
      <w:r w:rsidRPr="00196842">
        <w:rPr>
          <w:rFonts w:hint="eastAsia"/>
          <w:lang w:eastAsia="zh-CN"/>
        </w:rPr>
        <w:t xml:space="preserve"> Each solution should </w:t>
      </w:r>
      <w:r w:rsidRPr="00196842">
        <w:rPr>
          <w:lang w:eastAsia="zh-CN"/>
        </w:rPr>
        <w:t>clearly describe which of the key issues it covers and how.</w:t>
      </w:r>
    </w:p>
    <w:p w14:paraId="7766601C" w14:textId="60BD4A02" w:rsidR="00293D74" w:rsidRPr="00196842" w:rsidRDefault="00DC5A17" w:rsidP="00293D74">
      <w:pPr>
        <w:pStyle w:val="Heading3"/>
      </w:pPr>
      <w:bookmarkStart w:id="899" w:name="_Toc222316420"/>
      <w:r w:rsidRPr="00196842">
        <w:rPr>
          <w:rFonts w:hint="eastAsia"/>
          <w:lang w:eastAsia="zh-CN"/>
        </w:rPr>
        <w:t>5</w:t>
      </w:r>
      <w:r w:rsidR="00293D74" w:rsidRPr="00196842">
        <w:t>.</w:t>
      </w:r>
      <w:r w:rsidR="00293D74" w:rsidRPr="00196842">
        <w:rPr>
          <w:lang w:eastAsia="zh-CN"/>
        </w:rPr>
        <w:t>x</w:t>
      </w:r>
      <w:r w:rsidR="00293D74" w:rsidRPr="00196842">
        <w:t>.</w:t>
      </w:r>
      <w:r w:rsidR="00293D74" w:rsidRPr="00196842">
        <w:rPr>
          <w:rFonts w:hint="eastAsia"/>
          <w:lang w:eastAsia="zh-CN"/>
        </w:rPr>
        <w:t>2</w:t>
      </w:r>
      <w:r w:rsidR="00293D74" w:rsidRPr="00196842">
        <w:tab/>
      </w:r>
      <w:r w:rsidR="00293D74" w:rsidRPr="00196842">
        <w:rPr>
          <w:lang w:eastAsia="zh-CN"/>
        </w:rPr>
        <w:t>Architecture Impacts</w:t>
      </w:r>
      <w:bookmarkEnd w:id="899"/>
    </w:p>
    <w:p w14:paraId="6C0AAE16" w14:textId="7747F4D0" w:rsidR="00F83641" w:rsidRPr="00196842" w:rsidRDefault="00293D74" w:rsidP="00617B47">
      <w:pPr>
        <w:pStyle w:val="Guidance"/>
        <w:rPr>
          <w:lang w:eastAsia="zh-CN"/>
        </w:rPr>
      </w:pPr>
      <w:r w:rsidRPr="00196842">
        <w:rPr>
          <w:lang w:eastAsia="ja-JP"/>
        </w:rPr>
        <w:t xml:space="preserve">This clause provides </w:t>
      </w:r>
      <w:r w:rsidR="00EA2B29" w:rsidRPr="00196842">
        <w:rPr>
          <w:lang w:eastAsia="ja-JP"/>
        </w:rPr>
        <w:t>the architecture impacts</w:t>
      </w:r>
      <w:r w:rsidRPr="00196842">
        <w:rPr>
          <w:lang w:eastAsia="ja-JP"/>
        </w:rPr>
        <w:t xml:space="preserve"> of the solution</w:t>
      </w:r>
      <w:r w:rsidR="00EA2B29" w:rsidRPr="00196842">
        <w:rPr>
          <w:lang w:eastAsia="ja-JP"/>
        </w:rPr>
        <w:t xml:space="preserve"> and possible new SA6 capabilities and interfaces.</w:t>
      </w:r>
    </w:p>
    <w:p w14:paraId="3D0B5598" w14:textId="0343F9F8" w:rsidR="00293D74" w:rsidRPr="00196842" w:rsidRDefault="00DC5A17" w:rsidP="00293D74">
      <w:pPr>
        <w:pStyle w:val="Heading3"/>
      </w:pPr>
      <w:bookmarkStart w:id="900" w:name="_Toc222316421"/>
      <w:r w:rsidRPr="00196842">
        <w:rPr>
          <w:rFonts w:hint="eastAsia"/>
          <w:lang w:eastAsia="zh-CN"/>
        </w:rPr>
        <w:t>5</w:t>
      </w:r>
      <w:r w:rsidR="00293D74" w:rsidRPr="00196842">
        <w:t>.</w:t>
      </w:r>
      <w:r w:rsidR="00293D74" w:rsidRPr="00196842">
        <w:rPr>
          <w:lang w:eastAsia="zh-CN"/>
        </w:rPr>
        <w:t>x</w:t>
      </w:r>
      <w:r w:rsidR="00293D74" w:rsidRPr="00196842">
        <w:t>.3</w:t>
      </w:r>
      <w:r w:rsidR="00293D74" w:rsidRPr="00196842">
        <w:tab/>
      </w:r>
      <w:r w:rsidR="00293D74" w:rsidRPr="00196842">
        <w:rPr>
          <w:lang w:eastAsia="zh-CN"/>
        </w:rPr>
        <w:t>Corresponding APIs</w:t>
      </w:r>
      <w:bookmarkEnd w:id="900"/>
    </w:p>
    <w:p w14:paraId="7C1068C4" w14:textId="4DF60DE1" w:rsidR="00293D74" w:rsidRPr="00196842" w:rsidRDefault="00293D74" w:rsidP="00617B47">
      <w:pPr>
        <w:pStyle w:val="Guidance"/>
        <w:rPr>
          <w:lang w:eastAsia="zh-CN"/>
        </w:rPr>
      </w:pPr>
      <w:r w:rsidRPr="00196842">
        <w:rPr>
          <w:lang w:eastAsia="ja-JP"/>
        </w:rPr>
        <w:t xml:space="preserve">This clause provides </w:t>
      </w:r>
      <w:r w:rsidR="00EA2B29" w:rsidRPr="00196842">
        <w:rPr>
          <w:lang w:eastAsia="ja-JP"/>
        </w:rPr>
        <w:t>the corresponding APIs for supporting the solution</w:t>
      </w:r>
      <w:r w:rsidRPr="00196842">
        <w:rPr>
          <w:rFonts w:hint="eastAsia"/>
          <w:lang w:eastAsia="zh-CN"/>
        </w:rPr>
        <w:t>.</w:t>
      </w:r>
    </w:p>
    <w:p w14:paraId="70C567AB" w14:textId="42DB4DB0" w:rsidR="00F83641" w:rsidRPr="00196842" w:rsidRDefault="00DC5A17" w:rsidP="00F83641">
      <w:pPr>
        <w:pStyle w:val="Heading3"/>
      </w:pPr>
      <w:bookmarkStart w:id="901" w:name="_Toc532993748"/>
      <w:bookmarkStart w:id="902" w:name="_Toc78314761"/>
      <w:bookmarkStart w:id="903" w:name="_Toc222316422"/>
      <w:r w:rsidRPr="00196842">
        <w:rPr>
          <w:rFonts w:hint="eastAsia"/>
          <w:lang w:eastAsia="zh-CN"/>
        </w:rPr>
        <w:t>5</w:t>
      </w:r>
      <w:r w:rsidR="00F83641" w:rsidRPr="00196842">
        <w:t>.</w:t>
      </w:r>
      <w:r w:rsidR="00F83641" w:rsidRPr="00196842">
        <w:rPr>
          <w:lang w:eastAsia="zh-CN"/>
        </w:rPr>
        <w:t>x</w:t>
      </w:r>
      <w:r w:rsidR="00F83641" w:rsidRPr="00196842">
        <w:t>.</w:t>
      </w:r>
      <w:r w:rsidR="00293D74" w:rsidRPr="00196842">
        <w:rPr>
          <w:lang w:eastAsia="zh-CN"/>
        </w:rPr>
        <w:t>4</w:t>
      </w:r>
      <w:r w:rsidR="00F83641" w:rsidRPr="00196842">
        <w:tab/>
      </w:r>
      <w:r w:rsidR="00F83641" w:rsidRPr="00196842">
        <w:rPr>
          <w:rFonts w:hint="eastAsia"/>
          <w:lang w:eastAsia="zh-CN"/>
        </w:rPr>
        <w:t>Solution e</w:t>
      </w:r>
      <w:r w:rsidR="00F83641" w:rsidRPr="00196842">
        <w:t>valuation</w:t>
      </w:r>
      <w:bookmarkEnd w:id="901"/>
      <w:bookmarkEnd w:id="902"/>
      <w:bookmarkEnd w:id="903"/>
    </w:p>
    <w:p w14:paraId="45339F4E" w14:textId="0EE8F2A9" w:rsidR="00D85B8A" w:rsidRPr="00196842" w:rsidRDefault="00F83641" w:rsidP="00617B47">
      <w:pPr>
        <w:pStyle w:val="Guidance"/>
        <w:rPr>
          <w:lang w:eastAsia="zh-CN"/>
        </w:rPr>
      </w:pPr>
      <w:r w:rsidRPr="00196842">
        <w:rPr>
          <w:lang w:eastAsia="ja-JP"/>
        </w:rPr>
        <w:t>This clause provides an evaluation of the solution.</w:t>
      </w:r>
      <w:r w:rsidRPr="00196842">
        <w:rPr>
          <w:rFonts w:hint="eastAsia"/>
          <w:lang w:eastAsia="zh-CN"/>
        </w:rPr>
        <w:t xml:space="preserve"> The </w:t>
      </w:r>
      <w:r w:rsidRPr="00196842">
        <w:rPr>
          <w:lang w:eastAsia="zh-CN"/>
        </w:rPr>
        <w:t>evaluat</w:t>
      </w:r>
      <w:r w:rsidRPr="00196842">
        <w:rPr>
          <w:rFonts w:hint="eastAsia"/>
          <w:lang w:eastAsia="zh-CN"/>
        </w:rPr>
        <w:t>ion should include the descriptions of the impacts to existing architectures.</w:t>
      </w:r>
    </w:p>
    <w:p w14:paraId="13D2B0EB" w14:textId="506B16DF" w:rsidR="00D85B8A" w:rsidRPr="002F0CB2" w:rsidRDefault="00DC5A17" w:rsidP="00D85B8A">
      <w:pPr>
        <w:pStyle w:val="Heading1"/>
      </w:pPr>
      <w:bookmarkStart w:id="904" w:name="_Toc82472215"/>
      <w:bookmarkStart w:id="905" w:name="_Toc82473760"/>
      <w:bookmarkStart w:id="906" w:name="_Toc82473822"/>
      <w:bookmarkStart w:id="907" w:name="_Toc222316423"/>
      <w:r w:rsidRPr="002F0CB2">
        <w:rPr>
          <w:rFonts w:hint="eastAsia"/>
          <w:lang w:eastAsia="zh-CN"/>
        </w:rPr>
        <w:lastRenderedPageBreak/>
        <w:t>6</w:t>
      </w:r>
      <w:r w:rsidR="00D85B8A" w:rsidRPr="002F0CB2">
        <w:tab/>
        <w:t xml:space="preserve">Deployment </w:t>
      </w:r>
      <w:bookmarkEnd w:id="904"/>
      <w:bookmarkEnd w:id="905"/>
      <w:bookmarkEnd w:id="906"/>
      <w:r w:rsidR="00B96D12" w:rsidRPr="002F0CB2">
        <w:t>scenarios</w:t>
      </w:r>
      <w:bookmarkEnd w:id="907"/>
    </w:p>
    <w:p w14:paraId="256BC315" w14:textId="05D0CC87" w:rsidR="00D85B8A" w:rsidRPr="002F0CB2" w:rsidRDefault="00DC5A17" w:rsidP="00D85B8A">
      <w:pPr>
        <w:pStyle w:val="Heading2"/>
      </w:pPr>
      <w:bookmarkStart w:id="908" w:name="_Toc222316424"/>
      <w:bookmarkStart w:id="909" w:name="_Toc82472216"/>
      <w:bookmarkStart w:id="910" w:name="_Toc82473761"/>
      <w:bookmarkStart w:id="911" w:name="_Toc82473823"/>
      <w:r w:rsidRPr="002F0CB2">
        <w:rPr>
          <w:rFonts w:hint="eastAsia"/>
          <w:lang w:eastAsia="zh-CN"/>
        </w:rPr>
        <w:t>6</w:t>
      </w:r>
      <w:r w:rsidR="00D85B8A" w:rsidRPr="002F0CB2">
        <w:t>.1</w:t>
      </w:r>
      <w:r w:rsidR="00D85B8A" w:rsidRPr="002F0CB2">
        <w:tab/>
        <w:t>General</w:t>
      </w:r>
      <w:bookmarkEnd w:id="908"/>
    </w:p>
    <w:p w14:paraId="631B564E" w14:textId="316EC555" w:rsidR="00401663" w:rsidRPr="00196842" w:rsidRDefault="00F83641" w:rsidP="00617B47">
      <w:pPr>
        <w:pStyle w:val="Guidance"/>
      </w:pPr>
      <w:r w:rsidRPr="00196842">
        <w:t xml:space="preserve">This clause will </w:t>
      </w:r>
      <w:r w:rsidR="00401663" w:rsidRPr="00196842">
        <w:t xml:space="preserve">provide a general description of the deployment </w:t>
      </w:r>
      <w:r w:rsidR="00B96D12" w:rsidRPr="00196842">
        <w:t>scenarios</w:t>
      </w:r>
      <w:r w:rsidR="00401663" w:rsidRPr="00196842">
        <w:t>.</w:t>
      </w:r>
    </w:p>
    <w:p w14:paraId="4599B762" w14:textId="005BEAD4" w:rsidR="00293D74" w:rsidRPr="002F0CB2" w:rsidRDefault="00DC5A17" w:rsidP="00293D74">
      <w:pPr>
        <w:pStyle w:val="Heading1"/>
      </w:pPr>
      <w:bookmarkStart w:id="912" w:name="_Toc222316425"/>
      <w:bookmarkEnd w:id="909"/>
      <w:bookmarkEnd w:id="910"/>
      <w:bookmarkEnd w:id="911"/>
      <w:r w:rsidRPr="002F0CB2">
        <w:rPr>
          <w:rFonts w:hint="eastAsia"/>
          <w:lang w:eastAsia="zh-CN"/>
        </w:rPr>
        <w:t>7</w:t>
      </w:r>
      <w:r w:rsidR="00293D74" w:rsidRPr="002F0CB2">
        <w:tab/>
        <w:t>Business Relationships</w:t>
      </w:r>
      <w:bookmarkEnd w:id="912"/>
    </w:p>
    <w:p w14:paraId="59BC718B" w14:textId="4F5396F7" w:rsidR="00EA2B29" w:rsidRPr="00196842" w:rsidRDefault="00EA2B29" w:rsidP="00617B47">
      <w:pPr>
        <w:pStyle w:val="Guidance"/>
      </w:pPr>
      <w:r w:rsidRPr="00196842">
        <w:t>Provide a description of the involved business relationships.</w:t>
      </w:r>
    </w:p>
    <w:p w14:paraId="516F6F28" w14:textId="7E3E022A" w:rsidR="00F83641" w:rsidRPr="00196842" w:rsidRDefault="00F83641" w:rsidP="00F83641">
      <w:pPr>
        <w:pStyle w:val="Guidance"/>
        <w:ind w:firstLine="284"/>
        <w:rPr>
          <w:i w:val="0"/>
          <w:iCs/>
          <w:color w:val="FF0000"/>
        </w:rPr>
      </w:pPr>
    </w:p>
    <w:p w14:paraId="1DCBA0CF" w14:textId="7E16967C" w:rsidR="00F83641" w:rsidRPr="00196842" w:rsidRDefault="00DC5A17" w:rsidP="00F83641">
      <w:pPr>
        <w:pStyle w:val="Heading1"/>
      </w:pPr>
      <w:bookmarkStart w:id="913" w:name="_Toc464463369"/>
      <w:bookmarkStart w:id="914" w:name="_Toc475064963"/>
      <w:bookmarkStart w:id="915" w:name="_Toc478400633"/>
      <w:bookmarkStart w:id="916" w:name="_Toc83813088"/>
      <w:bookmarkStart w:id="917" w:name="_Toc222316426"/>
      <w:r w:rsidRPr="00196842">
        <w:rPr>
          <w:rFonts w:hint="eastAsia"/>
          <w:lang w:eastAsia="zh-CN"/>
        </w:rPr>
        <w:t>8</w:t>
      </w:r>
      <w:r w:rsidR="00F83641" w:rsidRPr="00196842">
        <w:tab/>
        <w:t>Overall evaluation</w:t>
      </w:r>
      <w:bookmarkEnd w:id="913"/>
      <w:bookmarkEnd w:id="914"/>
      <w:bookmarkEnd w:id="915"/>
      <w:bookmarkEnd w:id="916"/>
      <w:bookmarkEnd w:id="917"/>
    </w:p>
    <w:p w14:paraId="27E4E7F6" w14:textId="63FBF2B8" w:rsidR="00F83641" w:rsidRPr="00196842" w:rsidRDefault="00F83641" w:rsidP="00617B47">
      <w:pPr>
        <w:pStyle w:val="Guidance"/>
        <w:rPr>
          <w:ins w:id="918" w:author="Pages A.L.G (Anthony) TNO" w:date="2026-02-18T13:47:00Z" w16du:dateUtc="2026-02-18T12:47:00Z"/>
        </w:rPr>
      </w:pPr>
      <w:r w:rsidRPr="00196842">
        <w:t>This clause will provide evaluation of different solutions.</w:t>
      </w:r>
    </w:p>
    <w:p w14:paraId="0E4B64A6" w14:textId="0BBAF42B" w:rsidR="00E24FD5" w:rsidRPr="007F7C7B" w:rsidRDefault="00E24FD5" w:rsidP="00A800D3">
      <w:pPr>
        <w:pStyle w:val="Heading2"/>
        <w:rPr>
          <w:ins w:id="919" w:author="Pages A.L.G (Anthony) TNO" w:date="2026-02-18T13:56:00Z" w16du:dateUtc="2026-02-18T12:56:00Z"/>
        </w:rPr>
      </w:pPr>
      <w:bookmarkStart w:id="920" w:name="_Toc222316427"/>
      <w:ins w:id="921" w:author="Pages A.L.G (Anthony) TNO" w:date="2026-02-18T13:48:00Z" w16du:dateUtc="2026-02-18T12:48:00Z">
        <w:r w:rsidRPr="007F7C7B">
          <w:t>8.1</w:t>
        </w:r>
      </w:ins>
      <w:ins w:id="922" w:author="Pages A.L.G (Anthony) TNO" w:date="2026-02-18T13:56:00Z" w16du:dateUtc="2026-02-18T12:56:00Z">
        <w:r w:rsidR="00A800D3" w:rsidRPr="007F7C7B">
          <w:tab/>
        </w:r>
      </w:ins>
      <w:ins w:id="923" w:author="Pages A.L.G (Anthony) TNO" w:date="2026-02-18T13:48:00Z" w16du:dateUtc="2026-02-18T12:48:00Z">
        <w:r w:rsidRPr="007F7C7B">
          <w:t>Key Issue #1: AIML model storage and deployed on satellite</w:t>
        </w:r>
      </w:ins>
      <w:bookmarkEnd w:id="920"/>
    </w:p>
    <w:p w14:paraId="57DBD65C" w14:textId="77777777" w:rsidR="00A800D3" w:rsidRPr="007F7C7B" w:rsidRDefault="00A800D3" w:rsidP="00A800D3">
      <w:pPr>
        <w:pStyle w:val="Guidance"/>
        <w:rPr>
          <w:ins w:id="924" w:author="Pages A.L.G (Anthony) TNO" w:date="2026-02-18T13:56:00Z" w16du:dateUtc="2026-02-18T12:56:00Z"/>
        </w:rPr>
      </w:pPr>
      <w:ins w:id="925" w:author="Pages A.L.G (Anthony) TNO" w:date="2026-02-18T13:56:00Z" w16du:dateUtc="2026-02-18T12:56:00Z">
        <w:r w:rsidRPr="007F7C7B">
          <w:t>This clause will provide evaluation of different solutions.</w:t>
        </w:r>
      </w:ins>
    </w:p>
    <w:p w14:paraId="408A7B18" w14:textId="3F921D8F" w:rsidR="00E24FD5" w:rsidRPr="007F7C7B" w:rsidRDefault="00385E7C" w:rsidP="00A800D3">
      <w:pPr>
        <w:pStyle w:val="Heading2"/>
        <w:rPr>
          <w:ins w:id="926" w:author="Pages A.L.G (Anthony) TNO" w:date="2026-02-18T13:57:00Z" w16du:dateUtc="2026-02-18T12:57:00Z"/>
        </w:rPr>
      </w:pPr>
      <w:bookmarkStart w:id="927" w:name="_Toc222316428"/>
      <w:ins w:id="928" w:author="Pages A.L.G (Anthony) TNO" w:date="2026-02-18T13:49:00Z" w16du:dateUtc="2026-02-18T12:49:00Z">
        <w:r w:rsidRPr="007F7C7B">
          <w:t>8.2</w:t>
        </w:r>
        <w:r w:rsidRPr="007F7C7B">
          <w:tab/>
        </w:r>
        <w:r w:rsidR="00FA0BC4" w:rsidRPr="007F7C7B">
          <w:t>Key Issue #</w:t>
        </w:r>
        <w:r w:rsidR="00FA0BC4" w:rsidRPr="007F7C7B">
          <w:rPr>
            <w:rFonts w:eastAsia="SimSun"/>
            <w:lang w:eastAsia="zh-CN"/>
          </w:rPr>
          <w:t>2</w:t>
        </w:r>
        <w:r w:rsidR="00FA0BC4" w:rsidRPr="00196842">
          <w:t xml:space="preserve">: Satellite based AIML service </w:t>
        </w:r>
        <w:r w:rsidR="00FA0BC4" w:rsidRPr="007F7C7B">
          <w:t>maintenance while losing connection with terrestrial network</w:t>
        </w:r>
      </w:ins>
      <w:bookmarkEnd w:id="927"/>
    </w:p>
    <w:p w14:paraId="0F4780FC" w14:textId="427115B5" w:rsidR="00A800D3" w:rsidRPr="007F7C7B" w:rsidRDefault="00A800D3" w:rsidP="00A800D3">
      <w:pPr>
        <w:pStyle w:val="Guidance"/>
        <w:rPr>
          <w:ins w:id="929" w:author="Pages A.L.G (Anthony) TNO" w:date="2026-02-18T13:49:00Z" w16du:dateUtc="2026-02-18T12:49:00Z"/>
        </w:rPr>
      </w:pPr>
      <w:ins w:id="930" w:author="Pages A.L.G (Anthony) TNO" w:date="2026-02-18T13:57:00Z" w16du:dateUtc="2026-02-18T12:57:00Z">
        <w:r w:rsidRPr="007F7C7B">
          <w:t>This clause will provide evaluation of different solutions.</w:t>
        </w:r>
      </w:ins>
    </w:p>
    <w:p w14:paraId="60614B86" w14:textId="71F01CA0" w:rsidR="00FA0BC4" w:rsidRPr="007F7C7B" w:rsidRDefault="00385E7C" w:rsidP="00A800D3">
      <w:pPr>
        <w:pStyle w:val="Heading2"/>
        <w:rPr>
          <w:ins w:id="931" w:author="Pages A.L.G (Anthony) TNO" w:date="2026-02-18T13:49:00Z" w16du:dateUtc="2026-02-18T12:49:00Z"/>
        </w:rPr>
      </w:pPr>
      <w:bookmarkStart w:id="932" w:name="_Toc222316429"/>
      <w:ins w:id="933" w:author="Pages A.L.G (Anthony) TNO" w:date="2026-02-18T13:49:00Z" w16du:dateUtc="2026-02-18T12:49:00Z">
        <w:r w:rsidRPr="007F7C7B">
          <w:t>8.3</w:t>
        </w:r>
        <w:r w:rsidRPr="007F7C7B">
          <w:tab/>
        </w:r>
        <w:r w:rsidR="00FA0BC4" w:rsidRPr="007F7C7B">
          <w:t>Key Issue #</w:t>
        </w:r>
        <w:r w:rsidR="00FA0BC4" w:rsidRPr="007F7C7B">
          <w:rPr>
            <w:rFonts w:eastAsia="SimSun"/>
            <w:lang w:eastAsia="zh-CN"/>
          </w:rPr>
          <w:t>3</w:t>
        </w:r>
        <w:r w:rsidR="00FA0BC4" w:rsidRPr="00196842">
          <w:t xml:space="preserve">: Support satellite </w:t>
        </w:r>
        <w:r w:rsidR="00FA0BC4" w:rsidRPr="007F7C7B">
          <w:rPr>
            <w:lang w:eastAsia="zh-CN"/>
          </w:rPr>
          <w:t>selection</w:t>
        </w:r>
        <w:r w:rsidR="00FA0BC4" w:rsidRPr="007F7C7B">
          <w:t xml:space="preserve"> in data delivery</w:t>
        </w:r>
        <w:bookmarkEnd w:id="932"/>
      </w:ins>
    </w:p>
    <w:p w14:paraId="2D976FE8" w14:textId="77777777" w:rsidR="00A800D3" w:rsidRPr="007F7C7B" w:rsidRDefault="00A800D3" w:rsidP="00A800D3">
      <w:pPr>
        <w:pStyle w:val="Guidance"/>
        <w:rPr>
          <w:ins w:id="934" w:author="Pages A.L.G (Anthony) TNO" w:date="2026-02-18T13:57:00Z" w16du:dateUtc="2026-02-18T12:57:00Z"/>
        </w:rPr>
      </w:pPr>
      <w:ins w:id="935" w:author="Pages A.L.G (Anthony) TNO" w:date="2026-02-18T13:57:00Z" w16du:dateUtc="2026-02-18T12:57:00Z">
        <w:r w:rsidRPr="007F7C7B">
          <w:t>This clause will provide evaluation of different solutions.</w:t>
        </w:r>
      </w:ins>
    </w:p>
    <w:p w14:paraId="1F529546" w14:textId="2E0C9ACD" w:rsidR="00FA0BC4" w:rsidRPr="007F7C7B" w:rsidRDefault="00385E7C" w:rsidP="00A800D3">
      <w:pPr>
        <w:pStyle w:val="Heading2"/>
        <w:rPr>
          <w:ins w:id="936" w:author="Pages A.L.G (Anthony) TNO" w:date="2026-02-18T13:49:00Z" w16du:dateUtc="2026-02-18T12:49:00Z"/>
        </w:rPr>
      </w:pPr>
      <w:bookmarkStart w:id="937" w:name="_Toc222316430"/>
      <w:ins w:id="938" w:author="Pages A.L.G (Anthony) TNO" w:date="2026-02-18T13:49:00Z" w16du:dateUtc="2026-02-18T12:49:00Z">
        <w:r w:rsidRPr="007F7C7B">
          <w:t xml:space="preserve">8.4 </w:t>
        </w:r>
      </w:ins>
      <w:ins w:id="939" w:author="Pages A.L.G (Anthony) TNO" w:date="2026-02-18T13:57:00Z" w16du:dateUtc="2026-02-18T12:57:00Z">
        <w:r w:rsidR="00B60FE0" w:rsidRPr="007F7C7B">
          <w:tab/>
        </w:r>
      </w:ins>
      <w:ins w:id="940" w:author="Pages A.L.G (Anthony) TNO" w:date="2026-02-18T13:49:00Z" w16du:dateUtc="2026-02-18T12:49:00Z">
        <w:r w:rsidRPr="007F7C7B">
          <w:t>Key issue #4: Application enablement layer enhancement for efficient content delivery over satellite access</w:t>
        </w:r>
        <w:bookmarkEnd w:id="937"/>
      </w:ins>
    </w:p>
    <w:p w14:paraId="230CC33D" w14:textId="77777777" w:rsidR="00A800D3" w:rsidRPr="007F7C7B" w:rsidRDefault="00A800D3" w:rsidP="00A800D3">
      <w:pPr>
        <w:pStyle w:val="Guidance"/>
        <w:rPr>
          <w:ins w:id="941" w:author="Pages A.L.G (Anthony) TNO" w:date="2026-02-18T13:57:00Z" w16du:dateUtc="2026-02-18T12:57:00Z"/>
        </w:rPr>
      </w:pPr>
      <w:ins w:id="942" w:author="Pages A.L.G (Anthony) TNO" w:date="2026-02-18T13:57:00Z" w16du:dateUtc="2026-02-18T12:57:00Z">
        <w:r w:rsidRPr="007F7C7B">
          <w:t>This clause will provide evaluation of different solutions.</w:t>
        </w:r>
      </w:ins>
    </w:p>
    <w:p w14:paraId="096FA6BD" w14:textId="239FF7C2" w:rsidR="00385E7C" w:rsidRPr="007F7C7B" w:rsidRDefault="00385E7C" w:rsidP="00A800D3">
      <w:pPr>
        <w:pStyle w:val="Heading2"/>
        <w:rPr>
          <w:ins w:id="943" w:author="Pages A.L.G (Anthony) TNO" w:date="2026-02-18T13:48:00Z" w16du:dateUtc="2026-02-18T12:48:00Z"/>
        </w:rPr>
      </w:pPr>
      <w:bookmarkStart w:id="944" w:name="_Toc222316431"/>
      <w:ins w:id="945" w:author="Pages A.L.G (Anthony) TNO" w:date="2026-02-18T13:50:00Z" w16du:dateUtc="2026-02-18T12:50:00Z">
        <w:r w:rsidRPr="007F7C7B">
          <w:t>8.5</w:t>
        </w:r>
      </w:ins>
      <w:ins w:id="946" w:author="Pages A.L.G (Anthony) TNO" w:date="2026-02-18T13:57:00Z" w16du:dateUtc="2026-02-18T12:57:00Z">
        <w:r w:rsidR="00B60FE0" w:rsidRPr="007F7C7B">
          <w:tab/>
        </w:r>
      </w:ins>
      <w:ins w:id="947" w:author="Pages A.L.G (Anthony) TNO" w:date="2026-02-18T13:49:00Z" w16du:dateUtc="2026-02-18T12:49:00Z">
        <w:r w:rsidRPr="007F7C7B">
          <w:t>Key issue #5: Location management service via satellite access</w:t>
        </w:r>
      </w:ins>
      <w:bookmarkEnd w:id="944"/>
    </w:p>
    <w:p w14:paraId="20ADD898" w14:textId="77777777" w:rsidR="00A800D3" w:rsidRPr="007F7C7B" w:rsidRDefault="00A800D3" w:rsidP="00A800D3">
      <w:pPr>
        <w:pStyle w:val="Guidance"/>
        <w:rPr>
          <w:ins w:id="948" w:author="Pages A.L.G (Anthony) TNO" w:date="2026-02-18T13:57:00Z" w16du:dateUtc="2026-02-18T12:57:00Z"/>
        </w:rPr>
      </w:pPr>
      <w:ins w:id="949" w:author="Pages A.L.G (Anthony) TNO" w:date="2026-02-18T13:57:00Z" w16du:dateUtc="2026-02-18T12:57:00Z">
        <w:r w:rsidRPr="007F7C7B">
          <w:t>This clause will provide evaluation of different solutions.</w:t>
        </w:r>
      </w:ins>
    </w:p>
    <w:p w14:paraId="77124DFF" w14:textId="1557A29D" w:rsidR="002D0CD4" w:rsidRPr="007F7C7B" w:rsidRDefault="001D1BB5" w:rsidP="00A800D3">
      <w:pPr>
        <w:pStyle w:val="Heading2"/>
        <w:rPr>
          <w:ins w:id="950" w:author="Pages A.L.G (Anthony) TNO" w:date="2026-02-18T13:58:00Z" w16du:dateUtc="2026-02-18T12:58:00Z"/>
        </w:rPr>
      </w:pPr>
      <w:bookmarkStart w:id="951" w:name="_Toc222316432"/>
      <w:ins w:id="952" w:author="Pages A.L.G (Anthony) TNO" w:date="2026-02-18T13:47:00Z" w16du:dateUtc="2026-02-18T12:47:00Z">
        <w:r w:rsidRPr="007F7C7B">
          <w:t>8.</w:t>
        </w:r>
      </w:ins>
      <w:ins w:id="953" w:author="Pages A.L.G (Anthony) TNO" w:date="2026-02-18T13:48:00Z" w16du:dateUtc="2026-02-18T12:48:00Z">
        <w:r w:rsidRPr="007F7C7B">
          <w:t>6</w:t>
        </w:r>
      </w:ins>
      <w:ins w:id="954" w:author="Pages A.L.G (Anthony) TNO" w:date="2026-02-18T13:57:00Z" w16du:dateUtc="2026-02-18T12:57:00Z">
        <w:r w:rsidR="00B60FE0" w:rsidRPr="007F7C7B">
          <w:tab/>
        </w:r>
      </w:ins>
      <w:ins w:id="955" w:author="Pages A.L.G (Anthony) TNO" w:date="2026-02-18T13:48:00Z" w16du:dateUtc="2026-02-18T12:48:00Z">
        <w:r w:rsidRPr="007F7C7B">
          <w:t>Key Issue #6 Improve service performance over satellite access utilizing AI capabilities</w:t>
        </w:r>
      </w:ins>
      <w:bookmarkEnd w:id="951"/>
    </w:p>
    <w:p w14:paraId="2CD9A7AC" w14:textId="77777777" w:rsidR="00CF1FC7" w:rsidRPr="007F7C7B" w:rsidRDefault="00CF1FC7" w:rsidP="00CF1FC7">
      <w:pPr>
        <w:rPr>
          <w:ins w:id="956" w:author="Pages A.L.G (Anthony) TNO" w:date="2026-02-18T13:58:00Z" w16du:dateUtc="2026-02-18T12:58:00Z"/>
          <w:lang w:eastAsia="zh-CN"/>
        </w:rPr>
      </w:pPr>
      <w:ins w:id="957" w:author="Pages A.L.G (Anthony) TNO" w:date="2026-02-18T13:58:00Z" w16du:dateUtc="2026-02-18T12:58:00Z">
        <w:r w:rsidRPr="007F7C7B">
          <w:rPr>
            <w:lang w:eastAsia="zh-CN"/>
          </w:rPr>
          <w:t>The KI#</w:t>
        </w:r>
        <w:r w:rsidRPr="007F7C7B">
          <w:rPr>
            <w:rFonts w:eastAsia="SimSun" w:hint="eastAsia"/>
            <w:lang w:eastAsia="zh-CN"/>
          </w:rPr>
          <w:t>6</w:t>
        </w:r>
        <w:r w:rsidRPr="007F7C7B">
          <w:rPr>
            <w:lang w:eastAsia="zh-CN"/>
          </w:rPr>
          <w:t xml:space="preserve"> mainly studies the following open issue:</w:t>
        </w:r>
      </w:ins>
    </w:p>
    <w:p w14:paraId="35024435" w14:textId="157D77B3" w:rsidR="00CF1FC7" w:rsidRPr="007F7C7B" w:rsidRDefault="00CF1FC7" w:rsidP="00CF1FC7">
      <w:pPr>
        <w:pStyle w:val="B1"/>
        <w:numPr>
          <w:ilvl w:val="0"/>
          <w:numId w:val="33"/>
        </w:numPr>
        <w:rPr>
          <w:ins w:id="958" w:author="Pages A.L.G (Anthony) TNO" w:date="2026-02-18T13:58:00Z" w16du:dateUtc="2026-02-18T12:58:00Z"/>
          <w:lang w:eastAsia="zh-CN"/>
        </w:rPr>
      </w:pPr>
      <w:ins w:id="959" w:author="Pages A.L.G (Anthony) TNO" w:date="2026-02-18T13:58:00Z" w16du:dateUtc="2026-02-18T12:58:00Z">
        <w:r w:rsidRPr="00196842">
          <w:rPr>
            <w:lang w:eastAsia="zh-CN"/>
          </w:rPr>
          <w:t>Whether and how to provide/expose the preferred and/or predicted</w:t>
        </w:r>
        <w:r w:rsidRPr="007F7C7B">
          <w:rPr>
            <w:lang w:eastAsia="zh-CN"/>
          </w:rPr>
          <w:t xml:space="preserve"> satellite related information (e.g. satellite/time/area) to the consumers when using the satellite, utilizing the analysis from (e.g. ADAES, ALMLE).</w:t>
        </w:r>
      </w:ins>
    </w:p>
    <w:p w14:paraId="32FF6D1C" w14:textId="2F10DF22" w:rsidR="00CF1FC7" w:rsidRPr="007F7C7B" w:rsidRDefault="00CF1FC7" w:rsidP="00CF1FC7">
      <w:pPr>
        <w:pStyle w:val="B1"/>
        <w:numPr>
          <w:ilvl w:val="0"/>
          <w:numId w:val="33"/>
        </w:numPr>
        <w:rPr>
          <w:ins w:id="960" w:author="Pages A.L.G (Anthony) TNO" w:date="2026-02-18T13:58:00Z" w16du:dateUtc="2026-02-18T12:58:00Z"/>
          <w:lang w:eastAsia="zh-CN"/>
        </w:rPr>
      </w:pPr>
      <w:ins w:id="961" w:author="Pages A.L.G (Anthony) TNO" w:date="2026-02-18T13:58:00Z" w16du:dateUtc="2026-02-18T12:58:00Z">
        <w:r w:rsidRPr="007F7C7B">
          <w:rPr>
            <w:lang w:eastAsia="zh-CN"/>
          </w:rPr>
          <w:lastRenderedPageBreak/>
          <w:t>Whether and how to provide/expose the preferred and/or predicted QoS/QoE for services over satellite access, utilizing analysis from (e.g. ADAES, ALMLE).</w:t>
        </w:r>
      </w:ins>
    </w:p>
    <w:p w14:paraId="0C09AC6F" w14:textId="0322D870" w:rsidR="00CF1FC7" w:rsidRPr="007F7C7B" w:rsidRDefault="00CF1FC7" w:rsidP="004D3AD6">
      <w:pPr>
        <w:rPr>
          <w:ins w:id="962" w:author="Pages A.L.G (Anthony) TNO" w:date="2026-02-18T13:58:00Z" w16du:dateUtc="2026-02-18T12:58:00Z"/>
          <w:rFonts w:eastAsia="SimSun"/>
          <w:lang w:eastAsia="zh-CN"/>
        </w:rPr>
      </w:pPr>
      <w:ins w:id="963" w:author="Pages A.L.G (Anthony) TNO" w:date="2026-02-18T13:58:00Z" w16du:dateUtc="2026-02-18T12:58:00Z">
        <w:r w:rsidRPr="007F7C7B">
          <w:rPr>
            <w:lang w:eastAsia="zh-CN"/>
          </w:rPr>
          <w:t xml:space="preserve">To address the </w:t>
        </w:r>
        <w:proofErr w:type="gramStart"/>
        <w:r w:rsidRPr="007F7C7B">
          <w:rPr>
            <w:lang w:eastAsia="zh-CN"/>
          </w:rPr>
          <w:t>af</w:t>
        </w:r>
      </w:ins>
      <w:ins w:id="964" w:author="Pages A.L.G (Anthony) TNO" w:date="2026-02-18T14:28:00Z" w16du:dateUtc="2026-02-18T13:28:00Z">
        <w:r w:rsidR="007F7C7B">
          <w:rPr>
            <w:lang w:eastAsia="zh-CN"/>
          </w:rPr>
          <w:t>o</w:t>
        </w:r>
      </w:ins>
      <w:ins w:id="965" w:author="Pages A.L.G (Anthony) TNO" w:date="2026-02-18T13:58:00Z" w16du:dateUtc="2026-02-18T12:58:00Z">
        <w:r w:rsidRPr="007F7C7B">
          <w:rPr>
            <w:lang w:eastAsia="zh-CN"/>
          </w:rPr>
          <w:t>rementioned</w:t>
        </w:r>
      </w:ins>
      <w:ins w:id="966" w:author="Pages A.L.G (Anthony) TNO" w:date="2026-02-18T14:28:00Z" w16du:dateUtc="2026-02-18T13:28:00Z">
        <w:r w:rsidR="00196842" w:rsidRPr="007F7C7B">
          <w:rPr>
            <w:lang w:eastAsia="zh-CN"/>
          </w:rPr>
          <w:t xml:space="preserve"> open</w:t>
        </w:r>
        <w:proofErr w:type="gramEnd"/>
        <w:r w:rsidR="00196842" w:rsidRPr="007F7C7B">
          <w:rPr>
            <w:lang w:eastAsia="zh-CN"/>
          </w:rPr>
          <w:t xml:space="preserve"> issues</w:t>
        </w:r>
      </w:ins>
      <w:ins w:id="967" w:author="Pages A.L.G (Anthony) TNO" w:date="2026-02-18T13:58:00Z" w16du:dateUtc="2026-02-18T12:58:00Z">
        <w:r w:rsidRPr="007F7C7B">
          <w:rPr>
            <w:lang w:eastAsia="zh-CN"/>
          </w:rPr>
          <w:t xml:space="preserve">, there are </w:t>
        </w:r>
        <w:r w:rsidRPr="007F7C7B">
          <w:rPr>
            <w:rFonts w:hint="eastAsia"/>
            <w:lang w:eastAsia="zh-CN"/>
          </w:rPr>
          <w:t xml:space="preserve">2 </w:t>
        </w:r>
        <w:r w:rsidRPr="007F7C7B">
          <w:rPr>
            <w:lang w:eastAsia="zh-CN"/>
          </w:rPr>
          <w:t>solutions proposed as follow</w:t>
        </w:r>
      </w:ins>
      <w:ins w:id="968" w:author="Pages A.L.G (Anthony) TNO" w:date="2026-02-18T14:29:00Z" w16du:dateUtc="2026-02-18T13:29:00Z">
        <w:r w:rsidR="007F7C7B">
          <w:rPr>
            <w:lang w:eastAsia="zh-CN"/>
          </w:rPr>
          <w:t>s</w:t>
        </w:r>
      </w:ins>
      <w:ins w:id="969" w:author="Pages A.L.G (Anthony) TNO" w:date="2026-02-18T13:58:00Z" w16du:dateUtc="2026-02-18T12:58:00Z">
        <w:r w:rsidRPr="007F7C7B">
          <w:rPr>
            <w:lang w:eastAsia="zh-CN"/>
          </w:rPr>
          <w:t>:</w:t>
        </w:r>
      </w:ins>
    </w:p>
    <w:p w14:paraId="6A28C8F5" w14:textId="02A2FC3F" w:rsidR="00CF1FC7" w:rsidRPr="007F7C7B" w:rsidRDefault="00CF1FC7" w:rsidP="004D3AD6">
      <w:pPr>
        <w:rPr>
          <w:ins w:id="970" w:author="Pages A.L.G (Anthony) TNO" w:date="2026-02-18T13:58:00Z" w16du:dateUtc="2026-02-18T12:58:00Z"/>
          <w:lang w:eastAsia="zh-CN"/>
        </w:rPr>
      </w:pPr>
      <w:bookmarkStart w:id="971" w:name="OLE_LINK773"/>
      <w:bookmarkStart w:id="972" w:name="OLE_LINK774"/>
      <w:ins w:id="973" w:author="Pages A.L.G (Anthony) TNO" w:date="2026-02-18T13:58:00Z" w16du:dateUtc="2026-02-18T12:58:00Z">
        <w:r w:rsidRPr="007F7C7B">
          <w:rPr>
            <w:rFonts w:hint="eastAsia"/>
            <w:lang w:eastAsia="zh-CN"/>
          </w:rPr>
          <w:t>Solution</w:t>
        </w:r>
        <w:r w:rsidRPr="00196842">
          <w:rPr>
            <w:rFonts w:hint="eastAsia"/>
            <w:lang w:eastAsia="zh-CN"/>
          </w:rPr>
          <w:t xml:space="preserve"> #1</w:t>
        </w:r>
        <w:bookmarkEnd w:id="971"/>
        <w:bookmarkEnd w:id="972"/>
        <w:r w:rsidRPr="007F7C7B">
          <w:rPr>
            <w:lang w:eastAsia="zh-CN"/>
          </w:rPr>
          <w:t xml:space="preserve"> addresses the </w:t>
        </w:r>
        <w:bookmarkStart w:id="974" w:name="OLE_LINK777"/>
        <w:bookmarkStart w:id="975" w:name="OLE_LINK778"/>
        <w:r w:rsidRPr="007F7C7B">
          <w:rPr>
            <w:rFonts w:hint="eastAsia"/>
            <w:lang w:eastAsia="zh-CN"/>
          </w:rPr>
          <w:t>open issue #1</w:t>
        </w:r>
        <w:bookmarkEnd w:id="974"/>
        <w:bookmarkEnd w:id="975"/>
        <w:r w:rsidRPr="007F7C7B">
          <w:rPr>
            <w:rFonts w:hint="eastAsia"/>
            <w:lang w:eastAsia="zh-CN"/>
          </w:rPr>
          <w:t xml:space="preserve"> and supports </w:t>
        </w:r>
      </w:ins>
      <w:ins w:id="976" w:author="Pages A.L.G (Anthony) TNO" w:date="2026-02-18T14:30:00Z" w16du:dateUtc="2026-02-18T13:30:00Z">
        <w:r w:rsidR="00852510">
          <w:rPr>
            <w:lang w:eastAsia="zh-CN"/>
          </w:rPr>
          <w:t>providing</w:t>
        </w:r>
      </w:ins>
      <w:ins w:id="977" w:author="Pages A.L.G (Anthony) TNO" w:date="2026-02-18T13:58:00Z" w16du:dateUtc="2026-02-18T12:58:00Z">
        <w:r w:rsidRPr="007F7C7B">
          <w:rPr>
            <w:rFonts w:hint="eastAsia"/>
            <w:lang w:eastAsia="zh-CN"/>
          </w:rPr>
          <w:t xml:space="preserve"> the </w:t>
        </w:r>
        <w:r w:rsidRPr="007F7C7B">
          <w:rPr>
            <w:lang w:eastAsia="zh-CN"/>
          </w:rPr>
          <w:t xml:space="preserve">application </w:t>
        </w:r>
        <w:r w:rsidRPr="00196842">
          <w:rPr>
            <w:lang w:eastAsia="zh-CN"/>
          </w:rPr>
          <w:t>satellite coverage availability information (ASCAI)</w:t>
        </w:r>
        <w:r w:rsidRPr="007F7C7B">
          <w:rPr>
            <w:lang w:eastAsia="zh-CN"/>
          </w:rPr>
          <w:t xml:space="preserve"> analysis</w:t>
        </w:r>
        <w:r w:rsidRPr="007F7C7B">
          <w:rPr>
            <w:rFonts w:hint="eastAsia"/>
            <w:lang w:eastAsia="zh-CN"/>
          </w:rPr>
          <w:t xml:space="preserve"> </w:t>
        </w:r>
        <w:bookmarkStart w:id="978" w:name="OLE_LINK779"/>
        <w:bookmarkStart w:id="979" w:name="OLE_LINK780"/>
        <w:r w:rsidRPr="007F7C7B">
          <w:rPr>
            <w:rFonts w:hint="eastAsia"/>
            <w:lang w:eastAsia="zh-CN"/>
          </w:rPr>
          <w:t>and then exposes</w:t>
        </w:r>
      </w:ins>
      <w:ins w:id="980" w:author="Pages A.L.G (Anthony) TNO" w:date="2026-02-18T14:30:00Z" w16du:dateUtc="2026-02-18T13:30:00Z">
        <w:r w:rsidR="00020E6A">
          <w:rPr>
            <w:lang w:eastAsia="zh-CN"/>
          </w:rPr>
          <w:t xml:space="preserve"> it</w:t>
        </w:r>
      </w:ins>
      <w:ins w:id="981" w:author="Pages A.L.G (Anthony) TNO" w:date="2026-02-18T13:58:00Z" w16du:dateUtc="2026-02-18T12:58:00Z">
        <w:r w:rsidRPr="007F7C7B">
          <w:rPr>
            <w:rFonts w:hint="eastAsia"/>
            <w:lang w:eastAsia="zh-CN"/>
          </w:rPr>
          <w:t xml:space="preserve"> to the consumers (e.g., VAL server).</w:t>
        </w:r>
        <w:bookmarkEnd w:id="978"/>
        <w:bookmarkEnd w:id="979"/>
        <w:r w:rsidRPr="007F7C7B">
          <w:rPr>
            <w:rFonts w:hint="eastAsia"/>
            <w:lang w:eastAsia="zh-CN"/>
          </w:rPr>
          <w:t xml:space="preserve"> This solution has no impact on the existing architecture</w:t>
        </w:r>
        <w:r w:rsidRPr="00196842">
          <w:rPr>
            <w:rFonts w:eastAsia="SimSun"/>
            <w:lang w:eastAsia="zh-CN"/>
          </w:rPr>
          <w:t>.</w:t>
        </w:r>
      </w:ins>
    </w:p>
    <w:p w14:paraId="39B24668" w14:textId="14494117" w:rsidR="00CF1FC7" w:rsidRPr="007F7C7B" w:rsidRDefault="00CF1FC7" w:rsidP="004D3AD6">
      <w:pPr>
        <w:rPr>
          <w:ins w:id="982" w:author="Pages A.L.G (Anthony) TNO" w:date="2026-02-18T13:58:00Z" w16du:dateUtc="2026-02-18T12:58:00Z"/>
          <w:lang w:eastAsia="zh-CN"/>
        </w:rPr>
      </w:pPr>
      <w:bookmarkStart w:id="983" w:name="OLE_LINK216"/>
      <w:ins w:id="984" w:author="Pages A.L.G (Anthony) TNO" w:date="2026-02-18T13:58:00Z" w16du:dateUtc="2026-02-18T12:58:00Z">
        <w:r w:rsidRPr="007F7C7B">
          <w:rPr>
            <w:lang w:eastAsia="zh-CN"/>
          </w:rPr>
          <w:t>I</w:t>
        </w:r>
        <w:r w:rsidRPr="007F7C7B">
          <w:rPr>
            <w:rFonts w:hint="eastAsia"/>
            <w:lang w:eastAsia="zh-CN"/>
          </w:rPr>
          <w:t>n this solution</w:t>
        </w:r>
        <w:bookmarkEnd w:id="983"/>
        <w:r w:rsidRPr="007F7C7B">
          <w:rPr>
            <w:rFonts w:hint="eastAsia"/>
            <w:lang w:eastAsia="zh-CN"/>
          </w:rPr>
          <w:t xml:space="preserve">, the ADAE server needs to be enhanced to obtain the </w:t>
        </w:r>
        <w:r w:rsidRPr="00196842">
          <w:rPr>
            <w:rFonts w:eastAsia="SimSun"/>
            <w:lang w:eastAsia="zh-CN"/>
          </w:rPr>
          <w:t>satellite related information</w:t>
        </w:r>
        <w:r w:rsidRPr="007F7C7B">
          <w:rPr>
            <w:rFonts w:hint="eastAsia"/>
            <w:lang w:eastAsia="zh-CN"/>
          </w:rPr>
          <w:t xml:space="preserve"> from the SEAL servers or </w:t>
        </w:r>
      </w:ins>
      <w:ins w:id="985" w:author="Pages A.L.G (Anthony) TNO" w:date="2026-02-18T14:30:00Z" w16du:dateUtc="2026-02-18T13:30:00Z">
        <w:r w:rsidR="00E938B7">
          <w:rPr>
            <w:lang w:eastAsia="zh-CN"/>
          </w:rPr>
          <w:t xml:space="preserve">the </w:t>
        </w:r>
      </w:ins>
      <w:ins w:id="986" w:author="Pages A.L.G (Anthony) TNO" w:date="2026-02-18T13:58:00Z" w16du:dateUtc="2026-02-18T12:58:00Z">
        <w:r w:rsidRPr="007F7C7B">
          <w:rPr>
            <w:rFonts w:hint="eastAsia"/>
            <w:lang w:eastAsia="zh-CN"/>
          </w:rPr>
          <w:t xml:space="preserve">3GPP core </w:t>
        </w:r>
        <w:r w:rsidRPr="007F7C7B">
          <w:rPr>
            <w:lang w:eastAsia="zh-CN"/>
          </w:rPr>
          <w:t>network,</w:t>
        </w:r>
        <w:r w:rsidRPr="007F7C7B">
          <w:rPr>
            <w:rFonts w:hint="eastAsia"/>
            <w:lang w:eastAsia="zh-CN"/>
          </w:rPr>
          <w:t xml:space="preserve"> generate the </w:t>
        </w:r>
        <w:r w:rsidRPr="00196842">
          <w:rPr>
            <w:rFonts w:eastAsia="SimSun"/>
            <w:lang w:eastAsia="zh-CN"/>
          </w:rPr>
          <w:t>ASCAI analy</w:t>
        </w:r>
        <w:r w:rsidRPr="007F7C7B">
          <w:rPr>
            <w:rFonts w:eastAsia="SimSun" w:hint="eastAsia"/>
            <w:lang w:eastAsia="zh-CN"/>
          </w:rPr>
          <w:t>sis (</w:t>
        </w:r>
        <w:r w:rsidRPr="007F7C7B">
          <w:rPr>
            <w:rFonts w:eastAsia="SimSun"/>
            <w:lang w:eastAsia="zh-CN"/>
          </w:rPr>
          <w:t xml:space="preserve">including the </w:t>
        </w:r>
        <w:r w:rsidRPr="007F7C7B">
          <w:rPr>
            <w:rFonts w:eastAsia="SimSun" w:hint="eastAsia"/>
            <w:lang w:eastAsia="zh-CN"/>
          </w:rPr>
          <w:t xml:space="preserve">calculation </w:t>
        </w:r>
        <w:r w:rsidRPr="007F7C7B">
          <w:rPr>
            <w:rFonts w:eastAsia="SimSun"/>
            <w:lang w:eastAsia="zh-CN"/>
          </w:rPr>
          <w:t>and predicted</w:t>
        </w:r>
        <w:r w:rsidRPr="007F7C7B">
          <w:rPr>
            <w:rFonts w:eastAsia="SimSun" w:hint="eastAsia"/>
            <w:lang w:eastAsia="zh-CN"/>
          </w:rPr>
          <w:t xml:space="preserve"> ASCAI </w:t>
        </w:r>
        <w:r w:rsidRPr="007F7C7B">
          <w:rPr>
            <w:rFonts w:eastAsia="SimSun"/>
            <w:lang w:eastAsia="zh-CN"/>
          </w:rPr>
          <w:t>information</w:t>
        </w:r>
        <w:r w:rsidRPr="007F7C7B">
          <w:rPr>
            <w:rFonts w:eastAsia="SimSun" w:hint="eastAsia"/>
            <w:lang w:eastAsia="zh-CN"/>
          </w:rPr>
          <w:t xml:space="preserve">) and </w:t>
        </w:r>
        <w:r w:rsidRPr="007F7C7B">
          <w:rPr>
            <w:rFonts w:eastAsia="SimSun"/>
            <w:lang w:eastAsia="zh-CN"/>
          </w:rPr>
          <w:t>the corresponding data polic</w:t>
        </w:r>
      </w:ins>
      <w:ins w:id="987" w:author="Pages A.L.G (Anthony) TNO" w:date="2026-02-18T14:31:00Z" w16du:dateUtc="2026-02-18T13:31:00Z">
        <w:r w:rsidR="0058370A">
          <w:rPr>
            <w:rFonts w:eastAsia="SimSun"/>
            <w:lang w:eastAsia="zh-CN"/>
          </w:rPr>
          <w:t>i</w:t>
        </w:r>
      </w:ins>
      <w:ins w:id="988" w:author="Pages A.L.G (Anthony) TNO" w:date="2026-02-18T13:58:00Z" w16du:dateUtc="2026-02-18T12:58:00Z">
        <w:r w:rsidRPr="007F7C7B">
          <w:rPr>
            <w:rFonts w:eastAsia="SimSun"/>
            <w:lang w:eastAsia="zh-CN"/>
          </w:rPr>
          <w:t xml:space="preserve">es </w:t>
        </w:r>
        <w:r w:rsidRPr="007F7C7B">
          <w:rPr>
            <w:rFonts w:eastAsia="SimSun" w:hint="eastAsia"/>
            <w:lang w:eastAsia="zh-CN"/>
          </w:rPr>
          <w:t xml:space="preserve">to guide the consumers how to </w:t>
        </w:r>
        <w:r w:rsidRPr="007F7C7B">
          <w:rPr>
            <w:rFonts w:eastAsia="SimSun"/>
            <w:lang w:eastAsia="zh-CN"/>
          </w:rPr>
          <w:t>minimize</w:t>
        </w:r>
        <w:r w:rsidRPr="007F7C7B">
          <w:rPr>
            <w:rFonts w:eastAsia="SimSun" w:hint="eastAsia"/>
            <w:lang w:eastAsia="zh-CN"/>
          </w:rPr>
          <w:t xml:space="preserve"> the service impacts if needed.</w:t>
        </w:r>
      </w:ins>
    </w:p>
    <w:p w14:paraId="0743D0BD" w14:textId="3C3E0BE4" w:rsidR="00CF1FC7" w:rsidRPr="007F7C7B" w:rsidRDefault="00CF1FC7" w:rsidP="004D3AD6">
      <w:pPr>
        <w:rPr>
          <w:ins w:id="989" w:author="Pages A.L.G (Anthony) TNO" w:date="2026-02-18T13:58:00Z" w16du:dateUtc="2026-02-18T12:58:00Z"/>
          <w:lang w:eastAsia="zh-CN"/>
        </w:rPr>
      </w:pPr>
      <w:ins w:id="990" w:author="Pages A.L.G (Anthony) TNO" w:date="2026-02-18T13:58:00Z" w16du:dateUtc="2026-02-18T12:58:00Z">
        <w:r w:rsidRPr="00196842">
          <w:rPr>
            <w:rFonts w:hint="eastAsia"/>
            <w:lang w:eastAsia="zh-CN"/>
          </w:rPr>
          <w:t xml:space="preserve">Solution #2 </w:t>
        </w:r>
        <w:r w:rsidRPr="00196842">
          <w:t>addresses th</w:t>
        </w:r>
        <w:r w:rsidRPr="007F7C7B">
          <w:rPr>
            <w:rFonts w:hint="eastAsia"/>
            <w:lang w:eastAsia="zh-CN"/>
          </w:rPr>
          <w:t xml:space="preserve">e </w:t>
        </w:r>
        <w:r w:rsidRPr="007F7C7B">
          <w:rPr>
            <w:lang w:eastAsia="zh-CN"/>
          </w:rPr>
          <w:t>open issue #</w:t>
        </w:r>
        <w:r w:rsidRPr="007F7C7B">
          <w:rPr>
            <w:rFonts w:hint="eastAsia"/>
            <w:lang w:eastAsia="zh-CN"/>
          </w:rPr>
          <w:t>2</w:t>
        </w:r>
        <w:r w:rsidRPr="007F7C7B">
          <w:t xml:space="preserve"> </w:t>
        </w:r>
        <w:r w:rsidRPr="007F7C7B">
          <w:rPr>
            <w:rFonts w:hint="eastAsia"/>
            <w:lang w:eastAsia="zh-CN"/>
          </w:rPr>
          <w:t>and</w:t>
        </w:r>
        <w:r w:rsidRPr="007F7C7B">
          <w:t xml:space="preserve"> support</w:t>
        </w:r>
        <w:r w:rsidRPr="007F7C7B">
          <w:rPr>
            <w:rFonts w:hint="eastAsia"/>
            <w:lang w:eastAsia="zh-CN"/>
          </w:rPr>
          <w:t>s</w:t>
        </w:r>
        <w:r w:rsidRPr="007F7C7B">
          <w:t xml:space="preserve"> </w:t>
        </w:r>
      </w:ins>
      <w:ins w:id="991" w:author="Pages A.L.G (Anthony) TNO" w:date="2026-02-18T14:31:00Z" w16du:dateUtc="2026-02-18T13:31:00Z">
        <w:r w:rsidR="0058370A">
          <w:rPr>
            <w:lang w:eastAsia="zh-CN"/>
          </w:rPr>
          <w:t>providing</w:t>
        </w:r>
      </w:ins>
      <w:ins w:id="992" w:author="Pages A.L.G (Anthony) TNO" w:date="2026-02-18T13:58:00Z" w16du:dateUtc="2026-02-18T12:58:00Z">
        <w:r w:rsidRPr="007F7C7B">
          <w:rPr>
            <w:rFonts w:hint="eastAsia"/>
            <w:lang w:eastAsia="zh-CN"/>
          </w:rPr>
          <w:t xml:space="preserve"> </w:t>
        </w:r>
        <w:r w:rsidRPr="007F7C7B">
          <w:t xml:space="preserve">the QoS analysis for the services over the satellite access </w:t>
        </w:r>
        <w:r w:rsidRPr="007F7C7B">
          <w:rPr>
            <w:lang w:eastAsia="zh-CN"/>
          </w:rPr>
          <w:t>and then exposes</w:t>
        </w:r>
      </w:ins>
      <w:ins w:id="993" w:author="Pages A.L.G (Anthony) TNO" w:date="2026-02-18T14:31:00Z" w16du:dateUtc="2026-02-18T13:31:00Z">
        <w:r w:rsidR="00BF437F">
          <w:rPr>
            <w:lang w:eastAsia="zh-CN"/>
          </w:rPr>
          <w:t xml:space="preserve"> it</w:t>
        </w:r>
      </w:ins>
      <w:ins w:id="994" w:author="Pages A.L.G (Anthony) TNO" w:date="2026-02-18T13:58:00Z" w16du:dateUtc="2026-02-18T12:58:00Z">
        <w:r w:rsidRPr="007F7C7B">
          <w:rPr>
            <w:lang w:eastAsia="zh-CN"/>
          </w:rPr>
          <w:t xml:space="preserve"> to the consumers (e.g. VAL server)</w:t>
        </w:r>
        <w:r w:rsidRPr="00196842">
          <w:t>. Th</w:t>
        </w:r>
        <w:r w:rsidRPr="007F7C7B">
          <w:rPr>
            <w:rFonts w:hint="eastAsia"/>
            <w:lang w:eastAsia="zh-CN"/>
          </w:rPr>
          <w:t>is</w:t>
        </w:r>
        <w:r w:rsidRPr="007F7C7B">
          <w:t xml:space="preserve"> solution has no impact on the existing architecture.</w:t>
        </w:r>
      </w:ins>
    </w:p>
    <w:p w14:paraId="4FAB84AD" w14:textId="29478210" w:rsidR="00CF1FC7" w:rsidRPr="007F7C7B" w:rsidRDefault="00CF1FC7" w:rsidP="004D3AD6">
      <w:pPr>
        <w:rPr>
          <w:ins w:id="995" w:author="Pages A.L.G (Anthony) TNO" w:date="2026-02-18T13:58:00Z" w16du:dateUtc="2026-02-18T12:58:00Z"/>
        </w:rPr>
      </w:pPr>
      <w:ins w:id="996" w:author="Pages A.L.G (Anthony) TNO" w:date="2026-02-18T13:58:00Z" w16du:dateUtc="2026-02-18T12:58:00Z">
        <w:r w:rsidRPr="007F7C7B">
          <w:rPr>
            <w:lang w:eastAsia="zh-CN"/>
          </w:rPr>
          <w:t>I</w:t>
        </w:r>
        <w:r w:rsidRPr="007F7C7B">
          <w:rPr>
            <w:rFonts w:hint="eastAsia"/>
            <w:lang w:eastAsia="zh-CN"/>
          </w:rPr>
          <w:t>n this solution</w:t>
        </w:r>
        <w:r w:rsidRPr="00196842">
          <w:rPr>
            <w:rFonts w:hint="eastAsia"/>
            <w:lang w:eastAsia="zh-CN"/>
          </w:rPr>
          <w:t>, t</w:t>
        </w:r>
        <w:r w:rsidRPr="00196842">
          <w:t xml:space="preserve">he ADAES </w:t>
        </w:r>
        <w:r w:rsidRPr="007F7C7B">
          <w:rPr>
            <w:rFonts w:hint="eastAsia"/>
            <w:lang w:eastAsia="zh-CN"/>
          </w:rPr>
          <w:t>needs to</w:t>
        </w:r>
        <w:r w:rsidRPr="007F7C7B">
          <w:t xml:space="preserve"> be enhanced to obtain the satellite communication related information for the target UE from the 3GPP core network and generate the preferred or predicted QoS analysis (e.g. the predicted QoS parameters, etc.) for the requested services over the satellite access. </w:t>
        </w:r>
      </w:ins>
    </w:p>
    <w:p w14:paraId="020DCC86" w14:textId="69C1610F" w:rsidR="00CF1FC7" w:rsidRPr="007F7C7B" w:rsidDel="00B87078" w:rsidRDefault="00CF1FC7" w:rsidP="00CF1FC7">
      <w:pPr>
        <w:pStyle w:val="NO"/>
        <w:rPr>
          <w:ins w:id="997" w:author="Pages A.L.G (Anthony) TNO" w:date="2026-02-18T13:58:00Z" w16du:dateUtc="2026-02-18T12:58:00Z"/>
          <w:del w:id="998" w:author="wuliping01" w:date="2026-01-30T14:40:00Z"/>
          <w:lang w:eastAsia="zh-CN"/>
        </w:rPr>
      </w:pPr>
      <w:bookmarkStart w:id="999" w:name="OLE_LINK214"/>
      <w:ins w:id="1000" w:author="Pages A.L.G (Anthony) TNO" w:date="2026-02-18T13:58:00Z" w16du:dateUtc="2026-02-18T12:58:00Z">
        <w:r w:rsidRPr="007F7C7B">
          <w:t>NOTE</w:t>
        </w:r>
        <w:r w:rsidRPr="007F7C7B">
          <w:rPr>
            <w:rFonts w:hint="eastAsia"/>
            <w:lang w:eastAsia="zh-CN"/>
          </w:rPr>
          <w:t xml:space="preserve"> 1</w:t>
        </w:r>
        <w:r w:rsidRPr="007F7C7B">
          <w:t>:</w:t>
        </w:r>
        <w:r w:rsidRPr="007F7C7B">
          <w:tab/>
          <w:t>Whether the procedure</w:t>
        </w:r>
        <w:r w:rsidRPr="007F7C7B">
          <w:rPr>
            <w:rFonts w:hint="eastAsia"/>
            <w:lang w:eastAsia="zh-CN"/>
          </w:rPr>
          <w:t>s</w:t>
        </w:r>
        <w:r w:rsidRPr="007F7C7B">
          <w:t xml:space="preserve"> of Sol#1 and Sol#2 </w:t>
        </w:r>
        <w:r w:rsidRPr="007F7C7B">
          <w:rPr>
            <w:rFonts w:hint="eastAsia"/>
            <w:lang w:eastAsia="zh-CN"/>
          </w:rPr>
          <w:t>need to</w:t>
        </w:r>
        <w:r w:rsidRPr="007F7C7B">
          <w:t xml:space="preserve"> be combined or not will be discussed in </w:t>
        </w:r>
      </w:ins>
      <w:ins w:id="1001" w:author="Pages A.L.G (Anthony) TNO" w:date="2026-02-18T14:33:00Z" w16du:dateUtc="2026-02-18T13:33:00Z">
        <w:r w:rsidR="00EF0D87">
          <w:t xml:space="preserve">the </w:t>
        </w:r>
      </w:ins>
      <w:ins w:id="1002" w:author="Pages A.L.G (Anthony) TNO" w:date="2026-02-18T13:58:00Z" w16du:dateUtc="2026-02-18T12:58:00Z">
        <w:r w:rsidRPr="007F7C7B">
          <w:t xml:space="preserve">normative </w:t>
        </w:r>
        <w:proofErr w:type="spellStart"/>
        <w:r w:rsidRPr="007F7C7B">
          <w:t>phase</w:t>
        </w:r>
        <w:r w:rsidR="005D2F69" w:rsidRPr="007F7C7B">
          <w:rPr>
            <w:lang w:eastAsia="zh-CN"/>
          </w:rPr>
          <w:t>.</w:t>
        </w:r>
      </w:ins>
    </w:p>
    <w:bookmarkEnd w:id="999"/>
    <w:p w14:paraId="0E8DA2BD" w14:textId="0457F581" w:rsidR="00CF1FC7" w:rsidRPr="007F7C7B" w:rsidDel="005A29E7" w:rsidRDefault="00CF1FC7" w:rsidP="005D2F69">
      <w:pPr>
        <w:pStyle w:val="NO"/>
        <w:rPr>
          <w:del w:id="1003" w:author="Pages A.L.G (Anthony) TNO" w:date="2026-02-18T14:01:00Z" w16du:dateUtc="2026-02-18T13:01:00Z"/>
        </w:rPr>
      </w:pPr>
      <w:ins w:id="1004" w:author="Pages A.L.G (Anthony) TNO" w:date="2026-02-18T13:58:00Z" w16du:dateUtc="2026-02-18T12:58:00Z">
        <w:r w:rsidRPr="007F7C7B">
          <w:t>NOTE</w:t>
        </w:r>
        <w:proofErr w:type="spellEnd"/>
        <w:r w:rsidRPr="007F7C7B">
          <w:rPr>
            <w:rFonts w:hint="eastAsia"/>
          </w:rPr>
          <w:t xml:space="preserve"> 2</w:t>
        </w:r>
        <w:r w:rsidRPr="007F7C7B">
          <w:t>:</w:t>
        </w:r>
        <w:r w:rsidRPr="007F7C7B">
          <w:tab/>
        </w:r>
        <w:r w:rsidRPr="007F7C7B">
          <w:rPr>
            <w:rFonts w:hint="eastAsia"/>
          </w:rPr>
          <w:t xml:space="preserve">The </w:t>
        </w:r>
        <w:r w:rsidRPr="007F7C7B">
          <w:t xml:space="preserve">precondition for the </w:t>
        </w:r>
        <w:r w:rsidRPr="007F7C7B">
          <w:rPr>
            <w:rFonts w:hint="eastAsia"/>
          </w:rPr>
          <w:t>Sol#1</w:t>
        </w:r>
        <w:r w:rsidRPr="007F7C7B">
          <w:t xml:space="preserve"> is </w:t>
        </w:r>
      </w:ins>
      <w:ins w:id="1005" w:author="Pages A.L.G (Anthony) TNO" w:date="2026-02-18T14:32:00Z" w16du:dateUtc="2026-02-18T13:32:00Z">
        <w:r w:rsidR="00511CB9">
          <w:t xml:space="preserve">that </w:t>
        </w:r>
      </w:ins>
      <w:ins w:id="1006" w:author="Pages A.L.G (Anthony) TNO" w:date="2026-02-18T13:58:00Z" w16du:dateUtc="2026-02-18T12:58:00Z">
        <w:r w:rsidRPr="007F7C7B">
          <w:t>the UE cannot use ASCAI to conclude when and where the satellite coverage is available or not in an area</w:t>
        </w:r>
      </w:ins>
    </w:p>
    <w:p w14:paraId="13A39C24" w14:textId="77777777" w:rsidR="00F83641" w:rsidRPr="00196842" w:rsidRDefault="00F83641" w:rsidP="005A29E7">
      <w:pPr>
        <w:pStyle w:val="NO"/>
      </w:pPr>
    </w:p>
    <w:p w14:paraId="06A9C768" w14:textId="01393A1D" w:rsidR="00F83641" w:rsidRPr="00196842" w:rsidRDefault="00DC5A17" w:rsidP="00F83641">
      <w:pPr>
        <w:pStyle w:val="Heading1"/>
      </w:pPr>
      <w:bookmarkStart w:id="1007" w:name="_Toc464463370"/>
      <w:bookmarkStart w:id="1008" w:name="_Toc475064964"/>
      <w:bookmarkStart w:id="1009" w:name="_Toc478400634"/>
      <w:bookmarkStart w:id="1010" w:name="_Toc83813089"/>
      <w:bookmarkStart w:id="1011" w:name="_Toc222316433"/>
      <w:r w:rsidRPr="00196842">
        <w:rPr>
          <w:rFonts w:hint="eastAsia"/>
          <w:lang w:eastAsia="zh-CN"/>
        </w:rPr>
        <w:t>9</w:t>
      </w:r>
      <w:r w:rsidR="00F83641" w:rsidRPr="00196842">
        <w:tab/>
        <w:t>Conclusions</w:t>
      </w:r>
      <w:bookmarkEnd w:id="1007"/>
      <w:bookmarkEnd w:id="1008"/>
      <w:bookmarkEnd w:id="1009"/>
      <w:bookmarkEnd w:id="1010"/>
      <w:bookmarkEnd w:id="1011"/>
    </w:p>
    <w:p w14:paraId="265DD646" w14:textId="45FC66E0" w:rsidR="003B72C5" w:rsidRPr="00196842" w:rsidRDefault="00DC5A17" w:rsidP="003B72C5">
      <w:pPr>
        <w:pStyle w:val="Heading2"/>
        <w:rPr>
          <w:lang w:eastAsia="zh-CN"/>
        </w:rPr>
      </w:pPr>
      <w:bookmarkStart w:id="1012" w:name="_Toc532994046"/>
      <w:bookmarkStart w:id="1013" w:name="_Toc78314764"/>
      <w:bookmarkStart w:id="1014" w:name="_Toc222316434"/>
      <w:r w:rsidRPr="00196842">
        <w:rPr>
          <w:rFonts w:hint="eastAsia"/>
          <w:lang w:eastAsia="zh-CN"/>
        </w:rPr>
        <w:t>9</w:t>
      </w:r>
      <w:r w:rsidR="003B72C5" w:rsidRPr="00196842">
        <w:rPr>
          <w:rFonts w:hint="eastAsia"/>
          <w:lang w:eastAsia="zh-CN"/>
        </w:rPr>
        <w:t>.1</w:t>
      </w:r>
      <w:r w:rsidR="003B72C5" w:rsidRPr="00196842">
        <w:rPr>
          <w:lang w:eastAsia="zh-CN"/>
        </w:rPr>
        <w:tab/>
      </w:r>
      <w:r w:rsidR="003B72C5" w:rsidRPr="00196842">
        <w:rPr>
          <w:rFonts w:hint="eastAsia"/>
          <w:lang w:eastAsia="zh-CN"/>
        </w:rPr>
        <w:t>General conclusions</w:t>
      </w:r>
      <w:bookmarkEnd w:id="1012"/>
      <w:bookmarkEnd w:id="1013"/>
      <w:bookmarkEnd w:id="1014"/>
    </w:p>
    <w:p w14:paraId="78BF79E7" w14:textId="0FC67EAA" w:rsidR="003B72C5" w:rsidRPr="00196842" w:rsidRDefault="003B72C5" w:rsidP="00617B47">
      <w:pPr>
        <w:pStyle w:val="Guidance"/>
        <w:rPr>
          <w:lang w:eastAsia="zh-CN"/>
        </w:rPr>
      </w:pPr>
      <w:bookmarkStart w:id="1015" w:name="_Toc532994047"/>
      <w:r w:rsidRPr="00196842">
        <w:t xml:space="preserve">This clause will </w:t>
      </w:r>
      <w:r w:rsidRPr="00196842">
        <w:rPr>
          <w:rFonts w:hint="eastAsia"/>
          <w:lang w:eastAsia="zh-CN"/>
        </w:rPr>
        <w:t>provide</w:t>
      </w:r>
      <w:r w:rsidRPr="00196842">
        <w:t xml:space="preserve"> </w:t>
      </w:r>
      <w:r w:rsidRPr="00196842">
        <w:rPr>
          <w:rFonts w:hint="eastAsia"/>
          <w:lang w:eastAsia="zh-CN"/>
        </w:rPr>
        <w:t xml:space="preserve">general </w:t>
      </w:r>
      <w:r w:rsidRPr="00196842">
        <w:t xml:space="preserve">conclusions </w:t>
      </w:r>
      <w:r w:rsidRPr="00196842">
        <w:rPr>
          <w:rFonts w:hint="eastAsia"/>
          <w:lang w:eastAsia="zh-CN"/>
        </w:rPr>
        <w:t xml:space="preserve">for </w:t>
      </w:r>
      <w:r w:rsidRPr="00196842">
        <w:t xml:space="preserve">the </w:t>
      </w:r>
      <w:r w:rsidRPr="00196842">
        <w:rPr>
          <w:rFonts w:hint="eastAsia"/>
          <w:lang w:eastAsia="ko-KR"/>
        </w:rPr>
        <w:t>study</w:t>
      </w:r>
      <w:r w:rsidRPr="00196842">
        <w:t>.</w:t>
      </w:r>
    </w:p>
    <w:p w14:paraId="64B47CCA" w14:textId="04DDEEAF" w:rsidR="003B72C5" w:rsidRPr="00196842" w:rsidRDefault="00DC5A17" w:rsidP="003B72C5">
      <w:pPr>
        <w:pStyle w:val="Heading2"/>
        <w:rPr>
          <w:lang w:eastAsia="zh-CN"/>
        </w:rPr>
      </w:pPr>
      <w:bookmarkStart w:id="1016" w:name="_Toc78314765"/>
      <w:bookmarkStart w:id="1017" w:name="_Toc222316435"/>
      <w:r w:rsidRPr="00196842">
        <w:rPr>
          <w:rFonts w:hint="eastAsia"/>
          <w:lang w:eastAsia="zh-CN"/>
        </w:rPr>
        <w:t>9</w:t>
      </w:r>
      <w:r w:rsidR="003B72C5" w:rsidRPr="00196842">
        <w:rPr>
          <w:rFonts w:hint="eastAsia"/>
          <w:lang w:eastAsia="zh-CN"/>
        </w:rPr>
        <w:t>.2</w:t>
      </w:r>
      <w:r w:rsidR="003B72C5" w:rsidRPr="00196842">
        <w:rPr>
          <w:rFonts w:hint="eastAsia"/>
          <w:lang w:eastAsia="zh-CN"/>
        </w:rPr>
        <w:tab/>
        <w:t xml:space="preserve">Conclusions of key issue </w:t>
      </w:r>
      <w:bookmarkEnd w:id="1015"/>
      <w:r w:rsidR="003B72C5" w:rsidRPr="00196842">
        <w:rPr>
          <w:rFonts w:hint="eastAsia"/>
          <w:lang w:eastAsia="zh-CN"/>
        </w:rPr>
        <w:t>#</w:t>
      </w:r>
      <w:ins w:id="1018" w:author="Pages A.L.G (Anthony) TNO" w:date="2026-02-18T13:54:00Z" w16du:dateUtc="2026-02-18T12:54:00Z">
        <w:r w:rsidR="000D77B7" w:rsidRPr="00196842">
          <w:rPr>
            <w:lang w:eastAsia="zh-CN"/>
          </w:rPr>
          <w:t>1</w:t>
        </w:r>
      </w:ins>
      <w:del w:id="1019" w:author="Pages A.L.G (Anthony) TNO" w:date="2026-02-18T13:54:00Z" w16du:dateUtc="2026-02-18T12:54:00Z">
        <w:r w:rsidR="003B72C5" w:rsidRPr="007F7C7B" w:rsidDel="000D77B7">
          <w:rPr>
            <w:lang w:eastAsia="zh-CN"/>
          </w:rPr>
          <w:delText>x</w:delText>
        </w:r>
      </w:del>
      <w:bookmarkEnd w:id="1016"/>
      <w:bookmarkEnd w:id="1017"/>
    </w:p>
    <w:p w14:paraId="7B24448B" w14:textId="46338A2C" w:rsidR="003B72C5" w:rsidRPr="00196842" w:rsidRDefault="003B72C5" w:rsidP="00617B47">
      <w:pPr>
        <w:pStyle w:val="Guidance"/>
        <w:rPr>
          <w:ins w:id="1020" w:author="Pages A.L.G (Anthony) TNO" w:date="2026-02-18T13:53:00Z" w16du:dateUtc="2026-02-18T12:53:00Z"/>
        </w:rPr>
      </w:pPr>
      <w:r w:rsidRPr="00196842">
        <w:t xml:space="preserve">This clause will </w:t>
      </w:r>
      <w:r w:rsidRPr="00196842">
        <w:rPr>
          <w:rFonts w:hint="eastAsia"/>
          <w:lang w:eastAsia="zh-CN"/>
        </w:rPr>
        <w:t>provide conclusions for the specific key issue</w:t>
      </w:r>
      <w:r w:rsidRPr="00196842">
        <w:t>.</w:t>
      </w:r>
      <w:bookmarkStart w:id="1021" w:name="tsgNames"/>
      <w:bookmarkEnd w:id="1021"/>
    </w:p>
    <w:p w14:paraId="7B06DE83" w14:textId="5E5F9DF7" w:rsidR="007F5C0E" w:rsidRPr="007F7C7B" w:rsidRDefault="00996E3C" w:rsidP="00B74871">
      <w:pPr>
        <w:pStyle w:val="Heading2"/>
        <w:rPr>
          <w:ins w:id="1022" w:author="Pages A.L.G (Anthony) TNO" w:date="2026-02-18T13:55:00Z" w16du:dateUtc="2026-02-18T12:55:00Z"/>
        </w:rPr>
      </w:pPr>
      <w:bookmarkStart w:id="1023" w:name="_Toc222316436"/>
      <w:ins w:id="1024" w:author="Pages A.L.G (Anthony) TNO" w:date="2026-02-18T13:53:00Z" w16du:dateUtc="2026-02-18T12:53:00Z">
        <w:r w:rsidRPr="007F7C7B">
          <w:t>9.</w:t>
        </w:r>
      </w:ins>
      <w:ins w:id="1025" w:author="Pages A.L.G (Anthony) TNO" w:date="2026-02-18T13:54:00Z" w16du:dateUtc="2026-02-18T12:54:00Z">
        <w:r w:rsidR="000D77B7" w:rsidRPr="007F7C7B">
          <w:t>3</w:t>
        </w:r>
      </w:ins>
      <w:ins w:id="1026" w:author="Pages A.L.G (Anthony) TNO" w:date="2026-02-18T14:10:00Z" w16du:dateUtc="2026-02-18T13:10:00Z">
        <w:r w:rsidR="00112933" w:rsidRPr="007F7C7B">
          <w:tab/>
        </w:r>
      </w:ins>
      <w:ins w:id="1027" w:author="Pages A.L.G (Anthony) TNO" w:date="2026-02-18T13:53:00Z" w16du:dateUtc="2026-02-18T12:53:00Z">
        <w:r w:rsidR="007F5C0E" w:rsidRPr="007F7C7B">
          <w:t>Conclusions of key issue #</w:t>
        </w:r>
      </w:ins>
      <w:ins w:id="1028" w:author="Pages A.L.G (Anthony) TNO" w:date="2026-02-18T13:54:00Z" w16du:dateUtc="2026-02-18T12:54:00Z">
        <w:r w:rsidR="000D77B7" w:rsidRPr="007F7C7B">
          <w:t>2</w:t>
        </w:r>
      </w:ins>
      <w:bookmarkEnd w:id="1023"/>
    </w:p>
    <w:p w14:paraId="7A8CA98E" w14:textId="1CEB6DA9" w:rsidR="00B74871" w:rsidRPr="007F7C7B" w:rsidRDefault="00B74871" w:rsidP="00A800D3">
      <w:pPr>
        <w:pStyle w:val="Guidance"/>
        <w:rPr>
          <w:ins w:id="1029" w:author="Pages A.L.G (Anthony) TNO" w:date="2026-02-18T13:54:00Z" w16du:dateUtc="2026-02-18T12:54:00Z"/>
        </w:rPr>
      </w:pPr>
      <w:ins w:id="1030" w:author="Pages A.L.G (Anthony) TNO" w:date="2026-02-18T13:55:00Z" w16du:dateUtc="2026-02-18T12:55:00Z">
        <w:r w:rsidRPr="007F7C7B">
          <w:t xml:space="preserve">This clause will </w:t>
        </w:r>
        <w:r w:rsidRPr="007F7C7B">
          <w:rPr>
            <w:rFonts w:hint="eastAsia"/>
            <w:lang w:eastAsia="zh-CN"/>
          </w:rPr>
          <w:t>provide conclusions for the specific key issue</w:t>
        </w:r>
        <w:r w:rsidRPr="007F7C7B">
          <w:t>.</w:t>
        </w:r>
      </w:ins>
    </w:p>
    <w:p w14:paraId="418C9388" w14:textId="1F8F702A" w:rsidR="000D77B7" w:rsidRPr="007F7C7B" w:rsidRDefault="000D77B7" w:rsidP="00B74871">
      <w:pPr>
        <w:pStyle w:val="Heading2"/>
        <w:rPr>
          <w:ins w:id="1031" w:author="Pages A.L.G (Anthony) TNO" w:date="2026-02-18T13:55:00Z" w16du:dateUtc="2026-02-18T12:55:00Z"/>
        </w:rPr>
      </w:pPr>
      <w:bookmarkStart w:id="1032" w:name="_Toc222316437"/>
      <w:ins w:id="1033" w:author="Pages A.L.G (Anthony) TNO" w:date="2026-02-18T13:54:00Z" w16du:dateUtc="2026-02-18T12:54:00Z">
        <w:r w:rsidRPr="007F7C7B">
          <w:t>9.4</w:t>
        </w:r>
      </w:ins>
      <w:ins w:id="1034" w:author="Pages A.L.G (Anthony) TNO" w:date="2026-02-18T14:10:00Z" w16du:dateUtc="2026-02-18T13:10:00Z">
        <w:r w:rsidR="00112933" w:rsidRPr="007F7C7B">
          <w:tab/>
        </w:r>
      </w:ins>
      <w:ins w:id="1035" w:author="Pages A.L.G (Anthony) TNO" w:date="2026-02-18T13:54:00Z" w16du:dateUtc="2026-02-18T12:54:00Z">
        <w:r w:rsidRPr="007F7C7B">
          <w:t>Conclusions of key issue #</w:t>
        </w:r>
      </w:ins>
      <w:ins w:id="1036" w:author="Pages A.L.G (Anthony) TNO" w:date="2026-02-18T13:55:00Z" w16du:dateUtc="2026-02-18T12:55:00Z">
        <w:r w:rsidRPr="007F7C7B">
          <w:t>3</w:t>
        </w:r>
        <w:bookmarkEnd w:id="1032"/>
      </w:ins>
    </w:p>
    <w:p w14:paraId="6B7FED7E" w14:textId="24D79713" w:rsidR="00A800D3" w:rsidRPr="007F7C7B" w:rsidRDefault="00A800D3" w:rsidP="00A800D3">
      <w:pPr>
        <w:pStyle w:val="Guidance"/>
        <w:rPr>
          <w:ins w:id="1037" w:author="Pages A.L.G (Anthony) TNO" w:date="2026-02-18T13:54:00Z" w16du:dateUtc="2026-02-18T12:54:00Z"/>
        </w:rPr>
      </w:pPr>
      <w:ins w:id="1038" w:author="Pages A.L.G (Anthony) TNO" w:date="2026-02-18T13:55:00Z" w16du:dateUtc="2026-02-18T12:55:00Z">
        <w:r w:rsidRPr="007F7C7B">
          <w:t xml:space="preserve">This clause will </w:t>
        </w:r>
        <w:r w:rsidRPr="007F7C7B">
          <w:rPr>
            <w:rFonts w:hint="eastAsia"/>
            <w:lang w:eastAsia="zh-CN"/>
          </w:rPr>
          <w:t>provide conclusions for the specific key issue</w:t>
        </w:r>
        <w:r w:rsidRPr="007F7C7B">
          <w:t>.</w:t>
        </w:r>
      </w:ins>
    </w:p>
    <w:p w14:paraId="6786BEA9" w14:textId="6D0B927E" w:rsidR="000D77B7" w:rsidRPr="007F7C7B" w:rsidRDefault="000D77B7" w:rsidP="00B74871">
      <w:pPr>
        <w:pStyle w:val="Heading2"/>
        <w:rPr>
          <w:ins w:id="1039" w:author="Pages A.L.G (Anthony) TNO" w:date="2026-02-18T13:55:00Z" w16du:dateUtc="2026-02-18T12:55:00Z"/>
        </w:rPr>
      </w:pPr>
      <w:bookmarkStart w:id="1040" w:name="_Toc222316438"/>
      <w:ins w:id="1041" w:author="Pages A.L.G (Anthony) TNO" w:date="2026-02-18T13:54:00Z" w16du:dateUtc="2026-02-18T12:54:00Z">
        <w:r w:rsidRPr="007F7C7B">
          <w:t>9.5</w:t>
        </w:r>
      </w:ins>
      <w:ins w:id="1042" w:author="Pages A.L.G (Anthony) TNO" w:date="2026-02-18T14:10:00Z" w16du:dateUtc="2026-02-18T13:10:00Z">
        <w:r w:rsidR="00112933" w:rsidRPr="007F7C7B">
          <w:tab/>
        </w:r>
      </w:ins>
      <w:ins w:id="1043" w:author="Pages A.L.G (Anthony) TNO" w:date="2026-02-18T13:54:00Z" w16du:dateUtc="2026-02-18T12:54:00Z">
        <w:r w:rsidRPr="007F7C7B">
          <w:t>Conclusions of key issue #</w:t>
        </w:r>
      </w:ins>
      <w:ins w:id="1044" w:author="Pages A.L.G (Anthony) TNO" w:date="2026-02-18T13:55:00Z" w16du:dateUtc="2026-02-18T12:55:00Z">
        <w:r w:rsidRPr="007F7C7B">
          <w:t>4</w:t>
        </w:r>
        <w:bookmarkEnd w:id="1040"/>
      </w:ins>
    </w:p>
    <w:p w14:paraId="75478B02" w14:textId="5D023846" w:rsidR="00A800D3" w:rsidRPr="007F7C7B" w:rsidRDefault="00A800D3" w:rsidP="00A800D3">
      <w:pPr>
        <w:pStyle w:val="Guidance"/>
        <w:rPr>
          <w:ins w:id="1045" w:author="Pages A.L.G (Anthony) TNO" w:date="2026-02-18T13:54:00Z" w16du:dateUtc="2026-02-18T12:54:00Z"/>
        </w:rPr>
      </w:pPr>
      <w:ins w:id="1046" w:author="Pages A.L.G (Anthony) TNO" w:date="2026-02-18T13:55:00Z" w16du:dateUtc="2026-02-18T12:55:00Z">
        <w:r w:rsidRPr="007F7C7B">
          <w:t xml:space="preserve">This clause will </w:t>
        </w:r>
        <w:r w:rsidRPr="007F7C7B">
          <w:rPr>
            <w:rFonts w:hint="eastAsia"/>
            <w:lang w:eastAsia="zh-CN"/>
          </w:rPr>
          <w:t>provide conclusions for the specific key issue</w:t>
        </w:r>
        <w:r w:rsidRPr="007F7C7B">
          <w:t>.</w:t>
        </w:r>
      </w:ins>
    </w:p>
    <w:p w14:paraId="1981E52F" w14:textId="4FE5F6C4" w:rsidR="000D77B7" w:rsidRPr="007F7C7B" w:rsidRDefault="000D77B7" w:rsidP="00B74871">
      <w:pPr>
        <w:pStyle w:val="Heading2"/>
        <w:rPr>
          <w:ins w:id="1047" w:author="Pages A.L.G (Anthony) TNO" w:date="2026-02-18T13:55:00Z" w16du:dateUtc="2026-02-18T12:55:00Z"/>
        </w:rPr>
      </w:pPr>
      <w:bookmarkStart w:id="1048" w:name="_Toc222316439"/>
      <w:ins w:id="1049" w:author="Pages A.L.G (Anthony) TNO" w:date="2026-02-18T13:54:00Z" w16du:dateUtc="2026-02-18T12:54:00Z">
        <w:r w:rsidRPr="007F7C7B">
          <w:t>9.6</w:t>
        </w:r>
      </w:ins>
      <w:ins w:id="1050" w:author="Pages A.L.G (Anthony) TNO" w:date="2026-02-18T14:10:00Z" w16du:dateUtc="2026-02-18T13:10:00Z">
        <w:r w:rsidR="00112933" w:rsidRPr="007F7C7B">
          <w:tab/>
        </w:r>
      </w:ins>
      <w:ins w:id="1051" w:author="Pages A.L.G (Anthony) TNO" w:date="2026-02-18T13:54:00Z" w16du:dateUtc="2026-02-18T12:54:00Z">
        <w:r w:rsidRPr="007F7C7B">
          <w:t>Conclusions of key issue #</w:t>
        </w:r>
      </w:ins>
      <w:ins w:id="1052" w:author="Pages A.L.G (Anthony) TNO" w:date="2026-02-18T13:55:00Z" w16du:dateUtc="2026-02-18T12:55:00Z">
        <w:r w:rsidRPr="007F7C7B">
          <w:t>5</w:t>
        </w:r>
        <w:bookmarkEnd w:id="1048"/>
      </w:ins>
    </w:p>
    <w:p w14:paraId="7B1A3671" w14:textId="09E025F6" w:rsidR="00A800D3" w:rsidRPr="007F7C7B" w:rsidRDefault="00A800D3" w:rsidP="00A800D3">
      <w:pPr>
        <w:pStyle w:val="Guidance"/>
        <w:rPr>
          <w:ins w:id="1053" w:author="Pages A.L.G (Anthony) TNO" w:date="2026-02-18T13:54:00Z" w16du:dateUtc="2026-02-18T12:54:00Z"/>
        </w:rPr>
      </w:pPr>
      <w:ins w:id="1054" w:author="Pages A.L.G (Anthony) TNO" w:date="2026-02-18T13:55:00Z" w16du:dateUtc="2026-02-18T12:55:00Z">
        <w:r w:rsidRPr="007F7C7B">
          <w:t xml:space="preserve">This clause will </w:t>
        </w:r>
        <w:r w:rsidRPr="007F7C7B">
          <w:rPr>
            <w:rFonts w:hint="eastAsia"/>
            <w:lang w:eastAsia="zh-CN"/>
          </w:rPr>
          <w:t>provide conclusions for the specific key issue</w:t>
        </w:r>
        <w:r w:rsidRPr="007F7C7B">
          <w:t>.</w:t>
        </w:r>
      </w:ins>
    </w:p>
    <w:p w14:paraId="1BEC3700" w14:textId="796A077E" w:rsidR="000D77B7" w:rsidRPr="007F7C7B" w:rsidRDefault="000D77B7" w:rsidP="00B74871">
      <w:pPr>
        <w:pStyle w:val="Heading2"/>
        <w:rPr>
          <w:ins w:id="1055" w:author="Pages A.L.G (Anthony) TNO" w:date="2026-02-18T13:55:00Z" w16du:dateUtc="2026-02-18T12:55:00Z"/>
        </w:rPr>
      </w:pPr>
      <w:bookmarkStart w:id="1056" w:name="_Toc222316440"/>
      <w:ins w:id="1057" w:author="Pages A.L.G (Anthony) TNO" w:date="2026-02-18T13:54:00Z" w16du:dateUtc="2026-02-18T12:54:00Z">
        <w:r w:rsidRPr="007F7C7B">
          <w:lastRenderedPageBreak/>
          <w:t>9.7</w:t>
        </w:r>
      </w:ins>
      <w:ins w:id="1058" w:author="Pages A.L.G (Anthony) TNO" w:date="2026-02-18T14:11:00Z" w16du:dateUtc="2026-02-18T13:11:00Z">
        <w:r w:rsidR="00112933" w:rsidRPr="007F7C7B">
          <w:tab/>
        </w:r>
      </w:ins>
      <w:ins w:id="1059" w:author="Pages A.L.G (Anthony) TNO" w:date="2026-02-18T13:54:00Z" w16du:dateUtc="2026-02-18T12:54:00Z">
        <w:r w:rsidRPr="007F7C7B">
          <w:t>Conclusions of key issue #</w:t>
        </w:r>
      </w:ins>
      <w:ins w:id="1060" w:author="Pages A.L.G (Anthony) TNO" w:date="2026-02-18T13:55:00Z" w16du:dateUtc="2026-02-18T12:55:00Z">
        <w:r w:rsidRPr="007F7C7B">
          <w:t>6</w:t>
        </w:r>
        <w:bookmarkEnd w:id="1056"/>
      </w:ins>
    </w:p>
    <w:p w14:paraId="6A410CBE" w14:textId="77777777" w:rsidR="00D97BEF" w:rsidRPr="007F7C7B" w:rsidRDefault="00D97BEF" w:rsidP="004D3AD6">
      <w:pPr>
        <w:rPr>
          <w:ins w:id="1061" w:author="Pages A.L.G (Anthony) TNO" w:date="2026-02-18T14:03:00Z" w16du:dateUtc="2026-02-18T13:03:00Z"/>
          <w:rFonts w:eastAsia="Malgun Gothic"/>
        </w:rPr>
      </w:pPr>
      <w:ins w:id="1062" w:author="Pages A.L.G (Anthony) TNO" w:date="2026-02-18T14:03:00Z" w16du:dateUtc="2026-02-18T13:03:00Z">
        <w:r w:rsidRPr="007F7C7B">
          <w:t>Following solution</w:t>
        </w:r>
        <w:r w:rsidRPr="007F7C7B">
          <w:rPr>
            <w:rFonts w:hint="eastAsia"/>
            <w:lang w:eastAsia="zh-CN"/>
          </w:rPr>
          <w:t>s</w:t>
        </w:r>
        <w:r w:rsidRPr="007F7C7B">
          <w:t xml:space="preserve"> </w:t>
        </w:r>
        <w:r w:rsidRPr="007F7C7B">
          <w:rPr>
            <w:rFonts w:hint="eastAsia"/>
            <w:lang w:eastAsia="zh-CN"/>
          </w:rPr>
          <w:t>can</w:t>
        </w:r>
        <w:r w:rsidRPr="007F7C7B">
          <w:t xml:space="preserve"> be considered for normative work for KI #</w:t>
        </w:r>
        <w:r w:rsidRPr="007F7C7B">
          <w:rPr>
            <w:rFonts w:hint="eastAsia"/>
            <w:lang w:eastAsia="zh-CN"/>
          </w:rPr>
          <w:t>6</w:t>
        </w:r>
        <w:r w:rsidRPr="00196842">
          <w:t>:</w:t>
        </w:r>
      </w:ins>
    </w:p>
    <w:p w14:paraId="5C92CE08" w14:textId="77777777" w:rsidR="00D97BEF" w:rsidRPr="00196842" w:rsidRDefault="00D97BEF" w:rsidP="00D97BEF">
      <w:pPr>
        <w:pStyle w:val="B1"/>
        <w:rPr>
          <w:ins w:id="1063" w:author="Pages A.L.G (Anthony) TNO" w:date="2026-02-18T14:03:00Z" w16du:dateUtc="2026-02-18T13:03:00Z"/>
          <w:lang w:eastAsia="zh-CN"/>
        </w:rPr>
      </w:pPr>
      <w:ins w:id="1064" w:author="Pages A.L.G (Anthony) TNO" w:date="2026-02-18T14:03:00Z" w16du:dateUtc="2026-02-18T13:03:00Z">
        <w:r w:rsidRPr="007F7C7B">
          <w:t>-</w:t>
        </w:r>
        <w:r w:rsidRPr="007F7C7B">
          <w:tab/>
          <w:t>Solution #</w:t>
        </w:r>
        <w:r w:rsidRPr="007F7C7B">
          <w:rPr>
            <w:rFonts w:hint="eastAsia"/>
            <w:lang w:eastAsia="zh-CN"/>
          </w:rPr>
          <w:t>1</w:t>
        </w:r>
        <w:r w:rsidRPr="007F7C7B">
          <w:t xml:space="preserve"> can be considered for normative work</w:t>
        </w:r>
        <w:r w:rsidRPr="007F7C7B">
          <w:rPr>
            <w:rFonts w:hint="eastAsia"/>
            <w:lang w:eastAsia="zh-CN"/>
          </w:rPr>
          <w:t xml:space="preserve"> to support providing the </w:t>
        </w:r>
        <w:r w:rsidRPr="007F7C7B">
          <w:rPr>
            <w:lang w:eastAsia="zh-CN"/>
          </w:rPr>
          <w:t xml:space="preserve">application </w:t>
        </w:r>
        <w:r w:rsidRPr="00196842">
          <w:rPr>
            <w:lang w:eastAsia="zh-CN"/>
          </w:rPr>
          <w:t>satellite coverage availability information (ASCAI)</w:t>
        </w:r>
        <w:r w:rsidRPr="007F7C7B">
          <w:rPr>
            <w:lang w:eastAsia="zh-CN"/>
          </w:rPr>
          <w:t xml:space="preserve"> </w:t>
        </w:r>
        <w:r w:rsidRPr="007F7C7B">
          <w:rPr>
            <w:rFonts w:hint="eastAsia"/>
            <w:lang w:eastAsia="zh-CN"/>
          </w:rPr>
          <w:t>analysis.</w:t>
        </w:r>
      </w:ins>
    </w:p>
    <w:p w14:paraId="06F6F029" w14:textId="77777777" w:rsidR="00D97BEF" w:rsidRPr="007F7C7B" w:rsidRDefault="00D97BEF" w:rsidP="00D97BEF">
      <w:pPr>
        <w:pStyle w:val="B1"/>
        <w:rPr>
          <w:ins w:id="1065" w:author="Pages A.L.G (Anthony) TNO" w:date="2026-02-18T14:03:00Z" w16du:dateUtc="2026-02-18T13:03:00Z"/>
          <w:lang w:eastAsia="zh-CN"/>
        </w:rPr>
      </w:pPr>
      <w:ins w:id="1066" w:author="Pages A.L.G (Anthony) TNO" w:date="2026-02-18T14:03:00Z" w16du:dateUtc="2026-02-18T13:03:00Z">
        <w:r w:rsidRPr="007F7C7B">
          <w:rPr>
            <w:rFonts w:hint="eastAsia"/>
            <w:lang w:eastAsia="zh-CN"/>
          </w:rPr>
          <w:t>-</w:t>
        </w:r>
        <w:r w:rsidRPr="007F7C7B">
          <w:rPr>
            <w:rFonts w:hint="eastAsia"/>
            <w:lang w:eastAsia="zh-CN"/>
          </w:rPr>
          <w:tab/>
          <w:t>Solution</w:t>
        </w:r>
        <w:r w:rsidRPr="007F7C7B">
          <w:t xml:space="preserve"> #</w:t>
        </w:r>
        <w:r w:rsidRPr="007F7C7B">
          <w:rPr>
            <w:rFonts w:hint="eastAsia"/>
            <w:lang w:eastAsia="zh-CN"/>
          </w:rPr>
          <w:t>2</w:t>
        </w:r>
        <w:r w:rsidRPr="007F7C7B">
          <w:t xml:space="preserve"> can be considered for normative work</w:t>
        </w:r>
        <w:r w:rsidRPr="007F7C7B">
          <w:rPr>
            <w:rFonts w:hint="eastAsia"/>
            <w:lang w:eastAsia="zh-CN"/>
          </w:rPr>
          <w:t xml:space="preserve"> to support </w:t>
        </w:r>
        <w:r w:rsidRPr="007F7C7B">
          <w:rPr>
            <w:lang w:eastAsia="zh-CN"/>
          </w:rPr>
          <w:t>QoS analysis for the services over the satellite access</w:t>
        </w:r>
        <w:r w:rsidRPr="007F7C7B">
          <w:rPr>
            <w:rFonts w:hint="eastAsia"/>
            <w:lang w:eastAsia="zh-CN"/>
          </w:rPr>
          <w:t>.</w:t>
        </w:r>
      </w:ins>
    </w:p>
    <w:p w14:paraId="1421BFD7" w14:textId="77777777" w:rsidR="00D97BEF" w:rsidRPr="007F7C7B" w:rsidRDefault="00D97BEF" w:rsidP="00D97BEF">
      <w:pPr>
        <w:pStyle w:val="NO"/>
        <w:rPr>
          <w:ins w:id="1067" w:author="Pages A.L.G (Anthony) TNO" w:date="2026-02-18T14:03:00Z" w16du:dateUtc="2026-02-18T13:03:00Z"/>
        </w:rPr>
      </w:pPr>
      <w:ins w:id="1068" w:author="Pages A.L.G (Anthony) TNO" w:date="2026-02-18T14:03:00Z" w16du:dateUtc="2026-02-18T13:03:00Z">
        <w:r w:rsidRPr="007F7C7B">
          <w:t>NOTE</w:t>
        </w:r>
        <w:r w:rsidRPr="007F7C7B">
          <w:rPr>
            <w:rFonts w:hint="eastAsia"/>
            <w:lang w:eastAsia="zh-CN"/>
          </w:rPr>
          <w:t xml:space="preserve"> 1</w:t>
        </w:r>
        <w:r w:rsidRPr="007F7C7B">
          <w:t>:</w:t>
        </w:r>
        <w:r w:rsidRPr="007F7C7B">
          <w:tab/>
          <w:t>Whether the procedure</w:t>
        </w:r>
        <w:r w:rsidRPr="007F7C7B">
          <w:rPr>
            <w:rFonts w:hint="eastAsia"/>
            <w:lang w:eastAsia="zh-CN"/>
          </w:rPr>
          <w:t>s</w:t>
        </w:r>
        <w:r w:rsidRPr="007F7C7B">
          <w:t xml:space="preserve"> of Sol</w:t>
        </w:r>
        <w:r w:rsidRPr="007F7C7B">
          <w:rPr>
            <w:rFonts w:hint="eastAsia"/>
            <w:lang w:eastAsia="zh-CN"/>
          </w:rPr>
          <w:t xml:space="preserve">ution </w:t>
        </w:r>
        <w:r w:rsidRPr="007F7C7B">
          <w:t>#1 and Sol</w:t>
        </w:r>
        <w:r w:rsidRPr="007F7C7B">
          <w:rPr>
            <w:rFonts w:hint="eastAsia"/>
            <w:lang w:eastAsia="zh-CN"/>
          </w:rPr>
          <w:t xml:space="preserve">ution </w:t>
        </w:r>
        <w:r w:rsidRPr="007F7C7B">
          <w:t xml:space="preserve">#2 </w:t>
        </w:r>
        <w:r w:rsidRPr="007F7C7B">
          <w:rPr>
            <w:rFonts w:hint="eastAsia"/>
            <w:lang w:eastAsia="zh-CN"/>
          </w:rPr>
          <w:t>need to</w:t>
        </w:r>
        <w:r w:rsidRPr="007F7C7B">
          <w:t xml:space="preserve"> be combined or not will be discussed in normative phase.</w:t>
        </w:r>
      </w:ins>
    </w:p>
    <w:p w14:paraId="27743822" w14:textId="1A0D87DC" w:rsidR="000D77B7" w:rsidRPr="007F7C7B" w:rsidDel="004B37AA" w:rsidRDefault="00D97BEF" w:rsidP="00D97BEF">
      <w:pPr>
        <w:pStyle w:val="NO"/>
        <w:rPr>
          <w:del w:id="1069" w:author="Pages A.L.G (Anthony) TNO" w:date="2026-02-18T14:02:00Z" w16du:dateUtc="2026-02-18T13:02:00Z"/>
        </w:rPr>
      </w:pPr>
      <w:ins w:id="1070" w:author="Pages A.L.G (Anthony) TNO" w:date="2026-02-18T14:03:00Z" w16du:dateUtc="2026-02-18T13:03:00Z">
        <w:r w:rsidRPr="007F7C7B">
          <w:t>NOTE</w:t>
        </w:r>
        <w:r w:rsidRPr="007F7C7B">
          <w:rPr>
            <w:rFonts w:hint="eastAsia"/>
            <w:lang w:eastAsia="zh-CN"/>
          </w:rPr>
          <w:t xml:space="preserve"> 2</w:t>
        </w:r>
        <w:r w:rsidRPr="007F7C7B">
          <w:t>:</w:t>
        </w:r>
        <w:r w:rsidRPr="007F7C7B">
          <w:tab/>
        </w:r>
        <w:r w:rsidRPr="007F7C7B">
          <w:rPr>
            <w:rFonts w:hint="eastAsia"/>
          </w:rPr>
          <w:t xml:space="preserve">The </w:t>
        </w:r>
        <w:r w:rsidRPr="007F7C7B">
          <w:t xml:space="preserve">precondition for the </w:t>
        </w:r>
        <w:r w:rsidRPr="007F7C7B">
          <w:rPr>
            <w:rFonts w:hint="eastAsia"/>
          </w:rPr>
          <w:t>Sol#1</w:t>
        </w:r>
        <w:r w:rsidRPr="007F7C7B">
          <w:t xml:space="preserve"> is the UE cannot use ASCAI to conclude when and where the satellite coverage is available or not in an area.</w:t>
        </w:r>
      </w:ins>
    </w:p>
    <w:p w14:paraId="510D3739" w14:textId="036B3FF7" w:rsidR="003B72C5" w:rsidRPr="007F7C7B" w:rsidDel="005679AB" w:rsidRDefault="003B72C5" w:rsidP="003961AC">
      <w:pPr>
        <w:pStyle w:val="EditorsNote"/>
        <w:ind w:left="0" w:firstLine="0"/>
        <w:rPr>
          <w:del w:id="1071" w:author="Pages A.L.G (Anthony) TNO" w:date="2026-02-18T14:02:00Z" w16du:dateUtc="2026-02-18T13:02:00Z"/>
        </w:rPr>
      </w:pPr>
    </w:p>
    <w:p w14:paraId="2BE6138C" w14:textId="376D8F57" w:rsidR="003B72C5" w:rsidRPr="00196842" w:rsidRDefault="00F83641">
      <w:pPr>
        <w:pStyle w:val="Guidance"/>
        <w:pPrChange w:id="1072" w:author="Pages A.L.G (Anthony) TNO" w:date="2026-02-18T14:06:00Z" w16du:dateUtc="2026-02-18T13:06:00Z">
          <w:pPr>
            <w:pStyle w:val="Guidance"/>
            <w:ind w:firstLine="284"/>
          </w:pPr>
        </w:pPrChange>
      </w:pPr>
      <w:r w:rsidRPr="00196842">
        <w:br w:type="page"/>
      </w:r>
    </w:p>
    <w:p w14:paraId="06FAD520" w14:textId="74D11134" w:rsidR="00054A22" w:rsidRPr="007F7C7B" w:rsidRDefault="00080512" w:rsidP="0062442F">
      <w:pPr>
        <w:pStyle w:val="Heading9"/>
      </w:pPr>
      <w:bookmarkStart w:id="1073" w:name="_Toc222316441"/>
      <w:r w:rsidRPr="007F7C7B">
        <w:lastRenderedPageBreak/>
        <w:t xml:space="preserve">Annex </w:t>
      </w:r>
      <w:r w:rsidR="00EE7817" w:rsidRPr="007F7C7B">
        <w:t>A</w:t>
      </w:r>
      <w:r w:rsidRPr="007F7C7B">
        <w:t>:</w:t>
      </w:r>
      <w:r w:rsidRPr="007F7C7B">
        <w:br/>
        <w:t>Change history</w:t>
      </w:r>
      <w:bookmarkStart w:id="1074" w:name="historyclause"/>
      <w:bookmarkEnd w:id="1073"/>
      <w:bookmarkEnd w:id="10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F7C7B" w14:paraId="1ECB735E" w14:textId="77777777" w:rsidTr="000B585E">
        <w:trPr>
          <w:cantSplit/>
        </w:trPr>
        <w:tc>
          <w:tcPr>
            <w:tcW w:w="9639" w:type="dxa"/>
            <w:gridSpan w:val="8"/>
            <w:tcBorders>
              <w:bottom w:val="nil"/>
            </w:tcBorders>
            <w:shd w:val="solid" w:color="FFFFFF" w:fill="auto"/>
          </w:tcPr>
          <w:p w14:paraId="5FCEE246" w14:textId="77777777" w:rsidR="003C3971" w:rsidRPr="007F7C7B" w:rsidRDefault="003C3971" w:rsidP="00C72833">
            <w:pPr>
              <w:pStyle w:val="TAL"/>
              <w:jc w:val="center"/>
              <w:rPr>
                <w:b/>
                <w:sz w:val="16"/>
              </w:rPr>
            </w:pPr>
            <w:r w:rsidRPr="007F7C7B">
              <w:rPr>
                <w:b/>
              </w:rPr>
              <w:t>Change history</w:t>
            </w:r>
          </w:p>
        </w:tc>
      </w:tr>
      <w:tr w:rsidR="003C3971" w:rsidRPr="007F7C7B" w14:paraId="188BB8D6" w14:textId="77777777" w:rsidTr="000B585E">
        <w:tc>
          <w:tcPr>
            <w:tcW w:w="800" w:type="dxa"/>
            <w:shd w:val="pct10" w:color="auto" w:fill="FFFFFF"/>
          </w:tcPr>
          <w:p w14:paraId="7E15B21D" w14:textId="77777777" w:rsidR="003C3971" w:rsidRPr="007F7C7B" w:rsidRDefault="003C3971" w:rsidP="00C72833">
            <w:pPr>
              <w:pStyle w:val="TAL"/>
              <w:rPr>
                <w:b/>
                <w:sz w:val="16"/>
              </w:rPr>
            </w:pPr>
            <w:r w:rsidRPr="007F7C7B">
              <w:rPr>
                <w:b/>
                <w:sz w:val="16"/>
              </w:rPr>
              <w:t>Date</w:t>
            </w:r>
          </w:p>
        </w:tc>
        <w:tc>
          <w:tcPr>
            <w:tcW w:w="800" w:type="dxa"/>
            <w:shd w:val="pct10" w:color="auto" w:fill="FFFFFF"/>
          </w:tcPr>
          <w:p w14:paraId="215F01FE" w14:textId="77777777" w:rsidR="003C3971" w:rsidRPr="007F7C7B" w:rsidRDefault="00DF2B1F" w:rsidP="00C72833">
            <w:pPr>
              <w:pStyle w:val="TAL"/>
              <w:rPr>
                <w:b/>
                <w:sz w:val="16"/>
              </w:rPr>
            </w:pPr>
            <w:r w:rsidRPr="007F7C7B">
              <w:rPr>
                <w:b/>
                <w:sz w:val="16"/>
              </w:rPr>
              <w:t>Meeting</w:t>
            </w:r>
          </w:p>
        </w:tc>
        <w:tc>
          <w:tcPr>
            <w:tcW w:w="1094" w:type="dxa"/>
            <w:shd w:val="pct10" w:color="auto" w:fill="FFFFFF"/>
          </w:tcPr>
          <w:p w14:paraId="54DC1FB3" w14:textId="77777777" w:rsidR="003C3971" w:rsidRPr="007F7C7B" w:rsidRDefault="003C3971" w:rsidP="00DF2B1F">
            <w:pPr>
              <w:pStyle w:val="TAL"/>
              <w:rPr>
                <w:b/>
                <w:sz w:val="16"/>
              </w:rPr>
            </w:pPr>
            <w:r w:rsidRPr="007F7C7B">
              <w:rPr>
                <w:b/>
                <w:sz w:val="16"/>
              </w:rPr>
              <w:t>TDoc</w:t>
            </w:r>
          </w:p>
        </w:tc>
        <w:tc>
          <w:tcPr>
            <w:tcW w:w="425" w:type="dxa"/>
            <w:shd w:val="pct10" w:color="auto" w:fill="FFFFFF"/>
          </w:tcPr>
          <w:p w14:paraId="1BB8F93C" w14:textId="77777777" w:rsidR="003C3971" w:rsidRPr="007F7C7B" w:rsidRDefault="003C3971" w:rsidP="00C72833">
            <w:pPr>
              <w:pStyle w:val="TAL"/>
              <w:rPr>
                <w:b/>
                <w:sz w:val="16"/>
              </w:rPr>
            </w:pPr>
            <w:r w:rsidRPr="007F7C7B">
              <w:rPr>
                <w:b/>
                <w:sz w:val="16"/>
              </w:rPr>
              <w:t>CR</w:t>
            </w:r>
          </w:p>
        </w:tc>
        <w:tc>
          <w:tcPr>
            <w:tcW w:w="425" w:type="dxa"/>
            <w:shd w:val="pct10" w:color="auto" w:fill="FFFFFF"/>
          </w:tcPr>
          <w:p w14:paraId="223E3928" w14:textId="77777777" w:rsidR="003C3971" w:rsidRPr="007F7C7B" w:rsidRDefault="003C3971" w:rsidP="00C72833">
            <w:pPr>
              <w:pStyle w:val="TAL"/>
              <w:rPr>
                <w:b/>
                <w:sz w:val="16"/>
              </w:rPr>
            </w:pPr>
            <w:r w:rsidRPr="007F7C7B">
              <w:rPr>
                <w:b/>
                <w:sz w:val="16"/>
              </w:rPr>
              <w:t>Rev</w:t>
            </w:r>
          </w:p>
        </w:tc>
        <w:tc>
          <w:tcPr>
            <w:tcW w:w="425" w:type="dxa"/>
            <w:shd w:val="pct10" w:color="auto" w:fill="FFFFFF"/>
          </w:tcPr>
          <w:p w14:paraId="48237C83" w14:textId="77777777" w:rsidR="003C3971" w:rsidRPr="007F7C7B" w:rsidRDefault="003C3971" w:rsidP="00C72833">
            <w:pPr>
              <w:pStyle w:val="TAL"/>
              <w:rPr>
                <w:b/>
                <w:sz w:val="16"/>
              </w:rPr>
            </w:pPr>
            <w:r w:rsidRPr="007F7C7B">
              <w:rPr>
                <w:b/>
                <w:sz w:val="16"/>
              </w:rPr>
              <w:t>Cat</w:t>
            </w:r>
          </w:p>
        </w:tc>
        <w:tc>
          <w:tcPr>
            <w:tcW w:w="4962" w:type="dxa"/>
            <w:shd w:val="pct10" w:color="auto" w:fill="FFFFFF"/>
          </w:tcPr>
          <w:p w14:paraId="146C8449" w14:textId="77777777" w:rsidR="003C3971" w:rsidRPr="007F7C7B" w:rsidRDefault="003C3971" w:rsidP="00C72833">
            <w:pPr>
              <w:pStyle w:val="TAL"/>
              <w:rPr>
                <w:b/>
                <w:sz w:val="16"/>
              </w:rPr>
            </w:pPr>
            <w:r w:rsidRPr="007F7C7B">
              <w:rPr>
                <w:b/>
                <w:sz w:val="16"/>
              </w:rPr>
              <w:t>Subject/Comment</w:t>
            </w:r>
          </w:p>
        </w:tc>
        <w:tc>
          <w:tcPr>
            <w:tcW w:w="708" w:type="dxa"/>
            <w:shd w:val="pct10" w:color="auto" w:fill="FFFFFF"/>
          </w:tcPr>
          <w:p w14:paraId="221B9E11" w14:textId="77777777" w:rsidR="003C3971" w:rsidRPr="007F7C7B" w:rsidRDefault="003C3971" w:rsidP="00C72833">
            <w:pPr>
              <w:pStyle w:val="TAL"/>
              <w:rPr>
                <w:b/>
                <w:sz w:val="16"/>
              </w:rPr>
            </w:pPr>
            <w:r w:rsidRPr="007F7C7B">
              <w:rPr>
                <w:b/>
                <w:sz w:val="16"/>
              </w:rPr>
              <w:t>New vers</w:t>
            </w:r>
            <w:r w:rsidR="00DF2B1F" w:rsidRPr="007F7C7B">
              <w:rPr>
                <w:b/>
                <w:sz w:val="16"/>
              </w:rPr>
              <w:t>ion</w:t>
            </w:r>
          </w:p>
        </w:tc>
      </w:tr>
      <w:tr w:rsidR="00994480" w:rsidRPr="007F7C7B" w14:paraId="7AE2D8EC" w14:textId="77777777" w:rsidTr="000B585E">
        <w:tc>
          <w:tcPr>
            <w:tcW w:w="800" w:type="dxa"/>
            <w:shd w:val="solid" w:color="FFFFFF" w:fill="auto"/>
          </w:tcPr>
          <w:p w14:paraId="433EA83C" w14:textId="5543FA42"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5C8CC01" w14:textId="2BE49B5B"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34723C6" w14:textId="7A4D9044" w:rsidR="00994480" w:rsidRPr="007F7C7B" w:rsidRDefault="00994480" w:rsidP="00994480">
            <w:pPr>
              <w:pStyle w:val="TAC"/>
              <w:rPr>
                <w:sz w:val="16"/>
                <w:szCs w:val="16"/>
              </w:rPr>
            </w:pPr>
            <w:r w:rsidRPr="007F7C7B">
              <w:rPr>
                <w:sz w:val="16"/>
                <w:szCs w:val="16"/>
              </w:rPr>
              <w:t>S6-253656</w:t>
            </w:r>
          </w:p>
        </w:tc>
        <w:tc>
          <w:tcPr>
            <w:tcW w:w="425" w:type="dxa"/>
            <w:shd w:val="solid" w:color="FFFFFF" w:fill="auto"/>
          </w:tcPr>
          <w:p w14:paraId="2B341B81" w14:textId="77777777" w:rsidR="00994480" w:rsidRPr="007F7C7B" w:rsidRDefault="00994480" w:rsidP="00994480">
            <w:pPr>
              <w:pStyle w:val="TAL"/>
              <w:rPr>
                <w:sz w:val="16"/>
                <w:szCs w:val="16"/>
              </w:rPr>
            </w:pPr>
          </w:p>
        </w:tc>
        <w:tc>
          <w:tcPr>
            <w:tcW w:w="425" w:type="dxa"/>
            <w:shd w:val="solid" w:color="FFFFFF" w:fill="auto"/>
          </w:tcPr>
          <w:p w14:paraId="090FDCAA" w14:textId="77777777" w:rsidR="00994480" w:rsidRPr="007F7C7B" w:rsidRDefault="00994480" w:rsidP="00994480">
            <w:pPr>
              <w:pStyle w:val="TAR"/>
              <w:rPr>
                <w:sz w:val="16"/>
                <w:szCs w:val="16"/>
              </w:rPr>
            </w:pPr>
          </w:p>
        </w:tc>
        <w:tc>
          <w:tcPr>
            <w:tcW w:w="425" w:type="dxa"/>
            <w:shd w:val="solid" w:color="FFFFFF" w:fill="auto"/>
          </w:tcPr>
          <w:p w14:paraId="40910D18" w14:textId="77777777" w:rsidR="00994480" w:rsidRPr="007F7C7B" w:rsidRDefault="00994480" w:rsidP="00994480">
            <w:pPr>
              <w:pStyle w:val="TAC"/>
              <w:rPr>
                <w:sz w:val="16"/>
                <w:szCs w:val="16"/>
              </w:rPr>
            </w:pPr>
          </w:p>
        </w:tc>
        <w:tc>
          <w:tcPr>
            <w:tcW w:w="4962" w:type="dxa"/>
            <w:shd w:val="solid" w:color="FFFFFF" w:fill="auto"/>
          </w:tcPr>
          <w:p w14:paraId="17B0396C" w14:textId="7DE639D5" w:rsidR="00994480" w:rsidRPr="007F7C7B" w:rsidRDefault="00B66489" w:rsidP="00994480">
            <w:pPr>
              <w:pStyle w:val="TAL"/>
              <w:rPr>
                <w:sz w:val="16"/>
                <w:szCs w:val="16"/>
              </w:rPr>
            </w:pPr>
            <w:r w:rsidRPr="007F7C7B">
              <w:rPr>
                <w:sz w:val="16"/>
                <w:szCs w:val="16"/>
              </w:rPr>
              <w:t>Skeleton for TR 23.700-02</w:t>
            </w:r>
          </w:p>
        </w:tc>
        <w:tc>
          <w:tcPr>
            <w:tcW w:w="708" w:type="dxa"/>
            <w:shd w:val="solid" w:color="FFFFFF" w:fill="auto"/>
          </w:tcPr>
          <w:p w14:paraId="5E97A6B2" w14:textId="649842CD" w:rsidR="00994480" w:rsidRPr="007F7C7B" w:rsidRDefault="00994480" w:rsidP="00994480">
            <w:pPr>
              <w:pStyle w:val="TAC"/>
              <w:rPr>
                <w:sz w:val="16"/>
                <w:szCs w:val="16"/>
              </w:rPr>
            </w:pPr>
            <w:r w:rsidRPr="007F7C7B">
              <w:rPr>
                <w:sz w:val="16"/>
                <w:szCs w:val="16"/>
              </w:rPr>
              <w:t>0.0.0</w:t>
            </w:r>
          </w:p>
        </w:tc>
      </w:tr>
      <w:tr w:rsidR="00994480" w:rsidRPr="007F7C7B" w14:paraId="3AC283E9" w14:textId="77777777" w:rsidTr="000B585E">
        <w:tc>
          <w:tcPr>
            <w:tcW w:w="800" w:type="dxa"/>
            <w:shd w:val="solid" w:color="FFFFFF" w:fill="auto"/>
          </w:tcPr>
          <w:p w14:paraId="0DD080DD" w14:textId="48374C1E"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12EC44CD" w14:textId="01A2B35A"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0D182DE3" w14:textId="16F5231A" w:rsidR="00994480" w:rsidRPr="007F7C7B" w:rsidRDefault="00994480" w:rsidP="00994480">
            <w:pPr>
              <w:pStyle w:val="TAC"/>
              <w:rPr>
                <w:sz w:val="16"/>
                <w:szCs w:val="16"/>
              </w:rPr>
            </w:pPr>
            <w:r w:rsidRPr="007F7C7B">
              <w:rPr>
                <w:sz w:val="16"/>
                <w:szCs w:val="16"/>
              </w:rPr>
              <w:t>S6-253655</w:t>
            </w:r>
          </w:p>
        </w:tc>
        <w:tc>
          <w:tcPr>
            <w:tcW w:w="425" w:type="dxa"/>
            <w:shd w:val="solid" w:color="FFFFFF" w:fill="auto"/>
          </w:tcPr>
          <w:p w14:paraId="73A526E4" w14:textId="77777777" w:rsidR="00994480" w:rsidRPr="007F7C7B" w:rsidRDefault="00994480" w:rsidP="00994480">
            <w:pPr>
              <w:pStyle w:val="TAL"/>
              <w:rPr>
                <w:sz w:val="16"/>
                <w:szCs w:val="16"/>
              </w:rPr>
            </w:pPr>
          </w:p>
        </w:tc>
        <w:tc>
          <w:tcPr>
            <w:tcW w:w="425" w:type="dxa"/>
            <w:shd w:val="solid" w:color="FFFFFF" w:fill="auto"/>
          </w:tcPr>
          <w:p w14:paraId="21D1F955" w14:textId="77777777" w:rsidR="00994480" w:rsidRPr="007F7C7B" w:rsidRDefault="00994480" w:rsidP="00994480">
            <w:pPr>
              <w:pStyle w:val="TAR"/>
              <w:rPr>
                <w:sz w:val="16"/>
                <w:szCs w:val="16"/>
              </w:rPr>
            </w:pPr>
          </w:p>
        </w:tc>
        <w:tc>
          <w:tcPr>
            <w:tcW w:w="425" w:type="dxa"/>
            <w:shd w:val="solid" w:color="FFFFFF" w:fill="auto"/>
          </w:tcPr>
          <w:p w14:paraId="0F56F924" w14:textId="77777777" w:rsidR="00994480" w:rsidRPr="007F7C7B" w:rsidRDefault="00994480" w:rsidP="00994480">
            <w:pPr>
              <w:pStyle w:val="TAC"/>
              <w:rPr>
                <w:sz w:val="16"/>
                <w:szCs w:val="16"/>
              </w:rPr>
            </w:pPr>
          </w:p>
        </w:tc>
        <w:tc>
          <w:tcPr>
            <w:tcW w:w="4962" w:type="dxa"/>
            <w:shd w:val="solid" w:color="FFFFFF" w:fill="auto"/>
          </w:tcPr>
          <w:p w14:paraId="16A08397" w14:textId="2CB4D21F" w:rsidR="00994480" w:rsidRPr="007F7C7B" w:rsidRDefault="00994480" w:rsidP="00994480">
            <w:pPr>
              <w:pStyle w:val="TAL"/>
              <w:rPr>
                <w:sz w:val="16"/>
                <w:szCs w:val="16"/>
              </w:rPr>
            </w:pPr>
            <w:r w:rsidRPr="007F7C7B">
              <w:rPr>
                <w:sz w:val="16"/>
                <w:szCs w:val="16"/>
              </w:rPr>
              <w:t>Key Issue on AIML model storage and deployment on satellite</w:t>
            </w:r>
          </w:p>
        </w:tc>
        <w:tc>
          <w:tcPr>
            <w:tcW w:w="708" w:type="dxa"/>
            <w:shd w:val="solid" w:color="FFFFFF" w:fill="auto"/>
          </w:tcPr>
          <w:p w14:paraId="26E50376" w14:textId="4E7079BC" w:rsidR="00994480" w:rsidRPr="007F7C7B" w:rsidRDefault="00994480" w:rsidP="00994480">
            <w:pPr>
              <w:pStyle w:val="TAC"/>
              <w:rPr>
                <w:sz w:val="16"/>
                <w:szCs w:val="16"/>
              </w:rPr>
            </w:pPr>
            <w:r w:rsidRPr="007F7C7B">
              <w:rPr>
                <w:sz w:val="16"/>
                <w:szCs w:val="16"/>
              </w:rPr>
              <w:t>0.1.0</w:t>
            </w:r>
          </w:p>
        </w:tc>
      </w:tr>
      <w:tr w:rsidR="00994480" w:rsidRPr="007F7C7B" w14:paraId="1F1BF90C" w14:textId="77777777" w:rsidTr="000B585E">
        <w:tc>
          <w:tcPr>
            <w:tcW w:w="800" w:type="dxa"/>
            <w:shd w:val="solid" w:color="FFFFFF" w:fill="auto"/>
          </w:tcPr>
          <w:p w14:paraId="434F3484" w14:textId="4827CFA0"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09E93F4" w14:textId="6511938F"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6E9ED5F9" w14:textId="38EF5415" w:rsidR="00994480" w:rsidRPr="007F7C7B" w:rsidRDefault="00994480" w:rsidP="00994480">
            <w:pPr>
              <w:pStyle w:val="TAC"/>
              <w:rPr>
                <w:sz w:val="16"/>
                <w:szCs w:val="16"/>
              </w:rPr>
            </w:pPr>
            <w:r w:rsidRPr="007F7C7B">
              <w:rPr>
                <w:sz w:val="16"/>
                <w:szCs w:val="16"/>
              </w:rPr>
              <w:t>S6-253657</w:t>
            </w:r>
          </w:p>
        </w:tc>
        <w:tc>
          <w:tcPr>
            <w:tcW w:w="425" w:type="dxa"/>
            <w:shd w:val="solid" w:color="FFFFFF" w:fill="auto"/>
          </w:tcPr>
          <w:p w14:paraId="5E83A598" w14:textId="77777777" w:rsidR="00994480" w:rsidRPr="007F7C7B" w:rsidRDefault="00994480" w:rsidP="00994480">
            <w:pPr>
              <w:pStyle w:val="TAL"/>
              <w:rPr>
                <w:sz w:val="16"/>
                <w:szCs w:val="16"/>
              </w:rPr>
            </w:pPr>
          </w:p>
        </w:tc>
        <w:tc>
          <w:tcPr>
            <w:tcW w:w="425" w:type="dxa"/>
            <w:shd w:val="solid" w:color="FFFFFF" w:fill="auto"/>
          </w:tcPr>
          <w:p w14:paraId="7B74A709" w14:textId="77777777" w:rsidR="00994480" w:rsidRPr="007F7C7B" w:rsidRDefault="00994480" w:rsidP="00994480">
            <w:pPr>
              <w:pStyle w:val="TAR"/>
              <w:rPr>
                <w:sz w:val="16"/>
                <w:szCs w:val="16"/>
              </w:rPr>
            </w:pPr>
          </w:p>
        </w:tc>
        <w:tc>
          <w:tcPr>
            <w:tcW w:w="425" w:type="dxa"/>
            <w:shd w:val="solid" w:color="FFFFFF" w:fill="auto"/>
          </w:tcPr>
          <w:p w14:paraId="4538F6E9" w14:textId="77777777" w:rsidR="00994480" w:rsidRPr="007F7C7B" w:rsidRDefault="00994480" w:rsidP="00994480">
            <w:pPr>
              <w:pStyle w:val="TAC"/>
              <w:rPr>
                <w:sz w:val="16"/>
                <w:szCs w:val="16"/>
              </w:rPr>
            </w:pPr>
          </w:p>
        </w:tc>
        <w:tc>
          <w:tcPr>
            <w:tcW w:w="4962" w:type="dxa"/>
            <w:shd w:val="solid" w:color="FFFFFF" w:fill="auto"/>
          </w:tcPr>
          <w:p w14:paraId="35651F30" w14:textId="7B9F7162" w:rsidR="00994480" w:rsidRPr="007F7C7B" w:rsidRDefault="00994480" w:rsidP="00994480">
            <w:pPr>
              <w:pStyle w:val="TAL"/>
              <w:rPr>
                <w:sz w:val="16"/>
                <w:szCs w:val="16"/>
              </w:rPr>
            </w:pPr>
            <w:r w:rsidRPr="007F7C7B">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Pr="007F7C7B" w:rsidRDefault="00994480" w:rsidP="00994480">
            <w:pPr>
              <w:pStyle w:val="TAC"/>
              <w:rPr>
                <w:sz w:val="16"/>
                <w:szCs w:val="16"/>
              </w:rPr>
            </w:pPr>
            <w:r w:rsidRPr="007F7C7B">
              <w:rPr>
                <w:sz w:val="16"/>
                <w:szCs w:val="16"/>
              </w:rPr>
              <w:t>0.1.0</w:t>
            </w:r>
          </w:p>
        </w:tc>
      </w:tr>
      <w:tr w:rsidR="00994480" w:rsidRPr="007F7C7B" w14:paraId="6ADFB238" w14:textId="77777777" w:rsidTr="000B585E">
        <w:tc>
          <w:tcPr>
            <w:tcW w:w="800" w:type="dxa"/>
            <w:shd w:val="solid" w:color="FFFFFF" w:fill="auto"/>
          </w:tcPr>
          <w:p w14:paraId="10C47707" w14:textId="5722D7A9"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C16F9AB" w14:textId="6EB84010"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787502D0" w14:textId="0E1383F2" w:rsidR="00994480" w:rsidRPr="007F7C7B" w:rsidRDefault="00994480" w:rsidP="00994480">
            <w:pPr>
              <w:pStyle w:val="TAC"/>
              <w:rPr>
                <w:sz w:val="16"/>
                <w:szCs w:val="16"/>
              </w:rPr>
            </w:pPr>
            <w:r w:rsidRPr="007F7C7B">
              <w:rPr>
                <w:sz w:val="16"/>
                <w:szCs w:val="16"/>
              </w:rPr>
              <w:t>S6-253660</w:t>
            </w:r>
          </w:p>
        </w:tc>
        <w:tc>
          <w:tcPr>
            <w:tcW w:w="425" w:type="dxa"/>
            <w:shd w:val="solid" w:color="FFFFFF" w:fill="auto"/>
          </w:tcPr>
          <w:p w14:paraId="3BF9E2C5" w14:textId="77777777" w:rsidR="00994480" w:rsidRPr="007F7C7B" w:rsidRDefault="00994480" w:rsidP="00994480">
            <w:pPr>
              <w:pStyle w:val="TAL"/>
              <w:rPr>
                <w:sz w:val="16"/>
                <w:szCs w:val="16"/>
              </w:rPr>
            </w:pPr>
          </w:p>
        </w:tc>
        <w:tc>
          <w:tcPr>
            <w:tcW w:w="425" w:type="dxa"/>
            <w:shd w:val="solid" w:color="FFFFFF" w:fill="auto"/>
          </w:tcPr>
          <w:p w14:paraId="7C7D671F" w14:textId="77777777" w:rsidR="00994480" w:rsidRPr="007F7C7B" w:rsidRDefault="00994480" w:rsidP="00994480">
            <w:pPr>
              <w:pStyle w:val="TAR"/>
              <w:rPr>
                <w:sz w:val="16"/>
                <w:szCs w:val="16"/>
              </w:rPr>
            </w:pPr>
          </w:p>
        </w:tc>
        <w:tc>
          <w:tcPr>
            <w:tcW w:w="425" w:type="dxa"/>
            <w:shd w:val="solid" w:color="FFFFFF" w:fill="auto"/>
          </w:tcPr>
          <w:p w14:paraId="71E9FC02" w14:textId="77777777" w:rsidR="00994480" w:rsidRPr="007F7C7B" w:rsidRDefault="00994480" w:rsidP="00994480">
            <w:pPr>
              <w:pStyle w:val="TAC"/>
              <w:rPr>
                <w:sz w:val="16"/>
                <w:szCs w:val="16"/>
              </w:rPr>
            </w:pPr>
          </w:p>
        </w:tc>
        <w:tc>
          <w:tcPr>
            <w:tcW w:w="4962" w:type="dxa"/>
            <w:shd w:val="solid" w:color="FFFFFF" w:fill="auto"/>
          </w:tcPr>
          <w:p w14:paraId="3875BA5C" w14:textId="5AD16CE6" w:rsidR="00994480" w:rsidRPr="007F7C7B" w:rsidRDefault="00994480" w:rsidP="00994480">
            <w:pPr>
              <w:pStyle w:val="TAL"/>
              <w:rPr>
                <w:sz w:val="16"/>
                <w:szCs w:val="16"/>
              </w:rPr>
            </w:pPr>
            <w:r w:rsidRPr="007F7C7B">
              <w:rPr>
                <w:sz w:val="16"/>
                <w:szCs w:val="16"/>
              </w:rPr>
              <w:t>Key Issue on Support satellite switch selection in data delivery</w:t>
            </w:r>
          </w:p>
        </w:tc>
        <w:tc>
          <w:tcPr>
            <w:tcW w:w="708" w:type="dxa"/>
            <w:shd w:val="solid" w:color="FFFFFF" w:fill="auto"/>
          </w:tcPr>
          <w:p w14:paraId="177B28FA" w14:textId="586D404A" w:rsidR="00994480" w:rsidRPr="007F7C7B" w:rsidRDefault="00994480" w:rsidP="00994480">
            <w:pPr>
              <w:pStyle w:val="TAC"/>
              <w:rPr>
                <w:sz w:val="16"/>
                <w:szCs w:val="16"/>
              </w:rPr>
            </w:pPr>
            <w:r w:rsidRPr="007F7C7B">
              <w:rPr>
                <w:sz w:val="16"/>
                <w:szCs w:val="16"/>
              </w:rPr>
              <w:t>0.1.0</w:t>
            </w:r>
          </w:p>
        </w:tc>
      </w:tr>
      <w:tr w:rsidR="00994480" w:rsidRPr="007F7C7B" w14:paraId="2C0EC6CE" w14:textId="77777777" w:rsidTr="000B585E">
        <w:tc>
          <w:tcPr>
            <w:tcW w:w="800" w:type="dxa"/>
            <w:shd w:val="solid" w:color="FFFFFF" w:fill="auto"/>
          </w:tcPr>
          <w:p w14:paraId="2AFED479" w14:textId="55DD8B1C"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0D2A01E6" w14:textId="2F2EA1A4"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F97832A" w14:textId="499C1FB8" w:rsidR="00994480" w:rsidRPr="007F7C7B" w:rsidRDefault="00994480" w:rsidP="00994480">
            <w:pPr>
              <w:pStyle w:val="TAC"/>
              <w:rPr>
                <w:sz w:val="16"/>
                <w:szCs w:val="16"/>
              </w:rPr>
            </w:pPr>
            <w:r w:rsidRPr="007F7C7B">
              <w:rPr>
                <w:sz w:val="16"/>
                <w:szCs w:val="16"/>
              </w:rPr>
              <w:t>S6-253722</w:t>
            </w:r>
          </w:p>
        </w:tc>
        <w:tc>
          <w:tcPr>
            <w:tcW w:w="425" w:type="dxa"/>
            <w:shd w:val="solid" w:color="FFFFFF" w:fill="auto"/>
          </w:tcPr>
          <w:p w14:paraId="128F94FD" w14:textId="77777777" w:rsidR="00994480" w:rsidRPr="007F7C7B" w:rsidRDefault="00994480" w:rsidP="00994480">
            <w:pPr>
              <w:pStyle w:val="TAL"/>
              <w:rPr>
                <w:sz w:val="16"/>
                <w:szCs w:val="16"/>
              </w:rPr>
            </w:pPr>
          </w:p>
        </w:tc>
        <w:tc>
          <w:tcPr>
            <w:tcW w:w="425" w:type="dxa"/>
            <w:shd w:val="solid" w:color="FFFFFF" w:fill="auto"/>
          </w:tcPr>
          <w:p w14:paraId="29536044" w14:textId="77777777" w:rsidR="00994480" w:rsidRPr="007F7C7B" w:rsidRDefault="00994480" w:rsidP="00994480">
            <w:pPr>
              <w:pStyle w:val="TAR"/>
              <w:rPr>
                <w:sz w:val="16"/>
                <w:szCs w:val="16"/>
              </w:rPr>
            </w:pPr>
          </w:p>
        </w:tc>
        <w:tc>
          <w:tcPr>
            <w:tcW w:w="425" w:type="dxa"/>
            <w:shd w:val="solid" w:color="FFFFFF" w:fill="auto"/>
          </w:tcPr>
          <w:p w14:paraId="7EA0C693" w14:textId="77777777" w:rsidR="00994480" w:rsidRPr="007F7C7B" w:rsidRDefault="00994480" w:rsidP="00994480">
            <w:pPr>
              <w:pStyle w:val="TAC"/>
              <w:rPr>
                <w:sz w:val="16"/>
                <w:szCs w:val="16"/>
              </w:rPr>
            </w:pPr>
          </w:p>
        </w:tc>
        <w:tc>
          <w:tcPr>
            <w:tcW w:w="4962" w:type="dxa"/>
            <w:shd w:val="solid" w:color="FFFFFF" w:fill="auto"/>
          </w:tcPr>
          <w:p w14:paraId="78EEE63E" w14:textId="1B7AE627" w:rsidR="00994480" w:rsidRPr="007F7C7B" w:rsidRDefault="00994480" w:rsidP="00994480">
            <w:pPr>
              <w:pStyle w:val="TAL"/>
              <w:rPr>
                <w:sz w:val="16"/>
                <w:szCs w:val="16"/>
              </w:rPr>
            </w:pPr>
            <w:r w:rsidRPr="007F7C7B">
              <w:rPr>
                <w:sz w:val="16"/>
                <w:szCs w:val="16"/>
              </w:rPr>
              <w:t>New KI on efficient content delivery over satellite access</w:t>
            </w:r>
          </w:p>
        </w:tc>
        <w:tc>
          <w:tcPr>
            <w:tcW w:w="708" w:type="dxa"/>
            <w:shd w:val="solid" w:color="FFFFFF" w:fill="auto"/>
          </w:tcPr>
          <w:p w14:paraId="0003C7A5" w14:textId="23E56DDD" w:rsidR="00994480" w:rsidRPr="007F7C7B" w:rsidRDefault="00994480" w:rsidP="00994480">
            <w:pPr>
              <w:pStyle w:val="TAC"/>
              <w:rPr>
                <w:sz w:val="16"/>
                <w:szCs w:val="16"/>
              </w:rPr>
            </w:pPr>
            <w:r w:rsidRPr="007F7C7B">
              <w:rPr>
                <w:sz w:val="16"/>
                <w:szCs w:val="16"/>
              </w:rPr>
              <w:t>0.1.0</w:t>
            </w:r>
          </w:p>
        </w:tc>
      </w:tr>
      <w:tr w:rsidR="00994480" w:rsidRPr="007F7C7B" w14:paraId="35F1110D" w14:textId="77777777" w:rsidTr="000B585E">
        <w:tc>
          <w:tcPr>
            <w:tcW w:w="800" w:type="dxa"/>
            <w:shd w:val="solid" w:color="FFFFFF" w:fill="auto"/>
          </w:tcPr>
          <w:p w14:paraId="338B69DF" w14:textId="4413DAD9"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06694FC8" w14:textId="48BF97A4"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1264EE0" w14:textId="45F6B522" w:rsidR="00994480" w:rsidRPr="007F7C7B" w:rsidRDefault="00994480" w:rsidP="00994480">
            <w:pPr>
              <w:pStyle w:val="TAC"/>
              <w:rPr>
                <w:sz w:val="16"/>
                <w:szCs w:val="16"/>
              </w:rPr>
            </w:pPr>
            <w:r w:rsidRPr="007F7C7B">
              <w:rPr>
                <w:sz w:val="16"/>
                <w:szCs w:val="16"/>
              </w:rPr>
              <w:t>S6-253732</w:t>
            </w:r>
          </w:p>
        </w:tc>
        <w:tc>
          <w:tcPr>
            <w:tcW w:w="425" w:type="dxa"/>
            <w:shd w:val="solid" w:color="FFFFFF" w:fill="auto"/>
          </w:tcPr>
          <w:p w14:paraId="05ACA917" w14:textId="77777777" w:rsidR="00994480" w:rsidRPr="007F7C7B" w:rsidRDefault="00994480" w:rsidP="00994480">
            <w:pPr>
              <w:pStyle w:val="TAL"/>
              <w:rPr>
                <w:sz w:val="16"/>
                <w:szCs w:val="16"/>
              </w:rPr>
            </w:pPr>
          </w:p>
        </w:tc>
        <w:tc>
          <w:tcPr>
            <w:tcW w:w="425" w:type="dxa"/>
            <w:shd w:val="solid" w:color="FFFFFF" w:fill="auto"/>
          </w:tcPr>
          <w:p w14:paraId="4BDF964B" w14:textId="77777777" w:rsidR="00994480" w:rsidRPr="007F7C7B" w:rsidRDefault="00994480" w:rsidP="00994480">
            <w:pPr>
              <w:pStyle w:val="TAR"/>
              <w:rPr>
                <w:sz w:val="16"/>
                <w:szCs w:val="16"/>
              </w:rPr>
            </w:pPr>
          </w:p>
        </w:tc>
        <w:tc>
          <w:tcPr>
            <w:tcW w:w="425" w:type="dxa"/>
            <w:shd w:val="solid" w:color="FFFFFF" w:fill="auto"/>
          </w:tcPr>
          <w:p w14:paraId="5B95AB43" w14:textId="77777777" w:rsidR="00994480" w:rsidRPr="007F7C7B" w:rsidRDefault="00994480" w:rsidP="00994480">
            <w:pPr>
              <w:pStyle w:val="TAC"/>
              <w:rPr>
                <w:sz w:val="16"/>
                <w:szCs w:val="16"/>
              </w:rPr>
            </w:pPr>
          </w:p>
        </w:tc>
        <w:tc>
          <w:tcPr>
            <w:tcW w:w="4962" w:type="dxa"/>
            <w:shd w:val="solid" w:color="FFFFFF" w:fill="auto"/>
          </w:tcPr>
          <w:p w14:paraId="17D81863" w14:textId="402D2742" w:rsidR="00994480" w:rsidRPr="00CF7F79" w:rsidRDefault="00994480" w:rsidP="00994480">
            <w:pPr>
              <w:pStyle w:val="TAL"/>
              <w:rPr>
                <w:sz w:val="16"/>
                <w:szCs w:val="16"/>
                <w:lang w:val="fr-FR"/>
                <w:rPrChange w:id="1075" w:author="BMA" w:date="2026-02-25T09:00:00Z" w16du:dateUtc="2026-02-25T08:00:00Z">
                  <w:rPr>
                    <w:sz w:val="16"/>
                    <w:szCs w:val="16"/>
                  </w:rPr>
                </w:rPrChange>
              </w:rPr>
            </w:pPr>
            <w:r w:rsidRPr="00CF7F79">
              <w:rPr>
                <w:sz w:val="16"/>
                <w:szCs w:val="16"/>
                <w:lang w:val="fr-FR"/>
                <w:rPrChange w:id="1076" w:author="BMA" w:date="2026-02-25T09:00:00Z" w16du:dateUtc="2026-02-25T08:00:00Z">
                  <w:rPr>
                    <w:sz w:val="16"/>
                    <w:szCs w:val="16"/>
                  </w:rPr>
                </w:rPrChange>
              </w:rPr>
              <w:t xml:space="preserve">Pseudo-CR KI on location service via satellite </w:t>
            </w:r>
            <w:proofErr w:type="spellStart"/>
            <w:r w:rsidRPr="00CF7F79">
              <w:rPr>
                <w:sz w:val="16"/>
                <w:szCs w:val="16"/>
                <w:lang w:val="fr-FR"/>
                <w:rPrChange w:id="1077" w:author="BMA" w:date="2026-02-25T09:00:00Z" w16du:dateUtc="2026-02-25T08:00:00Z">
                  <w:rPr>
                    <w:sz w:val="16"/>
                    <w:szCs w:val="16"/>
                  </w:rPr>
                </w:rPrChange>
              </w:rPr>
              <w:t>access</w:t>
            </w:r>
            <w:proofErr w:type="spellEnd"/>
          </w:p>
        </w:tc>
        <w:tc>
          <w:tcPr>
            <w:tcW w:w="708" w:type="dxa"/>
            <w:shd w:val="solid" w:color="FFFFFF" w:fill="auto"/>
          </w:tcPr>
          <w:p w14:paraId="582C48C8" w14:textId="350A0019" w:rsidR="00994480" w:rsidRPr="007F7C7B" w:rsidRDefault="00994480" w:rsidP="00994480">
            <w:pPr>
              <w:pStyle w:val="TAC"/>
              <w:rPr>
                <w:sz w:val="16"/>
                <w:szCs w:val="16"/>
              </w:rPr>
            </w:pPr>
            <w:r w:rsidRPr="007F7C7B">
              <w:rPr>
                <w:sz w:val="16"/>
                <w:szCs w:val="16"/>
              </w:rPr>
              <w:t>0.1.0</w:t>
            </w:r>
          </w:p>
        </w:tc>
      </w:tr>
      <w:tr w:rsidR="00994480" w:rsidRPr="007F7C7B" w14:paraId="44D9DBE0" w14:textId="77777777" w:rsidTr="000B585E">
        <w:tc>
          <w:tcPr>
            <w:tcW w:w="800" w:type="dxa"/>
            <w:shd w:val="solid" w:color="FFFFFF" w:fill="auto"/>
          </w:tcPr>
          <w:p w14:paraId="15B34117" w14:textId="379AA143"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18D4BA11" w14:textId="42294C93"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33F2E62F" w14:textId="02E97C97" w:rsidR="00994480" w:rsidRPr="007F7C7B" w:rsidRDefault="00994480" w:rsidP="00994480">
            <w:pPr>
              <w:pStyle w:val="TAC"/>
              <w:rPr>
                <w:sz w:val="16"/>
                <w:szCs w:val="16"/>
              </w:rPr>
            </w:pPr>
            <w:r w:rsidRPr="007F7C7B">
              <w:rPr>
                <w:sz w:val="16"/>
                <w:szCs w:val="16"/>
              </w:rPr>
              <w:t>S6-253755</w:t>
            </w:r>
          </w:p>
        </w:tc>
        <w:tc>
          <w:tcPr>
            <w:tcW w:w="425" w:type="dxa"/>
            <w:shd w:val="solid" w:color="FFFFFF" w:fill="auto"/>
          </w:tcPr>
          <w:p w14:paraId="087561E9" w14:textId="77777777" w:rsidR="00994480" w:rsidRPr="007F7C7B" w:rsidRDefault="00994480" w:rsidP="00994480">
            <w:pPr>
              <w:pStyle w:val="TAL"/>
              <w:rPr>
                <w:sz w:val="16"/>
                <w:szCs w:val="16"/>
              </w:rPr>
            </w:pPr>
          </w:p>
        </w:tc>
        <w:tc>
          <w:tcPr>
            <w:tcW w:w="425" w:type="dxa"/>
            <w:shd w:val="solid" w:color="FFFFFF" w:fill="auto"/>
          </w:tcPr>
          <w:p w14:paraId="1A39CA0A" w14:textId="77777777" w:rsidR="00994480" w:rsidRPr="007F7C7B" w:rsidRDefault="00994480" w:rsidP="00994480">
            <w:pPr>
              <w:pStyle w:val="TAR"/>
              <w:rPr>
                <w:sz w:val="16"/>
                <w:szCs w:val="16"/>
              </w:rPr>
            </w:pPr>
          </w:p>
        </w:tc>
        <w:tc>
          <w:tcPr>
            <w:tcW w:w="425" w:type="dxa"/>
            <w:shd w:val="solid" w:color="FFFFFF" w:fill="auto"/>
          </w:tcPr>
          <w:p w14:paraId="3608A36C" w14:textId="77777777" w:rsidR="00994480" w:rsidRPr="007F7C7B" w:rsidRDefault="00994480" w:rsidP="00994480">
            <w:pPr>
              <w:pStyle w:val="TAC"/>
              <w:rPr>
                <w:sz w:val="16"/>
                <w:szCs w:val="16"/>
              </w:rPr>
            </w:pPr>
          </w:p>
        </w:tc>
        <w:tc>
          <w:tcPr>
            <w:tcW w:w="4962" w:type="dxa"/>
            <w:shd w:val="solid" w:color="FFFFFF" w:fill="auto"/>
          </w:tcPr>
          <w:p w14:paraId="04722C25" w14:textId="3D7DB072" w:rsidR="00994480" w:rsidRPr="007F7C7B" w:rsidRDefault="00994480" w:rsidP="00994480">
            <w:pPr>
              <w:pStyle w:val="TAL"/>
              <w:rPr>
                <w:sz w:val="16"/>
                <w:szCs w:val="16"/>
              </w:rPr>
            </w:pPr>
            <w:r w:rsidRPr="007F7C7B">
              <w:rPr>
                <w:sz w:val="16"/>
                <w:szCs w:val="16"/>
              </w:rPr>
              <w:t>New KI on improving service performance over satellite access utilizing AI capabilities</w:t>
            </w:r>
          </w:p>
        </w:tc>
        <w:tc>
          <w:tcPr>
            <w:tcW w:w="708" w:type="dxa"/>
            <w:shd w:val="solid" w:color="FFFFFF" w:fill="auto"/>
          </w:tcPr>
          <w:p w14:paraId="2B144CFA" w14:textId="61AC28C8" w:rsidR="00994480" w:rsidRPr="007F7C7B" w:rsidRDefault="00994480" w:rsidP="00994480">
            <w:pPr>
              <w:pStyle w:val="TAC"/>
              <w:rPr>
                <w:sz w:val="16"/>
                <w:szCs w:val="16"/>
              </w:rPr>
            </w:pPr>
            <w:r w:rsidRPr="007F7C7B">
              <w:rPr>
                <w:sz w:val="16"/>
                <w:szCs w:val="16"/>
              </w:rPr>
              <w:t>0.1.0</w:t>
            </w:r>
          </w:p>
        </w:tc>
      </w:tr>
      <w:tr w:rsidR="00DB7885" w:rsidRPr="007F7C7B" w14:paraId="643EA2C1" w14:textId="77777777" w:rsidTr="000B585E">
        <w:tc>
          <w:tcPr>
            <w:tcW w:w="800" w:type="dxa"/>
            <w:shd w:val="solid" w:color="FFFFFF" w:fill="auto"/>
          </w:tcPr>
          <w:p w14:paraId="26E720C4" w14:textId="183CCE74" w:rsidR="00DB7885" w:rsidRPr="007F7C7B" w:rsidRDefault="00DB7885" w:rsidP="00994480">
            <w:pPr>
              <w:pStyle w:val="TAC"/>
              <w:rPr>
                <w:sz w:val="16"/>
                <w:szCs w:val="16"/>
              </w:rPr>
            </w:pPr>
            <w:r w:rsidRPr="007F7C7B">
              <w:rPr>
                <w:sz w:val="16"/>
                <w:szCs w:val="16"/>
              </w:rPr>
              <w:t>2025-10</w:t>
            </w:r>
          </w:p>
        </w:tc>
        <w:tc>
          <w:tcPr>
            <w:tcW w:w="800" w:type="dxa"/>
            <w:shd w:val="solid" w:color="FFFFFF" w:fill="auto"/>
          </w:tcPr>
          <w:p w14:paraId="0BE0B395" w14:textId="7E991FB9" w:rsidR="00DB7885" w:rsidRPr="007F7C7B" w:rsidRDefault="00DB7885" w:rsidP="00994480">
            <w:pPr>
              <w:pStyle w:val="TAC"/>
              <w:rPr>
                <w:sz w:val="16"/>
                <w:szCs w:val="16"/>
              </w:rPr>
            </w:pPr>
            <w:r w:rsidRPr="007F7C7B">
              <w:rPr>
                <w:sz w:val="16"/>
                <w:szCs w:val="16"/>
              </w:rPr>
              <w:t>SA6</w:t>
            </w:r>
            <w:r w:rsidR="005136EB" w:rsidRPr="007F7C7B">
              <w:rPr>
                <w:sz w:val="16"/>
                <w:szCs w:val="16"/>
              </w:rPr>
              <w:t>#69</w:t>
            </w:r>
          </w:p>
        </w:tc>
        <w:tc>
          <w:tcPr>
            <w:tcW w:w="1094" w:type="dxa"/>
            <w:shd w:val="solid" w:color="FFFFFF" w:fill="auto"/>
          </w:tcPr>
          <w:p w14:paraId="46560D55" w14:textId="614CEC71" w:rsidR="00DB7885" w:rsidRPr="007F7C7B" w:rsidRDefault="003C3B7E" w:rsidP="00994480">
            <w:pPr>
              <w:pStyle w:val="TAC"/>
              <w:rPr>
                <w:sz w:val="16"/>
                <w:szCs w:val="16"/>
              </w:rPr>
            </w:pPr>
            <w:r w:rsidRPr="007F7C7B">
              <w:rPr>
                <w:sz w:val="16"/>
                <w:szCs w:val="16"/>
              </w:rPr>
              <w:t>S6-254605</w:t>
            </w:r>
          </w:p>
        </w:tc>
        <w:tc>
          <w:tcPr>
            <w:tcW w:w="425" w:type="dxa"/>
            <w:shd w:val="solid" w:color="FFFFFF" w:fill="auto"/>
          </w:tcPr>
          <w:p w14:paraId="6E4A442D" w14:textId="77777777" w:rsidR="00DB7885" w:rsidRPr="007F7C7B" w:rsidRDefault="00DB7885" w:rsidP="00994480">
            <w:pPr>
              <w:pStyle w:val="TAL"/>
              <w:rPr>
                <w:sz w:val="16"/>
                <w:szCs w:val="16"/>
              </w:rPr>
            </w:pPr>
          </w:p>
        </w:tc>
        <w:tc>
          <w:tcPr>
            <w:tcW w:w="425" w:type="dxa"/>
            <w:shd w:val="solid" w:color="FFFFFF" w:fill="auto"/>
          </w:tcPr>
          <w:p w14:paraId="32266B6F" w14:textId="77777777" w:rsidR="00DB7885" w:rsidRPr="007F7C7B" w:rsidRDefault="00DB7885" w:rsidP="00994480">
            <w:pPr>
              <w:pStyle w:val="TAR"/>
              <w:rPr>
                <w:sz w:val="16"/>
                <w:szCs w:val="16"/>
              </w:rPr>
            </w:pPr>
          </w:p>
        </w:tc>
        <w:tc>
          <w:tcPr>
            <w:tcW w:w="425" w:type="dxa"/>
            <w:shd w:val="solid" w:color="FFFFFF" w:fill="auto"/>
          </w:tcPr>
          <w:p w14:paraId="06F4492F" w14:textId="77777777" w:rsidR="00DB7885" w:rsidRPr="007F7C7B" w:rsidRDefault="00DB7885" w:rsidP="00994480">
            <w:pPr>
              <w:pStyle w:val="TAC"/>
              <w:rPr>
                <w:sz w:val="16"/>
                <w:szCs w:val="16"/>
              </w:rPr>
            </w:pPr>
          </w:p>
        </w:tc>
        <w:tc>
          <w:tcPr>
            <w:tcW w:w="4962" w:type="dxa"/>
            <w:shd w:val="solid" w:color="FFFFFF" w:fill="auto"/>
          </w:tcPr>
          <w:p w14:paraId="64A84AF7" w14:textId="44679D4B" w:rsidR="00DB7885" w:rsidRPr="007F7C7B" w:rsidRDefault="001C3D2A" w:rsidP="00994480">
            <w:pPr>
              <w:pStyle w:val="TAL"/>
              <w:rPr>
                <w:sz w:val="16"/>
                <w:szCs w:val="16"/>
              </w:rPr>
            </w:pPr>
            <w:r w:rsidRPr="007F7C7B">
              <w:rPr>
                <w:sz w:val="16"/>
                <w:szCs w:val="16"/>
              </w:rPr>
              <w:t>New Solution on support of satellite related information utilizing AI analysis</w:t>
            </w:r>
          </w:p>
        </w:tc>
        <w:tc>
          <w:tcPr>
            <w:tcW w:w="708" w:type="dxa"/>
            <w:shd w:val="solid" w:color="FFFFFF" w:fill="auto"/>
          </w:tcPr>
          <w:p w14:paraId="2750DD18" w14:textId="12464D0B" w:rsidR="00DB7885" w:rsidRPr="007F7C7B" w:rsidRDefault="001C3D2A" w:rsidP="00994480">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1C3D2A" w:rsidRPr="007F7C7B" w14:paraId="15283C34" w14:textId="77777777" w:rsidTr="000B585E">
        <w:tc>
          <w:tcPr>
            <w:tcW w:w="800" w:type="dxa"/>
            <w:shd w:val="solid" w:color="FFFFFF" w:fill="auto"/>
          </w:tcPr>
          <w:p w14:paraId="4550F48D" w14:textId="36988619" w:rsidR="001C3D2A" w:rsidRPr="007F7C7B" w:rsidRDefault="001C3D2A" w:rsidP="001C3D2A">
            <w:pPr>
              <w:pStyle w:val="TAC"/>
              <w:rPr>
                <w:sz w:val="16"/>
                <w:szCs w:val="16"/>
              </w:rPr>
            </w:pPr>
            <w:r w:rsidRPr="007F7C7B">
              <w:rPr>
                <w:sz w:val="16"/>
                <w:szCs w:val="16"/>
              </w:rPr>
              <w:t>2025-10</w:t>
            </w:r>
          </w:p>
        </w:tc>
        <w:tc>
          <w:tcPr>
            <w:tcW w:w="800" w:type="dxa"/>
            <w:shd w:val="solid" w:color="FFFFFF" w:fill="auto"/>
          </w:tcPr>
          <w:p w14:paraId="4DC2AD69" w14:textId="145D2B93" w:rsidR="001C3D2A" w:rsidRPr="007F7C7B" w:rsidRDefault="001C3D2A" w:rsidP="001C3D2A">
            <w:pPr>
              <w:pStyle w:val="TAC"/>
              <w:rPr>
                <w:sz w:val="16"/>
                <w:szCs w:val="16"/>
              </w:rPr>
            </w:pPr>
            <w:r w:rsidRPr="007F7C7B">
              <w:rPr>
                <w:sz w:val="16"/>
                <w:szCs w:val="16"/>
              </w:rPr>
              <w:t>SA6#69</w:t>
            </w:r>
          </w:p>
        </w:tc>
        <w:tc>
          <w:tcPr>
            <w:tcW w:w="1094" w:type="dxa"/>
            <w:shd w:val="solid" w:color="FFFFFF" w:fill="auto"/>
          </w:tcPr>
          <w:p w14:paraId="40837D38" w14:textId="56D23368" w:rsidR="001C3D2A" w:rsidRPr="007F7C7B" w:rsidRDefault="00F22360" w:rsidP="001C3D2A">
            <w:pPr>
              <w:pStyle w:val="TAC"/>
              <w:rPr>
                <w:sz w:val="16"/>
                <w:szCs w:val="16"/>
              </w:rPr>
            </w:pPr>
            <w:r w:rsidRPr="007F7C7B">
              <w:rPr>
                <w:sz w:val="16"/>
                <w:szCs w:val="16"/>
              </w:rPr>
              <w:t>S6-254606</w:t>
            </w:r>
          </w:p>
        </w:tc>
        <w:tc>
          <w:tcPr>
            <w:tcW w:w="425" w:type="dxa"/>
            <w:shd w:val="solid" w:color="FFFFFF" w:fill="auto"/>
          </w:tcPr>
          <w:p w14:paraId="0F67B2A6" w14:textId="77777777" w:rsidR="001C3D2A" w:rsidRPr="007F7C7B" w:rsidRDefault="001C3D2A" w:rsidP="001C3D2A">
            <w:pPr>
              <w:pStyle w:val="TAL"/>
              <w:rPr>
                <w:sz w:val="16"/>
                <w:szCs w:val="16"/>
              </w:rPr>
            </w:pPr>
          </w:p>
        </w:tc>
        <w:tc>
          <w:tcPr>
            <w:tcW w:w="425" w:type="dxa"/>
            <w:shd w:val="solid" w:color="FFFFFF" w:fill="auto"/>
          </w:tcPr>
          <w:p w14:paraId="183D53F6" w14:textId="77777777" w:rsidR="001C3D2A" w:rsidRPr="007F7C7B" w:rsidRDefault="001C3D2A" w:rsidP="001C3D2A">
            <w:pPr>
              <w:pStyle w:val="TAR"/>
              <w:rPr>
                <w:sz w:val="16"/>
                <w:szCs w:val="16"/>
              </w:rPr>
            </w:pPr>
          </w:p>
        </w:tc>
        <w:tc>
          <w:tcPr>
            <w:tcW w:w="425" w:type="dxa"/>
            <w:shd w:val="solid" w:color="FFFFFF" w:fill="auto"/>
          </w:tcPr>
          <w:p w14:paraId="03CACD0D" w14:textId="77777777" w:rsidR="001C3D2A" w:rsidRPr="007F7C7B" w:rsidRDefault="001C3D2A" w:rsidP="001C3D2A">
            <w:pPr>
              <w:pStyle w:val="TAC"/>
              <w:rPr>
                <w:sz w:val="16"/>
                <w:szCs w:val="16"/>
              </w:rPr>
            </w:pPr>
          </w:p>
        </w:tc>
        <w:tc>
          <w:tcPr>
            <w:tcW w:w="4962" w:type="dxa"/>
            <w:shd w:val="solid" w:color="FFFFFF" w:fill="auto"/>
          </w:tcPr>
          <w:p w14:paraId="1629268B" w14:textId="7747457F" w:rsidR="001C3D2A" w:rsidRPr="007F7C7B" w:rsidRDefault="00D71251" w:rsidP="001C3D2A">
            <w:pPr>
              <w:pStyle w:val="TAL"/>
              <w:rPr>
                <w:sz w:val="16"/>
                <w:szCs w:val="16"/>
              </w:rPr>
            </w:pPr>
            <w:r w:rsidRPr="007F7C7B">
              <w:rPr>
                <w:sz w:val="16"/>
                <w:szCs w:val="16"/>
              </w:rPr>
              <w:t>New Solution for support of QoS analysis for services over satellite access</w:t>
            </w:r>
          </w:p>
        </w:tc>
        <w:tc>
          <w:tcPr>
            <w:tcW w:w="708" w:type="dxa"/>
            <w:shd w:val="solid" w:color="FFFFFF" w:fill="auto"/>
          </w:tcPr>
          <w:p w14:paraId="43B86C86" w14:textId="4EF30980" w:rsidR="001C3D2A" w:rsidRPr="007F7C7B" w:rsidRDefault="001C3D2A" w:rsidP="001C3D2A">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1C3D2A" w:rsidRPr="007F7C7B" w14:paraId="07D4E15C" w14:textId="77777777" w:rsidTr="000B585E">
        <w:tc>
          <w:tcPr>
            <w:tcW w:w="800" w:type="dxa"/>
            <w:shd w:val="solid" w:color="FFFFFF" w:fill="auto"/>
          </w:tcPr>
          <w:p w14:paraId="4916E889" w14:textId="5F742FF3" w:rsidR="001C3D2A" w:rsidRPr="007F7C7B" w:rsidRDefault="001C3D2A" w:rsidP="001C3D2A">
            <w:pPr>
              <w:pStyle w:val="TAC"/>
              <w:rPr>
                <w:sz w:val="16"/>
                <w:szCs w:val="16"/>
              </w:rPr>
            </w:pPr>
            <w:r w:rsidRPr="007F7C7B">
              <w:rPr>
                <w:sz w:val="16"/>
                <w:szCs w:val="16"/>
              </w:rPr>
              <w:t>2025-10</w:t>
            </w:r>
          </w:p>
        </w:tc>
        <w:tc>
          <w:tcPr>
            <w:tcW w:w="800" w:type="dxa"/>
            <w:shd w:val="solid" w:color="FFFFFF" w:fill="auto"/>
          </w:tcPr>
          <w:p w14:paraId="0EE3A976" w14:textId="076069ED" w:rsidR="001C3D2A" w:rsidRPr="007F7C7B" w:rsidRDefault="001C3D2A" w:rsidP="001C3D2A">
            <w:pPr>
              <w:pStyle w:val="TAC"/>
              <w:rPr>
                <w:sz w:val="16"/>
                <w:szCs w:val="16"/>
              </w:rPr>
            </w:pPr>
            <w:r w:rsidRPr="007F7C7B">
              <w:rPr>
                <w:sz w:val="16"/>
                <w:szCs w:val="16"/>
              </w:rPr>
              <w:t>SA6#69</w:t>
            </w:r>
          </w:p>
        </w:tc>
        <w:tc>
          <w:tcPr>
            <w:tcW w:w="1094" w:type="dxa"/>
            <w:shd w:val="solid" w:color="FFFFFF" w:fill="auto"/>
          </w:tcPr>
          <w:p w14:paraId="4EE8D79A" w14:textId="3DCA57D1" w:rsidR="001C3D2A" w:rsidRPr="007F7C7B" w:rsidRDefault="00057C25" w:rsidP="001C3D2A">
            <w:pPr>
              <w:pStyle w:val="TAC"/>
              <w:rPr>
                <w:sz w:val="16"/>
                <w:szCs w:val="16"/>
              </w:rPr>
            </w:pPr>
            <w:r w:rsidRPr="007F7C7B">
              <w:rPr>
                <w:sz w:val="16"/>
                <w:szCs w:val="16"/>
              </w:rPr>
              <w:t>S6-254607</w:t>
            </w:r>
          </w:p>
        </w:tc>
        <w:tc>
          <w:tcPr>
            <w:tcW w:w="425" w:type="dxa"/>
            <w:shd w:val="solid" w:color="FFFFFF" w:fill="auto"/>
          </w:tcPr>
          <w:p w14:paraId="55A41093" w14:textId="77777777" w:rsidR="001C3D2A" w:rsidRPr="007F7C7B" w:rsidRDefault="001C3D2A" w:rsidP="001C3D2A">
            <w:pPr>
              <w:pStyle w:val="TAL"/>
              <w:rPr>
                <w:sz w:val="16"/>
                <w:szCs w:val="16"/>
              </w:rPr>
            </w:pPr>
          </w:p>
        </w:tc>
        <w:tc>
          <w:tcPr>
            <w:tcW w:w="425" w:type="dxa"/>
            <w:shd w:val="solid" w:color="FFFFFF" w:fill="auto"/>
          </w:tcPr>
          <w:p w14:paraId="121CCB3F" w14:textId="77777777" w:rsidR="001C3D2A" w:rsidRPr="007F7C7B" w:rsidRDefault="001C3D2A" w:rsidP="001C3D2A">
            <w:pPr>
              <w:pStyle w:val="TAR"/>
              <w:rPr>
                <w:sz w:val="16"/>
                <w:szCs w:val="16"/>
              </w:rPr>
            </w:pPr>
          </w:p>
        </w:tc>
        <w:tc>
          <w:tcPr>
            <w:tcW w:w="425" w:type="dxa"/>
            <w:shd w:val="solid" w:color="FFFFFF" w:fill="auto"/>
          </w:tcPr>
          <w:p w14:paraId="75ADDC51" w14:textId="77777777" w:rsidR="001C3D2A" w:rsidRPr="007F7C7B" w:rsidRDefault="001C3D2A" w:rsidP="001C3D2A">
            <w:pPr>
              <w:pStyle w:val="TAC"/>
              <w:rPr>
                <w:sz w:val="16"/>
                <w:szCs w:val="16"/>
              </w:rPr>
            </w:pPr>
          </w:p>
        </w:tc>
        <w:tc>
          <w:tcPr>
            <w:tcW w:w="4962" w:type="dxa"/>
            <w:shd w:val="solid" w:color="FFFFFF" w:fill="auto"/>
          </w:tcPr>
          <w:p w14:paraId="29EA049E" w14:textId="6CBCA07E" w:rsidR="001C3D2A" w:rsidRPr="007F7C7B" w:rsidRDefault="00193DC7" w:rsidP="001C3D2A">
            <w:pPr>
              <w:pStyle w:val="TAL"/>
              <w:rPr>
                <w:sz w:val="16"/>
                <w:szCs w:val="16"/>
              </w:rPr>
            </w:pPr>
            <w:r w:rsidRPr="007F7C7B">
              <w:rPr>
                <w:sz w:val="16"/>
                <w:szCs w:val="16"/>
              </w:rPr>
              <w:t>Pseudo-CR Solution for location service via satellite access</w:t>
            </w:r>
          </w:p>
        </w:tc>
        <w:tc>
          <w:tcPr>
            <w:tcW w:w="708" w:type="dxa"/>
            <w:shd w:val="solid" w:color="FFFFFF" w:fill="auto"/>
          </w:tcPr>
          <w:p w14:paraId="11BFD82D" w14:textId="1F51D1CD" w:rsidR="001C3D2A" w:rsidRPr="007F7C7B" w:rsidRDefault="001C3D2A" w:rsidP="001C3D2A">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7310B1" w:rsidRPr="007F7C7B" w14:paraId="527B243C" w14:textId="77777777" w:rsidTr="000B585E">
        <w:tc>
          <w:tcPr>
            <w:tcW w:w="800" w:type="dxa"/>
            <w:shd w:val="solid" w:color="FFFFFF" w:fill="auto"/>
          </w:tcPr>
          <w:p w14:paraId="7BE96E17" w14:textId="7D6E1B75" w:rsidR="007310B1" w:rsidRPr="007F7C7B" w:rsidRDefault="007310B1" w:rsidP="001C3D2A">
            <w:pPr>
              <w:pStyle w:val="TAC"/>
              <w:rPr>
                <w:sz w:val="16"/>
                <w:szCs w:val="16"/>
              </w:rPr>
            </w:pPr>
            <w:r w:rsidRPr="007F7C7B">
              <w:rPr>
                <w:sz w:val="16"/>
                <w:szCs w:val="16"/>
              </w:rPr>
              <w:t>2025-11</w:t>
            </w:r>
          </w:p>
        </w:tc>
        <w:tc>
          <w:tcPr>
            <w:tcW w:w="800" w:type="dxa"/>
            <w:shd w:val="solid" w:color="FFFFFF" w:fill="auto"/>
          </w:tcPr>
          <w:p w14:paraId="453161E4" w14:textId="29736D4A" w:rsidR="007310B1" w:rsidRPr="007F7C7B" w:rsidRDefault="007310B1" w:rsidP="001C3D2A">
            <w:pPr>
              <w:pStyle w:val="TAC"/>
              <w:rPr>
                <w:sz w:val="16"/>
                <w:szCs w:val="16"/>
              </w:rPr>
            </w:pPr>
            <w:r w:rsidRPr="007F7C7B">
              <w:rPr>
                <w:sz w:val="16"/>
                <w:szCs w:val="16"/>
              </w:rPr>
              <w:t>SA6#70</w:t>
            </w:r>
          </w:p>
        </w:tc>
        <w:tc>
          <w:tcPr>
            <w:tcW w:w="1094" w:type="dxa"/>
            <w:shd w:val="solid" w:color="FFFFFF" w:fill="auto"/>
          </w:tcPr>
          <w:p w14:paraId="12853349" w14:textId="1C638AB2" w:rsidR="007310B1" w:rsidRPr="007F7C7B" w:rsidRDefault="000C2DF4" w:rsidP="001C3D2A">
            <w:pPr>
              <w:pStyle w:val="TAC"/>
              <w:rPr>
                <w:sz w:val="16"/>
                <w:szCs w:val="16"/>
              </w:rPr>
            </w:pPr>
            <w:r w:rsidRPr="007F7C7B">
              <w:rPr>
                <w:sz w:val="16"/>
                <w:szCs w:val="16"/>
              </w:rPr>
              <w:t>S6-255134</w:t>
            </w:r>
          </w:p>
        </w:tc>
        <w:tc>
          <w:tcPr>
            <w:tcW w:w="425" w:type="dxa"/>
            <w:shd w:val="solid" w:color="FFFFFF" w:fill="auto"/>
          </w:tcPr>
          <w:p w14:paraId="1B0D27A0" w14:textId="77777777" w:rsidR="007310B1" w:rsidRPr="007F7C7B" w:rsidRDefault="007310B1" w:rsidP="001C3D2A">
            <w:pPr>
              <w:pStyle w:val="TAL"/>
              <w:rPr>
                <w:sz w:val="16"/>
                <w:szCs w:val="16"/>
              </w:rPr>
            </w:pPr>
          </w:p>
        </w:tc>
        <w:tc>
          <w:tcPr>
            <w:tcW w:w="425" w:type="dxa"/>
            <w:shd w:val="solid" w:color="FFFFFF" w:fill="auto"/>
          </w:tcPr>
          <w:p w14:paraId="62B5F020" w14:textId="77777777" w:rsidR="007310B1" w:rsidRPr="007F7C7B" w:rsidRDefault="007310B1" w:rsidP="001C3D2A">
            <w:pPr>
              <w:pStyle w:val="TAR"/>
              <w:rPr>
                <w:sz w:val="16"/>
                <w:szCs w:val="16"/>
              </w:rPr>
            </w:pPr>
          </w:p>
        </w:tc>
        <w:tc>
          <w:tcPr>
            <w:tcW w:w="425" w:type="dxa"/>
            <w:shd w:val="solid" w:color="FFFFFF" w:fill="auto"/>
          </w:tcPr>
          <w:p w14:paraId="78C9F501" w14:textId="77777777" w:rsidR="007310B1" w:rsidRPr="007F7C7B" w:rsidRDefault="007310B1" w:rsidP="001C3D2A">
            <w:pPr>
              <w:pStyle w:val="TAC"/>
              <w:rPr>
                <w:sz w:val="16"/>
                <w:szCs w:val="16"/>
              </w:rPr>
            </w:pPr>
          </w:p>
        </w:tc>
        <w:tc>
          <w:tcPr>
            <w:tcW w:w="4962" w:type="dxa"/>
            <w:shd w:val="solid" w:color="FFFFFF" w:fill="auto"/>
          </w:tcPr>
          <w:p w14:paraId="76C93174" w14:textId="3140CF47" w:rsidR="007310B1" w:rsidRPr="007F7C7B" w:rsidRDefault="004E4D56" w:rsidP="001C3D2A">
            <w:pPr>
              <w:pStyle w:val="TAL"/>
              <w:rPr>
                <w:sz w:val="16"/>
                <w:szCs w:val="16"/>
              </w:rPr>
            </w:pPr>
            <w:r w:rsidRPr="007F7C7B">
              <w:rPr>
                <w:sz w:val="16"/>
                <w:szCs w:val="16"/>
              </w:rPr>
              <w:t>Solution evaluation for Sol#1</w:t>
            </w:r>
          </w:p>
        </w:tc>
        <w:tc>
          <w:tcPr>
            <w:tcW w:w="708" w:type="dxa"/>
            <w:shd w:val="solid" w:color="FFFFFF" w:fill="auto"/>
          </w:tcPr>
          <w:p w14:paraId="1F7B265B" w14:textId="67AD6B06" w:rsidR="007310B1" w:rsidRPr="007F7C7B" w:rsidRDefault="004E4D56" w:rsidP="001C3D2A">
            <w:pPr>
              <w:pStyle w:val="TAC"/>
              <w:rPr>
                <w:sz w:val="16"/>
                <w:szCs w:val="16"/>
              </w:rPr>
            </w:pPr>
            <w:r w:rsidRPr="007F7C7B">
              <w:rPr>
                <w:sz w:val="16"/>
                <w:szCs w:val="16"/>
              </w:rPr>
              <w:t>0.3.0</w:t>
            </w:r>
          </w:p>
        </w:tc>
      </w:tr>
      <w:tr w:rsidR="003777FB" w:rsidRPr="007F7C7B" w14:paraId="4FBD2046" w14:textId="77777777" w:rsidTr="000B585E">
        <w:tc>
          <w:tcPr>
            <w:tcW w:w="800" w:type="dxa"/>
            <w:shd w:val="solid" w:color="FFFFFF" w:fill="auto"/>
          </w:tcPr>
          <w:p w14:paraId="27A761AE" w14:textId="7D1D17C2" w:rsidR="003777FB" w:rsidRPr="007F7C7B" w:rsidRDefault="003777FB" w:rsidP="003777FB">
            <w:pPr>
              <w:pStyle w:val="TAC"/>
              <w:rPr>
                <w:sz w:val="16"/>
                <w:szCs w:val="16"/>
              </w:rPr>
            </w:pPr>
            <w:r w:rsidRPr="007F7C7B">
              <w:rPr>
                <w:sz w:val="16"/>
                <w:szCs w:val="16"/>
              </w:rPr>
              <w:t>2025-11</w:t>
            </w:r>
          </w:p>
        </w:tc>
        <w:tc>
          <w:tcPr>
            <w:tcW w:w="800" w:type="dxa"/>
            <w:shd w:val="solid" w:color="FFFFFF" w:fill="auto"/>
          </w:tcPr>
          <w:p w14:paraId="5B5B2687" w14:textId="6025619D" w:rsidR="003777FB" w:rsidRPr="007F7C7B" w:rsidRDefault="003777FB" w:rsidP="003777FB">
            <w:pPr>
              <w:pStyle w:val="TAC"/>
              <w:rPr>
                <w:sz w:val="16"/>
                <w:szCs w:val="16"/>
              </w:rPr>
            </w:pPr>
            <w:r w:rsidRPr="007F7C7B">
              <w:rPr>
                <w:sz w:val="16"/>
                <w:szCs w:val="16"/>
              </w:rPr>
              <w:t>SA6#70</w:t>
            </w:r>
          </w:p>
        </w:tc>
        <w:tc>
          <w:tcPr>
            <w:tcW w:w="1094" w:type="dxa"/>
            <w:shd w:val="solid" w:color="FFFFFF" w:fill="auto"/>
          </w:tcPr>
          <w:p w14:paraId="52E1EC79" w14:textId="0F9AC05E" w:rsidR="003777FB" w:rsidRPr="007F7C7B" w:rsidRDefault="003777FB" w:rsidP="003777FB">
            <w:pPr>
              <w:pStyle w:val="TAC"/>
              <w:rPr>
                <w:sz w:val="16"/>
                <w:szCs w:val="16"/>
              </w:rPr>
            </w:pPr>
            <w:r w:rsidRPr="007F7C7B">
              <w:rPr>
                <w:sz w:val="16"/>
                <w:szCs w:val="16"/>
              </w:rPr>
              <w:t>S6-255520</w:t>
            </w:r>
          </w:p>
        </w:tc>
        <w:tc>
          <w:tcPr>
            <w:tcW w:w="425" w:type="dxa"/>
            <w:shd w:val="solid" w:color="FFFFFF" w:fill="auto"/>
          </w:tcPr>
          <w:p w14:paraId="4039B938" w14:textId="77777777" w:rsidR="003777FB" w:rsidRPr="007F7C7B" w:rsidRDefault="003777FB" w:rsidP="003777FB">
            <w:pPr>
              <w:pStyle w:val="TAL"/>
              <w:rPr>
                <w:sz w:val="16"/>
                <w:szCs w:val="16"/>
              </w:rPr>
            </w:pPr>
          </w:p>
        </w:tc>
        <w:tc>
          <w:tcPr>
            <w:tcW w:w="425" w:type="dxa"/>
            <w:shd w:val="solid" w:color="FFFFFF" w:fill="auto"/>
          </w:tcPr>
          <w:p w14:paraId="01837C54" w14:textId="77777777" w:rsidR="003777FB" w:rsidRPr="007F7C7B" w:rsidRDefault="003777FB" w:rsidP="003777FB">
            <w:pPr>
              <w:pStyle w:val="TAR"/>
              <w:rPr>
                <w:sz w:val="16"/>
                <w:szCs w:val="16"/>
              </w:rPr>
            </w:pPr>
          </w:p>
        </w:tc>
        <w:tc>
          <w:tcPr>
            <w:tcW w:w="425" w:type="dxa"/>
            <w:shd w:val="solid" w:color="FFFFFF" w:fill="auto"/>
          </w:tcPr>
          <w:p w14:paraId="2C4553F8" w14:textId="77777777" w:rsidR="003777FB" w:rsidRPr="007F7C7B" w:rsidRDefault="003777FB" w:rsidP="003777FB">
            <w:pPr>
              <w:pStyle w:val="TAC"/>
              <w:rPr>
                <w:sz w:val="16"/>
                <w:szCs w:val="16"/>
              </w:rPr>
            </w:pPr>
          </w:p>
        </w:tc>
        <w:tc>
          <w:tcPr>
            <w:tcW w:w="4962" w:type="dxa"/>
            <w:shd w:val="solid" w:color="FFFFFF" w:fill="auto"/>
          </w:tcPr>
          <w:p w14:paraId="7AB3266F" w14:textId="3B0C7A31" w:rsidR="003777FB" w:rsidRPr="007F7C7B" w:rsidRDefault="003777FB" w:rsidP="003777FB">
            <w:pPr>
              <w:pStyle w:val="TAL"/>
              <w:rPr>
                <w:sz w:val="16"/>
                <w:szCs w:val="16"/>
              </w:rPr>
            </w:pPr>
            <w:r w:rsidRPr="007F7C7B">
              <w:rPr>
                <w:sz w:val="16"/>
                <w:szCs w:val="16"/>
              </w:rPr>
              <w:t>Solution evaluation for Sol#2</w:t>
            </w:r>
          </w:p>
        </w:tc>
        <w:tc>
          <w:tcPr>
            <w:tcW w:w="708" w:type="dxa"/>
            <w:shd w:val="solid" w:color="FFFFFF" w:fill="auto"/>
          </w:tcPr>
          <w:p w14:paraId="45D677C2" w14:textId="5E6037B0" w:rsidR="003777FB" w:rsidRPr="007F7C7B" w:rsidRDefault="003777FB" w:rsidP="003777FB">
            <w:pPr>
              <w:pStyle w:val="TAC"/>
              <w:rPr>
                <w:sz w:val="16"/>
                <w:szCs w:val="16"/>
              </w:rPr>
            </w:pPr>
            <w:r w:rsidRPr="007F7C7B">
              <w:rPr>
                <w:sz w:val="16"/>
                <w:szCs w:val="16"/>
              </w:rPr>
              <w:t>0.3.0</w:t>
            </w:r>
          </w:p>
        </w:tc>
      </w:tr>
      <w:tr w:rsidR="003777FB" w:rsidRPr="007F7C7B" w14:paraId="3E9AED60" w14:textId="77777777" w:rsidTr="000B585E">
        <w:tc>
          <w:tcPr>
            <w:tcW w:w="800" w:type="dxa"/>
            <w:shd w:val="solid" w:color="FFFFFF" w:fill="auto"/>
          </w:tcPr>
          <w:p w14:paraId="19914937" w14:textId="08C84BD3" w:rsidR="003777FB" w:rsidRPr="007F7C7B" w:rsidRDefault="003777FB" w:rsidP="003777FB">
            <w:pPr>
              <w:pStyle w:val="TAC"/>
              <w:rPr>
                <w:sz w:val="16"/>
                <w:szCs w:val="16"/>
              </w:rPr>
            </w:pPr>
            <w:r w:rsidRPr="007F7C7B">
              <w:rPr>
                <w:sz w:val="16"/>
                <w:szCs w:val="16"/>
              </w:rPr>
              <w:t>2025-11</w:t>
            </w:r>
          </w:p>
        </w:tc>
        <w:tc>
          <w:tcPr>
            <w:tcW w:w="800" w:type="dxa"/>
            <w:shd w:val="solid" w:color="FFFFFF" w:fill="auto"/>
          </w:tcPr>
          <w:p w14:paraId="75B2849D" w14:textId="07118BBD" w:rsidR="003777FB" w:rsidRPr="007F7C7B" w:rsidRDefault="003777FB" w:rsidP="003777FB">
            <w:pPr>
              <w:pStyle w:val="TAC"/>
              <w:rPr>
                <w:sz w:val="16"/>
                <w:szCs w:val="16"/>
              </w:rPr>
            </w:pPr>
            <w:r w:rsidRPr="007F7C7B">
              <w:rPr>
                <w:sz w:val="16"/>
                <w:szCs w:val="16"/>
              </w:rPr>
              <w:t>SA6#70</w:t>
            </w:r>
          </w:p>
        </w:tc>
        <w:tc>
          <w:tcPr>
            <w:tcW w:w="1094" w:type="dxa"/>
            <w:shd w:val="solid" w:color="FFFFFF" w:fill="auto"/>
          </w:tcPr>
          <w:p w14:paraId="5C967FBB" w14:textId="236F99F7" w:rsidR="003777FB" w:rsidRPr="007F7C7B" w:rsidRDefault="00A05E87" w:rsidP="003777FB">
            <w:pPr>
              <w:pStyle w:val="TAC"/>
              <w:rPr>
                <w:sz w:val="16"/>
                <w:szCs w:val="16"/>
              </w:rPr>
            </w:pPr>
            <w:r w:rsidRPr="007F7C7B">
              <w:rPr>
                <w:sz w:val="16"/>
                <w:szCs w:val="16"/>
              </w:rPr>
              <w:t>S6-255521</w:t>
            </w:r>
          </w:p>
        </w:tc>
        <w:tc>
          <w:tcPr>
            <w:tcW w:w="425" w:type="dxa"/>
            <w:shd w:val="solid" w:color="FFFFFF" w:fill="auto"/>
          </w:tcPr>
          <w:p w14:paraId="14AF1D26" w14:textId="77777777" w:rsidR="003777FB" w:rsidRPr="007F7C7B" w:rsidRDefault="003777FB" w:rsidP="003777FB">
            <w:pPr>
              <w:pStyle w:val="TAL"/>
              <w:rPr>
                <w:sz w:val="16"/>
                <w:szCs w:val="16"/>
              </w:rPr>
            </w:pPr>
          </w:p>
        </w:tc>
        <w:tc>
          <w:tcPr>
            <w:tcW w:w="425" w:type="dxa"/>
            <w:shd w:val="solid" w:color="FFFFFF" w:fill="auto"/>
          </w:tcPr>
          <w:p w14:paraId="1CFE0A15" w14:textId="77777777" w:rsidR="003777FB" w:rsidRPr="007F7C7B" w:rsidRDefault="003777FB" w:rsidP="003777FB">
            <w:pPr>
              <w:pStyle w:val="TAR"/>
              <w:rPr>
                <w:sz w:val="16"/>
                <w:szCs w:val="16"/>
              </w:rPr>
            </w:pPr>
          </w:p>
        </w:tc>
        <w:tc>
          <w:tcPr>
            <w:tcW w:w="425" w:type="dxa"/>
            <w:shd w:val="solid" w:color="FFFFFF" w:fill="auto"/>
          </w:tcPr>
          <w:p w14:paraId="58D581D9" w14:textId="77777777" w:rsidR="003777FB" w:rsidRPr="007F7C7B" w:rsidRDefault="003777FB" w:rsidP="003777FB">
            <w:pPr>
              <w:pStyle w:val="TAC"/>
              <w:rPr>
                <w:sz w:val="16"/>
                <w:szCs w:val="16"/>
              </w:rPr>
            </w:pPr>
          </w:p>
        </w:tc>
        <w:tc>
          <w:tcPr>
            <w:tcW w:w="4962" w:type="dxa"/>
            <w:shd w:val="solid" w:color="FFFFFF" w:fill="auto"/>
          </w:tcPr>
          <w:p w14:paraId="11E340D8" w14:textId="6697E8B6" w:rsidR="003777FB" w:rsidRPr="007F7C7B" w:rsidRDefault="00BC0572" w:rsidP="003777FB">
            <w:pPr>
              <w:pStyle w:val="TAL"/>
              <w:rPr>
                <w:sz w:val="16"/>
                <w:szCs w:val="16"/>
              </w:rPr>
            </w:pPr>
            <w:r w:rsidRPr="007F7C7B">
              <w:rPr>
                <w:sz w:val="16"/>
                <w:szCs w:val="16"/>
              </w:rPr>
              <w:t>KI#3 Solution: Enhance SEALDD to support satellite selection in data delivery</w:t>
            </w:r>
          </w:p>
        </w:tc>
        <w:tc>
          <w:tcPr>
            <w:tcW w:w="708" w:type="dxa"/>
            <w:shd w:val="solid" w:color="FFFFFF" w:fill="auto"/>
          </w:tcPr>
          <w:p w14:paraId="563B5E3B" w14:textId="697CDFFF" w:rsidR="003777FB" w:rsidRPr="007F7C7B" w:rsidRDefault="003777FB" w:rsidP="003777FB">
            <w:pPr>
              <w:pStyle w:val="TAC"/>
              <w:rPr>
                <w:sz w:val="16"/>
                <w:szCs w:val="16"/>
              </w:rPr>
            </w:pPr>
            <w:r w:rsidRPr="007F7C7B">
              <w:rPr>
                <w:sz w:val="16"/>
                <w:szCs w:val="16"/>
              </w:rPr>
              <w:t>0.3.0</w:t>
            </w:r>
          </w:p>
        </w:tc>
      </w:tr>
      <w:tr w:rsidR="00BC0572" w:rsidRPr="007F7C7B" w14:paraId="08ABEC2B" w14:textId="77777777" w:rsidTr="000B585E">
        <w:tc>
          <w:tcPr>
            <w:tcW w:w="800" w:type="dxa"/>
            <w:shd w:val="solid" w:color="FFFFFF" w:fill="auto"/>
          </w:tcPr>
          <w:p w14:paraId="0ADA8DE3" w14:textId="27236220" w:rsidR="00BC0572" w:rsidRPr="007F7C7B" w:rsidRDefault="00BC0572" w:rsidP="00BC0572">
            <w:pPr>
              <w:pStyle w:val="TAC"/>
              <w:rPr>
                <w:sz w:val="16"/>
                <w:szCs w:val="16"/>
              </w:rPr>
            </w:pPr>
            <w:r w:rsidRPr="007F7C7B">
              <w:rPr>
                <w:sz w:val="16"/>
                <w:szCs w:val="16"/>
              </w:rPr>
              <w:t>2025-11</w:t>
            </w:r>
          </w:p>
        </w:tc>
        <w:tc>
          <w:tcPr>
            <w:tcW w:w="800" w:type="dxa"/>
            <w:shd w:val="solid" w:color="FFFFFF" w:fill="auto"/>
          </w:tcPr>
          <w:p w14:paraId="7D81E27A" w14:textId="13782731" w:rsidR="00BC0572" w:rsidRPr="007F7C7B" w:rsidRDefault="00BC0572" w:rsidP="00BC0572">
            <w:pPr>
              <w:pStyle w:val="TAC"/>
              <w:rPr>
                <w:sz w:val="16"/>
                <w:szCs w:val="16"/>
              </w:rPr>
            </w:pPr>
            <w:r w:rsidRPr="007F7C7B">
              <w:rPr>
                <w:sz w:val="16"/>
                <w:szCs w:val="16"/>
              </w:rPr>
              <w:t>SA6#70</w:t>
            </w:r>
          </w:p>
        </w:tc>
        <w:tc>
          <w:tcPr>
            <w:tcW w:w="1094" w:type="dxa"/>
            <w:shd w:val="solid" w:color="FFFFFF" w:fill="auto"/>
          </w:tcPr>
          <w:p w14:paraId="7ADA582E" w14:textId="0619A6D6" w:rsidR="00BC0572" w:rsidRPr="007F7C7B" w:rsidRDefault="00DB35D4" w:rsidP="00BC0572">
            <w:pPr>
              <w:pStyle w:val="TAC"/>
              <w:rPr>
                <w:sz w:val="16"/>
                <w:szCs w:val="16"/>
              </w:rPr>
            </w:pPr>
            <w:r w:rsidRPr="007F7C7B">
              <w:rPr>
                <w:sz w:val="16"/>
                <w:szCs w:val="16"/>
              </w:rPr>
              <w:t>S6-255522</w:t>
            </w:r>
          </w:p>
        </w:tc>
        <w:tc>
          <w:tcPr>
            <w:tcW w:w="425" w:type="dxa"/>
            <w:shd w:val="solid" w:color="FFFFFF" w:fill="auto"/>
          </w:tcPr>
          <w:p w14:paraId="2575D246" w14:textId="77777777" w:rsidR="00BC0572" w:rsidRPr="007F7C7B" w:rsidRDefault="00BC0572" w:rsidP="00BC0572">
            <w:pPr>
              <w:pStyle w:val="TAL"/>
              <w:rPr>
                <w:sz w:val="16"/>
                <w:szCs w:val="16"/>
              </w:rPr>
            </w:pPr>
          </w:p>
        </w:tc>
        <w:tc>
          <w:tcPr>
            <w:tcW w:w="425" w:type="dxa"/>
            <w:shd w:val="solid" w:color="FFFFFF" w:fill="auto"/>
          </w:tcPr>
          <w:p w14:paraId="3410A11F" w14:textId="77777777" w:rsidR="00BC0572" w:rsidRPr="007F7C7B" w:rsidRDefault="00BC0572" w:rsidP="00BC0572">
            <w:pPr>
              <w:pStyle w:val="TAR"/>
              <w:rPr>
                <w:sz w:val="16"/>
                <w:szCs w:val="16"/>
              </w:rPr>
            </w:pPr>
          </w:p>
        </w:tc>
        <w:tc>
          <w:tcPr>
            <w:tcW w:w="425" w:type="dxa"/>
            <w:shd w:val="solid" w:color="FFFFFF" w:fill="auto"/>
          </w:tcPr>
          <w:p w14:paraId="7D01E5FE" w14:textId="77777777" w:rsidR="00BC0572" w:rsidRPr="007F7C7B" w:rsidRDefault="00BC0572" w:rsidP="00BC0572">
            <w:pPr>
              <w:pStyle w:val="TAC"/>
              <w:rPr>
                <w:sz w:val="16"/>
                <w:szCs w:val="16"/>
              </w:rPr>
            </w:pPr>
          </w:p>
        </w:tc>
        <w:tc>
          <w:tcPr>
            <w:tcW w:w="4962" w:type="dxa"/>
            <w:shd w:val="solid" w:color="FFFFFF" w:fill="auto"/>
          </w:tcPr>
          <w:p w14:paraId="4CE14945" w14:textId="56C6808A" w:rsidR="00BC0572" w:rsidRPr="007F7C7B" w:rsidRDefault="00C04DC7" w:rsidP="00BC0572">
            <w:pPr>
              <w:pStyle w:val="TAL"/>
              <w:rPr>
                <w:sz w:val="16"/>
                <w:szCs w:val="16"/>
              </w:rPr>
            </w:pPr>
            <w:r w:rsidRPr="007F7C7B">
              <w:rPr>
                <w:sz w:val="16"/>
                <w:szCs w:val="16"/>
              </w:rPr>
              <w:t>KI#4 Solution: Application enablement layer enhancement for efficient content delivery over satellite access</w:t>
            </w:r>
          </w:p>
        </w:tc>
        <w:tc>
          <w:tcPr>
            <w:tcW w:w="708" w:type="dxa"/>
            <w:shd w:val="solid" w:color="FFFFFF" w:fill="auto"/>
          </w:tcPr>
          <w:p w14:paraId="79C4A99D" w14:textId="023C3639" w:rsidR="00BC0572" w:rsidRPr="007F7C7B" w:rsidRDefault="00BC0572" w:rsidP="00BC0572">
            <w:pPr>
              <w:pStyle w:val="TAC"/>
              <w:rPr>
                <w:sz w:val="16"/>
                <w:szCs w:val="16"/>
              </w:rPr>
            </w:pPr>
            <w:r w:rsidRPr="007F7C7B">
              <w:rPr>
                <w:sz w:val="16"/>
                <w:szCs w:val="16"/>
              </w:rPr>
              <w:t>0.3.0</w:t>
            </w:r>
          </w:p>
        </w:tc>
      </w:tr>
      <w:tr w:rsidR="00AD219C" w:rsidRPr="007F7C7B" w14:paraId="53FE7497" w14:textId="77777777" w:rsidTr="000B585E">
        <w:trPr>
          <w:ins w:id="1078" w:author="Pages A.L.G (Anthony) TNO" w:date="2026-02-18T11:37:00Z"/>
        </w:trPr>
        <w:tc>
          <w:tcPr>
            <w:tcW w:w="800" w:type="dxa"/>
            <w:shd w:val="solid" w:color="FFFFFF" w:fill="auto"/>
          </w:tcPr>
          <w:p w14:paraId="35EF534C" w14:textId="7E77D079" w:rsidR="00AD219C" w:rsidRPr="007F7C7B" w:rsidRDefault="008908EB" w:rsidP="00BC0572">
            <w:pPr>
              <w:pStyle w:val="TAC"/>
              <w:rPr>
                <w:ins w:id="1079" w:author="Pages A.L.G (Anthony) TNO" w:date="2026-02-18T11:37:00Z" w16du:dateUtc="2026-02-18T10:37:00Z"/>
                <w:sz w:val="16"/>
                <w:szCs w:val="16"/>
              </w:rPr>
            </w:pPr>
            <w:ins w:id="1080" w:author="Pages A.L.G (Anthony) TNO" w:date="2026-02-18T11:37:00Z" w16du:dateUtc="2026-02-18T10:37:00Z">
              <w:r w:rsidRPr="007F7C7B">
                <w:rPr>
                  <w:sz w:val="16"/>
                  <w:szCs w:val="16"/>
                </w:rPr>
                <w:t>2026-02</w:t>
              </w:r>
            </w:ins>
          </w:p>
        </w:tc>
        <w:tc>
          <w:tcPr>
            <w:tcW w:w="800" w:type="dxa"/>
            <w:shd w:val="solid" w:color="FFFFFF" w:fill="auto"/>
          </w:tcPr>
          <w:p w14:paraId="395B480D" w14:textId="0B1AE4CD" w:rsidR="00AD219C" w:rsidRPr="007F7C7B" w:rsidRDefault="008908EB" w:rsidP="00BC0572">
            <w:pPr>
              <w:pStyle w:val="TAC"/>
              <w:rPr>
                <w:ins w:id="1081" w:author="Pages A.L.G (Anthony) TNO" w:date="2026-02-18T11:37:00Z" w16du:dateUtc="2026-02-18T10:37:00Z"/>
                <w:sz w:val="16"/>
                <w:szCs w:val="16"/>
              </w:rPr>
            </w:pPr>
            <w:ins w:id="1082" w:author="Pages A.L.G (Anthony) TNO" w:date="2026-02-18T11:37:00Z" w16du:dateUtc="2026-02-18T10:37:00Z">
              <w:r w:rsidRPr="007F7C7B">
                <w:rPr>
                  <w:sz w:val="16"/>
                  <w:szCs w:val="16"/>
                </w:rPr>
                <w:t>SA6#71</w:t>
              </w:r>
            </w:ins>
          </w:p>
        </w:tc>
        <w:tc>
          <w:tcPr>
            <w:tcW w:w="1094" w:type="dxa"/>
            <w:shd w:val="solid" w:color="FFFFFF" w:fill="auto"/>
          </w:tcPr>
          <w:p w14:paraId="7DE7F276" w14:textId="23DDD833" w:rsidR="00AD219C" w:rsidRPr="007F7C7B" w:rsidRDefault="00E92A75" w:rsidP="00BC0572">
            <w:pPr>
              <w:pStyle w:val="TAC"/>
              <w:rPr>
                <w:ins w:id="1083" w:author="Pages A.L.G (Anthony) TNO" w:date="2026-02-18T11:37:00Z" w16du:dateUtc="2026-02-18T10:37:00Z"/>
                <w:sz w:val="16"/>
                <w:szCs w:val="16"/>
              </w:rPr>
            </w:pPr>
            <w:ins w:id="1084" w:author="Pages A.L.G (Anthony) TNO" w:date="2026-02-18T11:37:00Z" w16du:dateUtc="2026-02-18T10:37:00Z">
              <w:r w:rsidRPr="007F7C7B">
                <w:rPr>
                  <w:sz w:val="16"/>
                  <w:szCs w:val="16"/>
                </w:rPr>
                <w:t>S6-260583</w:t>
              </w:r>
            </w:ins>
          </w:p>
        </w:tc>
        <w:tc>
          <w:tcPr>
            <w:tcW w:w="425" w:type="dxa"/>
            <w:shd w:val="solid" w:color="FFFFFF" w:fill="auto"/>
          </w:tcPr>
          <w:p w14:paraId="464D8D9B" w14:textId="77777777" w:rsidR="00AD219C" w:rsidRPr="007F7C7B" w:rsidRDefault="00AD219C" w:rsidP="00BC0572">
            <w:pPr>
              <w:pStyle w:val="TAL"/>
              <w:rPr>
                <w:ins w:id="1085" w:author="Pages A.L.G (Anthony) TNO" w:date="2026-02-18T11:37:00Z" w16du:dateUtc="2026-02-18T10:37:00Z"/>
                <w:sz w:val="16"/>
                <w:szCs w:val="16"/>
              </w:rPr>
            </w:pPr>
          </w:p>
        </w:tc>
        <w:tc>
          <w:tcPr>
            <w:tcW w:w="425" w:type="dxa"/>
            <w:shd w:val="solid" w:color="FFFFFF" w:fill="auto"/>
          </w:tcPr>
          <w:p w14:paraId="283E4D26" w14:textId="77777777" w:rsidR="00AD219C" w:rsidRPr="007F7C7B" w:rsidRDefault="00AD219C" w:rsidP="00BC0572">
            <w:pPr>
              <w:pStyle w:val="TAR"/>
              <w:rPr>
                <w:ins w:id="1086" w:author="Pages A.L.G (Anthony) TNO" w:date="2026-02-18T11:37:00Z" w16du:dateUtc="2026-02-18T10:37:00Z"/>
                <w:sz w:val="16"/>
                <w:szCs w:val="16"/>
              </w:rPr>
            </w:pPr>
          </w:p>
        </w:tc>
        <w:tc>
          <w:tcPr>
            <w:tcW w:w="425" w:type="dxa"/>
            <w:shd w:val="solid" w:color="FFFFFF" w:fill="auto"/>
          </w:tcPr>
          <w:p w14:paraId="79227C79" w14:textId="77777777" w:rsidR="00AD219C" w:rsidRPr="007F7C7B" w:rsidRDefault="00AD219C" w:rsidP="00BC0572">
            <w:pPr>
              <w:pStyle w:val="TAC"/>
              <w:rPr>
                <w:ins w:id="1087" w:author="Pages A.L.G (Anthony) TNO" w:date="2026-02-18T11:37:00Z" w16du:dateUtc="2026-02-18T10:37:00Z"/>
                <w:sz w:val="16"/>
                <w:szCs w:val="16"/>
              </w:rPr>
            </w:pPr>
          </w:p>
        </w:tc>
        <w:tc>
          <w:tcPr>
            <w:tcW w:w="4962" w:type="dxa"/>
            <w:shd w:val="solid" w:color="FFFFFF" w:fill="auto"/>
          </w:tcPr>
          <w:p w14:paraId="3B0E2DB6" w14:textId="0EEB378D" w:rsidR="00AD219C" w:rsidRPr="007F7C7B" w:rsidRDefault="004F4B05" w:rsidP="00BC0572">
            <w:pPr>
              <w:pStyle w:val="TAL"/>
              <w:rPr>
                <w:ins w:id="1088" w:author="Pages A.L.G (Anthony) TNO" w:date="2026-02-18T11:37:00Z" w16du:dateUtc="2026-02-18T10:37:00Z"/>
                <w:sz w:val="16"/>
                <w:szCs w:val="16"/>
              </w:rPr>
            </w:pPr>
            <w:ins w:id="1089" w:author="Pages A.L.G (Anthony) TNO" w:date="2026-02-18T11:37:00Z" w16du:dateUtc="2026-02-18T10:37:00Z">
              <w:r w:rsidRPr="007F7C7B">
                <w:rPr>
                  <w:sz w:val="16"/>
                  <w:szCs w:val="16"/>
                </w:rPr>
                <w:t>New solution for KI#1 on AIML model storage and deployment on satellite</w:t>
              </w:r>
            </w:ins>
          </w:p>
        </w:tc>
        <w:tc>
          <w:tcPr>
            <w:tcW w:w="708" w:type="dxa"/>
            <w:shd w:val="solid" w:color="FFFFFF" w:fill="auto"/>
          </w:tcPr>
          <w:p w14:paraId="29FC6D6B" w14:textId="6ABE6563" w:rsidR="00AD219C" w:rsidRPr="007F7C7B" w:rsidRDefault="004F4B05" w:rsidP="00BC0572">
            <w:pPr>
              <w:pStyle w:val="TAC"/>
              <w:rPr>
                <w:ins w:id="1090" w:author="Pages A.L.G (Anthony) TNO" w:date="2026-02-18T11:37:00Z" w16du:dateUtc="2026-02-18T10:37:00Z"/>
                <w:sz w:val="16"/>
                <w:szCs w:val="16"/>
              </w:rPr>
            </w:pPr>
            <w:ins w:id="1091" w:author="Pages A.L.G (Anthony) TNO" w:date="2026-02-18T11:37:00Z" w16du:dateUtc="2026-02-18T10:37:00Z">
              <w:r w:rsidRPr="007F7C7B">
                <w:rPr>
                  <w:sz w:val="16"/>
                  <w:szCs w:val="16"/>
                </w:rPr>
                <w:t>0.4.0</w:t>
              </w:r>
            </w:ins>
          </w:p>
        </w:tc>
      </w:tr>
      <w:tr w:rsidR="00CD0E9F" w:rsidRPr="007F7C7B" w14:paraId="53DFD62C" w14:textId="77777777" w:rsidTr="000B585E">
        <w:trPr>
          <w:ins w:id="1092" w:author="Pages A.L.G (Anthony) TNO" w:date="2026-02-18T13:19:00Z"/>
        </w:trPr>
        <w:tc>
          <w:tcPr>
            <w:tcW w:w="800" w:type="dxa"/>
            <w:shd w:val="solid" w:color="FFFFFF" w:fill="auto"/>
          </w:tcPr>
          <w:p w14:paraId="490B8FCF" w14:textId="7848596E" w:rsidR="00CD0E9F" w:rsidRPr="007F7C7B" w:rsidRDefault="00CD0E9F" w:rsidP="00CD0E9F">
            <w:pPr>
              <w:pStyle w:val="TAC"/>
              <w:rPr>
                <w:ins w:id="1093" w:author="Pages A.L.G (Anthony) TNO" w:date="2026-02-18T13:19:00Z" w16du:dateUtc="2026-02-18T12:19:00Z"/>
                <w:sz w:val="16"/>
                <w:szCs w:val="16"/>
              </w:rPr>
            </w:pPr>
            <w:ins w:id="1094" w:author="Pages A.L.G (Anthony) TNO" w:date="2026-02-18T13:19:00Z" w16du:dateUtc="2026-02-18T12:19:00Z">
              <w:r w:rsidRPr="007F7C7B">
                <w:rPr>
                  <w:sz w:val="16"/>
                  <w:szCs w:val="16"/>
                </w:rPr>
                <w:t>2026-02</w:t>
              </w:r>
            </w:ins>
          </w:p>
        </w:tc>
        <w:tc>
          <w:tcPr>
            <w:tcW w:w="800" w:type="dxa"/>
            <w:shd w:val="solid" w:color="FFFFFF" w:fill="auto"/>
          </w:tcPr>
          <w:p w14:paraId="5B98D8DB" w14:textId="0A9BC76D" w:rsidR="00CD0E9F" w:rsidRPr="007F7C7B" w:rsidRDefault="00CD0E9F" w:rsidP="00CD0E9F">
            <w:pPr>
              <w:pStyle w:val="TAC"/>
              <w:rPr>
                <w:ins w:id="1095" w:author="Pages A.L.G (Anthony) TNO" w:date="2026-02-18T13:19:00Z" w16du:dateUtc="2026-02-18T12:19:00Z"/>
                <w:sz w:val="16"/>
                <w:szCs w:val="16"/>
              </w:rPr>
            </w:pPr>
            <w:ins w:id="1096" w:author="Pages A.L.G (Anthony) TNO" w:date="2026-02-18T13:19:00Z" w16du:dateUtc="2026-02-18T12:19:00Z">
              <w:r w:rsidRPr="007F7C7B">
                <w:rPr>
                  <w:sz w:val="16"/>
                  <w:szCs w:val="16"/>
                </w:rPr>
                <w:t>SA6#71</w:t>
              </w:r>
            </w:ins>
          </w:p>
        </w:tc>
        <w:tc>
          <w:tcPr>
            <w:tcW w:w="1094" w:type="dxa"/>
            <w:shd w:val="solid" w:color="FFFFFF" w:fill="auto"/>
          </w:tcPr>
          <w:p w14:paraId="11C42F8A" w14:textId="7A799770" w:rsidR="00CD0E9F" w:rsidRPr="007F7C7B" w:rsidRDefault="00CD0E9F" w:rsidP="00CD0E9F">
            <w:pPr>
              <w:pStyle w:val="TAC"/>
              <w:rPr>
                <w:ins w:id="1097" w:author="Pages A.L.G (Anthony) TNO" w:date="2026-02-18T13:19:00Z" w16du:dateUtc="2026-02-18T12:19:00Z"/>
                <w:sz w:val="16"/>
                <w:szCs w:val="16"/>
              </w:rPr>
            </w:pPr>
            <w:ins w:id="1098" w:author="Pages A.L.G (Anthony) TNO" w:date="2026-02-18T13:19:00Z" w16du:dateUtc="2026-02-18T12:19:00Z">
              <w:r w:rsidRPr="007F7C7B">
                <w:rPr>
                  <w:sz w:val="16"/>
                  <w:szCs w:val="16"/>
                </w:rPr>
                <w:t>S6-260584</w:t>
              </w:r>
            </w:ins>
          </w:p>
        </w:tc>
        <w:tc>
          <w:tcPr>
            <w:tcW w:w="425" w:type="dxa"/>
            <w:shd w:val="solid" w:color="FFFFFF" w:fill="auto"/>
          </w:tcPr>
          <w:p w14:paraId="2E607CC7" w14:textId="77777777" w:rsidR="00CD0E9F" w:rsidRPr="007F7C7B" w:rsidRDefault="00CD0E9F" w:rsidP="00CD0E9F">
            <w:pPr>
              <w:pStyle w:val="TAL"/>
              <w:rPr>
                <w:ins w:id="1099" w:author="Pages A.L.G (Anthony) TNO" w:date="2026-02-18T13:19:00Z" w16du:dateUtc="2026-02-18T12:19:00Z"/>
                <w:sz w:val="16"/>
                <w:szCs w:val="16"/>
              </w:rPr>
            </w:pPr>
          </w:p>
        </w:tc>
        <w:tc>
          <w:tcPr>
            <w:tcW w:w="425" w:type="dxa"/>
            <w:shd w:val="solid" w:color="FFFFFF" w:fill="auto"/>
          </w:tcPr>
          <w:p w14:paraId="469FA83F" w14:textId="77777777" w:rsidR="00CD0E9F" w:rsidRPr="007F7C7B" w:rsidRDefault="00CD0E9F" w:rsidP="00CD0E9F">
            <w:pPr>
              <w:pStyle w:val="TAR"/>
              <w:rPr>
                <w:ins w:id="1100" w:author="Pages A.L.G (Anthony) TNO" w:date="2026-02-18T13:19:00Z" w16du:dateUtc="2026-02-18T12:19:00Z"/>
                <w:sz w:val="16"/>
                <w:szCs w:val="16"/>
              </w:rPr>
            </w:pPr>
          </w:p>
        </w:tc>
        <w:tc>
          <w:tcPr>
            <w:tcW w:w="425" w:type="dxa"/>
            <w:shd w:val="solid" w:color="FFFFFF" w:fill="auto"/>
          </w:tcPr>
          <w:p w14:paraId="76065D70" w14:textId="77777777" w:rsidR="00CD0E9F" w:rsidRPr="007F7C7B" w:rsidRDefault="00CD0E9F" w:rsidP="00CD0E9F">
            <w:pPr>
              <w:pStyle w:val="TAC"/>
              <w:rPr>
                <w:ins w:id="1101" w:author="Pages A.L.G (Anthony) TNO" w:date="2026-02-18T13:19:00Z" w16du:dateUtc="2026-02-18T12:19:00Z"/>
                <w:sz w:val="16"/>
                <w:szCs w:val="16"/>
              </w:rPr>
            </w:pPr>
          </w:p>
        </w:tc>
        <w:tc>
          <w:tcPr>
            <w:tcW w:w="4962" w:type="dxa"/>
            <w:shd w:val="solid" w:color="FFFFFF" w:fill="auto"/>
          </w:tcPr>
          <w:p w14:paraId="6D3B88BF" w14:textId="44B53FF9" w:rsidR="00CD0E9F" w:rsidRPr="007F7C7B" w:rsidRDefault="00277656" w:rsidP="00277656">
            <w:pPr>
              <w:pStyle w:val="TAL"/>
              <w:rPr>
                <w:ins w:id="1102" w:author="Pages A.L.G (Anthony) TNO" w:date="2026-02-18T13:19:00Z" w16du:dateUtc="2026-02-18T12:19:00Z"/>
                <w:sz w:val="16"/>
                <w:szCs w:val="16"/>
              </w:rPr>
            </w:pPr>
            <w:ins w:id="1103" w:author="Pages A.L.G (Anthony) TNO" w:date="2026-02-18T13:19:00Z" w16du:dateUtc="2026-02-18T12:19:00Z">
              <w:r w:rsidRPr="007F7C7B">
                <w:rPr>
                  <w:sz w:val="16"/>
                  <w:szCs w:val="16"/>
                </w:rPr>
                <w:t>New solution for KI#2 on AIML service maintenance on satellite</w:t>
              </w:r>
            </w:ins>
          </w:p>
        </w:tc>
        <w:tc>
          <w:tcPr>
            <w:tcW w:w="708" w:type="dxa"/>
            <w:shd w:val="solid" w:color="FFFFFF" w:fill="auto"/>
          </w:tcPr>
          <w:p w14:paraId="1FF9F95B" w14:textId="0F9E1BEC" w:rsidR="00CD0E9F" w:rsidRPr="007F7C7B" w:rsidRDefault="00277656" w:rsidP="00CD0E9F">
            <w:pPr>
              <w:pStyle w:val="TAC"/>
              <w:rPr>
                <w:ins w:id="1104" w:author="Pages A.L.G (Anthony) TNO" w:date="2026-02-18T13:19:00Z" w16du:dateUtc="2026-02-18T12:19:00Z"/>
                <w:sz w:val="16"/>
                <w:szCs w:val="16"/>
              </w:rPr>
            </w:pPr>
            <w:ins w:id="1105" w:author="Pages A.L.G (Anthony) TNO" w:date="2026-02-18T13:19:00Z" w16du:dateUtc="2026-02-18T12:19:00Z">
              <w:r w:rsidRPr="007F7C7B">
                <w:rPr>
                  <w:sz w:val="16"/>
                  <w:szCs w:val="16"/>
                </w:rPr>
                <w:t>0.4.0</w:t>
              </w:r>
            </w:ins>
          </w:p>
        </w:tc>
      </w:tr>
      <w:tr w:rsidR="00262682" w:rsidRPr="007F7C7B" w14:paraId="0F8506CF" w14:textId="77777777" w:rsidTr="000B585E">
        <w:trPr>
          <w:ins w:id="1106" w:author="Pages A.L.G (Anthony) TNO" w:date="2026-02-18T13:19:00Z"/>
        </w:trPr>
        <w:tc>
          <w:tcPr>
            <w:tcW w:w="800" w:type="dxa"/>
            <w:shd w:val="solid" w:color="FFFFFF" w:fill="auto"/>
          </w:tcPr>
          <w:p w14:paraId="7CF6227D" w14:textId="18986A00" w:rsidR="00262682" w:rsidRPr="007F7C7B" w:rsidRDefault="00262682" w:rsidP="00262682">
            <w:pPr>
              <w:pStyle w:val="TAC"/>
              <w:rPr>
                <w:ins w:id="1107" w:author="Pages A.L.G (Anthony) TNO" w:date="2026-02-18T13:19:00Z" w16du:dateUtc="2026-02-18T12:19:00Z"/>
                <w:sz w:val="16"/>
                <w:szCs w:val="16"/>
              </w:rPr>
            </w:pPr>
            <w:ins w:id="1108" w:author="Pages A.L.G (Anthony) TNO" w:date="2026-02-18T13:28:00Z" w16du:dateUtc="2026-02-18T12:28:00Z">
              <w:r w:rsidRPr="007F7C7B">
                <w:rPr>
                  <w:sz w:val="16"/>
                  <w:szCs w:val="16"/>
                </w:rPr>
                <w:t>2026-02</w:t>
              </w:r>
            </w:ins>
          </w:p>
        </w:tc>
        <w:tc>
          <w:tcPr>
            <w:tcW w:w="800" w:type="dxa"/>
            <w:shd w:val="solid" w:color="FFFFFF" w:fill="auto"/>
          </w:tcPr>
          <w:p w14:paraId="09961851" w14:textId="2A2730E8" w:rsidR="00262682" w:rsidRPr="007F7C7B" w:rsidRDefault="00262682" w:rsidP="00262682">
            <w:pPr>
              <w:pStyle w:val="TAC"/>
              <w:rPr>
                <w:ins w:id="1109" w:author="Pages A.L.G (Anthony) TNO" w:date="2026-02-18T13:19:00Z" w16du:dateUtc="2026-02-18T12:19:00Z"/>
                <w:sz w:val="16"/>
                <w:szCs w:val="16"/>
              </w:rPr>
            </w:pPr>
            <w:ins w:id="1110" w:author="Pages A.L.G (Anthony) TNO" w:date="2026-02-18T13:28:00Z" w16du:dateUtc="2026-02-18T12:28:00Z">
              <w:r w:rsidRPr="007F7C7B">
                <w:rPr>
                  <w:sz w:val="16"/>
                  <w:szCs w:val="16"/>
                </w:rPr>
                <w:t>SA6#71</w:t>
              </w:r>
            </w:ins>
          </w:p>
        </w:tc>
        <w:tc>
          <w:tcPr>
            <w:tcW w:w="1094" w:type="dxa"/>
            <w:shd w:val="solid" w:color="FFFFFF" w:fill="auto"/>
          </w:tcPr>
          <w:p w14:paraId="5E2F8C0D" w14:textId="3C0B88A9" w:rsidR="00262682" w:rsidRPr="007F7C7B" w:rsidRDefault="00262682" w:rsidP="00262682">
            <w:pPr>
              <w:pStyle w:val="TAC"/>
              <w:rPr>
                <w:ins w:id="1111" w:author="Pages A.L.G (Anthony) TNO" w:date="2026-02-18T13:19:00Z" w16du:dateUtc="2026-02-18T12:19:00Z"/>
                <w:sz w:val="16"/>
                <w:szCs w:val="16"/>
              </w:rPr>
            </w:pPr>
            <w:ins w:id="1112" w:author="Pages A.L.G (Anthony) TNO" w:date="2026-02-18T13:28:00Z" w16du:dateUtc="2026-02-18T12:28:00Z">
              <w:r w:rsidRPr="007F7C7B">
                <w:rPr>
                  <w:sz w:val="16"/>
                  <w:szCs w:val="16"/>
                </w:rPr>
                <w:t>S6-260585</w:t>
              </w:r>
            </w:ins>
          </w:p>
        </w:tc>
        <w:tc>
          <w:tcPr>
            <w:tcW w:w="425" w:type="dxa"/>
            <w:shd w:val="solid" w:color="FFFFFF" w:fill="auto"/>
          </w:tcPr>
          <w:p w14:paraId="611CCA81" w14:textId="77777777" w:rsidR="00262682" w:rsidRPr="007F7C7B" w:rsidRDefault="00262682" w:rsidP="00262682">
            <w:pPr>
              <w:pStyle w:val="TAL"/>
              <w:rPr>
                <w:ins w:id="1113" w:author="Pages A.L.G (Anthony) TNO" w:date="2026-02-18T13:19:00Z" w16du:dateUtc="2026-02-18T12:19:00Z"/>
                <w:sz w:val="16"/>
                <w:szCs w:val="16"/>
              </w:rPr>
            </w:pPr>
          </w:p>
        </w:tc>
        <w:tc>
          <w:tcPr>
            <w:tcW w:w="425" w:type="dxa"/>
            <w:shd w:val="solid" w:color="FFFFFF" w:fill="auto"/>
          </w:tcPr>
          <w:p w14:paraId="28919367" w14:textId="77777777" w:rsidR="00262682" w:rsidRPr="007F7C7B" w:rsidRDefault="00262682" w:rsidP="00262682">
            <w:pPr>
              <w:pStyle w:val="TAR"/>
              <w:rPr>
                <w:ins w:id="1114" w:author="Pages A.L.G (Anthony) TNO" w:date="2026-02-18T13:19:00Z" w16du:dateUtc="2026-02-18T12:19:00Z"/>
                <w:sz w:val="16"/>
                <w:szCs w:val="16"/>
              </w:rPr>
            </w:pPr>
          </w:p>
        </w:tc>
        <w:tc>
          <w:tcPr>
            <w:tcW w:w="425" w:type="dxa"/>
            <w:shd w:val="solid" w:color="FFFFFF" w:fill="auto"/>
          </w:tcPr>
          <w:p w14:paraId="73D09667" w14:textId="77777777" w:rsidR="00262682" w:rsidRPr="007F7C7B" w:rsidRDefault="00262682" w:rsidP="00262682">
            <w:pPr>
              <w:pStyle w:val="TAC"/>
              <w:rPr>
                <w:ins w:id="1115" w:author="Pages A.L.G (Anthony) TNO" w:date="2026-02-18T13:19:00Z" w16du:dateUtc="2026-02-18T12:19:00Z"/>
                <w:sz w:val="16"/>
                <w:szCs w:val="16"/>
              </w:rPr>
            </w:pPr>
          </w:p>
        </w:tc>
        <w:tc>
          <w:tcPr>
            <w:tcW w:w="4962" w:type="dxa"/>
            <w:shd w:val="solid" w:color="FFFFFF" w:fill="auto"/>
          </w:tcPr>
          <w:p w14:paraId="2426F245" w14:textId="26B23F27" w:rsidR="00262682" w:rsidRPr="007F7C7B" w:rsidRDefault="0067772F" w:rsidP="00262682">
            <w:pPr>
              <w:pStyle w:val="TAL"/>
              <w:rPr>
                <w:ins w:id="1116" w:author="Pages A.L.G (Anthony) TNO" w:date="2026-02-18T13:19:00Z" w16du:dateUtc="2026-02-18T12:19:00Z"/>
                <w:sz w:val="16"/>
                <w:szCs w:val="16"/>
              </w:rPr>
            </w:pPr>
            <w:ins w:id="1117" w:author="Pages A.L.G (Anthony) TNO" w:date="2026-02-18T13:28:00Z" w16du:dateUtc="2026-02-18T12:28:00Z">
              <w:r w:rsidRPr="007F7C7B">
                <w:rPr>
                  <w:sz w:val="16"/>
                  <w:szCs w:val="16"/>
                </w:rPr>
                <w:t>Sol#4 Update &amp; Evaluation: Enhance SEALDD to support satellite selection in data delivery</w:t>
              </w:r>
            </w:ins>
          </w:p>
        </w:tc>
        <w:tc>
          <w:tcPr>
            <w:tcW w:w="708" w:type="dxa"/>
            <w:shd w:val="solid" w:color="FFFFFF" w:fill="auto"/>
          </w:tcPr>
          <w:p w14:paraId="0528F67F" w14:textId="393094AC" w:rsidR="00262682" w:rsidRPr="007F7C7B" w:rsidRDefault="0067772F" w:rsidP="00262682">
            <w:pPr>
              <w:pStyle w:val="TAC"/>
              <w:rPr>
                <w:ins w:id="1118" w:author="Pages A.L.G (Anthony) TNO" w:date="2026-02-18T13:19:00Z" w16du:dateUtc="2026-02-18T12:19:00Z"/>
                <w:sz w:val="16"/>
                <w:szCs w:val="16"/>
              </w:rPr>
            </w:pPr>
            <w:ins w:id="1119" w:author="Pages A.L.G (Anthony) TNO" w:date="2026-02-18T13:28:00Z" w16du:dateUtc="2026-02-18T12:28:00Z">
              <w:r w:rsidRPr="007F7C7B">
                <w:rPr>
                  <w:sz w:val="16"/>
                  <w:szCs w:val="16"/>
                </w:rPr>
                <w:t>0.4.0</w:t>
              </w:r>
            </w:ins>
          </w:p>
        </w:tc>
      </w:tr>
      <w:tr w:rsidR="00BD360B" w:rsidRPr="007F7C7B" w14:paraId="78F865D1" w14:textId="77777777" w:rsidTr="000B585E">
        <w:trPr>
          <w:ins w:id="1120" w:author="Pages A.L.G (Anthony) TNO" w:date="2026-02-18T13:33:00Z"/>
        </w:trPr>
        <w:tc>
          <w:tcPr>
            <w:tcW w:w="800" w:type="dxa"/>
            <w:shd w:val="solid" w:color="FFFFFF" w:fill="auto"/>
          </w:tcPr>
          <w:p w14:paraId="44E4F2E4" w14:textId="03295758" w:rsidR="00BD360B" w:rsidRPr="007F7C7B" w:rsidRDefault="00BD360B" w:rsidP="00BD360B">
            <w:pPr>
              <w:pStyle w:val="TAC"/>
              <w:rPr>
                <w:ins w:id="1121" w:author="Pages A.L.G (Anthony) TNO" w:date="2026-02-18T13:33:00Z" w16du:dateUtc="2026-02-18T12:33:00Z"/>
                <w:sz w:val="16"/>
                <w:szCs w:val="16"/>
              </w:rPr>
            </w:pPr>
            <w:ins w:id="1122" w:author="Pages A.L.G (Anthony) TNO" w:date="2026-02-18T13:33:00Z" w16du:dateUtc="2026-02-18T12:33:00Z">
              <w:r w:rsidRPr="007F7C7B">
                <w:rPr>
                  <w:sz w:val="16"/>
                  <w:szCs w:val="16"/>
                </w:rPr>
                <w:t>2026-02</w:t>
              </w:r>
            </w:ins>
          </w:p>
        </w:tc>
        <w:tc>
          <w:tcPr>
            <w:tcW w:w="800" w:type="dxa"/>
            <w:shd w:val="solid" w:color="FFFFFF" w:fill="auto"/>
          </w:tcPr>
          <w:p w14:paraId="1E46F616" w14:textId="640889D5" w:rsidR="00BD360B" w:rsidRPr="007F7C7B" w:rsidRDefault="00BD360B" w:rsidP="00BD360B">
            <w:pPr>
              <w:pStyle w:val="TAC"/>
              <w:rPr>
                <w:ins w:id="1123" w:author="Pages A.L.G (Anthony) TNO" w:date="2026-02-18T13:33:00Z" w16du:dateUtc="2026-02-18T12:33:00Z"/>
                <w:sz w:val="16"/>
                <w:szCs w:val="16"/>
              </w:rPr>
            </w:pPr>
            <w:ins w:id="1124" w:author="Pages A.L.G (Anthony) TNO" w:date="2026-02-18T13:33:00Z" w16du:dateUtc="2026-02-18T12:33:00Z">
              <w:r w:rsidRPr="007F7C7B">
                <w:rPr>
                  <w:sz w:val="16"/>
                  <w:szCs w:val="16"/>
                </w:rPr>
                <w:t>SA6#71</w:t>
              </w:r>
            </w:ins>
          </w:p>
        </w:tc>
        <w:tc>
          <w:tcPr>
            <w:tcW w:w="1094" w:type="dxa"/>
            <w:shd w:val="solid" w:color="FFFFFF" w:fill="auto"/>
          </w:tcPr>
          <w:p w14:paraId="235B7AFE" w14:textId="23FEE809" w:rsidR="00BD360B" w:rsidRPr="007F7C7B" w:rsidRDefault="00BD360B" w:rsidP="00BD360B">
            <w:pPr>
              <w:pStyle w:val="TAC"/>
              <w:rPr>
                <w:ins w:id="1125" w:author="Pages A.L.G (Anthony) TNO" w:date="2026-02-18T13:33:00Z" w16du:dateUtc="2026-02-18T12:33:00Z"/>
                <w:sz w:val="16"/>
                <w:szCs w:val="16"/>
              </w:rPr>
            </w:pPr>
            <w:ins w:id="1126" w:author="Pages A.L.G (Anthony) TNO" w:date="2026-02-18T13:33:00Z" w16du:dateUtc="2026-02-18T12:33:00Z">
              <w:r w:rsidRPr="007F7C7B">
                <w:rPr>
                  <w:sz w:val="16"/>
                  <w:szCs w:val="16"/>
                </w:rPr>
                <w:t>S6-260586</w:t>
              </w:r>
            </w:ins>
          </w:p>
        </w:tc>
        <w:tc>
          <w:tcPr>
            <w:tcW w:w="425" w:type="dxa"/>
            <w:shd w:val="solid" w:color="FFFFFF" w:fill="auto"/>
          </w:tcPr>
          <w:p w14:paraId="078A2351" w14:textId="77777777" w:rsidR="00BD360B" w:rsidRPr="007F7C7B" w:rsidRDefault="00BD360B" w:rsidP="00BD360B">
            <w:pPr>
              <w:pStyle w:val="TAL"/>
              <w:rPr>
                <w:ins w:id="1127" w:author="Pages A.L.G (Anthony) TNO" w:date="2026-02-18T13:33:00Z" w16du:dateUtc="2026-02-18T12:33:00Z"/>
                <w:sz w:val="16"/>
                <w:szCs w:val="16"/>
              </w:rPr>
            </w:pPr>
          </w:p>
        </w:tc>
        <w:tc>
          <w:tcPr>
            <w:tcW w:w="425" w:type="dxa"/>
            <w:shd w:val="solid" w:color="FFFFFF" w:fill="auto"/>
          </w:tcPr>
          <w:p w14:paraId="59798103" w14:textId="77777777" w:rsidR="00BD360B" w:rsidRPr="007F7C7B" w:rsidRDefault="00BD360B" w:rsidP="00BD360B">
            <w:pPr>
              <w:pStyle w:val="TAR"/>
              <w:rPr>
                <w:ins w:id="1128" w:author="Pages A.L.G (Anthony) TNO" w:date="2026-02-18T13:33:00Z" w16du:dateUtc="2026-02-18T12:33:00Z"/>
                <w:sz w:val="16"/>
                <w:szCs w:val="16"/>
              </w:rPr>
            </w:pPr>
          </w:p>
        </w:tc>
        <w:tc>
          <w:tcPr>
            <w:tcW w:w="425" w:type="dxa"/>
            <w:shd w:val="solid" w:color="FFFFFF" w:fill="auto"/>
          </w:tcPr>
          <w:p w14:paraId="25573ED6" w14:textId="77777777" w:rsidR="00BD360B" w:rsidRPr="007F7C7B" w:rsidRDefault="00BD360B" w:rsidP="00BD360B">
            <w:pPr>
              <w:pStyle w:val="TAC"/>
              <w:rPr>
                <w:ins w:id="1129" w:author="Pages A.L.G (Anthony) TNO" w:date="2026-02-18T13:33:00Z" w16du:dateUtc="2026-02-18T12:33:00Z"/>
                <w:sz w:val="16"/>
                <w:szCs w:val="16"/>
              </w:rPr>
            </w:pPr>
          </w:p>
        </w:tc>
        <w:tc>
          <w:tcPr>
            <w:tcW w:w="4962" w:type="dxa"/>
            <w:shd w:val="solid" w:color="FFFFFF" w:fill="auto"/>
          </w:tcPr>
          <w:p w14:paraId="1F125D0E" w14:textId="26949720" w:rsidR="00BD360B" w:rsidRPr="007F7C7B" w:rsidRDefault="00D62446" w:rsidP="00BD360B">
            <w:pPr>
              <w:pStyle w:val="TAL"/>
              <w:rPr>
                <w:ins w:id="1130" w:author="Pages A.L.G (Anthony) TNO" w:date="2026-02-18T13:33:00Z" w16du:dateUtc="2026-02-18T12:33:00Z"/>
                <w:sz w:val="16"/>
                <w:szCs w:val="16"/>
              </w:rPr>
            </w:pPr>
            <w:ins w:id="1131" w:author="Pages A.L.G (Anthony) TNO" w:date="2026-02-18T13:33:00Z" w16du:dateUtc="2026-02-18T12:33:00Z">
              <w:r w:rsidRPr="007F7C7B">
                <w:rPr>
                  <w:sz w:val="16"/>
                  <w:szCs w:val="16"/>
                </w:rPr>
                <w:t>Sol#5 Update &amp; Evaluation: Using SEALDD to enhance application enablement layer for efficient content delivery over satellite access</w:t>
              </w:r>
            </w:ins>
          </w:p>
        </w:tc>
        <w:tc>
          <w:tcPr>
            <w:tcW w:w="708" w:type="dxa"/>
            <w:shd w:val="solid" w:color="FFFFFF" w:fill="auto"/>
          </w:tcPr>
          <w:p w14:paraId="1E88963D" w14:textId="4B9D5B72" w:rsidR="00BD360B" w:rsidRPr="007F7C7B" w:rsidRDefault="00E64ECB" w:rsidP="00BD360B">
            <w:pPr>
              <w:pStyle w:val="TAC"/>
              <w:rPr>
                <w:ins w:id="1132" w:author="Pages A.L.G (Anthony) TNO" w:date="2026-02-18T13:33:00Z" w16du:dateUtc="2026-02-18T12:33:00Z"/>
                <w:sz w:val="16"/>
                <w:szCs w:val="16"/>
              </w:rPr>
            </w:pPr>
            <w:ins w:id="1133" w:author="Pages A.L.G (Anthony) TNO" w:date="2026-02-18T13:34:00Z" w16du:dateUtc="2026-02-18T12:34:00Z">
              <w:r w:rsidRPr="007F7C7B">
                <w:rPr>
                  <w:sz w:val="16"/>
                  <w:szCs w:val="16"/>
                </w:rPr>
                <w:t>0.4.0</w:t>
              </w:r>
            </w:ins>
          </w:p>
        </w:tc>
      </w:tr>
      <w:tr w:rsidR="00F616E1" w:rsidRPr="007F7C7B" w14:paraId="5761AB18" w14:textId="77777777" w:rsidTr="000B585E">
        <w:trPr>
          <w:ins w:id="1134" w:author="Pages A.L.G (Anthony) TNO" w:date="2026-02-18T13:34:00Z"/>
        </w:trPr>
        <w:tc>
          <w:tcPr>
            <w:tcW w:w="800" w:type="dxa"/>
            <w:shd w:val="solid" w:color="FFFFFF" w:fill="auto"/>
          </w:tcPr>
          <w:p w14:paraId="3E66945F" w14:textId="4EF8C6CE" w:rsidR="00F616E1" w:rsidRPr="007F7C7B" w:rsidRDefault="00F616E1" w:rsidP="00F616E1">
            <w:pPr>
              <w:pStyle w:val="TAC"/>
              <w:rPr>
                <w:ins w:id="1135" w:author="Pages A.L.G (Anthony) TNO" w:date="2026-02-18T13:34:00Z" w16du:dateUtc="2026-02-18T12:34:00Z"/>
                <w:sz w:val="16"/>
                <w:szCs w:val="16"/>
              </w:rPr>
            </w:pPr>
            <w:ins w:id="1136" w:author="Pages A.L.G (Anthony) TNO" w:date="2026-02-18T14:00:00Z" w16du:dateUtc="2026-02-18T13:00:00Z">
              <w:r w:rsidRPr="007F7C7B">
                <w:rPr>
                  <w:sz w:val="16"/>
                  <w:szCs w:val="16"/>
                </w:rPr>
                <w:t>2026-02</w:t>
              </w:r>
            </w:ins>
          </w:p>
        </w:tc>
        <w:tc>
          <w:tcPr>
            <w:tcW w:w="800" w:type="dxa"/>
            <w:shd w:val="solid" w:color="FFFFFF" w:fill="auto"/>
          </w:tcPr>
          <w:p w14:paraId="0056D70F" w14:textId="38EFB510" w:rsidR="00F616E1" w:rsidRPr="007F7C7B" w:rsidRDefault="00F616E1" w:rsidP="00F616E1">
            <w:pPr>
              <w:pStyle w:val="TAC"/>
              <w:rPr>
                <w:ins w:id="1137" w:author="Pages A.L.G (Anthony) TNO" w:date="2026-02-18T13:34:00Z" w16du:dateUtc="2026-02-18T12:34:00Z"/>
                <w:sz w:val="16"/>
                <w:szCs w:val="16"/>
              </w:rPr>
            </w:pPr>
            <w:ins w:id="1138" w:author="Pages A.L.G (Anthony) TNO" w:date="2026-02-18T14:00:00Z" w16du:dateUtc="2026-02-18T13:00:00Z">
              <w:r w:rsidRPr="007F7C7B">
                <w:rPr>
                  <w:sz w:val="16"/>
                  <w:szCs w:val="16"/>
                </w:rPr>
                <w:t>SA6#71</w:t>
              </w:r>
            </w:ins>
          </w:p>
        </w:tc>
        <w:tc>
          <w:tcPr>
            <w:tcW w:w="1094" w:type="dxa"/>
            <w:shd w:val="solid" w:color="FFFFFF" w:fill="auto"/>
          </w:tcPr>
          <w:p w14:paraId="1E85060F" w14:textId="274EED1B" w:rsidR="00F616E1" w:rsidRPr="007F7C7B" w:rsidRDefault="00F616E1" w:rsidP="00F616E1">
            <w:pPr>
              <w:pStyle w:val="TAC"/>
              <w:rPr>
                <w:ins w:id="1139" w:author="Pages A.L.G (Anthony) TNO" w:date="2026-02-18T13:34:00Z" w16du:dateUtc="2026-02-18T12:34:00Z"/>
                <w:sz w:val="16"/>
                <w:szCs w:val="16"/>
              </w:rPr>
            </w:pPr>
            <w:ins w:id="1140" w:author="Pages A.L.G (Anthony) TNO" w:date="2026-02-18T14:00:00Z" w16du:dateUtc="2026-02-18T13:00:00Z">
              <w:r w:rsidRPr="007F7C7B">
                <w:rPr>
                  <w:sz w:val="16"/>
                  <w:szCs w:val="16"/>
                </w:rPr>
                <w:t>S6-260587</w:t>
              </w:r>
            </w:ins>
          </w:p>
        </w:tc>
        <w:tc>
          <w:tcPr>
            <w:tcW w:w="425" w:type="dxa"/>
            <w:shd w:val="solid" w:color="FFFFFF" w:fill="auto"/>
          </w:tcPr>
          <w:p w14:paraId="70463C59" w14:textId="77777777" w:rsidR="00F616E1" w:rsidRPr="007F7C7B" w:rsidRDefault="00F616E1" w:rsidP="00F616E1">
            <w:pPr>
              <w:pStyle w:val="TAL"/>
              <w:rPr>
                <w:ins w:id="1141" w:author="Pages A.L.G (Anthony) TNO" w:date="2026-02-18T13:34:00Z" w16du:dateUtc="2026-02-18T12:34:00Z"/>
                <w:sz w:val="16"/>
                <w:szCs w:val="16"/>
              </w:rPr>
            </w:pPr>
          </w:p>
        </w:tc>
        <w:tc>
          <w:tcPr>
            <w:tcW w:w="425" w:type="dxa"/>
            <w:shd w:val="solid" w:color="FFFFFF" w:fill="auto"/>
          </w:tcPr>
          <w:p w14:paraId="518614D2" w14:textId="77777777" w:rsidR="00F616E1" w:rsidRPr="007F7C7B" w:rsidRDefault="00F616E1" w:rsidP="00F616E1">
            <w:pPr>
              <w:pStyle w:val="TAR"/>
              <w:rPr>
                <w:ins w:id="1142" w:author="Pages A.L.G (Anthony) TNO" w:date="2026-02-18T13:34:00Z" w16du:dateUtc="2026-02-18T12:34:00Z"/>
                <w:sz w:val="16"/>
                <w:szCs w:val="16"/>
              </w:rPr>
            </w:pPr>
          </w:p>
        </w:tc>
        <w:tc>
          <w:tcPr>
            <w:tcW w:w="425" w:type="dxa"/>
            <w:shd w:val="solid" w:color="FFFFFF" w:fill="auto"/>
          </w:tcPr>
          <w:p w14:paraId="1FD9AB1C" w14:textId="77777777" w:rsidR="00F616E1" w:rsidRPr="007F7C7B" w:rsidRDefault="00F616E1" w:rsidP="00F616E1">
            <w:pPr>
              <w:pStyle w:val="TAC"/>
              <w:rPr>
                <w:ins w:id="1143" w:author="Pages A.L.G (Anthony) TNO" w:date="2026-02-18T13:34:00Z" w16du:dateUtc="2026-02-18T12:34:00Z"/>
                <w:sz w:val="16"/>
                <w:szCs w:val="16"/>
              </w:rPr>
            </w:pPr>
          </w:p>
        </w:tc>
        <w:tc>
          <w:tcPr>
            <w:tcW w:w="4962" w:type="dxa"/>
            <w:shd w:val="solid" w:color="FFFFFF" w:fill="auto"/>
          </w:tcPr>
          <w:p w14:paraId="7C861D72" w14:textId="67E7B7E4" w:rsidR="00F616E1" w:rsidRPr="007F7C7B" w:rsidRDefault="004A0153" w:rsidP="00F616E1">
            <w:pPr>
              <w:pStyle w:val="TAL"/>
              <w:rPr>
                <w:ins w:id="1144" w:author="Pages A.L.G (Anthony) TNO" w:date="2026-02-18T13:34:00Z" w16du:dateUtc="2026-02-18T12:34:00Z"/>
                <w:sz w:val="16"/>
                <w:szCs w:val="16"/>
              </w:rPr>
            </w:pPr>
            <w:ins w:id="1145" w:author="Pages A.L.G (Anthony) TNO" w:date="2026-02-18T14:00:00Z" w16du:dateUtc="2026-02-18T13:00:00Z">
              <w:r w:rsidRPr="007F7C7B">
                <w:rPr>
                  <w:sz w:val="16"/>
                  <w:szCs w:val="16"/>
                </w:rPr>
                <w:t>Overall evaluation for KI#6</w:t>
              </w:r>
            </w:ins>
          </w:p>
        </w:tc>
        <w:tc>
          <w:tcPr>
            <w:tcW w:w="708" w:type="dxa"/>
            <w:shd w:val="solid" w:color="FFFFFF" w:fill="auto"/>
          </w:tcPr>
          <w:p w14:paraId="40249B2C" w14:textId="52305EBD" w:rsidR="00F616E1" w:rsidRPr="007F7C7B" w:rsidRDefault="004A0153" w:rsidP="00F616E1">
            <w:pPr>
              <w:pStyle w:val="TAC"/>
              <w:rPr>
                <w:ins w:id="1146" w:author="Pages A.L.G (Anthony) TNO" w:date="2026-02-18T13:34:00Z" w16du:dateUtc="2026-02-18T12:34:00Z"/>
                <w:sz w:val="16"/>
                <w:szCs w:val="16"/>
              </w:rPr>
            </w:pPr>
            <w:ins w:id="1147" w:author="Pages A.L.G (Anthony) TNO" w:date="2026-02-18T14:00:00Z" w16du:dateUtc="2026-02-18T13:00:00Z">
              <w:r w:rsidRPr="007F7C7B">
                <w:rPr>
                  <w:sz w:val="16"/>
                  <w:szCs w:val="16"/>
                </w:rPr>
                <w:t>0.4.0</w:t>
              </w:r>
            </w:ins>
          </w:p>
        </w:tc>
      </w:tr>
      <w:tr w:rsidR="002E090B" w:rsidRPr="007F7C7B" w14:paraId="3FB56885" w14:textId="77777777" w:rsidTr="000B585E">
        <w:trPr>
          <w:ins w:id="1148" w:author="Pages A.L.G (Anthony) TNO" w:date="2026-02-18T14:00:00Z"/>
        </w:trPr>
        <w:tc>
          <w:tcPr>
            <w:tcW w:w="800" w:type="dxa"/>
            <w:shd w:val="solid" w:color="FFFFFF" w:fill="auto"/>
          </w:tcPr>
          <w:p w14:paraId="558AC629" w14:textId="3816E2B8" w:rsidR="002E090B" w:rsidRPr="007F7C7B" w:rsidRDefault="002E090B" w:rsidP="002E090B">
            <w:pPr>
              <w:pStyle w:val="TAC"/>
              <w:rPr>
                <w:ins w:id="1149" w:author="Pages A.L.G (Anthony) TNO" w:date="2026-02-18T14:00:00Z" w16du:dateUtc="2026-02-18T13:00:00Z"/>
                <w:sz w:val="16"/>
                <w:szCs w:val="16"/>
              </w:rPr>
            </w:pPr>
            <w:ins w:id="1150" w:author="Pages A.L.G (Anthony) TNO" w:date="2026-02-18T14:04:00Z" w16du:dateUtc="2026-02-18T13:04:00Z">
              <w:r w:rsidRPr="007F7C7B">
                <w:rPr>
                  <w:sz w:val="16"/>
                  <w:szCs w:val="16"/>
                </w:rPr>
                <w:t>2026-02</w:t>
              </w:r>
            </w:ins>
          </w:p>
        </w:tc>
        <w:tc>
          <w:tcPr>
            <w:tcW w:w="800" w:type="dxa"/>
            <w:shd w:val="solid" w:color="FFFFFF" w:fill="auto"/>
          </w:tcPr>
          <w:p w14:paraId="47E0E82A" w14:textId="6104846F" w:rsidR="002E090B" w:rsidRPr="007F7C7B" w:rsidRDefault="002E090B" w:rsidP="002E090B">
            <w:pPr>
              <w:pStyle w:val="TAC"/>
              <w:rPr>
                <w:ins w:id="1151" w:author="Pages A.L.G (Anthony) TNO" w:date="2026-02-18T14:00:00Z" w16du:dateUtc="2026-02-18T13:00:00Z"/>
                <w:sz w:val="16"/>
                <w:szCs w:val="16"/>
              </w:rPr>
            </w:pPr>
            <w:ins w:id="1152" w:author="Pages A.L.G (Anthony) TNO" w:date="2026-02-18T14:04:00Z" w16du:dateUtc="2026-02-18T13:04:00Z">
              <w:r w:rsidRPr="007F7C7B">
                <w:rPr>
                  <w:sz w:val="16"/>
                  <w:szCs w:val="16"/>
                </w:rPr>
                <w:t>SA6#71</w:t>
              </w:r>
            </w:ins>
          </w:p>
        </w:tc>
        <w:tc>
          <w:tcPr>
            <w:tcW w:w="1094" w:type="dxa"/>
            <w:shd w:val="solid" w:color="FFFFFF" w:fill="auto"/>
          </w:tcPr>
          <w:p w14:paraId="1A3761DC" w14:textId="10B5391F" w:rsidR="002E090B" w:rsidRPr="007F7C7B" w:rsidRDefault="002E090B" w:rsidP="002E090B">
            <w:pPr>
              <w:pStyle w:val="TAC"/>
              <w:rPr>
                <w:ins w:id="1153" w:author="Pages A.L.G (Anthony) TNO" w:date="2026-02-18T14:00:00Z" w16du:dateUtc="2026-02-18T13:00:00Z"/>
                <w:sz w:val="16"/>
                <w:szCs w:val="16"/>
              </w:rPr>
            </w:pPr>
            <w:ins w:id="1154" w:author="Pages A.L.G (Anthony) TNO" w:date="2026-02-18T14:04:00Z" w16du:dateUtc="2026-02-18T13:04:00Z">
              <w:r w:rsidRPr="007F7C7B">
                <w:rPr>
                  <w:sz w:val="16"/>
                  <w:szCs w:val="16"/>
                </w:rPr>
                <w:t>S6-260588</w:t>
              </w:r>
            </w:ins>
          </w:p>
        </w:tc>
        <w:tc>
          <w:tcPr>
            <w:tcW w:w="425" w:type="dxa"/>
            <w:shd w:val="solid" w:color="FFFFFF" w:fill="auto"/>
          </w:tcPr>
          <w:p w14:paraId="59B1FD27" w14:textId="77777777" w:rsidR="002E090B" w:rsidRPr="007F7C7B" w:rsidRDefault="002E090B" w:rsidP="002E090B">
            <w:pPr>
              <w:pStyle w:val="TAL"/>
              <w:rPr>
                <w:ins w:id="1155" w:author="Pages A.L.G (Anthony) TNO" w:date="2026-02-18T14:00:00Z" w16du:dateUtc="2026-02-18T13:00:00Z"/>
                <w:sz w:val="16"/>
                <w:szCs w:val="16"/>
              </w:rPr>
            </w:pPr>
          </w:p>
        </w:tc>
        <w:tc>
          <w:tcPr>
            <w:tcW w:w="425" w:type="dxa"/>
            <w:shd w:val="solid" w:color="FFFFFF" w:fill="auto"/>
          </w:tcPr>
          <w:p w14:paraId="1C499EE8" w14:textId="77777777" w:rsidR="002E090B" w:rsidRPr="007F7C7B" w:rsidRDefault="002E090B" w:rsidP="002E090B">
            <w:pPr>
              <w:pStyle w:val="TAR"/>
              <w:rPr>
                <w:ins w:id="1156" w:author="Pages A.L.G (Anthony) TNO" w:date="2026-02-18T14:00:00Z" w16du:dateUtc="2026-02-18T13:00:00Z"/>
                <w:sz w:val="16"/>
                <w:szCs w:val="16"/>
              </w:rPr>
            </w:pPr>
          </w:p>
        </w:tc>
        <w:tc>
          <w:tcPr>
            <w:tcW w:w="425" w:type="dxa"/>
            <w:shd w:val="solid" w:color="FFFFFF" w:fill="auto"/>
          </w:tcPr>
          <w:p w14:paraId="4F61E6AC" w14:textId="77777777" w:rsidR="002E090B" w:rsidRPr="007F7C7B" w:rsidRDefault="002E090B" w:rsidP="002E090B">
            <w:pPr>
              <w:pStyle w:val="TAC"/>
              <w:rPr>
                <w:ins w:id="1157" w:author="Pages A.L.G (Anthony) TNO" w:date="2026-02-18T14:00:00Z" w16du:dateUtc="2026-02-18T13:00:00Z"/>
                <w:sz w:val="16"/>
                <w:szCs w:val="16"/>
              </w:rPr>
            </w:pPr>
          </w:p>
        </w:tc>
        <w:tc>
          <w:tcPr>
            <w:tcW w:w="4962" w:type="dxa"/>
            <w:shd w:val="solid" w:color="FFFFFF" w:fill="auto"/>
          </w:tcPr>
          <w:p w14:paraId="79DB3DC1" w14:textId="28AB90DF" w:rsidR="002E090B" w:rsidRPr="007F7C7B" w:rsidRDefault="00021707" w:rsidP="002E090B">
            <w:pPr>
              <w:pStyle w:val="TAL"/>
              <w:rPr>
                <w:ins w:id="1158" w:author="Pages A.L.G (Anthony) TNO" w:date="2026-02-18T14:00:00Z" w16du:dateUtc="2026-02-18T13:00:00Z"/>
                <w:sz w:val="16"/>
                <w:szCs w:val="16"/>
              </w:rPr>
            </w:pPr>
            <w:ins w:id="1159" w:author="Pages A.L.G (Anthony) TNO" w:date="2026-02-18T14:04:00Z" w16du:dateUtc="2026-02-18T13:04:00Z">
              <w:r w:rsidRPr="007F7C7B">
                <w:rPr>
                  <w:sz w:val="16"/>
                  <w:szCs w:val="16"/>
                </w:rPr>
                <w:t>Conclusion for KI#6</w:t>
              </w:r>
            </w:ins>
          </w:p>
        </w:tc>
        <w:tc>
          <w:tcPr>
            <w:tcW w:w="708" w:type="dxa"/>
            <w:shd w:val="solid" w:color="FFFFFF" w:fill="auto"/>
          </w:tcPr>
          <w:p w14:paraId="6ADD1D2E" w14:textId="1809E1FD" w:rsidR="002E090B" w:rsidRPr="007F7C7B" w:rsidRDefault="00021707" w:rsidP="002E090B">
            <w:pPr>
              <w:pStyle w:val="TAC"/>
              <w:rPr>
                <w:ins w:id="1160" w:author="Pages A.L.G (Anthony) TNO" w:date="2026-02-18T14:00:00Z" w16du:dateUtc="2026-02-18T13:00:00Z"/>
                <w:sz w:val="16"/>
                <w:szCs w:val="16"/>
              </w:rPr>
            </w:pPr>
            <w:ins w:id="1161" w:author="Pages A.L.G (Anthony) TNO" w:date="2026-02-18T14:04:00Z" w16du:dateUtc="2026-02-18T13:04:00Z">
              <w:r w:rsidRPr="007F7C7B">
                <w:rPr>
                  <w:sz w:val="16"/>
                  <w:szCs w:val="16"/>
                </w:rPr>
                <w:t>0.4.0</w:t>
              </w:r>
            </w:ins>
          </w:p>
        </w:tc>
      </w:tr>
    </w:tbl>
    <w:p w14:paraId="6AE5F0B0" w14:textId="239CAC0D" w:rsidR="00080512" w:rsidRPr="00D0220A" w:rsidRDefault="00080512" w:rsidP="00A22B8C">
      <w:pPr>
        <w:pStyle w:val="Guidance"/>
        <w:rPr>
          <w:i w:val="0"/>
          <w:iCs/>
          <w:color w:val="auto"/>
        </w:rPr>
      </w:pPr>
    </w:p>
    <w:sectPr w:rsidR="00080512" w:rsidRPr="00D0220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CC3F3" w14:textId="77777777" w:rsidR="00307C0F" w:rsidRPr="007F7C7B" w:rsidRDefault="00307C0F">
      <w:r w:rsidRPr="007F7C7B">
        <w:separator/>
      </w:r>
    </w:p>
  </w:endnote>
  <w:endnote w:type="continuationSeparator" w:id="0">
    <w:p w14:paraId="61A66764" w14:textId="77777777" w:rsidR="00307C0F" w:rsidRPr="007F7C7B" w:rsidRDefault="00307C0F">
      <w:r w:rsidRPr="007F7C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Pr="00196842" w:rsidRDefault="000A2008">
    <w:pPr>
      <w:pStyle w:val="Footer"/>
    </w:pPr>
    <w:r w:rsidRPr="0019684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A1517" w14:textId="77777777" w:rsidR="00307C0F" w:rsidRPr="007F7C7B" w:rsidRDefault="00307C0F">
      <w:r w:rsidRPr="007F7C7B">
        <w:separator/>
      </w:r>
    </w:p>
  </w:footnote>
  <w:footnote w:type="continuationSeparator" w:id="0">
    <w:p w14:paraId="6EECAC15" w14:textId="77777777" w:rsidR="00307C0F" w:rsidRPr="007F7C7B" w:rsidRDefault="00307C0F">
      <w:r w:rsidRPr="007F7C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8D8A05" w:rsidR="000A2008" w:rsidRPr="00196842" w:rsidRDefault="000A2008">
    <w:pPr>
      <w:framePr w:h="284" w:hRule="exact" w:wrap="around" w:vAnchor="text" w:hAnchor="margin" w:xAlign="right" w:y="1"/>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ZA </w:instrText>
    </w:r>
    <w:r w:rsidRPr="00196842">
      <w:rPr>
        <w:rFonts w:ascii="Arial" w:hAnsi="Arial" w:cs="Arial"/>
        <w:b/>
        <w:sz w:val="18"/>
        <w:szCs w:val="18"/>
      </w:rPr>
      <w:fldChar w:fldCharType="separate"/>
    </w:r>
    <w:r w:rsidR="00FA351E">
      <w:rPr>
        <w:rFonts w:ascii="Arial" w:hAnsi="Arial" w:cs="Arial"/>
        <w:b/>
        <w:noProof/>
        <w:sz w:val="18"/>
        <w:szCs w:val="18"/>
      </w:rPr>
      <w:t>3GPP TR 23.700-02 V0.43.0 (20265-1102)</w:t>
    </w:r>
    <w:r w:rsidRPr="00196842">
      <w:rPr>
        <w:rFonts w:ascii="Arial" w:hAnsi="Arial" w:cs="Arial"/>
        <w:b/>
        <w:sz w:val="18"/>
        <w:szCs w:val="18"/>
      </w:rPr>
      <w:fldChar w:fldCharType="end"/>
    </w:r>
  </w:p>
  <w:p w14:paraId="7A6BC72E" w14:textId="77777777" w:rsidR="000A2008" w:rsidRPr="00196842" w:rsidRDefault="000A2008">
    <w:pPr>
      <w:framePr w:h="284" w:hRule="exact" w:wrap="around" w:vAnchor="text" w:hAnchor="margin" w:xAlign="center"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PAGE </w:instrText>
    </w:r>
    <w:r w:rsidRPr="00196842">
      <w:rPr>
        <w:rFonts w:ascii="Arial" w:hAnsi="Arial" w:cs="Arial"/>
        <w:b/>
        <w:sz w:val="18"/>
        <w:szCs w:val="18"/>
      </w:rPr>
      <w:fldChar w:fldCharType="separate"/>
    </w:r>
    <w:r w:rsidRPr="00196842">
      <w:rPr>
        <w:rFonts w:ascii="Arial" w:hAnsi="Arial" w:cs="Arial"/>
        <w:b/>
        <w:sz w:val="18"/>
        <w:szCs w:val="18"/>
        <w:rPrChange w:id="1162" w:author="Pages A.L.G (Anthony) TNO" w:date="2026-02-18T14:28:00Z" w16du:dateUtc="2026-02-18T13:28:00Z">
          <w:rPr>
            <w:rFonts w:ascii="Arial" w:hAnsi="Arial" w:cs="Arial"/>
            <w:b/>
            <w:noProof/>
            <w:sz w:val="18"/>
            <w:szCs w:val="18"/>
          </w:rPr>
        </w:rPrChange>
      </w:rPr>
      <w:t>14</w:t>
    </w:r>
    <w:r w:rsidRPr="00196842">
      <w:rPr>
        <w:rFonts w:ascii="Arial" w:hAnsi="Arial" w:cs="Arial"/>
        <w:b/>
        <w:sz w:val="18"/>
        <w:szCs w:val="18"/>
      </w:rPr>
      <w:fldChar w:fldCharType="end"/>
    </w:r>
  </w:p>
  <w:p w14:paraId="13C538E8" w14:textId="3E905987" w:rsidR="000A2008" w:rsidRPr="00196842" w:rsidRDefault="000A2008">
    <w:pPr>
      <w:framePr w:h="284" w:hRule="exact" w:wrap="around" w:vAnchor="text" w:hAnchor="margin"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ZGSM </w:instrText>
    </w:r>
    <w:r w:rsidRPr="00196842">
      <w:rPr>
        <w:rFonts w:ascii="Arial" w:hAnsi="Arial" w:cs="Arial"/>
        <w:b/>
        <w:sz w:val="18"/>
        <w:szCs w:val="18"/>
      </w:rPr>
      <w:fldChar w:fldCharType="separate"/>
    </w:r>
    <w:r w:rsidR="00FA351E">
      <w:rPr>
        <w:rFonts w:ascii="Arial" w:hAnsi="Arial" w:cs="Arial"/>
        <w:b/>
        <w:noProof/>
        <w:sz w:val="18"/>
        <w:szCs w:val="18"/>
      </w:rPr>
      <w:t>Release 20</w:t>
    </w:r>
    <w:r w:rsidRPr="00196842">
      <w:rPr>
        <w:rFonts w:ascii="Arial" w:hAnsi="Arial" w:cs="Arial"/>
        <w:b/>
        <w:sz w:val="18"/>
        <w:szCs w:val="18"/>
      </w:rPr>
      <w:fldChar w:fldCharType="end"/>
    </w:r>
  </w:p>
  <w:p w14:paraId="1024E63D" w14:textId="77777777" w:rsidR="000A2008" w:rsidRPr="00196842"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40BE0"/>
    <w:multiLevelType w:val="hybridMultilevel"/>
    <w:tmpl w:val="A86CD56C"/>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0E725E"/>
    <w:multiLevelType w:val="hybridMultilevel"/>
    <w:tmpl w:val="47621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FA3878"/>
    <w:multiLevelType w:val="hybridMultilevel"/>
    <w:tmpl w:val="01FEC21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265CE5"/>
    <w:multiLevelType w:val="hybridMultilevel"/>
    <w:tmpl w:val="F01264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E0633"/>
    <w:multiLevelType w:val="hybridMultilevel"/>
    <w:tmpl w:val="FDE02A80"/>
    <w:lvl w:ilvl="0" w:tplc="E42ACE34">
      <w:start w:val="10"/>
      <w:numFmt w:val="bullet"/>
      <w:lvlText w:val="-"/>
      <w:lvlJc w:val="left"/>
      <w:pPr>
        <w:ind w:left="1004" w:hanging="360"/>
      </w:pPr>
      <w:rPr>
        <w:rFonts w:ascii="Times New Roman" w:eastAsia="SimSu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37D658C1"/>
    <w:multiLevelType w:val="hybridMultilevel"/>
    <w:tmpl w:val="CA547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F3270F5"/>
    <w:multiLevelType w:val="hybridMultilevel"/>
    <w:tmpl w:val="6DF00A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7"/>
  </w:num>
  <w:num w:numId="5" w16cid:durableId="582956464">
    <w:abstractNumId w:val="22"/>
  </w:num>
  <w:num w:numId="6" w16cid:durableId="1972468786">
    <w:abstractNumId w:val="19"/>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23"/>
  </w:num>
  <w:num w:numId="19" w16cid:durableId="408621380">
    <w:abstractNumId w:val="13"/>
  </w:num>
  <w:num w:numId="20" w16cid:durableId="223683559">
    <w:abstractNumId w:val="29"/>
  </w:num>
  <w:num w:numId="21" w16cid:durableId="1513374355">
    <w:abstractNumId w:val="21"/>
  </w:num>
  <w:num w:numId="22" w16cid:durableId="1959141323">
    <w:abstractNumId w:val="28"/>
  </w:num>
  <w:num w:numId="23" w16cid:durableId="1569533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7724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265601">
    <w:abstractNumId w:val="20"/>
  </w:num>
  <w:num w:numId="26" w16cid:durableId="1500191556">
    <w:abstractNumId w:val="14"/>
  </w:num>
  <w:num w:numId="27" w16cid:durableId="2056461343">
    <w:abstractNumId w:val="24"/>
  </w:num>
  <w:num w:numId="28" w16cid:durableId="1020855209">
    <w:abstractNumId w:val="15"/>
  </w:num>
  <w:num w:numId="29" w16cid:durableId="2064063098">
    <w:abstractNumId w:val="26"/>
  </w:num>
  <w:num w:numId="30" w16cid:durableId="996880373">
    <w:abstractNumId w:val="12"/>
  </w:num>
  <w:num w:numId="31" w16cid:durableId="107479220">
    <w:abstractNumId w:val="17"/>
  </w:num>
  <w:num w:numId="32" w16cid:durableId="1085106150">
    <w:abstractNumId w:val="18"/>
  </w:num>
  <w:num w:numId="33" w16cid:durableId="86540705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TNO">
    <w15:presenceInfo w15:providerId="None" w15:userId="Pages A.L.G (Anthony) TNO"/>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1C8F"/>
    <w:rsid w:val="00015D12"/>
    <w:rsid w:val="00020E4E"/>
    <w:rsid w:val="00020E6A"/>
    <w:rsid w:val="00021707"/>
    <w:rsid w:val="00033397"/>
    <w:rsid w:val="00037A8A"/>
    <w:rsid w:val="0004003A"/>
    <w:rsid w:val="00040095"/>
    <w:rsid w:val="00042309"/>
    <w:rsid w:val="000453C7"/>
    <w:rsid w:val="00051834"/>
    <w:rsid w:val="00054A22"/>
    <w:rsid w:val="00057C25"/>
    <w:rsid w:val="00062023"/>
    <w:rsid w:val="00062AC8"/>
    <w:rsid w:val="00064D73"/>
    <w:rsid w:val="00065521"/>
    <w:rsid w:val="000655A6"/>
    <w:rsid w:val="00065FC2"/>
    <w:rsid w:val="00071C91"/>
    <w:rsid w:val="00080512"/>
    <w:rsid w:val="00083C22"/>
    <w:rsid w:val="000A2008"/>
    <w:rsid w:val="000A2FFC"/>
    <w:rsid w:val="000A7DC8"/>
    <w:rsid w:val="000B585E"/>
    <w:rsid w:val="000C1668"/>
    <w:rsid w:val="000C17E0"/>
    <w:rsid w:val="000C2DF4"/>
    <w:rsid w:val="000C47C3"/>
    <w:rsid w:val="000C4B73"/>
    <w:rsid w:val="000C5A57"/>
    <w:rsid w:val="000D58AB"/>
    <w:rsid w:val="000D77B7"/>
    <w:rsid w:val="000F01D1"/>
    <w:rsid w:val="000F0C35"/>
    <w:rsid w:val="000F1AE7"/>
    <w:rsid w:val="000F24FB"/>
    <w:rsid w:val="00100956"/>
    <w:rsid w:val="00102B8F"/>
    <w:rsid w:val="00102C4E"/>
    <w:rsid w:val="001035C9"/>
    <w:rsid w:val="00105102"/>
    <w:rsid w:val="001118B3"/>
    <w:rsid w:val="0011195D"/>
    <w:rsid w:val="00112933"/>
    <w:rsid w:val="0011659D"/>
    <w:rsid w:val="00123DE3"/>
    <w:rsid w:val="001316CF"/>
    <w:rsid w:val="001322ED"/>
    <w:rsid w:val="00133525"/>
    <w:rsid w:val="001362C4"/>
    <w:rsid w:val="00136FC6"/>
    <w:rsid w:val="00137BE5"/>
    <w:rsid w:val="001404C5"/>
    <w:rsid w:val="0014772B"/>
    <w:rsid w:val="00151120"/>
    <w:rsid w:val="0016052D"/>
    <w:rsid w:val="00161589"/>
    <w:rsid w:val="00180FCC"/>
    <w:rsid w:val="001837D7"/>
    <w:rsid w:val="00191C1A"/>
    <w:rsid w:val="00193DC7"/>
    <w:rsid w:val="00196842"/>
    <w:rsid w:val="00196ECE"/>
    <w:rsid w:val="001A4C42"/>
    <w:rsid w:val="001A7420"/>
    <w:rsid w:val="001A7A6A"/>
    <w:rsid w:val="001B09E5"/>
    <w:rsid w:val="001B2973"/>
    <w:rsid w:val="001B5BA8"/>
    <w:rsid w:val="001B6637"/>
    <w:rsid w:val="001C0FF8"/>
    <w:rsid w:val="001C21A9"/>
    <w:rsid w:val="001C21C3"/>
    <w:rsid w:val="001C3D2A"/>
    <w:rsid w:val="001D02C2"/>
    <w:rsid w:val="001D0F68"/>
    <w:rsid w:val="001D1BB5"/>
    <w:rsid w:val="001D5778"/>
    <w:rsid w:val="001E2071"/>
    <w:rsid w:val="001E473C"/>
    <w:rsid w:val="001F0C1D"/>
    <w:rsid w:val="001F1132"/>
    <w:rsid w:val="001F168B"/>
    <w:rsid w:val="001F1A8C"/>
    <w:rsid w:val="001F3C57"/>
    <w:rsid w:val="00200BA7"/>
    <w:rsid w:val="002036BA"/>
    <w:rsid w:val="00213A6D"/>
    <w:rsid w:val="00214E17"/>
    <w:rsid w:val="002153C6"/>
    <w:rsid w:val="00216070"/>
    <w:rsid w:val="00216FCE"/>
    <w:rsid w:val="00220649"/>
    <w:rsid w:val="00227C17"/>
    <w:rsid w:val="00230E57"/>
    <w:rsid w:val="002347A2"/>
    <w:rsid w:val="002356C5"/>
    <w:rsid w:val="0025260E"/>
    <w:rsid w:val="00262682"/>
    <w:rsid w:val="002675F0"/>
    <w:rsid w:val="00272DEF"/>
    <w:rsid w:val="002760EE"/>
    <w:rsid w:val="00277656"/>
    <w:rsid w:val="00282DD8"/>
    <w:rsid w:val="00293D74"/>
    <w:rsid w:val="002B3DD0"/>
    <w:rsid w:val="002B6339"/>
    <w:rsid w:val="002C148F"/>
    <w:rsid w:val="002D0CD4"/>
    <w:rsid w:val="002D38B9"/>
    <w:rsid w:val="002E00EE"/>
    <w:rsid w:val="002E090B"/>
    <w:rsid w:val="002F0CB2"/>
    <w:rsid w:val="002F0D63"/>
    <w:rsid w:val="00302B90"/>
    <w:rsid w:val="00304C9F"/>
    <w:rsid w:val="00307C0F"/>
    <w:rsid w:val="003120C5"/>
    <w:rsid w:val="00314601"/>
    <w:rsid w:val="003172DC"/>
    <w:rsid w:val="00317AB9"/>
    <w:rsid w:val="003228DA"/>
    <w:rsid w:val="003229D6"/>
    <w:rsid w:val="00322C75"/>
    <w:rsid w:val="00334462"/>
    <w:rsid w:val="00345D36"/>
    <w:rsid w:val="0035462D"/>
    <w:rsid w:val="00355323"/>
    <w:rsid w:val="00356555"/>
    <w:rsid w:val="00367165"/>
    <w:rsid w:val="003724DD"/>
    <w:rsid w:val="00375E4C"/>
    <w:rsid w:val="003765B8"/>
    <w:rsid w:val="003777FB"/>
    <w:rsid w:val="0038015A"/>
    <w:rsid w:val="00383FC2"/>
    <w:rsid w:val="00385E7C"/>
    <w:rsid w:val="0039068A"/>
    <w:rsid w:val="00394CA9"/>
    <w:rsid w:val="003961AC"/>
    <w:rsid w:val="00397289"/>
    <w:rsid w:val="003974FE"/>
    <w:rsid w:val="003A4FEA"/>
    <w:rsid w:val="003B72C5"/>
    <w:rsid w:val="003C2A07"/>
    <w:rsid w:val="003C3971"/>
    <w:rsid w:val="003C3B7E"/>
    <w:rsid w:val="003D5F47"/>
    <w:rsid w:val="003E2C2E"/>
    <w:rsid w:val="003E6016"/>
    <w:rsid w:val="003F3306"/>
    <w:rsid w:val="003F770F"/>
    <w:rsid w:val="003F7E22"/>
    <w:rsid w:val="00401663"/>
    <w:rsid w:val="004018D8"/>
    <w:rsid w:val="00401EE9"/>
    <w:rsid w:val="004040E3"/>
    <w:rsid w:val="00407D3F"/>
    <w:rsid w:val="00411DDD"/>
    <w:rsid w:val="00415EF6"/>
    <w:rsid w:val="00415FB3"/>
    <w:rsid w:val="00420111"/>
    <w:rsid w:val="00423334"/>
    <w:rsid w:val="00423E14"/>
    <w:rsid w:val="00432C30"/>
    <w:rsid w:val="004345EC"/>
    <w:rsid w:val="00435E4A"/>
    <w:rsid w:val="00440266"/>
    <w:rsid w:val="0045336E"/>
    <w:rsid w:val="00453D11"/>
    <w:rsid w:val="00455F27"/>
    <w:rsid w:val="0046534C"/>
    <w:rsid w:val="00465515"/>
    <w:rsid w:val="004667DD"/>
    <w:rsid w:val="00467D52"/>
    <w:rsid w:val="00470474"/>
    <w:rsid w:val="0047598E"/>
    <w:rsid w:val="00475D72"/>
    <w:rsid w:val="004764B5"/>
    <w:rsid w:val="004770FC"/>
    <w:rsid w:val="00481C71"/>
    <w:rsid w:val="00491EC0"/>
    <w:rsid w:val="0049751D"/>
    <w:rsid w:val="004A0153"/>
    <w:rsid w:val="004A5046"/>
    <w:rsid w:val="004B37AA"/>
    <w:rsid w:val="004B424F"/>
    <w:rsid w:val="004B76DA"/>
    <w:rsid w:val="004B7D89"/>
    <w:rsid w:val="004C0EAA"/>
    <w:rsid w:val="004C19E3"/>
    <w:rsid w:val="004C30AC"/>
    <w:rsid w:val="004C6DC1"/>
    <w:rsid w:val="004D0B99"/>
    <w:rsid w:val="004D1378"/>
    <w:rsid w:val="004D1DCB"/>
    <w:rsid w:val="004D1EC6"/>
    <w:rsid w:val="004D3578"/>
    <w:rsid w:val="004D3AD6"/>
    <w:rsid w:val="004D4CFF"/>
    <w:rsid w:val="004E213A"/>
    <w:rsid w:val="004E4D56"/>
    <w:rsid w:val="004E674C"/>
    <w:rsid w:val="004F0988"/>
    <w:rsid w:val="004F3340"/>
    <w:rsid w:val="004F4B05"/>
    <w:rsid w:val="004F7885"/>
    <w:rsid w:val="0050062F"/>
    <w:rsid w:val="00504267"/>
    <w:rsid w:val="005063F5"/>
    <w:rsid w:val="00506D10"/>
    <w:rsid w:val="00511CB9"/>
    <w:rsid w:val="00513190"/>
    <w:rsid w:val="005136EB"/>
    <w:rsid w:val="00517BE2"/>
    <w:rsid w:val="00521DC9"/>
    <w:rsid w:val="00522CB3"/>
    <w:rsid w:val="0053388B"/>
    <w:rsid w:val="00535773"/>
    <w:rsid w:val="00537609"/>
    <w:rsid w:val="005406A5"/>
    <w:rsid w:val="00543E6C"/>
    <w:rsid w:val="00565087"/>
    <w:rsid w:val="0056673C"/>
    <w:rsid w:val="005676EA"/>
    <w:rsid w:val="005679AB"/>
    <w:rsid w:val="00571CEC"/>
    <w:rsid w:val="005732EC"/>
    <w:rsid w:val="0058370A"/>
    <w:rsid w:val="00584A59"/>
    <w:rsid w:val="005858A0"/>
    <w:rsid w:val="00597B11"/>
    <w:rsid w:val="005A2328"/>
    <w:rsid w:val="005A29E7"/>
    <w:rsid w:val="005A2EE3"/>
    <w:rsid w:val="005A2F99"/>
    <w:rsid w:val="005A49FD"/>
    <w:rsid w:val="005B7E95"/>
    <w:rsid w:val="005C380D"/>
    <w:rsid w:val="005C5F92"/>
    <w:rsid w:val="005D2E01"/>
    <w:rsid w:val="005D2F69"/>
    <w:rsid w:val="005D3121"/>
    <w:rsid w:val="005D7526"/>
    <w:rsid w:val="005E4BB2"/>
    <w:rsid w:val="005E6FE2"/>
    <w:rsid w:val="005F04BF"/>
    <w:rsid w:val="005F15E3"/>
    <w:rsid w:val="005F4EB8"/>
    <w:rsid w:val="005F5BAF"/>
    <w:rsid w:val="005F788A"/>
    <w:rsid w:val="006010B7"/>
    <w:rsid w:val="0060162A"/>
    <w:rsid w:val="00602AEA"/>
    <w:rsid w:val="00603626"/>
    <w:rsid w:val="006045FE"/>
    <w:rsid w:val="0060596E"/>
    <w:rsid w:val="00606C7C"/>
    <w:rsid w:val="00613165"/>
    <w:rsid w:val="00614FDF"/>
    <w:rsid w:val="00617930"/>
    <w:rsid w:val="00617B47"/>
    <w:rsid w:val="0062442F"/>
    <w:rsid w:val="00626E28"/>
    <w:rsid w:val="00634DD3"/>
    <w:rsid w:val="0063543D"/>
    <w:rsid w:val="006369E5"/>
    <w:rsid w:val="0064383C"/>
    <w:rsid w:val="00647114"/>
    <w:rsid w:val="006555CC"/>
    <w:rsid w:val="006629E9"/>
    <w:rsid w:val="00664958"/>
    <w:rsid w:val="00664BD9"/>
    <w:rsid w:val="0066567C"/>
    <w:rsid w:val="006717B5"/>
    <w:rsid w:val="00672F5A"/>
    <w:rsid w:val="00675226"/>
    <w:rsid w:val="006752C1"/>
    <w:rsid w:val="0067590F"/>
    <w:rsid w:val="0067772F"/>
    <w:rsid w:val="006819B0"/>
    <w:rsid w:val="006911E9"/>
    <w:rsid w:val="006912E9"/>
    <w:rsid w:val="00695793"/>
    <w:rsid w:val="006974AC"/>
    <w:rsid w:val="006A18E3"/>
    <w:rsid w:val="006A323F"/>
    <w:rsid w:val="006A4CF3"/>
    <w:rsid w:val="006A616F"/>
    <w:rsid w:val="006A6A96"/>
    <w:rsid w:val="006B0B67"/>
    <w:rsid w:val="006B30D0"/>
    <w:rsid w:val="006B4CCC"/>
    <w:rsid w:val="006C3D95"/>
    <w:rsid w:val="006C72BD"/>
    <w:rsid w:val="006D4542"/>
    <w:rsid w:val="006D67AC"/>
    <w:rsid w:val="006E0339"/>
    <w:rsid w:val="006E5C86"/>
    <w:rsid w:val="006E6C7F"/>
    <w:rsid w:val="006F2E4E"/>
    <w:rsid w:val="006F6767"/>
    <w:rsid w:val="00701116"/>
    <w:rsid w:val="00705D00"/>
    <w:rsid w:val="00711473"/>
    <w:rsid w:val="0071174C"/>
    <w:rsid w:val="00713C44"/>
    <w:rsid w:val="0071446D"/>
    <w:rsid w:val="0072168E"/>
    <w:rsid w:val="00721983"/>
    <w:rsid w:val="0072313D"/>
    <w:rsid w:val="007275CC"/>
    <w:rsid w:val="00727EBC"/>
    <w:rsid w:val="00727F29"/>
    <w:rsid w:val="007310B1"/>
    <w:rsid w:val="00734A25"/>
    <w:rsid w:val="00734A5B"/>
    <w:rsid w:val="007374C4"/>
    <w:rsid w:val="00737752"/>
    <w:rsid w:val="0074026F"/>
    <w:rsid w:val="007429F6"/>
    <w:rsid w:val="00744E76"/>
    <w:rsid w:val="00745950"/>
    <w:rsid w:val="007477FC"/>
    <w:rsid w:val="00752CE9"/>
    <w:rsid w:val="007536B6"/>
    <w:rsid w:val="007555DB"/>
    <w:rsid w:val="00760D96"/>
    <w:rsid w:val="00760ED5"/>
    <w:rsid w:val="00761DAA"/>
    <w:rsid w:val="007639F7"/>
    <w:rsid w:val="00765EA3"/>
    <w:rsid w:val="00766BEC"/>
    <w:rsid w:val="007741D6"/>
    <w:rsid w:val="00774DA4"/>
    <w:rsid w:val="00781F0F"/>
    <w:rsid w:val="0078744B"/>
    <w:rsid w:val="00791F90"/>
    <w:rsid w:val="007A0026"/>
    <w:rsid w:val="007A1720"/>
    <w:rsid w:val="007B5D63"/>
    <w:rsid w:val="007B600E"/>
    <w:rsid w:val="007C20C6"/>
    <w:rsid w:val="007C3498"/>
    <w:rsid w:val="007F0F4A"/>
    <w:rsid w:val="007F5C0E"/>
    <w:rsid w:val="007F5E5F"/>
    <w:rsid w:val="007F739A"/>
    <w:rsid w:val="007F7C7B"/>
    <w:rsid w:val="008028A4"/>
    <w:rsid w:val="00804DBD"/>
    <w:rsid w:val="008073FB"/>
    <w:rsid w:val="00810833"/>
    <w:rsid w:val="008112EE"/>
    <w:rsid w:val="00820917"/>
    <w:rsid w:val="00821B37"/>
    <w:rsid w:val="00824F24"/>
    <w:rsid w:val="00830747"/>
    <w:rsid w:val="008346F4"/>
    <w:rsid w:val="00836437"/>
    <w:rsid w:val="00851C29"/>
    <w:rsid w:val="00852510"/>
    <w:rsid w:val="0085499E"/>
    <w:rsid w:val="0085713B"/>
    <w:rsid w:val="00857768"/>
    <w:rsid w:val="0085797D"/>
    <w:rsid w:val="00863AA7"/>
    <w:rsid w:val="00873FEE"/>
    <w:rsid w:val="00875D73"/>
    <w:rsid w:val="008768CA"/>
    <w:rsid w:val="008820D9"/>
    <w:rsid w:val="008855A8"/>
    <w:rsid w:val="008900EF"/>
    <w:rsid w:val="008908EB"/>
    <w:rsid w:val="00896D6B"/>
    <w:rsid w:val="0089719C"/>
    <w:rsid w:val="00897E34"/>
    <w:rsid w:val="008A04F1"/>
    <w:rsid w:val="008A6F1A"/>
    <w:rsid w:val="008B0F1B"/>
    <w:rsid w:val="008B6ECD"/>
    <w:rsid w:val="008B7CCA"/>
    <w:rsid w:val="008C10C5"/>
    <w:rsid w:val="008C384C"/>
    <w:rsid w:val="008D1762"/>
    <w:rsid w:val="008D1ACB"/>
    <w:rsid w:val="008D4005"/>
    <w:rsid w:val="008D59FA"/>
    <w:rsid w:val="008D5D88"/>
    <w:rsid w:val="008E2D68"/>
    <w:rsid w:val="008E6096"/>
    <w:rsid w:val="008E6756"/>
    <w:rsid w:val="008E697F"/>
    <w:rsid w:val="0090271F"/>
    <w:rsid w:val="00902E23"/>
    <w:rsid w:val="009030A8"/>
    <w:rsid w:val="0090397F"/>
    <w:rsid w:val="00905FE3"/>
    <w:rsid w:val="009114D7"/>
    <w:rsid w:val="0091348E"/>
    <w:rsid w:val="00917CCB"/>
    <w:rsid w:val="0092488D"/>
    <w:rsid w:val="00926579"/>
    <w:rsid w:val="00926CE7"/>
    <w:rsid w:val="0092777B"/>
    <w:rsid w:val="009303E4"/>
    <w:rsid w:val="0093055C"/>
    <w:rsid w:val="00931B29"/>
    <w:rsid w:val="0093345E"/>
    <w:rsid w:val="00933FB0"/>
    <w:rsid w:val="00934522"/>
    <w:rsid w:val="00936753"/>
    <w:rsid w:val="009369B9"/>
    <w:rsid w:val="00942EC2"/>
    <w:rsid w:val="00950E9A"/>
    <w:rsid w:val="00953500"/>
    <w:rsid w:val="009550E8"/>
    <w:rsid w:val="00970ACB"/>
    <w:rsid w:val="00971534"/>
    <w:rsid w:val="00972769"/>
    <w:rsid w:val="00975318"/>
    <w:rsid w:val="00980D60"/>
    <w:rsid w:val="00987A78"/>
    <w:rsid w:val="00994480"/>
    <w:rsid w:val="00994B37"/>
    <w:rsid w:val="00996E3C"/>
    <w:rsid w:val="009A255F"/>
    <w:rsid w:val="009A3480"/>
    <w:rsid w:val="009A5E2F"/>
    <w:rsid w:val="009A774E"/>
    <w:rsid w:val="009A7FC5"/>
    <w:rsid w:val="009B1B1E"/>
    <w:rsid w:val="009E5A1B"/>
    <w:rsid w:val="009F070A"/>
    <w:rsid w:val="009F37B7"/>
    <w:rsid w:val="009F73DD"/>
    <w:rsid w:val="00A00C0A"/>
    <w:rsid w:val="00A05E87"/>
    <w:rsid w:val="00A10BA4"/>
    <w:rsid w:val="00A10F02"/>
    <w:rsid w:val="00A1224D"/>
    <w:rsid w:val="00A164B4"/>
    <w:rsid w:val="00A21606"/>
    <w:rsid w:val="00A22B8C"/>
    <w:rsid w:val="00A26956"/>
    <w:rsid w:val="00A27486"/>
    <w:rsid w:val="00A420AA"/>
    <w:rsid w:val="00A457C7"/>
    <w:rsid w:val="00A53724"/>
    <w:rsid w:val="00A53EA0"/>
    <w:rsid w:val="00A56066"/>
    <w:rsid w:val="00A5641B"/>
    <w:rsid w:val="00A56C35"/>
    <w:rsid w:val="00A60545"/>
    <w:rsid w:val="00A6364E"/>
    <w:rsid w:val="00A64EC7"/>
    <w:rsid w:val="00A65972"/>
    <w:rsid w:val="00A73129"/>
    <w:rsid w:val="00A75BED"/>
    <w:rsid w:val="00A768F3"/>
    <w:rsid w:val="00A76DD0"/>
    <w:rsid w:val="00A800D3"/>
    <w:rsid w:val="00A8117D"/>
    <w:rsid w:val="00A82346"/>
    <w:rsid w:val="00A92BA1"/>
    <w:rsid w:val="00A95A32"/>
    <w:rsid w:val="00AA27DE"/>
    <w:rsid w:val="00AA712A"/>
    <w:rsid w:val="00AB0FBE"/>
    <w:rsid w:val="00AB4A5D"/>
    <w:rsid w:val="00AB5019"/>
    <w:rsid w:val="00AB5F26"/>
    <w:rsid w:val="00AC2165"/>
    <w:rsid w:val="00AC64EF"/>
    <w:rsid w:val="00AC6BC6"/>
    <w:rsid w:val="00AD219C"/>
    <w:rsid w:val="00AD2EA0"/>
    <w:rsid w:val="00AD5344"/>
    <w:rsid w:val="00AD7DE1"/>
    <w:rsid w:val="00AD7E72"/>
    <w:rsid w:val="00AE54F0"/>
    <w:rsid w:val="00AE65E2"/>
    <w:rsid w:val="00AE73DB"/>
    <w:rsid w:val="00AF1460"/>
    <w:rsid w:val="00B05A64"/>
    <w:rsid w:val="00B13CB7"/>
    <w:rsid w:val="00B15449"/>
    <w:rsid w:val="00B16782"/>
    <w:rsid w:val="00B20499"/>
    <w:rsid w:val="00B22B18"/>
    <w:rsid w:val="00B237EE"/>
    <w:rsid w:val="00B303E6"/>
    <w:rsid w:val="00B45320"/>
    <w:rsid w:val="00B46466"/>
    <w:rsid w:val="00B55AFF"/>
    <w:rsid w:val="00B56DC9"/>
    <w:rsid w:val="00B60FE0"/>
    <w:rsid w:val="00B636F8"/>
    <w:rsid w:val="00B644F8"/>
    <w:rsid w:val="00B654F4"/>
    <w:rsid w:val="00B66489"/>
    <w:rsid w:val="00B74871"/>
    <w:rsid w:val="00B75562"/>
    <w:rsid w:val="00B82749"/>
    <w:rsid w:val="00B90D48"/>
    <w:rsid w:val="00B9240C"/>
    <w:rsid w:val="00B93086"/>
    <w:rsid w:val="00B94203"/>
    <w:rsid w:val="00B948A0"/>
    <w:rsid w:val="00B95A00"/>
    <w:rsid w:val="00B96D12"/>
    <w:rsid w:val="00B9714B"/>
    <w:rsid w:val="00B973DC"/>
    <w:rsid w:val="00BA19ED"/>
    <w:rsid w:val="00BA4B8D"/>
    <w:rsid w:val="00BA582C"/>
    <w:rsid w:val="00BA5FBF"/>
    <w:rsid w:val="00BA7CE0"/>
    <w:rsid w:val="00BB3033"/>
    <w:rsid w:val="00BB66E6"/>
    <w:rsid w:val="00BB6D8F"/>
    <w:rsid w:val="00BC0572"/>
    <w:rsid w:val="00BC0F7D"/>
    <w:rsid w:val="00BC1524"/>
    <w:rsid w:val="00BD360B"/>
    <w:rsid w:val="00BD7D31"/>
    <w:rsid w:val="00BE3255"/>
    <w:rsid w:val="00BE3BA1"/>
    <w:rsid w:val="00BE3D7B"/>
    <w:rsid w:val="00BE44F2"/>
    <w:rsid w:val="00BE478E"/>
    <w:rsid w:val="00BE6D92"/>
    <w:rsid w:val="00BE6EA9"/>
    <w:rsid w:val="00BF128E"/>
    <w:rsid w:val="00BF367D"/>
    <w:rsid w:val="00BF437F"/>
    <w:rsid w:val="00BF43B5"/>
    <w:rsid w:val="00BF7E02"/>
    <w:rsid w:val="00C04DC7"/>
    <w:rsid w:val="00C06633"/>
    <w:rsid w:val="00C074DD"/>
    <w:rsid w:val="00C11264"/>
    <w:rsid w:val="00C1496A"/>
    <w:rsid w:val="00C15909"/>
    <w:rsid w:val="00C23D4E"/>
    <w:rsid w:val="00C3049A"/>
    <w:rsid w:val="00C3086F"/>
    <w:rsid w:val="00C33079"/>
    <w:rsid w:val="00C36467"/>
    <w:rsid w:val="00C45231"/>
    <w:rsid w:val="00C47079"/>
    <w:rsid w:val="00C5180D"/>
    <w:rsid w:val="00C54E27"/>
    <w:rsid w:val="00C551FF"/>
    <w:rsid w:val="00C577D8"/>
    <w:rsid w:val="00C616FE"/>
    <w:rsid w:val="00C67939"/>
    <w:rsid w:val="00C72833"/>
    <w:rsid w:val="00C760B1"/>
    <w:rsid w:val="00C80F1D"/>
    <w:rsid w:val="00C81362"/>
    <w:rsid w:val="00C85B11"/>
    <w:rsid w:val="00C91962"/>
    <w:rsid w:val="00C92657"/>
    <w:rsid w:val="00C93422"/>
    <w:rsid w:val="00C93F40"/>
    <w:rsid w:val="00C97937"/>
    <w:rsid w:val="00CA220A"/>
    <w:rsid w:val="00CA3C31"/>
    <w:rsid w:val="00CA3D0C"/>
    <w:rsid w:val="00CA63A3"/>
    <w:rsid w:val="00CB41A5"/>
    <w:rsid w:val="00CB5592"/>
    <w:rsid w:val="00CC4581"/>
    <w:rsid w:val="00CD0E9F"/>
    <w:rsid w:val="00CD2FB5"/>
    <w:rsid w:val="00CE4DC7"/>
    <w:rsid w:val="00CF1FC7"/>
    <w:rsid w:val="00CF356E"/>
    <w:rsid w:val="00CF48F6"/>
    <w:rsid w:val="00CF4D76"/>
    <w:rsid w:val="00CF4FD5"/>
    <w:rsid w:val="00CF67CA"/>
    <w:rsid w:val="00CF6CE5"/>
    <w:rsid w:val="00CF7F79"/>
    <w:rsid w:val="00D0220A"/>
    <w:rsid w:val="00D04D2D"/>
    <w:rsid w:val="00D113BD"/>
    <w:rsid w:val="00D12971"/>
    <w:rsid w:val="00D133C8"/>
    <w:rsid w:val="00D13D54"/>
    <w:rsid w:val="00D413C0"/>
    <w:rsid w:val="00D42210"/>
    <w:rsid w:val="00D43131"/>
    <w:rsid w:val="00D5100A"/>
    <w:rsid w:val="00D55185"/>
    <w:rsid w:val="00D57972"/>
    <w:rsid w:val="00D62446"/>
    <w:rsid w:val="00D675A9"/>
    <w:rsid w:val="00D6776A"/>
    <w:rsid w:val="00D71251"/>
    <w:rsid w:val="00D71C9B"/>
    <w:rsid w:val="00D72807"/>
    <w:rsid w:val="00D738D6"/>
    <w:rsid w:val="00D755EB"/>
    <w:rsid w:val="00D76048"/>
    <w:rsid w:val="00D82E6F"/>
    <w:rsid w:val="00D8592A"/>
    <w:rsid w:val="00D85B8A"/>
    <w:rsid w:val="00D85E6F"/>
    <w:rsid w:val="00D87E00"/>
    <w:rsid w:val="00D87FAB"/>
    <w:rsid w:val="00D90603"/>
    <w:rsid w:val="00D907DE"/>
    <w:rsid w:val="00D9134D"/>
    <w:rsid w:val="00D92039"/>
    <w:rsid w:val="00D95181"/>
    <w:rsid w:val="00D97BEF"/>
    <w:rsid w:val="00DA3D55"/>
    <w:rsid w:val="00DA7A03"/>
    <w:rsid w:val="00DB0761"/>
    <w:rsid w:val="00DB146F"/>
    <w:rsid w:val="00DB1818"/>
    <w:rsid w:val="00DB35D4"/>
    <w:rsid w:val="00DB66B2"/>
    <w:rsid w:val="00DB7885"/>
    <w:rsid w:val="00DC1573"/>
    <w:rsid w:val="00DC17B7"/>
    <w:rsid w:val="00DC309B"/>
    <w:rsid w:val="00DC4DA2"/>
    <w:rsid w:val="00DC5A17"/>
    <w:rsid w:val="00DC6D72"/>
    <w:rsid w:val="00DC6F80"/>
    <w:rsid w:val="00DD09C6"/>
    <w:rsid w:val="00DD278F"/>
    <w:rsid w:val="00DD4C17"/>
    <w:rsid w:val="00DD74A5"/>
    <w:rsid w:val="00DE0314"/>
    <w:rsid w:val="00DF2B1F"/>
    <w:rsid w:val="00DF42ED"/>
    <w:rsid w:val="00DF62CD"/>
    <w:rsid w:val="00E06AE2"/>
    <w:rsid w:val="00E16509"/>
    <w:rsid w:val="00E1674D"/>
    <w:rsid w:val="00E22D42"/>
    <w:rsid w:val="00E23CB1"/>
    <w:rsid w:val="00E24FD5"/>
    <w:rsid w:val="00E25C2A"/>
    <w:rsid w:val="00E25CF5"/>
    <w:rsid w:val="00E30331"/>
    <w:rsid w:val="00E43647"/>
    <w:rsid w:val="00E44582"/>
    <w:rsid w:val="00E449E4"/>
    <w:rsid w:val="00E46304"/>
    <w:rsid w:val="00E46585"/>
    <w:rsid w:val="00E47262"/>
    <w:rsid w:val="00E520FE"/>
    <w:rsid w:val="00E55A45"/>
    <w:rsid w:val="00E55A8B"/>
    <w:rsid w:val="00E566A1"/>
    <w:rsid w:val="00E634F9"/>
    <w:rsid w:val="00E64ECB"/>
    <w:rsid w:val="00E65C7F"/>
    <w:rsid w:val="00E72710"/>
    <w:rsid w:val="00E74EB8"/>
    <w:rsid w:val="00E75E57"/>
    <w:rsid w:val="00E7740F"/>
    <w:rsid w:val="00E77645"/>
    <w:rsid w:val="00E80CE2"/>
    <w:rsid w:val="00E838D4"/>
    <w:rsid w:val="00E92A75"/>
    <w:rsid w:val="00E938B7"/>
    <w:rsid w:val="00E953CC"/>
    <w:rsid w:val="00E9748E"/>
    <w:rsid w:val="00EA154E"/>
    <w:rsid w:val="00EA15B0"/>
    <w:rsid w:val="00EA2B29"/>
    <w:rsid w:val="00EA5EA7"/>
    <w:rsid w:val="00EA6B74"/>
    <w:rsid w:val="00EB01C7"/>
    <w:rsid w:val="00EB41DA"/>
    <w:rsid w:val="00EB45CE"/>
    <w:rsid w:val="00EB673D"/>
    <w:rsid w:val="00EB6BEF"/>
    <w:rsid w:val="00EC2F8E"/>
    <w:rsid w:val="00EC4A25"/>
    <w:rsid w:val="00EC545C"/>
    <w:rsid w:val="00EC6D79"/>
    <w:rsid w:val="00ED6AEA"/>
    <w:rsid w:val="00EE7817"/>
    <w:rsid w:val="00EF0D87"/>
    <w:rsid w:val="00EF608C"/>
    <w:rsid w:val="00F025A2"/>
    <w:rsid w:val="00F04712"/>
    <w:rsid w:val="00F04D75"/>
    <w:rsid w:val="00F100C7"/>
    <w:rsid w:val="00F10D53"/>
    <w:rsid w:val="00F12BA9"/>
    <w:rsid w:val="00F13360"/>
    <w:rsid w:val="00F155AB"/>
    <w:rsid w:val="00F157B3"/>
    <w:rsid w:val="00F22360"/>
    <w:rsid w:val="00F22EC7"/>
    <w:rsid w:val="00F24C98"/>
    <w:rsid w:val="00F30AF4"/>
    <w:rsid w:val="00F325C8"/>
    <w:rsid w:val="00F51CE2"/>
    <w:rsid w:val="00F5240D"/>
    <w:rsid w:val="00F53120"/>
    <w:rsid w:val="00F53C90"/>
    <w:rsid w:val="00F5644F"/>
    <w:rsid w:val="00F573B8"/>
    <w:rsid w:val="00F616E1"/>
    <w:rsid w:val="00F65126"/>
    <w:rsid w:val="00F653B8"/>
    <w:rsid w:val="00F67FCB"/>
    <w:rsid w:val="00F67FEF"/>
    <w:rsid w:val="00F73393"/>
    <w:rsid w:val="00F73416"/>
    <w:rsid w:val="00F74AAB"/>
    <w:rsid w:val="00F81C6D"/>
    <w:rsid w:val="00F83641"/>
    <w:rsid w:val="00F840F6"/>
    <w:rsid w:val="00F8548A"/>
    <w:rsid w:val="00F9008D"/>
    <w:rsid w:val="00F912FE"/>
    <w:rsid w:val="00F9135D"/>
    <w:rsid w:val="00FA0BC4"/>
    <w:rsid w:val="00FA1266"/>
    <w:rsid w:val="00FA351E"/>
    <w:rsid w:val="00FA65D3"/>
    <w:rsid w:val="00FB44F9"/>
    <w:rsid w:val="00FB7BB9"/>
    <w:rsid w:val="00FC1192"/>
    <w:rsid w:val="00FC295A"/>
    <w:rsid w:val="00FD2179"/>
    <w:rsid w:val="00FD28FA"/>
    <w:rsid w:val="00FD2CA5"/>
    <w:rsid w:val="00FD311E"/>
    <w:rsid w:val="00FE5FC6"/>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qFormat/>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 w:type="character" w:customStyle="1" w:styleId="NOZchn">
    <w:name w:val="NO Zchn"/>
    <w:qFormat/>
    <w:locked/>
    <w:rsid w:val="007A1720"/>
    <w:rPr>
      <w:rFonts w:eastAsia="Times New Roman"/>
      <w:lang w:eastAsia="en-GB"/>
    </w:rPr>
  </w:style>
  <w:style w:type="character" w:customStyle="1" w:styleId="TACChar">
    <w:name w:val="TAC Char"/>
    <w:link w:val="TAC"/>
    <w:qFormat/>
    <w:locked/>
    <w:rsid w:val="00C11264"/>
    <w:rPr>
      <w:rFonts w:ascii="Arial" w:hAnsi="Arial"/>
      <w:sz w:val="18"/>
      <w:lang w:val="en-GB" w:eastAsia="en-US"/>
    </w:rPr>
  </w:style>
  <w:style w:type="character" w:customStyle="1" w:styleId="TANChar">
    <w:name w:val="TAN Char"/>
    <w:link w:val="TAN"/>
    <w:qFormat/>
    <w:locked/>
    <w:rsid w:val="00C11264"/>
    <w:rPr>
      <w:rFonts w:ascii="Arial" w:hAnsi="Arial"/>
      <w:sz w:val="18"/>
      <w:lang w:val="en-GB" w:eastAsia="en-US"/>
    </w:rPr>
  </w:style>
  <w:style w:type="character" w:customStyle="1" w:styleId="Heading5Char">
    <w:name w:val="Heading 5 Char"/>
    <w:basedOn w:val="DefaultParagraphFont"/>
    <w:link w:val="Heading5"/>
    <w:rsid w:val="00375E4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36</Pages>
  <Words>12981</Words>
  <Characters>73993</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216</cp:revision>
  <cp:lastPrinted>2019-02-25T14:05:00Z</cp:lastPrinted>
  <dcterms:created xsi:type="dcterms:W3CDTF">2026-02-18T10:12:00Z</dcterms:created>
  <dcterms:modified xsi:type="dcterms:W3CDTF">2026-02-25T08:32:00Z</dcterms:modified>
</cp:coreProperties>
</file>