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2DCF876C"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r w:rsidR="00421555">
              <w:rPr>
                <w:rFonts w:hint="eastAsia"/>
                <w:lang w:eastAsia="zh-CN"/>
              </w:rPr>
              <w:t>2</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421555">
              <w:rPr>
                <w:sz w:val="32"/>
              </w:rPr>
              <w:t>0</w:t>
            </w:r>
            <w:r w:rsidR="00421555">
              <w:rPr>
                <w:rFonts w:hint="eastAsia"/>
                <w:sz w:val="32"/>
                <w:lang w:eastAsia="zh-CN"/>
              </w:rPr>
              <w:t>9</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8pt" o:ole="">
                  <v:imagedata r:id="rId9" o:title=""/>
                </v:shape>
                <o:OLEObject Type="Embed" ProgID="Word.Picture.8" ShapeID="_x0000_i1025" DrawAspect="Content" ObjectID="_1821095349"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09963E9"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29E0CD8F" w14:textId="5997FB6E" w:rsidR="00423339" w:rsidRDefault="003E5763">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423339">
        <w:rPr>
          <w:noProof/>
        </w:rPr>
        <w:t>Foreword</w:t>
      </w:r>
      <w:r w:rsidR="00423339">
        <w:rPr>
          <w:noProof/>
        </w:rPr>
        <w:tab/>
      </w:r>
      <w:r w:rsidR="00423339">
        <w:rPr>
          <w:noProof/>
        </w:rPr>
        <w:fldChar w:fldCharType="begin" w:fldLock="1"/>
      </w:r>
      <w:r w:rsidR="00423339">
        <w:rPr>
          <w:noProof/>
        </w:rPr>
        <w:instrText xml:space="preserve"> PAGEREF _Toc210482551 \h </w:instrText>
      </w:r>
      <w:r w:rsidR="00423339">
        <w:rPr>
          <w:noProof/>
        </w:rPr>
      </w:r>
      <w:r w:rsidR="00423339">
        <w:rPr>
          <w:noProof/>
        </w:rPr>
        <w:fldChar w:fldCharType="separate"/>
      </w:r>
      <w:r w:rsidR="00423339">
        <w:rPr>
          <w:noProof/>
        </w:rPr>
        <w:t>5</w:t>
      </w:r>
      <w:r w:rsidR="00423339">
        <w:rPr>
          <w:noProof/>
        </w:rPr>
        <w:fldChar w:fldCharType="end"/>
      </w:r>
    </w:p>
    <w:p w14:paraId="303AA85D" w14:textId="55852185" w:rsidR="00423339" w:rsidRDefault="00423339">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_Toc210482552 \h </w:instrText>
      </w:r>
      <w:r>
        <w:rPr>
          <w:noProof/>
        </w:rPr>
      </w:r>
      <w:r>
        <w:rPr>
          <w:noProof/>
        </w:rPr>
        <w:fldChar w:fldCharType="separate"/>
      </w:r>
      <w:r>
        <w:rPr>
          <w:noProof/>
        </w:rPr>
        <w:t>7</w:t>
      </w:r>
      <w:r>
        <w:rPr>
          <w:noProof/>
        </w:rPr>
        <w:fldChar w:fldCharType="end"/>
      </w:r>
    </w:p>
    <w:p w14:paraId="5559C137" w14:textId="686F95BD" w:rsidR="00423339" w:rsidRDefault="00423339">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_Toc210482553 \h </w:instrText>
      </w:r>
      <w:r>
        <w:rPr>
          <w:noProof/>
        </w:rPr>
      </w:r>
      <w:r>
        <w:rPr>
          <w:noProof/>
        </w:rPr>
        <w:fldChar w:fldCharType="separate"/>
      </w:r>
      <w:r>
        <w:rPr>
          <w:noProof/>
        </w:rPr>
        <w:t>7</w:t>
      </w:r>
      <w:r>
        <w:rPr>
          <w:noProof/>
        </w:rPr>
        <w:fldChar w:fldCharType="end"/>
      </w:r>
    </w:p>
    <w:p w14:paraId="6F56351E" w14:textId="100C5721" w:rsidR="00423339" w:rsidRDefault="00423339">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_Toc210482554 \h </w:instrText>
      </w:r>
      <w:r>
        <w:rPr>
          <w:noProof/>
        </w:rPr>
      </w:r>
      <w:r>
        <w:rPr>
          <w:noProof/>
        </w:rPr>
        <w:fldChar w:fldCharType="separate"/>
      </w:r>
      <w:r>
        <w:rPr>
          <w:noProof/>
        </w:rPr>
        <w:t>7</w:t>
      </w:r>
      <w:r>
        <w:rPr>
          <w:noProof/>
        </w:rPr>
        <w:fldChar w:fldCharType="end"/>
      </w:r>
    </w:p>
    <w:p w14:paraId="5940AD71" w14:textId="7DA6FBF0" w:rsidR="00423339" w:rsidRDefault="00423339">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_Toc210482555 \h </w:instrText>
      </w:r>
      <w:r>
        <w:rPr>
          <w:noProof/>
        </w:rPr>
      </w:r>
      <w:r>
        <w:rPr>
          <w:noProof/>
        </w:rPr>
        <w:fldChar w:fldCharType="separate"/>
      </w:r>
      <w:r>
        <w:rPr>
          <w:noProof/>
        </w:rPr>
        <w:t>7</w:t>
      </w:r>
      <w:r>
        <w:rPr>
          <w:noProof/>
        </w:rPr>
        <w:fldChar w:fldCharType="end"/>
      </w:r>
    </w:p>
    <w:p w14:paraId="214AB779" w14:textId="77A8A977" w:rsidR="00423339" w:rsidRDefault="00423339">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_Toc210482556 \h </w:instrText>
      </w:r>
      <w:r>
        <w:rPr>
          <w:noProof/>
        </w:rPr>
      </w:r>
      <w:r>
        <w:rPr>
          <w:noProof/>
        </w:rPr>
        <w:fldChar w:fldCharType="separate"/>
      </w:r>
      <w:r>
        <w:rPr>
          <w:noProof/>
        </w:rPr>
        <w:t>8</w:t>
      </w:r>
      <w:r>
        <w:rPr>
          <w:noProof/>
        </w:rPr>
        <w:fldChar w:fldCharType="end"/>
      </w:r>
    </w:p>
    <w:p w14:paraId="4A6D5441" w14:textId="5E8DAC03" w:rsidR="00423339" w:rsidRDefault="00423339">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_Toc210482557 \h </w:instrText>
      </w:r>
      <w:r>
        <w:rPr>
          <w:noProof/>
        </w:rPr>
      </w:r>
      <w:r>
        <w:rPr>
          <w:noProof/>
        </w:rPr>
        <w:fldChar w:fldCharType="separate"/>
      </w:r>
      <w:r>
        <w:rPr>
          <w:noProof/>
        </w:rPr>
        <w:t>8</w:t>
      </w:r>
      <w:r>
        <w:rPr>
          <w:noProof/>
        </w:rPr>
        <w:fldChar w:fldCharType="end"/>
      </w:r>
    </w:p>
    <w:p w14:paraId="5F461D66" w14:textId="476F9857" w:rsidR="00423339" w:rsidRDefault="00423339">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_Toc210482558 \h </w:instrText>
      </w:r>
      <w:r>
        <w:rPr>
          <w:noProof/>
        </w:rPr>
      </w:r>
      <w:r>
        <w:rPr>
          <w:noProof/>
        </w:rPr>
        <w:fldChar w:fldCharType="separate"/>
      </w:r>
      <w:r>
        <w:rPr>
          <w:noProof/>
        </w:rPr>
        <w:t>8</w:t>
      </w:r>
      <w:r>
        <w:rPr>
          <w:noProof/>
        </w:rPr>
        <w:fldChar w:fldCharType="end"/>
      </w:r>
    </w:p>
    <w:p w14:paraId="1FE2BF74" w14:textId="6ADF3B4B" w:rsidR="00423339" w:rsidRDefault="00423339">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_Toc210482559 \h </w:instrText>
      </w:r>
      <w:r>
        <w:rPr>
          <w:noProof/>
        </w:rPr>
      </w:r>
      <w:r>
        <w:rPr>
          <w:noProof/>
        </w:rPr>
        <w:fldChar w:fldCharType="separate"/>
      </w:r>
      <w:r>
        <w:rPr>
          <w:noProof/>
        </w:rPr>
        <w:t>9</w:t>
      </w:r>
      <w:r>
        <w:rPr>
          <w:noProof/>
        </w:rPr>
        <w:fldChar w:fldCharType="end"/>
      </w:r>
    </w:p>
    <w:p w14:paraId="58D7801C" w14:textId="17940497" w:rsidR="00423339" w:rsidRDefault="00423339">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_Toc210482560 \h </w:instrText>
      </w:r>
      <w:r>
        <w:rPr>
          <w:noProof/>
        </w:rPr>
      </w:r>
      <w:r>
        <w:rPr>
          <w:noProof/>
        </w:rPr>
        <w:fldChar w:fldCharType="separate"/>
      </w:r>
      <w:r>
        <w:rPr>
          <w:noProof/>
        </w:rPr>
        <w:t>9</w:t>
      </w:r>
      <w:r>
        <w:rPr>
          <w:noProof/>
        </w:rPr>
        <w:fldChar w:fldCharType="end"/>
      </w:r>
    </w:p>
    <w:p w14:paraId="5E5A8A23" w14:textId="563A5067" w:rsidR="00423339" w:rsidRDefault="00423339">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_Toc210482561 \h </w:instrText>
      </w:r>
      <w:r>
        <w:rPr>
          <w:noProof/>
        </w:rPr>
      </w:r>
      <w:r>
        <w:rPr>
          <w:noProof/>
        </w:rPr>
        <w:fldChar w:fldCharType="separate"/>
      </w:r>
      <w:r>
        <w:rPr>
          <w:noProof/>
        </w:rPr>
        <w:t>10</w:t>
      </w:r>
      <w:r>
        <w:rPr>
          <w:noProof/>
        </w:rPr>
        <w:fldChar w:fldCharType="end"/>
      </w:r>
    </w:p>
    <w:p w14:paraId="527243FE" w14:textId="5FCFAF72" w:rsidR="00423339" w:rsidRDefault="00423339">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_Toc210482562 \h </w:instrText>
      </w:r>
      <w:r>
        <w:rPr>
          <w:noProof/>
        </w:rPr>
      </w:r>
      <w:r>
        <w:rPr>
          <w:noProof/>
        </w:rPr>
        <w:fldChar w:fldCharType="separate"/>
      </w:r>
      <w:r>
        <w:rPr>
          <w:noProof/>
        </w:rPr>
        <w:t>10</w:t>
      </w:r>
      <w:r>
        <w:rPr>
          <w:noProof/>
        </w:rPr>
        <w:fldChar w:fldCharType="end"/>
      </w:r>
    </w:p>
    <w:p w14:paraId="04A75AF7" w14:textId="52A354A0" w:rsidR="00423339" w:rsidRDefault="00423339">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_Toc210482563 \h </w:instrText>
      </w:r>
      <w:r>
        <w:rPr>
          <w:noProof/>
        </w:rPr>
      </w:r>
      <w:r>
        <w:rPr>
          <w:noProof/>
        </w:rPr>
        <w:fldChar w:fldCharType="separate"/>
      </w:r>
      <w:r>
        <w:rPr>
          <w:noProof/>
        </w:rPr>
        <w:t>11</w:t>
      </w:r>
      <w:r>
        <w:rPr>
          <w:noProof/>
        </w:rPr>
        <w:fldChar w:fldCharType="end"/>
      </w:r>
    </w:p>
    <w:p w14:paraId="23597A97" w14:textId="2134204B" w:rsidR="00423339" w:rsidRDefault="00423339">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_Toc210482564 \h </w:instrText>
      </w:r>
      <w:r>
        <w:rPr>
          <w:noProof/>
        </w:rPr>
      </w:r>
      <w:r>
        <w:rPr>
          <w:noProof/>
        </w:rPr>
        <w:fldChar w:fldCharType="separate"/>
      </w:r>
      <w:r>
        <w:rPr>
          <w:noProof/>
        </w:rPr>
        <w:t>13</w:t>
      </w:r>
      <w:r>
        <w:rPr>
          <w:noProof/>
        </w:rPr>
        <w:fldChar w:fldCharType="end"/>
      </w:r>
    </w:p>
    <w:p w14:paraId="3AC0C9EC" w14:textId="329E136D"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_Toc210482565 \h </w:instrText>
      </w:r>
      <w:r>
        <w:rPr>
          <w:noProof/>
        </w:rPr>
      </w:r>
      <w:r>
        <w:rPr>
          <w:noProof/>
        </w:rPr>
        <w:fldChar w:fldCharType="separate"/>
      </w:r>
      <w:r>
        <w:rPr>
          <w:noProof/>
        </w:rPr>
        <w:t>13</w:t>
      </w:r>
      <w:r>
        <w:rPr>
          <w:noProof/>
        </w:rPr>
        <w:fldChar w:fldCharType="end"/>
      </w:r>
    </w:p>
    <w:p w14:paraId="110F3F20" w14:textId="65BF4F63"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_Toc210482566 \h </w:instrText>
      </w:r>
      <w:r>
        <w:rPr>
          <w:noProof/>
        </w:rPr>
      </w:r>
      <w:r>
        <w:rPr>
          <w:noProof/>
        </w:rPr>
        <w:fldChar w:fldCharType="separate"/>
      </w:r>
      <w:r>
        <w:rPr>
          <w:noProof/>
        </w:rPr>
        <w:t>16</w:t>
      </w:r>
      <w:r>
        <w:rPr>
          <w:noProof/>
        </w:rPr>
        <w:fldChar w:fldCharType="end"/>
      </w:r>
    </w:p>
    <w:p w14:paraId="10F560AE" w14:textId="52F3A77F"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eastAsia="zh-CN"/>
        </w:rPr>
        <w:t>5.6</w:t>
      </w:r>
      <w:r>
        <w:rPr>
          <w:rFonts w:asciiTheme="minorHAnsi" w:hAnsiTheme="minorHAnsi" w:cstheme="minorBidi"/>
          <w:noProof/>
          <w:kern w:val="2"/>
          <w:sz w:val="24"/>
          <w:szCs w:val="24"/>
          <w:lang w:eastAsia="zh-CN"/>
          <w14:ligatures w14:val="standardContextual"/>
        </w:rPr>
        <w:tab/>
      </w:r>
      <w:r w:rsidRPr="00827526">
        <w:rPr>
          <w:noProof/>
          <w:lang w:val="en-US" w:eastAsia="zh-CN"/>
        </w:rPr>
        <w:t>UL 7.5KHz shift for TDD band n40</w:t>
      </w:r>
      <w:r>
        <w:rPr>
          <w:noProof/>
        </w:rPr>
        <w:tab/>
      </w:r>
      <w:r>
        <w:rPr>
          <w:noProof/>
        </w:rPr>
        <w:fldChar w:fldCharType="begin" w:fldLock="1"/>
      </w:r>
      <w:r>
        <w:rPr>
          <w:noProof/>
        </w:rPr>
        <w:instrText xml:space="preserve"> PAGEREF _Toc210482567 \h </w:instrText>
      </w:r>
      <w:r>
        <w:rPr>
          <w:noProof/>
        </w:rPr>
      </w:r>
      <w:r>
        <w:rPr>
          <w:noProof/>
        </w:rPr>
        <w:fldChar w:fldCharType="separate"/>
      </w:r>
      <w:r>
        <w:rPr>
          <w:noProof/>
        </w:rPr>
        <w:t>16</w:t>
      </w:r>
      <w:r>
        <w:rPr>
          <w:noProof/>
        </w:rPr>
        <w:fldChar w:fldCharType="end"/>
      </w:r>
    </w:p>
    <w:p w14:paraId="308AB393" w14:textId="07EFCDF1"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w:t>
      </w:r>
      <w:r w:rsidRPr="0082752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_Toc210482568 \h </w:instrText>
      </w:r>
      <w:r>
        <w:rPr>
          <w:noProof/>
        </w:rPr>
      </w:r>
      <w:r>
        <w:rPr>
          <w:noProof/>
        </w:rPr>
        <w:fldChar w:fldCharType="separate"/>
      </w:r>
      <w:r>
        <w:rPr>
          <w:noProof/>
        </w:rPr>
        <w:t>17</w:t>
      </w:r>
      <w:r>
        <w:rPr>
          <w:noProof/>
        </w:rPr>
        <w:fldChar w:fldCharType="end"/>
      </w:r>
    </w:p>
    <w:p w14:paraId="5417E95D" w14:textId="35B22428"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_Toc210482569 \h </w:instrText>
      </w:r>
      <w:r>
        <w:rPr>
          <w:noProof/>
        </w:rPr>
      </w:r>
      <w:r>
        <w:rPr>
          <w:noProof/>
        </w:rPr>
        <w:fldChar w:fldCharType="separate"/>
      </w:r>
      <w:r>
        <w:rPr>
          <w:noProof/>
        </w:rPr>
        <w:t>17</w:t>
      </w:r>
      <w:r>
        <w:rPr>
          <w:noProof/>
        </w:rPr>
        <w:fldChar w:fldCharType="end"/>
      </w:r>
    </w:p>
    <w:p w14:paraId="34608242" w14:textId="736F4B33" w:rsidR="00423339" w:rsidRDefault="00423339">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2752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_Toc210482570 \h </w:instrText>
      </w:r>
      <w:r>
        <w:rPr>
          <w:noProof/>
        </w:rPr>
      </w:r>
      <w:r>
        <w:rPr>
          <w:noProof/>
        </w:rPr>
        <w:fldChar w:fldCharType="separate"/>
      </w:r>
      <w:r>
        <w:rPr>
          <w:noProof/>
        </w:rPr>
        <w:t>17</w:t>
      </w:r>
      <w:r>
        <w:rPr>
          <w:noProof/>
        </w:rPr>
        <w:fldChar w:fldCharType="end"/>
      </w:r>
    </w:p>
    <w:p w14:paraId="7571DFE9" w14:textId="1DB3BC64" w:rsidR="00423339" w:rsidRDefault="00423339">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_Toc210482571 \h </w:instrText>
      </w:r>
      <w:r>
        <w:rPr>
          <w:noProof/>
        </w:rPr>
      </w:r>
      <w:r>
        <w:rPr>
          <w:noProof/>
        </w:rPr>
        <w:fldChar w:fldCharType="separate"/>
      </w:r>
      <w:r>
        <w:rPr>
          <w:noProof/>
        </w:rPr>
        <w:t>18</w:t>
      </w:r>
      <w:r>
        <w:rPr>
          <w:noProof/>
        </w:rPr>
        <w:fldChar w:fldCharType="end"/>
      </w:r>
    </w:p>
    <w:p w14:paraId="2CA7E7DB" w14:textId="24E9F81A" w:rsidR="00423339" w:rsidRDefault="00423339">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_Toc210482572 \h </w:instrText>
      </w:r>
      <w:r>
        <w:rPr>
          <w:noProof/>
        </w:rPr>
      </w:r>
      <w:r>
        <w:rPr>
          <w:noProof/>
        </w:rPr>
        <w:fldChar w:fldCharType="separate"/>
      </w:r>
      <w:r>
        <w:rPr>
          <w:noProof/>
        </w:rPr>
        <w:t>18</w:t>
      </w:r>
      <w:r>
        <w:rPr>
          <w:noProof/>
        </w:rPr>
        <w:fldChar w:fldCharType="end"/>
      </w:r>
    </w:p>
    <w:p w14:paraId="407679ED" w14:textId="41665F7B" w:rsidR="00423339" w:rsidRDefault="00423339">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_Toc210482573 \h </w:instrText>
      </w:r>
      <w:r>
        <w:rPr>
          <w:noProof/>
        </w:rPr>
      </w:r>
      <w:r>
        <w:rPr>
          <w:noProof/>
        </w:rPr>
        <w:fldChar w:fldCharType="separate"/>
      </w:r>
      <w:r>
        <w:rPr>
          <w:noProof/>
        </w:rPr>
        <w:t>18</w:t>
      </w:r>
      <w:r>
        <w:rPr>
          <w:noProof/>
        </w:rPr>
        <w:fldChar w:fldCharType="end"/>
      </w:r>
    </w:p>
    <w:p w14:paraId="1C3049DF" w14:textId="14383485" w:rsidR="00423339" w:rsidRDefault="00423339">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_Toc210482574 \h </w:instrText>
      </w:r>
      <w:r>
        <w:rPr>
          <w:noProof/>
        </w:rPr>
      </w:r>
      <w:r>
        <w:rPr>
          <w:noProof/>
        </w:rPr>
        <w:fldChar w:fldCharType="separate"/>
      </w:r>
      <w:r>
        <w:rPr>
          <w:noProof/>
        </w:rPr>
        <w:t>18</w:t>
      </w:r>
      <w:r>
        <w:rPr>
          <w:noProof/>
        </w:rPr>
        <w:fldChar w:fldCharType="end"/>
      </w:r>
    </w:p>
    <w:p w14:paraId="038EC283" w14:textId="408C8E66" w:rsidR="00423339" w:rsidRDefault="00423339">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_Toc210482575 \h </w:instrText>
      </w:r>
      <w:r>
        <w:rPr>
          <w:noProof/>
        </w:rPr>
      </w:r>
      <w:r>
        <w:rPr>
          <w:noProof/>
        </w:rPr>
        <w:fldChar w:fldCharType="separate"/>
      </w:r>
      <w:r>
        <w:rPr>
          <w:noProof/>
        </w:rPr>
        <w:t>20</w:t>
      </w:r>
      <w:r>
        <w:rPr>
          <w:noProof/>
        </w:rPr>
        <w:fldChar w:fldCharType="end"/>
      </w:r>
    </w:p>
    <w:p w14:paraId="16C8CE8B" w14:textId="144FB742" w:rsidR="00423339" w:rsidRDefault="00423339">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_Toc210482576 \h </w:instrText>
      </w:r>
      <w:r>
        <w:rPr>
          <w:noProof/>
        </w:rPr>
      </w:r>
      <w:r>
        <w:rPr>
          <w:noProof/>
        </w:rPr>
        <w:fldChar w:fldCharType="separate"/>
      </w:r>
      <w:r>
        <w:rPr>
          <w:noProof/>
        </w:rPr>
        <w:t>20</w:t>
      </w:r>
      <w:r>
        <w:rPr>
          <w:noProof/>
        </w:rPr>
        <w:fldChar w:fldCharType="end"/>
      </w:r>
    </w:p>
    <w:p w14:paraId="30A871C1" w14:textId="5C15B3C0" w:rsidR="00423339" w:rsidRDefault="00423339">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_Toc210482577 \h </w:instrText>
      </w:r>
      <w:r>
        <w:rPr>
          <w:noProof/>
        </w:rPr>
      </w:r>
      <w:r>
        <w:rPr>
          <w:noProof/>
        </w:rPr>
        <w:fldChar w:fldCharType="separate"/>
      </w:r>
      <w:r>
        <w:rPr>
          <w:noProof/>
        </w:rPr>
        <w:t>20</w:t>
      </w:r>
      <w:r>
        <w:rPr>
          <w:noProof/>
        </w:rPr>
        <w:fldChar w:fldCharType="end"/>
      </w:r>
    </w:p>
    <w:p w14:paraId="4920C8FD" w14:textId="76C5D460" w:rsidR="00423339" w:rsidRDefault="00423339">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_Toc210482578 \h </w:instrText>
      </w:r>
      <w:r>
        <w:rPr>
          <w:noProof/>
        </w:rPr>
      </w:r>
      <w:r>
        <w:rPr>
          <w:noProof/>
        </w:rPr>
        <w:fldChar w:fldCharType="separate"/>
      </w:r>
      <w:r>
        <w:rPr>
          <w:noProof/>
        </w:rPr>
        <w:t>21</w:t>
      </w:r>
      <w:r>
        <w:rPr>
          <w:noProof/>
        </w:rPr>
        <w:fldChar w:fldCharType="end"/>
      </w:r>
    </w:p>
    <w:p w14:paraId="09CB5D84" w14:textId="3A299237" w:rsidR="00423339" w:rsidRDefault="00423339">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_Toc210482579 \h </w:instrText>
      </w:r>
      <w:r>
        <w:rPr>
          <w:noProof/>
        </w:rPr>
      </w:r>
      <w:r>
        <w:rPr>
          <w:noProof/>
        </w:rPr>
        <w:fldChar w:fldCharType="separate"/>
      </w:r>
      <w:r>
        <w:rPr>
          <w:noProof/>
        </w:rPr>
        <w:t>21</w:t>
      </w:r>
      <w:r>
        <w:rPr>
          <w:noProof/>
        </w:rPr>
        <w:fldChar w:fldCharType="end"/>
      </w:r>
    </w:p>
    <w:p w14:paraId="59CF4EFE" w14:textId="7CA140B0" w:rsidR="00423339" w:rsidRDefault="00423339">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_Toc210482580 \h </w:instrText>
      </w:r>
      <w:r>
        <w:rPr>
          <w:noProof/>
        </w:rPr>
      </w:r>
      <w:r>
        <w:rPr>
          <w:noProof/>
        </w:rPr>
        <w:fldChar w:fldCharType="separate"/>
      </w:r>
      <w:r>
        <w:rPr>
          <w:noProof/>
        </w:rPr>
        <w:t>21</w:t>
      </w:r>
      <w:r>
        <w:rPr>
          <w:noProof/>
        </w:rPr>
        <w:fldChar w:fldCharType="end"/>
      </w:r>
    </w:p>
    <w:p w14:paraId="01164F67" w14:textId="106B13CA" w:rsidR="00423339" w:rsidRDefault="00423339">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_Toc210482581 \h </w:instrText>
      </w:r>
      <w:r>
        <w:rPr>
          <w:noProof/>
        </w:rPr>
      </w:r>
      <w:r>
        <w:rPr>
          <w:noProof/>
        </w:rPr>
        <w:fldChar w:fldCharType="separate"/>
      </w:r>
      <w:r>
        <w:rPr>
          <w:noProof/>
        </w:rPr>
        <w:t>22</w:t>
      </w:r>
      <w:r>
        <w:rPr>
          <w:noProof/>
        </w:rPr>
        <w:fldChar w:fldCharType="end"/>
      </w:r>
    </w:p>
    <w:p w14:paraId="4FF0CFD3" w14:textId="42E2BCB4" w:rsidR="00423339" w:rsidRDefault="00423339">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_Toc210482582 \h </w:instrText>
      </w:r>
      <w:r>
        <w:rPr>
          <w:noProof/>
        </w:rPr>
      </w:r>
      <w:r>
        <w:rPr>
          <w:noProof/>
        </w:rPr>
        <w:fldChar w:fldCharType="separate"/>
      </w:r>
      <w:r>
        <w:rPr>
          <w:noProof/>
        </w:rPr>
        <w:t>22</w:t>
      </w:r>
      <w:r>
        <w:rPr>
          <w:noProof/>
        </w:rPr>
        <w:fldChar w:fldCharType="end"/>
      </w:r>
    </w:p>
    <w:p w14:paraId="6461AE57" w14:textId="3A134D64" w:rsidR="00423339" w:rsidRDefault="00423339">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_Toc210482583 \h </w:instrText>
      </w:r>
      <w:r>
        <w:rPr>
          <w:noProof/>
        </w:rPr>
      </w:r>
      <w:r>
        <w:rPr>
          <w:noProof/>
        </w:rPr>
        <w:fldChar w:fldCharType="separate"/>
      </w:r>
      <w:r>
        <w:rPr>
          <w:noProof/>
        </w:rPr>
        <w:t>24</w:t>
      </w:r>
      <w:r>
        <w:rPr>
          <w:noProof/>
        </w:rPr>
        <w:fldChar w:fldCharType="end"/>
      </w:r>
    </w:p>
    <w:p w14:paraId="126A18FF" w14:textId="457C6C85" w:rsidR="00423339" w:rsidRDefault="00423339">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_Toc210482584 \h </w:instrText>
      </w:r>
      <w:r>
        <w:rPr>
          <w:noProof/>
        </w:rPr>
      </w:r>
      <w:r>
        <w:rPr>
          <w:noProof/>
        </w:rPr>
        <w:fldChar w:fldCharType="separate"/>
      </w:r>
      <w:r>
        <w:rPr>
          <w:noProof/>
        </w:rPr>
        <w:t>24</w:t>
      </w:r>
      <w:r>
        <w:rPr>
          <w:noProof/>
        </w:rPr>
        <w:fldChar w:fldCharType="end"/>
      </w:r>
    </w:p>
    <w:p w14:paraId="0B4DBCDE" w14:textId="545A22B2" w:rsidR="00423339" w:rsidRDefault="00423339">
      <w:pPr>
        <w:pStyle w:val="TOC2"/>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rFonts w:asciiTheme="minorHAnsi" w:hAnsiTheme="minorHAnsi" w:cstheme="minorBidi"/>
          <w:noProof/>
          <w:kern w:val="2"/>
          <w:sz w:val="24"/>
          <w:szCs w:val="24"/>
          <w:lang w:eastAsia="zh-CN"/>
          <w14:ligatures w14:val="standardContextual"/>
        </w:rPr>
        <w:tab/>
      </w:r>
      <w:r>
        <w:rPr>
          <w:noProof/>
        </w:rPr>
        <w:t>Additional N</w:t>
      </w:r>
      <w:r>
        <w:rPr>
          <w:noProof/>
          <w:lang w:eastAsia="zh-CN"/>
        </w:rPr>
        <w:t>E</w:t>
      </w:r>
      <w:r>
        <w:rPr>
          <w:noProof/>
        </w:rPr>
        <w:t>-DC configurations</w:t>
      </w:r>
      <w:r>
        <w:rPr>
          <w:noProof/>
        </w:rPr>
        <w:tab/>
      </w:r>
      <w:r>
        <w:rPr>
          <w:noProof/>
        </w:rPr>
        <w:fldChar w:fldCharType="begin" w:fldLock="1"/>
      </w:r>
      <w:r>
        <w:rPr>
          <w:noProof/>
        </w:rPr>
        <w:instrText xml:space="preserve"> PAGEREF _Toc210482585 \h </w:instrText>
      </w:r>
      <w:r>
        <w:rPr>
          <w:noProof/>
        </w:rPr>
      </w:r>
      <w:r>
        <w:rPr>
          <w:noProof/>
        </w:rPr>
        <w:fldChar w:fldCharType="separate"/>
      </w:r>
      <w:r>
        <w:rPr>
          <w:noProof/>
        </w:rPr>
        <w:t>25</w:t>
      </w:r>
      <w:r>
        <w:rPr>
          <w:noProof/>
        </w:rPr>
        <w:fldChar w:fldCharType="end"/>
      </w:r>
    </w:p>
    <w:p w14:paraId="4053360A" w14:textId="6B425624" w:rsidR="00423339" w:rsidRDefault="00423339">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w:t>
      </w:r>
      <w:r>
        <w:rPr>
          <w:noProof/>
        </w:rPr>
        <w:tab/>
      </w:r>
      <w:r>
        <w:rPr>
          <w:noProof/>
        </w:rPr>
        <w:fldChar w:fldCharType="begin" w:fldLock="1"/>
      </w:r>
      <w:r>
        <w:rPr>
          <w:noProof/>
        </w:rPr>
        <w:instrText xml:space="preserve"> PAGEREF _Toc210482586 \h </w:instrText>
      </w:r>
      <w:r>
        <w:rPr>
          <w:noProof/>
        </w:rPr>
      </w:r>
      <w:r>
        <w:rPr>
          <w:noProof/>
        </w:rPr>
        <w:fldChar w:fldCharType="separate"/>
      </w:r>
      <w:r>
        <w:rPr>
          <w:noProof/>
        </w:rPr>
        <w:t>25</w:t>
      </w:r>
      <w:r>
        <w:rPr>
          <w:noProof/>
        </w:rPr>
        <w:fldChar w:fldCharType="end"/>
      </w:r>
    </w:p>
    <w:p w14:paraId="534CE99C" w14:textId="4B400E38"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_Toc210482587 \h </w:instrText>
      </w:r>
      <w:r>
        <w:rPr>
          <w:noProof/>
        </w:rPr>
      </w:r>
      <w:r>
        <w:rPr>
          <w:noProof/>
        </w:rPr>
        <w:fldChar w:fldCharType="separate"/>
      </w:r>
      <w:r>
        <w:rPr>
          <w:noProof/>
        </w:rPr>
        <w:t>25</w:t>
      </w:r>
      <w:r>
        <w:rPr>
          <w:noProof/>
        </w:rPr>
        <w:fldChar w:fldCharType="end"/>
      </w:r>
    </w:p>
    <w:p w14:paraId="48AAE68E" w14:textId="1617E106"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_Toc210482588 \h </w:instrText>
      </w:r>
      <w:r>
        <w:rPr>
          <w:noProof/>
        </w:rPr>
      </w:r>
      <w:r>
        <w:rPr>
          <w:noProof/>
        </w:rPr>
        <w:fldChar w:fldCharType="separate"/>
      </w:r>
      <w:r>
        <w:rPr>
          <w:noProof/>
        </w:rPr>
        <w:t>25</w:t>
      </w:r>
      <w:r>
        <w:rPr>
          <w:noProof/>
        </w:rPr>
        <w:fldChar w:fldCharType="end"/>
      </w:r>
    </w:p>
    <w:p w14:paraId="5F5BAA1A" w14:textId="1D6A6A6C" w:rsidR="00423339" w:rsidRDefault="00423339">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_Toc210482589 \h </w:instrText>
      </w:r>
      <w:r>
        <w:rPr>
          <w:noProof/>
        </w:rPr>
      </w:r>
      <w:r>
        <w:rPr>
          <w:noProof/>
        </w:rPr>
        <w:fldChar w:fldCharType="separate"/>
      </w:r>
      <w:r>
        <w:rPr>
          <w:noProof/>
        </w:rPr>
        <w:t>25</w:t>
      </w:r>
      <w:r>
        <w:rPr>
          <w:noProof/>
        </w:rPr>
        <w:fldChar w:fldCharType="end"/>
      </w:r>
    </w:p>
    <w:p w14:paraId="5A99A373" w14:textId="3421A2F1" w:rsidR="00423339" w:rsidRDefault="00423339">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_Toc210482590 \h </w:instrText>
      </w:r>
      <w:r>
        <w:rPr>
          <w:noProof/>
        </w:rPr>
      </w:r>
      <w:r>
        <w:rPr>
          <w:noProof/>
        </w:rPr>
        <w:fldChar w:fldCharType="separate"/>
      </w:r>
      <w:r>
        <w:rPr>
          <w:noProof/>
        </w:rPr>
        <w:t>26</w:t>
      </w:r>
      <w:r>
        <w:rPr>
          <w:noProof/>
        </w:rPr>
        <w:fldChar w:fldCharType="end"/>
      </w:r>
    </w:p>
    <w:p w14:paraId="53206438" w14:textId="259D7449" w:rsidR="00423339" w:rsidRDefault="00423339">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_Toc210482591 \h </w:instrText>
      </w:r>
      <w:r>
        <w:rPr>
          <w:noProof/>
        </w:rPr>
      </w:r>
      <w:r>
        <w:rPr>
          <w:noProof/>
        </w:rPr>
        <w:fldChar w:fldCharType="separate"/>
      </w:r>
      <w:r>
        <w:rPr>
          <w:noProof/>
        </w:rPr>
        <w:t>26</w:t>
      </w:r>
      <w:r>
        <w:rPr>
          <w:noProof/>
        </w:rPr>
        <w:fldChar w:fldCharType="end"/>
      </w:r>
    </w:p>
    <w:p w14:paraId="1CB19256" w14:textId="1EA154B9" w:rsidR="00423339" w:rsidRDefault="00423339">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_Toc210482592 \h </w:instrText>
      </w:r>
      <w:r>
        <w:rPr>
          <w:noProof/>
        </w:rPr>
      </w:r>
      <w:r>
        <w:rPr>
          <w:noProof/>
        </w:rPr>
        <w:fldChar w:fldCharType="separate"/>
      </w:r>
      <w:r>
        <w:rPr>
          <w:noProof/>
        </w:rPr>
        <w:t>27</w:t>
      </w:r>
      <w:r>
        <w:rPr>
          <w:noProof/>
        </w:rPr>
        <w:fldChar w:fldCharType="end"/>
      </w:r>
    </w:p>
    <w:p w14:paraId="6347A67C" w14:textId="66BC485C" w:rsidR="00423339" w:rsidRPr="00423339" w:rsidRDefault="00423339" w:rsidP="00423339">
      <w:pPr>
        <w:pStyle w:val="TOC8"/>
        <w:rPr>
          <w:rFonts w:asciiTheme="minorHAnsi" w:hAnsiTheme="minorHAnsi" w:cstheme="minorBidi"/>
          <w:b w:val="0"/>
          <w:noProof/>
          <w:kern w:val="2"/>
          <w:sz w:val="24"/>
          <w:szCs w:val="24"/>
          <w:lang w:eastAsia="zh-CN"/>
          <w14:ligatures w14:val="standardContextual"/>
        </w:rPr>
      </w:pPr>
      <w:r w:rsidRPr="00423339">
        <w:rPr>
          <w:noProof/>
          <w:lang w:val="en-US"/>
        </w:rPr>
        <w:t xml:space="preserve">Annex A </w:t>
      </w:r>
      <w:r w:rsidRPr="00423339">
        <w:rPr>
          <w:noProof/>
        </w:rPr>
        <w:t>:</w:t>
      </w:r>
      <w:r w:rsidRPr="00423339">
        <w:rPr>
          <w:noProof/>
          <w:lang w:val="en-US"/>
        </w:rPr>
        <w:t xml:space="preserve"> </w:t>
      </w:r>
      <w:r w:rsidRPr="00423339">
        <w:rPr>
          <w:noProof/>
          <w:lang w:eastAsia="ko-KR"/>
        </w:rPr>
        <w:t>Frequency arrangement for overlapping operating bands</w:t>
      </w:r>
      <w:r w:rsidRPr="00423339">
        <w:rPr>
          <w:noProof/>
        </w:rPr>
        <w:tab/>
      </w:r>
      <w:r w:rsidRPr="00423339">
        <w:rPr>
          <w:noProof/>
        </w:rPr>
        <w:fldChar w:fldCharType="begin" w:fldLock="1"/>
      </w:r>
      <w:r w:rsidRPr="00423339">
        <w:rPr>
          <w:noProof/>
        </w:rPr>
        <w:instrText xml:space="preserve"> PAGEREF _Toc210482593 \h </w:instrText>
      </w:r>
      <w:r w:rsidRPr="00423339">
        <w:rPr>
          <w:noProof/>
        </w:rPr>
      </w:r>
      <w:r w:rsidRPr="00423339">
        <w:rPr>
          <w:noProof/>
        </w:rPr>
        <w:fldChar w:fldCharType="separate"/>
      </w:r>
      <w:r w:rsidRPr="00423339">
        <w:rPr>
          <w:noProof/>
        </w:rPr>
        <w:t>28</w:t>
      </w:r>
      <w:r w:rsidRPr="00423339">
        <w:rPr>
          <w:noProof/>
        </w:rPr>
        <w:fldChar w:fldCharType="end"/>
      </w:r>
    </w:p>
    <w:p w14:paraId="4ECADA8F" w14:textId="4C60D7C1"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B (normative):</w:t>
      </w:r>
      <w:r>
        <w:rPr>
          <w:noProof/>
        </w:rPr>
        <w:tab/>
      </w:r>
      <w:r w:rsidRPr="00827526">
        <w:rPr>
          <w:noProof/>
          <w:lang w:val="en-US"/>
        </w:rPr>
        <w:t>Common Requirements for bands, CA, SUL or DC</w:t>
      </w:r>
      <w:r>
        <w:rPr>
          <w:noProof/>
        </w:rPr>
        <w:tab/>
      </w:r>
      <w:r>
        <w:rPr>
          <w:noProof/>
        </w:rPr>
        <w:fldChar w:fldCharType="begin" w:fldLock="1"/>
      </w:r>
      <w:r>
        <w:rPr>
          <w:noProof/>
        </w:rPr>
        <w:instrText xml:space="preserve"> PAGEREF _Toc210482594 \h </w:instrText>
      </w:r>
      <w:r>
        <w:rPr>
          <w:noProof/>
        </w:rPr>
      </w:r>
      <w:r>
        <w:rPr>
          <w:noProof/>
        </w:rPr>
        <w:fldChar w:fldCharType="separate"/>
      </w:r>
      <w:r>
        <w:rPr>
          <w:noProof/>
        </w:rPr>
        <w:t>29</w:t>
      </w:r>
      <w:r>
        <w:rPr>
          <w:noProof/>
        </w:rPr>
        <w:fldChar w:fldCharType="end"/>
      </w:r>
    </w:p>
    <w:p w14:paraId="572F6EEC" w14:textId="696F1581" w:rsidR="00423339" w:rsidRDefault="00423339">
      <w:pPr>
        <w:pStyle w:val="TOC1"/>
        <w:rPr>
          <w:rFonts w:asciiTheme="minorHAnsi" w:hAnsiTheme="minorHAnsi" w:cstheme="minorBidi"/>
          <w:noProof/>
          <w:kern w:val="2"/>
          <w:sz w:val="24"/>
          <w:szCs w:val="24"/>
          <w:lang w:eastAsia="zh-CN"/>
          <w14:ligatures w14:val="standardContextual"/>
        </w:rPr>
      </w:pPr>
      <w:r>
        <w:rPr>
          <w:noProof/>
        </w:rPr>
        <w:t>B.1</w:t>
      </w:r>
      <w:r>
        <w:rPr>
          <w:rFonts w:asciiTheme="minorHAnsi" w:hAnsiTheme="minorHAnsi" w:cstheme="minorBidi"/>
          <w:noProof/>
          <w:kern w:val="2"/>
          <w:sz w:val="24"/>
          <w:szCs w:val="24"/>
          <w:lang w:eastAsia="zh-CN"/>
          <w14:ligatures w14:val="standardContextual"/>
        </w:rPr>
        <w:tab/>
      </w:r>
      <w:r>
        <w:rPr>
          <w:noProof/>
        </w:rPr>
        <w:t>Purpose of annex</w:t>
      </w:r>
      <w:r>
        <w:rPr>
          <w:noProof/>
        </w:rPr>
        <w:tab/>
      </w:r>
      <w:r>
        <w:rPr>
          <w:noProof/>
        </w:rPr>
        <w:fldChar w:fldCharType="begin" w:fldLock="1"/>
      </w:r>
      <w:r>
        <w:rPr>
          <w:noProof/>
        </w:rPr>
        <w:instrText xml:space="preserve"> PAGEREF _Toc210482595 \h </w:instrText>
      </w:r>
      <w:r>
        <w:rPr>
          <w:noProof/>
        </w:rPr>
      </w:r>
      <w:r>
        <w:rPr>
          <w:noProof/>
        </w:rPr>
        <w:fldChar w:fldCharType="separate"/>
      </w:r>
      <w:r>
        <w:rPr>
          <w:noProof/>
        </w:rPr>
        <w:t>29</w:t>
      </w:r>
      <w:r>
        <w:rPr>
          <w:noProof/>
        </w:rPr>
        <w:fldChar w:fldCharType="end"/>
      </w:r>
    </w:p>
    <w:p w14:paraId="51BF3ECE" w14:textId="375FDD88" w:rsidR="00423339" w:rsidRDefault="00423339">
      <w:pPr>
        <w:pStyle w:val="TOC1"/>
        <w:rPr>
          <w:rFonts w:asciiTheme="minorHAnsi" w:hAnsiTheme="minorHAnsi" w:cstheme="minorBidi"/>
          <w:noProof/>
          <w:kern w:val="2"/>
          <w:sz w:val="24"/>
          <w:szCs w:val="24"/>
          <w:lang w:eastAsia="zh-CN"/>
          <w14:ligatures w14:val="standardContextual"/>
        </w:rPr>
      </w:pPr>
      <w:r>
        <w:rPr>
          <w:noProof/>
        </w:rPr>
        <w:t>B.2</w:t>
      </w:r>
      <w:r>
        <w:rPr>
          <w:rFonts w:asciiTheme="minorHAnsi"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_Toc210482596 \h </w:instrText>
      </w:r>
      <w:r>
        <w:rPr>
          <w:noProof/>
        </w:rPr>
      </w:r>
      <w:r>
        <w:rPr>
          <w:noProof/>
        </w:rPr>
        <w:fldChar w:fldCharType="separate"/>
      </w:r>
      <w:r>
        <w:rPr>
          <w:noProof/>
        </w:rPr>
        <w:t>29</w:t>
      </w:r>
      <w:r>
        <w:rPr>
          <w:noProof/>
        </w:rPr>
        <w:fldChar w:fldCharType="end"/>
      </w:r>
    </w:p>
    <w:p w14:paraId="30D95455" w14:textId="52DE61ED" w:rsidR="00423339" w:rsidRDefault="00423339">
      <w:pPr>
        <w:pStyle w:val="TOC1"/>
        <w:rPr>
          <w:rFonts w:asciiTheme="minorHAnsi" w:hAnsiTheme="minorHAnsi" w:cstheme="minorBidi"/>
          <w:noProof/>
          <w:kern w:val="2"/>
          <w:sz w:val="24"/>
          <w:szCs w:val="24"/>
          <w:lang w:eastAsia="zh-CN"/>
          <w14:ligatures w14:val="standardContextual"/>
        </w:rPr>
      </w:pPr>
      <w:r>
        <w:rPr>
          <w:noProof/>
        </w:rPr>
        <w:t>B.3</w:t>
      </w:r>
      <w:r>
        <w:rPr>
          <w:rFonts w:asciiTheme="minorHAnsi" w:hAnsiTheme="minorHAnsi" w:cstheme="minorBidi"/>
          <w:noProof/>
          <w:kern w:val="2"/>
          <w:sz w:val="24"/>
          <w:szCs w:val="24"/>
          <w:lang w:eastAsia="zh-CN"/>
          <w14:ligatures w14:val="standardContextual"/>
        </w:rPr>
        <w:tab/>
      </w:r>
      <w:r>
        <w:rPr>
          <w:noProof/>
        </w:rPr>
        <w:t>Common UE performance requirements</w:t>
      </w:r>
      <w:r>
        <w:rPr>
          <w:noProof/>
        </w:rPr>
        <w:tab/>
      </w:r>
      <w:r>
        <w:rPr>
          <w:noProof/>
        </w:rPr>
        <w:fldChar w:fldCharType="begin" w:fldLock="1"/>
      </w:r>
      <w:r>
        <w:rPr>
          <w:noProof/>
        </w:rPr>
        <w:instrText xml:space="preserve"> PAGEREF _Toc210482597 \h </w:instrText>
      </w:r>
      <w:r>
        <w:rPr>
          <w:noProof/>
        </w:rPr>
      </w:r>
      <w:r>
        <w:rPr>
          <w:noProof/>
        </w:rPr>
        <w:fldChar w:fldCharType="separate"/>
      </w:r>
      <w:r>
        <w:rPr>
          <w:noProof/>
        </w:rPr>
        <w:t>29</w:t>
      </w:r>
      <w:r>
        <w:rPr>
          <w:noProof/>
        </w:rPr>
        <w:fldChar w:fldCharType="end"/>
      </w:r>
    </w:p>
    <w:p w14:paraId="1C84FF26" w14:textId="457CF4AF"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1</w:t>
      </w:r>
      <w:r>
        <w:rPr>
          <w:rFonts w:asciiTheme="minorHAnsi" w:hAnsiTheme="minorHAnsi" w:cstheme="minorBidi"/>
          <w:noProof/>
          <w:kern w:val="2"/>
          <w:sz w:val="24"/>
          <w:szCs w:val="24"/>
          <w:lang w:eastAsia="zh-CN"/>
          <w14:ligatures w14:val="standardContextual"/>
        </w:rPr>
        <w:tab/>
      </w:r>
      <w:r>
        <w:rPr>
          <w:noProof/>
        </w:rPr>
        <w:t>Common UE performance requirements for different CA configurations and combination sets</w:t>
      </w:r>
      <w:r>
        <w:rPr>
          <w:noProof/>
        </w:rPr>
        <w:tab/>
      </w:r>
      <w:r>
        <w:rPr>
          <w:noProof/>
        </w:rPr>
        <w:fldChar w:fldCharType="begin" w:fldLock="1"/>
      </w:r>
      <w:r>
        <w:rPr>
          <w:noProof/>
        </w:rPr>
        <w:instrText xml:space="preserve"> PAGEREF _Toc210482598 \h </w:instrText>
      </w:r>
      <w:r>
        <w:rPr>
          <w:noProof/>
        </w:rPr>
      </w:r>
      <w:r>
        <w:rPr>
          <w:noProof/>
        </w:rPr>
        <w:fldChar w:fldCharType="separate"/>
      </w:r>
      <w:r>
        <w:rPr>
          <w:noProof/>
        </w:rPr>
        <w:t>29</w:t>
      </w:r>
      <w:r>
        <w:rPr>
          <w:noProof/>
        </w:rPr>
        <w:fldChar w:fldCharType="end"/>
      </w:r>
    </w:p>
    <w:p w14:paraId="353D061C" w14:textId="409832DA" w:rsidR="00423339" w:rsidRDefault="00423339">
      <w:pPr>
        <w:pStyle w:val="TOC2"/>
        <w:rPr>
          <w:rFonts w:asciiTheme="minorHAnsi" w:hAnsiTheme="minorHAnsi" w:cstheme="minorBidi"/>
          <w:noProof/>
          <w:kern w:val="2"/>
          <w:sz w:val="24"/>
          <w:szCs w:val="24"/>
          <w:lang w:eastAsia="zh-CN"/>
          <w14:ligatures w14:val="standardContextual"/>
        </w:rPr>
      </w:pPr>
      <w:r>
        <w:rPr>
          <w:noProof/>
        </w:rPr>
        <w:lastRenderedPageBreak/>
        <w:t>B.3.</w:t>
      </w:r>
      <w:r>
        <w:rPr>
          <w:noProof/>
          <w:lang w:eastAsia="zh-CN"/>
        </w:rPr>
        <w:t>2</w:t>
      </w:r>
      <w:r>
        <w:rPr>
          <w:rFonts w:asciiTheme="minorHAnsi" w:hAnsiTheme="minorHAnsi" w:cstheme="minorBidi"/>
          <w:noProof/>
          <w:kern w:val="2"/>
          <w:sz w:val="24"/>
          <w:szCs w:val="24"/>
          <w:lang w:eastAsia="zh-CN"/>
          <w14:ligatures w14:val="standardContextual"/>
        </w:rPr>
        <w:tab/>
      </w:r>
      <w:r>
        <w:rPr>
          <w:noProof/>
        </w:rPr>
        <w:t>Common UE performance requirements for interworking between NR and E-UTRA</w:t>
      </w:r>
      <w:r>
        <w:rPr>
          <w:noProof/>
        </w:rPr>
        <w:tab/>
      </w:r>
      <w:r>
        <w:rPr>
          <w:noProof/>
        </w:rPr>
        <w:fldChar w:fldCharType="begin" w:fldLock="1"/>
      </w:r>
      <w:r>
        <w:rPr>
          <w:noProof/>
        </w:rPr>
        <w:instrText xml:space="preserve"> PAGEREF _Toc210482599 \h </w:instrText>
      </w:r>
      <w:r>
        <w:rPr>
          <w:noProof/>
        </w:rPr>
      </w:r>
      <w:r>
        <w:rPr>
          <w:noProof/>
        </w:rPr>
        <w:fldChar w:fldCharType="separate"/>
      </w:r>
      <w:r>
        <w:rPr>
          <w:noProof/>
        </w:rPr>
        <w:t>29</w:t>
      </w:r>
      <w:r>
        <w:rPr>
          <w:noProof/>
        </w:rPr>
        <w:fldChar w:fldCharType="end"/>
      </w:r>
    </w:p>
    <w:p w14:paraId="01202795" w14:textId="5BE66BA2"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3</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fldLock="1"/>
      </w:r>
      <w:r>
        <w:rPr>
          <w:noProof/>
        </w:rPr>
        <w:instrText xml:space="preserve"> PAGEREF _Toc210482600 \h </w:instrText>
      </w:r>
      <w:r>
        <w:rPr>
          <w:noProof/>
        </w:rPr>
      </w:r>
      <w:r>
        <w:rPr>
          <w:noProof/>
        </w:rPr>
        <w:fldChar w:fldCharType="separate"/>
      </w:r>
      <w:r>
        <w:rPr>
          <w:noProof/>
        </w:rPr>
        <w:t>30</w:t>
      </w:r>
      <w:r>
        <w:rPr>
          <w:noProof/>
        </w:rPr>
        <w:fldChar w:fldCharType="end"/>
      </w:r>
    </w:p>
    <w:p w14:paraId="499B3693" w14:textId="24EE3153"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B.3.4</w:t>
      </w:r>
      <w:r>
        <w:rPr>
          <w:rFonts w:asciiTheme="minorHAnsi" w:hAnsiTheme="minorHAnsi" w:cstheme="minorBidi"/>
          <w:noProof/>
          <w:kern w:val="2"/>
          <w:sz w:val="24"/>
          <w:szCs w:val="24"/>
          <w:lang w:eastAsia="zh-CN"/>
          <w14:ligatures w14:val="standardContextual"/>
        </w:rPr>
        <w:tab/>
      </w:r>
      <w:r w:rsidRPr="00827526">
        <w:rPr>
          <w:noProof/>
          <w:lang w:val="en-US"/>
        </w:rPr>
        <w:t>Common PDSCH absolute physical layer throughput requirements with link adaptation</w:t>
      </w:r>
      <w:r>
        <w:rPr>
          <w:noProof/>
        </w:rPr>
        <w:tab/>
      </w:r>
      <w:r>
        <w:rPr>
          <w:noProof/>
        </w:rPr>
        <w:fldChar w:fldCharType="begin" w:fldLock="1"/>
      </w:r>
      <w:r>
        <w:rPr>
          <w:noProof/>
        </w:rPr>
        <w:instrText xml:space="preserve"> PAGEREF _Toc210482601 \h </w:instrText>
      </w:r>
      <w:r>
        <w:rPr>
          <w:noProof/>
        </w:rPr>
      </w:r>
      <w:r>
        <w:rPr>
          <w:noProof/>
        </w:rPr>
        <w:fldChar w:fldCharType="separate"/>
      </w:r>
      <w:r>
        <w:rPr>
          <w:noProof/>
        </w:rPr>
        <w:t>30</w:t>
      </w:r>
      <w:r>
        <w:rPr>
          <w:noProof/>
        </w:rPr>
        <w:fldChar w:fldCharType="end"/>
      </w:r>
    </w:p>
    <w:p w14:paraId="62898F20" w14:textId="75C57E97"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B.3.5</w:t>
      </w:r>
      <w:r>
        <w:rPr>
          <w:rFonts w:asciiTheme="minorHAnsi" w:hAnsiTheme="minorHAnsi" w:cstheme="minorBidi"/>
          <w:noProof/>
          <w:kern w:val="2"/>
          <w:sz w:val="24"/>
          <w:szCs w:val="24"/>
          <w:lang w:eastAsia="zh-CN"/>
          <w14:ligatures w14:val="standardContextual"/>
        </w:rPr>
        <w:tab/>
      </w:r>
      <w:r w:rsidRPr="00827526">
        <w:rPr>
          <w:noProof/>
          <w:lang w:val="en-US"/>
        </w:rPr>
        <w:t>Common PDSCH demodulation and CQI requirements with 8Rx</w:t>
      </w:r>
      <w:r>
        <w:rPr>
          <w:noProof/>
        </w:rPr>
        <w:tab/>
      </w:r>
      <w:r>
        <w:rPr>
          <w:noProof/>
        </w:rPr>
        <w:fldChar w:fldCharType="begin" w:fldLock="1"/>
      </w:r>
      <w:r>
        <w:rPr>
          <w:noProof/>
        </w:rPr>
        <w:instrText xml:space="preserve"> PAGEREF _Toc210482602 \h </w:instrText>
      </w:r>
      <w:r>
        <w:rPr>
          <w:noProof/>
        </w:rPr>
      </w:r>
      <w:r>
        <w:rPr>
          <w:noProof/>
        </w:rPr>
        <w:fldChar w:fldCharType="separate"/>
      </w:r>
      <w:r>
        <w:rPr>
          <w:noProof/>
        </w:rPr>
        <w:t>31</w:t>
      </w:r>
      <w:r>
        <w:rPr>
          <w:noProof/>
        </w:rPr>
        <w:fldChar w:fldCharType="end"/>
      </w:r>
    </w:p>
    <w:p w14:paraId="5244AF3E" w14:textId="4350B4F7" w:rsidR="00423339" w:rsidRDefault="00423339">
      <w:pPr>
        <w:pStyle w:val="TOC1"/>
        <w:rPr>
          <w:rFonts w:asciiTheme="minorHAnsi" w:hAnsiTheme="minorHAnsi" w:cstheme="minorBidi"/>
          <w:noProof/>
          <w:kern w:val="2"/>
          <w:sz w:val="24"/>
          <w:szCs w:val="24"/>
          <w:lang w:eastAsia="zh-CN"/>
          <w14:ligatures w14:val="standardContextual"/>
        </w:rPr>
      </w:pPr>
      <w:r>
        <w:rPr>
          <w:noProof/>
        </w:rPr>
        <w:t>B.4</w:t>
      </w:r>
      <w:r>
        <w:rPr>
          <w:rFonts w:asciiTheme="minorHAnsi"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_Toc210482603 \h </w:instrText>
      </w:r>
      <w:r>
        <w:rPr>
          <w:noProof/>
        </w:rPr>
      </w:r>
      <w:r>
        <w:rPr>
          <w:noProof/>
        </w:rPr>
        <w:fldChar w:fldCharType="separate"/>
      </w:r>
      <w:r>
        <w:rPr>
          <w:noProof/>
        </w:rPr>
        <w:t>31</w:t>
      </w:r>
      <w:r>
        <w:rPr>
          <w:noProof/>
        </w:rPr>
        <w:fldChar w:fldCharType="end"/>
      </w:r>
    </w:p>
    <w:p w14:paraId="3003B797" w14:textId="73A3A1A8"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a release independent band</w:t>
      </w:r>
      <w:r>
        <w:rPr>
          <w:noProof/>
        </w:rPr>
        <w:tab/>
      </w:r>
      <w:r>
        <w:rPr>
          <w:noProof/>
        </w:rPr>
        <w:fldChar w:fldCharType="begin" w:fldLock="1"/>
      </w:r>
      <w:r>
        <w:rPr>
          <w:noProof/>
        </w:rPr>
        <w:instrText xml:space="preserve"> PAGEREF _Toc210482604 \h </w:instrText>
      </w:r>
      <w:r>
        <w:rPr>
          <w:noProof/>
        </w:rPr>
      </w:r>
      <w:r>
        <w:rPr>
          <w:noProof/>
        </w:rPr>
        <w:fldChar w:fldCharType="separate"/>
      </w:r>
      <w:r>
        <w:rPr>
          <w:noProof/>
        </w:rPr>
        <w:t>31</w:t>
      </w:r>
      <w:r>
        <w:rPr>
          <w:noProof/>
        </w:rPr>
        <w:fldChar w:fldCharType="end"/>
      </w:r>
    </w:p>
    <w:p w14:paraId="19A6DC12" w14:textId="24E1F87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CA configurations within NR frequency range 1 or NR frequency range 2</w:t>
      </w:r>
      <w:r>
        <w:rPr>
          <w:noProof/>
        </w:rPr>
        <w:tab/>
      </w:r>
      <w:r>
        <w:rPr>
          <w:noProof/>
        </w:rPr>
        <w:fldChar w:fldCharType="begin" w:fldLock="1"/>
      </w:r>
      <w:r>
        <w:rPr>
          <w:noProof/>
        </w:rPr>
        <w:instrText xml:space="preserve"> PAGEREF _Toc210482605 \h </w:instrText>
      </w:r>
      <w:r>
        <w:rPr>
          <w:noProof/>
        </w:rPr>
      </w:r>
      <w:r>
        <w:rPr>
          <w:noProof/>
        </w:rPr>
        <w:fldChar w:fldCharType="separate"/>
      </w:r>
      <w:r>
        <w:rPr>
          <w:noProof/>
        </w:rPr>
        <w:t>32</w:t>
      </w:r>
      <w:r>
        <w:rPr>
          <w:noProof/>
        </w:rPr>
        <w:fldChar w:fldCharType="end"/>
      </w:r>
    </w:p>
    <w:p w14:paraId="31556B91" w14:textId="2EA2509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SUL</w:t>
      </w:r>
      <w:r>
        <w:rPr>
          <w:noProof/>
        </w:rPr>
        <w:tab/>
      </w:r>
      <w:r>
        <w:rPr>
          <w:noProof/>
        </w:rPr>
        <w:fldChar w:fldCharType="begin" w:fldLock="1"/>
      </w:r>
      <w:r>
        <w:rPr>
          <w:noProof/>
        </w:rPr>
        <w:instrText xml:space="preserve"> PAGEREF _Toc210482606 \h </w:instrText>
      </w:r>
      <w:r>
        <w:rPr>
          <w:noProof/>
        </w:rPr>
      </w:r>
      <w:r>
        <w:rPr>
          <w:noProof/>
        </w:rPr>
        <w:fldChar w:fldCharType="separate"/>
      </w:r>
      <w:r>
        <w:rPr>
          <w:noProof/>
        </w:rPr>
        <w:t>33</w:t>
      </w:r>
      <w:r>
        <w:rPr>
          <w:noProof/>
        </w:rPr>
        <w:fldChar w:fldCharType="end"/>
      </w:r>
    </w:p>
    <w:p w14:paraId="350C6907" w14:textId="052B76F1"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CA configurations between NR frequency range 1 and NR frequency range 2</w:t>
      </w:r>
      <w:r>
        <w:rPr>
          <w:noProof/>
        </w:rPr>
        <w:tab/>
      </w:r>
      <w:r>
        <w:rPr>
          <w:noProof/>
        </w:rPr>
        <w:fldChar w:fldCharType="begin" w:fldLock="1"/>
      </w:r>
      <w:r>
        <w:rPr>
          <w:noProof/>
        </w:rPr>
        <w:instrText xml:space="preserve"> PAGEREF _Toc210482607 \h </w:instrText>
      </w:r>
      <w:r>
        <w:rPr>
          <w:noProof/>
        </w:rPr>
      </w:r>
      <w:r>
        <w:rPr>
          <w:noProof/>
        </w:rPr>
        <w:fldChar w:fldCharType="separate"/>
      </w:r>
      <w:r>
        <w:rPr>
          <w:noProof/>
        </w:rPr>
        <w:t>34</w:t>
      </w:r>
      <w:r>
        <w:rPr>
          <w:noProof/>
        </w:rPr>
        <w:fldChar w:fldCharType="end"/>
      </w:r>
    </w:p>
    <w:p w14:paraId="3825F2BB" w14:textId="0155FAA6"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between frequency range 1 and frequency range 2</w:t>
      </w:r>
      <w:r>
        <w:rPr>
          <w:noProof/>
        </w:rPr>
        <w:tab/>
      </w:r>
      <w:r>
        <w:rPr>
          <w:noProof/>
        </w:rPr>
        <w:fldChar w:fldCharType="begin" w:fldLock="1"/>
      </w:r>
      <w:r>
        <w:rPr>
          <w:noProof/>
        </w:rPr>
        <w:instrText xml:space="preserve"> PAGEREF _Toc210482608 \h </w:instrText>
      </w:r>
      <w:r>
        <w:rPr>
          <w:noProof/>
        </w:rPr>
      </w:r>
      <w:r>
        <w:rPr>
          <w:noProof/>
        </w:rPr>
        <w:fldChar w:fldCharType="separate"/>
      </w:r>
      <w:r>
        <w:rPr>
          <w:noProof/>
        </w:rPr>
        <w:t>34</w:t>
      </w:r>
      <w:r>
        <w:rPr>
          <w:noProof/>
        </w:rPr>
        <w:fldChar w:fldCharType="end"/>
      </w:r>
    </w:p>
    <w:p w14:paraId="22DDCAD3" w14:textId="0C292B99"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sidRPr="00827526">
        <w:rPr>
          <w:rFonts w:eastAsia="SimSun"/>
          <w:noProof/>
          <w:lang w:val="en-US" w:eastAsia="zh-CN"/>
        </w:rPr>
        <w:t>a</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w:t>
      </w:r>
      <w:r w:rsidRPr="00827526">
        <w:rPr>
          <w:rFonts w:eastAsia="SimSun"/>
          <w:noProof/>
          <w:lang w:val="en-US" w:eastAsia="zh-CN"/>
        </w:rPr>
        <w:t>within</w:t>
      </w:r>
      <w:r>
        <w:rPr>
          <w:noProof/>
        </w:rPr>
        <w:t xml:space="preserve"> frequency range 1</w:t>
      </w:r>
      <w:r>
        <w:rPr>
          <w:noProof/>
        </w:rPr>
        <w:tab/>
      </w:r>
      <w:r>
        <w:rPr>
          <w:noProof/>
        </w:rPr>
        <w:fldChar w:fldCharType="begin" w:fldLock="1"/>
      </w:r>
      <w:r>
        <w:rPr>
          <w:noProof/>
        </w:rPr>
        <w:instrText xml:space="preserve"> PAGEREF _Toc210482609 \h </w:instrText>
      </w:r>
      <w:r>
        <w:rPr>
          <w:noProof/>
        </w:rPr>
      </w:r>
      <w:r>
        <w:rPr>
          <w:noProof/>
        </w:rPr>
        <w:fldChar w:fldCharType="separate"/>
      </w:r>
      <w:r>
        <w:rPr>
          <w:noProof/>
        </w:rPr>
        <w:t>34</w:t>
      </w:r>
      <w:r>
        <w:rPr>
          <w:noProof/>
        </w:rPr>
        <w:fldChar w:fldCharType="end"/>
      </w:r>
    </w:p>
    <w:p w14:paraId="31BAC0CB" w14:textId="3D46EA7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NR interworking between NR and E-UTRA</w:t>
      </w:r>
      <w:r>
        <w:rPr>
          <w:noProof/>
        </w:rPr>
        <w:tab/>
      </w:r>
      <w:r>
        <w:rPr>
          <w:noProof/>
        </w:rPr>
        <w:fldChar w:fldCharType="begin" w:fldLock="1"/>
      </w:r>
      <w:r>
        <w:rPr>
          <w:noProof/>
        </w:rPr>
        <w:instrText xml:space="preserve"> PAGEREF _Toc210482610 \h </w:instrText>
      </w:r>
      <w:r>
        <w:rPr>
          <w:noProof/>
        </w:rPr>
      </w:r>
      <w:r>
        <w:rPr>
          <w:noProof/>
        </w:rPr>
        <w:fldChar w:fldCharType="separate"/>
      </w:r>
      <w:r>
        <w:rPr>
          <w:noProof/>
        </w:rPr>
        <w:t>35</w:t>
      </w:r>
      <w:r>
        <w:rPr>
          <w:noProof/>
        </w:rPr>
        <w:fldChar w:fldCharType="end"/>
      </w:r>
    </w:p>
    <w:p w14:paraId="6482F1CD" w14:textId="1C5BDB2E"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UL 7.5KHz shift for TDD band n40</w:t>
      </w:r>
      <w:r>
        <w:rPr>
          <w:noProof/>
        </w:rPr>
        <w:tab/>
      </w:r>
      <w:r>
        <w:rPr>
          <w:noProof/>
        </w:rPr>
        <w:fldChar w:fldCharType="begin" w:fldLock="1"/>
      </w:r>
      <w:r>
        <w:rPr>
          <w:noProof/>
        </w:rPr>
        <w:instrText xml:space="preserve"> PAGEREF _Toc210482611 \h </w:instrText>
      </w:r>
      <w:r>
        <w:rPr>
          <w:noProof/>
        </w:rPr>
      </w:r>
      <w:r>
        <w:rPr>
          <w:noProof/>
        </w:rPr>
        <w:fldChar w:fldCharType="separate"/>
      </w:r>
      <w:r>
        <w:rPr>
          <w:noProof/>
        </w:rPr>
        <w:t>36</w:t>
      </w:r>
      <w:r>
        <w:rPr>
          <w:noProof/>
        </w:rPr>
        <w:fldChar w:fldCharType="end"/>
      </w:r>
    </w:p>
    <w:p w14:paraId="0E833F4F" w14:textId="1BB6BDFF" w:rsidR="00423339" w:rsidRDefault="00423339">
      <w:pPr>
        <w:pStyle w:val="TOC2"/>
        <w:rPr>
          <w:rFonts w:asciiTheme="minorHAnsi" w:hAnsiTheme="minorHAnsi" w:cstheme="minorBidi"/>
          <w:noProof/>
          <w:kern w:val="2"/>
          <w:sz w:val="24"/>
          <w:szCs w:val="24"/>
          <w:lang w:eastAsia="zh-CN"/>
          <w14:ligatures w14:val="standardContextual"/>
        </w:rPr>
      </w:pPr>
      <w:r>
        <w:rPr>
          <w:noProof/>
        </w:rPr>
        <w:t>B.4.8</w:t>
      </w:r>
      <w:r>
        <w:rPr>
          <w:rFonts w:asciiTheme="minorHAnsi" w:hAnsiTheme="minorHAnsi" w:cstheme="minorBidi"/>
          <w:noProof/>
          <w:kern w:val="2"/>
          <w:sz w:val="24"/>
          <w:szCs w:val="24"/>
          <w:lang w:eastAsia="zh-CN"/>
          <w14:ligatures w14:val="standardContextual"/>
        </w:rPr>
        <w:tab/>
      </w:r>
      <w:r>
        <w:rPr>
          <w:noProof/>
        </w:rPr>
        <w:t>Common UE RF requirements shared spectrum access</w:t>
      </w:r>
      <w:r>
        <w:rPr>
          <w:noProof/>
        </w:rPr>
        <w:tab/>
      </w:r>
      <w:r>
        <w:rPr>
          <w:noProof/>
        </w:rPr>
        <w:fldChar w:fldCharType="begin" w:fldLock="1"/>
      </w:r>
      <w:r>
        <w:rPr>
          <w:noProof/>
        </w:rPr>
        <w:instrText xml:space="preserve"> PAGEREF _Toc210482612 \h </w:instrText>
      </w:r>
      <w:r>
        <w:rPr>
          <w:noProof/>
        </w:rPr>
      </w:r>
      <w:r>
        <w:rPr>
          <w:noProof/>
        </w:rPr>
        <w:fldChar w:fldCharType="separate"/>
      </w:r>
      <w:r>
        <w:rPr>
          <w:noProof/>
        </w:rPr>
        <w:t>36</w:t>
      </w:r>
      <w:r>
        <w:rPr>
          <w:noProof/>
        </w:rPr>
        <w:fldChar w:fldCharType="end"/>
      </w:r>
    </w:p>
    <w:p w14:paraId="5C207A83" w14:textId="736DB8B7"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.9</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Intra-band and Inter-band NR CA configurations involving shared spectrum access</w:t>
      </w:r>
      <w:r>
        <w:rPr>
          <w:noProof/>
        </w:rPr>
        <w:tab/>
      </w:r>
      <w:r>
        <w:rPr>
          <w:noProof/>
        </w:rPr>
        <w:fldChar w:fldCharType="begin" w:fldLock="1"/>
      </w:r>
      <w:r>
        <w:rPr>
          <w:noProof/>
        </w:rPr>
        <w:instrText xml:space="preserve"> PAGEREF _Toc210482613 \h </w:instrText>
      </w:r>
      <w:r>
        <w:rPr>
          <w:noProof/>
        </w:rPr>
      </w:r>
      <w:r>
        <w:rPr>
          <w:noProof/>
        </w:rPr>
        <w:fldChar w:fldCharType="separate"/>
      </w:r>
      <w:r>
        <w:rPr>
          <w:noProof/>
        </w:rPr>
        <w:t>37</w:t>
      </w:r>
      <w:r>
        <w:rPr>
          <w:noProof/>
        </w:rPr>
        <w:fldChar w:fldCharType="end"/>
      </w:r>
    </w:p>
    <w:p w14:paraId="6508D1FF" w14:textId="79BF7D8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10</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TW"/>
        </w:rPr>
        <w:t>4Rx</w:t>
      </w:r>
      <w:r>
        <w:rPr>
          <w:noProof/>
        </w:rPr>
        <w:tab/>
      </w:r>
      <w:r>
        <w:rPr>
          <w:noProof/>
        </w:rPr>
        <w:fldChar w:fldCharType="begin" w:fldLock="1"/>
      </w:r>
      <w:r>
        <w:rPr>
          <w:noProof/>
        </w:rPr>
        <w:instrText xml:space="preserve"> PAGEREF _Toc210482614 \h </w:instrText>
      </w:r>
      <w:r>
        <w:rPr>
          <w:noProof/>
        </w:rPr>
      </w:r>
      <w:r>
        <w:rPr>
          <w:noProof/>
        </w:rPr>
        <w:fldChar w:fldCharType="separate"/>
      </w:r>
      <w:r>
        <w:rPr>
          <w:noProof/>
        </w:rPr>
        <w:t>37</w:t>
      </w:r>
      <w:r>
        <w:rPr>
          <w:noProof/>
        </w:rPr>
        <w:fldChar w:fldCharType="end"/>
      </w:r>
    </w:p>
    <w:p w14:paraId="1E6D1EBF" w14:textId="2E523190"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fldLock="1"/>
      </w:r>
      <w:r>
        <w:rPr>
          <w:noProof/>
        </w:rPr>
        <w:instrText xml:space="preserve"> PAGEREF _Toc210482615 \h </w:instrText>
      </w:r>
      <w:r>
        <w:rPr>
          <w:noProof/>
        </w:rPr>
      </w:r>
      <w:r>
        <w:rPr>
          <w:noProof/>
        </w:rPr>
        <w:fldChar w:fldCharType="separate"/>
      </w:r>
      <w:r>
        <w:rPr>
          <w:noProof/>
        </w:rPr>
        <w:t>38</w:t>
      </w:r>
      <w:r>
        <w:rPr>
          <w:noProof/>
        </w:rPr>
        <w:fldChar w:fldCharType="end"/>
      </w:r>
    </w:p>
    <w:p w14:paraId="5B414992" w14:textId="00C159DD"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NR V2X</w:t>
      </w:r>
      <w:r>
        <w:rPr>
          <w:noProof/>
        </w:rPr>
        <w:tab/>
      </w:r>
      <w:r>
        <w:rPr>
          <w:noProof/>
        </w:rPr>
        <w:fldChar w:fldCharType="begin" w:fldLock="1"/>
      </w:r>
      <w:r>
        <w:rPr>
          <w:noProof/>
        </w:rPr>
        <w:instrText xml:space="preserve"> PAGEREF _Toc210482616 \h </w:instrText>
      </w:r>
      <w:r>
        <w:rPr>
          <w:noProof/>
        </w:rPr>
      </w:r>
      <w:r>
        <w:rPr>
          <w:noProof/>
        </w:rPr>
        <w:fldChar w:fldCharType="separate"/>
      </w:r>
      <w:r>
        <w:rPr>
          <w:noProof/>
        </w:rPr>
        <w:t>39</w:t>
      </w:r>
      <w:r>
        <w:rPr>
          <w:noProof/>
        </w:rPr>
        <w:fldChar w:fldCharType="end"/>
      </w:r>
    </w:p>
    <w:p w14:paraId="72B04B1D" w14:textId="173C0B4F"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fldLock="1"/>
      </w:r>
      <w:r>
        <w:rPr>
          <w:noProof/>
        </w:rPr>
        <w:instrText xml:space="preserve"> PAGEREF _Toc210482617 \h </w:instrText>
      </w:r>
      <w:r>
        <w:rPr>
          <w:noProof/>
        </w:rPr>
      </w:r>
      <w:r>
        <w:rPr>
          <w:noProof/>
        </w:rPr>
        <w:fldChar w:fldCharType="separate"/>
      </w:r>
      <w:r>
        <w:rPr>
          <w:noProof/>
        </w:rPr>
        <w:t>40</w:t>
      </w:r>
      <w:r>
        <w:rPr>
          <w:noProof/>
        </w:rPr>
        <w:fldChar w:fldCharType="end"/>
      </w:r>
    </w:p>
    <w:p w14:paraId="703E9902" w14:textId="654442F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CA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_Toc210482618 \h </w:instrText>
      </w:r>
      <w:r>
        <w:rPr>
          <w:noProof/>
        </w:rPr>
      </w:r>
      <w:r>
        <w:rPr>
          <w:noProof/>
        </w:rPr>
        <w:fldChar w:fldCharType="separate"/>
      </w:r>
      <w:r>
        <w:rPr>
          <w:noProof/>
        </w:rPr>
        <w:t>40</w:t>
      </w:r>
      <w:r>
        <w:rPr>
          <w:noProof/>
        </w:rPr>
        <w:fldChar w:fldCharType="end"/>
      </w:r>
    </w:p>
    <w:p w14:paraId="2C80DD23" w14:textId="198E2EE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SUL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_Toc210482619 \h </w:instrText>
      </w:r>
      <w:r>
        <w:rPr>
          <w:noProof/>
        </w:rPr>
      </w:r>
      <w:r>
        <w:rPr>
          <w:noProof/>
        </w:rPr>
        <w:fldChar w:fldCharType="separate"/>
      </w:r>
      <w:r>
        <w:rPr>
          <w:noProof/>
        </w:rPr>
        <w:t>41</w:t>
      </w:r>
      <w:r>
        <w:rPr>
          <w:noProof/>
        </w:rPr>
        <w:fldChar w:fldCharType="end"/>
      </w:r>
    </w:p>
    <w:p w14:paraId="66B0417C" w14:textId="17F5FF54"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eastAsia="zh-CN"/>
        </w:rPr>
        <w:t>B</w:t>
      </w:r>
      <w:r>
        <w:rPr>
          <w:noProof/>
        </w:rPr>
        <w:t>.</w:t>
      </w:r>
      <w:r w:rsidRPr="00827526">
        <w:rPr>
          <w:rFonts w:eastAsia="SimSun"/>
          <w:noProof/>
          <w:lang w:val="en-US" w:eastAsia="zh-CN"/>
        </w:rPr>
        <w:t>4.16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EN-DC with </w:t>
      </w:r>
      <w:r w:rsidRPr="00827526">
        <w:rPr>
          <w:rFonts w:eastAsia="SimSun"/>
          <w:noProof/>
          <w:lang w:eastAsia="zh-CN"/>
        </w:rPr>
        <w:t>t</w:t>
      </w:r>
      <w:r>
        <w:rPr>
          <w:noProof/>
          <w:lang w:eastAsia="zh-CN"/>
        </w:rPr>
        <w:t>x switching</w:t>
      </w:r>
      <w:r>
        <w:rPr>
          <w:noProof/>
        </w:rPr>
        <w:tab/>
      </w:r>
      <w:r>
        <w:rPr>
          <w:noProof/>
        </w:rPr>
        <w:fldChar w:fldCharType="begin" w:fldLock="1"/>
      </w:r>
      <w:r>
        <w:rPr>
          <w:noProof/>
        </w:rPr>
        <w:instrText xml:space="preserve"> PAGEREF _Toc210482620 \h </w:instrText>
      </w:r>
      <w:r>
        <w:rPr>
          <w:noProof/>
        </w:rPr>
      </w:r>
      <w:r>
        <w:rPr>
          <w:noProof/>
        </w:rPr>
        <w:fldChar w:fldCharType="separate"/>
      </w:r>
      <w:r>
        <w:rPr>
          <w:noProof/>
        </w:rPr>
        <w:t>41</w:t>
      </w:r>
      <w:r>
        <w:rPr>
          <w:noProof/>
        </w:rPr>
        <w:fldChar w:fldCharType="end"/>
      </w:r>
    </w:p>
    <w:p w14:paraId="12CD0D9D" w14:textId="5FB0D83D" w:rsidR="00423339" w:rsidRDefault="00423339">
      <w:pPr>
        <w:pStyle w:val="TOC2"/>
        <w:rPr>
          <w:rFonts w:asciiTheme="minorHAnsi" w:hAnsiTheme="minorHAnsi" w:cstheme="minorBidi"/>
          <w:noProof/>
          <w:kern w:val="2"/>
          <w:sz w:val="24"/>
          <w:szCs w:val="24"/>
          <w:lang w:eastAsia="zh-CN"/>
          <w14:ligatures w14:val="standardContextual"/>
        </w:rPr>
      </w:pPr>
      <w:r>
        <w:rPr>
          <w:noProof/>
        </w:rPr>
        <w:t>B.4.17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8Rx</w:t>
      </w:r>
      <w:r>
        <w:rPr>
          <w:noProof/>
        </w:rPr>
        <w:tab/>
      </w:r>
      <w:r>
        <w:rPr>
          <w:noProof/>
        </w:rPr>
        <w:fldChar w:fldCharType="begin" w:fldLock="1"/>
      </w:r>
      <w:r>
        <w:rPr>
          <w:noProof/>
        </w:rPr>
        <w:instrText xml:space="preserve"> PAGEREF _Toc210482621 \h </w:instrText>
      </w:r>
      <w:r>
        <w:rPr>
          <w:noProof/>
        </w:rPr>
      </w:r>
      <w:r>
        <w:rPr>
          <w:noProof/>
        </w:rPr>
        <w:fldChar w:fldCharType="separate"/>
      </w:r>
      <w:r>
        <w:rPr>
          <w:noProof/>
        </w:rPr>
        <w:t>41</w:t>
      </w:r>
      <w:r>
        <w:rPr>
          <w:noProof/>
        </w:rPr>
        <w:fldChar w:fldCharType="end"/>
      </w:r>
    </w:p>
    <w:p w14:paraId="5F8FF229" w14:textId="78F13772" w:rsidR="00423339" w:rsidRDefault="00423339">
      <w:pPr>
        <w:pStyle w:val="TOC2"/>
        <w:rPr>
          <w:rFonts w:asciiTheme="minorHAnsi" w:hAnsiTheme="minorHAnsi" w:cstheme="minorBidi"/>
          <w:noProof/>
          <w:kern w:val="2"/>
          <w:sz w:val="24"/>
          <w:szCs w:val="24"/>
          <w:lang w:eastAsia="zh-CN"/>
          <w14:ligatures w14:val="standardContextual"/>
        </w:rPr>
      </w:pPr>
      <w:r>
        <w:rPr>
          <w:noProof/>
        </w:rPr>
        <w:t>B.4.18</w:t>
      </w:r>
      <w:r>
        <w:rPr>
          <w:rFonts w:asciiTheme="minorHAnsi" w:hAnsiTheme="minorHAnsi" w:cstheme="minorBidi"/>
          <w:noProof/>
          <w:kern w:val="2"/>
          <w:sz w:val="24"/>
          <w:szCs w:val="24"/>
          <w:lang w:eastAsia="zh-CN"/>
          <w14:ligatures w14:val="standardContextual"/>
        </w:rPr>
        <w:tab/>
      </w:r>
      <w:r>
        <w:rPr>
          <w:noProof/>
        </w:rPr>
        <w:t>Common UE RF requirements for RedCap</w:t>
      </w:r>
      <w:r>
        <w:rPr>
          <w:noProof/>
        </w:rPr>
        <w:tab/>
      </w:r>
      <w:r>
        <w:rPr>
          <w:noProof/>
        </w:rPr>
        <w:fldChar w:fldCharType="begin" w:fldLock="1"/>
      </w:r>
      <w:r>
        <w:rPr>
          <w:noProof/>
        </w:rPr>
        <w:instrText xml:space="preserve"> PAGEREF _Toc210482622 \h </w:instrText>
      </w:r>
      <w:r>
        <w:rPr>
          <w:noProof/>
        </w:rPr>
      </w:r>
      <w:r>
        <w:rPr>
          <w:noProof/>
        </w:rPr>
        <w:fldChar w:fldCharType="separate"/>
      </w:r>
      <w:r>
        <w:rPr>
          <w:noProof/>
        </w:rPr>
        <w:t>42</w:t>
      </w:r>
      <w:r>
        <w:rPr>
          <w:noProof/>
        </w:rPr>
        <w:fldChar w:fldCharType="end"/>
      </w:r>
    </w:p>
    <w:p w14:paraId="3049FC97" w14:textId="0A885787"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C (normative):</w:t>
      </w:r>
      <w:r>
        <w:rPr>
          <w:noProof/>
        </w:rPr>
        <w:tab/>
      </w:r>
      <w:r w:rsidRPr="00827526">
        <w:rPr>
          <w:noProof/>
          <w:lang w:val="en-US"/>
        </w:rPr>
        <w:t>Common Requirements for high speed train scenario</w:t>
      </w:r>
      <w:r>
        <w:rPr>
          <w:noProof/>
        </w:rPr>
        <w:tab/>
      </w:r>
      <w:r>
        <w:rPr>
          <w:noProof/>
        </w:rPr>
        <w:fldChar w:fldCharType="begin" w:fldLock="1"/>
      </w:r>
      <w:r>
        <w:rPr>
          <w:noProof/>
        </w:rPr>
        <w:instrText xml:space="preserve"> PAGEREF _Toc210482623 \h </w:instrText>
      </w:r>
      <w:r>
        <w:rPr>
          <w:noProof/>
        </w:rPr>
      </w:r>
      <w:r>
        <w:rPr>
          <w:noProof/>
        </w:rPr>
        <w:fldChar w:fldCharType="separate"/>
      </w:r>
      <w:r>
        <w:rPr>
          <w:noProof/>
        </w:rPr>
        <w:t>43</w:t>
      </w:r>
      <w:r>
        <w:rPr>
          <w:noProof/>
        </w:rPr>
        <w:fldChar w:fldCharType="end"/>
      </w:r>
    </w:p>
    <w:p w14:paraId="216C03B3" w14:textId="06E8A4B5" w:rsidR="00423339" w:rsidRDefault="00423339">
      <w:pPr>
        <w:pStyle w:val="TOC2"/>
        <w:rPr>
          <w:rFonts w:asciiTheme="minorHAnsi" w:hAnsiTheme="minorHAnsi" w:cstheme="minorBidi"/>
          <w:noProof/>
          <w:kern w:val="2"/>
          <w:sz w:val="24"/>
          <w:szCs w:val="24"/>
          <w:lang w:eastAsia="zh-CN"/>
          <w14:ligatures w14:val="standardContextual"/>
        </w:rPr>
      </w:pPr>
      <w:r>
        <w:rPr>
          <w:noProof/>
        </w:rPr>
        <w:t>C.1</w:t>
      </w:r>
      <w:r>
        <w:rPr>
          <w:rFonts w:asciiTheme="minorHAnsi" w:hAnsiTheme="minorHAnsi" w:cstheme="minorBidi"/>
          <w:noProof/>
          <w:kern w:val="2"/>
          <w:sz w:val="24"/>
          <w:szCs w:val="24"/>
          <w:lang w:eastAsia="zh-CN"/>
          <w14:ligatures w14:val="standardContextual"/>
        </w:rPr>
        <w:tab/>
      </w:r>
      <w:r>
        <w:rPr>
          <w:noProof/>
        </w:rPr>
        <w:t>Common RRM requirements for high speed train scenario</w:t>
      </w:r>
      <w:r>
        <w:rPr>
          <w:noProof/>
        </w:rPr>
        <w:tab/>
      </w:r>
      <w:r>
        <w:rPr>
          <w:noProof/>
        </w:rPr>
        <w:fldChar w:fldCharType="begin" w:fldLock="1"/>
      </w:r>
      <w:r>
        <w:rPr>
          <w:noProof/>
        </w:rPr>
        <w:instrText xml:space="preserve"> PAGEREF _Toc210482624 \h </w:instrText>
      </w:r>
      <w:r>
        <w:rPr>
          <w:noProof/>
        </w:rPr>
      </w:r>
      <w:r>
        <w:rPr>
          <w:noProof/>
        </w:rPr>
        <w:fldChar w:fldCharType="separate"/>
      </w:r>
      <w:r>
        <w:rPr>
          <w:noProof/>
        </w:rPr>
        <w:t>43</w:t>
      </w:r>
      <w:r>
        <w:rPr>
          <w:noProof/>
        </w:rPr>
        <w:fldChar w:fldCharType="end"/>
      </w:r>
    </w:p>
    <w:p w14:paraId="47D6B182" w14:textId="369A51F6"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Malgun Gothic"/>
          <w:noProof/>
        </w:rPr>
        <w:t>C.2</w:t>
      </w:r>
      <w:r>
        <w:rPr>
          <w:rFonts w:asciiTheme="minorHAnsi" w:hAnsiTheme="minorHAnsi" w:cstheme="minorBidi"/>
          <w:noProof/>
          <w:kern w:val="2"/>
          <w:sz w:val="24"/>
          <w:szCs w:val="24"/>
          <w:lang w:eastAsia="zh-CN"/>
          <w14:ligatures w14:val="standardContextual"/>
        </w:rPr>
        <w:tab/>
      </w:r>
      <w:r w:rsidRPr="00827526">
        <w:rPr>
          <w:rFonts w:eastAsia="Malgun Gothic"/>
          <w:noProof/>
        </w:rPr>
        <w:t>Common UE demodulation requirements for high speed train scenario</w:t>
      </w:r>
      <w:r>
        <w:rPr>
          <w:noProof/>
        </w:rPr>
        <w:tab/>
      </w:r>
      <w:r>
        <w:rPr>
          <w:noProof/>
        </w:rPr>
        <w:fldChar w:fldCharType="begin" w:fldLock="1"/>
      </w:r>
      <w:r>
        <w:rPr>
          <w:noProof/>
        </w:rPr>
        <w:instrText xml:space="preserve"> PAGEREF _Toc210482625 \h </w:instrText>
      </w:r>
      <w:r>
        <w:rPr>
          <w:noProof/>
        </w:rPr>
      </w:r>
      <w:r>
        <w:rPr>
          <w:noProof/>
        </w:rPr>
        <w:fldChar w:fldCharType="separate"/>
      </w:r>
      <w:r>
        <w:rPr>
          <w:noProof/>
        </w:rPr>
        <w:t>43</w:t>
      </w:r>
      <w:r>
        <w:rPr>
          <w:noProof/>
        </w:rPr>
        <w:fldChar w:fldCharType="end"/>
      </w:r>
    </w:p>
    <w:p w14:paraId="1264AD02" w14:textId="057E9243" w:rsidR="00423339" w:rsidRDefault="00423339">
      <w:pPr>
        <w:pStyle w:val="TOC2"/>
        <w:rPr>
          <w:rFonts w:asciiTheme="minorHAnsi" w:hAnsiTheme="minorHAnsi" w:cstheme="minorBidi"/>
          <w:noProof/>
          <w:kern w:val="2"/>
          <w:sz w:val="24"/>
          <w:szCs w:val="24"/>
          <w:lang w:eastAsia="zh-CN"/>
          <w14:ligatures w14:val="standardContextual"/>
        </w:rPr>
      </w:pPr>
      <w:r>
        <w:rPr>
          <w:noProof/>
        </w:rPr>
        <w:t>C.3</w:t>
      </w:r>
      <w:r>
        <w:rPr>
          <w:rFonts w:asciiTheme="minorHAnsi" w:hAnsiTheme="minorHAnsi" w:cstheme="minorBidi"/>
          <w:noProof/>
          <w:kern w:val="2"/>
          <w:sz w:val="24"/>
          <w:szCs w:val="24"/>
          <w:lang w:eastAsia="zh-CN"/>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fldLock="1"/>
      </w:r>
      <w:r>
        <w:rPr>
          <w:noProof/>
        </w:rPr>
        <w:instrText xml:space="preserve"> PAGEREF _Toc210482626 \h </w:instrText>
      </w:r>
      <w:r>
        <w:rPr>
          <w:noProof/>
        </w:rPr>
      </w:r>
      <w:r>
        <w:rPr>
          <w:noProof/>
        </w:rPr>
        <w:fldChar w:fldCharType="separate"/>
      </w:r>
      <w:r>
        <w:rPr>
          <w:noProof/>
        </w:rPr>
        <w:t>44</w:t>
      </w:r>
      <w:r>
        <w:rPr>
          <w:noProof/>
        </w:rPr>
        <w:fldChar w:fldCharType="end"/>
      </w:r>
    </w:p>
    <w:p w14:paraId="3B4DE4F7" w14:textId="64CE49D2" w:rsidR="00423339" w:rsidRDefault="00423339">
      <w:pPr>
        <w:pStyle w:val="TOC2"/>
        <w:rPr>
          <w:rFonts w:asciiTheme="minorHAnsi" w:hAnsiTheme="minorHAnsi" w:cstheme="minorBidi"/>
          <w:noProof/>
          <w:kern w:val="2"/>
          <w:sz w:val="24"/>
          <w:szCs w:val="24"/>
          <w:lang w:eastAsia="zh-CN"/>
          <w14:ligatures w14:val="standardContextual"/>
        </w:rPr>
      </w:pPr>
      <w:r>
        <w:rPr>
          <w:noProof/>
        </w:rPr>
        <w:t>C.4</w:t>
      </w:r>
      <w:r>
        <w:rPr>
          <w:rFonts w:asciiTheme="minorHAnsi" w:hAnsiTheme="minorHAnsi" w:cstheme="minorBidi"/>
          <w:noProof/>
          <w:kern w:val="2"/>
          <w:sz w:val="24"/>
          <w:szCs w:val="24"/>
          <w:lang w:eastAsia="zh-CN"/>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fldLock="1"/>
      </w:r>
      <w:r>
        <w:rPr>
          <w:noProof/>
        </w:rPr>
        <w:instrText xml:space="preserve"> PAGEREF _Toc210482627 \h </w:instrText>
      </w:r>
      <w:r>
        <w:rPr>
          <w:noProof/>
        </w:rPr>
      </w:r>
      <w:r>
        <w:rPr>
          <w:noProof/>
        </w:rPr>
        <w:fldChar w:fldCharType="separate"/>
      </w:r>
      <w:r>
        <w:rPr>
          <w:noProof/>
        </w:rPr>
        <w:t>44</w:t>
      </w:r>
      <w:r>
        <w:rPr>
          <w:noProof/>
        </w:rPr>
        <w:fldChar w:fldCharType="end"/>
      </w:r>
    </w:p>
    <w:p w14:paraId="3655BD42" w14:textId="2D6DDF1D"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D</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PMI</w:t>
      </w:r>
      <w:r>
        <w:rPr>
          <w:noProof/>
          <w:lang w:eastAsia="zh-CN"/>
        </w:rPr>
        <w:t xml:space="preserve"> </w:t>
      </w:r>
      <w:r w:rsidRPr="00827526">
        <w:rPr>
          <w:rFonts w:cs="Arial"/>
          <w:noProof/>
        </w:rPr>
        <w:t xml:space="preserve">reporting </w:t>
      </w:r>
      <w:r w:rsidRPr="00827526">
        <w:rPr>
          <w:noProof/>
          <w:lang w:val="en-US" w:eastAsia="zh-CN"/>
        </w:rPr>
        <w:t>r</w:t>
      </w:r>
      <w:r w:rsidRPr="00827526">
        <w:rPr>
          <w:noProof/>
          <w:lang w:val="en-US"/>
        </w:rPr>
        <w:t xml:space="preserve">equirements </w:t>
      </w:r>
      <w:r w:rsidRPr="00827526">
        <w:rPr>
          <w:noProof/>
          <w:lang w:val="en-US" w:eastAsia="zh-CN"/>
        </w:rPr>
        <w:t>f</w:t>
      </w:r>
      <w:r w:rsidRPr="00827526">
        <w:rPr>
          <w:rFonts w:cs="Arial"/>
          <w:noProof/>
        </w:rPr>
        <w:t xml:space="preserve">or </w:t>
      </w:r>
      <w:r>
        <w:rPr>
          <w:noProof/>
          <w:lang w:eastAsia="zh-CN"/>
        </w:rPr>
        <w:t>16TX and 32TX</w:t>
      </w:r>
      <w:r>
        <w:rPr>
          <w:noProof/>
        </w:rPr>
        <w:tab/>
      </w:r>
      <w:r>
        <w:rPr>
          <w:noProof/>
        </w:rPr>
        <w:fldChar w:fldCharType="begin" w:fldLock="1"/>
      </w:r>
      <w:r>
        <w:rPr>
          <w:noProof/>
        </w:rPr>
        <w:instrText xml:space="preserve"> PAGEREF _Toc210482628 \h </w:instrText>
      </w:r>
      <w:r>
        <w:rPr>
          <w:noProof/>
        </w:rPr>
      </w:r>
      <w:r>
        <w:rPr>
          <w:noProof/>
        </w:rPr>
        <w:fldChar w:fldCharType="separate"/>
      </w:r>
      <w:r>
        <w:rPr>
          <w:noProof/>
        </w:rPr>
        <w:t>46</w:t>
      </w:r>
      <w:r>
        <w:rPr>
          <w:noProof/>
        </w:rPr>
        <w:fldChar w:fldCharType="end"/>
      </w:r>
    </w:p>
    <w:p w14:paraId="124A6B8A" w14:textId="12B71BDC"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D.1</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16TX and 32TX</w:t>
      </w:r>
      <w:r w:rsidRPr="00827526">
        <w:rPr>
          <w:noProof/>
          <w:lang w:val="en-US"/>
        </w:rPr>
        <w:t xml:space="preserve"> TypeI-SinglePanel</w:t>
      </w:r>
      <w:r w:rsidRPr="00827526">
        <w:rPr>
          <w:noProof/>
          <w:lang w:val="en-US" w:eastAsia="zh-CN"/>
        </w:rPr>
        <w:t xml:space="preserve"> Codebook</w:t>
      </w:r>
      <w:r>
        <w:rPr>
          <w:noProof/>
        </w:rPr>
        <w:tab/>
      </w:r>
      <w:r>
        <w:rPr>
          <w:noProof/>
        </w:rPr>
        <w:fldChar w:fldCharType="begin" w:fldLock="1"/>
      </w:r>
      <w:r>
        <w:rPr>
          <w:noProof/>
        </w:rPr>
        <w:instrText xml:space="preserve"> PAGEREF _Toc210482629 \h </w:instrText>
      </w:r>
      <w:r>
        <w:rPr>
          <w:noProof/>
        </w:rPr>
      </w:r>
      <w:r>
        <w:rPr>
          <w:noProof/>
        </w:rPr>
        <w:fldChar w:fldCharType="separate"/>
      </w:r>
      <w:r>
        <w:rPr>
          <w:noProof/>
        </w:rPr>
        <w:t>46</w:t>
      </w:r>
      <w:r>
        <w:rPr>
          <w:noProof/>
        </w:rPr>
        <w:fldChar w:fldCharType="end"/>
      </w:r>
    </w:p>
    <w:p w14:paraId="4C0C4973" w14:textId="1BD67865"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D.2</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 xml:space="preserve">16TX </w:t>
      </w:r>
      <w:r>
        <w:rPr>
          <w:noProof/>
        </w:rPr>
        <w:t xml:space="preserve">TypeII </w:t>
      </w:r>
      <w:r w:rsidRPr="00827526">
        <w:rPr>
          <w:noProof/>
          <w:lang w:val="en-US" w:eastAsia="zh-CN"/>
        </w:rPr>
        <w:t>Codebook</w:t>
      </w:r>
      <w:r>
        <w:rPr>
          <w:noProof/>
        </w:rPr>
        <w:tab/>
      </w:r>
      <w:r>
        <w:rPr>
          <w:noProof/>
        </w:rPr>
        <w:fldChar w:fldCharType="begin" w:fldLock="1"/>
      </w:r>
      <w:r>
        <w:rPr>
          <w:noProof/>
        </w:rPr>
        <w:instrText xml:space="preserve"> PAGEREF _Toc210482630 \h </w:instrText>
      </w:r>
      <w:r>
        <w:rPr>
          <w:noProof/>
        </w:rPr>
      </w:r>
      <w:r>
        <w:rPr>
          <w:noProof/>
        </w:rPr>
        <w:fldChar w:fldCharType="separate"/>
      </w:r>
      <w:r>
        <w:rPr>
          <w:noProof/>
        </w:rPr>
        <w:t>46</w:t>
      </w:r>
      <w:r>
        <w:rPr>
          <w:noProof/>
        </w:rPr>
        <w:fldChar w:fldCharType="end"/>
      </w:r>
    </w:p>
    <w:p w14:paraId="0E6AA316" w14:textId="25E18A3E"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E</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_Toc210482631 \h </w:instrText>
      </w:r>
      <w:r>
        <w:rPr>
          <w:noProof/>
        </w:rPr>
      </w:r>
      <w:r>
        <w:rPr>
          <w:noProof/>
        </w:rPr>
        <w:fldChar w:fldCharType="separate"/>
      </w:r>
      <w:r>
        <w:rPr>
          <w:noProof/>
        </w:rPr>
        <w:t>46</w:t>
      </w:r>
      <w:r>
        <w:rPr>
          <w:noProof/>
        </w:rPr>
        <w:fldChar w:fldCharType="end"/>
      </w:r>
    </w:p>
    <w:p w14:paraId="2BFF4275" w14:textId="6375EF71"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E.1</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_Toc210482632 \h </w:instrText>
      </w:r>
      <w:r>
        <w:rPr>
          <w:noProof/>
        </w:rPr>
      </w:r>
      <w:r>
        <w:rPr>
          <w:noProof/>
        </w:rPr>
        <w:fldChar w:fldCharType="separate"/>
      </w:r>
      <w:r>
        <w:rPr>
          <w:noProof/>
        </w:rPr>
        <w:t>47</w:t>
      </w:r>
      <w:r>
        <w:rPr>
          <w:noProof/>
        </w:rPr>
        <w:fldChar w:fldCharType="end"/>
      </w:r>
    </w:p>
    <w:p w14:paraId="7AA55692" w14:textId="6DBDE5C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(normative):</w:t>
      </w:r>
      <w:r>
        <w:rPr>
          <w:noProof/>
        </w:rPr>
        <w:tab/>
      </w:r>
      <w:r w:rsidRPr="00827526">
        <w:rPr>
          <w:noProof/>
          <w:lang w:val="en-US"/>
        </w:rPr>
        <w:t>Common requirements for UEs supporting satellite access operation</w:t>
      </w:r>
      <w:r>
        <w:rPr>
          <w:noProof/>
        </w:rPr>
        <w:tab/>
      </w:r>
      <w:r>
        <w:rPr>
          <w:noProof/>
        </w:rPr>
        <w:fldChar w:fldCharType="begin" w:fldLock="1"/>
      </w:r>
      <w:r>
        <w:rPr>
          <w:noProof/>
        </w:rPr>
        <w:instrText xml:space="preserve"> PAGEREF _Toc210482633 \h </w:instrText>
      </w:r>
      <w:r>
        <w:rPr>
          <w:noProof/>
        </w:rPr>
      </w:r>
      <w:r>
        <w:rPr>
          <w:noProof/>
        </w:rPr>
        <w:fldChar w:fldCharType="separate"/>
      </w:r>
      <w:r>
        <w:rPr>
          <w:noProof/>
        </w:rPr>
        <w:t>47</w:t>
      </w:r>
      <w:r>
        <w:rPr>
          <w:noProof/>
        </w:rPr>
        <w:fldChar w:fldCharType="end"/>
      </w:r>
    </w:p>
    <w:p w14:paraId="33F7179A" w14:textId="4AACAFFD" w:rsidR="00423339" w:rsidRDefault="00423339">
      <w:pPr>
        <w:pStyle w:val="TOC1"/>
        <w:rPr>
          <w:rFonts w:asciiTheme="minorHAnsi" w:hAnsiTheme="minorHAnsi" w:cstheme="minorBidi"/>
          <w:noProof/>
          <w:kern w:val="2"/>
          <w:sz w:val="24"/>
          <w:szCs w:val="24"/>
          <w:lang w:eastAsia="zh-CN"/>
          <w14:ligatures w14:val="standardContextual"/>
        </w:rPr>
      </w:pPr>
      <w:r>
        <w:rPr>
          <w:noProof/>
        </w:rPr>
        <w:t>F.1</w:t>
      </w:r>
      <w:r>
        <w:rPr>
          <w:rFonts w:asciiTheme="minorHAnsi" w:hAnsiTheme="minorHAnsi" w:cstheme="minorBidi"/>
          <w:noProof/>
          <w:kern w:val="2"/>
          <w:sz w:val="24"/>
          <w:szCs w:val="24"/>
          <w:lang w:eastAsia="zh-CN"/>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fldLock="1"/>
      </w:r>
      <w:r>
        <w:rPr>
          <w:noProof/>
        </w:rPr>
        <w:instrText xml:space="preserve"> PAGEREF _Toc210482634 \h </w:instrText>
      </w:r>
      <w:r>
        <w:rPr>
          <w:noProof/>
        </w:rPr>
      </w:r>
      <w:r>
        <w:rPr>
          <w:noProof/>
        </w:rPr>
        <w:fldChar w:fldCharType="separate"/>
      </w:r>
      <w:r>
        <w:rPr>
          <w:noProof/>
        </w:rPr>
        <w:t>47</w:t>
      </w:r>
      <w:r>
        <w:rPr>
          <w:noProof/>
        </w:rPr>
        <w:fldChar w:fldCharType="end"/>
      </w:r>
    </w:p>
    <w:p w14:paraId="29512C77" w14:textId="0AF0D95F" w:rsidR="00423339" w:rsidRDefault="00423339">
      <w:pPr>
        <w:pStyle w:val="TOC2"/>
        <w:rPr>
          <w:rFonts w:asciiTheme="minorHAnsi" w:hAnsiTheme="minorHAnsi" w:cstheme="minorBidi"/>
          <w:noProof/>
          <w:kern w:val="2"/>
          <w:sz w:val="24"/>
          <w:szCs w:val="24"/>
          <w:lang w:eastAsia="zh-CN"/>
          <w14:ligatures w14:val="standardContextual"/>
        </w:rPr>
      </w:pPr>
      <w:r>
        <w:rPr>
          <w:noProof/>
        </w:rPr>
        <w:t>F.1.1</w:t>
      </w:r>
      <w:r>
        <w:rPr>
          <w:rFonts w:asciiTheme="minorHAnsi" w:hAnsiTheme="minorHAnsi" w:cstheme="minorBidi"/>
          <w:noProof/>
          <w:kern w:val="2"/>
          <w:sz w:val="24"/>
          <w:szCs w:val="24"/>
          <w:lang w:eastAsia="zh-CN"/>
          <w14:ligatures w14:val="standardContextual"/>
        </w:rPr>
        <w:tab/>
      </w:r>
      <w:r>
        <w:rPr>
          <w:noProof/>
        </w:rPr>
        <w:t>Common UE RF requiremets for a release independent NR NTN band in FR1-NTN</w:t>
      </w:r>
      <w:r>
        <w:rPr>
          <w:noProof/>
        </w:rPr>
        <w:tab/>
      </w:r>
      <w:r>
        <w:rPr>
          <w:noProof/>
        </w:rPr>
        <w:fldChar w:fldCharType="begin" w:fldLock="1"/>
      </w:r>
      <w:r>
        <w:rPr>
          <w:noProof/>
        </w:rPr>
        <w:instrText xml:space="preserve"> PAGEREF _Toc210482635 \h </w:instrText>
      </w:r>
      <w:r>
        <w:rPr>
          <w:noProof/>
        </w:rPr>
      </w:r>
      <w:r>
        <w:rPr>
          <w:noProof/>
        </w:rPr>
        <w:fldChar w:fldCharType="separate"/>
      </w:r>
      <w:r>
        <w:rPr>
          <w:noProof/>
        </w:rPr>
        <w:t>47</w:t>
      </w:r>
      <w:r>
        <w:rPr>
          <w:noProof/>
        </w:rPr>
        <w:fldChar w:fldCharType="end"/>
      </w:r>
    </w:p>
    <w:p w14:paraId="2A238994" w14:textId="6A23A23A" w:rsidR="00423339" w:rsidRDefault="00423339">
      <w:pPr>
        <w:pStyle w:val="TOC2"/>
        <w:rPr>
          <w:rFonts w:asciiTheme="minorHAnsi" w:hAnsiTheme="minorHAnsi" w:cstheme="minorBidi"/>
          <w:noProof/>
          <w:kern w:val="2"/>
          <w:sz w:val="24"/>
          <w:szCs w:val="24"/>
          <w:lang w:eastAsia="zh-CN"/>
          <w14:ligatures w14:val="standardContextual"/>
        </w:rPr>
      </w:pPr>
      <w:r>
        <w:rPr>
          <w:noProof/>
        </w:rPr>
        <w:t>F.1.2</w:t>
      </w:r>
      <w:r>
        <w:rPr>
          <w:rFonts w:asciiTheme="minorHAnsi" w:hAnsiTheme="minorHAnsi" w:cstheme="minorBidi"/>
          <w:noProof/>
          <w:kern w:val="2"/>
          <w:sz w:val="24"/>
          <w:szCs w:val="24"/>
          <w:lang w:eastAsia="zh-CN"/>
          <w14:ligatures w14:val="standardContextual"/>
        </w:rPr>
        <w:tab/>
      </w:r>
      <w:r>
        <w:rPr>
          <w:noProof/>
        </w:rPr>
        <w:t>Common RRM requirements for NR NTN in FR1-NTN</w:t>
      </w:r>
      <w:r>
        <w:rPr>
          <w:noProof/>
        </w:rPr>
        <w:tab/>
      </w:r>
      <w:r>
        <w:rPr>
          <w:noProof/>
        </w:rPr>
        <w:fldChar w:fldCharType="begin" w:fldLock="1"/>
      </w:r>
      <w:r>
        <w:rPr>
          <w:noProof/>
        </w:rPr>
        <w:instrText xml:space="preserve"> PAGEREF _Toc210482636 \h </w:instrText>
      </w:r>
      <w:r>
        <w:rPr>
          <w:noProof/>
        </w:rPr>
      </w:r>
      <w:r>
        <w:rPr>
          <w:noProof/>
        </w:rPr>
        <w:fldChar w:fldCharType="separate"/>
      </w:r>
      <w:r>
        <w:rPr>
          <w:noProof/>
        </w:rPr>
        <w:t>47</w:t>
      </w:r>
      <w:r>
        <w:rPr>
          <w:noProof/>
        </w:rPr>
        <w:fldChar w:fldCharType="end"/>
      </w:r>
    </w:p>
    <w:p w14:paraId="3061BD05" w14:textId="3ADA104A" w:rsidR="00423339" w:rsidRDefault="00423339">
      <w:pPr>
        <w:pStyle w:val="TOC2"/>
        <w:rPr>
          <w:rFonts w:asciiTheme="minorHAnsi" w:hAnsiTheme="minorHAnsi" w:cstheme="minorBidi"/>
          <w:noProof/>
          <w:kern w:val="2"/>
          <w:sz w:val="24"/>
          <w:szCs w:val="24"/>
          <w:lang w:eastAsia="zh-CN"/>
          <w14:ligatures w14:val="standardContextual"/>
        </w:rPr>
      </w:pPr>
      <w:r>
        <w:rPr>
          <w:noProof/>
        </w:rPr>
        <w:t>F.1.3</w:t>
      </w:r>
      <w:r>
        <w:rPr>
          <w:rFonts w:asciiTheme="minorHAnsi" w:hAnsiTheme="minorHAnsi" w:cstheme="minorBidi"/>
          <w:noProof/>
          <w:kern w:val="2"/>
          <w:sz w:val="24"/>
          <w:szCs w:val="24"/>
          <w:lang w:eastAsia="zh-CN"/>
          <w14:ligatures w14:val="standardContextual"/>
        </w:rPr>
        <w:tab/>
      </w:r>
      <w:r>
        <w:rPr>
          <w:noProof/>
        </w:rPr>
        <w:t>Common UE demodulation requirements for NR NTN in FR1-NTN</w:t>
      </w:r>
      <w:r>
        <w:rPr>
          <w:noProof/>
        </w:rPr>
        <w:tab/>
      </w:r>
      <w:r>
        <w:rPr>
          <w:noProof/>
        </w:rPr>
        <w:fldChar w:fldCharType="begin" w:fldLock="1"/>
      </w:r>
      <w:r>
        <w:rPr>
          <w:noProof/>
        </w:rPr>
        <w:instrText xml:space="preserve"> PAGEREF _Toc210482637 \h </w:instrText>
      </w:r>
      <w:r>
        <w:rPr>
          <w:noProof/>
        </w:rPr>
      </w:r>
      <w:r>
        <w:rPr>
          <w:noProof/>
        </w:rPr>
        <w:fldChar w:fldCharType="separate"/>
      </w:r>
      <w:r>
        <w:rPr>
          <w:noProof/>
        </w:rPr>
        <w:t>48</w:t>
      </w:r>
      <w:r>
        <w:rPr>
          <w:noProof/>
        </w:rPr>
        <w:fldChar w:fldCharType="end"/>
      </w:r>
    </w:p>
    <w:p w14:paraId="309D42E2" w14:textId="5FF1DF6A" w:rsidR="00423339" w:rsidRDefault="00423339">
      <w:pPr>
        <w:pStyle w:val="TOC2"/>
        <w:rPr>
          <w:rFonts w:asciiTheme="minorHAnsi" w:hAnsiTheme="minorHAnsi" w:cstheme="minorBidi"/>
          <w:noProof/>
          <w:kern w:val="2"/>
          <w:sz w:val="24"/>
          <w:szCs w:val="24"/>
          <w:lang w:eastAsia="zh-CN"/>
          <w14:ligatures w14:val="standardContextual"/>
        </w:rPr>
      </w:pPr>
      <w:r>
        <w:rPr>
          <w:noProof/>
        </w:rPr>
        <w:t>F.1.4</w:t>
      </w:r>
      <w:r>
        <w:rPr>
          <w:rFonts w:asciiTheme="minorHAnsi" w:hAnsiTheme="minorHAnsi" w:cstheme="minorBidi"/>
          <w:noProof/>
          <w:kern w:val="2"/>
          <w:sz w:val="24"/>
          <w:szCs w:val="24"/>
          <w:lang w:eastAsia="zh-CN"/>
          <w14:ligatures w14:val="standardContextual"/>
        </w:rPr>
        <w:tab/>
      </w:r>
      <w:r>
        <w:rPr>
          <w:noProof/>
        </w:rPr>
        <w:t>Common UE RF requirements for NR NTN in FR1-NTN</w:t>
      </w:r>
      <w:r>
        <w:rPr>
          <w:noProof/>
        </w:rPr>
        <w:tab/>
      </w:r>
      <w:r>
        <w:rPr>
          <w:noProof/>
        </w:rPr>
        <w:fldChar w:fldCharType="begin" w:fldLock="1"/>
      </w:r>
      <w:r>
        <w:rPr>
          <w:noProof/>
        </w:rPr>
        <w:instrText xml:space="preserve"> PAGEREF _Toc210482638 \h </w:instrText>
      </w:r>
      <w:r>
        <w:rPr>
          <w:noProof/>
        </w:rPr>
      </w:r>
      <w:r>
        <w:rPr>
          <w:noProof/>
        </w:rPr>
        <w:fldChar w:fldCharType="separate"/>
      </w:r>
      <w:r>
        <w:rPr>
          <w:noProof/>
        </w:rPr>
        <w:t>48</w:t>
      </w:r>
      <w:r>
        <w:rPr>
          <w:noProof/>
        </w:rPr>
        <w:fldChar w:fldCharType="end"/>
      </w:r>
    </w:p>
    <w:p w14:paraId="1C1B9851" w14:textId="011FAE5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_Toc210482639 \h </w:instrText>
      </w:r>
      <w:r>
        <w:rPr>
          <w:noProof/>
        </w:rPr>
      </w:r>
      <w:r>
        <w:rPr>
          <w:noProof/>
        </w:rPr>
        <w:fldChar w:fldCharType="separate"/>
      </w:r>
      <w:r>
        <w:rPr>
          <w:noProof/>
        </w:rPr>
        <w:t>49</w:t>
      </w:r>
      <w:r>
        <w:rPr>
          <w:noProof/>
        </w:rPr>
        <w:fldChar w:fldCharType="end"/>
      </w:r>
    </w:p>
    <w:p w14:paraId="5B93DE41" w14:textId="69AF2873" w:rsidR="00080512" w:rsidRPr="00535751" w:rsidRDefault="003E5763">
      <w:r>
        <w:rPr>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210482551"/>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535751" w:rsidRDefault="00080512">
      <w:r w:rsidRPr="00535751">
        <w:t xml:space="preserve">This Technical </w:t>
      </w:r>
      <w:bookmarkStart w:id="51" w:name="spectype3"/>
      <w:r w:rsidRPr="00535751">
        <w:t>Specification</w:t>
      </w:r>
      <w:bookmarkEnd w:id="5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2" w:name="introduction"/>
      <w:bookmarkEnd w:id="5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210482552"/>
      <w:bookmarkEnd w:id="53"/>
      <w:r w:rsidR="00B06ECE" w:rsidRPr="00535751">
        <w:lastRenderedPageBreak/>
        <w:t>1</w:t>
      </w:r>
      <w:r w:rsidR="00B06ECE" w:rsidRPr="0053575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210482553"/>
      <w:r w:rsidRPr="00535751">
        <w:t>2</w:t>
      </w:r>
      <w:r w:rsidRPr="0053575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8" w:name="OLE_LINK1"/>
      <w:bookmarkStart w:id="129" w:name="OLE_LINK2"/>
      <w:bookmarkStart w:id="130" w:name="OLE_LINK3"/>
      <w:bookmarkStart w:id="13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8"/>
    <w:bookmarkEnd w:id="129"/>
    <w:bookmarkEnd w:id="130"/>
    <w:bookmarkEnd w:id="13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210482554"/>
      <w:r w:rsidRPr="00535751">
        <w:t>3</w:t>
      </w:r>
      <w:r w:rsidRPr="0053575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210482555"/>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210482556"/>
      <w:r w:rsidRPr="00535751">
        <w:t>3.2</w:t>
      </w:r>
      <w:r w:rsidRPr="0053575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210482557"/>
      <w:r w:rsidRPr="00535751">
        <w:t>3.3</w:t>
      </w:r>
      <w:r w:rsidRPr="0053575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pPr>
      <w:bookmarkStart w:id="280" w:name="_Hlk209964397"/>
      <w:r w:rsidRPr="00535751">
        <w:t>NR</w:t>
      </w:r>
      <w:r w:rsidRPr="00535751">
        <w:tab/>
        <w:t>New radio</w:t>
      </w:r>
    </w:p>
    <w:p w14:paraId="0192E5D8" w14:textId="632CF6DD" w:rsidR="005A3EAC" w:rsidRPr="00535751" w:rsidRDefault="005A3EAC" w:rsidP="005A3EAC">
      <w:pPr>
        <w:pStyle w:val="EW"/>
      </w:pPr>
      <w:r>
        <w:t>PMI</w:t>
      </w:r>
      <w:r>
        <w:tab/>
        <w:t>Precoding Matrix Indicator</w:t>
      </w:r>
      <w:bookmarkEnd w:id="280"/>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1" w:name="_Toc21098340"/>
      <w:bookmarkStart w:id="282" w:name="_Toc29470567"/>
      <w:bookmarkStart w:id="283" w:name="_Toc37141935"/>
      <w:bookmarkStart w:id="284" w:name="_Toc37141986"/>
      <w:bookmarkStart w:id="285" w:name="_Toc37142038"/>
      <w:bookmarkStart w:id="286" w:name="_Toc37269041"/>
      <w:bookmarkStart w:id="287" w:name="_Toc37269084"/>
      <w:bookmarkStart w:id="288" w:name="_Toc45907607"/>
      <w:bookmarkStart w:id="289" w:name="_Toc52564789"/>
      <w:bookmarkStart w:id="290" w:name="_Toc60857165"/>
      <w:bookmarkStart w:id="291" w:name="_Toc60857236"/>
      <w:bookmarkStart w:id="292" w:name="_Toc61185236"/>
      <w:bookmarkStart w:id="293" w:name="_Toc61185316"/>
      <w:bookmarkStart w:id="294" w:name="_Toc61185364"/>
      <w:bookmarkStart w:id="295" w:name="_Toc66390468"/>
      <w:bookmarkStart w:id="296" w:name="_Toc66390570"/>
      <w:bookmarkStart w:id="297" w:name="_Toc68701980"/>
      <w:bookmarkStart w:id="298" w:name="_Toc68702467"/>
      <w:bookmarkStart w:id="299" w:name="_Toc68702585"/>
      <w:bookmarkStart w:id="300" w:name="_Toc68702690"/>
      <w:bookmarkStart w:id="301" w:name="_Toc68702769"/>
      <w:bookmarkStart w:id="302" w:name="_Toc74643105"/>
      <w:bookmarkStart w:id="303" w:name="_Toc76540669"/>
      <w:bookmarkStart w:id="304" w:name="_Toc82415018"/>
      <w:bookmarkStart w:id="305" w:name="_Toc89937919"/>
      <w:bookmarkStart w:id="306" w:name="_Toc98752880"/>
      <w:bookmarkStart w:id="307" w:name="_Toc106132087"/>
      <w:bookmarkStart w:id="308" w:name="_Toc115198854"/>
      <w:bookmarkStart w:id="309" w:name="_Toc121932119"/>
      <w:bookmarkStart w:id="310" w:name="_Toc130392145"/>
      <w:bookmarkStart w:id="311" w:name="_Toc137474248"/>
      <w:bookmarkStart w:id="312" w:name="_Toc138875346"/>
      <w:bookmarkStart w:id="313" w:name="_Toc163237042"/>
      <w:bookmarkStart w:id="314" w:name="_Toc169512492"/>
      <w:bookmarkStart w:id="315" w:name="_Toc171374329"/>
      <w:bookmarkStart w:id="316" w:name="_Toc192236719"/>
      <w:bookmarkStart w:id="317" w:name="_Toc210482558"/>
      <w:r w:rsidRPr="00535751">
        <w:t>4</w:t>
      </w:r>
      <w:r w:rsidRPr="00535751">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lastRenderedPageBreak/>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r w:rsidRPr="00712919">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 if 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18" w:name="_Toc21098341"/>
      <w:bookmarkStart w:id="319" w:name="_Toc29470568"/>
      <w:bookmarkStart w:id="320" w:name="_Toc37141936"/>
      <w:bookmarkStart w:id="321" w:name="_Toc37141987"/>
      <w:bookmarkStart w:id="322" w:name="_Toc37142039"/>
      <w:bookmarkStart w:id="323" w:name="_Toc37269042"/>
      <w:bookmarkStart w:id="324" w:name="_Toc37269085"/>
      <w:bookmarkStart w:id="325" w:name="_Toc45907608"/>
      <w:bookmarkStart w:id="326" w:name="_Toc52564790"/>
      <w:bookmarkStart w:id="327" w:name="_Toc60857166"/>
      <w:bookmarkStart w:id="328" w:name="_Toc60857237"/>
      <w:bookmarkStart w:id="329" w:name="_Toc61185237"/>
      <w:bookmarkStart w:id="330" w:name="_Toc61185317"/>
      <w:bookmarkStart w:id="331" w:name="_Toc61185365"/>
      <w:bookmarkStart w:id="332" w:name="_Toc66390469"/>
      <w:bookmarkStart w:id="333" w:name="_Toc66390571"/>
      <w:bookmarkStart w:id="334" w:name="_Toc68701981"/>
      <w:bookmarkStart w:id="335" w:name="_Toc68702468"/>
      <w:bookmarkStart w:id="336" w:name="_Toc68702586"/>
      <w:bookmarkStart w:id="337" w:name="_Toc68702691"/>
      <w:bookmarkStart w:id="338" w:name="_Toc68702770"/>
      <w:bookmarkStart w:id="339" w:name="_Toc74643106"/>
      <w:bookmarkStart w:id="340" w:name="_Toc76540670"/>
      <w:bookmarkStart w:id="341" w:name="_Toc82415019"/>
      <w:bookmarkStart w:id="342" w:name="_Toc89937920"/>
      <w:bookmarkStart w:id="343" w:name="_Toc98752881"/>
      <w:bookmarkStart w:id="344" w:name="_Toc106132088"/>
      <w:bookmarkStart w:id="345" w:name="_Toc115198855"/>
      <w:bookmarkStart w:id="346" w:name="_Toc121932120"/>
      <w:bookmarkStart w:id="347" w:name="_Toc130392146"/>
      <w:bookmarkStart w:id="348" w:name="_Toc137474249"/>
      <w:bookmarkStart w:id="349" w:name="_Toc138875347"/>
      <w:bookmarkStart w:id="350" w:name="_Toc163237043"/>
      <w:bookmarkStart w:id="351" w:name="_Toc169512493"/>
      <w:bookmarkStart w:id="352" w:name="_Toc171374330"/>
      <w:bookmarkStart w:id="353" w:name="_Toc192236720"/>
      <w:bookmarkStart w:id="354" w:name="_Toc210482559"/>
      <w:r w:rsidRPr="00535751">
        <w:t>5</w:t>
      </w:r>
      <w:r w:rsidRPr="00535751">
        <w:tab/>
        <w:t>Release independent features 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749E381" w14:textId="7B75E242" w:rsidR="00B06ECE" w:rsidRPr="00535751" w:rsidRDefault="00B06ECE" w:rsidP="00B06ECE">
      <w:pPr>
        <w:pStyle w:val="Heading2"/>
      </w:pPr>
      <w:bookmarkStart w:id="355" w:name="_Toc21098342"/>
      <w:bookmarkStart w:id="356" w:name="_Toc29470569"/>
      <w:bookmarkStart w:id="357" w:name="_Toc37141937"/>
      <w:bookmarkStart w:id="358" w:name="_Toc37141988"/>
      <w:bookmarkStart w:id="359" w:name="_Toc37142040"/>
      <w:bookmarkStart w:id="360" w:name="_Toc37269043"/>
      <w:bookmarkStart w:id="361" w:name="_Toc37269086"/>
      <w:bookmarkStart w:id="362" w:name="_Toc45907609"/>
      <w:bookmarkStart w:id="363" w:name="_Toc52564791"/>
      <w:bookmarkStart w:id="364" w:name="_Toc60857167"/>
      <w:bookmarkStart w:id="365" w:name="_Toc60857238"/>
      <w:bookmarkStart w:id="366" w:name="_Toc61185238"/>
      <w:bookmarkStart w:id="367" w:name="_Toc61185318"/>
      <w:bookmarkStart w:id="368" w:name="_Toc61185366"/>
      <w:bookmarkStart w:id="369" w:name="_Toc66390470"/>
      <w:bookmarkStart w:id="370" w:name="_Toc66390572"/>
      <w:bookmarkStart w:id="371" w:name="_Toc68701982"/>
      <w:bookmarkStart w:id="372" w:name="_Toc68702469"/>
      <w:bookmarkStart w:id="373" w:name="_Toc68702587"/>
      <w:bookmarkStart w:id="374" w:name="_Toc68702692"/>
      <w:bookmarkStart w:id="375" w:name="_Toc68702771"/>
      <w:bookmarkStart w:id="376" w:name="_Toc74643107"/>
      <w:bookmarkStart w:id="377" w:name="_Toc76540671"/>
      <w:bookmarkStart w:id="378" w:name="_Toc82415020"/>
      <w:bookmarkStart w:id="379" w:name="_Toc89937921"/>
      <w:bookmarkStart w:id="380" w:name="_Toc98752882"/>
      <w:bookmarkStart w:id="381" w:name="_Toc106132089"/>
      <w:bookmarkStart w:id="382" w:name="_Toc115198856"/>
      <w:bookmarkStart w:id="383" w:name="_Toc121932121"/>
      <w:bookmarkStart w:id="384" w:name="_Toc130392147"/>
      <w:bookmarkStart w:id="385" w:name="_Toc137474250"/>
      <w:bookmarkStart w:id="386" w:name="_Toc138875348"/>
      <w:bookmarkStart w:id="387" w:name="_Toc163237044"/>
      <w:bookmarkStart w:id="388" w:name="_Toc169512494"/>
      <w:bookmarkStart w:id="389" w:name="_Toc171374331"/>
      <w:bookmarkStart w:id="390" w:name="_Toc192236721"/>
      <w:bookmarkStart w:id="391" w:name="_Toc21048256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2" w:name="_Toc21098343"/>
      <w:bookmarkStart w:id="393" w:name="_Toc29470570"/>
      <w:bookmarkStart w:id="394" w:name="_Toc37141938"/>
      <w:bookmarkStart w:id="395" w:name="_Toc37141989"/>
      <w:bookmarkStart w:id="396" w:name="_Toc37142041"/>
      <w:bookmarkStart w:id="397" w:name="_Toc37269044"/>
      <w:bookmarkStart w:id="398" w:name="_Toc37269087"/>
      <w:bookmarkStart w:id="399" w:name="_Toc45907610"/>
      <w:bookmarkStart w:id="400" w:name="_Toc52564792"/>
      <w:bookmarkStart w:id="401" w:name="_Toc60857168"/>
      <w:bookmarkStart w:id="402" w:name="_Toc60857239"/>
      <w:bookmarkStart w:id="403" w:name="_Toc61185239"/>
      <w:bookmarkStart w:id="404" w:name="_Toc61185319"/>
      <w:bookmarkStart w:id="405" w:name="_Toc61185367"/>
      <w:bookmarkStart w:id="406" w:name="_Toc66390471"/>
      <w:bookmarkStart w:id="407" w:name="_Toc66390573"/>
      <w:bookmarkStart w:id="408" w:name="_Toc68701983"/>
      <w:bookmarkStart w:id="409" w:name="_Toc68702470"/>
      <w:bookmarkStart w:id="410" w:name="_Toc68702588"/>
      <w:bookmarkStart w:id="411" w:name="_Toc68702693"/>
      <w:bookmarkStart w:id="412" w:name="_Toc68702772"/>
      <w:bookmarkStart w:id="413" w:name="_Toc74643108"/>
      <w:bookmarkStart w:id="414" w:name="_Toc76540672"/>
      <w:bookmarkStart w:id="415" w:name="_Toc82415021"/>
      <w:bookmarkStart w:id="416" w:name="_Toc89937922"/>
      <w:bookmarkStart w:id="417" w:name="_Toc98752883"/>
      <w:bookmarkStart w:id="418" w:name="_Toc106132090"/>
      <w:bookmarkStart w:id="419" w:name="_Toc115198857"/>
      <w:bookmarkStart w:id="420" w:name="_Toc121932122"/>
      <w:bookmarkStart w:id="421" w:name="_Toc130392148"/>
      <w:bookmarkStart w:id="422" w:name="_Toc137474251"/>
      <w:bookmarkStart w:id="423" w:name="_Toc138875349"/>
      <w:bookmarkStart w:id="424" w:name="_Toc163237045"/>
      <w:bookmarkStart w:id="425" w:name="_Toc169512495"/>
      <w:bookmarkStart w:id="426" w:name="_Toc171374332"/>
      <w:bookmarkStart w:id="427" w:name="_Toc192236722"/>
      <w:bookmarkStart w:id="428" w:name="_Toc210482561"/>
      <w:r w:rsidRPr="00535751">
        <w:t>5.2</w:t>
      </w:r>
      <w:r w:rsidRPr="00535751">
        <w:tab/>
        <w:t>Additional NR CA configurations for NR frequency range 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799C228" w14:textId="2858B34D" w:rsidR="00AF3449" w:rsidRPr="009F4839" w:rsidRDefault="00AF3449" w:rsidP="00AF3449">
      <w:pPr>
        <w:pStyle w:val="Heading3"/>
      </w:pPr>
      <w:bookmarkStart w:id="429" w:name="_Toc21098344"/>
      <w:bookmarkStart w:id="430" w:name="_Toc29470571"/>
      <w:bookmarkStart w:id="431" w:name="_Toc37141939"/>
      <w:bookmarkStart w:id="432" w:name="_Toc37141990"/>
      <w:bookmarkStart w:id="433" w:name="_Toc37142042"/>
      <w:bookmarkStart w:id="434" w:name="_Toc37269045"/>
      <w:bookmarkStart w:id="435" w:name="_Toc37269088"/>
      <w:bookmarkStart w:id="436" w:name="_Toc45907611"/>
      <w:bookmarkStart w:id="437" w:name="_Toc52564793"/>
      <w:bookmarkStart w:id="438" w:name="_Toc60857169"/>
      <w:bookmarkStart w:id="439" w:name="_Toc60857240"/>
      <w:bookmarkStart w:id="440" w:name="_Toc61185240"/>
      <w:bookmarkStart w:id="441" w:name="_Toc61185320"/>
      <w:bookmarkStart w:id="442" w:name="_Toc61185368"/>
      <w:bookmarkStart w:id="443" w:name="_Toc66390472"/>
      <w:bookmarkStart w:id="444" w:name="_Toc66390574"/>
      <w:bookmarkStart w:id="445" w:name="_Toc68701984"/>
      <w:bookmarkStart w:id="446" w:name="_Toc68702471"/>
      <w:bookmarkStart w:id="447" w:name="_Toc68702589"/>
      <w:bookmarkStart w:id="448" w:name="_Toc68702694"/>
      <w:bookmarkStart w:id="449" w:name="_Toc68702773"/>
      <w:bookmarkStart w:id="450" w:name="_Toc74643109"/>
      <w:bookmarkStart w:id="451" w:name="_Toc76540673"/>
      <w:bookmarkStart w:id="452" w:name="_Toc82415022"/>
      <w:bookmarkStart w:id="453" w:name="_Toc89937923"/>
      <w:bookmarkStart w:id="454" w:name="_Toc98752884"/>
      <w:bookmarkStart w:id="455" w:name="_Toc106132091"/>
      <w:bookmarkStart w:id="456" w:name="_Toc115198858"/>
      <w:bookmarkStart w:id="457" w:name="_Toc121932123"/>
      <w:bookmarkStart w:id="458" w:name="_Toc130392149"/>
      <w:bookmarkStart w:id="459" w:name="_Toc137474252"/>
      <w:bookmarkStart w:id="460" w:name="_Toc138875350"/>
      <w:bookmarkStart w:id="461" w:name="_Toc163237046"/>
      <w:bookmarkStart w:id="462" w:name="_Toc169512496"/>
      <w:bookmarkStart w:id="463" w:name="_Toc171374333"/>
      <w:bookmarkStart w:id="464" w:name="_Toc192236723"/>
      <w:bookmarkStart w:id="465" w:name="_Toc210482562"/>
      <w:r w:rsidRPr="009F4839">
        <w:t>5.2.1</w:t>
      </w:r>
      <w:r w:rsidRPr="009F4839">
        <w:tab/>
        <w:t>Intra-band CA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66" w:name="_Toc21098345"/>
      <w:bookmarkStart w:id="467" w:name="_Toc29470572"/>
      <w:bookmarkStart w:id="468" w:name="_Toc37141940"/>
      <w:bookmarkStart w:id="469" w:name="_Toc37141991"/>
      <w:bookmarkStart w:id="470" w:name="_Toc37142043"/>
      <w:bookmarkStart w:id="471" w:name="_Toc37269046"/>
      <w:bookmarkStart w:id="472" w:name="_Toc37269089"/>
      <w:bookmarkStart w:id="473" w:name="_Toc45907612"/>
      <w:bookmarkStart w:id="474" w:name="_Toc52564794"/>
      <w:bookmarkStart w:id="475" w:name="_Toc60857170"/>
      <w:bookmarkStart w:id="476" w:name="_Toc60857241"/>
      <w:bookmarkStart w:id="477" w:name="_Toc61185241"/>
      <w:bookmarkStart w:id="478" w:name="_Toc61185321"/>
      <w:bookmarkStart w:id="479" w:name="_Toc61185369"/>
      <w:bookmarkStart w:id="480" w:name="_Toc66390473"/>
      <w:bookmarkStart w:id="481" w:name="_Toc66390575"/>
      <w:bookmarkStart w:id="482" w:name="_Toc68701985"/>
      <w:bookmarkStart w:id="483" w:name="_Toc68702472"/>
      <w:bookmarkStart w:id="484" w:name="_Toc68702590"/>
      <w:bookmarkStart w:id="485" w:name="_Toc68702695"/>
      <w:bookmarkStart w:id="486" w:name="_Toc68702774"/>
      <w:bookmarkStart w:id="487" w:name="_Toc74643110"/>
      <w:bookmarkStart w:id="488" w:name="_Toc76540674"/>
      <w:bookmarkStart w:id="489" w:name="_Toc82415023"/>
      <w:bookmarkStart w:id="490" w:name="_Toc89937924"/>
      <w:bookmarkStart w:id="491" w:name="_Toc98752885"/>
      <w:bookmarkStart w:id="492" w:name="_Toc106132092"/>
      <w:bookmarkStart w:id="493" w:name="_Toc115198859"/>
      <w:bookmarkStart w:id="494" w:name="_Toc121932124"/>
      <w:bookmarkStart w:id="495" w:name="_Toc130392150"/>
      <w:bookmarkStart w:id="496" w:name="_Toc137474253"/>
      <w:bookmarkStart w:id="497" w:name="_Toc138875351"/>
      <w:bookmarkStart w:id="498" w:name="_Toc163237047"/>
      <w:bookmarkStart w:id="499" w:name="_Toc169512497"/>
      <w:bookmarkStart w:id="500" w:name="_Toc171374334"/>
      <w:bookmarkStart w:id="501" w:name="_Toc192236724"/>
      <w:bookmarkStart w:id="502" w:name="OLE_LINK27"/>
      <w:bookmarkStart w:id="503" w:name="_Toc210482563"/>
      <w:r w:rsidRPr="009F4839">
        <w:t>5.2.2</w:t>
      </w:r>
      <w:r w:rsidRPr="009F4839">
        <w:tab/>
        <w:t>Inter-band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3"/>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17B05A3" w14:textId="77777777" w:rsidR="000C72F1" w:rsidRDefault="000C72F1" w:rsidP="000C72F1">
      <w:pPr>
        <w:pStyle w:val="TH"/>
        <w:rPr>
          <w:rFonts w:eastAsia="SimSun"/>
          <w:lang w:eastAsia="zh-CN"/>
        </w:rPr>
      </w:pPr>
      <w:bookmarkStart w:id="504" w:name="_Toc21098346"/>
      <w:bookmarkStart w:id="505" w:name="_Toc29470573"/>
      <w:bookmarkStart w:id="506" w:name="_Toc37141941"/>
      <w:bookmarkStart w:id="507" w:name="_Toc37141992"/>
      <w:bookmarkStart w:id="508" w:name="_Toc37142044"/>
      <w:bookmarkStart w:id="509" w:name="_Toc37269047"/>
      <w:bookmarkStart w:id="510" w:name="_Toc37269090"/>
      <w:bookmarkStart w:id="511" w:name="_Toc45907613"/>
      <w:bookmarkStart w:id="512" w:name="_Toc52564795"/>
      <w:bookmarkStart w:id="513" w:name="_Toc60857171"/>
      <w:bookmarkStart w:id="514" w:name="_Toc60857242"/>
      <w:bookmarkStart w:id="515" w:name="_Toc61185242"/>
      <w:bookmarkStart w:id="516" w:name="_Toc61185322"/>
      <w:bookmarkStart w:id="517" w:name="_Toc61185370"/>
      <w:bookmarkStart w:id="518" w:name="_Toc66390474"/>
      <w:bookmarkStart w:id="519" w:name="_Toc66390576"/>
      <w:bookmarkStart w:id="520" w:name="_Toc68701986"/>
      <w:bookmarkStart w:id="521" w:name="_Toc68702473"/>
      <w:bookmarkStart w:id="522" w:name="_Toc68702591"/>
      <w:bookmarkStart w:id="523" w:name="_Toc68702696"/>
      <w:bookmarkStart w:id="524" w:name="_Toc68702775"/>
      <w:bookmarkStart w:id="525" w:name="_Toc74643111"/>
      <w:bookmarkStart w:id="526" w:name="_Toc76540675"/>
      <w:bookmarkStart w:id="527" w:name="_Toc82415024"/>
      <w:bookmarkStart w:id="528" w:name="_Toc89937925"/>
      <w:bookmarkStart w:id="529" w:name="_Toc98752886"/>
      <w:bookmarkStart w:id="530" w:name="_Toc106132093"/>
      <w:bookmarkStart w:id="531" w:name="_Toc115198860"/>
      <w:bookmarkStart w:id="532" w:name="_Toc121932125"/>
      <w:bookmarkStart w:id="533" w:name="_Toc130392151"/>
      <w:bookmarkStart w:id="534" w:name="_Toc137474254"/>
      <w:bookmarkStart w:id="535" w:name="_Toc138875352"/>
      <w:bookmarkStart w:id="536" w:name="_Toc163237048"/>
      <w:bookmarkStart w:id="537" w:name="_Toc169512498"/>
      <w:bookmarkStart w:id="538" w:name="_Toc171374335"/>
      <w:bookmarkStart w:id="539" w:name="_Toc192236725"/>
      <w:bookmarkEnd w:id="502"/>
      <w:r>
        <w:lastRenderedPageBreak/>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Default="000C72F1" w:rsidP="005138DC">
            <w:pPr>
              <w:pStyle w:val="TAL"/>
              <w:jc w:val="center"/>
            </w:pPr>
            <w:r>
              <w:rPr>
                <w:rFonts w:eastAsia="SimSun" w:hint="eastAsia"/>
                <w:lang w:val="en-US" w:eastAsia="zh-CN"/>
              </w:rPr>
              <w:t xml:space="preserve">FDD, </w:t>
            </w:r>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Default="000C72F1" w:rsidP="005138DC">
            <w:pPr>
              <w:pStyle w:val="TAL"/>
              <w:jc w:val="center"/>
            </w:pPr>
            <w:r>
              <w:t>Rel-15</w:t>
            </w:r>
          </w:p>
        </w:tc>
        <w:tc>
          <w:tcPr>
            <w:tcW w:w="2551" w:type="dxa"/>
            <w:tcBorders>
              <w:top w:val="nil"/>
              <w:left w:val="single" w:sz="4" w:space="0" w:color="auto"/>
              <w:bottom w:val="nil"/>
              <w:right w:val="single" w:sz="4" w:space="0" w:color="auto"/>
            </w:tcBorders>
          </w:tcPr>
          <w:p w14:paraId="42069077" w14:textId="77777777" w:rsidR="000C72F1" w:rsidRDefault="000C72F1" w:rsidP="005138DC">
            <w:pPr>
              <w:pStyle w:val="TAL"/>
              <w:jc w:val="center"/>
            </w:pPr>
          </w:p>
        </w:tc>
      </w:tr>
      <w:tr w:rsidR="000C72F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Default="000C72F1" w:rsidP="005138DC">
            <w:pPr>
              <w:pStyle w:val="TAL"/>
              <w:jc w:val="center"/>
            </w:pPr>
            <w:r>
              <w:rPr>
                <w:rFonts w:eastAsia="SimSun" w:hint="eastAsia"/>
                <w:lang w:val="en-US" w:eastAsia="zh-CN"/>
              </w:rPr>
              <w:t xml:space="preserve">FDD, </w:t>
            </w:r>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Default="000C72F1" w:rsidP="005138DC">
            <w:pPr>
              <w:pStyle w:val="TAL"/>
              <w:jc w:val="center"/>
            </w:pPr>
            <w:r>
              <w:rPr>
                <w:rFonts w:eastAsia="DengXian" w:cs="Arial"/>
                <w:szCs w:val="18"/>
              </w:rPr>
              <w:t>Rel-1</w:t>
            </w:r>
            <w:r>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Default="000C72F1" w:rsidP="005138DC">
            <w:pPr>
              <w:pStyle w:val="TAL"/>
              <w:jc w:val="center"/>
            </w:pPr>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0C72F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Default="000C72F1" w:rsidP="005138DC">
            <w:pPr>
              <w:pStyle w:val="TAC"/>
            </w:pPr>
          </w:p>
        </w:tc>
        <w:tc>
          <w:tcPr>
            <w:tcW w:w="746" w:type="dxa"/>
            <w:tcBorders>
              <w:left w:val="single" w:sz="4" w:space="0" w:color="auto"/>
              <w:right w:val="single" w:sz="4" w:space="0" w:color="auto"/>
            </w:tcBorders>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Default="000C72F1" w:rsidP="005138DC">
            <w:pPr>
              <w:keepNext/>
              <w:keepLines/>
              <w:spacing w:after="0"/>
              <w:jc w:val="center"/>
              <w:rPr>
                <w:rFonts w:ascii="Arial" w:eastAsia="SimSun" w:hAnsi="Arial"/>
                <w:sz w:val="18"/>
                <w:lang w:val="en-US" w:eastAsia="zh-CN"/>
              </w:rPr>
            </w:pPr>
          </w:p>
        </w:tc>
      </w:tr>
      <w:tr w:rsidR="000C72F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Default="000C72F1" w:rsidP="005138DC">
            <w:pPr>
              <w:keepNext/>
              <w:keepLines/>
              <w:spacing w:after="0"/>
              <w:jc w:val="center"/>
              <w:rPr>
                <w:rFonts w:ascii="Arial" w:hAnsi="Arial"/>
                <w:sz w:val="18"/>
              </w:rPr>
            </w:pPr>
            <w:r>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0C72F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Default="000C72F1" w:rsidP="005138DC">
            <w:pPr>
              <w:keepNext/>
              <w:keepLines/>
              <w:spacing w:after="0"/>
              <w:jc w:val="center"/>
              <w:rPr>
                <w:rFonts w:ascii="Arial" w:eastAsia="SimSun" w:hAnsi="Arial"/>
                <w:sz w:val="18"/>
                <w:lang w:val="en-US" w:eastAsia="zh-CN"/>
              </w:rPr>
            </w:pPr>
          </w:p>
        </w:tc>
      </w:tr>
      <w:tr w:rsidR="000C72F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Default="000C72F1" w:rsidP="005138DC">
            <w:pPr>
              <w:keepNext/>
              <w:keepLines/>
              <w:spacing w:after="0"/>
              <w:jc w:val="center"/>
              <w:rPr>
                <w:rFonts w:ascii="Arial" w:hAnsi="Arial"/>
                <w:sz w:val="18"/>
                <w:lang w:val="en-US" w:eastAsia="zh-CN"/>
              </w:rPr>
            </w:pPr>
            <w:bookmarkStart w:id="540" w:name="OLE_LINK23"/>
            <w:r>
              <w:rPr>
                <w:rFonts w:ascii="Arial" w:eastAsia="SimSun" w:hAnsi="Arial"/>
                <w:sz w:val="18"/>
                <w:lang w:val="en-US" w:eastAsia="zh-CN"/>
              </w:rPr>
              <w:t xml:space="preserve">FDD, </w:t>
            </w:r>
            <w:r>
              <w:rPr>
                <w:rFonts w:ascii="Arial" w:eastAsia="SimSun" w:hAnsi="Arial" w:hint="eastAsia"/>
                <w:sz w:val="18"/>
                <w:lang w:val="en-US" w:eastAsia="zh-CN"/>
              </w:rPr>
              <w:t>TDD, FDD and TDD</w:t>
            </w:r>
            <w:bookmarkEnd w:id="54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0C72F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Default="000C72F1" w:rsidP="005138DC">
            <w:pPr>
              <w:pStyle w:val="TAC"/>
            </w:pPr>
            <w:r>
              <w:t>Table B.4.14-1</w:t>
            </w:r>
          </w:p>
        </w:tc>
      </w:tr>
      <w:tr w:rsidR="000C72F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
          <w:p w14:paraId="653C9FEC" w14:textId="77777777" w:rsidR="000C72F1" w:rsidRDefault="000C72F1" w:rsidP="005138DC">
            <w:pPr>
              <w:pStyle w:val="TAC"/>
            </w:pPr>
            <w:r>
              <w:t>Table B.4.14-1</w:t>
            </w:r>
          </w:p>
        </w:tc>
      </w:tr>
      <w:tr w:rsidR="000C72F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
          <w:p w14:paraId="5E322A5E" w14:textId="77777777" w:rsidR="000C72F1" w:rsidRDefault="000C72F1" w:rsidP="005138DC">
            <w:pPr>
              <w:pStyle w:val="TAC"/>
            </w:pPr>
            <w:r>
              <w:t>Table B.4.14-1</w:t>
            </w:r>
          </w:p>
        </w:tc>
      </w:tr>
      <w:tr w:rsidR="000C72F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Default="000C72F1" w:rsidP="005138DC">
            <w:pPr>
              <w:pStyle w:val="TAC"/>
            </w:pPr>
          </w:p>
        </w:tc>
      </w:tr>
      <w:tr w:rsidR="000C72F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Default="000C72F1" w:rsidP="005138DC">
            <w:pPr>
              <w:pStyle w:val="TAC"/>
              <w:jc w:val="left"/>
              <w:rPr>
                <w:rFonts w:eastAsia="DengXian"/>
                <w:lang w:val="en-US" w:eastAsia="zh-CN"/>
              </w:rPr>
            </w:pPr>
            <w:r>
              <w:rPr>
                <w:rFonts w:eastAsia="DengXian" w:hint="eastAsia"/>
                <w:lang w:val="en-US" w:eastAsia="zh-CN"/>
              </w:rPr>
              <w:t>NOTE 1: Applied to FWA UE.</w:t>
            </w:r>
          </w:p>
          <w:p w14:paraId="252B4D75" w14:textId="77777777" w:rsidR="000C72F1" w:rsidRDefault="000C72F1" w:rsidP="005138DC">
            <w:pPr>
              <w:pStyle w:val="TAC"/>
              <w:jc w:val="left"/>
              <w:rPr>
                <w:rFonts w:eastAsia="DengXian"/>
                <w:lang w:val="en-US" w:eastAsia="zh-CN"/>
              </w:rPr>
            </w:pPr>
            <w:r>
              <w:rPr>
                <w:rFonts w:eastAsia="DengXian" w:hint="eastAsia"/>
                <w:lang w:val="en-US" w:eastAsia="zh-CN"/>
              </w:rPr>
              <w:t>NOTE 2: Applied to handheld UE.</w:t>
            </w:r>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bookmarkStart w:id="541" w:name="_Toc210482564"/>
      <w:r w:rsidRPr="00535751">
        <w:lastRenderedPageBreak/>
        <w:t>5.3</w:t>
      </w:r>
      <w:r w:rsidRPr="00535751">
        <w:tab/>
        <w:t>Additional NR SUL configurations for NR frequency range 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2" w:name="_Toc60857172"/>
      <w:bookmarkStart w:id="543" w:name="_Toc60857243"/>
      <w:bookmarkStart w:id="544" w:name="_Toc61185243"/>
      <w:bookmarkStart w:id="545" w:name="_Toc61185323"/>
      <w:bookmarkStart w:id="546" w:name="_Toc61185371"/>
      <w:bookmarkStart w:id="547" w:name="_Toc66390475"/>
      <w:bookmarkStart w:id="548" w:name="_Toc66390577"/>
      <w:bookmarkStart w:id="549" w:name="_Toc68701987"/>
      <w:bookmarkStart w:id="550" w:name="_Toc68702474"/>
      <w:bookmarkStart w:id="551" w:name="_Toc68702592"/>
      <w:bookmarkStart w:id="552" w:name="_Toc68702697"/>
      <w:bookmarkStart w:id="553" w:name="_Toc68702776"/>
      <w:bookmarkStart w:id="554" w:name="_Toc74643112"/>
      <w:bookmarkStart w:id="555" w:name="_Toc76540676"/>
      <w:bookmarkStart w:id="556" w:name="_Toc82415025"/>
      <w:bookmarkStart w:id="557" w:name="_Toc89937926"/>
      <w:r>
        <w:br w:type="textWrapping" w:clear="all"/>
      </w:r>
    </w:p>
    <w:p w14:paraId="40D770B6" w14:textId="14D3DCD9" w:rsidR="00371B09" w:rsidRDefault="00371B09" w:rsidP="00371B09">
      <w:pPr>
        <w:pStyle w:val="Heading2"/>
      </w:pPr>
      <w:bookmarkStart w:id="558" w:name="_Toc98752887"/>
      <w:bookmarkStart w:id="559" w:name="_Toc106132094"/>
      <w:bookmarkStart w:id="560" w:name="_Toc115198861"/>
      <w:bookmarkStart w:id="561" w:name="_Toc121932126"/>
      <w:bookmarkStart w:id="562" w:name="_Toc130392152"/>
      <w:bookmarkStart w:id="563" w:name="_Toc137474255"/>
      <w:bookmarkStart w:id="564" w:name="_Toc138875353"/>
      <w:bookmarkStart w:id="565" w:name="_Toc163237049"/>
      <w:bookmarkStart w:id="566" w:name="_Toc169512499"/>
      <w:bookmarkStart w:id="567" w:name="_Toc171374336"/>
      <w:bookmarkStart w:id="568" w:name="_Toc192236726"/>
      <w:bookmarkStart w:id="569" w:name="_Toc210482565"/>
      <w:r>
        <w:t>5.</w:t>
      </w:r>
      <w:r>
        <w:rPr>
          <w:lang w:eastAsia="zh-CN"/>
        </w:rPr>
        <w:t>4</w:t>
      </w:r>
      <w:r>
        <w:tab/>
        <w:t>Other release independent features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0" w:name="_Toc60857173"/>
      <w:bookmarkStart w:id="571" w:name="_Toc60857244"/>
      <w:bookmarkStart w:id="572" w:name="_Toc61185244"/>
      <w:bookmarkStart w:id="573" w:name="_Toc61185324"/>
      <w:bookmarkStart w:id="574" w:name="_Toc61185372"/>
      <w:bookmarkStart w:id="575" w:name="_Toc66390476"/>
      <w:bookmarkStart w:id="576" w:name="_Toc66390578"/>
      <w:bookmarkStart w:id="577" w:name="_Toc68701988"/>
      <w:bookmarkStart w:id="578" w:name="_Toc68702475"/>
      <w:bookmarkStart w:id="579" w:name="_Toc68702593"/>
      <w:bookmarkStart w:id="580" w:name="_Toc68702698"/>
      <w:bookmarkStart w:id="581" w:name="_Toc68702777"/>
      <w:bookmarkStart w:id="582" w:name="_Toc74643113"/>
      <w:bookmarkStart w:id="583" w:name="_Toc76540677"/>
      <w:bookmarkStart w:id="584" w:name="_Toc82415026"/>
      <w:bookmarkStart w:id="585" w:name="_Toc89937927"/>
      <w:bookmarkStart w:id="586" w:name="_Toc98752888"/>
      <w:bookmarkStart w:id="587"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AB23DD"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454841" w:rsidRDefault="002E5C4F" w:rsidP="005138DC">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88" w:name="_Toc115198862"/>
      <w:bookmarkStart w:id="589" w:name="_Toc121932127"/>
      <w:bookmarkStart w:id="590" w:name="_Toc130392153"/>
      <w:bookmarkStart w:id="591" w:name="_Toc137474256"/>
      <w:bookmarkStart w:id="592" w:name="_Toc138875354"/>
      <w:bookmarkStart w:id="593" w:name="_Toc163237050"/>
      <w:bookmarkStart w:id="594" w:name="_Toc169512500"/>
      <w:bookmarkStart w:id="595" w:name="_Toc171374337"/>
      <w:bookmarkStart w:id="596" w:name="_Toc192236727"/>
      <w:bookmarkStart w:id="597" w:name="_Toc21048256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lang w:val="en-US" w:eastAsia="zh-CN"/>
        </w:rPr>
      </w:pPr>
      <w:bookmarkStart w:id="598" w:name="_Toc89937929"/>
      <w:bookmarkStart w:id="599" w:name="_Toc98752890"/>
      <w:bookmarkStart w:id="600" w:name="_Toc106132097"/>
      <w:bookmarkStart w:id="601" w:name="_Toc115198864"/>
      <w:bookmarkStart w:id="602" w:name="_Toc121932129"/>
      <w:bookmarkStart w:id="603" w:name="_Toc130392155"/>
      <w:bookmarkStart w:id="604" w:name="_Toc137474258"/>
      <w:bookmarkStart w:id="605" w:name="_Toc138875356"/>
      <w:bookmarkStart w:id="606" w:name="_Toc163237052"/>
      <w:bookmarkStart w:id="607" w:name="_Toc169512502"/>
      <w:bookmarkStart w:id="608" w:name="_Toc171374339"/>
      <w:bookmarkStart w:id="609" w:name="_Toc192236729"/>
      <w:bookmarkStart w:id="610" w:name="_Toc210482567"/>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bookmarkEnd w:id="610"/>
    </w:p>
    <w:p w14:paraId="235423FA" w14:textId="77777777" w:rsidR="00E80F3B" w:rsidRDefault="00E80F3B" w:rsidP="00E80F3B">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8202523" w:rsidR="00E80F3B" w:rsidRPr="00535751" w:rsidRDefault="00E80F3B" w:rsidP="00E80F3B">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401C134E" w14:textId="77777777" w:rsidR="00A977D1" w:rsidRPr="005C5834" w:rsidRDefault="00A977D1" w:rsidP="00A977D1">
      <w:pPr>
        <w:pStyle w:val="Heading2"/>
      </w:pPr>
      <w:bookmarkStart w:id="611" w:name="_Toc210482568"/>
      <w:r w:rsidRPr="005C5834">
        <w:rPr>
          <w:rFonts w:eastAsia="SimSun" w:hint="eastAsia"/>
          <w:lang w:val="en-US" w:eastAsia="zh-CN"/>
        </w:rPr>
        <w:lastRenderedPageBreak/>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8"/>
      <w:bookmarkEnd w:id="599"/>
      <w:bookmarkEnd w:id="600"/>
      <w:bookmarkEnd w:id="601"/>
      <w:bookmarkEnd w:id="602"/>
      <w:bookmarkEnd w:id="603"/>
      <w:bookmarkEnd w:id="604"/>
      <w:bookmarkEnd w:id="605"/>
      <w:bookmarkEnd w:id="606"/>
      <w:bookmarkEnd w:id="607"/>
      <w:bookmarkEnd w:id="608"/>
      <w:bookmarkEnd w:id="609"/>
      <w:bookmarkEnd w:id="611"/>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2" w:name="_Toc106132098"/>
      <w:bookmarkStart w:id="613" w:name="_Toc115198865"/>
      <w:bookmarkStart w:id="614" w:name="_Toc121932130"/>
      <w:bookmarkStart w:id="615" w:name="_Toc130392156"/>
      <w:bookmarkStart w:id="616" w:name="_Toc137474259"/>
      <w:bookmarkStart w:id="617" w:name="_Toc138875357"/>
      <w:bookmarkStart w:id="618" w:name="_Toc163237053"/>
      <w:bookmarkStart w:id="619" w:name="_Toc169512503"/>
      <w:bookmarkStart w:id="620" w:name="_Toc171374340"/>
      <w:bookmarkStart w:id="621" w:name="_Toc192236730"/>
      <w:bookmarkStart w:id="622" w:name="_Toc210482569"/>
      <w:r>
        <w:t>5.</w:t>
      </w:r>
      <w:r>
        <w:rPr>
          <w:lang w:eastAsia="zh-CN"/>
        </w:rPr>
        <w:t>8</w:t>
      </w:r>
      <w:r>
        <w:tab/>
        <w:t>Additional V2X configurations for NR frequency range 1</w:t>
      </w:r>
      <w:bookmarkEnd w:id="612"/>
      <w:bookmarkEnd w:id="613"/>
      <w:bookmarkEnd w:id="614"/>
      <w:bookmarkEnd w:id="615"/>
      <w:bookmarkEnd w:id="616"/>
      <w:bookmarkEnd w:id="617"/>
      <w:bookmarkEnd w:id="618"/>
      <w:bookmarkEnd w:id="619"/>
      <w:bookmarkEnd w:id="620"/>
      <w:bookmarkEnd w:id="621"/>
      <w:bookmarkEnd w:id="622"/>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3" w:name="_Toc192236731"/>
      <w:bookmarkStart w:id="624" w:name="_Toc21098347"/>
      <w:bookmarkStart w:id="625" w:name="_Toc29470574"/>
      <w:bookmarkStart w:id="626" w:name="_Toc37141942"/>
      <w:bookmarkStart w:id="627" w:name="_Toc37141993"/>
      <w:bookmarkStart w:id="628" w:name="_Toc37142045"/>
      <w:bookmarkStart w:id="629" w:name="_Toc37269048"/>
      <w:bookmarkStart w:id="630" w:name="_Toc37269091"/>
      <w:bookmarkStart w:id="631" w:name="_Toc45907614"/>
      <w:bookmarkStart w:id="632" w:name="_Toc52564796"/>
      <w:bookmarkStart w:id="633" w:name="_Toc60857175"/>
      <w:bookmarkStart w:id="634" w:name="_Toc60857246"/>
      <w:bookmarkStart w:id="635" w:name="_Toc61185245"/>
      <w:bookmarkStart w:id="636" w:name="_Toc61185325"/>
      <w:bookmarkStart w:id="637" w:name="_Toc61185373"/>
      <w:bookmarkStart w:id="638" w:name="_Toc66390477"/>
      <w:bookmarkStart w:id="639" w:name="_Toc66390579"/>
      <w:bookmarkStart w:id="640" w:name="_Toc68701989"/>
      <w:bookmarkStart w:id="641" w:name="_Toc68702476"/>
      <w:bookmarkStart w:id="642" w:name="_Toc68702594"/>
      <w:bookmarkStart w:id="643" w:name="_Toc68702699"/>
      <w:bookmarkStart w:id="644" w:name="_Toc68702778"/>
      <w:bookmarkStart w:id="645" w:name="_Toc74643114"/>
      <w:bookmarkStart w:id="646" w:name="_Toc76540678"/>
      <w:bookmarkStart w:id="647" w:name="_Toc82415027"/>
      <w:bookmarkStart w:id="648" w:name="_Toc89937930"/>
      <w:bookmarkStart w:id="649" w:name="_Toc98752891"/>
      <w:bookmarkStart w:id="650" w:name="_Toc106132099"/>
      <w:bookmarkStart w:id="651" w:name="_Toc115198866"/>
      <w:bookmarkStart w:id="652" w:name="_Toc121932131"/>
      <w:bookmarkStart w:id="653" w:name="_Toc130392157"/>
      <w:bookmarkStart w:id="654" w:name="_Toc137474260"/>
      <w:bookmarkStart w:id="655" w:name="_Toc138875358"/>
      <w:bookmarkStart w:id="656" w:name="_Toc210482570"/>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3"/>
      <w:bookmarkEnd w:id="656"/>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57" w:name="_Toc163237054"/>
            <w:bookmarkStart w:id="658" w:name="_Toc169512504"/>
            <w:bookmarkStart w:id="659"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0" w:name="_Toc192236732"/>
      <w:bookmarkStart w:id="661" w:name="_Toc210482571"/>
      <w:r w:rsidRPr="00535751">
        <w:t>6</w:t>
      </w:r>
      <w:r w:rsidRPr="00535751">
        <w:tab/>
        <w:t>Release independent features for NR frequency range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7"/>
      <w:bookmarkEnd w:id="658"/>
      <w:bookmarkEnd w:id="659"/>
      <w:bookmarkEnd w:id="660"/>
      <w:bookmarkEnd w:id="661"/>
    </w:p>
    <w:p w14:paraId="2D98574B" w14:textId="77777777" w:rsidR="00B06ECE" w:rsidRPr="00535751" w:rsidRDefault="00B06ECE" w:rsidP="00B06ECE">
      <w:pPr>
        <w:pStyle w:val="Heading2"/>
      </w:pPr>
      <w:bookmarkStart w:id="662" w:name="_Toc21098348"/>
      <w:bookmarkStart w:id="663" w:name="_Toc29470575"/>
      <w:bookmarkStart w:id="664" w:name="_Toc37141943"/>
      <w:bookmarkStart w:id="665" w:name="_Toc37141994"/>
      <w:bookmarkStart w:id="666" w:name="_Toc37142046"/>
      <w:bookmarkStart w:id="667" w:name="_Toc37269049"/>
      <w:bookmarkStart w:id="668" w:name="_Toc37269092"/>
      <w:bookmarkStart w:id="669" w:name="_Toc45907615"/>
      <w:bookmarkStart w:id="670" w:name="_Toc52564797"/>
      <w:bookmarkStart w:id="671" w:name="_Toc60857176"/>
      <w:bookmarkStart w:id="672" w:name="_Toc60857247"/>
      <w:bookmarkStart w:id="673" w:name="_Toc61185246"/>
      <w:bookmarkStart w:id="674" w:name="_Toc61185326"/>
      <w:bookmarkStart w:id="675" w:name="_Toc61185374"/>
      <w:bookmarkStart w:id="676" w:name="_Toc66390478"/>
      <w:bookmarkStart w:id="677" w:name="_Toc66390580"/>
      <w:bookmarkStart w:id="678" w:name="_Toc68701990"/>
      <w:bookmarkStart w:id="679" w:name="_Toc68702477"/>
      <w:bookmarkStart w:id="680" w:name="_Toc68702595"/>
      <w:bookmarkStart w:id="681" w:name="_Toc68702700"/>
      <w:bookmarkStart w:id="682" w:name="_Toc68702779"/>
      <w:bookmarkStart w:id="683" w:name="_Toc74643115"/>
      <w:bookmarkStart w:id="684" w:name="_Toc76540679"/>
      <w:bookmarkStart w:id="685" w:name="_Toc82415028"/>
      <w:bookmarkStart w:id="686" w:name="_Toc89937931"/>
      <w:bookmarkStart w:id="687" w:name="_Toc98752892"/>
      <w:bookmarkStart w:id="688" w:name="_Toc106132100"/>
      <w:bookmarkStart w:id="689" w:name="_Toc115198867"/>
      <w:bookmarkStart w:id="690" w:name="_Toc121932132"/>
      <w:bookmarkStart w:id="691" w:name="_Toc130392158"/>
      <w:bookmarkStart w:id="692" w:name="_Toc137474261"/>
      <w:bookmarkStart w:id="693" w:name="_Toc138875359"/>
      <w:bookmarkStart w:id="694" w:name="_Toc163237055"/>
      <w:bookmarkStart w:id="695" w:name="_Toc169512505"/>
      <w:bookmarkStart w:id="696" w:name="_Toc171374342"/>
      <w:bookmarkStart w:id="697" w:name="_Toc192236733"/>
      <w:bookmarkStart w:id="698" w:name="_Toc210482572"/>
      <w:r w:rsidRPr="00535751">
        <w:t>6.1</w:t>
      </w:r>
      <w:r w:rsidRPr="00535751">
        <w:tab/>
        <w:t>Additional NR operating bands and UE power classes for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99" w:name="_Toc21098349"/>
      <w:bookmarkStart w:id="700" w:name="_Toc29470576"/>
      <w:bookmarkStart w:id="701" w:name="_Toc37141944"/>
      <w:bookmarkStart w:id="702" w:name="_Toc37141995"/>
      <w:bookmarkStart w:id="703" w:name="_Toc37142047"/>
      <w:bookmarkStart w:id="704" w:name="_Toc37269050"/>
      <w:bookmarkStart w:id="705" w:name="_Toc37269093"/>
      <w:bookmarkStart w:id="706" w:name="_Toc45907616"/>
      <w:bookmarkStart w:id="707" w:name="_Toc52564798"/>
      <w:bookmarkStart w:id="708" w:name="_Toc60857177"/>
      <w:bookmarkStart w:id="709" w:name="_Toc60857248"/>
      <w:bookmarkStart w:id="710" w:name="_Toc61185247"/>
      <w:bookmarkStart w:id="711" w:name="_Toc61185327"/>
      <w:bookmarkStart w:id="712" w:name="_Toc61185375"/>
      <w:bookmarkStart w:id="713" w:name="_Toc66390479"/>
      <w:bookmarkStart w:id="714" w:name="_Toc66390581"/>
      <w:bookmarkStart w:id="715" w:name="_Toc68701991"/>
      <w:bookmarkStart w:id="716" w:name="_Toc68702478"/>
      <w:bookmarkStart w:id="717" w:name="_Toc68702596"/>
      <w:bookmarkStart w:id="718" w:name="_Toc68702701"/>
      <w:bookmarkStart w:id="719" w:name="_Toc68702780"/>
      <w:bookmarkStart w:id="720" w:name="_Toc74643116"/>
      <w:bookmarkStart w:id="721" w:name="_Toc76540680"/>
      <w:bookmarkStart w:id="722" w:name="_Toc82415029"/>
      <w:bookmarkStart w:id="723" w:name="_Toc89937932"/>
      <w:bookmarkStart w:id="724" w:name="_Toc98752893"/>
      <w:bookmarkStart w:id="725" w:name="_Toc106132101"/>
      <w:bookmarkStart w:id="726" w:name="_Toc115198868"/>
      <w:bookmarkStart w:id="727" w:name="_Toc121932133"/>
      <w:bookmarkStart w:id="728" w:name="_Toc130392159"/>
      <w:bookmarkStart w:id="729" w:name="_Toc137474262"/>
      <w:bookmarkStart w:id="730" w:name="_Toc138875360"/>
      <w:bookmarkStart w:id="731" w:name="_Toc163237056"/>
      <w:bookmarkStart w:id="732" w:name="_Toc169512506"/>
      <w:bookmarkStart w:id="733" w:name="_Toc171374343"/>
      <w:bookmarkStart w:id="734" w:name="_Toc192236734"/>
      <w:bookmarkStart w:id="735" w:name="_Toc210482573"/>
      <w:r w:rsidRPr="00535751">
        <w:t>6.2</w:t>
      </w:r>
      <w:r w:rsidRPr="00535751">
        <w:tab/>
        <w:t>Additional NR CA configurations for NR frequency range 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398D11" w14:textId="0B69AB30" w:rsidR="00AF3449" w:rsidRPr="009B74B2" w:rsidRDefault="00AF3449" w:rsidP="00AF3449">
      <w:pPr>
        <w:pStyle w:val="Heading3"/>
      </w:pPr>
      <w:bookmarkStart w:id="736" w:name="_Toc21098350"/>
      <w:bookmarkStart w:id="737" w:name="_Toc29470577"/>
      <w:bookmarkStart w:id="738" w:name="_Toc37141945"/>
      <w:bookmarkStart w:id="739" w:name="_Toc37141996"/>
      <w:bookmarkStart w:id="740" w:name="_Toc37142048"/>
      <w:bookmarkStart w:id="741" w:name="_Toc37269051"/>
      <w:bookmarkStart w:id="742" w:name="_Toc37269094"/>
      <w:bookmarkStart w:id="743" w:name="_Toc45907617"/>
      <w:bookmarkStart w:id="744" w:name="_Toc52564799"/>
      <w:bookmarkStart w:id="745" w:name="_Toc60857178"/>
      <w:bookmarkStart w:id="746" w:name="_Toc60857249"/>
      <w:bookmarkStart w:id="747" w:name="_Toc61185248"/>
      <w:bookmarkStart w:id="748" w:name="_Toc61185328"/>
      <w:bookmarkStart w:id="749" w:name="_Toc61185376"/>
      <w:bookmarkStart w:id="750" w:name="_Toc66390480"/>
      <w:bookmarkStart w:id="751" w:name="_Toc66390582"/>
      <w:bookmarkStart w:id="752" w:name="_Toc68701992"/>
      <w:bookmarkStart w:id="753" w:name="_Toc68702479"/>
      <w:bookmarkStart w:id="754" w:name="_Toc68702597"/>
      <w:bookmarkStart w:id="755" w:name="_Toc68702702"/>
      <w:bookmarkStart w:id="756" w:name="_Toc68702781"/>
      <w:bookmarkStart w:id="757" w:name="_Toc74643117"/>
      <w:bookmarkStart w:id="758" w:name="_Toc76540681"/>
      <w:bookmarkStart w:id="759" w:name="_Toc82415030"/>
      <w:bookmarkStart w:id="760" w:name="_Toc89937933"/>
      <w:bookmarkStart w:id="761" w:name="_Toc98752894"/>
      <w:bookmarkStart w:id="762" w:name="_Toc106132102"/>
      <w:bookmarkStart w:id="763" w:name="_Toc115198869"/>
      <w:bookmarkStart w:id="764" w:name="_Toc121932134"/>
      <w:bookmarkStart w:id="765" w:name="_Toc130392160"/>
      <w:bookmarkStart w:id="766" w:name="_Toc137474263"/>
      <w:bookmarkStart w:id="767" w:name="_Toc138875361"/>
      <w:bookmarkStart w:id="768" w:name="_Toc163237057"/>
      <w:bookmarkStart w:id="769" w:name="_Toc169512507"/>
      <w:bookmarkStart w:id="770" w:name="_Toc171374344"/>
      <w:bookmarkStart w:id="771" w:name="_Toc192236735"/>
      <w:bookmarkStart w:id="772" w:name="_Toc210482574"/>
      <w:r w:rsidRPr="009B74B2">
        <w:t>6.2.1</w:t>
      </w:r>
      <w:r w:rsidRPr="009B74B2">
        <w:tab/>
        <w:t>Intra-band CA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3" w:name="_Toc21098351"/>
      <w:bookmarkStart w:id="774" w:name="_Toc29470578"/>
      <w:bookmarkStart w:id="775" w:name="_Toc37141946"/>
      <w:bookmarkStart w:id="776" w:name="_Toc37141997"/>
      <w:bookmarkStart w:id="777" w:name="_Toc37142049"/>
      <w:bookmarkStart w:id="778" w:name="_Toc37269052"/>
      <w:bookmarkStart w:id="779" w:name="_Toc37269095"/>
      <w:bookmarkStart w:id="780" w:name="_Toc45907618"/>
      <w:bookmarkStart w:id="781" w:name="_Toc52564800"/>
      <w:bookmarkStart w:id="782" w:name="_Toc60857179"/>
      <w:bookmarkStart w:id="783" w:name="_Toc60857250"/>
      <w:bookmarkStart w:id="784" w:name="_Toc61185249"/>
      <w:bookmarkStart w:id="785" w:name="_Toc61185329"/>
      <w:bookmarkStart w:id="786" w:name="_Toc61185377"/>
      <w:bookmarkStart w:id="787" w:name="_Toc66390481"/>
      <w:bookmarkStart w:id="788" w:name="_Toc66390583"/>
      <w:bookmarkStart w:id="789" w:name="_Toc68701993"/>
      <w:bookmarkStart w:id="790" w:name="_Toc68702480"/>
      <w:bookmarkStart w:id="791" w:name="_Toc68702598"/>
      <w:bookmarkStart w:id="792" w:name="_Toc68702703"/>
      <w:bookmarkStart w:id="793" w:name="_Toc68702782"/>
      <w:bookmarkStart w:id="794" w:name="_Toc74643118"/>
      <w:bookmarkStart w:id="795" w:name="_Toc76540682"/>
      <w:bookmarkStart w:id="796" w:name="_Toc82415031"/>
      <w:bookmarkStart w:id="797" w:name="_Toc89937934"/>
      <w:bookmarkStart w:id="798" w:name="_Toc98752895"/>
      <w:bookmarkStart w:id="799" w:name="_Toc106132103"/>
      <w:bookmarkStart w:id="800" w:name="_Toc115198870"/>
      <w:bookmarkStart w:id="801" w:name="_Toc121932135"/>
      <w:bookmarkStart w:id="802" w:name="_Toc130392161"/>
      <w:bookmarkStart w:id="803" w:name="_Toc137474264"/>
      <w:bookmarkStart w:id="804" w:name="_Toc138875362"/>
      <w:bookmarkStart w:id="805" w:name="_Toc163237058"/>
      <w:bookmarkStart w:id="806" w:name="_Toc169512508"/>
      <w:bookmarkStart w:id="807" w:name="_Toc171374345"/>
      <w:bookmarkStart w:id="808" w:name="_Toc192236736"/>
      <w:bookmarkStart w:id="809" w:name="_Toc210482575"/>
      <w:r w:rsidRPr="00535751">
        <w:lastRenderedPageBreak/>
        <w:t>7</w:t>
      </w:r>
      <w:r w:rsidRPr="00535751">
        <w:tab/>
        <w:t>Release independent features for NR interworking between NR frequency range 1 and NR frequency range 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A95DDA" w:rsidRDefault="00E0688F" w:rsidP="00E0688F">
      <w:pPr>
        <w:pStyle w:val="Heading2"/>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737"/>
      <w:bookmarkStart w:id="846" w:name="_Toc21048257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47" w:name="_Toc21098353"/>
      <w:bookmarkStart w:id="848" w:name="_Toc29470580"/>
      <w:bookmarkStart w:id="849" w:name="_Toc37141948"/>
      <w:bookmarkStart w:id="850" w:name="_Toc37141999"/>
      <w:bookmarkStart w:id="851" w:name="_Toc37142051"/>
      <w:bookmarkStart w:id="852" w:name="_Toc37269054"/>
      <w:bookmarkStart w:id="853" w:name="_Toc37269097"/>
      <w:bookmarkStart w:id="854" w:name="_Toc45907620"/>
      <w:bookmarkStart w:id="855" w:name="_Toc52564802"/>
      <w:bookmarkStart w:id="856" w:name="_Toc60857181"/>
      <w:bookmarkStart w:id="857" w:name="_Toc60857252"/>
      <w:bookmarkStart w:id="858" w:name="_Toc61185251"/>
      <w:bookmarkStart w:id="859" w:name="_Toc61185331"/>
      <w:bookmarkStart w:id="860" w:name="_Toc61185379"/>
      <w:bookmarkStart w:id="861" w:name="_Toc66390483"/>
      <w:bookmarkStart w:id="862" w:name="_Toc66390585"/>
      <w:bookmarkStart w:id="863" w:name="_Toc68701995"/>
      <w:bookmarkStart w:id="864" w:name="_Toc68702482"/>
      <w:bookmarkStart w:id="865" w:name="_Toc68702600"/>
      <w:bookmarkStart w:id="866" w:name="_Toc68702705"/>
      <w:bookmarkStart w:id="867" w:name="_Toc68702784"/>
      <w:bookmarkStart w:id="868" w:name="_Toc74643120"/>
      <w:bookmarkStart w:id="869" w:name="_Toc76540684"/>
      <w:bookmarkStart w:id="870" w:name="_Toc82415033"/>
      <w:bookmarkStart w:id="871" w:name="_Toc89937936"/>
      <w:bookmarkStart w:id="872" w:name="_Toc98752897"/>
      <w:bookmarkStart w:id="873" w:name="_Toc106132105"/>
      <w:bookmarkStart w:id="874" w:name="_Toc115198872"/>
      <w:bookmarkStart w:id="875" w:name="_Toc121932137"/>
      <w:bookmarkStart w:id="876" w:name="_Toc130392163"/>
      <w:bookmarkStart w:id="877" w:name="_Toc137474266"/>
      <w:bookmarkStart w:id="878" w:name="_Toc138875364"/>
      <w:bookmarkStart w:id="879" w:name="_Toc163237060"/>
      <w:bookmarkStart w:id="880" w:name="_Toc169512510"/>
      <w:bookmarkStart w:id="881" w:name="_Toc171374347"/>
      <w:bookmarkStart w:id="882" w:name="_Toc192236738"/>
      <w:bookmarkStart w:id="883" w:name="_Toc210482577"/>
      <w:r w:rsidRPr="00535751">
        <w:t>7.2</w:t>
      </w:r>
      <w:r w:rsidRPr="00535751">
        <w:tab/>
        <w:t>Additional Inter-band NR-DC configurations between frequency range 1 and frequency range 2</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4" w:name="_Toc21098354"/>
      <w:bookmarkStart w:id="885" w:name="_Toc29470581"/>
      <w:bookmarkStart w:id="886" w:name="_Toc37141949"/>
      <w:bookmarkStart w:id="887" w:name="_Toc37142000"/>
      <w:bookmarkStart w:id="888" w:name="_Toc37142052"/>
      <w:bookmarkStart w:id="889" w:name="_Toc37269055"/>
      <w:bookmarkStart w:id="890" w:name="_Toc37269098"/>
      <w:bookmarkStart w:id="891" w:name="_Toc45907621"/>
      <w:bookmarkStart w:id="892" w:name="_Toc52564803"/>
      <w:bookmarkStart w:id="893" w:name="_Toc60857182"/>
      <w:bookmarkStart w:id="894" w:name="_Toc60857253"/>
      <w:bookmarkStart w:id="895" w:name="_Toc61185252"/>
      <w:bookmarkStart w:id="896" w:name="_Toc61185332"/>
      <w:bookmarkStart w:id="897" w:name="_Toc61185380"/>
      <w:bookmarkStart w:id="898" w:name="_Toc66390484"/>
      <w:bookmarkStart w:id="899" w:name="_Toc66390586"/>
      <w:bookmarkStart w:id="900" w:name="_Toc68701996"/>
      <w:bookmarkStart w:id="901" w:name="_Toc68702483"/>
      <w:bookmarkStart w:id="902" w:name="_Toc68702601"/>
      <w:bookmarkStart w:id="903" w:name="_Toc68702706"/>
      <w:bookmarkStart w:id="904" w:name="_Toc68702785"/>
      <w:bookmarkStart w:id="905" w:name="_Toc74643121"/>
      <w:bookmarkStart w:id="906" w:name="_Toc76540685"/>
      <w:bookmarkStart w:id="907" w:name="_Toc82415034"/>
      <w:bookmarkStart w:id="908" w:name="_Toc89937937"/>
      <w:bookmarkStart w:id="909" w:name="_Toc98752898"/>
      <w:bookmarkStart w:id="910" w:name="_Toc106132106"/>
      <w:bookmarkStart w:id="911" w:name="_Toc115198873"/>
      <w:bookmarkStart w:id="912" w:name="_Toc121932138"/>
      <w:bookmarkStart w:id="913" w:name="_Toc130392164"/>
      <w:bookmarkStart w:id="914" w:name="_Toc137474267"/>
      <w:bookmarkStart w:id="915" w:name="_Toc138875365"/>
      <w:bookmarkStart w:id="916" w:name="_Toc163237061"/>
      <w:bookmarkStart w:id="917" w:name="_Toc169512511"/>
      <w:bookmarkStart w:id="918" w:name="_Toc171374348"/>
      <w:bookmarkStart w:id="919" w:name="_Toc192236739"/>
      <w:bookmarkStart w:id="920" w:name="_Toc210482578"/>
      <w:r w:rsidRPr="00535751">
        <w:t>8</w:t>
      </w:r>
      <w:r w:rsidRPr="00535751">
        <w:tab/>
        <w:t>Release independent features for NR interworking between NR and E-UTRA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7F0320" w14:textId="77777777" w:rsidR="00B06ECE" w:rsidRPr="00535751" w:rsidRDefault="00B06ECE" w:rsidP="00B06ECE">
      <w:pPr>
        <w:pStyle w:val="Heading2"/>
      </w:pPr>
      <w:bookmarkStart w:id="921" w:name="_Toc21098355"/>
      <w:bookmarkStart w:id="922" w:name="_Toc29470582"/>
      <w:bookmarkStart w:id="923" w:name="_Toc37141950"/>
      <w:bookmarkStart w:id="924" w:name="_Toc37142001"/>
      <w:bookmarkStart w:id="925" w:name="_Toc37142053"/>
      <w:bookmarkStart w:id="926" w:name="_Toc37269056"/>
      <w:bookmarkStart w:id="927" w:name="_Toc37269099"/>
      <w:bookmarkStart w:id="928" w:name="_Toc45907622"/>
      <w:bookmarkStart w:id="929" w:name="_Toc52564804"/>
      <w:bookmarkStart w:id="930" w:name="_Toc60857183"/>
      <w:bookmarkStart w:id="931" w:name="_Toc60857254"/>
      <w:bookmarkStart w:id="932" w:name="_Toc61185253"/>
      <w:bookmarkStart w:id="933" w:name="_Toc61185333"/>
      <w:bookmarkStart w:id="934" w:name="_Toc61185381"/>
      <w:bookmarkStart w:id="935" w:name="_Toc66390485"/>
      <w:bookmarkStart w:id="936" w:name="_Toc66390587"/>
      <w:bookmarkStart w:id="937" w:name="_Toc68701997"/>
      <w:bookmarkStart w:id="938" w:name="_Toc68702484"/>
      <w:bookmarkStart w:id="939" w:name="_Toc68702602"/>
      <w:bookmarkStart w:id="940" w:name="_Toc68702707"/>
      <w:bookmarkStart w:id="941" w:name="_Toc68702786"/>
      <w:bookmarkStart w:id="942" w:name="_Toc74643122"/>
      <w:bookmarkStart w:id="943" w:name="_Toc76540686"/>
      <w:bookmarkStart w:id="944" w:name="_Toc82415035"/>
      <w:bookmarkStart w:id="945" w:name="_Toc89937938"/>
      <w:bookmarkStart w:id="946" w:name="_Toc98752899"/>
      <w:bookmarkStart w:id="947" w:name="_Toc106132107"/>
      <w:bookmarkStart w:id="948" w:name="_Toc115198874"/>
      <w:bookmarkStart w:id="949" w:name="_Toc121932139"/>
      <w:bookmarkStart w:id="950" w:name="_Toc130392165"/>
      <w:bookmarkStart w:id="951" w:name="_Toc137474268"/>
      <w:bookmarkStart w:id="952" w:name="_Toc138875366"/>
      <w:bookmarkStart w:id="953" w:name="_Toc163237062"/>
      <w:bookmarkStart w:id="954" w:name="_Toc169512512"/>
      <w:bookmarkStart w:id="955" w:name="_Toc171374349"/>
      <w:bookmarkStart w:id="956" w:name="_Toc192236740"/>
      <w:bookmarkStart w:id="957" w:name="_Toc210482579"/>
      <w:r w:rsidRPr="00535751">
        <w:t>8.1</w:t>
      </w:r>
      <w:r w:rsidRPr="00535751">
        <w:tab/>
        <w:t>Additional EN-DC configurations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47FFAB6" w14:textId="5516C1BF" w:rsidR="005237C9" w:rsidRPr="00F0659B" w:rsidRDefault="005237C9" w:rsidP="005237C9">
      <w:pPr>
        <w:pStyle w:val="Heading3"/>
      </w:pPr>
      <w:bookmarkStart w:id="958" w:name="_Toc21098356"/>
      <w:bookmarkStart w:id="959" w:name="_Toc29470583"/>
      <w:bookmarkStart w:id="960" w:name="_Toc37141951"/>
      <w:bookmarkStart w:id="961" w:name="_Toc37142002"/>
      <w:bookmarkStart w:id="962" w:name="_Toc37142054"/>
      <w:bookmarkStart w:id="963" w:name="_Toc37269057"/>
      <w:bookmarkStart w:id="964" w:name="_Toc37269100"/>
      <w:bookmarkStart w:id="965" w:name="_Toc45907623"/>
      <w:bookmarkStart w:id="966" w:name="_Toc52564805"/>
      <w:bookmarkStart w:id="967" w:name="_Toc60857184"/>
      <w:bookmarkStart w:id="968" w:name="_Toc60857255"/>
      <w:bookmarkStart w:id="969" w:name="_Toc61185254"/>
      <w:bookmarkStart w:id="970" w:name="_Toc61185334"/>
      <w:bookmarkStart w:id="971" w:name="_Toc61185382"/>
      <w:bookmarkStart w:id="972" w:name="_Toc66390486"/>
      <w:bookmarkStart w:id="973" w:name="_Toc66390588"/>
      <w:bookmarkStart w:id="974" w:name="_Toc68701998"/>
      <w:bookmarkStart w:id="975" w:name="_Toc68702485"/>
      <w:bookmarkStart w:id="976" w:name="_Toc68702603"/>
      <w:bookmarkStart w:id="977" w:name="_Toc68702708"/>
      <w:bookmarkStart w:id="978" w:name="_Toc68702787"/>
      <w:bookmarkStart w:id="979" w:name="_Toc74643123"/>
      <w:bookmarkStart w:id="980" w:name="_Toc76540687"/>
      <w:bookmarkStart w:id="981" w:name="_Toc82415036"/>
      <w:bookmarkStart w:id="982" w:name="_Toc89937939"/>
      <w:bookmarkStart w:id="983" w:name="_Toc98752900"/>
      <w:bookmarkStart w:id="984" w:name="_Toc106132108"/>
      <w:bookmarkStart w:id="985" w:name="_Toc115198875"/>
      <w:bookmarkStart w:id="986" w:name="_Toc121932140"/>
      <w:bookmarkStart w:id="987" w:name="_Toc130392166"/>
      <w:bookmarkStart w:id="988" w:name="_Toc137474269"/>
      <w:bookmarkStart w:id="989" w:name="_Toc138875367"/>
      <w:bookmarkStart w:id="990" w:name="_Toc163237063"/>
      <w:bookmarkStart w:id="991" w:name="_Toc169512513"/>
      <w:bookmarkStart w:id="992" w:name="_Toc171374350"/>
      <w:bookmarkStart w:id="993" w:name="_Toc192236741"/>
      <w:bookmarkStart w:id="994" w:name="_Toc210482580"/>
      <w:r w:rsidRPr="00F0659B">
        <w:t>8.1.1</w:t>
      </w:r>
      <w:r w:rsidRPr="00F0659B">
        <w:tab/>
        <w:t>Intra-band EN-DC</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95" w:name="_Toc21098357"/>
      <w:bookmarkStart w:id="996" w:name="_Toc29470584"/>
      <w:bookmarkStart w:id="997" w:name="_Toc37141952"/>
      <w:bookmarkStart w:id="998" w:name="_Toc37142003"/>
      <w:bookmarkStart w:id="999" w:name="_Toc37142055"/>
      <w:bookmarkStart w:id="1000" w:name="_Toc37269058"/>
      <w:bookmarkStart w:id="1001" w:name="_Toc37269101"/>
      <w:bookmarkStart w:id="1002" w:name="_Toc45907624"/>
      <w:bookmarkStart w:id="1003" w:name="_Toc52564806"/>
      <w:bookmarkStart w:id="1004" w:name="_Toc60857185"/>
      <w:bookmarkStart w:id="1005" w:name="_Toc60857256"/>
      <w:bookmarkStart w:id="1006" w:name="_Toc61185255"/>
      <w:bookmarkStart w:id="1007" w:name="_Toc61185335"/>
      <w:bookmarkStart w:id="1008" w:name="_Toc61185383"/>
      <w:bookmarkStart w:id="1009" w:name="_Toc66390487"/>
      <w:bookmarkStart w:id="1010" w:name="_Toc66390589"/>
      <w:bookmarkStart w:id="1011" w:name="_Toc68701999"/>
      <w:bookmarkStart w:id="1012" w:name="_Toc68702486"/>
      <w:bookmarkStart w:id="1013" w:name="_Toc68702604"/>
      <w:bookmarkStart w:id="1014" w:name="_Toc68702709"/>
      <w:bookmarkStart w:id="1015" w:name="_Toc68702788"/>
      <w:bookmarkStart w:id="1016" w:name="_Toc74643124"/>
      <w:bookmarkStart w:id="1017" w:name="_Toc76540688"/>
      <w:bookmarkStart w:id="1018" w:name="_Toc82415037"/>
      <w:bookmarkStart w:id="1019" w:name="_Toc89937940"/>
      <w:bookmarkStart w:id="1020" w:name="_Toc98752901"/>
      <w:bookmarkStart w:id="1021" w:name="_Toc106132109"/>
      <w:bookmarkStart w:id="1022" w:name="_Toc115198876"/>
      <w:bookmarkStart w:id="1023" w:name="_Toc121932141"/>
      <w:bookmarkStart w:id="1024" w:name="_Toc130392167"/>
      <w:bookmarkStart w:id="1025" w:name="_Toc137474270"/>
      <w:bookmarkStart w:id="1026" w:name="_Toc138875368"/>
      <w:bookmarkStart w:id="1027" w:name="_Toc163237064"/>
      <w:bookmarkStart w:id="1028" w:name="_Toc169512514"/>
      <w:bookmarkStart w:id="1029" w:name="_Toc171374351"/>
      <w:bookmarkStart w:id="1030" w:name="_Toc192236742"/>
      <w:bookmarkStart w:id="1031" w:name="_Toc21098358"/>
      <w:bookmarkStart w:id="1032" w:name="_Toc29470585"/>
      <w:bookmarkStart w:id="1033" w:name="_Toc37141953"/>
      <w:bookmarkStart w:id="1034" w:name="_Toc37142004"/>
      <w:bookmarkStart w:id="1035" w:name="_Toc37142056"/>
      <w:bookmarkStart w:id="1036" w:name="_Toc37269059"/>
      <w:bookmarkStart w:id="1037" w:name="_Toc37269102"/>
      <w:bookmarkStart w:id="1038" w:name="_Toc45907625"/>
      <w:bookmarkStart w:id="1039" w:name="_Toc52564807"/>
      <w:bookmarkStart w:id="1040" w:name="_Toc60857186"/>
      <w:bookmarkStart w:id="1041" w:name="_Toc60857257"/>
      <w:bookmarkStart w:id="1042" w:name="_Toc61185256"/>
      <w:bookmarkStart w:id="1043" w:name="_Toc61185336"/>
      <w:bookmarkStart w:id="1044" w:name="_Toc61185384"/>
      <w:bookmarkStart w:id="1045" w:name="_Toc66390488"/>
      <w:bookmarkStart w:id="1046" w:name="_Toc66390590"/>
      <w:bookmarkStart w:id="1047" w:name="_Toc68702000"/>
      <w:bookmarkStart w:id="1048" w:name="_Toc68702487"/>
      <w:bookmarkStart w:id="1049" w:name="_Toc68702605"/>
      <w:bookmarkStart w:id="1050" w:name="_Toc68702710"/>
      <w:bookmarkStart w:id="1051" w:name="_Toc68702789"/>
      <w:bookmarkStart w:id="1052" w:name="_Toc74643125"/>
      <w:bookmarkStart w:id="1053" w:name="_Toc76540689"/>
      <w:bookmarkStart w:id="1054" w:name="_Toc82415038"/>
      <w:bookmarkStart w:id="1055" w:name="_Toc89937941"/>
      <w:bookmarkStart w:id="1056" w:name="_Toc98752902"/>
      <w:bookmarkStart w:id="1057" w:name="_Toc210482581"/>
      <w:r w:rsidRPr="00F0659B">
        <w:t>8.1.2</w:t>
      </w:r>
      <w:r w:rsidRPr="00F0659B">
        <w:tab/>
        <w:t>Inter-band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57"/>
    </w:p>
    <w:p w14:paraId="1D37F826" w14:textId="2723BFD1" w:rsidR="005237C9" w:rsidRPr="00F0659B" w:rsidRDefault="005237C9" w:rsidP="005237C9">
      <w:pPr>
        <w:pStyle w:val="Heading4"/>
      </w:pPr>
      <w:bookmarkStart w:id="1058" w:name="_Toc106132110"/>
      <w:bookmarkStart w:id="1059" w:name="_Toc115198877"/>
      <w:bookmarkStart w:id="1060" w:name="_Toc121932142"/>
      <w:bookmarkStart w:id="1061" w:name="_Toc130392168"/>
      <w:bookmarkStart w:id="1062" w:name="_Toc137474271"/>
      <w:bookmarkStart w:id="1063" w:name="_Toc138875369"/>
      <w:bookmarkStart w:id="1064" w:name="_Toc163237065"/>
      <w:bookmarkStart w:id="1065" w:name="_Toc169512515"/>
      <w:bookmarkStart w:id="1066" w:name="_Toc171374352"/>
      <w:bookmarkStart w:id="1067" w:name="_Toc192236743"/>
      <w:bookmarkStart w:id="1068" w:name="_Toc210482582"/>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F0659B">
        <w:t>8.1.2.1</w:t>
      </w:r>
      <w:r w:rsidRPr="00F0659B">
        <w:tab/>
        <w:t>Inter-band EN-DC within frequency</w:t>
      </w:r>
      <w:r w:rsidRPr="00F0659B" w:rsidDel="0007492E">
        <w:t xml:space="preserve"> </w:t>
      </w:r>
      <w:r w:rsidRPr="00F0659B">
        <w:t>range 1</w:t>
      </w:r>
      <w:bookmarkEnd w:id="1058"/>
      <w:bookmarkEnd w:id="1059"/>
      <w:bookmarkEnd w:id="1060"/>
      <w:bookmarkEnd w:id="1061"/>
      <w:bookmarkEnd w:id="1062"/>
      <w:bookmarkEnd w:id="1063"/>
      <w:bookmarkEnd w:id="1064"/>
      <w:bookmarkEnd w:id="1065"/>
      <w:bookmarkEnd w:id="1066"/>
      <w:bookmarkEnd w:id="1067"/>
      <w:bookmarkEnd w:id="1068"/>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0D08A72E" w14:textId="77777777" w:rsidR="00F579BC" w:rsidRDefault="00F579BC" w:rsidP="00F579BC">
      <w:pPr>
        <w:pStyle w:val="TH"/>
      </w:pPr>
      <w:bookmarkStart w:id="1069" w:name="_Toc21098359"/>
      <w:bookmarkStart w:id="1070" w:name="_Toc29470586"/>
      <w:bookmarkStart w:id="1071" w:name="_Toc37141954"/>
      <w:bookmarkStart w:id="1072" w:name="_Toc37142005"/>
      <w:bookmarkStart w:id="1073" w:name="_Toc37142057"/>
      <w:bookmarkStart w:id="1074" w:name="_Toc37269060"/>
      <w:bookmarkStart w:id="1075" w:name="_Toc37269103"/>
      <w:bookmarkStart w:id="1076" w:name="_Toc45907626"/>
      <w:bookmarkStart w:id="1077" w:name="_Toc52564808"/>
      <w:bookmarkStart w:id="1078" w:name="_Toc60857187"/>
      <w:bookmarkStart w:id="1079" w:name="_Toc60857258"/>
      <w:bookmarkStart w:id="1080" w:name="_Toc61185257"/>
      <w:bookmarkStart w:id="1081" w:name="_Toc61185337"/>
      <w:bookmarkStart w:id="1082" w:name="_Toc61185385"/>
      <w:bookmarkStart w:id="1083" w:name="_Toc66390489"/>
      <w:bookmarkStart w:id="1084" w:name="_Toc66390591"/>
      <w:bookmarkStart w:id="1085" w:name="_Toc68702001"/>
      <w:bookmarkStart w:id="1086" w:name="_Toc68702488"/>
      <w:bookmarkStart w:id="1087" w:name="_Toc68702606"/>
      <w:bookmarkStart w:id="1088" w:name="_Toc68702711"/>
      <w:bookmarkStart w:id="1089" w:name="_Toc68702790"/>
      <w:bookmarkStart w:id="1090" w:name="_Toc74643126"/>
      <w:bookmarkStart w:id="1091" w:name="_Toc76540690"/>
      <w:bookmarkStart w:id="1092" w:name="_Toc82415039"/>
      <w:bookmarkStart w:id="1093" w:name="_Toc89937942"/>
      <w:bookmarkStart w:id="1094" w:name="_Toc98752903"/>
      <w:bookmarkStart w:id="1095" w:name="_Toc106132111"/>
      <w:r>
        <w:lastRenderedPageBreak/>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r>
              <w:rPr>
                <w:rFonts w:eastAsia="SimSun" w:hint="eastAsia"/>
                <w:lang w:val="en-US" w:eastAsia="zh-CN"/>
              </w:rPr>
              <w:t xml:space="preserve">FDD, </w:t>
            </w:r>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
          <w:p w14:paraId="6D78C4E8" w14:textId="77777777" w:rsidR="00F579BC" w:rsidRDefault="00F579BC" w:rsidP="005138DC">
            <w:pPr>
              <w:pStyle w:val="TAL"/>
              <w:jc w:val="center"/>
            </w:pPr>
          </w:p>
        </w:tc>
      </w:tr>
      <w:tr w:rsidR="00F579B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pPr>
            <w:r>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pPr>
            <w:r>
              <w:t>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pPr>
            <w:r>
              <w:t>Rel-15</w:t>
            </w:r>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096"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F579BC" w14:paraId="3216C874" w14:textId="77777777" w:rsidTr="00B63C17">
        <w:trPr>
          <w:jc w:val="center"/>
        </w:trPr>
        <w:tc>
          <w:tcPr>
            <w:tcW w:w="985" w:type="dxa"/>
            <w:tcBorders>
              <w:bottom w:val="single" w:sz="4" w:space="0" w:color="auto"/>
            </w:tcBorders>
            <w:shd w:val="clear" w:color="auto" w:fill="auto"/>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B63C17">
        <w:trPr>
          <w:jc w:val="center"/>
        </w:trPr>
        <w:tc>
          <w:tcPr>
            <w:tcW w:w="985" w:type="dxa"/>
            <w:tcBorders>
              <w:bottom w:val="nil"/>
            </w:tcBorders>
            <w:shd w:val="clear" w:color="auto" w:fill="auto"/>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Default="00F579BC" w:rsidP="005138DC">
            <w:pPr>
              <w:pStyle w:val="TAC"/>
              <w:rPr>
                <w:rFonts w:eastAsia="DengXian"/>
              </w:rPr>
            </w:pPr>
          </w:p>
        </w:tc>
        <w:tc>
          <w:tcPr>
            <w:tcW w:w="746" w:type="dxa"/>
            <w:shd w:val="clear" w:color="auto" w:fill="auto"/>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
          <w:p w14:paraId="239D8FBF" w14:textId="77777777" w:rsidR="00F579BC" w:rsidRDefault="00F579BC" w:rsidP="005138DC">
            <w:pPr>
              <w:pStyle w:val="TAC"/>
              <w:rPr>
                <w:rFonts w:eastAsia="DengXian"/>
              </w:rPr>
            </w:pPr>
          </w:p>
        </w:tc>
      </w:tr>
      <w:tr w:rsidR="00F579B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Default="00F579BC" w:rsidP="005138DC">
            <w:pPr>
              <w:pStyle w:val="TAC"/>
              <w:rPr>
                <w:rFonts w:eastAsia="DengXian"/>
              </w:rPr>
            </w:pPr>
          </w:p>
        </w:tc>
        <w:tc>
          <w:tcPr>
            <w:tcW w:w="746" w:type="dxa"/>
            <w:shd w:val="clear" w:color="auto" w:fill="auto"/>
          </w:tcPr>
          <w:p w14:paraId="37FCD12D" w14:textId="169F8206" w:rsidR="00F579BC" w:rsidRDefault="00F579BC" w:rsidP="005138DC">
            <w:pPr>
              <w:pStyle w:val="TAC"/>
              <w:rPr>
                <w:rFonts w:eastAsia="DengXian"/>
                <w:lang w:val="en-US" w:eastAsia="zh-CN"/>
              </w:rPr>
            </w:pPr>
          </w:p>
        </w:tc>
        <w:tc>
          <w:tcPr>
            <w:tcW w:w="1054" w:type="dxa"/>
            <w:shd w:val="clear" w:color="auto" w:fill="auto"/>
          </w:tcPr>
          <w:p w14:paraId="78F17D17" w14:textId="004BD1A3" w:rsidR="00F579BC" w:rsidRDefault="00F579BC" w:rsidP="005138DC">
            <w:pPr>
              <w:pStyle w:val="TAC"/>
              <w:rPr>
                <w:rFonts w:eastAsia="DengXian"/>
                <w:lang w:val="en-US" w:eastAsia="zh-CN"/>
              </w:rPr>
            </w:pPr>
          </w:p>
        </w:tc>
        <w:tc>
          <w:tcPr>
            <w:tcW w:w="1151" w:type="dxa"/>
            <w:shd w:val="clear" w:color="auto" w:fill="auto"/>
          </w:tcPr>
          <w:p w14:paraId="6358E213" w14:textId="77B60931" w:rsidR="00F579BC" w:rsidRDefault="00F579BC" w:rsidP="005138DC">
            <w:pPr>
              <w:pStyle w:val="TAC"/>
              <w:rPr>
                <w:rFonts w:eastAsia="DengXian"/>
                <w:lang w:val="en-US" w:eastAsia="zh-CN"/>
              </w:rPr>
            </w:pPr>
          </w:p>
        </w:tc>
        <w:tc>
          <w:tcPr>
            <w:tcW w:w="1034" w:type="dxa"/>
            <w:shd w:val="clear" w:color="auto" w:fill="auto"/>
          </w:tcPr>
          <w:p w14:paraId="63E5E385" w14:textId="1D8B98BC" w:rsidR="00F579BC" w:rsidRDefault="00F579BC" w:rsidP="005138DC">
            <w:pPr>
              <w:pStyle w:val="TAC"/>
              <w:rPr>
                <w:rFonts w:eastAsia="DengXian"/>
                <w:lang w:val="en-US" w:eastAsia="zh-CN"/>
              </w:rPr>
            </w:pPr>
          </w:p>
        </w:tc>
        <w:tc>
          <w:tcPr>
            <w:tcW w:w="1145" w:type="dxa"/>
            <w:shd w:val="clear" w:color="auto" w:fill="auto"/>
          </w:tcPr>
          <w:p w14:paraId="05563F62" w14:textId="0F6F36CC" w:rsidR="00F579BC" w:rsidRDefault="00F579BC" w:rsidP="005138DC">
            <w:pPr>
              <w:pStyle w:val="TAC"/>
              <w:rPr>
                <w:rFonts w:eastAsia="DengXian"/>
                <w:lang w:val="en-US" w:eastAsia="zh-CN"/>
              </w:rPr>
            </w:pPr>
          </w:p>
        </w:tc>
        <w:tc>
          <w:tcPr>
            <w:tcW w:w="1364" w:type="dxa"/>
            <w:shd w:val="clear" w:color="auto" w:fill="auto"/>
          </w:tcPr>
          <w:p w14:paraId="58CA52D0" w14:textId="3895E310" w:rsidR="00F579BC" w:rsidRDefault="00F579BC" w:rsidP="005138DC">
            <w:pPr>
              <w:pStyle w:val="TAC"/>
              <w:rPr>
                <w:rFonts w:eastAsia="DengXian"/>
              </w:rPr>
            </w:pPr>
          </w:p>
        </w:tc>
        <w:tc>
          <w:tcPr>
            <w:tcW w:w="953" w:type="dxa"/>
            <w:shd w:val="clear" w:color="auto" w:fill="auto"/>
          </w:tcPr>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Default="00F579BC" w:rsidP="005138DC">
            <w:pPr>
              <w:pStyle w:val="TAC"/>
              <w:rPr>
                <w:lang w:val="en-US" w:eastAsia="zh-CN"/>
              </w:rPr>
            </w:pPr>
          </w:p>
        </w:tc>
      </w:tr>
      <w:tr w:rsidR="00F579B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Default="00F579BC" w:rsidP="005138DC">
            <w:pPr>
              <w:pStyle w:val="TAC"/>
            </w:pPr>
            <w:r>
              <w:t>Int</w:t>
            </w:r>
            <w:r>
              <w:rPr>
                <w:rFonts w:eastAsia="SimSun" w:hint="eastAsia"/>
                <w:lang w:val="en-US" w:eastAsia="zh-CN"/>
              </w:rPr>
              <w:t>er</w:t>
            </w:r>
            <w:r>
              <w:t xml:space="preserve">-band </w:t>
            </w:r>
            <w:r>
              <w:rPr>
                <w:rFonts w:eastAsia="SimSun" w:hint="eastAsia"/>
                <w:lang w:val="en-US" w:eastAsia="zh-CN"/>
              </w:rPr>
              <w:t>EN-DC</w:t>
            </w:r>
            <w:r>
              <w:t xml:space="preserve"> with UL MIMO</w:t>
            </w:r>
          </w:p>
          <w:p w14:paraId="44B29A54" w14:textId="77777777" w:rsidR="00F579BC" w:rsidRDefault="00F579BC" w:rsidP="005138DC">
            <w:pPr>
              <w:pStyle w:val="TAC"/>
              <w:rPr>
                <w:rFonts w:eastAsia="DengXian"/>
              </w:rPr>
            </w:pPr>
            <w:r>
              <w:t>within FR1</w:t>
            </w:r>
          </w:p>
        </w:tc>
        <w:tc>
          <w:tcPr>
            <w:tcW w:w="746" w:type="dxa"/>
            <w:shd w:val="clear" w:color="auto" w:fill="auto"/>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0BA87056" w14:textId="1AF12D2E"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7EA4059" w14:textId="77777777" w:rsidR="00F579BC" w:rsidRDefault="00F579BC" w:rsidP="005138DC">
            <w:pPr>
              <w:pStyle w:val="TAC"/>
              <w:rPr>
                <w:rFonts w:eastAsia="DengXian"/>
              </w:rPr>
            </w:pPr>
            <w:r>
              <w:rPr>
                <w:rFonts w:eastAsia="SimSun" w:hint="eastAsia"/>
                <w:lang w:val="en-US" w:eastAsia="zh-CN"/>
              </w:rPr>
              <w:t xml:space="preserve">FDD, TDD, </w:t>
            </w:r>
            <w:bookmarkStart w:id="1097" w:name="OLE_LINK29"/>
            <w:r>
              <w:rPr>
                <w:rFonts w:eastAsia="SimSun" w:hint="eastAsia"/>
                <w:lang w:val="en-US" w:eastAsia="zh-CN"/>
              </w:rPr>
              <w:t>FDD and TDD</w:t>
            </w:r>
            <w:bookmarkEnd w:id="1097"/>
          </w:p>
        </w:tc>
        <w:tc>
          <w:tcPr>
            <w:tcW w:w="953" w:type="dxa"/>
            <w:shd w:val="clear" w:color="auto" w:fill="auto"/>
          </w:tcPr>
          <w:p w14:paraId="50B38902" w14:textId="77777777" w:rsidR="00F579BC" w:rsidRDefault="00F579BC" w:rsidP="00B63C17">
            <w:pPr>
              <w:pStyle w:val="TAC"/>
              <w:rPr>
                <w:rFonts w:eastAsia="DengXian" w:cs="Arial"/>
                <w:szCs w:val="18"/>
                <w:vertAlign w:val="superscript"/>
                <w:lang w:val="en-US" w:eastAsia="zh-CN"/>
              </w:rPr>
            </w:pPr>
            <w:bookmarkStart w:id="1098"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98"/>
          </w:p>
          <w:p w14:paraId="129BFED3"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2</w:t>
            </w:r>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Default="00F579BC" w:rsidP="005138DC">
            <w:pPr>
              <w:pStyle w:val="TAC"/>
              <w:rPr>
                <w:rFonts w:eastAsia="SimSun"/>
                <w:lang w:val="en-US" w:eastAsia="zh-CN"/>
              </w:rPr>
            </w:pPr>
          </w:p>
        </w:tc>
        <w:tc>
          <w:tcPr>
            <w:tcW w:w="746" w:type="dxa"/>
            <w:shd w:val="clear" w:color="auto" w:fill="auto"/>
          </w:tcPr>
          <w:p w14:paraId="077F2CEA" w14:textId="32523CC9" w:rsidR="00F579BC" w:rsidRDefault="00F579BC" w:rsidP="005138DC">
            <w:pPr>
              <w:pStyle w:val="TAC"/>
              <w:rPr>
                <w:rFonts w:eastAsia="DengXian"/>
                <w:lang w:val="en-US" w:eastAsia="zh-CN"/>
              </w:rPr>
            </w:pPr>
          </w:p>
        </w:tc>
        <w:tc>
          <w:tcPr>
            <w:tcW w:w="1054" w:type="dxa"/>
            <w:shd w:val="clear" w:color="auto" w:fill="auto"/>
          </w:tcPr>
          <w:p w14:paraId="34EAB133" w14:textId="17F2B61A" w:rsidR="00F579BC" w:rsidRDefault="00F579BC" w:rsidP="005138DC">
            <w:pPr>
              <w:pStyle w:val="TAC"/>
              <w:rPr>
                <w:rFonts w:eastAsia="DengXian"/>
                <w:lang w:val="en-US" w:eastAsia="zh-CN"/>
              </w:rPr>
            </w:pPr>
          </w:p>
        </w:tc>
        <w:tc>
          <w:tcPr>
            <w:tcW w:w="1151" w:type="dxa"/>
            <w:shd w:val="clear" w:color="auto" w:fill="auto"/>
          </w:tcPr>
          <w:p w14:paraId="2A9CC11A" w14:textId="5540CE13" w:rsidR="00F579BC" w:rsidRDefault="00F579BC" w:rsidP="005138DC">
            <w:pPr>
              <w:pStyle w:val="TAC"/>
              <w:rPr>
                <w:rFonts w:eastAsia="DengXian"/>
                <w:lang w:val="en-US" w:eastAsia="zh-CN"/>
              </w:rPr>
            </w:pPr>
          </w:p>
        </w:tc>
        <w:tc>
          <w:tcPr>
            <w:tcW w:w="1034" w:type="dxa"/>
            <w:shd w:val="clear" w:color="auto" w:fill="auto"/>
          </w:tcPr>
          <w:p w14:paraId="5AA8D889" w14:textId="322E8572" w:rsidR="00F579BC" w:rsidRDefault="00F579BC" w:rsidP="005138DC">
            <w:pPr>
              <w:pStyle w:val="TAC"/>
              <w:rPr>
                <w:rFonts w:eastAsia="DengXian"/>
                <w:lang w:val="en-US" w:eastAsia="zh-CN"/>
              </w:rPr>
            </w:pPr>
          </w:p>
        </w:tc>
        <w:tc>
          <w:tcPr>
            <w:tcW w:w="1145" w:type="dxa"/>
            <w:shd w:val="clear" w:color="auto" w:fill="auto"/>
          </w:tcPr>
          <w:p w14:paraId="1A87F4A9" w14:textId="3DC23863" w:rsidR="00F579BC" w:rsidRDefault="00F579BC" w:rsidP="005138DC">
            <w:pPr>
              <w:pStyle w:val="TAC"/>
              <w:rPr>
                <w:rFonts w:eastAsia="DengXian"/>
                <w:lang w:val="en-US" w:eastAsia="zh-CN"/>
              </w:rPr>
            </w:pPr>
          </w:p>
        </w:tc>
        <w:tc>
          <w:tcPr>
            <w:tcW w:w="1364" w:type="dxa"/>
            <w:shd w:val="clear" w:color="auto" w:fill="auto"/>
          </w:tcPr>
          <w:p w14:paraId="6CC1B8A8" w14:textId="5EF9FCDD" w:rsidR="00F579BC" w:rsidRDefault="00F579BC" w:rsidP="005138DC">
            <w:pPr>
              <w:pStyle w:val="TAC"/>
              <w:rPr>
                <w:rFonts w:eastAsia="SimSun"/>
                <w:lang w:val="en-US" w:eastAsia="zh-CN"/>
              </w:rPr>
            </w:pPr>
          </w:p>
        </w:tc>
        <w:tc>
          <w:tcPr>
            <w:tcW w:w="953" w:type="dxa"/>
            <w:shd w:val="clear" w:color="auto" w:fill="auto"/>
          </w:tcPr>
          <w:p w14:paraId="5ED5E6E3" w14:textId="3C6C9505" w:rsidR="00F579B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Default="00F579BC" w:rsidP="005138DC">
            <w:pPr>
              <w:pStyle w:val="TAC"/>
              <w:rPr>
                <w:lang w:val="en-US" w:eastAsia="zh-CN"/>
              </w:rPr>
            </w:pPr>
          </w:p>
        </w:tc>
      </w:tr>
      <w:tr w:rsidR="00F579B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Default="00F579BC" w:rsidP="005138DC">
            <w:pPr>
              <w:pStyle w:val="TAC"/>
              <w:rPr>
                <w:rFonts w:eastAsia="DengXian"/>
              </w:rPr>
            </w:pPr>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p>
        </w:tc>
        <w:tc>
          <w:tcPr>
            <w:tcW w:w="746" w:type="dxa"/>
            <w:shd w:val="clear" w:color="auto" w:fill="auto"/>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4EB35441" w14:textId="70C41D3B"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0B414EF" w14:textId="77777777" w:rsidR="00F579BC" w:rsidRDefault="00F579BC" w:rsidP="005138DC">
            <w:pPr>
              <w:pStyle w:val="TAC"/>
              <w:rPr>
                <w:rFonts w:eastAsia="SimSun"/>
                <w:lang w:val="en-US" w:eastAsia="zh-CN"/>
              </w:rPr>
            </w:pPr>
            <w:r>
              <w:rPr>
                <w:rFonts w:eastAsia="DengXian"/>
              </w:rPr>
              <w:t xml:space="preserve">FDD, TDD, </w:t>
            </w:r>
            <w:r>
              <w:rPr>
                <w:rFonts w:eastAsia="SimSun" w:hint="eastAsia"/>
                <w:lang w:val="en-US" w:eastAsia="zh-CN"/>
              </w:rPr>
              <w:t>FDD and TDD</w:t>
            </w:r>
          </w:p>
        </w:tc>
        <w:tc>
          <w:tcPr>
            <w:tcW w:w="953" w:type="dxa"/>
            <w:shd w:val="clear" w:color="auto" w:fill="auto"/>
          </w:tcPr>
          <w:p w14:paraId="2793EE11" w14:textId="77777777" w:rsidR="00F579BC" w:rsidRDefault="00F579BC" w:rsidP="005138DC">
            <w:pPr>
              <w:pStyle w:val="TAC"/>
              <w:rPr>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3</w:t>
            </w:r>
          </w:p>
        </w:tc>
      </w:tr>
      <w:tr w:rsidR="00F579B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B63C17">
        <w:trPr>
          <w:jc w:val="center"/>
        </w:trPr>
        <w:tc>
          <w:tcPr>
            <w:tcW w:w="9857" w:type="dxa"/>
            <w:gridSpan w:val="9"/>
            <w:tcBorders>
              <w:top w:val="nil"/>
            </w:tcBorders>
            <w:shd w:val="clear" w:color="auto" w:fill="auto"/>
          </w:tcPr>
          <w:p w14:paraId="20C8F57B" w14:textId="25C9C5E5" w:rsidR="00F579BC" w:rsidRDefault="00F579BC" w:rsidP="005138DC">
            <w:pPr>
              <w:pStyle w:val="TAC"/>
              <w:jc w:val="left"/>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Applied to FWA UE.</w:t>
            </w:r>
          </w:p>
          <w:p w14:paraId="587E21A9" w14:textId="77777777" w:rsidR="00F579BC" w:rsidRDefault="00F579BC" w:rsidP="005138DC">
            <w:pPr>
              <w:pStyle w:val="TAC"/>
              <w:jc w:val="left"/>
              <w:rPr>
                <w:rFonts w:eastAsia="DengXian"/>
                <w:lang w:val="en-US" w:eastAsia="zh-CN"/>
              </w:rPr>
            </w:pPr>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p>
        </w:tc>
      </w:tr>
      <w:bookmarkEnd w:id="1096"/>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lastRenderedPageBreak/>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99" w:name="_Toc115198878"/>
      <w:bookmarkStart w:id="1100" w:name="_Toc121932143"/>
      <w:bookmarkStart w:id="1101" w:name="_Toc130392169"/>
      <w:bookmarkStart w:id="1102" w:name="_Toc137474272"/>
      <w:bookmarkStart w:id="1103" w:name="_Toc138875370"/>
      <w:bookmarkStart w:id="1104" w:name="_Toc163237066"/>
      <w:bookmarkStart w:id="1105" w:name="_Toc169512516"/>
      <w:bookmarkStart w:id="1106" w:name="_Toc171374353"/>
      <w:bookmarkStart w:id="1107" w:name="_Toc192236744"/>
      <w:bookmarkStart w:id="1108" w:name="_Toc210482583"/>
      <w:r w:rsidRPr="00F0659B">
        <w:t>8.1.2.2</w:t>
      </w:r>
      <w:r w:rsidRPr="00F0659B">
        <w:tab/>
        <w:t>Inter-band EN-DC including frequency</w:t>
      </w:r>
      <w:r w:rsidRPr="00F0659B" w:rsidDel="0007492E">
        <w:t xml:space="preserve"> </w:t>
      </w:r>
      <w:r w:rsidRPr="00F0659B">
        <w:t>range 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9"/>
      <w:bookmarkEnd w:id="1100"/>
      <w:bookmarkEnd w:id="1101"/>
      <w:bookmarkEnd w:id="1102"/>
      <w:bookmarkEnd w:id="1103"/>
      <w:bookmarkEnd w:id="1104"/>
      <w:bookmarkEnd w:id="1105"/>
      <w:bookmarkEnd w:id="1106"/>
      <w:bookmarkEnd w:id="1107"/>
      <w:bookmarkEnd w:id="1108"/>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09" w:name="_Toc21098360"/>
      <w:bookmarkStart w:id="1110" w:name="_Toc29470587"/>
      <w:bookmarkStart w:id="1111" w:name="_Toc37141955"/>
      <w:bookmarkStart w:id="1112" w:name="_Toc37142006"/>
      <w:bookmarkStart w:id="1113" w:name="_Toc37142058"/>
      <w:bookmarkStart w:id="1114" w:name="_Toc37269061"/>
      <w:bookmarkStart w:id="1115" w:name="_Toc37269104"/>
      <w:bookmarkStart w:id="1116" w:name="_Toc45907627"/>
      <w:bookmarkStart w:id="1117" w:name="_Toc52564809"/>
      <w:bookmarkStart w:id="1118" w:name="_Toc60857188"/>
      <w:bookmarkStart w:id="1119" w:name="_Toc60857259"/>
      <w:bookmarkStart w:id="1120" w:name="_Toc61185258"/>
      <w:bookmarkStart w:id="1121" w:name="_Toc61185338"/>
      <w:bookmarkStart w:id="1122" w:name="_Toc61185386"/>
      <w:bookmarkStart w:id="1123" w:name="_Toc66390490"/>
      <w:bookmarkStart w:id="1124" w:name="_Toc66390592"/>
      <w:bookmarkStart w:id="1125" w:name="_Toc68702002"/>
      <w:bookmarkStart w:id="1126" w:name="_Toc68702489"/>
      <w:bookmarkStart w:id="1127" w:name="_Toc68702607"/>
      <w:bookmarkStart w:id="1128" w:name="_Toc68702712"/>
      <w:bookmarkStart w:id="1129" w:name="_Toc68702791"/>
      <w:bookmarkStart w:id="1130" w:name="_Toc74643127"/>
      <w:bookmarkStart w:id="1131" w:name="_Toc76540691"/>
      <w:bookmarkStart w:id="1132" w:name="_Toc82415040"/>
      <w:bookmarkStart w:id="1133" w:name="_Toc89937943"/>
      <w:bookmarkStart w:id="1134" w:name="_Toc98752904"/>
      <w:bookmarkStart w:id="1135" w:name="_Toc106132112"/>
      <w:bookmarkStart w:id="1136" w:name="_Toc115198879"/>
      <w:bookmarkStart w:id="1137" w:name="_Toc121932144"/>
      <w:bookmarkStart w:id="1138" w:name="_Toc130392170"/>
      <w:bookmarkStart w:id="1139" w:name="_Toc137474273"/>
      <w:bookmarkStart w:id="1140" w:name="_Toc138875371"/>
      <w:bookmarkStart w:id="1141" w:name="_Toc163237067"/>
      <w:bookmarkStart w:id="1142" w:name="_Toc169512517"/>
      <w:bookmarkStart w:id="1143" w:name="_Toc171374354"/>
      <w:bookmarkStart w:id="1144" w:name="_Toc192236745"/>
      <w:bookmarkStart w:id="1145" w:name="_Toc210482584"/>
      <w:r w:rsidRPr="00F0659B">
        <w:t>8.1.2.3</w:t>
      </w:r>
      <w:r w:rsidRPr="00F0659B">
        <w:tab/>
        <w:t>Inter-band EN-DC including frequency range 1 and frequency range 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EF6A50" w14:textId="341A8D12" w:rsidR="00E935D2" w:rsidRPr="00F0659B" w:rsidRDefault="003C1092" w:rsidP="00E935D2">
      <w:bookmarkStart w:id="1146"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46"/>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7" w:name="_Toc106132113"/>
      <w:bookmarkStart w:id="1148" w:name="_Toc115198880"/>
      <w:bookmarkStart w:id="1149" w:name="_Toc121932145"/>
      <w:bookmarkStart w:id="1150" w:name="_Toc130392171"/>
      <w:bookmarkStart w:id="1151" w:name="_Toc137474274"/>
      <w:bookmarkStart w:id="1152" w:name="_Toc138875372"/>
      <w:bookmarkStart w:id="1153" w:name="_Toc163237068"/>
      <w:bookmarkStart w:id="1154" w:name="_Toc169512518"/>
      <w:bookmarkStart w:id="1155" w:name="_Toc171374355"/>
      <w:bookmarkStart w:id="1156" w:name="_Toc192236746"/>
      <w:bookmarkStart w:id="1157" w:name="_Toc210482585"/>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1147"/>
      <w:bookmarkEnd w:id="1148"/>
      <w:bookmarkEnd w:id="1149"/>
      <w:bookmarkEnd w:id="1150"/>
      <w:bookmarkEnd w:id="1151"/>
      <w:bookmarkEnd w:id="1152"/>
      <w:bookmarkEnd w:id="1153"/>
      <w:bookmarkEnd w:id="1154"/>
      <w:bookmarkEnd w:id="1155"/>
      <w:bookmarkEnd w:id="1156"/>
      <w:bookmarkEnd w:id="1157"/>
    </w:p>
    <w:p w14:paraId="3C1209D0" w14:textId="77777777" w:rsidR="006B0485" w:rsidRPr="00535751" w:rsidRDefault="006B0485" w:rsidP="006B0485">
      <w:pPr>
        <w:pStyle w:val="Heading3"/>
      </w:pPr>
      <w:bookmarkStart w:id="1158" w:name="_Toc106132114"/>
      <w:bookmarkStart w:id="1159" w:name="_Toc115198881"/>
      <w:bookmarkStart w:id="1160" w:name="_Toc121932146"/>
      <w:bookmarkStart w:id="1161" w:name="_Toc130392172"/>
      <w:bookmarkStart w:id="1162" w:name="_Toc137474275"/>
      <w:bookmarkStart w:id="1163" w:name="_Toc138875373"/>
      <w:bookmarkStart w:id="1164" w:name="_Toc163237069"/>
      <w:bookmarkStart w:id="1165" w:name="_Toc169512519"/>
      <w:bookmarkStart w:id="1166" w:name="_Toc171374356"/>
      <w:bookmarkStart w:id="1167" w:name="_Toc192236747"/>
      <w:bookmarkStart w:id="1168" w:name="_Toc21048258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58"/>
      <w:bookmarkEnd w:id="1159"/>
      <w:bookmarkEnd w:id="1160"/>
      <w:bookmarkEnd w:id="1161"/>
      <w:bookmarkEnd w:id="1162"/>
      <w:bookmarkEnd w:id="1163"/>
      <w:bookmarkEnd w:id="1164"/>
      <w:bookmarkEnd w:id="1165"/>
      <w:bookmarkEnd w:id="1166"/>
      <w:bookmarkEnd w:id="1167"/>
      <w:bookmarkEnd w:id="1168"/>
    </w:p>
    <w:p w14:paraId="1B0F3C51" w14:textId="77777777" w:rsidR="006B0485" w:rsidRPr="00535751" w:rsidRDefault="006B0485" w:rsidP="006B0485">
      <w:pPr>
        <w:pStyle w:val="Heading4"/>
      </w:pPr>
      <w:bookmarkStart w:id="1169" w:name="_Toc106132115"/>
      <w:bookmarkStart w:id="1170" w:name="_Toc115198882"/>
      <w:bookmarkStart w:id="1171" w:name="_Toc121932147"/>
      <w:bookmarkStart w:id="1172" w:name="_Toc130392173"/>
      <w:bookmarkStart w:id="1173" w:name="_Toc137474276"/>
      <w:bookmarkStart w:id="1174" w:name="_Toc138875374"/>
      <w:bookmarkStart w:id="1175" w:name="_Toc163237070"/>
      <w:bookmarkStart w:id="1176" w:name="_Toc169512520"/>
      <w:bookmarkStart w:id="1177" w:name="_Toc171374357"/>
      <w:bookmarkStart w:id="1178" w:name="_Toc192236748"/>
      <w:bookmarkStart w:id="1179" w:name="_Toc21048258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69"/>
      <w:bookmarkEnd w:id="1170"/>
      <w:bookmarkEnd w:id="1171"/>
      <w:bookmarkEnd w:id="1172"/>
      <w:bookmarkEnd w:id="1173"/>
      <w:bookmarkEnd w:id="1174"/>
      <w:bookmarkEnd w:id="1175"/>
      <w:bookmarkEnd w:id="1176"/>
      <w:bookmarkEnd w:id="1177"/>
      <w:bookmarkEnd w:id="1178"/>
      <w:bookmarkEnd w:id="1179"/>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80" w:name="_Toc106132116"/>
      <w:bookmarkStart w:id="1181" w:name="_Toc115198883"/>
      <w:bookmarkStart w:id="1182" w:name="_Toc121932148"/>
      <w:bookmarkStart w:id="1183" w:name="_Toc130392174"/>
      <w:bookmarkStart w:id="1184" w:name="_Toc137474277"/>
      <w:bookmarkStart w:id="1185" w:name="_Toc138875375"/>
      <w:bookmarkStart w:id="1186" w:name="_Toc163237071"/>
      <w:bookmarkStart w:id="1187" w:name="_Toc169512521"/>
      <w:bookmarkStart w:id="1188" w:name="_Toc171374358"/>
      <w:bookmarkStart w:id="1189" w:name="_Toc192236749"/>
      <w:bookmarkStart w:id="1190" w:name="_Toc21048258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80"/>
      <w:bookmarkEnd w:id="1181"/>
      <w:bookmarkEnd w:id="1182"/>
      <w:bookmarkEnd w:id="1183"/>
      <w:bookmarkEnd w:id="1184"/>
      <w:bookmarkEnd w:id="1185"/>
      <w:bookmarkEnd w:id="1186"/>
      <w:bookmarkEnd w:id="1187"/>
      <w:bookmarkEnd w:id="1188"/>
      <w:bookmarkEnd w:id="1189"/>
      <w:bookmarkEnd w:id="1190"/>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91" w:name="_Toc163237072"/>
      <w:bookmarkStart w:id="1192" w:name="_Toc169512522"/>
      <w:bookmarkStart w:id="1193" w:name="_Toc171374359"/>
      <w:bookmarkStart w:id="1194" w:name="_Toc192236750"/>
      <w:bookmarkStart w:id="1195" w:name="_Toc21048258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91"/>
      <w:bookmarkEnd w:id="1192"/>
      <w:bookmarkEnd w:id="1193"/>
      <w:bookmarkEnd w:id="1194"/>
      <w:bookmarkEnd w:id="1195"/>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96" w:name="_Toc163237073"/>
      <w:bookmarkStart w:id="1197" w:name="_Toc169512523"/>
      <w:bookmarkStart w:id="1198" w:name="_Toc171374360"/>
      <w:bookmarkStart w:id="1199" w:name="_Toc192236751"/>
      <w:bookmarkStart w:id="1200" w:name="_Toc210482590"/>
      <w:r>
        <w:t>9</w:t>
      </w:r>
      <w:r w:rsidRPr="00535751">
        <w:tab/>
        <w:t xml:space="preserve">Release independent features for </w:t>
      </w:r>
      <w:r w:rsidRPr="009D0275">
        <w:t xml:space="preserve">NR </w:t>
      </w:r>
      <w:r w:rsidRPr="002D14C4">
        <w:t>UE supporting satellite access operation</w:t>
      </w:r>
      <w:bookmarkEnd w:id="1196"/>
      <w:bookmarkEnd w:id="1197"/>
      <w:bookmarkEnd w:id="1198"/>
      <w:bookmarkEnd w:id="1199"/>
      <w:bookmarkEnd w:id="1200"/>
    </w:p>
    <w:p w14:paraId="7D73C588" w14:textId="5EE03EDA" w:rsidR="003F397D" w:rsidRPr="00535751" w:rsidRDefault="003F397D" w:rsidP="003F397D">
      <w:pPr>
        <w:pStyle w:val="Heading2"/>
      </w:pPr>
      <w:bookmarkStart w:id="1201" w:name="_Toc163237074"/>
      <w:bookmarkStart w:id="1202" w:name="_Toc169512524"/>
      <w:bookmarkStart w:id="1203" w:name="_Toc171374361"/>
      <w:bookmarkStart w:id="1204" w:name="_Toc192236752"/>
      <w:bookmarkStart w:id="1205" w:name="_Toc21048259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01"/>
      <w:bookmarkEnd w:id="1202"/>
      <w:bookmarkEnd w:id="1203"/>
      <w:bookmarkEnd w:id="1204"/>
      <w:bookmarkEnd w:id="120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lastRenderedPageBreak/>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06" w:name="_Toc192236753"/>
      <w:bookmarkStart w:id="1207" w:name="_Toc21048259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06"/>
      <w:bookmarkEnd w:id="1207"/>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08" w:name="_Toc21098361"/>
      <w:bookmarkStart w:id="1209" w:name="_Toc29470588"/>
      <w:bookmarkStart w:id="1210" w:name="_Toc37141956"/>
      <w:bookmarkStart w:id="1211" w:name="_Toc37142007"/>
      <w:bookmarkStart w:id="1212" w:name="_Toc37142059"/>
      <w:bookmarkStart w:id="1213" w:name="_Toc37269062"/>
      <w:bookmarkStart w:id="1214" w:name="_Toc37269105"/>
      <w:bookmarkStart w:id="1215" w:name="_Toc45907628"/>
      <w:bookmarkStart w:id="1216" w:name="_Toc52564810"/>
      <w:bookmarkStart w:id="1217" w:name="_Toc60857189"/>
      <w:bookmarkStart w:id="1218" w:name="_Toc60857260"/>
      <w:bookmarkStart w:id="1219" w:name="_Toc61185259"/>
      <w:bookmarkStart w:id="1220" w:name="_Toc61185339"/>
      <w:bookmarkStart w:id="1221" w:name="_Toc61185387"/>
      <w:bookmarkStart w:id="1222" w:name="_Toc66390491"/>
      <w:bookmarkStart w:id="1223" w:name="_Toc66390593"/>
      <w:bookmarkStart w:id="1224" w:name="_Toc68702003"/>
      <w:bookmarkStart w:id="1225" w:name="_Toc68702490"/>
      <w:bookmarkStart w:id="1226" w:name="_Toc68702608"/>
      <w:bookmarkStart w:id="1227" w:name="_Toc68702713"/>
      <w:bookmarkStart w:id="1228" w:name="_Toc68702792"/>
      <w:bookmarkStart w:id="1229" w:name="_Toc74643128"/>
      <w:bookmarkStart w:id="1230" w:name="_Toc76540692"/>
      <w:bookmarkStart w:id="1231" w:name="_Toc82415041"/>
      <w:bookmarkStart w:id="1232" w:name="_Toc89937944"/>
      <w:bookmarkStart w:id="1233" w:name="_Toc98752905"/>
      <w:bookmarkStart w:id="1234" w:name="_Toc106132117"/>
      <w:bookmarkStart w:id="1235" w:name="_Toc115198884"/>
      <w:bookmarkStart w:id="1236" w:name="_Toc121932149"/>
      <w:bookmarkStart w:id="1237" w:name="_Toc130392175"/>
      <w:bookmarkStart w:id="1238" w:name="_Toc137474278"/>
      <w:bookmarkStart w:id="1239" w:name="_Toc138875376"/>
      <w:bookmarkStart w:id="1240" w:name="_Toc163237075"/>
      <w:bookmarkStart w:id="1241" w:name="_Toc169512525"/>
      <w:bookmarkStart w:id="1242" w:name="_Toc171374362"/>
      <w:bookmarkStart w:id="1243" w:name="_Toc192236754"/>
      <w:bookmarkStart w:id="1244" w:name="_Toc210482593"/>
      <w:r w:rsidRPr="00535751">
        <w:rPr>
          <w:lang w:val="en-US"/>
        </w:rPr>
        <w:lastRenderedPageBreak/>
        <w:t>Annex A</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sidRPr="00535751">
        <w:rPr>
          <w:lang w:val="en-US"/>
        </w:rPr>
        <w:t xml:space="preserve"> </w:t>
      </w:r>
      <w:bookmarkStart w:id="1245" w:name="_Toc60857190"/>
      <w:bookmarkStart w:id="1246" w:name="_Toc60857261"/>
      <w:bookmarkStart w:id="1247" w:name="_Toc61185260"/>
      <w:bookmarkStart w:id="1248" w:name="_Toc61185340"/>
      <w:bookmarkStart w:id="1249" w:name="_Toc61185388"/>
      <w:bookmarkStart w:id="1250" w:name="_Toc66390492"/>
      <w:bookmarkStart w:id="1251" w:name="_Toc66390594"/>
      <w:bookmarkStart w:id="1252" w:name="_Toc68702004"/>
      <w:r w:rsidR="00EB3625" w:rsidRPr="00535751">
        <w:t>:</w:t>
      </w:r>
      <w:r w:rsidR="00EB3625" w:rsidRPr="00535751">
        <w:rPr>
          <w:lang w:val="en-US"/>
        </w:rPr>
        <w:br/>
      </w:r>
      <w:r w:rsidR="001E10C7" w:rsidRPr="00D960B3">
        <w:rPr>
          <w:lang w:eastAsia="ko-KR"/>
        </w:rPr>
        <w:t>Frequency arrangement for overlapping operating bands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53" w:name="_Toc21098362"/>
      <w:bookmarkStart w:id="1254" w:name="_Toc29470589"/>
      <w:bookmarkStart w:id="1255" w:name="_Toc37141957"/>
      <w:bookmarkStart w:id="1256" w:name="_Toc37142008"/>
      <w:bookmarkStart w:id="1257" w:name="_Toc37142060"/>
      <w:bookmarkStart w:id="1258" w:name="_Toc37269063"/>
      <w:bookmarkStart w:id="1259" w:name="_Toc37269106"/>
      <w:bookmarkStart w:id="1260" w:name="_Toc45907629"/>
      <w:bookmarkStart w:id="1261" w:name="_Toc52564811"/>
      <w:bookmarkStart w:id="1262" w:name="_Toc60857191"/>
      <w:bookmarkStart w:id="1263" w:name="_Toc60857262"/>
      <w:bookmarkStart w:id="1264" w:name="_Toc61185261"/>
      <w:bookmarkStart w:id="1265" w:name="_Toc61185341"/>
      <w:bookmarkStart w:id="1266" w:name="_Toc61185389"/>
      <w:bookmarkStart w:id="1267" w:name="_Toc66390493"/>
      <w:bookmarkStart w:id="1268" w:name="_Toc66390595"/>
      <w:bookmarkStart w:id="1269" w:name="_Toc68702005"/>
      <w:bookmarkStart w:id="1270" w:name="_Toc68702491"/>
      <w:bookmarkStart w:id="1271" w:name="_Toc68702609"/>
      <w:bookmarkStart w:id="1272" w:name="_Toc68702714"/>
      <w:bookmarkStart w:id="1273" w:name="_Toc68702793"/>
      <w:bookmarkStart w:id="1274" w:name="_Toc74643129"/>
      <w:bookmarkStart w:id="1275" w:name="_Toc76540693"/>
      <w:bookmarkStart w:id="1276" w:name="_Toc82415042"/>
      <w:bookmarkStart w:id="1277" w:name="_Toc89937945"/>
      <w:bookmarkStart w:id="1278" w:name="_Toc98752906"/>
      <w:bookmarkStart w:id="1279"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FA3A69" w14:paraId="057351F6" w14:textId="77777777" w:rsidTr="00693A35">
        <w:tc>
          <w:tcPr>
            <w:tcW w:w="1797" w:type="dxa"/>
          </w:tcPr>
          <w:p w14:paraId="562F84E8" w14:textId="77777777" w:rsidR="00FA3A69" w:rsidRDefault="00FA3A69" w:rsidP="00693A35">
            <w:pPr>
              <w:pStyle w:val="TAH"/>
            </w:pPr>
            <w:bookmarkStart w:id="1280" w:name="_Toc115198885"/>
            <w:bookmarkStart w:id="1281" w:name="_Toc121932150"/>
            <w:bookmarkStart w:id="1282" w:name="_Toc130392176"/>
            <w:bookmarkStart w:id="1283" w:name="_Toc137474279"/>
            <w:bookmarkStart w:id="1284" w:name="_Toc138875377"/>
            <w:bookmarkStart w:id="1285" w:name="_Toc163237076"/>
            <w:bookmarkStart w:id="1286" w:name="_Toc169512526"/>
            <w:bookmarkStart w:id="1287" w:name="_Toc171374363"/>
            <w:r>
              <w:t>NR</w:t>
            </w:r>
          </w:p>
          <w:p w14:paraId="780AAF30" w14:textId="77777777" w:rsidR="00FA3A69" w:rsidRDefault="00FA3A69" w:rsidP="00693A35">
            <w:pPr>
              <w:pStyle w:val="TAH"/>
            </w:pPr>
            <w:r>
              <w:t>Operating Band</w:t>
            </w:r>
          </w:p>
        </w:tc>
        <w:tc>
          <w:tcPr>
            <w:tcW w:w="2597" w:type="dxa"/>
          </w:tcPr>
          <w:p w14:paraId="4CEFCEC1" w14:textId="77777777" w:rsidR="00FA3A69" w:rsidRDefault="00FA3A69" w:rsidP="00693A35">
            <w:pPr>
              <w:pStyle w:val="TAH"/>
            </w:pPr>
            <w:r>
              <w:t>Overlapping NR operating</w:t>
            </w:r>
          </w:p>
          <w:p w14:paraId="26DBA7F1" w14:textId="77777777" w:rsidR="00FA3A69" w:rsidRDefault="00FA3A69" w:rsidP="00693A35">
            <w:pPr>
              <w:pStyle w:val="TAH"/>
            </w:pPr>
            <w:r>
              <w:t>bands</w:t>
            </w:r>
          </w:p>
        </w:tc>
        <w:tc>
          <w:tcPr>
            <w:tcW w:w="1559" w:type="dxa"/>
          </w:tcPr>
          <w:p w14:paraId="53C69C9F" w14:textId="77777777" w:rsidR="00FA3A69" w:rsidRDefault="00FA3A69" w:rsidP="00693A35">
            <w:pPr>
              <w:pStyle w:val="TAH"/>
            </w:pPr>
            <w:r>
              <w:t>Duplex Mode</w:t>
            </w:r>
          </w:p>
        </w:tc>
      </w:tr>
      <w:tr w:rsidR="00FA3A69" w14:paraId="48B79BC9" w14:textId="77777777" w:rsidTr="00693A35">
        <w:tc>
          <w:tcPr>
            <w:tcW w:w="1797" w:type="dxa"/>
          </w:tcPr>
          <w:p w14:paraId="341C07CF" w14:textId="77777777" w:rsidR="00FA3A69" w:rsidRDefault="00FA3A69" w:rsidP="00693A35">
            <w:pPr>
              <w:pStyle w:val="TAC"/>
            </w:pPr>
            <w:r>
              <w:t>n1</w:t>
            </w:r>
          </w:p>
        </w:tc>
        <w:tc>
          <w:tcPr>
            <w:tcW w:w="2597" w:type="dxa"/>
          </w:tcPr>
          <w:p w14:paraId="326467F1" w14:textId="77777777" w:rsidR="00FA3A69" w:rsidRDefault="00FA3A69" w:rsidP="00693A35">
            <w:pPr>
              <w:pStyle w:val="TAC"/>
            </w:pPr>
            <w:r>
              <w:t>n65</w:t>
            </w:r>
          </w:p>
        </w:tc>
        <w:tc>
          <w:tcPr>
            <w:tcW w:w="1559" w:type="dxa"/>
          </w:tcPr>
          <w:p w14:paraId="50F456ED" w14:textId="77777777" w:rsidR="00FA3A69" w:rsidRDefault="00FA3A69" w:rsidP="00693A35">
            <w:pPr>
              <w:pStyle w:val="TAC"/>
            </w:pPr>
            <w:r>
              <w:t>FDD</w:t>
            </w:r>
          </w:p>
        </w:tc>
      </w:tr>
      <w:tr w:rsidR="00FA3A69" w14:paraId="46B67EE6" w14:textId="77777777" w:rsidTr="00693A35">
        <w:tc>
          <w:tcPr>
            <w:tcW w:w="1797" w:type="dxa"/>
          </w:tcPr>
          <w:p w14:paraId="46E0581E" w14:textId="77777777" w:rsidR="00FA3A69" w:rsidRDefault="00FA3A69" w:rsidP="00693A35">
            <w:pPr>
              <w:pStyle w:val="TAC"/>
            </w:pPr>
            <w:r>
              <w:t>n2</w:t>
            </w:r>
          </w:p>
        </w:tc>
        <w:tc>
          <w:tcPr>
            <w:tcW w:w="2597" w:type="dxa"/>
          </w:tcPr>
          <w:p w14:paraId="27A15888" w14:textId="77777777" w:rsidR="00FA3A69" w:rsidRDefault="00FA3A69" w:rsidP="00693A35">
            <w:pPr>
              <w:pStyle w:val="TAC"/>
            </w:pPr>
            <w:r>
              <w:t>n25</w:t>
            </w:r>
          </w:p>
        </w:tc>
        <w:tc>
          <w:tcPr>
            <w:tcW w:w="1559" w:type="dxa"/>
          </w:tcPr>
          <w:p w14:paraId="73CE26E1" w14:textId="77777777" w:rsidR="00FA3A69" w:rsidRDefault="00FA3A69" w:rsidP="00693A35">
            <w:pPr>
              <w:pStyle w:val="TAC"/>
            </w:pPr>
            <w:r>
              <w:t>FDD</w:t>
            </w:r>
          </w:p>
        </w:tc>
      </w:tr>
      <w:tr w:rsidR="00FA3A69" w14:paraId="0094A4EC" w14:textId="77777777" w:rsidTr="00693A35">
        <w:tc>
          <w:tcPr>
            <w:tcW w:w="1797" w:type="dxa"/>
          </w:tcPr>
          <w:p w14:paraId="0A953749" w14:textId="77777777" w:rsidR="00FA3A69" w:rsidRDefault="00FA3A69" w:rsidP="00693A35">
            <w:pPr>
              <w:pStyle w:val="TAC"/>
            </w:pPr>
            <w:r>
              <w:t>n5</w:t>
            </w:r>
          </w:p>
        </w:tc>
        <w:tc>
          <w:tcPr>
            <w:tcW w:w="2597" w:type="dxa"/>
          </w:tcPr>
          <w:p w14:paraId="1976A12C" w14:textId="77777777" w:rsidR="00FA3A69" w:rsidRDefault="00FA3A69" w:rsidP="00693A35">
            <w:pPr>
              <w:pStyle w:val="TAC"/>
            </w:pPr>
            <w:r>
              <w:t>n18, n26</w:t>
            </w:r>
          </w:p>
        </w:tc>
        <w:tc>
          <w:tcPr>
            <w:tcW w:w="1559" w:type="dxa"/>
          </w:tcPr>
          <w:p w14:paraId="7711CA8E" w14:textId="77777777" w:rsidR="00FA3A69" w:rsidRDefault="00FA3A69" w:rsidP="00693A35">
            <w:pPr>
              <w:pStyle w:val="TAC"/>
            </w:pPr>
            <w:r>
              <w:t>FDD</w:t>
            </w:r>
          </w:p>
        </w:tc>
      </w:tr>
      <w:tr w:rsidR="00FA3A69" w14:paraId="51BCF03F" w14:textId="77777777" w:rsidTr="00693A35">
        <w:tc>
          <w:tcPr>
            <w:tcW w:w="1797" w:type="dxa"/>
          </w:tcPr>
          <w:p w14:paraId="6187A49C" w14:textId="77777777" w:rsidR="00FA3A69" w:rsidRDefault="00FA3A69" w:rsidP="00693A35">
            <w:pPr>
              <w:pStyle w:val="TAC"/>
            </w:pPr>
            <w:r>
              <w:t>n8</w:t>
            </w:r>
          </w:p>
        </w:tc>
        <w:tc>
          <w:tcPr>
            <w:tcW w:w="2597" w:type="dxa"/>
          </w:tcPr>
          <w:p w14:paraId="2BC2DB54" w14:textId="77777777" w:rsidR="00FA3A69" w:rsidRDefault="00FA3A69" w:rsidP="00693A35">
            <w:pPr>
              <w:pStyle w:val="TAC"/>
            </w:pPr>
            <w:r>
              <w:t>n106</w:t>
            </w:r>
          </w:p>
        </w:tc>
        <w:tc>
          <w:tcPr>
            <w:tcW w:w="1559" w:type="dxa"/>
          </w:tcPr>
          <w:p w14:paraId="6D64DE9C" w14:textId="77777777" w:rsidR="00FA3A69" w:rsidRDefault="00FA3A69" w:rsidP="00693A35">
            <w:pPr>
              <w:pStyle w:val="TAC"/>
            </w:pPr>
            <w:r>
              <w:t>FDD</w:t>
            </w:r>
          </w:p>
        </w:tc>
      </w:tr>
      <w:tr w:rsidR="00FA3A69" w14:paraId="66F94A69" w14:textId="77777777" w:rsidTr="00693A35">
        <w:tc>
          <w:tcPr>
            <w:tcW w:w="1797" w:type="dxa"/>
          </w:tcPr>
          <w:p w14:paraId="5859782D" w14:textId="77777777" w:rsidR="00FA3A69" w:rsidRDefault="00FA3A69" w:rsidP="00693A35">
            <w:pPr>
              <w:pStyle w:val="TAC"/>
            </w:pPr>
            <w:r>
              <w:t>n18</w:t>
            </w:r>
          </w:p>
        </w:tc>
        <w:tc>
          <w:tcPr>
            <w:tcW w:w="2597" w:type="dxa"/>
          </w:tcPr>
          <w:p w14:paraId="7B6447A3" w14:textId="77777777" w:rsidR="00FA3A69" w:rsidRDefault="00FA3A69" w:rsidP="00693A35">
            <w:pPr>
              <w:pStyle w:val="TAC"/>
            </w:pPr>
            <w:r>
              <w:t>n5, n26</w:t>
            </w:r>
          </w:p>
        </w:tc>
        <w:tc>
          <w:tcPr>
            <w:tcW w:w="1559" w:type="dxa"/>
          </w:tcPr>
          <w:p w14:paraId="511D2AA1" w14:textId="77777777" w:rsidR="00FA3A69" w:rsidRDefault="00FA3A69" w:rsidP="00693A35">
            <w:pPr>
              <w:pStyle w:val="TAC"/>
            </w:pPr>
            <w:r>
              <w:t>FDD</w:t>
            </w:r>
          </w:p>
        </w:tc>
      </w:tr>
      <w:tr w:rsidR="00FA3A69" w14:paraId="6BB284A5" w14:textId="77777777" w:rsidTr="00693A35">
        <w:tc>
          <w:tcPr>
            <w:tcW w:w="1797" w:type="dxa"/>
          </w:tcPr>
          <w:p w14:paraId="04A89BE1" w14:textId="77777777" w:rsidR="00FA3A69" w:rsidRDefault="00FA3A69" w:rsidP="00693A35">
            <w:pPr>
              <w:pStyle w:val="TAC"/>
            </w:pPr>
            <w:r>
              <w:t>n12</w:t>
            </w:r>
          </w:p>
        </w:tc>
        <w:tc>
          <w:tcPr>
            <w:tcW w:w="2597" w:type="dxa"/>
          </w:tcPr>
          <w:p w14:paraId="5370B245" w14:textId="77777777" w:rsidR="00FA3A69" w:rsidRDefault="00FA3A69" w:rsidP="00693A35">
            <w:pPr>
              <w:pStyle w:val="TAC"/>
            </w:pPr>
            <w:r>
              <w:t>n85</w:t>
            </w:r>
          </w:p>
        </w:tc>
        <w:tc>
          <w:tcPr>
            <w:tcW w:w="1559" w:type="dxa"/>
          </w:tcPr>
          <w:p w14:paraId="2573EF5D" w14:textId="77777777" w:rsidR="00FA3A69" w:rsidRDefault="00FA3A69" w:rsidP="00693A35">
            <w:pPr>
              <w:pStyle w:val="TAC"/>
            </w:pPr>
            <w:r>
              <w:t>FDD</w:t>
            </w:r>
          </w:p>
        </w:tc>
      </w:tr>
      <w:tr w:rsidR="00FA3A69" w14:paraId="61AA2B06" w14:textId="77777777" w:rsidTr="00693A35">
        <w:tc>
          <w:tcPr>
            <w:tcW w:w="1797" w:type="dxa"/>
          </w:tcPr>
          <w:p w14:paraId="3A97A12F" w14:textId="77777777" w:rsidR="00FA3A69" w:rsidRDefault="00FA3A69" w:rsidP="00693A35">
            <w:pPr>
              <w:pStyle w:val="TAC"/>
            </w:pPr>
            <w:r>
              <w:t>n25</w:t>
            </w:r>
          </w:p>
        </w:tc>
        <w:tc>
          <w:tcPr>
            <w:tcW w:w="2597" w:type="dxa"/>
          </w:tcPr>
          <w:p w14:paraId="660F49A2" w14:textId="77777777" w:rsidR="00FA3A69" w:rsidRDefault="00FA3A69" w:rsidP="00693A35">
            <w:pPr>
              <w:pStyle w:val="TAC"/>
            </w:pPr>
            <w:r>
              <w:t>n2</w:t>
            </w:r>
          </w:p>
        </w:tc>
        <w:tc>
          <w:tcPr>
            <w:tcW w:w="1559" w:type="dxa"/>
          </w:tcPr>
          <w:p w14:paraId="7388C994" w14:textId="77777777" w:rsidR="00FA3A69" w:rsidRDefault="00FA3A69" w:rsidP="00693A35">
            <w:pPr>
              <w:pStyle w:val="TAC"/>
            </w:pPr>
            <w:r>
              <w:t>FDD</w:t>
            </w:r>
          </w:p>
        </w:tc>
      </w:tr>
      <w:tr w:rsidR="00FA3A69" w14:paraId="367CD642" w14:textId="77777777" w:rsidTr="00693A35">
        <w:tc>
          <w:tcPr>
            <w:tcW w:w="1797" w:type="dxa"/>
          </w:tcPr>
          <w:p w14:paraId="5841738C" w14:textId="77777777" w:rsidR="00FA3A69" w:rsidRDefault="00FA3A69" w:rsidP="00693A35">
            <w:pPr>
              <w:pStyle w:val="TAC"/>
            </w:pPr>
            <w:r>
              <w:t>n26</w:t>
            </w:r>
          </w:p>
        </w:tc>
        <w:tc>
          <w:tcPr>
            <w:tcW w:w="2597" w:type="dxa"/>
          </w:tcPr>
          <w:p w14:paraId="61FAB10D" w14:textId="77777777" w:rsidR="00FA3A69" w:rsidRDefault="00FA3A69" w:rsidP="00693A35">
            <w:pPr>
              <w:pStyle w:val="TAC"/>
            </w:pPr>
            <w:r>
              <w:t>n5, n18</w:t>
            </w:r>
          </w:p>
        </w:tc>
        <w:tc>
          <w:tcPr>
            <w:tcW w:w="1559" w:type="dxa"/>
          </w:tcPr>
          <w:p w14:paraId="69672ED7" w14:textId="77777777" w:rsidR="00FA3A69" w:rsidRDefault="00FA3A69" w:rsidP="00693A35">
            <w:pPr>
              <w:pStyle w:val="TAC"/>
            </w:pPr>
            <w:r>
              <w:t>FDD</w:t>
            </w:r>
          </w:p>
        </w:tc>
      </w:tr>
      <w:tr w:rsidR="00FA3A69" w14:paraId="69E698D2" w14:textId="77777777" w:rsidTr="00693A35">
        <w:tc>
          <w:tcPr>
            <w:tcW w:w="1797" w:type="dxa"/>
          </w:tcPr>
          <w:p w14:paraId="6E3467E2" w14:textId="77777777" w:rsidR="00FA3A69" w:rsidRDefault="00FA3A69" w:rsidP="00693A35">
            <w:pPr>
              <w:pStyle w:val="TAC"/>
              <w:rPr>
                <w:rFonts w:eastAsia="SimSun"/>
                <w:lang w:val="en-US" w:eastAsia="zh-CN"/>
              </w:rPr>
            </w:pPr>
            <w:r>
              <w:rPr>
                <w:rFonts w:hint="eastAsia"/>
                <w:lang w:eastAsia="ja-JP"/>
              </w:rPr>
              <w:t>n28</w:t>
            </w:r>
          </w:p>
        </w:tc>
        <w:tc>
          <w:tcPr>
            <w:tcW w:w="2597" w:type="dxa"/>
          </w:tcPr>
          <w:p w14:paraId="6B8234FF" w14:textId="77777777" w:rsidR="00FA3A69" w:rsidRDefault="00FA3A69" w:rsidP="00693A35">
            <w:pPr>
              <w:pStyle w:val="TAC"/>
              <w:rPr>
                <w:rFonts w:eastAsia="SimSun"/>
                <w:lang w:val="en-US" w:eastAsia="zh-CN"/>
              </w:rPr>
            </w:pPr>
            <w:r>
              <w:rPr>
                <w:rFonts w:hint="eastAsia"/>
                <w:lang w:eastAsia="ja-JP"/>
              </w:rPr>
              <w:t>n68</w:t>
            </w:r>
          </w:p>
        </w:tc>
        <w:tc>
          <w:tcPr>
            <w:tcW w:w="1559" w:type="dxa"/>
          </w:tcPr>
          <w:p w14:paraId="7D380A0D" w14:textId="77777777" w:rsidR="00FA3A69" w:rsidRDefault="00FA3A69" w:rsidP="00693A35">
            <w:pPr>
              <w:pStyle w:val="TAC"/>
              <w:rPr>
                <w:rFonts w:eastAsia="SimSun"/>
                <w:lang w:val="en-US" w:eastAsia="zh-CN"/>
              </w:rPr>
            </w:pPr>
            <w:r>
              <w:rPr>
                <w:rFonts w:hint="eastAsia"/>
                <w:lang w:eastAsia="ja-JP"/>
              </w:rPr>
              <w:t>FDD</w:t>
            </w:r>
          </w:p>
        </w:tc>
      </w:tr>
      <w:tr w:rsidR="00FA3A69" w14:paraId="03974E95" w14:textId="77777777" w:rsidTr="00693A35">
        <w:tc>
          <w:tcPr>
            <w:tcW w:w="1797" w:type="dxa"/>
          </w:tcPr>
          <w:p w14:paraId="4E81931E" w14:textId="77777777" w:rsidR="00FA3A69" w:rsidRDefault="00FA3A69" w:rsidP="00693A35">
            <w:pPr>
              <w:pStyle w:val="TAC"/>
              <w:rPr>
                <w:rFonts w:eastAsia="SimSun"/>
                <w:lang w:val="en-US" w:eastAsia="zh-CN"/>
              </w:rPr>
            </w:pPr>
            <w:r>
              <w:rPr>
                <w:rFonts w:eastAsia="SimSun" w:hint="eastAsia"/>
                <w:lang w:val="en-US" w:eastAsia="zh-CN"/>
              </w:rPr>
              <w:t>n31</w:t>
            </w:r>
          </w:p>
        </w:tc>
        <w:tc>
          <w:tcPr>
            <w:tcW w:w="2597" w:type="dxa"/>
          </w:tcPr>
          <w:p w14:paraId="5BF5D624" w14:textId="77777777" w:rsidR="00FA3A69" w:rsidRDefault="00FA3A69" w:rsidP="00693A35">
            <w:pPr>
              <w:pStyle w:val="TAC"/>
              <w:rPr>
                <w:lang w:val="en-US"/>
              </w:rPr>
            </w:pPr>
            <w:r>
              <w:rPr>
                <w:rFonts w:eastAsia="SimSun" w:hint="eastAsia"/>
                <w:lang w:val="en-US" w:eastAsia="zh-CN"/>
              </w:rPr>
              <w:t>n72</w:t>
            </w:r>
          </w:p>
        </w:tc>
        <w:tc>
          <w:tcPr>
            <w:tcW w:w="1559" w:type="dxa"/>
          </w:tcPr>
          <w:p w14:paraId="012500AB"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655EBD71" w14:textId="77777777" w:rsidTr="00693A35">
        <w:tc>
          <w:tcPr>
            <w:tcW w:w="1797" w:type="dxa"/>
          </w:tcPr>
          <w:p w14:paraId="5EAE4EEB" w14:textId="77777777" w:rsidR="00FA3A69" w:rsidRDefault="00FA3A69" w:rsidP="00693A35">
            <w:pPr>
              <w:pStyle w:val="TAC"/>
            </w:pPr>
            <w:r>
              <w:t>n38</w:t>
            </w:r>
          </w:p>
        </w:tc>
        <w:tc>
          <w:tcPr>
            <w:tcW w:w="2597" w:type="dxa"/>
          </w:tcPr>
          <w:p w14:paraId="601679D3" w14:textId="77777777" w:rsidR="00FA3A69" w:rsidRDefault="00FA3A69" w:rsidP="00693A35">
            <w:pPr>
              <w:pStyle w:val="TAC"/>
            </w:pPr>
            <w:r>
              <w:t>n41, n90</w:t>
            </w:r>
          </w:p>
        </w:tc>
        <w:tc>
          <w:tcPr>
            <w:tcW w:w="1559" w:type="dxa"/>
          </w:tcPr>
          <w:p w14:paraId="594C762F" w14:textId="77777777" w:rsidR="00FA3A69" w:rsidRDefault="00FA3A69" w:rsidP="00693A35">
            <w:pPr>
              <w:pStyle w:val="TAC"/>
            </w:pPr>
            <w:r>
              <w:t>TDD</w:t>
            </w:r>
          </w:p>
        </w:tc>
      </w:tr>
      <w:tr w:rsidR="00FA3A69" w14:paraId="61802BE0" w14:textId="77777777" w:rsidTr="00693A35">
        <w:tc>
          <w:tcPr>
            <w:tcW w:w="1797" w:type="dxa"/>
          </w:tcPr>
          <w:p w14:paraId="7E96861E" w14:textId="77777777" w:rsidR="00FA3A69" w:rsidRDefault="00FA3A69" w:rsidP="00693A35">
            <w:pPr>
              <w:pStyle w:val="TAC"/>
              <w:rPr>
                <w:lang w:val="en-US" w:eastAsia="zh-CN"/>
              </w:rPr>
            </w:pPr>
            <w:r>
              <w:rPr>
                <w:rFonts w:hint="eastAsia"/>
                <w:lang w:val="en-US" w:eastAsia="zh-CN"/>
              </w:rPr>
              <w:t>n39</w:t>
            </w:r>
          </w:p>
        </w:tc>
        <w:tc>
          <w:tcPr>
            <w:tcW w:w="2597" w:type="dxa"/>
          </w:tcPr>
          <w:p w14:paraId="6FA42694" w14:textId="77777777" w:rsidR="00FA3A69" w:rsidRDefault="00FA3A69" w:rsidP="00693A35">
            <w:pPr>
              <w:pStyle w:val="TAC"/>
              <w:rPr>
                <w:lang w:val="en-US" w:eastAsia="zh-CN"/>
              </w:rPr>
            </w:pPr>
            <w:r>
              <w:rPr>
                <w:rFonts w:hint="eastAsia"/>
                <w:lang w:val="en-US" w:eastAsia="zh-CN"/>
              </w:rPr>
              <w:t>n101</w:t>
            </w:r>
          </w:p>
        </w:tc>
        <w:tc>
          <w:tcPr>
            <w:tcW w:w="1559" w:type="dxa"/>
          </w:tcPr>
          <w:p w14:paraId="0768FB5F" w14:textId="77777777" w:rsidR="00FA3A69" w:rsidRDefault="00FA3A69" w:rsidP="00693A35">
            <w:pPr>
              <w:pStyle w:val="TAC"/>
            </w:pPr>
            <w:r>
              <w:t>TDD</w:t>
            </w:r>
          </w:p>
        </w:tc>
      </w:tr>
      <w:tr w:rsidR="00FA3A69" w14:paraId="509619B7" w14:textId="77777777" w:rsidTr="00693A35">
        <w:tc>
          <w:tcPr>
            <w:tcW w:w="1797" w:type="dxa"/>
          </w:tcPr>
          <w:p w14:paraId="0D200B57" w14:textId="77777777" w:rsidR="00FA3A69" w:rsidRDefault="00FA3A69" w:rsidP="00693A35">
            <w:pPr>
              <w:pStyle w:val="TAC"/>
            </w:pPr>
            <w:r>
              <w:t>n41</w:t>
            </w:r>
          </w:p>
        </w:tc>
        <w:tc>
          <w:tcPr>
            <w:tcW w:w="2597" w:type="dxa"/>
          </w:tcPr>
          <w:p w14:paraId="215FCFB7" w14:textId="77777777" w:rsidR="00FA3A69" w:rsidRDefault="00FA3A69" w:rsidP="00693A35">
            <w:pPr>
              <w:pStyle w:val="TAC"/>
            </w:pPr>
            <w:r>
              <w:t>n38, n90</w:t>
            </w:r>
          </w:p>
        </w:tc>
        <w:tc>
          <w:tcPr>
            <w:tcW w:w="1559" w:type="dxa"/>
          </w:tcPr>
          <w:p w14:paraId="73B0616A" w14:textId="77777777" w:rsidR="00FA3A69" w:rsidRDefault="00FA3A69" w:rsidP="00693A35">
            <w:pPr>
              <w:pStyle w:val="TAC"/>
            </w:pPr>
            <w:r>
              <w:t>TDD</w:t>
            </w:r>
          </w:p>
        </w:tc>
      </w:tr>
      <w:tr w:rsidR="00FA3A69" w14:paraId="246F6EF8" w14:textId="77777777" w:rsidTr="00693A35">
        <w:tc>
          <w:tcPr>
            <w:tcW w:w="1797" w:type="dxa"/>
          </w:tcPr>
          <w:p w14:paraId="29656536" w14:textId="77777777" w:rsidR="00FA3A69" w:rsidRDefault="00FA3A69" w:rsidP="00693A35">
            <w:pPr>
              <w:pStyle w:val="TAC"/>
            </w:pPr>
            <w:r>
              <w:t>n46</w:t>
            </w:r>
          </w:p>
        </w:tc>
        <w:tc>
          <w:tcPr>
            <w:tcW w:w="2597" w:type="dxa"/>
          </w:tcPr>
          <w:p w14:paraId="31E89964" w14:textId="77777777" w:rsidR="00FA3A69" w:rsidRDefault="00FA3A69" w:rsidP="00693A35">
            <w:pPr>
              <w:pStyle w:val="TAC"/>
            </w:pPr>
            <w:r>
              <w:t>n47</w:t>
            </w:r>
          </w:p>
        </w:tc>
        <w:tc>
          <w:tcPr>
            <w:tcW w:w="1559" w:type="dxa"/>
          </w:tcPr>
          <w:p w14:paraId="435163D3" w14:textId="77777777" w:rsidR="00FA3A69" w:rsidRDefault="00FA3A69" w:rsidP="00693A35">
            <w:pPr>
              <w:pStyle w:val="TAC"/>
            </w:pPr>
            <w:r>
              <w:t>TDD</w:t>
            </w:r>
          </w:p>
        </w:tc>
      </w:tr>
      <w:tr w:rsidR="00FA3A69" w14:paraId="058422FC" w14:textId="77777777" w:rsidTr="00693A35">
        <w:tc>
          <w:tcPr>
            <w:tcW w:w="1797" w:type="dxa"/>
          </w:tcPr>
          <w:p w14:paraId="6200E759" w14:textId="77777777" w:rsidR="00FA3A69" w:rsidRDefault="00FA3A69" w:rsidP="00693A35">
            <w:pPr>
              <w:pStyle w:val="TAC"/>
            </w:pPr>
            <w:r>
              <w:t>n47</w:t>
            </w:r>
          </w:p>
        </w:tc>
        <w:tc>
          <w:tcPr>
            <w:tcW w:w="2597" w:type="dxa"/>
          </w:tcPr>
          <w:p w14:paraId="57B83791" w14:textId="77777777" w:rsidR="00FA3A69" w:rsidRDefault="00FA3A69" w:rsidP="00693A35">
            <w:pPr>
              <w:pStyle w:val="TAC"/>
            </w:pPr>
            <w:r>
              <w:t>n46</w:t>
            </w:r>
          </w:p>
        </w:tc>
        <w:tc>
          <w:tcPr>
            <w:tcW w:w="1559" w:type="dxa"/>
          </w:tcPr>
          <w:p w14:paraId="5138A7A4" w14:textId="77777777" w:rsidR="00FA3A69" w:rsidRDefault="00FA3A69" w:rsidP="00693A35">
            <w:pPr>
              <w:pStyle w:val="TAC"/>
            </w:pPr>
            <w:r>
              <w:t>TDD</w:t>
            </w:r>
          </w:p>
        </w:tc>
      </w:tr>
      <w:tr w:rsidR="00FA3A69" w14:paraId="3875EA15" w14:textId="77777777" w:rsidTr="00693A35">
        <w:tc>
          <w:tcPr>
            <w:tcW w:w="1797" w:type="dxa"/>
          </w:tcPr>
          <w:p w14:paraId="393EE04F" w14:textId="77777777" w:rsidR="00FA3A69" w:rsidRDefault="00FA3A69" w:rsidP="00693A35">
            <w:pPr>
              <w:pStyle w:val="TAC"/>
            </w:pPr>
            <w:r>
              <w:t>n48</w:t>
            </w:r>
          </w:p>
        </w:tc>
        <w:tc>
          <w:tcPr>
            <w:tcW w:w="2597" w:type="dxa"/>
          </w:tcPr>
          <w:p w14:paraId="3C300A78" w14:textId="77777777" w:rsidR="00FA3A69" w:rsidRDefault="00FA3A69" w:rsidP="00693A35">
            <w:pPr>
              <w:pStyle w:val="TAC"/>
            </w:pPr>
            <w:r>
              <w:t>n78, n77</w:t>
            </w:r>
          </w:p>
        </w:tc>
        <w:tc>
          <w:tcPr>
            <w:tcW w:w="1559" w:type="dxa"/>
          </w:tcPr>
          <w:p w14:paraId="1A0E7A48" w14:textId="77777777" w:rsidR="00FA3A69" w:rsidRDefault="00FA3A69" w:rsidP="00693A35">
            <w:pPr>
              <w:pStyle w:val="TAC"/>
            </w:pPr>
            <w:r>
              <w:t>TDD</w:t>
            </w:r>
          </w:p>
        </w:tc>
      </w:tr>
      <w:tr w:rsidR="00FA3A69" w14:paraId="3CBDE7F1" w14:textId="77777777" w:rsidTr="00693A35">
        <w:tc>
          <w:tcPr>
            <w:tcW w:w="1797" w:type="dxa"/>
          </w:tcPr>
          <w:p w14:paraId="3E0667F5" w14:textId="77777777" w:rsidR="00FA3A69" w:rsidRDefault="00FA3A69" w:rsidP="00693A35">
            <w:pPr>
              <w:pStyle w:val="TAC"/>
            </w:pPr>
            <w:r>
              <w:t>n65</w:t>
            </w:r>
          </w:p>
        </w:tc>
        <w:tc>
          <w:tcPr>
            <w:tcW w:w="2597" w:type="dxa"/>
          </w:tcPr>
          <w:p w14:paraId="16CEE598" w14:textId="77777777" w:rsidR="00FA3A69" w:rsidRDefault="00FA3A69" w:rsidP="00693A35">
            <w:pPr>
              <w:pStyle w:val="TAC"/>
            </w:pPr>
            <w:r>
              <w:t>n1</w:t>
            </w:r>
          </w:p>
        </w:tc>
        <w:tc>
          <w:tcPr>
            <w:tcW w:w="1559" w:type="dxa"/>
          </w:tcPr>
          <w:p w14:paraId="1A4AA58E" w14:textId="77777777" w:rsidR="00FA3A69" w:rsidRDefault="00FA3A69" w:rsidP="00693A35">
            <w:pPr>
              <w:pStyle w:val="TAC"/>
            </w:pPr>
            <w:r>
              <w:t>FDD</w:t>
            </w:r>
          </w:p>
        </w:tc>
      </w:tr>
      <w:tr w:rsidR="00FA3A69" w14:paraId="3ECE328A" w14:textId="77777777" w:rsidTr="00693A35">
        <w:tc>
          <w:tcPr>
            <w:tcW w:w="1797" w:type="dxa"/>
          </w:tcPr>
          <w:p w14:paraId="5C77DA99" w14:textId="77777777" w:rsidR="00FA3A69" w:rsidRDefault="00FA3A69" w:rsidP="00693A35">
            <w:pPr>
              <w:pStyle w:val="TAC"/>
              <w:rPr>
                <w:lang w:val="en-US" w:eastAsia="zh-CN"/>
              </w:rPr>
            </w:pPr>
            <w:r>
              <w:rPr>
                <w:rFonts w:hint="eastAsia"/>
                <w:lang w:val="en-US" w:eastAsia="zh-CN"/>
              </w:rPr>
              <w:t>n71</w:t>
            </w:r>
          </w:p>
        </w:tc>
        <w:tc>
          <w:tcPr>
            <w:tcW w:w="2597" w:type="dxa"/>
          </w:tcPr>
          <w:p w14:paraId="7D09F572" w14:textId="77777777" w:rsidR="00FA3A69" w:rsidRDefault="00FA3A69" w:rsidP="00693A35">
            <w:pPr>
              <w:pStyle w:val="TAC"/>
              <w:rPr>
                <w:lang w:val="en-US" w:eastAsia="zh-CN"/>
              </w:rPr>
            </w:pPr>
            <w:r>
              <w:rPr>
                <w:rFonts w:hint="eastAsia"/>
                <w:lang w:val="en-US" w:eastAsia="zh-CN"/>
              </w:rPr>
              <w:t>n105</w:t>
            </w:r>
          </w:p>
        </w:tc>
        <w:tc>
          <w:tcPr>
            <w:tcW w:w="1559" w:type="dxa"/>
          </w:tcPr>
          <w:p w14:paraId="021A1CC4" w14:textId="77777777" w:rsidR="00FA3A69" w:rsidRDefault="00FA3A69" w:rsidP="00693A35">
            <w:pPr>
              <w:pStyle w:val="TAC"/>
              <w:rPr>
                <w:lang w:val="en-US" w:eastAsia="zh-CN"/>
              </w:rPr>
            </w:pPr>
            <w:r>
              <w:rPr>
                <w:rFonts w:hint="eastAsia"/>
                <w:lang w:val="en-US" w:eastAsia="zh-CN"/>
              </w:rPr>
              <w:t>FDD</w:t>
            </w:r>
          </w:p>
        </w:tc>
      </w:tr>
      <w:tr w:rsidR="00FA3A69" w14:paraId="6C806DEA" w14:textId="77777777" w:rsidTr="00693A35">
        <w:tc>
          <w:tcPr>
            <w:tcW w:w="1797" w:type="dxa"/>
          </w:tcPr>
          <w:p w14:paraId="64659B7F" w14:textId="77777777" w:rsidR="00FA3A69" w:rsidRDefault="00FA3A69" w:rsidP="00693A35">
            <w:pPr>
              <w:pStyle w:val="TAC"/>
              <w:rPr>
                <w:rFonts w:eastAsia="SimSun"/>
                <w:lang w:val="en-US" w:eastAsia="zh-CN"/>
              </w:rPr>
            </w:pPr>
            <w:r>
              <w:rPr>
                <w:rFonts w:hint="eastAsia"/>
                <w:lang w:eastAsia="ja-JP"/>
              </w:rPr>
              <w:t>n68</w:t>
            </w:r>
          </w:p>
        </w:tc>
        <w:tc>
          <w:tcPr>
            <w:tcW w:w="2597" w:type="dxa"/>
          </w:tcPr>
          <w:p w14:paraId="290B3493" w14:textId="77777777" w:rsidR="00FA3A69" w:rsidRDefault="00FA3A69" w:rsidP="00693A35">
            <w:pPr>
              <w:pStyle w:val="TAC"/>
              <w:rPr>
                <w:rFonts w:eastAsia="SimSun"/>
                <w:lang w:val="en-US" w:eastAsia="zh-CN"/>
              </w:rPr>
            </w:pPr>
            <w:r>
              <w:rPr>
                <w:rFonts w:hint="eastAsia"/>
                <w:lang w:eastAsia="ja-JP"/>
              </w:rPr>
              <w:t>n28</w:t>
            </w:r>
          </w:p>
        </w:tc>
        <w:tc>
          <w:tcPr>
            <w:tcW w:w="1559" w:type="dxa"/>
          </w:tcPr>
          <w:p w14:paraId="2DECB249" w14:textId="77777777" w:rsidR="00FA3A69" w:rsidRDefault="00FA3A69" w:rsidP="00693A35">
            <w:pPr>
              <w:pStyle w:val="TAC"/>
              <w:rPr>
                <w:rFonts w:eastAsia="SimSun"/>
                <w:lang w:val="en-US" w:eastAsia="zh-CN"/>
              </w:rPr>
            </w:pPr>
            <w:r>
              <w:rPr>
                <w:rFonts w:hint="eastAsia"/>
                <w:lang w:eastAsia="ja-JP"/>
              </w:rPr>
              <w:t>FDD</w:t>
            </w:r>
          </w:p>
        </w:tc>
      </w:tr>
      <w:tr w:rsidR="00FA3A69" w14:paraId="037BF83A" w14:textId="77777777" w:rsidTr="00693A35">
        <w:tc>
          <w:tcPr>
            <w:tcW w:w="1797" w:type="dxa"/>
          </w:tcPr>
          <w:p w14:paraId="16058A38" w14:textId="77777777" w:rsidR="00FA3A69" w:rsidRDefault="00FA3A69" w:rsidP="00693A35">
            <w:pPr>
              <w:pStyle w:val="TAC"/>
              <w:rPr>
                <w:rFonts w:eastAsia="SimSun"/>
                <w:lang w:val="en-US" w:eastAsia="zh-CN"/>
              </w:rPr>
            </w:pPr>
            <w:r>
              <w:rPr>
                <w:rFonts w:eastAsia="SimSun" w:hint="eastAsia"/>
                <w:lang w:val="en-US" w:eastAsia="zh-CN"/>
              </w:rPr>
              <w:t>n72</w:t>
            </w:r>
          </w:p>
        </w:tc>
        <w:tc>
          <w:tcPr>
            <w:tcW w:w="2597" w:type="dxa"/>
          </w:tcPr>
          <w:p w14:paraId="6D944282" w14:textId="77777777" w:rsidR="00FA3A69" w:rsidRDefault="00FA3A69" w:rsidP="00693A35">
            <w:pPr>
              <w:pStyle w:val="TAC"/>
              <w:rPr>
                <w:rFonts w:eastAsia="SimSun"/>
                <w:lang w:val="en-US" w:eastAsia="zh-CN"/>
              </w:rPr>
            </w:pPr>
            <w:r>
              <w:rPr>
                <w:rFonts w:eastAsia="SimSun" w:hint="eastAsia"/>
                <w:lang w:val="en-US" w:eastAsia="zh-CN"/>
              </w:rPr>
              <w:t>n31</w:t>
            </w:r>
          </w:p>
        </w:tc>
        <w:tc>
          <w:tcPr>
            <w:tcW w:w="1559" w:type="dxa"/>
          </w:tcPr>
          <w:p w14:paraId="6BC86FF5"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330F2534" w14:textId="77777777" w:rsidTr="00693A35">
        <w:tc>
          <w:tcPr>
            <w:tcW w:w="1797" w:type="dxa"/>
          </w:tcPr>
          <w:p w14:paraId="3A7871E5" w14:textId="77777777" w:rsidR="00FA3A69" w:rsidRDefault="00FA3A69" w:rsidP="00693A35">
            <w:pPr>
              <w:pStyle w:val="TAC"/>
            </w:pPr>
            <w:r>
              <w:t>n78</w:t>
            </w:r>
          </w:p>
        </w:tc>
        <w:tc>
          <w:tcPr>
            <w:tcW w:w="2597" w:type="dxa"/>
          </w:tcPr>
          <w:p w14:paraId="39B63542" w14:textId="77777777" w:rsidR="00FA3A69" w:rsidRDefault="00FA3A69" w:rsidP="00693A35">
            <w:pPr>
              <w:pStyle w:val="TAC"/>
            </w:pPr>
            <w:r>
              <w:t>n48, n77</w:t>
            </w:r>
          </w:p>
        </w:tc>
        <w:tc>
          <w:tcPr>
            <w:tcW w:w="1559" w:type="dxa"/>
          </w:tcPr>
          <w:p w14:paraId="1E26015E" w14:textId="77777777" w:rsidR="00FA3A69" w:rsidRDefault="00FA3A69" w:rsidP="00693A35">
            <w:pPr>
              <w:pStyle w:val="TAC"/>
            </w:pPr>
            <w:r>
              <w:t>TDD</w:t>
            </w:r>
          </w:p>
        </w:tc>
      </w:tr>
      <w:tr w:rsidR="00FA3A69" w14:paraId="0E4D3B51" w14:textId="77777777" w:rsidTr="00693A35">
        <w:tc>
          <w:tcPr>
            <w:tcW w:w="1797" w:type="dxa"/>
          </w:tcPr>
          <w:p w14:paraId="6712FC41" w14:textId="77777777" w:rsidR="00FA3A69" w:rsidRDefault="00FA3A69" w:rsidP="00693A35">
            <w:pPr>
              <w:pStyle w:val="TAC"/>
            </w:pPr>
            <w:r>
              <w:t>n77</w:t>
            </w:r>
          </w:p>
        </w:tc>
        <w:tc>
          <w:tcPr>
            <w:tcW w:w="2597" w:type="dxa"/>
          </w:tcPr>
          <w:p w14:paraId="5E642493" w14:textId="77777777" w:rsidR="00FA3A69" w:rsidRDefault="00FA3A69" w:rsidP="00693A35">
            <w:pPr>
              <w:pStyle w:val="TAC"/>
            </w:pPr>
            <w:r>
              <w:t>n48, n78</w:t>
            </w:r>
          </w:p>
        </w:tc>
        <w:tc>
          <w:tcPr>
            <w:tcW w:w="1559" w:type="dxa"/>
          </w:tcPr>
          <w:p w14:paraId="42DC08DF" w14:textId="77777777" w:rsidR="00FA3A69" w:rsidRDefault="00FA3A69" w:rsidP="00693A35">
            <w:pPr>
              <w:pStyle w:val="TAC"/>
            </w:pPr>
            <w:r>
              <w:t>TDD</w:t>
            </w:r>
          </w:p>
        </w:tc>
      </w:tr>
      <w:tr w:rsidR="00FA3A69" w14:paraId="51E400E4" w14:textId="77777777" w:rsidTr="00693A35">
        <w:tc>
          <w:tcPr>
            <w:tcW w:w="1797" w:type="dxa"/>
          </w:tcPr>
          <w:p w14:paraId="43E93FE8" w14:textId="77777777" w:rsidR="00FA3A69" w:rsidRDefault="00FA3A69" w:rsidP="00693A35">
            <w:pPr>
              <w:pStyle w:val="TAC"/>
            </w:pPr>
            <w:r>
              <w:t>n80</w:t>
            </w:r>
          </w:p>
        </w:tc>
        <w:tc>
          <w:tcPr>
            <w:tcW w:w="2597" w:type="dxa"/>
          </w:tcPr>
          <w:p w14:paraId="66458AEF" w14:textId="77777777" w:rsidR="00FA3A69" w:rsidRDefault="00FA3A69" w:rsidP="00693A35">
            <w:pPr>
              <w:pStyle w:val="TAC"/>
            </w:pPr>
            <w:r>
              <w:t>n86</w:t>
            </w:r>
          </w:p>
        </w:tc>
        <w:tc>
          <w:tcPr>
            <w:tcW w:w="1559" w:type="dxa"/>
          </w:tcPr>
          <w:p w14:paraId="14EFE2FF" w14:textId="77777777" w:rsidR="00FA3A69" w:rsidRDefault="00FA3A69" w:rsidP="00693A35">
            <w:pPr>
              <w:pStyle w:val="TAC"/>
            </w:pPr>
            <w:r>
              <w:t>SUL</w:t>
            </w:r>
          </w:p>
        </w:tc>
      </w:tr>
      <w:tr w:rsidR="00FA3A69" w14:paraId="663F2881" w14:textId="77777777" w:rsidTr="00693A35">
        <w:tc>
          <w:tcPr>
            <w:tcW w:w="1797" w:type="dxa"/>
          </w:tcPr>
          <w:p w14:paraId="330303C5" w14:textId="77777777" w:rsidR="00FA3A69" w:rsidRDefault="00FA3A69" w:rsidP="00693A35">
            <w:pPr>
              <w:pStyle w:val="TAC"/>
              <w:rPr>
                <w:lang w:val="en-US" w:eastAsia="zh-CN"/>
              </w:rPr>
            </w:pPr>
            <w:r>
              <w:rPr>
                <w:rFonts w:hint="eastAsia"/>
                <w:lang w:val="en-US" w:eastAsia="zh-CN"/>
              </w:rPr>
              <w:t>n82</w:t>
            </w:r>
          </w:p>
        </w:tc>
        <w:tc>
          <w:tcPr>
            <w:tcW w:w="2597" w:type="dxa"/>
          </w:tcPr>
          <w:p w14:paraId="15B46759" w14:textId="77777777" w:rsidR="00FA3A69" w:rsidRDefault="00FA3A69" w:rsidP="00693A35">
            <w:pPr>
              <w:pStyle w:val="TAC"/>
              <w:rPr>
                <w:lang w:val="en-US" w:eastAsia="zh-CN"/>
              </w:rPr>
            </w:pPr>
            <w:r>
              <w:rPr>
                <w:rFonts w:hint="eastAsia"/>
                <w:lang w:val="en-US" w:eastAsia="zh-CN"/>
              </w:rPr>
              <w:t>n89</w:t>
            </w:r>
          </w:p>
        </w:tc>
        <w:tc>
          <w:tcPr>
            <w:tcW w:w="1559" w:type="dxa"/>
          </w:tcPr>
          <w:p w14:paraId="44ED7F73" w14:textId="77777777" w:rsidR="00FA3A69" w:rsidRDefault="00FA3A69" w:rsidP="00693A35">
            <w:pPr>
              <w:pStyle w:val="TAC"/>
              <w:rPr>
                <w:lang w:val="en-US" w:eastAsia="zh-CN"/>
              </w:rPr>
            </w:pPr>
            <w:r>
              <w:rPr>
                <w:rFonts w:hint="eastAsia"/>
                <w:lang w:val="en-US" w:eastAsia="zh-CN"/>
              </w:rPr>
              <w:t>SUL</w:t>
            </w:r>
          </w:p>
        </w:tc>
      </w:tr>
      <w:tr w:rsidR="00FA3A69" w14:paraId="2B64395C" w14:textId="77777777" w:rsidTr="00693A35">
        <w:tc>
          <w:tcPr>
            <w:tcW w:w="1797" w:type="dxa"/>
          </w:tcPr>
          <w:p w14:paraId="2001D2E1" w14:textId="77777777" w:rsidR="00FA3A69" w:rsidRDefault="00FA3A69" w:rsidP="00693A35">
            <w:pPr>
              <w:pStyle w:val="TAC"/>
            </w:pPr>
            <w:r>
              <w:t>n85</w:t>
            </w:r>
          </w:p>
        </w:tc>
        <w:tc>
          <w:tcPr>
            <w:tcW w:w="2597" w:type="dxa"/>
          </w:tcPr>
          <w:p w14:paraId="0103B871" w14:textId="77777777" w:rsidR="00FA3A69" w:rsidRDefault="00FA3A69" w:rsidP="00693A35">
            <w:pPr>
              <w:pStyle w:val="TAC"/>
            </w:pPr>
            <w:r>
              <w:t>n12</w:t>
            </w:r>
          </w:p>
        </w:tc>
        <w:tc>
          <w:tcPr>
            <w:tcW w:w="1559" w:type="dxa"/>
          </w:tcPr>
          <w:p w14:paraId="06C76B18" w14:textId="77777777" w:rsidR="00FA3A69" w:rsidRDefault="00FA3A69" w:rsidP="00693A35">
            <w:pPr>
              <w:pStyle w:val="TAC"/>
            </w:pPr>
            <w:r>
              <w:t>FDD</w:t>
            </w:r>
          </w:p>
        </w:tc>
      </w:tr>
      <w:tr w:rsidR="00FA3A69" w14:paraId="28BC5899" w14:textId="77777777" w:rsidTr="00693A35">
        <w:tc>
          <w:tcPr>
            <w:tcW w:w="1797" w:type="dxa"/>
          </w:tcPr>
          <w:p w14:paraId="3EF941E5" w14:textId="77777777" w:rsidR="00FA3A69" w:rsidRDefault="00FA3A69" w:rsidP="00693A35">
            <w:pPr>
              <w:pStyle w:val="TAC"/>
            </w:pPr>
            <w:r>
              <w:t>n86</w:t>
            </w:r>
          </w:p>
        </w:tc>
        <w:tc>
          <w:tcPr>
            <w:tcW w:w="2597" w:type="dxa"/>
          </w:tcPr>
          <w:p w14:paraId="7B61CA9D" w14:textId="77777777" w:rsidR="00FA3A69" w:rsidRDefault="00FA3A69" w:rsidP="00693A35">
            <w:pPr>
              <w:pStyle w:val="TAC"/>
            </w:pPr>
            <w:r>
              <w:t>n80</w:t>
            </w:r>
          </w:p>
        </w:tc>
        <w:tc>
          <w:tcPr>
            <w:tcW w:w="1559" w:type="dxa"/>
          </w:tcPr>
          <w:p w14:paraId="71A6D814" w14:textId="77777777" w:rsidR="00FA3A69" w:rsidRDefault="00FA3A69" w:rsidP="00693A35">
            <w:pPr>
              <w:pStyle w:val="TAC"/>
            </w:pPr>
            <w:r>
              <w:t>SUL</w:t>
            </w:r>
          </w:p>
        </w:tc>
      </w:tr>
      <w:tr w:rsidR="00FA3A69" w14:paraId="79B4D3EA" w14:textId="77777777" w:rsidTr="00693A35">
        <w:tc>
          <w:tcPr>
            <w:tcW w:w="1797" w:type="dxa"/>
          </w:tcPr>
          <w:p w14:paraId="5C9FBD9F" w14:textId="77777777" w:rsidR="00FA3A69" w:rsidRDefault="00FA3A69" w:rsidP="00693A35">
            <w:pPr>
              <w:pStyle w:val="TAC"/>
            </w:pPr>
            <w:r>
              <w:t>n87</w:t>
            </w:r>
          </w:p>
        </w:tc>
        <w:tc>
          <w:tcPr>
            <w:tcW w:w="2597" w:type="dxa"/>
          </w:tcPr>
          <w:p w14:paraId="773A6702" w14:textId="77777777" w:rsidR="00FA3A69" w:rsidRDefault="00FA3A69" w:rsidP="00693A35">
            <w:pPr>
              <w:pStyle w:val="TAC"/>
            </w:pPr>
            <w:r>
              <w:t>n88</w:t>
            </w:r>
          </w:p>
        </w:tc>
        <w:tc>
          <w:tcPr>
            <w:tcW w:w="1559" w:type="dxa"/>
          </w:tcPr>
          <w:p w14:paraId="168EA74C" w14:textId="77777777" w:rsidR="00FA3A69" w:rsidRDefault="00FA3A69" w:rsidP="00693A35">
            <w:pPr>
              <w:pStyle w:val="TAC"/>
            </w:pPr>
            <w:r>
              <w:t>FDD</w:t>
            </w:r>
          </w:p>
        </w:tc>
      </w:tr>
      <w:tr w:rsidR="00FA3A69" w14:paraId="3E45D67B" w14:textId="77777777" w:rsidTr="00693A35">
        <w:tc>
          <w:tcPr>
            <w:tcW w:w="1797" w:type="dxa"/>
          </w:tcPr>
          <w:p w14:paraId="2932B8E3" w14:textId="77777777" w:rsidR="00FA3A69" w:rsidRDefault="00FA3A69" w:rsidP="00693A35">
            <w:pPr>
              <w:pStyle w:val="TAC"/>
            </w:pPr>
            <w:r>
              <w:t>n88</w:t>
            </w:r>
          </w:p>
        </w:tc>
        <w:tc>
          <w:tcPr>
            <w:tcW w:w="2597" w:type="dxa"/>
          </w:tcPr>
          <w:p w14:paraId="19EBA021" w14:textId="77777777" w:rsidR="00FA3A69" w:rsidRDefault="00FA3A69" w:rsidP="00693A35">
            <w:pPr>
              <w:pStyle w:val="TAC"/>
            </w:pPr>
            <w:r>
              <w:t>n87</w:t>
            </w:r>
          </w:p>
        </w:tc>
        <w:tc>
          <w:tcPr>
            <w:tcW w:w="1559" w:type="dxa"/>
          </w:tcPr>
          <w:p w14:paraId="7F6AC649" w14:textId="77777777" w:rsidR="00FA3A69" w:rsidRDefault="00FA3A69" w:rsidP="00693A35">
            <w:pPr>
              <w:pStyle w:val="TAC"/>
            </w:pPr>
            <w:r>
              <w:t>FDD</w:t>
            </w:r>
          </w:p>
        </w:tc>
      </w:tr>
      <w:tr w:rsidR="00FA3A69" w14:paraId="49CB5859" w14:textId="77777777" w:rsidTr="00693A35">
        <w:tc>
          <w:tcPr>
            <w:tcW w:w="1797" w:type="dxa"/>
          </w:tcPr>
          <w:p w14:paraId="1841FF2F" w14:textId="77777777" w:rsidR="00FA3A69" w:rsidRDefault="00FA3A69" w:rsidP="00693A35">
            <w:pPr>
              <w:pStyle w:val="TAC"/>
              <w:rPr>
                <w:lang w:val="en-US" w:eastAsia="zh-CN"/>
              </w:rPr>
            </w:pPr>
            <w:r>
              <w:rPr>
                <w:rFonts w:hint="eastAsia"/>
                <w:lang w:val="en-US" w:eastAsia="zh-CN"/>
              </w:rPr>
              <w:t>n89</w:t>
            </w:r>
          </w:p>
        </w:tc>
        <w:tc>
          <w:tcPr>
            <w:tcW w:w="2597" w:type="dxa"/>
          </w:tcPr>
          <w:p w14:paraId="36E76107" w14:textId="77777777" w:rsidR="00FA3A69" w:rsidRDefault="00FA3A69" w:rsidP="00693A35">
            <w:pPr>
              <w:pStyle w:val="TAC"/>
              <w:rPr>
                <w:lang w:val="en-US" w:eastAsia="zh-CN"/>
              </w:rPr>
            </w:pPr>
            <w:r>
              <w:rPr>
                <w:rFonts w:hint="eastAsia"/>
                <w:lang w:val="en-US" w:eastAsia="zh-CN"/>
              </w:rPr>
              <w:t>n82</w:t>
            </w:r>
          </w:p>
        </w:tc>
        <w:tc>
          <w:tcPr>
            <w:tcW w:w="1559" w:type="dxa"/>
          </w:tcPr>
          <w:p w14:paraId="658210CC" w14:textId="77777777" w:rsidR="00FA3A69" w:rsidRDefault="00FA3A69" w:rsidP="00693A35">
            <w:pPr>
              <w:pStyle w:val="TAC"/>
              <w:rPr>
                <w:lang w:val="en-US" w:eastAsia="zh-CN"/>
              </w:rPr>
            </w:pPr>
            <w:r>
              <w:rPr>
                <w:rFonts w:hint="eastAsia"/>
                <w:lang w:val="en-US" w:eastAsia="zh-CN"/>
              </w:rPr>
              <w:t>SUL</w:t>
            </w:r>
          </w:p>
        </w:tc>
      </w:tr>
      <w:tr w:rsidR="00FA3A69" w14:paraId="345DDDEF" w14:textId="77777777" w:rsidTr="00693A35">
        <w:tc>
          <w:tcPr>
            <w:tcW w:w="1797" w:type="dxa"/>
          </w:tcPr>
          <w:p w14:paraId="190919F0" w14:textId="77777777" w:rsidR="00FA3A69" w:rsidRDefault="00FA3A69" w:rsidP="00693A35">
            <w:pPr>
              <w:pStyle w:val="TAC"/>
              <w:rPr>
                <w:lang w:val="en-US" w:eastAsia="zh-CN"/>
              </w:rPr>
            </w:pPr>
            <w:r>
              <w:rPr>
                <w:rFonts w:hint="eastAsia"/>
                <w:lang w:val="en-US" w:eastAsia="zh-CN"/>
              </w:rPr>
              <w:t>n90</w:t>
            </w:r>
          </w:p>
        </w:tc>
        <w:tc>
          <w:tcPr>
            <w:tcW w:w="2597" w:type="dxa"/>
          </w:tcPr>
          <w:p w14:paraId="0D34CA3B" w14:textId="77777777" w:rsidR="00FA3A69" w:rsidRDefault="00FA3A69" w:rsidP="00693A35">
            <w:pPr>
              <w:pStyle w:val="TAC"/>
              <w:rPr>
                <w:lang w:val="en-US" w:eastAsia="zh-CN"/>
              </w:rPr>
            </w:pPr>
            <w:r>
              <w:rPr>
                <w:rFonts w:hint="eastAsia"/>
                <w:lang w:val="en-US" w:eastAsia="zh-CN"/>
              </w:rPr>
              <w:t>n38, n41</w:t>
            </w:r>
          </w:p>
        </w:tc>
        <w:tc>
          <w:tcPr>
            <w:tcW w:w="1559" w:type="dxa"/>
          </w:tcPr>
          <w:p w14:paraId="3D3EFC32" w14:textId="77777777" w:rsidR="00FA3A69" w:rsidRDefault="00FA3A69" w:rsidP="00693A35">
            <w:pPr>
              <w:pStyle w:val="TAC"/>
              <w:rPr>
                <w:lang w:val="en-US" w:eastAsia="zh-CN"/>
              </w:rPr>
            </w:pPr>
            <w:r>
              <w:rPr>
                <w:rFonts w:hint="eastAsia"/>
                <w:lang w:val="en-US" w:eastAsia="zh-CN"/>
              </w:rPr>
              <w:t>TDD</w:t>
            </w:r>
          </w:p>
        </w:tc>
      </w:tr>
      <w:tr w:rsidR="00FA3A69" w14:paraId="1175B5D9" w14:textId="77777777" w:rsidTr="00693A35">
        <w:tc>
          <w:tcPr>
            <w:tcW w:w="1797" w:type="dxa"/>
          </w:tcPr>
          <w:p w14:paraId="4E40EFD3" w14:textId="77777777" w:rsidR="00FA3A69" w:rsidRDefault="00FA3A69" w:rsidP="00693A35">
            <w:pPr>
              <w:pStyle w:val="TAC"/>
            </w:pPr>
            <w:r>
              <w:t>n96</w:t>
            </w:r>
          </w:p>
        </w:tc>
        <w:tc>
          <w:tcPr>
            <w:tcW w:w="2597" w:type="dxa"/>
          </w:tcPr>
          <w:p w14:paraId="2C3D5B3A" w14:textId="77777777" w:rsidR="00FA3A69" w:rsidRDefault="00FA3A69" w:rsidP="00693A35">
            <w:pPr>
              <w:pStyle w:val="TAC"/>
              <w:rPr>
                <w:lang w:val="en-US" w:eastAsia="zh-CN"/>
              </w:rPr>
            </w:pPr>
            <w:r>
              <w:t>n102</w:t>
            </w:r>
            <w:r>
              <w:rPr>
                <w:rFonts w:hint="eastAsia"/>
                <w:lang w:val="en-US" w:eastAsia="zh-CN"/>
              </w:rPr>
              <w:t>, n104</w:t>
            </w:r>
          </w:p>
        </w:tc>
        <w:tc>
          <w:tcPr>
            <w:tcW w:w="1559" w:type="dxa"/>
          </w:tcPr>
          <w:p w14:paraId="48E19749" w14:textId="77777777" w:rsidR="00FA3A69" w:rsidRDefault="00FA3A69" w:rsidP="00693A35">
            <w:pPr>
              <w:pStyle w:val="TAC"/>
            </w:pPr>
            <w:r>
              <w:t>TDD</w:t>
            </w:r>
          </w:p>
        </w:tc>
      </w:tr>
      <w:tr w:rsidR="00FA3A69" w14:paraId="62A447DB" w14:textId="77777777" w:rsidTr="00693A35">
        <w:tc>
          <w:tcPr>
            <w:tcW w:w="1797" w:type="dxa"/>
          </w:tcPr>
          <w:p w14:paraId="6BCDEFA4" w14:textId="77777777" w:rsidR="00FA3A69" w:rsidRDefault="00FA3A69" w:rsidP="00693A35">
            <w:pPr>
              <w:pStyle w:val="TAC"/>
              <w:rPr>
                <w:lang w:val="en-US" w:eastAsia="zh-CN"/>
              </w:rPr>
            </w:pPr>
            <w:r>
              <w:rPr>
                <w:rFonts w:hint="eastAsia"/>
                <w:lang w:val="en-US" w:eastAsia="zh-CN"/>
              </w:rPr>
              <w:t>n101</w:t>
            </w:r>
          </w:p>
        </w:tc>
        <w:tc>
          <w:tcPr>
            <w:tcW w:w="2597" w:type="dxa"/>
          </w:tcPr>
          <w:p w14:paraId="566F4E0E" w14:textId="77777777" w:rsidR="00FA3A69" w:rsidRDefault="00FA3A69" w:rsidP="00693A35">
            <w:pPr>
              <w:pStyle w:val="TAC"/>
              <w:rPr>
                <w:lang w:val="en-US" w:eastAsia="zh-CN"/>
              </w:rPr>
            </w:pPr>
            <w:r>
              <w:rPr>
                <w:rFonts w:hint="eastAsia"/>
                <w:lang w:val="en-US" w:eastAsia="zh-CN"/>
              </w:rPr>
              <w:t>n39</w:t>
            </w:r>
          </w:p>
        </w:tc>
        <w:tc>
          <w:tcPr>
            <w:tcW w:w="1559" w:type="dxa"/>
          </w:tcPr>
          <w:p w14:paraId="07124316" w14:textId="77777777" w:rsidR="00FA3A69" w:rsidRDefault="00FA3A69" w:rsidP="00693A35">
            <w:pPr>
              <w:pStyle w:val="TAC"/>
              <w:rPr>
                <w:lang w:val="en-US" w:eastAsia="zh-CN"/>
              </w:rPr>
            </w:pPr>
            <w:r>
              <w:rPr>
                <w:rFonts w:hint="eastAsia"/>
                <w:lang w:val="en-US" w:eastAsia="zh-CN"/>
              </w:rPr>
              <w:t>TDD</w:t>
            </w:r>
          </w:p>
        </w:tc>
      </w:tr>
      <w:tr w:rsidR="00FA3A69" w14:paraId="05C521CB" w14:textId="77777777" w:rsidTr="00693A35">
        <w:tc>
          <w:tcPr>
            <w:tcW w:w="1797" w:type="dxa"/>
          </w:tcPr>
          <w:p w14:paraId="5365847C" w14:textId="77777777" w:rsidR="00FA3A69" w:rsidRDefault="00FA3A69" w:rsidP="00693A35">
            <w:pPr>
              <w:pStyle w:val="TAC"/>
            </w:pPr>
            <w:r>
              <w:t>n102</w:t>
            </w:r>
          </w:p>
        </w:tc>
        <w:tc>
          <w:tcPr>
            <w:tcW w:w="2597" w:type="dxa"/>
          </w:tcPr>
          <w:p w14:paraId="78986069" w14:textId="77777777" w:rsidR="00FA3A69" w:rsidRDefault="00FA3A69" w:rsidP="00693A35">
            <w:pPr>
              <w:pStyle w:val="TAC"/>
            </w:pPr>
            <w:r>
              <w:t>n96</w:t>
            </w:r>
          </w:p>
        </w:tc>
        <w:tc>
          <w:tcPr>
            <w:tcW w:w="1559" w:type="dxa"/>
          </w:tcPr>
          <w:p w14:paraId="08B79468" w14:textId="77777777" w:rsidR="00FA3A69" w:rsidRDefault="00FA3A69" w:rsidP="00693A35">
            <w:pPr>
              <w:pStyle w:val="TAC"/>
            </w:pPr>
            <w:r>
              <w:t>TDD</w:t>
            </w:r>
          </w:p>
        </w:tc>
      </w:tr>
      <w:tr w:rsidR="00FA3A69" w14:paraId="2FF3128F" w14:textId="77777777" w:rsidTr="00693A35">
        <w:tc>
          <w:tcPr>
            <w:tcW w:w="1797" w:type="dxa"/>
          </w:tcPr>
          <w:p w14:paraId="76AE0B36" w14:textId="77777777" w:rsidR="00FA3A69" w:rsidRDefault="00FA3A69" w:rsidP="00693A35">
            <w:pPr>
              <w:pStyle w:val="TAC"/>
              <w:rPr>
                <w:lang w:val="en-US" w:eastAsia="zh-CN"/>
              </w:rPr>
            </w:pPr>
            <w:r>
              <w:rPr>
                <w:rFonts w:hint="eastAsia"/>
                <w:lang w:val="en-US" w:eastAsia="zh-CN"/>
              </w:rPr>
              <w:t>n104</w:t>
            </w:r>
          </w:p>
        </w:tc>
        <w:tc>
          <w:tcPr>
            <w:tcW w:w="2597" w:type="dxa"/>
          </w:tcPr>
          <w:p w14:paraId="0DF105BD" w14:textId="77777777" w:rsidR="00FA3A69" w:rsidRDefault="00FA3A69" w:rsidP="00693A35">
            <w:pPr>
              <w:pStyle w:val="TAC"/>
              <w:rPr>
                <w:lang w:val="en-US" w:eastAsia="zh-CN"/>
              </w:rPr>
            </w:pPr>
            <w:r>
              <w:rPr>
                <w:rFonts w:hint="eastAsia"/>
                <w:lang w:val="en-US" w:eastAsia="zh-CN"/>
              </w:rPr>
              <w:t>n96</w:t>
            </w:r>
          </w:p>
        </w:tc>
        <w:tc>
          <w:tcPr>
            <w:tcW w:w="1559" w:type="dxa"/>
          </w:tcPr>
          <w:p w14:paraId="7275E585" w14:textId="77777777" w:rsidR="00FA3A69" w:rsidRDefault="00FA3A69" w:rsidP="00693A35">
            <w:pPr>
              <w:pStyle w:val="TAC"/>
              <w:rPr>
                <w:lang w:val="en-US" w:eastAsia="zh-CN"/>
              </w:rPr>
            </w:pPr>
            <w:r>
              <w:rPr>
                <w:rFonts w:hint="eastAsia"/>
                <w:lang w:val="en-US" w:eastAsia="zh-CN"/>
              </w:rPr>
              <w:t>TDD</w:t>
            </w:r>
          </w:p>
        </w:tc>
      </w:tr>
      <w:tr w:rsidR="00FA3A69" w14:paraId="4E86A2D9" w14:textId="77777777" w:rsidTr="00693A35">
        <w:tc>
          <w:tcPr>
            <w:tcW w:w="1797" w:type="dxa"/>
          </w:tcPr>
          <w:p w14:paraId="1B1BB984" w14:textId="77777777" w:rsidR="00FA3A69" w:rsidRDefault="00FA3A69" w:rsidP="00693A35">
            <w:pPr>
              <w:pStyle w:val="TAC"/>
              <w:rPr>
                <w:lang w:val="en-US" w:eastAsia="zh-CN"/>
              </w:rPr>
            </w:pPr>
            <w:r>
              <w:rPr>
                <w:rFonts w:hint="eastAsia"/>
                <w:lang w:val="en-US" w:eastAsia="zh-CN"/>
              </w:rPr>
              <w:t>n105</w:t>
            </w:r>
          </w:p>
        </w:tc>
        <w:tc>
          <w:tcPr>
            <w:tcW w:w="2597" w:type="dxa"/>
          </w:tcPr>
          <w:p w14:paraId="11A8ADF6" w14:textId="77777777" w:rsidR="00FA3A69" w:rsidRDefault="00FA3A69" w:rsidP="00693A35">
            <w:pPr>
              <w:pStyle w:val="TAC"/>
              <w:rPr>
                <w:lang w:val="en-US" w:eastAsia="zh-CN"/>
              </w:rPr>
            </w:pPr>
            <w:r>
              <w:rPr>
                <w:rFonts w:hint="eastAsia"/>
                <w:lang w:val="en-US" w:eastAsia="zh-CN"/>
              </w:rPr>
              <w:t>n71</w:t>
            </w:r>
          </w:p>
        </w:tc>
        <w:tc>
          <w:tcPr>
            <w:tcW w:w="1559" w:type="dxa"/>
          </w:tcPr>
          <w:p w14:paraId="0F2661E7" w14:textId="77777777" w:rsidR="00FA3A69" w:rsidRDefault="00FA3A69" w:rsidP="00693A35">
            <w:pPr>
              <w:pStyle w:val="TAC"/>
              <w:rPr>
                <w:lang w:val="en-US" w:eastAsia="zh-CN"/>
              </w:rPr>
            </w:pPr>
            <w:r>
              <w:rPr>
                <w:rFonts w:hint="eastAsia"/>
                <w:lang w:val="en-US" w:eastAsia="zh-CN"/>
              </w:rPr>
              <w:t>FDD</w:t>
            </w:r>
          </w:p>
        </w:tc>
      </w:tr>
      <w:tr w:rsidR="00FA3A69" w14:paraId="681EDDE3" w14:textId="77777777" w:rsidTr="00693A35">
        <w:tc>
          <w:tcPr>
            <w:tcW w:w="1797" w:type="dxa"/>
          </w:tcPr>
          <w:p w14:paraId="1E22470F" w14:textId="77777777" w:rsidR="00FA3A69" w:rsidRDefault="00FA3A69" w:rsidP="00693A35">
            <w:pPr>
              <w:pStyle w:val="TAC"/>
            </w:pPr>
            <w:r>
              <w:t>n106</w:t>
            </w:r>
          </w:p>
        </w:tc>
        <w:tc>
          <w:tcPr>
            <w:tcW w:w="2597" w:type="dxa"/>
          </w:tcPr>
          <w:p w14:paraId="240CD754" w14:textId="77777777" w:rsidR="00FA3A69" w:rsidRDefault="00FA3A69" w:rsidP="00693A35">
            <w:pPr>
              <w:pStyle w:val="TAC"/>
            </w:pPr>
            <w:r>
              <w:t>n8</w:t>
            </w:r>
          </w:p>
        </w:tc>
        <w:tc>
          <w:tcPr>
            <w:tcW w:w="1559" w:type="dxa"/>
          </w:tcPr>
          <w:p w14:paraId="1BAD72EE" w14:textId="77777777" w:rsidR="00FA3A69" w:rsidRDefault="00FA3A69" w:rsidP="00693A35">
            <w:pPr>
              <w:pStyle w:val="TAC"/>
            </w:pPr>
            <w:r>
              <w:t>FDD</w:t>
            </w:r>
          </w:p>
        </w:tc>
      </w:tr>
      <w:tr w:rsidR="00FA3A69" w14:paraId="2A4D29D7" w14:textId="77777777" w:rsidTr="00693A35">
        <w:tc>
          <w:tcPr>
            <w:tcW w:w="1797" w:type="dxa"/>
          </w:tcPr>
          <w:p w14:paraId="775E55EF" w14:textId="77777777" w:rsidR="00FA3A69" w:rsidRDefault="00FA3A69" w:rsidP="00693A35">
            <w:pPr>
              <w:pStyle w:val="TAC"/>
            </w:pPr>
            <w:r>
              <w:t>n257</w:t>
            </w:r>
          </w:p>
        </w:tc>
        <w:tc>
          <w:tcPr>
            <w:tcW w:w="2597" w:type="dxa"/>
          </w:tcPr>
          <w:p w14:paraId="7913A297" w14:textId="77777777" w:rsidR="00FA3A69" w:rsidRDefault="00FA3A69" w:rsidP="00693A35">
            <w:pPr>
              <w:pStyle w:val="TAC"/>
            </w:pPr>
            <w:r>
              <w:t>n258, n261</w:t>
            </w:r>
          </w:p>
        </w:tc>
        <w:tc>
          <w:tcPr>
            <w:tcW w:w="1559" w:type="dxa"/>
          </w:tcPr>
          <w:p w14:paraId="015162EF" w14:textId="77777777" w:rsidR="00FA3A69" w:rsidRDefault="00FA3A69" w:rsidP="00693A35">
            <w:pPr>
              <w:pStyle w:val="TAC"/>
            </w:pPr>
            <w:r>
              <w:t>TDD</w:t>
            </w:r>
          </w:p>
        </w:tc>
      </w:tr>
      <w:tr w:rsidR="00FA3A69" w14:paraId="7499637B" w14:textId="77777777" w:rsidTr="00693A35">
        <w:tc>
          <w:tcPr>
            <w:tcW w:w="1797" w:type="dxa"/>
          </w:tcPr>
          <w:p w14:paraId="6D4AEDBA" w14:textId="77777777" w:rsidR="00FA3A69" w:rsidRDefault="00FA3A69" w:rsidP="00693A35">
            <w:pPr>
              <w:pStyle w:val="TAC"/>
            </w:pPr>
            <w:r>
              <w:t>n258</w:t>
            </w:r>
          </w:p>
        </w:tc>
        <w:tc>
          <w:tcPr>
            <w:tcW w:w="2597" w:type="dxa"/>
          </w:tcPr>
          <w:p w14:paraId="6E8EEEFE" w14:textId="77777777" w:rsidR="00FA3A69" w:rsidRDefault="00FA3A69" w:rsidP="00693A35">
            <w:pPr>
              <w:pStyle w:val="TAC"/>
            </w:pPr>
            <w:r>
              <w:t>n257, n261</w:t>
            </w:r>
          </w:p>
        </w:tc>
        <w:tc>
          <w:tcPr>
            <w:tcW w:w="1559" w:type="dxa"/>
          </w:tcPr>
          <w:p w14:paraId="7C737696" w14:textId="77777777" w:rsidR="00FA3A69" w:rsidRDefault="00FA3A69" w:rsidP="00693A35">
            <w:pPr>
              <w:pStyle w:val="TAC"/>
            </w:pPr>
            <w:r>
              <w:t>TDD</w:t>
            </w:r>
          </w:p>
        </w:tc>
      </w:tr>
      <w:tr w:rsidR="00FA3A69" w14:paraId="4F81353F" w14:textId="77777777" w:rsidTr="00693A35">
        <w:tc>
          <w:tcPr>
            <w:tcW w:w="1797" w:type="dxa"/>
          </w:tcPr>
          <w:p w14:paraId="3B8A63CA" w14:textId="77777777" w:rsidR="00FA3A69" w:rsidRDefault="00FA3A69" w:rsidP="00693A35">
            <w:pPr>
              <w:pStyle w:val="TAC"/>
            </w:pPr>
            <w:r>
              <w:t>n259</w:t>
            </w:r>
          </w:p>
        </w:tc>
        <w:tc>
          <w:tcPr>
            <w:tcW w:w="2597" w:type="dxa"/>
          </w:tcPr>
          <w:p w14:paraId="47230AD5" w14:textId="77777777" w:rsidR="00FA3A69" w:rsidRDefault="00FA3A69" w:rsidP="00693A35">
            <w:pPr>
              <w:pStyle w:val="TAC"/>
            </w:pPr>
            <w:r>
              <w:t>n260</w:t>
            </w:r>
          </w:p>
        </w:tc>
        <w:tc>
          <w:tcPr>
            <w:tcW w:w="1559" w:type="dxa"/>
          </w:tcPr>
          <w:p w14:paraId="26636E0A" w14:textId="77777777" w:rsidR="00FA3A69" w:rsidRDefault="00FA3A69" w:rsidP="00693A35">
            <w:pPr>
              <w:pStyle w:val="TAC"/>
            </w:pPr>
            <w:r>
              <w:t>TDD</w:t>
            </w:r>
          </w:p>
        </w:tc>
      </w:tr>
      <w:tr w:rsidR="00FA3A69" w14:paraId="03996C57" w14:textId="77777777" w:rsidTr="00693A35">
        <w:tc>
          <w:tcPr>
            <w:tcW w:w="1797" w:type="dxa"/>
          </w:tcPr>
          <w:p w14:paraId="2AE493E5" w14:textId="77777777" w:rsidR="00FA3A69" w:rsidRDefault="00FA3A69" w:rsidP="00693A35">
            <w:pPr>
              <w:pStyle w:val="TAC"/>
            </w:pPr>
            <w:r>
              <w:t>n260</w:t>
            </w:r>
          </w:p>
        </w:tc>
        <w:tc>
          <w:tcPr>
            <w:tcW w:w="2597" w:type="dxa"/>
          </w:tcPr>
          <w:p w14:paraId="1E0A8226" w14:textId="77777777" w:rsidR="00FA3A69" w:rsidRDefault="00FA3A69" w:rsidP="00693A35">
            <w:pPr>
              <w:pStyle w:val="TAC"/>
            </w:pPr>
            <w:r>
              <w:t>n259</w:t>
            </w:r>
          </w:p>
        </w:tc>
        <w:tc>
          <w:tcPr>
            <w:tcW w:w="1559" w:type="dxa"/>
          </w:tcPr>
          <w:p w14:paraId="142FAA00" w14:textId="77777777" w:rsidR="00FA3A69" w:rsidRDefault="00FA3A69" w:rsidP="00693A35">
            <w:pPr>
              <w:pStyle w:val="TAC"/>
            </w:pPr>
            <w:r>
              <w:t>TDD</w:t>
            </w:r>
          </w:p>
        </w:tc>
      </w:tr>
      <w:tr w:rsidR="00FA3A69" w14:paraId="027AAA70" w14:textId="77777777" w:rsidTr="00693A35">
        <w:tc>
          <w:tcPr>
            <w:tcW w:w="1797" w:type="dxa"/>
          </w:tcPr>
          <w:p w14:paraId="2FDDEAC5" w14:textId="77777777" w:rsidR="00FA3A69" w:rsidRDefault="00FA3A69" w:rsidP="00693A35">
            <w:pPr>
              <w:pStyle w:val="TAC"/>
            </w:pPr>
            <w:r>
              <w:t>n261</w:t>
            </w:r>
          </w:p>
        </w:tc>
        <w:tc>
          <w:tcPr>
            <w:tcW w:w="2597" w:type="dxa"/>
          </w:tcPr>
          <w:p w14:paraId="6F846500" w14:textId="77777777" w:rsidR="00FA3A69" w:rsidRDefault="00FA3A69" w:rsidP="00693A35">
            <w:pPr>
              <w:pStyle w:val="TAC"/>
            </w:pPr>
            <w:r>
              <w:t>n257, n258</w:t>
            </w:r>
          </w:p>
        </w:tc>
        <w:tc>
          <w:tcPr>
            <w:tcW w:w="1559" w:type="dxa"/>
          </w:tcPr>
          <w:p w14:paraId="45239E3F" w14:textId="77777777" w:rsidR="00FA3A69" w:rsidRDefault="00FA3A69" w:rsidP="00693A35">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288" w:name="_Toc192236755"/>
      <w:bookmarkStart w:id="1289" w:name="_Toc210482594"/>
      <w:r w:rsidRPr="00535751">
        <w:lastRenderedPageBreak/>
        <w:t>Annex B (normative):</w:t>
      </w:r>
      <w:r w:rsidRPr="00535751">
        <w:rPr>
          <w:lang w:val="en-US"/>
        </w:rPr>
        <w:br/>
        <w:t>Common Requirements for bands, CA, SUL or DC</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67CB497" w14:textId="77777777" w:rsidR="00B06ECE" w:rsidRPr="00535751" w:rsidRDefault="00B06ECE" w:rsidP="00B06ECE">
      <w:pPr>
        <w:pStyle w:val="Heading1"/>
      </w:pPr>
      <w:bookmarkStart w:id="1290" w:name="_Toc21098363"/>
      <w:bookmarkStart w:id="1291" w:name="_Toc29470590"/>
      <w:bookmarkStart w:id="1292" w:name="_Toc37141958"/>
      <w:bookmarkStart w:id="1293" w:name="_Toc37142009"/>
      <w:bookmarkStart w:id="1294" w:name="_Toc37142061"/>
      <w:bookmarkStart w:id="1295" w:name="_Toc37269064"/>
      <w:bookmarkStart w:id="1296" w:name="_Toc37269107"/>
      <w:bookmarkStart w:id="1297" w:name="_Toc45907630"/>
      <w:bookmarkStart w:id="1298" w:name="_Toc52564812"/>
      <w:bookmarkStart w:id="1299" w:name="_Toc60857192"/>
      <w:bookmarkStart w:id="1300" w:name="_Toc60857263"/>
      <w:bookmarkStart w:id="1301" w:name="_Toc61185262"/>
      <w:bookmarkStart w:id="1302" w:name="_Toc61185342"/>
      <w:bookmarkStart w:id="1303" w:name="_Toc61185390"/>
      <w:bookmarkStart w:id="1304" w:name="_Toc66390494"/>
      <w:bookmarkStart w:id="1305" w:name="_Toc66390596"/>
      <w:bookmarkStart w:id="1306" w:name="_Toc68702006"/>
      <w:bookmarkStart w:id="1307" w:name="_Toc68702492"/>
      <w:bookmarkStart w:id="1308" w:name="_Toc68702610"/>
      <w:bookmarkStart w:id="1309" w:name="_Toc68702715"/>
      <w:bookmarkStart w:id="1310" w:name="_Toc68702794"/>
      <w:bookmarkStart w:id="1311" w:name="_Toc74643130"/>
      <w:bookmarkStart w:id="1312" w:name="_Toc76540694"/>
      <w:bookmarkStart w:id="1313" w:name="_Toc82415043"/>
      <w:bookmarkStart w:id="1314" w:name="_Toc89937946"/>
      <w:bookmarkStart w:id="1315" w:name="_Toc98752907"/>
      <w:bookmarkStart w:id="1316" w:name="_Toc106132119"/>
      <w:bookmarkStart w:id="1317" w:name="_Toc115198886"/>
      <w:bookmarkStart w:id="1318" w:name="_Toc121932151"/>
      <w:bookmarkStart w:id="1319" w:name="_Toc130392177"/>
      <w:bookmarkStart w:id="1320" w:name="_Toc137474280"/>
      <w:bookmarkStart w:id="1321" w:name="_Toc138875378"/>
      <w:bookmarkStart w:id="1322" w:name="_Toc163237077"/>
      <w:bookmarkStart w:id="1323" w:name="_Toc169512527"/>
      <w:bookmarkStart w:id="1324" w:name="_Toc171374364"/>
      <w:bookmarkStart w:id="1325" w:name="_Toc192236756"/>
      <w:bookmarkStart w:id="1326" w:name="_Toc210482595"/>
      <w:r w:rsidRPr="00535751">
        <w:t>B.1</w:t>
      </w:r>
      <w:r w:rsidRPr="00535751">
        <w:tab/>
        <w:t>Purpose of annex</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27" w:name="_Toc21098364"/>
      <w:bookmarkStart w:id="1328" w:name="_Toc29470591"/>
      <w:bookmarkStart w:id="1329" w:name="_Toc37141959"/>
      <w:bookmarkStart w:id="1330" w:name="_Toc37142010"/>
      <w:bookmarkStart w:id="1331" w:name="_Toc37142062"/>
      <w:bookmarkStart w:id="1332" w:name="_Toc37269065"/>
      <w:bookmarkStart w:id="1333" w:name="_Toc37269108"/>
      <w:bookmarkStart w:id="1334" w:name="_Toc45907631"/>
      <w:bookmarkStart w:id="1335" w:name="_Toc52564813"/>
      <w:bookmarkStart w:id="1336" w:name="_Toc60857193"/>
      <w:bookmarkStart w:id="1337" w:name="_Toc60857264"/>
      <w:bookmarkStart w:id="1338" w:name="_Toc61185263"/>
      <w:bookmarkStart w:id="1339" w:name="_Toc61185343"/>
      <w:bookmarkStart w:id="1340" w:name="_Toc61185391"/>
      <w:bookmarkStart w:id="1341" w:name="_Toc66390495"/>
      <w:bookmarkStart w:id="1342" w:name="_Toc66390597"/>
      <w:bookmarkStart w:id="1343" w:name="_Toc68702007"/>
      <w:bookmarkStart w:id="1344" w:name="_Toc68702493"/>
      <w:bookmarkStart w:id="1345" w:name="_Toc68702611"/>
      <w:bookmarkStart w:id="1346" w:name="_Toc68702716"/>
      <w:bookmarkStart w:id="1347" w:name="_Toc68702795"/>
      <w:bookmarkStart w:id="1348" w:name="_Toc74643131"/>
      <w:bookmarkStart w:id="1349" w:name="_Toc76540695"/>
      <w:bookmarkStart w:id="1350" w:name="_Toc82415044"/>
      <w:bookmarkStart w:id="1351" w:name="_Toc89937947"/>
      <w:bookmarkStart w:id="1352" w:name="_Toc98752908"/>
      <w:bookmarkStart w:id="1353" w:name="_Toc106132120"/>
      <w:bookmarkStart w:id="1354" w:name="_Toc115198887"/>
      <w:bookmarkStart w:id="1355" w:name="_Toc121932152"/>
      <w:bookmarkStart w:id="1356" w:name="_Toc130392178"/>
      <w:bookmarkStart w:id="1357" w:name="_Toc137474281"/>
      <w:bookmarkStart w:id="1358" w:name="_Toc138875379"/>
      <w:bookmarkStart w:id="1359" w:name="_Toc163237078"/>
      <w:bookmarkStart w:id="1360" w:name="_Toc169512528"/>
      <w:bookmarkStart w:id="1361" w:name="_Toc171374365"/>
      <w:bookmarkStart w:id="1362" w:name="_Toc192236757"/>
      <w:bookmarkStart w:id="1363" w:name="_Toc210482596"/>
      <w:r w:rsidRPr="00535751">
        <w:t>B.2</w:t>
      </w:r>
      <w:r w:rsidRPr="00535751">
        <w:tab/>
        <w:t>Common RRM requirements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B33BB9C" w14:textId="77777777" w:rsidR="00B06ECE" w:rsidRPr="00535751" w:rsidRDefault="00B06ECE" w:rsidP="00B06ECE"/>
    <w:p w14:paraId="3AB14250" w14:textId="77777777" w:rsidR="00B06ECE" w:rsidRPr="00535751" w:rsidRDefault="00B06ECE" w:rsidP="00B06ECE">
      <w:pPr>
        <w:pStyle w:val="Heading1"/>
      </w:pPr>
      <w:bookmarkStart w:id="1364" w:name="_Toc21098365"/>
      <w:bookmarkStart w:id="1365" w:name="_Toc29470592"/>
      <w:bookmarkStart w:id="1366" w:name="_Toc37141960"/>
      <w:bookmarkStart w:id="1367" w:name="_Toc37142011"/>
      <w:bookmarkStart w:id="1368" w:name="_Toc37142063"/>
      <w:bookmarkStart w:id="1369" w:name="_Toc37269066"/>
      <w:bookmarkStart w:id="1370" w:name="_Toc37269109"/>
      <w:bookmarkStart w:id="1371" w:name="_Toc45907632"/>
      <w:bookmarkStart w:id="1372" w:name="_Toc52564814"/>
      <w:bookmarkStart w:id="1373" w:name="_Toc60857194"/>
      <w:bookmarkStart w:id="1374" w:name="_Toc60857265"/>
      <w:bookmarkStart w:id="1375" w:name="_Toc61185264"/>
      <w:bookmarkStart w:id="1376" w:name="_Toc61185344"/>
      <w:bookmarkStart w:id="1377" w:name="_Toc61185392"/>
      <w:bookmarkStart w:id="1378" w:name="_Toc66390496"/>
      <w:bookmarkStart w:id="1379" w:name="_Toc66390598"/>
      <w:bookmarkStart w:id="1380" w:name="_Toc68702008"/>
      <w:bookmarkStart w:id="1381" w:name="_Toc68702494"/>
      <w:bookmarkStart w:id="1382" w:name="_Toc68702612"/>
      <w:bookmarkStart w:id="1383" w:name="_Toc68702717"/>
      <w:bookmarkStart w:id="1384" w:name="_Toc68702796"/>
      <w:bookmarkStart w:id="1385" w:name="_Toc74643132"/>
      <w:bookmarkStart w:id="1386" w:name="_Toc76540696"/>
      <w:bookmarkStart w:id="1387" w:name="_Toc82415045"/>
      <w:bookmarkStart w:id="1388" w:name="_Toc89937948"/>
      <w:bookmarkStart w:id="1389" w:name="_Toc98752909"/>
      <w:bookmarkStart w:id="1390" w:name="_Toc106132121"/>
      <w:bookmarkStart w:id="1391" w:name="_Toc115198888"/>
      <w:bookmarkStart w:id="1392" w:name="_Toc121932153"/>
      <w:bookmarkStart w:id="1393" w:name="_Toc130392179"/>
      <w:bookmarkStart w:id="1394" w:name="_Toc137474282"/>
      <w:bookmarkStart w:id="1395" w:name="_Toc138875380"/>
      <w:bookmarkStart w:id="1396" w:name="_Toc163237079"/>
      <w:bookmarkStart w:id="1397" w:name="_Toc169512529"/>
      <w:bookmarkStart w:id="1398" w:name="_Toc171374366"/>
      <w:bookmarkStart w:id="1399" w:name="_Toc192236758"/>
      <w:bookmarkStart w:id="1400" w:name="_Toc210482597"/>
      <w:r w:rsidRPr="00535751">
        <w:t>B.3</w:t>
      </w:r>
      <w:r w:rsidRPr="00535751">
        <w:tab/>
        <w:t>Common UE performance requirements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307F724" w14:textId="77777777" w:rsidR="00D74284" w:rsidRPr="0026558D" w:rsidRDefault="00D74284" w:rsidP="00D74284">
      <w:pPr>
        <w:pStyle w:val="Heading2"/>
      </w:pPr>
      <w:bookmarkStart w:id="1401" w:name="_Toc510690552"/>
      <w:bookmarkStart w:id="1402" w:name="_Toc66390497"/>
      <w:bookmarkStart w:id="1403" w:name="_Toc66390599"/>
      <w:bookmarkStart w:id="1404" w:name="_Toc68702009"/>
      <w:bookmarkStart w:id="1405" w:name="_Toc68702495"/>
      <w:bookmarkStart w:id="1406" w:name="_Toc68702613"/>
      <w:bookmarkStart w:id="1407" w:name="_Toc68702718"/>
      <w:bookmarkStart w:id="1408" w:name="_Toc68702797"/>
      <w:bookmarkStart w:id="1409" w:name="_Toc74643133"/>
      <w:bookmarkStart w:id="1410" w:name="_Toc76540697"/>
      <w:bookmarkStart w:id="1411" w:name="_Toc82415046"/>
      <w:bookmarkStart w:id="1412" w:name="_Toc89937949"/>
      <w:bookmarkStart w:id="1413" w:name="_Toc98752910"/>
      <w:bookmarkStart w:id="1414" w:name="_Toc106132122"/>
      <w:bookmarkStart w:id="1415" w:name="_Toc115198889"/>
      <w:bookmarkStart w:id="1416" w:name="_Toc121932154"/>
      <w:bookmarkStart w:id="1417" w:name="_Toc130392180"/>
      <w:bookmarkStart w:id="1418" w:name="_Toc137474283"/>
      <w:bookmarkStart w:id="1419" w:name="_Toc138875381"/>
      <w:bookmarkStart w:id="1420" w:name="_Toc163237080"/>
      <w:bookmarkStart w:id="1421" w:name="_Toc169512530"/>
      <w:bookmarkStart w:id="1422" w:name="_Toc171374367"/>
      <w:bookmarkStart w:id="1423" w:name="_Toc192236759"/>
      <w:bookmarkStart w:id="1424" w:name="_Toc210482598"/>
      <w:r w:rsidRPr="0026558D">
        <w:t>B.3.</w:t>
      </w:r>
      <w:r>
        <w:rPr>
          <w:rFonts w:hint="eastAsia"/>
          <w:lang w:eastAsia="zh-CN"/>
        </w:rPr>
        <w:t>1</w:t>
      </w:r>
      <w:r w:rsidRPr="0026558D">
        <w:tab/>
        <w:t>Common UE performance requirements for different CA configurations</w:t>
      </w:r>
      <w:bookmarkEnd w:id="1401"/>
      <w:r w:rsidRPr="00B22301">
        <w:t xml:space="preserve"> </w:t>
      </w:r>
      <w:r w:rsidRPr="0026558D">
        <w:t>and combination sets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25" w:name="_Toc66390498"/>
      <w:bookmarkStart w:id="1426" w:name="_Toc66390600"/>
      <w:bookmarkStart w:id="1427" w:name="_Toc68702010"/>
      <w:bookmarkStart w:id="1428" w:name="_Toc68702496"/>
      <w:bookmarkStart w:id="1429" w:name="_Toc68702614"/>
      <w:bookmarkStart w:id="1430" w:name="_Toc68702719"/>
      <w:bookmarkStart w:id="1431" w:name="_Toc68702798"/>
      <w:bookmarkStart w:id="1432" w:name="_Toc74643134"/>
      <w:bookmarkStart w:id="1433" w:name="_Toc76540698"/>
      <w:bookmarkStart w:id="1434" w:name="_Toc82415047"/>
      <w:bookmarkStart w:id="1435" w:name="_Toc89937950"/>
      <w:bookmarkStart w:id="1436" w:name="_Toc98752911"/>
      <w:bookmarkStart w:id="1437" w:name="_Toc106132123"/>
      <w:bookmarkStart w:id="1438" w:name="_Toc115198890"/>
      <w:bookmarkStart w:id="1439" w:name="_Toc121932155"/>
      <w:bookmarkStart w:id="1440" w:name="_Toc130392181"/>
      <w:bookmarkStart w:id="1441" w:name="_Toc137474284"/>
      <w:bookmarkStart w:id="1442" w:name="_Toc138875382"/>
      <w:bookmarkStart w:id="1443" w:name="_Toc163237081"/>
      <w:bookmarkStart w:id="1444" w:name="_Toc169512531"/>
      <w:bookmarkStart w:id="1445" w:name="_Toc171374368"/>
      <w:bookmarkStart w:id="1446" w:name="_Toc192236760"/>
      <w:bookmarkStart w:id="1447" w:name="_Toc210482599"/>
      <w:r w:rsidRPr="0026558D">
        <w:t>B.3.</w:t>
      </w:r>
      <w:r>
        <w:rPr>
          <w:rFonts w:hint="eastAsia"/>
          <w:lang w:eastAsia="zh-CN"/>
        </w:rPr>
        <w:t>2</w:t>
      </w:r>
      <w:r w:rsidRPr="0026558D">
        <w:tab/>
        <w:t xml:space="preserve">Common UE performance requirements for </w:t>
      </w:r>
      <w:r w:rsidRPr="00535751">
        <w:t>interworking between NR and E-UTRA</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48" w:name="_Toc115198891"/>
      <w:bookmarkStart w:id="1449" w:name="_Toc121932156"/>
      <w:bookmarkStart w:id="1450" w:name="_Toc130392182"/>
      <w:bookmarkStart w:id="1451" w:name="_Toc137474285"/>
      <w:bookmarkStart w:id="1452" w:name="_Toc138875383"/>
      <w:bookmarkStart w:id="1453" w:name="_Toc163237082"/>
      <w:bookmarkStart w:id="1454" w:name="_Toc169512532"/>
      <w:bookmarkStart w:id="1455" w:name="_Toc171374369"/>
      <w:bookmarkStart w:id="1456" w:name="_Toc192236761"/>
      <w:bookmarkStart w:id="1457" w:name="_Toc21048260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48"/>
      <w:bookmarkEnd w:id="1449"/>
      <w:bookmarkEnd w:id="1450"/>
      <w:bookmarkEnd w:id="1451"/>
      <w:bookmarkEnd w:id="1452"/>
      <w:bookmarkEnd w:id="1453"/>
      <w:bookmarkEnd w:id="1454"/>
      <w:bookmarkEnd w:id="1455"/>
      <w:bookmarkEnd w:id="1456"/>
      <w:bookmarkEnd w:id="1457"/>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58" w:name="_Toc21098366"/>
      <w:bookmarkStart w:id="1459" w:name="_Toc29470593"/>
      <w:bookmarkStart w:id="1460" w:name="_Toc37141961"/>
      <w:bookmarkStart w:id="1461" w:name="_Toc37142012"/>
      <w:bookmarkStart w:id="1462" w:name="_Toc37142064"/>
      <w:bookmarkStart w:id="1463" w:name="_Toc37269067"/>
      <w:bookmarkStart w:id="1464" w:name="_Toc37269110"/>
      <w:bookmarkStart w:id="1465" w:name="_Toc45907633"/>
      <w:bookmarkStart w:id="1466" w:name="_Toc52564815"/>
      <w:bookmarkStart w:id="1467" w:name="_Toc60857195"/>
      <w:bookmarkStart w:id="1468" w:name="_Toc60857266"/>
      <w:bookmarkStart w:id="1469" w:name="_Toc61185265"/>
      <w:bookmarkStart w:id="1470" w:name="_Toc61185345"/>
      <w:bookmarkStart w:id="1471" w:name="_Toc61185393"/>
      <w:bookmarkStart w:id="1472" w:name="_Toc66390499"/>
      <w:bookmarkStart w:id="1473" w:name="_Toc66390601"/>
      <w:bookmarkStart w:id="1474" w:name="_Toc68702011"/>
      <w:bookmarkStart w:id="1475" w:name="_Toc68702497"/>
      <w:bookmarkStart w:id="1476" w:name="_Toc68702615"/>
      <w:bookmarkStart w:id="1477" w:name="_Toc68702720"/>
      <w:bookmarkStart w:id="1478" w:name="_Toc68702799"/>
      <w:bookmarkStart w:id="1479" w:name="_Toc74643135"/>
      <w:bookmarkStart w:id="1480" w:name="_Toc76540699"/>
      <w:bookmarkStart w:id="1481" w:name="_Toc82415048"/>
      <w:bookmarkStart w:id="1482" w:name="_Toc89937951"/>
      <w:bookmarkStart w:id="1483" w:name="_Toc98752912"/>
      <w:bookmarkStart w:id="1484" w:name="_Toc106132124"/>
      <w:bookmarkStart w:id="1485" w:name="_Toc115198892"/>
      <w:bookmarkStart w:id="1486" w:name="_Toc121932157"/>
      <w:bookmarkStart w:id="1487" w:name="_Toc130392183"/>
      <w:bookmarkStart w:id="1488" w:name="_Toc137474286"/>
      <w:bookmarkStart w:id="1489" w:name="_Toc138875384"/>
    </w:p>
    <w:p w14:paraId="0013B94A" w14:textId="48B50E5F" w:rsidR="00656FBB" w:rsidRPr="00CC3A4C" w:rsidRDefault="00656FBB" w:rsidP="00656FBB">
      <w:pPr>
        <w:pStyle w:val="Heading2"/>
        <w:rPr>
          <w:lang w:val="en-US"/>
        </w:rPr>
      </w:pPr>
      <w:bookmarkStart w:id="1490" w:name="_Toc163237083"/>
      <w:bookmarkStart w:id="1491" w:name="_Toc169512533"/>
      <w:bookmarkStart w:id="1492" w:name="_Toc171374370"/>
      <w:bookmarkStart w:id="1493" w:name="_Toc192236762"/>
      <w:bookmarkStart w:id="1494" w:name="_Toc21048260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90"/>
      <w:bookmarkEnd w:id="1491"/>
      <w:bookmarkEnd w:id="1492"/>
      <w:bookmarkEnd w:id="1493"/>
      <w:bookmarkEnd w:id="1494"/>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95" w:name="_Toc169512534"/>
      <w:bookmarkStart w:id="1496" w:name="_Toc171374371"/>
      <w:bookmarkStart w:id="1497" w:name="_Toc192236763"/>
      <w:bookmarkStart w:id="1498" w:name="_Toc21048260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95"/>
      <w:bookmarkEnd w:id="1496"/>
      <w:bookmarkEnd w:id="1497"/>
      <w:bookmarkEnd w:id="1498"/>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99" w:name="_Toc163237084"/>
      <w:bookmarkStart w:id="1500" w:name="_Toc169512535"/>
      <w:bookmarkStart w:id="1501" w:name="_Toc171374372"/>
      <w:bookmarkStart w:id="1502" w:name="_Toc192236764"/>
      <w:bookmarkStart w:id="1503" w:name="_Toc210482603"/>
      <w:r w:rsidRPr="00535751">
        <w:t>B.4</w:t>
      </w:r>
      <w:r w:rsidRPr="00535751">
        <w:tab/>
        <w:t>Common UE RF requirements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9"/>
      <w:bookmarkEnd w:id="1500"/>
      <w:bookmarkEnd w:id="1501"/>
      <w:bookmarkEnd w:id="1502"/>
      <w:bookmarkEnd w:id="1503"/>
    </w:p>
    <w:p w14:paraId="5F42EA0E" w14:textId="77777777" w:rsidR="00B06ECE" w:rsidRPr="00535751" w:rsidRDefault="00B06ECE" w:rsidP="00B06ECE">
      <w:pPr>
        <w:pStyle w:val="Heading2"/>
      </w:pPr>
      <w:bookmarkStart w:id="1504" w:name="_Toc21098367"/>
      <w:bookmarkStart w:id="1505" w:name="_Toc29470594"/>
      <w:bookmarkStart w:id="1506" w:name="_Toc37141962"/>
      <w:bookmarkStart w:id="1507" w:name="_Toc37142013"/>
      <w:bookmarkStart w:id="1508" w:name="_Toc37142065"/>
      <w:bookmarkStart w:id="1509" w:name="_Toc37269068"/>
      <w:bookmarkStart w:id="1510" w:name="_Toc37269111"/>
      <w:bookmarkStart w:id="1511" w:name="_Toc45907634"/>
      <w:bookmarkStart w:id="1512" w:name="_Toc52564816"/>
      <w:bookmarkStart w:id="1513" w:name="_Toc60857196"/>
      <w:bookmarkStart w:id="1514" w:name="_Toc60857267"/>
      <w:bookmarkStart w:id="1515" w:name="_Toc61185266"/>
      <w:bookmarkStart w:id="1516" w:name="_Toc61185346"/>
      <w:bookmarkStart w:id="1517" w:name="_Toc61185394"/>
      <w:bookmarkStart w:id="1518" w:name="_Toc66390500"/>
      <w:bookmarkStart w:id="1519" w:name="_Toc66390602"/>
      <w:bookmarkStart w:id="1520" w:name="_Toc68702012"/>
      <w:bookmarkStart w:id="1521" w:name="_Toc68702498"/>
      <w:bookmarkStart w:id="1522" w:name="_Toc68702616"/>
      <w:bookmarkStart w:id="1523" w:name="_Toc68702721"/>
      <w:bookmarkStart w:id="1524" w:name="_Toc68702800"/>
      <w:bookmarkStart w:id="1525" w:name="_Toc74643136"/>
      <w:bookmarkStart w:id="1526" w:name="_Toc76540700"/>
      <w:bookmarkStart w:id="1527" w:name="_Toc82415049"/>
      <w:bookmarkStart w:id="1528" w:name="_Toc89937952"/>
      <w:bookmarkStart w:id="1529" w:name="_Toc98752913"/>
      <w:bookmarkStart w:id="1530" w:name="_Toc106132125"/>
      <w:bookmarkStart w:id="1531" w:name="_Toc115198893"/>
      <w:bookmarkStart w:id="1532" w:name="_Toc121932158"/>
      <w:bookmarkStart w:id="1533" w:name="_Toc130392184"/>
      <w:bookmarkStart w:id="1534" w:name="_Toc137474287"/>
      <w:bookmarkStart w:id="1535" w:name="_Toc138875385"/>
      <w:bookmarkStart w:id="1536" w:name="_Toc163237085"/>
      <w:bookmarkStart w:id="1537" w:name="_Toc169512536"/>
      <w:bookmarkStart w:id="1538" w:name="_Toc171374373"/>
      <w:bookmarkStart w:id="1539" w:name="_Toc192236765"/>
      <w:bookmarkStart w:id="1540" w:name="_Toc21048260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41" w:name="_Toc21098368"/>
      <w:bookmarkStart w:id="1542" w:name="_Toc29470595"/>
      <w:bookmarkStart w:id="1543" w:name="_Toc37141963"/>
      <w:bookmarkStart w:id="1544" w:name="_Toc37142014"/>
      <w:bookmarkStart w:id="1545" w:name="_Toc37142066"/>
      <w:bookmarkStart w:id="1546" w:name="_Toc37269069"/>
      <w:bookmarkStart w:id="1547" w:name="_Toc37269112"/>
      <w:bookmarkStart w:id="1548" w:name="_Toc45907635"/>
      <w:bookmarkStart w:id="1549" w:name="_Toc52564817"/>
      <w:bookmarkStart w:id="1550" w:name="_Toc60857197"/>
      <w:bookmarkStart w:id="1551" w:name="_Toc60857268"/>
      <w:bookmarkStart w:id="1552" w:name="_Toc61185267"/>
      <w:bookmarkStart w:id="1553" w:name="_Toc61185347"/>
      <w:bookmarkStart w:id="1554" w:name="_Toc61185395"/>
      <w:bookmarkStart w:id="1555" w:name="_Toc66390501"/>
      <w:bookmarkStart w:id="1556" w:name="_Toc66390603"/>
      <w:bookmarkStart w:id="1557" w:name="_Toc68702013"/>
      <w:bookmarkStart w:id="1558" w:name="_Toc68702499"/>
      <w:bookmarkStart w:id="1559" w:name="_Toc68702617"/>
      <w:bookmarkStart w:id="1560" w:name="_Toc68702722"/>
      <w:bookmarkStart w:id="1561" w:name="_Toc68702801"/>
      <w:bookmarkStart w:id="1562" w:name="_Toc74643137"/>
      <w:bookmarkStart w:id="1563" w:name="_Toc76540701"/>
      <w:bookmarkStart w:id="1564" w:name="_Toc82415050"/>
      <w:bookmarkStart w:id="1565" w:name="_Toc89937953"/>
      <w:bookmarkStart w:id="1566" w:name="_Toc98752914"/>
      <w:bookmarkStart w:id="1567" w:name="_Toc106132126"/>
      <w:bookmarkStart w:id="1568" w:name="_Toc115198894"/>
      <w:bookmarkStart w:id="1569" w:name="_Toc121932159"/>
      <w:bookmarkStart w:id="1570" w:name="_Toc130392185"/>
      <w:bookmarkStart w:id="1571" w:name="_Toc137474288"/>
      <w:bookmarkStart w:id="1572" w:name="_Toc138875386"/>
      <w:bookmarkStart w:id="1573" w:name="_Toc163237086"/>
      <w:bookmarkStart w:id="1574" w:name="_Toc169512537"/>
      <w:bookmarkStart w:id="1575" w:name="_Toc171374374"/>
      <w:bookmarkStart w:id="1576" w:name="_Toc192236766"/>
      <w:bookmarkStart w:id="1577" w:name="_Toc21048260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78" w:name="_Toc83580496"/>
            <w:bookmarkStart w:id="1579" w:name="_Toc84405005"/>
            <w:bookmarkStart w:id="1580" w:name="_Toc84413614"/>
            <w:r>
              <w:rPr>
                <w:rFonts w:eastAsia="MS Mincho"/>
              </w:rPr>
              <w:t>Transmitter power for intra-band UL contiguous CA for UL MIMO</w:t>
            </w:r>
            <w:bookmarkEnd w:id="1578"/>
            <w:bookmarkEnd w:id="1579"/>
            <w:bookmarkEnd w:id="1580"/>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81" w:name="_Toc83580601"/>
            <w:bookmarkStart w:id="1582" w:name="_Toc84405110"/>
            <w:bookmarkStart w:id="1583" w:name="_Toc84413719"/>
            <w:r w:rsidRPr="001C0CC4">
              <w:t xml:space="preserve">Output power dynamics for </w:t>
            </w:r>
            <w:r w:rsidRPr="0019234D">
              <w:rPr>
                <w:rFonts w:eastAsia="MS Mincho"/>
              </w:rPr>
              <w:t>intra-band UL contiguous CA for UL MIMO</w:t>
            </w:r>
            <w:bookmarkEnd w:id="1581"/>
            <w:bookmarkEnd w:id="1582"/>
            <w:bookmarkEnd w:id="1583"/>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84"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85"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5"/>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86"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6"/>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84"/>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87" w:name="OLE_LINK36"/>
      <w:r>
        <w:rPr>
          <w:rFonts w:hint="eastAsia"/>
          <w:lang w:val="en-US" w:eastAsia="zh-CN"/>
        </w:rPr>
        <w:t>Tx Diversity</w:t>
      </w:r>
      <w:r>
        <w:t xml:space="preserve"> </w:t>
      </w:r>
      <w:bookmarkStart w:id="1588" w:name="OLE_LINK34"/>
      <w:bookmarkEnd w:id="1587"/>
      <w:r>
        <w:t>within NR frequency range 1</w:t>
      </w:r>
      <w:bookmarkEnd w:id="1588"/>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89" w:name="OLE_LINK13"/>
            <w:r>
              <w:rPr>
                <w:rFonts w:eastAsia="SimSun" w:hint="eastAsia"/>
                <w:lang w:val="en-US" w:eastAsia="zh-CN"/>
              </w:rPr>
              <w:t>with Tx Diversity</w:t>
            </w:r>
            <w:bookmarkEnd w:id="1589"/>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90" w:name="OLE_LINK22"/>
            <w:r>
              <w:t>Reference sensitivity power level for Inter-band CA</w:t>
            </w:r>
            <w:bookmarkEnd w:id="1590"/>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91" w:name="_Toc21098369"/>
      <w:bookmarkStart w:id="1592" w:name="_Toc29470596"/>
      <w:bookmarkStart w:id="1593" w:name="_Toc37141964"/>
      <w:bookmarkStart w:id="1594" w:name="_Toc37142015"/>
      <w:bookmarkStart w:id="1595" w:name="_Toc37142067"/>
      <w:bookmarkStart w:id="1596" w:name="_Toc37269070"/>
      <w:bookmarkStart w:id="1597" w:name="_Toc37269113"/>
      <w:bookmarkStart w:id="1598" w:name="_Toc45907636"/>
      <w:bookmarkStart w:id="1599" w:name="_Toc52564818"/>
      <w:bookmarkStart w:id="1600" w:name="_Toc60857198"/>
      <w:bookmarkStart w:id="1601" w:name="_Toc60857269"/>
      <w:bookmarkStart w:id="1602" w:name="_Toc61185268"/>
      <w:bookmarkStart w:id="1603" w:name="_Toc61185348"/>
      <w:bookmarkStart w:id="1604" w:name="_Toc61185396"/>
      <w:bookmarkStart w:id="1605" w:name="_Toc66390502"/>
      <w:bookmarkStart w:id="1606" w:name="_Toc66390604"/>
      <w:bookmarkStart w:id="1607" w:name="_Toc68702014"/>
      <w:bookmarkStart w:id="1608" w:name="_Toc68702500"/>
      <w:bookmarkStart w:id="1609" w:name="_Toc68702618"/>
      <w:bookmarkStart w:id="1610" w:name="_Toc68702723"/>
      <w:bookmarkStart w:id="1611" w:name="_Toc68702802"/>
      <w:bookmarkStart w:id="1612" w:name="_Toc74643138"/>
      <w:bookmarkStart w:id="1613" w:name="_Toc76540702"/>
      <w:bookmarkStart w:id="1614" w:name="_Toc82415051"/>
      <w:bookmarkStart w:id="1615" w:name="_Toc89937954"/>
      <w:bookmarkStart w:id="1616" w:name="_Toc98752915"/>
      <w:bookmarkStart w:id="1617" w:name="_Toc106132127"/>
      <w:bookmarkStart w:id="1618" w:name="_Toc115198895"/>
      <w:bookmarkStart w:id="1619" w:name="_Toc121932160"/>
      <w:bookmarkStart w:id="1620" w:name="_Toc130392186"/>
      <w:bookmarkStart w:id="1621" w:name="_Toc137474289"/>
      <w:bookmarkStart w:id="1622" w:name="_Toc138875387"/>
      <w:bookmarkStart w:id="1623" w:name="_Toc163237087"/>
      <w:bookmarkStart w:id="1624" w:name="_Toc169512538"/>
      <w:bookmarkStart w:id="1625" w:name="_Toc171374375"/>
      <w:bookmarkStart w:id="1626" w:name="_Toc192236767"/>
      <w:bookmarkStart w:id="1627" w:name="_Toc21048260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28" w:name="_Toc21098370"/>
      <w:bookmarkStart w:id="1629" w:name="_Toc29470597"/>
      <w:bookmarkStart w:id="1630" w:name="_Toc37141965"/>
      <w:bookmarkStart w:id="1631" w:name="_Toc37142016"/>
      <w:bookmarkStart w:id="1632" w:name="_Toc37142068"/>
      <w:bookmarkStart w:id="1633" w:name="_Toc37269071"/>
      <w:bookmarkStart w:id="1634" w:name="_Toc37269114"/>
      <w:bookmarkStart w:id="1635" w:name="_Toc45907637"/>
      <w:bookmarkStart w:id="1636" w:name="_Toc52564819"/>
      <w:bookmarkStart w:id="1637" w:name="_Toc60857199"/>
      <w:bookmarkStart w:id="1638" w:name="_Toc60857270"/>
      <w:bookmarkStart w:id="1639" w:name="_Toc61185269"/>
      <w:bookmarkStart w:id="1640" w:name="_Toc61185349"/>
      <w:bookmarkStart w:id="1641" w:name="_Toc61185397"/>
      <w:bookmarkStart w:id="1642" w:name="_Toc66390503"/>
      <w:bookmarkStart w:id="1643" w:name="_Toc66390605"/>
      <w:bookmarkStart w:id="1644" w:name="_Toc68702015"/>
      <w:bookmarkStart w:id="1645" w:name="_Toc68702501"/>
      <w:bookmarkStart w:id="1646" w:name="_Toc68702619"/>
      <w:bookmarkStart w:id="1647" w:name="_Toc68702724"/>
      <w:bookmarkStart w:id="1648" w:name="_Toc68702803"/>
      <w:bookmarkStart w:id="1649" w:name="_Toc74643139"/>
      <w:bookmarkStart w:id="1650" w:name="_Toc76540703"/>
      <w:bookmarkStart w:id="1651" w:name="_Toc82415052"/>
      <w:bookmarkStart w:id="1652" w:name="_Toc89937955"/>
      <w:bookmarkStart w:id="1653" w:name="_Toc98752916"/>
      <w:bookmarkStart w:id="1654" w:name="_Toc106132128"/>
      <w:bookmarkStart w:id="1655" w:name="_Toc115198896"/>
      <w:bookmarkStart w:id="1656" w:name="_Toc121932161"/>
      <w:bookmarkStart w:id="1657" w:name="_Toc130392187"/>
      <w:bookmarkStart w:id="1658" w:name="_Toc137474290"/>
      <w:bookmarkStart w:id="1659" w:name="_Toc138875388"/>
      <w:bookmarkStart w:id="1660" w:name="_Toc163237088"/>
      <w:bookmarkStart w:id="1661" w:name="_Toc169512539"/>
      <w:bookmarkStart w:id="1662" w:name="_Toc171374376"/>
      <w:bookmarkStart w:id="1663" w:name="_Toc192236768"/>
      <w:bookmarkStart w:id="1664" w:name="_Toc21048260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65" w:name="_Toc21098371"/>
      <w:bookmarkStart w:id="1666" w:name="_Toc29470598"/>
      <w:bookmarkStart w:id="1667" w:name="_Toc37141966"/>
      <w:bookmarkStart w:id="1668" w:name="_Toc37142017"/>
      <w:bookmarkStart w:id="1669" w:name="_Toc37142069"/>
      <w:bookmarkStart w:id="1670" w:name="_Toc37269072"/>
      <w:bookmarkStart w:id="1671" w:name="_Toc37269115"/>
      <w:bookmarkStart w:id="1672" w:name="_Toc45907638"/>
      <w:bookmarkStart w:id="1673" w:name="_Toc52564820"/>
      <w:bookmarkStart w:id="1674" w:name="_Toc60857200"/>
      <w:bookmarkStart w:id="1675" w:name="_Toc60857271"/>
      <w:bookmarkStart w:id="1676" w:name="_Toc61185270"/>
      <w:bookmarkStart w:id="1677" w:name="_Toc61185350"/>
      <w:bookmarkStart w:id="1678" w:name="_Toc61185398"/>
      <w:bookmarkStart w:id="1679" w:name="_Toc66390504"/>
      <w:bookmarkStart w:id="1680" w:name="_Toc66390606"/>
      <w:bookmarkStart w:id="1681" w:name="_Toc68702016"/>
      <w:bookmarkStart w:id="1682" w:name="_Toc68702502"/>
      <w:bookmarkStart w:id="1683" w:name="_Toc68702620"/>
      <w:bookmarkStart w:id="1684" w:name="_Toc68702725"/>
      <w:bookmarkStart w:id="1685" w:name="_Toc68702804"/>
      <w:bookmarkStart w:id="1686" w:name="_Toc74643140"/>
      <w:bookmarkStart w:id="1687" w:name="_Toc76540704"/>
      <w:bookmarkStart w:id="1688" w:name="_Toc82415053"/>
      <w:bookmarkStart w:id="1689" w:name="_Toc89937956"/>
      <w:bookmarkStart w:id="1690" w:name="_Toc98752917"/>
      <w:bookmarkStart w:id="1691" w:name="_Toc106132129"/>
      <w:bookmarkStart w:id="1692" w:name="_Toc115198897"/>
      <w:bookmarkStart w:id="1693" w:name="_Toc121932162"/>
      <w:bookmarkStart w:id="1694" w:name="_Toc130392188"/>
      <w:bookmarkStart w:id="1695" w:name="_Toc137474291"/>
      <w:bookmarkStart w:id="1696" w:name="_Toc138875389"/>
      <w:bookmarkStart w:id="1697" w:name="_Toc163237089"/>
      <w:bookmarkStart w:id="1698" w:name="_Toc169512540"/>
      <w:bookmarkStart w:id="1699" w:name="_Toc171374377"/>
      <w:bookmarkStart w:id="1700" w:name="_Toc192236769"/>
      <w:bookmarkStart w:id="1701" w:name="_Toc21048260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02" w:name="_Toc163237090"/>
      <w:bookmarkStart w:id="1703" w:name="_Toc169512541"/>
      <w:bookmarkStart w:id="1704" w:name="_Toc171374378"/>
      <w:bookmarkStart w:id="1705" w:name="_Toc192236770"/>
      <w:bookmarkStart w:id="1706" w:name="_Toc21048260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02"/>
      <w:bookmarkEnd w:id="1703"/>
      <w:bookmarkEnd w:id="1704"/>
      <w:bookmarkEnd w:id="1705"/>
      <w:bookmarkEnd w:id="1706"/>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07" w:name="_Toc21098372"/>
      <w:bookmarkStart w:id="1708" w:name="_Toc29470599"/>
      <w:bookmarkStart w:id="1709" w:name="_Toc37141967"/>
      <w:bookmarkStart w:id="1710" w:name="_Toc37142018"/>
      <w:bookmarkStart w:id="1711" w:name="_Toc37142070"/>
      <w:bookmarkStart w:id="1712" w:name="_Toc37269073"/>
      <w:bookmarkStart w:id="1713" w:name="_Toc37269116"/>
      <w:bookmarkStart w:id="1714" w:name="_Toc45907639"/>
      <w:bookmarkStart w:id="1715" w:name="_Toc52564821"/>
      <w:bookmarkStart w:id="1716" w:name="_Toc60857201"/>
      <w:bookmarkStart w:id="1717" w:name="_Toc60857272"/>
      <w:bookmarkStart w:id="1718" w:name="_Toc61185271"/>
      <w:bookmarkStart w:id="1719" w:name="_Toc61185351"/>
      <w:bookmarkStart w:id="1720" w:name="_Toc61185399"/>
      <w:bookmarkStart w:id="1721" w:name="_Toc66390505"/>
      <w:bookmarkStart w:id="1722" w:name="_Toc66390607"/>
      <w:bookmarkStart w:id="1723" w:name="_Toc68702017"/>
      <w:bookmarkStart w:id="1724" w:name="_Toc68702503"/>
      <w:bookmarkStart w:id="1725" w:name="_Toc68702621"/>
      <w:bookmarkStart w:id="1726" w:name="_Toc68702726"/>
      <w:bookmarkStart w:id="1727" w:name="_Toc68702805"/>
      <w:bookmarkStart w:id="1728" w:name="_Toc74643141"/>
      <w:bookmarkStart w:id="1729" w:name="_Toc76540705"/>
      <w:bookmarkStart w:id="1730" w:name="_Toc82415054"/>
      <w:bookmarkStart w:id="1731" w:name="_Toc89937957"/>
      <w:bookmarkStart w:id="1732" w:name="_Toc98752918"/>
      <w:bookmarkStart w:id="1733" w:name="_Toc106132130"/>
      <w:bookmarkStart w:id="1734" w:name="_Toc115198898"/>
      <w:bookmarkStart w:id="1735" w:name="_Toc121932163"/>
      <w:bookmarkStart w:id="1736" w:name="_Toc130392189"/>
      <w:bookmarkStart w:id="1737" w:name="_Toc137474292"/>
      <w:bookmarkStart w:id="1738" w:name="_Toc138875390"/>
      <w:bookmarkStart w:id="1739" w:name="_Toc163237091"/>
      <w:bookmarkStart w:id="1740" w:name="_Toc169512542"/>
      <w:bookmarkStart w:id="1741" w:name="_Toc171374379"/>
      <w:bookmarkStart w:id="1742" w:name="_Toc192236771"/>
      <w:bookmarkStart w:id="1743" w:name="_Toc21048261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44"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44"/>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45" w:name="OLE_LINK39"/>
            <w:r>
              <w:t>Tx Diversity</w:t>
            </w:r>
            <w:bookmarkEnd w:id="1745"/>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46" w:name="OLE_LINK40"/>
            <w:r>
              <w:t>Tx Diversity</w:t>
            </w:r>
            <w:bookmarkEnd w:id="1746"/>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47" w:name="_Toc60857202"/>
      <w:bookmarkStart w:id="1748" w:name="_Toc60857273"/>
      <w:bookmarkStart w:id="1749" w:name="_Toc61185272"/>
      <w:bookmarkStart w:id="1750" w:name="_Toc61185352"/>
      <w:bookmarkStart w:id="1751" w:name="_Toc61185400"/>
      <w:bookmarkStart w:id="1752" w:name="_Toc66390506"/>
      <w:bookmarkStart w:id="1753" w:name="_Toc66390608"/>
      <w:bookmarkStart w:id="1754" w:name="_Toc68702018"/>
      <w:bookmarkStart w:id="1755" w:name="_Toc68702504"/>
      <w:bookmarkStart w:id="1756" w:name="_Toc68702622"/>
      <w:bookmarkStart w:id="1757" w:name="_Toc68702727"/>
      <w:bookmarkStart w:id="1758" w:name="_Toc68702806"/>
      <w:bookmarkStart w:id="1759" w:name="_Toc74643142"/>
      <w:bookmarkStart w:id="1760" w:name="_Toc76540706"/>
      <w:bookmarkStart w:id="1761" w:name="_Toc82415055"/>
      <w:bookmarkStart w:id="1762" w:name="_Toc89937958"/>
      <w:bookmarkStart w:id="1763" w:name="_Toc98752919"/>
      <w:bookmarkStart w:id="1764" w:name="_Toc106132131"/>
      <w:bookmarkStart w:id="1765" w:name="_Toc115198899"/>
      <w:bookmarkStart w:id="1766" w:name="_Toc121932164"/>
      <w:bookmarkStart w:id="1767" w:name="_Toc130392190"/>
      <w:bookmarkStart w:id="1768" w:name="_Toc137474293"/>
      <w:bookmarkStart w:id="1769" w:name="_Toc138875391"/>
      <w:bookmarkStart w:id="1770" w:name="_Toc163237092"/>
      <w:bookmarkStart w:id="1771" w:name="_Toc169512543"/>
      <w:bookmarkStart w:id="1772" w:name="_Toc171374380"/>
      <w:bookmarkStart w:id="1773" w:name="_Toc192236772"/>
      <w:bookmarkStart w:id="1774" w:name="historyclause"/>
      <w:bookmarkStart w:id="1775" w:name="_Toc210482611"/>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5"/>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76" w:name="_Toc89937959"/>
      <w:bookmarkStart w:id="1777" w:name="_Toc98752920"/>
      <w:bookmarkStart w:id="1778" w:name="_Toc106132132"/>
      <w:bookmarkStart w:id="1779" w:name="_Toc115198900"/>
      <w:bookmarkStart w:id="1780" w:name="_Toc121932165"/>
      <w:bookmarkStart w:id="1781" w:name="_Toc130392191"/>
      <w:bookmarkStart w:id="1782" w:name="_Toc137474294"/>
      <w:bookmarkStart w:id="1783" w:name="_Toc138875392"/>
      <w:bookmarkStart w:id="1784" w:name="_Toc163237093"/>
      <w:bookmarkStart w:id="1785" w:name="_Toc169512544"/>
      <w:bookmarkStart w:id="1786" w:name="_Toc171374381"/>
      <w:bookmarkStart w:id="1787" w:name="_Toc192236773"/>
      <w:bookmarkStart w:id="1788" w:name="_Toc210482612"/>
      <w:r w:rsidRPr="00214D96">
        <w:t>B.4.8</w:t>
      </w:r>
      <w:r w:rsidRPr="00214D96">
        <w:tab/>
        <w:t>Common UE RF requirements shared spectrum access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89" w:name="_Toc60857418"/>
      <w:bookmarkStart w:id="1790" w:name="_Toc61184745"/>
      <w:bookmarkStart w:id="1791" w:name="_Toc66390002"/>
      <w:bookmarkStart w:id="1792" w:name="_Toc66390057"/>
      <w:bookmarkStart w:id="1793" w:name="_Toc74643195"/>
      <w:bookmarkStart w:id="1794" w:name="_Toc76540639"/>
      <w:bookmarkStart w:id="1795" w:name="_Toc82415423"/>
      <w:bookmarkStart w:id="1796" w:name="_Toc89937960"/>
      <w:bookmarkStart w:id="1797" w:name="_Toc98752921"/>
      <w:bookmarkStart w:id="1798" w:name="_Toc106132133"/>
      <w:bookmarkStart w:id="1799" w:name="_Toc115198901"/>
      <w:bookmarkStart w:id="1800" w:name="_Toc121932166"/>
      <w:bookmarkStart w:id="1801" w:name="_Toc130392192"/>
      <w:bookmarkStart w:id="1802" w:name="_Toc137474295"/>
      <w:bookmarkStart w:id="1803" w:name="_Toc138875393"/>
      <w:bookmarkStart w:id="1804" w:name="_Toc163237094"/>
      <w:bookmarkStart w:id="1805" w:name="_Toc169512545"/>
      <w:bookmarkStart w:id="1806" w:name="_Toc171374382"/>
      <w:bookmarkStart w:id="1807" w:name="_Toc192236774"/>
      <w:bookmarkStart w:id="1808" w:name="_Toc21048261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89"/>
      <w:bookmarkEnd w:id="1790"/>
      <w:bookmarkEnd w:id="1791"/>
      <w:bookmarkEnd w:id="1792"/>
      <w:bookmarkEnd w:id="1793"/>
      <w:bookmarkEnd w:id="1794"/>
      <w:bookmarkEnd w:id="1795"/>
      <w:r w:rsidRPr="00214D96">
        <w:t>Intra-band and Inter-band NR CA configurations involving shared spectrum access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09" w:name="_Toc98752922"/>
      <w:bookmarkStart w:id="1810" w:name="_Toc106132134"/>
      <w:bookmarkStart w:id="1811" w:name="_Toc115198902"/>
      <w:bookmarkStart w:id="1812" w:name="_Toc121932167"/>
      <w:bookmarkStart w:id="1813" w:name="_Toc130392193"/>
      <w:bookmarkStart w:id="1814" w:name="_Toc137474296"/>
      <w:bookmarkStart w:id="1815" w:name="_Toc138875394"/>
      <w:bookmarkStart w:id="1816" w:name="_Toc163237095"/>
      <w:bookmarkStart w:id="1817" w:name="_Toc169512546"/>
      <w:bookmarkStart w:id="1818" w:name="_Toc171374383"/>
      <w:bookmarkStart w:id="1819" w:name="_Toc192236775"/>
      <w:bookmarkStart w:id="1820" w:name="_Toc21048261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09"/>
      <w:bookmarkEnd w:id="1810"/>
      <w:bookmarkEnd w:id="1811"/>
      <w:bookmarkEnd w:id="1812"/>
      <w:bookmarkEnd w:id="1813"/>
      <w:bookmarkEnd w:id="1814"/>
      <w:bookmarkEnd w:id="1815"/>
      <w:bookmarkEnd w:id="1816"/>
      <w:bookmarkEnd w:id="1817"/>
      <w:bookmarkEnd w:id="1818"/>
      <w:bookmarkEnd w:id="1819"/>
      <w:bookmarkEnd w:id="1820"/>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21" w:name="_Toc98752923"/>
      <w:bookmarkStart w:id="1822" w:name="_Toc106132135"/>
      <w:bookmarkStart w:id="1823" w:name="_Toc115198903"/>
      <w:bookmarkStart w:id="1824" w:name="_Toc121932168"/>
      <w:bookmarkStart w:id="1825" w:name="_Toc130392194"/>
      <w:bookmarkStart w:id="1826" w:name="_Toc137474297"/>
      <w:bookmarkStart w:id="1827" w:name="_Toc138875395"/>
      <w:bookmarkStart w:id="1828" w:name="_Toc163237096"/>
      <w:bookmarkStart w:id="1829" w:name="_Toc169512547"/>
      <w:bookmarkStart w:id="1830" w:name="_Toc171374384"/>
      <w:bookmarkStart w:id="1831" w:name="_Toc192236776"/>
      <w:bookmarkStart w:id="1832" w:name="_Toc21048261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21"/>
      <w:bookmarkEnd w:id="1822"/>
      <w:bookmarkEnd w:id="1823"/>
      <w:bookmarkEnd w:id="1824"/>
      <w:bookmarkEnd w:id="1825"/>
      <w:bookmarkEnd w:id="1826"/>
      <w:bookmarkEnd w:id="1827"/>
      <w:bookmarkEnd w:id="1828"/>
      <w:bookmarkEnd w:id="1829"/>
      <w:bookmarkEnd w:id="1830"/>
      <w:bookmarkEnd w:id="1831"/>
      <w:bookmarkEnd w:id="1832"/>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33" w:name="_Toc106132136"/>
      <w:bookmarkStart w:id="1834" w:name="_Toc115198904"/>
      <w:bookmarkStart w:id="1835" w:name="_Toc121932169"/>
      <w:bookmarkStart w:id="1836" w:name="_Toc130392195"/>
      <w:bookmarkStart w:id="1837" w:name="_Toc137474298"/>
      <w:bookmarkStart w:id="1838" w:name="_Toc138875396"/>
      <w:bookmarkStart w:id="1839" w:name="_Toc163237097"/>
      <w:bookmarkStart w:id="1840" w:name="_Toc169512548"/>
      <w:bookmarkStart w:id="1841" w:name="_Toc171374385"/>
      <w:bookmarkStart w:id="1842" w:name="_Toc192236777"/>
      <w:bookmarkStart w:id="1843" w:name="_Toc21048261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33"/>
      <w:bookmarkEnd w:id="1834"/>
      <w:bookmarkEnd w:id="1835"/>
      <w:bookmarkEnd w:id="1836"/>
      <w:bookmarkEnd w:id="1837"/>
      <w:bookmarkEnd w:id="1838"/>
      <w:bookmarkEnd w:id="1839"/>
      <w:bookmarkEnd w:id="1840"/>
      <w:bookmarkEnd w:id="1841"/>
      <w:bookmarkEnd w:id="1842"/>
      <w:bookmarkEnd w:id="1843"/>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44" w:name="_Toc45888011"/>
            <w:bookmarkStart w:id="1845" w:name="_Toc45888610"/>
            <w:bookmarkStart w:id="1846" w:name="_Toc61367250"/>
            <w:bookmarkStart w:id="1847" w:name="_Toc61372633"/>
            <w:bookmarkStart w:id="1848" w:name="_Toc68230573"/>
            <w:bookmarkStart w:id="1849" w:name="_Toc69083986"/>
            <w:bookmarkStart w:id="1850" w:name="_Toc75466993"/>
            <w:bookmarkStart w:id="1851" w:name="_Toc76509015"/>
            <w:bookmarkStart w:id="1852" w:name="_Toc76718005"/>
            <w:bookmarkStart w:id="1853" w:name="_Toc83580315"/>
            <w:bookmarkStart w:id="1854" w:name="_Toc84404824"/>
            <w:bookmarkStart w:id="1855" w:name="_Toc84413433"/>
            <w:r w:rsidRPr="00A1115A">
              <w:t>V2X operating bands</w:t>
            </w:r>
            <w:bookmarkEnd w:id="1844"/>
            <w:bookmarkEnd w:id="1845"/>
            <w:bookmarkEnd w:id="1846"/>
            <w:bookmarkEnd w:id="1847"/>
            <w:bookmarkEnd w:id="1848"/>
            <w:bookmarkEnd w:id="1849"/>
            <w:bookmarkEnd w:id="1850"/>
            <w:bookmarkEnd w:id="1851"/>
            <w:bookmarkEnd w:id="1852"/>
            <w:bookmarkEnd w:id="1853"/>
            <w:bookmarkEnd w:id="1854"/>
            <w:bookmarkEnd w:id="1855"/>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56" w:name="_Toc45888217"/>
            <w:bookmarkStart w:id="1857" w:name="_Toc45888816"/>
            <w:bookmarkStart w:id="1858" w:name="_Toc59650116"/>
            <w:bookmarkStart w:id="1859" w:name="_Toc61357384"/>
            <w:bookmarkStart w:id="1860" w:name="_Toc61359158"/>
            <w:bookmarkStart w:id="1861" w:name="_Toc67916096"/>
            <w:bookmarkStart w:id="1862" w:name="_Toc75533640"/>
            <w:bookmarkStart w:id="1863" w:name="_Toc75819526"/>
            <w:bookmarkStart w:id="1864" w:name="_Toc76508370"/>
            <w:bookmarkStart w:id="1865" w:name="_Toc76717320"/>
            <w:bookmarkStart w:id="1866" w:name="_Toc83293962"/>
            <w:bookmarkStart w:id="1867" w:name="_Toc84335001"/>
            <w:r w:rsidRPr="001C0CC4">
              <w:t>Output power dynamics for</w:t>
            </w:r>
            <w:r>
              <w:t xml:space="preserve"> V2X</w:t>
            </w:r>
            <w:bookmarkEnd w:id="1856"/>
            <w:bookmarkEnd w:id="1857"/>
            <w:bookmarkEnd w:id="1858"/>
            <w:bookmarkEnd w:id="1859"/>
            <w:bookmarkEnd w:id="1860"/>
            <w:bookmarkEnd w:id="1861"/>
            <w:bookmarkEnd w:id="1862"/>
            <w:bookmarkEnd w:id="1863"/>
            <w:bookmarkEnd w:id="1864"/>
            <w:bookmarkEnd w:id="1865"/>
            <w:bookmarkEnd w:id="1866"/>
            <w:bookmarkEnd w:id="1867"/>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68" w:name="_Toc45888260"/>
            <w:bookmarkStart w:id="1869" w:name="_Toc45888859"/>
            <w:bookmarkStart w:id="1870" w:name="_Toc59650177"/>
            <w:bookmarkStart w:id="1871" w:name="_Toc61357447"/>
            <w:bookmarkStart w:id="1872" w:name="_Toc61359221"/>
            <w:bookmarkStart w:id="1873" w:name="_Toc67916160"/>
            <w:bookmarkStart w:id="1874" w:name="_Toc75533704"/>
            <w:bookmarkStart w:id="1875" w:name="_Toc75819590"/>
            <w:bookmarkStart w:id="1876" w:name="_Toc76508434"/>
            <w:bookmarkStart w:id="1877" w:name="_Toc76717384"/>
            <w:bookmarkStart w:id="1878" w:name="_Toc83294026"/>
            <w:bookmarkStart w:id="1879" w:name="_Toc84335065"/>
            <w:r w:rsidRPr="001C0CC4">
              <w:t>Transmit signal quality</w:t>
            </w:r>
            <w:r>
              <w:t xml:space="preserve"> for V2X</w:t>
            </w:r>
            <w:bookmarkEnd w:id="1868"/>
            <w:bookmarkEnd w:id="1869"/>
            <w:bookmarkEnd w:id="1870"/>
            <w:bookmarkEnd w:id="1871"/>
            <w:bookmarkEnd w:id="1872"/>
            <w:bookmarkEnd w:id="1873"/>
            <w:bookmarkEnd w:id="1874"/>
            <w:bookmarkEnd w:id="1875"/>
            <w:bookmarkEnd w:id="1876"/>
            <w:bookmarkEnd w:id="1877"/>
            <w:bookmarkEnd w:id="1878"/>
            <w:bookmarkEnd w:id="1879"/>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80" w:name="_Toc45888356"/>
            <w:bookmarkStart w:id="1881" w:name="_Toc45888955"/>
            <w:bookmarkStart w:id="1882" w:name="_Toc59650284"/>
            <w:bookmarkStart w:id="1883" w:name="_Toc61357556"/>
            <w:bookmarkStart w:id="1884" w:name="_Toc61359330"/>
            <w:bookmarkStart w:id="1885" w:name="_Toc67916269"/>
            <w:bookmarkStart w:id="1886" w:name="_Toc75533813"/>
            <w:bookmarkStart w:id="1887" w:name="_Toc75819699"/>
            <w:bookmarkStart w:id="1888" w:name="_Toc76508543"/>
            <w:bookmarkStart w:id="1889" w:name="_Toc76717493"/>
            <w:bookmarkStart w:id="1890" w:name="_Toc83294135"/>
            <w:bookmarkStart w:id="1891" w:name="_Toc84335174"/>
            <w:r w:rsidRPr="001C0CC4">
              <w:t>Output RF spectrum emissions</w:t>
            </w:r>
            <w:r>
              <w:t xml:space="preserve"> for V2X</w:t>
            </w:r>
            <w:bookmarkEnd w:id="1880"/>
            <w:bookmarkEnd w:id="1881"/>
            <w:bookmarkEnd w:id="1882"/>
            <w:bookmarkEnd w:id="1883"/>
            <w:bookmarkEnd w:id="1884"/>
            <w:bookmarkEnd w:id="1885"/>
            <w:bookmarkEnd w:id="1886"/>
            <w:bookmarkEnd w:id="1887"/>
            <w:bookmarkEnd w:id="1888"/>
            <w:bookmarkEnd w:id="1889"/>
            <w:bookmarkEnd w:id="1890"/>
            <w:bookmarkEnd w:id="1891"/>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92" w:name="_Toc75533896"/>
            <w:bookmarkStart w:id="1893" w:name="_Toc75819782"/>
            <w:bookmarkStart w:id="1894" w:name="_Toc76508626"/>
            <w:bookmarkStart w:id="1895" w:name="_Toc76717576"/>
            <w:bookmarkStart w:id="1896" w:name="_Toc83294218"/>
            <w:bookmarkStart w:id="1897" w:name="_Toc84335257"/>
            <w:r w:rsidRPr="00E24AB4">
              <w:rPr>
                <w:lang w:eastAsia="zh-CN"/>
              </w:rPr>
              <w:t>Reference sensitivity for</w:t>
            </w:r>
            <w:r w:rsidRPr="00E24AB4">
              <w:rPr>
                <w:rFonts w:hint="eastAsia"/>
                <w:lang w:eastAsia="zh-CN"/>
              </w:rPr>
              <w:t xml:space="preserve"> V2X</w:t>
            </w:r>
            <w:bookmarkEnd w:id="1892"/>
            <w:bookmarkEnd w:id="1893"/>
            <w:bookmarkEnd w:id="1894"/>
            <w:bookmarkEnd w:id="1895"/>
            <w:bookmarkEnd w:id="1896"/>
            <w:bookmarkEnd w:id="1897"/>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898" w:name="_Toc45888429"/>
            <w:bookmarkStart w:id="1899" w:name="_Toc45889028"/>
            <w:bookmarkStart w:id="1900" w:name="_Toc59650384"/>
            <w:bookmarkStart w:id="1901" w:name="_Toc61357656"/>
            <w:bookmarkStart w:id="1902" w:name="_Toc61359430"/>
            <w:bookmarkStart w:id="1903" w:name="_Toc67916370"/>
            <w:bookmarkStart w:id="1904" w:name="_Toc75533916"/>
            <w:bookmarkStart w:id="1905" w:name="_Toc75819802"/>
            <w:bookmarkStart w:id="1906" w:name="_Toc76508646"/>
            <w:bookmarkStart w:id="1907" w:name="_Toc76717596"/>
            <w:bookmarkStart w:id="1908" w:name="_Toc83294237"/>
            <w:bookmarkStart w:id="1909" w:name="_Toc84335276"/>
            <w:r w:rsidRPr="00E24AB4">
              <w:t>Maximum input level</w:t>
            </w:r>
            <w:r w:rsidRPr="00E24AB4">
              <w:rPr>
                <w:rFonts w:hint="eastAsia"/>
                <w:lang w:eastAsia="zh-CN"/>
              </w:rPr>
              <w:t xml:space="preserve"> for V2X</w:t>
            </w:r>
            <w:bookmarkEnd w:id="1898"/>
            <w:bookmarkEnd w:id="1899"/>
            <w:bookmarkEnd w:id="1900"/>
            <w:bookmarkEnd w:id="1901"/>
            <w:bookmarkEnd w:id="1902"/>
            <w:bookmarkEnd w:id="1903"/>
            <w:bookmarkEnd w:id="1904"/>
            <w:bookmarkEnd w:id="1905"/>
            <w:bookmarkEnd w:id="1906"/>
            <w:bookmarkEnd w:id="1907"/>
            <w:bookmarkEnd w:id="1908"/>
            <w:bookmarkEnd w:id="1909"/>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10" w:name="_Toc45888439"/>
            <w:bookmarkStart w:id="1911" w:name="_Toc45889038"/>
            <w:bookmarkStart w:id="1912" w:name="_Toc59650394"/>
            <w:bookmarkStart w:id="1913" w:name="_Toc61357666"/>
            <w:bookmarkStart w:id="1914" w:name="_Toc61359440"/>
            <w:bookmarkStart w:id="1915" w:name="_Toc67916380"/>
            <w:bookmarkStart w:id="1916" w:name="_Toc75533926"/>
            <w:bookmarkStart w:id="1917" w:name="_Toc75819812"/>
            <w:bookmarkStart w:id="1918" w:name="_Toc76508656"/>
            <w:bookmarkStart w:id="1919" w:name="_Toc76717606"/>
            <w:bookmarkStart w:id="1920" w:name="_Toc83294247"/>
            <w:bookmarkStart w:id="1921" w:name="_Toc84335286"/>
            <w:r w:rsidRPr="00E24AB4">
              <w:t>Adjacent channel selectivity</w:t>
            </w:r>
            <w:r w:rsidRPr="00E24AB4">
              <w:rPr>
                <w:rFonts w:hint="eastAsia"/>
                <w:lang w:eastAsia="zh-CN"/>
              </w:rPr>
              <w:t xml:space="preserve"> for V2X</w:t>
            </w:r>
            <w:bookmarkEnd w:id="1910"/>
            <w:bookmarkEnd w:id="1911"/>
            <w:bookmarkEnd w:id="1912"/>
            <w:bookmarkEnd w:id="1913"/>
            <w:bookmarkEnd w:id="1914"/>
            <w:bookmarkEnd w:id="1915"/>
            <w:bookmarkEnd w:id="1916"/>
            <w:bookmarkEnd w:id="1917"/>
            <w:bookmarkEnd w:id="1918"/>
            <w:bookmarkEnd w:id="1919"/>
            <w:bookmarkEnd w:id="1920"/>
            <w:bookmarkEnd w:id="1921"/>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22" w:name="_Toc45888468"/>
            <w:bookmarkStart w:id="1923" w:name="_Toc45889067"/>
            <w:bookmarkStart w:id="1924" w:name="_Toc59650426"/>
            <w:bookmarkStart w:id="1925" w:name="_Toc61357698"/>
            <w:bookmarkStart w:id="1926" w:name="_Toc61359472"/>
            <w:bookmarkStart w:id="1927" w:name="_Toc67916412"/>
            <w:bookmarkStart w:id="1928" w:name="_Toc75533958"/>
            <w:bookmarkStart w:id="1929" w:name="_Toc75819844"/>
            <w:bookmarkStart w:id="1930" w:name="_Toc76508688"/>
            <w:bookmarkStart w:id="1931" w:name="_Toc76717638"/>
            <w:bookmarkStart w:id="1932" w:name="_Toc83294279"/>
            <w:bookmarkStart w:id="1933" w:name="_Toc84335318"/>
            <w:r w:rsidRPr="00E24AB4">
              <w:t>Blocking characteristics</w:t>
            </w:r>
            <w:r w:rsidRPr="00E24AB4">
              <w:rPr>
                <w:rFonts w:hint="eastAsia"/>
                <w:lang w:eastAsia="zh-CN"/>
              </w:rPr>
              <w:t xml:space="preserve"> for V2X</w:t>
            </w:r>
            <w:bookmarkEnd w:id="1922"/>
            <w:bookmarkEnd w:id="1923"/>
            <w:bookmarkEnd w:id="1924"/>
            <w:bookmarkEnd w:id="1925"/>
            <w:bookmarkEnd w:id="1926"/>
            <w:bookmarkEnd w:id="1927"/>
            <w:bookmarkEnd w:id="1928"/>
            <w:bookmarkEnd w:id="1929"/>
            <w:bookmarkEnd w:id="1930"/>
            <w:bookmarkEnd w:id="1931"/>
            <w:bookmarkEnd w:id="1932"/>
            <w:bookmarkEnd w:id="1933"/>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34" w:name="_Toc45888483"/>
            <w:bookmarkStart w:id="1935" w:name="_Toc45889082"/>
            <w:bookmarkStart w:id="1936" w:name="_Toc59650449"/>
            <w:bookmarkStart w:id="1937" w:name="_Toc61357721"/>
            <w:bookmarkStart w:id="1938" w:name="_Toc61359495"/>
            <w:bookmarkStart w:id="1939" w:name="_Toc67916435"/>
            <w:bookmarkStart w:id="1940" w:name="_Toc75533981"/>
            <w:bookmarkStart w:id="1941" w:name="_Toc75819867"/>
            <w:bookmarkStart w:id="1942" w:name="_Toc76508711"/>
            <w:bookmarkStart w:id="1943" w:name="_Toc76717661"/>
            <w:bookmarkStart w:id="1944" w:name="_Toc83294302"/>
            <w:bookmarkStart w:id="1945" w:name="_Toc84335341"/>
            <w:r w:rsidRPr="00E24AB4">
              <w:t>Spurious response</w:t>
            </w:r>
            <w:r w:rsidRPr="00E24AB4">
              <w:rPr>
                <w:rFonts w:hint="eastAsia"/>
                <w:lang w:eastAsia="zh-CN"/>
              </w:rPr>
              <w:t xml:space="preserve"> for V2X</w:t>
            </w:r>
            <w:bookmarkEnd w:id="1934"/>
            <w:bookmarkEnd w:id="1935"/>
            <w:bookmarkEnd w:id="1936"/>
            <w:bookmarkEnd w:id="1937"/>
            <w:bookmarkEnd w:id="1938"/>
            <w:bookmarkEnd w:id="1939"/>
            <w:bookmarkEnd w:id="1940"/>
            <w:bookmarkEnd w:id="1941"/>
            <w:bookmarkEnd w:id="1942"/>
            <w:bookmarkEnd w:id="1943"/>
            <w:bookmarkEnd w:id="1944"/>
            <w:bookmarkEnd w:id="1945"/>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46" w:name="_Toc45888497"/>
            <w:bookmarkStart w:id="1947" w:name="_Toc45889096"/>
            <w:bookmarkStart w:id="1948" w:name="_Toc59650466"/>
            <w:bookmarkStart w:id="1949" w:name="_Toc61357738"/>
            <w:bookmarkStart w:id="1950" w:name="_Toc61359512"/>
            <w:bookmarkStart w:id="1951" w:name="_Toc67916452"/>
            <w:bookmarkStart w:id="1952" w:name="_Toc75533998"/>
            <w:bookmarkStart w:id="1953" w:name="_Toc75819884"/>
            <w:bookmarkStart w:id="1954" w:name="_Toc76508728"/>
            <w:bookmarkStart w:id="1955" w:name="_Toc76717678"/>
            <w:bookmarkStart w:id="1956" w:name="_Toc83294319"/>
            <w:bookmarkStart w:id="1957" w:name="_Toc84335358"/>
            <w:r w:rsidRPr="00E24AB4">
              <w:t>Intermodulation characteristics</w:t>
            </w:r>
            <w:r w:rsidRPr="00E24AB4">
              <w:rPr>
                <w:rFonts w:hint="eastAsia"/>
                <w:lang w:eastAsia="zh-CN"/>
              </w:rPr>
              <w:t xml:space="preserve"> for V2X</w:t>
            </w:r>
            <w:bookmarkEnd w:id="1946"/>
            <w:bookmarkEnd w:id="1947"/>
            <w:bookmarkEnd w:id="1948"/>
            <w:bookmarkEnd w:id="1949"/>
            <w:bookmarkEnd w:id="1950"/>
            <w:bookmarkEnd w:id="1951"/>
            <w:bookmarkEnd w:id="1952"/>
            <w:bookmarkEnd w:id="1953"/>
            <w:bookmarkEnd w:id="1954"/>
            <w:bookmarkEnd w:id="1955"/>
            <w:bookmarkEnd w:id="1956"/>
            <w:bookmarkEnd w:id="1957"/>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58" w:name="_Toc98752329"/>
      <w:bookmarkStart w:id="1959" w:name="_Toc106132137"/>
      <w:bookmarkStart w:id="1960" w:name="_Toc115198905"/>
      <w:bookmarkStart w:id="1961" w:name="_Toc121932170"/>
      <w:bookmarkStart w:id="1962" w:name="_Toc130392196"/>
      <w:bookmarkStart w:id="1963" w:name="_Toc137474299"/>
      <w:bookmarkStart w:id="1964" w:name="_Toc138875397"/>
      <w:bookmarkStart w:id="1965" w:name="_Toc163237098"/>
      <w:bookmarkStart w:id="1966" w:name="_Toc169512549"/>
      <w:bookmarkStart w:id="1967" w:name="_Toc171374386"/>
      <w:bookmarkStart w:id="1968" w:name="_Toc192236778"/>
      <w:bookmarkStart w:id="1969" w:name="_Toc210482617"/>
      <w:r>
        <w:t>B.</w:t>
      </w:r>
      <w:r>
        <w:rPr>
          <w:lang w:val="en-US"/>
        </w:rPr>
        <w:t>4</w:t>
      </w:r>
      <w:r>
        <w:t>.</w:t>
      </w:r>
      <w:r>
        <w:rPr>
          <w:lang w:eastAsia="zh-TW"/>
        </w:rPr>
        <w:t>13</w:t>
      </w:r>
      <w:r>
        <w:tab/>
        <w:t xml:space="preserve">Common </w:t>
      </w:r>
      <w:r>
        <w:rPr>
          <w:lang w:val="en-US"/>
        </w:rPr>
        <w:t>UE RF</w:t>
      </w:r>
      <w:r>
        <w:t xml:space="preserve"> requirements for </w:t>
      </w:r>
      <w:bookmarkEnd w:id="1958"/>
      <w:r>
        <w:rPr>
          <w:rFonts w:hint="eastAsia"/>
          <w:lang w:eastAsia="zh-CN"/>
        </w:rPr>
        <w:t>UL</w:t>
      </w:r>
      <w:r>
        <w:rPr>
          <w:lang w:eastAsia="zh-TW"/>
        </w:rPr>
        <w:t xml:space="preserve"> MIMO bands in FR1</w:t>
      </w:r>
      <w:bookmarkEnd w:id="1959"/>
      <w:bookmarkEnd w:id="1960"/>
      <w:bookmarkEnd w:id="1961"/>
      <w:bookmarkEnd w:id="1962"/>
      <w:bookmarkEnd w:id="1963"/>
      <w:bookmarkEnd w:id="1964"/>
      <w:bookmarkEnd w:id="1965"/>
      <w:bookmarkEnd w:id="1966"/>
      <w:bookmarkEnd w:id="1967"/>
      <w:bookmarkEnd w:id="1968"/>
      <w:bookmarkEnd w:id="1969"/>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70" w:name="_Toc163237099"/>
      <w:bookmarkStart w:id="1971" w:name="_Toc169512550"/>
      <w:bookmarkStart w:id="1972" w:name="_Toc171374387"/>
      <w:bookmarkStart w:id="1973" w:name="_Toc192236779"/>
      <w:bookmarkStart w:id="1974" w:name="_Toc21048261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70"/>
      <w:bookmarkEnd w:id="1971"/>
      <w:bookmarkEnd w:id="1972"/>
      <w:bookmarkEnd w:id="1973"/>
      <w:bookmarkEnd w:id="1974"/>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75" w:name="_Toc163237100"/>
      <w:bookmarkStart w:id="1976" w:name="_Toc169512551"/>
      <w:bookmarkStart w:id="1977" w:name="_Toc171374388"/>
      <w:bookmarkStart w:id="1978" w:name="_Toc192236780"/>
      <w:bookmarkStart w:id="1979" w:name="_Toc21048261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75"/>
      <w:bookmarkEnd w:id="1976"/>
      <w:bookmarkEnd w:id="1977"/>
      <w:bookmarkEnd w:id="1978"/>
      <w:bookmarkEnd w:id="1979"/>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80" w:name="_Toc163237101"/>
      <w:bookmarkStart w:id="1981" w:name="_Toc169512552"/>
      <w:bookmarkStart w:id="1982" w:name="_Toc171374389"/>
      <w:bookmarkStart w:id="1983" w:name="_Toc192236781"/>
      <w:bookmarkStart w:id="1984" w:name="_Toc21048262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80"/>
      <w:bookmarkEnd w:id="1981"/>
      <w:bookmarkEnd w:id="1982"/>
      <w:bookmarkEnd w:id="1983"/>
      <w:bookmarkEnd w:id="1984"/>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85" w:name="_Toc163237102"/>
      <w:bookmarkStart w:id="1986" w:name="_Toc169512553"/>
      <w:bookmarkStart w:id="1987" w:name="_Toc171374390"/>
      <w:bookmarkStart w:id="1988" w:name="_Toc192236782"/>
      <w:bookmarkStart w:id="1989" w:name="_Toc21048262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85"/>
      <w:bookmarkEnd w:id="1986"/>
      <w:bookmarkEnd w:id="1987"/>
      <w:bookmarkEnd w:id="1988"/>
      <w:bookmarkEnd w:id="1989"/>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90" w:name="_Toc163237103"/>
      <w:bookmarkStart w:id="1991" w:name="_Toc169512554"/>
      <w:bookmarkStart w:id="1992" w:name="_Toc171374391"/>
      <w:bookmarkStart w:id="1993" w:name="_Toc192236783"/>
      <w:bookmarkStart w:id="1994" w:name="_Toc210482622"/>
      <w:r>
        <w:t>B.</w:t>
      </w:r>
      <w:r w:rsidRPr="00E12FB6">
        <w:t>4</w:t>
      </w:r>
      <w:r>
        <w:t>.1</w:t>
      </w:r>
      <w:r w:rsidR="009435E1">
        <w:t>8</w:t>
      </w:r>
      <w:r>
        <w:tab/>
        <w:t xml:space="preserve">Common </w:t>
      </w:r>
      <w:r w:rsidRPr="00E12FB6">
        <w:t>UE RF</w:t>
      </w:r>
      <w:r>
        <w:t xml:space="preserve"> requirements for RedCap</w:t>
      </w:r>
      <w:bookmarkEnd w:id="1990"/>
      <w:bookmarkEnd w:id="1991"/>
      <w:bookmarkEnd w:id="1992"/>
      <w:bookmarkEnd w:id="1993"/>
      <w:bookmarkEnd w:id="1994"/>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1995" w:name="_Hlk178863683"/>
            <w:r>
              <w:rPr>
                <w:rFonts w:eastAsia="SimSun" w:hint="eastAsia"/>
                <w:lang w:val="en-US" w:eastAsia="zh-CN"/>
              </w:rPr>
              <w:t>(e)</w:t>
            </w:r>
            <w:r>
              <w:t>RedCap</w:t>
            </w:r>
            <w:bookmarkEnd w:id="1995"/>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96" w:name="_Toc60857203"/>
      <w:bookmarkStart w:id="1997" w:name="_Toc60857274"/>
      <w:bookmarkStart w:id="1998" w:name="_Toc61185273"/>
      <w:bookmarkStart w:id="1999" w:name="_Toc61185353"/>
      <w:bookmarkStart w:id="2000" w:name="_Toc61185401"/>
      <w:bookmarkStart w:id="2001" w:name="_Toc66390507"/>
      <w:bookmarkStart w:id="2002" w:name="_Toc66390609"/>
      <w:bookmarkStart w:id="2003" w:name="_Toc68702019"/>
      <w:bookmarkStart w:id="2004" w:name="_Toc68702505"/>
      <w:bookmarkStart w:id="2005" w:name="_Toc68702623"/>
      <w:bookmarkStart w:id="2006" w:name="_Toc68702728"/>
      <w:bookmarkStart w:id="2007" w:name="_Toc68702807"/>
      <w:bookmarkStart w:id="2008" w:name="_Toc74643143"/>
      <w:bookmarkStart w:id="2009" w:name="_Toc76540707"/>
      <w:bookmarkStart w:id="2010" w:name="_Toc82415056"/>
      <w:bookmarkStart w:id="2011" w:name="_Toc89937961"/>
      <w:bookmarkStart w:id="2012" w:name="_Toc98752924"/>
      <w:bookmarkStart w:id="2013" w:name="_Toc106132138"/>
      <w:bookmarkStart w:id="2014" w:name="_Toc115198906"/>
      <w:bookmarkStart w:id="2015" w:name="_Toc121932171"/>
      <w:bookmarkStart w:id="2016" w:name="_Toc130392197"/>
      <w:bookmarkStart w:id="2017" w:name="_Toc137474300"/>
      <w:bookmarkStart w:id="2018" w:name="_Toc138875398"/>
      <w:bookmarkStart w:id="2019" w:name="_Toc163237104"/>
      <w:bookmarkStart w:id="2020" w:name="_Toc169512555"/>
      <w:bookmarkStart w:id="2021" w:name="_Toc171374392"/>
      <w:bookmarkStart w:id="2022" w:name="_Toc192236784"/>
      <w:bookmarkStart w:id="2023" w:name="_Toc21098373"/>
      <w:bookmarkStart w:id="2024" w:name="_Toc29470600"/>
      <w:bookmarkStart w:id="2025" w:name="_Toc37141968"/>
      <w:bookmarkStart w:id="2026" w:name="_Toc37142019"/>
      <w:bookmarkStart w:id="2027" w:name="_Toc37142071"/>
      <w:bookmarkStart w:id="2028" w:name="_Toc37269074"/>
      <w:bookmarkStart w:id="2029" w:name="_Toc37269117"/>
      <w:bookmarkStart w:id="2030" w:name="_Toc45907640"/>
      <w:bookmarkStart w:id="2031" w:name="_Toc52564822"/>
      <w:bookmarkStart w:id="2032" w:name="_Toc210482623"/>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32"/>
    </w:p>
    <w:p w14:paraId="11B4166B" w14:textId="77777777" w:rsidR="00371B09" w:rsidRDefault="00371B09" w:rsidP="00371B09">
      <w:pPr>
        <w:pStyle w:val="Heading2"/>
      </w:pPr>
      <w:bookmarkStart w:id="2033" w:name="_Toc60857204"/>
      <w:bookmarkStart w:id="2034" w:name="_Toc60857275"/>
      <w:bookmarkStart w:id="2035" w:name="_Toc61185274"/>
      <w:bookmarkStart w:id="2036" w:name="_Toc61185354"/>
      <w:bookmarkStart w:id="2037" w:name="_Toc61185402"/>
      <w:bookmarkStart w:id="2038" w:name="_Toc66390508"/>
      <w:bookmarkStart w:id="2039" w:name="_Toc66390610"/>
      <w:bookmarkStart w:id="2040" w:name="_Toc68702020"/>
      <w:bookmarkStart w:id="2041" w:name="_Toc68702506"/>
      <w:bookmarkStart w:id="2042" w:name="_Toc68702624"/>
      <w:bookmarkStart w:id="2043" w:name="_Toc68702729"/>
      <w:bookmarkStart w:id="2044" w:name="_Toc68702808"/>
      <w:bookmarkStart w:id="2045" w:name="_Toc74643144"/>
      <w:bookmarkStart w:id="2046" w:name="_Toc76540708"/>
      <w:bookmarkStart w:id="2047" w:name="_Toc82415057"/>
      <w:bookmarkStart w:id="2048" w:name="_Toc89937962"/>
      <w:bookmarkStart w:id="2049" w:name="_Toc98752925"/>
      <w:bookmarkStart w:id="2050" w:name="_Toc106132139"/>
      <w:bookmarkStart w:id="2051" w:name="_Toc115198907"/>
      <w:bookmarkStart w:id="2052" w:name="_Toc121932172"/>
      <w:bookmarkStart w:id="2053" w:name="_Toc130392198"/>
      <w:bookmarkStart w:id="2054" w:name="_Toc137474301"/>
      <w:bookmarkStart w:id="2055" w:name="_Toc138875399"/>
      <w:bookmarkStart w:id="2056" w:name="_Toc163237105"/>
      <w:bookmarkStart w:id="2057" w:name="_Toc169512556"/>
      <w:bookmarkStart w:id="2058" w:name="_Toc171374393"/>
      <w:bookmarkStart w:id="2059" w:name="_Toc192236785"/>
      <w:bookmarkStart w:id="2060" w:name="_Toc210482624"/>
      <w:r>
        <w:t>C.1</w:t>
      </w:r>
      <w:r>
        <w:tab/>
        <w:t xml:space="preserve">Common RRM requirements </w:t>
      </w:r>
      <w:r w:rsidRPr="007D27F3">
        <w:t xml:space="preserve">for high speed </w:t>
      </w:r>
      <w:r>
        <w:t xml:space="preserve">train </w:t>
      </w:r>
      <w:r w:rsidRPr="007D27F3">
        <w:t>scenario</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61" w:name="_Toc68702507"/>
      <w:bookmarkStart w:id="2062" w:name="_Toc68702625"/>
      <w:bookmarkStart w:id="2063" w:name="_Toc68702730"/>
      <w:bookmarkStart w:id="2064" w:name="_Toc68702809"/>
      <w:bookmarkStart w:id="2065" w:name="_Toc74643145"/>
      <w:bookmarkStart w:id="2066" w:name="_Toc76540709"/>
      <w:bookmarkStart w:id="2067" w:name="_Toc82415058"/>
      <w:bookmarkStart w:id="2068" w:name="_Toc89937963"/>
      <w:bookmarkStart w:id="2069" w:name="_Toc98752926"/>
      <w:bookmarkStart w:id="2070" w:name="_Toc106132140"/>
      <w:bookmarkStart w:id="2071" w:name="_Toc115198908"/>
      <w:bookmarkStart w:id="2072" w:name="_Toc121932173"/>
      <w:bookmarkStart w:id="2073" w:name="_Toc130392199"/>
      <w:bookmarkStart w:id="2074" w:name="_Toc137474302"/>
      <w:bookmarkStart w:id="2075" w:name="_Toc138875400"/>
      <w:bookmarkStart w:id="2076" w:name="_Toc163237106"/>
      <w:bookmarkStart w:id="2077" w:name="_Toc169512557"/>
      <w:bookmarkStart w:id="2078" w:name="_Toc171374394"/>
      <w:bookmarkStart w:id="2079" w:name="_Toc192236786"/>
      <w:bookmarkStart w:id="2080" w:name="_Toc210482625"/>
      <w:r w:rsidRPr="00EB3625">
        <w:rPr>
          <w:rFonts w:eastAsia="Malgun Gothic"/>
        </w:rPr>
        <w:t>C.2</w:t>
      </w:r>
      <w:r w:rsidRPr="00EB3625">
        <w:rPr>
          <w:rFonts w:eastAsia="Malgun Gothic"/>
        </w:rPr>
        <w:tab/>
        <w:t>Common UE demodulation requirements for high speed train scenario</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81" w:name="_Toc121932174"/>
      <w:bookmarkStart w:id="2082" w:name="_Toc130392200"/>
      <w:bookmarkStart w:id="2083" w:name="_Toc137474303"/>
      <w:bookmarkStart w:id="2084" w:name="_Toc138875401"/>
      <w:bookmarkStart w:id="2085" w:name="_Toc163237107"/>
      <w:bookmarkStart w:id="2086" w:name="_Toc169512558"/>
      <w:bookmarkStart w:id="2087" w:name="_Toc171374395"/>
      <w:bookmarkStart w:id="2088" w:name="_Toc192236787"/>
      <w:bookmarkStart w:id="2089" w:name="_Toc21048262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81"/>
      <w:bookmarkEnd w:id="2082"/>
      <w:bookmarkEnd w:id="2083"/>
      <w:bookmarkEnd w:id="2084"/>
      <w:bookmarkEnd w:id="2085"/>
      <w:bookmarkEnd w:id="2086"/>
      <w:bookmarkEnd w:id="2087"/>
      <w:bookmarkEnd w:id="2088"/>
      <w:bookmarkEnd w:id="2089"/>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90" w:name="_Toc106132141"/>
      <w:bookmarkStart w:id="2091" w:name="_Toc115198909"/>
      <w:bookmarkStart w:id="2092" w:name="_Toc121932175"/>
      <w:bookmarkStart w:id="2093" w:name="_Toc130392201"/>
      <w:bookmarkStart w:id="2094" w:name="_Toc137474304"/>
      <w:bookmarkStart w:id="2095" w:name="_Toc138875402"/>
      <w:bookmarkStart w:id="2096" w:name="_Toc163237108"/>
      <w:bookmarkStart w:id="2097" w:name="_Toc169512559"/>
      <w:bookmarkStart w:id="2098" w:name="_Toc171374396"/>
      <w:bookmarkStart w:id="2099" w:name="_Toc192236788"/>
      <w:bookmarkStart w:id="2100" w:name="_Toc21048262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90"/>
      <w:bookmarkEnd w:id="2091"/>
      <w:bookmarkEnd w:id="2092"/>
      <w:bookmarkEnd w:id="2093"/>
      <w:bookmarkEnd w:id="2094"/>
      <w:bookmarkEnd w:id="2095"/>
      <w:bookmarkEnd w:id="2096"/>
      <w:bookmarkEnd w:id="2097"/>
      <w:bookmarkEnd w:id="2098"/>
      <w:bookmarkEnd w:id="2099"/>
      <w:bookmarkEnd w:id="2100"/>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01" w:name="_Toc510690575"/>
      <w:bookmarkStart w:id="2102" w:name="_Toc66390509"/>
      <w:bookmarkStart w:id="2103" w:name="_Toc66390611"/>
      <w:bookmarkStart w:id="2104" w:name="_Toc68702021"/>
      <w:bookmarkStart w:id="2105" w:name="_Toc68702508"/>
      <w:bookmarkStart w:id="2106" w:name="_Toc68702626"/>
      <w:bookmarkStart w:id="2107" w:name="_Toc68702731"/>
      <w:bookmarkStart w:id="2108" w:name="_Toc68702810"/>
      <w:bookmarkStart w:id="2109" w:name="_Toc74643146"/>
      <w:bookmarkStart w:id="2110" w:name="_Toc76540710"/>
      <w:bookmarkStart w:id="2111" w:name="_Toc82415059"/>
      <w:bookmarkStart w:id="2112" w:name="_Toc89937964"/>
      <w:bookmarkStart w:id="2113" w:name="_Toc98752927"/>
      <w:bookmarkStart w:id="2114" w:name="_Toc106132142"/>
      <w:bookmarkStart w:id="2115" w:name="_Toc115198910"/>
      <w:bookmarkStart w:id="2116" w:name="_Toc121932176"/>
      <w:bookmarkStart w:id="2117" w:name="_Toc130392202"/>
      <w:bookmarkStart w:id="2118" w:name="_Toc137474305"/>
      <w:bookmarkStart w:id="2119" w:name="_Toc138875403"/>
      <w:bookmarkStart w:id="2120" w:name="_Toc163237109"/>
      <w:bookmarkStart w:id="2121" w:name="_Toc169512560"/>
      <w:bookmarkStart w:id="2122" w:name="_Toc171374397"/>
      <w:bookmarkStart w:id="2123" w:name="_Toc192236789"/>
      <w:bookmarkStart w:id="2124" w:name="_Toc210482628"/>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01"/>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CE66BC7" w14:textId="77777777" w:rsidR="009C74FD" w:rsidRDefault="009C74FD" w:rsidP="009C74FD">
      <w:pPr>
        <w:pStyle w:val="Heading1"/>
        <w:rPr>
          <w:lang w:val="en-US" w:eastAsia="zh-CN"/>
        </w:rPr>
      </w:pPr>
      <w:bookmarkStart w:id="2125" w:name="_Toc510690577"/>
      <w:bookmarkStart w:id="2126" w:name="_Toc66390510"/>
      <w:bookmarkStart w:id="2127" w:name="_Toc66390612"/>
      <w:bookmarkStart w:id="2128" w:name="_Toc68702022"/>
      <w:bookmarkStart w:id="2129" w:name="_Toc68702509"/>
      <w:bookmarkStart w:id="2130" w:name="_Toc68702627"/>
      <w:bookmarkStart w:id="2131" w:name="_Toc68702732"/>
      <w:bookmarkStart w:id="2132" w:name="_Toc68702811"/>
      <w:bookmarkStart w:id="2133" w:name="_Toc74643147"/>
      <w:bookmarkStart w:id="2134" w:name="_Toc76540711"/>
      <w:bookmarkStart w:id="2135" w:name="_Toc82415060"/>
      <w:bookmarkStart w:id="2136" w:name="_Toc89937965"/>
      <w:bookmarkStart w:id="2137" w:name="_Toc98752928"/>
      <w:bookmarkStart w:id="2138" w:name="_Toc106132143"/>
      <w:bookmarkStart w:id="2139" w:name="_Toc115198911"/>
      <w:bookmarkStart w:id="2140" w:name="_Toc121932177"/>
      <w:bookmarkStart w:id="2141" w:name="_Toc130392203"/>
      <w:bookmarkStart w:id="2142" w:name="_Toc137474306"/>
      <w:bookmarkStart w:id="2143" w:name="_Toc138875404"/>
      <w:bookmarkStart w:id="2144" w:name="_Toc163237110"/>
      <w:bookmarkStart w:id="2145" w:name="_Toc169512561"/>
      <w:bookmarkStart w:id="2146" w:name="_Toc171374398"/>
      <w:bookmarkStart w:id="2147" w:name="_Toc192236790"/>
      <w:bookmarkStart w:id="2148" w:name="_Toc21048262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2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49" w:name="_Toc66390511"/>
      <w:bookmarkStart w:id="2150" w:name="_Toc66390613"/>
      <w:bookmarkStart w:id="2151" w:name="_Toc68702023"/>
      <w:bookmarkStart w:id="2152" w:name="_Toc68702510"/>
      <w:bookmarkStart w:id="2153" w:name="_Toc68702628"/>
      <w:bookmarkStart w:id="2154" w:name="_Toc68702733"/>
      <w:bookmarkStart w:id="2155" w:name="_Toc68702812"/>
      <w:bookmarkStart w:id="2156" w:name="_Toc74643148"/>
      <w:bookmarkStart w:id="2157" w:name="_Toc76540712"/>
      <w:bookmarkStart w:id="2158" w:name="_Toc82415061"/>
      <w:bookmarkStart w:id="2159" w:name="_Toc89937966"/>
      <w:bookmarkStart w:id="2160" w:name="_Toc98752929"/>
      <w:bookmarkStart w:id="2161" w:name="_Toc106132144"/>
      <w:bookmarkStart w:id="2162" w:name="_Toc115198912"/>
      <w:bookmarkStart w:id="2163" w:name="_Toc121932178"/>
      <w:bookmarkStart w:id="2164" w:name="_Toc130392204"/>
      <w:bookmarkStart w:id="2165" w:name="_Toc137474307"/>
      <w:bookmarkStart w:id="2166" w:name="_Toc138875405"/>
      <w:bookmarkStart w:id="2167" w:name="_Toc163237111"/>
      <w:bookmarkStart w:id="2168" w:name="_Toc169512562"/>
      <w:bookmarkStart w:id="2169" w:name="_Toc171374399"/>
      <w:bookmarkStart w:id="2170" w:name="_Toc192236791"/>
      <w:bookmarkStart w:id="2171" w:name="_Toc21048263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72" w:name="_Toc66390512"/>
      <w:bookmarkStart w:id="2173" w:name="_Toc66390614"/>
      <w:bookmarkStart w:id="2174" w:name="_Toc68702024"/>
      <w:bookmarkStart w:id="2175" w:name="_Toc68702511"/>
      <w:bookmarkStart w:id="2176" w:name="_Toc68702629"/>
      <w:bookmarkStart w:id="2177" w:name="_Toc68702734"/>
      <w:bookmarkStart w:id="2178" w:name="_Toc68702813"/>
      <w:bookmarkStart w:id="2179" w:name="_Toc74643149"/>
      <w:bookmarkStart w:id="2180" w:name="_Toc76540713"/>
      <w:bookmarkStart w:id="2181" w:name="_Toc82415062"/>
      <w:bookmarkStart w:id="2182" w:name="_Toc89937967"/>
      <w:bookmarkStart w:id="2183" w:name="_Toc98752930"/>
      <w:bookmarkStart w:id="2184" w:name="_Toc106132145"/>
      <w:bookmarkStart w:id="2185" w:name="_Toc115198913"/>
      <w:bookmarkStart w:id="2186" w:name="_Toc121932179"/>
      <w:bookmarkStart w:id="2187" w:name="_Toc130392205"/>
      <w:bookmarkStart w:id="2188" w:name="_Toc137474308"/>
      <w:bookmarkStart w:id="2189" w:name="_Toc138875406"/>
      <w:bookmarkStart w:id="2190" w:name="_Toc163237112"/>
      <w:bookmarkStart w:id="2191" w:name="_Toc169512563"/>
      <w:bookmarkStart w:id="2192" w:name="_Toc171374400"/>
      <w:bookmarkStart w:id="2193" w:name="_Toc192236792"/>
      <w:bookmarkStart w:id="2194" w:name="_Toc21048263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95" w:name="_Toc66390513"/>
      <w:bookmarkStart w:id="2196" w:name="_Toc66390615"/>
      <w:bookmarkStart w:id="2197" w:name="_Toc68702025"/>
      <w:bookmarkStart w:id="2198" w:name="_Toc68702512"/>
      <w:bookmarkStart w:id="2199" w:name="_Toc68702630"/>
      <w:bookmarkStart w:id="2200" w:name="_Toc68702735"/>
      <w:bookmarkStart w:id="2201" w:name="_Toc68702814"/>
      <w:bookmarkStart w:id="2202" w:name="_Toc74643150"/>
      <w:bookmarkStart w:id="2203" w:name="_Toc76540714"/>
      <w:bookmarkStart w:id="2204" w:name="_Toc82415063"/>
      <w:bookmarkStart w:id="2205" w:name="_Toc89937968"/>
      <w:bookmarkStart w:id="2206" w:name="_Toc98752931"/>
      <w:bookmarkStart w:id="2207" w:name="_Toc106132146"/>
      <w:bookmarkStart w:id="2208" w:name="_Toc115198914"/>
      <w:bookmarkStart w:id="2209" w:name="_Toc121932180"/>
      <w:bookmarkStart w:id="2210" w:name="_Toc130392206"/>
      <w:bookmarkStart w:id="2211" w:name="_Toc137474309"/>
      <w:bookmarkStart w:id="2212" w:name="_Toc138875407"/>
      <w:bookmarkStart w:id="2213" w:name="_Toc163237113"/>
      <w:bookmarkStart w:id="2214" w:name="_Toc169512564"/>
      <w:bookmarkStart w:id="2215" w:name="_Toc171374401"/>
      <w:bookmarkStart w:id="2216" w:name="_Toc192236793"/>
      <w:bookmarkStart w:id="2217" w:name="_Toc210482632"/>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18" w:name="_Toc163237114"/>
      <w:bookmarkStart w:id="2219" w:name="_Toc169512565"/>
      <w:bookmarkStart w:id="2220" w:name="_Toc171374402"/>
      <w:bookmarkStart w:id="2221" w:name="_Toc192236794"/>
      <w:bookmarkStart w:id="2222" w:name="_Toc21048263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18"/>
      <w:bookmarkEnd w:id="2219"/>
      <w:bookmarkEnd w:id="2220"/>
      <w:bookmarkEnd w:id="2221"/>
      <w:bookmarkEnd w:id="2222"/>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23" w:name="_Toc163237115"/>
      <w:bookmarkStart w:id="2224" w:name="_Toc169512566"/>
      <w:bookmarkStart w:id="2225" w:name="_Toc171374403"/>
      <w:bookmarkStart w:id="2226" w:name="_Toc192236795"/>
      <w:bookmarkStart w:id="2227" w:name="_Toc21048263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23"/>
      <w:bookmarkEnd w:id="2224"/>
      <w:bookmarkEnd w:id="2225"/>
      <w:bookmarkEnd w:id="2226"/>
      <w:bookmarkEnd w:id="2227"/>
    </w:p>
    <w:p w14:paraId="351F52BB" w14:textId="77777777" w:rsidR="00926ED6" w:rsidRPr="00556323" w:rsidRDefault="00926ED6" w:rsidP="00733AA4">
      <w:pPr>
        <w:pStyle w:val="Heading2"/>
      </w:pPr>
      <w:bookmarkStart w:id="2228" w:name="_Toc163237116"/>
      <w:bookmarkStart w:id="2229" w:name="_Toc169512567"/>
      <w:bookmarkStart w:id="2230" w:name="_Toc171374404"/>
      <w:bookmarkStart w:id="2231" w:name="_Toc192236796"/>
      <w:bookmarkStart w:id="2232" w:name="_Toc21048263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28"/>
      <w:bookmarkEnd w:id="2229"/>
      <w:bookmarkEnd w:id="2230"/>
      <w:bookmarkEnd w:id="2231"/>
      <w:bookmarkEnd w:id="2232"/>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33" w:name="_Toc163237117"/>
      <w:bookmarkStart w:id="2234" w:name="_Toc169512568"/>
      <w:bookmarkStart w:id="2235" w:name="_Toc171374405"/>
      <w:bookmarkStart w:id="2236" w:name="_Toc192236797"/>
      <w:bookmarkStart w:id="2237" w:name="_Toc210482636"/>
      <w:r>
        <w:t>F</w:t>
      </w:r>
      <w:r w:rsidRPr="00535751">
        <w:t>.</w:t>
      </w:r>
      <w:r w:rsidRPr="008B79AA">
        <w:t>1.2</w:t>
      </w:r>
      <w:r w:rsidRPr="008B79AA">
        <w:tab/>
        <w:t>Common RRM requirements for NR NTN in FR1-NTN</w:t>
      </w:r>
      <w:bookmarkEnd w:id="2233"/>
      <w:bookmarkEnd w:id="2234"/>
      <w:bookmarkEnd w:id="2235"/>
      <w:bookmarkEnd w:id="2236"/>
      <w:bookmarkEnd w:id="2237"/>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38" w:name="_Toc163237118"/>
      <w:bookmarkStart w:id="2239" w:name="_Toc169512569"/>
      <w:bookmarkStart w:id="2240" w:name="_Toc171374406"/>
      <w:bookmarkStart w:id="2241" w:name="_Toc192236798"/>
      <w:bookmarkStart w:id="2242" w:name="_Toc210482637"/>
      <w:r w:rsidRPr="00733AA4">
        <w:t>F</w:t>
      </w:r>
      <w:r w:rsidRPr="00535751">
        <w:t>.</w:t>
      </w:r>
      <w:r>
        <w:t>1</w:t>
      </w:r>
      <w:r w:rsidRPr="008B79AA">
        <w:t>.3</w:t>
      </w:r>
      <w:r w:rsidRPr="008B79AA">
        <w:tab/>
        <w:t>Common UE demodulation requirements for NR NTN in FR1-NTN</w:t>
      </w:r>
      <w:bookmarkEnd w:id="2238"/>
      <w:bookmarkEnd w:id="2239"/>
      <w:bookmarkEnd w:id="2240"/>
      <w:bookmarkEnd w:id="2241"/>
      <w:bookmarkEnd w:id="2242"/>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43" w:name="_Toc192236799"/>
      <w:bookmarkStart w:id="2244" w:name="_Toc21048263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43"/>
      <w:bookmarkEnd w:id="2244"/>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45" w:name="_Toc61185355"/>
      <w:bookmarkStart w:id="2246" w:name="_Toc61185403"/>
      <w:bookmarkStart w:id="2247" w:name="_Toc66390514"/>
      <w:bookmarkStart w:id="2248" w:name="_Toc66390616"/>
      <w:bookmarkStart w:id="2249" w:name="_Toc68702026"/>
      <w:bookmarkStart w:id="2250" w:name="_Toc68702513"/>
      <w:bookmarkStart w:id="2251" w:name="_Toc68702631"/>
      <w:bookmarkStart w:id="2252" w:name="_Toc68702736"/>
      <w:bookmarkStart w:id="2253" w:name="_Toc68702815"/>
      <w:bookmarkStart w:id="2254" w:name="_Toc74643151"/>
      <w:bookmarkStart w:id="2255" w:name="_Toc76540715"/>
      <w:bookmarkStart w:id="2256" w:name="_Toc82415064"/>
      <w:bookmarkStart w:id="2257" w:name="_Toc89937969"/>
      <w:bookmarkStart w:id="2258" w:name="_Toc98752932"/>
      <w:bookmarkStart w:id="2259" w:name="_Toc106132147"/>
      <w:bookmarkStart w:id="2260" w:name="_Toc115198915"/>
      <w:bookmarkStart w:id="2261" w:name="_Toc121932181"/>
      <w:bookmarkStart w:id="2262" w:name="_Toc130392207"/>
      <w:bookmarkStart w:id="2263" w:name="_Toc137474310"/>
      <w:bookmarkStart w:id="2264" w:name="_Toc138875408"/>
      <w:bookmarkStart w:id="2265" w:name="_Toc163237119"/>
      <w:bookmarkStart w:id="2266" w:name="_Toc169512570"/>
      <w:bookmarkStart w:id="2267" w:name="_Toc171374407"/>
      <w:bookmarkStart w:id="2268" w:name="_Toc192236800"/>
      <w:bookmarkStart w:id="2269" w:name="_Toc210482639"/>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270" w:name="_Toc60857205"/>
      <w:bookmarkStart w:id="2271" w:name="_Toc60857276"/>
      <w:bookmarkStart w:id="2272" w:name="_Toc61185275"/>
      <w:r w:rsidR="00B06ECE" w:rsidRPr="00535751">
        <w:t>Change history</w:t>
      </w:r>
      <w:bookmarkEnd w:id="2023"/>
      <w:bookmarkEnd w:id="2024"/>
      <w:bookmarkEnd w:id="2025"/>
      <w:bookmarkEnd w:id="2026"/>
      <w:bookmarkEnd w:id="2027"/>
      <w:bookmarkEnd w:id="2028"/>
      <w:bookmarkEnd w:id="2029"/>
      <w:bookmarkEnd w:id="2030"/>
      <w:bookmarkEnd w:id="2031"/>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74"/>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650181" w:rsidRDefault="00D37C4D" w:rsidP="00D37C4D">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650181" w:rsidRDefault="00D37C4D" w:rsidP="00D37C4D">
            <w:pPr>
              <w:pStyle w:val="TAC"/>
              <w:rPr>
                <w:sz w:val="16"/>
                <w:szCs w:val="16"/>
              </w:rPr>
            </w:pPr>
            <w:r>
              <w:rPr>
                <w:rFonts w:cs="Arial"/>
                <w:color w:val="000000"/>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650181" w:rsidRDefault="00D37C4D" w:rsidP="00D37C4D">
            <w:pPr>
              <w:pStyle w:val="TAL"/>
              <w:rPr>
                <w:sz w:val="16"/>
                <w:szCs w:val="16"/>
              </w:rPr>
            </w:pPr>
            <w:r>
              <w:rPr>
                <w:rFonts w:cs="Arial"/>
                <w:color w:val="000000"/>
                <w:sz w:val="16"/>
                <w:szCs w:val="16"/>
              </w:rPr>
              <w:t>(NR_perf_enh-Perf)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Default="00D37C4D" w:rsidP="00D37C4D">
            <w:pPr>
              <w:pStyle w:val="TAC"/>
              <w:rPr>
                <w:sz w:val="16"/>
                <w:szCs w:val="16"/>
              </w:rPr>
            </w:pPr>
            <w:r>
              <w:rPr>
                <w:rFonts w:cs="Arial"/>
                <w:color w:val="000000"/>
                <w:sz w:val="16"/>
                <w:szCs w:val="16"/>
              </w:rPr>
              <w:t>19.2.0</w:t>
            </w:r>
          </w:p>
        </w:tc>
      </w:tr>
      <w:tr w:rsidR="00D37C4D" w:rsidRPr="0053575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650181" w:rsidRDefault="00D37C4D" w:rsidP="00D37C4D">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650181" w:rsidRDefault="00D37C4D" w:rsidP="00D37C4D">
            <w:pPr>
              <w:pStyle w:val="TAC"/>
              <w:rPr>
                <w:sz w:val="16"/>
                <w:szCs w:val="16"/>
              </w:rPr>
            </w:pPr>
            <w:r>
              <w:rPr>
                <w:rFonts w:cs="Arial"/>
                <w:color w:val="000000"/>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650181" w:rsidRDefault="00D37C4D" w:rsidP="00D37C4D">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Default="00D37C4D" w:rsidP="00D37C4D">
            <w:pPr>
              <w:pStyle w:val="TAC"/>
              <w:rPr>
                <w:sz w:val="16"/>
                <w:szCs w:val="16"/>
              </w:rPr>
            </w:pPr>
            <w:r>
              <w:rPr>
                <w:rFonts w:cs="Arial"/>
                <w:color w:val="000000"/>
                <w:sz w:val="16"/>
                <w:szCs w:val="16"/>
              </w:rPr>
              <w:t>19.2.0</w:t>
            </w:r>
          </w:p>
        </w:tc>
      </w:tr>
      <w:tr w:rsidR="00D37C4D" w:rsidRPr="0053575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650181" w:rsidRDefault="00D37C4D" w:rsidP="00D37C4D">
            <w:pPr>
              <w:pStyle w:val="TAC"/>
              <w:rPr>
                <w:sz w:val="16"/>
                <w:szCs w:val="16"/>
              </w:rPr>
            </w:pPr>
            <w:r>
              <w:rPr>
                <w:rFonts w:cs="Arial"/>
                <w:color w:val="000000"/>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650181" w:rsidRDefault="00D37C4D" w:rsidP="00D37C4D">
            <w:pPr>
              <w:pStyle w:val="TAC"/>
              <w:rPr>
                <w:sz w:val="16"/>
                <w:szCs w:val="16"/>
              </w:rPr>
            </w:pPr>
            <w:r>
              <w:rPr>
                <w:rFonts w:cs="Arial"/>
                <w:color w:val="000000"/>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650181" w:rsidRDefault="00D37C4D" w:rsidP="00D37C4D">
            <w:pPr>
              <w:pStyle w:val="TAL"/>
              <w:rPr>
                <w:sz w:val="16"/>
                <w:szCs w:val="16"/>
              </w:rPr>
            </w:pPr>
            <w:r>
              <w:rPr>
                <w:rFonts w:cs="Arial"/>
                <w:color w:val="000000"/>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Default="00D37C4D" w:rsidP="00D37C4D">
            <w:pPr>
              <w:pStyle w:val="TAC"/>
              <w:rPr>
                <w:sz w:val="16"/>
                <w:szCs w:val="16"/>
              </w:rPr>
            </w:pPr>
            <w:r>
              <w:rPr>
                <w:rFonts w:cs="Arial"/>
                <w:color w:val="000000"/>
                <w:sz w:val="16"/>
                <w:szCs w:val="16"/>
              </w:rPr>
              <w:t>19.2.0</w:t>
            </w:r>
          </w:p>
        </w:tc>
      </w:tr>
      <w:tr w:rsidR="00D37C4D" w:rsidRPr="0053575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650181" w:rsidRDefault="00D37C4D" w:rsidP="00D37C4D">
            <w:pPr>
              <w:pStyle w:val="TAC"/>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650181" w:rsidRDefault="00D37C4D" w:rsidP="00D37C4D">
            <w:pPr>
              <w:pStyle w:val="TAC"/>
              <w:rPr>
                <w:sz w:val="16"/>
                <w:szCs w:val="16"/>
              </w:rPr>
            </w:pPr>
            <w:r>
              <w:rPr>
                <w:rFonts w:cs="Arial"/>
                <w:color w:val="000000"/>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650181" w:rsidRDefault="00D37C4D" w:rsidP="00D37C4D">
            <w:pPr>
              <w:pStyle w:val="TAL"/>
              <w:rPr>
                <w:sz w:val="16"/>
                <w:szCs w:val="16"/>
              </w:rPr>
            </w:pPr>
            <w:r>
              <w:rPr>
                <w:rFonts w:cs="Arial"/>
                <w:color w:val="000000"/>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Default="00D37C4D" w:rsidP="00D37C4D">
            <w:pPr>
              <w:pStyle w:val="TAC"/>
              <w:rPr>
                <w:sz w:val="16"/>
                <w:szCs w:val="16"/>
              </w:rPr>
            </w:pPr>
            <w:r>
              <w:rPr>
                <w:rFonts w:cs="Arial"/>
                <w:color w:val="000000"/>
                <w:sz w:val="16"/>
                <w:szCs w:val="16"/>
              </w:rPr>
              <w:t>19.2.0</w:t>
            </w:r>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BAAF" w14:textId="77777777" w:rsidR="0001755F" w:rsidRDefault="0001755F">
      <w:r>
        <w:separator/>
      </w:r>
    </w:p>
  </w:endnote>
  <w:endnote w:type="continuationSeparator" w:id="0">
    <w:p w14:paraId="5BADD0CD" w14:textId="77777777" w:rsidR="0001755F" w:rsidRDefault="0001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548DB" w14:textId="77777777" w:rsidR="0001755F" w:rsidRDefault="0001755F">
      <w:r>
        <w:separator/>
      </w:r>
    </w:p>
  </w:footnote>
  <w:footnote w:type="continuationSeparator" w:id="0">
    <w:p w14:paraId="6774ED7B" w14:textId="77777777" w:rsidR="0001755F" w:rsidRDefault="0001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40497CC2"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339">
      <w:rPr>
        <w:rFonts w:ascii="Arial" w:hAnsi="Arial" w:cs="Arial"/>
        <w:b/>
        <w:noProof/>
        <w:sz w:val="18"/>
        <w:szCs w:val="18"/>
      </w:rPr>
      <w:t>3GPP TS 38.307 V19.2.0 (2025-09)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347A2"/>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72B99"/>
    <w:rsid w:val="006A323F"/>
    <w:rsid w:val="006A4423"/>
    <w:rsid w:val="006A4C4F"/>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B3AC0"/>
    <w:rsid w:val="008B6627"/>
    <w:rsid w:val="008C2C2A"/>
    <w:rsid w:val="008C384C"/>
    <w:rsid w:val="008D0746"/>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91136"/>
    <w:rsid w:val="009A2F10"/>
    <w:rsid w:val="009B193E"/>
    <w:rsid w:val="009B7543"/>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5012A"/>
    <w:rsid w:val="00B53AE8"/>
    <w:rsid w:val="00B60EC6"/>
    <w:rsid w:val="00B63C17"/>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80792"/>
    <w:rsid w:val="00D87E00"/>
    <w:rsid w:val="00D90BE3"/>
    <w:rsid w:val="00D9134D"/>
    <w:rsid w:val="00D92521"/>
    <w:rsid w:val="00DA08AC"/>
    <w:rsid w:val="00DA0F0F"/>
    <w:rsid w:val="00DA6286"/>
    <w:rsid w:val="00DA664C"/>
    <w:rsid w:val="00DA7A03"/>
    <w:rsid w:val="00DB1818"/>
    <w:rsid w:val="00DC309B"/>
    <w:rsid w:val="00DC4DA2"/>
    <w:rsid w:val="00DC65A8"/>
    <w:rsid w:val="00DD4C17"/>
    <w:rsid w:val="00DD4FF9"/>
    <w:rsid w:val="00DD74A5"/>
    <w:rsid w:val="00DD7BEA"/>
    <w:rsid w:val="00DE7103"/>
    <w:rsid w:val="00DE7DEB"/>
    <w:rsid w:val="00DF2B1F"/>
    <w:rsid w:val="00DF62CD"/>
    <w:rsid w:val="00DF740E"/>
    <w:rsid w:val="00E00179"/>
    <w:rsid w:val="00E0519F"/>
    <w:rsid w:val="00E0688F"/>
    <w:rsid w:val="00E0731D"/>
    <w:rsid w:val="00E12FB6"/>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3EA2"/>
    <w:rsid w:val="00F84D31"/>
    <w:rsid w:val="00F9008D"/>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51</Pages>
  <Words>13574</Words>
  <Characters>77372</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206</cp:revision>
  <cp:lastPrinted>2019-02-25T14:05:00Z</cp:lastPrinted>
  <dcterms:created xsi:type="dcterms:W3CDTF">2022-04-01T08:35:00Z</dcterms:created>
  <dcterms:modified xsi:type="dcterms:W3CDTF">2025-10-04T13:03:00Z</dcterms:modified>
</cp:coreProperties>
</file>