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28D5" w14:textId="1CC7ED8A" w:rsidR="00E8629F" w:rsidRPr="002603E3" w:rsidRDefault="00D17A67" w:rsidP="006F4D28">
      <w:pPr>
        <w:pStyle w:val="ZA"/>
        <w:framePr w:wrap="notBeside"/>
        <w:wordWrap w:val="0"/>
        <w:rPr>
          <w:noProof w:val="0"/>
        </w:rPr>
      </w:pPr>
      <w:bookmarkStart w:id="0" w:name="page1"/>
      <w:r w:rsidRPr="002603E3">
        <w:rPr>
          <w:noProof w:val="0"/>
          <w:sz w:val="64"/>
        </w:rPr>
        <w:t xml:space="preserve">3GPP TR </w:t>
      </w:r>
      <w:r w:rsidR="006F4D28" w:rsidRPr="002603E3">
        <w:rPr>
          <w:noProof w:val="0"/>
          <w:sz w:val="64"/>
          <w:lang w:eastAsia="zh-CN"/>
        </w:rPr>
        <w:t>36</w:t>
      </w:r>
      <w:r w:rsidR="00EB78B1" w:rsidRPr="002603E3">
        <w:rPr>
          <w:noProof w:val="0"/>
          <w:sz w:val="64"/>
        </w:rPr>
        <w:t>.</w:t>
      </w:r>
      <w:r w:rsidR="006F4D28" w:rsidRPr="002603E3">
        <w:rPr>
          <w:noProof w:val="0"/>
          <w:sz w:val="64"/>
          <w:lang w:eastAsia="zh-CN"/>
        </w:rPr>
        <w:t>9</w:t>
      </w:r>
      <w:r w:rsidR="003E09A1" w:rsidRPr="002603E3">
        <w:rPr>
          <w:noProof w:val="0"/>
          <w:sz w:val="64"/>
          <w:lang w:eastAsia="zh-CN"/>
        </w:rPr>
        <w:t>3</w:t>
      </w:r>
      <w:r w:rsidR="006F4D28" w:rsidRPr="002603E3">
        <w:rPr>
          <w:noProof w:val="0"/>
          <w:sz w:val="64"/>
          <w:lang w:eastAsia="zh-CN"/>
        </w:rPr>
        <w:t>2</w:t>
      </w:r>
      <w:r w:rsidR="00420830" w:rsidRPr="002603E3">
        <w:rPr>
          <w:noProof w:val="0"/>
          <w:sz w:val="64"/>
        </w:rPr>
        <w:t xml:space="preserve"> </w:t>
      </w:r>
      <w:r w:rsidR="00E8629F" w:rsidRPr="002603E3">
        <w:rPr>
          <w:noProof w:val="0"/>
        </w:rPr>
        <w:t>V</w:t>
      </w:r>
      <w:r w:rsidR="00EE6C80">
        <w:rPr>
          <w:noProof w:val="0"/>
        </w:rPr>
        <w:t>1</w:t>
      </w:r>
      <w:r w:rsidR="007B3456">
        <w:rPr>
          <w:noProof w:val="0"/>
        </w:rPr>
        <w:t>9</w:t>
      </w:r>
      <w:r w:rsidR="00EE6C80">
        <w:rPr>
          <w:noProof w:val="0"/>
        </w:rPr>
        <w:t xml:space="preserve">.0.0 </w:t>
      </w:r>
      <w:r w:rsidR="00E8629F" w:rsidRPr="002603E3">
        <w:rPr>
          <w:noProof w:val="0"/>
          <w:sz w:val="32"/>
        </w:rPr>
        <w:t>(</w:t>
      </w:r>
      <w:r w:rsidR="00EE6C80">
        <w:rPr>
          <w:noProof w:val="0"/>
          <w:sz w:val="32"/>
          <w:lang w:eastAsia="zh-CN"/>
        </w:rPr>
        <w:t>202</w:t>
      </w:r>
      <w:r w:rsidR="007B3456">
        <w:rPr>
          <w:noProof w:val="0"/>
          <w:sz w:val="32"/>
          <w:lang w:eastAsia="zh-CN"/>
        </w:rPr>
        <w:t>5</w:t>
      </w:r>
      <w:r w:rsidR="00EE6C80">
        <w:rPr>
          <w:noProof w:val="0"/>
          <w:sz w:val="32"/>
          <w:lang w:eastAsia="zh-CN"/>
        </w:rPr>
        <w:t>-0</w:t>
      </w:r>
      <w:r w:rsidR="007B3456">
        <w:rPr>
          <w:noProof w:val="0"/>
          <w:sz w:val="32"/>
          <w:lang w:eastAsia="zh-CN"/>
        </w:rPr>
        <w:t>9</w:t>
      </w:r>
      <w:r w:rsidR="00EE6C80">
        <w:rPr>
          <w:noProof w:val="0"/>
          <w:sz w:val="32"/>
          <w:lang w:eastAsia="zh-CN"/>
        </w:rPr>
        <w:t>)</w:t>
      </w:r>
    </w:p>
    <w:p w14:paraId="4CED50D0" w14:textId="77777777" w:rsidR="00E8629F" w:rsidRPr="002603E3" w:rsidRDefault="00E8629F">
      <w:pPr>
        <w:pStyle w:val="ZB"/>
        <w:framePr w:wrap="notBeside"/>
        <w:rPr>
          <w:noProof w:val="0"/>
        </w:rPr>
      </w:pPr>
      <w:r w:rsidRPr="002603E3">
        <w:rPr>
          <w:noProof w:val="0"/>
        </w:rPr>
        <w:t>Technical Report</w:t>
      </w:r>
    </w:p>
    <w:p w14:paraId="474228CF" w14:textId="77777777" w:rsidR="00E8629F" w:rsidRPr="002603E3" w:rsidRDefault="00E8629F">
      <w:pPr>
        <w:pStyle w:val="ZT"/>
        <w:framePr w:wrap="notBeside"/>
      </w:pPr>
      <w:r w:rsidRPr="002603E3">
        <w:t>3rd Generation Partnership Project;</w:t>
      </w:r>
    </w:p>
    <w:p w14:paraId="50246098" w14:textId="77777777" w:rsidR="00E8629F" w:rsidRPr="002603E3" w:rsidRDefault="00E8629F">
      <w:pPr>
        <w:pStyle w:val="ZT"/>
        <w:framePr w:wrap="notBeside"/>
      </w:pPr>
      <w:r w:rsidRPr="002603E3">
        <w:t>Technica</w:t>
      </w:r>
      <w:r w:rsidR="00D17A67" w:rsidRPr="002603E3">
        <w:t>l Specification Group Radio Access Network</w:t>
      </w:r>
      <w:r w:rsidRPr="002603E3">
        <w:t>;</w:t>
      </w:r>
    </w:p>
    <w:p w14:paraId="1E9A876E" w14:textId="77777777" w:rsidR="00E468AD" w:rsidRPr="002603E3" w:rsidRDefault="00E468AD" w:rsidP="005656B0">
      <w:pPr>
        <w:pStyle w:val="ZT"/>
        <w:framePr w:wrap="notBeside"/>
        <w:wordWrap w:val="0"/>
        <w:ind w:firstLineChars="200" w:firstLine="683"/>
        <w:rPr>
          <w:rFonts w:eastAsia="MS Mincho"/>
          <w:lang w:eastAsia="ja-JP"/>
        </w:rPr>
      </w:pPr>
      <w:r w:rsidRPr="002603E3">
        <w:rPr>
          <w:rFonts w:eastAsia="MS Mincho"/>
          <w:lang w:eastAsia="ja-JP"/>
        </w:rPr>
        <w:t xml:space="preserve">Scenarios and </w:t>
      </w:r>
      <w:r w:rsidR="003E0D8F">
        <w:rPr>
          <w:rFonts w:eastAsia="MS Mincho"/>
          <w:lang w:eastAsia="ja-JP"/>
        </w:rPr>
        <w:t>r</w:t>
      </w:r>
      <w:r w:rsidR="00427073" w:rsidRPr="002603E3">
        <w:rPr>
          <w:rFonts w:eastAsia="MS Mincho"/>
          <w:lang w:eastAsia="ja-JP"/>
        </w:rPr>
        <w:t xml:space="preserve">equirements </w:t>
      </w:r>
      <w:r w:rsidR="00BD41F0" w:rsidRPr="002603E3">
        <w:rPr>
          <w:rFonts w:eastAsia="MS Mincho"/>
          <w:lang w:eastAsia="ja-JP"/>
        </w:rPr>
        <w:t>for</w:t>
      </w:r>
      <w:r w:rsidR="00427073" w:rsidRPr="002603E3">
        <w:rPr>
          <w:rFonts w:eastAsia="MS Mincho"/>
          <w:lang w:eastAsia="ja-JP"/>
        </w:rPr>
        <w:t xml:space="preserve"> </w:t>
      </w:r>
      <w:r w:rsidR="003E0D8F">
        <w:rPr>
          <w:rFonts w:eastAsia="MS Mincho"/>
          <w:lang w:eastAsia="ja-JP"/>
        </w:rPr>
        <w:t>small c</w:t>
      </w:r>
      <w:r w:rsidR="005656B0" w:rsidRPr="002603E3">
        <w:rPr>
          <w:rFonts w:eastAsia="MS Mincho"/>
          <w:lang w:eastAsia="ja-JP"/>
        </w:rPr>
        <w:t xml:space="preserve">ell </w:t>
      </w:r>
      <w:r w:rsidR="003E0D8F">
        <w:rPr>
          <w:rFonts w:eastAsia="MS Mincho"/>
          <w:lang w:eastAsia="ja-JP"/>
        </w:rPr>
        <w:t>e</w:t>
      </w:r>
      <w:r w:rsidR="005656B0" w:rsidRPr="002603E3">
        <w:rPr>
          <w:rFonts w:eastAsia="MS Mincho"/>
          <w:lang w:eastAsia="ja-JP"/>
        </w:rPr>
        <w:t>nhancement</w:t>
      </w:r>
      <w:r w:rsidR="0024391B" w:rsidRPr="002603E3">
        <w:rPr>
          <w:rFonts w:eastAsia="MS Mincho"/>
          <w:lang w:eastAsia="ja-JP"/>
        </w:rPr>
        <w:t>s</w:t>
      </w:r>
    </w:p>
    <w:p w14:paraId="294A4321" w14:textId="77777777" w:rsidR="00E8629F" w:rsidRPr="002603E3" w:rsidRDefault="00427073" w:rsidP="00791698">
      <w:pPr>
        <w:pStyle w:val="ZT"/>
        <w:framePr w:wrap="notBeside"/>
        <w:ind w:firstLineChars="200" w:firstLine="683"/>
      </w:pPr>
      <w:r w:rsidRPr="002603E3">
        <w:rPr>
          <w:rFonts w:eastAsia="MS Mincho"/>
          <w:lang w:eastAsia="ja-JP"/>
        </w:rPr>
        <w:t>for E-UTRA and E-UTRAN</w:t>
      </w:r>
    </w:p>
    <w:p w14:paraId="20FE1D5C" w14:textId="05157827" w:rsidR="00E8629F" w:rsidRPr="002603E3" w:rsidRDefault="00E8629F">
      <w:pPr>
        <w:pStyle w:val="ZT"/>
        <w:framePr w:wrap="notBeside"/>
        <w:rPr>
          <w:i/>
          <w:sz w:val="28"/>
        </w:rPr>
      </w:pPr>
      <w:r w:rsidRPr="002603E3">
        <w:t>(</w:t>
      </w:r>
      <w:r w:rsidRPr="002603E3">
        <w:rPr>
          <w:rStyle w:val="ZGSM"/>
        </w:rPr>
        <w:t xml:space="preserve">Release </w:t>
      </w:r>
      <w:r w:rsidR="00EE6C80">
        <w:rPr>
          <w:rStyle w:val="ZGSM"/>
        </w:rPr>
        <w:t>1</w:t>
      </w:r>
      <w:r w:rsidR="007B3456">
        <w:rPr>
          <w:rStyle w:val="ZGSM"/>
        </w:rPr>
        <w:t>9</w:t>
      </w:r>
      <w:r w:rsidRPr="002603E3">
        <w:t>)</w:t>
      </w:r>
    </w:p>
    <w:p w14:paraId="4FB91A21" w14:textId="77777777" w:rsidR="002E3AA8" w:rsidRPr="00D50937" w:rsidRDefault="002E3AA8" w:rsidP="002E3AA8">
      <w:pPr>
        <w:pStyle w:val="ZU"/>
        <w:framePr w:h="6481" w:hRule="exact" w:wrap="notBeside"/>
        <w:tabs>
          <w:tab w:val="right" w:pos="10206"/>
        </w:tabs>
        <w:jc w:val="left"/>
        <w:rPr>
          <w:noProof w:val="0"/>
        </w:rPr>
      </w:pPr>
    </w:p>
    <w:p w14:paraId="0B2C3750" w14:textId="600E63ED" w:rsidR="002E3AA8" w:rsidRPr="002603E3" w:rsidRDefault="006F1B33" w:rsidP="002E3AA8">
      <w:pPr>
        <w:pStyle w:val="ZU"/>
        <w:framePr w:h="6481" w:hRule="exact" w:wrap="notBeside"/>
        <w:tabs>
          <w:tab w:val="right" w:pos="10206"/>
        </w:tabs>
        <w:jc w:val="left"/>
        <w:rPr>
          <w:noProof w:val="0"/>
        </w:rPr>
      </w:pPr>
      <w:r>
        <w:rPr>
          <w:i/>
        </w:rPr>
        <w:drawing>
          <wp:inline distT="0" distB="0" distL="0" distR="0" wp14:anchorId="01AB3678" wp14:editId="6FBA7B05">
            <wp:extent cx="121158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5A19D6" w:rsidRPr="00235394">
        <w:rPr>
          <w:color w:val="0000FF"/>
        </w:rPr>
        <w:tab/>
      </w:r>
      <w:r w:rsidRPr="00235394">
        <w:drawing>
          <wp:inline distT="0" distB="0" distL="0" distR="0" wp14:anchorId="2055498D" wp14:editId="7C70C41D">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3A52AAF1" w14:textId="77777777" w:rsidR="002E3AA8" w:rsidRPr="002603E3" w:rsidRDefault="002E3AA8" w:rsidP="002E3AA8">
      <w:pPr>
        <w:pStyle w:val="ZU"/>
        <w:framePr w:h="6481" w:hRule="exact" w:wrap="notBeside"/>
        <w:tabs>
          <w:tab w:val="right" w:pos="10206"/>
        </w:tabs>
        <w:jc w:val="left"/>
        <w:rPr>
          <w:noProof w:val="0"/>
        </w:rPr>
      </w:pPr>
    </w:p>
    <w:p w14:paraId="10749FD8" w14:textId="77777777" w:rsidR="00E8629F" w:rsidRPr="002603E3" w:rsidRDefault="00E8629F">
      <w:pPr>
        <w:framePr w:h="1636" w:hRule="exact" w:wrap="notBeside" w:vAnchor="page" w:hAnchor="margin" w:y="15121"/>
        <w:rPr>
          <w:sz w:val="16"/>
        </w:rPr>
      </w:pPr>
      <w:r w:rsidRPr="002603E3">
        <w:rPr>
          <w:sz w:val="16"/>
        </w:rPr>
        <w:t>The present document has been developed within the 3</w:t>
      </w:r>
      <w:r w:rsidRPr="002603E3">
        <w:rPr>
          <w:sz w:val="16"/>
          <w:vertAlign w:val="superscript"/>
        </w:rPr>
        <w:t>rd</w:t>
      </w:r>
      <w:r w:rsidRPr="002603E3">
        <w:rPr>
          <w:sz w:val="16"/>
        </w:rPr>
        <w:t xml:space="preserve"> Generation Partnership Project (3GPP</w:t>
      </w:r>
      <w:r w:rsidRPr="002603E3">
        <w:rPr>
          <w:sz w:val="16"/>
          <w:vertAlign w:val="superscript"/>
        </w:rPr>
        <w:t xml:space="preserve"> TM</w:t>
      </w:r>
      <w:r w:rsidRPr="002603E3">
        <w:rPr>
          <w:sz w:val="16"/>
        </w:rPr>
        <w:t>) and may be further elaborated for the purposes of 3GPP.</w:t>
      </w:r>
      <w:r w:rsidRPr="002603E3">
        <w:rPr>
          <w:sz w:val="16"/>
        </w:rPr>
        <w:br/>
        <w:t>The present document has not been subject to any approval process by the 3GPP</w:t>
      </w:r>
      <w:r w:rsidRPr="002603E3">
        <w:rPr>
          <w:sz w:val="16"/>
          <w:vertAlign w:val="superscript"/>
        </w:rPr>
        <w:t xml:space="preserve"> </w:t>
      </w:r>
      <w:r w:rsidRPr="002603E3">
        <w:rPr>
          <w:sz w:val="16"/>
        </w:rPr>
        <w:t>Organizational Partners and shall not be implemented.</w:t>
      </w:r>
      <w:r w:rsidRPr="002603E3">
        <w:rPr>
          <w:sz w:val="16"/>
        </w:rPr>
        <w:br/>
        <w:t xml:space="preserve">This </w:t>
      </w:r>
      <w:r w:rsidR="000D6CFC" w:rsidRPr="002603E3">
        <w:rPr>
          <w:sz w:val="16"/>
        </w:rPr>
        <w:t>Report</w:t>
      </w:r>
      <w:r w:rsidRPr="002603E3">
        <w:rPr>
          <w:sz w:val="16"/>
        </w:rPr>
        <w:t xml:space="preserve"> is provided for future development work within 3GPP</w:t>
      </w:r>
      <w:r w:rsidRPr="002603E3">
        <w:rPr>
          <w:sz w:val="16"/>
          <w:vertAlign w:val="superscript"/>
        </w:rPr>
        <w:t xml:space="preserve"> </w:t>
      </w:r>
      <w:r w:rsidRPr="002603E3">
        <w:rPr>
          <w:sz w:val="16"/>
        </w:rPr>
        <w:t>only. The Organizational Partners accept no liability for any use of this Specification.</w:t>
      </w:r>
      <w:r w:rsidRPr="002603E3">
        <w:rPr>
          <w:sz w:val="16"/>
        </w:rPr>
        <w:br/>
        <w:t xml:space="preserve">Specifications and </w:t>
      </w:r>
      <w:r w:rsidR="000D6CFC" w:rsidRPr="002603E3">
        <w:rPr>
          <w:sz w:val="16"/>
        </w:rPr>
        <w:t>Reports</w:t>
      </w:r>
      <w:r w:rsidRPr="002603E3">
        <w:rPr>
          <w:sz w:val="16"/>
        </w:rPr>
        <w:t xml:space="preserve"> for implementation of the 3GPP</w:t>
      </w:r>
      <w:r w:rsidRPr="002603E3">
        <w:rPr>
          <w:sz w:val="16"/>
          <w:vertAlign w:val="superscript"/>
        </w:rPr>
        <w:t xml:space="preserve"> TM</w:t>
      </w:r>
      <w:r w:rsidRPr="002603E3">
        <w:rPr>
          <w:sz w:val="16"/>
        </w:rPr>
        <w:t xml:space="preserve"> system should be obtained via the 3GPP Organizational Partners' Publications Offices.</w:t>
      </w:r>
    </w:p>
    <w:p w14:paraId="6524CF19" w14:textId="77777777" w:rsidR="00E8629F" w:rsidRPr="002603E3" w:rsidRDefault="00E8629F">
      <w:pPr>
        <w:pStyle w:val="ZV"/>
        <w:framePr w:wrap="notBeside"/>
        <w:rPr>
          <w:noProof w:val="0"/>
        </w:rPr>
      </w:pPr>
    </w:p>
    <w:p w14:paraId="5029E3AC" w14:textId="77777777" w:rsidR="00F87D6E" w:rsidRPr="002603E3" w:rsidRDefault="00F87D6E" w:rsidP="00F87D6E"/>
    <w:p w14:paraId="72102568" w14:textId="77777777" w:rsidR="00F87D6E" w:rsidRPr="002603E3" w:rsidRDefault="00F87D6E" w:rsidP="00F87D6E">
      <w:pPr>
        <w:rPr>
          <w:lang w:eastAsia="zh-CN"/>
        </w:rPr>
        <w:sectPr w:rsidR="00F87D6E" w:rsidRPr="002603E3" w:rsidSect="00196E05">
          <w:footnotePr>
            <w:numRestart w:val="eachSect"/>
          </w:footnotePr>
          <w:pgSz w:w="11907" w:h="16840"/>
          <w:pgMar w:top="2268" w:right="851" w:bottom="10773" w:left="851" w:header="0" w:footer="0" w:gutter="0"/>
          <w:cols w:space="720"/>
        </w:sectPr>
      </w:pPr>
    </w:p>
    <w:p w14:paraId="70780482" w14:textId="77777777" w:rsidR="00E8629F" w:rsidRPr="002603E3" w:rsidRDefault="001A08AA" w:rsidP="00AB423B">
      <w:bookmarkStart w:id="1" w:name="page2"/>
      <w:bookmarkEnd w:id="0"/>
      <w:r w:rsidRPr="002603E3">
        <w:lastRenderedPageBreak/>
        <w:br/>
      </w:r>
    </w:p>
    <w:p w14:paraId="4751E7A3" w14:textId="77777777" w:rsidR="00E8629F" w:rsidRPr="002603E3" w:rsidRDefault="00E8629F"/>
    <w:p w14:paraId="2C302E29" w14:textId="77777777" w:rsidR="00E8629F" w:rsidRPr="002603E3" w:rsidRDefault="00E8629F">
      <w:pPr>
        <w:pStyle w:val="FP"/>
        <w:framePr w:wrap="notBeside" w:hAnchor="margin" w:y="1419"/>
        <w:pBdr>
          <w:bottom w:val="single" w:sz="6" w:space="1" w:color="auto"/>
        </w:pBdr>
        <w:spacing w:before="240"/>
        <w:ind w:left="2835" w:right="2835"/>
        <w:jc w:val="center"/>
      </w:pPr>
      <w:r w:rsidRPr="002603E3">
        <w:t>Keywords</w:t>
      </w:r>
    </w:p>
    <w:p w14:paraId="4F679B7B" w14:textId="77777777" w:rsidR="00E8629F" w:rsidRPr="002603E3" w:rsidRDefault="0024391B" w:rsidP="0024391B">
      <w:pPr>
        <w:pStyle w:val="FP"/>
        <w:framePr w:wrap="notBeside" w:hAnchor="margin" w:y="1419"/>
        <w:ind w:left="2835" w:right="2835"/>
        <w:jc w:val="center"/>
        <w:rPr>
          <w:rFonts w:ascii="Arial" w:hAnsi="Arial"/>
          <w:sz w:val="18"/>
        </w:rPr>
      </w:pPr>
      <w:r w:rsidRPr="002603E3">
        <w:rPr>
          <w:rFonts w:ascii="Arial" w:hAnsi="Arial"/>
          <w:sz w:val="18"/>
        </w:rPr>
        <w:t xml:space="preserve">Small Cells, E-UTRA, E-UTRAN, </w:t>
      </w:r>
    </w:p>
    <w:p w14:paraId="54C4AD8D" w14:textId="77777777" w:rsidR="00E8629F" w:rsidRPr="002603E3" w:rsidRDefault="00E8629F"/>
    <w:p w14:paraId="1842DB55" w14:textId="77777777" w:rsidR="00E8629F" w:rsidRPr="002603E3" w:rsidRDefault="00E8629F">
      <w:pPr>
        <w:pStyle w:val="FP"/>
        <w:framePr w:wrap="notBeside" w:hAnchor="margin" w:yAlign="center"/>
        <w:spacing w:after="240"/>
        <w:ind w:left="2835" w:right="2835"/>
        <w:jc w:val="center"/>
        <w:rPr>
          <w:rFonts w:ascii="Arial" w:hAnsi="Arial"/>
          <w:b/>
          <w:i/>
        </w:rPr>
      </w:pPr>
      <w:r w:rsidRPr="002603E3">
        <w:rPr>
          <w:rFonts w:ascii="Arial" w:hAnsi="Arial"/>
          <w:b/>
          <w:i/>
        </w:rPr>
        <w:t>3GPP</w:t>
      </w:r>
    </w:p>
    <w:p w14:paraId="57E50EF0" w14:textId="77777777" w:rsidR="00E8629F" w:rsidRPr="002603E3" w:rsidRDefault="00E8629F">
      <w:pPr>
        <w:pStyle w:val="FP"/>
        <w:framePr w:wrap="notBeside" w:hAnchor="margin" w:yAlign="center"/>
        <w:pBdr>
          <w:bottom w:val="single" w:sz="6" w:space="1" w:color="auto"/>
        </w:pBdr>
        <w:ind w:left="2835" w:right="2835"/>
        <w:jc w:val="center"/>
      </w:pPr>
      <w:r w:rsidRPr="002603E3">
        <w:t>Postal address</w:t>
      </w:r>
    </w:p>
    <w:p w14:paraId="097AFCD6" w14:textId="77777777" w:rsidR="00E8629F" w:rsidRPr="002603E3" w:rsidRDefault="00E8629F">
      <w:pPr>
        <w:pStyle w:val="FP"/>
        <w:framePr w:wrap="notBeside" w:hAnchor="margin" w:yAlign="center"/>
        <w:ind w:left="2835" w:right="2835"/>
        <w:jc w:val="center"/>
        <w:rPr>
          <w:rFonts w:ascii="Arial" w:hAnsi="Arial"/>
          <w:sz w:val="18"/>
        </w:rPr>
      </w:pPr>
    </w:p>
    <w:p w14:paraId="4E424395" w14:textId="77777777" w:rsidR="00E8629F" w:rsidRPr="003E0D8F" w:rsidRDefault="00E8629F">
      <w:pPr>
        <w:pStyle w:val="FP"/>
        <w:framePr w:wrap="notBeside" w:hAnchor="margin" w:yAlign="center"/>
        <w:pBdr>
          <w:bottom w:val="single" w:sz="6" w:space="1" w:color="auto"/>
        </w:pBdr>
        <w:spacing w:before="240"/>
        <w:ind w:left="2835" w:right="2835"/>
        <w:jc w:val="center"/>
        <w:rPr>
          <w:lang w:val="fr-FR"/>
        </w:rPr>
      </w:pPr>
      <w:r w:rsidRPr="003E0D8F">
        <w:rPr>
          <w:lang w:val="fr-FR"/>
        </w:rPr>
        <w:t>3GPP support office address</w:t>
      </w:r>
    </w:p>
    <w:p w14:paraId="5F277A8D" w14:textId="77777777" w:rsidR="00E8629F" w:rsidRPr="003E0D8F" w:rsidRDefault="00E8629F">
      <w:pPr>
        <w:pStyle w:val="FP"/>
        <w:framePr w:wrap="notBeside" w:hAnchor="margin" w:yAlign="center"/>
        <w:ind w:left="2835" w:right="2835"/>
        <w:jc w:val="center"/>
        <w:rPr>
          <w:rFonts w:ascii="Arial" w:hAnsi="Arial"/>
          <w:sz w:val="18"/>
          <w:lang w:val="fr-FR"/>
        </w:rPr>
      </w:pPr>
      <w:r w:rsidRPr="003E0D8F">
        <w:rPr>
          <w:rFonts w:ascii="Arial" w:hAnsi="Arial"/>
          <w:sz w:val="18"/>
          <w:lang w:val="fr-FR"/>
        </w:rPr>
        <w:t>650 Route des Lucioles - Sophia Antipolis</w:t>
      </w:r>
    </w:p>
    <w:p w14:paraId="089561BF" w14:textId="77777777" w:rsidR="00E8629F" w:rsidRPr="003E0D8F" w:rsidRDefault="00E8629F">
      <w:pPr>
        <w:pStyle w:val="FP"/>
        <w:framePr w:wrap="notBeside" w:hAnchor="margin" w:yAlign="center"/>
        <w:ind w:left="2835" w:right="2835"/>
        <w:jc w:val="center"/>
        <w:rPr>
          <w:rFonts w:ascii="Arial" w:hAnsi="Arial"/>
          <w:sz w:val="18"/>
          <w:lang w:val="fr-FR"/>
        </w:rPr>
      </w:pPr>
      <w:r w:rsidRPr="003E0D8F">
        <w:rPr>
          <w:rFonts w:ascii="Arial" w:hAnsi="Arial"/>
          <w:sz w:val="18"/>
          <w:lang w:val="fr-FR"/>
        </w:rPr>
        <w:t>Valbonne - FRANCE</w:t>
      </w:r>
    </w:p>
    <w:p w14:paraId="65D38CCA" w14:textId="77777777" w:rsidR="00E8629F" w:rsidRPr="002603E3" w:rsidRDefault="00E8629F">
      <w:pPr>
        <w:pStyle w:val="FP"/>
        <w:framePr w:wrap="notBeside" w:hAnchor="margin" w:yAlign="center"/>
        <w:spacing w:after="20"/>
        <w:ind w:left="2835" w:right="2835"/>
        <w:jc w:val="center"/>
        <w:rPr>
          <w:rFonts w:ascii="Arial" w:hAnsi="Arial"/>
          <w:sz w:val="18"/>
        </w:rPr>
      </w:pPr>
      <w:r w:rsidRPr="002603E3">
        <w:rPr>
          <w:rFonts w:ascii="Arial" w:hAnsi="Arial"/>
          <w:sz w:val="18"/>
        </w:rPr>
        <w:t>Tel.: +33 4 92 94 42 00 Fax: +33 4 93 65 47 16</w:t>
      </w:r>
    </w:p>
    <w:p w14:paraId="7FCD0841" w14:textId="77777777" w:rsidR="00E8629F" w:rsidRPr="002603E3" w:rsidRDefault="00E8629F">
      <w:pPr>
        <w:pStyle w:val="FP"/>
        <w:framePr w:wrap="notBeside" w:hAnchor="margin" w:yAlign="center"/>
        <w:pBdr>
          <w:bottom w:val="single" w:sz="6" w:space="1" w:color="auto"/>
        </w:pBdr>
        <w:spacing w:before="240"/>
        <w:ind w:left="2835" w:right="2835"/>
        <w:jc w:val="center"/>
      </w:pPr>
      <w:r w:rsidRPr="002603E3">
        <w:t>Internet</w:t>
      </w:r>
    </w:p>
    <w:p w14:paraId="77C2B4E0" w14:textId="77777777" w:rsidR="00E8629F" w:rsidRPr="002603E3" w:rsidRDefault="00E8629F">
      <w:pPr>
        <w:pStyle w:val="FP"/>
        <w:framePr w:wrap="notBeside" w:hAnchor="margin" w:yAlign="center"/>
        <w:ind w:left="2835" w:right="2835"/>
        <w:jc w:val="center"/>
        <w:rPr>
          <w:rFonts w:ascii="Arial" w:hAnsi="Arial"/>
          <w:sz w:val="18"/>
        </w:rPr>
      </w:pPr>
      <w:r w:rsidRPr="002603E3">
        <w:rPr>
          <w:rFonts w:ascii="Arial" w:hAnsi="Arial"/>
          <w:sz w:val="18"/>
        </w:rPr>
        <w:t>http://www.3gpp.org</w:t>
      </w:r>
    </w:p>
    <w:p w14:paraId="03A1DA9B" w14:textId="77777777" w:rsidR="00E8629F" w:rsidRPr="002603E3" w:rsidRDefault="00E8629F"/>
    <w:p w14:paraId="734C2F11" w14:textId="77777777" w:rsidR="00E8629F" w:rsidRPr="002603E3" w:rsidRDefault="00E8629F">
      <w:pPr>
        <w:pStyle w:val="FP"/>
        <w:framePr w:h="3057" w:hRule="exact" w:wrap="notBeside" w:vAnchor="page" w:hAnchor="margin" w:y="12605"/>
        <w:pBdr>
          <w:bottom w:val="single" w:sz="6" w:space="1" w:color="auto"/>
        </w:pBdr>
        <w:spacing w:after="240"/>
        <w:jc w:val="center"/>
        <w:rPr>
          <w:rFonts w:ascii="Arial" w:hAnsi="Arial"/>
          <w:b/>
          <w:i/>
        </w:rPr>
      </w:pPr>
      <w:r w:rsidRPr="002603E3">
        <w:rPr>
          <w:rFonts w:ascii="Arial" w:hAnsi="Arial"/>
          <w:b/>
          <w:i/>
        </w:rPr>
        <w:t>Copyright Notification</w:t>
      </w:r>
    </w:p>
    <w:p w14:paraId="4CB6994F" w14:textId="77777777" w:rsidR="00E8629F" w:rsidRPr="002603E3" w:rsidRDefault="00E8629F">
      <w:pPr>
        <w:pStyle w:val="FP"/>
        <w:framePr w:h="3057" w:hRule="exact" w:wrap="notBeside" w:vAnchor="page" w:hAnchor="margin" w:y="12605"/>
        <w:jc w:val="center"/>
      </w:pPr>
      <w:r w:rsidRPr="002603E3">
        <w:t>No part may be reproduced except as authorized by written permission.</w:t>
      </w:r>
      <w:r w:rsidRPr="002603E3">
        <w:br/>
        <w:t>The copyright and the foregoing restriction extend to reproduction in all media.</w:t>
      </w:r>
    </w:p>
    <w:p w14:paraId="1424488A" w14:textId="77777777" w:rsidR="00E8629F" w:rsidRPr="002603E3" w:rsidRDefault="00E8629F">
      <w:pPr>
        <w:pStyle w:val="FP"/>
        <w:framePr w:h="3057" w:hRule="exact" w:wrap="notBeside" w:vAnchor="page" w:hAnchor="margin" w:y="12605"/>
        <w:jc w:val="center"/>
      </w:pPr>
    </w:p>
    <w:p w14:paraId="4EFF8BA2" w14:textId="3083D238" w:rsidR="00E8629F" w:rsidRPr="002603E3" w:rsidRDefault="00E8629F" w:rsidP="00406754">
      <w:pPr>
        <w:pStyle w:val="FP"/>
        <w:framePr w:h="3057" w:hRule="exact" w:wrap="notBeside" w:vAnchor="page" w:hAnchor="margin" w:y="12605"/>
        <w:jc w:val="center"/>
        <w:rPr>
          <w:sz w:val="18"/>
        </w:rPr>
      </w:pPr>
      <w:r w:rsidRPr="002603E3">
        <w:rPr>
          <w:sz w:val="18"/>
        </w:rPr>
        <w:t xml:space="preserve">© </w:t>
      </w:r>
      <w:r w:rsidR="00EE6C80">
        <w:rPr>
          <w:sz w:val="18"/>
        </w:rPr>
        <w:t>202</w:t>
      </w:r>
      <w:r w:rsidR="007B3456">
        <w:rPr>
          <w:sz w:val="18"/>
        </w:rPr>
        <w:t>5</w:t>
      </w:r>
      <w:r w:rsidRPr="002603E3">
        <w:rPr>
          <w:sz w:val="18"/>
        </w:rPr>
        <w:t xml:space="preserve">, 3GPP Organizational Partners (ARIB, ATIS, CCSA, ETSI, </w:t>
      </w:r>
      <w:r w:rsidR="005A19D6">
        <w:rPr>
          <w:sz w:val="18"/>
        </w:rPr>
        <w:t xml:space="preserve">TSDSI, </w:t>
      </w:r>
      <w:r w:rsidRPr="002603E3">
        <w:rPr>
          <w:sz w:val="18"/>
        </w:rPr>
        <w:t>TTA, TTC).</w:t>
      </w:r>
      <w:bookmarkStart w:id="2" w:name="copyrightaddon"/>
      <w:bookmarkEnd w:id="2"/>
    </w:p>
    <w:p w14:paraId="3C9C93DA" w14:textId="77777777" w:rsidR="00E8629F" w:rsidRPr="002603E3" w:rsidRDefault="00E8629F">
      <w:pPr>
        <w:pStyle w:val="FP"/>
        <w:framePr w:h="3057" w:hRule="exact" w:wrap="notBeside" w:vAnchor="page" w:hAnchor="margin" w:y="12605"/>
        <w:jc w:val="center"/>
        <w:rPr>
          <w:sz w:val="18"/>
        </w:rPr>
      </w:pPr>
      <w:r w:rsidRPr="002603E3">
        <w:rPr>
          <w:sz w:val="18"/>
        </w:rPr>
        <w:t>All rights reserved.</w:t>
      </w:r>
    </w:p>
    <w:p w14:paraId="5DE0EF68" w14:textId="77777777" w:rsidR="00983910" w:rsidRPr="002603E3" w:rsidRDefault="00983910">
      <w:pPr>
        <w:pStyle w:val="FP"/>
        <w:framePr w:h="3057" w:hRule="exact" w:wrap="notBeside" w:vAnchor="page" w:hAnchor="margin" w:y="12605"/>
        <w:rPr>
          <w:sz w:val="18"/>
        </w:rPr>
      </w:pPr>
    </w:p>
    <w:p w14:paraId="194D4120" w14:textId="77777777" w:rsidR="00E8629F" w:rsidRPr="002603E3" w:rsidRDefault="00E8629F">
      <w:pPr>
        <w:pStyle w:val="FP"/>
        <w:framePr w:h="3057" w:hRule="exact" w:wrap="notBeside" w:vAnchor="page" w:hAnchor="margin" w:y="12605"/>
        <w:rPr>
          <w:sz w:val="18"/>
        </w:rPr>
      </w:pPr>
      <w:r w:rsidRPr="002603E3">
        <w:rPr>
          <w:sz w:val="18"/>
        </w:rPr>
        <w:t>UMTS™ is a Trade Mark of ETSI registered for the benefit of its members</w:t>
      </w:r>
    </w:p>
    <w:p w14:paraId="43C82205" w14:textId="77777777" w:rsidR="00E8629F" w:rsidRPr="002603E3" w:rsidRDefault="00E8629F">
      <w:pPr>
        <w:pStyle w:val="FP"/>
        <w:framePr w:h="3057" w:hRule="exact" w:wrap="notBeside" w:vAnchor="page" w:hAnchor="margin" w:y="12605"/>
        <w:rPr>
          <w:sz w:val="18"/>
        </w:rPr>
      </w:pPr>
      <w:r w:rsidRPr="002603E3">
        <w:rPr>
          <w:sz w:val="18"/>
        </w:rPr>
        <w:t>3GPP™ is a Trade Mark of ETSI registered for the benefit of its Members and of the 3GPP Organizational Partners</w:t>
      </w:r>
      <w:r w:rsidRPr="002603E3">
        <w:rPr>
          <w:sz w:val="18"/>
        </w:rPr>
        <w:br/>
        <w:t>LTE™ is a Trade Mark of ETSI registered for the benefit of its Members and of the 3GPP Organizational Partners</w:t>
      </w:r>
    </w:p>
    <w:p w14:paraId="6FCDF8E6" w14:textId="77777777" w:rsidR="00E8629F" w:rsidRPr="002603E3" w:rsidRDefault="00E8629F">
      <w:pPr>
        <w:pStyle w:val="FP"/>
        <w:framePr w:h="3057" w:hRule="exact" w:wrap="notBeside" w:vAnchor="page" w:hAnchor="margin" w:y="12605"/>
        <w:rPr>
          <w:sz w:val="18"/>
        </w:rPr>
      </w:pPr>
      <w:r w:rsidRPr="002603E3">
        <w:rPr>
          <w:sz w:val="18"/>
        </w:rPr>
        <w:t>GSM® and the GSM logo are registered and owned by the GSM Association</w:t>
      </w:r>
    </w:p>
    <w:p w14:paraId="4BD27CA6" w14:textId="77777777" w:rsidR="00E8629F" w:rsidRPr="002603E3" w:rsidRDefault="00E8629F"/>
    <w:bookmarkEnd w:id="1"/>
    <w:p w14:paraId="6504D820" w14:textId="77777777" w:rsidR="0061748C" w:rsidRPr="002603E3" w:rsidRDefault="00E8629F" w:rsidP="00D17A67">
      <w:pPr>
        <w:rPr>
          <w:rFonts w:eastAsia="MS Mincho"/>
          <w:lang w:eastAsia="ja-JP"/>
        </w:rPr>
      </w:pPr>
      <w:r w:rsidRPr="002603E3">
        <w:br w:type="page"/>
      </w:r>
    </w:p>
    <w:p w14:paraId="05E42C14" w14:textId="77777777" w:rsidR="0061748C" w:rsidRPr="002603E3" w:rsidRDefault="0061748C" w:rsidP="0061748C">
      <w:pPr>
        <w:pStyle w:val="TT"/>
        <w:outlineLvl w:val="0"/>
      </w:pPr>
      <w:r w:rsidRPr="002603E3">
        <w:t>Contents</w:t>
      </w:r>
    </w:p>
    <w:p w14:paraId="1D7BB6B0" w14:textId="77777777" w:rsidR="0070573D" w:rsidRDefault="0070573D">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_Toc478053355 \h </w:instrText>
      </w:r>
      <w:r>
        <w:fldChar w:fldCharType="separate"/>
      </w:r>
      <w:r>
        <w:t>4</w:t>
      </w:r>
      <w:r>
        <w:fldChar w:fldCharType="end"/>
      </w:r>
    </w:p>
    <w:p w14:paraId="2E1C32FD" w14:textId="77777777" w:rsidR="0070573D" w:rsidRDefault="0070573D">
      <w:pPr>
        <w:pStyle w:val="TOC1"/>
        <w:rPr>
          <w:rFonts w:ascii="Calibri" w:eastAsia="Times New Roman" w:hAnsi="Calibri"/>
          <w:szCs w:val="22"/>
          <w:lang w:val="en-US"/>
        </w:rPr>
      </w:pPr>
      <w:r>
        <w:t>1</w:t>
      </w:r>
      <w:r>
        <w:rPr>
          <w:rFonts w:ascii="Calibri" w:eastAsia="Times New Roman" w:hAnsi="Calibri"/>
          <w:szCs w:val="22"/>
          <w:lang w:val="en-US"/>
        </w:rPr>
        <w:tab/>
      </w:r>
      <w:r>
        <w:rPr>
          <w:lang w:eastAsia="ja-JP"/>
        </w:rPr>
        <w:t>Scope</w:t>
      </w:r>
      <w:r>
        <w:tab/>
      </w:r>
      <w:r>
        <w:fldChar w:fldCharType="begin" w:fldLock="1"/>
      </w:r>
      <w:r>
        <w:instrText xml:space="preserve"> PAGEREF _Toc478053356 \h </w:instrText>
      </w:r>
      <w:r>
        <w:fldChar w:fldCharType="separate"/>
      </w:r>
      <w:r>
        <w:t>5</w:t>
      </w:r>
      <w:r>
        <w:fldChar w:fldCharType="end"/>
      </w:r>
    </w:p>
    <w:p w14:paraId="0ADCDE78" w14:textId="77777777" w:rsidR="0070573D" w:rsidRDefault="0070573D">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_Toc478053357 \h </w:instrText>
      </w:r>
      <w:r>
        <w:fldChar w:fldCharType="separate"/>
      </w:r>
      <w:r>
        <w:t>5</w:t>
      </w:r>
      <w:r>
        <w:fldChar w:fldCharType="end"/>
      </w:r>
    </w:p>
    <w:p w14:paraId="564F4ACE" w14:textId="77777777" w:rsidR="0070573D" w:rsidRDefault="0070573D">
      <w:pPr>
        <w:pStyle w:val="TOC1"/>
        <w:rPr>
          <w:rFonts w:ascii="Calibri" w:eastAsia="Times New Roman" w:hAnsi="Calibri"/>
          <w:szCs w:val="22"/>
          <w:lang w:val="en-US"/>
        </w:rPr>
      </w:pPr>
      <w:r w:rsidRPr="0070573D">
        <w:t>3</w:t>
      </w:r>
      <w:r>
        <w:rPr>
          <w:rFonts w:ascii="Calibri" w:hAnsi="Calibri"/>
          <w:szCs w:val="22"/>
          <w:lang w:val="en-US"/>
        </w:rPr>
        <w:tab/>
      </w:r>
      <w:r>
        <w:t>Definitions, symbols and abbreviations</w:t>
      </w:r>
      <w:r>
        <w:tab/>
      </w:r>
      <w:r>
        <w:fldChar w:fldCharType="begin" w:fldLock="1"/>
      </w:r>
      <w:r>
        <w:instrText xml:space="preserve"> PAGEREF _Toc478053358 \h </w:instrText>
      </w:r>
      <w:r>
        <w:fldChar w:fldCharType="separate"/>
      </w:r>
      <w:r>
        <w:t>5</w:t>
      </w:r>
      <w:r>
        <w:fldChar w:fldCharType="end"/>
      </w:r>
    </w:p>
    <w:p w14:paraId="3AF596EE" w14:textId="77777777" w:rsidR="0070573D" w:rsidRDefault="0070573D">
      <w:pPr>
        <w:pStyle w:val="TOC2"/>
        <w:rPr>
          <w:rFonts w:ascii="Calibri" w:eastAsia="Times New Roman" w:hAnsi="Calibri"/>
          <w:sz w:val="22"/>
          <w:szCs w:val="22"/>
          <w:lang w:val="en-US"/>
        </w:rPr>
      </w:pPr>
      <w:r w:rsidRPr="00267E97">
        <w:t>3.1</w:t>
      </w:r>
      <w:r>
        <w:rPr>
          <w:rFonts w:ascii="Calibri" w:eastAsia="Times New Roman" w:hAnsi="Calibri"/>
          <w:sz w:val="22"/>
          <w:szCs w:val="22"/>
          <w:lang w:val="en-US"/>
        </w:rPr>
        <w:tab/>
      </w:r>
      <w:r w:rsidRPr="00267E97">
        <w:t>Definitions</w:t>
      </w:r>
      <w:r>
        <w:tab/>
      </w:r>
      <w:r>
        <w:fldChar w:fldCharType="begin" w:fldLock="1"/>
      </w:r>
      <w:r>
        <w:instrText xml:space="preserve"> PAGEREF _Toc478053359 \h </w:instrText>
      </w:r>
      <w:r>
        <w:fldChar w:fldCharType="separate"/>
      </w:r>
      <w:r>
        <w:t>5</w:t>
      </w:r>
      <w:r>
        <w:fldChar w:fldCharType="end"/>
      </w:r>
    </w:p>
    <w:p w14:paraId="7AABF6FC" w14:textId="77777777" w:rsidR="0070573D" w:rsidRDefault="0070573D">
      <w:pPr>
        <w:pStyle w:val="TOC2"/>
        <w:rPr>
          <w:rFonts w:ascii="Calibri" w:eastAsia="Times New Roman" w:hAnsi="Calibri"/>
          <w:sz w:val="22"/>
          <w:szCs w:val="22"/>
          <w:lang w:val="en-US"/>
        </w:rPr>
      </w:pPr>
      <w:r w:rsidRPr="00267E97">
        <w:t>3.2</w:t>
      </w:r>
      <w:r>
        <w:rPr>
          <w:rFonts w:ascii="Calibri" w:eastAsia="Times New Roman" w:hAnsi="Calibri"/>
          <w:sz w:val="22"/>
          <w:szCs w:val="22"/>
          <w:lang w:val="en-US"/>
        </w:rPr>
        <w:tab/>
      </w:r>
      <w:r w:rsidRPr="00267E97">
        <w:t>Symbols</w:t>
      </w:r>
      <w:r>
        <w:tab/>
      </w:r>
      <w:r>
        <w:fldChar w:fldCharType="begin" w:fldLock="1"/>
      </w:r>
      <w:r>
        <w:instrText xml:space="preserve"> PAGEREF _Toc478053360 \h </w:instrText>
      </w:r>
      <w:r>
        <w:fldChar w:fldCharType="separate"/>
      </w:r>
      <w:r>
        <w:t>5</w:t>
      </w:r>
      <w:r>
        <w:fldChar w:fldCharType="end"/>
      </w:r>
    </w:p>
    <w:p w14:paraId="322F092D" w14:textId="77777777" w:rsidR="0070573D" w:rsidRDefault="0070573D">
      <w:pPr>
        <w:pStyle w:val="TOC2"/>
        <w:rPr>
          <w:rFonts w:ascii="Calibri" w:eastAsia="Times New Roman" w:hAnsi="Calibri"/>
          <w:sz w:val="22"/>
          <w:szCs w:val="22"/>
          <w:lang w:val="en-US"/>
        </w:rPr>
      </w:pPr>
      <w:r w:rsidRPr="00267E97">
        <w:t>3.3</w:t>
      </w:r>
      <w:r>
        <w:rPr>
          <w:rFonts w:ascii="Calibri" w:eastAsia="Times New Roman" w:hAnsi="Calibri"/>
          <w:sz w:val="22"/>
          <w:szCs w:val="22"/>
          <w:lang w:val="en-US"/>
        </w:rPr>
        <w:tab/>
      </w:r>
      <w:r w:rsidRPr="00267E97">
        <w:t>Abbreviations</w:t>
      </w:r>
      <w:r>
        <w:tab/>
      </w:r>
      <w:r>
        <w:fldChar w:fldCharType="begin" w:fldLock="1"/>
      </w:r>
      <w:r>
        <w:instrText xml:space="preserve"> PAGEREF _Toc478053361 \h </w:instrText>
      </w:r>
      <w:r>
        <w:fldChar w:fldCharType="separate"/>
      </w:r>
      <w:r>
        <w:t>5</w:t>
      </w:r>
      <w:r>
        <w:fldChar w:fldCharType="end"/>
      </w:r>
    </w:p>
    <w:p w14:paraId="517FBEEA" w14:textId="77777777" w:rsidR="0070573D" w:rsidRDefault="0070573D">
      <w:pPr>
        <w:pStyle w:val="TOC1"/>
        <w:rPr>
          <w:rFonts w:ascii="Calibri" w:eastAsia="Times New Roman" w:hAnsi="Calibri"/>
          <w:szCs w:val="22"/>
          <w:lang w:val="en-US"/>
        </w:rPr>
      </w:pPr>
      <w:r>
        <w:t>4</w:t>
      </w:r>
      <w:r>
        <w:rPr>
          <w:rFonts w:ascii="Calibri" w:eastAsia="Times New Roman" w:hAnsi="Calibri"/>
          <w:szCs w:val="22"/>
          <w:lang w:val="en-US"/>
        </w:rPr>
        <w:tab/>
      </w:r>
      <w:r w:rsidRPr="00267E97">
        <w:rPr>
          <w:rFonts w:eastAsia="MS Mincho"/>
          <w:lang w:eastAsia="ja-JP"/>
        </w:rPr>
        <w:t>Introduction</w:t>
      </w:r>
      <w:r>
        <w:tab/>
      </w:r>
      <w:r>
        <w:fldChar w:fldCharType="begin" w:fldLock="1"/>
      </w:r>
      <w:r>
        <w:instrText xml:space="preserve"> PAGEREF _Toc478053362 \h </w:instrText>
      </w:r>
      <w:r>
        <w:fldChar w:fldCharType="separate"/>
      </w:r>
      <w:r>
        <w:t>6</w:t>
      </w:r>
      <w:r>
        <w:fldChar w:fldCharType="end"/>
      </w:r>
    </w:p>
    <w:p w14:paraId="2CCC005C" w14:textId="77777777" w:rsidR="0070573D" w:rsidRDefault="0070573D">
      <w:pPr>
        <w:pStyle w:val="TOC1"/>
        <w:rPr>
          <w:rFonts w:ascii="Calibri" w:eastAsia="Times New Roman" w:hAnsi="Calibri"/>
          <w:szCs w:val="22"/>
          <w:lang w:val="en-US"/>
        </w:rPr>
      </w:pPr>
      <w:r w:rsidRPr="0070573D">
        <w:t>5</w:t>
      </w:r>
      <w:r>
        <w:rPr>
          <w:rFonts w:ascii="Calibri" w:hAnsi="Calibri"/>
          <w:szCs w:val="22"/>
          <w:lang w:val="en-US"/>
        </w:rPr>
        <w:tab/>
      </w:r>
      <w:r w:rsidRPr="00267E97">
        <w:rPr>
          <w:rFonts w:eastAsia="MS Mincho"/>
          <w:lang w:eastAsia="ja-JP"/>
        </w:rPr>
        <w:t>Objective</w:t>
      </w:r>
      <w:r>
        <w:tab/>
      </w:r>
      <w:r>
        <w:fldChar w:fldCharType="begin" w:fldLock="1"/>
      </w:r>
      <w:r>
        <w:instrText xml:space="preserve"> PAGEREF _Toc478053363 \h </w:instrText>
      </w:r>
      <w:r>
        <w:fldChar w:fldCharType="separate"/>
      </w:r>
      <w:r>
        <w:t>6</w:t>
      </w:r>
      <w:r>
        <w:fldChar w:fldCharType="end"/>
      </w:r>
    </w:p>
    <w:p w14:paraId="29368BBC" w14:textId="77777777" w:rsidR="0070573D" w:rsidRDefault="0070573D">
      <w:pPr>
        <w:pStyle w:val="TOC1"/>
        <w:rPr>
          <w:rFonts w:ascii="Calibri" w:eastAsia="Times New Roman" w:hAnsi="Calibri"/>
          <w:szCs w:val="22"/>
          <w:lang w:val="en-US"/>
        </w:rPr>
      </w:pPr>
      <w:r w:rsidRPr="0070573D">
        <w:t>6</w:t>
      </w:r>
      <w:r>
        <w:rPr>
          <w:rFonts w:ascii="Calibri" w:hAnsi="Calibri"/>
          <w:szCs w:val="22"/>
          <w:lang w:val="en-US"/>
        </w:rPr>
        <w:tab/>
      </w:r>
      <w:r w:rsidRPr="00267E97">
        <w:rPr>
          <w:rFonts w:eastAsia="MS Mincho"/>
          <w:lang w:eastAsia="ja-JP"/>
        </w:rPr>
        <w:t>Target scenarios</w:t>
      </w:r>
      <w:r>
        <w:tab/>
      </w:r>
      <w:r>
        <w:fldChar w:fldCharType="begin" w:fldLock="1"/>
      </w:r>
      <w:r>
        <w:instrText xml:space="preserve"> PAGEREF _Toc478053364 \h </w:instrText>
      </w:r>
      <w:r>
        <w:fldChar w:fldCharType="separate"/>
      </w:r>
      <w:r>
        <w:t>7</w:t>
      </w:r>
      <w:r>
        <w:fldChar w:fldCharType="end"/>
      </w:r>
    </w:p>
    <w:p w14:paraId="2C9B7B9F" w14:textId="77777777" w:rsidR="0070573D" w:rsidRDefault="0070573D">
      <w:pPr>
        <w:pStyle w:val="TOC2"/>
        <w:rPr>
          <w:rFonts w:ascii="Calibri" w:eastAsia="Times New Roman" w:hAnsi="Calibri"/>
          <w:sz w:val="22"/>
          <w:szCs w:val="22"/>
          <w:lang w:val="en-US"/>
        </w:rPr>
      </w:pPr>
      <w:r w:rsidRPr="0070573D">
        <w:t>6.1</w:t>
      </w:r>
      <w:r w:rsidRPr="0070573D">
        <w:rPr>
          <w:rFonts w:ascii="Calibri" w:hAnsi="Calibri"/>
          <w:sz w:val="22"/>
          <w:szCs w:val="22"/>
          <w:lang w:val="en-US"/>
        </w:rPr>
        <w:tab/>
      </w:r>
      <w:r w:rsidRPr="00267E97">
        <w:rPr>
          <w:rFonts w:eastAsia="MS Mincho"/>
          <w:lang w:eastAsia="ja-JP"/>
        </w:rPr>
        <w:t>Deployment</w:t>
      </w:r>
      <w:r>
        <w:tab/>
      </w:r>
      <w:r>
        <w:fldChar w:fldCharType="begin" w:fldLock="1"/>
      </w:r>
      <w:r>
        <w:instrText xml:space="preserve"> PAGEREF _Toc478053365 \h </w:instrText>
      </w:r>
      <w:r>
        <w:fldChar w:fldCharType="separate"/>
      </w:r>
      <w:r>
        <w:t>7</w:t>
      </w:r>
      <w:r>
        <w:fldChar w:fldCharType="end"/>
      </w:r>
    </w:p>
    <w:p w14:paraId="63E251CF" w14:textId="77777777" w:rsidR="0070573D" w:rsidRDefault="0070573D">
      <w:pPr>
        <w:pStyle w:val="TOC3"/>
        <w:rPr>
          <w:rFonts w:ascii="Calibri" w:eastAsia="Times New Roman" w:hAnsi="Calibri"/>
          <w:sz w:val="22"/>
          <w:szCs w:val="22"/>
          <w:lang w:val="en-US"/>
        </w:rPr>
      </w:pPr>
      <w:r w:rsidRPr="00267E97">
        <w:t>6.1.1</w:t>
      </w:r>
      <w:r>
        <w:rPr>
          <w:rFonts w:ascii="Calibri" w:eastAsia="Times New Roman" w:hAnsi="Calibri"/>
          <w:sz w:val="22"/>
          <w:szCs w:val="22"/>
          <w:lang w:val="en-US"/>
        </w:rPr>
        <w:tab/>
      </w:r>
      <w:r w:rsidRPr="00267E97">
        <w:rPr>
          <w:lang w:eastAsia="zh-CN"/>
        </w:rPr>
        <w:t>With and without macro coverage</w:t>
      </w:r>
      <w:r>
        <w:tab/>
      </w:r>
      <w:r>
        <w:fldChar w:fldCharType="begin" w:fldLock="1"/>
      </w:r>
      <w:r>
        <w:instrText xml:space="preserve"> PAGEREF _Toc478053366 \h </w:instrText>
      </w:r>
      <w:r>
        <w:fldChar w:fldCharType="separate"/>
      </w:r>
      <w:r>
        <w:t>7</w:t>
      </w:r>
      <w:r>
        <w:fldChar w:fldCharType="end"/>
      </w:r>
    </w:p>
    <w:p w14:paraId="7C69643D" w14:textId="77777777" w:rsidR="0070573D" w:rsidRDefault="0070573D">
      <w:pPr>
        <w:pStyle w:val="TOC3"/>
        <w:rPr>
          <w:rFonts w:ascii="Calibri" w:eastAsia="Times New Roman" w:hAnsi="Calibri"/>
          <w:sz w:val="22"/>
          <w:szCs w:val="22"/>
          <w:lang w:val="en-US"/>
        </w:rPr>
      </w:pPr>
      <w:r w:rsidRPr="00267E97">
        <w:t>6.1.2</w:t>
      </w:r>
      <w:r>
        <w:rPr>
          <w:rFonts w:ascii="Calibri" w:eastAsia="Times New Roman" w:hAnsi="Calibri"/>
          <w:sz w:val="22"/>
          <w:szCs w:val="22"/>
          <w:lang w:val="en-US"/>
        </w:rPr>
        <w:tab/>
      </w:r>
      <w:r w:rsidRPr="00267E97">
        <w:rPr>
          <w:lang w:eastAsia="zh-CN"/>
        </w:rPr>
        <w:t>Outdoor and indoor</w:t>
      </w:r>
      <w:r>
        <w:tab/>
      </w:r>
      <w:r>
        <w:fldChar w:fldCharType="begin" w:fldLock="1"/>
      </w:r>
      <w:r>
        <w:instrText xml:space="preserve"> PAGEREF _Toc478053367 \h </w:instrText>
      </w:r>
      <w:r>
        <w:fldChar w:fldCharType="separate"/>
      </w:r>
      <w:r>
        <w:t>7</w:t>
      </w:r>
      <w:r>
        <w:fldChar w:fldCharType="end"/>
      </w:r>
    </w:p>
    <w:p w14:paraId="72376388" w14:textId="77777777" w:rsidR="0070573D" w:rsidRDefault="0070573D">
      <w:pPr>
        <w:pStyle w:val="TOC3"/>
        <w:rPr>
          <w:rFonts w:ascii="Calibri" w:eastAsia="Times New Roman" w:hAnsi="Calibri"/>
          <w:sz w:val="22"/>
          <w:szCs w:val="22"/>
          <w:lang w:val="en-US"/>
        </w:rPr>
      </w:pPr>
      <w:r w:rsidRPr="00267E97">
        <w:t>6.1.3</w:t>
      </w:r>
      <w:r>
        <w:rPr>
          <w:rFonts w:ascii="Calibri" w:eastAsia="Times New Roman" w:hAnsi="Calibri"/>
          <w:sz w:val="22"/>
          <w:szCs w:val="22"/>
          <w:lang w:val="en-US"/>
        </w:rPr>
        <w:tab/>
      </w:r>
      <w:r w:rsidRPr="00267E97">
        <w:rPr>
          <w:lang w:eastAsia="zh-CN"/>
        </w:rPr>
        <w:t>Ideal and non-ideal backhaul</w:t>
      </w:r>
      <w:r>
        <w:tab/>
      </w:r>
      <w:r>
        <w:fldChar w:fldCharType="begin" w:fldLock="1"/>
      </w:r>
      <w:r>
        <w:instrText xml:space="preserve"> PAGEREF _Toc478053368 \h </w:instrText>
      </w:r>
      <w:r>
        <w:fldChar w:fldCharType="separate"/>
      </w:r>
      <w:r>
        <w:t>8</w:t>
      </w:r>
      <w:r>
        <w:fldChar w:fldCharType="end"/>
      </w:r>
    </w:p>
    <w:p w14:paraId="51F23D7C" w14:textId="77777777" w:rsidR="0070573D" w:rsidRDefault="0070573D">
      <w:pPr>
        <w:pStyle w:val="TOC3"/>
        <w:rPr>
          <w:rFonts w:ascii="Calibri" w:eastAsia="Times New Roman" w:hAnsi="Calibri"/>
          <w:sz w:val="22"/>
          <w:szCs w:val="22"/>
          <w:lang w:val="en-US"/>
        </w:rPr>
      </w:pPr>
      <w:r w:rsidRPr="00267E97">
        <w:t>6.1.4</w:t>
      </w:r>
      <w:r>
        <w:rPr>
          <w:rFonts w:ascii="Calibri" w:eastAsia="Times New Roman" w:hAnsi="Calibri"/>
          <w:sz w:val="22"/>
          <w:szCs w:val="22"/>
          <w:lang w:val="en-US"/>
        </w:rPr>
        <w:tab/>
      </w:r>
      <w:r w:rsidRPr="00267E97">
        <w:rPr>
          <w:lang w:eastAsia="zh-CN"/>
        </w:rPr>
        <w:t>Sparse and dense</w:t>
      </w:r>
      <w:r>
        <w:tab/>
      </w:r>
      <w:r>
        <w:fldChar w:fldCharType="begin" w:fldLock="1"/>
      </w:r>
      <w:r>
        <w:instrText xml:space="preserve"> PAGEREF _Toc478053369 \h </w:instrText>
      </w:r>
      <w:r>
        <w:fldChar w:fldCharType="separate"/>
      </w:r>
      <w:r>
        <w:t>8</w:t>
      </w:r>
      <w:r>
        <w:fldChar w:fldCharType="end"/>
      </w:r>
    </w:p>
    <w:p w14:paraId="552D993C" w14:textId="77777777" w:rsidR="0070573D" w:rsidRDefault="0070573D">
      <w:pPr>
        <w:pStyle w:val="TOC3"/>
        <w:rPr>
          <w:rFonts w:ascii="Calibri" w:eastAsia="Times New Roman" w:hAnsi="Calibri"/>
          <w:sz w:val="22"/>
          <w:szCs w:val="22"/>
          <w:lang w:val="en-US"/>
        </w:rPr>
      </w:pPr>
      <w:r w:rsidRPr="00267E97">
        <w:t>6.1.5</w:t>
      </w:r>
      <w:r>
        <w:rPr>
          <w:rFonts w:ascii="Calibri" w:eastAsia="Times New Roman" w:hAnsi="Calibri"/>
          <w:sz w:val="22"/>
          <w:szCs w:val="22"/>
          <w:lang w:val="en-US"/>
        </w:rPr>
        <w:tab/>
      </w:r>
      <w:r w:rsidRPr="00267E97">
        <w:rPr>
          <w:lang w:eastAsia="zh-CN"/>
        </w:rPr>
        <w:t>Synchronization</w:t>
      </w:r>
      <w:r>
        <w:tab/>
      </w:r>
      <w:r>
        <w:fldChar w:fldCharType="begin" w:fldLock="1"/>
      </w:r>
      <w:r>
        <w:instrText xml:space="preserve"> PAGEREF _Toc478053370 \h </w:instrText>
      </w:r>
      <w:r>
        <w:fldChar w:fldCharType="separate"/>
      </w:r>
      <w:r>
        <w:t>8</w:t>
      </w:r>
      <w:r>
        <w:fldChar w:fldCharType="end"/>
      </w:r>
    </w:p>
    <w:p w14:paraId="515C6ECF" w14:textId="77777777" w:rsidR="0070573D" w:rsidRDefault="0070573D">
      <w:pPr>
        <w:pStyle w:val="TOC2"/>
        <w:rPr>
          <w:rFonts w:ascii="Calibri" w:eastAsia="Times New Roman" w:hAnsi="Calibri"/>
          <w:sz w:val="22"/>
          <w:szCs w:val="22"/>
          <w:lang w:val="en-US"/>
        </w:rPr>
      </w:pPr>
      <w:r w:rsidRPr="00267E97">
        <w:t>6.2</w:t>
      </w:r>
      <w:r>
        <w:rPr>
          <w:rFonts w:ascii="Calibri" w:eastAsia="Times New Roman" w:hAnsi="Calibri"/>
          <w:sz w:val="22"/>
          <w:szCs w:val="22"/>
          <w:lang w:val="en-US"/>
        </w:rPr>
        <w:tab/>
      </w:r>
      <w:r w:rsidRPr="00267E97">
        <w:t>Spectrum</w:t>
      </w:r>
      <w:r>
        <w:tab/>
      </w:r>
      <w:r>
        <w:fldChar w:fldCharType="begin" w:fldLock="1"/>
      </w:r>
      <w:r>
        <w:instrText xml:space="preserve"> PAGEREF _Toc478053371 \h </w:instrText>
      </w:r>
      <w:r>
        <w:fldChar w:fldCharType="separate"/>
      </w:r>
      <w:r>
        <w:t>9</w:t>
      </w:r>
      <w:r>
        <w:fldChar w:fldCharType="end"/>
      </w:r>
    </w:p>
    <w:p w14:paraId="6213D722" w14:textId="77777777" w:rsidR="0070573D" w:rsidRDefault="0070573D">
      <w:pPr>
        <w:pStyle w:val="TOC2"/>
        <w:rPr>
          <w:rFonts w:ascii="Calibri" w:eastAsia="Times New Roman" w:hAnsi="Calibri"/>
          <w:sz w:val="22"/>
          <w:szCs w:val="22"/>
          <w:lang w:val="en-US"/>
        </w:rPr>
      </w:pPr>
      <w:r w:rsidRPr="00267E97">
        <w:t>6.3</w:t>
      </w:r>
      <w:r>
        <w:rPr>
          <w:rFonts w:ascii="Calibri" w:eastAsia="Times New Roman" w:hAnsi="Calibri"/>
          <w:sz w:val="22"/>
          <w:szCs w:val="22"/>
          <w:lang w:val="en-US"/>
        </w:rPr>
        <w:tab/>
      </w:r>
      <w:r w:rsidRPr="00267E97">
        <w:rPr>
          <w:lang w:eastAsia="ja-JP"/>
        </w:rPr>
        <w:t>Traffic</w:t>
      </w:r>
      <w:r>
        <w:tab/>
      </w:r>
      <w:r>
        <w:fldChar w:fldCharType="begin" w:fldLock="1"/>
      </w:r>
      <w:r>
        <w:instrText xml:space="preserve"> PAGEREF _Toc478053372 \h </w:instrText>
      </w:r>
      <w:r>
        <w:fldChar w:fldCharType="separate"/>
      </w:r>
      <w:r>
        <w:t>9</w:t>
      </w:r>
      <w:r>
        <w:fldChar w:fldCharType="end"/>
      </w:r>
    </w:p>
    <w:p w14:paraId="2E312EAF" w14:textId="77777777" w:rsidR="0070573D" w:rsidRDefault="0070573D">
      <w:pPr>
        <w:pStyle w:val="TOC2"/>
        <w:rPr>
          <w:rFonts w:ascii="Calibri" w:eastAsia="Times New Roman" w:hAnsi="Calibri"/>
          <w:sz w:val="22"/>
          <w:szCs w:val="22"/>
          <w:lang w:val="en-US"/>
        </w:rPr>
      </w:pPr>
      <w:r w:rsidRPr="00267E97">
        <w:t>6.4</w:t>
      </w:r>
      <w:r>
        <w:rPr>
          <w:rFonts w:ascii="Calibri" w:eastAsia="Times New Roman" w:hAnsi="Calibri"/>
          <w:sz w:val="22"/>
          <w:szCs w:val="22"/>
          <w:lang w:val="en-US"/>
        </w:rPr>
        <w:tab/>
      </w:r>
      <w:r w:rsidRPr="00267E97">
        <w:rPr>
          <w:lang w:eastAsia="ja-JP"/>
        </w:rPr>
        <w:t>Backward compatibility</w:t>
      </w:r>
      <w:r>
        <w:tab/>
      </w:r>
      <w:r>
        <w:fldChar w:fldCharType="begin" w:fldLock="1"/>
      </w:r>
      <w:r>
        <w:instrText xml:space="preserve"> PAGEREF _Toc478053373 \h </w:instrText>
      </w:r>
      <w:r>
        <w:fldChar w:fldCharType="separate"/>
      </w:r>
      <w:r>
        <w:t>9</w:t>
      </w:r>
      <w:r>
        <w:fldChar w:fldCharType="end"/>
      </w:r>
    </w:p>
    <w:p w14:paraId="2FD8C8AA" w14:textId="77777777" w:rsidR="0070573D" w:rsidRDefault="0070573D">
      <w:pPr>
        <w:pStyle w:val="TOC1"/>
        <w:rPr>
          <w:rFonts w:ascii="Calibri" w:eastAsia="Times New Roman" w:hAnsi="Calibri"/>
          <w:szCs w:val="22"/>
          <w:lang w:val="en-US"/>
        </w:rPr>
      </w:pPr>
      <w:r w:rsidRPr="0070573D">
        <w:t>7</w:t>
      </w:r>
      <w:r>
        <w:rPr>
          <w:rFonts w:ascii="Calibri" w:hAnsi="Calibri"/>
          <w:szCs w:val="22"/>
          <w:lang w:val="en-US"/>
        </w:rPr>
        <w:tab/>
      </w:r>
      <w:r>
        <w:t>Deployment</w:t>
      </w:r>
      <w:r>
        <w:rPr>
          <w:lang w:eastAsia="zh-CN"/>
        </w:rPr>
        <w:t>-related</w:t>
      </w:r>
      <w:r>
        <w:t xml:space="preserve"> requirements</w:t>
      </w:r>
      <w:r>
        <w:tab/>
      </w:r>
      <w:r>
        <w:fldChar w:fldCharType="begin" w:fldLock="1"/>
      </w:r>
      <w:r>
        <w:instrText xml:space="preserve"> PAGEREF _Toc478053374 \h </w:instrText>
      </w:r>
      <w:r>
        <w:fldChar w:fldCharType="separate"/>
      </w:r>
      <w:r>
        <w:t>10</w:t>
      </w:r>
      <w:r>
        <w:fldChar w:fldCharType="end"/>
      </w:r>
    </w:p>
    <w:p w14:paraId="2A96FA79" w14:textId="77777777" w:rsidR="0070573D" w:rsidRDefault="0070573D">
      <w:pPr>
        <w:pStyle w:val="TOC2"/>
        <w:rPr>
          <w:rFonts w:ascii="Calibri" w:eastAsia="Times New Roman" w:hAnsi="Calibri"/>
          <w:sz w:val="22"/>
          <w:szCs w:val="22"/>
          <w:lang w:val="en-US"/>
        </w:rPr>
      </w:pPr>
      <w:r w:rsidRPr="0070573D">
        <w:t>7</w:t>
      </w:r>
      <w:r w:rsidRPr="0070573D">
        <w:rPr>
          <w:rFonts w:eastAsia="MS Mincho"/>
        </w:rPr>
        <w:t>.</w:t>
      </w:r>
      <w:r w:rsidRPr="0070573D">
        <w:t>1</w:t>
      </w:r>
      <w:r w:rsidRPr="0070573D">
        <w:rPr>
          <w:rFonts w:ascii="Calibri" w:eastAsia="Times New Roman" w:hAnsi="Calibri"/>
          <w:sz w:val="22"/>
          <w:szCs w:val="22"/>
          <w:lang w:val="en-US"/>
        </w:rPr>
        <w:tab/>
      </w:r>
      <w:r w:rsidRPr="00267E97">
        <w:rPr>
          <w:lang w:eastAsia="zh-CN"/>
        </w:rPr>
        <w:t>Deployment use cases</w:t>
      </w:r>
      <w:r>
        <w:tab/>
      </w:r>
      <w:r>
        <w:fldChar w:fldCharType="begin" w:fldLock="1"/>
      </w:r>
      <w:r>
        <w:instrText xml:space="preserve"> PAGEREF _Toc478053375 \h </w:instrText>
      </w:r>
      <w:r>
        <w:fldChar w:fldCharType="separate"/>
      </w:r>
      <w:r>
        <w:t>10</w:t>
      </w:r>
      <w:r>
        <w:fldChar w:fldCharType="end"/>
      </w:r>
    </w:p>
    <w:p w14:paraId="7D13D031" w14:textId="77777777" w:rsidR="0070573D" w:rsidRDefault="0070573D">
      <w:pPr>
        <w:pStyle w:val="TOC2"/>
        <w:rPr>
          <w:rFonts w:ascii="Calibri" w:eastAsia="Times New Roman" w:hAnsi="Calibri"/>
          <w:sz w:val="22"/>
          <w:szCs w:val="22"/>
          <w:lang w:val="en-US"/>
        </w:rPr>
      </w:pPr>
      <w:r w:rsidRPr="0070573D">
        <w:t>7.2</w:t>
      </w:r>
      <w:r w:rsidRPr="0070573D">
        <w:rPr>
          <w:rFonts w:ascii="Calibri" w:eastAsia="Times New Roman" w:hAnsi="Calibri"/>
          <w:sz w:val="22"/>
          <w:szCs w:val="22"/>
          <w:lang w:val="en-US"/>
        </w:rPr>
        <w:tab/>
      </w:r>
      <w:r w:rsidRPr="00267E97">
        <w:rPr>
          <w:rFonts w:cs="Arial"/>
          <w:bCs/>
          <w:lang w:eastAsia="zh-CN"/>
        </w:rPr>
        <w:t>Co-existence and interworking</w:t>
      </w:r>
      <w:r>
        <w:tab/>
      </w:r>
      <w:r>
        <w:fldChar w:fldCharType="begin" w:fldLock="1"/>
      </w:r>
      <w:r>
        <w:instrText xml:space="preserve"> PAGEREF _Toc478053376 \h </w:instrText>
      </w:r>
      <w:r>
        <w:fldChar w:fldCharType="separate"/>
      </w:r>
      <w:r>
        <w:t>10</w:t>
      </w:r>
      <w:r>
        <w:fldChar w:fldCharType="end"/>
      </w:r>
    </w:p>
    <w:p w14:paraId="7C26D8A4" w14:textId="77777777" w:rsidR="0070573D" w:rsidRDefault="0070573D">
      <w:pPr>
        <w:pStyle w:val="TOC2"/>
        <w:rPr>
          <w:rFonts w:ascii="Calibri" w:eastAsia="Times New Roman" w:hAnsi="Calibri"/>
          <w:sz w:val="22"/>
          <w:szCs w:val="22"/>
          <w:lang w:val="en-US"/>
        </w:rPr>
      </w:pPr>
      <w:r w:rsidRPr="0070573D">
        <w:t>7</w:t>
      </w:r>
      <w:r w:rsidRPr="0070573D">
        <w:rPr>
          <w:rFonts w:eastAsia="MS Mincho"/>
        </w:rPr>
        <w:t>.</w:t>
      </w:r>
      <w:r w:rsidRPr="0070573D">
        <w:t>3</w:t>
      </w:r>
      <w:r w:rsidRPr="0070573D">
        <w:rPr>
          <w:rFonts w:ascii="Calibri" w:eastAsia="Times New Roman" w:hAnsi="Calibri"/>
          <w:sz w:val="22"/>
          <w:szCs w:val="22"/>
          <w:lang w:val="en-US"/>
        </w:rPr>
        <w:tab/>
      </w:r>
      <w:r w:rsidRPr="00267E97">
        <w:rPr>
          <w:rFonts w:eastAsia="MS Mincho" w:cs="Arial"/>
          <w:bCs/>
          <w:lang w:eastAsia="ja-JP"/>
        </w:rPr>
        <w:t>Core network aspects</w:t>
      </w:r>
      <w:r>
        <w:tab/>
      </w:r>
      <w:r>
        <w:fldChar w:fldCharType="begin" w:fldLock="1"/>
      </w:r>
      <w:r>
        <w:instrText xml:space="preserve"> PAGEREF _Toc478053377 \h </w:instrText>
      </w:r>
      <w:r>
        <w:fldChar w:fldCharType="separate"/>
      </w:r>
      <w:r>
        <w:t>10</w:t>
      </w:r>
      <w:r>
        <w:fldChar w:fldCharType="end"/>
      </w:r>
    </w:p>
    <w:p w14:paraId="7951FAB2" w14:textId="77777777" w:rsidR="0070573D" w:rsidRDefault="0070573D">
      <w:pPr>
        <w:pStyle w:val="TOC1"/>
        <w:rPr>
          <w:rFonts w:ascii="Calibri" w:eastAsia="Times New Roman" w:hAnsi="Calibri"/>
          <w:szCs w:val="22"/>
          <w:lang w:val="en-US"/>
        </w:rPr>
      </w:pPr>
      <w:r>
        <w:t>8</w:t>
      </w:r>
      <w:r>
        <w:rPr>
          <w:rFonts w:ascii="Calibri" w:eastAsia="Times New Roman" w:hAnsi="Calibri"/>
          <w:szCs w:val="22"/>
          <w:lang w:val="en-US"/>
        </w:rPr>
        <w:tab/>
      </w:r>
      <w:r>
        <w:rPr>
          <w:lang w:eastAsia="zh-CN"/>
        </w:rPr>
        <w:t>Capability</w:t>
      </w:r>
      <w:r w:rsidRPr="00267E97">
        <w:rPr>
          <w:rFonts w:eastAsia="MS Mincho"/>
        </w:rPr>
        <w:t xml:space="preserve"> </w:t>
      </w:r>
      <w:r>
        <w:rPr>
          <w:lang w:eastAsia="zh-CN"/>
        </w:rPr>
        <w:t>and p</w:t>
      </w:r>
      <w:r w:rsidRPr="00267E97">
        <w:rPr>
          <w:rFonts w:eastAsia="MS Mincho"/>
        </w:rPr>
        <w:t>erformance</w:t>
      </w:r>
      <w:r w:rsidRPr="00267E97">
        <w:rPr>
          <w:rFonts w:eastAsia="MS Mincho"/>
          <w:lang w:eastAsia="ja-JP"/>
        </w:rPr>
        <w:t xml:space="preserve"> requirements</w:t>
      </w:r>
      <w:r>
        <w:tab/>
      </w:r>
      <w:r>
        <w:fldChar w:fldCharType="begin" w:fldLock="1"/>
      </w:r>
      <w:r>
        <w:instrText xml:space="preserve"> PAGEREF _Toc478053378 \h </w:instrText>
      </w:r>
      <w:r>
        <w:fldChar w:fldCharType="separate"/>
      </w:r>
      <w:r>
        <w:t>11</w:t>
      </w:r>
      <w:r>
        <w:fldChar w:fldCharType="end"/>
      </w:r>
    </w:p>
    <w:p w14:paraId="590B66E3" w14:textId="77777777" w:rsidR="0070573D" w:rsidRDefault="0070573D">
      <w:pPr>
        <w:pStyle w:val="TOC2"/>
        <w:rPr>
          <w:rFonts w:ascii="Calibri" w:eastAsia="Times New Roman" w:hAnsi="Calibri"/>
          <w:sz w:val="22"/>
          <w:szCs w:val="22"/>
          <w:lang w:val="en-US"/>
        </w:rPr>
      </w:pPr>
      <w:r>
        <w:t>8.1</w:t>
      </w:r>
      <w:r>
        <w:rPr>
          <w:rFonts w:ascii="Calibri" w:eastAsia="Times New Roman" w:hAnsi="Calibri"/>
          <w:sz w:val="22"/>
          <w:szCs w:val="22"/>
          <w:lang w:val="en-US"/>
        </w:rPr>
        <w:tab/>
      </w:r>
      <w:r>
        <w:t>System performance</w:t>
      </w:r>
      <w:r>
        <w:tab/>
      </w:r>
      <w:r>
        <w:fldChar w:fldCharType="begin" w:fldLock="1"/>
      </w:r>
      <w:r>
        <w:instrText xml:space="preserve"> PAGEREF _Toc478053379 \h </w:instrText>
      </w:r>
      <w:r>
        <w:fldChar w:fldCharType="separate"/>
      </w:r>
      <w:r>
        <w:t>11</w:t>
      </w:r>
      <w:r>
        <w:fldChar w:fldCharType="end"/>
      </w:r>
    </w:p>
    <w:p w14:paraId="257705C8" w14:textId="77777777" w:rsidR="0070573D" w:rsidRDefault="0070573D">
      <w:pPr>
        <w:pStyle w:val="TOC2"/>
        <w:rPr>
          <w:rFonts w:ascii="Calibri" w:eastAsia="Times New Roman" w:hAnsi="Calibri"/>
          <w:sz w:val="22"/>
          <w:szCs w:val="22"/>
          <w:lang w:val="en-US"/>
        </w:rPr>
      </w:pPr>
      <w:r w:rsidRPr="0070573D">
        <w:t>8</w:t>
      </w:r>
      <w:r w:rsidRPr="0070573D">
        <w:rPr>
          <w:rFonts w:eastAsia="MS Mincho"/>
        </w:rPr>
        <w:t>.2</w:t>
      </w:r>
      <w:r w:rsidRPr="0070573D">
        <w:rPr>
          <w:rFonts w:ascii="Calibri" w:eastAsia="Times New Roman" w:hAnsi="Calibri"/>
          <w:sz w:val="22"/>
          <w:szCs w:val="22"/>
          <w:lang w:val="en-US"/>
        </w:rPr>
        <w:tab/>
      </w:r>
      <w:r w:rsidRPr="00267E97">
        <w:rPr>
          <w:rFonts w:eastAsia="MS Mincho" w:cs="Arial"/>
          <w:bCs/>
          <w:lang w:eastAsia="ja-JP"/>
        </w:rPr>
        <w:t>Mobility performance</w:t>
      </w:r>
      <w:r>
        <w:tab/>
      </w:r>
      <w:r>
        <w:fldChar w:fldCharType="begin" w:fldLock="1"/>
      </w:r>
      <w:r>
        <w:instrText xml:space="preserve"> PAGEREF _Toc478053380 \h </w:instrText>
      </w:r>
      <w:r>
        <w:fldChar w:fldCharType="separate"/>
      </w:r>
      <w:r>
        <w:t>11</w:t>
      </w:r>
      <w:r>
        <w:fldChar w:fldCharType="end"/>
      </w:r>
    </w:p>
    <w:p w14:paraId="62259209" w14:textId="77777777" w:rsidR="0070573D" w:rsidRDefault="0070573D">
      <w:pPr>
        <w:pStyle w:val="TOC2"/>
        <w:rPr>
          <w:rFonts w:ascii="Calibri" w:eastAsia="Times New Roman" w:hAnsi="Calibri"/>
          <w:sz w:val="22"/>
          <w:szCs w:val="22"/>
          <w:lang w:val="en-US"/>
        </w:rPr>
      </w:pPr>
      <w:r w:rsidRPr="0070573D">
        <w:t>8</w:t>
      </w:r>
      <w:r w:rsidRPr="0070573D">
        <w:rPr>
          <w:rFonts w:eastAsia="MS Mincho"/>
        </w:rPr>
        <w:t>.3</w:t>
      </w:r>
      <w:r w:rsidRPr="0070573D">
        <w:rPr>
          <w:rFonts w:ascii="Calibri" w:eastAsia="Times New Roman" w:hAnsi="Calibri"/>
          <w:sz w:val="22"/>
          <w:szCs w:val="22"/>
          <w:lang w:val="en-US"/>
        </w:rPr>
        <w:tab/>
      </w:r>
      <w:r w:rsidRPr="00267E97">
        <w:rPr>
          <w:rFonts w:eastAsia="MS Mincho" w:cs="Arial"/>
          <w:bCs/>
          <w:lang w:eastAsia="ja-JP"/>
        </w:rPr>
        <w:t>Coverage performance</w:t>
      </w:r>
      <w:r>
        <w:tab/>
      </w:r>
      <w:r>
        <w:fldChar w:fldCharType="begin" w:fldLock="1"/>
      </w:r>
      <w:r>
        <w:instrText xml:space="preserve"> PAGEREF _Toc478053381 \h </w:instrText>
      </w:r>
      <w:r>
        <w:fldChar w:fldCharType="separate"/>
      </w:r>
      <w:r>
        <w:t>12</w:t>
      </w:r>
      <w:r>
        <w:fldChar w:fldCharType="end"/>
      </w:r>
    </w:p>
    <w:p w14:paraId="56604EF1" w14:textId="77777777" w:rsidR="0070573D" w:rsidRDefault="0070573D">
      <w:pPr>
        <w:pStyle w:val="TOC1"/>
        <w:rPr>
          <w:rFonts w:ascii="Calibri" w:eastAsia="Times New Roman" w:hAnsi="Calibri"/>
          <w:szCs w:val="22"/>
          <w:lang w:val="en-US"/>
        </w:rPr>
      </w:pPr>
      <w:r>
        <w:t>9</w:t>
      </w:r>
      <w:r>
        <w:rPr>
          <w:rFonts w:ascii="Calibri" w:eastAsia="Times New Roman" w:hAnsi="Calibri"/>
          <w:szCs w:val="22"/>
          <w:lang w:val="en-US"/>
        </w:rPr>
        <w:tab/>
      </w:r>
      <w:r>
        <w:rPr>
          <w:lang w:eastAsia="zh-CN"/>
        </w:rPr>
        <w:t>Operational Requirements</w:t>
      </w:r>
      <w:r>
        <w:tab/>
      </w:r>
      <w:r>
        <w:fldChar w:fldCharType="begin" w:fldLock="1"/>
      </w:r>
      <w:r>
        <w:instrText xml:space="preserve"> PAGEREF _Toc478053382 \h </w:instrText>
      </w:r>
      <w:r>
        <w:fldChar w:fldCharType="separate"/>
      </w:r>
      <w:r>
        <w:t>13</w:t>
      </w:r>
      <w:r>
        <w:fldChar w:fldCharType="end"/>
      </w:r>
    </w:p>
    <w:p w14:paraId="47C14E10" w14:textId="77777777" w:rsidR="0070573D" w:rsidRDefault="0070573D">
      <w:pPr>
        <w:pStyle w:val="TOC2"/>
        <w:rPr>
          <w:rFonts w:ascii="Calibri" w:eastAsia="Times New Roman" w:hAnsi="Calibri"/>
          <w:sz w:val="22"/>
          <w:szCs w:val="22"/>
          <w:lang w:val="en-US"/>
        </w:rPr>
      </w:pPr>
      <w:r w:rsidRPr="00267E97">
        <w:t>9.1</w:t>
      </w:r>
      <w:r>
        <w:rPr>
          <w:rFonts w:ascii="Calibri" w:eastAsia="Times New Roman" w:hAnsi="Calibri"/>
          <w:sz w:val="22"/>
          <w:szCs w:val="22"/>
          <w:lang w:val="en-US"/>
        </w:rPr>
        <w:tab/>
      </w:r>
      <w:r w:rsidRPr="00267E97">
        <w:rPr>
          <w:lang w:eastAsia="zh-CN"/>
        </w:rPr>
        <w:t>Architecture</w:t>
      </w:r>
      <w:r>
        <w:tab/>
      </w:r>
      <w:r>
        <w:fldChar w:fldCharType="begin" w:fldLock="1"/>
      </w:r>
      <w:r>
        <w:instrText xml:space="preserve"> PAGEREF _Toc478053383 \h </w:instrText>
      </w:r>
      <w:r>
        <w:fldChar w:fldCharType="separate"/>
      </w:r>
      <w:r>
        <w:t>13</w:t>
      </w:r>
      <w:r>
        <w:fldChar w:fldCharType="end"/>
      </w:r>
    </w:p>
    <w:p w14:paraId="5DDCA5D6" w14:textId="77777777" w:rsidR="0070573D" w:rsidRDefault="0070573D">
      <w:pPr>
        <w:pStyle w:val="TOC2"/>
        <w:rPr>
          <w:rFonts w:ascii="Calibri" w:eastAsia="Times New Roman" w:hAnsi="Calibri"/>
          <w:sz w:val="22"/>
          <w:szCs w:val="22"/>
          <w:lang w:val="en-US"/>
        </w:rPr>
      </w:pPr>
      <w:r w:rsidRPr="00267E97">
        <w:t>9.2</w:t>
      </w:r>
      <w:r>
        <w:rPr>
          <w:rFonts w:ascii="Calibri" w:eastAsia="Times New Roman" w:hAnsi="Calibri"/>
          <w:sz w:val="22"/>
          <w:szCs w:val="22"/>
          <w:lang w:val="en-US"/>
        </w:rPr>
        <w:tab/>
      </w:r>
      <w:r w:rsidRPr="00267E97">
        <w:rPr>
          <w:lang w:eastAsia="ja-JP"/>
        </w:rPr>
        <w:t xml:space="preserve">Cost and </w:t>
      </w:r>
      <w:r w:rsidRPr="00267E97">
        <w:rPr>
          <w:rFonts w:eastAsia="MS Mincho"/>
          <w:lang w:eastAsia="ja-JP"/>
        </w:rPr>
        <w:t>complexity</w:t>
      </w:r>
      <w:r>
        <w:tab/>
      </w:r>
      <w:r>
        <w:fldChar w:fldCharType="begin" w:fldLock="1"/>
      </w:r>
      <w:r>
        <w:instrText xml:space="preserve"> PAGEREF _Toc478053384 \h </w:instrText>
      </w:r>
      <w:r>
        <w:fldChar w:fldCharType="separate"/>
      </w:r>
      <w:r>
        <w:t>13</w:t>
      </w:r>
      <w:r>
        <w:fldChar w:fldCharType="end"/>
      </w:r>
    </w:p>
    <w:p w14:paraId="74D2DD67" w14:textId="77777777" w:rsidR="0070573D" w:rsidRDefault="0070573D">
      <w:pPr>
        <w:pStyle w:val="TOC2"/>
        <w:rPr>
          <w:rFonts w:ascii="Calibri" w:eastAsia="Times New Roman" w:hAnsi="Calibri"/>
          <w:sz w:val="22"/>
          <w:szCs w:val="22"/>
          <w:lang w:val="en-US"/>
        </w:rPr>
      </w:pPr>
      <w:r w:rsidRPr="00267E97">
        <w:t>9</w:t>
      </w:r>
      <w:r w:rsidRPr="00267E97">
        <w:rPr>
          <w:rFonts w:eastAsia="MS Mincho"/>
        </w:rPr>
        <w:t>.</w:t>
      </w:r>
      <w:r w:rsidRPr="00267E97">
        <w:t>3</w:t>
      </w:r>
      <w:r>
        <w:rPr>
          <w:rFonts w:ascii="Calibri" w:eastAsia="Times New Roman" w:hAnsi="Calibri"/>
          <w:sz w:val="22"/>
          <w:szCs w:val="22"/>
          <w:lang w:val="en-US"/>
        </w:rPr>
        <w:tab/>
      </w:r>
      <w:r w:rsidRPr="00267E97">
        <w:rPr>
          <w:rFonts w:eastAsia="MS Mincho"/>
          <w:lang w:eastAsia="ja-JP"/>
        </w:rPr>
        <w:t>Energy efficiency</w:t>
      </w:r>
      <w:r>
        <w:tab/>
      </w:r>
      <w:r>
        <w:fldChar w:fldCharType="begin" w:fldLock="1"/>
      </w:r>
      <w:r>
        <w:instrText xml:space="preserve"> PAGEREF _Toc478053385 \h </w:instrText>
      </w:r>
      <w:r>
        <w:fldChar w:fldCharType="separate"/>
      </w:r>
      <w:r>
        <w:t>13</w:t>
      </w:r>
      <w:r>
        <w:fldChar w:fldCharType="end"/>
      </w:r>
    </w:p>
    <w:p w14:paraId="5884B061" w14:textId="77777777" w:rsidR="0070573D" w:rsidRDefault="0070573D">
      <w:pPr>
        <w:pStyle w:val="TOC2"/>
        <w:rPr>
          <w:rFonts w:ascii="Calibri" w:eastAsia="Times New Roman" w:hAnsi="Calibri"/>
          <w:sz w:val="22"/>
          <w:szCs w:val="22"/>
          <w:lang w:val="en-US"/>
        </w:rPr>
      </w:pPr>
      <w:r w:rsidRPr="00267E97">
        <w:t>9</w:t>
      </w:r>
      <w:r w:rsidRPr="00267E97">
        <w:rPr>
          <w:rFonts w:eastAsia="MS Mincho"/>
        </w:rPr>
        <w:t>.</w:t>
      </w:r>
      <w:r w:rsidRPr="00267E97">
        <w:t>4</w:t>
      </w:r>
      <w:r>
        <w:rPr>
          <w:rFonts w:ascii="Calibri" w:eastAsia="Times New Roman" w:hAnsi="Calibri"/>
          <w:sz w:val="22"/>
          <w:szCs w:val="22"/>
          <w:lang w:val="en-US"/>
        </w:rPr>
        <w:tab/>
      </w:r>
      <w:r w:rsidRPr="00267E97">
        <w:rPr>
          <w:rFonts w:eastAsia="MS Mincho"/>
          <w:lang w:eastAsia="ja-JP"/>
        </w:rPr>
        <w:t>Security</w:t>
      </w:r>
      <w:r>
        <w:tab/>
      </w:r>
      <w:r>
        <w:fldChar w:fldCharType="begin" w:fldLock="1"/>
      </w:r>
      <w:r>
        <w:instrText xml:space="preserve"> PAGEREF _Toc478053386 \h </w:instrText>
      </w:r>
      <w:r>
        <w:fldChar w:fldCharType="separate"/>
      </w:r>
      <w:r>
        <w:t>13</w:t>
      </w:r>
      <w:r>
        <w:fldChar w:fldCharType="end"/>
      </w:r>
    </w:p>
    <w:p w14:paraId="756F4BBB" w14:textId="77777777" w:rsidR="0070573D" w:rsidRDefault="0070573D">
      <w:pPr>
        <w:pStyle w:val="TOC9"/>
        <w:rPr>
          <w:rFonts w:ascii="Calibri" w:eastAsia="Times New Roman" w:hAnsi="Calibri"/>
          <w:b w:val="0"/>
          <w:szCs w:val="22"/>
          <w:lang w:val="en-US"/>
        </w:rPr>
      </w:pPr>
      <w:r>
        <w:t>Annex A:</w:t>
      </w:r>
      <w:r>
        <w:tab/>
        <w:t>Change history</w:t>
      </w:r>
      <w:r>
        <w:tab/>
      </w:r>
      <w:r>
        <w:fldChar w:fldCharType="begin" w:fldLock="1"/>
      </w:r>
      <w:r>
        <w:instrText xml:space="preserve"> PAGEREF _Toc478053387 \h </w:instrText>
      </w:r>
      <w:r>
        <w:fldChar w:fldCharType="separate"/>
      </w:r>
      <w:r>
        <w:t>14</w:t>
      </w:r>
      <w:r>
        <w:fldChar w:fldCharType="end"/>
      </w:r>
    </w:p>
    <w:p w14:paraId="49B9449C" w14:textId="77777777" w:rsidR="0061748C" w:rsidRPr="002603E3" w:rsidRDefault="0070573D" w:rsidP="00F07DFA">
      <w:pPr>
        <w:pStyle w:val="Heading1"/>
        <w:ind w:left="0" w:firstLine="0"/>
        <w:rPr>
          <w:rFonts w:eastAsia="MS Mincho"/>
          <w:lang w:eastAsia="ja-JP"/>
        </w:rPr>
      </w:pPr>
      <w:r>
        <w:rPr>
          <w:rFonts w:ascii="Times New Roman" w:hAnsi="Times New Roman"/>
          <w:noProof/>
          <w:sz w:val="22"/>
        </w:rPr>
        <w:fldChar w:fldCharType="end"/>
      </w:r>
      <w:r w:rsidR="0061748C" w:rsidRPr="002603E3">
        <w:rPr>
          <w:sz w:val="22"/>
        </w:rPr>
        <w:br w:type="page"/>
      </w:r>
      <w:bookmarkStart w:id="3" w:name="_Toc478053355"/>
      <w:r w:rsidR="0061748C" w:rsidRPr="002603E3">
        <w:lastRenderedPageBreak/>
        <w:t>Foreword</w:t>
      </w:r>
      <w:bookmarkEnd w:id="3"/>
    </w:p>
    <w:p w14:paraId="638A024A" w14:textId="77777777" w:rsidR="00F07DFA" w:rsidRPr="002603E3" w:rsidRDefault="00F07DFA" w:rsidP="00F07DFA">
      <w:r w:rsidRPr="002603E3">
        <w:t>This Technical Report has been produced by the 3</w:t>
      </w:r>
      <w:r w:rsidRPr="002603E3">
        <w:rPr>
          <w:vertAlign w:val="superscript"/>
        </w:rPr>
        <w:t>rd</w:t>
      </w:r>
      <w:r w:rsidRPr="002603E3">
        <w:t xml:space="preserve"> Generation Partnership Project (3GPP).</w:t>
      </w:r>
    </w:p>
    <w:p w14:paraId="4086C71F" w14:textId="77777777" w:rsidR="00F07DFA" w:rsidRPr="002603E3" w:rsidRDefault="00F07DFA" w:rsidP="00F07DFA">
      <w:r w:rsidRPr="002603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1BBDE" w14:textId="77777777" w:rsidR="00F07DFA" w:rsidRPr="002603E3" w:rsidRDefault="00F07DFA" w:rsidP="00F07DFA">
      <w:pPr>
        <w:pStyle w:val="B1"/>
      </w:pPr>
      <w:r w:rsidRPr="002603E3">
        <w:t>Version x.y.z</w:t>
      </w:r>
    </w:p>
    <w:p w14:paraId="2AE0F1B1" w14:textId="77777777" w:rsidR="00F07DFA" w:rsidRPr="002603E3" w:rsidRDefault="00F07DFA" w:rsidP="00F07DFA">
      <w:pPr>
        <w:pStyle w:val="B1"/>
      </w:pPr>
      <w:r w:rsidRPr="002603E3">
        <w:t>where:</w:t>
      </w:r>
    </w:p>
    <w:p w14:paraId="12A4D611" w14:textId="77777777" w:rsidR="00F07DFA" w:rsidRPr="002603E3" w:rsidRDefault="00F07DFA" w:rsidP="00F07DFA">
      <w:pPr>
        <w:pStyle w:val="B2"/>
      </w:pPr>
      <w:r w:rsidRPr="002603E3">
        <w:t>x</w:t>
      </w:r>
      <w:r w:rsidRPr="002603E3">
        <w:tab/>
        <w:t>the first digit:</w:t>
      </w:r>
    </w:p>
    <w:p w14:paraId="58B4F795" w14:textId="77777777" w:rsidR="00F07DFA" w:rsidRPr="002603E3" w:rsidRDefault="00F07DFA" w:rsidP="00F07DFA">
      <w:pPr>
        <w:pStyle w:val="B3"/>
      </w:pPr>
      <w:r w:rsidRPr="002603E3">
        <w:t>1</w:t>
      </w:r>
      <w:r w:rsidRPr="002603E3">
        <w:tab/>
        <w:t>presented to TSG for information;</w:t>
      </w:r>
    </w:p>
    <w:p w14:paraId="318AEBD1" w14:textId="77777777" w:rsidR="00F07DFA" w:rsidRPr="002603E3" w:rsidRDefault="00F07DFA" w:rsidP="00F07DFA">
      <w:pPr>
        <w:pStyle w:val="B3"/>
      </w:pPr>
      <w:r w:rsidRPr="002603E3">
        <w:t>2</w:t>
      </w:r>
      <w:r w:rsidRPr="002603E3">
        <w:tab/>
        <w:t>presented to TSG for approval;</w:t>
      </w:r>
    </w:p>
    <w:p w14:paraId="39857EDA" w14:textId="77777777" w:rsidR="00F07DFA" w:rsidRPr="002603E3" w:rsidRDefault="00F07DFA" w:rsidP="00F07DFA">
      <w:pPr>
        <w:pStyle w:val="B3"/>
      </w:pPr>
      <w:r w:rsidRPr="002603E3">
        <w:t>3</w:t>
      </w:r>
      <w:r w:rsidRPr="002603E3">
        <w:tab/>
        <w:t>or greater indicates TSG approved document under change control.</w:t>
      </w:r>
    </w:p>
    <w:p w14:paraId="51604770" w14:textId="77777777" w:rsidR="00F07DFA" w:rsidRPr="002603E3" w:rsidRDefault="00F07DFA" w:rsidP="00F07DFA">
      <w:pPr>
        <w:pStyle w:val="B2"/>
      </w:pPr>
      <w:r w:rsidRPr="002603E3">
        <w:t>y</w:t>
      </w:r>
      <w:r w:rsidRPr="002603E3">
        <w:tab/>
        <w:t>the second digit is incremented for all changes of substance, i.e. technical enhancements, corrections, updates, etc.</w:t>
      </w:r>
    </w:p>
    <w:p w14:paraId="75A17025" w14:textId="77777777" w:rsidR="0061748C" w:rsidRPr="002603E3" w:rsidRDefault="00F07DFA" w:rsidP="00F07DFA">
      <w:pPr>
        <w:pStyle w:val="B2"/>
      </w:pPr>
      <w:r w:rsidRPr="002603E3">
        <w:t>z</w:t>
      </w:r>
      <w:r w:rsidRPr="002603E3">
        <w:tab/>
        <w:t>the third digit is incremented when editorial only changes have been incorporated in the document.</w:t>
      </w:r>
    </w:p>
    <w:p w14:paraId="4D584130" w14:textId="77777777" w:rsidR="004D4BCA" w:rsidRPr="002603E3" w:rsidRDefault="0061748C" w:rsidP="00DD7E9B">
      <w:pPr>
        <w:pStyle w:val="Heading1"/>
        <w:rPr>
          <w:lang w:eastAsia="ja-JP"/>
        </w:rPr>
      </w:pPr>
      <w:r w:rsidRPr="002603E3">
        <w:br w:type="page"/>
      </w:r>
      <w:bookmarkStart w:id="4" w:name="_Toc478053356"/>
      <w:r w:rsidR="00A42CBE" w:rsidRPr="002603E3">
        <w:rPr>
          <w:lang w:eastAsia="ja-JP"/>
        </w:rPr>
        <w:lastRenderedPageBreak/>
        <w:t>1</w:t>
      </w:r>
      <w:r w:rsidR="00A42CBE" w:rsidRPr="002603E3">
        <w:rPr>
          <w:lang w:eastAsia="ja-JP"/>
        </w:rPr>
        <w:tab/>
      </w:r>
      <w:r w:rsidR="004D4BCA" w:rsidRPr="002603E3">
        <w:rPr>
          <w:lang w:eastAsia="ja-JP"/>
        </w:rPr>
        <w:t>Scope</w:t>
      </w:r>
      <w:bookmarkEnd w:id="4"/>
    </w:p>
    <w:p w14:paraId="4DC9B11E" w14:textId="77777777" w:rsidR="004D4BCA" w:rsidRPr="002603E3" w:rsidRDefault="00BD41F0" w:rsidP="0061748C">
      <w:pPr>
        <w:pStyle w:val="Guidance"/>
        <w:rPr>
          <w:rFonts w:eastAsia="MS Mincho"/>
          <w:i w:val="0"/>
          <w:color w:val="auto"/>
          <w:lang w:eastAsia="ja-JP"/>
        </w:rPr>
      </w:pPr>
      <w:r w:rsidRPr="002603E3">
        <w:rPr>
          <w:i w:val="0"/>
          <w:color w:val="auto"/>
        </w:rPr>
        <w:t>Th</w:t>
      </w:r>
      <w:r w:rsidR="0024391B" w:rsidRPr="002603E3">
        <w:rPr>
          <w:i w:val="0"/>
          <w:color w:val="auto"/>
        </w:rPr>
        <w:t>e present</w:t>
      </w:r>
      <w:r w:rsidRPr="002603E3">
        <w:rPr>
          <w:i w:val="0"/>
          <w:color w:val="auto"/>
        </w:rPr>
        <w:t xml:space="preserve"> document </w:t>
      </w:r>
      <w:r w:rsidRPr="002603E3">
        <w:rPr>
          <w:rFonts w:eastAsia="MS Mincho"/>
          <w:i w:val="0"/>
          <w:color w:val="auto"/>
        </w:rPr>
        <w:t xml:space="preserve">contains </w:t>
      </w:r>
      <w:r w:rsidR="00E16CD5" w:rsidRPr="002603E3">
        <w:rPr>
          <w:rFonts w:eastAsia="MS Mincho"/>
          <w:i w:val="0"/>
          <w:color w:val="auto"/>
          <w:lang w:eastAsia="ja-JP"/>
        </w:rPr>
        <w:t xml:space="preserve">scenarios and </w:t>
      </w:r>
      <w:r w:rsidRPr="002603E3">
        <w:rPr>
          <w:i w:val="0"/>
          <w:color w:val="auto"/>
        </w:rPr>
        <w:t xml:space="preserve">requirements </w:t>
      </w:r>
      <w:r w:rsidRPr="002603E3">
        <w:rPr>
          <w:rFonts w:eastAsia="MS Mincho"/>
          <w:i w:val="0"/>
          <w:color w:val="auto"/>
        </w:rPr>
        <w:t>for the</w:t>
      </w:r>
      <w:r w:rsidRPr="002603E3">
        <w:rPr>
          <w:i w:val="0"/>
          <w:color w:val="auto"/>
        </w:rPr>
        <w:t xml:space="preserve"> </w:t>
      </w:r>
      <w:r w:rsidR="0012380F" w:rsidRPr="002603E3">
        <w:rPr>
          <w:rFonts w:eastAsia="MS Mincho"/>
          <w:i w:val="0"/>
          <w:color w:val="auto"/>
          <w:lang w:eastAsia="ja-JP"/>
        </w:rPr>
        <w:t>small cell enhancement</w:t>
      </w:r>
      <w:r w:rsidRPr="002603E3">
        <w:rPr>
          <w:rFonts w:eastAsia="MS Mincho"/>
          <w:i w:val="0"/>
          <w:color w:val="auto"/>
          <w:lang w:eastAsia="ja-JP"/>
        </w:rPr>
        <w:t xml:space="preserve"> </w:t>
      </w:r>
      <w:r w:rsidRPr="002603E3">
        <w:rPr>
          <w:rFonts w:eastAsia="MS Mincho"/>
          <w:i w:val="0"/>
          <w:color w:val="auto"/>
        </w:rPr>
        <w:t>for E-UTRA</w:t>
      </w:r>
      <w:r w:rsidRPr="002603E3">
        <w:rPr>
          <w:rFonts w:eastAsia="MS Mincho"/>
          <w:i w:val="0"/>
          <w:color w:val="auto"/>
          <w:lang w:eastAsia="ja-JP"/>
        </w:rPr>
        <w:t xml:space="preserve"> and </w:t>
      </w:r>
      <w:r w:rsidRPr="002603E3">
        <w:rPr>
          <w:rFonts w:eastAsia="MS Mincho"/>
          <w:i w:val="0"/>
          <w:color w:val="auto"/>
        </w:rPr>
        <w:t>E-UTRAN</w:t>
      </w:r>
      <w:r w:rsidRPr="002603E3">
        <w:rPr>
          <w:i w:val="0"/>
          <w:color w:val="auto"/>
        </w:rPr>
        <w:t>.</w:t>
      </w:r>
    </w:p>
    <w:p w14:paraId="4D9CAE34" w14:textId="77777777" w:rsidR="0061748C" w:rsidRPr="002603E3" w:rsidRDefault="0061748C" w:rsidP="0061748C">
      <w:pPr>
        <w:pStyle w:val="Heading1"/>
      </w:pPr>
      <w:bookmarkStart w:id="5" w:name="_Toc478053357"/>
      <w:r w:rsidRPr="002603E3">
        <w:t>2</w:t>
      </w:r>
      <w:r w:rsidRPr="002603E3">
        <w:tab/>
        <w:t>References</w:t>
      </w:r>
      <w:bookmarkEnd w:id="5"/>
    </w:p>
    <w:p w14:paraId="0ED3E6B9" w14:textId="77777777" w:rsidR="0061748C" w:rsidRPr="002603E3" w:rsidRDefault="0061748C" w:rsidP="0061748C">
      <w:r w:rsidRPr="002603E3">
        <w:t>The following documents contain provisions which, through reference in this text, constitute provisions of the present document.</w:t>
      </w:r>
    </w:p>
    <w:p w14:paraId="7246F4E9" w14:textId="77777777" w:rsidR="0061748C" w:rsidRPr="002603E3" w:rsidRDefault="00E0657D" w:rsidP="00E0657D">
      <w:pPr>
        <w:pStyle w:val="B1"/>
      </w:pPr>
      <w:r>
        <w:t>-</w:t>
      </w:r>
      <w:r>
        <w:tab/>
      </w:r>
      <w:r w:rsidR="0061748C" w:rsidRPr="002603E3">
        <w:t>References are either specific (identified by date of publication, edition number, version number, etc.) or non</w:t>
      </w:r>
      <w:r w:rsidR="0061748C" w:rsidRPr="002603E3">
        <w:noBreakHyphen/>
        <w:t>specific.</w:t>
      </w:r>
    </w:p>
    <w:p w14:paraId="272E8735" w14:textId="77777777" w:rsidR="0061748C" w:rsidRPr="002603E3" w:rsidRDefault="00E0657D" w:rsidP="00E0657D">
      <w:pPr>
        <w:pStyle w:val="B1"/>
      </w:pPr>
      <w:r>
        <w:t>-</w:t>
      </w:r>
      <w:r>
        <w:tab/>
      </w:r>
      <w:r w:rsidR="0061748C" w:rsidRPr="002603E3">
        <w:t>For a specific reference, subsequent revisions do not apply.</w:t>
      </w:r>
    </w:p>
    <w:p w14:paraId="3F05B9C5" w14:textId="77777777" w:rsidR="0061748C" w:rsidRPr="002603E3" w:rsidRDefault="00E0657D" w:rsidP="00E0657D">
      <w:pPr>
        <w:pStyle w:val="B1"/>
      </w:pPr>
      <w:r>
        <w:t>-</w:t>
      </w:r>
      <w:r>
        <w:tab/>
      </w:r>
      <w:r w:rsidR="0061748C" w:rsidRPr="002603E3">
        <w:t xml:space="preserve">For a non-specific reference, the latest version applies.  In the case of a reference to a 3GPP document (including a GSM document), a non-specific reference implicitly refers to the latest version of that document </w:t>
      </w:r>
      <w:r w:rsidR="0061748C" w:rsidRPr="002603E3">
        <w:rPr>
          <w:i/>
        </w:rPr>
        <w:t>in the same Release as the present document</w:t>
      </w:r>
      <w:r w:rsidR="0061748C" w:rsidRPr="002603E3">
        <w:t>.</w:t>
      </w:r>
    </w:p>
    <w:p w14:paraId="59B49946" w14:textId="77777777" w:rsidR="00DF3B9F" w:rsidRPr="002603E3" w:rsidRDefault="00DD7E9B" w:rsidP="000D7EAF">
      <w:pPr>
        <w:pStyle w:val="EX"/>
      </w:pPr>
      <w:r w:rsidRPr="002603E3">
        <w:t>[1]</w:t>
      </w:r>
      <w:r w:rsidR="00DF3B9F" w:rsidRPr="002603E3">
        <w:rPr>
          <w:lang w:eastAsia="zh-CN"/>
        </w:rPr>
        <w:tab/>
      </w:r>
      <w:r w:rsidR="00DF3B9F" w:rsidRPr="002603E3">
        <w:t>3GPP TR 21.905: "Vocabulary for 3GPP Specifications".</w:t>
      </w:r>
    </w:p>
    <w:p w14:paraId="0069030D" w14:textId="77777777" w:rsidR="004D4BCA" w:rsidRPr="002603E3" w:rsidRDefault="0061748C" w:rsidP="000D7EAF">
      <w:pPr>
        <w:pStyle w:val="EX"/>
        <w:rPr>
          <w:lang w:eastAsia="zh-CN"/>
        </w:rPr>
      </w:pPr>
      <w:r w:rsidRPr="002603E3">
        <w:t>[</w:t>
      </w:r>
      <w:r w:rsidR="00DF3B9F" w:rsidRPr="002603E3">
        <w:rPr>
          <w:lang w:eastAsia="zh-CN"/>
        </w:rPr>
        <w:t>2</w:t>
      </w:r>
      <w:r w:rsidRPr="002603E3">
        <w:t>]</w:t>
      </w:r>
      <w:r w:rsidRPr="002603E3">
        <w:rPr>
          <w:rFonts w:eastAsia="MS Mincho"/>
        </w:rPr>
        <w:tab/>
      </w:r>
      <w:r w:rsidR="00D0484E" w:rsidRPr="002603E3">
        <w:t>3GPP TS 36.</w:t>
      </w:r>
      <w:r w:rsidR="00D0484E" w:rsidRPr="002603E3">
        <w:rPr>
          <w:rFonts w:eastAsia="MS Mincho"/>
          <w:lang w:eastAsia="ja-JP"/>
        </w:rPr>
        <w:t>839</w:t>
      </w:r>
      <w:r w:rsidR="00D0484E" w:rsidRPr="002603E3">
        <w:t xml:space="preserve">: "Evolved Universal Terrestrial Radio Access (E-UTRA); </w:t>
      </w:r>
      <w:r w:rsidR="0024391B" w:rsidRPr="002603E3">
        <w:rPr>
          <w:rFonts w:eastAsia="MS Mincho"/>
          <w:lang w:eastAsia="ja-JP"/>
        </w:rPr>
        <w:t>Mobility enhancements in heterogeneous networks</w:t>
      </w:r>
      <w:r w:rsidR="00D0484E" w:rsidRPr="002603E3">
        <w:t>".</w:t>
      </w:r>
    </w:p>
    <w:p w14:paraId="57A6BD6C" w14:textId="77777777" w:rsidR="00BE4B20" w:rsidRPr="002603E3" w:rsidRDefault="00BE4B20" w:rsidP="0024391B">
      <w:pPr>
        <w:pStyle w:val="EX"/>
        <w:rPr>
          <w:lang w:eastAsia="zh-CN"/>
        </w:rPr>
      </w:pPr>
      <w:r w:rsidRPr="002603E3">
        <w:rPr>
          <w:lang w:eastAsia="zh-CN"/>
        </w:rPr>
        <w:t>[3]</w:t>
      </w:r>
      <w:r w:rsidRPr="002603E3">
        <w:rPr>
          <w:lang w:eastAsia="zh-CN"/>
        </w:rPr>
        <w:tab/>
        <w:t xml:space="preserve">3GPP TR 36.913: </w:t>
      </w:r>
      <w:r w:rsidR="004A034A" w:rsidRPr="002603E3">
        <w:t>"</w:t>
      </w:r>
      <w:r w:rsidR="0024391B" w:rsidRPr="002603E3">
        <w:t>Requirements for further advancements for Evolved Universal Terrestrial Radio Access (E-UTRA) (LTE-Advanced)</w:t>
      </w:r>
      <w:r w:rsidR="00821CE0" w:rsidRPr="002603E3">
        <w:t>"</w:t>
      </w:r>
      <w:r w:rsidR="00C3575C" w:rsidRPr="002603E3">
        <w:rPr>
          <w:lang w:eastAsia="zh-CN"/>
        </w:rPr>
        <w:t>.</w:t>
      </w:r>
    </w:p>
    <w:p w14:paraId="32BDBED0" w14:textId="77777777" w:rsidR="0061748C" w:rsidRPr="002603E3" w:rsidRDefault="004D4BCA" w:rsidP="004D4BCA">
      <w:pPr>
        <w:pStyle w:val="Heading1"/>
        <w:rPr>
          <w:rFonts w:eastAsia="MS Mincho"/>
          <w:lang w:eastAsia="ja-JP"/>
        </w:rPr>
      </w:pPr>
      <w:bookmarkStart w:id="6" w:name="_Toc478053358"/>
      <w:r w:rsidRPr="002603E3">
        <w:rPr>
          <w:rFonts w:eastAsia="MS Mincho"/>
          <w:lang w:eastAsia="ja-JP"/>
        </w:rPr>
        <w:t>3</w:t>
      </w:r>
      <w:r w:rsidRPr="002603E3">
        <w:tab/>
        <w:t>Definitions, symbols and abbreviations</w:t>
      </w:r>
      <w:bookmarkEnd w:id="6"/>
    </w:p>
    <w:p w14:paraId="344E0CFA" w14:textId="77777777" w:rsidR="0061748C" w:rsidRPr="002603E3" w:rsidRDefault="0061748C" w:rsidP="0061748C">
      <w:pPr>
        <w:pStyle w:val="Heading2"/>
        <w:rPr>
          <w:lang w:eastAsia="zh-CN"/>
        </w:rPr>
      </w:pPr>
      <w:bookmarkStart w:id="7" w:name="_Toc478053359"/>
      <w:r w:rsidRPr="002603E3">
        <w:t>3.1</w:t>
      </w:r>
      <w:r w:rsidRPr="002603E3">
        <w:tab/>
        <w:t>Definitions</w:t>
      </w:r>
      <w:bookmarkEnd w:id="7"/>
    </w:p>
    <w:p w14:paraId="31549D60" w14:textId="77777777" w:rsidR="00C33F59" w:rsidRPr="002603E3" w:rsidRDefault="00C33F59" w:rsidP="00C33F59">
      <w:pPr>
        <w:rPr>
          <w:lang w:eastAsia="zh-CN"/>
        </w:rPr>
      </w:pPr>
      <w:r w:rsidRPr="002603E3">
        <w:t>For the purposes of the present document, the terms and definitions given in TR 21.905 [1] and the following apply. A term defined in the present document takes precedence over the definition of the same term, if any, in TR 21.905 [1].</w:t>
      </w:r>
    </w:p>
    <w:p w14:paraId="16263B74" w14:textId="77777777" w:rsidR="0061748C" w:rsidRPr="002603E3" w:rsidRDefault="0061748C" w:rsidP="0061748C">
      <w:pPr>
        <w:pStyle w:val="Heading2"/>
        <w:rPr>
          <w:lang w:eastAsia="zh-CN"/>
        </w:rPr>
      </w:pPr>
      <w:bookmarkStart w:id="8" w:name="_Toc478053360"/>
      <w:r w:rsidRPr="002603E3">
        <w:t>3.2</w:t>
      </w:r>
      <w:r w:rsidRPr="002603E3">
        <w:tab/>
        <w:t>Symbols</w:t>
      </w:r>
      <w:bookmarkEnd w:id="8"/>
    </w:p>
    <w:p w14:paraId="53C380DE" w14:textId="77777777" w:rsidR="00B806E4" w:rsidRPr="002603E3" w:rsidRDefault="00B806E4" w:rsidP="00B806E4">
      <w:pPr>
        <w:keepNext/>
      </w:pPr>
      <w:r w:rsidRPr="002603E3">
        <w:t>For the purposes of the present document, the following symbols apply:</w:t>
      </w:r>
    </w:p>
    <w:p w14:paraId="0E33B98A" w14:textId="77777777" w:rsidR="00B806E4" w:rsidRPr="002603E3" w:rsidRDefault="00B806E4" w:rsidP="00B806E4">
      <w:pPr>
        <w:rPr>
          <w:lang w:eastAsia="zh-CN"/>
        </w:rPr>
      </w:pPr>
      <w:r w:rsidRPr="002603E3">
        <w:t>&lt;symbol&gt;</w:t>
      </w:r>
      <w:r w:rsidRPr="002603E3">
        <w:tab/>
        <w:t>&lt;Explanation&gt;</w:t>
      </w:r>
    </w:p>
    <w:p w14:paraId="7161A465" w14:textId="77777777" w:rsidR="0061748C" w:rsidRPr="002603E3" w:rsidRDefault="0061748C" w:rsidP="0061748C">
      <w:pPr>
        <w:pStyle w:val="Heading2"/>
        <w:rPr>
          <w:lang w:eastAsia="zh-CN"/>
        </w:rPr>
      </w:pPr>
      <w:bookmarkStart w:id="9" w:name="_Toc478053361"/>
      <w:r w:rsidRPr="002603E3">
        <w:t>3.3</w:t>
      </w:r>
      <w:r w:rsidRPr="002603E3">
        <w:tab/>
        <w:t>Abbreviations</w:t>
      </w:r>
      <w:bookmarkEnd w:id="9"/>
    </w:p>
    <w:p w14:paraId="49EC988C" w14:textId="77777777" w:rsidR="005D056F" w:rsidRPr="002603E3" w:rsidRDefault="00C33F59" w:rsidP="005D056F">
      <w:pPr>
        <w:rPr>
          <w:lang w:eastAsia="zh-CN"/>
        </w:rPr>
      </w:pPr>
      <w:r w:rsidRPr="002603E3">
        <w:t>For the purposes of the present document, the abbreviations given in TR 21.905 [1] and the following apply. An abbreviation defined in the present document takes precedence over the definition of the same abbreviation, if any, in TR 21.905 [1].</w:t>
      </w:r>
    </w:p>
    <w:p w14:paraId="14A51565" w14:textId="77777777" w:rsidR="009E0BC6" w:rsidRPr="002603E3" w:rsidRDefault="009E0BC6" w:rsidP="009E0BC6">
      <w:pPr>
        <w:pStyle w:val="EW"/>
        <w:rPr>
          <w:lang w:eastAsia="zh-CN"/>
        </w:rPr>
      </w:pPr>
      <w:r w:rsidRPr="002603E3">
        <w:rPr>
          <w:lang w:eastAsia="zh-CN"/>
        </w:rPr>
        <w:t>CDF:</w:t>
      </w:r>
      <w:r w:rsidRPr="002603E3">
        <w:rPr>
          <w:lang w:eastAsia="zh-CN"/>
        </w:rPr>
        <w:tab/>
      </w:r>
      <w:r w:rsidR="00937FD5" w:rsidRPr="002603E3">
        <w:rPr>
          <w:lang w:eastAsia="zh-CN"/>
        </w:rPr>
        <w:t>Cumulative Distribution Function</w:t>
      </w:r>
    </w:p>
    <w:p w14:paraId="1C3271B3" w14:textId="77777777" w:rsidR="001B4783" w:rsidRPr="002603E3" w:rsidRDefault="001B4783" w:rsidP="009E0BC6">
      <w:pPr>
        <w:pStyle w:val="EW"/>
        <w:rPr>
          <w:lang w:eastAsia="zh-CN"/>
        </w:rPr>
      </w:pPr>
      <w:r w:rsidRPr="002603E3">
        <w:rPr>
          <w:lang w:eastAsia="zh-CN"/>
        </w:rPr>
        <w:t>VoLTE</w:t>
      </w:r>
      <w:r w:rsidRPr="002603E3">
        <w:rPr>
          <w:lang w:eastAsia="zh-CN"/>
        </w:rPr>
        <w:tab/>
        <w:t>Voice over LTE</w:t>
      </w:r>
    </w:p>
    <w:p w14:paraId="5640A7BC" w14:textId="77777777" w:rsidR="004D4BCA" w:rsidRPr="002603E3" w:rsidRDefault="0024391B" w:rsidP="004D4BCA">
      <w:pPr>
        <w:pStyle w:val="Heading1"/>
        <w:rPr>
          <w:rFonts w:eastAsia="MS Mincho"/>
          <w:lang w:eastAsia="ja-JP"/>
        </w:rPr>
      </w:pPr>
      <w:r w:rsidRPr="002603E3">
        <w:br w:type="page"/>
      </w:r>
      <w:bookmarkStart w:id="10" w:name="_Toc478053362"/>
      <w:r w:rsidR="004D4BCA" w:rsidRPr="002603E3">
        <w:lastRenderedPageBreak/>
        <w:t>4</w:t>
      </w:r>
      <w:r w:rsidR="004D4BCA" w:rsidRPr="002603E3">
        <w:tab/>
      </w:r>
      <w:r w:rsidR="004D4BCA" w:rsidRPr="002603E3">
        <w:rPr>
          <w:rFonts w:eastAsia="MS Mincho"/>
          <w:lang w:eastAsia="ja-JP"/>
        </w:rPr>
        <w:t>Introduction</w:t>
      </w:r>
      <w:bookmarkEnd w:id="10"/>
    </w:p>
    <w:p w14:paraId="096FAA9F" w14:textId="77777777" w:rsidR="00D81BCC" w:rsidRPr="002603E3" w:rsidRDefault="003F6DF1" w:rsidP="000D7EAF">
      <w:pPr>
        <w:rPr>
          <w:rFonts w:eastAsia="MS Mincho"/>
          <w:lang w:eastAsia="ja-JP"/>
        </w:rPr>
      </w:pPr>
      <w:r w:rsidRPr="002603E3">
        <w:rPr>
          <w:lang w:eastAsia="zh-CN"/>
        </w:rPr>
        <w:t xml:space="preserve">Small cells using low power nodes are considered </w:t>
      </w:r>
      <w:r w:rsidR="00392F6C" w:rsidRPr="002603E3">
        <w:rPr>
          <w:lang w:eastAsia="zh-CN"/>
        </w:rPr>
        <w:t>promising to cope with mobile traffic explosion</w:t>
      </w:r>
      <w:r w:rsidR="007E2C31" w:rsidRPr="002603E3">
        <w:rPr>
          <w:lang w:eastAsia="zh-CN"/>
        </w:rPr>
        <w:t xml:space="preserve">, especially for </w:t>
      </w:r>
      <w:r w:rsidR="007E2C31" w:rsidRPr="002603E3">
        <w:rPr>
          <w:rFonts w:eastAsia="MS Mincho"/>
          <w:lang w:eastAsia="ja-JP"/>
        </w:rPr>
        <w:t xml:space="preserve">hotspot </w:t>
      </w:r>
      <w:r w:rsidR="00A72989" w:rsidRPr="002603E3">
        <w:rPr>
          <w:lang w:eastAsia="zh-CN"/>
        </w:rPr>
        <w:t>deployments</w:t>
      </w:r>
      <w:r w:rsidR="007E2C31" w:rsidRPr="002603E3">
        <w:rPr>
          <w:rFonts w:eastAsia="MS Mincho"/>
          <w:lang w:eastAsia="ja-JP"/>
        </w:rPr>
        <w:t xml:space="preserve"> in indoor and outdoor scenarios</w:t>
      </w:r>
      <w:r w:rsidR="00392F6C" w:rsidRPr="002603E3">
        <w:rPr>
          <w:lang w:eastAsia="zh-CN"/>
        </w:rPr>
        <w:t xml:space="preserve">. </w:t>
      </w:r>
      <w:r w:rsidR="007E2C31" w:rsidRPr="002603E3">
        <w:rPr>
          <w:lang w:eastAsia="zh-CN"/>
        </w:rPr>
        <w:t>A</w:t>
      </w:r>
      <w:r w:rsidR="00D81BCC" w:rsidRPr="002603E3">
        <w:rPr>
          <w:rFonts w:eastAsia="MS Mincho"/>
          <w:lang w:eastAsia="ja-JP"/>
        </w:rPr>
        <w:t xml:space="preserve"> low-power node generally means a node </w:t>
      </w:r>
      <w:r w:rsidR="00217035" w:rsidRPr="002603E3">
        <w:rPr>
          <w:lang w:eastAsia="zh-CN"/>
        </w:rPr>
        <w:t>whose</w:t>
      </w:r>
      <w:r w:rsidR="00217035" w:rsidRPr="002603E3">
        <w:rPr>
          <w:rFonts w:eastAsia="MS Mincho"/>
          <w:lang w:eastAsia="ja-JP"/>
        </w:rPr>
        <w:t xml:space="preserve"> </w:t>
      </w:r>
      <w:r w:rsidR="00D81BCC" w:rsidRPr="002603E3">
        <w:rPr>
          <w:rFonts w:eastAsia="MS Mincho"/>
          <w:lang w:eastAsia="ja-JP"/>
        </w:rPr>
        <w:t>Tx power is lower than macro node and BS classes</w:t>
      </w:r>
      <w:r w:rsidR="005E2421" w:rsidRPr="002603E3">
        <w:rPr>
          <w:lang w:eastAsia="zh-CN"/>
        </w:rPr>
        <w:t>, for example</w:t>
      </w:r>
      <w:r w:rsidR="00D81BCC" w:rsidRPr="002603E3">
        <w:rPr>
          <w:rFonts w:eastAsia="MS Mincho"/>
          <w:lang w:eastAsia="ja-JP"/>
        </w:rPr>
        <w:t xml:space="preserve"> Pico </w:t>
      </w:r>
      <w:r w:rsidR="005E2421" w:rsidRPr="002603E3">
        <w:rPr>
          <w:lang w:eastAsia="zh-CN"/>
        </w:rPr>
        <w:t xml:space="preserve">and Femto </w:t>
      </w:r>
      <w:r w:rsidR="00D81BCC" w:rsidRPr="002603E3">
        <w:rPr>
          <w:rFonts w:eastAsia="MS Mincho"/>
          <w:lang w:eastAsia="ja-JP"/>
        </w:rPr>
        <w:t xml:space="preserve">eNB </w:t>
      </w:r>
      <w:r w:rsidR="005E2421" w:rsidRPr="002603E3">
        <w:rPr>
          <w:lang w:eastAsia="zh-CN"/>
        </w:rPr>
        <w:t>are both</w:t>
      </w:r>
      <w:r w:rsidR="00D81BCC" w:rsidRPr="002603E3">
        <w:rPr>
          <w:rFonts w:eastAsia="MS Mincho"/>
          <w:lang w:eastAsia="ja-JP"/>
        </w:rPr>
        <w:t xml:space="preserve"> applicable. </w:t>
      </w:r>
      <w:r w:rsidR="00BB58EC" w:rsidRPr="002603E3">
        <w:rPr>
          <w:lang w:eastAsia="zh-CN"/>
        </w:rPr>
        <w:t xml:space="preserve">Small cell enhancements for </w:t>
      </w:r>
      <w:r w:rsidR="00BB58EC" w:rsidRPr="002603E3">
        <w:rPr>
          <w:rFonts w:eastAsia="MS Mincho"/>
        </w:rPr>
        <w:t>E-UTRA</w:t>
      </w:r>
      <w:r w:rsidR="00BB58EC" w:rsidRPr="002603E3">
        <w:rPr>
          <w:rFonts w:eastAsia="MS Mincho"/>
          <w:lang w:eastAsia="ja-JP"/>
        </w:rPr>
        <w:t xml:space="preserve"> and </w:t>
      </w:r>
      <w:r w:rsidR="00BB58EC" w:rsidRPr="002603E3">
        <w:rPr>
          <w:rFonts w:eastAsia="MS Mincho"/>
        </w:rPr>
        <w:t>E-UTRAN</w:t>
      </w:r>
      <w:r w:rsidR="00BB58EC" w:rsidRPr="002603E3">
        <w:rPr>
          <w:rFonts w:eastAsia="MS Mincho"/>
          <w:lang w:eastAsia="ja-JP"/>
        </w:rPr>
        <w:t xml:space="preserve"> </w:t>
      </w:r>
      <w:r w:rsidR="00BB58EC" w:rsidRPr="002603E3">
        <w:rPr>
          <w:lang w:eastAsia="zh-CN"/>
        </w:rPr>
        <w:t xml:space="preserve">will focus on </w:t>
      </w:r>
      <w:r w:rsidR="00E9251E" w:rsidRPr="002603E3">
        <w:rPr>
          <w:lang w:eastAsia="zh-CN"/>
        </w:rPr>
        <w:t xml:space="preserve">additional </w:t>
      </w:r>
      <w:r w:rsidR="00D81BCC" w:rsidRPr="002603E3">
        <w:rPr>
          <w:rFonts w:eastAsia="MS Mincho"/>
          <w:lang w:eastAsia="ja-JP"/>
        </w:rPr>
        <w:t>functionalit</w:t>
      </w:r>
      <w:r w:rsidR="00BB58EC" w:rsidRPr="002603E3">
        <w:rPr>
          <w:lang w:eastAsia="zh-CN"/>
        </w:rPr>
        <w:t>ies</w:t>
      </w:r>
      <w:r w:rsidR="00D81BCC" w:rsidRPr="002603E3">
        <w:rPr>
          <w:rFonts w:eastAsia="MS Mincho"/>
          <w:lang w:eastAsia="ja-JP"/>
        </w:rPr>
        <w:t xml:space="preserve"> for enhanced performance in hotspot areas </w:t>
      </w:r>
      <w:r w:rsidR="00BF0718" w:rsidRPr="002603E3">
        <w:rPr>
          <w:lang w:eastAsia="zh-CN"/>
        </w:rPr>
        <w:t>for</w:t>
      </w:r>
      <w:r w:rsidR="00BF0718" w:rsidRPr="002603E3">
        <w:rPr>
          <w:rFonts w:eastAsia="MS Mincho"/>
          <w:lang w:eastAsia="ja-JP"/>
        </w:rPr>
        <w:t xml:space="preserve"> </w:t>
      </w:r>
      <w:r w:rsidR="00D81BCC" w:rsidRPr="002603E3">
        <w:rPr>
          <w:rFonts w:eastAsia="MS Mincho"/>
          <w:lang w:eastAsia="ja-JP"/>
        </w:rPr>
        <w:t>indoor and outdoor</w:t>
      </w:r>
      <w:r w:rsidR="00BB58EC" w:rsidRPr="002603E3">
        <w:rPr>
          <w:lang w:eastAsia="zh-CN"/>
        </w:rPr>
        <w:t xml:space="preserve"> using </w:t>
      </w:r>
      <w:r w:rsidR="00BB58EC" w:rsidRPr="002603E3">
        <w:rPr>
          <w:rFonts w:eastAsia="MS Mincho"/>
          <w:lang w:eastAsia="ja-JP"/>
        </w:rPr>
        <w:t>low power node</w:t>
      </w:r>
      <w:r w:rsidR="00BB58EC" w:rsidRPr="002603E3">
        <w:rPr>
          <w:lang w:eastAsia="zh-CN"/>
        </w:rPr>
        <w:t>s</w:t>
      </w:r>
      <w:r w:rsidR="00D81BCC" w:rsidRPr="002603E3">
        <w:rPr>
          <w:rFonts w:eastAsia="MS Mincho"/>
          <w:lang w:eastAsia="ja-JP"/>
        </w:rPr>
        <w:t xml:space="preserve">. </w:t>
      </w:r>
    </w:p>
    <w:p w14:paraId="1BF148A4" w14:textId="77777777" w:rsidR="004D4BCA" w:rsidRPr="002603E3" w:rsidRDefault="00EC54E3" w:rsidP="000D7EAF">
      <w:pPr>
        <w:rPr>
          <w:rFonts w:eastAsia="MS Mincho"/>
          <w:lang w:eastAsia="ja-JP"/>
        </w:rPr>
      </w:pPr>
      <w:r w:rsidRPr="002603E3">
        <w:rPr>
          <w:rFonts w:eastAsia="MS Mincho"/>
          <w:lang w:eastAsia="ja-JP"/>
        </w:rPr>
        <w:t xml:space="preserve">This </w:t>
      </w:r>
      <w:r w:rsidR="005656B0" w:rsidRPr="002603E3">
        <w:rPr>
          <w:rFonts w:eastAsia="MS Mincho"/>
          <w:lang w:eastAsia="ja-JP"/>
        </w:rPr>
        <w:t>document</w:t>
      </w:r>
      <w:r w:rsidRPr="002603E3">
        <w:rPr>
          <w:rFonts w:eastAsia="MS Mincho"/>
          <w:lang w:eastAsia="ja-JP"/>
        </w:rPr>
        <w:t xml:space="preserve"> captures </w:t>
      </w:r>
      <w:r w:rsidR="00E9251E" w:rsidRPr="002603E3">
        <w:rPr>
          <w:lang w:eastAsia="zh-CN"/>
        </w:rPr>
        <w:t xml:space="preserve">the </w:t>
      </w:r>
      <w:r w:rsidR="0003102E" w:rsidRPr="002603E3">
        <w:rPr>
          <w:rFonts w:eastAsia="MS Mincho"/>
          <w:lang w:eastAsia="ja-JP"/>
        </w:rPr>
        <w:t>scenarios and requirements for small cell enhancement</w:t>
      </w:r>
      <w:r w:rsidR="00E9251E" w:rsidRPr="002603E3">
        <w:rPr>
          <w:lang w:eastAsia="zh-CN"/>
        </w:rPr>
        <w:t>s</w:t>
      </w:r>
      <w:r w:rsidR="0003102E" w:rsidRPr="002603E3">
        <w:rPr>
          <w:rFonts w:eastAsia="MS Mincho"/>
          <w:lang w:eastAsia="ja-JP"/>
        </w:rPr>
        <w:t>.</w:t>
      </w:r>
      <w:r w:rsidRPr="002603E3">
        <w:rPr>
          <w:rFonts w:eastAsia="MS Mincho"/>
          <w:lang w:eastAsia="ja-JP"/>
        </w:rPr>
        <w:t xml:space="preserve"> 3GPP TR 36.913 </w:t>
      </w:r>
      <w:r w:rsidR="001173FD" w:rsidRPr="002603E3">
        <w:rPr>
          <w:lang w:eastAsia="zh-CN"/>
        </w:rPr>
        <w:t xml:space="preserve">[3] </w:t>
      </w:r>
      <w:r w:rsidRPr="002603E3">
        <w:rPr>
          <w:rFonts w:eastAsia="MS Mincho"/>
          <w:lang w:eastAsia="ja-JP"/>
        </w:rPr>
        <w:t>should be used as reference whenever applicable in order to avoid duplication of the requirements.</w:t>
      </w:r>
    </w:p>
    <w:p w14:paraId="127C7BDF" w14:textId="77777777" w:rsidR="0061748C" w:rsidRPr="002603E3" w:rsidRDefault="0061748C" w:rsidP="0061748C">
      <w:pPr>
        <w:pStyle w:val="Heading1"/>
        <w:pBdr>
          <w:top w:val="single" w:sz="12" w:space="0" w:color="auto"/>
        </w:pBdr>
        <w:tabs>
          <w:tab w:val="num" w:pos="1080"/>
        </w:tabs>
        <w:rPr>
          <w:rFonts w:eastAsia="MS Mincho"/>
          <w:lang w:eastAsia="ja-JP"/>
        </w:rPr>
      </w:pPr>
      <w:bookmarkStart w:id="11" w:name="_Ref27906086"/>
      <w:bookmarkStart w:id="12" w:name="_Ref27906104"/>
      <w:bookmarkStart w:id="13" w:name="_Toc478053363"/>
      <w:r w:rsidRPr="002603E3">
        <w:rPr>
          <w:rFonts w:eastAsia="MS Mincho"/>
          <w:lang w:eastAsia="ja-JP"/>
        </w:rPr>
        <w:t>5</w:t>
      </w:r>
      <w:r w:rsidRPr="002603E3">
        <w:rPr>
          <w:rFonts w:eastAsia="MS Mincho"/>
          <w:lang w:eastAsia="ja-JP"/>
        </w:rPr>
        <w:tab/>
        <w:t>Objective</w:t>
      </w:r>
      <w:bookmarkEnd w:id="13"/>
    </w:p>
    <w:p w14:paraId="4CA8C7A5" w14:textId="77777777" w:rsidR="003C0A8E" w:rsidRPr="002603E3" w:rsidRDefault="00E468AD" w:rsidP="000D7EAF">
      <w:pPr>
        <w:rPr>
          <w:lang w:eastAsia="ja-JP"/>
        </w:rPr>
      </w:pPr>
      <w:r w:rsidRPr="002603E3">
        <w:rPr>
          <w:lang w:eastAsia="ja-JP"/>
        </w:rPr>
        <w:t xml:space="preserve">The objectives of </w:t>
      </w:r>
      <w:r w:rsidR="003D6051" w:rsidRPr="002603E3">
        <w:rPr>
          <w:lang w:eastAsia="ja-JP"/>
        </w:rPr>
        <w:t>this document</w:t>
      </w:r>
      <w:r w:rsidR="003C0A8E" w:rsidRPr="002603E3">
        <w:rPr>
          <w:lang w:eastAsia="ja-JP"/>
        </w:rPr>
        <w:t xml:space="preserve"> are as follows:</w:t>
      </w:r>
    </w:p>
    <w:p w14:paraId="01FFD02C" w14:textId="77777777" w:rsidR="003C0A8E" w:rsidRPr="002603E3" w:rsidRDefault="00EB1944" w:rsidP="00EB1944">
      <w:pPr>
        <w:pStyle w:val="B1"/>
        <w:rPr>
          <w:lang w:eastAsia="ja-JP"/>
        </w:rPr>
      </w:pPr>
      <w:r>
        <w:rPr>
          <w:lang w:eastAsia="ja-JP"/>
        </w:rPr>
        <w:t>A)</w:t>
      </w:r>
      <w:r>
        <w:rPr>
          <w:lang w:eastAsia="ja-JP"/>
        </w:rPr>
        <w:tab/>
      </w:r>
      <w:r w:rsidR="003C0A8E" w:rsidRPr="002603E3">
        <w:rPr>
          <w:lang w:eastAsia="ja-JP"/>
        </w:rPr>
        <w:t xml:space="preserve">Define target scenarios for </w:t>
      </w:r>
      <w:r w:rsidR="005656B0" w:rsidRPr="002603E3">
        <w:rPr>
          <w:lang w:eastAsia="ja-JP"/>
        </w:rPr>
        <w:t>small cell enhancement</w:t>
      </w:r>
      <w:r w:rsidR="003C0A8E" w:rsidRPr="002603E3">
        <w:rPr>
          <w:lang w:eastAsia="ja-JP"/>
        </w:rPr>
        <w:t xml:space="preserve"> considering:</w:t>
      </w:r>
    </w:p>
    <w:p w14:paraId="4DE1E98C"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 xml:space="preserve">Deployment scenarios of </w:t>
      </w:r>
      <w:r w:rsidR="003F5A7D" w:rsidRPr="002603E3">
        <w:rPr>
          <w:lang w:eastAsia="ja-JP"/>
        </w:rPr>
        <w:t>small cell</w:t>
      </w:r>
      <w:r w:rsidR="003C0A8E" w:rsidRPr="002603E3">
        <w:rPr>
          <w:lang w:eastAsia="ja-JP"/>
        </w:rPr>
        <w:t xml:space="preserve"> nodes</w:t>
      </w:r>
    </w:p>
    <w:p w14:paraId="6EC9773A"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 xml:space="preserve">Spectrum usage for </w:t>
      </w:r>
      <w:r w:rsidR="003F5A7D" w:rsidRPr="002603E3">
        <w:rPr>
          <w:lang w:eastAsia="ja-JP"/>
        </w:rPr>
        <w:t>small cell</w:t>
      </w:r>
      <w:r w:rsidR="003C0A8E" w:rsidRPr="002603E3">
        <w:rPr>
          <w:lang w:eastAsia="ja-JP"/>
        </w:rPr>
        <w:t xml:space="preserve"> scenarios</w:t>
      </w:r>
    </w:p>
    <w:p w14:paraId="41EFD4F8"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 xml:space="preserve">Traffic </w:t>
      </w:r>
      <w:r w:rsidR="00017BCD" w:rsidRPr="002603E3">
        <w:rPr>
          <w:lang w:eastAsia="ja-JP"/>
        </w:rPr>
        <w:t>characteristics</w:t>
      </w:r>
      <w:r w:rsidR="003C0A8E" w:rsidRPr="002603E3">
        <w:rPr>
          <w:lang w:eastAsia="ja-JP"/>
        </w:rPr>
        <w:t xml:space="preserve"> in </w:t>
      </w:r>
      <w:r w:rsidR="003F5A7D" w:rsidRPr="002603E3">
        <w:rPr>
          <w:lang w:eastAsia="ja-JP"/>
        </w:rPr>
        <w:t>small cell</w:t>
      </w:r>
      <w:r w:rsidR="003C0A8E" w:rsidRPr="002603E3">
        <w:rPr>
          <w:lang w:eastAsia="ja-JP"/>
        </w:rPr>
        <w:t xml:space="preserve"> scenarios</w:t>
      </w:r>
    </w:p>
    <w:p w14:paraId="28CA1353" w14:textId="77777777" w:rsidR="003C0A8E" w:rsidRPr="002603E3" w:rsidRDefault="00EB1944" w:rsidP="00EB1944">
      <w:pPr>
        <w:pStyle w:val="B1"/>
        <w:rPr>
          <w:lang w:eastAsia="ja-JP"/>
        </w:rPr>
      </w:pPr>
      <w:r>
        <w:rPr>
          <w:lang w:eastAsia="ja-JP"/>
        </w:rPr>
        <w:t>B)</w:t>
      </w:r>
      <w:r>
        <w:rPr>
          <w:lang w:eastAsia="ja-JP"/>
        </w:rPr>
        <w:tab/>
      </w:r>
      <w:r w:rsidR="003C0A8E" w:rsidRPr="002603E3">
        <w:rPr>
          <w:lang w:eastAsia="ja-JP"/>
        </w:rPr>
        <w:t xml:space="preserve">Define requirements for </w:t>
      </w:r>
      <w:r w:rsidR="005656B0" w:rsidRPr="002603E3">
        <w:rPr>
          <w:lang w:eastAsia="ja-JP"/>
        </w:rPr>
        <w:t>small cell enhancement</w:t>
      </w:r>
      <w:r w:rsidR="003C0A8E" w:rsidRPr="002603E3">
        <w:rPr>
          <w:lang w:eastAsia="ja-JP"/>
        </w:rPr>
        <w:t xml:space="preserve"> scenarios considering:</w:t>
      </w:r>
    </w:p>
    <w:p w14:paraId="6B5419D6"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System, mobility and coverage performance</w:t>
      </w:r>
    </w:p>
    <w:p w14:paraId="147019E9"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Core network related aspects</w:t>
      </w:r>
    </w:p>
    <w:p w14:paraId="2B9EBA2A"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Cost and energy efficiency aspects</w:t>
      </w:r>
    </w:p>
    <w:p w14:paraId="0358B1C8" w14:textId="77777777" w:rsidR="003C0A8E" w:rsidRPr="002603E3" w:rsidRDefault="00EB1944" w:rsidP="00EB1944">
      <w:pPr>
        <w:pStyle w:val="B2"/>
        <w:rPr>
          <w:lang w:eastAsia="ja-JP"/>
        </w:rPr>
      </w:pPr>
      <w:r>
        <w:rPr>
          <w:lang w:eastAsia="ja-JP"/>
        </w:rPr>
        <w:t>-</w:t>
      </w:r>
      <w:r>
        <w:rPr>
          <w:lang w:eastAsia="ja-JP"/>
        </w:rPr>
        <w:tab/>
      </w:r>
      <w:r w:rsidR="003C0A8E" w:rsidRPr="002603E3">
        <w:rPr>
          <w:lang w:eastAsia="ja-JP"/>
        </w:rPr>
        <w:t>Security aspects</w:t>
      </w:r>
    </w:p>
    <w:p w14:paraId="7CA8F4EF" w14:textId="77777777" w:rsidR="0061748C" w:rsidRPr="002603E3" w:rsidRDefault="004665BE" w:rsidP="0061748C">
      <w:pPr>
        <w:pStyle w:val="Heading1"/>
        <w:pBdr>
          <w:top w:val="single" w:sz="12" w:space="0" w:color="auto"/>
        </w:pBdr>
        <w:tabs>
          <w:tab w:val="num" w:pos="1080"/>
        </w:tabs>
        <w:rPr>
          <w:rFonts w:eastAsia="MS Mincho"/>
          <w:lang w:eastAsia="ja-JP"/>
        </w:rPr>
      </w:pPr>
      <w:r w:rsidRPr="002603E3">
        <w:rPr>
          <w:rFonts w:eastAsia="MS Mincho"/>
        </w:rPr>
        <w:br w:type="page"/>
      </w:r>
      <w:bookmarkStart w:id="14" w:name="_Toc478053364"/>
      <w:r w:rsidR="0061748C" w:rsidRPr="002603E3">
        <w:rPr>
          <w:rFonts w:eastAsia="MS Mincho"/>
        </w:rPr>
        <w:lastRenderedPageBreak/>
        <w:t>6</w:t>
      </w:r>
      <w:r w:rsidR="0061748C" w:rsidRPr="002603E3">
        <w:rPr>
          <w:rFonts w:eastAsia="MS Mincho"/>
          <w:lang w:eastAsia="ja-JP"/>
        </w:rPr>
        <w:tab/>
      </w:r>
      <w:r w:rsidR="00B777B8" w:rsidRPr="002603E3">
        <w:rPr>
          <w:rFonts w:eastAsia="MS Mincho"/>
          <w:lang w:eastAsia="ja-JP"/>
        </w:rPr>
        <w:t>Target s</w:t>
      </w:r>
      <w:r w:rsidR="00B27947" w:rsidRPr="002603E3">
        <w:rPr>
          <w:rFonts w:eastAsia="MS Mincho"/>
          <w:lang w:eastAsia="ja-JP"/>
        </w:rPr>
        <w:t>cenario</w:t>
      </w:r>
      <w:r w:rsidR="00B777B8" w:rsidRPr="002603E3">
        <w:rPr>
          <w:rFonts w:eastAsia="MS Mincho"/>
          <w:lang w:eastAsia="ja-JP"/>
        </w:rPr>
        <w:t>s</w:t>
      </w:r>
      <w:bookmarkEnd w:id="14"/>
    </w:p>
    <w:p w14:paraId="78C96643" w14:textId="77777777" w:rsidR="004D4BCA" w:rsidRPr="002603E3" w:rsidRDefault="004D4BCA" w:rsidP="004D4BCA">
      <w:pPr>
        <w:pStyle w:val="Heading2"/>
        <w:rPr>
          <w:rFonts w:eastAsia="MS Mincho"/>
        </w:rPr>
      </w:pPr>
      <w:bookmarkStart w:id="15" w:name="_Toc478053365"/>
      <w:r w:rsidRPr="002603E3">
        <w:rPr>
          <w:rFonts w:eastAsia="MS Mincho"/>
          <w:lang w:eastAsia="ja-JP"/>
        </w:rPr>
        <w:t>6</w:t>
      </w:r>
      <w:r w:rsidRPr="002603E3">
        <w:rPr>
          <w:rFonts w:eastAsia="MS Mincho"/>
        </w:rPr>
        <w:t>.1</w:t>
      </w:r>
      <w:r w:rsidRPr="002603E3">
        <w:rPr>
          <w:rFonts w:eastAsia="MS Mincho"/>
        </w:rPr>
        <w:tab/>
      </w:r>
      <w:r w:rsidRPr="002603E3">
        <w:rPr>
          <w:rFonts w:eastAsia="MS Mincho"/>
          <w:lang w:eastAsia="ja-JP"/>
        </w:rPr>
        <w:t>Deployment</w:t>
      </w:r>
      <w:bookmarkEnd w:id="15"/>
    </w:p>
    <w:p w14:paraId="616518D7" w14:textId="77777777" w:rsidR="001B1943" w:rsidRPr="002603E3" w:rsidRDefault="005656B0" w:rsidP="000D7EAF">
      <w:pPr>
        <w:rPr>
          <w:lang w:eastAsia="ja-JP"/>
        </w:rPr>
      </w:pPr>
      <w:r w:rsidRPr="002603E3">
        <w:rPr>
          <w:lang w:eastAsia="ja-JP"/>
        </w:rPr>
        <w:t>Small cell enhancement</w:t>
      </w:r>
      <w:r w:rsidR="001200BB" w:rsidRPr="002603E3">
        <w:rPr>
          <w:lang w:eastAsia="ja-JP"/>
        </w:rPr>
        <w:t xml:space="preserve"> should target </w:t>
      </w:r>
      <w:r w:rsidR="00FF0F1C" w:rsidRPr="002603E3">
        <w:rPr>
          <w:lang w:eastAsia="ja-JP"/>
        </w:rPr>
        <w:t xml:space="preserve">both with and without macro coverage, </w:t>
      </w:r>
      <w:r w:rsidR="001200BB" w:rsidRPr="002603E3">
        <w:rPr>
          <w:lang w:eastAsia="ja-JP"/>
        </w:rPr>
        <w:t>both outdoor and in</w:t>
      </w:r>
      <w:r w:rsidR="001B1943" w:rsidRPr="002603E3">
        <w:rPr>
          <w:lang w:eastAsia="ja-JP"/>
        </w:rPr>
        <w:t xml:space="preserve">door </w:t>
      </w:r>
      <w:r w:rsidR="00C831A1" w:rsidRPr="002603E3">
        <w:rPr>
          <w:lang w:eastAsia="ja-JP"/>
        </w:rPr>
        <w:t>small cell</w:t>
      </w:r>
      <w:r w:rsidR="00931055" w:rsidRPr="002603E3">
        <w:rPr>
          <w:lang w:eastAsia="ja-JP"/>
        </w:rPr>
        <w:t xml:space="preserve"> </w:t>
      </w:r>
      <w:r w:rsidR="001B1943" w:rsidRPr="002603E3">
        <w:rPr>
          <w:lang w:eastAsia="ja-JP"/>
        </w:rPr>
        <w:t>deployments</w:t>
      </w:r>
      <w:r w:rsidR="00FF0F1C" w:rsidRPr="002603E3">
        <w:rPr>
          <w:lang w:eastAsia="ja-JP"/>
        </w:rPr>
        <w:t xml:space="preserve"> and both ideal and non-ideal backhaul</w:t>
      </w:r>
      <w:r w:rsidR="001B1943" w:rsidRPr="002603E3">
        <w:rPr>
          <w:lang w:eastAsia="ja-JP"/>
        </w:rPr>
        <w:t>.</w:t>
      </w:r>
      <w:r w:rsidR="00FF0F1C" w:rsidRPr="002603E3">
        <w:rPr>
          <w:lang w:eastAsia="ja-JP"/>
        </w:rPr>
        <w:t xml:space="preserve"> Both sparse and dense small cell deployments should be considered.</w:t>
      </w:r>
      <w:r w:rsidR="008F6BED" w:rsidRPr="002603E3">
        <w:rPr>
          <w:lang w:eastAsia="ja-JP"/>
        </w:rPr>
        <w:t xml:space="preserve"> (See Fig. 6.1</w:t>
      </w:r>
      <w:r w:rsidR="000D7EAF" w:rsidRPr="002603E3">
        <w:rPr>
          <w:lang w:eastAsia="ja-JP"/>
        </w:rPr>
        <w:t>-1</w:t>
      </w:r>
      <w:r w:rsidR="008F6BED" w:rsidRPr="002603E3">
        <w:rPr>
          <w:lang w:eastAsia="ja-JP"/>
        </w:rPr>
        <w:t>)</w:t>
      </w:r>
    </w:p>
    <w:p w14:paraId="7E76DDB9" w14:textId="77777777" w:rsidR="008F6BED" w:rsidRPr="002603E3" w:rsidRDefault="008F6BED" w:rsidP="008F6BED">
      <w:pPr>
        <w:pStyle w:val="Guidance"/>
        <w:ind w:leftChars="100" w:left="200"/>
        <w:jc w:val="both"/>
        <w:rPr>
          <w:rFonts w:eastAsia="MS Mincho"/>
          <w:i w:val="0"/>
          <w:color w:val="auto"/>
          <w:lang w:eastAsia="ja-JP"/>
        </w:rPr>
      </w:pPr>
    </w:p>
    <w:p w14:paraId="3124F872" w14:textId="18489A6F" w:rsidR="008F6BED" w:rsidRPr="002603E3" w:rsidRDefault="006F1B33" w:rsidP="000D7EAF">
      <w:pPr>
        <w:pStyle w:val="TH"/>
        <w:rPr>
          <w:rFonts w:eastAsia="MS Mincho"/>
          <w:lang w:eastAsia="ja-JP"/>
        </w:rPr>
      </w:pPr>
      <w:r w:rsidRPr="002603E3">
        <w:rPr>
          <w:noProof/>
        </w:rPr>
        <mc:AlternateContent>
          <mc:Choice Requires="wpg">
            <w:drawing>
              <wp:inline distT="0" distB="0" distL="0" distR="0" wp14:anchorId="02F3634C" wp14:editId="76724186">
                <wp:extent cx="5402580" cy="2087880"/>
                <wp:effectExtent l="0" t="0" r="7620" b="7620"/>
                <wp:docPr id="315" name="グループ化 314"/>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5402580" cy="2087880"/>
                          <a:chOff x="330200" y="1057275"/>
                          <a:chExt cx="8539163" cy="3302000"/>
                        </a:xfrm>
                      </wpg:grpSpPr>
                      <wpg:grpSp>
                        <wpg:cNvPr id="104038657" name="Group 104038657"/>
                        <wpg:cNvGrpSpPr>
                          <a:grpSpLocks/>
                        </wpg:cNvGrpSpPr>
                        <wpg:grpSpPr bwMode="auto">
                          <a:xfrm>
                            <a:off x="1143000" y="2246313"/>
                            <a:ext cx="3392488" cy="933450"/>
                            <a:chOff x="1143000" y="2246313"/>
                            <a:chExt cx="6863255" cy="1292768"/>
                          </a:xfrm>
                        </wpg:grpSpPr>
                        <wps:wsp>
                          <wps:cNvPr id="1505415477" name="Oval 1505415477"/>
                          <wps:cNvSpPr/>
                          <wps:spPr>
                            <a:xfrm>
                              <a:off x="1149423" y="2318866"/>
                              <a:ext cx="6856832" cy="1220215"/>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735830324" name="Oval 1735830324"/>
                          <wps:cNvSpPr/>
                          <wps:spPr>
                            <a:xfrm>
                              <a:off x="1143000" y="2246313"/>
                              <a:ext cx="6856832" cy="1220214"/>
                            </a:xfrm>
                            <a:prstGeom prst="ellipse">
                              <a:avLst/>
                            </a:prstGeom>
                            <a:solidFill>
                              <a:schemeClr val="tx2">
                                <a:lumMod val="20000"/>
                                <a:lumOff val="80000"/>
                              </a:schemeClr>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33320393" name="Group 1433320393"/>
                        <wpg:cNvGrpSpPr>
                          <a:grpSpLocks/>
                        </wpg:cNvGrpSpPr>
                        <wpg:grpSpPr bwMode="auto">
                          <a:xfrm>
                            <a:off x="4532313" y="2327275"/>
                            <a:ext cx="3394075" cy="933450"/>
                            <a:chOff x="4532313" y="2327275"/>
                            <a:chExt cx="6863255" cy="1292768"/>
                          </a:xfrm>
                        </wpg:grpSpPr>
                        <wps:wsp>
                          <wps:cNvPr id="204892920" name="Oval 204892920"/>
                          <wps:cNvSpPr/>
                          <wps:spPr>
                            <a:xfrm>
                              <a:off x="4538733" y="2399829"/>
                              <a:ext cx="6856835" cy="122021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947367659" name="Oval 1947367659"/>
                          <wps:cNvSpPr/>
                          <wps:spPr>
                            <a:xfrm>
                              <a:off x="4532313" y="2327275"/>
                              <a:ext cx="6856835" cy="1220215"/>
                            </a:xfrm>
                            <a:prstGeom prst="ellipse">
                              <a:avLst/>
                            </a:prstGeom>
                            <a:solidFill>
                              <a:schemeClr val="tx2">
                                <a:lumMod val="20000"/>
                                <a:lumOff val="80000"/>
                              </a:schemeClr>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390378377" name="Group 390378377"/>
                        <wpg:cNvGrpSpPr>
                          <a:grpSpLocks/>
                        </wpg:cNvGrpSpPr>
                        <wpg:grpSpPr bwMode="auto">
                          <a:xfrm>
                            <a:off x="2625725" y="3073400"/>
                            <a:ext cx="3392488" cy="933450"/>
                            <a:chOff x="2625725" y="3073400"/>
                            <a:chExt cx="6863255" cy="1292768"/>
                          </a:xfrm>
                        </wpg:grpSpPr>
                        <wps:wsp>
                          <wps:cNvPr id="2084550129" name="Oval 2084550129"/>
                          <wps:cNvSpPr/>
                          <wps:spPr>
                            <a:xfrm>
                              <a:off x="2632148" y="3145954"/>
                              <a:ext cx="6856832" cy="122021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648934088" name="Oval 648934088"/>
                          <wps:cNvSpPr/>
                          <wps:spPr>
                            <a:xfrm>
                              <a:off x="2625725" y="3073400"/>
                              <a:ext cx="6856832" cy="1220215"/>
                            </a:xfrm>
                            <a:prstGeom prst="ellipse">
                              <a:avLst/>
                            </a:prstGeom>
                            <a:solidFill>
                              <a:schemeClr val="tx2">
                                <a:lumMod val="20000"/>
                                <a:lumOff val="80000"/>
                              </a:schemeClr>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027847870" name="Group 2027847870"/>
                        <wpg:cNvGrpSpPr>
                          <a:grpSpLocks/>
                        </wpg:cNvGrpSpPr>
                        <wpg:grpSpPr bwMode="auto">
                          <a:xfrm>
                            <a:off x="4352925" y="2513013"/>
                            <a:ext cx="427038" cy="615950"/>
                            <a:chOff x="4352925" y="2513013"/>
                            <a:chExt cx="457200" cy="658019"/>
                          </a:xfrm>
                        </wpg:grpSpPr>
                        <wps:wsp>
                          <wps:cNvPr id="1050289473" name="Cube 1050289473"/>
                          <wps:cNvSpPr/>
                          <wps:spPr>
                            <a:xfrm>
                              <a:off x="4352925" y="2713132"/>
                              <a:ext cx="457200" cy="457900"/>
                            </a:xfrm>
                            <a:prstGeom prst="cube">
                              <a:avLst/>
                            </a:prstGeom>
                          </wps:spPr>
                          <wps:style>
                            <a:lnRef idx="1">
                              <a:schemeClr val="accent3"/>
                            </a:lnRef>
                            <a:fillRef idx="2">
                              <a:schemeClr val="accent3"/>
                            </a:fillRef>
                            <a:effectRef idx="1">
                              <a:schemeClr val="accent3"/>
                            </a:effectRef>
                            <a:fontRef idx="minor">
                              <a:schemeClr val="dk1"/>
                            </a:fontRef>
                          </wps:style>
                          <wps:bodyPr anchor="ctr"/>
                        </wps:wsp>
                        <wpg:grpSp>
                          <wpg:cNvPr id="1047167305" name="Group 1047167305"/>
                          <wpg:cNvGrpSpPr>
                            <a:grpSpLocks/>
                          </wpg:cNvGrpSpPr>
                          <wpg:grpSpPr bwMode="auto">
                            <a:xfrm>
                              <a:off x="4670756" y="2513013"/>
                              <a:ext cx="62885" cy="237429"/>
                              <a:chOff x="4670756" y="2513013"/>
                              <a:chExt cx="62885" cy="237429"/>
                            </a:xfrm>
                          </wpg:grpSpPr>
                          <wps:wsp>
                            <wps:cNvPr id="866603139" name="Straight Connector 866603139"/>
                            <wps:cNvCnPr/>
                            <wps:spPr>
                              <a:xfrm flipH="1" flipV="1">
                                <a:off x="4701349" y="2513013"/>
                                <a:ext cx="0" cy="2374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8183840" name="Straight Connector 2088183840"/>
                            <wps:cNvCnPr/>
                            <wps:spPr>
                              <a:xfrm flipV="1">
                                <a:off x="4670756" y="2513013"/>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380278923" name="Straight Connector 1380278923"/>
                            <wps:cNvCnPr/>
                            <wps:spPr>
                              <a:xfrm flipV="1">
                                <a:off x="4733641" y="2513013"/>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74776942" name="Group 74776942"/>
                          <wpg:cNvGrpSpPr>
                            <a:grpSpLocks/>
                          </wpg:cNvGrpSpPr>
                          <wpg:grpSpPr bwMode="auto">
                            <a:xfrm>
                              <a:off x="4444705" y="2545235"/>
                              <a:ext cx="62886" cy="237429"/>
                              <a:chOff x="4444705" y="2545235"/>
                              <a:chExt cx="62886" cy="237429"/>
                            </a:xfrm>
                          </wpg:grpSpPr>
                          <wps:wsp>
                            <wps:cNvPr id="2123225088" name="Straight Connector 2123225088"/>
                            <wps:cNvCnPr/>
                            <wps:spPr>
                              <a:xfrm flipH="1" flipV="1">
                                <a:off x="4475298" y="2545235"/>
                                <a:ext cx="0" cy="2374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1006294" name="Straight Connector 1071006294"/>
                            <wps:cNvCnPr/>
                            <wps:spPr>
                              <a:xfrm flipV="1">
                                <a:off x="4444705" y="2545235"/>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586565278" name="Straight Connector 1586565278"/>
                            <wps:cNvCnPr/>
                            <wps:spPr>
                              <a:xfrm flipV="1">
                                <a:off x="4507591" y="2545235"/>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344706431" name="Group 344706431"/>
                          <wpg:cNvGrpSpPr>
                            <a:grpSpLocks/>
                          </wpg:cNvGrpSpPr>
                          <wpg:grpSpPr bwMode="auto">
                            <a:xfrm>
                              <a:off x="4580675" y="2570675"/>
                              <a:ext cx="64586" cy="237429"/>
                              <a:chOff x="4580675" y="2570675"/>
                              <a:chExt cx="64586" cy="237429"/>
                            </a:xfrm>
                          </wpg:grpSpPr>
                          <wps:wsp>
                            <wps:cNvPr id="170273691" name="Straight Connector 170273691"/>
                            <wps:cNvCnPr/>
                            <wps:spPr>
                              <a:xfrm flipH="1" flipV="1">
                                <a:off x="4611268" y="2570675"/>
                                <a:ext cx="0" cy="2374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6693295" name="Straight Connector 2076693295"/>
                            <wps:cNvCnPr/>
                            <wps:spPr>
                              <a:xfrm flipV="1">
                                <a:off x="4580675" y="2570675"/>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377630113" name="Straight Connector 1377630113"/>
                            <wps:cNvCnPr/>
                            <wps:spPr>
                              <a:xfrm flipV="1">
                                <a:off x="4645261" y="2570675"/>
                                <a:ext cx="0" cy="11871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469385819" name="Group 1469385819"/>
                        <wpg:cNvGrpSpPr>
                          <a:grpSpLocks/>
                        </wpg:cNvGrpSpPr>
                        <wpg:grpSpPr bwMode="auto">
                          <a:xfrm>
                            <a:off x="1547813" y="2276474"/>
                            <a:ext cx="944562" cy="339722"/>
                            <a:chOff x="1547813" y="2276475"/>
                            <a:chExt cx="1008674" cy="364360"/>
                          </a:xfrm>
                        </wpg:grpSpPr>
                        <wpg:grpSp>
                          <wpg:cNvPr id="1140404772" name="Group 1140404772"/>
                          <wpg:cNvGrpSpPr>
                            <a:grpSpLocks/>
                          </wpg:cNvGrpSpPr>
                          <wpg:grpSpPr bwMode="auto">
                            <a:xfrm>
                              <a:off x="1547813" y="2429709"/>
                              <a:ext cx="1008674" cy="211126"/>
                              <a:chOff x="1547813" y="2430076"/>
                              <a:chExt cx="1447800" cy="303040"/>
                            </a:xfrm>
                          </wpg:grpSpPr>
                          <wps:wsp>
                            <wps:cNvPr id="670371096" name="Oval 670371096"/>
                            <wps:cNvSpPr/>
                            <wps:spPr>
                              <a:xfrm>
                                <a:off x="1547813" y="2476510"/>
                                <a:ext cx="1447800" cy="256606"/>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881965044" name="Oval 1881965044"/>
                            <wps:cNvSpPr/>
                            <wps:spPr>
                              <a:xfrm>
                                <a:off x="1547813" y="2430076"/>
                                <a:ext cx="1447800" cy="256607"/>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766005541" name="Group 1766005541"/>
                          <wpg:cNvGrpSpPr>
                            <a:grpSpLocks/>
                          </wpg:cNvGrpSpPr>
                          <wpg:grpSpPr bwMode="auto">
                            <a:xfrm>
                              <a:off x="2015702" y="2276475"/>
                              <a:ext cx="64420" cy="238368"/>
                              <a:chOff x="2015702" y="2276475"/>
                              <a:chExt cx="64420" cy="238368"/>
                            </a:xfrm>
                          </wpg:grpSpPr>
                          <wps:wsp>
                            <wps:cNvPr id="1659131148" name="Straight Connector 1659131148"/>
                            <wps:cNvCnPr/>
                            <wps:spPr>
                              <a:xfrm flipH="1" flipV="1">
                                <a:off x="2046217" y="2276475"/>
                                <a:ext cx="0" cy="23836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3556621" name="Straight Connector 1273556621"/>
                            <wps:cNvCnPr/>
                            <wps:spPr>
                              <a:xfrm flipV="1">
                                <a:off x="2015702" y="2276475"/>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086479486" name="Straight Connector 2086479486"/>
                            <wps:cNvCnPr/>
                            <wps:spPr>
                              <a:xfrm flipV="1">
                                <a:off x="2080122" y="2276475"/>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051710903" name="Group 1051710903"/>
                        <wpg:cNvGrpSpPr>
                          <a:grpSpLocks/>
                        </wpg:cNvGrpSpPr>
                        <wpg:grpSpPr bwMode="auto">
                          <a:xfrm>
                            <a:off x="2625725" y="2590800"/>
                            <a:ext cx="942975" cy="341313"/>
                            <a:chOff x="2625725" y="2590800"/>
                            <a:chExt cx="1008674" cy="364363"/>
                          </a:xfrm>
                        </wpg:grpSpPr>
                        <wpg:grpSp>
                          <wpg:cNvPr id="1702511576" name="Group 1702511576"/>
                          <wpg:cNvGrpSpPr>
                            <a:grpSpLocks/>
                          </wpg:cNvGrpSpPr>
                          <wpg:grpSpPr bwMode="auto">
                            <a:xfrm>
                              <a:off x="2625725" y="2743324"/>
                              <a:ext cx="1008674" cy="211839"/>
                              <a:chOff x="2625725" y="2743378"/>
                              <a:chExt cx="1447800" cy="304063"/>
                            </a:xfrm>
                          </wpg:grpSpPr>
                          <wps:wsp>
                            <wps:cNvPr id="457106709" name="Oval 457106709"/>
                            <wps:cNvSpPr/>
                            <wps:spPr>
                              <a:xfrm>
                                <a:off x="2625725" y="2789596"/>
                                <a:ext cx="1447800" cy="257845"/>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875309545" name="Oval 875309545"/>
                            <wps:cNvSpPr/>
                            <wps:spPr>
                              <a:xfrm>
                                <a:off x="2625725" y="2743378"/>
                                <a:ext cx="1447800" cy="257845"/>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357623820" name="Group 1357623820"/>
                          <wpg:cNvGrpSpPr>
                            <a:grpSpLocks/>
                          </wpg:cNvGrpSpPr>
                          <wpg:grpSpPr bwMode="auto">
                            <a:xfrm>
                              <a:off x="3094402" y="2590800"/>
                              <a:ext cx="62830" cy="237259"/>
                              <a:chOff x="3094402" y="2590800"/>
                              <a:chExt cx="62830" cy="237259"/>
                            </a:xfrm>
                          </wpg:grpSpPr>
                          <wps:wsp>
                            <wps:cNvPr id="1186648330" name="Straight Connector 1186648330"/>
                            <wps:cNvCnPr/>
                            <wps:spPr>
                              <a:xfrm flipH="1" flipV="1">
                                <a:off x="3124968" y="2590800"/>
                                <a:ext cx="0" cy="2372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000523" name="Straight Connector 55000523"/>
                            <wps:cNvCnPr/>
                            <wps:spPr>
                              <a:xfrm flipV="1">
                                <a:off x="3094402" y="2590800"/>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11681191" name="Straight Connector 1111681191"/>
                            <wps:cNvCnPr/>
                            <wps:spPr>
                              <a:xfrm flipV="1">
                                <a:off x="3157232" y="2590800"/>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734611447" name="Group 734611447"/>
                        <wpg:cNvGrpSpPr>
                          <a:grpSpLocks/>
                        </wpg:cNvGrpSpPr>
                        <wpg:grpSpPr bwMode="auto">
                          <a:xfrm>
                            <a:off x="3319463" y="2511425"/>
                            <a:ext cx="942975" cy="341313"/>
                            <a:chOff x="3319463" y="2511425"/>
                            <a:chExt cx="1008674" cy="364363"/>
                          </a:xfrm>
                        </wpg:grpSpPr>
                        <wpg:grpSp>
                          <wpg:cNvPr id="852688874" name="Group 852688874"/>
                          <wpg:cNvGrpSpPr>
                            <a:grpSpLocks/>
                          </wpg:cNvGrpSpPr>
                          <wpg:grpSpPr bwMode="auto">
                            <a:xfrm>
                              <a:off x="3319463" y="2663949"/>
                              <a:ext cx="1008674" cy="211839"/>
                              <a:chOff x="3319463" y="2664003"/>
                              <a:chExt cx="1447800" cy="304063"/>
                            </a:xfrm>
                          </wpg:grpSpPr>
                          <wps:wsp>
                            <wps:cNvPr id="1354531833" name="Oval 1354531833"/>
                            <wps:cNvSpPr/>
                            <wps:spPr>
                              <a:xfrm>
                                <a:off x="3319463" y="2710221"/>
                                <a:ext cx="1447800" cy="257845"/>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909507995" name="Oval 909507995"/>
                            <wps:cNvSpPr/>
                            <wps:spPr>
                              <a:xfrm>
                                <a:off x="3319463" y="2664003"/>
                                <a:ext cx="1447800" cy="257845"/>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83241418" name="Group 83241418"/>
                          <wpg:cNvGrpSpPr>
                            <a:grpSpLocks/>
                          </wpg:cNvGrpSpPr>
                          <wpg:grpSpPr bwMode="auto">
                            <a:xfrm>
                              <a:off x="3788140" y="2511425"/>
                              <a:ext cx="62829" cy="237259"/>
                              <a:chOff x="3788140" y="2511425"/>
                              <a:chExt cx="62829" cy="237259"/>
                            </a:xfrm>
                          </wpg:grpSpPr>
                          <wps:wsp>
                            <wps:cNvPr id="851993005" name="Straight Connector 851993005"/>
                            <wps:cNvCnPr/>
                            <wps:spPr>
                              <a:xfrm flipH="1" flipV="1">
                                <a:off x="3818706" y="2511425"/>
                                <a:ext cx="0" cy="2372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7067937" name="Straight Connector 707067937"/>
                            <wps:cNvCnPr/>
                            <wps:spPr>
                              <a:xfrm flipV="1">
                                <a:off x="3788140" y="251142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56871070" name="Straight Connector 1156871070"/>
                            <wps:cNvCnPr/>
                            <wps:spPr>
                              <a:xfrm flipV="1">
                                <a:off x="3850969" y="251142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234616438" name="Group 1234616438"/>
                        <wpg:cNvGrpSpPr>
                          <a:grpSpLocks/>
                        </wpg:cNvGrpSpPr>
                        <wpg:grpSpPr bwMode="auto">
                          <a:xfrm>
                            <a:off x="2490788" y="3348022"/>
                            <a:ext cx="944562" cy="346063"/>
                            <a:chOff x="2490788" y="3348038"/>
                            <a:chExt cx="1008674" cy="370577"/>
                          </a:xfrm>
                        </wpg:grpSpPr>
                        <wpg:grpSp>
                          <wpg:cNvPr id="1842395790" name="Group 1842395790"/>
                          <wpg:cNvGrpSpPr>
                            <a:grpSpLocks/>
                          </wpg:cNvGrpSpPr>
                          <wpg:grpSpPr bwMode="auto">
                            <a:xfrm>
                              <a:off x="2490788" y="3506122"/>
                              <a:ext cx="1008674" cy="212493"/>
                              <a:chOff x="2490788" y="3505901"/>
                              <a:chExt cx="1447800" cy="305003"/>
                            </a:xfrm>
                          </wpg:grpSpPr>
                          <wps:wsp>
                            <wps:cNvPr id="233093460" name="Oval 233093460"/>
                            <wps:cNvSpPr/>
                            <wps:spPr>
                              <a:xfrm>
                                <a:off x="2490788" y="3552262"/>
                                <a:ext cx="1447800" cy="258642"/>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9318558" name="Oval 9318558"/>
                            <wps:cNvSpPr/>
                            <wps:spPr>
                              <a:xfrm>
                                <a:off x="2490788" y="3505901"/>
                                <a:ext cx="1447800" cy="258642"/>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503150288" name="Group 503150288"/>
                          <wpg:cNvGrpSpPr>
                            <a:grpSpLocks/>
                          </wpg:cNvGrpSpPr>
                          <wpg:grpSpPr bwMode="auto">
                            <a:xfrm>
                              <a:off x="2934944" y="3348038"/>
                              <a:ext cx="62724" cy="237993"/>
                              <a:chOff x="2934944" y="3348038"/>
                              <a:chExt cx="62724" cy="237993"/>
                            </a:xfrm>
                          </wpg:grpSpPr>
                          <wps:wsp>
                            <wps:cNvPr id="1783142584" name="Straight Connector 1783142584"/>
                            <wps:cNvCnPr/>
                            <wps:spPr>
                              <a:xfrm flipH="1" flipV="1">
                                <a:off x="2965459" y="3348038"/>
                                <a:ext cx="0" cy="23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5182618" name="Straight Connector 2135182618"/>
                            <wps:cNvCnPr/>
                            <wps:spPr>
                              <a:xfrm flipV="1">
                                <a:off x="2934944" y="3348038"/>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017584723" name="Straight Connector 1017584723"/>
                            <wps:cNvCnPr/>
                            <wps:spPr>
                              <a:xfrm flipV="1">
                                <a:off x="2997668" y="3348038"/>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467487059" name="Group 1467487059"/>
                        <wpg:cNvGrpSpPr>
                          <a:grpSpLocks/>
                        </wpg:cNvGrpSpPr>
                        <wpg:grpSpPr bwMode="auto">
                          <a:xfrm>
                            <a:off x="3186113" y="2679701"/>
                            <a:ext cx="942975" cy="347666"/>
                            <a:chOff x="3186113" y="2679700"/>
                            <a:chExt cx="1008674" cy="370591"/>
                          </a:xfrm>
                        </wpg:grpSpPr>
                        <wpg:grpSp>
                          <wpg:cNvPr id="920659523" name="Group 920659523"/>
                          <wpg:cNvGrpSpPr>
                            <a:grpSpLocks/>
                          </wpg:cNvGrpSpPr>
                          <wpg:grpSpPr bwMode="auto">
                            <a:xfrm>
                              <a:off x="3186113" y="2838768"/>
                              <a:ext cx="1008674" cy="211523"/>
                              <a:chOff x="3186113" y="2838957"/>
                              <a:chExt cx="1447800" cy="303609"/>
                            </a:xfrm>
                          </wpg:grpSpPr>
                          <wps:wsp>
                            <wps:cNvPr id="1223986418" name="Oval 1223986418"/>
                            <wps:cNvSpPr/>
                            <wps:spPr>
                              <a:xfrm>
                                <a:off x="3186113" y="2885106"/>
                                <a:ext cx="1447800" cy="257460"/>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42822469" name="Oval 142822469"/>
                            <wps:cNvSpPr/>
                            <wps:spPr>
                              <a:xfrm>
                                <a:off x="3186113" y="2838957"/>
                                <a:ext cx="1447800" cy="257460"/>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607528940" name="Group 607528940"/>
                          <wpg:cNvGrpSpPr>
                            <a:grpSpLocks/>
                          </wpg:cNvGrpSpPr>
                          <wpg:grpSpPr bwMode="auto">
                            <a:xfrm>
                              <a:off x="3629317" y="2679700"/>
                              <a:ext cx="64528" cy="238598"/>
                              <a:chOff x="3629317" y="2679700"/>
                              <a:chExt cx="64528" cy="238598"/>
                            </a:xfrm>
                          </wpg:grpSpPr>
                          <wps:wsp>
                            <wps:cNvPr id="73846650" name="Straight Connector 73846650"/>
                            <wps:cNvCnPr/>
                            <wps:spPr>
                              <a:xfrm flipH="1" flipV="1">
                                <a:off x="3659883" y="2679700"/>
                                <a:ext cx="0" cy="2385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3961217" name="Straight Connector 473961217"/>
                            <wps:cNvCnPr/>
                            <wps:spPr>
                              <a:xfrm flipV="1">
                                <a:off x="3629317" y="2679700"/>
                                <a:ext cx="0" cy="118453"/>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529350311" name="Straight Connector 1529350311"/>
                            <wps:cNvCnPr/>
                            <wps:spPr>
                              <a:xfrm flipV="1">
                                <a:off x="3693845" y="2679700"/>
                                <a:ext cx="0" cy="118453"/>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407435687" name="Group 407435687"/>
                        <wpg:cNvGrpSpPr>
                          <a:grpSpLocks/>
                        </wpg:cNvGrpSpPr>
                        <wpg:grpSpPr bwMode="auto">
                          <a:xfrm>
                            <a:off x="4424363" y="3049575"/>
                            <a:ext cx="944562" cy="346064"/>
                            <a:chOff x="4424363" y="3049588"/>
                            <a:chExt cx="1008674" cy="370578"/>
                          </a:xfrm>
                        </wpg:grpSpPr>
                        <wpg:grpSp>
                          <wpg:cNvPr id="355812595" name="Group 355812595"/>
                          <wpg:cNvGrpSpPr>
                            <a:grpSpLocks/>
                          </wpg:cNvGrpSpPr>
                          <wpg:grpSpPr bwMode="auto">
                            <a:xfrm>
                              <a:off x="4424363" y="3207673"/>
                              <a:ext cx="1008674" cy="212493"/>
                              <a:chOff x="4424363" y="3207451"/>
                              <a:chExt cx="1447800" cy="305003"/>
                            </a:xfrm>
                          </wpg:grpSpPr>
                          <wps:wsp>
                            <wps:cNvPr id="2049927856" name="Oval 2049927856"/>
                            <wps:cNvSpPr/>
                            <wps:spPr>
                              <a:xfrm>
                                <a:off x="4424363" y="3253812"/>
                                <a:ext cx="1447800" cy="258642"/>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728294536" name="Oval 728294536"/>
                            <wps:cNvSpPr/>
                            <wps:spPr>
                              <a:xfrm>
                                <a:off x="4424363" y="3207451"/>
                                <a:ext cx="1447800" cy="258642"/>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295586006" name="Group 1295586006"/>
                          <wpg:cNvGrpSpPr>
                            <a:grpSpLocks/>
                          </wpg:cNvGrpSpPr>
                          <wpg:grpSpPr bwMode="auto">
                            <a:xfrm>
                              <a:off x="4868519" y="3049588"/>
                              <a:ext cx="62724" cy="237993"/>
                              <a:chOff x="4868519" y="3049588"/>
                              <a:chExt cx="62724" cy="237993"/>
                            </a:xfrm>
                          </wpg:grpSpPr>
                          <wps:wsp>
                            <wps:cNvPr id="2133825164" name="Straight Connector 2133825164"/>
                            <wps:cNvCnPr/>
                            <wps:spPr>
                              <a:xfrm flipH="1" flipV="1">
                                <a:off x="4899034" y="3049588"/>
                                <a:ext cx="0" cy="23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978480" name="Straight Connector 455978480"/>
                            <wps:cNvCnPr/>
                            <wps:spPr>
                              <a:xfrm flipV="1">
                                <a:off x="4868519" y="3049588"/>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745613968" name="Straight Connector 1745613968"/>
                            <wps:cNvCnPr/>
                            <wps:spPr>
                              <a:xfrm flipV="1">
                                <a:off x="4931243" y="3049588"/>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2091096383" name="Group 2091096383"/>
                        <wpg:cNvGrpSpPr>
                          <a:grpSpLocks/>
                        </wpg:cNvGrpSpPr>
                        <wpg:grpSpPr bwMode="auto">
                          <a:xfrm>
                            <a:off x="5072063" y="3182935"/>
                            <a:ext cx="942975" cy="360356"/>
                            <a:chOff x="5072063" y="3182938"/>
                            <a:chExt cx="1008674" cy="386147"/>
                          </a:xfrm>
                        </wpg:grpSpPr>
                        <wpg:grpSp>
                          <wpg:cNvPr id="593555044" name="Group 593555044"/>
                          <wpg:cNvGrpSpPr>
                            <a:grpSpLocks/>
                          </wpg:cNvGrpSpPr>
                          <wpg:grpSpPr bwMode="auto">
                            <a:xfrm>
                              <a:off x="5072063" y="3356446"/>
                              <a:ext cx="1008674" cy="212639"/>
                              <a:chOff x="5072063" y="3356157"/>
                              <a:chExt cx="1447800" cy="305212"/>
                            </a:xfrm>
                          </wpg:grpSpPr>
                          <wps:wsp>
                            <wps:cNvPr id="724291469" name="Oval 724291469"/>
                            <wps:cNvSpPr/>
                            <wps:spPr>
                              <a:xfrm>
                                <a:off x="5072063" y="3402549"/>
                                <a:ext cx="1447800" cy="258820"/>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215410241" name="Oval 1215410241"/>
                            <wps:cNvSpPr/>
                            <wps:spPr>
                              <a:xfrm>
                                <a:off x="5072063" y="3356157"/>
                                <a:ext cx="1447800" cy="258820"/>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377079912" name="Group 377079912"/>
                          <wpg:cNvGrpSpPr>
                            <a:grpSpLocks/>
                          </wpg:cNvGrpSpPr>
                          <wpg:grpSpPr bwMode="auto">
                            <a:xfrm>
                              <a:off x="5576399" y="3182938"/>
                              <a:ext cx="62830" cy="238157"/>
                              <a:chOff x="5576399" y="3182938"/>
                              <a:chExt cx="62830" cy="238157"/>
                            </a:xfrm>
                          </wpg:grpSpPr>
                          <wps:wsp>
                            <wps:cNvPr id="111519521" name="Straight Connector 111519521"/>
                            <wps:cNvCnPr/>
                            <wps:spPr>
                              <a:xfrm flipH="1" flipV="1">
                                <a:off x="5606965" y="3182938"/>
                                <a:ext cx="0" cy="238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0360102" name="Straight Connector 620360102"/>
                            <wps:cNvCnPr/>
                            <wps:spPr>
                              <a:xfrm flipV="1">
                                <a:off x="5576399" y="3182938"/>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731162080" name="Straight Connector 731162080"/>
                            <wps:cNvCnPr/>
                            <wps:spPr>
                              <a:xfrm flipV="1">
                                <a:off x="5639229" y="3182938"/>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784449117" name="Group 1784449117"/>
                        <wpg:cNvGrpSpPr>
                          <a:grpSpLocks/>
                        </wpg:cNvGrpSpPr>
                        <wpg:grpSpPr bwMode="auto">
                          <a:xfrm>
                            <a:off x="5341938" y="3344866"/>
                            <a:ext cx="944562" cy="361955"/>
                            <a:chOff x="5341938" y="3344863"/>
                            <a:chExt cx="1008674" cy="386158"/>
                          </a:xfrm>
                        </wpg:grpSpPr>
                        <wpg:grpSp>
                          <wpg:cNvPr id="529337884" name="Group 529337884"/>
                          <wpg:cNvGrpSpPr>
                            <a:grpSpLocks/>
                          </wpg:cNvGrpSpPr>
                          <wpg:grpSpPr bwMode="auto">
                            <a:xfrm>
                              <a:off x="5341938" y="3519314"/>
                              <a:ext cx="1008674" cy="211707"/>
                              <a:chOff x="5341938" y="3519421"/>
                              <a:chExt cx="1447800" cy="303873"/>
                            </a:xfrm>
                          </wpg:grpSpPr>
                          <wps:wsp>
                            <wps:cNvPr id="123172733" name="Oval 123172733"/>
                            <wps:cNvSpPr/>
                            <wps:spPr>
                              <a:xfrm>
                                <a:off x="5341938" y="3565610"/>
                                <a:ext cx="1447800" cy="25768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761167147" name="Oval 1761167147"/>
                            <wps:cNvSpPr/>
                            <wps:spPr>
                              <a:xfrm>
                                <a:off x="5341938" y="3519421"/>
                                <a:ext cx="1447800" cy="257684"/>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985194749" name="Group 1985194749"/>
                          <wpg:cNvGrpSpPr>
                            <a:grpSpLocks/>
                          </wpg:cNvGrpSpPr>
                          <wpg:grpSpPr bwMode="auto">
                            <a:xfrm>
                              <a:off x="5845427" y="3344863"/>
                              <a:ext cx="64419" cy="237111"/>
                              <a:chOff x="5845427" y="3344863"/>
                              <a:chExt cx="64419" cy="237111"/>
                            </a:xfrm>
                          </wpg:grpSpPr>
                          <wps:wsp>
                            <wps:cNvPr id="928134873" name="Straight Connector 928134873"/>
                            <wps:cNvCnPr/>
                            <wps:spPr>
                              <a:xfrm flipH="1" flipV="1">
                                <a:off x="5875941" y="3344863"/>
                                <a:ext cx="0" cy="237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852064" name="Straight Connector 1207852064"/>
                            <wps:cNvCnPr/>
                            <wps:spPr>
                              <a:xfrm flipV="1">
                                <a:off x="5845427" y="3344863"/>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66220129" name="Straight Connector 1166220129"/>
                            <wps:cNvCnPr/>
                            <wps:spPr>
                              <a:xfrm flipV="1">
                                <a:off x="5909846" y="3344863"/>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489271784" name="Group 489271784"/>
                        <wpg:cNvGrpSpPr>
                          <a:grpSpLocks/>
                        </wpg:cNvGrpSpPr>
                        <wpg:grpSpPr bwMode="auto">
                          <a:xfrm>
                            <a:off x="4745038" y="2357440"/>
                            <a:ext cx="942975" cy="366717"/>
                            <a:chOff x="4745038" y="2357438"/>
                            <a:chExt cx="1008674" cy="391745"/>
                          </a:xfrm>
                        </wpg:grpSpPr>
                        <wpg:grpSp>
                          <wpg:cNvPr id="405120046" name="Group 405120046"/>
                          <wpg:cNvGrpSpPr>
                            <a:grpSpLocks/>
                          </wpg:cNvGrpSpPr>
                          <wpg:grpSpPr bwMode="auto">
                            <a:xfrm>
                              <a:off x="4745038" y="2537202"/>
                              <a:ext cx="1008674" cy="211981"/>
                              <a:chOff x="4745038" y="2537190"/>
                              <a:chExt cx="1447800" cy="304266"/>
                            </a:xfrm>
                          </wpg:grpSpPr>
                          <wps:wsp>
                            <wps:cNvPr id="1438844070" name="Oval 1438844070"/>
                            <wps:cNvSpPr/>
                            <wps:spPr>
                              <a:xfrm>
                                <a:off x="4745038" y="2583438"/>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522120028" name="Oval 1522120028"/>
                            <wps:cNvSpPr/>
                            <wps:spPr>
                              <a:xfrm>
                                <a:off x="4745038" y="2537190"/>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304213723" name="Group 304213723"/>
                          <wpg:cNvGrpSpPr>
                            <a:grpSpLocks/>
                          </wpg:cNvGrpSpPr>
                          <wpg:grpSpPr bwMode="auto">
                            <a:xfrm>
                              <a:off x="5217111" y="2357438"/>
                              <a:ext cx="62829" cy="237419"/>
                              <a:chOff x="5217111" y="2357438"/>
                              <a:chExt cx="62829" cy="237419"/>
                            </a:xfrm>
                          </wpg:grpSpPr>
                          <wps:wsp>
                            <wps:cNvPr id="1279629717" name="Straight Connector 1279629717"/>
                            <wps:cNvCnPr/>
                            <wps:spPr>
                              <a:xfrm flipH="1" flipV="1">
                                <a:off x="5247677" y="2357438"/>
                                <a:ext cx="0" cy="2374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1899440" name="Straight Connector 1031899440"/>
                            <wps:cNvCnPr/>
                            <wps:spPr>
                              <a:xfrm flipV="1">
                                <a:off x="5217111" y="2357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829420063" name="Straight Connector 1829420063"/>
                            <wps:cNvCnPr/>
                            <wps:spPr>
                              <a:xfrm flipV="1">
                                <a:off x="5279940" y="2357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416792459" name="Group 1416792459"/>
                        <wpg:cNvGrpSpPr>
                          <a:grpSpLocks/>
                        </wpg:cNvGrpSpPr>
                        <wpg:grpSpPr bwMode="auto">
                          <a:xfrm>
                            <a:off x="4862513" y="2547941"/>
                            <a:ext cx="944562" cy="366718"/>
                            <a:chOff x="4862513" y="2547938"/>
                            <a:chExt cx="1008674" cy="391746"/>
                          </a:xfrm>
                        </wpg:grpSpPr>
                        <wpg:grpSp>
                          <wpg:cNvPr id="2045217553" name="Group 2045217553"/>
                          <wpg:cNvGrpSpPr>
                            <a:grpSpLocks/>
                          </wpg:cNvGrpSpPr>
                          <wpg:grpSpPr bwMode="auto">
                            <a:xfrm>
                              <a:off x="4862513" y="2727703"/>
                              <a:ext cx="1008674" cy="211981"/>
                              <a:chOff x="4862513" y="2727690"/>
                              <a:chExt cx="1447800" cy="304266"/>
                            </a:xfrm>
                          </wpg:grpSpPr>
                          <wps:wsp>
                            <wps:cNvPr id="771923518" name="Oval 771923518"/>
                            <wps:cNvSpPr/>
                            <wps:spPr>
                              <a:xfrm>
                                <a:off x="4862513" y="2773938"/>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232333794" name="Oval 1232333794"/>
                            <wps:cNvSpPr/>
                            <wps:spPr>
                              <a:xfrm>
                                <a:off x="4862513" y="2727690"/>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599480517" name="Group 1599480517"/>
                          <wpg:cNvGrpSpPr>
                            <a:grpSpLocks/>
                          </wpg:cNvGrpSpPr>
                          <wpg:grpSpPr bwMode="auto">
                            <a:xfrm>
                              <a:off x="5335487" y="2547938"/>
                              <a:ext cx="62725" cy="237419"/>
                              <a:chOff x="5335487" y="2547938"/>
                              <a:chExt cx="62725" cy="237419"/>
                            </a:xfrm>
                          </wpg:grpSpPr>
                          <wps:wsp>
                            <wps:cNvPr id="270602998" name="Straight Connector 270602998"/>
                            <wps:cNvCnPr/>
                            <wps:spPr>
                              <a:xfrm flipH="1" flipV="1">
                                <a:off x="5366002" y="2547938"/>
                                <a:ext cx="0" cy="2374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4801430" name="Straight Connector 534801430"/>
                            <wps:cNvCnPr/>
                            <wps:spPr>
                              <a:xfrm flipV="1">
                                <a:off x="5335487" y="25479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930444333" name="Straight Connector 1930444333"/>
                            <wps:cNvCnPr/>
                            <wps:spPr>
                              <a:xfrm flipV="1">
                                <a:off x="5398212" y="25479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804541698" name="Group 804541698"/>
                        <wpg:cNvGrpSpPr>
                          <a:grpSpLocks/>
                        </wpg:cNvGrpSpPr>
                        <wpg:grpSpPr bwMode="auto">
                          <a:xfrm>
                            <a:off x="5164138" y="2701919"/>
                            <a:ext cx="942975" cy="366711"/>
                            <a:chOff x="5164138" y="2701925"/>
                            <a:chExt cx="1008674" cy="391739"/>
                          </a:xfrm>
                        </wpg:grpSpPr>
                        <wpg:grpSp>
                          <wpg:cNvPr id="1381624084" name="Group 1381624084"/>
                          <wpg:cNvGrpSpPr>
                            <a:grpSpLocks/>
                          </wpg:cNvGrpSpPr>
                          <wpg:grpSpPr bwMode="auto">
                            <a:xfrm>
                              <a:off x="5164138" y="2881683"/>
                              <a:ext cx="1008674" cy="211981"/>
                              <a:chOff x="5164138" y="2881676"/>
                              <a:chExt cx="1447800" cy="304267"/>
                            </a:xfrm>
                          </wpg:grpSpPr>
                          <wps:wsp>
                            <wps:cNvPr id="2139252001" name="Oval 2139252001"/>
                            <wps:cNvSpPr/>
                            <wps:spPr>
                              <a:xfrm>
                                <a:off x="5164138" y="2927925"/>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553243708" name="Oval 553243708"/>
                            <wps:cNvSpPr/>
                            <wps:spPr>
                              <a:xfrm>
                                <a:off x="5164138" y="2881676"/>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60123748" name="Group 1460123748"/>
                          <wpg:cNvGrpSpPr>
                            <a:grpSpLocks/>
                          </wpg:cNvGrpSpPr>
                          <wpg:grpSpPr bwMode="auto">
                            <a:xfrm>
                              <a:off x="5636211" y="2701925"/>
                              <a:ext cx="62829" cy="237418"/>
                              <a:chOff x="5636211" y="2701925"/>
                              <a:chExt cx="62829" cy="237418"/>
                            </a:xfrm>
                          </wpg:grpSpPr>
                          <wps:wsp>
                            <wps:cNvPr id="297819490" name="Straight Connector 297819490"/>
                            <wps:cNvCnPr/>
                            <wps:spPr>
                              <a:xfrm flipH="1" flipV="1">
                                <a:off x="5666777" y="2701925"/>
                                <a:ext cx="0" cy="2374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6348179" name="Straight Connector 1926348179"/>
                            <wps:cNvCnPr/>
                            <wps:spPr>
                              <a:xfrm flipV="1">
                                <a:off x="5636211" y="27019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267586435" name="Straight Connector 1267586435"/>
                            <wps:cNvCnPr/>
                            <wps:spPr>
                              <a:xfrm flipV="1">
                                <a:off x="5699040" y="27019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892490383" name="Group 1892490383"/>
                        <wpg:cNvGrpSpPr>
                          <a:grpSpLocks/>
                        </wpg:cNvGrpSpPr>
                        <wpg:grpSpPr bwMode="auto">
                          <a:xfrm>
                            <a:off x="5543550" y="2844798"/>
                            <a:ext cx="942975" cy="365120"/>
                            <a:chOff x="5543550" y="2844800"/>
                            <a:chExt cx="1008674" cy="391735"/>
                          </a:xfrm>
                        </wpg:grpSpPr>
                        <wpg:grpSp>
                          <wpg:cNvPr id="1913634158" name="Group 1913634158"/>
                          <wpg:cNvGrpSpPr>
                            <a:grpSpLocks/>
                          </wpg:cNvGrpSpPr>
                          <wpg:grpSpPr bwMode="auto">
                            <a:xfrm>
                              <a:off x="5543550" y="3025336"/>
                              <a:ext cx="1008674" cy="211199"/>
                              <a:chOff x="5543550" y="3025673"/>
                              <a:chExt cx="1447800" cy="303145"/>
                            </a:xfrm>
                          </wpg:grpSpPr>
                          <wps:wsp>
                            <wps:cNvPr id="299657080" name="Oval 299657080"/>
                            <wps:cNvSpPr/>
                            <wps:spPr>
                              <a:xfrm>
                                <a:off x="5543550" y="3072124"/>
                                <a:ext cx="1447800" cy="25669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551279644" name="Oval 1551279644"/>
                            <wps:cNvSpPr/>
                            <wps:spPr>
                              <a:xfrm>
                                <a:off x="5543550" y="3025673"/>
                                <a:ext cx="1447800" cy="25669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118568070" name="Group 2118568070"/>
                          <wpg:cNvGrpSpPr>
                            <a:grpSpLocks/>
                          </wpg:cNvGrpSpPr>
                          <wpg:grpSpPr bwMode="auto">
                            <a:xfrm>
                              <a:off x="6015623" y="2844800"/>
                              <a:ext cx="62830" cy="238451"/>
                              <a:chOff x="6015623" y="2844800"/>
                              <a:chExt cx="62830" cy="238451"/>
                            </a:xfrm>
                          </wpg:grpSpPr>
                          <wps:wsp>
                            <wps:cNvPr id="1280968347" name="Straight Connector 1280968347"/>
                            <wps:cNvCnPr/>
                            <wps:spPr>
                              <a:xfrm flipH="1" flipV="1">
                                <a:off x="6046189" y="2844800"/>
                                <a:ext cx="0" cy="2384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8389733" name="Straight Connector 1388389733"/>
                            <wps:cNvCnPr/>
                            <wps:spPr>
                              <a:xfrm flipV="1">
                                <a:off x="6015623" y="2844800"/>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504336275" name="Straight Connector 504336275"/>
                            <wps:cNvCnPr/>
                            <wps:spPr>
                              <a:xfrm flipV="1">
                                <a:off x="6078453" y="2844800"/>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704459053" name="Group 704459053"/>
                        <wpg:cNvGrpSpPr>
                          <a:grpSpLocks/>
                        </wpg:cNvGrpSpPr>
                        <wpg:grpSpPr bwMode="auto">
                          <a:xfrm>
                            <a:off x="6927850" y="1919288"/>
                            <a:ext cx="573088" cy="120650"/>
                            <a:chOff x="6927850" y="1919288"/>
                            <a:chExt cx="1447800" cy="304248"/>
                          </a:xfrm>
                        </wpg:grpSpPr>
                        <wps:wsp>
                          <wps:cNvPr id="491230294" name="Oval 491230294"/>
                          <wps:cNvSpPr/>
                          <wps:spPr>
                            <a:xfrm>
                              <a:off x="6927850" y="1967327"/>
                              <a:ext cx="1447800" cy="256209"/>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568611919" name="Oval 1568611919"/>
                          <wps:cNvSpPr/>
                          <wps:spPr>
                            <a:xfrm>
                              <a:off x="6927850" y="1919288"/>
                              <a:ext cx="1447800" cy="256209"/>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470144961" name="Group 470144961"/>
                        <wpg:cNvGrpSpPr>
                          <a:grpSpLocks/>
                        </wpg:cNvGrpSpPr>
                        <wpg:grpSpPr bwMode="auto">
                          <a:xfrm>
                            <a:off x="6929438" y="1554163"/>
                            <a:ext cx="571500" cy="120650"/>
                            <a:chOff x="6929438" y="1554163"/>
                            <a:chExt cx="1447800" cy="304241"/>
                          </a:xfrm>
                        </wpg:grpSpPr>
                        <wps:wsp>
                          <wps:cNvPr id="2102448170" name="Oval 2102448170"/>
                          <wps:cNvSpPr/>
                          <wps:spPr>
                            <a:xfrm>
                              <a:off x="6929438" y="1602201"/>
                              <a:ext cx="1447800" cy="256203"/>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080588501" name="Oval 1080588501"/>
                          <wps:cNvSpPr/>
                          <wps:spPr>
                            <a:xfrm>
                              <a:off x="6929438" y="1554163"/>
                              <a:ext cx="1447800" cy="256203"/>
                            </a:xfrm>
                            <a:prstGeom prst="ellipse">
                              <a:avLst/>
                            </a:prstGeom>
                            <a:solidFill>
                              <a:schemeClr val="tx2">
                                <a:lumMod val="20000"/>
                                <a:lumOff val="80000"/>
                              </a:schemeClr>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s:wsp>
                        <wps:cNvPr id="1151039069" name="TextBox 22"/>
                        <wps:cNvSpPr txBox="1">
                          <a:spLocks noChangeArrowheads="1"/>
                        </wps:cNvSpPr>
                        <wps:spPr bwMode="auto">
                          <a:xfrm>
                            <a:off x="7704138" y="1298575"/>
                            <a:ext cx="642937" cy="547688"/>
                          </a:xfrm>
                          <a:prstGeom prst="rect">
                            <a:avLst/>
                          </a:prstGeom>
                          <a:noFill/>
                          <a:ln w="9525">
                            <a:noFill/>
                            <a:miter lim="800000"/>
                            <a:headEnd/>
                            <a:tailEnd/>
                          </a:ln>
                        </wps:spPr>
                        <wps:txbx>
                          <w:txbxContent>
                            <w:p w14:paraId="4A2891D9" w14:textId="77777777" w:rsidR="006F1B33" w:rsidRDefault="006F1B33" w:rsidP="006F1B33">
                              <w:pPr>
                                <w:textAlignment w:val="baseline"/>
                                <w:rPr>
                                  <w:rFonts w:ascii="Calibri" w:eastAsia="MS PGothic" w:hAnsi="Calibri" w:cstheme="minorBidi"/>
                                  <w:color w:val="000000" w:themeColor="text1"/>
                                  <w:kern w:val="24"/>
                                  <w:sz w:val="64"/>
                                  <w:szCs w:val="64"/>
                                  <w:lang w:val="en-US"/>
                                </w:rPr>
                              </w:pPr>
                              <w:r>
                                <w:rPr>
                                  <w:rFonts w:ascii="Calibri" w:eastAsia="MS PGothic" w:hAnsi="Calibri" w:cstheme="minorBidi"/>
                                  <w:color w:val="000000" w:themeColor="text1"/>
                                  <w:kern w:val="24"/>
                                  <w:sz w:val="64"/>
                                  <w:szCs w:val="64"/>
                                  <w:lang w:val="en-US"/>
                                </w:rPr>
                                <w:t>F1</w:t>
                              </w:r>
                            </w:p>
                          </w:txbxContent>
                        </wps:txbx>
                        <wps:bodyPr>
                          <a:spAutoFit/>
                        </wps:bodyPr>
                      </wps:wsp>
                      <wps:wsp>
                        <wps:cNvPr id="1812824949" name="TextBox 23"/>
                        <wps:cNvSpPr txBox="1">
                          <a:spLocks noChangeArrowheads="1"/>
                        </wps:cNvSpPr>
                        <wps:spPr bwMode="auto">
                          <a:xfrm>
                            <a:off x="7704138" y="1674813"/>
                            <a:ext cx="642937" cy="546100"/>
                          </a:xfrm>
                          <a:prstGeom prst="rect">
                            <a:avLst/>
                          </a:prstGeom>
                          <a:noFill/>
                          <a:ln w="9525">
                            <a:noFill/>
                            <a:miter lim="800000"/>
                            <a:headEnd/>
                            <a:tailEnd/>
                          </a:ln>
                        </wps:spPr>
                        <wps:txbx>
                          <w:txbxContent>
                            <w:p w14:paraId="2A57318E" w14:textId="77777777" w:rsidR="006F1B33" w:rsidRDefault="006F1B33" w:rsidP="006F1B33">
                              <w:pPr>
                                <w:textAlignment w:val="baseline"/>
                                <w:rPr>
                                  <w:rFonts w:ascii="Calibri" w:eastAsia="MS PGothic" w:hAnsi="Calibri" w:cstheme="minorBidi"/>
                                  <w:color w:val="000000" w:themeColor="text1"/>
                                  <w:kern w:val="24"/>
                                  <w:sz w:val="64"/>
                                  <w:szCs w:val="64"/>
                                  <w:lang w:val="en-US"/>
                                </w:rPr>
                              </w:pPr>
                              <w:r>
                                <w:rPr>
                                  <w:rFonts w:ascii="Calibri" w:eastAsia="MS PGothic" w:hAnsi="Calibri" w:cstheme="minorBidi"/>
                                  <w:color w:val="000000" w:themeColor="text1"/>
                                  <w:kern w:val="24"/>
                                  <w:sz w:val="64"/>
                                  <w:szCs w:val="64"/>
                                  <w:lang w:val="en-US"/>
                                </w:rPr>
                                <w:t>F2</w:t>
                              </w:r>
                            </w:p>
                          </w:txbxContent>
                        </wps:txbx>
                        <wps:bodyPr>
                          <a:spAutoFit/>
                        </wps:bodyPr>
                      </wps:wsp>
                      <wps:wsp>
                        <wps:cNvPr id="982220643" name="Rectangle 982220643"/>
                        <wps:cNvSpPr/>
                        <wps:spPr>
                          <a:xfrm>
                            <a:off x="6773863" y="1336675"/>
                            <a:ext cx="1550987" cy="89693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1204170404" name="Group 1204170404"/>
                        <wpg:cNvGrpSpPr>
                          <a:grpSpLocks/>
                        </wpg:cNvGrpSpPr>
                        <wpg:grpSpPr bwMode="auto">
                          <a:xfrm>
                            <a:off x="6094413" y="2130432"/>
                            <a:ext cx="942975" cy="360369"/>
                            <a:chOff x="6094413" y="2130425"/>
                            <a:chExt cx="1008674" cy="386158"/>
                          </a:xfrm>
                        </wpg:grpSpPr>
                        <wpg:grpSp>
                          <wpg:cNvPr id="1601259090" name="Group 1601259090"/>
                          <wpg:cNvGrpSpPr>
                            <a:grpSpLocks/>
                          </wpg:cNvGrpSpPr>
                          <wpg:grpSpPr bwMode="auto">
                            <a:xfrm>
                              <a:off x="6094413" y="2303943"/>
                              <a:ext cx="1008674" cy="212640"/>
                              <a:chOff x="6094413" y="2303644"/>
                              <a:chExt cx="1447800" cy="305212"/>
                            </a:xfrm>
                          </wpg:grpSpPr>
                          <wps:wsp>
                            <wps:cNvPr id="586318624" name="Oval 586318624"/>
                            <wps:cNvSpPr/>
                            <wps:spPr>
                              <a:xfrm>
                                <a:off x="6094413" y="2350037"/>
                                <a:ext cx="1447800" cy="258819"/>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2025165676" name="Oval 2025165676"/>
                            <wps:cNvSpPr/>
                            <wps:spPr>
                              <a:xfrm>
                                <a:off x="6094413" y="2303644"/>
                                <a:ext cx="1447800" cy="258819"/>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46362225" name="Group 1446362225"/>
                          <wpg:cNvGrpSpPr>
                            <a:grpSpLocks/>
                          </wpg:cNvGrpSpPr>
                          <wpg:grpSpPr bwMode="auto">
                            <a:xfrm>
                              <a:off x="6598749" y="2130425"/>
                              <a:ext cx="62830" cy="238155"/>
                              <a:chOff x="6598749" y="2130425"/>
                              <a:chExt cx="62830" cy="238155"/>
                            </a:xfrm>
                          </wpg:grpSpPr>
                          <wps:wsp>
                            <wps:cNvPr id="21725475" name="Straight Connector 21725475"/>
                            <wps:cNvCnPr/>
                            <wps:spPr>
                              <a:xfrm flipH="1" flipV="1">
                                <a:off x="6629315" y="2130425"/>
                                <a:ext cx="0" cy="238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7804194" name="Straight Connector 1867804194"/>
                            <wps:cNvCnPr/>
                            <wps:spPr>
                              <a:xfrm flipV="1">
                                <a:off x="6598749" y="2130425"/>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560839609" name="Straight Connector 1560839609"/>
                            <wps:cNvCnPr/>
                            <wps:spPr>
                              <a:xfrm flipV="1">
                                <a:off x="6661579" y="2130425"/>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511562416" name="Group 511562416"/>
                        <wpg:cNvGrpSpPr>
                          <a:grpSpLocks/>
                        </wpg:cNvGrpSpPr>
                        <wpg:grpSpPr bwMode="auto">
                          <a:xfrm>
                            <a:off x="5364163" y="2155820"/>
                            <a:ext cx="942975" cy="366711"/>
                            <a:chOff x="5364163" y="2155825"/>
                            <a:chExt cx="1008674" cy="391739"/>
                          </a:xfrm>
                        </wpg:grpSpPr>
                        <wpg:grpSp>
                          <wpg:cNvPr id="809464701" name="Group 809464701"/>
                          <wpg:cNvGrpSpPr>
                            <a:grpSpLocks/>
                          </wpg:cNvGrpSpPr>
                          <wpg:grpSpPr bwMode="auto">
                            <a:xfrm>
                              <a:off x="5364163" y="2335583"/>
                              <a:ext cx="1008674" cy="211981"/>
                              <a:chOff x="5364163" y="2335576"/>
                              <a:chExt cx="1447800" cy="304267"/>
                            </a:xfrm>
                          </wpg:grpSpPr>
                          <wps:wsp>
                            <wps:cNvPr id="1260539995" name="Oval 1260539995"/>
                            <wps:cNvSpPr/>
                            <wps:spPr>
                              <a:xfrm>
                                <a:off x="5364163" y="2381825"/>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310807882" name="Oval 1310807882"/>
                            <wps:cNvSpPr/>
                            <wps:spPr>
                              <a:xfrm>
                                <a:off x="5364163" y="2335576"/>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565766083" name="Group 565766083"/>
                          <wpg:cNvGrpSpPr>
                            <a:grpSpLocks/>
                          </wpg:cNvGrpSpPr>
                          <wpg:grpSpPr bwMode="auto">
                            <a:xfrm>
                              <a:off x="5836236" y="2155825"/>
                              <a:ext cx="62829" cy="237418"/>
                              <a:chOff x="5836236" y="2155825"/>
                              <a:chExt cx="62829" cy="237418"/>
                            </a:xfrm>
                          </wpg:grpSpPr>
                          <wps:wsp>
                            <wps:cNvPr id="1512141861" name="Straight Connector 1512141861"/>
                            <wps:cNvCnPr/>
                            <wps:spPr>
                              <a:xfrm flipH="1" flipV="1">
                                <a:off x="5866802" y="2155825"/>
                                <a:ext cx="0" cy="2374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4652276" name="Straight Connector 1864652276"/>
                            <wps:cNvCnPr/>
                            <wps:spPr>
                              <a:xfrm flipV="1">
                                <a:off x="5836236" y="21558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059569889" name="Straight Connector 1059569889"/>
                            <wps:cNvCnPr/>
                            <wps:spPr>
                              <a:xfrm flipV="1">
                                <a:off x="5899065" y="21558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405614197" name="Group 405614197"/>
                        <wpg:cNvGrpSpPr>
                          <a:grpSpLocks/>
                        </wpg:cNvGrpSpPr>
                        <wpg:grpSpPr bwMode="auto">
                          <a:xfrm>
                            <a:off x="5743575" y="2303466"/>
                            <a:ext cx="942975" cy="365131"/>
                            <a:chOff x="5743575" y="2303463"/>
                            <a:chExt cx="1008674" cy="391746"/>
                          </a:xfrm>
                        </wpg:grpSpPr>
                        <wpg:grpSp>
                          <wpg:cNvPr id="581986260" name="Group 581986260"/>
                          <wpg:cNvGrpSpPr>
                            <a:grpSpLocks/>
                          </wpg:cNvGrpSpPr>
                          <wpg:grpSpPr bwMode="auto">
                            <a:xfrm>
                              <a:off x="5743575" y="2484009"/>
                              <a:ext cx="1008674" cy="211200"/>
                              <a:chOff x="5743575" y="2484336"/>
                              <a:chExt cx="1447800" cy="303145"/>
                            </a:xfrm>
                          </wpg:grpSpPr>
                          <wps:wsp>
                            <wps:cNvPr id="957176769" name="Oval 957176769"/>
                            <wps:cNvSpPr/>
                            <wps:spPr>
                              <a:xfrm>
                                <a:off x="5743575" y="2530785"/>
                                <a:ext cx="1447800" cy="256696"/>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8066168" name="Oval 8066168"/>
                            <wps:cNvSpPr/>
                            <wps:spPr>
                              <a:xfrm>
                                <a:off x="5743575" y="2484336"/>
                                <a:ext cx="1447800" cy="256694"/>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81604425" name="Group 281604425"/>
                          <wpg:cNvGrpSpPr>
                            <a:grpSpLocks/>
                          </wpg:cNvGrpSpPr>
                          <wpg:grpSpPr bwMode="auto">
                            <a:xfrm>
                              <a:off x="6215648" y="2303463"/>
                              <a:ext cx="62830" cy="238451"/>
                              <a:chOff x="6215648" y="2303463"/>
                              <a:chExt cx="62830" cy="238451"/>
                            </a:xfrm>
                          </wpg:grpSpPr>
                          <wps:wsp>
                            <wps:cNvPr id="1559697316" name="Straight Connector 1559697316"/>
                            <wps:cNvCnPr/>
                            <wps:spPr>
                              <a:xfrm flipH="1" flipV="1">
                                <a:off x="6246214" y="2303463"/>
                                <a:ext cx="0" cy="2384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311647" name="Straight Connector 1469311647"/>
                            <wps:cNvCnPr/>
                            <wps:spPr>
                              <a:xfrm flipV="1">
                                <a:off x="6215648" y="2303463"/>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910167368" name="Straight Connector 910167368"/>
                            <wps:cNvCnPr/>
                            <wps:spPr>
                              <a:xfrm flipV="1">
                                <a:off x="6278478" y="2303463"/>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665152007" name="Group 1665152007"/>
                        <wpg:cNvGrpSpPr>
                          <a:grpSpLocks/>
                        </wpg:cNvGrpSpPr>
                        <wpg:grpSpPr bwMode="auto">
                          <a:xfrm>
                            <a:off x="6596063" y="2333618"/>
                            <a:ext cx="942975" cy="366711"/>
                            <a:chOff x="6596063" y="2333625"/>
                            <a:chExt cx="1008674" cy="391739"/>
                          </a:xfrm>
                        </wpg:grpSpPr>
                        <wpg:grpSp>
                          <wpg:cNvPr id="1255122976" name="Group 1255122976"/>
                          <wpg:cNvGrpSpPr>
                            <a:grpSpLocks/>
                          </wpg:cNvGrpSpPr>
                          <wpg:grpSpPr bwMode="auto">
                            <a:xfrm>
                              <a:off x="6596063" y="2513383"/>
                              <a:ext cx="1008674" cy="211981"/>
                              <a:chOff x="6596063" y="2513376"/>
                              <a:chExt cx="1447800" cy="304267"/>
                            </a:xfrm>
                          </wpg:grpSpPr>
                          <wps:wsp>
                            <wps:cNvPr id="1960910362" name="Oval 1960910362"/>
                            <wps:cNvSpPr/>
                            <wps:spPr>
                              <a:xfrm>
                                <a:off x="6596063" y="2559625"/>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897418148" name="Oval 897418148"/>
                            <wps:cNvSpPr/>
                            <wps:spPr>
                              <a:xfrm>
                                <a:off x="6596063" y="2513376"/>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36728627" name="Group 236728627"/>
                          <wpg:cNvGrpSpPr>
                            <a:grpSpLocks/>
                          </wpg:cNvGrpSpPr>
                          <wpg:grpSpPr bwMode="auto">
                            <a:xfrm>
                              <a:off x="7068136" y="2333625"/>
                              <a:ext cx="62829" cy="237418"/>
                              <a:chOff x="7068136" y="2333625"/>
                              <a:chExt cx="62829" cy="237418"/>
                            </a:xfrm>
                          </wpg:grpSpPr>
                          <wps:wsp>
                            <wps:cNvPr id="824515412" name="Straight Connector 824515412"/>
                            <wps:cNvCnPr/>
                            <wps:spPr>
                              <a:xfrm flipH="1" flipV="1">
                                <a:off x="7098702" y="2333625"/>
                                <a:ext cx="0" cy="2374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9598564" name="Straight Connector 1809598564"/>
                            <wps:cNvCnPr/>
                            <wps:spPr>
                              <a:xfrm flipV="1">
                                <a:off x="7068136" y="23336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890090153" name="Straight Connector 890090153"/>
                            <wps:cNvCnPr/>
                            <wps:spPr>
                              <a:xfrm flipV="1">
                                <a:off x="7130965" y="23336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017992483" name="Group 1017992483"/>
                        <wpg:cNvGrpSpPr>
                          <a:grpSpLocks/>
                        </wpg:cNvGrpSpPr>
                        <wpg:grpSpPr bwMode="auto">
                          <a:xfrm>
                            <a:off x="5886450" y="2511419"/>
                            <a:ext cx="942975" cy="366711"/>
                            <a:chOff x="5886450" y="2511425"/>
                            <a:chExt cx="1008674" cy="391739"/>
                          </a:xfrm>
                        </wpg:grpSpPr>
                        <wpg:grpSp>
                          <wpg:cNvPr id="24607088" name="Group 24607088"/>
                          <wpg:cNvGrpSpPr>
                            <a:grpSpLocks/>
                          </wpg:cNvGrpSpPr>
                          <wpg:grpSpPr bwMode="auto">
                            <a:xfrm>
                              <a:off x="5886450" y="2691183"/>
                              <a:ext cx="1008674" cy="211981"/>
                              <a:chOff x="5886450" y="2691176"/>
                              <a:chExt cx="1447800" cy="304267"/>
                            </a:xfrm>
                          </wpg:grpSpPr>
                          <wps:wsp>
                            <wps:cNvPr id="1168827472" name="Oval 1168827472"/>
                            <wps:cNvSpPr/>
                            <wps:spPr>
                              <a:xfrm>
                                <a:off x="5886450" y="2737425"/>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448015626" name="Oval 448015626"/>
                            <wps:cNvSpPr/>
                            <wps:spPr>
                              <a:xfrm>
                                <a:off x="5886450" y="2691176"/>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679713110" name="Group 679713110"/>
                          <wpg:cNvGrpSpPr>
                            <a:grpSpLocks/>
                          </wpg:cNvGrpSpPr>
                          <wpg:grpSpPr bwMode="auto">
                            <a:xfrm>
                              <a:off x="6358523" y="2511425"/>
                              <a:ext cx="62830" cy="237418"/>
                              <a:chOff x="6358523" y="2511425"/>
                              <a:chExt cx="62830" cy="237418"/>
                            </a:xfrm>
                          </wpg:grpSpPr>
                          <wps:wsp>
                            <wps:cNvPr id="2129407225" name="Straight Connector 2129407225"/>
                            <wps:cNvCnPr/>
                            <wps:spPr>
                              <a:xfrm flipH="1" flipV="1">
                                <a:off x="6389089" y="2511425"/>
                                <a:ext cx="0" cy="2374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539892" name="Straight Connector 126539892"/>
                            <wps:cNvCnPr/>
                            <wps:spPr>
                              <a:xfrm flipV="1">
                                <a:off x="6358523" y="25114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51675286" name="Straight Connector 1151675286"/>
                            <wps:cNvCnPr/>
                            <wps:spPr>
                              <a:xfrm flipV="1">
                                <a:off x="6421353" y="2511425"/>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932516658" name="Group 1932516658"/>
                        <wpg:cNvGrpSpPr>
                          <a:grpSpLocks/>
                        </wpg:cNvGrpSpPr>
                        <wpg:grpSpPr bwMode="auto">
                          <a:xfrm>
                            <a:off x="6213475" y="2738441"/>
                            <a:ext cx="942975" cy="366718"/>
                            <a:chOff x="6213475" y="2738438"/>
                            <a:chExt cx="1008674" cy="391746"/>
                          </a:xfrm>
                        </wpg:grpSpPr>
                        <wpg:grpSp>
                          <wpg:cNvPr id="1488209635" name="Group 1488209635"/>
                          <wpg:cNvGrpSpPr>
                            <a:grpSpLocks/>
                          </wpg:cNvGrpSpPr>
                          <wpg:grpSpPr bwMode="auto">
                            <a:xfrm>
                              <a:off x="6213475" y="2918203"/>
                              <a:ext cx="1008674" cy="211981"/>
                              <a:chOff x="6213475" y="2918190"/>
                              <a:chExt cx="1447800" cy="304266"/>
                            </a:xfrm>
                          </wpg:grpSpPr>
                          <wps:wsp>
                            <wps:cNvPr id="119827002" name="Oval 119827002"/>
                            <wps:cNvSpPr/>
                            <wps:spPr>
                              <a:xfrm>
                                <a:off x="6213475" y="2964438"/>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350025106" name="Oval 350025106"/>
                            <wps:cNvSpPr/>
                            <wps:spPr>
                              <a:xfrm>
                                <a:off x="6213475" y="2918190"/>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551408158" name="Group 551408158"/>
                          <wpg:cNvGrpSpPr>
                            <a:grpSpLocks/>
                          </wpg:cNvGrpSpPr>
                          <wpg:grpSpPr bwMode="auto">
                            <a:xfrm>
                              <a:off x="6685548" y="2738438"/>
                              <a:ext cx="62830" cy="237419"/>
                              <a:chOff x="6685548" y="2738438"/>
                              <a:chExt cx="62830" cy="237419"/>
                            </a:xfrm>
                          </wpg:grpSpPr>
                          <wps:wsp>
                            <wps:cNvPr id="1490376768" name="Straight Connector 1490376768"/>
                            <wps:cNvCnPr/>
                            <wps:spPr>
                              <a:xfrm flipH="1" flipV="1">
                                <a:off x="6716114" y="2738438"/>
                                <a:ext cx="0" cy="2374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1561952" name="Straight Connector 1171561952"/>
                            <wps:cNvCnPr/>
                            <wps:spPr>
                              <a:xfrm flipV="1">
                                <a:off x="6685548" y="2738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0766348" name="Straight Connector 110766348"/>
                            <wps:cNvCnPr/>
                            <wps:spPr>
                              <a:xfrm flipV="1">
                                <a:off x="6748378" y="2738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089328358" name="Group 1089328358"/>
                        <wpg:cNvGrpSpPr>
                          <a:grpSpLocks/>
                        </wpg:cNvGrpSpPr>
                        <wpg:grpSpPr bwMode="auto">
                          <a:xfrm>
                            <a:off x="6935788" y="2489199"/>
                            <a:ext cx="944562" cy="365121"/>
                            <a:chOff x="6935788" y="2489200"/>
                            <a:chExt cx="1008674" cy="391736"/>
                          </a:xfrm>
                        </wpg:grpSpPr>
                        <wpg:grpSp>
                          <wpg:cNvPr id="1114456094" name="Group 1114456094"/>
                          <wpg:cNvGrpSpPr>
                            <a:grpSpLocks/>
                          </wpg:cNvGrpSpPr>
                          <wpg:grpSpPr bwMode="auto">
                            <a:xfrm>
                              <a:off x="6935788" y="2669737"/>
                              <a:ext cx="1008674" cy="211199"/>
                              <a:chOff x="6935788" y="2670073"/>
                              <a:chExt cx="1447800" cy="303145"/>
                            </a:xfrm>
                          </wpg:grpSpPr>
                          <wps:wsp>
                            <wps:cNvPr id="940579680" name="Oval 940579680"/>
                            <wps:cNvSpPr/>
                            <wps:spPr>
                              <a:xfrm>
                                <a:off x="6935788" y="2716524"/>
                                <a:ext cx="1447800" cy="25669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451853303" name="Oval 451853303"/>
                            <wps:cNvSpPr/>
                            <wps:spPr>
                              <a:xfrm>
                                <a:off x="6935788" y="2670073"/>
                                <a:ext cx="1447800" cy="25669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31620493" name="Group 231620493"/>
                          <wpg:cNvGrpSpPr>
                            <a:grpSpLocks/>
                          </wpg:cNvGrpSpPr>
                          <wpg:grpSpPr bwMode="auto">
                            <a:xfrm>
                              <a:off x="7408762" y="2489200"/>
                              <a:ext cx="62725" cy="238451"/>
                              <a:chOff x="7408762" y="2489200"/>
                              <a:chExt cx="62725" cy="238451"/>
                            </a:xfrm>
                          </wpg:grpSpPr>
                          <wps:wsp>
                            <wps:cNvPr id="1812521909" name="Straight Connector 1812521909"/>
                            <wps:cNvCnPr/>
                            <wps:spPr>
                              <a:xfrm flipH="1" flipV="1">
                                <a:off x="7439277" y="2489200"/>
                                <a:ext cx="0" cy="2384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3777858" name="Straight Connector 1183777858"/>
                            <wps:cNvCnPr/>
                            <wps:spPr>
                              <a:xfrm flipV="1">
                                <a:off x="7408762" y="2489200"/>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048132640" name="Straight Connector 2048132640"/>
                            <wps:cNvCnPr/>
                            <wps:spPr>
                              <a:xfrm flipV="1">
                                <a:off x="7471487" y="2489200"/>
                                <a:ext cx="0" cy="119225"/>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928037632" name="Group 1928037632"/>
                        <wpg:cNvGrpSpPr>
                          <a:grpSpLocks/>
                        </wpg:cNvGrpSpPr>
                        <wpg:grpSpPr bwMode="auto">
                          <a:xfrm>
                            <a:off x="7015163" y="2738441"/>
                            <a:ext cx="942975" cy="366718"/>
                            <a:chOff x="7015163" y="2738438"/>
                            <a:chExt cx="1008674" cy="391746"/>
                          </a:xfrm>
                        </wpg:grpSpPr>
                        <wpg:grpSp>
                          <wpg:cNvPr id="1957284417" name="Group 1957284417"/>
                          <wpg:cNvGrpSpPr>
                            <a:grpSpLocks/>
                          </wpg:cNvGrpSpPr>
                          <wpg:grpSpPr bwMode="auto">
                            <a:xfrm>
                              <a:off x="7015163" y="2918203"/>
                              <a:ext cx="1008674" cy="211981"/>
                              <a:chOff x="7015163" y="2918190"/>
                              <a:chExt cx="1447800" cy="304266"/>
                            </a:xfrm>
                          </wpg:grpSpPr>
                          <wps:wsp>
                            <wps:cNvPr id="2058219927" name="Oval 2058219927"/>
                            <wps:cNvSpPr/>
                            <wps:spPr>
                              <a:xfrm>
                                <a:off x="7015163" y="2964438"/>
                                <a:ext cx="1447800" cy="258018"/>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594891345" name="Oval 594891345"/>
                            <wps:cNvSpPr/>
                            <wps:spPr>
                              <a:xfrm>
                                <a:off x="7015163" y="2918190"/>
                                <a:ext cx="1447800" cy="258018"/>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970425529" name="Group 1970425529"/>
                          <wpg:cNvGrpSpPr>
                            <a:grpSpLocks/>
                          </wpg:cNvGrpSpPr>
                          <wpg:grpSpPr bwMode="auto">
                            <a:xfrm>
                              <a:off x="7487236" y="2738438"/>
                              <a:ext cx="62829" cy="237419"/>
                              <a:chOff x="7487236" y="2738438"/>
                              <a:chExt cx="62829" cy="237419"/>
                            </a:xfrm>
                          </wpg:grpSpPr>
                          <wps:wsp>
                            <wps:cNvPr id="1710830951" name="Straight Connector 1710830951"/>
                            <wps:cNvCnPr/>
                            <wps:spPr>
                              <a:xfrm flipH="1" flipV="1">
                                <a:off x="7517802" y="2738438"/>
                                <a:ext cx="0" cy="2374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841645" name="Straight Connector 410841645"/>
                            <wps:cNvCnPr/>
                            <wps:spPr>
                              <a:xfrm flipV="1">
                                <a:off x="7487236" y="2738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017002984" name="Straight Connector 1017002984"/>
                            <wps:cNvCnPr/>
                            <wps:spPr>
                              <a:xfrm flipV="1">
                                <a:off x="7550065" y="2738438"/>
                                <a:ext cx="0" cy="11870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488298083" name="Group 488298083"/>
                        <wpg:cNvGrpSpPr>
                          <a:grpSpLocks/>
                        </wpg:cNvGrpSpPr>
                        <wpg:grpSpPr bwMode="auto">
                          <a:xfrm>
                            <a:off x="4475163" y="3309940"/>
                            <a:ext cx="942975" cy="347666"/>
                            <a:chOff x="4475163" y="3309938"/>
                            <a:chExt cx="1008674" cy="370592"/>
                          </a:xfrm>
                        </wpg:grpSpPr>
                        <wpg:grpSp>
                          <wpg:cNvPr id="339016691" name="Group 339016691"/>
                          <wpg:cNvGrpSpPr>
                            <a:grpSpLocks/>
                          </wpg:cNvGrpSpPr>
                          <wpg:grpSpPr bwMode="auto">
                            <a:xfrm>
                              <a:off x="4475163" y="3469007"/>
                              <a:ext cx="1008674" cy="211523"/>
                              <a:chOff x="4475163" y="3469195"/>
                              <a:chExt cx="1447800" cy="303609"/>
                            </a:xfrm>
                          </wpg:grpSpPr>
                          <wps:wsp>
                            <wps:cNvPr id="1477783134" name="Oval 1477783134"/>
                            <wps:cNvSpPr/>
                            <wps:spPr>
                              <a:xfrm>
                                <a:off x="4475163" y="3515343"/>
                                <a:ext cx="1447800" cy="257461"/>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702237147" name="Oval 1702237147"/>
                            <wps:cNvSpPr/>
                            <wps:spPr>
                              <a:xfrm>
                                <a:off x="4475163" y="3469195"/>
                                <a:ext cx="1447800" cy="257461"/>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718705219" name="Group 718705219"/>
                          <wpg:cNvGrpSpPr>
                            <a:grpSpLocks/>
                          </wpg:cNvGrpSpPr>
                          <wpg:grpSpPr bwMode="auto">
                            <a:xfrm>
                              <a:off x="4918367" y="3309938"/>
                              <a:ext cx="64528" cy="238598"/>
                              <a:chOff x="4918367" y="3309938"/>
                              <a:chExt cx="64528" cy="238598"/>
                            </a:xfrm>
                          </wpg:grpSpPr>
                          <wps:wsp>
                            <wps:cNvPr id="924034500" name="Straight Connector 924034500"/>
                            <wps:cNvCnPr/>
                            <wps:spPr>
                              <a:xfrm flipH="1" flipV="1">
                                <a:off x="4948933" y="3309938"/>
                                <a:ext cx="0" cy="2385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1345070" name="Straight Connector 1671345070"/>
                            <wps:cNvCnPr/>
                            <wps:spPr>
                              <a:xfrm flipV="1">
                                <a:off x="4918367" y="3309938"/>
                                <a:ext cx="0" cy="118453"/>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632266990" name="Straight Connector 632266990"/>
                            <wps:cNvCnPr/>
                            <wps:spPr>
                              <a:xfrm flipV="1">
                                <a:off x="4982895" y="3309938"/>
                                <a:ext cx="0" cy="118453"/>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854746526" name="Group 854746526"/>
                        <wpg:cNvGrpSpPr>
                          <a:grpSpLocks/>
                        </wpg:cNvGrpSpPr>
                        <wpg:grpSpPr bwMode="auto">
                          <a:xfrm>
                            <a:off x="4129088" y="3408347"/>
                            <a:ext cx="942975" cy="346063"/>
                            <a:chOff x="4129088" y="3408363"/>
                            <a:chExt cx="1008674" cy="370577"/>
                          </a:xfrm>
                        </wpg:grpSpPr>
                        <wpg:grpSp>
                          <wpg:cNvPr id="376326616" name="Group 376326616"/>
                          <wpg:cNvGrpSpPr>
                            <a:grpSpLocks/>
                          </wpg:cNvGrpSpPr>
                          <wpg:grpSpPr bwMode="auto">
                            <a:xfrm>
                              <a:off x="4129088" y="3566447"/>
                              <a:ext cx="1008674" cy="212493"/>
                              <a:chOff x="4129088" y="3566226"/>
                              <a:chExt cx="1447800" cy="305003"/>
                            </a:xfrm>
                          </wpg:grpSpPr>
                          <wps:wsp>
                            <wps:cNvPr id="2026081867" name="Oval 2026081867"/>
                            <wps:cNvSpPr/>
                            <wps:spPr>
                              <a:xfrm>
                                <a:off x="4129088" y="3612587"/>
                                <a:ext cx="1447800" cy="258642"/>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279276422" name="Oval 1279276422"/>
                            <wps:cNvSpPr/>
                            <wps:spPr>
                              <a:xfrm>
                                <a:off x="4129088" y="3566226"/>
                                <a:ext cx="1447800" cy="258642"/>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055817353" name="Group 1055817353"/>
                          <wpg:cNvGrpSpPr>
                            <a:grpSpLocks/>
                          </wpg:cNvGrpSpPr>
                          <wpg:grpSpPr bwMode="auto">
                            <a:xfrm>
                              <a:off x="4572292" y="3408363"/>
                              <a:ext cx="64528" cy="237993"/>
                              <a:chOff x="4572292" y="3408363"/>
                              <a:chExt cx="64528" cy="237993"/>
                            </a:xfrm>
                          </wpg:grpSpPr>
                          <wps:wsp>
                            <wps:cNvPr id="2015147724" name="Straight Connector 2015147724"/>
                            <wps:cNvCnPr/>
                            <wps:spPr>
                              <a:xfrm flipH="1" flipV="1">
                                <a:off x="4602858" y="3408363"/>
                                <a:ext cx="0" cy="23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5520778" name="Straight Connector 1855520778"/>
                            <wps:cNvCnPr/>
                            <wps:spPr>
                              <a:xfrm flipV="1">
                                <a:off x="4572292" y="3408363"/>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908126594" name="Straight Connector 1908126594"/>
                            <wps:cNvCnPr/>
                            <wps:spPr>
                              <a:xfrm flipV="1">
                                <a:off x="4636820" y="3408363"/>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984769405" name="Group 984769405"/>
                        <wpg:cNvGrpSpPr>
                          <a:grpSpLocks/>
                        </wpg:cNvGrpSpPr>
                        <wpg:grpSpPr bwMode="auto">
                          <a:xfrm>
                            <a:off x="4770438" y="3478197"/>
                            <a:ext cx="942975" cy="346062"/>
                            <a:chOff x="4770438" y="3478213"/>
                            <a:chExt cx="1008674" cy="370576"/>
                          </a:xfrm>
                        </wpg:grpSpPr>
                        <wpg:grpSp>
                          <wpg:cNvPr id="684871722" name="Group 684871722"/>
                          <wpg:cNvGrpSpPr>
                            <a:grpSpLocks/>
                          </wpg:cNvGrpSpPr>
                          <wpg:grpSpPr bwMode="auto">
                            <a:xfrm>
                              <a:off x="4770438" y="3636296"/>
                              <a:ext cx="1008674" cy="212493"/>
                              <a:chOff x="4770438" y="3636076"/>
                              <a:chExt cx="1447800" cy="305003"/>
                            </a:xfrm>
                          </wpg:grpSpPr>
                          <wps:wsp>
                            <wps:cNvPr id="565458071" name="Oval 565458071"/>
                            <wps:cNvSpPr/>
                            <wps:spPr>
                              <a:xfrm>
                                <a:off x="4770438" y="3682437"/>
                                <a:ext cx="1447800" cy="258642"/>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21522057" name="Oval 21522057"/>
                            <wps:cNvSpPr/>
                            <wps:spPr>
                              <a:xfrm>
                                <a:off x="4770438" y="3636076"/>
                                <a:ext cx="1447800" cy="258642"/>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885950553" name="Group 1885950553"/>
                          <wpg:cNvGrpSpPr>
                            <a:grpSpLocks/>
                          </wpg:cNvGrpSpPr>
                          <wpg:grpSpPr bwMode="auto">
                            <a:xfrm>
                              <a:off x="5213642" y="3478213"/>
                              <a:ext cx="64528" cy="237993"/>
                              <a:chOff x="5213642" y="3478213"/>
                              <a:chExt cx="64528" cy="237993"/>
                            </a:xfrm>
                          </wpg:grpSpPr>
                          <wps:wsp>
                            <wps:cNvPr id="1975436823" name="Straight Connector 1975436823"/>
                            <wps:cNvCnPr/>
                            <wps:spPr>
                              <a:xfrm flipH="1" flipV="1">
                                <a:off x="5244208" y="3478213"/>
                                <a:ext cx="0" cy="23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1665744" name="Straight Connector 651665744"/>
                            <wps:cNvCnPr/>
                            <wps:spPr>
                              <a:xfrm flipV="1">
                                <a:off x="5213642" y="3478213"/>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38912620" name="Straight Connector 138912620"/>
                            <wps:cNvCnPr/>
                            <wps:spPr>
                              <a:xfrm flipV="1">
                                <a:off x="5278170" y="3478213"/>
                                <a:ext cx="0" cy="11899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s:wsp>
                        <wps:cNvPr id="1124992145" name="Cube 1124992145"/>
                        <wps:cNvSpPr/>
                        <wps:spPr>
                          <a:xfrm>
                            <a:off x="381000" y="2005013"/>
                            <a:ext cx="1814513" cy="1031875"/>
                          </a:xfrm>
                          <a:prstGeom prst="cub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276980394" name="Cube 1276980394"/>
                        <wps:cNvSpPr/>
                        <wps:spPr>
                          <a:xfrm>
                            <a:off x="6838950" y="2324100"/>
                            <a:ext cx="1916113" cy="1031875"/>
                          </a:xfrm>
                          <a:prstGeom prst="cub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5226166" name="Group 5226166"/>
                        <wpg:cNvGrpSpPr>
                          <a:grpSpLocks/>
                        </wpg:cNvGrpSpPr>
                        <wpg:grpSpPr bwMode="auto">
                          <a:xfrm>
                            <a:off x="7691438" y="2459040"/>
                            <a:ext cx="942975" cy="361954"/>
                            <a:chOff x="7691438" y="2459038"/>
                            <a:chExt cx="1008674" cy="386157"/>
                          </a:xfrm>
                        </wpg:grpSpPr>
                        <wpg:grpSp>
                          <wpg:cNvPr id="525774891" name="Group 525774891"/>
                          <wpg:cNvGrpSpPr>
                            <a:grpSpLocks/>
                          </wpg:cNvGrpSpPr>
                          <wpg:grpSpPr bwMode="auto">
                            <a:xfrm>
                              <a:off x="7691438" y="2633488"/>
                              <a:ext cx="1008674" cy="211707"/>
                              <a:chOff x="7691438" y="2633596"/>
                              <a:chExt cx="1447800" cy="303873"/>
                            </a:xfrm>
                          </wpg:grpSpPr>
                          <wps:wsp>
                            <wps:cNvPr id="1460780734" name="Oval 1460780734"/>
                            <wps:cNvSpPr/>
                            <wps:spPr>
                              <a:xfrm>
                                <a:off x="7691438" y="2679785"/>
                                <a:ext cx="1447800" cy="25768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085723370" name="Oval 1085723370"/>
                            <wps:cNvSpPr/>
                            <wps:spPr>
                              <a:xfrm>
                                <a:off x="7691438" y="2633596"/>
                                <a:ext cx="1447800" cy="257684"/>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03976827" name="Group 1403976827"/>
                          <wpg:cNvGrpSpPr>
                            <a:grpSpLocks/>
                          </wpg:cNvGrpSpPr>
                          <wpg:grpSpPr bwMode="auto">
                            <a:xfrm>
                              <a:off x="8195774" y="2459038"/>
                              <a:ext cx="62830" cy="237111"/>
                              <a:chOff x="8195774" y="2459038"/>
                              <a:chExt cx="62830" cy="237111"/>
                            </a:xfrm>
                          </wpg:grpSpPr>
                          <wps:wsp>
                            <wps:cNvPr id="782295885" name="Straight Connector 782295885"/>
                            <wps:cNvCnPr/>
                            <wps:spPr>
                              <a:xfrm flipH="1" flipV="1">
                                <a:off x="8226340" y="2459038"/>
                                <a:ext cx="0" cy="237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3698738" name="Straight Connector 2103698738"/>
                            <wps:cNvCnPr/>
                            <wps:spPr>
                              <a:xfrm flipV="1">
                                <a:off x="8195774" y="245903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10609397" name="Straight Connector 110609397"/>
                            <wps:cNvCnPr/>
                            <wps:spPr>
                              <a:xfrm flipV="1">
                                <a:off x="8258604" y="245903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037973735" name="Group 1037973735"/>
                        <wpg:cNvGrpSpPr>
                          <a:grpSpLocks/>
                        </wpg:cNvGrpSpPr>
                        <wpg:grpSpPr bwMode="auto">
                          <a:xfrm>
                            <a:off x="7843838" y="2611440"/>
                            <a:ext cx="942975" cy="361954"/>
                            <a:chOff x="7843838" y="2611438"/>
                            <a:chExt cx="1008674" cy="386157"/>
                          </a:xfrm>
                        </wpg:grpSpPr>
                        <wpg:grpSp>
                          <wpg:cNvPr id="175126920" name="Group 175126920"/>
                          <wpg:cNvGrpSpPr>
                            <a:grpSpLocks/>
                          </wpg:cNvGrpSpPr>
                          <wpg:grpSpPr bwMode="auto">
                            <a:xfrm>
                              <a:off x="7843838" y="2785888"/>
                              <a:ext cx="1008674" cy="211707"/>
                              <a:chOff x="7843838" y="2785996"/>
                              <a:chExt cx="1447800" cy="303873"/>
                            </a:xfrm>
                          </wpg:grpSpPr>
                          <wps:wsp>
                            <wps:cNvPr id="481573334" name="Oval 481573334"/>
                            <wps:cNvSpPr/>
                            <wps:spPr>
                              <a:xfrm>
                                <a:off x="7843838" y="2832185"/>
                                <a:ext cx="1447800" cy="25768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956927073" name="Oval 1956927073"/>
                            <wps:cNvSpPr/>
                            <wps:spPr>
                              <a:xfrm>
                                <a:off x="7843838" y="2785996"/>
                                <a:ext cx="1447800" cy="257684"/>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957802903" name="Group 1957802903"/>
                          <wpg:cNvGrpSpPr>
                            <a:grpSpLocks/>
                          </wpg:cNvGrpSpPr>
                          <wpg:grpSpPr bwMode="auto">
                            <a:xfrm>
                              <a:off x="8348174" y="2611438"/>
                              <a:ext cx="62830" cy="237111"/>
                              <a:chOff x="8348174" y="2611438"/>
                              <a:chExt cx="62830" cy="237111"/>
                            </a:xfrm>
                          </wpg:grpSpPr>
                          <wps:wsp>
                            <wps:cNvPr id="1189980717" name="Straight Connector 1189980717"/>
                            <wps:cNvCnPr/>
                            <wps:spPr>
                              <a:xfrm flipH="1" flipV="1">
                                <a:off x="8378740" y="2611438"/>
                                <a:ext cx="0" cy="237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2844546" name="Straight Connector 732844546"/>
                            <wps:cNvCnPr/>
                            <wps:spPr>
                              <a:xfrm flipV="1">
                                <a:off x="8348174" y="261143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601101223" name="Straight Connector 601101223"/>
                            <wps:cNvCnPr/>
                            <wps:spPr>
                              <a:xfrm flipV="1">
                                <a:off x="8411004" y="261143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211382326" name="Group 211382326"/>
                        <wpg:cNvGrpSpPr>
                          <a:grpSpLocks/>
                        </wpg:cNvGrpSpPr>
                        <wpg:grpSpPr bwMode="auto">
                          <a:xfrm>
                            <a:off x="7681913" y="2820990"/>
                            <a:ext cx="942975" cy="361954"/>
                            <a:chOff x="7681913" y="2820988"/>
                            <a:chExt cx="1008674" cy="386157"/>
                          </a:xfrm>
                        </wpg:grpSpPr>
                        <wpg:grpSp>
                          <wpg:cNvPr id="171086422" name="Group 171086422"/>
                          <wpg:cNvGrpSpPr>
                            <a:grpSpLocks/>
                          </wpg:cNvGrpSpPr>
                          <wpg:grpSpPr bwMode="auto">
                            <a:xfrm>
                              <a:off x="7681913" y="2995438"/>
                              <a:ext cx="1008674" cy="211707"/>
                              <a:chOff x="7681913" y="2995546"/>
                              <a:chExt cx="1447800" cy="303873"/>
                            </a:xfrm>
                          </wpg:grpSpPr>
                          <wps:wsp>
                            <wps:cNvPr id="1165029556" name="Oval 1165029556"/>
                            <wps:cNvSpPr/>
                            <wps:spPr>
                              <a:xfrm>
                                <a:off x="7681913" y="3041735"/>
                                <a:ext cx="1447800" cy="257684"/>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477115492" name="Oval 1477115492"/>
                            <wps:cNvSpPr/>
                            <wps:spPr>
                              <a:xfrm>
                                <a:off x="7681913" y="2995546"/>
                                <a:ext cx="1447800" cy="257684"/>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8502695" name="Group 148502695"/>
                          <wpg:cNvGrpSpPr>
                            <a:grpSpLocks/>
                          </wpg:cNvGrpSpPr>
                          <wpg:grpSpPr bwMode="auto">
                            <a:xfrm>
                              <a:off x="8186249" y="2820988"/>
                              <a:ext cx="62830" cy="237111"/>
                              <a:chOff x="8186249" y="2820988"/>
                              <a:chExt cx="62830" cy="237111"/>
                            </a:xfrm>
                          </wpg:grpSpPr>
                          <wps:wsp>
                            <wps:cNvPr id="1218962459" name="Straight Connector 1218962459"/>
                            <wps:cNvCnPr/>
                            <wps:spPr>
                              <a:xfrm flipH="1" flipV="1">
                                <a:off x="8216815" y="2820988"/>
                                <a:ext cx="0" cy="237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9289632" name="Straight Connector 1379289632"/>
                            <wps:cNvCnPr/>
                            <wps:spPr>
                              <a:xfrm flipV="1">
                                <a:off x="8186249" y="282098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099872399" name="Straight Connector 2099872399"/>
                            <wps:cNvCnPr/>
                            <wps:spPr>
                              <a:xfrm flipV="1">
                                <a:off x="8249079" y="2820988"/>
                                <a:ext cx="0" cy="118556"/>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612534824" name="Group 1612534824"/>
                        <wpg:cNvGrpSpPr>
                          <a:grpSpLocks/>
                        </wpg:cNvGrpSpPr>
                        <wpg:grpSpPr bwMode="auto">
                          <a:xfrm>
                            <a:off x="7926388" y="3013086"/>
                            <a:ext cx="942975" cy="360369"/>
                            <a:chOff x="7926388" y="3013075"/>
                            <a:chExt cx="1008674" cy="386158"/>
                          </a:xfrm>
                        </wpg:grpSpPr>
                        <wpg:grpSp>
                          <wpg:cNvPr id="1392327463" name="Group 1392327463"/>
                          <wpg:cNvGrpSpPr>
                            <a:grpSpLocks/>
                          </wpg:cNvGrpSpPr>
                          <wpg:grpSpPr bwMode="auto">
                            <a:xfrm>
                              <a:off x="7926388" y="3186593"/>
                              <a:ext cx="1008674" cy="212640"/>
                              <a:chOff x="7926388" y="3186294"/>
                              <a:chExt cx="1447800" cy="305212"/>
                            </a:xfrm>
                          </wpg:grpSpPr>
                          <wps:wsp>
                            <wps:cNvPr id="597922735" name="Oval 597922735"/>
                            <wps:cNvSpPr/>
                            <wps:spPr>
                              <a:xfrm>
                                <a:off x="7926388" y="3232687"/>
                                <a:ext cx="1447800" cy="258819"/>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518626275" name="Oval 518626275"/>
                            <wps:cNvSpPr/>
                            <wps:spPr>
                              <a:xfrm>
                                <a:off x="7926388" y="3186294"/>
                                <a:ext cx="1447800" cy="258819"/>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814552406" name="Group 1814552406"/>
                          <wpg:cNvGrpSpPr>
                            <a:grpSpLocks/>
                          </wpg:cNvGrpSpPr>
                          <wpg:grpSpPr bwMode="auto">
                            <a:xfrm>
                              <a:off x="8430724" y="3013075"/>
                              <a:ext cx="62830" cy="238155"/>
                              <a:chOff x="8430724" y="3013075"/>
                              <a:chExt cx="62830" cy="238155"/>
                            </a:xfrm>
                          </wpg:grpSpPr>
                          <wps:wsp>
                            <wps:cNvPr id="2126818440" name="Straight Connector 2126818440"/>
                            <wps:cNvCnPr/>
                            <wps:spPr>
                              <a:xfrm flipH="1" flipV="1">
                                <a:off x="8461290" y="3013075"/>
                                <a:ext cx="0" cy="238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7407115" name="Straight Connector 1107407115"/>
                            <wps:cNvCnPr/>
                            <wps:spPr>
                              <a:xfrm flipV="1">
                                <a:off x="8430724" y="3013075"/>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011890747" name="Straight Connector 2011890747"/>
                            <wps:cNvCnPr/>
                            <wps:spPr>
                              <a:xfrm flipV="1">
                                <a:off x="8493554" y="3013075"/>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271402681" name="Group 271402681"/>
                        <wpg:cNvGrpSpPr>
                          <a:grpSpLocks/>
                        </wpg:cNvGrpSpPr>
                        <wpg:grpSpPr bwMode="auto">
                          <a:xfrm>
                            <a:off x="7135813" y="2984511"/>
                            <a:ext cx="942975" cy="360369"/>
                            <a:chOff x="7135813" y="2984500"/>
                            <a:chExt cx="1008674" cy="386158"/>
                          </a:xfrm>
                        </wpg:grpSpPr>
                        <wpg:grpSp>
                          <wpg:cNvPr id="1977773305" name="Group 1977773305"/>
                          <wpg:cNvGrpSpPr>
                            <a:grpSpLocks/>
                          </wpg:cNvGrpSpPr>
                          <wpg:grpSpPr bwMode="auto">
                            <a:xfrm>
                              <a:off x="7135813" y="3158018"/>
                              <a:ext cx="1008674" cy="212640"/>
                              <a:chOff x="7135813" y="3157719"/>
                              <a:chExt cx="1447800" cy="305212"/>
                            </a:xfrm>
                          </wpg:grpSpPr>
                          <wps:wsp>
                            <wps:cNvPr id="141189890" name="Oval 141189890"/>
                            <wps:cNvSpPr/>
                            <wps:spPr>
                              <a:xfrm>
                                <a:off x="7135813" y="3204112"/>
                                <a:ext cx="1447800" cy="258819"/>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751546075" name="Oval 751546075"/>
                            <wps:cNvSpPr/>
                            <wps:spPr>
                              <a:xfrm>
                                <a:off x="7135813" y="3157719"/>
                                <a:ext cx="1447800" cy="258819"/>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757010325" name="Group 1757010325"/>
                          <wpg:cNvGrpSpPr>
                            <a:grpSpLocks/>
                          </wpg:cNvGrpSpPr>
                          <wpg:grpSpPr bwMode="auto">
                            <a:xfrm>
                              <a:off x="7640149" y="2984500"/>
                              <a:ext cx="62830" cy="238155"/>
                              <a:chOff x="7640149" y="2984500"/>
                              <a:chExt cx="62830" cy="238155"/>
                            </a:xfrm>
                          </wpg:grpSpPr>
                          <wps:wsp>
                            <wps:cNvPr id="1983798224" name="Straight Connector 1983798224"/>
                            <wps:cNvCnPr/>
                            <wps:spPr>
                              <a:xfrm flipH="1" flipV="1">
                                <a:off x="7670715" y="2984500"/>
                                <a:ext cx="0" cy="238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8325391" name="Straight Connector 1538325391"/>
                            <wps:cNvCnPr/>
                            <wps:spPr>
                              <a:xfrm flipV="1">
                                <a:off x="7640149" y="2984500"/>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317881393" name="Straight Connector 1317881393"/>
                            <wps:cNvCnPr/>
                            <wps:spPr>
                              <a:xfrm flipV="1">
                                <a:off x="7702979" y="2984500"/>
                                <a:ext cx="0" cy="119078"/>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617470953" name="Group 617470953"/>
                        <wpg:cNvGrpSpPr>
                          <a:grpSpLocks/>
                        </wpg:cNvGrpSpPr>
                        <wpg:grpSpPr bwMode="auto">
                          <a:xfrm>
                            <a:off x="330200" y="2695575"/>
                            <a:ext cx="942975" cy="341313"/>
                            <a:chOff x="330200" y="2695575"/>
                            <a:chExt cx="1008674" cy="364363"/>
                          </a:xfrm>
                        </wpg:grpSpPr>
                        <wpg:grpSp>
                          <wpg:cNvPr id="636601929" name="Group 636601929"/>
                          <wpg:cNvGrpSpPr>
                            <a:grpSpLocks/>
                          </wpg:cNvGrpSpPr>
                          <wpg:grpSpPr bwMode="auto">
                            <a:xfrm>
                              <a:off x="330200" y="2848099"/>
                              <a:ext cx="1008674" cy="211839"/>
                              <a:chOff x="330200" y="2848153"/>
                              <a:chExt cx="1447800" cy="304063"/>
                            </a:xfrm>
                          </wpg:grpSpPr>
                          <wps:wsp>
                            <wps:cNvPr id="1502235150" name="Oval 1502235150"/>
                            <wps:cNvSpPr/>
                            <wps:spPr>
                              <a:xfrm>
                                <a:off x="330200" y="2894371"/>
                                <a:ext cx="1447800" cy="257845"/>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055240049" name="Oval 1055240049"/>
                            <wps:cNvSpPr/>
                            <wps:spPr>
                              <a:xfrm>
                                <a:off x="330200" y="2848153"/>
                                <a:ext cx="1447800" cy="257845"/>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800390230" name="Group 800390230"/>
                          <wpg:cNvGrpSpPr>
                            <a:grpSpLocks/>
                          </wpg:cNvGrpSpPr>
                          <wpg:grpSpPr bwMode="auto">
                            <a:xfrm>
                              <a:off x="798877" y="2695575"/>
                              <a:ext cx="62830" cy="237259"/>
                              <a:chOff x="798877" y="2695575"/>
                              <a:chExt cx="62830" cy="237259"/>
                            </a:xfrm>
                          </wpg:grpSpPr>
                          <wps:wsp>
                            <wps:cNvPr id="775178718" name="Straight Connector 775178718"/>
                            <wps:cNvCnPr/>
                            <wps:spPr>
                              <a:xfrm flipH="1" flipV="1">
                                <a:off x="829443" y="2695575"/>
                                <a:ext cx="0" cy="2372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9143777" name="Straight Connector 999143777"/>
                            <wps:cNvCnPr/>
                            <wps:spPr>
                              <a:xfrm flipV="1">
                                <a:off x="798877" y="269557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0749212" name="Straight Connector 20749212"/>
                            <wps:cNvCnPr/>
                            <wps:spPr>
                              <a:xfrm flipV="1">
                                <a:off x="861707" y="269557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s:wsp>
                        <wps:cNvPr id="984610959" name="Cube 984610959"/>
                        <wps:cNvSpPr/>
                        <wps:spPr>
                          <a:xfrm>
                            <a:off x="2808288" y="1057275"/>
                            <a:ext cx="1814512" cy="1031875"/>
                          </a:xfrm>
                          <a:prstGeom prst="cub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1338408595" name="Group 1338408595"/>
                        <wpg:cNvGrpSpPr>
                          <a:grpSpLocks/>
                        </wpg:cNvGrpSpPr>
                        <wpg:grpSpPr bwMode="auto">
                          <a:xfrm>
                            <a:off x="3314700" y="1639890"/>
                            <a:ext cx="942975" cy="339730"/>
                            <a:chOff x="3314700" y="1639888"/>
                            <a:chExt cx="1008674" cy="364368"/>
                          </a:xfrm>
                        </wpg:grpSpPr>
                        <wpg:grpSp>
                          <wpg:cNvPr id="1571719581" name="Group 1571719581"/>
                          <wpg:cNvGrpSpPr>
                            <a:grpSpLocks/>
                          </wpg:cNvGrpSpPr>
                          <wpg:grpSpPr bwMode="auto">
                            <a:xfrm>
                              <a:off x="3314700" y="1793129"/>
                              <a:ext cx="1008674" cy="211127"/>
                              <a:chOff x="3314700" y="1793489"/>
                              <a:chExt cx="1447800" cy="303040"/>
                            </a:xfrm>
                          </wpg:grpSpPr>
                          <wps:wsp>
                            <wps:cNvPr id="618056001" name="Oval 618056001"/>
                            <wps:cNvSpPr/>
                            <wps:spPr>
                              <a:xfrm>
                                <a:off x="3314700" y="1839922"/>
                                <a:ext cx="1447800" cy="256607"/>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926734746" name="Oval 926734746"/>
                            <wps:cNvSpPr/>
                            <wps:spPr>
                              <a:xfrm>
                                <a:off x="3314700" y="1793489"/>
                                <a:ext cx="1447800" cy="25660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983905663" name="Group 983905663"/>
                          <wpg:cNvGrpSpPr>
                            <a:grpSpLocks/>
                          </wpg:cNvGrpSpPr>
                          <wpg:grpSpPr bwMode="auto">
                            <a:xfrm>
                              <a:off x="3783377" y="1639888"/>
                              <a:ext cx="62830" cy="238368"/>
                              <a:chOff x="3783377" y="1639888"/>
                              <a:chExt cx="62830" cy="238368"/>
                            </a:xfrm>
                          </wpg:grpSpPr>
                          <wps:wsp>
                            <wps:cNvPr id="575457344" name="Straight Connector 575457344"/>
                            <wps:cNvCnPr/>
                            <wps:spPr>
                              <a:xfrm flipH="1" flipV="1">
                                <a:off x="3813943" y="1639888"/>
                                <a:ext cx="0" cy="23836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8629286" name="Straight Connector 598629286"/>
                            <wps:cNvCnPr/>
                            <wps:spPr>
                              <a:xfrm flipV="1">
                                <a:off x="3783377" y="1639888"/>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244830616" name="Straight Connector 244830616"/>
                            <wps:cNvCnPr/>
                            <wps:spPr>
                              <a:xfrm flipV="1">
                                <a:off x="3846207" y="1639888"/>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s:wsp>
                        <wps:cNvPr id="477283406" name="Cube 477283406"/>
                        <wps:cNvSpPr/>
                        <wps:spPr>
                          <a:xfrm>
                            <a:off x="6994525" y="3544888"/>
                            <a:ext cx="1514475" cy="814387"/>
                          </a:xfrm>
                          <a:prstGeom prst="cub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1802824069" name="Group 1802824069"/>
                        <wpg:cNvGrpSpPr>
                          <a:grpSpLocks/>
                        </wpg:cNvGrpSpPr>
                        <wpg:grpSpPr bwMode="auto">
                          <a:xfrm>
                            <a:off x="7677150" y="3751253"/>
                            <a:ext cx="942975" cy="341311"/>
                            <a:chOff x="7677150" y="3751263"/>
                            <a:chExt cx="1008674" cy="364363"/>
                          </a:xfrm>
                        </wpg:grpSpPr>
                        <wpg:grpSp>
                          <wpg:cNvPr id="2038788812" name="Group 2038788812"/>
                          <wpg:cNvGrpSpPr>
                            <a:grpSpLocks/>
                          </wpg:cNvGrpSpPr>
                          <wpg:grpSpPr bwMode="auto">
                            <a:xfrm>
                              <a:off x="7677150" y="3903787"/>
                              <a:ext cx="1008674" cy="211839"/>
                              <a:chOff x="7677150" y="3903841"/>
                              <a:chExt cx="1447800" cy="304063"/>
                            </a:xfrm>
                          </wpg:grpSpPr>
                          <wps:wsp>
                            <wps:cNvPr id="1138494543" name="Oval 1138494543"/>
                            <wps:cNvSpPr/>
                            <wps:spPr>
                              <a:xfrm>
                                <a:off x="7677150" y="3950058"/>
                                <a:ext cx="1447800" cy="257846"/>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613009425" name="Oval 1613009425"/>
                            <wps:cNvSpPr/>
                            <wps:spPr>
                              <a:xfrm>
                                <a:off x="7677150" y="3903841"/>
                                <a:ext cx="1447800" cy="25784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2132424484" name="Group 2132424484"/>
                          <wpg:cNvGrpSpPr>
                            <a:grpSpLocks/>
                          </wpg:cNvGrpSpPr>
                          <wpg:grpSpPr bwMode="auto">
                            <a:xfrm>
                              <a:off x="8145827" y="3751263"/>
                              <a:ext cx="62830" cy="237260"/>
                              <a:chOff x="8145827" y="3751263"/>
                              <a:chExt cx="62830" cy="237260"/>
                            </a:xfrm>
                          </wpg:grpSpPr>
                          <wps:wsp>
                            <wps:cNvPr id="50228306" name="Straight Connector 50228306"/>
                            <wps:cNvCnPr/>
                            <wps:spPr>
                              <a:xfrm flipH="1" flipV="1">
                                <a:off x="8176393" y="3751263"/>
                                <a:ext cx="0" cy="237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9156985" name="Straight Connector 719156985"/>
                            <wps:cNvCnPr/>
                            <wps:spPr>
                              <a:xfrm flipV="1">
                                <a:off x="8145827" y="3751263"/>
                                <a:ext cx="0" cy="118630"/>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428292666" name="Straight Connector 1428292666"/>
                            <wps:cNvCnPr/>
                            <wps:spPr>
                              <a:xfrm flipV="1">
                                <a:off x="8208657" y="3751263"/>
                                <a:ext cx="0" cy="118630"/>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347883668" name="Group 1347883668"/>
                        <wpg:cNvGrpSpPr>
                          <a:grpSpLocks/>
                        </wpg:cNvGrpSpPr>
                        <wpg:grpSpPr bwMode="auto">
                          <a:xfrm>
                            <a:off x="7115175" y="3798896"/>
                            <a:ext cx="942975" cy="339736"/>
                            <a:chOff x="7115175" y="3798888"/>
                            <a:chExt cx="1008674" cy="364374"/>
                          </a:xfrm>
                        </wpg:grpSpPr>
                        <wpg:grpSp>
                          <wpg:cNvPr id="1136748682" name="Group 1136748682"/>
                          <wpg:cNvGrpSpPr>
                            <a:grpSpLocks/>
                          </wpg:cNvGrpSpPr>
                          <wpg:grpSpPr bwMode="auto">
                            <a:xfrm>
                              <a:off x="7115175" y="3952135"/>
                              <a:ext cx="1008674" cy="211127"/>
                              <a:chOff x="7115175" y="3952489"/>
                              <a:chExt cx="1447800" cy="303040"/>
                            </a:xfrm>
                          </wpg:grpSpPr>
                          <wps:wsp>
                            <wps:cNvPr id="2138622343" name="Oval 2138622343"/>
                            <wps:cNvSpPr/>
                            <wps:spPr>
                              <a:xfrm>
                                <a:off x="7115175" y="3998922"/>
                                <a:ext cx="1447800" cy="256607"/>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160372578" name="Oval 1160372578"/>
                            <wps:cNvSpPr/>
                            <wps:spPr>
                              <a:xfrm>
                                <a:off x="7115175" y="3952489"/>
                                <a:ext cx="1447800" cy="25660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540347531" name="Group 1540347531"/>
                          <wpg:cNvGrpSpPr>
                            <a:grpSpLocks/>
                          </wpg:cNvGrpSpPr>
                          <wpg:grpSpPr bwMode="auto">
                            <a:xfrm>
                              <a:off x="7583852" y="3798888"/>
                              <a:ext cx="62830" cy="238368"/>
                              <a:chOff x="7583852" y="3798888"/>
                              <a:chExt cx="62830" cy="238368"/>
                            </a:xfrm>
                          </wpg:grpSpPr>
                          <wps:wsp>
                            <wps:cNvPr id="1304777551" name="Straight Connector 1304777551"/>
                            <wps:cNvCnPr/>
                            <wps:spPr>
                              <a:xfrm flipH="1" flipV="1">
                                <a:off x="7614418" y="3798888"/>
                                <a:ext cx="0" cy="23836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9504881" name="Straight Connector 839504881"/>
                            <wps:cNvCnPr/>
                            <wps:spPr>
                              <a:xfrm flipV="1">
                                <a:off x="7583852" y="3798888"/>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571152563" name="Straight Connector 1571152563"/>
                            <wps:cNvCnPr/>
                            <wps:spPr>
                              <a:xfrm flipV="1">
                                <a:off x="7646682" y="3798888"/>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1095920379" name="Group 1095920379"/>
                        <wpg:cNvGrpSpPr>
                          <a:grpSpLocks/>
                        </wpg:cNvGrpSpPr>
                        <wpg:grpSpPr bwMode="auto">
                          <a:xfrm>
                            <a:off x="6965950" y="3959225"/>
                            <a:ext cx="942975" cy="341313"/>
                            <a:chOff x="6965950" y="3959225"/>
                            <a:chExt cx="1008674" cy="364363"/>
                          </a:xfrm>
                        </wpg:grpSpPr>
                        <wpg:grpSp>
                          <wpg:cNvPr id="1955478708" name="Group 1955478708"/>
                          <wpg:cNvGrpSpPr>
                            <a:grpSpLocks/>
                          </wpg:cNvGrpSpPr>
                          <wpg:grpSpPr bwMode="auto">
                            <a:xfrm>
                              <a:off x="6965950" y="4111749"/>
                              <a:ext cx="1008674" cy="211839"/>
                              <a:chOff x="6965950" y="4111803"/>
                              <a:chExt cx="1447800" cy="304063"/>
                            </a:xfrm>
                          </wpg:grpSpPr>
                          <wps:wsp>
                            <wps:cNvPr id="1484356932" name="Oval 1484356932"/>
                            <wps:cNvSpPr/>
                            <wps:spPr>
                              <a:xfrm>
                                <a:off x="6965950" y="4158021"/>
                                <a:ext cx="1447800" cy="257845"/>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907967523" name="Oval 907967523"/>
                            <wps:cNvSpPr/>
                            <wps:spPr>
                              <a:xfrm>
                                <a:off x="6965950" y="4111803"/>
                                <a:ext cx="1447800" cy="257845"/>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975799736" name="Group 1975799736"/>
                          <wpg:cNvGrpSpPr>
                            <a:grpSpLocks/>
                          </wpg:cNvGrpSpPr>
                          <wpg:grpSpPr bwMode="auto">
                            <a:xfrm>
                              <a:off x="7434627" y="3959225"/>
                              <a:ext cx="62830" cy="237259"/>
                              <a:chOff x="7434627" y="3959225"/>
                              <a:chExt cx="62830" cy="237259"/>
                            </a:xfrm>
                          </wpg:grpSpPr>
                          <wps:wsp>
                            <wps:cNvPr id="1365281867" name="Straight Connector 1365281867"/>
                            <wps:cNvCnPr/>
                            <wps:spPr>
                              <a:xfrm flipH="1" flipV="1">
                                <a:off x="7465193" y="3959225"/>
                                <a:ext cx="0" cy="2372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288665" name="Straight Connector 1469288665"/>
                            <wps:cNvCnPr/>
                            <wps:spPr>
                              <a:xfrm flipV="1">
                                <a:off x="7434627" y="395922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717821436" name="Straight Connector 717821436"/>
                            <wps:cNvCnPr/>
                            <wps:spPr>
                              <a:xfrm flipV="1">
                                <a:off x="7497457" y="3959225"/>
                                <a:ext cx="0" cy="118629"/>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grpSp>
                        <wpg:cNvPr id="651780301" name="Group 651780301"/>
                        <wpg:cNvGrpSpPr>
                          <a:grpSpLocks/>
                        </wpg:cNvGrpSpPr>
                        <wpg:grpSpPr bwMode="auto">
                          <a:xfrm>
                            <a:off x="7661275" y="3941771"/>
                            <a:ext cx="942975" cy="339736"/>
                            <a:chOff x="7661275" y="3941763"/>
                            <a:chExt cx="1008674" cy="364374"/>
                          </a:xfrm>
                        </wpg:grpSpPr>
                        <wpg:grpSp>
                          <wpg:cNvPr id="1163938534" name="Group 1163938534"/>
                          <wpg:cNvGrpSpPr>
                            <a:grpSpLocks/>
                          </wpg:cNvGrpSpPr>
                          <wpg:grpSpPr bwMode="auto">
                            <a:xfrm>
                              <a:off x="7661275" y="4095010"/>
                              <a:ext cx="1008674" cy="211127"/>
                              <a:chOff x="7661275" y="4095364"/>
                              <a:chExt cx="1447800" cy="303040"/>
                            </a:xfrm>
                          </wpg:grpSpPr>
                          <wps:wsp>
                            <wps:cNvPr id="1805484004" name="Oval 1805484004"/>
                            <wps:cNvSpPr/>
                            <wps:spPr>
                              <a:xfrm>
                                <a:off x="7661275" y="4141797"/>
                                <a:ext cx="1447800" cy="256607"/>
                              </a:xfrm>
                              <a:prstGeom prst="ellipse">
                                <a:avLst/>
                              </a:prstGeom>
                              <a:ln w="9525">
                                <a:solidFill>
                                  <a:schemeClr val="tx1"/>
                                </a:solidFill>
                              </a:ln>
                            </wps:spPr>
                            <wps:style>
                              <a:lnRef idx="2">
                                <a:schemeClr val="accent1"/>
                              </a:lnRef>
                              <a:fillRef idx="1">
                                <a:schemeClr val="lt1"/>
                              </a:fillRef>
                              <a:effectRef idx="0">
                                <a:schemeClr val="accent1"/>
                              </a:effectRef>
                              <a:fontRef idx="minor">
                                <a:schemeClr val="dk1"/>
                              </a:fontRef>
                            </wps:style>
                            <wps:bodyPr anchor="ctr"/>
                          </wps:wsp>
                          <wps:wsp>
                            <wps:cNvPr id="1275905407" name="Oval 1275905407"/>
                            <wps:cNvSpPr/>
                            <wps:spPr>
                              <a:xfrm>
                                <a:off x="7661275" y="4095364"/>
                                <a:ext cx="1447800" cy="256606"/>
                              </a:xfrm>
                              <a:prstGeom prst="ellipse">
                                <a:avLst/>
                              </a:prstGeom>
                              <a:solidFill>
                                <a:schemeClr val="accent6"/>
                              </a:solidFill>
                              <a:ln>
                                <a:solidFill>
                                  <a:schemeClr val="tx1"/>
                                </a:solidFill>
                              </a:ln>
                            </wps:spPr>
                            <wps:style>
                              <a:lnRef idx="1">
                                <a:schemeClr val="accent1"/>
                              </a:lnRef>
                              <a:fillRef idx="2">
                                <a:schemeClr val="accent1"/>
                              </a:fillRef>
                              <a:effectRef idx="1">
                                <a:schemeClr val="accent1"/>
                              </a:effectRef>
                              <a:fontRef idx="minor">
                                <a:schemeClr val="dk1"/>
                              </a:fontRef>
                            </wps:style>
                            <wps:bodyPr anchor="ctr"/>
                          </wps:wsp>
                        </wpg:grpSp>
                        <wpg:grpSp>
                          <wpg:cNvPr id="14107639" name="Group 14107639"/>
                          <wpg:cNvGrpSpPr>
                            <a:grpSpLocks/>
                          </wpg:cNvGrpSpPr>
                          <wpg:grpSpPr bwMode="auto">
                            <a:xfrm>
                              <a:off x="8129952" y="3941763"/>
                              <a:ext cx="62830" cy="238368"/>
                              <a:chOff x="8129952" y="3941763"/>
                              <a:chExt cx="62830" cy="238368"/>
                            </a:xfrm>
                          </wpg:grpSpPr>
                          <wps:wsp>
                            <wps:cNvPr id="586060737" name="Straight Connector 586060737"/>
                            <wps:cNvCnPr/>
                            <wps:spPr>
                              <a:xfrm flipH="1" flipV="1">
                                <a:off x="8160518" y="3941763"/>
                                <a:ext cx="0" cy="23836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9013168" name="Straight Connector 309013168"/>
                            <wps:cNvCnPr/>
                            <wps:spPr>
                              <a:xfrm flipV="1">
                                <a:off x="8129952" y="3941763"/>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s:wsp>
                            <wps:cNvPr id="1241609684" name="Straight Connector 1241609684"/>
                            <wps:cNvCnPr/>
                            <wps:spPr>
                              <a:xfrm flipV="1">
                                <a:off x="8192782" y="3941763"/>
                                <a:ext cx="0" cy="119184"/>
                              </a:xfrm>
                              <a:prstGeom prst="line">
                                <a:avLst/>
                              </a:prstGeom>
                              <a:ln w="381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inline>
            </w:drawing>
          </mc:Choice>
          <mc:Fallback>
            <w:pict>
              <v:group w14:anchorId="02F3634C" id="グループ化 314" o:spid="_x0000_s1026" style="width:425.4pt;height:164.4pt;mso-position-horizontal-relative:char;mso-position-vertical-relative:line" coordorigin="3302,10572" coordsize="85391,3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">
                <v:group id="Group 104038657" o:spid="_x0000_s1027" style="position:absolute;left:11430;top:22463;width:33924;height:9334" coordorigin="11430,22463" coordsize="68632,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">
                  <v:oval id="Oval 1505415477" o:spid="_x0000_s1028" style="position:absolute;left:11494;top:23188;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" fillcolor="white [3201]" strokecolor="black [3213]">
                    <v:stroke joinstyle="miter"/>
                  </v:oval>
                  <v:oval id="Oval 1735830324" o:spid="_x0000_s1029" style="position:absolute;left:11430;top:22463;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" fillcolor="#b7d4ef [671]" strokecolor="black [3213]" strokeweight="1pt">
                    <v:stroke joinstyle="miter"/>
                  </v:oval>
                </v:group>
                <v:group id="Group 1433320393" o:spid="_x0000_s1030" style="position:absolute;left:45323;top:23272;width:33940;height:9335" coordorigin="45323,23272" coordsize="68632,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">
                  <v:oval id="Oval 204892920" o:spid="_x0000_s1031" style="position:absolute;left:45387;top:23998;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" fillcolor="white [3201]" strokecolor="black [3213]">
                    <v:stroke joinstyle="miter"/>
                  </v:oval>
                  <v:oval id="Oval 1947367659" o:spid="_x0000_s1032" style="position:absolute;left:45323;top:23272;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" fillcolor="#b7d4ef [671]" strokecolor="black [3213]" strokeweight="1pt">
                    <v:stroke joinstyle="miter"/>
                  </v:oval>
                </v:group>
                <v:group id="Group 390378377" o:spid="_x0000_s1033" style="position:absolute;left:26257;top:30734;width:33925;height:9334" coordorigin="26257,30734" coordsize="68632,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">
                  <v:oval id="Oval 2084550129" o:spid="_x0000_s1034" style="position:absolute;left:26321;top:31459;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" fillcolor="white [3201]" strokecolor="black [3213]">
                    <v:stroke joinstyle="miter"/>
                  </v:oval>
                  <v:oval id="Oval 648934088" o:spid="_x0000_s1035" style="position:absolute;left:26257;top:30734;width:68568;height:1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" fillcolor="#b7d4ef [671]" strokecolor="black [3213]" strokeweight="1pt">
                    <v:stroke joinstyle="miter"/>
                  </v:oval>
                </v:group>
                <v:group id="Group 2027847870" o:spid="_x0000_s1036" style="position:absolute;left:43529;top:25130;width:4270;height:6159" coordorigin="43529,25130" coordsize="4572,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050289473" o:spid="_x0000_s1037" type="#_x0000_t16" style="position:absolute;left:43529;top:27131;width:4572;height:4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" fillcolor="#32cf47 [2166]" strokecolor="#196b24 [3206]" strokeweight="1pt">
                    <v:fill color2="#26a537 [2614]" rotate="t" colors="0 #9db49e;.5 #90a891;1 #7b9c7d" focus="100%" type="gradient">
                      <o:fill v:ext="view" type="gradientUnscaled"/>
                    </v:fill>
                  </v:shape>
                  <v:group id="Group 1047167305" o:spid="_x0000_s1038" style="position:absolute;left:46707;top:25130;width:629;height:2374" coordorigin="46707,25130"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">
                    <v:line id="Straight Connector 866603139" o:spid="_x0000_s1039" style="position:absolute;flip:x y;visibility:visible;mso-wrap-style:square" from="47013,25130" to="47013,27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" strokecolor="black [3213]" strokeweight="1pt">
                      <v:stroke joinstyle="miter"/>
                    </v:line>
                    <v:line id="Straight Connector 2088183840" o:spid="_x0000_s1040" style="position:absolute;flip:y;visibility:visible;mso-wrap-style:square" from="46707,25130" to="46707,2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" strokecolor="#404040 [2429]" strokeweight="3pt">
                      <v:stroke joinstyle="miter"/>
                    </v:line>
                    <v:line id="Straight Connector 1380278923" o:spid="_x0000_s1041" style="position:absolute;flip:y;visibility:visible;mso-wrap-style:square" from="47336,25130" to="47336,2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" strokecolor="#404040 [2429]" strokeweight="3pt">
                      <v:stroke joinstyle="miter"/>
                    </v:line>
                  </v:group>
                  <v:group id="Group 74776942" o:spid="_x0000_s1042" style="position:absolute;left:44447;top:25452;width:628;height:2374" coordorigin="44447,25452"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">
                    <v:line id="Straight Connector 2123225088" o:spid="_x0000_s1043" style="position:absolute;flip:x y;visibility:visible;mso-wrap-style:square" from="44752,25452" to="44752,27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" strokecolor="black [3213]" strokeweight="1pt">
                      <v:stroke joinstyle="miter"/>
                    </v:line>
                    <v:line id="Straight Connector 1071006294" o:spid="_x0000_s1044" style="position:absolute;flip:y;visibility:visible;mso-wrap-style:square" from="44447,25452" to="44447,2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" strokecolor="#404040 [2429]" strokeweight="3pt">
                      <v:stroke joinstyle="miter"/>
                    </v:line>
                    <v:line id="Straight Connector 1586565278" o:spid="_x0000_s1045" style="position:absolute;flip:y;visibility:visible;mso-wrap-style:square" from="45075,25452" to="45075,2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" strokecolor="#404040 [2429]" strokeweight="3pt">
                      <v:stroke joinstyle="miter"/>
                    </v:line>
                  </v:group>
                  <v:group id="Group 344706431" o:spid="_x0000_s1046" style="position:absolute;left:45806;top:25706;width:646;height:2375" coordorigin="45806,25706" coordsize="64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">
                    <v:line id="Straight Connector 170273691" o:spid="_x0000_s1047" style="position:absolute;flip:x y;visibility:visible;mso-wrap-style:square" from="46112,25706" to="46112,28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" strokecolor="black [3213]" strokeweight="1pt">
                      <v:stroke joinstyle="miter"/>
                    </v:line>
                    <v:line id="Straight Connector 2076693295" o:spid="_x0000_s1048" style="position:absolute;flip:y;visibility:visible;mso-wrap-style:square" from="45806,25706" to="45806,2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" strokecolor="#404040 [2429]" strokeweight="3pt">
                      <v:stroke joinstyle="miter"/>
                    </v:line>
                    <v:line id="Straight Connector 1377630113" o:spid="_x0000_s1049" style="position:absolute;flip:y;visibility:visible;mso-wrap-style:square" from="46452,25706" to="46452,2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" strokecolor="#404040 [2429]" strokeweight="3pt">
                      <v:stroke joinstyle="miter"/>
                    </v:line>
                  </v:group>
                </v:group>
                <v:group id="Group 1469385819" o:spid="_x0000_s1050" style="position:absolute;left:15478;top:22764;width:9445;height:3397" coordorigin="15478,22764"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">
                  <v:group id="Group 1140404772" o:spid="_x0000_s1051" style="position:absolute;left:15478;top:24297;width:10086;height:2111" coordorigin="15478,24300" coordsize="14478,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">
                    <v:oval id="Oval 670371096" o:spid="_x0000_s1052" style="position:absolute;left:15478;top:24765;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" fillcolor="white [3201]" strokecolor="black [3213]">
                      <v:stroke joinstyle="miter"/>
                    </v:oval>
                    <v:oval id="Oval 1881965044" o:spid="_x0000_s1053" style="position:absolute;left:15478;top:24300;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" fillcolor="#4ea72e [3209]" strokecolor="black [3213]" strokeweight="1pt">
                      <v:stroke joinstyle="miter"/>
                    </v:oval>
                  </v:group>
                  <v:group id="Group 1766005541" o:spid="_x0000_s1054" style="position:absolute;left:20157;top:22764;width:644;height:2384" coordorigin="20157,22764" coordsize="644,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">
                    <v:line id="Straight Connector 1659131148" o:spid="_x0000_s1055" style="position:absolute;flip:x y;visibility:visible;mso-wrap-style:square" from="20462,22764" to="204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" strokecolor="black [3213]" strokeweight="1pt">
                      <v:stroke joinstyle="miter"/>
                    </v:line>
                    <v:line id="Straight Connector 1273556621" o:spid="_x0000_s1056" style="position:absolute;flip:y;visibility:visible;mso-wrap-style:square" from="20157,22764" to="20157,23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" strokecolor="#404040 [2429]" strokeweight="3pt">
                      <v:stroke joinstyle="miter"/>
                    </v:line>
                    <v:line id="Straight Connector 2086479486" o:spid="_x0000_s1057" style="position:absolute;flip:y;visibility:visible;mso-wrap-style:square" from="20801,22764" to="20801,23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" strokecolor="#404040 [2429]" strokeweight="3pt">
                      <v:stroke joinstyle="miter"/>
                    </v:line>
                  </v:group>
                </v:group>
                <v:group id="Group 1051710903" o:spid="_x0000_s1058" style="position:absolute;left:26257;top:25908;width:9430;height:3413" coordorigin="26257,25908"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">
                  <v:group id="Group 1702511576" o:spid="_x0000_s1059" style="position:absolute;left:26257;top:27433;width:10086;height:2118" coordorigin="26257,27433" coordsize="14478,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">
                    <v:oval id="Oval 457106709" o:spid="_x0000_s1060" style="position:absolute;left:26257;top:27895;width:14478;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" fillcolor="white [3201]" strokecolor="black [3213]">
                      <v:stroke joinstyle="miter"/>
                    </v:oval>
                    <v:oval id="Oval 875309545" o:spid="_x0000_s1061" style="position:absolute;left:26257;top:27433;width:14478;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" fillcolor="#4ea72e [3209]" strokecolor="black [3213]" strokeweight="1pt">
                      <v:stroke joinstyle="miter"/>
                    </v:oval>
                  </v:group>
                  <v:group id="Group 1357623820" o:spid="_x0000_s1062" style="position:absolute;left:30944;top:25908;width:628;height:2372" coordorigin="30944,25908" coordsize="628,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">
                    <v:line id="Straight Connector 1186648330" o:spid="_x0000_s1063" style="position:absolute;flip:x y;visibility:visible;mso-wrap-style:square" from="31249,25908" to="31249,2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" strokecolor="black [3213]" strokeweight="1pt">
                      <v:stroke joinstyle="miter"/>
                    </v:line>
                    <v:line id="Straight Connector 55000523" o:spid="_x0000_s1064" style="position:absolute;flip:y;visibility:visible;mso-wrap-style:square" from="30944,25908" to="30944,27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" strokecolor="#404040 [2429]" strokeweight="3pt">
                      <v:stroke joinstyle="miter"/>
                    </v:line>
                    <v:line id="Straight Connector 1111681191" o:spid="_x0000_s1065" style="position:absolute;flip:y;visibility:visible;mso-wrap-style:square" from="31572,25908" to="31572,27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" strokecolor="#404040 [2429]" strokeweight="3pt">
                      <v:stroke joinstyle="miter"/>
                    </v:line>
                  </v:group>
                </v:group>
                <v:group id="Group 734611447" o:spid="_x0000_s1066" style="position:absolute;left:33194;top:25114;width:9430;height:3413" coordorigin="33194,25114"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">
                  <v:group id="Group 852688874" o:spid="_x0000_s1067" style="position:absolute;left:33194;top:26639;width:10087;height:2118" coordorigin="33194,26640" coordsize="14478,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">
                    <v:oval id="Oval 1354531833" o:spid="_x0000_s1068" style="position:absolute;left:33194;top:27102;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" fillcolor="white [3201]" strokecolor="black [3213]">
                      <v:stroke joinstyle="miter"/>
                    </v:oval>
                    <v:oval id="Oval 909507995" o:spid="_x0000_s1069" style="position:absolute;left:33194;top:26640;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" fillcolor="#4ea72e [3209]" strokecolor="black [3213]" strokeweight="1pt">
                      <v:stroke joinstyle="miter"/>
                    </v:oval>
                  </v:group>
                  <v:group id="Group 83241418" o:spid="_x0000_s1070" style="position:absolute;left:37881;top:25114;width:628;height:2372" coordorigin="37881,25114" coordsize="628,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">
                    <v:line id="Straight Connector 851993005" o:spid="_x0000_s1071" style="position:absolute;flip:x y;visibility:visible;mso-wrap-style:square" from="38187,25114" to="38187,27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" strokecolor="black [3213]" strokeweight="1pt">
                      <v:stroke joinstyle="miter"/>
                    </v:line>
                    <v:line id="Straight Connector 707067937" o:spid="_x0000_s1072" style="position:absolute;flip:y;visibility:visible;mso-wrap-style:square" from="37881,25114" to="37881,2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" strokecolor="#404040 [2429]" strokeweight="3pt">
                      <v:stroke joinstyle="miter"/>
                    </v:line>
                    <v:line id="Straight Connector 1156871070" o:spid="_x0000_s1073" style="position:absolute;flip:y;visibility:visible;mso-wrap-style:square" from="38509,25114" to="38509,2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" strokecolor="#404040 [2429]" strokeweight="3pt">
                      <v:stroke joinstyle="miter"/>
                    </v:line>
                  </v:group>
                </v:group>
                <v:group id="Group 1234616438" o:spid="_x0000_s1074" style="position:absolute;left:24907;top:33480;width:9446;height:3460" coordorigin="24907,33480"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">
                  <v:group id="Group 1842395790" o:spid="_x0000_s1075" style="position:absolute;left:24907;top:35061;width:10087;height:2125" coordorigin="24907,35059" coordsize="14478,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">
                    <v:oval id="Oval 233093460" o:spid="_x0000_s1076" style="position:absolute;left:24907;top:35522;width:14478;height:2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" fillcolor="white [3201]" strokecolor="black [3213]">
                      <v:stroke joinstyle="miter"/>
                    </v:oval>
                    <v:oval id="Oval 9318558" o:spid="_x0000_s1077" style="position:absolute;left:24907;top:35059;width:14478;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" fillcolor="#4ea72e [3209]" strokecolor="black [3213]" strokeweight="1pt">
                      <v:stroke joinstyle="miter"/>
                    </v:oval>
                  </v:group>
                  <v:group id="Group 503150288" o:spid="_x0000_s1078" style="position:absolute;left:29349;top:33480;width:627;height:2380" coordorigin="29349,33480" coordsize="627,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">
                    <v:line id="Straight Connector 1783142584" o:spid="_x0000_s1079" style="position:absolute;flip:x y;visibility:visible;mso-wrap-style:square" from="29654,33480" to="29654,35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" strokecolor="black [3213]" strokeweight="1pt">
                      <v:stroke joinstyle="miter"/>
                    </v:line>
                    <v:line id="Straight Connector 2135182618" o:spid="_x0000_s1080" style="position:absolute;flip:y;visibility:visible;mso-wrap-style:square" from="29349,33480" to="29349,34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" strokecolor="#404040 [2429]" strokeweight="3pt">
                      <v:stroke joinstyle="miter"/>
                    </v:line>
                    <v:line id="Straight Connector 1017584723" o:spid="_x0000_s1081" style="position:absolute;flip:y;visibility:visible;mso-wrap-style:square" from="29976,33480" to="29976,34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" strokecolor="#404040 [2429]" strokeweight="3pt">
                      <v:stroke joinstyle="miter"/>
                    </v:line>
                  </v:group>
                </v:group>
                <v:group id="Group 1467487059" o:spid="_x0000_s1082" style="position:absolute;left:31861;top:26797;width:9429;height:3476" coordorigin="31861,26797"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">
                  <v:group id="Group 920659523" o:spid="_x0000_s1083" style="position:absolute;left:31861;top:28387;width:10086;height:2115" coordorigin="31861,28389" coordsize="14478,3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">
                    <v:oval id="Oval 1223986418" o:spid="_x0000_s1084" style="position:absolute;left:31861;top:28851;width:14478;height:2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" fillcolor="white [3201]" strokecolor="black [3213]">
                      <v:stroke joinstyle="miter"/>
                    </v:oval>
                    <v:oval id="Oval 142822469" o:spid="_x0000_s1085" style="position:absolute;left:31861;top:28389;width:14478;height: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" fillcolor="#4ea72e [3209]" strokecolor="black [3213]" strokeweight="1pt">
                      <v:stroke joinstyle="miter"/>
                    </v:oval>
                  </v:group>
                  <v:group id="Group 607528940" o:spid="_x0000_s1086" style="position:absolute;left:36293;top:26797;width:645;height:2385" coordorigin="36293,26797" coordsize="645,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">
                    <v:line id="Straight Connector 73846650" o:spid="_x0000_s1087" style="position:absolute;flip:x y;visibility:visible;mso-wrap-style:square" from="36598,26797" to="36598,2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" strokecolor="black [3213]" strokeweight="1pt">
                      <v:stroke joinstyle="miter"/>
                    </v:line>
                    <v:line id="Straight Connector 473961217" o:spid="_x0000_s1088" style="position:absolute;flip:y;visibility:visible;mso-wrap-style:square" from="36293,26797" to="36293,27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" strokecolor="#404040 [2429]" strokeweight="3pt">
                      <v:stroke joinstyle="miter"/>
                    </v:line>
                    <v:line id="Straight Connector 1529350311" o:spid="_x0000_s1089" style="position:absolute;flip:y;visibility:visible;mso-wrap-style:square" from="36938,26797" to="36938,27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" strokecolor="#404040 [2429]" strokeweight="3pt">
                      <v:stroke joinstyle="miter"/>
                    </v:line>
                  </v:group>
                </v:group>
                <v:group id="Group 407435687" o:spid="_x0000_s1090" style="position:absolute;left:44243;top:30495;width:9446;height:3461" coordorigin="44243,30495"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">
                  <v:group id="Group 355812595" o:spid="_x0000_s1091" style="position:absolute;left:44243;top:32076;width:10087;height:2125" coordorigin="44243,32074" coordsize="14478,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">
                    <v:oval id="Oval 2049927856" o:spid="_x0000_s1092" style="position:absolute;left:44243;top:32538;width:14478;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" fillcolor="white [3201]" strokecolor="black [3213]">
                      <v:stroke joinstyle="miter"/>
                    </v:oval>
                    <v:oval id="Oval 728294536" o:spid="_x0000_s1093" style="position:absolute;left:44243;top:32074;width:14478;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" fillcolor="#4ea72e [3209]" strokecolor="black [3213]" strokeweight="1pt">
                      <v:stroke joinstyle="miter"/>
                    </v:oval>
                  </v:group>
                  <v:group id="Group 1295586006" o:spid="_x0000_s1094" style="position:absolute;left:48685;top:30495;width:627;height:2380" coordorigin="48685,30495" coordsize="627,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">
                    <v:line id="Straight Connector 2133825164" o:spid="_x0000_s1095" style="position:absolute;flip:x y;visibility:visible;mso-wrap-style:square" from="48990,30495" to="48990,3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" strokecolor="black [3213]" strokeweight="1pt">
                      <v:stroke joinstyle="miter"/>
                    </v:line>
                    <v:line id="Straight Connector 455978480" o:spid="_x0000_s1096" style="position:absolute;flip:y;visibility:visible;mso-wrap-style:square" from="48685,30495" to="48685,31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" strokecolor="#404040 [2429]" strokeweight="3pt">
                      <v:stroke joinstyle="miter"/>
                    </v:line>
                    <v:line id="Straight Connector 1745613968" o:spid="_x0000_s1097" style="position:absolute;flip:y;visibility:visible;mso-wrap-style:square" from="49312,30495" to="49312,31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" strokecolor="#404040 [2429]" strokeweight="3pt">
                      <v:stroke joinstyle="miter"/>
                    </v:line>
                  </v:group>
                </v:group>
                <v:group id="Group 2091096383" o:spid="_x0000_s1098" style="position:absolute;left:50720;top:31829;width:9430;height:3603" coordorigin="50720,31829"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">
                  <v:group id="Group 593555044" o:spid="_x0000_s1099" style="position:absolute;left:50720;top:33564;width:10087;height:2126" coordorigin="50720,33561" coordsize="14478,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">
                    <v:oval id="Oval 724291469" o:spid="_x0000_s1100" style="position:absolute;left:50720;top:34025;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" fillcolor="white [3201]" strokecolor="black [3213]">
                      <v:stroke joinstyle="miter"/>
                    </v:oval>
                    <v:oval id="Oval 1215410241" o:spid="_x0000_s1101" style="position:absolute;left:50720;top:33561;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" fillcolor="#4ea72e [3209]" strokecolor="black [3213]" strokeweight="1pt">
                      <v:stroke joinstyle="miter"/>
                    </v:oval>
                  </v:group>
                  <v:group id="Group 377079912" o:spid="_x0000_s1102" style="position:absolute;left:55763;top:31829;width:629;height:2381" coordorigin="55763,31829" coordsize="628,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">
                    <v:line id="Straight Connector 111519521" o:spid="_x0000_s1103" style="position:absolute;flip:x y;visibility:visible;mso-wrap-style:square" from="56069,31829" to="56069,34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" strokecolor="black [3213]" strokeweight="1pt">
                      <v:stroke joinstyle="miter"/>
                    </v:line>
                    <v:line id="Straight Connector 620360102" o:spid="_x0000_s1104" style="position:absolute;flip:y;visibility:visible;mso-wrap-style:square" from="55763,31829" to="55763,3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" strokecolor="#404040 [2429]" strokeweight="3pt">
                      <v:stroke joinstyle="miter"/>
                    </v:line>
                    <v:line id="Straight Connector 731162080" o:spid="_x0000_s1105" style="position:absolute;flip:y;visibility:visible;mso-wrap-style:square" from="56392,31829" to="56392,3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" strokecolor="#404040 [2429]" strokeweight="3pt">
                      <v:stroke joinstyle="miter"/>
                    </v:line>
                  </v:group>
                </v:group>
                <v:group id="Group 1784449117" o:spid="_x0000_s1106" style="position:absolute;left:53419;top:33448;width:9446;height:3620" coordorigin="53419,33448"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">
                  <v:group id="Group 529337884" o:spid="_x0000_s1107" style="position:absolute;left:53419;top:35193;width:10087;height:2117" coordorigin="53419,35194" coordsize="14478,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">
                    <v:oval id="Oval 123172733" o:spid="_x0000_s1108" style="position:absolute;left:53419;top:35656;width:14478;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" fillcolor="white [3201]" strokecolor="black [3213]">
                      <v:stroke joinstyle="miter"/>
                    </v:oval>
                    <v:oval id="Oval 1761167147" o:spid="_x0000_s1109" style="position:absolute;left:53419;top:35194;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" fillcolor="#4ea72e [3209]" strokecolor="black [3213]" strokeweight="1pt">
                      <v:stroke joinstyle="miter"/>
                    </v:oval>
                  </v:group>
                  <v:group id="Group 1985194749" o:spid="_x0000_s1110" style="position:absolute;left:58454;top:33448;width:644;height:2371" coordorigin="58454,33448" coordsize="644,2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">
                    <v:line id="Straight Connector 928134873" o:spid="_x0000_s1111" style="position:absolute;flip:x y;visibility:visible;mso-wrap-style:square" from="58759,33448" to="58759,3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" strokecolor="black [3213]" strokeweight="1pt">
                      <v:stroke joinstyle="miter"/>
                    </v:line>
                    <v:line id="Straight Connector 1207852064" o:spid="_x0000_s1112" style="position:absolute;flip:y;visibility:visible;mso-wrap-style:square" from="58454,33448" to="58454,3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" strokecolor="#404040 [2429]" strokeweight="3pt">
                      <v:stroke joinstyle="miter"/>
                    </v:line>
                    <v:line id="Straight Connector 1166220129" o:spid="_x0000_s1113" style="position:absolute;flip:y;visibility:visible;mso-wrap-style:square" from="59098,33448" to="59098,3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" strokecolor="#404040 [2429]" strokeweight="3pt">
                      <v:stroke joinstyle="miter"/>
                    </v:line>
                  </v:group>
                </v:group>
                <v:group id="Group 489271784" o:spid="_x0000_s1114" style="position:absolute;left:47450;top:23574;width:9430;height:3667" coordorigin="47450,23574"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">
                  <v:group id="Group 405120046" o:spid="_x0000_s1115" style="position:absolute;left:47450;top:25372;width:10087;height:2119" coordorigin="47450,25371"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">
                    <v:oval id="Oval 1438844070" o:spid="_x0000_s1116" style="position:absolute;left:47450;top:25834;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" fillcolor="white [3201]" strokecolor="black [3213]">
                      <v:stroke joinstyle="miter"/>
                    </v:oval>
                    <v:oval id="Oval 1522120028" o:spid="_x0000_s1117" style="position:absolute;left:47450;top:25371;width:14478;height:2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" fillcolor="#4ea72e [3209]" strokecolor="black [3213]" strokeweight="1pt">
                      <v:stroke joinstyle="miter"/>
                    </v:oval>
                  </v:group>
                  <v:group id="Group 304213723" o:spid="_x0000_s1118" style="position:absolute;left:52171;top:23574;width:628;height:2374" coordorigin="52171,23574"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">
                    <v:line id="Straight Connector 1279629717" o:spid="_x0000_s1119" style="position:absolute;flip:x y;visibility:visible;mso-wrap-style:square" from="52476,23574" to="52476,2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" strokecolor="black [3213]" strokeweight="1pt">
                      <v:stroke joinstyle="miter"/>
                    </v:line>
                    <v:line id="Straight Connector 1031899440" o:spid="_x0000_s1120" style="position:absolute;flip:y;visibility:visible;mso-wrap-style:square" from="52171,23574" to="52171,24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" strokecolor="#404040 [2429]" strokeweight="3pt">
                      <v:stroke joinstyle="miter"/>
                    </v:line>
                    <v:line id="Straight Connector 1829420063" o:spid="_x0000_s1121" style="position:absolute;flip:y;visibility:visible;mso-wrap-style:square" from="52799,23574" to="52799,24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" strokecolor="#404040 [2429]" strokeweight="3pt">
                      <v:stroke joinstyle="miter"/>
                    </v:line>
                  </v:group>
                </v:group>
                <v:group id="Group 1416792459" o:spid="_x0000_s1122" style="position:absolute;left:48625;top:25479;width:9445;height:3667" coordorigin="48625,25479"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">
                  <v:group id="Group 2045217553" o:spid="_x0000_s1123" style="position:absolute;left:48625;top:27277;width:10086;height:2119" coordorigin="48625,27276"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">
                    <v:oval id="Oval 771923518" o:spid="_x0000_s1124" style="position:absolute;left:48625;top:27739;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" fillcolor="white [3201]" strokecolor="black [3213]">
                      <v:stroke joinstyle="miter"/>
                    </v:oval>
                    <v:oval id="Oval 1232333794" o:spid="_x0000_s1125" style="position:absolute;left:48625;top:27276;width:14478;height:2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" fillcolor="#4ea72e [3209]" strokecolor="black [3213]" strokeweight="1pt">
                      <v:stroke joinstyle="miter"/>
                    </v:oval>
                  </v:group>
                  <v:group id="Group 1599480517" o:spid="_x0000_s1126" style="position:absolute;left:53354;top:25479;width:628;height:2374" coordorigin="53354,25479" coordsize="627,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">
                    <v:line id="Straight Connector 270602998" o:spid="_x0000_s1127" style="position:absolute;flip:x y;visibility:visible;mso-wrap-style:square" from="53660,25479" to="53660,27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" strokecolor="black [3213]" strokeweight="1pt">
                      <v:stroke joinstyle="miter"/>
                    </v:line>
                    <v:line id="Straight Connector 534801430" o:spid="_x0000_s1128" style="position:absolute;flip:y;visibility:visible;mso-wrap-style:square" from="53354,25479" to="53354,26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" strokecolor="#404040 [2429]" strokeweight="3pt">
                      <v:stroke joinstyle="miter"/>
                    </v:line>
                    <v:line id="Straight Connector 1930444333" o:spid="_x0000_s1129" style="position:absolute;flip:y;visibility:visible;mso-wrap-style:square" from="53982,25479" to="53982,26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" strokecolor="#404040 [2429]" strokeweight="3pt">
                      <v:stroke joinstyle="miter"/>
                    </v:line>
                  </v:group>
                </v:group>
                <v:group id="Group 804541698" o:spid="_x0000_s1130" style="position:absolute;left:51641;top:27019;width:9430;height:3667" coordorigin="51641,27019"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">
                  <v:group id="Group 1381624084" o:spid="_x0000_s1131" style="position:absolute;left:51641;top:28816;width:10087;height:2120" coordorigin="51641,28816"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">
                    <v:oval id="Oval 2139252001" o:spid="_x0000_s1132" style="position:absolute;left:51641;top:29279;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" fillcolor="white [3201]" strokecolor="black [3213]">
                      <v:stroke joinstyle="miter"/>
                    </v:oval>
                    <v:oval id="Oval 553243708" o:spid="_x0000_s1133" style="position:absolute;left:51641;top:28816;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" fillcolor="#4ea72e [3209]" strokecolor="black [3213]" strokeweight="1pt">
                      <v:stroke joinstyle="miter"/>
                    </v:oval>
                  </v:group>
                  <v:group id="Group 1460123748" o:spid="_x0000_s1134" style="position:absolute;left:56362;top:27019;width:628;height:2374" coordorigin="56362,27019"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">
                    <v:line id="Straight Connector 297819490" o:spid="_x0000_s1135" style="position:absolute;flip:x y;visibility:visible;mso-wrap-style:square" from="56667,27019" to="56667,29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" strokecolor="black [3213]" strokeweight="1pt">
                      <v:stroke joinstyle="miter"/>
                    </v:line>
                    <v:line id="Straight Connector 1926348179" o:spid="_x0000_s1136" style="position:absolute;flip:y;visibility:visible;mso-wrap-style:square" from="56362,27019" to="56362,2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" strokecolor="#404040 [2429]" strokeweight="3pt">
                      <v:stroke joinstyle="miter"/>
                    </v:line>
                    <v:line id="Straight Connector 1267586435" o:spid="_x0000_s1137" style="position:absolute;flip:y;visibility:visible;mso-wrap-style:square" from="56990,27019" to="56990,2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" strokecolor="#404040 [2429]" strokeweight="3pt">
                      <v:stroke joinstyle="miter"/>
                    </v:line>
                  </v:group>
                </v:group>
                <v:group id="Group 1892490383" o:spid="_x0000_s1138" style="position:absolute;left:55435;top:28447;width:9430;height:3652" coordorigin="55435,28448"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">
                  <v:group id="Group 1913634158" o:spid="_x0000_s1139" style="position:absolute;left:55435;top:30253;width:10087;height:2112" coordorigin="55435,30256" coordsize="14478,3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">
                    <v:oval id="Oval 299657080" o:spid="_x0000_s1140" style="position:absolute;left:55435;top:30721;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" fillcolor="white [3201]" strokecolor="black [3213]">
                      <v:stroke joinstyle="miter"/>
                    </v:oval>
                    <v:oval id="Oval 1551279644" o:spid="_x0000_s1141" style="position:absolute;left:55435;top:30256;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" fillcolor="#4ea72e [3209]" strokecolor="black [3213]" strokeweight="1pt">
                      <v:stroke joinstyle="miter"/>
                    </v:oval>
                  </v:group>
                  <v:group id="Group 2118568070" o:spid="_x0000_s1142" style="position:absolute;left:60156;top:28448;width:628;height:2384" coordorigin="60156,28448" coordsize="628,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">
                    <v:line id="Straight Connector 1280968347" o:spid="_x0000_s1143" style="position:absolute;flip:x y;visibility:visible;mso-wrap-style:square" from="60461,28448" to="60461,30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" strokecolor="black [3213]" strokeweight="1pt">
                      <v:stroke joinstyle="miter"/>
                    </v:line>
                    <v:line id="Straight Connector 1388389733" o:spid="_x0000_s1144" style="position:absolute;flip:y;visibility:visible;mso-wrap-style:square" from="60156,28448" to="60156,29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" strokecolor="#404040 [2429]" strokeweight="3pt">
                      <v:stroke joinstyle="miter"/>
                    </v:line>
                    <v:line id="Straight Connector 504336275" o:spid="_x0000_s1145" style="position:absolute;flip:y;visibility:visible;mso-wrap-style:square" from="60784,28448" to="60784,29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" strokecolor="#404040 [2429]" strokeweight="3pt">
                      <v:stroke joinstyle="miter"/>
                    </v:line>
                  </v:group>
                </v:group>
                <v:group id="Group 704459053" o:spid="_x0000_s1146" style="position:absolute;left:69278;top:19192;width:5731;height:1207" coordorigin="69278,19192"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">
                  <v:oval id="Oval 491230294" o:spid="_x0000_s1147" style="position:absolute;left:69278;top:19673;width:14478;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" fillcolor="white [3201]" strokecolor="black [3213]">
                    <v:stroke joinstyle="miter"/>
                  </v:oval>
                  <v:oval id="Oval 1568611919" o:spid="_x0000_s1148" style="position:absolute;left:69278;top:19192;width:14478;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" fillcolor="#4ea72e [3209]" strokecolor="black [3213]" strokeweight="1pt">
                    <v:stroke joinstyle="miter"/>
                  </v:oval>
                </v:group>
                <v:group id="Group 470144961" o:spid="_x0000_s1149" style="position:absolute;left:69294;top:15541;width:5715;height:1207" coordorigin="69294,15541"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">
                  <v:oval id="Oval 2102448170" o:spid="_x0000_s1150" style="position:absolute;left:69294;top:16022;width:14478;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" fillcolor="white [3201]" strokecolor="black [3213]">
                    <v:stroke joinstyle="miter"/>
                  </v:oval>
                  <v:oval id="Oval 1080588501" o:spid="_x0000_s1151" style="position:absolute;left:69294;top:15541;width:14478;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" fillcolor="#b7d4ef [671]" strokecolor="black [3213]" strokeweight="1pt">
                    <v:stroke joinstyle="miter"/>
                  </v:oval>
                </v:group>
                <v:shapetype id="_x0000_t202" coordsize="21600,21600" o:spt="202" path="m,l,21600r21600,l21600,xe">
                  <v:stroke joinstyle="miter"/>
                  <v:path gradientshapeok="t" o:connecttype="rect"/>
                </v:shapetype>
                <v:shape id="TextBox 22" o:spid="_x0000_s1152" type="#_x0000_t202" style="position:absolute;left:77041;top:12985;width:6429;height:5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" filled="f" stroked="f">
                  <v:textbox style="mso-fit-shape-to-text:t">
                    <w:txbxContent>
                      <w:p w14:paraId="4A2891D9" w14:textId="77777777" w:rsidR="006F1B33" w:rsidRDefault="006F1B33" w:rsidP="006F1B33">
                        <w:pPr>
                          <w:textAlignment w:val="baseline"/>
                          <w:rPr>
                            <w:rFonts w:ascii="Calibri" w:eastAsia="MS PGothic" w:hAnsi="Calibri" w:cstheme="minorBidi"/>
                            <w:color w:val="000000" w:themeColor="text1"/>
                            <w:kern w:val="24"/>
                            <w:sz w:val="64"/>
                            <w:szCs w:val="64"/>
                            <w:lang w:val="en-US"/>
                          </w:rPr>
                        </w:pPr>
                        <w:r>
                          <w:rPr>
                            <w:rFonts w:ascii="Calibri" w:eastAsia="MS PGothic" w:hAnsi="Calibri" w:cstheme="minorBidi"/>
                            <w:color w:val="000000" w:themeColor="text1"/>
                            <w:kern w:val="24"/>
                            <w:sz w:val="64"/>
                            <w:szCs w:val="64"/>
                            <w:lang w:val="en-US"/>
                          </w:rPr>
                          <w:t>F1</w:t>
                        </w:r>
                      </w:p>
                    </w:txbxContent>
                  </v:textbox>
                </v:shape>
                <v:shape id="TextBox 23" o:spid="_x0000_s1153" type="#_x0000_t202" style="position:absolute;left:77041;top:16748;width:6429;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" filled="f" stroked="f">
                  <v:textbox style="mso-fit-shape-to-text:t">
                    <w:txbxContent>
                      <w:p w14:paraId="2A57318E" w14:textId="77777777" w:rsidR="006F1B33" w:rsidRDefault="006F1B33" w:rsidP="006F1B33">
                        <w:pPr>
                          <w:textAlignment w:val="baseline"/>
                          <w:rPr>
                            <w:rFonts w:ascii="Calibri" w:eastAsia="MS PGothic" w:hAnsi="Calibri" w:cstheme="minorBidi"/>
                            <w:color w:val="000000" w:themeColor="text1"/>
                            <w:kern w:val="24"/>
                            <w:sz w:val="64"/>
                            <w:szCs w:val="64"/>
                            <w:lang w:val="en-US"/>
                          </w:rPr>
                        </w:pPr>
                        <w:r>
                          <w:rPr>
                            <w:rFonts w:ascii="Calibri" w:eastAsia="MS PGothic" w:hAnsi="Calibri" w:cstheme="minorBidi"/>
                            <w:color w:val="000000" w:themeColor="text1"/>
                            <w:kern w:val="24"/>
                            <w:sz w:val="64"/>
                            <w:szCs w:val="64"/>
                            <w:lang w:val="en-US"/>
                          </w:rPr>
                          <w:t>F2</w:t>
                        </w:r>
                      </w:p>
                    </w:txbxContent>
                  </v:textbox>
                </v:shape>
                <v:rect id="Rectangle 982220643" o:spid="_x0000_s1154" style="position:absolute;left:67738;top:13366;width:15510;height:8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" filled="f" strokecolor="black [3213]" strokeweight="1pt"/>
                <v:group id="Group 1204170404" o:spid="_x0000_s1155" style="position:absolute;left:60944;top:21304;width:9429;height:3604" coordorigin="60944,21304"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">
                  <v:group id="Group 1601259090" o:spid="_x0000_s1156" style="position:absolute;left:60944;top:23039;width:10086;height:2126" coordorigin="60944,23036" coordsize="14478,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">
                    <v:oval id="Oval 586318624" o:spid="_x0000_s1157" style="position:absolute;left:60944;top:23500;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" fillcolor="white [3201]" strokecolor="black [3213]">
                      <v:stroke joinstyle="miter"/>
                    </v:oval>
                    <v:oval id="Oval 2025165676" o:spid="_x0000_s1158" style="position:absolute;left:60944;top:23036;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" fillcolor="#4ea72e [3209]" strokecolor="black [3213]" strokeweight="1pt">
                      <v:stroke joinstyle="miter"/>
                    </v:oval>
                  </v:group>
                  <v:group id="Group 1446362225" o:spid="_x0000_s1159" style="position:absolute;left:65987;top:21304;width:628;height:2381" coordorigin="65987,21304" coordsize="628,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">
                    <v:line id="Straight Connector 21725475" o:spid="_x0000_s1160" style="position:absolute;flip:x y;visibility:visible;mso-wrap-style:square" from="66293,21304" to="66293,23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" strokecolor="black [3213]" strokeweight="1pt">
                      <v:stroke joinstyle="miter"/>
                    </v:line>
                    <v:line id="Straight Connector 1867804194" o:spid="_x0000_s1161" style="position:absolute;flip:y;visibility:visible;mso-wrap-style:square" from="65987,21304" to="65987,2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" strokecolor="#404040 [2429]" strokeweight="3pt">
                      <v:stroke joinstyle="miter"/>
                    </v:line>
                    <v:line id="Straight Connector 1560839609" o:spid="_x0000_s1162" style="position:absolute;flip:y;visibility:visible;mso-wrap-style:square" from="66615,21304" to="66615,2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" strokecolor="#404040 [2429]" strokeweight="3pt">
                      <v:stroke joinstyle="miter"/>
                    </v:line>
                  </v:group>
                </v:group>
                <v:group id="Group 511562416" o:spid="_x0000_s1163" style="position:absolute;left:53641;top:21558;width:9430;height:3667" coordorigin="53641,21558"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">
                  <v:group id="Group 809464701" o:spid="_x0000_s1164" style="position:absolute;left:53641;top:23355;width:10087;height:2120" coordorigin="53641,23355"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">
                    <v:oval id="Oval 1260539995" o:spid="_x0000_s1165" style="position:absolute;left:53641;top:23818;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" fillcolor="white [3201]" strokecolor="black [3213]">
                      <v:stroke joinstyle="miter"/>
                    </v:oval>
                    <v:oval id="Oval 1310807882" o:spid="_x0000_s1166" style="position:absolute;left:53641;top:23355;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" fillcolor="#4ea72e [3209]" strokecolor="black [3213]" strokeweight="1pt">
                      <v:stroke joinstyle="miter"/>
                    </v:oval>
                  </v:group>
                  <v:group id="Group 565766083" o:spid="_x0000_s1167" style="position:absolute;left:58362;top:21558;width:628;height:2374" coordorigin="58362,21558"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">
                    <v:line id="Straight Connector 1512141861" o:spid="_x0000_s1168" style="position:absolute;flip:x y;visibility:visible;mso-wrap-style:square" from="58668,21558" to="58668,2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" strokecolor="black [3213]" strokeweight="1pt">
                      <v:stroke joinstyle="miter"/>
                    </v:line>
                    <v:line id="Straight Connector 1864652276" o:spid="_x0000_s1169" style="position:absolute;flip:y;visibility:visible;mso-wrap-style:square" from="58362,21558" to="58362,22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" strokecolor="#404040 [2429]" strokeweight="3pt">
                      <v:stroke joinstyle="miter"/>
                    </v:line>
                    <v:line id="Straight Connector 1059569889" o:spid="_x0000_s1170" style="position:absolute;flip:y;visibility:visible;mso-wrap-style:square" from="58990,21558" to="58990,22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" strokecolor="#404040 [2429]" strokeweight="3pt">
                      <v:stroke joinstyle="miter"/>
                    </v:line>
                  </v:group>
                </v:group>
                <v:group id="Group 405614197" o:spid="_x0000_s1171" style="position:absolute;left:57435;top:23034;width:9430;height:3651" coordorigin="57435,23034"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">
                  <v:group id="Group 581986260" o:spid="_x0000_s1172" style="position:absolute;left:57435;top:24840;width:10087;height:2112" coordorigin="57435,24843" coordsize="14478,3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">
                    <v:oval id="Oval 957176769" o:spid="_x0000_s1173" style="position:absolute;left:57435;top:25307;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" fillcolor="white [3201]" strokecolor="black [3213]">
                      <v:stroke joinstyle="miter"/>
                    </v:oval>
                    <v:oval id="Oval 8066168" o:spid="_x0000_s1174" style="position:absolute;left:57435;top:24843;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" fillcolor="#4ea72e [3209]" strokecolor="black [3213]" strokeweight="1pt">
                      <v:stroke joinstyle="miter"/>
                    </v:oval>
                  </v:group>
                  <v:group id="Group 281604425" o:spid="_x0000_s1175" style="position:absolute;left:62156;top:23034;width:628;height:2385" coordorigin="62156,23034" coordsize="628,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">
                    <v:line id="Straight Connector 1559697316" o:spid="_x0000_s1176" style="position:absolute;flip:x y;visibility:visible;mso-wrap-style:square" from="62462,23034" to="62462,25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" strokecolor="black [3213]" strokeweight="1pt">
                      <v:stroke joinstyle="miter"/>
                    </v:line>
                    <v:line id="Straight Connector 1469311647" o:spid="_x0000_s1177" style="position:absolute;flip:y;visibility:visible;mso-wrap-style:square" from="62156,23034" to="62156,2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" strokecolor="#404040 [2429]" strokeweight="3pt">
                      <v:stroke joinstyle="miter"/>
                    </v:line>
                    <v:line id="Straight Connector 910167368" o:spid="_x0000_s1178" style="position:absolute;flip:y;visibility:visible;mso-wrap-style:square" from="62784,23034" to="62784,2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" strokecolor="#404040 [2429]" strokeweight="3pt">
                      <v:stroke joinstyle="miter"/>
                    </v:line>
                  </v:group>
                </v:group>
                <v:group id="Group 1665152007" o:spid="_x0000_s1179" style="position:absolute;left:65960;top:23336;width:9430;height:3667" coordorigin="65960,23336"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">
                  <v:group id="Group 1255122976" o:spid="_x0000_s1180" style="position:absolute;left:65960;top:25133;width:10087;height:2120" coordorigin="65960,25133"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">
                    <v:oval id="Oval 1960910362" o:spid="_x0000_s1181" style="position:absolute;left:65960;top:25596;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" fillcolor="white [3201]" strokecolor="black [3213]">
                      <v:stroke joinstyle="miter"/>
                    </v:oval>
                    <v:oval id="Oval 897418148" o:spid="_x0000_s1182" style="position:absolute;left:65960;top:25133;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" fillcolor="#4ea72e [3209]" strokecolor="black [3213]" strokeweight="1pt">
                      <v:stroke joinstyle="miter"/>
                    </v:oval>
                  </v:group>
                  <v:group id="Group 236728627" o:spid="_x0000_s1183" style="position:absolute;left:70681;top:23336;width:628;height:2374" coordorigin="70681,23336"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">
                    <v:line id="Straight Connector 824515412" o:spid="_x0000_s1184" style="position:absolute;flip:x y;visibility:visible;mso-wrap-style:square" from="70987,23336" to="70987,25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" strokecolor="black [3213]" strokeweight="1pt">
                      <v:stroke joinstyle="miter"/>
                    </v:line>
                    <v:line id="Straight Connector 1809598564" o:spid="_x0000_s1185" style="position:absolute;flip:y;visibility:visible;mso-wrap-style:square" from="70681,23336" to="70681,24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" strokecolor="#404040 [2429]" strokeweight="3pt">
                      <v:stroke joinstyle="miter"/>
                    </v:line>
                    <v:line id="Straight Connector 890090153" o:spid="_x0000_s1186" style="position:absolute;flip:y;visibility:visible;mso-wrap-style:square" from="71309,23336" to="71309,24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" strokecolor="#404040 [2429]" strokeweight="3pt">
                      <v:stroke joinstyle="miter"/>
                    </v:line>
                  </v:group>
                </v:group>
                <v:group id="Group 1017992483" o:spid="_x0000_s1187" style="position:absolute;left:58864;top:25114;width:9430;height:3667" coordorigin="58864,25114"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">
                  <v:group id="Group 24607088" o:spid="_x0000_s1188" style="position:absolute;left:58864;top:26911;width:10087;height:2120" coordorigin="58864,26911"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">
                    <v:oval id="Oval 1168827472" o:spid="_x0000_s1189" style="position:absolute;left:58864;top:27374;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" fillcolor="white [3201]" strokecolor="black [3213]">
                      <v:stroke joinstyle="miter"/>
                    </v:oval>
                    <v:oval id="Oval 448015626" o:spid="_x0000_s1190" style="position:absolute;left:58864;top:26911;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" fillcolor="#4ea72e [3209]" strokecolor="black [3213]" strokeweight="1pt">
                      <v:stroke joinstyle="miter"/>
                    </v:oval>
                  </v:group>
                  <v:group id="Group 679713110" o:spid="_x0000_s1191" style="position:absolute;left:63585;top:25114;width:628;height:2374" coordorigin="63585,25114"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">
                    <v:line id="Straight Connector 2129407225" o:spid="_x0000_s1192" style="position:absolute;flip:x y;visibility:visible;mso-wrap-style:square" from="63890,25114" to="63890,27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" strokecolor="black [3213]" strokeweight="1pt">
                      <v:stroke joinstyle="miter"/>
                    </v:line>
                    <v:line id="Straight Connector 126539892" o:spid="_x0000_s1193" style="position:absolute;flip:y;visibility:visible;mso-wrap-style:square" from="63585,25114" to="63585,2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" strokecolor="#404040 [2429]" strokeweight="3pt">
                      <v:stroke joinstyle="miter"/>
                    </v:line>
                    <v:line id="Straight Connector 1151675286" o:spid="_x0000_s1194" style="position:absolute;flip:y;visibility:visible;mso-wrap-style:square" from="64213,25114" to="64213,2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" strokecolor="#404040 [2429]" strokeweight="3pt">
                      <v:stroke joinstyle="miter"/>
                    </v:line>
                  </v:group>
                </v:group>
                <v:group id="Group 1932516658" o:spid="_x0000_s1195" style="position:absolute;left:62134;top:27384;width:9430;height:3667" coordorigin="62134,27384"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">
                  <v:group id="Group 1488209635" o:spid="_x0000_s1196" style="position:absolute;left:62134;top:29182;width:10087;height:2119" coordorigin="62134,29181"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">
                    <v:oval id="Oval 119827002" o:spid="_x0000_s1197" style="position:absolute;left:62134;top:29644;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" fillcolor="white [3201]" strokecolor="black [3213]">
                      <v:stroke joinstyle="miter"/>
                    </v:oval>
                    <v:oval id="Oval 350025106" o:spid="_x0000_s1198" style="position:absolute;left:62134;top:29181;width:14478;height:2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" fillcolor="#4ea72e [3209]" strokecolor="black [3213]" strokeweight="1pt">
                      <v:stroke joinstyle="miter"/>
                    </v:oval>
                  </v:group>
                  <v:group id="Group 551408158" o:spid="_x0000_s1199" style="position:absolute;left:66855;top:27384;width:628;height:2374" coordorigin="66855,27384"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">
                    <v:line id="Straight Connector 1490376768" o:spid="_x0000_s1200" style="position:absolute;flip:x y;visibility:visible;mso-wrap-style:square" from="67161,27384" to="67161,29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" strokecolor="black [3213]" strokeweight="1pt">
                      <v:stroke joinstyle="miter"/>
                    </v:line>
                    <v:line id="Straight Connector 1171561952" o:spid="_x0000_s1201" style="position:absolute;flip:y;visibility:visible;mso-wrap-style:square" from="66855,27384" to="66855,28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" strokecolor="#404040 [2429]" strokeweight="3pt">
                      <v:stroke joinstyle="miter"/>
                    </v:line>
                    <v:line id="Straight Connector 110766348" o:spid="_x0000_s1202" style="position:absolute;flip:y;visibility:visible;mso-wrap-style:square" from="67483,27384" to="67483,28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" strokecolor="#404040 [2429]" strokeweight="3pt">
                      <v:stroke joinstyle="miter"/>
                    </v:line>
                  </v:group>
                </v:group>
                <v:group id="Group 1089328358" o:spid="_x0000_s1203" style="position:absolute;left:69357;top:24891;width:9446;height:3652" coordorigin="69357,24892"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">
                  <v:group id="Group 1114456094" o:spid="_x0000_s1204" style="position:absolute;left:69357;top:26697;width:10087;height:2112" coordorigin="69357,26700" coordsize="14478,3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">
                    <v:oval id="Oval 940579680" o:spid="_x0000_s1205" style="position:absolute;left:69357;top:27165;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" fillcolor="white [3201]" strokecolor="black [3213]">
                      <v:stroke joinstyle="miter"/>
                    </v:oval>
                    <v:oval id="Oval 451853303" o:spid="_x0000_s1206" style="position:absolute;left:69357;top:26700;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" fillcolor="#4ea72e [3209]" strokecolor="black [3213]" strokeweight="1pt">
                      <v:stroke joinstyle="miter"/>
                    </v:oval>
                  </v:group>
                  <v:group id="Group 231620493" o:spid="_x0000_s1207" style="position:absolute;left:74087;top:24892;width:627;height:2384" coordorigin="74087,24892" coordsize="627,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">
                    <v:line id="Straight Connector 1812521909" o:spid="_x0000_s1208" style="position:absolute;flip:x y;visibility:visible;mso-wrap-style:square" from="74392,24892" to="74392,2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" strokecolor="black [3213]" strokeweight="1pt">
                      <v:stroke joinstyle="miter"/>
                    </v:line>
                    <v:line id="Straight Connector 1183777858" o:spid="_x0000_s1209" style="position:absolute;flip:y;visibility:visible;mso-wrap-style:square" from="74087,24892" to="74087,2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" strokecolor="#404040 [2429]" strokeweight="3pt">
                      <v:stroke joinstyle="miter"/>
                    </v:line>
                    <v:line id="Straight Connector 2048132640" o:spid="_x0000_s1210" style="position:absolute;flip:y;visibility:visible;mso-wrap-style:square" from="74714,24892" to="74714,2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" strokecolor="#404040 [2429]" strokeweight="3pt">
                      <v:stroke joinstyle="miter"/>
                    </v:line>
                  </v:group>
                </v:group>
                <v:group id="Group 1928037632" o:spid="_x0000_s1211" style="position:absolute;left:70151;top:27384;width:9430;height:3667" coordorigin="70151,27384" coordsize="10086,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">
                  <v:group id="Group 1957284417" o:spid="_x0000_s1212" style="position:absolute;left:70151;top:29182;width:10087;height:2119" coordorigin="70151,29181" coordsize="14478,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">
                    <v:oval id="Oval 2058219927" o:spid="_x0000_s1213" style="position:absolute;left:70151;top:29644;width:14478;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" fillcolor="white [3201]" strokecolor="black [3213]">
                      <v:stroke joinstyle="miter"/>
                    </v:oval>
                    <v:oval id="Oval 594891345" o:spid="_x0000_s1214" style="position:absolute;left:70151;top:29181;width:14478;height:2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" fillcolor="#4ea72e [3209]" strokecolor="black [3213]" strokeweight="1pt">
                      <v:stroke joinstyle="miter"/>
                    </v:oval>
                  </v:group>
                  <v:group id="Group 1970425529" o:spid="_x0000_s1215" style="position:absolute;left:74872;top:27384;width:628;height:2374" coordorigin="74872,27384" coordsize="628,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">
                    <v:line id="Straight Connector 1710830951" o:spid="_x0000_s1216" style="position:absolute;flip:x y;visibility:visible;mso-wrap-style:square" from="75178,27384" to="75178,29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" strokecolor="black [3213]" strokeweight="1pt">
                      <v:stroke joinstyle="miter"/>
                    </v:line>
                    <v:line id="Straight Connector 410841645" o:spid="_x0000_s1217" style="position:absolute;flip:y;visibility:visible;mso-wrap-style:square" from="74872,27384" to="74872,28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" strokecolor="#404040 [2429]" strokeweight="3pt">
                      <v:stroke joinstyle="miter"/>
                    </v:line>
                    <v:line id="Straight Connector 1017002984" o:spid="_x0000_s1218" style="position:absolute;flip:y;visibility:visible;mso-wrap-style:square" from="75500,27384" to="75500,28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" strokecolor="#404040 [2429]" strokeweight="3pt">
                      <v:stroke joinstyle="miter"/>
                    </v:line>
                  </v:group>
                </v:group>
                <v:group id="Group 488298083" o:spid="_x0000_s1219" style="position:absolute;left:44751;top:33099;width:9430;height:3477" coordorigin="44751,33099"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">
                  <v:group id="Group 339016691" o:spid="_x0000_s1220" style="position:absolute;left:44751;top:34690;width:10087;height:2115" coordorigin="44751,34691" coordsize="14478,3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">
                    <v:oval id="Oval 1477783134" o:spid="_x0000_s1221" style="position:absolute;left:44751;top:35153;width:14478;height: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" fillcolor="white [3201]" strokecolor="black [3213]">
                      <v:stroke joinstyle="miter"/>
                    </v:oval>
                    <v:oval id="Oval 1702237147" o:spid="_x0000_s1222" style="position:absolute;left:44751;top:34691;width:14478;height: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" fillcolor="#4ea72e [3209]" strokecolor="black [3213]" strokeweight="1pt">
                      <v:stroke joinstyle="miter"/>
                    </v:oval>
                  </v:group>
                  <v:group id="Group 718705219" o:spid="_x0000_s1223" style="position:absolute;left:49183;top:33099;width:645;height:2386" coordorigin="49183,33099" coordsize="645,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">
                    <v:line id="Straight Connector 924034500" o:spid="_x0000_s1224" style="position:absolute;flip:x y;visibility:visible;mso-wrap-style:square" from="49489,33099" to="49489,3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" strokecolor="black [3213]" strokeweight="1pt">
                      <v:stroke joinstyle="miter"/>
                    </v:line>
                    <v:line id="Straight Connector 1671345070" o:spid="_x0000_s1225" style="position:absolute;flip:y;visibility:visible;mso-wrap-style:square" from="49183,33099" to="49183,3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" strokecolor="#404040 [2429]" strokeweight="3pt">
                      <v:stroke joinstyle="miter"/>
                    </v:line>
                    <v:line id="Straight Connector 632266990" o:spid="_x0000_s1226" style="position:absolute;flip:y;visibility:visible;mso-wrap-style:square" from="49828,33099" to="49828,3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" strokecolor="#404040 [2429]" strokeweight="3pt">
                      <v:stroke joinstyle="miter"/>
                    </v:line>
                  </v:group>
                </v:group>
                <v:group id="Group 854746526" o:spid="_x0000_s1227" style="position:absolute;left:41290;top:34083;width:9430;height:3461" coordorigin="41290,34083"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">
                  <v:group id="Group 376326616" o:spid="_x0000_s1228" style="position:absolute;left:41290;top:35664;width:10087;height:2125" coordorigin="41290,35662" coordsize="14478,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">
                    <v:oval id="Oval 2026081867" o:spid="_x0000_s1229" style="position:absolute;left:41290;top:36125;width:14478;height:2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" fillcolor="white [3201]" strokecolor="black [3213]">
                      <v:stroke joinstyle="miter"/>
                    </v:oval>
                    <v:oval id="Oval 1279276422" o:spid="_x0000_s1230" style="position:absolute;left:41290;top:35662;width:14478;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" fillcolor="#4ea72e [3209]" strokecolor="black [3213]" strokeweight="1pt">
                      <v:stroke joinstyle="miter"/>
                    </v:oval>
                  </v:group>
                  <v:group id="Group 1055817353" o:spid="_x0000_s1231" style="position:absolute;left:45722;top:34083;width:646;height:2380" coordorigin="45722,34083" coordsize="645,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">
                    <v:line id="Straight Connector 2015147724" o:spid="_x0000_s1232" style="position:absolute;flip:x y;visibility:visible;mso-wrap-style:square" from="46028,34083" to="46028,3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" strokecolor="black [3213]" strokeweight="1pt">
                      <v:stroke joinstyle="miter"/>
                    </v:line>
                    <v:line id="Straight Connector 1855520778" o:spid="_x0000_s1233" style="position:absolute;flip:y;visibility:visible;mso-wrap-style:square" from="45722,34083" to="45722,3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" strokecolor="#404040 [2429]" strokeweight="3pt">
                      <v:stroke joinstyle="miter"/>
                    </v:line>
                    <v:line id="Straight Connector 1908126594" o:spid="_x0000_s1234" style="position:absolute;flip:y;visibility:visible;mso-wrap-style:square" from="46368,34083" to="46368,3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" strokecolor="#404040 [2429]" strokeweight="3pt">
                      <v:stroke joinstyle="miter"/>
                    </v:line>
                  </v:group>
                </v:group>
                <v:group id="Group 984769405" o:spid="_x0000_s1235" style="position:absolute;left:47704;top:34781;width:9430;height:3461" coordorigin="47704,34782" coordsize="100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">
                  <v:group id="Group 684871722" o:spid="_x0000_s1236" style="position:absolute;left:47704;top:36362;width:10087;height:2125" coordorigin="47704,36360" coordsize="14478,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">
                    <v:oval id="Oval 565458071" o:spid="_x0000_s1237" style="position:absolute;left:47704;top:36824;width:14478;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" fillcolor="white [3201]" strokecolor="black [3213]">
                      <v:stroke joinstyle="miter"/>
                    </v:oval>
                    <v:oval id="Oval 21522057" o:spid="_x0000_s1238" style="position:absolute;left:47704;top:36360;width:14478;height:2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" fillcolor="#4ea72e [3209]" strokecolor="black [3213]" strokeweight="1pt">
                      <v:stroke joinstyle="miter"/>
                    </v:oval>
                  </v:group>
                  <v:group id="Group 1885950553" o:spid="_x0000_s1239" style="position:absolute;left:52136;top:34782;width:645;height:2380" coordorigin="52136,34782" coordsize="645,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">
                    <v:line id="Straight Connector 1975436823" o:spid="_x0000_s1240" style="position:absolute;flip:x y;visibility:visible;mso-wrap-style:square" from="52442,34782" to="52442,3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" strokecolor="black [3213]" strokeweight="1pt">
                      <v:stroke joinstyle="miter"/>
                    </v:line>
                    <v:line id="Straight Connector 651665744" o:spid="_x0000_s1241" style="position:absolute;flip:y;visibility:visible;mso-wrap-style:square" from="52136,34782" to="52136,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" strokecolor="#404040 [2429]" strokeweight="3pt">
                      <v:stroke joinstyle="miter"/>
                    </v:line>
                    <v:line id="Straight Connector 138912620" o:spid="_x0000_s1242" style="position:absolute;flip:y;visibility:visible;mso-wrap-style:square" from="52781,34782" to="5278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" strokecolor="#404040 [2429]" strokeweight="3pt">
                      <v:stroke joinstyle="miter"/>
                    </v:line>
                  </v:group>
                </v:group>
                <v:shape id="Cube 1124992145" o:spid="_x0000_s1243" type="#_x0000_t16" style="position:absolute;left:3810;top:20050;width:18145;height:10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" filled="f" strokecolor="black [3213]" strokeweight="1.5pt"/>
                <v:shape id="Cube 1276980394" o:spid="_x0000_s1244" type="#_x0000_t16" style="position:absolute;left:68389;top:23241;width:19161;height:10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" filled="f" strokecolor="black [3213]" strokeweight="1.5pt"/>
                <v:group id="Group 5226166" o:spid="_x0000_s1245" style="position:absolute;left:76914;top:24590;width:9430;height:3619" coordorigin="76914,24590"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">
                  <v:group id="Group 525774891" o:spid="_x0000_s1246" style="position:absolute;left:76914;top:26334;width:10087;height:2117" coordorigin="76914,26335" coordsize="14478,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">
                    <v:oval id="Oval 1460780734" o:spid="_x0000_s1247" style="position:absolute;left:76914;top:26797;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" fillcolor="white [3201]" strokecolor="black [3213]">
                      <v:stroke joinstyle="miter"/>
                    </v:oval>
                    <v:oval id="Oval 1085723370" o:spid="_x0000_s1248" style="position:absolute;left:76914;top:26335;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" fillcolor="#4ea72e [3209]" strokecolor="black [3213]" strokeweight="1pt">
                      <v:stroke joinstyle="miter"/>
                    </v:oval>
                  </v:group>
                  <v:group id="Group 1403976827" o:spid="_x0000_s1249" style="position:absolute;left:81957;top:24590;width:629;height:2371" coordorigin="81957,24590" coordsize="628,2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">
                    <v:line id="Straight Connector 782295885" o:spid="_x0000_s1250" style="position:absolute;flip:x y;visibility:visible;mso-wrap-style:square" from="82263,24590" to="82263,26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" strokecolor="black [3213]" strokeweight="1pt">
                      <v:stroke joinstyle="miter"/>
                    </v:line>
                    <v:line id="Straight Connector 2103698738" o:spid="_x0000_s1251" style="position:absolute;flip:y;visibility:visible;mso-wrap-style:square" from="81957,24590" to="81957,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" strokecolor="#404040 [2429]" strokeweight="3pt">
                      <v:stroke joinstyle="miter"/>
                    </v:line>
                    <v:line id="Straight Connector 110609397" o:spid="_x0000_s1252" style="position:absolute;flip:y;visibility:visible;mso-wrap-style:square" from="82586,24590" to="82586,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" strokecolor="#404040 [2429]" strokeweight="3pt">
                      <v:stroke joinstyle="miter"/>
                    </v:line>
                  </v:group>
                </v:group>
                <v:group id="Group 1037973735" o:spid="_x0000_s1253" style="position:absolute;left:78438;top:26114;width:9430;height:3619" coordorigin="78438,26114"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">
                  <v:group id="Group 175126920" o:spid="_x0000_s1254" style="position:absolute;left:78438;top:27858;width:10087;height:2117" coordorigin="78438,27859" coordsize="14478,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">
                    <v:oval id="Oval 481573334" o:spid="_x0000_s1255" style="position:absolute;left:78438;top:28321;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" fillcolor="white [3201]" strokecolor="black [3213]">
                      <v:stroke joinstyle="miter"/>
                    </v:oval>
                    <v:oval id="Oval 1956927073" o:spid="_x0000_s1256" style="position:absolute;left:78438;top:27859;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" fillcolor="#4ea72e [3209]" strokecolor="black [3213]" strokeweight="1pt">
                      <v:stroke joinstyle="miter"/>
                    </v:oval>
                  </v:group>
                  <v:group id="Group 1957802903" o:spid="_x0000_s1257" style="position:absolute;left:83481;top:26114;width:629;height:2371" coordorigin="83481,26114" coordsize="628,2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">
                    <v:line id="Straight Connector 1189980717" o:spid="_x0000_s1258" style="position:absolute;flip:x y;visibility:visible;mso-wrap-style:square" from="83787,26114" to="83787,28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" strokecolor="black [3213]" strokeweight="1pt">
                      <v:stroke joinstyle="miter"/>
                    </v:line>
                    <v:line id="Straight Connector 732844546" o:spid="_x0000_s1259" style="position:absolute;flip:y;visibility:visible;mso-wrap-style:square" from="83481,26114" to="83481,27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" strokecolor="#404040 [2429]" strokeweight="3pt">
                      <v:stroke joinstyle="miter"/>
                    </v:line>
                    <v:line id="Straight Connector 601101223" o:spid="_x0000_s1260" style="position:absolute;flip:y;visibility:visible;mso-wrap-style:square" from="84110,26114" to="84110,27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" strokecolor="#404040 [2429]" strokeweight="3pt">
                      <v:stroke joinstyle="miter"/>
                    </v:line>
                  </v:group>
                </v:group>
                <v:group id="Group 211382326" o:spid="_x0000_s1261" style="position:absolute;left:76819;top:28209;width:9429;height:3620" coordorigin="76819,28209"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">
                  <v:group id="Group 171086422" o:spid="_x0000_s1262" style="position:absolute;left:76819;top:29954;width:10086;height:2117" coordorigin="76819,29955" coordsize="14478,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">
                    <v:oval id="Oval 1165029556" o:spid="_x0000_s1263" style="position:absolute;left:76819;top:30417;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" fillcolor="white [3201]" strokecolor="black [3213]">
                      <v:stroke joinstyle="miter"/>
                    </v:oval>
                    <v:oval id="Oval 1477115492" o:spid="_x0000_s1264" style="position:absolute;left:76819;top:29955;width:14478;height:2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" fillcolor="#4ea72e [3209]" strokecolor="black [3213]" strokeweight="1pt">
                      <v:stroke joinstyle="miter"/>
                    </v:oval>
                  </v:group>
                  <v:group id="Group 148502695" o:spid="_x0000_s1265" style="position:absolute;left:81862;top:28209;width:628;height:2371" coordorigin="81862,28209" coordsize="628,2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">
                    <v:line id="Straight Connector 1218962459" o:spid="_x0000_s1266" style="position:absolute;flip:x y;visibility:visible;mso-wrap-style:square" from="82168,28209" to="82168,30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" strokecolor="black [3213]" strokeweight="1pt">
                      <v:stroke joinstyle="miter"/>
                    </v:line>
                    <v:line id="Straight Connector 1379289632" o:spid="_x0000_s1267" style="position:absolute;flip:y;visibility:visible;mso-wrap-style:square" from="81862,28209" to="81862,2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" strokecolor="#404040 [2429]" strokeweight="3pt">
                      <v:stroke joinstyle="miter"/>
                    </v:line>
                    <v:line id="Straight Connector 2099872399" o:spid="_x0000_s1268" style="position:absolute;flip:y;visibility:visible;mso-wrap-style:square" from="82490,28209" to="82490,2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" strokecolor="#404040 [2429]" strokeweight="3pt">
                      <v:stroke joinstyle="miter"/>
                    </v:line>
                  </v:group>
                </v:group>
                <v:group id="Group 1612534824" o:spid="_x0000_s1269" style="position:absolute;left:79263;top:30130;width:9430;height:3604" coordorigin="79263,30130"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">
                  <v:group id="Group 1392327463" o:spid="_x0000_s1270" style="position:absolute;left:79263;top:31865;width:10087;height:2127" coordorigin="79263,31862" coordsize="14478,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">
                    <v:oval id="Oval 597922735" o:spid="_x0000_s1271" style="position:absolute;left:79263;top:32326;width:14478;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" fillcolor="white [3201]" strokecolor="black [3213]">
                      <v:stroke joinstyle="miter"/>
                    </v:oval>
                    <v:oval id="Oval 518626275" o:spid="_x0000_s1272" style="position:absolute;left:79263;top:31862;width:14478;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" fillcolor="#4ea72e [3209]" strokecolor="black [3213]" strokeweight="1pt">
                      <v:stroke joinstyle="miter"/>
                    </v:oval>
                  </v:group>
                  <v:group id="Group 1814552406" o:spid="_x0000_s1273" style="position:absolute;left:84307;top:30130;width:628;height:2382" coordorigin="84307,30130" coordsize="628,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">
                    <v:line id="Straight Connector 2126818440" o:spid="_x0000_s1274" style="position:absolute;flip:x y;visibility:visible;mso-wrap-style:square" from="84612,30130" to="84612,3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" strokecolor="black [3213]" strokeweight="1pt">
                      <v:stroke joinstyle="miter"/>
                    </v:line>
                    <v:line id="Straight Connector 1107407115" o:spid="_x0000_s1275" style="position:absolute;flip:y;visibility:visible;mso-wrap-style:square" from="84307,30130" to="84307,3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" strokecolor="#404040 [2429]" strokeweight="3pt">
                      <v:stroke joinstyle="miter"/>
                    </v:line>
                    <v:line id="Straight Connector 2011890747" o:spid="_x0000_s1276" style="position:absolute;flip:y;visibility:visible;mso-wrap-style:square" from="84935,30130" to="84935,3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" strokecolor="#404040 [2429]" strokeweight="3pt">
                      <v:stroke joinstyle="miter"/>
                    </v:line>
                  </v:group>
                </v:group>
                <v:group id="Group 271402681" o:spid="_x0000_s1277" style="position:absolute;left:71358;top:29845;width:9429;height:3603" coordorigin="71358,29845" coordsize="10086,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">
                  <v:group id="Group 1977773305" o:spid="_x0000_s1278" style="position:absolute;left:71358;top:31580;width:10086;height:2126" coordorigin="71358,31577" coordsize="14478,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">
                    <v:oval id="Oval 141189890" o:spid="_x0000_s1279" style="position:absolute;left:71358;top:32041;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" fillcolor="white [3201]" strokecolor="black [3213]">
                      <v:stroke joinstyle="miter"/>
                    </v:oval>
                    <v:oval id="Oval 751546075" o:spid="_x0000_s1280" style="position:absolute;left:71358;top:31577;width:14478;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" fillcolor="#4ea72e [3209]" strokecolor="black [3213]" strokeweight="1pt">
                      <v:stroke joinstyle="miter"/>
                    </v:oval>
                  </v:group>
                  <v:group id="Group 1757010325" o:spid="_x0000_s1281" style="position:absolute;left:76401;top:29845;width:628;height:2381" coordorigin="76401,29845" coordsize="628,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">
                    <v:line id="Straight Connector 1983798224" o:spid="_x0000_s1282" style="position:absolute;flip:x y;visibility:visible;mso-wrap-style:square" from="76707,29845" to="76707,32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" strokecolor="black [3213]" strokeweight="1pt">
                      <v:stroke joinstyle="miter"/>
                    </v:line>
                    <v:line id="Straight Connector 1538325391" o:spid="_x0000_s1283" style="position:absolute;flip:y;visibility:visible;mso-wrap-style:square" from="76401,29845" to="76401,31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" strokecolor="#404040 [2429]" strokeweight="3pt">
                      <v:stroke joinstyle="miter"/>
                    </v:line>
                    <v:line id="Straight Connector 1317881393" o:spid="_x0000_s1284" style="position:absolute;flip:y;visibility:visible;mso-wrap-style:square" from="77029,29845" to="77029,31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" strokecolor="#404040 [2429]" strokeweight="3pt">
                      <v:stroke joinstyle="miter"/>
                    </v:line>
                  </v:group>
                </v:group>
                <v:group id="Group 617470953" o:spid="_x0000_s1285" style="position:absolute;left:3302;top:26955;width:9429;height:3413" coordorigin="3302,26955"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">
                  <v:group id="Group 636601929" o:spid="_x0000_s1286" style="position:absolute;left:3302;top:28480;width:10086;height:2119" coordorigin="3302,28481" coordsize="14478,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">
                    <v:oval id="Oval 1502235150" o:spid="_x0000_s1287" style="position:absolute;left:3302;top:28943;width:14478;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" fillcolor="white [3201]" strokecolor="black [3213]">
                      <v:stroke joinstyle="miter"/>
                    </v:oval>
                    <v:oval id="Oval 1055240049" o:spid="_x0000_s1288" style="position:absolute;left:3302;top:28481;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" fillcolor="#4ea72e [3209]" strokecolor="black [3213]" strokeweight="1pt">
                      <v:stroke joinstyle="miter"/>
                    </v:oval>
                  </v:group>
                  <v:group id="Group 800390230" o:spid="_x0000_s1289" style="position:absolute;left:7988;top:26955;width:629;height:2373" coordorigin="7988,26955" coordsize="628,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">
                    <v:line id="Straight Connector 775178718" o:spid="_x0000_s1290" style="position:absolute;flip:x y;visibility:visible;mso-wrap-style:square" from="8294,26955" to="8294,29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" strokecolor="black [3213]" strokeweight="1pt">
                      <v:stroke joinstyle="miter"/>
                    </v:line>
                    <v:line id="Straight Connector 999143777" o:spid="_x0000_s1291" style="position:absolute;flip:y;visibility:visible;mso-wrap-style:square" from="7988,26955" to="7988,2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" strokecolor="#404040 [2429]" strokeweight="3pt">
                      <v:stroke joinstyle="miter"/>
                    </v:line>
                    <v:line id="Straight Connector 20749212" o:spid="_x0000_s1292" style="position:absolute;flip:y;visibility:visible;mso-wrap-style:square" from="8617,26955" to="8617,2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" strokecolor="#404040 [2429]" strokeweight="3pt">
                      <v:stroke joinstyle="miter"/>
                    </v:line>
                  </v:group>
                </v:group>
                <v:shape id="Cube 984610959" o:spid="_x0000_s1293" type="#_x0000_t16" style="position:absolute;left:28082;top:10572;width:18146;height:10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" filled="f" strokecolor="black [3213]" strokeweight="1.5pt"/>
                <v:group id="Group 1338408595" o:spid="_x0000_s1294" style="position:absolute;left:33147;top:16398;width:9429;height:3398" coordorigin="33147,16398"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">
                  <v:group id="Group 1571719581" o:spid="_x0000_s1295" style="position:absolute;left:33147;top:17931;width:10086;height:2111" coordorigin="33147,17934" coordsize="14478,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">
                    <v:oval id="Oval 618056001" o:spid="_x0000_s1296" style="position:absolute;left:33147;top:18399;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" fillcolor="white [3201]" strokecolor="black [3213]">
                      <v:stroke joinstyle="miter"/>
                    </v:oval>
                    <v:oval id="Oval 926734746" o:spid="_x0000_s1297" style="position:absolute;left:33147;top:17934;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" fillcolor="#4ea72e [3209]" strokecolor="black [3213]" strokeweight="1pt">
                      <v:stroke joinstyle="miter"/>
                    </v:oval>
                  </v:group>
                  <v:group id="Group 983905663" o:spid="_x0000_s1298" style="position:absolute;left:37833;top:16398;width:629;height:2384" coordorigin="37833,16398" coordsize="628,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">
                    <v:line id="Straight Connector 575457344" o:spid="_x0000_s1299" style="position:absolute;flip:x y;visibility:visible;mso-wrap-style:square" from="38139,16398" to="38139,18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" strokecolor="black [3213]" strokeweight="1pt">
                      <v:stroke joinstyle="miter"/>
                    </v:line>
                    <v:line id="Straight Connector 598629286" o:spid="_x0000_s1300" style="position:absolute;flip:y;visibility:visible;mso-wrap-style:square" from="37833,16398" to="37833,17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" strokecolor="#404040 [2429]" strokeweight="3pt">
                      <v:stroke joinstyle="miter"/>
                    </v:line>
                    <v:line id="Straight Connector 244830616" o:spid="_x0000_s1301" style="position:absolute;flip:y;visibility:visible;mso-wrap-style:square" from="38462,16398" to="38462,17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" strokecolor="#404040 [2429]" strokeweight="3pt">
                      <v:stroke joinstyle="miter"/>
                    </v:line>
                  </v:group>
                </v:group>
                <v:shape id="Cube 477283406" o:spid="_x0000_s1302" type="#_x0000_t16" style="position:absolute;left:69945;top:35448;width:15145;height:8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" filled="f" strokecolor="black [3213]" strokeweight="1.5pt"/>
                <v:group id="Group 1802824069" o:spid="_x0000_s1303" style="position:absolute;left:76771;top:37512;width:9430;height:3413" coordorigin="76771,37512"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">
                  <v:group id="Group 2038788812" o:spid="_x0000_s1304" style="position:absolute;left:76771;top:39037;width:10087;height:2119" coordorigin="76771,39038" coordsize="14478,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">
                    <v:oval id="Oval 1138494543" o:spid="_x0000_s1305" style="position:absolute;left:76771;top:39500;width:14478;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" fillcolor="white [3201]" strokecolor="black [3213]">
                      <v:stroke joinstyle="miter"/>
                    </v:oval>
                    <v:oval id="Oval 1613009425" o:spid="_x0000_s1306" style="position:absolute;left:76771;top:39038;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" fillcolor="#4ea72e [3209]" strokecolor="black [3213]" strokeweight="1pt">
                      <v:stroke joinstyle="miter"/>
                    </v:oval>
                  </v:group>
                  <v:group id="Group 2132424484" o:spid="_x0000_s1307" style="position:absolute;left:81458;top:37512;width:628;height:2373" coordorigin="81458,37512" coordsize="628,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">
                    <v:line id="Straight Connector 50228306" o:spid="_x0000_s1308" style="position:absolute;flip:x y;visibility:visible;mso-wrap-style:square" from="81763,37512" to="81763,3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" strokecolor="black [3213]" strokeweight="1pt">
                      <v:stroke joinstyle="miter"/>
                    </v:line>
                    <v:line id="Straight Connector 719156985" o:spid="_x0000_s1309" style="position:absolute;flip:y;visibility:visible;mso-wrap-style:square" from="81458,37512" to="81458,38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" strokecolor="#404040 [2429]" strokeweight="3pt">
                      <v:stroke joinstyle="miter"/>
                    </v:line>
                    <v:line id="Straight Connector 1428292666" o:spid="_x0000_s1310" style="position:absolute;flip:y;visibility:visible;mso-wrap-style:square" from="82086,37512" to="82086,38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" strokecolor="#404040 [2429]" strokeweight="3pt">
                      <v:stroke joinstyle="miter"/>
                    </v:line>
                  </v:group>
                </v:group>
                <v:group id="Group 1347883668" o:spid="_x0000_s1311" style="position:absolute;left:71151;top:37988;width:9430;height:3398" coordorigin="71151,37988"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">
                  <v:group id="Group 1136748682" o:spid="_x0000_s1312" style="position:absolute;left:71151;top:39521;width:10087;height:2111" coordorigin="71151,39524" coordsize="14478,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">
                    <v:oval id="Oval 2138622343" o:spid="_x0000_s1313" style="position:absolute;left:71151;top:39989;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" fillcolor="white [3201]" strokecolor="black [3213]">
                      <v:stroke joinstyle="miter"/>
                    </v:oval>
                    <v:oval id="Oval 1160372578" o:spid="_x0000_s1314" style="position:absolute;left:71151;top:39524;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" fillcolor="#4ea72e [3209]" strokecolor="black [3213]" strokeweight="1pt">
                      <v:stroke joinstyle="miter"/>
                    </v:oval>
                  </v:group>
                  <v:group id="Group 1540347531" o:spid="_x0000_s1315" style="position:absolute;left:75838;top:37988;width:628;height:2384" coordorigin="75838,37988" coordsize="628,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">
                    <v:line id="Straight Connector 1304777551" o:spid="_x0000_s1316" style="position:absolute;flip:x y;visibility:visible;mso-wrap-style:square" from="76144,37988" to="76144,40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" strokecolor="black [3213]" strokeweight="1pt">
                      <v:stroke joinstyle="miter"/>
                    </v:line>
                    <v:line id="Straight Connector 839504881" o:spid="_x0000_s1317" style="position:absolute;flip:y;visibility:visible;mso-wrap-style:square" from="75838,37988" to="75838,3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" strokecolor="#404040 [2429]" strokeweight="3pt">
                      <v:stroke joinstyle="miter"/>
                    </v:line>
                    <v:line id="Straight Connector 1571152563" o:spid="_x0000_s1318" style="position:absolute;flip:y;visibility:visible;mso-wrap-style:square" from="76466,37988" to="76466,3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" strokecolor="#404040 [2429]" strokeweight="3pt">
                      <v:stroke joinstyle="miter"/>
                    </v:line>
                  </v:group>
                </v:group>
                <v:group id="Group 1095920379" o:spid="_x0000_s1319" style="position:absolute;left:69659;top:39592;width:9430;height:3413" coordorigin="69659,39592"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">
                  <v:group id="Group 1955478708" o:spid="_x0000_s1320" style="position:absolute;left:69659;top:41117;width:10087;height:2118" coordorigin="69659,41118" coordsize="14478,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">
                    <v:oval id="Oval 1484356932" o:spid="_x0000_s1321" style="position:absolute;left:69659;top:41580;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" fillcolor="white [3201]" strokecolor="black [3213]">
                      <v:stroke joinstyle="miter"/>
                    </v:oval>
                    <v:oval id="Oval 907967523" o:spid="_x0000_s1322" style="position:absolute;left:69659;top:41118;width:14478;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" fillcolor="#4ea72e [3209]" strokecolor="black [3213]" strokeweight="1pt">
                      <v:stroke joinstyle="miter"/>
                    </v:oval>
                  </v:group>
                  <v:group id="Group 1975799736" o:spid="_x0000_s1323" style="position:absolute;left:74346;top:39592;width:628;height:2372" coordorigin="74346,39592" coordsize="628,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">
                    <v:line id="Straight Connector 1365281867" o:spid="_x0000_s1324" style="position:absolute;flip:x y;visibility:visible;mso-wrap-style:square" from="74651,39592" to="74651,4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" strokecolor="black [3213]" strokeweight="1pt">
                      <v:stroke joinstyle="miter"/>
                    </v:line>
                    <v:line id="Straight Connector 1469288665" o:spid="_x0000_s1325" style="position:absolute;flip:y;visibility:visible;mso-wrap-style:square" from="74346,39592" to="74346,4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" strokecolor="#404040 [2429]" strokeweight="3pt">
                      <v:stroke joinstyle="miter"/>
                    </v:line>
                    <v:line id="Straight Connector 717821436" o:spid="_x0000_s1326" style="position:absolute;flip:y;visibility:visible;mso-wrap-style:square" from="74974,39592" to="74974,4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" strokecolor="#404040 [2429]" strokeweight="3pt">
                      <v:stroke joinstyle="miter"/>
                    </v:line>
                  </v:group>
                </v:group>
                <v:group id="Group 651780301" o:spid="_x0000_s1327" style="position:absolute;left:76612;top:39417;width:9430;height:3398" coordorigin="76612,39417" coordsize="10086,3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">
                  <v:group id="Group 1163938534" o:spid="_x0000_s1328" style="position:absolute;left:76612;top:40950;width:10087;height:2111" coordorigin="76612,40953" coordsize="14478,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">
                    <v:oval id="Oval 1805484004" o:spid="_x0000_s1329" style="position:absolute;left:76612;top:41417;width:14478;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" fillcolor="white [3201]" strokecolor="black [3213]">
                      <v:stroke joinstyle="miter"/>
                    </v:oval>
                    <v:oval id="Oval 1275905407" o:spid="_x0000_s1330" style="position:absolute;left:76612;top:40953;width:14478;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" fillcolor="#4ea72e [3209]" strokecolor="black [3213]" strokeweight="1pt">
                      <v:stroke joinstyle="miter"/>
                    </v:oval>
                  </v:group>
                  <v:group id="Group 14107639" o:spid="_x0000_s1331" style="position:absolute;left:81299;top:39417;width:628;height:2384" coordorigin="81299,39417" coordsize="628,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">
                    <v:line id="Straight Connector 586060737" o:spid="_x0000_s1332" style="position:absolute;flip:x y;visibility:visible;mso-wrap-style:square" from="81605,39417" to="81605,4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" strokecolor="black [3213]" strokeweight="1pt">
                      <v:stroke joinstyle="miter"/>
                    </v:line>
                    <v:line id="Straight Connector 309013168" o:spid="_x0000_s1333" style="position:absolute;flip:y;visibility:visible;mso-wrap-style:square" from="81299,39417" to="81299,40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" strokecolor="#404040 [2429]" strokeweight="3pt">
                      <v:stroke joinstyle="miter"/>
                    </v:line>
                    <v:line id="Straight Connector 1241609684" o:spid="_x0000_s1334" style="position:absolute;flip:y;visibility:visible;mso-wrap-style:square" from="81927,39417" to="81927,40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" strokecolor="#404040 [2429]" strokeweight="3pt">
                      <v:stroke joinstyle="miter"/>
                    </v:line>
                  </v:group>
                </v:group>
                <w10:anchorlock/>
              </v:group>
            </w:pict>
          </mc:Fallback>
        </mc:AlternateContent>
      </w:r>
    </w:p>
    <w:p w14:paraId="725BF92A" w14:textId="77777777" w:rsidR="004665BE" w:rsidRPr="002603E3" w:rsidRDefault="004665BE" w:rsidP="004665BE">
      <w:pPr>
        <w:pStyle w:val="NF"/>
        <w:rPr>
          <w:lang w:eastAsia="ja-JP"/>
        </w:rPr>
      </w:pPr>
      <w:r w:rsidRPr="002603E3">
        <w:rPr>
          <w:lang w:eastAsia="ja-JP"/>
        </w:rPr>
        <w:t>NOTE 1:</w:t>
      </w:r>
      <w:r w:rsidRPr="002603E3">
        <w:rPr>
          <w:lang w:eastAsia="ja-JP"/>
        </w:rPr>
        <w:tab/>
        <w:t>F1 and F2 are the carrier frequency for macro layer and local-node layer, respectively</w:t>
      </w:r>
    </w:p>
    <w:p w14:paraId="4D72B299" w14:textId="77777777" w:rsidR="004665BE" w:rsidRPr="002603E3" w:rsidRDefault="004665BE" w:rsidP="004665BE">
      <w:pPr>
        <w:pStyle w:val="NF"/>
        <w:rPr>
          <w:lang w:eastAsia="ja-JP"/>
        </w:rPr>
      </w:pPr>
    </w:p>
    <w:p w14:paraId="443A789D" w14:textId="77777777" w:rsidR="008F6BED" w:rsidRPr="002603E3" w:rsidRDefault="008F6BED" w:rsidP="000D7EAF">
      <w:pPr>
        <w:pStyle w:val="TF"/>
        <w:rPr>
          <w:lang w:eastAsia="ja-JP"/>
        </w:rPr>
      </w:pPr>
      <w:r w:rsidRPr="002603E3">
        <w:rPr>
          <w:lang w:eastAsia="ja-JP"/>
        </w:rPr>
        <w:t>Figure 6.1</w:t>
      </w:r>
      <w:r w:rsidR="000D7EAF" w:rsidRPr="002603E3">
        <w:rPr>
          <w:lang w:eastAsia="ja-JP"/>
        </w:rPr>
        <w:t>-1</w:t>
      </w:r>
      <w:r w:rsidRPr="002603E3">
        <w:rPr>
          <w:lang w:eastAsia="ja-JP"/>
        </w:rPr>
        <w:t>: Deployment scenarios of small cell with/without macro coverage</w:t>
      </w:r>
    </w:p>
    <w:p w14:paraId="1232017E" w14:textId="77777777" w:rsidR="00693BDB" w:rsidRPr="002603E3" w:rsidRDefault="00693BDB" w:rsidP="008640B4">
      <w:pPr>
        <w:pStyle w:val="Guidance"/>
        <w:jc w:val="both"/>
        <w:rPr>
          <w:rFonts w:eastAsia="MS Mincho"/>
          <w:i w:val="0"/>
          <w:color w:val="auto"/>
          <w:lang w:eastAsia="ja-JP"/>
        </w:rPr>
      </w:pPr>
    </w:p>
    <w:p w14:paraId="23700C2D" w14:textId="77777777" w:rsidR="00FF0F1C" w:rsidRPr="002603E3" w:rsidRDefault="00A42CBE" w:rsidP="000D7EAF">
      <w:pPr>
        <w:pStyle w:val="Heading3"/>
        <w:rPr>
          <w:rFonts w:eastAsia="MS Mincho"/>
          <w:b/>
          <w:i/>
          <w:u w:val="single"/>
          <w:lang w:eastAsia="ja-JP"/>
        </w:rPr>
      </w:pPr>
      <w:bookmarkStart w:id="16" w:name="_Toc478053366"/>
      <w:r w:rsidRPr="002603E3">
        <w:rPr>
          <w:lang w:eastAsia="zh-CN"/>
        </w:rPr>
        <w:t>6.1.1</w:t>
      </w:r>
      <w:r w:rsidRPr="002603E3">
        <w:rPr>
          <w:lang w:eastAsia="zh-CN"/>
        </w:rPr>
        <w:tab/>
      </w:r>
      <w:r w:rsidR="00FF0F1C" w:rsidRPr="002603E3">
        <w:rPr>
          <w:lang w:eastAsia="zh-CN"/>
        </w:rPr>
        <w:t xml:space="preserve">With </w:t>
      </w:r>
      <w:r w:rsidR="008F6BED" w:rsidRPr="002603E3">
        <w:rPr>
          <w:lang w:eastAsia="zh-CN"/>
        </w:rPr>
        <w:t xml:space="preserve">and </w:t>
      </w:r>
      <w:r w:rsidR="00FF0F1C" w:rsidRPr="002603E3">
        <w:rPr>
          <w:lang w:eastAsia="zh-CN"/>
        </w:rPr>
        <w:t>without macro coverage</w:t>
      </w:r>
      <w:bookmarkEnd w:id="16"/>
    </w:p>
    <w:p w14:paraId="1C8FE62D" w14:textId="77777777" w:rsidR="00015A26" w:rsidRPr="002603E3" w:rsidRDefault="00FF0F1C" w:rsidP="000D7EAF">
      <w:pPr>
        <w:rPr>
          <w:lang w:eastAsia="zh-CN"/>
        </w:rPr>
      </w:pPr>
      <w:r w:rsidRPr="002603E3">
        <w:rPr>
          <w:lang w:eastAsia="ja-JP"/>
        </w:rPr>
        <w:t>As shown in Fig. 6.1</w:t>
      </w:r>
      <w:r w:rsidR="000D7EAF" w:rsidRPr="002603E3">
        <w:rPr>
          <w:lang w:eastAsia="ja-JP"/>
        </w:rPr>
        <w:t>-1</w:t>
      </w:r>
      <w:r w:rsidRPr="002603E3">
        <w:rPr>
          <w:lang w:eastAsia="ja-JP"/>
        </w:rPr>
        <w:t xml:space="preserve">, small cell enhancement should target the deployment scenario in which small cell nodes are deployed under the coverage of one or more than one overlaid </w:t>
      </w:r>
      <w:r w:rsidR="00923296" w:rsidRPr="002603E3">
        <w:rPr>
          <w:lang w:eastAsia="ja-JP"/>
        </w:rPr>
        <w:t xml:space="preserve">E-UTRAN </w:t>
      </w:r>
      <w:r w:rsidRPr="002603E3">
        <w:rPr>
          <w:lang w:eastAsia="ja-JP"/>
        </w:rPr>
        <w:t xml:space="preserve">macro-cell layer(s) in order to boost the capacity of already deployed cellular network. </w:t>
      </w:r>
      <w:r w:rsidR="00015A26" w:rsidRPr="002603E3">
        <w:rPr>
          <w:lang w:eastAsia="zh-CN"/>
        </w:rPr>
        <w:t>Two scenarios can be considered:</w:t>
      </w:r>
    </w:p>
    <w:p w14:paraId="577E1F4B" w14:textId="77777777" w:rsidR="00015A26" w:rsidRPr="002603E3" w:rsidRDefault="000D7EAF" w:rsidP="000D7EAF">
      <w:pPr>
        <w:pStyle w:val="B1"/>
        <w:rPr>
          <w:lang w:eastAsia="zh-CN"/>
        </w:rPr>
      </w:pPr>
      <w:r w:rsidRPr="002603E3">
        <w:t>1.</w:t>
      </w:r>
      <w:r w:rsidRPr="002603E3">
        <w:tab/>
      </w:r>
      <w:r w:rsidR="0053144C" w:rsidRPr="002603E3">
        <w:t xml:space="preserve">Where the UE is in coverage of both the macro </w:t>
      </w:r>
      <w:r w:rsidR="0053144C" w:rsidRPr="002603E3">
        <w:rPr>
          <w:lang w:eastAsia="ja-JP"/>
        </w:rPr>
        <w:t>cell</w:t>
      </w:r>
      <w:r w:rsidR="0053144C" w:rsidRPr="002603E3">
        <w:t xml:space="preserve"> and the small cell simultaneously</w:t>
      </w:r>
    </w:p>
    <w:p w14:paraId="1C835D03" w14:textId="77777777" w:rsidR="00C10FFB" w:rsidRPr="002603E3" w:rsidRDefault="000D7EAF" w:rsidP="000031A6">
      <w:pPr>
        <w:pStyle w:val="B1"/>
        <w:rPr>
          <w:rFonts w:eastAsia="MS Mincho"/>
          <w:i/>
          <w:lang w:eastAsia="ja-JP"/>
        </w:rPr>
      </w:pPr>
      <w:r w:rsidRPr="002603E3">
        <w:t>2.</w:t>
      </w:r>
      <w:r w:rsidRPr="002603E3">
        <w:tab/>
      </w:r>
      <w:r w:rsidR="0053144C" w:rsidRPr="002603E3">
        <w:t xml:space="preserve">Where the UE is not in coverage of both the macro </w:t>
      </w:r>
      <w:r w:rsidR="0053144C" w:rsidRPr="002603E3">
        <w:rPr>
          <w:lang w:eastAsia="ja-JP"/>
        </w:rPr>
        <w:t>cell</w:t>
      </w:r>
      <w:r w:rsidR="0053144C" w:rsidRPr="002603E3">
        <w:t xml:space="preserve"> and the small cell simultaneously</w:t>
      </w:r>
    </w:p>
    <w:p w14:paraId="7693EA9E" w14:textId="77777777" w:rsidR="0053144C" w:rsidRPr="002603E3" w:rsidRDefault="0053144C" w:rsidP="000D7EAF">
      <w:pPr>
        <w:rPr>
          <w:lang w:eastAsia="ja-JP"/>
        </w:rPr>
      </w:pPr>
      <w:r w:rsidRPr="002603E3">
        <w:rPr>
          <w:lang w:eastAsia="ja-JP"/>
        </w:rPr>
        <w:t>Figure 6.1</w:t>
      </w:r>
      <w:r w:rsidR="000D7EAF" w:rsidRPr="002603E3">
        <w:rPr>
          <w:lang w:eastAsia="ja-JP"/>
        </w:rPr>
        <w:t>-1</w:t>
      </w:r>
      <w:r w:rsidRPr="002603E3">
        <w:rPr>
          <w:lang w:eastAsia="ja-JP"/>
        </w:rPr>
        <w:t xml:space="preserve"> also shows the scenario where small cell nodes are not deployed under th</w:t>
      </w:r>
      <w:r w:rsidR="00D437C1" w:rsidRPr="002603E3">
        <w:rPr>
          <w:lang w:eastAsia="ja-JP"/>
        </w:rPr>
        <w:t>e coverage of one or more overl</w:t>
      </w:r>
      <w:r w:rsidRPr="002603E3">
        <w:rPr>
          <w:lang w:eastAsia="ja-JP"/>
        </w:rPr>
        <w:t>a</w:t>
      </w:r>
      <w:r w:rsidR="00D437C1" w:rsidRPr="002603E3">
        <w:rPr>
          <w:lang w:eastAsia="zh-CN"/>
        </w:rPr>
        <w:t>i</w:t>
      </w:r>
      <w:r w:rsidRPr="002603E3">
        <w:rPr>
          <w:lang w:eastAsia="ja-JP"/>
        </w:rPr>
        <w:t>d E-UTRAN macro-cell layer(s).  This scenario is also the target of the small cell enhancement S</w:t>
      </w:r>
      <w:r w:rsidR="004665BE" w:rsidRPr="002603E3">
        <w:rPr>
          <w:lang w:eastAsia="ja-JP"/>
        </w:rPr>
        <w:t xml:space="preserve">tudy </w:t>
      </w:r>
      <w:r w:rsidRPr="002603E3">
        <w:rPr>
          <w:lang w:eastAsia="ja-JP"/>
        </w:rPr>
        <w:t>I</w:t>
      </w:r>
      <w:r w:rsidR="004665BE" w:rsidRPr="002603E3">
        <w:rPr>
          <w:lang w:eastAsia="ja-JP"/>
        </w:rPr>
        <w:t>tem</w:t>
      </w:r>
      <w:r w:rsidRPr="002603E3">
        <w:rPr>
          <w:lang w:eastAsia="ja-JP"/>
        </w:rPr>
        <w:t>.</w:t>
      </w:r>
    </w:p>
    <w:p w14:paraId="239CA7E3" w14:textId="77777777" w:rsidR="005572A3" w:rsidRPr="002603E3" w:rsidRDefault="00A42CBE" w:rsidP="00BF0F99">
      <w:pPr>
        <w:pStyle w:val="Heading3"/>
        <w:overflowPunct w:val="0"/>
        <w:autoSpaceDE w:val="0"/>
        <w:autoSpaceDN w:val="0"/>
        <w:adjustRightInd w:val="0"/>
        <w:textAlignment w:val="baseline"/>
        <w:rPr>
          <w:lang w:eastAsia="zh-CN"/>
        </w:rPr>
      </w:pPr>
      <w:bookmarkStart w:id="17" w:name="_Toc478053367"/>
      <w:r w:rsidRPr="002603E3">
        <w:rPr>
          <w:lang w:eastAsia="zh-CN"/>
        </w:rPr>
        <w:t>6.1.2</w:t>
      </w:r>
      <w:r w:rsidRPr="002603E3">
        <w:rPr>
          <w:lang w:eastAsia="zh-CN"/>
        </w:rPr>
        <w:tab/>
      </w:r>
      <w:r w:rsidR="008F6BED" w:rsidRPr="002603E3">
        <w:rPr>
          <w:lang w:eastAsia="zh-CN"/>
        </w:rPr>
        <w:t>Outdoor and</w:t>
      </w:r>
      <w:r w:rsidR="00C10FFB" w:rsidRPr="002603E3">
        <w:rPr>
          <w:lang w:eastAsia="zh-CN"/>
        </w:rPr>
        <w:t xml:space="preserve"> indoor</w:t>
      </w:r>
      <w:bookmarkEnd w:id="17"/>
    </w:p>
    <w:p w14:paraId="4BE165F0" w14:textId="77777777" w:rsidR="000374FF" w:rsidRPr="002603E3" w:rsidRDefault="00E942FF" w:rsidP="000D7EAF">
      <w:pPr>
        <w:rPr>
          <w:lang w:eastAsia="zh-CN"/>
        </w:rPr>
      </w:pPr>
      <w:r w:rsidRPr="002603E3">
        <w:rPr>
          <w:lang w:eastAsia="ja-JP"/>
        </w:rPr>
        <w:t>Small cell enhancement should target both outdoor and indoor small cell deployments.</w:t>
      </w:r>
      <w:r w:rsidR="0075247C" w:rsidRPr="002603E3">
        <w:t xml:space="preserve"> </w:t>
      </w:r>
      <w:r w:rsidR="0075247C" w:rsidRPr="002603E3">
        <w:rPr>
          <w:lang w:eastAsia="ja-JP"/>
        </w:rPr>
        <w:t>The small cell nodes could be deployed indoors or outdoors, and in either case could provide service to indoor or outdoor UEs</w:t>
      </w:r>
      <w:r w:rsidR="00ED117E" w:rsidRPr="002603E3">
        <w:rPr>
          <w:lang w:eastAsia="zh-CN"/>
        </w:rPr>
        <w:t>.</w:t>
      </w:r>
    </w:p>
    <w:p w14:paraId="2110840D" w14:textId="77777777" w:rsidR="000374FF" w:rsidRPr="002603E3" w:rsidRDefault="00F23FF9" w:rsidP="000D7EAF">
      <w:pPr>
        <w:rPr>
          <w:lang w:eastAsia="zh-CN"/>
        </w:rPr>
      </w:pPr>
      <w:r w:rsidRPr="002603E3">
        <w:rPr>
          <w:lang w:eastAsia="ja-JP"/>
        </w:rPr>
        <w:t xml:space="preserve">For indoor UE, only low UE speed </w:t>
      </w:r>
      <w:r w:rsidR="00E942FF" w:rsidRPr="002603E3">
        <w:rPr>
          <w:lang w:eastAsia="ja-JP"/>
        </w:rPr>
        <w:t xml:space="preserve">(0 – </w:t>
      </w:r>
      <w:r w:rsidR="000374FF" w:rsidRPr="002603E3">
        <w:rPr>
          <w:lang w:eastAsia="zh-CN"/>
        </w:rPr>
        <w:t>3</w:t>
      </w:r>
      <w:r w:rsidR="004665BE" w:rsidRPr="002603E3">
        <w:rPr>
          <w:lang w:eastAsia="zh-CN"/>
        </w:rPr>
        <w:t xml:space="preserve"> </w:t>
      </w:r>
      <w:r w:rsidR="00E942FF" w:rsidRPr="002603E3">
        <w:rPr>
          <w:lang w:eastAsia="ja-JP"/>
        </w:rPr>
        <w:t>km/h)</w:t>
      </w:r>
      <w:r w:rsidR="000374FF" w:rsidRPr="002603E3">
        <w:rPr>
          <w:lang w:eastAsia="zh-CN"/>
        </w:rPr>
        <w:t xml:space="preserve"> </w:t>
      </w:r>
      <w:r w:rsidR="00D96B97" w:rsidRPr="002603E3">
        <w:rPr>
          <w:lang w:eastAsia="ja-JP"/>
        </w:rPr>
        <w:t>is targeted</w:t>
      </w:r>
      <w:r w:rsidRPr="002603E3">
        <w:rPr>
          <w:lang w:eastAsia="ja-JP"/>
        </w:rPr>
        <w:t xml:space="preserve">. For outdoor, not only low UE speed, but also medium UE speed </w:t>
      </w:r>
      <w:r w:rsidR="00923296" w:rsidRPr="002603E3">
        <w:rPr>
          <w:lang w:eastAsia="ja-JP"/>
        </w:rPr>
        <w:t>(</w:t>
      </w:r>
      <w:r w:rsidR="000374FF" w:rsidRPr="002603E3">
        <w:rPr>
          <w:lang w:eastAsia="zh-CN"/>
        </w:rPr>
        <w:t xml:space="preserve">up to </w:t>
      </w:r>
      <w:r w:rsidR="00E942FF" w:rsidRPr="002603E3">
        <w:rPr>
          <w:lang w:eastAsia="ja-JP"/>
        </w:rPr>
        <w:t>30km/h</w:t>
      </w:r>
      <w:r w:rsidR="00656725" w:rsidRPr="002603E3">
        <w:rPr>
          <w:lang w:eastAsia="zh-CN"/>
        </w:rPr>
        <w:t xml:space="preserve"> and potentially higher speeds</w:t>
      </w:r>
      <w:r w:rsidR="00E942FF" w:rsidRPr="002603E3">
        <w:rPr>
          <w:lang w:eastAsia="ja-JP"/>
        </w:rPr>
        <w:t xml:space="preserve">) </w:t>
      </w:r>
      <w:r w:rsidR="00D96B97" w:rsidRPr="002603E3">
        <w:rPr>
          <w:lang w:eastAsia="ja-JP"/>
        </w:rPr>
        <w:t>is targeted</w:t>
      </w:r>
      <w:r w:rsidRPr="002603E3">
        <w:rPr>
          <w:lang w:eastAsia="ja-JP"/>
        </w:rPr>
        <w:t xml:space="preserve">. </w:t>
      </w:r>
    </w:p>
    <w:p w14:paraId="11A6B4BA" w14:textId="77777777" w:rsidR="00321CD8" w:rsidRPr="002603E3" w:rsidRDefault="00F264E3" w:rsidP="000D7EAF">
      <w:pPr>
        <w:rPr>
          <w:lang w:eastAsia="zh-CN"/>
        </w:rPr>
      </w:pPr>
      <w:r w:rsidRPr="002603E3">
        <w:rPr>
          <w:bCs/>
        </w:rPr>
        <w:t>Both throughput and mobility/connectivity shall be used as performance metric for both low and medium mobility.</w:t>
      </w:r>
      <w:r w:rsidR="00051D93" w:rsidRPr="002603E3">
        <w:rPr>
          <w:bCs/>
          <w:lang w:eastAsia="zh-CN"/>
        </w:rPr>
        <w:t xml:space="preserve"> Cell edge performance (e.g. 5%-tile CDF point for user throughput) and power efficiency (of both network and UE) are </w:t>
      </w:r>
      <w:r w:rsidR="006D36A0" w:rsidRPr="002603E3">
        <w:rPr>
          <w:bCs/>
          <w:lang w:eastAsia="zh-CN"/>
        </w:rPr>
        <w:t xml:space="preserve">also </w:t>
      </w:r>
      <w:r w:rsidR="00051D93" w:rsidRPr="002603E3">
        <w:rPr>
          <w:bCs/>
          <w:lang w:eastAsia="zh-CN"/>
        </w:rPr>
        <w:t>used as metrics for further study.</w:t>
      </w:r>
    </w:p>
    <w:p w14:paraId="436FFA6B" w14:textId="77777777" w:rsidR="00AD2192" w:rsidRPr="002603E3" w:rsidRDefault="00A42CBE" w:rsidP="00BF0F99">
      <w:pPr>
        <w:pStyle w:val="Heading3"/>
        <w:overflowPunct w:val="0"/>
        <w:autoSpaceDE w:val="0"/>
        <w:autoSpaceDN w:val="0"/>
        <w:adjustRightInd w:val="0"/>
        <w:textAlignment w:val="baseline"/>
        <w:rPr>
          <w:lang w:eastAsia="zh-CN"/>
        </w:rPr>
      </w:pPr>
      <w:bookmarkStart w:id="18" w:name="_Toc478053368"/>
      <w:r w:rsidRPr="002603E3">
        <w:rPr>
          <w:lang w:eastAsia="zh-CN"/>
        </w:rPr>
        <w:lastRenderedPageBreak/>
        <w:t>6.1.3</w:t>
      </w:r>
      <w:r w:rsidRPr="002603E3">
        <w:rPr>
          <w:lang w:eastAsia="zh-CN"/>
        </w:rPr>
        <w:tab/>
      </w:r>
      <w:r w:rsidR="008F6BED" w:rsidRPr="002603E3">
        <w:rPr>
          <w:lang w:eastAsia="zh-CN"/>
        </w:rPr>
        <w:t>Ideal and</w:t>
      </w:r>
      <w:r w:rsidR="00AD2192" w:rsidRPr="002603E3">
        <w:rPr>
          <w:lang w:eastAsia="zh-CN"/>
        </w:rPr>
        <w:t xml:space="preserve"> non-ideal backhaul</w:t>
      </w:r>
      <w:bookmarkEnd w:id="18"/>
    </w:p>
    <w:p w14:paraId="39E6B336" w14:textId="77777777" w:rsidR="00B50CB5" w:rsidRPr="002603E3" w:rsidRDefault="005572A3" w:rsidP="000D7EAF">
      <w:pPr>
        <w:rPr>
          <w:lang w:eastAsia="ja-JP"/>
        </w:rPr>
      </w:pPr>
      <w:bookmarkStart w:id="19" w:name="OLE_LINK9"/>
      <w:r w:rsidRPr="002603E3">
        <w:rPr>
          <w:lang w:eastAsia="ja-JP"/>
        </w:rPr>
        <w:t>Both ideal</w:t>
      </w:r>
      <w:r w:rsidR="009F2D0D" w:rsidRPr="002603E3">
        <w:rPr>
          <w:lang w:eastAsia="ja-JP"/>
        </w:rPr>
        <w:t xml:space="preserve"> backhaul (i.e., very high throughput and very low latency backhaul such as dedicated point-to-point connection using optical fiber) and</w:t>
      </w:r>
      <w:r w:rsidRPr="002603E3">
        <w:rPr>
          <w:lang w:eastAsia="ja-JP"/>
        </w:rPr>
        <w:t xml:space="preserve"> non-ideal backhaul </w:t>
      </w:r>
      <w:r w:rsidR="009F2D0D" w:rsidRPr="002603E3">
        <w:rPr>
          <w:lang w:eastAsia="ja-JP"/>
        </w:rPr>
        <w:t>(i.e., typical backhaul widely used in the market s</w:t>
      </w:r>
      <w:r w:rsidR="00AD2192" w:rsidRPr="002603E3">
        <w:rPr>
          <w:lang w:eastAsia="ja-JP"/>
        </w:rPr>
        <w:t xml:space="preserve">uch as </w:t>
      </w:r>
      <w:r w:rsidR="009F2D0D" w:rsidRPr="002603E3">
        <w:rPr>
          <w:lang w:eastAsia="ja-JP"/>
        </w:rPr>
        <w:t>xDSL</w:t>
      </w:r>
      <w:r w:rsidR="00406754">
        <w:rPr>
          <w:lang w:eastAsia="ja-JP"/>
        </w:rPr>
        <w:t xml:space="preserve">, </w:t>
      </w:r>
      <w:r w:rsidR="00AD2192" w:rsidRPr="002603E3">
        <w:rPr>
          <w:lang w:eastAsia="ja-JP"/>
        </w:rPr>
        <w:t>microwave</w:t>
      </w:r>
      <w:r w:rsidR="00015A26" w:rsidRPr="002603E3">
        <w:rPr>
          <w:lang w:eastAsia="zh-CN"/>
        </w:rPr>
        <w:t>, and</w:t>
      </w:r>
      <w:r w:rsidR="00015A26" w:rsidRPr="002603E3">
        <w:rPr>
          <w:lang w:eastAsia="ja-JP"/>
        </w:rPr>
        <w:t xml:space="preserve"> </w:t>
      </w:r>
      <w:r w:rsidR="00015A26" w:rsidRPr="002603E3">
        <w:rPr>
          <w:lang w:eastAsia="zh-CN"/>
        </w:rPr>
        <w:t>other backhauls like r</w:t>
      </w:r>
      <w:r w:rsidR="00015A26" w:rsidRPr="002603E3">
        <w:rPr>
          <w:lang w:eastAsia="ja-JP"/>
        </w:rPr>
        <w:t>elaying</w:t>
      </w:r>
      <w:r w:rsidR="009F2D0D" w:rsidRPr="002603E3">
        <w:rPr>
          <w:lang w:eastAsia="ja-JP"/>
        </w:rPr>
        <w:t xml:space="preserve">) </w:t>
      </w:r>
      <w:r w:rsidRPr="002603E3">
        <w:rPr>
          <w:lang w:eastAsia="ja-JP"/>
        </w:rPr>
        <w:t>should be studied</w:t>
      </w:r>
      <w:bookmarkEnd w:id="19"/>
      <w:r w:rsidRPr="002603E3">
        <w:rPr>
          <w:lang w:eastAsia="ja-JP"/>
        </w:rPr>
        <w:t>.</w:t>
      </w:r>
      <w:r w:rsidR="001E0B27" w:rsidRPr="002603E3">
        <w:rPr>
          <w:lang w:eastAsia="ja-JP"/>
        </w:rPr>
        <w:t xml:space="preserve"> </w:t>
      </w:r>
      <w:r w:rsidR="002B145A" w:rsidRPr="002603E3">
        <w:rPr>
          <w:lang w:eastAsia="ja-JP"/>
        </w:rPr>
        <w:t>The performance-cost trade-off should be taken into account.</w:t>
      </w:r>
    </w:p>
    <w:p w14:paraId="6275FE60" w14:textId="77777777" w:rsidR="009F468E" w:rsidRPr="002603E3" w:rsidRDefault="001B15C0" w:rsidP="000D7EAF">
      <w:pPr>
        <w:rPr>
          <w:lang w:eastAsia="zh-CN"/>
        </w:rPr>
      </w:pPr>
      <w:r w:rsidRPr="002603E3">
        <w:rPr>
          <w:lang w:eastAsia="zh-CN"/>
        </w:rPr>
        <w:t xml:space="preserve">A categorization of non-ideal backhaul based on operator inputs is listed in Table </w:t>
      </w:r>
      <w:r w:rsidR="00EF3F48" w:rsidRPr="002603E3">
        <w:rPr>
          <w:lang w:eastAsia="zh-CN"/>
        </w:rPr>
        <w:t>6.</w:t>
      </w:r>
      <w:r w:rsidRPr="002603E3">
        <w:rPr>
          <w:lang w:eastAsia="zh-CN"/>
        </w:rPr>
        <w:t>1</w:t>
      </w:r>
      <w:r w:rsidR="000D7EAF" w:rsidRPr="002603E3">
        <w:rPr>
          <w:lang w:eastAsia="zh-CN"/>
        </w:rPr>
        <w:t>-1</w:t>
      </w:r>
      <w:r w:rsidR="00B2737D" w:rsidRPr="002603E3">
        <w:rPr>
          <w:lang w:eastAsia="zh-CN"/>
        </w:rPr>
        <w:t>:</w:t>
      </w:r>
    </w:p>
    <w:p w14:paraId="63AC87F5" w14:textId="77777777" w:rsidR="00EF3F48" w:rsidRPr="002603E3" w:rsidRDefault="00EF3F48" w:rsidP="000D7EAF">
      <w:pPr>
        <w:pStyle w:val="TH"/>
      </w:pPr>
      <w:r w:rsidRPr="002603E3">
        <w:t xml:space="preserve">Table </w:t>
      </w:r>
      <w:r w:rsidRPr="002603E3">
        <w:rPr>
          <w:lang w:eastAsia="zh-CN"/>
        </w:rPr>
        <w:t>6.</w:t>
      </w:r>
      <w:r w:rsidRPr="002603E3">
        <w:t>1</w:t>
      </w:r>
      <w:r w:rsidR="000D7EAF" w:rsidRPr="002603E3">
        <w:t>-1</w:t>
      </w:r>
      <w:r w:rsidRPr="002603E3">
        <w:t xml:space="preserve">: </w:t>
      </w:r>
      <w:r w:rsidR="008F0FDC" w:rsidRPr="002603E3">
        <w:rPr>
          <w:lang w:eastAsia="zh-CN"/>
        </w:rPr>
        <w:t>C</w:t>
      </w:r>
      <w:r w:rsidR="008F0FDC" w:rsidRPr="002603E3">
        <w:t>ategorization</w:t>
      </w:r>
      <w:r w:rsidRPr="002603E3">
        <w:t xml:space="preserve"> of </w:t>
      </w:r>
      <w:r w:rsidR="008F0FDC" w:rsidRPr="002603E3">
        <w:t>non-ideal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5529A5" w:rsidRPr="002603E3" w14:paraId="5DAE11C3" w14:textId="77777777" w:rsidTr="004665BE">
        <w:tblPrEx>
          <w:tblCellMar>
            <w:top w:w="0" w:type="dxa"/>
            <w:bottom w:w="0" w:type="dxa"/>
          </w:tblCellMar>
        </w:tblPrEx>
        <w:trPr>
          <w:jc w:val="center"/>
        </w:trPr>
        <w:tc>
          <w:tcPr>
            <w:tcW w:w="2464" w:type="dxa"/>
            <w:shd w:val="clear" w:color="auto" w:fill="E0E0E0"/>
          </w:tcPr>
          <w:p w14:paraId="6CE8AF19" w14:textId="77777777" w:rsidR="005529A5" w:rsidRPr="002603E3" w:rsidRDefault="005529A5" w:rsidP="00A4323F">
            <w:pPr>
              <w:pStyle w:val="TAH"/>
            </w:pPr>
            <w:r w:rsidRPr="002603E3">
              <w:t>Backhaul Technology</w:t>
            </w:r>
          </w:p>
        </w:tc>
        <w:tc>
          <w:tcPr>
            <w:tcW w:w="2464" w:type="dxa"/>
            <w:shd w:val="clear" w:color="auto" w:fill="E0E0E0"/>
          </w:tcPr>
          <w:p w14:paraId="35923DE8" w14:textId="77777777" w:rsidR="005529A5" w:rsidRPr="002603E3" w:rsidRDefault="008B14BF" w:rsidP="00A4323F">
            <w:pPr>
              <w:pStyle w:val="TAH"/>
            </w:pPr>
            <w:r w:rsidRPr="002603E3">
              <w:t>Latency (One way)</w:t>
            </w:r>
          </w:p>
        </w:tc>
        <w:tc>
          <w:tcPr>
            <w:tcW w:w="2464" w:type="dxa"/>
            <w:shd w:val="clear" w:color="auto" w:fill="E0E0E0"/>
          </w:tcPr>
          <w:p w14:paraId="465DAF71" w14:textId="77777777" w:rsidR="005529A5" w:rsidRPr="002603E3" w:rsidRDefault="00AE07FF" w:rsidP="00A4323F">
            <w:pPr>
              <w:pStyle w:val="TAH"/>
            </w:pPr>
            <w:r w:rsidRPr="002603E3">
              <w:t>Throughput</w:t>
            </w:r>
          </w:p>
        </w:tc>
        <w:tc>
          <w:tcPr>
            <w:tcW w:w="2464" w:type="dxa"/>
            <w:shd w:val="clear" w:color="auto" w:fill="E0E0E0"/>
          </w:tcPr>
          <w:p w14:paraId="13206ACE" w14:textId="77777777" w:rsidR="005529A5" w:rsidRPr="002603E3" w:rsidRDefault="00AE07FF" w:rsidP="00A4323F">
            <w:pPr>
              <w:pStyle w:val="TAH"/>
            </w:pPr>
            <w:r w:rsidRPr="002603E3">
              <w:t>Priority (1 is the highest)</w:t>
            </w:r>
          </w:p>
        </w:tc>
      </w:tr>
      <w:tr w:rsidR="001F7BE6" w:rsidRPr="002603E3" w14:paraId="5D83EA02" w14:textId="77777777" w:rsidTr="00B12188">
        <w:tblPrEx>
          <w:tblCellMar>
            <w:top w:w="0" w:type="dxa"/>
            <w:bottom w:w="0" w:type="dxa"/>
          </w:tblCellMar>
        </w:tblPrEx>
        <w:trPr>
          <w:jc w:val="center"/>
        </w:trPr>
        <w:tc>
          <w:tcPr>
            <w:tcW w:w="2464" w:type="dxa"/>
          </w:tcPr>
          <w:p w14:paraId="79EC5721" w14:textId="77777777" w:rsidR="001F7BE6" w:rsidRPr="002603E3" w:rsidRDefault="00406754" w:rsidP="00A4323F">
            <w:pPr>
              <w:pStyle w:val="TAL"/>
            </w:pPr>
            <w:r>
              <w:t>Fiber Access 1</w:t>
            </w:r>
          </w:p>
        </w:tc>
        <w:tc>
          <w:tcPr>
            <w:tcW w:w="2464" w:type="dxa"/>
          </w:tcPr>
          <w:p w14:paraId="7AD77F67" w14:textId="77777777" w:rsidR="001F7BE6" w:rsidRPr="002603E3" w:rsidRDefault="001F7BE6" w:rsidP="00A4323F">
            <w:pPr>
              <w:pStyle w:val="TAC"/>
            </w:pPr>
            <w:r w:rsidRPr="002603E3">
              <w:t>10-30ms </w:t>
            </w:r>
          </w:p>
        </w:tc>
        <w:tc>
          <w:tcPr>
            <w:tcW w:w="2464" w:type="dxa"/>
          </w:tcPr>
          <w:p w14:paraId="383F7A58" w14:textId="77777777" w:rsidR="001F7BE6" w:rsidRPr="002603E3" w:rsidRDefault="001F7BE6" w:rsidP="00A4323F">
            <w:pPr>
              <w:pStyle w:val="TAC"/>
            </w:pPr>
            <w:r w:rsidRPr="002603E3">
              <w:t>10M-10Gbps</w:t>
            </w:r>
          </w:p>
        </w:tc>
        <w:tc>
          <w:tcPr>
            <w:tcW w:w="2464" w:type="dxa"/>
          </w:tcPr>
          <w:p w14:paraId="76455968" w14:textId="77777777" w:rsidR="001F7BE6" w:rsidRPr="002603E3" w:rsidRDefault="001F7BE6" w:rsidP="00A4323F">
            <w:pPr>
              <w:pStyle w:val="TAC"/>
            </w:pPr>
            <w:r w:rsidRPr="002603E3">
              <w:t>1</w:t>
            </w:r>
          </w:p>
        </w:tc>
      </w:tr>
      <w:tr w:rsidR="001F7BE6" w:rsidRPr="002603E3" w14:paraId="6465D941" w14:textId="77777777" w:rsidTr="00B12188">
        <w:tblPrEx>
          <w:tblCellMar>
            <w:top w:w="0" w:type="dxa"/>
            <w:bottom w:w="0" w:type="dxa"/>
          </w:tblCellMar>
        </w:tblPrEx>
        <w:trPr>
          <w:jc w:val="center"/>
        </w:trPr>
        <w:tc>
          <w:tcPr>
            <w:tcW w:w="2464" w:type="dxa"/>
          </w:tcPr>
          <w:p w14:paraId="28B5390D" w14:textId="77777777" w:rsidR="001F7BE6" w:rsidRPr="002603E3" w:rsidRDefault="001F7BE6" w:rsidP="00A4323F">
            <w:pPr>
              <w:pStyle w:val="TAL"/>
            </w:pPr>
            <w:bookmarkStart w:id="20" w:name="_Hlk340808864"/>
            <w:r w:rsidRPr="002603E3">
              <w:t>Fiber Access 2</w:t>
            </w:r>
          </w:p>
        </w:tc>
        <w:tc>
          <w:tcPr>
            <w:tcW w:w="2464" w:type="dxa"/>
          </w:tcPr>
          <w:p w14:paraId="4B5A77E5" w14:textId="77777777" w:rsidR="001F7BE6" w:rsidRPr="002603E3" w:rsidRDefault="001F7BE6" w:rsidP="00A4323F">
            <w:pPr>
              <w:pStyle w:val="TAC"/>
            </w:pPr>
            <w:r w:rsidRPr="002603E3">
              <w:t>5-10ms</w:t>
            </w:r>
          </w:p>
        </w:tc>
        <w:tc>
          <w:tcPr>
            <w:tcW w:w="2464" w:type="dxa"/>
          </w:tcPr>
          <w:p w14:paraId="68B673AA" w14:textId="77777777" w:rsidR="001F7BE6" w:rsidRPr="002603E3" w:rsidRDefault="001F7BE6" w:rsidP="00A4323F">
            <w:pPr>
              <w:pStyle w:val="TAC"/>
            </w:pPr>
            <w:r w:rsidRPr="002603E3">
              <w:t>100-1000Mbps</w:t>
            </w:r>
          </w:p>
        </w:tc>
        <w:tc>
          <w:tcPr>
            <w:tcW w:w="2464" w:type="dxa"/>
          </w:tcPr>
          <w:p w14:paraId="3A803B0B" w14:textId="77777777" w:rsidR="001F7BE6" w:rsidRPr="002603E3" w:rsidRDefault="001F7BE6" w:rsidP="00A4323F">
            <w:pPr>
              <w:pStyle w:val="TAC"/>
            </w:pPr>
            <w:r w:rsidRPr="002603E3">
              <w:t>2</w:t>
            </w:r>
          </w:p>
        </w:tc>
      </w:tr>
      <w:tr w:rsidR="00406754" w:rsidRPr="002603E3" w14:paraId="6387F411" w14:textId="77777777" w:rsidTr="00B12188">
        <w:tblPrEx>
          <w:tblCellMar>
            <w:top w:w="0" w:type="dxa"/>
            <w:bottom w:w="0" w:type="dxa"/>
          </w:tblCellMar>
        </w:tblPrEx>
        <w:trPr>
          <w:jc w:val="center"/>
        </w:trPr>
        <w:tc>
          <w:tcPr>
            <w:tcW w:w="2464" w:type="dxa"/>
          </w:tcPr>
          <w:p w14:paraId="324C7EA9" w14:textId="77777777" w:rsidR="00406754" w:rsidRPr="002603E3" w:rsidRDefault="00406754" w:rsidP="00A4323F">
            <w:pPr>
              <w:pStyle w:val="TAL"/>
            </w:pPr>
            <w:r w:rsidRPr="002603E3">
              <w:t xml:space="preserve">Fiber Access </w:t>
            </w:r>
            <w:r>
              <w:t>3</w:t>
            </w:r>
          </w:p>
        </w:tc>
        <w:tc>
          <w:tcPr>
            <w:tcW w:w="2464" w:type="dxa"/>
          </w:tcPr>
          <w:p w14:paraId="3BA3F063" w14:textId="77777777" w:rsidR="00406754" w:rsidRPr="00406754" w:rsidRDefault="00406754" w:rsidP="00A4323F">
            <w:pPr>
              <w:pStyle w:val="TAC"/>
            </w:pPr>
            <w:r w:rsidRPr="00406754">
              <w:t>2-5ms</w:t>
            </w:r>
          </w:p>
        </w:tc>
        <w:tc>
          <w:tcPr>
            <w:tcW w:w="2464" w:type="dxa"/>
          </w:tcPr>
          <w:p w14:paraId="1B49DB63" w14:textId="77777777" w:rsidR="00406754" w:rsidRPr="00406754" w:rsidRDefault="00406754" w:rsidP="00A4323F">
            <w:pPr>
              <w:pStyle w:val="TAC"/>
            </w:pPr>
            <w:r w:rsidRPr="00406754">
              <w:t>50M-10Gbps</w:t>
            </w:r>
          </w:p>
        </w:tc>
        <w:tc>
          <w:tcPr>
            <w:tcW w:w="2464" w:type="dxa"/>
          </w:tcPr>
          <w:p w14:paraId="7B721B22" w14:textId="77777777" w:rsidR="00406754" w:rsidRPr="002603E3" w:rsidRDefault="00406754" w:rsidP="00A4323F">
            <w:pPr>
              <w:pStyle w:val="TAC"/>
            </w:pPr>
            <w:r>
              <w:t>1</w:t>
            </w:r>
          </w:p>
        </w:tc>
      </w:tr>
      <w:bookmarkEnd w:id="20"/>
      <w:tr w:rsidR="001F7BE6" w:rsidRPr="002603E3" w14:paraId="6541C382" w14:textId="77777777" w:rsidTr="00B12188">
        <w:tblPrEx>
          <w:tblCellMar>
            <w:top w:w="0" w:type="dxa"/>
            <w:bottom w:w="0" w:type="dxa"/>
          </w:tblCellMar>
        </w:tblPrEx>
        <w:trPr>
          <w:jc w:val="center"/>
        </w:trPr>
        <w:tc>
          <w:tcPr>
            <w:tcW w:w="2464" w:type="dxa"/>
          </w:tcPr>
          <w:p w14:paraId="71AB0ECF" w14:textId="77777777" w:rsidR="001F7BE6" w:rsidRPr="002603E3" w:rsidRDefault="001F7BE6" w:rsidP="00A4323F">
            <w:pPr>
              <w:pStyle w:val="TAL"/>
            </w:pPr>
            <w:r w:rsidRPr="002603E3">
              <w:t>DSL Access</w:t>
            </w:r>
          </w:p>
        </w:tc>
        <w:tc>
          <w:tcPr>
            <w:tcW w:w="2464" w:type="dxa"/>
          </w:tcPr>
          <w:p w14:paraId="4A6404D9" w14:textId="77777777" w:rsidR="001F7BE6" w:rsidRPr="002603E3" w:rsidRDefault="001F7BE6" w:rsidP="00A4323F">
            <w:pPr>
              <w:pStyle w:val="TAC"/>
            </w:pPr>
            <w:r w:rsidRPr="002603E3">
              <w:t>15-60ms</w:t>
            </w:r>
          </w:p>
        </w:tc>
        <w:tc>
          <w:tcPr>
            <w:tcW w:w="2464" w:type="dxa"/>
          </w:tcPr>
          <w:p w14:paraId="7A1AD72A" w14:textId="77777777" w:rsidR="001F7BE6" w:rsidRPr="002603E3" w:rsidRDefault="001F7BE6" w:rsidP="00A4323F">
            <w:pPr>
              <w:pStyle w:val="TAC"/>
            </w:pPr>
            <w:r w:rsidRPr="002603E3">
              <w:t>10-100 Mbps</w:t>
            </w:r>
          </w:p>
        </w:tc>
        <w:tc>
          <w:tcPr>
            <w:tcW w:w="2464" w:type="dxa"/>
          </w:tcPr>
          <w:p w14:paraId="72BD5A65" w14:textId="77777777" w:rsidR="001F7BE6" w:rsidRPr="002603E3" w:rsidRDefault="001F7BE6" w:rsidP="00A4323F">
            <w:pPr>
              <w:pStyle w:val="TAC"/>
            </w:pPr>
            <w:r w:rsidRPr="002603E3">
              <w:t>1</w:t>
            </w:r>
          </w:p>
        </w:tc>
      </w:tr>
      <w:tr w:rsidR="001F7BE6" w:rsidRPr="002603E3" w14:paraId="36406E16" w14:textId="77777777" w:rsidTr="00B12188">
        <w:tblPrEx>
          <w:tblCellMar>
            <w:top w:w="0" w:type="dxa"/>
            <w:bottom w:w="0" w:type="dxa"/>
          </w:tblCellMar>
        </w:tblPrEx>
        <w:trPr>
          <w:jc w:val="center"/>
        </w:trPr>
        <w:tc>
          <w:tcPr>
            <w:tcW w:w="2464" w:type="dxa"/>
          </w:tcPr>
          <w:p w14:paraId="26F644F2" w14:textId="77777777" w:rsidR="001F7BE6" w:rsidRPr="002603E3" w:rsidRDefault="001F7BE6" w:rsidP="00A4323F">
            <w:pPr>
              <w:pStyle w:val="TAL"/>
            </w:pPr>
            <w:r w:rsidRPr="002603E3">
              <w:t>Cable </w:t>
            </w:r>
          </w:p>
        </w:tc>
        <w:tc>
          <w:tcPr>
            <w:tcW w:w="2464" w:type="dxa"/>
          </w:tcPr>
          <w:p w14:paraId="50BFAEE9" w14:textId="77777777" w:rsidR="001F7BE6" w:rsidRPr="002603E3" w:rsidRDefault="001F7BE6" w:rsidP="00A4323F">
            <w:pPr>
              <w:pStyle w:val="TAC"/>
            </w:pPr>
            <w:r w:rsidRPr="002603E3">
              <w:t>25-35ms</w:t>
            </w:r>
          </w:p>
        </w:tc>
        <w:tc>
          <w:tcPr>
            <w:tcW w:w="2464" w:type="dxa"/>
          </w:tcPr>
          <w:p w14:paraId="64A606EB" w14:textId="77777777" w:rsidR="001F7BE6" w:rsidRPr="002603E3" w:rsidRDefault="001F7BE6" w:rsidP="00A4323F">
            <w:pPr>
              <w:pStyle w:val="TAC"/>
            </w:pPr>
            <w:r w:rsidRPr="002603E3">
              <w:t>10-100 Mbps</w:t>
            </w:r>
          </w:p>
        </w:tc>
        <w:tc>
          <w:tcPr>
            <w:tcW w:w="2464" w:type="dxa"/>
          </w:tcPr>
          <w:p w14:paraId="50646340" w14:textId="77777777" w:rsidR="001F7BE6" w:rsidRPr="002603E3" w:rsidRDefault="001F7BE6" w:rsidP="00A4323F">
            <w:pPr>
              <w:pStyle w:val="TAC"/>
            </w:pPr>
            <w:r w:rsidRPr="002603E3">
              <w:t>2</w:t>
            </w:r>
          </w:p>
        </w:tc>
      </w:tr>
      <w:tr w:rsidR="001F7BE6" w:rsidRPr="002603E3" w14:paraId="1A041ED1" w14:textId="77777777" w:rsidTr="00B12188">
        <w:tblPrEx>
          <w:tblCellMar>
            <w:top w:w="0" w:type="dxa"/>
            <w:bottom w:w="0" w:type="dxa"/>
          </w:tblCellMar>
        </w:tblPrEx>
        <w:trPr>
          <w:jc w:val="center"/>
        </w:trPr>
        <w:tc>
          <w:tcPr>
            <w:tcW w:w="2464" w:type="dxa"/>
          </w:tcPr>
          <w:p w14:paraId="60CC01AE" w14:textId="77777777" w:rsidR="001F7BE6" w:rsidRPr="002603E3" w:rsidRDefault="001F7BE6" w:rsidP="00A4323F">
            <w:pPr>
              <w:pStyle w:val="TAL"/>
            </w:pPr>
            <w:r w:rsidRPr="002603E3">
              <w:t>Wireless Backhaul</w:t>
            </w:r>
          </w:p>
        </w:tc>
        <w:tc>
          <w:tcPr>
            <w:tcW w:w="2464" w:type="dxa"/>
          </w:tcPr>
          <w:p w14:paraId="0D695930" w14:textId="77777777" w:rsidR="001F7BE6" w:rsidRPr="002603E3" w:rsidRDefault="00722D09" w:rsidP="00A4323F">
            <w:pPr>
              <w:pStyle w:val="TAC"/>
              <w:rPr>
                <w:lang w:eastAsia="zh-CN"/>
              </w:rPr>
            </w:pPr>
            <w:r w:rsidRPr="002603E3">
              <w:rPr>
                <w:lang w:eastAsia="zh-CN"/>
              </w:rPr>
              <w:t>5-35ms</w:t>
            </w:r>
            <w:r w:rsidRPr="002603E3" w:rsidDel="005853AF">
              <w:rPr>
                <w:lang w:eastAsia="zh-CN"/>
              </w:rPr>
              <w:t xml:space="preserve"> </w:t>
            </w:r>
          </w:p>
        </w:tc>
        <w:tc>
          <w:tcPr>
            <w:tcW w:w="2464" w:type="dxa"/>
          </w:tcPr>
          <w:p w14:paraId="1D8F4C46" w14:textId="77777777" w:rsidR="001F7BE6" w:rsidRPr="002603E3" w:rsidRDefault="00722D09" w:rsidP="00D6567F">
            <w:pPr>
              <w:pStyle w:val="TAC"/>
              <w:rPr>
                <w:lang w:eastAsia="zh-CN"/>
              </w:rPr>
            </w:pPr>
            <w:r w:rsidRPr="002603E3">
              <w:rPr>
                <w:lang w:eastAsia="zh-CN"/>
              </w:rPr>
              <w:t>10Mbps – 100Mbps typical, maybe up to Gbps range</w:t>
            </w:r>
          </w:p>
        </w:tc>
        <w:tc>
          <w:tcPr>
            <w:tcW w:w="2464" w:type="dxa"/>
          </w:tcPr>
          <w:p w14:paraId="1D6DD7FF" w14:textId="77777777" w:rsidR="001F7BE6" w:rsidRPr="002603E3" w:rsidRDefault="00DC04F8" w:rsidP="00A4323F">
            <w:pPr>
              <w:pStyle w:val="TAC"/>
              <w:rPr>
                <w:lang w:eastAsia="zh-CN"/>
              </w:rPr>
            </w:pPr>
            <w:r w:rsidRPr="002603E3">
              <w:rPr>
                <w:lang w:eastAsia="zh-CN"/>
              </w:rPr>
              <w:t>1</w:t>
            </w:r>
          </w:p>
        </w:tc>
      </w:tr>
    </w:tbl>
    <w:p w14:paraId="2B1EEEDA" w14:textId="77777777" w:rsidR="00DD0A06" w:rsidRPr="002603E3" w:rsidRDefault="00DD0A06" w:rsidP="00DD0A06">
      <w:pPr>
        <w:rPr>
          <w:lang w:eastAsia="zh-CN"/>
        </w:rPr>
      </w:pPr>
    </w:p>
    <w:p w14:paraId="5CBDDA24" w14:textId="77777777" w:rsidR="00DD0A06" w:rsidRPr="002603E3" w:rsidRDefault="00DD0A06" w:rsidP="00406754">
      <w:pPr>
        <w:rPr>
          <w:lang w:eastAsia="zh-CN"/>
        </w:rPr>
      </w:pPr>
      <w:r w:rsidRPr="002603E3">
        <w:rPr>
          <w:lang w:eastAsia="zh-CN"/>
        </w:rPr>
        <w:t xml:space="preserve">A categorization of </w:t>
      </w:r>
      <w:r w:rsidR="00790107" w:rsidRPr="002603E3">
        <w:t>ideal</w:t>
      </w:r>
      <w:r w:rsidRPr="002603E3">
        <w:rPr>
          <w:lang w:eastAsia="zh-CN"/>
        </w:rPr>
        <w:t xml:space="preserve"> backhaul based on operator inputs is listed in Table 6.1-2:</w:t>
      </w:r>
    </w:p>
    <w:p w14:paraId="7A6672B6" w14:textId="77777777" w:rsidR="00542823" w:rsidRPr="002603E3" w:rsidRDefault="00DD0A06" w:rsidP="00406754">
      <w:pPr>
        <w:pStyle w:val="TH"/>
      </w:pPr>
      <w:r w:rsidRPr="002603E3">
        <w:t>Table 6.1</w:t>
      </w:r>
      <w:r w:rsidR="00B072E5" w:rsidRPr="002603E3">
        <w:t>-</w:t>
      </w:r>
      <w:r w:rsidR="00B072E5" w:rsidRPr="002603E3">
        <w:rPr>
          <w:lang w:eastAsia="zh-CN"/>
        </w:rPr>
        <w:t>2</w:t>
      </w:r>
      <w:r w:rsidRPr="002603E3">
        <w:t xml:space="preserve">: Categorization of </w:t>
      </w:r>
      <w:r w:rsidR="00854CB8" w:rsidRPr="002603E3">
        <w:rPr>
          <w:lang w:eastAsia="zh-CN"/>
        </w:rPr>
        <w:t>i</w:t>
      </w:r>
      <w:r w:rsidR="001F23B3" w:rsidRPr="002603E3">
        <w:rPr>
          <w:lang w:eastAsia="zh-CN"/>
        </w:rPr>
        <w:t>d</w:t>
      </w:r>
      <w:r w:rsidR="00854CB8" w:rsidRPr="002603E3">
        <w:rPr>
          <w:lang w:eastAsia="zh-CN"/>
        </w:rPr>
        <w:t>e</w:t>
      </w:r>
      <w:r w:rsidR="001F23B3" w:rsidRPr="002603E3">
        <w:rPr>
          <w:lang w:eastAsia="zh-CN"/>
        </w:rPr>
        <w:t>al</w:t>
      </w:r>
      <w:r w:rsidRPr="002603E3">
        <w:t xml:space="preserve">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DD0A06" w:rsidRPr="002603E3" w14:paraId="2407F8BA" w14:textId="77777777" w:rsidTr="004665BE">
        <w:tblPrEx>
          <w:tblCellMar>
            <w:top w:w="0" w:type="dxa"/>
            <w:bottom w:w="0" w:type="dxa"/>
          </w:tblCellMar>
        </w:tblPrEx>
        <w:trPr>
          <w:jc w:val="center"/>
        </w:trPr>
        <w:tc>
          <w:tcPr>
            <w:tcW w:w="2464" w:type="dxa"/>
            <w:shd w:val="clear" w:color="auto" w:fill="E0E0E0"/>
          </w:tcPr>
          <w:p w14:paraId="474BB5F0" w14:textId="77777777" w:rsidR="00DD0A06" w:rsidRPr="002603E3" w:rsidRDefault="00DD0A06" w:rsidP="00A150ED">
            <w:pPr>
              <w:pStyle w:val="TAH"/>
            </w:pPr>
            <w:r w:rsidRPr="002603E3">
              <w:t>Backhaul Technology</w:t>
            </w:r>
          </w:p>
        </w:tc>
        <w:tc>
          <w:tcPr>
            <w:tcW w:w="2464" w:type="dxa"/>
            <w:shd w:val="clear" w:color="auto" w:fill="E0E0E0"/>
          </w:tcPr>
          <w:p w14:paraId="3E8FA1E9" w14:textId="77777777" w:rsidR="00DD0A06" w:rsidRPr="002603E3" w:rsidRDefault="00DD0A06" w:rsidP="00A150ED">
            <w:pPr>
              <w:pStyle w:val="TAH"/>
            </w:pPr>
            <w:r w:rsidRPr="002603E3">
              <w:t>Latency (One way)</w:t>
            </w:r>
          </w:p>
        </w:tc>
        <w:tc>
          <w:tcPr>
            <w:tcW w:w="2464" w:type="dxa"/>
            <w:shd w:val="clear" w:color="auto" w:fill="E0E0E0"/>
          </w:tcPr>
          <w:p w14:paraId="27434CCD" w14:textId="77777777" w:rsidR="00DD0A06" w:rsidRPr="002603E3" w:rsidRDefault="00DD0A06" w:rsidP="00A150ED">
            <w:pPr>
              <w:pStyle w:val="TAH"/>
            </w:pPr>
            <w:r w:rsidRPr="002603E3">
              <w:t>Throughput</w:t>
            </w:r>
          </w:p>
        </w:tc>
        <w:tc>
          <w:tcPr>
            <w:tcW w:w="2464" w:type="dxa"/>
            <w:shd w:val="clear" w:color="auto" w:fill="E0E0E0"/>
          </w:tcPr>
          <w:p w14:paraId="5BE61030" w14:textId="77777777" w:rsidR="00DD0A06" w:rsidRPr="002603E3" w:rsidRDefault="00DD0A06" w:rsidP="00A150ED">
            <w:pPr>
              <w:pStyle w:val="TAH"/>
            </w:pPr>
            <w:r w:rsidRPr="002603E3">
              <w:t>Priority (1 is the highest)</w:t>
            </w:r>
          </w:p>
        </w:tc>
      </w:tr>
      <w:tr w:rsidR="00B62C5B" w:rsidRPr="002603E3" w14:paraId="33E8CFF8" w14:textId="77777777" w:rsidTr="00A150ED">
        <w:tblPrEx>
          <w:tblCellMar>
            <w:top w:w="0" w:type="dxa"/>
            <w:bottom w:w="0" w:type="dxa"/>
          </w:tblCellMar>
        </w:tblPrEx>
        <w:trPr>
          <w:jc w:val="center"/>
        </w:trPr>
        <w:tc>
          <w:tcPr>
            <w:tcW w:w="2464" w:type="dxa"/>
          </w:tcPr>
          <w:p w14:paraId="60DDB1A3" w14:textId="77777777" w:rsidR="00B62C5B" w:rsidRPr="00406754" w:rsidRDefault="00B62C5B" w:rsidP="00A150ED">
            <w:pPr>
              <w:pStyle w:val="TAL"/>
            </w:pPr>
            <w:r w:rsidRPr="002603E3">
              <w:t>Fiber</w:t>
            </w:r>
            <w:r w:rsidR="00406754">
              <w:t xml:space="preserve"> </w:t>
            </w:r>
            <w:r w:rsidR="00406754" w:rsidRPr="00406754">
              <w:t>Access 4 (NOTE 1)</w:t>
            </w:r>
          </w:p>
        </w:tc>
        <w:tc>
          <w:tcPr>
            <w:tcW w:w="2464" w:type="dxa"/>
          </w:tcPr>
          <w:p w14:paraId="33F4B1A7" w14:textId="77777777" w:rsidR="00B62C5B" w:rsidRPr="00406754" w:rsidRDefault="00406754" w:rsidP="008C24B4">
            <w:pPr>
              <w:pStyle w:val="TAL"/>
              <w:jc w:val="center"/>
            </w:pPr>
            <w:r>
              <w:t>l</w:t>
            </w:r>
            <w:r w:rsidRPr="00406754">
              <w:t>ess than 2.5 us (NOTE2)</w:t>
            </w:r>
          </w:p>
        </w:tc>
        <w:tc>
          <w:tcPr>
            <w:tcW w:w="2464" w:type="dxa"/>
          </w:tcPr>
          <w:p w14:paraId="4D501BAC" w14:textId="77777777" w:rsidR="00B62C5B" w:rsidRPr="002603E3" w:rsidRDefault="00406754" w:rsidP="008C24B4">
            <w:pPr>
              <w:pStyle w:val="TAL"/>
              <w:jc w:val="center"/>
            </w:pPr>
            <w:r w:rsidRPr="00406754">
              <w:t>Up to</w:t>
            </w:r>
            <w:r>
              <w:t xml:space="preserve"> </w:t>
            </w:r>
            <w:r w:rsidR="00B62C5B" w:rsidRPr="002603E3">
              <w:t>10Gbps</w:t>
            </w:r>
          </w:p>
        </w:tc>
        <w:tc>
          <w:tcPr>
            <w:tcW w:w="2464" w:type="dxa"/>
          </w:tcPr>
          <w:p w14:paraId="154284AE" w14:textId="77777777" w:rsidR="00B62C5B" w:rsidRPr="002603E3" w:rsidRDefault="00B62C5B" w:rsidP="008C24B4">
            <w:pPr>
              <w:pStyle w:val="TAL"/>
              <w:jc w:val="center"/>
            </w:pPr>
            <w:r w:rsidRPr="002603E3">
              <w:t>1</w:t>
            </w:r>
          </w:p>
        </w:tc>
      </w:tr>
    </w:tbl>
    <w:p w14:paraId="057F1EE2" w14:textId="77777777" w:rsidR="00DD0A06" w:rsidRDefault="00DD0A06" w:rsidP="004665BE">
      <w:pPr>
        <w:rPr>
          <w:lang w:eastAsia="zh-CN"/>
        </w:rPr>
      </w:pPr>
    </w:p>
    <w:p w14:paraId="78D08A02" w14:textId="77777777" w:rsidR="00406754" w:rsidRDefault="00406754" w:rsidP="00406754">
      <w:pPr>
        <w:pStyle w:val="NO"/>
        <w:rPr>
          <w:lang w:eastAsia="zh-CN"/>
        </w:rPr>
      </w:pPr>
      <w:r>
        <w:rPr>
          <w:lang w:eastAsia="zh-CN"/>
        </w:rPr>
        <w:t>NOTE 1:</w:t>
      </w:r>
      <w:r>
        <w:rPr>
          <w:lang w:eastAsia="zh-CN"/>
        </w:rPr>
        <w:tab/>
        <w:t>This can be applied between the eNB and the remote radio head.</w:t>
      </w:r>
    </w:p>
    <w:p w14:paraId="734B5A9F" w14:textId="77777777" w:rsidR="00406754" w:rsidRDefault="00406754" w:rsidP="00406754">
      <w:pPr>
        <w:pStyle w:val="NO"/>
        <w:rPr>
          <w:lang w:eastAsia="zh-CN"/>
        </w:rPr>
      </w:pPr>
      <w:r>
        <w:rPr>
          <w:lang w:eastAsia="zh-CN"/>
        </w:rPr>
        <w:t>NOTE 2:</w:t>
      </w:r>
      <w:r>
        <w:rPr>
          <w:lang w:eastAsia="zh-CN"/>
        </w:rPr>
        <w:tab/>
        <w:t>propagation delay in the fiber/cable is not included.</w:t>
      </w:r>
    </w:p>
    <w:p w14:paraId="2CE0752E" w14:textId="77777777" w:rsidR="00406754" w:rsidRPr="002603E3" w:rsidRDefault="00406754" w:rsidP="00406754">
      <w:pPr>
        <w:rPr>
          <w:lang w:eastAsia="zh-CN"/>
        </w:rPr>
      </w:pPr>
    </w:p>
    <w:p w14:paraId="39FC4372" w14:textId="77777777" w:rsidR="009F0757" w:rsidRPr="002603E3" w:rsidRDefault="005834FE" w:rsidP="000D7EAF">
      <w:pPr>
        <w:rPr>
          <w:lang w:eastAsia="zh-CN"/>
        </w:rPr>
      </w:pPr>
      <w:r w:rsidRPr="002603E3">
        <w:rPr>
          <w:lang w:eastAsia="zh-CN"/>
        </w:rPr>
        <w:t>For interface</w:t>
      </w:r>
      <w:r w:rsidR="00F2685E" w:rsidRPr="002603E3">
        <w:rPr>
          <w:lang w:eastAsia="zh-CN"/>
        </w:rPr>
        <w:t>s between macro and small cell, as well as between small cells</w:t>
      </w:r>
      <w:r w:rsidRPr="002603E3">
        <w:rPr>
          <w:lang w:eastAsia="zh-CN"/>
        </w:rPr>
        <w:t>, t</w:t>
      </w:r>
      <w:r w:rsidRPr="002603E3">
        <w:t>he studies should first identify which kind of information is needed or beneficial to be exchanged between nodes in order to get the desired improvements before the actual type of interface is determined. And if direct interface should be assumed between macro and small cell, as well as between small cell and small cell, X2 interface can be used as a starting point.</w:t>
      </w:r>
    </w:p>
    <w:p w14:paraId="1DB44F2C" w14:textId="77777777" w:rsidR="00FE41D2" w:rsidRPr="002603E3" w:rsidRDefault="00DD7E9B" w:rsidP="00DD7E9B">
      <w:pPr>
        <w:pStyle w:val="Heading3"/>
        <w:overflowPunct w:val="0"/>
        <w:autoSpaceDE w:val="0"/>
        <w:autoSpaceDN w:val="0"/>
        <w:adjustRightInd w:val="0"/>
        <w:textAlignment w:val="baseline"/>
        <w:rPr>
          <w:lang w:eastAsia="zh-CN"/>
        </w:rPr>
      </w:pPr>
      <w:bookmarkStart w:id="21" w:name="_Toc478053369"/>
      <w:r w:rsidRPr="002603E3">
        <w:rPr>
          <w:lang w:eastAsia="zh-CN"/>
        </w:rPr>
        <w:t>6.1.4</w:t>
      </w:r>
      <w:r w:rsidR="00D04FE1" w:rsidRPr="002603E3">
        <w:rPr>
          <w:lang w:eastAsia="zh-CN"/>
        </w:rPr>
        <w:tab/>
      </w:r>
      <w:r w:rsidR="008F6BED" w:rsidRPr="002603E3">
        <w:rPr>
          <w:lang w:eastAsia="zh-CN"/>
        </w:rPr>
        <w:t>Sparse and</w:t>
      </w:r>
      <w:r w:rsidR="00AD2192" w:rsidRPr="002603E3">
        <w:rPr>
          <w:lang w:eastAsia="zh-CN"/>
        </w:rPr>
        <w:t xml:space="preserve"> dense</w:t>
      </w:r>
      <w:bookmarkEnd w:id="21"/>
    </w:p>
    <w:p w14:paraId="294E0DE6" w14:textId="77777777" w:rsidR="004B674C" w:rsidRPr="002603E3" w:rsidRDefault="00AD2192" w:rsidP="004B674C">
      <w:pPr>
        <w:overflowPunct w:val="0"/>
        <w:autoSpaceDE w:val="0"/>
        <w:autoSpaceDN w:val="0"/>
        <w:adjustRightInd w:val="0"/>
        <w:textAlignment w:val="baseline"/>
        <w:rPr>
          <w:lang w:eastAsia="zh-CN"/>
        </w:rPr>
      </w:pPr>
      <w:r w:rsidRPr="002603E3">
        <w:rPr>
          <w:lang w:eastAsia="ja-JP"/>
        </w:rPr>
        <w:t>S</w:t>
      </w:r>
      <w:r w:rsidR="00C10FFB" w:rsidRPr="002603E3">
        <w:rPr>
          <w:lang w:eastAsia="ja-JP"/>
        </w:rPr>
        <w:t xml:space="preserve">mall cell enhancement should consider sparse and dense small cell deployments. In some scenarios (e.g., hotspot indoor/outdoor places, etc.), single or a few small cell node(s) are sparsely deployed, e.g. to cover the hotspot(s). Meanwhile, in some scenarios (e.g., dense urban, large shopping mall, etc.), a lot of small cell nodes are densely deployed to support huge traffic over a relatively wide area covered by the small cell nodes. </w:t>
      </w:r>
      <w:r w:rsidR="004B674C" w:rsidRPr="002603E3">
        <w:rPr>
          <w:rFonts w:eastAsia="MS Mincho"/>
          <w:lang w:eastAsia="ja-JP"/>
        </w:rPr>
        <w:t>The coverage of the small cell layer is generally discontinuous between different hotspot areas</w:t>
      </w:r>
      <w:r w:rsidR="004B674C" w:rsidRPr="002603E3">
        <w:rPr>
          <w:lang w:eastAsia="zh-CN"/>
        </w:rPr>
        <w:t>.</w:t>
      </w:r>
      <w:r w:rsidR="004B674C" w:rsidRPr="002603E3">
        <w:rPr>
          <w:rFonts w:eastAsia="MS Mincho"/>
          <w:lang w:eastAsia="ja-JP"/>
        </w:rPr>
        <w:t xml:space="preserve"> </w:t>
      </w:r>
      <w:r w:rsidR="004B674C" w:rsidRPr="002603E3">
        <w:rPr>
          <w:lang w:eastAsia="zh-CN"/>
        </w:rPr>
        <w:t>E</w:t>
      </w:r>
      <w:r w:rsidR="004B674C" w:rsidRPr="002603E3">
        <w:rPr>
          <w:rFonts w:eastAsia="MS Mincho"/>
          <w:lang w:eastAsia="ja-JP"/>
        </w:rPr>
        <w:t xml:space="preserve">ach hotspot area </w:t>
      </w:r>
      <w:r w:rsidR="004B674C" w:rsidRPr="002603E3">
        <w:rPr>
          <w:lang w:eastAsia="zh-CN"/>
        </w:rPr>
        <w:t>can be</w:t>
      </w:r>
      <w:r w:rsidR="004B674C" w:rsidRPr="002603E3">
        <w:rPr>
          <w:rFonts w:eastAsia="MS Mincho"/>
          <w:lang w:eastAsia="ja-JP"/>
        </w:rPr>
        <w:t xml:space="preserve"> covered by a group of small cells, i.e. a small cell cluster</w:t>
      </w:r>
      <w:r w:rsidR="004B674C" w:rsidRPr="002603E3">
        <w:rPr>
          <w:lang w:eastAsia="zh-CN"/>
        </w:rPr>
        <w:t>.</w:t>
      </w:r>
    </w:p>
    <w:p w14:paraId="3277EBE6" w14:textId="77777777" w:rsidR="00075A22" w:rsidRPr="002603E3" w:rsidRDefault="00C10FFB" w:rsidP="00A4323F">
      <w:pPr>
        <w:rPr>
          <w:lang w:eastAsia="ja-JP"/>
        </w:rPr>
      </w:pPr>
      <w:r w:rsidRPr="002603E3">
        <w:rPr>
          <w:lang w:eastAsia="ja-JP"/>
        </w:rPr>
        <w:t xml:space="preserve">Furthermore, smooth future extension/scalability (e.g.: from sparse to dense, from small-area dense to large-area dense, or from normal-dense to super-dense) should be considered. For mobility/ connectivity performance, both sparse and dense deployments should be </w:t>
      </w:r>
      <w:r w:rsidR="00AD2545" w:rsidRPr="002603E3">
        <w:rPr>
          <w:lang w:eastAsia="ja-JP"/>
        </w:rPr>
        <w:t>considered with equal priority</w:t>
      </w:r>
      <w:r w:rsidRPr="002603E3">
        <w:rPr>
          <w:lang w:eastAsia="ja-JP"/>
        </w:rPr>
        <w:t>.</w:t>
      </w:r>
    </w:p>
    <w:p w14:paraId="3DA1AB00" w14:textId="77777777" w:rsidR="00A1533B" w:rsidRPr="002603E3" w:rsidRDefault="00A42CBE" w:rsidP="002603E3">
      <w:pPr>
        <w:pStyle w:val="Heading3"/>
        <w:rPr>
          <w:lang w:eastAsia="zh-CN"/>
        </w:rPr>
      </w:pPr>
      <w:bookmarkStart w:id="22" w:name="_Toc478053370"/>
      <w:r w:rsidRPr="002603E3">
        <w:rPr>
          <w:lang w:eastAsia="zh-CN"/>
        </w:rPr>
        <w:t>6.1.5</w:t>
      </w:r>
      <w:r w:rsidRPr="002603E3">
        <w:rPr>
          <w:lang w:eastAsia="zh-CN"/>
        </w:rPr>
        <w:tab/>
      </w:r>
      <w:r w:rsidR="00786B43" w:rsidRPr="002603E3">
        <w:rPr>
          <w:lang w:eastAsia="zh-CN"/>
        </w:rPr>
        <w:t>Synchronization</w:t>
      </w:r>
      <w:bookmarkEnd w:id="22"/>
    </w:p>
    <w:p w14:paraId="7E29EDAC" w14:textId="77777777" w:rsidR="00B535E6" w:rsidRPr="002603E3" w:rsidRDefault="003B5511" w:rsidP="00A4323F">
      <w:pPr>
        <w:rPr>
          <w:lang w:eastAsia="ja-JP"/>
        </w:rPr>
      </w:pPr>
      <w:r w:rsidRPr="002603E3">
        <w:rPr>
          <w:lang w:eastAsia="ja-JP"/>
        </w:rPr>
        <w:t>Both synchronized and un-synchronized scenarios should be considered between small cells as well as between small cell</w:t>
      </w:r>
      <w:r w:rsidR="00A80711" w:rsidRPr="002603E3">
        <w:rPr>
          <w:lang w:eastAsia="zh-CN"/>
        </w:rPr>
        <w:t>s</w:t>
      </w:r>
      <w:r w:rsidRPr="002603E3">
        <w:rPr>
          <w:lang w:eastAsia="ja-JP"/>
        </w:rPr>
        <w:t xml:space="preserve"> and macro</w:t>
      </w:r>
      <w:r w:rsidR="00A80711" w:rsidRPr="002603E3">
        <w:rPr>
          <w:lang w:eastAsia="zh-CN"/>
        </w:rPr>
        <w:t xml:space="preserve"> cell(s)</w:t>
      </w:r>
      <w:r w:rsidRPr="002603E3">
        <w:rPr>
          <w:lang w:eastAsia="ja-JP"/>
        </w:rPr>
        <w:t>.</w:t>
      </w:r>
      <w:r w:rsidRPr="002603E3">
        <w:rPr>
          <w:lang w:eastAsia="zh-CN"/>
        </w:rPr>
        <w:t xml:space="preserve"> </w:t>
      </w:r>
      <w:r w:rsidRPr="002603E3">
        <w:rPr>
          <w:lang w:eastAsia="ja-JP"/>
        </w:rPr>
        <w:t>For specific operations e.g. interference coordination, carrier aggregation and inter-eNB COMP,</w:t>
      </w:r>
      <w:r w:rsidRPr="002603E3">
        <w:rPr>
          <w:lang w:eastAsia="zh-CN"/>
        </w:rPr>
        <w:t xml:space="preserve"> s</w:t>
      </w:r>
      <w:r w:rsidR="00F818B1" w:rsidRPr="002603E3">
        <w:rPr>
          <w:lang w:eastAsia="ja-JP"/>
        </w:rPr>
        <w:t>mall cell</w:t>
      </w:r>
      <w:r w:rsidR="00A32F15" w:rsidRPr="002603E3">
        <w:rPr>
          <w:lang w:eastAsia="ja-JP"/>
        </w:rPr>
        <w:t xml:space="preserve"> enhancement</w:t>
      </w:r>
      <w:r w:rsidR="00F818B1" w:rsidRPr="002603E3">
        <w:rPr>
          <w:lang w:eastAsia="ja-JP"/>
        </w:rPr>
        <w:t xml:space="preserve"> </w:t>
      </w:r>
      <w:r w:rsidRPr="002603E3">
        <w:rPr>
          <w:lang w:eastAsia="zh-CN"/>
        </w:rPr>
        <w:t>can</w:t>
      </w:r>
      <w:r w:rsidRPr="002603E3">
        <w:rPr>
          <w:lang w:eastAsia="ja-JP"/>
        </w:rPr>
        <w:t xml:space="preserve"> </w:t>
      </w:r>
      <w:r w:rsidR="00F818B1" w:rsidRPr="002603E3">
        <w:rPr>
          <w:lang w:eastAsia="ja-JP"/>
        </w:rPr>
        <w:t>benefit from synchronized deployments with respect to small cell search/measurements and interference/resource management.</w:t>
      </w:r>
      <w:r w:rsidR="00A32F15" w:rsidRPr="002603E3">
        <w:rPr>
          <w:lang w:eastAsia="ja-JP"/>
        </w:rPr>
        <w:t xml:space="preserve"> </w:t>
      </w:r>
      <w:r w:rsidR="00BF7A3F" w:rsidRPr="002603E3">
        <w:rPr>
          <w:lang w:eastAsia="ja-JP"/>
        </w:rPr>
        <w:t xml:space="preserve">Therefore time synchronized deployments of small cell clusters </w:t>
      </w:r>
      <w:r w:rsidR="009C1D94" w:rsidRPr="002603E3">
        <w:rPr>
          <w:lang w:eastAsia="zh-CN"/>
        </w:rPr>
        <w:t xml:space="preserve">are </w:t>
      </w:r>
      <w:r w:rsidR="009C1D94" w:rsidRPr="002603E3">
        <w:rPr>
          <w:lang w:eastAsia="ja-JP"/>
        </w:rPr>
        <w:t xml:space="preserve">prioritized in the study </w:t>
      </w:r>
      <w:r w:rsidR="00BF7A3F" w:rsidRPr="002603E3">
        <w:rPr>
          <w:lang w:eastAsia="ja-JP"/>
        </w:rPr>
        <w:t xml:space="preserve">and </w:t>
      </w:r>
      <w:r w:rsidR="00FD52D3" w:rsidRPr="002603E3">
        <w:rPr>
          <w:lang w:eastAsia="ja-JP"/>
        </w:rPr>
        <w:t xml:space="preserve">new </w:t>
      </w:r>
      <w:r w:rsidR="00BF7A3F" w:rsidRPr="002603E3">
        <w:rPr>
          <w:lang w:eastAsia="ja-JP"/>
        </w:rPr>
        <w:t xml:space="preserve">means </w:t>
      </w:r>
      <w:r w:rsidR="00FD52D3" w:rsidRPr="002603E3">
        <w:rPr>
          <w:lang w:eastAsia="ja-JP"/>
        </w:rPr>
        <w:t xml:space="preserve">to achieve </w:t>
      </w:r>
      <w:r w:rsidR="00BF7A3F" w:rsidRPr="002603E3">
        <w:rPr>
          <w:lang w:eastAsia="ja-JP"/>
        </w:rPr>
        <w:t xml:space="preserve">such synchronization shall be </w:t>
      </w:r>
      <w:r w:rsidR="00FD52D3" w:rsidRPr="002603E3">
        <w:rPr>
          <w:lang w:eastAsia="ja-JP"/>
        </w:rPr>
        <w:t>considered</w:t>
      </w:r>
      <w:r w:rsidR="00BF7A3F" w:rsidRPr="002603E3">
        <w:rPr>
          <w:lang w:eastAsia="ja-JP"/>
        </w:rPr>
        <w:t>.</w:t>
      </w:r>
    </w:p>
    <w:p w14:paraId="298FD50C" w14:textId="77777777" w:rsidR="004D4BCA" w:rsidRPr="002603E3" w:rsidRDefault="004D4BCA" w:rsidP="002603E3">
      <w:pPr>
        <w:pStyle w:val="Heading2"/>
      </w:pPr>
      <w:bookmarkStart w:id="23" w:name="_Toc478053371"/>
      <w:r w:rsidRPr="002603E3">
        <w:rPr>
          <w:lang w:eastAsia="ja-JP"/>
        </w:rPr>
        <w:lastRenderedPageBreak/>
        <w:t>6</w:t>
      </w:r>
      <w:r w:rsidRPr="002603E3">
        <w:t>.</w:t>
      </w:r>
      <w:r w:rsidR="00045C84" w:rsidRPr="002603E3">
        <w:rPr>
          <w:lang w:eastAsia="ja-JP"/>
        </w:rPr>
        <w:t>2</w:t>
      </w:r>
      <w:r w:rsidRPr="002603E3">
        <w:tab/>
        <w:t>Spectrum</w:t>
      </w:r>
      <w:bookmarkEnd w:id="23"/>
    </w:p>
    <w:p w14:paraId="0DED070D" w14:textId="77777777" w:rsidR="00693BDB" w:rsidRPr="002603E3" w:rsidRDefault="00693BDB" w:rsidP="00A4323F">
      <w:pPr>
        <w:rPr>
          <w:lang w:eastAsia="ja-JP"/>
        </w:rPr>
      </w:pPr>
      <w:r w:rsidRPr="002603E3">
        <w:rPr>
          <w:lang w:eastAsia="ja-JP"/>
        </w:rPr>
        <w:t xml:space="preserve">Small cell enhancement should </w:t>
      </w:r>
      <w:r w:rsidR="00A16C00" w:rsidRPr="002603E3">
        <w:rPr>
          <w:rFonts w:eastAsia="MS Mincho"/>
          <w:lang w:eastAsia="ja-JP"/>
        </w:rPr>
        <w:t>ad</w:t>
      </w:r>
      <w:r w:rsidR="00D647D8" w:rsidRPr="002603E3">
        <w:rPr>
          <w:rFonts w:eastAsia="MS Mincho"/>
          <w:lang w:eastAsia="ja-JP"/>
        </w:rPr>
        <w:t>d</w:t>
      </w:r>
      <w:r w:rsidR="00A16C00" w:rsidRPr="002603E3">
        <w:rPr>
          <w:rFonts w:eastAsia="MS Mincho"/>
          <w:lang w:eastAsia="ja-JP"/>
        </w:rPr>
        <w:t>ress</w:t>
      </w:r>
      <w:r w:rsidRPr="002603E3">
        <w:rPr>
          <w:lang w:eastAsia="ja-JP"/>
        </w:rPr>
        <w:t xml:space="preserve"> the deployment scenario in which different frequency bands are separately assigned to macro layer and small cell layer, respectively</w:t>
      </w:r>
      <w:r w:rsidR="005C3BB6" w:rsidRPr="002603E3">
        <w:rPr>
          <w:rFonts w:eastAsia="MS Mincho"/>
          <w:lang w:eastAsia="ja-JP"/>
        </w:rPr>
        <w:t>,</w:t>
      </w:r>
      <w:r w:rsidR="00A1533B" w:rsidRPr="002603E3">
        <w:rPr>
          <w:lang w:eastAsia="ja-JP"/>
        </w:rPr>
        <w:t xml:space="preserve"> </w:t>
      </w:r>
      <w:r w:rsidR="00A46EB6" w:rsidRPr="002603E3">
        <w:rPr>
          <w:rFonts w:eastAsia="MS Mincho"/>
          <w:lang w:eastAsia="ja-JP"/>
        </w:rPr>
        <w:t>where F1 and F2</w:t>
      </w:r>
      <w:r w:rsidR="00B956A7" w:rsidRPr="002603E3">
        <w:rPr>
          <w:rFonts w:eastAsia="MS Mincho"/>
          <w:lang w:eastAsia="ja-JP"/>
        </w:rPr>
        <w:t xml:space="preserve"> in Fig. 6.1</w:t>
      </w:r>
      <w:r w:rsidR="000D7EAF" w:rsidRPr="002603E3">
        <w:rPr>
          <w:rFonts w:eastAsia="MS Mincho"/>
          <w:lang w:eastAsia="ja-JP"/>
        </w:rPr>
        <w:t>-1</w:t>
      </w:r>
      <w:r w:rsidR="00A46EB6" w:rsidRPr="002603E3">
        <w:rPr>
          <w:rFonts w:eastAsia="MS Mincho"/>
          <w:lang w:eastAsia="ja-JP"/>
        </w:rPr>
        <w:t xml:space="preserve"> </w:t>
      </w:r>
      <w:r w:rsidR="00B956A7" w:rsidRPr="002603E3">
        <w:rPr>
          <w:rFonts w:eastAsia="MS Mincho"/>
          <w:lang w:eastAsia="ja-JP"/>
        </w:rPr>
        <w:t>correspond to</w:t>
      </w:r>
      <w:r w:rsidR="00A46EB6" w:rsidRPr="002603E3">
        <w:rPr>
          <w:rFonts w:eastAsia="MS Mincho"/>
          <w:lang w:eastAsia="ja-JP"/>
        </w:rPr>
        <w:t xml:space="preserve"> different carriers </w:t>
      </w:r>
      <w:r w:rsidR="00B956A7" w:rsidRPr="002603E3">
        <w:rPr>
          <w:rFonts w:eastAsia="MS Mincho"/>
          <w:lang w:eastAsia="ja-JP"/>
        </w:rPr>
        <w:t>in</w:t>
      </w:r>
      <w:r w:rsidR="00A46EB6" w:rsidRPr="002603E3">
        <w:rPr>
          <w:rFonts w:eastAsia="MS Mincho"/>
          <w:lang w:eastAsia="ja-JP"/>
        </w:rPr>
        <w:t xml:space="preserve"> different </w:t>
      </w:r>
      <w:r w:rsidR="00B956A7" w:rsidRPr="002603E3">
        <w:rPr>
          <w:rFonts w:eastAsia="MS Mincho"/>
          <w:lang w:eastAsia="ja-JP"/>
        </w:rPr>
        <w:t xml:space="preserve">frequency </w:t>
      </w:r>
      <w:r w:rsidR="00A46EB6" w:rsidRPr="002603E3">
        <w:rPr>
          <w:rFonts w:eastAsia="MS Mincho"/>
          <w:lang w:eastAsia="ja-JP"/>
        </w:rPr>
        <w:t>bands</w:t>
      </w:r>
      <w:r w:rsidRPr="002603E3">
        <w:rPr>
          <w:lang w:eastAsia="ja-JP"/>
        </w:rPr>
        <w:t>.</w:t>
      </w:r>
    </w:p>
    <w:p w14:paraId="59344175" w14:textId="77777777" w:rsidR="005619D4" w:rsidRPr="002603E3" w:rsidRDefault="001D38BD" w:rsidP="00A4323F">
      <w:pPr>
        <w:rPr>
          <w:lang w:eastAsia="ja-JP"/>
        </w:rPr>
      </w:pPr>
      <w:r w:rsidRPr="002603E3">
        <w:rPr>
          <w:lang w:eastAsia="ja-JP"/>
        </w:rPr>
        <w:t>Small cell enhancement</w:t>
      </w:r>
      <w:r w:rsidR="005619D4" w:rsidRPr="002603E3">
        <w:rPr>
          <w:lang w:eastAsia="ja-JP"/>
        </w:rPr>
        <w:t xml:space="preserve"> should </w:t>
      </w:r>
      <w:r w:rsidRPr="002603E3">
        <w:rPr>
          <w:lang w:eastAsia="ja-JP"/>
        </w:rPr>
        <w:t>be applicable to all existing and as well as future cellular bands, with special focus on higher frequency bands, e.g., the 3.5 GHz band,</w:t>
      </w:r>
      <w:r w:rsidR="00CE3207" w:rsidRPr="002603E3">
        <w:rPr>
          <w:lang w:eastAsia="ja-JP"/>
        </w:rPr>
        <w:t xml:space="preserve"> to enjoy the </w:t>
      </w:r>
      <w:r w:rsidR="00B76112" w:rsidRPr="002603E3">
        <w:rPr>
          <w:lang w:eastAsia="ja-JP"/>
        </w:rPr>
        <w:t xml:space="preserve">more available spectrum and </w:t>
      </w:r>
      <w:r w:rsidR="00CE3207" w:rsidRPr="002603E3">
        <w:rPr>
          <w:lang w:eastAsia="ja-JP"/>
        </w:rPr>
        <w:t>wider bandwidth</w:t>
      </w:r>
      <w:r w:rsidR="005619D4" w:rsidRPr="002603E3">
        <w:rPr>
          <w:lang w:eastAsia="ja-JP"/>
        </w:rPr>
        <w:t>.</w:t>
      </w:r>
    </w:p>
    <w:p w14:paraId="44C00723" w14:textId="77777777" w:rsidR="0078473B" w:rsidRPr="002603E3" w:rsidRDefault="001D38BD" w:rsidP="00A4323F">
      <w:pPr>
        <w:rPr>
          <w:lang w:eastAsia="ja-JP"/>
        </w:rPr>
      </w:pPr>
      <w:r w:rsidRPr="002603E3">
        <w:rPr>
          <w:lang w:eastAsia="ja-JP"/>
        </w:rPr>
        <w:t>Small cell enhancement</w:t>
      </w:r>
      <w:r w:rsidR="0038339E" w:rsidRPr="002603E3">
        <w:rPr>
          <w:lang w:eastAsia="ja-JP"/>
        </w:rPr>
        <w:t xml:space="preserve"> </w:t>
      </w:r>
      <w:r w:rsidRPr="002603E3">
        <w:rPr>
          <w:lang w:eastAsia="ja-JP"/>
        </w:rPr>
        <w:t xml:space="preserve">should also take into account the possibility for frequency bands that, at least </w:t>
      </w:r>
      <w:r w:rsidR="00FF419C" w:rsidRPr="002603E3">
        <w:rPr>
          <w:lang w:eastAsia="ja-JP"/>
        </w:rPr>
        <w:t>l</w:t>
      </w:r>
      <w:r w:rsidRPr="002603E3">
        <w:rPr>
          <w:lang w:eastAsia="ja-JP"/>
        </w:rPr>
        <w:t>ocally</w:t>
      </w:r>
      <w:r w:rsidR="00FF419C" w:rsidRPr="002603E3">
        <w:rPr>
          <w:lang w:eastAsia="ja-JP"/>
        </w:rPr>
        <w:t>,</w:t>
      </w:r>
      <w:r w:rsidRPr="002603E3">
        <w:rPr>
          <w:lang w:eastAsia="ja-JP"/>
        </w:rPr>
        <w:t xml:space="preserve"> </w:t>
      </w:r>
      <w:r w:rsidR="00FF419C" w:rsidRPr="002603E3">
        <w:rPr>
          <w:lang w:eastAsia="ja-JP"/>
        </w:rPr>
        <w:t xml:space="preserve">are only </w:t>
      </w:r>
      <w:r w:rsidR="00A96E53" w:rsidRPr="002603E3">
        <w:rPr>
          <w:lang w:eastAsia="ja-JP"/>
        </w:rPr>
        <w:t xml:space="preserve">used for </w:t>
      </w:r>
      <w:r w:rsidR="003F5A7D" w:rsidRPr="002603E3">
        <w:rPr>
          <w:lang w:eastAsia="ja-JP"/>
        </w:rPr>
        <w:t>small cell</w:t>
      </w:r>
      <w:r w:rsidR="00904ECE" w:rsidRPr="002603E3">
        <w:rPr>
          <w:lang w:eastAsia="ja-JP"/>
        </w:rPr>
        <w:t xml:space="preserve"> deployments</w:t>
      </w:r>
      <w:r w:rsidR="00B86248" w:rsidRPr="002603E3">
        <w:rPr>
          <w:lang w:eastAsia="ja-JP"/>
        </w:rPr>
        <w:t>.</w:t>
      </w:r>
    </w:p>
    <w:p w14:paraId="15DE9732" w14:textId="77777777" w:rsidR="00A16C00" w:rsidRPr="002603E3" w:rsidRDefault="00A16C00" w:rsidP="00A4323F">
      <w:pPr>
        <w:rPr>
          <w:lang w:eastAsia="ja-JP"/>
        </w:rPr>
      </w:pPr>
      <w:r w:rsidRPr="002603E3">
        <w:rPr>
          <w:lang w:eastAsia="ja-JP"/>
        </w:rPr>
        <w:t xml:space="preserve">Co-channel deployment scenarios between macro layer and small cell layer should be considered as well. </w:t>
      </w:r>
      <w:r w:rsidR="002603E3">
        <w:rPr>
          <w:lang w:eastAsia="ja-JP"/>
        </w:rPr>
        <w:br/>
      </w:r>
      <w:r w:rsidRPr="002603E3">
        <w:rPr>
          <w:lang w:eastAsia="ja-JP"/>
        </w:rPr>
        <w:t xml:space="preserve">The duplication of activities with existing and coming </w:t>
      </w:r>
      <w:r w:rsidR="002603E3">
        <w:rPr>
          <w:lang w:eastAsia="ja-JP"/>
        </w:rPr>
        <w:t xml:space="preserve">3GPP </w:t>
      </w:r>
      <w:r w:rsidRPr="002603E3">
        <w:rPr>
          <w:lang w:eastAsia="ja-JP"/>
        </w:rPr>
        <w:t>S</w:t>
      </w:r>
      <w:r w:rsidR="002603E3">
        <w:rPr>
          <w:lang w:eastAsia="ja-JP"/>
        </w:rPr>
        <w:t xml:space="preserve">tudy </w:t>
      </w:r>
      <w:r w:rsidRPr="002603E3">
        <w:rPr>
          <w:lang w:eastAsia="ja-JP"/>
        </w:rPr>
        <w:t>I</w:t>
      </w:r>
      <w:r w:rsidR="002603E3">
        <w:rPr>
          <w:lang w:eastAsia="ja-JP"/>
        </w:rPr>
        <w:t xml:space="preserve">tems </w:t>
      </w:r>
      <w:r w:rsidRPr="002603E3">
        <w:rPr>
          <w:lang w:eastAsia="ja-JP"/>
        </w:rPr>
        <w:t>/</w:t>
      </w:r>
      <w:r w:rsidR="002603E3">
        <w:rPr>
          <w:lang w:eastAsia="ja-JP"/>
        </w:rPr>
        <w:t xml:space="preserve"> </w:t>
      </w:r>
      <w:r w:rsidRPr="002603E3">
        <w:rPr>
          <w:lang w:eastAsia="ja-JP"/>
        </w:rPr>
        <w:t>W</w:t>
      </w:r>
      <w:r w:rsidR="002603E3">
        <w:rPr>
          <w:lang w:eastAsia="ja-JP"/>
        </w:rPr>
        <w:t xml:space="preserve">ork </w:t>
      </w:r>
      <w:r w:rsidRPr="002603E3">
        <w:rPr>
          <w:lang w:eastAsia="ja-JP"/>
        </w:rPr>
        <w:t>I</w:t>
      </w:r>
      <w:r w:rsidR="002603E3">
        <w:rPr>
          <w:lang w:eastAsia="ja-JP"/>
        </w:rPr>
        <w:t>tem</w:t>
      </w:r>
      <w:r w:rsidRPr="002603E3">
        <w:rPr>
          <w:lang w:eastAsia="ja-JP"/>
        </w:rPr>
        <w:t>s should be avoided.</w:t>
      </w:r>
    </w:p>
    <w:p w14:paraId="175B0599" w14:textId="77777777" w:rsidR="00F0336A" w:rsidRPr="002603E3" w:rsidRDefault="00F0336A" w:rsidP="00A4323F">
      <w:pPr>
        <w:rPr>
          <w:lang w:eastAsia="zh-CN"/>
        </w:rPr>
      </w:pPr>
      <w:r w:rsidRPr="002603E3">
        <w:rPr>
          <w:lang w:eastAsia="zh-CN"/>
        </w:rPr>
        <w:t>Some examp</w:t>
      </w:r>
      <w:r w:rsidR="00A4323F" w:rsidRPr="002603E3">
        <w:rPr>
          <w:lang w:eastAsia="zh-CN"/>
        </w:rPr>
        <w:t>le spectrum configurations are:</w:t>
      </w:r>
    </w:p>
    <w:p w14:paraId="19F28D69" w14:textId="77777777" w:rsidR="00F0336A" w:rsidRPr="002603E3" w:rsidRDefault="00B61E68" w:rsidP="002603E3">
      <w:pPr>
        <w:pStyle w:val="EW"/>
        <w:ind w:left="1418" w:hanging="1134"/>
        <w:rPr>
          <w:lang w:eastAsia="zh-CN"/>
        </w:rPr>
      </w:pPr>
      <w:r w:rsidRPr="002603E3">
        <w:rPr>
          <w:lang w:eastAsia="zh-CN"/>
        </w:rPr>
        <w:t>1</w:t>
      </w:r>
      <w:r w:rsidR="00A4323F" w:rsidRPr="002603E3">
        <w:rPr>
          <w:lang w:eastAsia="zh-CN"/>
        </w:rPr>
        <w:t>.</w:t>
      </w:r>
      <w:r w:rsidR="00A4323F" w:rsidRPr="002603E3">
        <w:rPr>
          <w:lang w:eastAsia="zh-CN"/>
        </w:rPr>
        <w:tab/>
      </w:r>
      <w:r w:rsidRPr="002603E3">
        <w:rPr>
          <w:lang w:eastAsia="zh-CN"/>
        </w:rPr>
        <w:t>C</w:t>
      </w:r>
      <w:r w:rsidR="00F0336A" w:rsidRPr="002603E3">
        <w:rPr>
          <w:lang w:eastAsia="zh-CN"/>
        </w:rPr>
        <w:t>arrier aggregation on the macro layer with bands X and Y, and only band X on the small cell layer</w:t>
      </w:r>
    </w:p>
    <w:p w14:paraId="0927ABEC" w14:textId="77777777" w:rsidR="00F0336A" w:rsidRPr="002603E3" w:rsidRDefault="00B61E68" w:rsidP="002603E3">
      <w:pPr>
        <w:pStyle w:val="EW"/>
        <w:ind w:left="1418" w:hanging="1134"/>
        <w:rPr>
          <w:lang w:eastAsia="zh-CN"/>
        </w:rPr>
      </w:pPr>
      <w:r w:rsidRPr="002603E3">
        <w:rPr>
          <w:lang w:eastAsia="zh-CN"/>
        </w:rPr>
        <w:t>2</w:t>
      </w:r>
      <w:r w:rsidR="00A4323F" w:rsidRPr="002603E3">
        <w:rPr>
          <w:lang w:eastAsia="zh-CN"/>
        </w:rPr>
        <w:t>.</w:t>
      </w:r>
      <w:r w:rsidR="00A4323F" w:rsidRPr="002603E3">
        <w:rPr>
          <w:lang w:eastAsia="zh-CN"/>
        </w:rPr>
        <w:tab/>
      </w:r>
      <w:r w:rsidR="00F0336A" w:rsidRPr="002603E3">
        <w:rPr>
          <w:lang w:eastAsia="zh-CN"/>
        </w:rPr>
        <w:t>Small cells supporting carrier aggregation bands that are co-channel with the macro layer</w:t>
      </w:r>
    </w:p>
    <w:p w14:paraId="51FB27BE" w14:textId="77777777" w:rsidR="00A16C00" w:rsidRPr="002603E3" w:rsidRDefault="00B61E68" w:rsidP="002603E3">
      <w:pPr>
        <w:pStyle w:val="EW"/>
        <w:ind w:left="1418" w:hanging="1134"/>
        <w:rPr>
          <w:lang w:eastAsia="zh-CN"/>
        </w:rPr>
      </w:pPr>
      <w:r w:rsidRPr="002603E3">
        <w:rPr>
          <w:lang w:eastAsia="zh-CN"/>
        </w:rPr>
        <w:t>3</w:t>
      </w:r>
      <w:r w:rsidR="00A4323F" w:rsidRPr="002603E3">
        <w:rPr>
          <w:lang w:eastAsia="zh-CN"/>
        </w:rPr>
        <w:t>.</w:t>
      </w:r>
      <w:r w:rsidR="00A4323F" w:rsidRPr="002603E3">
        <w:rPr>
          <w:lang w:eastAsia="zh-CN"/>
        </w:rPr>
        <w:tab/>
      </w:r>
      <w:r w:rsidR="00F0336A" w:rsidRPr="002603E3">
        <w:rPr>
          <w:lang w:eastAsia="zh-CN"/>
        </w:rPr>
        <w:t>Small cells supporting carrier aggregation bands that are not co-channel with the macro layer</w:t>
      </w:r>
    </w:p>
    <w:p w14:paraId="2B3087E8" w14:textId="77777777" w:rsidR="002603E3" w:rsidRPr="002603E3" w:rsidRDefault="002603E3" w:rsidP="002603E3">
      <w:pPr>
        <w:pStyle w:val="EW"/>
        <w:rPr>
          <w:lang w:eastAsia="zh-CN"/>
        </w:rPr>
      </w:pPr>
    </w:p>
    <w:p w14:paraId="7FDA87A0" w14:textId="77777777" w:rsidR="00B61E68" w:rsidRPr="002603E3" w:rsidRDefault="00B61E68" w:rsidP="00A4323F">
      <w:pPr>
        <w:rPr>
          <w:lang w:eastAsia="zh-CN"/>
        </w:rPr>
      </w:pPr>
      <w:r w:rsidRPr="002603E3">
        <w:rPr>
          <w:lang w:eastAsia="zh-CN"/>
        </w:rPr>
        <w:t>One potential co</w:t>
      </w:r>
      <w:r w:rsidR="00916911" w:rsidRPr="002603E3">
        <w:rPr>
          <w:lang w:eastAsia="zh-CN"/>
        </w:rPr>
        <w:t>-channel deployment scenario is d</w:t>
      </w:r>
      <w:r w:rsidRPr="002603E3">
        <w:rPr>
          <w:lang w:eastAsia="zh-CN"/>
        </w:rPr>
        <w:t>ense outdoor co-channel small cells deploymen</w:t>
      </w:r>
      <w:r w:rsidR="006C1C79" w:rsidRPr="002603E3">
        <w:rPr>
          <w:lang w:eastAsia="zh-CN"/>
        </w:rPr>
        <w:t>t, considering low mobility UEs and</w:t>
      </w:r>
      <w:r w:rsidRPr="002603E3">
        <w:rPr>
          <w:lang w:eastAsia="zh-CN"/>
        </w:rPr>
        <w:t xml:space="preserve"> non ideal backhaul. All</w:t>
      </w:r>
      <w:r w:rsidR="00413473" w:rsidRPr="002603E3">
        <w:rPr>
          <w:lang w:eastAsia="zh-CN"/>
        </w:rPr>
        <w:t xml:space="preserve"> small cells are</w:t>
      </w:r>
      <w:r w:rsidRPr="002603E3">
        <w:rPr>
          <w:lang w:eastAsia="zh-CN"/>
        </w:rPr>
        <w:t xml:space="preserve"> under the Macro coverage</w:t>
      </w:r>
      <w:r w:rsidR="00491C61" w:rsidRPr="002603E3">
        <w:rPr>
          <w:lang w:eastAsia="zh-CN"/>
        </w:rPr>
        <w:t>.</w:t>
      </w:r>
    </w:p>
    <w:p w14:paraId="7D91F5BD" w14:textId="77777777" w:rsidR="00C101EA" w:rsidRPr="002603E3" w:rsidRDefault="0012380F" w:rsidP="00A4323F">
      <w:pPr>
        <w:rPr>
          <w:rFonts w:eastAsia="MS Mincho"/>
          <w:lang w:eastAsia="ja-JP"/>
        </w:rPr>
      </w:pPr>
      <w:r w:rsidRPr="002603E3">
        <w:rPr>
          <w:rFonts w:eastAsia="MS Mincho"/>
          <w:lang w:eastAsia="ja-JP"/>
        </w:rPr>
        <w:t>Small cell enhancement</w:t>
      </w:r>
      <w:r w:rsidR="007320BA" w:rsidRPr="002603E3">
        <w:rPr>
          <w:rFonts w:eastAsia="MS Mincho"/>
          <w:lang w:eastAsia="ja-JP"/>
        </w:rPr>
        <w:t xml:space="preserve"> should be supported</w:t>
      </w:r>
      <w:r w:rsidR="00DB33FD" w:rsidRPr="002603E3">
        <w:rPr>
          <w:rFonts w:eastAsia="MS Mincho"/>
          <w:lang w:eastAsia="ja-JP"/>
        </w:rPr>
        <w:t xml:space="preserve"> irrespective of duplex schemes </w:t>
      </w:r>
      <w:r w:rsidR="00877A1F" w:rsidRPr="002603E3">
        <w:rPr>
          <w:rFonts w:eastAsia="MS Mincho"/>
          <w:lang w:eastAsia="ja-JP"/>
        </w:rPr>
        <w:t xml:space="preserve">(FDD/TDD) for </w:t>
      </w:r>
      <w:r w:rsidR="00DB33FD" w:rsidRPr="002603E3">
        <w:rPr>
          <w:rFonts w:eastAsia="MS Mincho"/>
          <w:lang w:eastAsia="ja-JP"/>
        </w:rPr>
        <w:t>the frequency band</w:t>
      </w:r>
      <w:r w:rsidR="002C53E8" w:rsidRPr="002603E3">
        <w:rPr>
          <w:rFonts w:eastAsia="MS Mincho"/>
          <w:lang w:eastAsia="ja-JP"/>
        </w:rPr>
        <w:t>s</w:t>
      </w:r>
      <w:r w:rsidR="00DB33FD" w:rsidRPr="002603E3">
        <w:rPr>
          <w:rFonts w:eastAsia="MS Mincho"/>
          <w:lang w:eastAsia="ja-JP"/>
        </w:rPr>
        <w:t xml:space="preserve"> for macro </w:t>
      </w:r>
      <w:r w:rsidR="00877A1F" w:rsidRPr="002603E3">
        <w:rPr>
          <w:rFonts w:eastAsia="MS Mincho"/>
          <w:lang w:eastAsia="ja-JP"/>
        </w:rPr>
        <w:t>layer</w:t>
      </w:r>
      <w:r w:rsidR="00F318A4" w:rsidRPr="002603E3">
        <w:rPr>
          <w:rFonts w:eastAsia="MS Mincho"/>
          <w:lang w:eastAsia="ja-JP"/>
        </w:rPr>
        <w:t xml:space="preserve"> and </w:t>
      </w:r>
      <w:r w:rsidR="003F5A7D" w:rsidRPr="002603E3">
        <w:rPr>
          <w:rFonts w:eastAsia="MS Mincho"/>
          <w:lang w:eastAsia="ja-JP"/>
        </w:rPr>
        <w:t>small cell</w:t>
      </w:r>
      <w:r w:rsidR="00F318A4" w:rsidRPr="002603E3">
        <w:rPr>
          <w:rFonts w:eastAsia="MS Mincho"/>
          <w:lang w:eastAsia="ja-JP"/>
        </w:rPr>
        <w:t xml:space="preserve"> </w:t>
      </w:r>
      <w:r w:rsidR="00877A1F" w:rsidRPr="002603E3">
        <w:rPr>
          <w:rFonts w:eastAsia="MS Mincho"/>
          <w:lang w:eastAsia="ja-JP"/>
        </w:rPr>
        <w:t>layer</w:t>
      </w:r>
      <w:r w:rsidR="00DB33FD" w:rsidRPr="002603E3">
        <w:rPr>
          <w:rFonts w:eastAsia="MS Mincho"/>
          <w:lang w:eastAsia="ja-JP"/>
        </w:rPr>
        <w:t>.</w:t>
      </w:r>
      <w:r w:rsidR="00D17C8F" w:rsidRPr="002603E3">
        <w:rPr>
          <w:lang w:eastAsia="zh-CN"/>
        </w:rPr>
        <w:t xml:space="preserve"> Air interface and solutions </w:t>
      </w:r>
      <w:r w:rsidR="00894B57" w:rsidRPr="002603E3">
        <w:rPr>
          <w:lang w:eastAsia="zh-CN"/>
        </w:rPr>
        <w:t xml:space="preserve">for small cell enhancement </w:t>
      </w:r>
      <w:r w:rsidR="00D17C8F" w:rsidRPr="002603E3">
        <w:rPr>
          <w:lang w:eastAsia="zh-CN"/>
        </w:rPr>
        <w:t xml:space="preserve">should be band-independent, and </w:t>
      </w:r>
      <w:r w:rsidR="00567661" w:rsidRPr="002603E3">
        <w:rPr>
          <w:bCs/>
          <w:lang w:eastAsia="zh-CN"/>
        </w:rPr>
        <w:t xml:space="preserve">aggregated bandwidth per small cell should be no more than 100 MHz, at least for </w:t>
      </w:r>
      <w:r w:rsidR="002603E3" w:rsidRPr="002603E3">
        <w:rPr>
          <w:bCs/>
          <w:lang w:eastAsia="zh-CN"/>
        </w:rPr>
        <w:t xml:space="preserve">3GPP </w:t>
      </w:r>
      <w:r w:rsidR="00567661" w:rsidRPr="002603E3">
        <w:rPr>
          <w:bCs/>
          <w:lang w:eastAsia="zh-CN"/>
        </w:rPr>
        <w:t>Rel</w:t>
      </w:r>
      <w:r w:rsidR="002603E3" w:rsidRPr="002603E3">
        <w:rPr>
          <w:bCs/>
          <w:lang w:eastAsia="zh-CN"/>
        </w:rPr>
        <w:t xml:space="preserve">ease </w:t>
      </w:r>
      <w:r w:rsidR="00567661" w:rsidRPr="002603E3">
        <w:rPr>
          <w:bCs/>
          <w:lang w:eastAsia="zh-CN"/>
        </w:rPr>
        <w:t>12.</w:t>
      </w:r>
    </w:p>
    <w:p w14:paraId="638D5429" w14:textId="77777777" w:rsidR="0077185C" w:rsidRPr="002603E3" w:rsidRDefault="00DD7E9B" w:rsidP="002603E3">
      <w:pPr>
        <w:pStyle w:val="Heading2"/>
        <w:rPr>
          <w:lang w:eastAsia="ja-JP"/>
        </w:rPr>
      </w:pPr>
      <w:bookmarkStart w:id="24" w:name="_Toc478053372"/>
      <w:r w:rsidRPr="002603E3">
        <w:rPr>
          <w:lang w:eastAsia="ja-JP"/>
        </w:rPr>
        <w:t>6.3</w:t>
      </w:r>
      <w:r w:rsidRPr="002603E3">
        <w:rPr>
          <w:lang w:eastAsia="ja-JP"/>
        </w:rPr>
        <w:tab/>
      </w:r>
      <w:r w:rsidR="0077185C" w:rsidRPr="002603E3">
        <w:rPr>
          <w:lang w:eastAsia="ja-JP"/>
        </w:rPr>
        <w:t>Traffic</w:t>
      </w:r>
      <w:bookmarkEnd w:id="24"/>
    </w:p>
    <w:p w14:paraId="3FE29684" w14:textId="77777777" w:rsidR="00DB33FD" w:rsidRPr="002603E3" w:rsidRDefault="00DB33FD" w:rsidP="00A4323F">
      <w:pPr>
        <w:rPr>
          <w:lang w:eastAsia="ja-JP"/>
        </w:rPr>
      </w:pPr>
      <w:r w:rsidRPr="002603E3">
        <w:rPr>
          <w:lang w:eastAsia="ja-JP"/>
        </w:rPr>
        <w:t xml:space="preserve">In a </w:t>
      </w:r>
      <w:r w:rsidR="003F5A7D" w:rsidRPr="002603E3">
        <w:rPr>
          <w:lang w:eastAsia="ja-JP"/>
        </w:rPr>
        <w:t>small cell</w:t>
      </w:r>
      <w:r w:rsidRPr="002603E3">
        <w:rPr>
          <w:lang w:eastAsia="ja-JP"/>
        </w:rPr>
        <w:t xml:space="preserve"> deployment, </w:t>
      </w:r>
      <w:r w:rsidR="00E50C37" w:rsidRPr="002603E3">
        <w:rPr>
          <w:lang w:eastAsia="ja-JP"/>
        </w:rPr>
        <w:t xml:space="preserve">it is likely that </w:t>
      </w:r>
      <w:r w:rsidRPr="002603E3">
        <w:rPr>
          <w:lang w:eastAsia="ja-JP"/>
        </w:rPr>
        <w:t xml:space="preserve">the traffic </w:t>
      </w:r>
      <w:r w:rsidR="00E50C37" w:rsidRPr="002603E3">
        <w:rPr>
          <w:lang w:eastAsia="ja-JP"/>
        </w:rPr>
        <w:t>is</w:t>
      </w:r>
      <w:r w:rsidRPr="002603E3">
        <w:rPr>
          <w:lang w:eastAsia="ja-JP"/>
        </w:rPr>
        <w:t xml:space="preserve"> fluctuating</w:t>
      </w:r>
      <w:r w:rsidR="001242A7" w:rsidRPr="002603E3">
        <w:rPr>
          <w:lang w:eastAsia="zh-CN"/>
        </w:rPr>
        <w:t xml:space="preserve"> greatly</w:t>
      </w:r>
      <w:r w:rsidRPr="002603E3">
        <w:rPr>
          <w:lang w:eastAsia="ja-JP"/>
        </w:rPr>
        <w:t xml:space="preserve"> since the number of users per </w:t>
      </w:r>
      <w:r w:rsidR="003F5A7D" w:rsidRPr="002603E3">
        <w:rPr>
          <w:lang w:eastAsia="ja-JP"/>
        </w:rPr>
        <w:t>small cell</w:t>
      </w:r>
      <w:r w:rsidRPr="002603E3">
        <w:rPr>
          <w:lang w:eastAsia="ja-JP"/>
        </w:rPr>
        <w:t xml:space="preserve"> </w:t>
      </w:r>
      <w:r w:rsidR="00F96BE2" w:rsidRPr="002603E3">
        <w:rPr>
          <w:lang w:eastAsia="ja-JP"/>
        </w:rPr>
        <w:t xml:space="preserve">node </w:t>
      </w:r>
      <w:r w:rsidRPr="002603E3">
        <w:rPr>
          <w:lang w:eastAsia="ja-JP"/>
        </w:rPr>
        <w:t>is typically not so large</w:t>
      </w:r>
      <w:r w:rsidR="00D95A21" w:rsidRPr="002603E3">
        <w:rPr>
          <w:lang w:eastAsia="ja-JP"/>
        </w:rPr>
        <w:t xml:space="preserve"> </w:t>
      </w:r>
      <w:r w:rsidR="00C33882" w:rsidRPr="002603E3">
        <w:rPr>
          <w:lang w:eastAsia="ja-JP"/>
        </w:rPr>
        <w:t>due to small coverage</w:t>
      </w:r>
      <w:r w:rsidR="00F95914" w:rsidRPr="002603E3">
        <w:rPr>
          <w:lang w:eastAsia="ja-JP"/>
        </w:rPr>
        <w:t>.</w:t>
      </w:r>
    </w:p>
    <w:p w14:paraId="72B515D3" w14:textId="77777777" w:rsidR="00DB33FD" w:rsidRPr="002603E3" w:rsidRDefault="00E42B36" w:rsidP="00A4323F">
      <w:pPr>
        <w:rPr>
          <w:lang w:eastAsia="ja-JP"/>
        </w:rPr>
      </w:pPr>
      <w:r w:rsidRPr="002603E3">
        <w:rPr>
          <w:lang w:eastAsia="ja-JP"/>
        </w:rPr>
        <w:t xml:space="preserve">In a </w:t>
      </w:r>
      <w:r w:rsidR="003F5A7D" w:rsidRPr="002603E3">
        <w:rPr>
          <w:lang w:eastAsia="ja-JP"/>
        </w:rPr>
        <w:t>small cell</w:t>
      </w:r>
      <w:r w:rsidRPr="002603E3">
        <w:rPr>
          <w:lang w:eastAsia="ja-JP"/>
        </w:rPr>
        <w:t xml:space="preserve"> deployment, it is likely that the user distribution is very fluctuating </w:t>
      </w:r>
      <w:r w:rsidR="00F96BE2" w:rsidRPr="002603E3">
        <w:rPr>
          <w:lang w:eastAsia="ja-JP"/>
        </w:rPr>
        <w:t xml:space="preserve">between the </w:t>
      </w:r>
      <w:r w:rsidR="003F5A7D" w:rsidRPr="002603E3">
        <w:rPr>
          <w:lang w:eastAsia="ja-JP"/>
        </w:rPr>
        <w:t>small cell</w:t>
      </w:r>
      <w:r w:rsidRPr="002603E3">
        <w:rPr>
          <w:lang w:eastAsia="ja-JP"/>
        </w:rPr>
        <w:t xml:space="preserve"> </w:t>
      </w:r>
      <w:r w:rsidR="00F96BE2" w:rsidRPr="002603E3">
        <w:rPr>
          <w:lang w:eastAsia="ja-JP"/>
        </w:rPr>
        <w:t>node</w:t>
      </w:r>
      <w:r w:rsidRPr="002603E3">
        <w:rPr>
          <w:lang w:eastAsia="ja-JP"/>
        </w:rPr>
        <w:t>s.</w:t>
      </w:r>
      <w:r w:rsidR="00C82B82" w:rsidRPr="002603E3">
        <w:rPr>
          <w:color w:val="FF0000"/>
          <w:lang w:eastAsia="zh-CN"/>
        </w:rPr>
        <w:t xml:space="preserve"> </w:t>
      </w:r>
      <w:r w:rsidR="002B3DAA" w:rsidRPr="002603E3">
        <w:t>It is also expected that the traffic could be highly asymmetrical, either downlink or uplink centric.</w:t>
      </w:r>
    </w:p>
    <w:p w14:paraId="2813319F" w14:textId="77777777" w:rsidR="00015A26" w:rsidRPr="002603E3" w:rsidRDefault="002F2E00" w:rsidP="00A4323F">
      <w:pPr>
        <w:rPr>
          <w:lang w:eastAsia="zh-CN"/>
        </w:rPr>
      </w:pPr>
      <w:r w:rsidRPr="002603E3">
        <w:rPr>
          <w:lang w:eastAsia="ja-JP"/>
        </w:rPr>
        <w:t>Both uniform and non-uniform traffic load distribution in time-domain and spatial-domain should be considered. Non-full buffer and full buffer traffic are</w:t>
      </w:r>
      <w:r w:rsidR="00F704FC" w:rsidRPr="002603E3">
        <w:rPr>
          <w:lang w:eastAsia="zh-CN"/>
        </w:rPr>
        <w:t xml:space="preserve"> both</w:t>
      </w:r>
      <w:r w:rsidRPr="002603E3">
        <w:rPr>
          <w:lang w:eastAsia="ja-JP"/>
        </w:rPr>
        <w:t xml:space="preserve"> included</w:t>
      </w:r>
      <w:r w:rsidR="00F704FC" w:rsidRPr="002603E3">
        <w:rPr>
          <w:lang w:eastAsia="zh-CN"/>
        </w:rPr>
        <w:t>,</w:t>
      </w:r>
      <w:r w:rsidRPr="002603E3">
        <w:rPr>
          <w:lang w:eastAsia="ja-JP"/>
        </w:rPr>
        <w:t xml:space="preserve"> </w:t>
      </w:r>
      <w:r w:rsidR="00F704FC" w:rsidRPr="002603E3">
        <w:rPr>
          <w:lang w:eastAsia="zh-CN"/>
        </w:rPr>
        <w:t>and</w:t>
      </w:r>
      <w:r w:rsidRPr="002603E3">
        <w:rPr>
          <w:lang w:eastAsia="ja-JP"/>
        </w:rPr>
        <w:t xml:space="preserve"> non-full buffer traffic </w:t>
      </w:r>
      <w:r w:rsidR="000F6C50" w:rsidRPr="002603E3">
        <w:rPr>
          <w:lang w:eastAsia="zh-CN"/>
        </w:rPr>
        <w:t>is</w:t>
      </w:r>
      <w:r w:rsidRPr="002603E3">
        <w:rPr>
          <w:lang w:eastAsia="ja-JP"/>
        </w:rPr>
        <w:t xml:space="preserve"> prioritized to verify the practical cases.</w:t>
      </w:r>
      <w:r w:rsidR="00467BC0" w:rsidRPr="002603E3">
        <w:t xml:space="preserve"> </w:t>
      </w:r>
      <w:r w:rsidR="00467BC0" w:rsidRPr="002603E3">
        <w:rPr>
          <w:lang w:eastAsia="ja-JP"/>
        </w:rPr>
        <w:t xml:space="preserve">More detailed evaluation methodologies should be studied </w:t>
      </w:r>
      <w:r w:rsidR="00E87175">
        <w:rPr>
          <w:lang w:eastAsia="ja-JP"/>
        </w:rPr>
        <w:t>at 3GPP</w:t>
      </w:r>
      <w:r w:rsidR="00467BC0" w:rsidRPr="002603E3">
        <w:rPr>
          <w:lang w:eastAsia="ja-JP"/>
        </w:rPr>
        <w:t xml:space="preserve"> </w:t>
      </w:r>
      <w:r w:rsidR="00E87175" w:rsidRPr="002603E3">
        <w:rPr>
          <w:lang w:eastAsia="ja-JP"/>
        </w:rPr>
        <w:t>Working</w:t>
      </w:r>
      <w:r w:rsidR="00467BC0" w:rsidRPr="002603E3">
        <w:rPr>
          <w:lang w:eastAsia="ja-JP"/>
        </w:rPr>
        <w:t xml:space="preserve"> </w:t>
      </w:r>
      <w:r w:rsidR="00E87175" w:rsidRPr="002603E3">
        <w:rPr>
          <w:lang w:eastAsia="ja-JP"/>
        </w:rPr>
        <w:t xml:space="preserve">Group </w:t>
      </w:r>
      <w:r w:rsidR="00467BC0" w:rsidRPr="002603E3">
        <w:rPr>
          <w:lang w:eastAsia="ja-JP"/>
        </w:rPr>
        <w:t>level in subsequent physical layer and high layers S</w:t>
      </w:r>
      <w:r w:rsidR="00E87175">
        <w:rPr>
          <w:lang w:eastAsia="ja-JP"/>
        </w:rPr>
        <w:t xml:space="preserve">tudy </w:t>
      </w:r>
      <w:r w:rsidR="00467BC0" w:rsidRPr="002603E3">
        <w:rPr>
          <w:lang w:eastAsia="ja-JP"/>
        </w:rPr>
        <w:t>I</w:t>
      </w:r>
      <w:r w:rsidR="00E87175">
        <w:rPr>
          <w:lang w:eastAsia="ja-JP"/>
        </w:rPr>
        <w:t>tem</w:t>
      </w:r>
      <w:r w:rsidR="00467BC0" w:rsidRPr="002603E3">
        <w:rPr>
          <w:lang w:eastAsia="ja-JP"/>
        </w:rPr>
        <w:t>s of small cell enhancement.</w:t>
      </w:r>
    </w:p>
    <w:p w14:paraId="03635EE2" w14:textId="77777777" w:rsidR="00C26624" w:rsidRPr="002603E3" w:rsidRDefault="00C26624" w:rsidP="00A4323F">
      <w:pPr>
        <w:rPr>
          <w:lang w:eastAsia="zh-CN"/>
        </w:rPr>
      </w:pPr>
      <w:r w:rsidRPr="002603E3">
        <w:rPr>
          <w:lang w:eastAsia="zh-CN"/>
        </w:rPr>
        <w:t>CSG/hybrid is an independent topic which can be treated in other WI/SI. Solutions agnostic to CSG/hybrid or open access can be also applied to CSG/hybrid.</w:t>
      </w:r>
    </w:p>
    <w:p w14:paraId="163BA778" w14:textId="77777777" w:rsidR="00153E18" w:rsidRPr="002603E3" w:rsidRDefault="00DD7E9B" w:rsidP="002603E3">
      <w:pPr>
        <w:pStyle w:val="Heading2"/>
        <w:rPr>
          <w:lang w:eastAsia="ja-JP"/>
        </w:rPr>
      </w:pPr>
      <w:bookmarkStart w:id="25" w:name="_Toc478053373"/>
      <w:r w:rsidRPr="002603E3">
        <w:rPr>
          <w:lang w:eastAsia="zh-CN"/>
        </w:rPr>
        <w:t>6.4</w:t>
      </w:r>
      <w:r w:rsidR="00E86F55" w:rsidRPr="002603E3">
        <w:rPr>
          <w:lang w:eastAsia="zh-CN"/>
        </w:rPr>
        <w:tab/>
      </w:r>
      <w:r w:rsidR="00153E18" w:rsidRPr="002603E3">
        <w:rPr>
          <w:lang w:eastAsia="ja-JP"/>
        </w:rPr>
        <w:t>Backward compatibility</w:t>
      </w:r>
      <w:bookmarkEnd w:id="25"/>
    </w:p>
    <w:p w14:paraId="0994763F" w14:textId="77777777" w:rsidR="00153E18" w:rsidRPr="002603E3" w:rsidRDefault="00153E18" w:rsidP="00AB423B">
      <w:pPr>
        <w:rPr>
          <w:lang w:eastAsia="zh-CN"/>
        </w:rPr>
      </w:pPr>
      <w:r w:rsidRPr="002603E3">
        <w:rPr>
          <w:lang w:eastAsia="zh-CN"/>
        </w:rPr>
        <w:t>Backward compatibility, i.e. the possibility for legacy (pre-R</w:t>
      </w:r>
      <w:r w:rsidR="002603E3" w:rsidRPr="002603E3">
        <w:rPr>
          <w:lang w:eastAsia="zh-CN"/>
        </w:rPr>
        <w:t xml:space="preserve">elease </w:t>
      </w:r>
      <w:r w:rsidRPr="002603E3">
        <w:rPr>
          <w:lang w:eastAsia="zh-CN"/>
        </w:rPr>
        <w:t>12) UEs to access a small-cell node/carrier, is desirable for small cell deployments.</w:t>
      </w:r>
    </w:p>
    <w:p w14:paraId="1F890596" w14:textId="77777777" w:rsidR="00153E18" w:rsidRPr="002603E3" w:rsidRDefault="00153E18" w:rsidP="00AB423B">
      <w:pPr>
        <w:rPr>
          <w:lang w:eastAsia="zh-CN"/>
        </w:rPr>
      </w:pPr>
      <w:r w:rsidRPr="002603E3">
        <w:rPr>
          <w:lang w:eastAsia="zh-CN"/>
        </w:rPr>
        <w:t>The introduction of non-backwards compatible features should be justified by sufficient gains.</w:t>
      </w:r>
    </w:p>
    <w:p w14:paraId="66A815E5" w14:textId="77777777" w:rsidR="00AB423B" w:rsidRPr="002603E3" w:rsidRDefault="00AB423B" w:rsidP="00DD7E9B">
      <w:pPr>
        <w:rPr>
          <w:lang w:eastAsia="zh-CN"/>
        </w:rPr>
      </w:pPr>
    </w:p>
    <w:p w14:paraId="595CDA31" w14:textId="77777777" w:rsidR="00192F98" w:rsidRPr="002603E3" w:rsidRDefault="002603E3" w:rsidP="002603E3">
      <w:pPr>
        <w:pStyle w:val="Heading1"/>
        <w:rPr>
          <w:rFonts w:eastAsia="MS Mincho"/>
        </w:rPr>
      </w:pPr>
      <w:r w:rsidRPr="002603E3">
        <w:rPr>
          <w:lang w:eastAsia="zh-CN"/>
        </w:rPr>
        <w:br w:type="page"/>
      </w:r>
      <w:bookmarkStart w:id="26" w:name="_Toc478053374"/>
      <w:r w:rsidR="00192F98" w:rsidRPr="002603E3">
        <w:rPr>
          <w:rFonts w:eastAsia="MS Mincho"/>
          <w:lang w:eastAsia="ja-JP"/>
        </w:rPr>
        <w:lastRenderedPageBreak/>
        <w:t>7</w:t>
      </w:r>
      <w:r w:rsidR="00192F98" w:rsidRPr="002603E3">
        <w:rPr>
          <w:rFonts w:eastAsia="MS Mincho"/>
          <w:lang w:eastAsia="ja-JP"/>
        </w:rPr>
        <w:tab/>
      </w:r>
      <w:bookmarkStart w:id="27" w:name="OLE_LINK6"/>
      <w:r w:rsidR="00192F98" w:rsidRPr="002603E3">
        <w:t>Deployment</w:t>
      </w:r>
      <w:r w:rsidR="00192F98" w:rsidRPr="002603E3">
        <w:rPr>
          <w:lang w:eastAsia="zh-CN"/>
        </w:rPr>
        <w:t>-related</w:t>
      </w:r>
      <w:r w:rsidR="00192F98" w:rsidRPr="002603E3">
        <w:t xml:space="preserve"> requirements</w:t>
      </w:r>
      <w:bookmarkEnd w:id="26"/>
      <w:bookmarkEnd w:id="27"/>
    </w:p>
    <w:p w14:paraId="5A2B6822" w14:textId="77777777" w:rsidR="00192F98" w:rsidRPr="002603E3" w:rsidRDefault="00192F98" w:rsidP="00192F98">
      <w:pPr>
        <w:pStyle w:val="Heading2"/>
        <w:jc w:val="both"/>
        <w:rPr>
          <w:lang w:eastAsia="zh-CN"/>
        </w:rPr>
      </w:pPr>
      <w:bookmarkStart w:id="28" w:name="_Toc478053375"/>
      <w:r w:rsidRPr="002603E3">
        <w:rPr>
          <w:rFonts w:cs="Arial"/>
          <w:bCs/>
          <w:lang w:eastAsia="zh-CN"/>
        </w:rPr>
        <w:t>7</w:t>
      </w:r>
      <w:r w:rsidRPr="002603E3">
        <w:rPr>
          <w:rFonts w:eastAsia="MS Mincho" w:cs="Arial"/>
          <w:bCs/>
        </w:rPr>
        <w:t>.</w:t>
      </w:r>
      <w:r w:rsidRPr="002603E3">
        <w:rPr>
          <w:rFonts w:cs="Arial"/>
          <w:bCs/>
          <w:lang w:eastAsia="zh-CN"/>
        </w:rPr>
        <w:t>1</w:t>
      </w:r>
      <w:r w:rsidRPr="002603E3">
        <w:rPr>
          <w:rFonts w:eastAsia="MS Mincho" w:cs="Arial"/>
          <w:bCs/>
        </w:rPr>
        <w:tab/>
      </w:r>
      <w:r w:rsidRPr="002603E3">
        <w:rPr>
          <w:lang w:eastAsia="zh-CN"/>
        </w:rPr>
        <w:t>Deployment use cases</w:t>
      </w:r>
      <w:bookmarkEnd w:id="28"/>
    </w:p>
    <w:p w14:paraId="4E46D47D" w14:textId="77777777" w:rsidR="00192F98" w:rsidRPr="002603E3" w:rsidRDefault="00192F98" w:rsidP="00192F98">
      <w:pPr>
        <w:jc w:val="both"/>
      </w:pPr>
      <w:r w:rsidRPr="002603E3">
        <w:t xml:space="preserve">Operator deployed scenario </w:t>
      </w:r>
      <w:r w:rsidRPr="002603E3">
        <w:rPr>
          <w:lang w:eastAsia="zh-CN"/>
        </w:rPr>
        <w:t xml:space="preserve">(i.e. the operator performs cell planning and installs/maintains small cell nodes) </w:t>
      </w:r>
      <w:r w:rsidRPr="002603E3">
        <w:t>should be supported for small cell enhancement.</w:t>
      </w:r>
    </w:p>
    <w:p w14:paraId="0E52AE15" w14:textId="77777777" w:rsidR="00192F98" w:rsidRPr="002603E3" w:rsidRDefault="0045562E" w:rsidP="00192F98">
      <w:pPr>
        <w:jc w:val="both"/>
        <w:rPr>
          <w:lang w:eastAsia="zh-CN"/>
        </w:rPr>
      </w:pPr>
      <w:bookmarkStart w:id="29" w:name="OLE_LINK10"/>
      <w:bookmarkStart w:id="30" w:name="OLE_LINK11"/>
      <w:r w:rsidRPr="002603E3">
        <w:t>User deployed scenarios, for example small cell nodes deployed in office buildings by organizational users</w:t>
      </w:r>
      <w:bookmarkEnd w:id="29"/>
      <w:bookmarkEnd w:id="30"/>
      <w:r w:rsidRPr="002603E3">
        <w:t>, could be supported for small cell enhancement with a lower priority.</w:t>
      </w:r>
      <w:r w:rsidR="00192F98" w:rsidRPr="002603E3">
        <w:t xml:space="preserve"> </w:t>
      </w:r>
    </w:p>
    <w:p w14:paraId="14ED19F9" w14:textId="77777777" w:rsidR="00192F98" w:rsidRPr="002603E3" w:rsidRDefault="00192F98" w:rsidP="00192F98">
      <w:pPr>
        <w:jc w:val="both"/>
      </w:pPr>
      <w:r w:rsidRPr="002603E3">
        <w:t xml:space="preserve">Automatic mechanisms </w:t>
      </w:r>
      <w:r w:rsidRPr="002603E3">
        <w:rPr>
          <w:lang w:eastAsia="zh-CN"/>
        </w:rPr>
        <w:t>such as plug-and-play provisioning</w:t>
      </w:r>
      <w:r w:rsidRPr="002603E3">
        <w:t xml:space="preserve"> to support flexible configuration and lower cost for operation and maintenance could be considered</w:t>
      </w:r>
      <w:r w:rsidRPr="002603E3">
        <w:rPr>
          <w:lang w:eastAsia="zh-CN"/>
        </w:rPr>
        <w:t xml:space="preserve"> for both operator- and user-deployed scenarios, taking into account the possible absence of radio planning on these deployments</w:t>
      </w:r>
      <w:r w:rsidRPr="002603E3">
        <w:t xml:space="preserve">. </w:t>
      </w:r>
    </w:p>
    <w:p w14:paraId="670A1DBA" w14:textId="77777777" w:rsidR="00192F98" w:rsidRPr="002603E3" w:rsidRDefault="00192F98" w:rsidP="00192F98">
      <w:pPr>
        <w:jc w:val="both"/>
      </w:pPr>
      <w:r w:rsidRPr="002603E3">
        <w:rPr>
          <w:rFonts w:eastAsia="MS Mincho"/>
          <w:lang w:eastAsia="ja-JP"/>
        </w:rPr>
        <w:t xml:space="preserve">Even in operator deployed scenario, </w:t>
      </w:r>
      <w:bookmarkStart w:id="31" w:name="OLE_LINK12"/>
      <w:bookmarkStart w:id="32" w:name="OLE_LINK13"/>
      <w:r w:rsidRPr="002603E3">
        <w:rPr>
          <w:rFonts w:eastAsia="MS Mincho"/>
          <w:lang w:eastAsia="ja-JP"/>
        </w:rPr>
        <w:t>the reduction in cell planning efforts</w:t>
      </w:r>
      <w:bookmarkEnd w:id="31"/>
      <w:bookmarkEnd w:id="32"/>
      <w:r w:rsidRPr="002603E3">
        <w:rPr>
          <w:rFonts w:eastAsia="MS Mincho"/>
          <w:lang w:eastAsia="ja-JP"/>
        </w:rPr>
        <w:t xml:space="preserve"> compared to Release</w:t>
      </w:r>
      <w:r w:rsidR="002603E3" w:rsidRPr="002603E3">
        <w:rPr>
          <w:rFonts w:eastAsia="MS Mincho"/>
          <w:lang w:eastAsia="ja-JP"/>
        </w:rPr>
        <w:t>s</w:t>
      </w:r>
      <w:r w:rsidRPr="002603E3">
        <w:rPr>
          <w:rFonts w:eastAsia="MS Mincho"/>
          <w:lang w:eastAsia="ja-JP"/>
        </w:rPr>
        <w:t xml:space="preserve"> 10/11 should be considered.</w:t>
      </w:r>
    </w:p>
    <w:p w14:paraId="0A235239" w14:textId="77777777" w:rsidR="00192F98" w:rsidRPr="002603E3" w:rsidRDefault="00192F98" w:rsidP="00192F98">
      <w:pPr>
        <w:pStyle w:val="Heading2"/>
        <w:jc w:val="both"/>
        <w:rPr>
          <w:rFonts w:cs="Arial"/>
          <w:bCs/>
          <w:lang w:eastAsia="zh-CN"/>
        </w:rPr>
      </w:pPr>
      <w:bookmarkStart w:id="33" w:name="_Toc478053376"/>
      <w:r w:rsidRPr="002603E3">
        <w:rPr>
          <w:rFonts w:cs="Arial"/>
          <w:bCs/>
          <w:lang w:eastAsia="zh-CN"/>
        </w:rPr>
        <w:t>7.2</w:t>
      </w:r>
      <w:r w:rsidRPr="002603E3">
        <w:rPr>
          <w:rFonts w:cs="Arial"/>
          <w:bCs/>
          <w:lang w:eastAsia="zh-CN"/>
        </w:rPr>
        <w:tab/>
        <w:t>Co-existence and interworking</w:t>
      </w:r>
      <w:bookmarkEnd w:id="33"/>
    </w:p>
    <w:p w14:paraId="08160C88" w14:textId="77777777" w:rsidR="00192F98" w:rsidRPr="002603E3" w:rsidRDefault="00192F98" w:rsidP="00D77923">
      <w:pPr>
        <w:overflowPunct w:val="0"/>
        <w:autoSpaceDE w:val="0"/>
        <w:autoSpaceDN w:val="0"/>
        <w:adjustRightInd w:val="0"/>
        <w:jc w:val="both"/>
        <w:textAlignment w:val="baseline"/>
        <w:rPr>
          <w:rFonts w:eastAsia="MS Mincho"/>
          <w:lang w:eastAsia="ja-JP"/>
        </w:rPr>
      </w:pPr>
      <w:r w:rsidRPr="002603E3">
        <w:rPr>
          <w:lang w:eastAsia="zh-CN"/>
        </w:rPr>
        <w:t>For small cell enhancement, t</w:t>
      </w:r>
      <w:r w:rsidRPr="002603E3">
        <w:rPr>
          <w:rFonts w:eastAsia="MS Mincho"/>
          <w:lang w:eastAsia="ja-JP"/>
        </w:rPr>
        <w:t xml:space="preserve">he same inter-RAT interworking capabilities with at least </w:t>
      </w:r>
      <w:r w:rsidRPr="002603E3">
        <w:rPr>
          <w:lang w:eastAsia="zh-CN"/>
        </w:rPr>
        <w:t xml:space="preserve">the </w:t>
      </w:r>
      <w:r w:rsidRPr="002603E3">
        <w:rPr>
          <w:rFonts w:eastAsia="MS Mincho"/>
          <w:lang w:eastAsia="ja-JP"/>
        </w:rPr>
        <w:t xml:space="preserve">same performance as in </w:t>
      </w:r>
      <w:r w:rsidR="002603E3" w:rsidRPr="002603E3">
        <w:rPr>
          <w:rFonts w:eastAsia="MS Mincho"/>
          <w:lang w:eastAsia="ja-JP"/>
        </w:rPr>
        <w:t xml:space="preserve">3GPP </w:t>
      </w:r>
      <w:r w:rsidRPr="002603E3">
        <w:rPr>
          <w:rFonts w:eastAsia="MS Mincho"/>
          <w:lang w:eastAsia="ja-JP"/>
        </w:rPr>
        <w:t xml:space="preserve">Release </w:t>
      </w:r>
      <w:r w:rsidRPr="002603E3">
        <w:rPr>
          <w:lang w:eastAsia="zh-CN"/>
        </w:rPr>
        <w:t>10/11</w:t>
      </w:r>
      <w:r w:rsidRPr="002603E3">
        <w:rPr>
          <w:rFonts w:eastAsia="MS Mincho"/>
          <w:lang w:eastAsia="ja-JP"/>
        </w:rPr>
        <w:t xml:space="preserve"> E-UTRAN</w:t>
      </w:r>
      <w:r w:rsidRPr="00D77923">
        <w:rPr>
          <w:rFonts w:eastAsia="MS Mincho"/>
          <w:lang w:val="en-US" w:eastAsia="ja-JP"/>
        </w:rPr>
        <w:t xml:space="preserve"> shall be </w:t>
      </w:r>
      <w:r w:rsidRPr="002603E3">
        <w:rPr>
          <w:rFonts w:eastAsia="MS Mincho"/>
          <w:lang w:eastAsia="ja-JP"/>
        </w:rPr>
        <w:t xml:space="preserve">supported assuming the small cells support the </w:t>
      </w:r>
      <w:r w:rsidR="002603E3" w:rsidRPr="002603E3">
        <w:rPr>
          <w:rFonts w:eastAsia="MS Mincho"/>
          <w:lang w:eastAsia="ja-JP"/>
        </w:rPr>
        <w:t xml:space="preserve">3GPP </w:t>
      </w:r>
      <w:r w:rsidRPr="002603E3">
        <w:rPr>
          <w:rFonts w:eastAsia="MS Mincho"/>
          <w:lang w:eastAsia="ja-JP"/>
        </w:rPr>
        <w:t>Rel</w:t>
      </w:r>
      <w:r w:rsidR="002603E3" w:rsidRPr="002603E3">
        <w:rPr>
          <w:rFonts w:eastAsia="MS Mincho"/>
          <w:lang w:eastAsia="ja-JP"/>
        </w:rPr>
        <w:t xml:space="preserve">eases </w:t>
      </w:r>
      <w:r w:rsidRPr="002603E3">
        <w:rPr>
          <w:rFonts w:eastAsia="MS Mincho"/>
          <w:lang w:eastAsia="ja-JP"/>
        </w:rPr>
        <w:t>10/11 mechanisms.</w:t>
      </w:r>
    </w:p>
    <w:p w14:paraId="50EB7D3F" w14:textId="77777777" w:rsidR="00192F98" w:rsidRPr="002603E3" w:rsidRDefault="00192F98" w:rsidP="00192F98">
      <w:pPr>
        <w:pStyle w:val="Heading2"/>
        <w:jc w:val="both"/>
        <w:rPr>
          <w:rFonts w:eastAsia="MS Mincho"/>
        </w:rPr>
      </w:pPr>
      <w:bookmarkStart w:id="34" w:name="_Toc478053377"/>
      <w:r w:rsidRPr="002603E3">
        <w:rPr>
          <w:rFonts w:cs="Arial"/>
          <w:bCs/>
          <w:lang w:eastAsia="zh-CN"/>
        </w:rPr>
        <w:t>7</w:t>
      </w:r>
      <w:r w:rsidRPr="002603E3">
        <w:rPr>
          <w:rFonts w:eastAsia="MS Mincho" w:cs="Arial"/>
          <w:bCs/>
        </w:rPr>
        <w:t>.</w:t>
      </w:r>
      <w:r w:rsidRPr="002603E3">
        <w:rPr>
          <w:rFonts w:cs="Arial"/>
          <w:bCs/>
          <w:lang w:eastAsia="zh-CN"/>
        </w:rPr>
        <w:t>3</w:t>
      </w:r>
      <w:r w:rsidRPr="002603E3">
        <w:rPr>
          <w:rFonts w:eastAsia="MS Mincho" w:cs="Arial"/>
          <w:bCs/>
        </w:rPr>
        <w:tab/>
      </w:r>
      <w:r w:rsidRPr="002603E3">
        <w:rPr>
          <w:rFonts w:eastAsia="MS Mincho" w:cs="Arial"/>
          <w:bCs/>
          <w:lang w:eastAsia="ja-JP"/>
        </w:rPr>
        <w:t>Core network aspects</w:t>
      </w:r>
      <w:bookmarkEnd w:id="34"/>
    </w:p>
    <w:p w14:paraId="7530AA6F" w14:textId="77777777" w:rsidR="00192F98" w:rsidRPr="002603E3" w:rsidRDefault="00192F98" w:rsidP="00192F98">
      <w:pPr>
        <w:overflowPunct w:val="0"/>
        <w:autoSpaceDE w:val="0"/>
        <w:autoSpaceDN w:val="0"/>
        <w:adjustRightInd w:val="0"/>
        <w:textAlignment w:val="baseline"/>
        <w:rPr>
          <w:i/>
          <w:lang w:eastAsia="zh-CN"/>
        </w:rPr>
      </w:pPr>
      <w:r w:rsidRPr="002603E3">
        <w:rPr>
          <w:rFonts w:eastAsia="MS Mincho"/>
          <w:lang w:eastAsia="ja-JP"/>
        </w:rPr>
        <w:t xml:space="preserve">Small cell enhancement should minimize </w:t>
      </w:r>
      <w:r w:rsidR="00E87175" w:rsidRPr="002603E3">
        <w:rPr>
          <w:rFonts w:eastAsia="MS Mincho"/>
          <w:lang w:eastAsia="ja-JP"/>
        </w:rPr>
        <w:t>signalling</w:t>
      </w:r>
      <w:r w:rsidRPr="002603E3">
        <w:rPr>
          <w:rFonts w:eastAsia="MS Mincho"/>
          <w:lang w:eastAsia="ja-JP"/>
        </w:rPr>
        <w:t xml:space="preserve"> load</w:t>
      </w:r>
      <w:r w:rsidRPr="002603E3">
        <w:rPr>
          <w:rFonts w:eastAsia="Malgun Gothic"/>
          <w:lang w:eastAsia="ko-KR"/>
        </w:rPr>
        <w:t xml:space="preserve"> (e.g., </w:t>
      </w:r>
      <w:r w:rsidRPr="002603E3">
        <w:rPr>
          <w:lang w:eastAsia="zh-CN"/>
        </w:rPr>
        <w:t xml:space="preserve">caused by </w:t>
      </w:r>
      <w:r w:rsidRPr="002603E3">
        <w:rPr>
          <w:rFonts w:eastAsia="Malgun Gothic"/>
          <w:lang w:eastAsia="ko-KR"/>
        </w:rPr>
        <w:t>mobility)</w:t>
      </w:r>
      <w:r w:rsidRPr="002603E3">
        <w:rPr>
          <w:rFonts w:eastAsia="MS Mincho"/>
          <w:lang w:eastAsia="ja-JP"/>
        </w:rPr>
        <w:t xml:space="preserve"> to the core network </w:t>
      </w:r>
      <w:r w:rsidRPr="002603E3">
        <w:rPr>
          <w:rFonts w:eastAsia="Malgun Gothic"/>
          <w:lang w:eastAsia="ko-KR"/>
        </w:rPr>
        <w:t xml:space="preserve">as well as increase of backhaul traffic </w:t>
      </w:r>
      <w:r w:rsidRPr="002603E3">
        <w:rPr>
          <w:rFonts w:eastAsia="MS Mincho"/>
          <w:lang w:eastAsia="ja-JP"/>
        </w:rPr>
        <w:t xml:space="preserve">due to increasing number of small cell nodes. </w:t>
      </w:r>
    </w:p>
    <w:p w14:paraId="67074847" w14:textId="77777777" w:rsidR="009F75BF" w:rsidRPr="002603E3" w:rsidRDefault="002603E3" w:rsidP="009F75BF">
      <w:pPr>
        <w:pStyle w:val="Heading1"/>
        <w:pBdr>
          <w:top w:val="single" w:sz="12" w:space="0" w:color="auto"/>
        </w:pBdr>
        <w:tabs>
          <w:tab w:val="num" w:pos="1080"/>
        </w:tabs>
        <w:rPr>
          <w:rFonts w:eastAsia="MS Mincho"/>
        </w:rPr>
      </w:pPr>
      <w:r w:rsidRPr="002603E3">
        <w:rPr>
          <w:lang w:eastAsia="zh-CN"/>
        </w:rPr>
        <w:br w:type="page"/>
      </w:r>
      <w:bookmarkStart w:id="35" w:name="_Toc478053378"/>
      <w:r w:rsidR="009F75BF" w:rsidRPr="002603E3">
        <w:rPr>
          <w:lang w:eastAsia="zh-CN"/>
        </w:rPr>
        <w:lastRenderedPageBreak/>
        <w:t>8</w:t>
      </w:r>
      <w:r w:rsidR="009F75BF" w:rsidRPr="002603E3">
        <w:rPr>
          <w:rFonts w:eastAsia="MS Mincho"/>
          <w:lang w:eastAsia="ja-JP"/>
        </w:rPr>
        <w:tab/>
      </w:r>
      <w:r w:rsidR="009F75BF" w:rsidRPr="002603E3">
        <w:rPr>
          <w:lang w:eastAsia="zh-CN"/>
        </w:rPr>
        <w:t>Capability</w:t>
      </w:r>
      <w:r w:rsidR="009F75BF" w:rsidRPr="002603E3">
        <w:rPr>
          <w:rFonts w:eastAsia="MS Mincho"/>
        </w:rPr>
        <w:t xml:space="preserve"> </w:t>
      </w:r>
      <w:r w:rsidR="009F75BF" w:rsidRPr="002603E3">
        <w:rPr>
          <w:lang w:eastAsia="zh-CN"/>
        </w:rPr>
        <w:t>and p</w:t>
      </w:r>
      <w:r w:rsidR="009F75BF" w:rsidRPr="002603E3">
        <w:rPr>
          <w:rFonts w:eastAsia="MS Mincho"/>
        </w:rPr>
        <w:t>erformance</w:t>
      </w:r>
      <w:r w:rsidR="009F75BF" w:rsidRPr="002603E3">
        <w:rPr>
          <w:rFonts w:eastAsia="MS Mincho"/>
          <w:lang w:eastAsia="ja-JP"/>
        </w:rPr>
        <w:t xml:space="preserve"> requirements</w:t>
      </w:r>
      <w:bookmarkEnd w:id="35"/>
    </w:p>
    <w:p w14:paraId="1D6CB19F" w14:textId="77777777" w:rsidR="009F75BF" w:rsidRPr="002603E3" w:rsidRDefault="009F75BF" w:rsidP="009F75BF">
      <w:pPr>
        <w:overflowPunct w:val="0"/>
        <w:autoSpaceDE w:val="0"/>
        <w:autoSpaceDN w:val="0"/>
        <w:adjustRightInd w:val="0"/>
        <w:textAlignment w:val="baseline"/>
        <w:rPr>
          <w:lang w:eastAsia="zh-CN"/>
        </w:rPr>
      </w:pPr>
      <w:r w:rsidRPr="002603E3">
        <w:rPr>
          <w:rFonts w:eastAsia="MS Mincho"/>
          <w:lang w:eastAsia="ja-JP"/>
        </w:rPr>
        <w:t>The enhancemen</w:t>
      </w:r>
      <w:r w:rsidRPr="00D77923">
        <w:rPr>
          <w:rFonts w:eastAsia="MS Mincho"/>
          <w:lang w:val="en-US" w:eastAsia="ja-JP"/>
        </w:rPr>
        <w:t>ts shall foc</w:t>
      </w:r>
      <w:r w:rsidRPr="002603E3">
        <w:rPr>
          <w:rFonts w:eastAsia="MS Mincho"/>
          <w:lang w:eastAsia="ja-JP"/>
        </w:rPr>
        <w:t xml:space="preserve">us on cell capacity i.e. achievable user throughput and system throughput in typical coverage situations and </w:t>
      </w:r>
      <w:r w:rsidRPr="002603E3">
        <w:t xml:space="preserve">with typical terminal configurations, including terminals with 2 RX antennas and supporting a single </w:t>
      </w:r>
      <w:r w:rsidR="00E12004" w:rsidRPr="002603E3">
        <w:rPr>
          <w:lang w:eastAsia="zh-CN"/>
        </w:rPr>
        <w:t>component carrier</w:t>
      </w:r>
      <w:r w:rsidRPr="002603E3">
        <w:rPr>
          <w:rFonts w:eastAsia="MS Mincho"/>
          <w:lang w:eastAsia="ja-JP"/>
        </w:rPr>
        <w:t>.</w:t>
      </w:r>
    </w:p>
    <w:p w14:paraId="6DE6F4D4" w14:textId="77777777" w:rsidR="009F75BF" w:rsidRPr="002603E3" w:rsidRDefault="009F75BF" w:rsidP="00576EC1">
      <w:pPr>
        <w:pStyle w:val="Heading2"/>
      </w:pPr>
      <w:bookmarkStart w:id="36" w:name="_Toc478053379"/>
      <w:r w:rsidRPr="002603E3">
        <w:rPr>
          <w:lang w:eastAsia="zh-CN"/>
        </w:rPr>
        <w:t>8.1</w:t>
      </w:r>
      <w:r w:rsidR="00576EC1">
        <w:rPr>
          <w:lang w:eastAsia="zh-CN"/>
        </w:rPr>
        <w:tab/>
      </w:r>
      <w:r w:rsidRPr="002603E3">
        <w:t>System performance</w:t>
      </w:r>
      <w:bookmarkEnd w:id="36"/>
    </w:p>
    <w:p w14:paraId="504B6193" w14:textId="77777777" w:rsidR="009F75BF" w:rsidRPr="002603E3" w:rsidRDefault="009F75BF" w:rsidP="009F75BF">
      <w:pPr>
        <w:pStyle w:val="Guidance"/>
        <w:jc w:val="both"/>
        <w:rPr>
          <w:i w:val="0"/>
          <w:color w:val="auto"/>
          <w:lang w:eastAsia="zh-CN"/>
        </w:rPr>
      </w:pPr>
      <w:r w:rsidRPr="002603E3">
        <w:rPr>
          <w:rFonts w:eastAsia="MS Mincho"/>
          <w:i w:val="0"/>
          <w:color w:val="auto"/>
          <w:lang w:eastAsia="ja-JP"/>
        </w:rPr>
        <w:t>Small cell enhancement should support significantly increased user throughput for both downlink and uplink with main focus on typical user throughput (e.g. 50% and, for coverage limited scenarios, 5% point of CDF of the user throughput)</w:t>
      </w:r>
      <w:r w:rsidRPr="002603E3">
        <w:rPr>
          <w:i w:val="0"/>
          <w:color w:val="auto"/>
          <w:lang w:eastAsia="zh-CN"/>
        </w:rPr>
        <w:t xml:space="preserve">, </w:t>
      </w:r>
      <w:r w:rsidRPr="002603E3">
        <w:rPr>
          <w:rFonts w:eastAsia="MS Mincho"/>
          <w:i w:val="0"/>
          <w:color w:val="auto"/>
          <w:lang w:eastAsia="ja-JP"/>
        </w:rPr>
        <w:t xml:space="preserve">given a reasonable system complexity. </w:t>
      </w:r>
      <w:r w:rsidRPr="002603E3">
        <w:rPr>
          <w:i w:val="0"/>
          <w:color w:val="auto"/>
          <w:lang w:eastAsia="zh-CN"/>
        </w:rPr>
        <w:t>Actual quantitative requirements can be determined in succeeding study items on physical and higher layer enhancements.</w:t>
      </w:r>
    </w:p>
    <w:p w14:paraId="76EB2847" w14:textId="77777777" w:rsidR="009F75BF" w:rsidRPr="002603E3" w:rsidRDefault="009F75BF" w:rsidP="009F75BF">
      <w:pPr>
        <w:pStyle w:val="Guidance"/>
        <w:jc w:val="both"/>
        <w:rPr>
          <w:rFonts w:eastAsia="MS Mincho"/>
          <w:i w:val="0"/>
          <w:color w:val="auto"/>
          <w:lang w:eastAsia="ja-JP"/>
        </w:rPr>
      </w:pPr>
      <w:r w:rsidRPr="002603E3">
        <w:rPr>
          <w:i w:val="0"/>
          <w:color w:val="auto"/>
          <w:lang w:eastAsia="zh-CN"/>
        </w:rPr>
        <w:t>Consistent</w:t>
      </w:r>
      <w:r w:rsidRPr="002603E3">
        <w:rPr>
          <w:rFonts w:eastAsia="MS Mincho"/>
          <w:i w:val="0"/>
          <w:color w:val="auto"/>
          <w:lang w:eastAsia="ja-JP"/>
        </w:rPr>
        <w:t xml:space="preserve"> user experience over the coverage area is highly desirable. Small cell enhancement should keep the fairness of the user throughput for both downlink and uplink in a scenario, where user distribution is dynamically changing.</w:t>
      </w:r>
    </w:p>
    <w:p w14:paraId="367530DE" w14:textId="77777777" w:rsidR="009F75BF" w:rsidRPr="002603E3" w:rsidRDefault="009F75BF" w:rsidP="009F75BF">
      <w:pPr>
        <w:pStyle w:val="Guidance"/>
        <w:jc w:val="both"/>
        <w:rPr>
          <w:rFonts w:eastAsia="MS Mincho"/>
          <w:i w:val="0"/>
          <w:color w:val="auto"/>
          <w:lang w:eastAsia="ja-JP"/>
        </w:rPr>
      </w:pPr>
      <w:r w:rsidRPr="002603E3">
        <w:rPr>
          <w:rFonts w:eastAsia="MS Mincho"/>
          <w:i w:val="0"/>
          <w:color w:val="auto"/>
          <w:lang w:eastAsia="ja-JP"/>
        </w:rPr>
        <w:t xml:space="preserve">Small cell enhancement should target the capacity per unit area </w:t>
      </w:r>
      <w:r w:rsidRPr="002603E3">
        <w:rPr>
          <w:i w:val="0"/>
          <w:color w:val="auto"/>
          <w:lang w:eastAsia="zh-CN"/>
        </w:rPr>
        <w:t>(e.g. bps/km</w:t>
      </w:r>
      <w:r w:rsidRPr="002603E3">
        <w:rPr>
          <w:i w:val="0"/>
          <w:color w:val="auto"/>
          <w:vertAlign w:val="superscript"/>
          <w:lang w:eastAsia="zh-CN"/>
        </w:rPr>
        <w:t>2</w:t>
      </w:r>
      <w:r w:rsidRPr="002603E3">
        <w:rPr>
          <w:i w:val="0"/>
          <w:color w:val="auto"/>
          <w:lang w:eastAsia="zh-CN"/>
        </w:rPr>
        <w:t>)</w:t>
      </w:r>
      <w:r w:rsidRPr="002603E3">
        <w:rPr>
          <w:rFonts w:eastAsia="MS Mincho"/>
          <w:i w:val="0"/>
          <w:color w:val="auto"/>
          <w:lang w:eastAsia="ja-JP"/>
        </w:rPr>
        <w:t xml:space="preserve"> to be as high as possible, for a given </w:t>
      </w:r>
      <w:r w:rsidRPr="002603E3">
        <w:rPr>
          <w:i w:val="0"/>
          <w:color w:val="auto"/>
          <w:lang w:eastAsia="zh-CN"/>
        </w:rPr>
        <w:t xml:space="preserve">user </w:t>
      </w:r>
      <w:r w:rsidR="00977CE6" w:rsidRPr="002603E3">
        <w:rPr>
          <w:i w:val="0"/>
          <w:iCs/>
          <w:color w:val="auto"/>
        </w:rPr>
        <w:t>and small cell</w:t>
      </w:r>
      <w:r w:rsidR="00977CE6" w:rsidRPr="002603E3">
        <w:rPr>
          <w:i w:val="0"/>
          <w:color w:val="auto"/>
          <w:lang w:eastAsia="zh-CN"/>
        </w:rPr>
        <w:t xml:space="preserve"> </w:t>
      </w:r>
      <w:r w:rsidRPr="002603E3">
        <w:rPr>
          <w:i w:val="0"/>
          <w:color w:val="auto"/>
          <w:lang w:eastAsia="zh-CN"/>
        </w:rPr>
        <w:t>distribution</w:t>
      </w:r>
      <w:r w:rsidRPr="002603E3">
        <w:rPr>
          <w:rFonts w:eastAsia="MS Mincho"/>
          <w:i w:val="0"/>
          <w:color w:val="auto"/>
          <w:lang w:eastAsia="ja-JP"/>
        </w:rPr>
        <w:t xml:space="preserve">, </w:t>
      </w:r>
      <w:r w:rsidR="00570677" w:rsidRPr="002603E3">
        <w:rPr>
          <w:rFonts w:eastAsia="MS Mincho"/>
          <w:i w:val="0"/>
          <w:iCs/>
          <w:color w:val="auto"/>
          <w:lang w:eastAsia="ja-JP"/>
        </w:rPr>
        <w:t>typical traffic types</w:t>
      </w:r>
      <w:r w:rsidR="00570677" w:rsidRPr="002603E3">
        <w:rPr>
          <w:rFonts w:eastAsia="MS Mincho"/>
          <w:color w:val="auto"/>
          <w:lang w:eastAsia="ja-JP"/>
        </w:rPr>
        <w:t xml:space="preserve"> </w:t>
      </w:r>
      <w:r w:rsidRPr="002603E3">
        <w:rPr>
          <w:rFonts w:eastAsia="MS Mincho"/>
          <w:i w:val="0"/>
          <w:color w:val="auto"/>
          <w:lang w:eastAsia="ja-JP"/>
        </w:rPr>
        <w:t>and considering a reasonable system complexity.</w:t>
      </w:r>
    </w:p>
    <w:p w14:paraId="48E07EE7" w14:textId="77777777" w:rsidR="009F75BF" w:rsidRPr="002603E3" w:rsidRDefault="009F75BF" w:rsidP="009F75BF">
      <w:pPr>
        <w:pStyle w:val="Guidance"/>
        <w:jc w:val="both"/>
        <w:rPr>
          <w:i w:val="0"/>
          <w:color w:val="auto"/>
          <w:lang w:eastAsia="zh-CN"/>
        </w:rPr>
      </w:pPr>
      <w:r w:rsidRPr="002603E3">
        <w:rPr>
          <w:rFonts w:eastAsia="MS Mincho"/>
          <w:i w:val="0"/>
          <w:color w:val="auto"/>
          <w:lang w:eastAsia="ja-JP"/>
        </w:rPr>
        <w:t>The small cell enhancements should evaluate the impact of the actual backhaul delays and provide solutions with the aim of improved system performance.</w:t>
      </w:r>
      <w:r w:rsidRPr="002603E3">
        <w:rPr>
          <w:i w:val="0"/>
          <w:color w:val="auto"/>
          <w:lang w:eastAsia="zh-CN"/>
        </w:rPr>
        <w:t xml:space="preserve"> Other aspects, for example service quality of </w:t>
      </w:r>
      <w:r w:rsidRPr="002603E3">
        <w:rPr>
          <w:rFonts w:eastAsia="MS Mincho"/>
          <w:i w:val="0"/>
          <w:color w:val="auto"/>
          <w:lang w:eastAsia="ja-JP"/>
        </w:rPr>
        <w:t xml:space="preserve">VoLTE (e.g. MOS </w:t>
      </w:r>
      <w:r w:rsidRPr="002603E3">
        <w:rPr>
          <w:i w:val="0"/>
          <w:color w:val="auto"/>
          <w:lang w:eastAsia="zh-CN"/>
        </w:rPr>
        <w:t>s</w:t>
      </w:r>
      <w:r w:rsidRPr="002603E3">
        <w:rPr>
          <w:rFonts w:eastAsia="MS Mincho"/>
          <w:i w:val="0"/>
          <w:color w:val="auto"/>
          <w:lang w:eastAsia="ja-JP"/>
        </w:rPr>
        <w:t>core)</w:t>
      </w:r>
      <w:r w:rsidRPr="002603E3">
        <w:rPr>
          <w:i w:val="0"/>
          <w:color w:val="auto"/>
          <w:lang w:eastAsia="zh-CN"/>
        </w:rPr>
        <w:t xml:space="preserve"> and d</w:t>
      </w:r>
      <w:r w:rsidRPr="002603E3">
        <w:rPr>
          <w:rFonts w:eastAsia="MS Mincho"/>
          <w:i w:val="0"/>
          <w:color w:val="auto"/>
          <w:lang w:eastAsia="ja-JP"/>
        </w:rPr>
        <w:t>elay</w:t>
      </w:r>
      <w:r w:rsidRPr="002603E3">
        <w:rPr>
          <w:i w:val="0"/>
          <w:color w:val="auto"/>
          <w:lang w:eastAsia="zh-CN"/>
        </w:rPr>
        <w:t>/j</w:t>
      </w:r>
      <w:r w:rsidRPr="002603E3">
        <w:rPr>
          <w:rFonts w:eastAsia="MS Mincho"/>
          <w:i w:val="0"/>
          <w:color w:val="auto"/>
          <w:lang w:eastAsia="ja-JP"/>
        </w:rPr>
        <w:t xml:space="preserve">itter </w:t>
      </w:r>
      <w:r w:rsidRPr="002603E3">
        <w:rPr>
          <w:i w:val="0"/>
          <w:color w:val="auto"/>
          <w:lang w:eastAsia="zh-CN"/>
        </w:rPr>
        <w:t>i</w:t>
      </w:r>
      <w:r w:rsidRPr="002603E3">
        <w:rPr>
          <w:rFonts w:eastAsia="MS Mincho"/>
          <w:i w:val="0"/>
          <w:color w:val="auto"/>
          <w:lang w:eastAsia="ja-JP"/>
        </w:rPr>
        <w:t xml:space="preserve">mpacts on services (video streaming, video calls, </w:t>
      </w:r>
      <w:r w:rsidRPr="002603E3">
        <w:rPr>
          <w:i w:val="0"/>
          <w:color w:val="auto"/>
          <w:lang w:eastAsia="zh-CN"/>
        </w:rPr>
        <w:t>.</w:t>
      </w:r>
      <w:r w:rsidRPr="002603E3">
        <w:rPr>
          <w:rFonts w:eastAsia="MS Mincho"/>
          <w:i w:val="0"/>
          <w:color w:val="auto"/>
          <w:lang w:eastAsia="ja-JP"/>
        </w:rPr>
        <w:t>etc.)</w:t>
      </w:r>
      <w:r w:rsidRPr="002603E3">
        <w:rPr>
          <w:i w:val="0"/>
          <w:color w:val="auto"/>
          <w:lang w:eastAsia="zh-CN"/>
        </w:rPr>
        <w:t>, could also be addressed in follow-on studies</w:t>
      </w:r>
      <w:r w:rsidRPr="002603E3">
        <w:rPr>
          <w:i w:val="0"/>
          <w:color w:val="FF0000"/>
          <w:lang w:eastAsia="zh-CN"/>
        </w:rPr>
        <w:t>.</w:t>
      </w:r>
    </w:p>
    <w:p w14:paraId="67713DFB" w14:textId="77777777" w:rsidR="009F75BF" w:rsidRPr="002603E3" w:rsidRDefault="009F75BF" w:rsidP="009F75BF">
      <w:pPr>
        <w:pStyle w:val="Heading2"/>
        <w:rPr>
          <w:rFonts w:eastAsia="MS Mincho" w:cs="Arial"/>
          <w:bCs/>
          <w:lang w:eastAsia="ja-JP"/>
        </w:rPr>
      </w:pPr>
      <w:bookmarkStart w:id="37" w:name="_Toc478053380"/>
      <w:r w:rsidRPr="002603E3">
        <w:rPr>
          <w:rFonts w:cs="Arial"/>
          <w:bCs/>
          <w:lang w:eastAsia="zh-CN"/>
        </w:rPr>
        <w:t>8</w:t>
      </w:r>
      <w:r w:rsidRPr="002603E3">
        <w:rPr>
          <w:rFonts w:eastAsia="MS Mincho" w:cs="Arial"/>
          <w:bCs/>
        </w:rPr>
        <w:t>.</w:t>
      </w:r>
      <w:r w:rsidRPr="002603E3">
        <w:rPr>
          <w:rFonts w:eastAsia="MS Mincho" w:cs="Arial"/>
          <w:bCs/>
          <w:lang w:eastAsia="ja-JP"/>
        </w:rPr>
        <w:t>2</w:t>
      </w:r>
      <w:r w:rsidRPr="002603E3">
        <w:rPr>
          <w:rFonts w:eastAsia="MS Mincho" w:cs="Arial"/>
          <w:bCs/>
        </w:rPr>
        <w:tab/>
      </w:r>
      <w:r w:rsidRPr="002603E3">
        <w:rPr>
          <w:rFonts w:eastAsia="MS Mincho" w:cs="Arial"/>
          <w:bCs/>
          <w:lang w:eastAsia="ja-JP"/>
        </w:rPr>
        <w:t>Mobility performance</w:t>
      </w:r>
      <w:bookmarkEnd w:id="37"/>
    </w:p>
    <w:p w14:paraId="7E63ACC2" w14:textId="77777777" w:rsidR="009F75BF" w:rsidRPr="002603E3" w:rsidRDefault="009F75BF" w:rsidP="009F75BF">
      <w:pPr>
        <w:overflowPunct w:val="0"/>
        <w:autoSpaceDE w:val="0"/>
        <w:autoSpaceDN w:val="0"/>
        <w:adjustRightInd w:val="0"/>
        <w:textAlignment w:val="baseline"/>
        <w:rPr>
          <w:rFonts w:eastAsia="MS Mincho"/>
          <w:lang w:eastAsia="ja-JP"/>
        </w:rPr>
      </w:pPr>
      <w:r w:rsidRPr="002603E3">
        <w:rPr>
          <w:rFonts w:eastAsia="MS Mincho"/>
          <w:lang w:eastAsia="ja-JP"/>
        </w:rPr>
        <w:t>Small cell enhancement should support mobility which is required for the deployment scenarios described in clause 6.1.</w:t>
      </w:r>
    </w:p>
    <w:p w14:paraId="50E781DE" w14:textId="77777777" w:rsidR="009F75BF" w:rsidRPr="002603E3" w:rsidRDefault="009F75BF" w:rsidP="009F75BF">
      <w:pPr>
        <w:overflowPunct w:val="0"/>
        <w:autoSpaceDE w:val="0"/>
        <w:autoSpaceDN w:val="0"/>
        <w:adjustRightInd w:val="0"/>
        <w:textAlignment w:val="baseline"/>
        <w:rPr>
          <w:lang w:eastAsia="zh-CN"/>
        </w:rPr>
      </w:pPr>
      <w:r w:rsidRPr="002603E3">
        <w:rPr>
          <w:rFonts w:eastAsia="MS Mincho"/>
          <w:lang w:eastAsia="ja-JP"/>
        </w:rPr>
        <w:t xml:space="preserve">Small cell enhancement should support mobility which is required for the future spectrum use in higher frequency bands (e.g. more available spectrum and wider bandwidth). </w:t>
      </w:r>
    </w:p>
    <w:p w14:paraId="5C6DF0FF" w14:textId="77777777" w:rsidR="009F75BF" w:rsidRPr="002603E3" w:rsidRDefault="009F75BF" w:rsidP="009F75BF">
      <w:pPr>
        <w:overflowPunct w:val="0"/>
        <w:autoSpaceDE w:val="0"/>
        <w:autoSpaceDN w:val="0"/>
        <w:adjustRightInd w:val="0"/>
        <w:textAlignment w:val="baseline"/>
        <w:rPr>
          <w:rFonts w:eastAsia="MS Mincho"/>
          <w:lang w:eastAsia="ja-JP"/>
        </w:rPr>
      </w:pPr>
      <w:r w:rsidRPr="002603E3">
        <w:rPr>
          <w:rFonts w:eastAsia="MS Mincho"/>
          <w:lang w:eastAsia="ja-JP"/>
        </w:rPr>
        <w:t>Small cell enhancement should support mobility for flexible coverage conditions described in clause 8.3.</w:t>
      </w:r>
    </w:p>
    <w:p w14:paraId="00C34E31" w14:textId="77777777" w:rsidR="009F75BF" w:rsidRPr="002603E3" w:rsidRDefault="009F75BF" w:rsidP="009F75BF">
      <w:pPr>
        <w:overflowPunct w:val="0"/>
        <w:autoSpaceDE w:val="0"/>
        <w:autoSpaceDN w:val="0"/>
        <w:adjustRightInd w:val="0"/>
        <w:textAlignment w:val="baseline"/>
        <w:rPr>
          <w:rFonts w:eastAsia="MS Mincho"/>
          <w:lang w:eastAsia="ja-JP"/>
        </w:rPr>
      </w:pPr>
      <w:r w:rsidRPr="002603E3">
        <w:rPr>
          <w:rFonts w:eastAsia="MS Mincho"/>
          <w:lang w:eastAsia="ja-JP"/>
        </w:rPr>
        <w:t>For UEs being served on a macro</w:t>
      </w:r>
      <w:r w:rsidRPr="002603E3">
        <w:rPr>
          <w:lang w:eastAsia="zh-CN"/>
        </w:rPr>
        <w:t xml:space="preserve"> </w:t>
      </w:r>
      <w:r w:rsidRPr="002603E3">
        <w:rPr>
          <w:rFonts w:eastAsia="MS Mincho"/>
          <w:lang w:eastAsia="ja-JP"/>
        </w:rPr>
        <w:t xml:space="preserve">layer and for </w:t>
      </w:r>
      <w:r w:rsidRPr="002603E3">
        <w:rPr>
          <w:lang w:eastAsia="zh-CN"/>
        </w:rPr>
        <w:t>the targeted</w:t>
      </w:r>
      <w:r w:rsidRPr="002603E3">
        <w:rPr>
          <w:rFonts w:eastAsia="MS Mincho"/>
          <w:lang w:eastAsia="ja-JP"/>
        </w:rPr>
        <w:t xml:space="preserve"> mobile speeds up to 30 km/h, small cell nodes need to be discovered, and potential mobility to small cell node performed, in a timely manner and with low UE power consumption in a situation when the UE moves into the coverage area of the small cell layer.</w:t>
      </w:r>
    </w:p>
    <w:p w14:paraId="5F9B6253" w14:textId="77777777" w:rsidR="009F75BF" w:rsidRPr="002603E3" w:rsidRDefault="009F75BF" w:rsidP="009F75BF">
      <w:pPr>
        <w:overflowPunct w:val="0"/>
        <w:autoSpaceDE w:val="0"/>
        <w:autoSpaceDN w:val="0"/>
        <w:adjustRightInd w:val="0"/>
        <w:textAlignment w:val="baseline"/>
        <w:rPr>
          <w:lang w:eastAsia="zh-CN"/>
        </w:rPr>
      </w:pPr>
      <w:r w:rsidRPr="002603E3">
        <w:rPr>
          <w:rFonts w:eastAsia="MS Mincho"/>
          <w:lang w:eastAsia="ja-JP"/>
        </w:rPr>
        <w:t xml:space="preserve">Mobility across densely deployed small cell nodes, and between macro and small cell on the same frequency layer, should be </w:t>
      </w:r>
      <w:r w:rsidRPr="002603E3">
        <w:rPr>
          <w:lang w:eastAsia="zh-CN"/>
        </w:rPr>
        <w:t>targeted</w:t>
      </w:r>
      <w:r w:rsidRPr="002603E3">
        <w:rPr>
          <w:rFonts w:eastAsia="MS Mincho"/>
          <w:lang w:eastAsia="ja-JP"/>
        </w:rPr>
        <w:t xml:space="preserve"> with good performance for mobile speeds up to </w:t>
      </w:r>
      <w:r w:rsidRPr="002603E3">
        <w:rPr>
          <w:lang w:eastAsia="zh-CN"/>
        </w:rPr>
        <w:t>3</w:t>
      </w:r>
      <w:r w:rsidRPr="002603E3">
        <w:rPr>
          <w:rFonts w:eastAsia="MS Mincho"/>
          <w:lang w:eastAsia="ja-JP"/>
        </w:rPr>
        <w:t>0 km/h.</w:t>
      </w:r>
      <w:r w:rsidRPr="002603E3">
        <w:rPr>
          <w:lang w:eastAsia="zh-CN"/>
        </w:rPr>
        <w:t xml:space="preserve"> </w:t>
      </w:r>
    </w:p>
    <w:p w14:paraId="6717F0A7" w14:textId="77777777" w:rsidR="009F75BF" w:rsidRPr="002603E3" w:rsidRDefault="009F75BF" w:rsidP="009F75BF">
      <w:pPr>
        <w:overflowPunct w:val="0"/>
        <w:autoSpaceDE w:val="0"/>
        <w:autoSpaceDN w:val="0"/>
        <w:adjustRightInd w:val="0"/>
        <w:textAlignment w:val="baseline"/>
        <w:rPr>
          <w:lang w:eastAsia="zh-CN"/>
        </w:rPr>
      </w:pPr>
      <w:r w:rsidRPr="002603E3">
        <w:rPr>
          <w:lang w:eastAsia="zh-CN"/>
        </w:rPr>
        <w:t>Mobility enhancements for higher speeds (e.g. 50-80</w:t>
      </w:r>
      <w:r w:rsidR="002603E3" w:rsidRPr="002603E3">
        <w:rPr>
          <w:lang w:eastAsia="zh-CN"/>
        </w:rPr>
        <w:t xml:space="preserve"> </w:t>
      </w:r>
      <w:r w:rsidRPr="002603E3">
        <w:rPr>
          <w:lang w:eastAsia="zh-CN"/>
        </w:rPr>
        <w:t>km/h) in small cell enhancements, e.g. for offload from vehicular UEs in outdoor small cells, can be studied in succeeding study items. Solutions for excluding very high mobility users should be considered.</w:t>
      </w:r>
    </w:p>
    <w:p w14:paraId="1C782E8E" w14:textId="77777777" w:rsidR="009F75BF" w:rsidRPr="002603E3" w:rsidRDefault="009F75BF" w:rsidP="009F75BF">
      <w:pPr>
        <w:overflowPunct w:val="0"/>
        <w:autoSpaceDE w:val="0"/>
        <w:autoSpaceDN w:val="0"/>
        <w:adjustRightInd w:val="0"/>
        <w:textAlignment w:val="baseline"/>
        <w:rPr>
          <w:lang w:eastAsia="zh-CN"/>
        </w:rPr>
      </w:pPr>
      <w:r w:rsidRPr="002603E3">
        <w:rPr>
          <w:lang w:eastAsia="zh-CN"/>
        </w:rPr>
        <w:t>The benefits of allowing high speed UE in small cells should be evaluated e.g. UE throughput gain, improved robustness of mobility, improved UE power efficiency, and up to which speed offloading is beneficial. Other topics e.g. how UE speed can be estimated in small cells can also be treated in succeeding study items of small cell enhancements.</w:t>
      </w:r>
    </w:p>
    <w:p w14:paraId="499EC90A" w14:textId="77777777" w:rsidR="009F75BF" w:rsidRPr="002603E3" w:rsidRDefault="009F75BF" w:rsidP="009F75BF">
      <w:pPr>
        <w:overflowPunct w:val="0"/>
        <w:autoSpaceDE w:val="0"/>
        <w:autoSpaceDN w:val="0"/>
        <w:adjustRightInd w:val="0"/>
        <w:textAlignment w:val="baseline"/>
        <w:rPr>
          <w:rFonts w:eastAsia="MS Mincho"/>
          <w:lang w:eastAsia="ja-JP"/>
        </w:rPr>
      </w:pPr>
      <w:r w:rsidRPr="002603E3">
        <w:rPr>
          <w:rFonts w:eastAsia="MS Mincho"/>
          <w:lang w:eastAsia="ja-JP"/>
        </w:rPr>
        <w:t xml:space="preserve">Real-time services should be supported in small cell enhancement. The impact of mobility between small cell nodes and between small cell and overlaid macro nodes on quality (e.g. interruption time, packet loss) </w:t>
      </w:r>
      <w:r w:rsidRPr="002603E3">
        <w:rPr>
          <w:lang w:eastAsia="zh-CN"/>
        </w:rPr>
        <w:t>should</w:t>
      </w:r>
      <w:r w:rsidRPr="002603E3">
        <w:rPr>
          <w:rFonts w:eastAsia="MS Mincho"/>
          <w:lang w:eastAsia="ja-JP"/>
        </w:rPr>
        <w:t xml:space="preserve"> be less than or equal to that provided by </w:t>
      </w:r>
      <w:r w:rsidR="002603E3" w:rsidRPr="002603E3">
        <w:rPr>
          <w:rFonts w:eastAsia="MS Mincho"/>
          <w:lang w:eastAsia="ja-JP"/>
        </w:rPr>
        <w:t xml:space="preserve">3GPP </w:t>
      </w:r>
      <w:r w:rsidRPr="002603E3">
        <w:rPr>
          <w:rFonts w:eastAsia="MS Mincho"/>
          <w:lang w:eastAsia="ja-JP"/>
        </w:rPr>
        <w:t>Release 10/11 E-UTRA/E-UTRAN.</w:t>
      </w:r>
    </w:p>
    <w:p w14:paraId="6B935B19" w14:textId="77777777" w:rsidR="009F75BF" w:rsidRPr="002603E3" w:rsidRDefault="009F75BF" w:rsidP="009F75BF">
      <w:pPr>
        <w:overflowPunct w:val="0"/>
        <w:autoSpaceDE w:val="0"/>
        <w:autoSpaceDN w:val="0"/>
        <w:adjustRightInd w:val="0"/>
        <w:textAlignment w:val="baseline"/>
        <w:rPr>
          <w:lang w:eastAsia="zh-CN"/>
        </w:rPr>
      </w:pPr>
      <w:bookmarkStart w:id="38" w:name="OLE_LINK3"/>
      <w:bookmarkStart w:id="39" w:name="OLE_LINK4"/>
      <w:r w:rsidRPr="002603E3">
        <w:rPr>
          <w:rFonts w:eastAsia="MS Mincho"/>
          <w:lang w:eastAsia="ja-JP"/>
        </w:rPr>
        <w:t>Small cell enhancement should consider techniques and mechanisms to reduce C-plane/U-plane latency and packet loss during mobility between macro cell nodes and small cell nodes</w:t>
      </w:r>
      <w:r w:rsidRPr="002603E3">
        <w:rPr>
          <w:lang w:eastAsia="zh-CN"/>
        </w:rPr>
        <w:t>, as well as</w:t>
      </w:r>
      <w:r w:rsidRPr="002603E3">
        <w:rPr>
          <w:rFonts w:eastAsia="MS Mincho"/>
          <w:lang w:eastAsia="ja-JP"/>
        </w:rPr>
        <w:t xml:space="preserve"> between small cell nodes</w:t>
      </w:r>
      <w:bookmarkEnd w:id="38"/>
      <w:bookmarkEnd w:id="39"/>
      <w:r w:rsidRPr="002603E3">
        <w:rPr>
          <w:rFonts w:eastAsia="MS Mincho"/>
          <w:lang w:eastAsia="ja-JP"/>
        </w:rPr>
        <w:t xml:space="preserve"> compared to </w:t>
      </w:r>
      <w:r w:rsidR="002603E3" w:rsidRPr="002603E3">
        <w:rPr>
          <w:rFonts w:eastAsia="MS Mincho"/>
          <w:lang w:eastAsia="ja-JP"/>
        </w:rPr>
        <w:t xml:space="preserve">3GPP </w:t>
      </w:r>
      <w:r w:rsidRPr="002603E3">
        <w:rPr>
          <w:rFonts w:eastAsia="MS Mincho"/>
          <w:lang w:eastAsia="ja-JP"/>
        </w:rPr>
        <w:t xml:space="preserve">Release 10/11 E-UTRA/E-UTRAN. </w:t>
      </w:r>
    </w:p>
    <w:p w14:paraId="0F1ABF74" w14:textId="77777777" w:rsidR="009F75BF" w:rsidRPr="002603E3" w:rsidRDefault="009F75BF" w:rsidP="009F75BF">
      <w:pPr>
        <w:overflowPunct w:val="0"/>
        <w:autoSpaceDE w:val="0"/>
        <w:autoSpaceDN w:val="0"/>
        <w:adjustRightInd w:val="0"/>
        <w:textAlignment w:val="baseline"/>
        <w:rPr>
          <w:rFonts w:eastAsia="MS Mincho"/>
          <w:color w:val="FF0000"/>
          <w:lang w:eastAsia="ja-JP"/>
        </w:rPr>
      </w:pPr>
      <w:r w:rsidRPr="002603E3">
        <w:rPr>
          <w:rFonts w:eastAsia="MS Mincho"/>
          <w:lang w:eastAsia="ja-JP"/>
        </w:rPr>
        <w:t>Mobility enhancements considered under the future technical Study Item should be relevant to the deployment scenarios described in clause 6.1. Further enhancements which are not covered by other S</w:t>
      </w:r>
      <w:r w:rsidR="00E87175">
        <w:rPr>
          <w:rFonts w:eastAsia="MS Mincho"/>
          <w:lang w:eastAsia="ja-JP"/>
        </w:rPr>
        <w:t xml:space="preserve">tudy </w:t>
      </w:r>
      <w:r w:rsidRPr="002603E3">
        <w:rPr>
          <w:rFonts w:eastAsia="MS Mincho"/>
          <w:lang w:eastAsia="ja-JP"/>
        </w:rPr>
        <w:t>I</w:t>
      </w:r>
      <w:r w:rsidR="00E87175">
        <w:rPr>
          <w:rFonts w:eastAsia="MS Mincho"/>
          <w:lang w:eastAsia="ja-JP"/>
        </w:rPr>
        <w:t>tem</w:t>
      </w:r>
      <w:r w:rsidRPr="002603E3">
        <w:rPr>
          <w:rFonts w:eastAsia="MS Mincho"/>
          <w:lang w:eastAsia="ja-JP"/>
        </w:rPr>
        <w:t>s</w:t>
      </w:r>
      <w:r w:rsidR="00E87175">
        <w:rPr>
          <w:rFonts w:eastAsia="MS Mincho"/>
          <w:lang w:eastAsia="ja-JP"/>
        </w:rPr>
        <w:t xml:space="preserve"> </w:t>
      </w:r>
      <w:r w:rsidRPr="002603E3">
        <w:rPr>
          <w:rFonts w:eastAsia="MS Mincho"/>
          <w:lang w:eastAsia="ja-JP"/>
        </w:rPr>
        <w:t>/</w:t>
      </w:r>
      <w:r w:rsidR="00E87175">
        <w:rPr>
          <w:rFonts w:eastAsia="MS Mincho"/>
          <w:lang w:eastAsia="ja-JP"/>
        </w:rPr>
        <w:t xml:space="preserve"> </w:t>
      </w:r>
      <w:r w:rsidRPr="002603E3">
        <w:rPr>
          <w:rFonts w:eastAsia="MS Mincho"/>
          <w:lang w:eastAsia="ja-JP"/>
        </w:rPr>
        <w:t>W</w:t>
      </w:r>
      <w:r w:rsidR="00E87175">
        <w:rPr>
          <w:rFonts w:eastAsia="MS Mincho"/>
          <w:lang w:eastAsia="ja-JP"/>
        </w:rPr>
        <w:t xml:space="preserve">ork </w:t>
      </w:r>
      <w:r w:rsidRPr="002603E3">
        <w:rPr>
          <w:rFonts w:eastAsia="MS Mincho"/>
          <w:lang w:eastAsia="ja-JP"/>
        </w:rPr>
        <w:t>I</w:t>
      </w:r>
      <w:r w:rsidR="00E87175">
        <w:rPr>
          <w:rFonts w:eastAsia="MS Mincho"/>
          <w:lang w:eastAsia="ja-JP"/>
        </w:rPr>
        <w:t>tem</w:t>
      </w:r>
      <w:r w:rsidRPr="002603E3">
        <w:rPr>
          <w:rFonts w:eastAsia="MS Mincho"/>
          <w:lang w:eastAsia="ja-JP"/>
        </w:rPr>
        <w:t xml:space="preserve">s (e.g. </w:t>
      </w:r>
      <w:r w:rsidRPr="002603E3">
        <w:rPr>
          <w:lang w:eastAsia="zh-CN"/>
        </w:rPr>
        <w:t>Het</w:t>
      </w:r>
      <w:r w:rsidR="00E87175">
        <w:rPr>
          <w:lang w:eastAsia="zh-CN"/>
        </w:rPr>
        <w:t>N</w:t>
      </w:r>
      <w:r w:rsidRPr="002603E3">
        <w:rPr>
          <w:lang w:eastAsia="zh-CN"/>
        </w:rPr>
        <w:t>et Mobility</w:t>
      </w:r>
      <w:r w:rsidRPr="002603E3">
        <w:rPr>
          <w:rFonts w:eastAsia="MS Mincho"/>
          <w:lang w:eastAsia="ja-JP"/>
        </w:rPr>
        <w:t>) should be considered, and duplicated work should be avoided.</w:t>
      </w:r>
    </w:p>
    <w:p w14:paraId="102F71E0" w14:textId="77777777" w:rsidR="009F75BF" w:rsidRPr="002603E3" w:rsidRDefault="009F75BF" w:rsidP="009F75BF">
      <w:pPr>
        <w:pStyle w:val="Heading2"/>
        <w:rPr>
          <w:rFonts w:eastAsia="MS Mincho" w:cs="Arial"/>
          <w:bCs/>
          <w:lang w:eastAsia="ja-JP"/>
        </w:rPr>
      </w:pPr>
      <w:bookmarkStart w:id="40" w:name="_Toc478053381"/>
      <w:r w:rsidRPr="002603E3">
        <w:rPr>
          <w:rFonts w:cs="Arial"/>
          <w:bCs/>
          <w:lang w:eastAsia="zh-CN"/>
        </w:rPr>
        <w:lastRenderedPageBreak/>
        <w:t>8</w:t>
      </w:r>
      <w:r w:rsidRPr="002603E3">
        <w:rPr>
          <w:rFonts w:eastAsia="MS Mincho" w:cs="Arial"/>
          <w:bCs/>
        </w:rPr>
        <w:t>.</w:t>
      </w:r>
      <w:r w:rsidRPr="002603E3">
        <w:rPr>
          <w:rFonts w:eastAsia="MS Mincho" w:cs="Arial"/>
          <w:bCs/>
          <w:lang w:eastAsia="ja-JP"/>
        </w:rPr>
        <w:t>3</w:t>
      </w:r>
      <w:r w:rsidRPr="002603E3">
        <w:rPr>
          <w:rFonts w:eastAsia="MS Mincho" w:cs="Arial"/>
          <w:bCs/>
        </w:rPr>
        <w:tab/>
      </w:r>
      <w:r w:rsidRPr="002603E3">
        <w:rPr>
          <w:rFonts w:eastAsia="MS Mincho" w:cs="Arial"/>
          <w:bCs/>
          <w:lang w:eastAsia="ja-JP"/>
        </w:rPr>
        <w:t>Coverage performance</w:t>
      </w:r>
      <w:bookmarkEnd w:id="40"/>
    </w:p>
    <w:p w14:paraId="073062B7" w14:textId="77777777" w:rsidR="009F75BF" w:rsidRPr="002603E3" w:rsidRDefault="009F75BF" w:rsidP="009F75BF">
      <w:pPr>
        <w:overflowPunct w:val="0"/>
        <w:autoSpaceDE w:val="0"/>
        <w:autoSpaceDN w:val="0"/>
        <w:adjustRightInd w:val="0"/>
        <w:textAlignment w:val="baseline"/>
        <w:rPr>
          <w:lang w:eastAsia="zh-CN"/>
        </w:rPr>
      </w:pPr>
      <w:r w:rsidRPr="002603E3">
        <w:rPr>
          <w:rFonts w:eastAsia="MS Mincho"/>
          <w:lang w:eastAsia="ja-JP"/>
        </w:rPr>
        <w:t>Small cell enhancement coverage should be sufficiently flexible for both uplink and downlink to support a variety of deployment scenarios described in clause 6.1.</w:t>
      </w:r>
    </w:p>
    <w:p w14:paraId="6647ACC4" w14:textId="77777777" w:rsidR="00F03360" w:rsidRPr="002603E3" w:rsidRDefault="002603E3" w:rsidP="00F03360">
      <w:pPr>
        <w:pStyle w:val="Heading1"/>
        <w:pBdr>
          <w:top w:val="single" w:sz="12" w:space="0" w:color="auto"/>
        </w:pBdr>
        <w:tabs>
          <w:tab w:val="num" w:pos="1080"/>
        </w:tabs>
        <w:rPr>
          <w:lang w:eastAsia="zh-CN"/>
        </w:rPr>
      </w:pPr>
      <w:r w:rsidRPr="002603E3">
        <w:rPr>
          <w:lang w:eastAsia="zh-CN"/>
        </w:rPr>
        <w:br w:type="page"/>
      </w:r>
      <w:bookmarkStart w:id="41" w:name="_Toc478053382"/>
      <w:r w:rsidR="00F03360" w:rsidRPr="002603E3">
        <w:rPr>
          <w:lang w:eastAsia="zh-CN"/>
        </w:rPr>
        <w:lastRenderedPageBreak/>
        <w:t>9</w:t>
      </w:r>
      <w:r w:rsidR="00F03360" w:rsidRPr="002603E3">
        <w:rPr>
          <w:rFonts w:eastAsia="MS Mincho"/>
        </w:rPr>
        <w:tab/>
      </w:r>
      <w:r w:rsidR="00F03360" w:rsidRPr="002603E3">
        <w:rPr>
          <w:lang w:eastAsia="zh-CN"/>
        </w:rPr>
        <w:t>Operational Requirements</w:t>
      </w:r>
      <w:bookmarkEnd w:id="41"/>
    </w:p>
    <w:p w14:paraId="66BBD46F" w14:textId="77777777" w:rsidR="00F03360" w:rsidRPr="002603E3" w:rsidRDefault="00F03360" w:rsidP="00F03360">
      <w:pPr>
        <w:pStyle w:val="Heading2"/>
        <w:rPr>
          <w:lang w:eastAsia="zh-CN"/>
        </w:rPr>
      </w:pPr>
      <w:bookmarkStart w:id="42" w:name="_Toc478053383"/>
      <w:r w:rsidRPr="002603E3">
        <w:rPr>
          <w:lang w:eastAsia="zh-CN"/>
        </w:rPr>
        <w:t>9.1</w:t>
      </w:r>
      <w:r w:rsidRPr="002603E3">
        <w:rPr>
          <w:lang w:eastAsia="zh-CN"/>
        </w:rPr>
        <w:tab/>
        <w:t>Architecture</w:t>
      </w:r>
      <w:bookmarkEnd w:id="42"/>
    </w:p>
    <w:p w14:paraId="4ED1A27B" w14:textId="77777777" w:rsidR="00F03360" w:rsidRPr="002603E3" w:rsidRDefault="00F03360" w:rsidP="00F03360">
      <w:pPr>
        <w:pStyle w:val="Guidance"/>
        <w:rPr>
          <w:rFonts w:eastAsia="MS Mincho"/>
          <w:i w:val="0"/>
          <w:color w:val="auto"/>
          <w:lang w:eastAsia="ja-JP"/>
        </w:rPr>
      </w:pPr>
      <w:r w:rsidRPr="002603E3">
        <w:rPr>
          <w:rFonts w:eastAsia="MS Mincho"/>
          <w:i w:val="0"/>
          <w:color w:val="auto"/>
          <w:lang w:eastAsia="ja-JP"/>
        </w:rPr>
        <w:t>The E-UTRAN architecture should be able to achieve the system and mobility performance targeted for small cell enhancement described in clause 8.1. The studies for architecture should f</w:t>
      </w:r>
      <w:bookmarkStart w:id="43" w:name="OLE_LINK1"/>
      <w:bookmarkStart w:id="44" w:name="OLE_LINK2"/>
      <w:r w:rsidRPr="002603E3">
        <w:rPr>
          <w:rFonts w:eastAsia="MS Mincho"/>
          <w:i w:val="0"/>
          <w:color w:val="auto"/>
          <w:lang w:eastAsia="ja-JP"/>
        </w:rPr>
        <w:t>irst identify which kind of information is needed or beneficial to be exchanged</w:t>
      </w:r>
      <w:bookmarkEnd w:id="43"/>
      <w:bookmarkEnd w:id="44"/>
      <w:r w:rsidRPr="002603E3">
        <w:rPr>
          <w:rFonts w:eastAsia="MS Mincho"/>
          <w:i w:val="0"/>
          <w:color w:val="auto"/>
          <w:lang w:eastAsia="ja-JP"/>
        </w:rPr>
        <w:t xml:space="preserve"> between nodes in order to get the desired improvements before the actual type of interface is determined.</w:t>
      </w:r>
    </w:p>
    <w:p w14:paraId="5B5321B2" w14:textId="77777777" w:rsidR="00F03360" w:rsidRPr="002603E3" w:rsidRDefault="00F03360" w:rsidP="00F03360">
      <w:pPr>
        <w:pStyle w:val="Heading2"/>
        <w:rPr>
          <w:lang w:eastAsia="ja-JP"/>
        </w:rPr>
      </w:pPr>
      <w:bookmarkStart w:id="45" w:name="_Toc478053384"/>
      <w:r w:rsidRPr="002603E3">
        <w:rPr>
          <w:lang w:eastAsia="zh-CN"/>
        </w:rPr>
        <w:t>9</w:t>
      </w:r>
      <w:r w:rsidRPr="002603E3">
        <w:rPr>
          <w:lang w:eastAsia="ja-JP"/>
        </w:rPr>
        <w:t>.</w:t>
      </w:r>
      <w:r w:rsidRPr="002603E3">
        <w:rPr>
          <w:lang w:eastAsia="zh-CN"/>
        </w:rPr>
        <w:t>2</w:t>
      </w:r>
      <w:r w:rsidRPr="002603E3">
        <w:rPr>
          <w:rFonts w:eastAsia="MS Mincho"/>
          <w:lang w:eastAsia="ja-JP"/>
        </w:rPr>
        <w:tab/>
      </w:r>
      <w:r w:rsidRPr="002603E3">
        <w:rPr>
          <w:lang w:eastAsia="ja-JP"/>
        </w:rPr>
        <w:t xml:space="preserve">Cost and </w:t>
      </w:r>
      <w:r w:rsidRPr="002603E3">
        <w:rPr>
          <w:rFonts w:eastAsia="MS Mincho"/>
          <w:lang w:eastAsia="ja-JP"/>
        </w:rPr>
        <w:t>complexity</w:t>
      </w:r>
      <w:bookmarkEnd w:id="45"/>
    </w:p>
    <w:p w14:paraId="1F40A1C7" w14:textId="77777777" w:rsidR="00F03360" w:rsidRPr="002603E3" w:rsidRDefault="00F03360" w:rsidP="00F03360">
      <w:pPr>
        <w:pStyle w:val="Guidance"/>
        <w:rPr>
          <w:rFonts w:eastAsia="MS Mincho"/>
          <w:i w:val="0"/>
          <w:color w:val="auto"/>
          <w:lang w:eastAsia="ja-JP"/>
        </w:rPr>
      </w:pPr>
      <w:r w:rsidRPr="00D77923">
        <w:rPr>
          <w:rFonts w:eastAsia="MS Mincho"/>
          <w:i w:val="0"/>
          <w:color w:val="auto"/>
          <w:lang w:val="en-US" w:eastAsia="ja-JP"/>
        </w:rPr>
        <w:t xml:space="preserve">Small cell enhancement shall satisfy the required performance. Additionally, cost and complexity shall be </w:t>
      </w:r>
      <w:r w:rsidRPr="002603E3">
        <w:rPr>
          <w:rFonts w:eastAsia="MS Mincho"/>
          <w:i w:val="0"/>
          <w:color w:val="auto"/>
          <w:lang w:eastAsia="ja-JP"/>
        </w:rPr>
        <w:t>minimized in order to support small cell enhancement deployments described in clause 6.1.</w:t>
      </w:r>
    </w:p>
    <w:p w14:paraId="0D8B094A" w14:textId="77777777" w:rsidR="00F03360" w:rsidRPr="002603E3" w:rsidRDefault="00F03360" w:rsidP="00F03360">
      <w:pPr>
        <w:pStyle w:val="Guidance"/>
        <w:rPr>
          <w:rFonts w:eastAsia="MS Mincho"/>
          <w:i w:val="0"/>
          <w:color w:val="auto"/>
          <w:lang w:eastAsia="ja-JP"/>
        </w:rPr>
      </w:pPr>
      <w:r w:rsidRPr="002603E3">
        <w:rPr>
          <w:rFonts w:eastAsia="MS Mincho"/>
          <w:i w:val="0"/>
          <w:color w:val="auto"/>
          <w:lang w:eastAsia="ja-JP"/>
        </w:rPr>
        <w:t xml:space="preserve">Small cell enhancement should allow for low network cost by: </w:t>
      </w:r>
    </w:p>
    <w:p w14:paraId="29F025FD" w14:textId="77777777" w:rsidR="00F03360" w:rsidRPr="002603E3" w:rsidRDefault="00241DEC" w:rsidP="00241DEC">
      <w:pPr>
        <w:pStyle w:val="B1"/>
        <w:rPr>
          <w:rFonts w:eastAsia="MS Mincho"/>
          <w:lang w:eastAsia="ja-JP"/>
        </w:rPr>
      </w:pPr>
      <w:r>
        <w:rPr>
          <w:rFonts w:eastAsia="MS Mincho"/>
          <w:lang w:eastAsia="ja-JP"/>
        </w:rPr>
        <w:t>-</w:t>
      </w:r>
      <w:r>
        <w:rPr>
          <w:rFonts w:eastAsia="MS Mincho"/>
          <w:lang w:eastAsia="ja-JP"/>
        </w:rPr>
        <w:tab/>
      </w:r>
      <w:r w:rsidR="00F03360" w:rsidRPr="002603E3">
        <w:rPr>
          <w:rFonts w:eastAsia="MS Mincho"/>
          <w:lang w:eastAsia="ja-JP"/>
        </w:rPr>
        <w:t>allowing for solutions</w:t>
      </w:r>
      <w:r w:rsidR="00F03360" w:rsidRPr="002603E3">
        <w:rPr>
          <w:lang w:eastAsia="zh-CN"/>
        </w:rPr>
        <w:t xml:space="preserve"> aiming at different backhauls as listed in clause 6.1.3</w:t>
      </w:r>
      <w:r w:rsidR="00F03360" w:rsidRPr="002603E3">
        <w:rPr>
          <w:rFonts w:eastAsia="MS Mincho"/>
          <w:lang w:eastAsia="ja-JP"/>
        </w:rPr>
        <w:t xml:space="preserve">, </w:t>
      </w:r>
    </w:p>
    <w:p w14:paraId="7CEE2709" w14:textId="77777777" w:rsidR="00F03360" w:rsidRPr="002603E3" w:rsidRDefault="00241DEC" w:rsidP="00241DEC">
      <w:pPr>
        <w:pStyle w:val="B1"/>
        <w:rPr>
          <w:rFonts w:eastAsia="MS Mincho"/>
          <w:lang w:eastAsia="ja-JP"/>
        </w:rPr>
      </w:pPr>
      <w:r>
        <w:rPr>
          <w:rFonts w:eastAsia="MS Mincho"/>
          <w:lang w:eastAsia="ja-JP"/>
        </w:rPr>
        <w:t>-</w:t>
      </w:r>
      <w:r>
        <w:rPr>
          <w:rFonts w:eastAsia="MS Mincho"/>
          <w:lang w:eastAsia="ja-JP"/>
        </w:rPr>
        <w:tab/>
      </w:r>
      <w:r w:rsidR="00F03360" w:rsidRPr="002603E3">
        <w:rPr>
          <w:rFonts w:eastAsia="MS Mincho"/>
          <w:lang w:eastAsia="ja-JP"/>
        </w:rPr>
        <w:t xml:space="preserve">allowing for low-cost deployment, </w:t>
      </w:r>
      <w:r w:rsidR="00F03360" w:rsidRPr="002603E3">
        <w:rPr>
          <w:lang w:eastAsia="zh-CN"/>
        </w:rPr>
        <w:t xml:space="preserve">low operation and maintenance tasks, </w:t>
      </w:r>
      <w:r w:rsidR="00F03360" w:rsidRPr="002603E3">
        <w:rPr>
          <w:rFonts w:eastAsia="MS Mincho"/>
          <w:lang w:eastAsia="ja-JP"/>
        </w:rPr>
        <w:t>e.g. by means of SON functionality,</w:t>
      </w:r>
      <w:r w:rsidR="00F03360" w:rsidRPr="002603E3">
        <w:rPr>
          <w:lang w:eastAsia="zh-CN"/>
        </w:rPr>
        <w:t xml:space="preserve"> </w:t>
      </w:r>
      <w:r w:rsidR="00F03360" w:rsidRPr="002603E3">
        <w:rPr>
          <w:rFonts w:eastAsia="MS Mincho"/>
          <w:lang w:eastAsia="ja-JP"/>
        </w:rPr>
        <w:t>minimization of drive tests</w:t>
      </w:r>
      <w:r w:rsidR="00F03360" w:rsidRPr="002603E3">
        <w:rPr>
          <w:lang w:eastAsia="zh-CN"/>
        </w:rPr>
        <w:t>, etc.,</w:t>
      </w:r>
    </w:p>
    <w:p w14:paraId="575C7316" w14:textId="77777777" w:rsidR="00F03360" w:rsidRPr="002603E3" w:rsidRDefault="00241DEC" w:rsidP="00241DEC">
      <w:pPr>
        <w:pStyle w:val="B1"/>
        <w:rPr>
          <w:rFonts w:eastAsia="MS Mincho"/>
          <w:lang w:eastAsia="ja-JP"/>
        </w:rPr>
      </w:pPr>
      <w:r>
        <w:rPr>
          <w:rFonts w:eastAsia="MS Mincho"/>
          <w:lang w:eastAsia="ja-JP"/>
        </w:rPr>
        <w:t>-</w:t>
      </w:r>
      <w:r>
        <w:rPr>
          <w:rFonts w:eastAsia="MS Mincho"/>
          <w:lang w:eastAsia="ja-JP"/>
        </w:rPr>
        <w:tab/>
      </w:r>
      <w:r w:rsidR="00F03360" w:rsidRPr="002603E3">
        <w:rPr>
          <w:rFonts w:eastAsia="MS Mincho"/>
          <w:lang w:eastAsia="ja-JP"/>
        </w:rPr>
        <w:t>allowing for reduced base station implementation cost, considering e.g. relaxation of RF requirements in small cell scenarios</w:t>
      </w:r>
    </w:p>
    <w:p w14:paraId="10B805B6" w14:textId="77777777" w:rsidR="00F03360" w:rsidRPr="002603E3" w:rsidRDefault="00241DEC" w:rsidP="00241DEC">
      <w:pPr>
        <w:pStyle w:val="B2"/>
        <w:rPr>
          <w:rFonts w:eastAsia="MS Mincho"/>
          <w:lang w:eastAsia="ja-JP"/>
        </w:rPr>
      </w:pPr>
      <w:r>
        <w:rPr>
          <w:lang w:eastAsia="ja-JP"/>
        </w:rPr>
        <w:t>-</w:t>
      </w:r>
      <w:r>
        <w:rPr>
          <w:lang w:eastAsia="ja-JP"/>
        </w:rPr>
        <w:tab/>
      </w:r>
      <w:r w:rsidR="002603E3" w:rsidRPr="002603E3">
        <w:rPr>
          <w:lang w:eastAsia="ja-JP"/>
        </w:rPr>
        <w:t>NOTE</w:t>
      </w:r>
      <w:r w:rsidR="00F03360" w:rsidRPr="002603E3">
        <w:rPr>
          <w:lang w:eastAsia="ja-JP"/>
        </w:rPr>
        <w:t>:</w:t>
      </w:r>
      <w:r w:rsidR="002603E3" w:rsidRPr="002603E3">
        <w:rPr>
          <w:lang w:eastAsia="ja-JP"/>
        </w:rPr>
        <w:tab/>
      </w:r>
      <w:r w:rsidR="00F03360" w:rsidRPr="002603E3">
        <w:rPr>
          <w:lang w:eastAsia="ja-JP"/>
        </w:rPr>
        <w:t xml:space="preserve">All the interfaces specified shall be open for multi-vendor equipment interoperability. </w:t>
      </w:r>
    </w:p>
    <w:p w14:paraId="7EBFCE1C" w14:textId="77777777" w:rsidR="00F03360" w:rsidRPr="002603E3" w:rsidRDefault="00F03360" w:rsidP="00F03360">
      <w:pPr>
        <w:pStyle w:val="Guidance"/>
        <w:rPr>
          <w:rFonts w:eastAsia="MS Mincho"/>
          <w:i w:val="0"/>
          <w:color w:val="auto"/>
          <w:lang w:eastAsia="ja-JP"/>
        </w:rPr>
      </w:pPr>
      <w:r w:rsidRPr="002603E3">
        <w:rPr>
          <w:rFonts w:eastAsia="MS Mincho"/>
          <w:i w:val="0"/>
          <w:color w:val="auto"/>
          <w:lang w:eastAsia="ja-JP"/>
        </w:rPr>
        <w:t xml:space="preserve">Small cell enhancement should be possible to implement with low incremental complexity of UE and allow for long UE battery life (standby and active). </w:t>
      </w:r>
    </w:p>
    <w:p w14:paraId="1F5314D1" w14:textId="77777777" w:rsidR="00F03360" w:rsidRPr="002603E3" w:rsidRDefault="00F03360" w:rsidP="00F03360">
      <w:pPr>
        <w:rPr>
          <w:rFonts w:eastAsia="MS Mincho"/>
          <w:lang w:eastAsia="ja-JP"/>
        </w:rPr>
      </w:pPr>
      <w:r w:rsidRPr="002603E3">
        <w:rPr>
          <w:rFonts w:eastAsia="MS Mincho"/>
          <w:lang w:eastAsia="ja-JP"/>
        </w:rPr>
        <w:t>Different UE capabilities should be considered for small-cell enhancements, especially with respect to features related to UE RF complexity such as the possibility for simultaneous transmission to and reception from the macro and small cell layers</w:t>
      </w:r>
      <w:r w:rsidRPr="002603E3">
        <w:rPr>
          <w:lang w:eastAsia="zh-CN"/>
        </w:rPr>
        <w:t>.</w:t>
      </w:r>
      <w:r w:rsidRPr="002603E3">
        <w:rPr>
          <w:rFonts w:eastAsia="MS Mincho"/>
          <w:lang w:eastAsia="ja-JP"/>
        </w:rPr>
        <w:t xml:space="preserve"> </w:t>
      </w:r>
    </w:p>
    <w:p w14:paraId="51524727" w14:textId="77777777" w:rsidR="00F03360" w:rsidRPr="002603E3" w:rsidRDefault="00F03360" w:rsidP="00F03360">
      <w:pPr>
        <w:rPr>
          <w:lang w:eastAsia="zh-CN"/>
        </w:rPr>
      </w:pPr>
      <w:r w:rsidRPr="002603E3">
        <w:rPr>
          <w:rFonts w:eastAsia="MS Mincho"/>
          <w:lang w:eastAsia="ja-JP"/>
        </w:rPr>
        <w:t>S</w:t>
      </w:r>
      <w:r w:rsidRPr="002603E3">
        <w:rPr>
          <w:lang w:eastAsia="zh-CN"/>
        </w:rPr>
        <w:t xml:space="preserve">ystem complexity shall be minimized in order to stabilize the system &amp; inter-operability in earlier stage and decrease the cost of terminal &amp; </w:t>
      </w:r>
      <w:r w:rsidRPr="002603E3">
        <w:rPr>
          <w:rFonts w:eastAsia="MS Mincho"/>
          <w:lang w:eastAsia="ja-JP"/>
        </w:rPr>
        <w:t>network</w:t>
      </w:r>
      <w:r w:rsidRPr="002603E3">
        <w:rPr>
          <w:lang w:eastAsia="zh-CN"/>
        </w:rPr>
        <w:t>.</w:t>
      </w:r>
      <w:r w:rsidRPr="002603E3" w:rsidDel="00DA0BF2">
        <w:rPr>
          <w:lang w:eastAsia="zh-CN"/>
        </w:rPr>
        <w:t xml:space="preserve"> </w:t>
      </w:r>
      <w:r w:rsidRPr="002603E3">
        <w:rPr>
          <w:lang w:eastAsia="zh-CN"/>
        </w:rPr>
        <w:t xml:space="preserve"> For these requirements, </w:t>
      </w:r>
      <w:r w:rsidRPr="002603E3">
        <w:rPr>
          <w:rFonts w:eastAsia="MS Mincho"/>
        </w:rPr>
        <w:t xml:space="preserve">the </w:t>
      </w:r>
      <w:r w:rsidRPr="002603E3">
        <w:rPr>
          <w:lang w:eastAsia="zh-CN"/>
        </w:rPr>
        <w:t>following shall be taken into account:</w:t>
      </w:r>
    </w:p>
    <w:p w14:paraId="5C8089F8" w14:textId="77777777" w:rsidR="00F03360" w:rsidRPr="002603E3" w:rsidRDefault="00F03360" w:rsidP="00241DEC">
      <w:pPr>
        <w:pStyle w:val="B1"/>
        <w:rPr>
          <w:lang w:eastAsia="zh-CN"/>
        </w:rPr>
      </w:pPr>
      <w:r w:rsidRPr="002603E3">
        <w:rPr>
          <w:lang w:eastAsia="zh-CN"/>
        </w:rPr>
        <w:t>a)</w:t>
      </w:r>
      <w:r w:rsidRPr="002603E3">
        <w:rPr>
          <w:lang w:eastAsia="zh-CN"/>
        </w:rPr>
        <w:tab/>
        <w:t>Minimize the number of options</w:t>
      </w:r>
    </w:p>
    <w:p w14:paraId="4A39D106" w14:textId="77777777" w:rsidR="00F03360" w:rsidRPr="002603E3" w:rsidRDefault="00F03360" w:rsidP="00241DEC">
      <w:pPr>
        <w:pStyle w:val="B1"/>
        <w:rPr>
          <w:rFonts w:eastAsia="MS Mincho"/>
          <w:lang w:eastAsia="ja-JP"/>
        </w:rPr>
      </w:pPr>
      <w:r w:rsidRPr="002603E3">
        <w:rPr>
          <w:lang w:eastAsia="zh-CN"/>
        </w:rPr>
        <w:t>b)</w:t>
      </w:r>
      <w:r w:rsidRPr="002603E3">
        <w:rPr>
          <w:lang w:eastAsia="zh-CN"/>
        </w:rPr>
        <w:tab/>
        <w:t>No redundant mandatory features</w:t>
      </w:r>
    </w:p>
    <w:p w14:paraId="2714BC88" w14:textId="77777777" w:rsidR="00F03360" w:rsidRPr="002603E3" w:rsidRDefault="00F03360" w:rsidP="00241DEC">
      <w:pPr>
        <w:pStyle w:val="B1"/>
        <w:rPr>
          <w:rFonts w:eastAsia="MS Mincho"/>
          <w:lang w:eastAsia="ja-JP"/>
        </w:rPr>
      </w:pPr>
      <w:r w:rsidRPr="002603E3">
        <w:rPr>
          <w:lang w:eastAsia="zh-CN"/>
        </w:rPr>
        <w:t>c)</w:t>
      </w:r>
      <w:r w:rsidRPr="002603E3">
        <w:rPr>
          <w:lang w:eastAsia="zh-CN"/>
        </w:rPr>
        <w:tab/>
      </w:r>
      <w:r w:rsidRPr="002603E3">
        <w:rPr>
          <w:rFonts w:eastAsia="MS Mincho"/>
          <w:lang w:eastAsia="ja-JP"/>
        </w:rPr>
        <w:t>Limit</w:t>
      </w:r>
      <w:r w:rsidRPr="002603E3">
        <w:rPr>
          <w:lang w:eastAsia="zh-CN"/>
        </w:rPr>
        <w:t xml:space="preserve"> the number of necessary test cases, e.g. </w:t>
      </w:r>
      <w:r w:rsidRPr="002603E3">
        <w:rPr>
          <w:rFonts w:eastAsia="MS Mincho"/>
          <w:lang w:eastAsia="ja-JP"/>
        </w:rPr>
        <w:t>by limiting</w:t>
      </w:r>
      <w:r w:rsidRPr="002603E3">
        <w:rPr>
          <w:lang w:eastAsia="zh-CN"/>
        </w:rPr>
        <w:t xml:space="preserve"> the number of states of protocols</w:t>
      </w:r>
      <w:r w:rsidRPr="002603E3">
        <w:rPr>
          <w:rFonts w:eastAsia="MS Mincho"/>
          <w:lang w:eastAsia="ja-JP"/>
        </w:rPr>
        <w:t xml:space="preserve"> and</w:t>
      </w:r>
      <w:r w:rsidRPr="002603E3">
        <w:rPr>
          <w:lang w:eastAsia="zh-CN"/>
        </w:rPr>
        <w:t xml:space="preserve"> the number of procedures, </w:t>
      </w:r>
      <w:r w:rsidRPr="002603E3">
        <w:rPr>
          <w:rFonts w:eastAsia="MS Mincho"/>
          <w:lang w:eastAsia="ja-JP"/>
        </w:rPr>
        <w:t xml:space="preserve">with </w:t>
      </w:r>
      <w:r w:rsidRPr="002603E3">
        <w:rPr>
          <w:lang w:eastAsia="zh-CN"/>
        </w:rPr>
        <w:t>appropriate parameter range and granularity</w:t>
      </w:r>
      <w:r w:rsidRPr="002603E3">
        <w:rPr>
          <w:rFonts w:eastAsia="MS Mincho"/>
          <w:lang w:eastAsia="ja-JP"/>
        </w:rPr>
        <w:t xml:space="preserve"> </w:t>
      </w:r>
    </w:p>
    <w:p w14:paraId="61916FB7" w14:textId="77777777" w:rsidR="00F03360" w:rsidRPr="002603E3" w:rsidRDefault="00F03360" w:rsidP="00F03360">
      <w:pPr>
        <w:pStyle w:val="Heading2"/>
        <w:rPr>
          <w:rFonts w:eastAsia="MS Mincho"/>
          <w:lang w:eastAsia="ja-JP"/>
        </w:rPr>
      </w:pPr>
      <w:bookmarkStart w:id="46" w:name="_Toc478053385"/>
      <w:r w:rsidRPr="002603E3">
        <w:rPr>
          <w:lang w:eastAsia="zh-CN"/>
        </w:rPr>
        <w:t>9</w:t>
      </w:r>
      <w:r w:rsidRPr="002603E3">
        <w:rPr>
          <w:rFonts w:eastAsia="MS Mincho"/>
        </w:rPr>
        <w:t>.</w:t>
      </w:r>
      <w:r w:rsidRPr="002603E3">
        <w:rPr>
          <w:lang w:eastAsia="zh-CN"/>
        </w:rPr>
        <w:t>3</w:t>
      </w:r>
      <w:r w:rsidRPr="002603E3">
        <w:rPr>
          <w:rFonts w:eastAsia="MS Mincho"/>
        </w:rPr>
        <w:tab/>
      </w:r>
      <w:r w:rsidRPr="002603E3">
        <w:rPr>
          <w:rFonts w:eastAsia="MS Mincho"/>
          <w:lang w:eastAsia="ja-JP"/>
        </w:rPr>
        <w:t>Energy efficiency</w:t>
      </w:r>
      <w:bookmarkEnd w:id="46"/>
    </w:p>
    <w:p w14:paraId="2377B62B" w14:textId="77777777" w:rsidR="00F03360" w:rsidRPr="002603E3" w:rsidRDefault="00F03360" w:rsidP="00F03360">
      <w:pPr>
        <w:rPr>
          <w:rFonts w:eastAsia="MS Mincho"/>
          <w:lang w:eastAsia="ja-JP"/>
        </w:rPr>
      </w:pPr>
      <w:r w:rsidRPr="002603E3">
        <w:rPr>
          <w:rFonts w:eastAsia="MS Mincho"/>
          <w:lang w:eastAsia="ja-JP"/>
        </w:rPr>
        <w:t xml:space="preserve">Small cell enhancement should target the network energy efficiency to be as high as possible, given a reasonable system complexity with considering the traffic characteristics of small cell enhancement described in clause 6.3. Furthermore, placing small cells in a dormant mode </w:t>
      </w:r>
      <w:r w:rsidRPr="002603E3">
        <w:rPr>
          <w:lang w:eastAsia="zh-CN"/>
        </w:rPr>
        <w:t>could</w:t>
      </w:r>
      <w:r w:rsidRPr="002603E3">
        <w:rPr>
          <w:rFonts w:eastAsia="MS Mincho"/>
          <w:lang w:eastAsia="ja-JP"/>
        </w:rPr>
        <w:t xml:space="preserve"> be supported considering the increased likelihood of small cells not serving any active users. The trade-off between user throughput/capacity per </w:t>
      </w:r>
      <w:r w:rsidRPr="002603E3">
        <w:rPr>
          <w:lang w:eastAsia="zh-CN"/>
        </w:rPr>
        <w:t>unit area</w:t>
      </w:r>
      <w:r w:rsidRPr="002603E3">
        <w:rPr>
          <w:rFonts w:eastAsia="MS Mincho"/>
          <w:lang w:eastAsia="ja-JP"/>
        </w:rPr>
        <w:t xml:space="preserve"> and network energy efficiency should be considered.</w:t>
      </w:r>
    </w:p>
    <w:p w14:paraId="42945EAC" w14:textId="77777777" w:rsidR="00F03360" w:rsidRPr="002603E3" w:rsidRDefault="00F03360" w:rsidP="00F03360">
      <w:pPr>
        <w:rPr>
          <w:rFonts w:eastAsia="MS Mincho"/>
          <w:lang w:eastAsia="ja-JP"/>
        </w:rPr>
      </w:pPr>
      <w:r w:rsidRPr="002603E3">
        <w:rPr>
          <w:rFonts w:eastAsia="MS Mincho"/>
          <w:lang w:eastAsia="ja-JP"/>
        </w:rPr>
        <w:t xml:space="preserve">High UE energy efficiency should be targeted taking into account the small cell’s short range transmission path. This means balancing effort in terms of </w:t>
      </w:r>
      <w:r w:rsidRPr="002603E3">
        <w:rPr>
          <w:lang w:eastAsia="ja-JP"/>
        </w:rPr>
        <w:t xml:space="preserve">UE </w:t>
      </w:r>
      <w:r w:rsidRPr="002603E3">
        <w:rPr>
          <w:rFonts w:eastAsia="MS Mincho"/>
          <w:lang w:eastAsia="ja-JP"/>
        </w:rPr>
        <w:t xml:space="preserve">energy efficiency, </w:t>
      </w:r>
      <w:r w:rsidRPr="002603E3">
        <w:rPr>
          <w:lang w:eastAsia="ja-JP"/>
        </w:rPr>
        <w:t>e.g.</w:t>
      </w:r>
      <w:r w:rsidRPr="002603E3">
        <w:rPr>
          <w:rFonts w:eastAsia="MS Mincho"/>
          <w:lang w:eastAsia="ja-JP"/>
        </w:rPr>
        <w:t>,</w:t>
      </w:r>
      <w:r w:rsidRPr="002603E3">
        <w:rPr>
          <w:lang w:eastAsia="ja-JP"/>
        </w:rPr>
        <w:t xml:space="preserve"> reducing required energy/bit  for the UL,  UE mobility measurements, cell identification and </w:t>
      </w:r>
      <w:r w:rsidRPr="002603E3">
        <w:rPr>
          <w:rFonts w:eastAsia="MS Mincho"/>
          <w:lang w:eastAsia="ja-JP"/>
        </w:rPr>
        <w:t>small cell</w:t>
      </w:r>
      <w:r w:rsidRPr="002603E3">
        <w:rPr>
          <w:lang w:eastAsia="ja-JP"/>
        </w:rPr>
        <w:t xml:space="preserve"> discovery, end-user experience and system performance</w:t>
      </w:r>
      <w:r w:rsidRPr="002603E3">
        <w:rPr>
          <w:rFonts w:eastAsia="MS Mincho"/>
          <w:lang w:eastAsia="ja-JP"/>
        </w:rPr>
        <w:t>.</w:t>
      </w:r>
    </w:p>
    <w:p w14:paraId="5100B829" w14:textId="77777777" w:rsidR="00F03360" w:rsidRPr="002603E3" w:rsidRDefault="00F03360" w:rsidP="00F03360">
      <w:pPr>
        <w:pStyle w:val="Heading2"/>
        <w:rPr>
          <w:rFonts w:eastAsia="MS Mincho"/>
          <w:lang w:eastAsia="ja-JP"/>
        </w:rPr>
      </w:pPr>
      <w:bookmarkStart w:id="47" w:name="_Toc478053386"/>
      <w:r w:rsidRPr="002603E3">
        <w:rPr>
          <w:lang w:eastAsia="zh-CN"/>
        </w:rPr>
        <w:t>9</w:t>
      </w:r>
      <w:r w:rsidRPr="002603E3">
        <w:rPr>
          <w:rFonts w:eastAsia="MS Mincho"/>
        </w:rPr>
        <w:t>.</w:t>
      </w:r>
      <w:r w:rsidRPr="002603E3">
        <w:rPr>
          <w:lang w:eastAsia="zh-CN"/>
        </w:rPr>
        <w:t>4</w:t>
      </w:r>
      <w:r w:rsidRPr="002603E3">
        <w:rPr>
          <w:rFonts w:eastAsia="MS Mincho"/>
          <w:lang w:eastAsia="ja-JP"/>
        </w:rPr>
        <w:tab/>
        <w:t>Security</w:t>
      </w:r>
      <w:bookmarkEnd w:id="47"/>
    </w:p>
    <w:p w14:paraId="23A5E845" w14:textId="77777777" w:rsidR="002603E3" w:rsidRPr="002603E3" w:rsidRDefault="00F03360" w:rsidP="00144340">
      <w:pPr>
        <w:spacing w:after="0"/>
        <w:rPr>
          <w:rFonts w:eastAsia="MS Mincho"/>
          <w:lang w:eastAsia="ja-JP"/>
        </w:rPr>
      </w:pPr>
      <w:r w:rsidRPr="002603E3">
        <w:rPr>
          <w:rFonts w:eastAsia="MS Mincho"/>
          <w:lang w:eastAsia="ja-JP"/>
        </w:rPr>
        <w:t>The small cell enhancement area architecture should have a comparable level of security as Release 10/11 E-UTRA and E-UTRAN for the deployment scenarios of small cell enhancement described in clause 6.1.</w:t>
      </w:r>
    </w:p>
    <w:bookmarkEnd w:id="11"/>
    <w:bookmarkEnd w:id="12"/>
    <w:p w14:paraId="2ECC5DB5" w14:textId="77777777" w:rsidR="00E346E6" w:rsidRPr="002603E3" w:rsidRDefault="002603E3" w:rsidP="00E346E6">
      <w:pPr>
        <w:pStyle w:val="Heading9"/>
      </w:pPr>
      <w:r w:rsidRPr="002603E3">
        <w:br w:type="page"/>
      </w:r>
      <w:bookmarkStart w:id="48" w:name="_Toc478053387"/>
      <w:r w:rsidR="00E346E6" w:rsidRPr="002603E3">
        <w:lastRenderedPageBreak/>
        <w:t>Annex A:</w:t>
      </w:r>
      <w:r w:rsidR="00E346E6" w:rsidRPr="002603E3">
        <w:br/>
        <w:t>Change history</w:t>
      </w:r>
      <w:bookmarkEnd w:id="48"/>
    </w:p>
    <w:tbl>
      <w:tblPr>
        <w:tblW w:w="992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567"/>
        <w:gridCol w:w="425"/>
        <w:gridCol w:w="5103"/>
        <w:gridCol w:w="553"/>
        <w:gridCol w:w="581"/>
        <w:tblGridChange w:id="49">
          <w:tblGrid>
            <w:gridCol w:w="851"/>
            <w:gridCol w:w="709"/>
            <w:gridCol w:w="1134"/>
            <w:gridCol w:w="567"/>
            <w:gridCol w:w="425"/>
            <w:gridCol w:w="5103"/>
            <w:gridCol w:w="553"/>
            <w:gridCol w:w="581"/>
          </w:tblGrid>
        </w:tblGridChange>
      </w:tblGrid>
      <w:tr w:rsidR="008F413B" w:rsidRPr="002603E3" w14:paraId="68E29CB8" w14:textId="77777777" w:rsidTr="00144340">
        <w:tblPrEx>
          <w:tblCellMar>
            <w:top w:w="0" w:type="dxa"/>
            <w:bottom w:w="0" w:type="dxa"/>
          </w:tblCellMar>
        </w:tblPrEx>
        <w:trPr>
          <w:cantSplit/>
        </w:trPr>
        <w:tc>
          <w:tcPr>
            <w:tcW w:w="9923" w:type="dxa"/>
            <w:gridSpan w:val="8"/>
            <w:tcBorders>
              <w:bottom w:val="nil"/>
            </w:tcBorders>
            <w:shd w:val="solid" w:color="FFFFFF" w:fill="auto"/>
          </w:tcPr>
          <w:p w14:paraId="7133BCE5" w14:textId="77777777" w:rsidR="008F413B" w:rsidRPr="002603E3" w:rsidRDefault="008F413B" w:rsidP="00CD0228">
            <w:pPr>
              <w:pStyle w:val="TAL"/>
              <w:jc w:val="center"/>
              <w:rPr>
                <w:b/>
                <w:sz w:val="16"/>
              </w:rPr>
            </w:pPr>
            <w:r w:rsidRPr="002603E3">
              <w:rPr>
                <w:b/>
              </w:rPr>
              <w:t>Change history</w:t>
            </w:r>
          </w:p>
        </w:tc>
      </w:tr>
      <w:tr w:rsidR="00D77923" w:rsidRPr="002603E3" w14:paraId="2C4FC250" w14:textId="77777777" w:rsidTr="00EE6C80">
        <w:tblPrEx>
          <w:tblCellMar>
            <w:top w:w="0" w:type="dxa"/>
            <w:bottom w:w="0" w:type="dxa"/>
          </w:tblCellMar>
        </w:tblPrEx>
        <w:tc>
          <w:tcPr>
            <w:tcW w:w="851" w:type="dxa"/>
            <w:tcBorders>
              <w:bottom w:val="single" w:sz="4" w:space="0" w:color="auto"/>
            </w:tcBorders>
            <w:shd w:val="pct10" w:color="auto" w:fill="FFFFFF"/>
          </w:tcPr>
          <w:p w14:paraId="58A31EAD" w14:textId="77777777" w:rsidR="008F413B" w:rsidRPr="002603E3" w:rsidRDefault="008F413B" w:rsidP="00CD0228">
            <w:pPr>
              <w:pStyle w:val="TAL"/>
              <w:rPr>
                <w:b/>
                <w:sz w:val="16"/>
              </w:rPr>
            </w:pPr>
            <w:r w:rsidRPr="002603E3">
              <w:rPr>
                <w:b/>
                <w:sz w:val="16"/>
              </w:rPr>
              <w:t>Date</w:t>
            </w:r>
          </w:p>
        </w:tc>
        <w:tc>
          <w:tcPr>
            <w:tcW w:w="709" w:type="dxa"/>
            <w:tcBorders>
              <w:bottom w:val="single" w:sz="4" w:space="0" w:color="auto"/>
            </w:tcBorders>
            <w:shd w:val="pct10" w:color="auto" w:fill="FFFFFF"/>
          </w:tcPr>
          <w:p w14:paraId="04DCB8E7" w14:textId="77777777" w:rsidR="008F413B" w:rsidRPr="002603E3" w:rsidRDefault="008F413B" w:rsidP="00CD0228">
            <w:pPr>
              <w:pStyle w:val="TAL"/>
              <w:rPr>
                <w:b/>
                <w:sz w:val="16"/>
              </w:rPr>
            </w:pPr>
            <w:r w:rsidRPr="002603E3">
              <w:rPr>
                <w:b/>
                <w:sz w:val="16"/>
              </w:rPr>
              <w:t>TSG #</w:t>
            </w:r>
          </w:p>
        </w:tc>
        <w:tc>
          <w:tcPr>
            <w:tcW w:w="1134" w:type="dxa"/>
            <w:tcBorders>
              <w:bottom w:val="single" w:sz="4" w:space="0" w:color="auto"/>
            </w:tcBorders>
            <w:shd w:val="pct10" w:color="auto" w:fill="FFFFFF"/>
          </w:tcPr>
          <w:p w14:paraId="22AE3888" w14:textId="77777777" w:rsidR="008F413B" w:rsidRPr="002603E3" w:rsidRDefault="008F413B" w:rsidP="00CD0228">
            <w:pPr>
              <w:pStyle w:val="TAL"/>
              <w:rPr>
                <w:b/>
                <w:sz w:val="16"/>
              </w:rPr>
            </w:pPr>
            <w:r w:rsidRPr="002603E3">
              <w:rPr>
                <w:b/>
                <w:sz w:val="16"/>
              </w:rPr>
              <w:t>TSG Doc.</w:t>
            </w:r>
          </w:p>
        </w:tc>
        <w:tc>
          <w:tcPr>
            <w:tcW w:w="567" w:type="dxa"/>
            <w:tcBorders>
              <w:bottom w:val="single" w:sz="4" w:space="0" w:color="auto"/>
            </w:tcBorders>
            <w:shd w:val="pct10" w:color="auto" w:fill="FFFFFF"/>
          </w:tcPr>
          <w:p w14:paraId="10BB7F3E" w14:textId="77777777" w:rsidR="008F413B" w:rsidRPr="002603E3" w:rsidRDefault="008F413B" w:rsidP="00CD0228">
            <w:pPr>
              <w:pStyle w:val="TAL"/>
              <w:rPr>
                <w:b/>
                <w:sz w:val="16"/>
              </w:rPr>
            </w:pPr>
            <w:r w:rsidRPr="002603E3">
              <w:rPr>
                <w:b/>
                <w:sz w:val="16"/>
              </w:rPr>
              <w:t>CR</w:t>
            </w:r>
          </w:p>
        </w:tc>
        <w:tc>
          <w:tcPr>
            <w:tcW w:w="425" w:type="dxa"/>
            <w:tcBorders>
              <w:bottom w:val="single" w:sz="4" w:space="0" w:color="auto"/>
            </w:tcBorders>
            <w:shd w:val="pct10" w:color="auto" w:fill="FFFFFF"/>
          </w:tcPr>
          <w:p w14:paraId="040D2C18" w14:textId="77777777" w:rsidR="008F413B" w:rsidRPr="002603E3" w:rsidRDefault="008F413B" w:rsidP="00CD0228">
            <w:pPr>
              <w:pStyle w:val="TAL"/>
              <w:rPr>
                <w:b/>
                <w:sz w:val="16"/>
              </w:rPr>
            </w:pPr>
            <w:r w:rsidRPr="002603E3">
              <w:rPr>
                <w:b/>
                <w:sz w:val="16"/>
              </w:rPr>
              <w:t>Rev</w:t>
            </w:r>
          </w:p>
        </w:tc>
        <w:tc>
          <w:tcPr>
            <w:tcW w:w="5103" w:type="dxa"/>
            <w:tcBorders>
              <w:bottom w:val="single" w:sz="4" w:space="0" w:color="auto"/>
            </w:tcBorders>
            <w:shd w:val="pct10" w:color="auto" w:fill="FFFFFF"/>
          </w:tcPr>
          <w:p w14:paraId="08613B89" w14:textId="77777777" w:rsidR="008F413B" w:rsidRPr="002603E3" w:rsidRDefault="008F413B" w:rsidP="00CD0228">
            <w:pPr>
              <w:pStyle w:val="TAL"/>
              <w:rPr>
                <w:b/>
                <w:sz w:val="16"/>
              </w:rPr>
            </w:pPr>
            <w:r w:rsidRPr="002603E3">
              <w:rPr>
                <w:b/>
                <w:sz w:val="16"/>
              </w:rPr>
              <w:t>Subject/Comment</w:t>
            </w:r>
          </w:p>
        </w:tc>
        <w:tc>
          <w:tcPr>
            <w:tcW w:w="553" w:type="dxa"/>
            <w:tcBorders>
              <w:bottom w:val="single" w:sz="4" w:space="0" w:color="auto"/>
            </w:tcBorders>
            <w:shd w:val="pct10" w:color="auto" w:fill="FFFFFF"/>
          </w:tcPr>
          <w:p w14:paraId="1535ADB2" w14:textId="77777777" w:rsidR="008F413B" w:rsidRPr="002603E3" w:rsidRDefault="008F413B" w:rsidP="00CD0228">
            <w:pPr>
              <w:pStyle w:val="TAL"/>
              <w:rPr>
                <w:b/>
                <w:sz w:val="16"/>
              </w:rPr>
            </w:pPr>
            <w:r w:rsidRPr="002603E3">
              <w:rPr>
                <w:b/>
                <w:sz w:val="16"/>
              </w:rPr>
              <w:t>Old</w:t>
            </w:r>
          </w:p>
        </w:tc>
        <w:tc>
          <w:tcPr>
            <w:tcW w:w="581" w:type="dxa"/>
            <w:tcBorders>
              <w:bottom w:val="single" w:sz="4" w:space="0" w:color="auto"/>
            </w:tcBorders>
            <w:shd w:val="pct10" w:color="auto" w:fill="FFFFFF"/>
          </w:tcPr>
          <w:p w14:paraId="47553E9C" w14:textId="77777777" w:rsidR="008F413B" w:rsidRPr="002603E3" w:rsidRDefault="008F413B" w:rsidP="00CD0228">
            <w:pPr>
              <w:pStyle w:val="TAL"/>
              <w:rPr>
                <w:b/>
                <w:sz w:val="16"/>
              </w:rPr>
            </w:pPr>
            <w:r w:rsidRPr="002603E3">
              <w:rPr>
                <w:b/>
                <w:sz w:val="16"/>
              </w:rPr>
              <w:t>New</w:t>
            </w:r>
          </w:p>
        </w:tc>
      </w:tr>
      <w:tr w:rsidR="00D77923" w:rsidRPr="002603E3" w14:paraId="5AD9480D"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ADE3029" w14:textId="77777777" w:rsidR="008F413B" w:rsidRPr="00021438" w:rsidRDefault="00661E83" w:rsidP="00021438">
            <w:pPr>
              <w:pStyle w:val="TAL"/>
              <w:rPr>
                <w:sz w:val="16"/>
                <w:szCs w:val="16"/>
                <w:lang w:eastAsia="zh-CN"/>
              </w:rPr>
            </w:pPr>
            <w:r w:rsidRPr="00021438">
              <w:rPr>
                <w:sz w:val="16"/>
                <w:szCs w:val="16"/>
              </w:rPr>
              <w:t>20</w:t>
            </w:r>
            <w:r w:rsidRPr="00021438">
              <w:rPr>
                <w:sz w:val="16"/>
                <w:szCs w:val="16"/>
                <w:lang w:eastAsia="zh-CN"/>
              </w:rPr>
              <w:t>12</w:t>
            </w:r>
            <w:r w:rsidR="008F413B" w:rsidRPr="00021438">
              <w:rPr>
                <w:sz w:val="16"/>
                <w:szCs w:val="16"/>
              </w:rPr>
              <w:t>-</w:t>
            </w:r>
            <w:r w:rsidRPr="00021438">
              <w:rPr>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A581C" w14:textId="77777777" w:rsidR="008F413B" w:rsidRPr="00021438" w:rsidRDefault="00465A81" w:rsidP="00021438">
            <w:pPr>
              <w:pStyle w:val="TAL"/>
              <w:rPr>
                <w:sz w:val="16"/>
                <w:szCs w:val="16"/>
              </w:rPr>
            </w:pPr>
            <w:r w:rsidRPr="00021438">
              <w:rPr>
                <w:sz w:val="16"/>
                <w:szCs w:val="16"/>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42DB07" w14:textId="77777777" w:rsidR="008F413B" w:rsidRPr="00021438" w:rsidRDefault="00465A81" w:rsidP="00021438">
            <w:pPr>
              <w:pStyle w:val="TAL"/>
              <w:rPr>
                <w:sz w:val="16"/>
                <w:szCs w:val="16"/>
              </w:rPr>
            </w:pPr>
            <w:r w:rsidRPr="00021438">
              <w:rPr>
                <w:sz w:val="16"/>
                <w:szCs w:val="16"/>
              </w:rPr>
              <w:t>RP-121463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95F81" w14:textId="77777777" w:rsidR="008F413B" w:rsidRPr="00021438" w:rsidRDefault="00D77923"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1A809" w14:textId="77777777" w:rsidR="008F413B" w:rsidRPr="00021438" w:rsidRDefault="00465A81"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E0848BF" w14:textId="77777777" w:rsidR="008F413B" w:rsidRPr="00021438" w:rsidRDefault="00465A81" w:rsidP="00021438">
            <w:pPr>
              <w:pStyle w:val="TAL"/>
              <w:rPr>
                <w:sz w:val="16"/>
                <w:szCs w:val="16"/>
                <w:lang w:eastAsia="zh-CN"/>
              </w:rPr>
            </w:pPr>
            <w:r w:rsidRPr="00021438">
              <w:rPr>
                <w:sz w:val="16"/>
                <w:szCs w:val="16"/>
                <w:lang w:eastAsia="zh-CN"/>
              </w:rPr>
              <w:t xml:space="preserve">TR 36.932 v0.1.0 </w:t>
            </w:r>
            <w:r w:rsidR="00D03992" w:rsidRPr="00021438">
              <w:rPr>
                <w:sz w:val="16"/>
                <w:szCs w:val="16"/>
                <w:lang w:eastAsia="zh-CN"/>
              </w:rPr>
              <w:t xml:space="preserve">agreed by </w:t>
            </w:r>
            <w:r w:rsidR="008B079A" w:rsidRPr="00021438">
              <w:rPr>
                <w:sz w:val="16"/>
                <w:szCs w:val="16"/>
                <w:lang w:eastAsia="zh-CN"/>
              </w:rPr>
              <w:t xml:space="preserve">the </w:t>
            </w:r>
            <w:r w:rsidR="00D03992" w:rsidRPr="00021438">
              <w:rPr>
                <w:sz w:val="16"/>
                <w:szCs w:val="16"/>
                <w:lang w:eastAsia="zh-CN"/>
              </w:rPr>
              <w:t>first round of email discussions between RAN #57 and RAN #58 focussing on clauses 1 to 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EDB9B4E" w14:textId="77777777" w:rsidR="008F413B" w:rsidRPr="00021438" w:rsidRDefault="0056765B" w:rsidP="00021438">
            <w:pPr>
              <w:pStyle w:val="TAL"/>
              <w:rPr>
                <w:sz w:val="16"/>
                <w:szCs w:val="16"/>
                <w:lang w:eastAsia="zh-CN"/>
              </w:rPr>
            </w:pPr>
            <w:r w:rsidRPr="00021438">
              <w:rPr>
                <w:sz w:val="16"/>
                <w:szCs w:val="16"/>
                <w:lang w:eastAsia="zh-CN"/>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9E1E9F6" w14:textId="77777777" w:rsidR="008F413B" w:rsidRPr="00021438" w:rsidRDefault="0056765B" w:rsidP="00021438">
            <w:pPr>
              <w:pStyle w:val="TAL"/>
              <w:rPr>
                <w:sz w:val="16"/>
                <w:szCs w:val="16"/>
                <w:lang w:eastAsia="zh-CN"/>
              </w:rPr>
            </w:pPr>
            <w:r w:rsidRPr="00021438">
              <w:rPr>
                <w:sz w:val="16"/>
                <w:szCs w:val="16"/>
                <w:lang w:eastAsia="zh-CN"/>
              </w:rPr>
              <w:t>0.1.0</w:t>
            </w:r>
          </w:p>
        </w:tc>
      </w:tr>
      <w:tr w:rsidR="00D77923" w:rsidRPr="002603E3" w14:paraId="6355855A"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CADF1B7" w14:textId="77777777" w:rsidR="0057387A" w:rsidRPr="00021438" w:rsidRDefault="0057387A" w:rsidP="00021438">
            <w:pPr>
              <w:pStyle w:val="TAL"/>
              <w:rPr>
                <w:sz w:val="16"/>
                <w:szCs w:val="16"/>
                <w:lang w:eastAsia="zh-CN"/>
              </w:rPr>
            </w:pPr>
            <w:r w:rsidRPr="00021438">
              <w:rPr>
                <w:sz w:val="16"/>
                <w:szCs w:val="16"/>
              </w:rPr>
              <w:t>20</w:t>
            </w:r>
            <w:r w:rsidRPr="00021438">
              <w:rPr>
                <w:sz w:val="16"/>
                <w:szCs w:val="16"/>
                <w:lang w:eastAsia="zh-CN"/>
              </w:rPr>
              <w:t>12</w:t>
            </w:r>
            <w:r w:rsidRPr="00021438">
              <w:rPr>
                <w:sz w:val="16"/>
                <w:szCs w:val="16"/>
              </w:rPr>
              <w:t>-</w:t>
            </w:r>
            <w:r w:rsidRPr="00021438">
              <w:rPr>
                <w:sz w:val="16"/>
                <w:szCs w:val="16"/>
                <w:lang w:eastAsia="zh-CN"/>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ECEE7" w14:textId="77777777" w:rsidR="0057387A" w:rsidRPr="00021438" w:rsidRDefault="0057387A" w:rsidP="00021438">
            <w:pPr>
              <w:pStyle w:val="TAL"/>
              <w:rPr>
                <w:sz w:val="16"/>
                <w:szCs w:val="16"/>
              </w:rPr>
            </w:pPr>
            <w:r w:rsidRPr="00021438">
              <w:rPr>
                <w:sz w:val="16"/>
                <w:szCs w:val="16"/>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F42A17" w14:textId="77777777" w:rsidR="0057387A" w:rsidRPr="00021438" w:rsidRDefault="0057387A" w:rsidP="00021438">
            <w:pPr>
              <w:pStyle w:val="TAL"/>
              <w:rPr>
                <w:sz w:val="16"/>
                <w:szCs w:val="16"/>
                <w:lang w:eastAsia="zh-CN"/>
              </w:rPr>
            </w:pPr>
            <w:r w:rsidRPr="00021438">
              <w:rPr>
                <w:sz w:val="16"/>
                <w:szCs w:val="16"/>
              </w:rPr>
              <w:t>RP-12146</w:t>
            </w:r>
            <w:r w:rsidRPr="00021438">
              <w:rPr>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F9AB5" w14:textId="77777777" w:rsidR="0057387A" w:rsidRPr="00021438" w:rsidRDefault="0057387A"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EF064" w14:textId="77777777" w:rsidR="0057387A" w:rsidRPr="00021438" w:rsidRDefault="0057387A"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B8EF9C" w14:textId="77777777" w:rsidR="0057387A" w:rsidRPr="00021438" w:rsidRDefault="0057387A" w:rsidP="00021438">
            <w:pPr>
              <w:pStyle w:val="TAL"/>
              <w:rPr>
                <w:sz w:val="16"/>
                <w:szCs w:val="16"/>
              </w:rPr>
            </w:pPr>
            <w:r w:rsidRPr="00021438">
              <w:rPr>
                <w:sz w:val="16"/>
                <w:szCs w:val="16"/>
                <w:lang w:eastAsia="zh-CN"/>
              </w:rPr>
              <w:t>TR 36.932 v0.1.1 agreed by the second round of email discussions between RAN #57 and RAN #58 focussing on clauses 7 to 9</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5CD3838" w14:textId="77777777" w:rsidR="0057387A" w:rsidRPr="00021438" w:rsidRDefault="0057387A" w:rsidP="00021438">
            <w:pPr>
              <w:pStyle w:val="TAL"/>
              <w:rPr>
                <w:sz w:val="16"/>
                <w:szCs w:val="16"/>
              </w:rPr>
            </w:pPr>
            <w:r w:rsidRPr="00021438">
              <w:rPr>
                <w:sz w:val="16"/>
                <w:szCs w:val="16"/>
                <w:lang w:eastAsia="zh-CN"/>
              </w:rPr>
              <w:t>0.1.0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F2A29F" w14:textId="77777777" w:rsidR="0057387A" w:rsidRPr="00021438" w:rsidRDefault="0057387A" w:rsidP="00021438">
            <w:pPr>
              <w:pStyle w:val="TAL"/>
              <w:rPr>
                <w:sz w:val="16"/>
                <w:szCs w:val="16"/>
              </w:rPr>
            </w:pPr>
            <w:r w:rsidRPr="00021438">
              <w:rPr>
                <w:sz w:val="16"/>
                <w:szCs w:val="16"/>
                <w:lang w:eastAsia="zh-CN"/>
              </w:rPr>
              <w:t>0.1.1</w:t>
            </w:r>
          </w:p>
        </w:tc>
      </w:tr>
      <w:tr w:rsidR="00D77923" w:rsidRPr="002603E3" w14:paraId="03076E81"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2E9B47F" w14:textId="77777777" w:rsidR="0057387A" w:rsidRPr="00021438" w:rsidRDefault="0057387A" w:rsidP="00021438">
            <w:pPr>
              <w:pStyle w:val="TAL"/>
              <w:rPr>
                <w:sz w:val="16"/>
                <w:szCs w:val="16"/>
              </w:rPr>
            </w:pPr>
            <w:r w:rsidRPr="00021438">
              <w:rPr>
                <w:sz w:val="16"/>
                <w:szCs w:val="16"/>
              </w:rPr>
              <w:t>20</w:t>
            </w:r>
            <w:r w:rsidRPr="00021438">
              <w:rPr>
                <w:sz w:val="16"/>
                <w:szCs w:val="16"/>
                <w:lang w:eastAsia="zh-CN"/>
              </w:rPr>
              <w:t>12</w:t>
            </w:r>
            <w:r w:rsidRPr="00021438">
              <w:rPr>
                <w:sz w:val="16"/>
                <w:szCs w:val="16"/>
              </w:rPr>
              <w:t>-</w:t>
            </w:r>
            <w:r w:rsidRPr="00021438">
              <w:rPr>
                <w:sz w:val="16"/>
                <w:szCs w:val="16"/>
                <w:lang w:eastAsia="zh-CN"/>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E4E12" w14:textId="77777777" w:rsidR="0057387A" w:rsidRPr="00021438" w:rsidRDefault="0057387A" w:rsidP="00021438">
            <w:pPr>
              <w:pStyle w:val="TAL"/>
              <w:rPr>
                <w:sz w:val="16"/>
                <w:szCs w:val="16"/>
              </w:rPr>
            </w:pPr>
            <w:r w:rsidRPr="00021438">
              <w:rPr>
                <w:sz w:val="16"/>
                <w:szCs w:val="16"/>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C5CB87" w14:textId="77777777" w:rsidR="0057387A" w:rsidRPr="00021438" w:rsidRDefault="0057387A" w:rsidP="00021438">
            <w:pPr>
              <w:pStyle w:val="TAL"/>
              <w:rPr>
                <w:sz w:val="16"/>
                <w:szCs w:val="16"/>
                <w:lang w:eastAsia="zh-CN"/>
              </w:rPr>
            </w:pPr>
            <w:r w:rsidRPr="00021438">
              <w:rPr>
                <w:sz w:val="16"/>
                <w:szCs w:val="16"/>
              </w:rPr>
              <w:t>RP-12</w:t>
            </w:r>
            <w:r w:rsidR="00B645BC" w:rsidRPr="00021438">
              <w:rPr>
                <w:sz w:val="16"/>
                <w:szCs w:val="16"/>
                <w:lang w:eastAsia="zh-CN"/>
              </w:rPr>
              <w:t>1466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BC5C" w14:textId="77777777" w:rsidR="0057387A" w:rsidRPr="00021438" w:rsidRDefault="0057387A"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FBF61" w14:textId="77777777" w:rsidR="0057387A" w:rsidRPr="00021438" w:rsidRDefault="0057387A"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BEDE1A7" w14:textId="77777777" w:rsidR="0057387A" w:rsidRPr="00021438" w:rsidRDefault="0057387A" w:rsidP="00021438">
            <w:pPr>
              <w:pStyle w:val="TAL"/>
              <w:rPr>
                <w:sz w:val="16"/>
                <w:szCs w:val="16"/>
                <w:lang w:eastAsia="zh-CN"/>
              </w:rPr>
            </w:pPr>
            <w:r w:rsidRPr="00021438">
              <w:rPr>
                <w:sz w:val="16"/>
                <w:szCs w:val="16"/>
                <w:lang w:eastAsia="zh-CN"/>
              </w:rPr>
              <w:t>TR 36.932 v0.1.2 agreed by the second round of email discussions between RAN #57 and RAN #58</w:t>
            </w:r>
            <w:r w:rsidR="0078075E" w:rsidRPr="00021438">
              <w:rPr>
                <w:sz w:val="16"/>
                <w:szCs w:val="16"/>
                <w:lang w:eastAsia="zh-CN"/>
              </w:rPr>
              <w:t>, with revision marks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FF68F6C" w14:textId="77777777" w:rsidR="0057387A" w:rsidRPr="00021438" w:rsidRDefault="0057387A" w:rsidP="00021438">
            <w:pPr>
              <w:pStyle w:val="TAL"/>
              <w:rPr>
                <w:sz w:val="16"/>
                <w:szCs w:val="16"/>
                <w:lang w:eastAsia="zh-CN"/>
              </w:rPr>
            </w:pPr>
            <w:r w:rsidRPr="00021438">
              <w:rPr>
                <w:sz w:val="16"/>
                <w:szCs w:val="16"/>
                <w:lang w:eastAsia="zh-CN"/>
              </w:rPr>
              <w:t>0.1.1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E8EE37" w14:textId="77777777" w:rsidR="0057387A" w:rsidRPr="00021438" w:rsidRDefault="0057387A" w:rsidP="00021438">
            <w:pPr>
              <w:pStyle w:val="TAL"/>
              <w:rPr>
                <w:sz w:val="16"/>
                <w:szCs w:val="16"/>
                <w:lang w:eastAsia="zh-CN"/>
              </w:rPr>
            </w:pPr>
            <w:r w:rsidRPr="00021438">
              <w:rPr>
                <w:sz w:val="16"/>
                <w:szCs w:val="16"/>
                <w:lang w:eastAsia="zh-CN"/>
              </w:rPr>
              <w:t>0.1.2</w:t>
            </w:r>
          </w:p>
        </w:tc>
      </w:tr>
      <w:tr w:rsidR="00D77923" w:rsidRPr="002603E3" w14:paraId="353665B8"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F26F905" w14:textId="77777777" w:rsidR="0078075E" w:rsidRPr="00021438" w:rsidRDefault="0078075E" w:rsidP="00021438">
            <w:pPr>
              <w:pStyle w:val="TAL"/>
              <w:rPr>
                <w:sz w:val="16"/>
                <w:szCs w:val="16"/>
              </w:rPr>
            </w:pPr>
            <w:r w:rsidRPr="00021438">
              <w:rPr>
                <w:sz w:val="16"/>
                <w:szCs w:val="16"/>
              </w:rPr>
              <w:t>20</w:t>
            </w:r>
            <w:r w:rsidRPr="00021438">
              <w:rPr>
                <w:sz w:val="16"/>
                <w:szCs w:val="16"/>
                <w:lang w:eastAsia="zh-CN"/>
              </w:rPr>
              <w:t>12</w:t>
            </w:r>
            <w:r w:rsidRPr="00021438">
              <w:rPr>
                <w:sz w:val="16"/>
                <w:szCs w:val="16"/>
              </w:rPr>
              <w:t>-</w:t>
            </w:r>
            <w:r w:rsidRPr="00021438">
              <w:rPr>
                <w:sz w:val="16"/>
                <w:szCs w:val="16"/>
                <w:lang w:eastAsia="zh-CN"/>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C15F6" w14:textId="77777777" w:rsidR="0078075E" w:rsidRPr="00021438" w:rsidRDefault="0078075E" w:rsidP="00021438">
            <w:pPr>
              <w:pStyle w:val="TAL"/>
              <w:rPr>
                <w:sz w:val="16"/>
                <w:szCs w:val="16"/>
              </w:rPr>
            </w:pPr>
            <w:r w:rsidRPr="00021438">
              <w:rPr>
                <w:sz w:val="16"/>
                <w:szCs w:val="16"/>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534121" w14:textId="77777777" w:rsidR="0078075E" w:rsidRPr="00021438" w:rsidRDefault="0078075E" w:rsidP="00021438">
            <w:pPr>
              <w:pStyle w:val="TAL"/>
              <w:rPr>
                <w:sz w:val="16"/>
                <w:szCs w:val="16"/>
              </w:rPr>
            </w:pPr>
            <w:r w:rsidRPr="00021438">
              <w:rPr>
                <w:sz w:val="16"/>
                <w:szCs w:val="16"/>
              </w:rPr>
              <w:t>RP-12</w:t>
            </w:r>
            <w:r w:rsidRPr="00021438">
              <w:rPr>
                <w:sz w:val="16"/>
                <w:szCs w:val="16"/>
                <w:lang w:eastAsia="zh-CN"/>
              </w:rPr>
              <w:t>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62C2" w14:textId="77777777" w:rsidR="0078075E" w:rsidRPr="00021438" w:rsidRDefault="0078075E"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78929" w14:textId="77777777" w:rsidR="0078075E" w:rsidRPr="00021438" w:rsidRDefault="0078075E"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F95DE2E" w14:textId="77777777" w:rsidR="0078075E" w:rsidRPr="00021438" w:rsidRDefault="0078075E" w:rsidP="00021438">
            <w:pPr>
              <w:pStyle w:val="TAL"/>
              <w:rPr>
                <w:sz w:val="16"/>
                <w:szCs w:val="16"/>
                <w:lang w:eastAsia="zh-CN"/>
              </w:rPr>
            </w:pPr>
            <w:r w:rsidRPr="00021438">
              <w:rPr>
                <w:sz w:val="16"/>
                <w:szCs w:val="16"/>
                <w:lang w:eastAsia="zh-CN"/>
              </w:rPr>
              <w:t>TR 36.932 v0.2.0 agreed by the second round of email discussions between RAN #57 and RAN #58, clean version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3798751" w14:textId="77777777" w:rsidR="0078075E" w:rsidRPr="00021438" w:rsidRDefault="0078075E" w:rsidP="00021438">
            <w:pPr>
              <w:pStyle w:val="TAL"/>
              <w:rPr>
                <w:sz w:val="16"/>
                <w:szCs w:val="16"/>
                <w:lang w:eastAsia="zh-CN"/>
              </w:rPr>
            </w:pPr>
            <w:r w:rsidRPr="00021438">
              <w:rPr>
                <w:sz w:val="16"/>
                <w:szCs w:val="16"/>
                <w:lang w:eastAsia="zh-CN"/>
              </w:rPr>
              <w:t>0.1.</w:t>
            </w:r>
            <w:r w:rsidR="00147F9C" w:rsidRPr="00021438">
              <w:rPr>
                <w:sz w:val="16"/>
                <w:szCs w:val="16"/>
                <w:lang w:eastAsia="zh-CN"/>
              </w:rPr>
              <w:t>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490AF6" w14:textId="77777777" w:rsidR="0078075E" w:rsidRPr="00021438" w:rsidRDefault="0078075E" w:rsidP="00021438">
            <w:pPr>
              <w:pStyle w:val="TAL"/>
              <w:rPr>
                <w:sz w:val="16"/>
                <w:szCs w:val="16"/>
                <w:lang w:eastAsia="zh-CN"/>
              </w:rPr>
            </w:pPr>
            <w:r w:rsidRPr="00021438">
              <w:rPr>
                <w:sz w:val="16"/>
                <w:szCs w:val="16"/>
                <w:lang w:eastAsia="zh-CN"/>
              </w:rPr>
              <w:t>0.</w:t>
            </w:r>
            <w:r w:rsidR="00147F9C" w:rsidRPr="00021438">
              <w:rPr>
                <w:sz w:val="16"/>
                <w:szCs w:val="16"/>
                <w:lang w:eastAsia="zh-CN"/>
              </w:rPr>
              <w:t>2</w:t>
            </w:r>
            <w:r w:rsidRPr="00021438">
              <w:rPr>
                <w:sz w:val="16"/>
                <w:szCs w:val="16"/>
                <w:lang w:eastAsia="zh-CN"/>
              </w:rPr>
              <w:t>.</w:t>
            </w:r>
            <w:r w:rsidR="00147F9C" w:rsidRPr="00021438">
              <w:rPr>
                <w:sz w:val="16"/>
                <w:szCs w:val="16"/>
                <w:lang w:eastAsia="zh-CN"/>
              </w:rPr>
              <w:t>0</w:t>
            </w:r>
          </w:p>
        </w:tc>
      </w:tr>
      <w:tr w:rsidR="00D77923" w:rsidRPr="002603E3" w14:paraId="399822DF"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2E92255" w14:textId="77777777" w:rsidR="002603E3" w:rsidRPr="00021438" w:rsidRDefault="002603E3" w:rsidP="00021438">
            <w:pPr>
              <w:pStyle w:val="TAL"/>
              <w:rPr>
                <w:sz w:val="16"/>
                <w:szCs w:val="16"/>
              </w:rPr>
            </w:pPr>
            <w:r w:rsidRPr="00021438">
              <w:rPr>
                <w:sz w:val="16"/>
                <w:szCs w:val="16"/>
              </w:rPr>
              <w:t>2012-12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6CC3A" w14:textId="77777777" w:rsidR="002603E3" w:rsidRPr="00021438" w:rsidRDefault="002603E3" w:rsidP="00021438">
            <w:pPr>
              <w:pStyle w:val="TAL"/>
              <w:rPr>
                <w:sz w:val="16"/>
                <w:szCs w:val="16"/>
              </w:rPr>
            </w:pPr>
            <w:r w:rsidRPr="00021438">
              <w:rPr>
                <w:sz w:val="16"/>
                <w:szCs w:val="16"/>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65B37F" w14:textId="77777777" w:rsidR="002603E3" w:rsidRPr="00021438" w:rsidRDefault="002603E3" w:rsidP="00021438">
            <w:pPr>
              <w:pStyle w:val="TAL"/>
              <w:rPr>
                <w:sz w:val="16"/>
                <w:szCs w:val="16"/>
              </w:rPr>
            </w:pPr>
            <w:r w:rsidRPr="00021438">
              <w:rPr>
                <w:sz w:val="16"/>
                <w:szCs w:val="16"/>
              </w:rPr>
              <w:t>RP-121</w:t>
            </w:r>
            <w:r w:rsidR="00B168BE" w:rsidRPr="00021438">
              <w:rPr>
                <w:sz w:val="16"/>
                <w:szCs w:val="16"/>
              </w:rPr>
              <w:t>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40B97" w14:textId="77777777" w:rsidR="002603E3" w:rsidRPr="00021438" w:rsidRDefault="002603E3"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D94D1" w14:textId="77777777" w:rsidR="002603E3" w:rsidRPr="00021438" w:rsidRDefault="002603E3"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4230499" w14:textId="77777777" w:rsidR="002603E3" w:rsidRPr="00021438" w:rsidRDefault="002603E3" w:rsidP="00021438">
            <w:pPr>
              <w:pStyle w:val="TAL"/>
              <w:rPr>
                <w:sz w:val="16"/>
                <w:szCs w:val="16"/>
                <w:lang w:eastAsia="zh-CN"/>
              </w:rPr>
            </w:pPr>
            <w:r w:rsidRPr="00021438">
              <w:rPr>
                <w:sz w:val="16"/>
                <w:szCs w:val="16"/>
                <w:lang w:eastAsia="zh-CN"/>
              </w:rPr>
              <w:t>TR 36.932 v1.0.0 MCC clean-up submitted to RAN#58 for Information and Approval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E741FEB" w14:textId="77777777" w:rsidR="002603E3" w:rsidRPr="00021438" w:rsidRDefault="002603E3" w:rsidP="00021438">
            <w:pPr>
              <w:pStyle w:val="TAL"/>
              <w:rPr>
                <w:sz w:val="16"/>
                <w:szCs w:val="16"/>
                <w:lang w:eastAsia="zh-CN"/>
              </w:rPr>
            </w:pPr>
            <w:r w:rsidRPr="00021438">
              <w:rPr>
                <w:sz w:val="16"/>
                <w:szCs w:val="16"/>
                <w:lang w:eastAsia="zh-CN"/>
              </w:rPr>
              <w:t>0.2.0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F97F5E" w14:textId="77777777" w:rsidR="002603E3" w:rsidRPr="00021438" w:rsidRDefault="002603E3" w:rsidP="00021438">
            <w:pPr>
              <w:pStyle w:val="TAL"/>
              <w:rPr>
                <w:sz w:val="16"/>
                <w:szCs w:val="16"/>
                <w:lang w:eastAsia="zh-CN"/>
              </w:rPr>
            </w:pPr>
            <w:r w:rsidRPr="00021438">
              <w:rPr>
                <w:sz w:val="16"/>
                <w:szCs w:val="16"/>
                <w:lang w:eastAsia="zh-CN"/>
              </w:rPr>
              <w:t>1.0.0</w:t>
            </w:r>
          </w:p>
        </w:tc>
      </w:tr>
      <w:tr w:rsidR="00144340" w:rsidRPr="002603E3" w14:paraId="3839C6E4"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C7EAA3E" w14:textId="77777777" w:rsidR="00144340" w:rsidRPr="00021438" w:rsidRDefault="00144340" w:rsidP="00021438">
            <w:pPr>
              <w:pStyle w:val="TAL"/>
              <w:rPr>
                <w:sz w:val="16"/>
                <w:szCs w:val="16"/>
              </w:rPr>
            </w:pPr>
            <w:r w:rsidRPr="00021438">
              <w:rPr>
                <w:sz w:val="16"/>
                <w:szCs w:val="16"/>
              </w:rPr>
              <w:t>2012-12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5CF36" w14:textId="77777777" w:rsidR="00144340" w:rsidRPr="00021438" w:rsidRDefault="00144340" w:rsidP="00021438">
            <w:pPr>
              <w:pStyle w:val="TAL"/>
              <w:rPr>
                <w:sz w:val="16"/>
                <w:szCs w:val="16"/>
              </w:rPr>
            </w:pPr>
            <w:r w:rsidRPr="00021438">
              <w:rPr>
                <w:sz w:val="16"/>
                <w:szCs w:val="16"/>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FB176B" w14:textId="77777777" w:rsidR="00144340" w:rsidRPr="00021438" w:rsidRDefault="00144340" w:rsidP="00021438">
            <w:pPr>
              <w:pStyle w:val="TAL"/>
              <w:rPr>
                <w:sz w:val="16"/>
                <w:szCs w:val="16"/>
              </w:rPr>
            </w:pPr>
            <w:r w:rsidRPr="000214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E44AD" w14:textId="77777777" w:rsidR="00144340" w:rsidRPr="00021438" w:rsidRDefault="00144340" w:rsidP="00021438">
            <w:pPr>
              <w:pStyle w:val="TAL"/>
              <w:rPr>
                <w:sz w:val="16"/>
                <w:szCs w:val="16"/>
              </w:rPr>
            </w:pPr>
            <w:r w:rsidRPr="0002143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D94C2" w14:textId="77777777" w:rsidR="00144340" w:rsidRPr="00021438" w:rsidRDefault="00144340" w:rsidP="00021438">
            <w:pPr>
              <w:pStyle w:val="TAL"/>
              <w:rPr>
                <w:sz w:val="16"/>
                <w:szCs w:val="16"/>
              </w:rPr>
            </w:pPr>
            <w:r w:rsidRPr="00021438">
              <w:rPr>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A20D6AF" w14:textId="77777777" w:rsidR="00144340" w:rsidRPr="00021438" w:rsidRDefault="00144340" w:rsidP="00021438">
            <w:pPr>
              <w:pStyle w:val="TAL"/>
              <w:rPr>
                <w:sz w:val="16"/>
                <w:szCs w:val="16"/>
                <w:lang w:eastAsia="zh-CN"/>
              </w:rPr>
            </w:pPr>
            <w:r w:rsidRPr="00021438">
              <w:rPr>
                <w:sz w:val="16"/>
                <w:szCs w:val="16"/>
                <w:lang w:eastAsia="zh-CN"/>
              </w:rPr>
              <w:t>TR 36.932 v12.0.0 RAN#58 approved</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8D8A2F6" w14:textId="77777777" w:rsidR="00144340" w:rsidRPr="00021438" w:rsidRDefault="00144340" w:rsidP="00021438">
            <w:pPr>
              <w:pStyle w:val="TAL"/>
              <w:rPr>
                <w:sz w:val="16"/>
                <w:szCs w:val="16"/>
                <w:lang w:eastAsia="zh-CN"/>
              </w:rPr>
            </w:pPr>
            <w:r w:rsidRPr="00021438">
              <w:rPr>
                <w:sz w:val="16"/>
                <w:szCs w:val="16"/>
                <w:lang w:eastAsia="zh-CN"/>
              </w:rPr>
              <w:t>1.0.0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F0715D" w14:textId="77777777" w:rsidR="00144340" w:rsidRPr="00021438" w:rsidRDefault="00144340" w:rsidP="00021438">
            <w:pPr>
              <w:pStyle w:val="TAL"/>
              <w:rPr>
                <w:sz w:val="16"/>
                <w:szCs w:val="16"/>
                <w:lang w:eastAsia="zh-CN"/>
              </w:rPr>
            </w:pPr>
            <w:r w:rsidRPr="00021438">
              <w:rPr>
                <w:sz w:val="16"/>
                <w:szCs w:val="16"/>
                <w:lang w:eastAsia="zh-CN"/>
              </w:rPr>
              <w:t>12.0.0</w:t>
            </w:r>
          </w:p>
        </w:tc>
      </w:tr>
      <w:tr w:rsidR="00021438" w:rsidRPr="002603E3" w14:paraId="0CEFF0B3"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B8FE4F5" w14:textId="77777777" w:rsidR="00021438" w:rsidRPr="00021438" w:rsidRDefault="00021438" w:rsidP="00021438">
            <w:pPr>
              <w:pStyle w:val="TAL"/>
              <w:rPr>
                <w:sz w:val="16"/>
                <w:szCs w:val="16"/>
              </w:rPr>
            </w:pPr>
            <w:r w:rsidRPr="00021438">
              <w:rPr>
                <w:sz w:val="16"/>
                <w:szCs w:val="16"/>
              </w:rPr>
              <w:t>2013-03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5375" w14:textId="77777777" w:rsidR="00021438" w:rsidRPr="00021438" w:rsidRDefault="00021438" w:rsidP="00021438">
            <w:pPr>
              <w:pStyle w:val="TAL"/>
              <w:rPr>
                <w:sz w:val="16"/>
                <w:szCs w:val="16"/>
              </w:rPr>
            </w:pPr>
            <w:r w:rsidRPr="00021438">
              <w:rPr>
                <w:sz w:val="16"/>
                <w:szCs w:val="16"/>
              </w:rPr>
              <w:t>RP-59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41A225" w14:textId="77777777" w:rsidR="00021438" w:rsidRPr="00021438" w:rsidRDefault="00021438" w:rsidP="00021438">
            <w:pPr>
              <w:pStyle w:val="TAL"/>
              <w:rPr>
                <w:sz w:val="16"/>
                <w:szCs w:val="16"/>
              </w:rPr>
            </w:pPr>
            <w:r w:rsidRPr="00021438">
              <w:rPr>
                <w:sz w:val="16"/>
                <w:szCs w:val="16"/>
              </w:rPr>
              <w:t>RP-130419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63BFD" w14:textId="77777777" w:rsidR="00021438" w:rsidRPr="00021438" w:rsidRDefault="00021438" w:rsidP="00021438">
            <w:pPr>
              <w:spacing w:after="0"/>
              <w:rPr>
                <w:rFonts w:ascii="Arial" w:hAnsi="Arial" w:cs="Arial"/>
                <w:sz w:val="16"/>
                <w:szCs w:val="16"/>
              </w:rPr>
            </w:pPr>
            <w:r w:rsidRPr="00021438">
              <w:rPr>
                <w:rFonts w:ascii="Arial" w:hAnsi="Arial" w:cs="Arial"/>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80486" w14:textId="77777777" w:rsidR="00021438" w:rsidRPr="00021438" w:rsidRDefault="00021438" w:rsidP="00021438">
            <w:pPr>
              <w:spacing w:after="0"/>
              <w:rPr>
                <w:rFonts w:ascii="Arial" w:hAnsi="Arial" w:cs="Arial"/>
                <w:sz w:val="16"/>
                <w:szCs w:val="16"/>
              </w:rPr>
            </w:pPr>
            <w:r w:rsidRPr="00021438">
              <w:rPr>
                <w:rFonts w:ascii="Arial" w:hAnsi="Arial" w:cs="Arial"/>
                <w:sz w:val="16"/>
                <w:szCs w:val="16"/>
              </w:rPr>
              <w:t>3</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E823138" w14:textId="77777777" w:rsidR="00021438" w:rsidRPr="00021438" w:rsidRDefault="00021438" w:rsidP="00021438">
            <w:pPr>
              <w:pStyle w:val="TAL"/>
              <w:rPr>
                <w:sz w:val="16"/>
                <w:szCs w:val="16"/>
                <w:lang w:eastAsia="zh-CN"/>
              </w:rPr>
            </w:pPr>
            <w:r w:rsidRPr="00021438">
              <w:rPr>
                <w:sz w:val="16"/>
                <w:szCs w:val="16"/>
                <w:lang w:eastAsia="zh-CN"/>
              </w:rPr>
              <w:t>Correction on Ideal backhaul latency</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3A6FA96" w14:textId="77777777" w:rsidR="00021438" w:rsidRPr="00021438" w:rsidRDefault="00021438" w:rsidP="00021438">
            <w:pPr>
              <w:pStyle w:val="TAL"/>
              <w:rPr>
                <w:sz w:val="16"/>
                <w:szCs w:val="16"/>
                <w:lang w:eastAsia="zh-CN"/>
              </w:rPr>
            </w:pPr>
            <w:r w:rsidRPr="00021438">
              <w:rPr>
                <w:sz w:val="16"/>
                <w:szCs w:val="16"/>
                <w:lang w:eastAsia="zh-CN"/>
              </w:rPr>
              <w:t>12.0.0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E81164" w14:textId="77777777" w:rsidR="00021438" w:rsidRPr="00021438" w:rsidRDefault="00021438" w:rsidP="00021438">
            <w:pPr>
              <w:pStyle w:val="TAL"/>
              <w:rPr>
                <w:sz w:val="16"/>
                <w:szCs w:val="16"/>
                <w:lang w:eastAsia="zh-CN"/>
              </w:rPr>
            </w:pPr>
            <w:r w:rsidRPr="00021438">
              <w:rPr>
                <w:sz w:val="16"/>
                <w:szCs w:val="16"/>
                <w:lang w:eastAsia="zh-CN"/>
              </w:rPr>
              <w:t>12.1.0</w:t>
            </w:r>
          </w:p>
        </w:tc>
      </w:tr>
      <w:tr w:rsidR="005A19D6" w:rsidRPr="002603E3" w14:paraId="08C525B8"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F1CA2B" w14:textId="77777777" w:rsidR="005A19D6" w:rsidRPr="00021438" w:rsidRDefault="005A19D6" w:rsidP="00021438">
            <w:pPr>
              <w:pStyle w:val="TAL"/>
              <w:rPr>
                <w:sz w:val="16"/>
                <w:szCs w:val="16"/>
              </w:rPr>
            </w:pPr>
            <w:r>
              <w:rPr>
                <w:sz w:val="16"/>
                <w:szCs w:val="16"/>
              </w:rPr>
              <w:t>2015-12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5D297" w14:textId="77777777" w:rsidR="005A19D6" w:rsidRPr="00021438" w:rsidRDefault="005A19D6" w:rsidP="00021438">
            <w:pPr>
              <w:pStyle w:val="TAL"/>
              <w:rPr>
                <w:sz w:val="16"/>
                <w:szCs w:val="16"/>
              </w:rPr>
            </w:pPr>
            <w:r>
              <w:rPr>
                <w:sz w:val="16"/>
                <w:szCs w:val="16"/>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CCA992" w14:textId="77777777" w:rsidR="005A19D6" w:rsidRPr="00021438" w:rsidRDefault="005A19D6" w:rsidP="0002143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22126" w14:textId="77777777" w:rsidR="005A19D6" w:rsidRPr="00021438" w:rsidRDefault="005A19D6" w:rsidP="0002143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EAA37" w14:textId="77777777" w:rsidR="005A19D6" w:rsidRPr="00021438" w:rsidRDefault="005A19D6" w:rsidP="00021438">
            <w:pPr>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CA4B9AE" w14:textId="77777777" w:rsidR="005A19D6" w:rsidRPr="00021438" w:rsidRDefault="005A19D6" w:rsidP="00021438">
            <w:pPr>
              <w:pStyle w:val="TAL"/>
              <w:rPr>
                <w:sz w:val="16"/>
                <w:szCs w:val="16"/>
                <w:lang w:eastAsia="zh-CN"/>
              </w:rPr>
            </w:pPr>
            <w:r w:rsidRPr="005A19D6">
              <w:rPr>
                <w:sz w:val="16"/>
                <w:szCs w:val="16"/>
                <w:lang w:eastAsia="zh-CN"/>
              </w:rPr>
              <w:t>Upgrade to the Release 13 -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73F670" w14:textId="77777777" w:rsidR="005A19D6" w:rsidRPr="00021438" w:rsidRDefault="005A19D6" w:rsidP="00021438">
            <w:pPr>
              <w:pStyle w:val="TAL"/>
              <w:rPr>
                <w:sz w:val="16"/>
                <w:szCs w:val="16"/>
                <w:lang w:eastAsia="zh-CN"/>
              </w:rPr>
            </w:pPr>
            <w:r>
              <w:rPr>
                <w:sz w:val="16"/>
                <w:szCs w:val="16"/>
                <w:lang w:eastAsia="zh-CN"/>
              </w:rPr>
              <w:t>12.1.0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C229A9" w14:textId="77777777" w:rsidR="005A19D6" w:rsidRPr="00021438" w:rsidRDefault="005A19D6" w:rsidP="00021438">
            <w:pPr>
              <w:pStyle w:val="TAL"/>
              <w:rPr>
                <w:sz w:val="16"/>
                <w:szCs w:val="16"/>
                <w:lang w:eastAsia="zh-CN"/>
              </w:rPr>
            </w:pPr>
            <w:r>
              <w:rPr>
                <w:sz w:val="16"/>
                <w:szCs w:val="16"/>
                <w:lang w:eastAsia="zh-CN"/>
              </w:rPr>
              <w:t>13.0.0</w:t>
            </w:r>
          </w:p>
        </w:tc>
      </w:tr>
      <w:tr w:rsidR="00896627" w:rsidRPr="002603E3" w14:paraId="35FB8795"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E44B7D9" w14:textId="77777777" w:rsidR="00896627" w:rsidRDefault="00896627" w:rsidP="00021438">
            <w:pPr>
              <w:pStyle w:val="TAL"/>
              <w:rPr>
                <w:sz w:val="16"/>
                <w:szCs w:val="16"/>
              </w:rPr>
            </w:pPr>
            <w:r>
              <w:rPr>
                <w:sz w:val="16"/>
                <w:szCs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DB58D" w14:textId="77777777" w:rsidR="00896627" w:rsidRDefault="00896627" w:rsidP="00021438">
            <w:pPr>
              <w:pStyle w:val="TAL"/>
              <w:rPr>
                <w:sz w:val="16"/>
                <w:szCs w:val="16"/>
              </w:rPr>
            </w:pPr>
            <w:r>
              <w:rPr>
                <w:sz w:val="16"/>
                <w:szCs w:val="16"/>
              </w:rPr>
              <w:t>RP-75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AEB7E" w14:textId="77777777" w:rsidR="00896627" w:rsidRDefault="00896627" w:rsidP="0002143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9119F" w14:textId="77777777" w:rsidR="00896627" w:rsidRDefault="00896627" w:rsidP="0002143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5DA39" w14:textId="77777777" w:rsidR="00896627" w:rsidRDefault="00896627" w:rsidP="00021438">
            <w:pPr>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021B843" w14:textId="77777777" w:rsidR="00896627" w:rsidRPr="005A19D6" w:rsidRDefault="00896627" w:rsidP="00896627">
            <w:pPr>
              <w:pStyle w:val="TAL"/>
              <w:rPr>
                <w:sz w:val="16"/>
                <w:szCs w:val="16"/>
                <w:lang w:eastAsia="zh-CN"/>
              </w:rPr>
            </w:pPr>
            <w:r w:rsidRPr="005A19D6">
              <w:rPr>
                <w:sz w:val="16"/>
                <w:szCs w:val="16"/>
                <w:lang w:eastAsia="zh-CN"/>
              </w:rPr>
              <w:t>Upgrade to the Release 1</w:t>
            </w:r>
            <w:r>
              <w:rPr>
                <w:sz w:val="16"/>
                <w:szCs w:val="16"/>
                <w:lang w:eastAsia="zh-CN"/>
              </w:rPr>
              <w:t>4</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8A6D055" w14:textId="77777777" w:rsidR="00896627" w:rsidRDefault="00896627" w:rsidP="00021438">
            <w:pPr>
              <w:pStyle w:val="TAL"/>
              <w:rPr>
                <w:sz w:val="16"/>
                <w:szCs w:val="16"/>
                <w:lang w:eastAsia="zh-CN"/>
              </w:rPr>
            </w:pPr>
            <w:r>
              <w:rPr>
                <w:sz w:val="16"/>
                <w:szCs w:val="16"/>
                <w:lang w:eastAsia="zh-CN"/>
              </w:rPr>
              <w:t>13.0.0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933F99" w14:textId="77777777" w:rsidR="00896627" w:rsidRDefault="00896627" w:rsidP="00021438">
            <w:pPr>
              <w:pStyle w:val="TAL"/>
              <w:rPr>
                <w:sz w:val="16"/>
                <w:szCs w:val="16"/>
                <w:lang w:eastAsia="zh-CN"/>
              </w:rPr>
            </w:pPr>
            <w:r>
              <w:rPr>
                <w:sz w:val="16"/>
                <w:szCs w:val="16"/>
                <w:lang w:eastAsia="zh-CN"/>
              </w:rPr>
              <w:t>14.0.0</w:t>
            </w:r>
          </w:p>
        </w:tc>
      </w:tr>
      <w:tr w:rsidR="00D1077E" w:rsidRPr="002603E3" w14:paraId="4CFC8540"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D8D1F0C" w14:textId="77777777" w:rsidR="00D1077E" w:rsidRDefault="00D1077E" w:rsidP="00021438">
            <w:pPr>
              <w:pStyle w:val="TAL"/>
              <w:rPr>
                <w:sz w:val="16"/>
                <w:szCs w:val="16"/>
              </w:rPr>
            </w:pPr>
            <w:r>
              <w:rPr>
                <w:sz w:val="16"/>
                <w:szCs w:val="16"/>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CC082" w14:textId="77777777" w:rsidR="00D1077E" w:rsidRDefault="00D1077E" w:rsidP="00021438">
            <w:pPr>
              <w:pStyle w:val="TAL"/>
              <w:rPr>
                <w:sz w:val="16"/>
                <w:szCs w:val="16"/>
              </w:rPr>
            </w:pPr>
            <w:r>
              <w:rPr>
                <w:sz w:val="16"/>
                <w:szCs w:val="16"/>
              </w:rPr>
              <w:t>RP-80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A2416D" w14:textId="77777777" w:rsidR="00D1077E" w:rsidRDefault="00D1077E" w:rsidP="0002143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4B25D" w14:textId="77777777" w:rsidR="00D1077E" w:rsidRDefault="00D1077E" w:rsidP="0002143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B635D" w14:textId="77777777" w:rsidR="00D1077E" w:rsidRDefault="00D1077E" w:rsidP="00021438">
            <w:pPr>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38FCEDC" w14:textId="77777777" w:rsidR="00D1077E" w:rsidRPr="005A19D6" w:rsidRDefault="00D1077E" w:rsidP="00896627">
            <w:pPr>
              <w:pStyle w:val="TAL"/>
              <w:rPr>
                <w:sz w:val="16"/>
                <w:szCs w:val="16"/>
                <w:lang w:eastAsia="zh-CN"/>
              </w:rPr>
            </w:pPr>
            <w:r w:rsidRPr="005A19D6">
              <w:rPr>
                <w:sz w:val="16"/>
                <w:szCs w:val="16"/>
                <w:lang w:eastAsia="zh-CN"/>
              </w:rPr>
              <w:t>Upgrade to the Release 1</w:t>
            </w:r>
            <w:r>
              <w:rPr>
                <w:sz w:val="16"/>
                <w:szCs w:val="16"/>
                <w:lang w:eastAsia="zh-CN"/>
              </w:rPr>
              <w:t>5</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EFFB33A" w14:textId="77777777" w:rsidR="00D1077E" w:rsidRDefault="00D1077E" w:rsidP="00021438">
            <w:pPr>
              <w:pStyle w:val="TAL"/>
              <w:rPr>
                <w:sz w:val="16"/>
                <w:szCs w:val="16"/>
                <w:lang w:eastAsia="zh-CN"/>
              </w:rPr>
            </w:pPr>
            <w:r>
              <w:rPr>
                <w:sz w:val="16"/>
                <w:szCs w:val="16"/>
                <w:lang w:eastAsia="zh-CN"/>
              </w:rPr>
              <w:t>14.0.0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8B81B9" w14:textId="77777777" w:rsidR="00D1077E" w:rsidRDefault="00D1077E" w:rsidP="00021438">
            <w:pPr>
              <w:pStyle w:val="TAL"/>
              <w:rPr>
                <w:sz w:val="16"/>
                <w:szCs w:val="16"/>
                <w:lang w:eastAsia="zh-CN"/>
              </w:rPr>
            </w:pPr>
            <w:r>
              <w:rPr>
                <w:sz w:val="16"/>
                <w:szCs w:val="16"/>
                <w:lang w:eastAsia="zh-CN"/>
              </w:rPr>
              <w:t>15.0.0</w:t>
            </w:r>
          </w:p>
        </w:tc>
      </w:tr>
      <w:tr w:rsidR="00EE6C80" w:rsidRPr="002603E3" w14:paraId="5167353A" w14:textId="77777777" w:rsidTr="00EE6C8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E90C96F" w14:textId="77777777" w:rsidR="00EE6C80" w:rsidRDefault="00EE6C80" w:rsidP="00021438">
            <w:pPr>
              <w:pStyle w:val="TAL"/>
              <w:rPr>
                <w:sz w:val="16"/>
                <w:szCs w:val="16"/>
              </w:rPr>
            </w:pPr>
            <w:r>
              <w:rPr>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C715A" w14:textId="77777777" w:rsidR="00EE6C80" w:rsidRDefault="00EE6C80" w:rsidP="00021438">
            <w:pPr>
              <w:pStyle w:val="TAL"/>
              <w:rPr>
                <w:sz w:val="16"/>
                <w:szCs w:val="16"/>
              </w:rPr>
            </w:pPr>
            <w:r>
              <w:rPr>
                <w:sz w:val="16"/>
                <w:szCs w:val="16"/>
              </w:rPr>
              <w:t>RP-88e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E57538" w14:textId="77777777" w:rsidR="00EE6C80" w:rsidRDefault="00EE6C80" w:rsidP="0002143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EB1ED" w14:textId="77777777" w:rsidR="00EE6C80" w:rsidRDefault="00EE6C80" w:rsidP="0002143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C76A3" w14:textId="77777777" w:rsidR="00EE6C80" w:rsidRDefault="00EE6C80" w:rsidP="00021438">
            <w:pPr>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1B02522" w14:textId="77777777" w:rsidR="00EE6C80" w:rsidRPr="005A19D6" w:rsidRDefault="00EE6C80" w:rsidP="00896627">
            <w:pPr>
              <w:pStyle w:val="TAL"/>
              <w:rPr>
                <w:sz w:val="16"/>
                <w:szCs w:val="16"/>
                <w:lang w:eastAsia="zh-CN"/>
              </w:rPr>
            </w:pPr>
            <w:r w:rsidRPr="005A19D6">
              <w:rPr>
                <w:sz w:val="16"/>
                <w:szCs w:val="16"/>
                <w:lang w:eastAsia="zh-CN"/>
              </w:rPr>
              <w:t>Upgrade to the Release 1</w:t>
            </w:r>
            <w:r>
              <w:rPr>
                <w:sz w:val="16"/>
                <w:szCs w:val="16"/>
                <w:lang w:eastAsia="zh-CN"/>
              </w:rPr>
              <w:t>6</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D8D3BA0" w14:textId="77777777" w:rsidR="00EE6C80" w:rsidRDefault="00EE6C80" w:rsidP="00021438">
            <w:pPr>
              <w:pStyle w:val="TAL"/>
              <w:rPr>
                <w:sz w:val="16"/>
                <w:szCs w:val="16"/>
                <w:lang w:eastAsia="zh-CN"/>
              </w:rPr>
            </w:pPr>
            <w:r>
              <w:rPr>
                <w:sz w:val="16"/>
                <w:szCs w:val="16"/>
                <w:lang w:eastAsia="zh-CN"/>
              </w:rPr>
              <w:t>15.0.0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564C2" w14:textId="77777777" w:rsidR="00EE6C80" w:rsidRPr="00EE6C80" w:rsidRDefault="00EE6C80" w:rsidP="00021438">
            <w:pPr>
              <w:pStyle w:val="TAL"/>
              <w:rPr>
                <w:bCs/>
                <w:sz w:val="16"/>
                <w:szCs w:val="16"/>
                <w:lang w:eastAsia="zh-CN"/>
              </w:rPr>
            </w:pPr>
            <w:r w:rsidRPr="00EE6C80">
              <w:rPr>
                <w:bCs/>
                <w:sz w:val="16"/>
                <w:szCs w:val="16"/>
                <w:lang w:eastAsia="zh-CN"/>
              </w:rPr>
              <w:t>16.0.0</w:t>
            </w:r>
          </w:p>
        </w:tc>
      </w:tr>
      <w:tr w:rsidR="00F64272" w:rsidRPr="002603E3" w14:paraId="04F65E06" w14:textId="77777777" w:rsidTr="007E421F">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F71C83C" w14:textId="77777777" w:rsidR="00F64272" w:rsidRDefault="00F64272" w:rsidP="007E421F">
            <w:pPr>
              <w:pStyle w:val="TAL"/>
              <w:rPr>
                <w:sz w:val="16"/>
                <w:szCs w:val="16"/>
              </w:rPr>
            </w:pPr>
            <w:r>
              <w:rPr>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A1A7" w14:textId="77777777" w:rsidR="00F64272" w:rsidRDefault="00F64272" w:rsidP="007E421F">
            <w:pPr>
              <w:pStyle w:val="TAL"/>
              <w:rPr>
                <w:sz w:val="16"/>
                <w:szCs w:val="16"/>
              </w:rPr>
            </w:pPr>
            <w:r>
              <w:rPr>
                <w:sz w:val="16"/>
                <w:szCs w:val="16"/>
              </w:rPr>
              <w:t>RP-95e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15673F" w14:textId="77777777" w:rsidR="00F64272" w:rsidRDefault="00F64272" w:rsidP="007E421F">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6C517" w14:textId="77777777" w:rsidR="00F64272" w:rsidRDefault="00F64272" w:rsidP="007E421F">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3B7BA" w14:textId="77777777" w:rsidR="00F64272" w:rsidRDefault="00F64272" w:rsidP="007E421F">
            <w:pPr>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48C597F" w14:textId="77777777" w:rsidR="00F64272" w:rsidRPr="005A19D6" w:rsidRDefault="00F64272" w:rsidP="007E421F">
            <w:pPr>
              <w:pStyle w:val="TAL"/>
              <w:rPr>
                <w:sz w:val="16"/>
                <w:szCs w:val="16"/>
                <w:lang w:eastAsia="zh-CN"/>
              </w:rPr>
            </w:pPr>
            <w:r w:rsidRPr="005A19D6">
              <w:rPr>
                <w:sz w:val="16"/>
                <w:szCs w:val="16"/>
                <w:lang w:eastAsia="zh-CN"/>
              </w:rPr>
              <w:t>Upgrade to the Release 1</w:t>
            </w:r>
            <w:r>
              <w:rPr>
                <w:sz w:val="16"/>
                <w:szCs w:val="16"/>
                <w:lang w:eastAsia="zh-CN"/>
              </w:rPr>
              <w:t>7</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5251CD" w14:textId="77777777" w:rsidR="00F64272" w:rsidRDefault="00F64272" w:rsidP="007E421F">
            <w:pPr>
              <w:pStyle w:val="TAL"/>
              <w:rPr>
                <w:sz w:val="16"/>
                <w:szCs w:val="16"/>
                <w:lang w:eastAsia="zh-CN"/>
              </w:rPr>
            </w:pPr>
            <w:r>
              <w:rPr>
                <w:sz w:val="16"/>
                <w:szCs w:val="16"/>
                <w:lang w:eastAsia="zh-CN"/>
              </w:rPr>
              <w:t>16.0.0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18F832" w14:textId="77777777" w:rsidR="00F64272" w:rsidRPr="00EE6C80" w:rsidRDefault="00F64272" w:rsidP="007E421F">
            <w:pPr>
              <w:pStyle w:val="TAL"/>
              <w:rPr>
                <w:bCs/>
                <w:sz w:val="16"/>
                <w:szCs w:val="16"/>
                <w:lang w:eastAsia="zh-CN"/>
              </w:rPr>
            </w:pPr>
            <w:r w:rsidRPr="00EE6C80">
              <w:rPr>
                <w:bCs/>
                <w:sz w:val="16"/>
                <w:szCs w:val="16"/>
                <w:lang w:eastAsia="zh-CN"/>
              </w:rPr>
              <w:t>1</w:t>
            </w:r>
            <w:r>
              <w:rPr>
                <w:bCs/>
                <w:sz w:val="16"/>
                <w:szCs w:val="16"/>
                <w:lang w:eastAsia="zh-CN"/>
              </w:rPr>
              <w:t>7</w:t>
            </w:r>
            <w:r w:rsidRPr="00EE6C80">
              <w:rPr>
                <w:bCs/>
                <w:sz w:val="16"/>
                <w:szCs w:val="16"/>
                <w:lang w:eastAsia="zh-CN"/>
              </w:rPr>
              <w:t>.0.0</w:t>
            </w:r>
          </w:p>
        </w:tc>
      </w:tr>
      <w:tr w:rsidR="007B3456" w:rsidRPr="002603E3" w14:paraId="1F41857E" w14:textId="77777777" w:rsidTr="00AC418B">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15A5465" w14:textId="77777777" w:rsidR="007B3456" w:rsidRDefault="007B3456" w:rsidP="00AC418B">
            <w:pPr>
              <w:pStyle w:val="TAL"/>
              <w:rPr>
                <w:sz w:val="16"/>
                <w:szCs w:val="16"/>
              </w:rPr>
            </w:pPr>
            <w:r>
              <w:rPr>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48D45" w14:textId="77777777" w:rsidR="007B3456" w:rsidRDefault="007B3456" w:rsidP="00AC418B">
            <w:pPr>
              <w:pStyle w:val="TAL"/>
              <w:rPr>
                <w:sz w:val="16"/>
                <w:szCs w:val="16"/>
              </w:rPr>
            </w:pPr>
            <w:r>
              <w:rPr>
                <w:sz w:val="16"/>
                <w:szCs w:val="16"/>
              </w:rPr>
              <w:t>RP-103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8C5D18" w14:textId="77777777" w:rsidR="007B3456" w:rsidRDefault="007B3456" w:rsidP="00AC418B">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3112" w14:textId="77777777" w:rsidR="007B3456" w:rsidRDefault="007B3456" w:rsidP="00AC418B">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340BB" w14:textId="77777777" w:rsidR="007B3456" w:rsidRDefault="007B3456" w:rsidP="00AC418B">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E6FA75" w14:textId="77777777" w:rsidR="007B3456" w:rsidRPr="005A19D6" w:rsidRDefault="007B3456" w:rsidP="00AC418B">
            <w:pPr>
              <w:pStyle w:val="TAL"/>
              <w:rPr>
                <w:sz w:val="16"/>
                <w:szCs w:val="16"/>
                <w:lang w:eastAsia="zh-CN"/>
              </w:rPr>
            </w:pPr>
            <w:r w:rsidRPr="005A19D6">
              <w:rPr>
                <w:sz w:val="16"/>
                <w:szCs w:val="16"/>
                <w:lang w:eastAsia="zh-CN"/>
              </w:rPr>
              <w:t>Upgrade to the Release 1</w:t>
            </w:r>
            <w:r>
              <w:rPr>
                <w:sz w:val="16"/>
                <w:szCs w:val="16"/>
                <w:lang w:eastAsia="zh-CN"/>
              </w:rPr>
              <w:t>8</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E234102" w14:textId="77777777" w:rsidR="007B3456" w:rsidRDefault="007B3456" w:rsidP="00AC418B">
            <w:pPr>
              <w:pStyle w:val="TAL"/>
              <w:rPr>
                <w:sz w:val="16"/>
                <w:szCs w:val="16"/>
                <w:lang w:eastAsia="zh-CN"/>
              </w:rPr>
            </w:pPr>
            <w:r>
              <w:rPr>
                <w:sz w:val="16"/>
                <w:szCs w:val="16"/>
                <w:lang w:eastAsia="zh-CN"/>
              </w:rPr>
              <w:t>17.0.0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81AFCA" w14:textId="77777777" w:rsidR="007B3456" w:rsidRPr="00EE6C80" w:rsidRDefault="007B3456" w:rsidP="00AC418B">
            <w:pPr>
              <w:pStyle w:val="TAL"/>
              <w:rPr>
                <w:bCs/>
                <w:sz w:val="16"/>
                <w:szCs w:val="16"/>
                <w:lang w:eastAsia="zh-CN"/>
              </w:rPr>
            </w:pPr>
            <w:r w:rsidRPr="00EE6C80">
              <w:rPr>
                <w:bCs/>
                <w:sz w:val="16"/>
                <w:szCs w:val="16"/>
                <w:lang w:eastAsia="zh-CN"/>
              </w:rPr>
              <w:t>1</w:t>
            </w:r>
            <w:r>
              <w:rPr>
                <w:bCs/>
                <w:sz w:val="16"/>
                <w:szCs w:val="16"/>
                <w:lang w:eastAsia="zh-CN"/>
              </w:rPr>
              <w:t>8</w:t>
            </w:r>
            <w:r w:rsidRPr="00EE6C80">
              <w:rPr>
                <w:bCs/>
                <w:sz w:val="16"/>
                <w:szCs w:val="16"/>
                <w:lang w:eastAsia="zh-CN"/>
              </w:rPr>
              <w:t>.0.0</w:t>
            </w:r>
          </w:p>
        </w:tc>
      </w:tr>
      <w:tr w:rsidR="00AF4C1F" w:rsidRPr="002603E3" w14:paraId="53C68B17" w14:textId="77777777" w:rsidTr="007E421F">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A81C712" w14:textId="3CA68961" w:rsidR="00AF4C1F" w:rsidRDefault="00AF4C1F" w:rsidP="00AF4C1F">
            <w:pPr>
              <w:pStyle w:val="TAL"/>
              <w:rPr>
                <w:sz w:val="16"/>
                <w:szCs w:val="16"/>
              </w:rPr>
            </w:pPr>
            <w:r>
              <w:rPr>
                <w:sz w:val="16"/>
                <w:szCs w:val="16"/>
              </w:rPr>
              <w:t>202</w:t>
            </w:r>
            <w:r w:rsidR="007B3456">
              <w:rPr>
                <w:sz w:val="16"/>
                <w:szCs w:val="16"/>
              </w:rPr>
              <w:t>5</w:t>
            </w:r>
            <w:r>
              <w:rPr>
                <w:sz w:val="16"/>
                <w:szCs w:val="16"/>
              </w:rPr>
              <w:t>-0</w:t>
            </w:r>
            <w:r w:rsidR="007B3456">
              <w:rPr>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EF4E6" w14:textId="542A07BF" w:rsidR="00AF4C1F" w:rsidRDefault="00AF4C1F" w:rsidP="00AF4C1F">
            <w:pPr>
              <w:pStyle w:val="TAL"/>
              <w:rPr>
                <w:sz w:val="16"/>
                <w:szCs w:val="16"/>
              </w:rPr>
            </w:pPr>
            <w:r>
              <w:rPr>
                <w:sz w:val="16"/>
                <w:szCs w:val="16"/>
              </w:rPr>
              <w:t>RP-10</w:t>
            </w:r>
            <w:r w:rsidR="007B3456">
              <w:rPr>
                <w:sz w:val="16"/>
                <w:szCs w:val="16"/>
              </w:rPr>
              <w:t>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C60308" w14:textId="77777777" w:rsidR="00AF4C1F" w:rsidRDefault="00AF4C1F" w:rsidP="00AF4C1F">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F1DD4" w14:textId="77777777" w:rsidR="00AF4C1F" w:rsidRDefault="00AF4C1F" w:rsidP="00AF4C1F">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81246" w14:textId="77777777" w:rsidR="00AF4C1F" w:rsidRDefault="00AF4C1F" w:rsidP="00AF4C1F">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F41F379" w14:textId="2F1CC9AA" w:rsidR="00AF4C1F" w:rsidRPr="005A19D6" w:rsidRDefault="00AF4C1F" w:rsidP="00AF4C1F">
            <w:pPr>
              <w:pStyle w:val="TAL"/>
              <w:rPr>
                <w:sz w:val="16"/>
                <w:szCs w:val="16"/>
                <w:lang w:eastAsia="zh-CN"/>
              </w:rPr>
            </w:pPr>
            <w:r w:rsidRPr="005A19D6">
              <w:rPr>
                <w:sz w:val="16"/>
                <w:szCs w:val="16"/>
                <w:lang w:eastAsia="zh-CN"/>
              </w:rPr>
              <w:t>Upgrade to the Release 1</w:t>
            </w:r>
            <w:r w:rsidR="007B3456">
              <w:rPr>
                <w:sz w:val="16"/>
                <w:szCs w:val="16"/>
                <w:lang w:eastAsia="zh-CN"/>
              </w:rPr>
              <w:t>9</w:t>
            </w:r>
            <w:r w:rsidRPr="005A19D6">
              <w:rPr>
                <w:sz w:val="16"/>
                <w:szCs w:val="16"/>
                <w:lang w:eastAsia="zh-CN"/>
              </w:rPr>
              <w:t xml:space="preserve"> -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0266650" w14:textId="5FE77CF3" w:rsidR="00AF4C1F" w:rsidRDefault="00AF4C1F" w:rsidP="00AF4C1F">
            <w:pPr>
              <w:pStyle w:val="TAL"/>
              <w:rPr>
                <w:sz w:val="16"/>
                <w:szCs w:val="16"/>
                <w:lang w:eastAsia="zh-CN"/>
              </w:rPr>
            </w:pPr>
            <w:r>
              <w:rPr>
                <w:sz w:val="16"/>
                <w:szCs w:val="16"/>
                <w:lang w:eastAsia="zh-CN"/>
              </w:rPr>
              <w:t>1</w:t>
            </w:r>
            <w:r w:rsidR="007B3456">
              <w:rPr>
                <w:sz w:val="16"/>
                <w:szCs w:val="16"/>
                <w:lang w:eastAsia="zh-CN"/>
              </w:rPr>
              <w:t>8</w:t>
            </w:r>
            <w:r>
              <w:rPr>
                <w:sz w:val="16"/>
                <w:szCs w:val="16"/>
                <w:lang w:eastAsia="zh-CN"/>
              </w:rPr>
              <w:t>.0.0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2FE08D" w14:textId="3217DFF4" w:rsidR="00AF4C1F" w:rsidRPr="00EE6C80" w:rsidRDefault="00AF4C1F" w:rsidP="00AF4C1F">
            <w:pPr>
              <w:pStyle w:val="TAL"/>
              <w:rPr>
                <w:bCs/>
                <w:sz w:val="16"/>
                <w:szCs w:val="16"/>
                <w:lang w:eastAsia="zh-CN"/>
              </w:rPr>
            </w:pPr>
            <w:r w:rsidRPr="00EE6C80">
              <w:rPr>
                <w:bCs/>
                <w:sz w:val="16"/>
                <w:szCs w:val="16"/>
                <w:lang w:eastAsia="zh-CN"/>
              </w:rPr>
              <w:t>1</w:t>
            </w:r>
            <w:r w:rsidR="007B3456">
              <w:rPr>
                <w:bCs/>
                <w:sz w:val="16"/>
                <w:szCs w:val="16"/>
                <w:lang w:eastAsia="zh-CN"/>
              </w:rPr>
              <w:t>9</w:t>
            </w:r>
            <w:r w:rsidRPr="00EE6C80">
              <w:rPr>
                <w:bCs/>
                <w:sz w:val="16"/>
                <w:szCs w:val="16"/>
                <w:lang w:eastAsia="zh-CN"/>
              </w:rPr>
              <w:t>.0.0</w:t>
            </w:r>
          </w:p>
        </w:tc>
      </w:tr>
    </w:tbl>
    <w:p w14:paraId="02D2D397" w14:textId="77777777" w:rsidR="00E346E6" w:rsidRPr="002603E3" w:rsidRDefault="00E346E6" w:rsidP="002603E3">
      <w:pPr>
        <w:rPr>
          <w:lang w:eastAsia="zh-CN"/>
        </w:rPr>
      </w:pPr>
    </w:p>
    <w:sectPr w:rsidR="00E346E6" w:rsidRPr="002603E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89147" w14:textId="77777777" w:rsidR="009017E7" w:rsidRDefault="009017E7">
      <w:r>
        <w:separator/>
      </w:r>
    </w:p>
  </w:endnote>
  <w:endnote w:type="continuationSeparator" w:id="0">
    <w:p w14:paraId="3B064E1C" w14:textId="77777777" w:rsidR="009017E7" w:rsidRDefault="0090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C581" w14:textId="77777777" w:rsidR="000D33F6" w:rsidRDefault="000D3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7539C" w14:textId="77777777" w:rsidR="009017E7" w:rsidRDefault="009017E7">
      <w:r>
        <w:separator/>
      </w:r>
    </w:p>
  </w:footnote>
  <w:footnote w:type="continuationSeparator" w:id="0">
    <w:p w14:paraId="31DFA0B0" w14:textId="77777777" w:rsidR="009017E7" w:rsidRDefault="0090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46FCB" w14:textId="2A5D0649" w:rsidR="000D33F6" w:rsidRDefault="000D33F6">
    <w:pPr>
      <w:pStyle w:val="Header"/>
      <w:framePr w:wrap="auto" w:vAnchor="text" w:hAnchor="margin" w:xAlign="right" w:y="1"/>
      <w:widowControl/>
    </w:pPr>
    <w:fldSimple w:instr=" STYLEREF ZA ">
      <w:r w:rsidR="006F1B33">
        <w:rPr>
          <w:noProof/>
        </w:rPr>
        <w:t>3GPP TR 36.932 V19.0.0 (2025-09)</w:t>
      </w:r>
    </w:fldSimple>
  </w:p>
  <w:p w14:paraId="30419C1C" w14:textId="77777777" w:rsidR="000D33F6" w:rsidRDefault="000D33F6">
    <w:pPr>
      <w:pStyle w:val="Header"/>
      <w:framePr w:wrap="auto" w:vAnchor="text" w:hAnchor="margin" w:xAlign="center" w:y="1"/>
      <w:widowControl/>
    </w:pPr>
    <w:r>
      <w:fldChar w:fldCharType="begin"/>
    </w:r>
    <w:r>
      <w:instrText xml:space="preserve"> PAGE </w:instrText>
    </w:r>
    <w:r>
      <w:fldChar w:fldCharType="separate"/>
    </w:r>
    <w:r w:rsidR="00D1077E">
      <w:t>14</w:t>
    </w:r>
    <w:r>
      <w:fldChar w:fldCharType="end"/>
    </w:r>
  </w:p>
  <w:p w14:paraId="600E9E16" w14:textId="61CBBA47" w:rsidR="000D33F6" w:rsidRDefault="000D33F6">
    <w:pPr>
      <w:pStyle w:val="Header"/>
      <w:framePr w:wrap="auto" w:vAnchor="text" w:hAnchor="margin" w:y="1"/>
      <w:widowControl/>
    </w:pPr>
    <w:fldSimple w:instr=" STYLEREF ZGSM ">
      <w:r w:rsidR="006F1B33">
        <w:rPr>
          <w:noProof/>
        </w:rPr>
        <w:t>Release 19</w:t>
      </w:r>
    </w:fldSimple>
  </w:p>
  <w:p w14:paraId="2BD38983" w14:textId="77777777" w:rsidR="000D33F6" w:rsidRDefault="000D3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490E39"/>
    <w:multiLevelType w:val="hybridMultilevel"/>
    <w:tmpl w:val="C67E8588"/>
    <w:lvl w:ilvl="0" w:tplc="CBEC9E92">
      <w:start w:val="4"/>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02281"/>
    <w:multiLevelType w:val="multilevel"/>
    <w:tmpl w:val="DC62555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upp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7655740"/>
    <w:multiLevelType w:val="hybridMultilevel"/>
    <w:tmpl w:val="18F6FF26"/>
    <w:lvl w:ilvl="0" w:tplc="04090015">
      <w:start w:val="1"/>
      <w:numFmt w:val="upperLetter"/>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BC02AC"/>
    <w:multiLevelType w:val="hybridMultilevel"/>
    <w:tmpl w:val="4E183E7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0C739D"/>
    <w:multiLevelType w:val="hybridMultilevel"/>
    <w:tmpl w:val="1B5A9E62"/>
    <w:lvl w:ilvl="0" w:tplc="53DECCB2">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7C33AD1"/>
    <w:multiLevelType w:val="hybridMultilevel"/>
    <w:tmpl w:val="229E5FF8"/>
    <w:lvl w:ilvl="0" w:tplc="04090001">
      <w:start w:val="1"/>
      <w:numFmt w:val="bullet"/>
      <w:pStyle w:val="Bulletedo1"/>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3" w15:restartNumberingAfterBreak="0">
    <w:nsid w:val="23495D20"/>
    <w:multiLevelType w:val="hybridMultilevel"/>
    <w:tmpl w:val="4C363A1A"/>
    <w:lvl w:ilvl="0" w:tplc="E20A29AC">
      <w:start w:val="1"/>
      <w:numFmt w:val="bullet"/>
      <w:lvlText w:val=""/>
      <w:lvlJc w:val="left"/>
      <w:pPr>
        <w:tabs>
          <w:tab w:val="num" w:pos="568"/>
        </w:tabs>
        <w:ind w:left="568" w:hanging="284"/>
      </w:pPr>
      <w:rPr>
        <w:rFonts w:ascii="Symbol" w:hAnsi="Symbol" w:hint="default"/>
        <w:color w:val="auto"/>
      </w:rPr>
    </w:lvl>
    <w:lvl w:ilvl="1" w:tplc="04090015">
      <w:start w:val="1"/>
      <w:numFmt w:val="upperLetter"/>
      <w:lvlText w:val="%2)"/>
      <w:lvlJc w:val="left"/>
      <w:pPr>
        <w:tabs>
          <w:tab w:val="num" w:pos="1124"/>
        </w:tabs>
        <w:ind w:left="1124" w:hanging="420"/>
      </w:pPr>
      <w:rPr>
        <w:rFonts w:hint="default"/>
        <w:color w:val="auto"/>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27C30B76"/>
    <w:multiLevelType w:val="hybridMultilevel"/>
    <w:tmpl w:val="A04E68F8"/>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98D42AC"/>
    <w:multiLevelType w:val="hybridMultilevel"/>
    <w:tmpl w:val="A150FB1A"/>
    <w:lvl w:ilvl="0" w:tplc="48BE0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E23E6"/>
    <w:multiLevelType w:val="hybridMultilevel"/>
    <w:tmpl w:val="9ED4A4A4"/>
    <w:lvl w:ilvl="0" w:tplc="B5AAEB2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579E1"/>
    <w:multiLevelType w:val="hybridMultilevel"/>
    <w:tmpl w:val="73F863D0"/>
    <w:lvl w:ilvl="0" w:tplc="C86A0FC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30C76"/>
    <w:multiLevelType w:val="hybridMultilevel"/>
    <w:tmpl w:val="C73E4CC4"/>
    <w:lvl w:ilvl="0" w:tplc="381E57C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D46F0"/>
    <w:multiLevelType w:val="hybridMultilevel"/>
    <w:tmpl w:val="2E7490D0"/>
    <w:lvl w:ilvl="0" w:tplc="53DECCB2">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A0355DD"/>
    <w:multiLevelType w:val="hybridMultilevel"/>
    <w:tmpl w:val="B370410E"/>
    <w:lvl w:ilvl="0" w:tplc="6882B5FA">
      <w:numFmt w:val="bullet"/>
      <w:lvlText w:val="-"/>
      <w:lvlJc w:val="left"/>
      <w:pPr>
        <w:tabs>
          <w:tab w:val="num" w:pos="1780"/>
        </w:tabs>
        <w:ind w:left="1780" w:hanging="360"/>
      </w:pPr>
      <w:rPr>
        <w:rFonts w:ascii="Arial" w:eastAsia="Times New Roman" w:hAnsi="Arial" w:cs="Arial" w:hint="default"/>
      </w:rPr>
    </w:lvl>
    <w:lvl w:ilvl="1" w:tplc="04090003">
      <w:start w:val="1"/>
      <w:numFmt w:val="bullet"/>
      <w:lvlText w:val="o"/>
      <w:lvlJc w:val="left"/>
      <w:pPr>
        <w:tabs>
          <w:tab w:val="num" w:pos="308"/>
        </w:tabs>
        <w:ind w:left="308" w:hanging="360"/>
      </w:pPr>
      <w:rPr>
        <w:rFonts w:ascii="Courier New" w:hAnsi="Courier New" w:cs="Courier New" w:hint="default"/>
      </w:rPr>
    </w:lvl>
    <w:lvl w:ilvl="2" w:tplc="04090005" w:tentative="1">
      <w:start w:val="1"/>
      <w:numFmt w:val="bullet"/>
      <w:lvlText w:val=""/>
      <w:lvlJc w:val="left"/>
      <w:pPr>
        <w:tabs>
          <w:tab w:val="num" w:pos="1028"/>
        </w:tabs>
        <w:ind w:left="1028" w:hanging="360"/>
      </w:pPr>
      <w:rPr>
        <w:rFonts w:ascii="Wingdings" w:hAnsi="Wingdings" w:hint="default"/>
      </w:rPr>
    </w:lvl>
    <w:lvl w:ilvl="3" w:tplc="04090001" w:tentative="1">
      <w:start w:val="1"/>
      <w:numFmt w:val="bullet"/>
      <w:lvlText w:val=""/>
      <w:lvlJc w:val="left"/>
      <w:pPr>
        <w:tabs>
          <w:tab w:val="num" w:pos="1748"/>
        </w:tabs>
        <w:ind w:left="1748" w:hanging="360"/>
      </w:pPr>
      <w:rPr>
        <w:rFonts w:ascii="Symbol" w:hAnsi="Symbol" w:hint="default"/>
      </w:rPr>
    </w:lvl>
    <w:lvl w:ilvl="4" w:tplc="04090003" w:tentative="1">
      <w:start w:val="1"/>
      <w:numFmt w:val="bullet"/>
      <w:lvlText w:val="o"/>
      <w:lvlJc w:val="left"/>
      <w:pPr>
        <w:tabs>
          <w:tab w:val="num" w:pos="2468"/>
        </w:tabs>
        <w:ind w:left="2468" w:hanging="360"/>
      </w:pPr>
      <w:rPr>
        <w:rFonts w:ascii="Courier New" w:hAnsi="Courier New" w:cs="Courier New" w:hint="default"/>
      </w:rPr>
    </w:lvl>
    <w:lvl w:ilvl="5" w:tplc="04090005" w:tentative="1">
      <w:start w:val="1"/>
      <w:numFmt w:val="bullet"/>
      <w:lvlText w:val=""/>
      <w:lvlJc w:val="left"/>
      <w:pPr>
        <w:tabs>
          <w:tab w:val="num" w:pos="3188"/>
        </w:tabs>
        <w:ind w:left="3188" w:hanging="360"/>
      </w:pPr>
      <w:rPr>
        <w:rFonts w:ascii="Wingdings" w:hAnsi="Wingdings" w:hint="default"/>
      </w:rPr>
    </w:lvl>
    <w:lvl w:ilvl="6" w:tplc="04090001" w:tentative="1">
      <w:start w:val="1"/>
      <w:numFmt w:val="bullet"/>
      <w:lvlText w:val=""/>
      <w:lvlJc w:val="left"/>
      <w:pPr>
        <w:tabs>
          <w:tab w:val="num" w:pos="3908"/>
        </w:tabs>
        <w:ind w:left="3908" w:hanging="360"/>
      </w:pPr>
      <w:rPr>
        <w:rFonts w:ascii="Symbol" w:hAnsi="Symbol" w:hint="default"/>
      </w:rPr>
    </w:lvl>
    <w:lvl w:ilvl="7" w:tplc="04090003" w:tentative="1">
      <w:start w:val="1"/>
      <w:numFmt w:val="bullet"/>
      <w:lvlText w:val="o"/>
      <w:lvlJc w:val="left"/>
      <w:pPr>
        <w:tabs>
          <w:tab w:val="num" w:pos="4628"/>
        </w:tabs>
        <w:ind w:left="4628" w:hanging="360"/>
      </w:pPr>
      <w:rPr>
        <w:rFonts w:ascii="Courier New" w:hAnsi="Courier New" w:cs="Courier New" w:hint="default"/>
      </w:rPr>
    </w:lvl>
    <w:lvl w:ilvl="8" w:tplc="04090005" w:tentative="1">
      <w:start w:val="1"/>
      <w:numFmt w:val="bullet"/>
      <w:lvlText w:val=""/>
      <w:lvlJc w:val="left"/>
      <w:pPr>
        <w:tabs>
          <w:tab w:val="num" w:pos="5348"/>
        </w:tabs>
        <w:ind w:left="5348" w:hanging="360"/>
      </w:pPr>
      <w:rPr>
        <w:rFonts w:ascii="Wingdings" w:hAnsi="Wingdings" w:hint="default"/>
      </w:rPr>
    </w:lvl>
  </w:abstractNum>
  <w:abstractNum w:abstractNumId="21" w15:restartNumberingAfterBreak="0">
    <w:nsid w:val="3B8D62A7"/>
    <w:multiLevelType w:val="hybridMultilevel"/>
    <w:tmpl w:val="CD4A4BEC"/>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2" w15:restartNumberingAfterBreak="0">
    <w:nsid w:val="3CF5478A"/>
    <w:multiLevelType w:val="hybridMultilevel"/>
    <w:tmpl w:val="7B6C3A2A"/>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E2F413B"/>
    <w:multiLevelType w:val="hybridMultilevel"/>
    <w:tmpl w:val="5EA68952"/>
    <w:lvl w:ilvl="0" w:tplc="0409000F">
      <w:start w:val="1"/>
      <w:numFmt w:val="decimal"/>
      <w:lvlText w:val="%1."/>
      <w:lvlJc w:val="left"/>
      <w:pPr>
        <w:tabs>
          <w:tab w:val="num" w:pos="644"/>
        </w:tabs>
        <w:ind w:left="644" w:hanging="360"/>
      </w:pPr>
      <w:rPr>
        <w:rFonts w:hint="default"/>
        <w:color w:val="auto"/>
      </w:rPr>
    </w:lvl>
    <w:lvl w:ilvl="1" w:tplc="0409000B">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440230F8"/>
    <w:multiLevelType w:val="hybridMultilevel"/>
    <w:tmpl w:val="15E08162"/>
    <w:lvl w:ilvl="0" w:tplc="1958A5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4268E"/>
    <w:multiLevelType w:val="hybridMultilevel"/>
    <w:tmpl w:val="8C6C7C02"/>
    <w:lvl w:ilvl="0" w:tplc="E20A29AC">
      <w:start w:val="1"/>
      <w:numFmt w:val="bullet"/>
      <w:lvlText w:val=""/>
      <w:lvlJc w:val="left"/>
      <w:pPr>
        <w:tabs>
          <w:tab w:val="num" w:pos="568"/>
        </w:tabs>
        <w:ind w:left="568" w:hanging="284"/>
      </w:pPr>
      <w:rPr>
        <w:rFonts w:ascii="Symbol" w:hAnsi="Symbol" w:hint="default"/>
        <w:color w:val="auto"/>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D75787"/>
    <w:multiLevelType w:val="hybridMultilevel"/>
    <w:tmpl w:val="3FCAA684"/>
    <w:lvl w:ilvl="0" w:tplc="04090001">
      <w:start w:val="1"/>
      <w:numFmt w:val="bullet"/>
      <w:pStyle w:val="ListNumber3"/>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705294"/>
    <w:multiLevelType w:val="hybridMultilevel"/>
    <w:tmpl w:val="DEDC56FE"/>
    <w:lvl w:ilvl="0" w:tplc="E6365E6C">
      <w:start w:val="5"/>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832022"/>
    <w:multiLevelType w:val="hybridMultilevel"/>
    <w:tmpl w:val="D2C66F30"/>
    <w:lvl w:ilvl="0" w:tplc="E20A29AC">
      <w:start w:val="1"/>
      <w:numFmt w:val="bullet"/>
      <w:lvlText w:val=""/>
      <w:lvlJc w:val="left"/>
      <w:pPr>
        <w:tabs>
          <w:tab w:val="num" w:pos="568"/>
        </w:tabs>
        <w:ind w:left="568" w:hanging="284"/>
      </w:pPr>
      <w:rPr>
        <w:rFonts w:ascii="Symbol" w:hAnsi="Symbol" w:hint="default"/>
        <w:color w:val="auto"/>
      </w:rPr>
    </w:lvl>
    <w:lvl w:ilvl="1" w:tplc="0409000B">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4D836E45"/>
    <w:multiLevelType w:val="hybridMultilevel"/>
    <w:tmpl w:val="BB787A00"/>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FB46A76"/>
    <w:multiLevelType w:val="hybridMultilevel"/>
    <w:tmpl w:val="365A6852"/>
    <w:lvl w:ilvl="0" w:tplc="76A880A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3C054A"/>
    <w:multiLevelType w:val="hybridMultilevel"/>
    <w:tmpl w:val="643836C2"/>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7A3B30"/>
    <w:multiLevelType w:val="hybridMultilevel"/>
    <w:tmpl w:val="94D2D126"/>
    <w:lvl w:ilvl="0" w:tplc="0996386A">
      <w:start w:val="1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5CCB1CBF"/>
    <w:multiLevelType w:val="hybridMultilevel"/>
    <w:tmpl w:val="0A386910"/>
    <w:lvl w:ilvl="0" w:tplc="989046D0">
      <w:numFmt w:val="bullet"/>
      <w:lvlText w:val="-"/>
      <w:lvlJc w:val="left"/>
      <w:pPr>
        <w:ind w:left="1500" w:hanging="360"/>
      </w:pPr>
      <w:rPr>
        <w:rFonts w:ascii="Times New Roman" w:eastAsia="MS Mincho" w:hAnsi="Times New Roman" w:cs="Times New Roman" w:hint="default"/>
      </w:rPr>
    </w:lvl>
    <w:lvl w:ilvl="1" w:tplc="0409000B">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8" w15:restartNumberingAfterBreak="0">
    <w:nsid w:val="5F947C47"/>
    <w:multiLevelType w:val="hybridMultilevel"/>
    <w:tmpl w:val="B7584C44"/>
    <w:lvl w:ilvl="0" w:tplc="48762DA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00EBB"/>
    <w:multiLevelType w:val="hybridMultilevel"/>
    <w:tmpl w:val="21284196"/>
    <w:lvl w:ilvl="0" w:tplc="35A6AA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F2FF2"/>
    <w:multiLevelType w:val="hybridMultilevel"/>
    <w:tmpl w:val="03AAF1E6"/>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1" w15:restartNumberingAfterBreak="0">
    <w:nsid w:val="6A602BE8"/>
    <w:multiLevelType w:val="hybridMultilevel"/>
    <w:tmpl w:val="3E00D270"/>
    <w:lvl w:ilvl="0" w:tplc="447E06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3" w15:restartNumberingAfterBreak="0">
    <w:nsid w:val="6F432A94"/>
    <w:multiLevelType w:val="hybridMultilevel"/>
    <w:tmpl w:val="63845608"/>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7816925"/>
    <w:multiLevelType w:val="hybridMultilevel"/>
    <w:tmpl w:val="BBA05F9C"/>
    <w:lvl w:ilvl="0" w:tplc="04090015">
      <w:start w:val="1"/>
      <w:numFmt w:val="upperLetter"/>
      <w:lvlText w:val="%1)"/>
      <w:lvlJc w:val="left"/>
      <w:pPr>
        <w:tabs>
          <w:tab w:val="num" w:pos="420"/>
        </w:tabs>
        <w:ind w:left="420" w:hanging="420"/>
      </w:pPr>
    </w:lvl>
    <w:lvl w:ilvl="1" w:tplc="0409000F">
      <w:start w:val="1"/>
      <w:numFmt w:val="decimal"/>
      <w:lvlText w:val="%2."/>
      <w:lvlJc w:val="left"/>
      <w:pPr>
        <w:tabs>
          <w:tab w:val="num" w:pos="780"/>
        </w:tabs>
        <w:ind w:left="780" w:hanging="36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03703"/>
    <w:multiLevelType w:val="hybridMultilevel"/>
    <w:tmpl w:val="4C7E115E"/>
    <w:lvl w:ilvl="0" w:tplc="FFFFFFFF">
      <w:start w:val="5"/>
      <w:numFmt w:val="bullet"/>
      <w:lvlText w:val="-"/>
      <w:lvlJc w:val="left"/>
      <w:pPr>
        <w:ind w:left="1080" w:hanging="360"/>
      </w:pPr>
      <w:rPr>
        <w:rFonts w:ascii="Times" w:eastAsia="Times New Roman" w:hAns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EE44FFD"/>
    <w:multiLevelType w:val="hybridMultilevel"/>
    <w:tmpl w:val="388E254A"/>
    <w:lvl w:ilvl="0" w:tplc="53DECCB2">
      <w:start w:val="1"/>
      <w:numFmt w:val="bullet"/>
      <w:lvlText w:val=""/>
      <w:lvlJc w:val="left"/>
      <w:pPr>
        <w:tabs>
          <w:tab w:val="num" w:pos="420"/>
        </w:tabs>
        <w:ind w:left="420" w:hanging="420"/>
      </w:pPr>
      <w:rPr>
        <w:rFonts w:ascii="Wingdings" w:hAnsi="Wingdings" w:hint="default"/>
        <w:color w:val="FF0000"/>
      </w:rPr>
    </w:lvl>
    <w:lvl w:ilvl="1" w:tplc="0409000B">
      <w:start w:val="1"/>
      <w:numFmt w:val="bullet"/>
      <w:lvlText w:val=""/>
      <w:lvlJc w:val="left"/>
      <w:pPr>
        <w:tabs>
          <w:tab w:val="num" w:pos="840"/>
        </w:tabs>
        <w:ind w:left="840" w:hanging="420"/>
      </w:pPr>
      <w:rPr>
        <w:rFonts w:ascii="Wingdings" w:hAnsi="Wingdings" w:hint="default"/>
      </w:rPr>
    </w:lvl>
    <w:lvl w:ilvl="2" w:tplc="53DECCB2">
      <w:start w:val="1"/>
      <w:numFmt w:val="bullet"/>
      <w:lvlText w:val=""/>
      <w:lvlJc w:val="left"/>
      <w:pPr>
        <w:tabs>
          <w:tab w:val="num" w:pos="1260"/>
        </w:tabs>
        <w:ind w:left="1260" w:hanging="420"/>
      </w:pPr>
      <w:rPr>
        <w:rFonts w:ascii="Wingdings" w:hAnsi="Wingdings" w:hint="default"/>
        <w:color w:val="FF0000"/>
      </w:rPr>
    </w:lvl>
    <w:lvl w:ilvl="3" w:tplc="D9867BFE">
      <w:start w:val="7"/>
      <w:numFmt w:val="bullet"/>
      <w:lvlText w:val="-"/>
      <w:lvlJc w:val="left"/>
      <w:pPr>
        <w:tabs>
          <w:tab w:val="num" w:pos="1620"/>
        </w:tabs>
        <w:ind w:left="1620" w:hanging="360"/>
      </w:pPr>
      <w:rPr>
        <w:rFonts w:ascii="Times New Roman" w:eastAsia="MS Mincho" w:hAnsi="Times New Roman" w:cs="Times New Roman"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3698923">
    <w:abstractNumId w:val="27"/>
  </w:num>
  <w:num w:numId="2" w16cid:durableId="739448546">
    <w:abstractNumId w:val="9"/>
  </w:num>
  <w:num w:numId="3" w16cid:durableId="425270188">
    <w:abstractNumId w:val="1"/>
  </w:num>
  <w:num w:numId="4" w16cid:durableId="1243491668">
    <w:abstractNumId w:val="46"/>
  </w:num>
  <w:num w:numId="5" w16cid:durableId="803352012">
    <w:abstractNumId w:val="11"/>
  </w:num>
  <w:num w:numId="6" w16cid:durableId="4514394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46462328">
    <w:abstractNumId w:val="28"/>
  </w:num>
  <w:num w:numId="8" w16cid:durableId="807472260">
    <w:abstractNumId w:val="49"/>
  </w:num>
  <w:num w:numId="9" w16cid:durableId="1215235040">
    <w:abstractNumId w:val="29"/>
  </w:num>
  <w:num w:numId="10" w16cid:durableId="1332564902">
    <w:abstractNumId w:val="26"/>
  </w:num>
  <w:num w:numId="11" w16cid:durableId="1587110722">
    <w:abstractNumId w:val="6"/>
  </w:num>
  <w:num w:numId="12" w16cid:durableId="521550244">
    <w:abstractNumId w:val="45"/>
  </w:num>
  <w:num w:numId="13" w16cid:durableId="70584783">
    <w:abstractNumId w:val="42"/>
  </w:num>
  <w:num w:numId="14" w16cid:durableId="200747086">
    <w:abstractNumId w:val="12"/>
  </w:num>
  <w:num w:numId="15" w16cid:durableId="7561362">
    <w:abstractNumId w:val="4"/>
  </w:num>
  <w:num w:numId="16" w16cid:durableId="181087681">
    <w:abstractNumId w:val="8"/>
  </w:num>
  <w:num w:numId="17" w16cid:durableId="308636618">
    <w:abstractNumId w:val="25"/>
  </w:num>
  <w:num w:numId="18" w16cid:durableId="1976252913">
    <w:abstractNumId w:val="13"/>
  </w:num>
  <w:num w:numId="19" w16cid:durableId="435440355">
    <w:abstractNumId w:val="31"/>
  </w:num>
  <w:num w:numId="20" w16cid:durableId="638919081">
    <w:abstractNumId w:val="44"/>
  </w:num>
  <w:num w:numId="21" w16cid:durableId="438111482">
    <w:abstractNumId w:val="23"/>
  </w:num>
  <w:num w:numId="22" w16cid:durableId="97796919">
    <w:abstractNumId w:val="14"/>
  </w:num>
  <w:num w:numId="23" w16cid:durableId="1621181658">
    <w:abstractNumId w:val="48"/>
  </w:num>
  <w:num w:numId="24" w16cid:durableId="802112657">
    <w:abstractNumId w:val="34"/>
  </w:num>
  <w:num w:numId="25" w16cid:durableId="1119448661">
    <w:abstractNumId w:val="32"/>
  </w:num>
  <w:num w:numId="26" w16cid:durableId="75135324">
    <w:abstractNumId w:val="10"/>
  </w:num>
  <w:num w:numId="27" w16cid:durableId="180752308">
    <w:abstractNumId w:val="22"/>
  </w:num>
  <w:num w:numId="28" w16cid:durableId="259604902">
    <w:abstractNumId w:val="19"/>
  </w:num>
  <w:num w:numId="29" w16cid:durableId="921992974">
    <w:abstractNumId w:val="43"/>
  </w:num>
  <w:num w:numId="30" w16cid:durableId="515004110">
    <w:abstractNumId w:val="36"/>
  </w:num>
  <w:num w:numId="31" w16cid:durableId="1826627930">
    <w:abstractNumId w:val="20"/>
  </w:num>
  <w:num w:numId="32" w16cid:durableId="702168525">
    <w:abstractNumId w:val="3"/>
  </w:num>
  <w:num w:numId="33" w16cid:durableId="891111010">
    <w:abstractNumId w:val="30"/>
  </w:num>
  <w:num w:numId="34" w16cid:durableId="1798600681">
    <w:abstractNumId w:val="35"/>
  </w:num>
  <w:num w:numId="35" w16cid:durableId="1705908791">
    <w:abstractNumId w:val="37"/>
  </w:num>
  <w:num w:numId="36" w16cid:durableId="1733119525">
    <w:abstractNumId w:val="5"/>
  </w:num>
  <w:num w:numId="37" w16cid:durableId="851643881">
    <w:abstractNumId w:val="21"/>
  </w:num>
  <w:num w:numId="38" w16cid:durableId="1704475589">
    <w:abstractNumId w:val="40"/>
  </w:num>
  <w:num w:numId="39" w16cid:durableId="1197891181">
    <w:abstractNumId w:val="24"/>
  </w:num>
  <w:num w:numId="40" w16cid:durableId="1117290465">
    <w:abstractNumId w:val="47"/>
  </w:num>
  <w:num w:numId="41" w16cid:durableId="593443389">
    <w:abstractNumId w:val="2"/>
  </w:num>
  <w:num w:numId="42" w16cid:durableId="105347865">
    <w:abstractNumId w:val="15"/>
  </w:num>
  <w:num w:numId="43" w16cid:durableId="1086420307">
    <w:abstractNumId w:val="41"/>
  </w:num>
  <w:num w:numId="44" w16cid:durableId="824933062">
    <w:abstractNumId w:val="16"/>
  </w:num>
  <w:num w:numId="45" w16cid:durableId="1484392529">
    <w:abstractNumId w:val="38"/>
  </w:num>
  <w:num w:numId="46" w16cid:durableId="1071778033">
    <w:abstractNumId w:val="18"/>
  </w:num>
  <w:num w:numId="47" w16cid:durableId="771702217">
    <w:abstractNumId w:val="33"/>
  </w:num>
  <w:num w:numId="48" w16cid:durableId="2106535087">
    <w:abstractNumId w:val="39"/>
  </w:num>
  <w:num w:numId="49" w16cid:durableId="2075541994">
    <w:abstractNumId w:val="17"/>
  </w:num>
  <w:num w:numId="50" w16cid:durableId="212429769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91"/>
    <w:rsid w:val="00003024"/>
    <w:rsid w:val="000031A6"/>
    <w:rsid w:val="00004325"/>
    <w:rsid w:val="000047C4"/>
    <w:rsid w:val="00007203"/>
    <w:rsid w:val="00010CA6"/>
    <w:rsid w:val="00010D09"/>
    <w:rsid w:val="000145F9"/>
    <w:rsid w:val="00015A26"/>
    <w:rsid w:val="00017BCD"/>
    <w:rsid w:val="00021438"/>
    <w:rsid w:val="00021CCB"/>
    <w:rsid w:val="00021F0C"/>
    <w:rsid w:val="000258EC"/>
    <w:rsid w:val="00025B6C"/>
    <w:rsid w:val="00025C00"/>
    <w:rsid w:val="000266E8"/>
    <w:rsid w:val="000267CB"/>
    <w:rsid w:val="0003102E"/>
    <w:rsid w:val="00031C1D"/>
    <w:rsid w:val="000346CF"/>
    <w:rsid w:val="00035D05"/>
    <w:rsid w:val="000374FF"/>
    <w:rsid w:val="00040375"/>
    <w:rsid w:val="000410DD"/>
    <w:rsid w:val="000448B0"/>
    <w:rsid w:val="00044CDB"/>
    <w:rsid w:val="00045C84"/>
    <w:rsid w:val="000477A0"/>
    <w:rsid w:val="000504F9"/>
    <w:rsid w:val="00051333"/>
    <w:rsid w:val="0005133C"/>
    <w:rsid w:val="00051D93"/>
    <w:rsid w:val="00053644"/>
    <w:rsid w:val="0005528D"/>
    <w:rsid w:val="0006064B"/>
    <w:rsid w:val="00063DB2"/>
    <w:rsid w:val="0006472E"/>
    <w:rsid w:val="00067AF4"/>
    <w:rsid w:val="00067B6D"/>
    <w:rsid w:val="00070BBD"/>
    <w:rsid w:val="00073128"/>
    <w:rsid w:val="00073CFB"/>
    <w:rsid w:val="000759AC"/>
    <w:rsid w:val="00075A22"/>
    <w:rsid w:val="0007799F"/>
    <w:rsid w:val="00081108"/>
    <w:rsid w:val="000821AF"/>
    <w:rsid w:val="000866D7"/>
    <w:rsid w:val="00090760"/>
    <w:rsid w:val="00093E7E"/>
    <w:rsid w:val="00097439"/>
    <w:rsid w:val="000A5508"/>
    <w:rsid w:val="000A5C63"/>
    <w:rsid w:val="000B0F29"/>
    <w:rsid w:val="000B1E95"/>
    <w:rsid w:val="000B2929"/>
    <w:rsid w:val="000B2CCE"/>
    <w:rsid w:val="000B2EAB"/>
    <w:rsid w:val="000B3088"/>
    <w:rsid w:val="000B3666"/>
    <w:rsid w:val="000B54ED"/>
    <w:rsid w:val="000B60EE"/>
    <w:rsid w:val="000C0197"/>
    <w:rsid w:val="000C1025"/>
    <w:rsid w:val="000C1579"/>
    <w:rsid w:val="000C3903"/>
    <w:rsid w:val="000C5D14"/>
    <w:rsid w:val="000C7639"/>
    <w:rsid w:val="000D09EB"/>
    <w:rsid w:val="000D2258"/>
    <w:rsid w:val="000D33F6"/>
    <w:rsid w:val="000D3759"/>
    <w:rsid w:val="000D3A94"/>
    <w:rsid w:val="000D6CFC"/>
    <w:rsid w:val="000D7EAF"/>
    <w:rsid w:val="000E076D"/>
    <w:rsid w:val="000E0A71"/>
    <w:rsid w:val="000E3062"/>
    <w:rsid w:val="000E39F5"/>
    <w:rsid w:val="000E39F9"/>
    <w:rsid w:val="000E55F1"/>
    <w:rsid w:val="000F0A5C"/>
    <w:rsid w:val="000F1EE0"/>
    <w:rsid w:val="000F4528"/>
    <w:rsid w:val="000F5689"/>
    <w:rsid w:val="000F6C50"/>
    <w:rsid w:val="000F6E45"/>
    <w:rsid w:val="001006CC"/>
    <w:rsid w:val="00100F5A"/>
    <w:rsid w:val="001013B8"/>
    <w:rsid w:val="001014AE"/>
    <w:rsid w:val="0010203C"/>
    <w:rsid w:val="00103C90"/>
    <w:rsid w:val="0010440D"/>
    <w:rsid w:val="001059AC"/>
    <w:rsid w:val="001115AD"/>
    <w:rsid w:val="00112888"/>
    <w:rsid w:val="001142EA"/>
    <w:rsid w:val="001159FE"/>
    <w:rsid w:val="001173FD"/>
    <w:rsid w:val="001200BB"/>
    <w:rsid w:val="00120B67"/>
    <w:rsid w:val="00121203"/>
    <w:rsid w:val="00122EB0"/>
    <w:rsid w:val="0012380F"/>
    <w:rsid w:val="001242A7"/>
    <w:rsid w:val="0012566E"/>
    <w:rsid w:val="00127D3A"/>
    <w:rsid w:val="00130086"/>
    <w:rsid w:val="00130A4B"/>
    <w:rsid w:val="00135027"/>
    <w:rsid w:val="001412D7"/>
    <w:rsid w:val="00144340"/>
    <w:rsid w:val="001454B2"/>
    <w:rsid w:val="00147643"/>
    <w:rsid w:val="00147F9C"/>
    <w:rsid w:val="00151754"/>
    <w:rsid w:val="00151BCE"/>
    <w:rsid w:val="00152375"/>
    <w:rsid w:val="001533EA"/>
    <w:rsid w:val="00153E18"/>
    <w:rsid w:val="00155594"/>
    <w:rsid w:val="00155793"/>
    <w:rsid w:val="0016090B"/>
    <w:rsid w:val="00161A7C"/>
    <w:rsid w:val="00163226"/>
    <w:rsid w:val="001661F0"/>
    <w:rsid w:val="0017033D"/>
    <w:rsid w:val="001708A3"/>
    <w:rsid w:val="00174AED"/>
    <w:rsid w:val="00176222"/>
    <w:rsid w:val="001763B0"/>
    <w:rsid w:val="00177776"/>
    <w:rsid w:val="001800A3"/>
    <w:rsid w:val="00181238"/>
    <w:rsid w:val="001836A7"/>
    <w:rsid w:val="001850E6"/>
    <w:rsid w:val="001918FF"/>
    <w:rsid w:val="00191D20"/>
    <w:rsid w:val="00191EB5"/>
    <w:rsid w:val="00192F98"/>
    <w:rsid w:val="001962E7"/>
    <w:rsid w:val="00196E05"/>
    <w:rsid w:val="0019787D"/>
    <w:rsid w:val="001A08AA"/>
    <w:rsid w:val="001A2875"/>
    <w:rsid w:val="001A6ADF"/>
    <w:rsid w:val="001B15C0"/>
    <w:rsid w:val="001B1943"/>
    <w:rsid w:val="001B3001"/>
    <w:rsid w:val="001B3824"/>
    <w:rsid w:val="001B4783"/>
    <w:rsid w:val="001C45E6"/>
    <w:rsid w:val="001C59E0"/>
    <w:rsid w:val="001C7409"/>
    <w:rsid w:val="001C74A3"/>
    <w:rsid w:val="001C7E44"/>
    <w:rsid w:val="001D1916"/>
    <w:rsid w:val="001D1A26"/>
    <w:rsid w:val="001D38BD"/>
    <w:rsid w:val="001D4695"/>
    <w:rsid w:val="001D6351"/>
    <w:rsid w:val="001D77E2"/>
    <w:rsid w:val="001E0540"/>
    <w:rsid w:val="001E0A8D"/>
    <w:rsid w:val="001E0B27"/>
    <w:rsid w:val="001E1DFB"/>
    <w:rsid w:val="001E3FE9"/>
    <w:rsid w:val="001E416B"/>
    <w:rsid w:val="001E41A1"/>
    <w:rsid w:val="001E4B48"/>
    <w:rsid w:val="001E5871"/>
    <w:rsid w:val="001E5EA5"/>
    <w:rsid w:val="001E74E2"/>
    <w:rsid w:val="001F0936"/>
    <w:rsid w:val="001F23B3"/>
    <w:rsid w:val="001F7BE6"/>
    <w:rsid w:val="00206592"/>
    <w:rsid w:val="00211CE4"/>
    <w:rsid w:val="00212570"/>
    <w:rsid w:val="002133F6"/>
    <w:rsid w:val="00213C6B"/>
    <w:rsid w:val="00214EAB"/>
    <w:rsid w:val="00214FBD"/>
    <w:rsid w:val="002151E7"/>
    <w:rsid w:val="00216414"/>
    <w:rsid w:val="00217035"/>
    <w:rsid w:val="00220ECF"/>
    <w:rsid w:val="00221B29"/>
    <w:rsid w:val="002236B5"/>
    <w:rsid w:val="00227B04"/>
    <w:rsid w:val="002303DE"/>
    <w:rsid w:val="00232D17"/>
    <w:rsid w:val="002331A1"/>
    <w:rsid w:val="00241DEC"/>
    <w:rsid w:val="002429DA"/>
    <w:rsid w:val="0024391B"/>
    <w:rsid w:val="002459CA"/>
    <w:rsid w:val="00245C3A"/>
    <w:rsid w:val="00245CA3"/>
    <w:rsid w:val="00245D31"/>
    <w:rsid w:val="002473B3"/>
    <w:rsid w:val="00247AC1"/>
    <w:rsid w:val="00252CD9"/>
    <w:rsid w:val="0025437C"/>
    <w:rsid w:val="002603E3"/>
    <w:rsid w:val="002646B0"/>
    <w:rsid w:val="00264961"/>
    <w:rsid w:val="00265570"/>
    <w:rsid w:val="002661BB"/>
    <w:rsid w:val="0026756D"/>
    <w:rsid w:val="002770BF"/>
    <w:rsid w:val="00280672"/>
    <w:rsid w:val="0028105A"/>
    <w:rsid w:val="00282213"/>
    <w:rsid w:val="00282350"/>
    <w:rsid w:val="00285DB4"/>
    <w:rsid w:val="00286469"/>
    <w:rsid w:val="002866D7"/>
    <w:rsid w:val="00291F47"/>
    <w:rsid w:val="00294C47"/>
    <w:rsid w:val="002963FE"/>
    <w:rsid w:val="002A2F54"/>
    <w:rsid w:val="002A56D8"/>
    <w:rsid w:val="002A7829"/>
    <w:rsid w:val="002B145A"/>
    <w:rsid w:val="002B1A92"/>
    <w:rsid w:val="002B1ECC"/>
    <w:rsid w:val="002B2585"/>
    <w:rsid w:val="002B3C8C"/>
    <w:rsid w:val="002B3DAA"/>
    <w:rsid w:val="002B5CD0"/>
    <w:rsid w:val="002C18C1"/>
    <w:rsid w:val="002C53E8"/>
    <w:rsid w:val="002C6272"/>
    <w:rsid w:val="002C788C"/>
    <w:rsid w:val="002C7CBF"/>
    <w:rsid w:val="002D0051"/>
    <w:rsid w:val="002D0673"/>
    <w:rsid w:val="002D0906"/>
    <w:rsid w:val="002D2B08"/>
    <w:rsid w:val="002D5215"/>
    <w:rsid w:val="002E18D8"/>
    <w:rsid w:val="002E3AA8"/>
    <w:rsid w:val="002E68A2"/>
    <w:rsid w:val="002F01BC"/>
    <w:rsid w:val="002F2B3B"/>
    <w:rsid w:val="002F2E00"/>
    <w:rsid w:val="002F4093"/>
    <w:rsid w:val="003005C9"/>
    <w:rsid w:val="00302E51"/>
    <w:rsid w:val="00303C4D"/>
    <w:rsid w:val="003108E4"/>
    <w:rsid w:val="00311C4A"/>
    <w:rsid w:val="003143D5"/>
    <w:rsid w:val="00315B7F"/>
    <w:rsid w:val="00315EF9"/>
    <w:rsid w:val="00317375"/>
    <w:rsid w:val="00317534"/>
    <w:rsid w:val="0032030D"/>
    <w:rsid w:val="00320382"/>
    <w:rsid w:val="00321AE4"/>
    <w:rsid w:val="00321CD8"/>
    <w:rsid w:val="003232D1"/>
    <w:rsid w:val="003240AD"/>
    <w:rsid w:val="0032447F"/>
    <w:rsid w:val="00324B42"/>
    <w:rsid w:val="00324FEF"/>
    <w:rsid w:val="00334C68"/>
    <w:rsid w:val="00337245"/>
    <w:rsid w:val="0034285E"/>
    <w:rsid w:val="00343DE7"/>
    <w:rsid w:val="003449B3"/>
    <w:rsid w:val="00345A08"/>
    <w:rsid w:val="0035348E"/>
    <w:rsid w:val="00354FAC"/>
    <w:rsid w:val="0035692C"/>
    <w:rsid w:val="00357896"/>
    <w:rsid w:val="00357BC6"/>
    <w:rsid w:val="00360AC5"/>
    <w:rsid w:val="00362E86"/>
    <w:rsid w:val="00363CE5"/>
    <w:rsid w:val="00364320"/>
    <w:rsid w:val="003675E6"/>
    <w:rsid w:val="0036794F"/>
    <w:rsid w:val="00370195"/>
    <w:rsid w:val="00370C32"/>
    <w:rsid w:val="00371468"/>
    <w:rsid w:val="00372465"/>
    <w:rsid w:val="003740E4"/>
    <w:rsid w:val="003770A2"/>
    <w:rsid w:val="00377420"/>
    <w:rsid w:val="00377437"/>
    <w:rsid w:val="0038063A"/>
    <w:rsid w:val="0038339E"/>
    <w:rsid w:val="003847F9"/>
    <w:rsid w:val="00385B7C"/>
    <w:rsid w:val="00387F20"/>
    <w:rsid w:val="003921F1"/>
    <w:rsid w:val="00392F6C"/>
    <w:rsid w:val="0039308F"/>
    <w:rsid w:val="00395D0A"/>
    <w:rsid w:val="0039652E"/>
    <w:rsid w:val="003A1D62"/>
    <w:rsid w:val="003B1D98"/>
    <w:rsid w:val="003B5511"/>
    <w:rsid w:val="003B72B2"/>
    <w:rsid w:val="003C0A8E"/>
    <w:rsid w:val="003C5260"/>
    <w:rsid w:val="003C5366"/>
    <w:rsid w:val="003C551C"/>
    <w:rsid w:val="003C6C3D"/>
    <w:rsid w:val="003D313C"/>
    <w:rsid w:val="003D6051"/>
    <w:rsid w:val="003D6244"/>
    <w:rsid w:val="003D6CA3"/>
    <w:rsid w:val="003E0628"/>
    <w:rsid w:val="003E09A1"/>
    <w:rsid w:val="003E0D8F"/>
    <w:rsid w:val="003E54CB"/>
    <w:rsid w:val="003E6801"/>
    <w:rsid w:val="003E7075"/>
    <w:rsid w:val="003F0F3F"/>
    <w:rsid w:val="003F2EAD"/>
    <w:rsid w:val="003F5A7D"/>
    <w:rsid w:val="003F6DF1"/>
    <w:rsid w:val="003F775E"/>
    <w:rsid w:val="003F7BF8"/>
    <w:rsid w:val="0040006B"/>
    <w:rsid w:val="00400BB9"/>
    <w:rsid w:val="00400E6B"/>
    <w:rsid w:val="00404799"/>
    <w:rsid w:val="00406754"/>
    <w:rsid w:val="00413473"/>
    <w:rsid w:val="00413C07"/>
    <w:rsid w:val="00413CB9"/>
    <w:rsid w:val="00413E93"/>
    <w:rsid w:val="00420830"/>
    <w:rsid w:val="00427073"/>
    <w:rsid w:val="00427BA3"/>
    <w:rsid w:val="0043673B"/>
    <w:rsid w:val="00436F30"/>
    <w:rsid w:val="00436F6C"/>
    <w:rsid w:val="00441F2C"/>
    <w:rsid w:val="00443C48"/>
    <w:rsid w:val="00443D6E"/>
    <w:rsid w:val="00445585"/>
    <w:rsid w:val="0045131B"/>
    <w:rsid w:val="004523C8"/>
    <w:rsid w:val="00452B03"/>
    <w:rsid w:val="004538D9"/>
    <w:rsid w:val="0045562E"/>
    <w:rsid w:val="004600CE"/>
    <w:rsid w:val="00463306"/>
    <w:rsid w:val="00464227"/>
    <w:rsid w:val="00464370"/>
    <w:rsid w:val="00465A81"/>
    <w:rsid w:val="004665BE"/>
    <w:rsid w:val="00467BC0"/>
    <w:rsid w:val="00471EB8"/>
    <w:rsid w:val="004746B3"/>
    <w:rsid w:val="00474B05"/>
    <w:rsid w:val="00481038"/>
    <w:rsid w:val="0048314F"/>
    <w:rsid w:val="00483CBD"/>
    <w:rsid w:val="00485F32"/>
    <w:rsid w:val="00490984"/>
    <w:rsid w:val="00491C61"/>
    <w:rsid w:val="00491D09"/>
    <w:rsid w:val="00496E92"/>
    <w:rsid w:val="00497B4A"/>
    <w:rsid w:val="004A034A"/>
    <w:rsid w:val="004A470C"/>
    <w:rsid w:val="004A5808"/>
    <w:rsid w:val="004A7400"/>
    <w:rsid w:val="004B0F86"/>
    <w:rsid w:val="004B296F"/>
    <w:rsid w:val="004B29EE"/>
    <w:rsid w:val="004B302E"/>
    <w:rsid w:val="004B674C"/>
    <w:rsid w:val="004C1271"/>
    <w:rsid w:val="004D1694"/>
    <w:rsid w:val="004D1A1C"/>
    <w:rsid w:val="004D1CAE"/>
    <w:rsid w:val="004D3AF3"/>
    <w:rsid w:val="004D4BCA"/>
    <w:rsid w:val="004D66C4"/>
    <w:rsid w:val="004D7657"/>
    <w:rsid w:val="004E06BC"/>
    <w:rsid w:val="004E2C9B"/>
    <w:rsid w:val="004E403D"/>
    <w:rsid w:val="004E672F"/>
    <w:rsid w:val="004E7C04"/>
    <w:rsid w:val="004E7F4A"/>
    <w:rsid w:val="004F0264"/>
    <w:rsid w:val="004F0BED"/>
    <w:rsid w:val="004F179B"/>
    <w:rsid w:val="004F7772"/>
    <w:rsid w:val="00500F4B"/>
    <w:rsid w:val="00502713"/>
    <w:rsid w:val="00503403"/>
    <w:rsid w:val="00505BFA"/>
    <w:rsid w:val="00506140"/>
    <w:rsid w:val="005062F5"/>
    <w:rsid w:val="00516530"/>
    <w:rsid w:val="00517C32"/>
    <w:rsid w:val="0052177B"/>
    <w:rsid w:val="0052477C"/>
    <w:rsid w:val="0052483C"/>
    <w:rsid w:val="00525D8B"/>
    <w:rsid w:val="0053144C"/>
    <w:rsid w:val="00535176"/>
    <w:rsid w:val="005361D1"/>
    <w:rsid w:val="00540726"/>
    <w:rsid w:val="00541C8B"/>
    <w:rsid w:val="00542823"/>
    <w:rsid w:val="00542C97"/>
    <w:rsid w:val="00543A79"/>
    <w:rsid w:val="00547DFB"/>
    <w:rsid w:val="005509CB"/>
    <w:rsid w:val="005529A5"/>
    <w:rsid w:val="00553638"/>
    <w:rsid w:val="005569A4"/>
    <w:rsid w:val="005572A3"/>
    <w:rsid w:val="005619D4"/>
    <w:rsid w:val="00561A88"/>
    <w:rsid w:val="00562F82"/>
    <w:rsid w:val="005656B0"/>
    <w:rsid w:val="0056765B"/>
    <w:rsid w:val="00567661"/>
    <w:rsid w:val="0057004C"/>
    <w:rsid w:val="00570677"/>
    <w:rsid w:val="0057387A"/>
    <w:rsid w:val="00574FE7"/>
    <w:rsid w:val="00576EC1"/>
    <w:rsid w:val="005834FE"/>
    <w:rsid w:val="00584C87"/>
    <w:rsid w:val="005853AF"/>
    <w:rsid w:val="0058608F"/>
    <w:rsid w:val="00595389"/>
    <w:rsid w:val="00596DA0"/>
    <w:rsid w:val="005976F4"/>
    <w:rsid w:val="005A19D6"/>
    <w:rsid w:val="005A1E7C"/>
    <w:rsid w:val="005A2692"/>
    <w:rsid w:val="005A3D3C"/>
    <w:rsid w:val="005A3D50"/>
    <w:rsid w:val="005A44CB"/>
    <w:rsid w:val="005A4FA8"/>
    <w:rsid w:val="005A5ED6"/>
    <w:rsid w:val="005B1CE2"/>
    <w:rsid w:val="005B2A5D"/>
    <w:rsid w:val="005B3204"/>
    <w:rsid w:val="005B4096"/>
    <w:rsid w:val="005B5AB8"/>
    <w:rsid w:val="005B5CB5"/>
    <w:rsid w:val="005C2C62"/>
    <w:rsid w:val="005C2DB2"/>
    <w:rsid w:val="005C3BB6"/>
    <w:rsid w:val="005C5617"/>
    <w:rsid w:val="005C5680"/>
    <w:rsid w:val="005C59BA"/>
    <w:rsid w:val="005C659A"/>
    <w:rsid w:val="005D056F"/>
    <w:rsid w:val="005D0B52"/>
    <w:rsid w:val="005D0E4D"/>
    <w:rsid w:val="005D2669"/>
    <w:rsid w:val="005D2CB1"/>
    <w:rsid w:val="005D3613"/>
    <w:rsid w:val="005D5F0C"/>
    <w:rsid w:val="005D7667"/>
    <w:rsid w:val="005D7B25"/>
    <w:rsid w:val="005E0815"/>
    <w:rsid w:val="005E11B1"/>
    <w:rsid w:val="005E2421"/>
    <w:rsid w:val="005E4C00"/>
    <w:rsid w:val="005E5492"/>
    <w:rsid w:val="005E6A0C"/>
    <w:rsid w:val="005E6BDB"/>
    <w:rsid w:val="005F2B63"/>
    <w:rsid w:val="005F33A2"/>
    <w:rsid w:val="005F50AE"/>
    <w:rsid w:val="005F58D2"/>
    <w:rsid w:val="005F616F"/>
    <w:rsid w:val="005F7702"/>
    <w:rsid w:val="00600423"/>
    <w:rsid w:val="0060363D"/>
    <w:rsid w:val="00606F13"/>
    <w:rsid w:val="00612AF0"/>
    <w:rsid w:val="00613216"/>
    <w:rsid w:val="00613C22"/>
    <w:rsid w:val="00615B9F"/>
    <w:rsid w:val="0061748C"/>
    <w:rsid w:val="006213B4"/>
    <w:rsid w:val="00622D6E"/>
    <w:rsid w:val="00622FF9"/>
    <w:rsid w:val="006235F4"/>
    <w:rsid w:val="00626573"/>
    <w:rsid w:val="00627190"/>
    <w:rsid w:val="00627D68"/>
    <w:rsid w:val="006372CF"/>
    <w:rsid w:val="006374F6"/>
    <w:rsid w:val="00643B62"/>
    <w:rsid w:val="0064604A"/>
    <w:rsid w:val="00647C0A"/>
    <w:rsid w:val="00654E83"/>
    <w:rsid w:val="00654F0C"/>
    <w:rsid w:val="006561FB"/>
    <w:rsid w:val="00656725"/>
    <w:rsid w:val="00657A23"/>
    <w:rsid w:val="00661E83"/>
    <w:rsid w:val="00663417"/>
    <w:rsid w:val="00665C08"/>
    <w:rsid w:val="00665CF3"/>
    <w:rsid w:val="00666036"/>
    <w:rsid w:val="006666F8"/>
    <w:rsid w:val="00667556"/>
    <w:rsid w:val="006709E5"/>
    <w:rsid w:val="00676AE5"/>
    <w:rsid w:val="00677E12"/>
    <w:rsid w:val="00681423"/>
    <w:rsid w:val="00682656"/>
    <w:rsid w:val="00683122"/>
    <w:rsid w:val="00684A77"/>
    <w:rsid w:val="006876BB"/>
    <w:rsid w:val="00693BDB"/>
    <w:rsid w:val="00694212"/>
    <w:rsid w:val="00694DED"/>
    <w:rsid w:val="0069745D"/>
    <w:rsid w:val="006A3DEF"/>
    <w:rsid w:val="006A51DC"/>
    <w:rsid w:val="006B122B"/>
    <w:rsid w:val="006B18ED"/>
    <w:rsid w:val="006B2592"/>
    <w:rsid w:val="006B3B41"/>
    <w:rsid w:val="006B4C8C"/>
    <w:rsid w:val="006B64FF"/>
    <w:rsid w:val="006C1C79"/>
    <w:rsid w:val="006C26D8"/>
    <w:rsid w:val="006C3015"/>
    <w:rsid w:val="006C34B4"/>
    <w:rsid w:val="006C5336"/>
    <w:rsid w:val="006C5E9C"/>
    <w:rsid w:val="006D0A1F"/>
    <w:rsid w:val="006D2C09"/>
    <w:rsid w:val="006D36A0"/>
    <w:rsid w:val="006D5396"/>
    <w:rsid w:val="006D6835"/>
    <w:rsid w:val="006E406E"/>
    <w:rsid w:val="006E69D9"/>
    <w:rsid w:val="006E6D3C"/>
    <w:rsid w:val="006E72E6"/>
    <w:rsid w:val="006F1B33"/>
    <w:rsid w:val="006F1FE8"/>
    <w:rsid w:val="006F2CE2"/>
    <w:rsid w:val="006F2F46"/>
    <w:rsid w:val="006F353A"/>
    <w:rsid w:val="006F4D28"/>
    <w:rsid w:val="00700EFB"/>
    <w:rsid w:val="00701F03"/>
    <w:rsid w:val="007026E8"/>
    <w:rsid w:val="00703CF2"/>
    <w:rsid w:val="0070573D"/>
    <w:rsid w:val="0070646B"/>
    <w:rsid w:val="00710D8F"/>
    <w:rsid w:val="00714684"/>
    <w:rsid w:val="007149F6"/>
    <w:rsid w:val="00716F38"/>
    <w:rsid w:val="007211E6"/>
    <w:rsid w:val="00722D09"/>
    <w:rsid w:val="00725246"/>
    <w:rsid w:val="007267B2"/>
    <w:rsid w:val="00726CF3"/>
    <w:rsid w:val="0073047F"/>
    <w:rsid w:val="00730583"/>
    <w:rsid w:val="00730BD5"/>
    <w:rsid w:val="007320BA"/>
    <w:rsid w:val="00732DA5"/>
    <w:rsid w:val="00733B39"/>
    <w:rsid w:val="0073597A"/>
    <w:rsid w:val="00737985"/>
    <w:rsid w:val="00737C98"/>
    <w:rsid w:val="00737FC2"/>
    <w:rsid w:val="00740BD2"/>
    <w:rsid w:val="00741F4C"/>
    <w:rsid w:val="0074326D"/>
    <w:rsid w:val="00743A44"/>
    <w:rsid w:val="00747258"/>
    <w:rsid w:val="007474F4"/>
    <w:rsid w:val="0075247C"/>
    <w:rsid w:val="00755592"/>
    <w:rsid w:val="00755C0A"/>
    <w:rsid w:val="00756A57"/>
    <w:rsid w:val="00764FFB"/>
    <w:rsid w:val="0077076A"/>
    <w:rsid w:val="007717C2"/>
    <w:rsid w:val="0077185C"/>
    <w:rsid w:val="007802A3"/>
    <w:rsid w:val="0078075E"/>
    <w:rsid w:val="0078387A"/>
    <w:rsid w:val="0078473B"/>
    <w:rsid w:val="0078694B"/>
    <w:rsid w:val="00786B43"/>
    <w:rsid w:val="00790107"/>
    <w:rsid w:val="00791698"/>
    <w:rsid w:val="00792C4C"/>
    <w:rsid w:val="00794DD6"/>
    <w:rsid w:val="007954C3"/>
    <w:rsid w:val="007960DA"/>
    <w:rsid w:val="00797530"/>
    <w:rsid w:val="007A2E90"/>
    <w:rsid w:val="007A410D"/>
    <w:rsid w:val="007A4426"/>
    <w:rsid w:val="007A5764"/>
    <w:rsid w:val="007A60D1"/>
    <w:rsid w:val="007A618B"/>
    <w:rsid w:val="007B177D"/>
    <w:rsid w:val="007B3456"/>
    <w:rsid w:val="007B5A41"/>
    <w:rsid w:val="007B5CE0"/>
    <w:rsid w:val="007B720C"/>
    <w:rsid w:val="007C0C5D"/>
    <w:rsid w:val="007C2163"/>
    <w:rsid w:val="007C2B05"/>
    <w:rsid w:val="007C2DE7"/>
    <w:rsid w:val="007C32AD"/>
    <w:rsid w:val="007C675B"/>
    <w:rsid w:val="007D277B"/>
    <w:rsid w:val="007D523C"/>
    <w:rsid w:val="007D54F0"/>
    <w:rsid w:val="007E25E8"/>
    <w:rsid w:val="007E2C31"/>
    <w:rsid w:val="007E421F"/>
    <w:rsid w:val="007E4360"/>
    <w:rsid w:val="007E4FCC"/>
    <w:rsid w:val="007E5697"/>
    <w:rsid w:val="007E572C"/>
    <w:rsid w:val="007E7090"/>
    <w:rsid w:val="007E7A97"/>
    <w:rsid w:val="007F550B"/>
    <w:rsid w:val="007F7D96"/>
    <w:rsid w:val="00804458"/>
    <w:rsid w:val="008068CE"/>
    <w:rsid w:val="00806AD3"/>
    <w:rsid w:val="00810081"/>
    <w:rsid w:val="00810501"/>
    <w:rsid w:val="00811764"/>
    <w:rsid w:val="00812B07"/>
    <w:rsid w:val="0081373F"/>
    <w:rsid w:val="00817304"/>
    <w:rsid w:val="0082091A"/>
    <w:rsid w:val="00821CE0"/>
    <w:rsid w:val="00823130"/>
    <w:rsid w:val="008232B2"/>
    <w:rsid w:val="00826A60"/>
    <w:rsid w:val="00832F00"/>
    <w:rsid w:val="00837B7B"/>
    <w:rsid w:val="00837BA6"/>
    <w:rsid w:val="00837E3C"/>
    <w:rsid w:val="008413AB"/>
    <w:rsid w:val="00844845"/>
    <w:rsid w:val="00844967"/>
    <w:rsid w:val="00844D8A"/>
    <w:rsid w:val="00845946"/>
    <w:rsid w:val="00846613"/>
    <w:rsid w:val="00847397"/>
    <w:rsid w:val="0085053B"/>
    <w:rsid w:val="0085061A"/>
    <w:rsid w:val="00853457"/>
    <w:rsid w:val="0085397D"/>
    <w:rsid w:val="00854CB8"/>
    <w:rsid w:val="00854F44"/>
    <w:rsid w:val="00855711"/>
    <w:rsid w:val="008579FC"/>
    <w:rsid w:val="008601A9"/>
    <w:rsid w:val="0086184A"/>
    <w:rsid w:val="00861E24"/>
    <w:rsid w:val="008640B4"/>
    <w:rsid w:val="008642E1"/>
    <w:rsid w:val="00865891"/>
    <w:rsid w:val="008669FD"/>
    <w:rsid w:val="00866E7E"/>
    <w:rsid w:val="00871A83"/>
    <w:rsid w:val="008747E4"/>
    <w:rsid w:val="00875DD0"/>
    <w:rsid w:val="0087719E"/>
    <w:rsid w:val="00877A1F"/>
    <w:rsid w:val="00877BAC"/>
    <w:rsid w:val="008805A9"/>
    <w:rsid w:val="00884BED"/>
    <w:rsid w:val="008908D4"/>
    <w:rsid w:val="008927D2"/>
    <w:rsid w:val="00893166"/>
    <w:rsid w:val="00894087"/>
    <w:rsid w:val="00894556"/>
    <w:rsid w:val="00894B57"/>
    <w:rsid w:val="00895568"/>
    <w:rsid w:val="00896627"/>
    <w:rsid w:val="00897372"/>
    <w:rsid w:val="008A0E09"/>
    <w:rsid w:val="008A29D1"/>
    <w:rsid w:val="008A3C60"/>
    <w:rsid w:val="008A50EE"/>
    <w:rsid w:val="008A59FF"/>
    <w:rsid w:val="008A5EF4"/>
    <w:rsid w:val="008A76FA"/>
    <w:rsid w:val="008B079A"/>
    <w:rsid w:val="008B14BF"/>
    <w:rsid w:val="008B48CB"/>
    <w:rsid w:val="008B5E39"/>
    <w:rsid w:val="008C0776"/>
    <w:rsid w:val="008C24B4"/>
    <w:rsid w:val="008C3809"/>
    <w:rsid w:val="008C50A9"/>
    <w:rsid w:val="008C57D5"/>
    <w:rsid w:val="008C60E9"/>
    <w:rsid w:val="008D195D"/>
    <w:rsid w:val="008D40F1"/>
    <w:rsid w:val="008E1079"/>
    <w:rsid w:val="008E2D4A"/>
    <w:rsid w:val="008F0BD4"/>
    <w:rsid w:val="008F0FDC"/>
    <w:rsid w:val="008F1AB5"/>
    <w:rsid w:val="008F413B"/>
    <w:rsid w:val="008F65F6"/>
    <w:rsid w:val="008F6BED"/>
    <w:rsid w:val="0090060D"/>
    <w:rsid w:val="009017E7"/>
    <w:rsid w:val="00901F71"/>
    <w:rsid w:val="00904036"/>
    <w:rsid w:val="009048DD"/>
    <w:rsid w:val="00904ECE"/>
    <w:rsid w:val="00904FC9"/>
    <w:rsid w:val="009117BA"/>
    <w:rsid w:val="009135CA"/>
    <w:rsid w:val="00913AE2"/>
    <w:rsid w:val="00913BB0"/>
    <w:rsid w:val="00913C2D"/>
    <w:rsid w:val="00913C7C"/>
    <w:rsid w:val="009141E1"/>
    <w:rsid w:val="00915ACD"/>
    <w:rsid w:val="00916911"/>
    <w:rsid w:val="009173E3"/>
    <w:rsid w:val="0092197A"/>
    <w:rsid w:val="00922615"/>
    <w:rsid w:val="00922748"/>
    <w:rsid w:val="00923296"/>
    <w:rsid w:val="009239DC"/>
    <w:rsid w:val="00924266"/>
    <w:rsid w:val="00931055"/>
    <w:rsid w:val="00931876"/>
    <w:rsid w:val="0093252A"/>
    <w:rsid w:val="00937FD5"/>
    <w:rsid w:val="00940440"/>
    <w:rsid w:val="0094090B"/>
    <w:rsid w:val="00940935"/>
    <w:rsid w:val="009410F1"/>
    <w:rsid w:val="0094306D"/>
    <w:rsid w:val="00943ADD"/>
    <w:rsid w:val="00944FF6"/>
    <w:rsid w:val="00954C77"/>
    <w:rsid w:val="00955986"/>
    <w:rsid w:val="00955B8B"/>
    <w:rsid w:val="00963584"/>
    <w:rsid w:val="00963939"/>
    <w:rsid w:val="00963CE5"/>
    <w:rsid w:val="009678E0"/>
    <w:rsid w:val="009703A7"/>
    <w:rsid w:val="00970AC5"/>
    <w:rsid w:val="00971798"/>
    <w:rsid w:val="00971EFE"/>
    <w:rsid w:val="00974349"/>
    <w:rsid w:val="009757FF"/>
    <w:rsid w:val="0097640D"/>
    <w:rsid w:val="00976455"/>
    <w:rsid w:val="00977CE6"/>
    <w:rsid w:val="00977E1D"/>
    <w:rsid w:val="00980AAB"/>
    <w:rsid w:val="00981473"/>
    <w:rsid w:val="00983910"/>
    <w:rsid w:val="009846A0"/>
    <w:rsid w:val="0098766D"/>
    <w:rsid w:val="00990B0D"/>
    <w:rsid w:val="009918BC"/>
    <w:rsid w:val="00992573"/>
    <w:rsid w:val="00993491"/>
    <w:rsid w:val="00994828"/>
    <w:rsid w:val="00995A1B"/>
    <w:rsid w:val="0099620E"/>
    <w:rsid w:val="009964ED"/>
    <w:rsid w:val="009968F7"/>
    <w:rsid w:val="009979A6"/>
    <w:rsid w:val="00997D8B"/>
    <w:rsid w:val="009A0E6E"/>
    <w:rsid w:val="009A12E2"/>
    <w:rsid w:val="009A3188"/>
    <w:rsid w:val="009A3815"/>
    <w:rsid w:val="009A494E"/>
    <w:rsid w:val="009A60C8"/>
    <w:rsid w:val="009B11EE"/>
    <w:rsid w:val="009B1EE9"/>
    <w:rsid w:val="009B41AF"/>
    <w:rsid w:val="009C1D94"/>
    <w:rsid w:val="009C1F48"/>
    <w:rsid w:val="009C2EEA"/>
    <w:rsid w:val="009C3AA3"/>
    <w:rsid w:val="009C6393"/>
    <w:rsid w:val="009D75F5"/>
    <w:rsid w:val="009E0BC6"/>
    <w:rsid w:val="009E39D0"/>
    <w:rsid w:val="009F0757"/>
    <w:rsid w:val="009F0E79"/>
    <w:rsid w:val="009F1A43"/>
    <w:rsid w:val="009F2D0D"/>
    <w:rsid w:val="009F468E"/>
    <w:rsid w:val="009F5B62"/>
    <w:rsid w:val="009F6773"/>
    <w:rsid w:val="009F70C9"/>
    <w:rsid w:val="009F75BF"/>
    <w:rsid w:val="009F7F1E"/>
    <w:rsid w:val="00A053B7"/>
    <w:rsid w:val="00A05481"/>
    <w:rsid w:val="00A060E7"/>
    <w:rsid w:val="00A062A9"/>
    <w:rsid w:val="00A076E4"/>
    <w:rsid w:val="00A124F1"/>
    <w:rsid w:val="00A1275D"/>
    <w:rsid w:val="00A150ED"/>
    <w:rsid w:val="00A1533B"/>
    <w:rsid w:val="00A15ECA"/>
    <w:rsid w:val="00A163D5"/>
    <w:rsid w:val="00A16998"/>
    <w:rsid w:val="00A16C00"/>
    <w:rsid w:val="00A17E1B"/>
    <w:rsid w:val="00A22166"/>
    <w:rsid w:val="00A22407"/>
    <w:rsid w:val="00A23E5F"/>
    <w:rsid w:val="00A24491"/>
    <w:rsid w:val="00A24BA1"/>
    <w:rsid w:val="00A25FEF"/>
    <w:rsid w:val="00A27440"/>
    <w:rsid w:val="00A274AF"/>
    <w:rsid w:val="00A31FC7"/>
    <w:rsid w:val="00A323DC"/>
    <w:rsid w:val="00A32C5C"/>
    <w:rsid w:val="00A32F15"/>
    <w:rsid w:val="00A362D1"/>
    <w:rsid w:val="00A41F51"/>
    <w:rsid w:val="00A42CBE"/>
    <w:rsid w:val="00A4323F"/>
    <w:rsid w:val="00A44735"/>
    <w:rsid w:val="00A46AD9"/>
    <w:rsid w:val="00A46B8B"/>
    <w:rsid w:val="00A46EB6"/>
    <w:rsid w:val="00A47872"/>
    <w:rsid w:val="00A47FA4"/>
    <w:rsid w:val="00A5160D"/>
    <w:rsid w:val="00A550DB"/>
    <w:rsid w:val="00A569ED"/>
    <w:rsid w:val="00A6024E"/>
    <w:rsid w:val="00A60BFD"/>
    <w:rsid w:val="00A61333"/>
    <w:rsid w:val="00A621D3"/>
    <w:rsid w:val="00A7245D"/>
    <w:rsid w:val="00A72989"/>
    <w:rsid w:val="00A72E79"/>
    <w:rsid w:val="00A75A1C"/>
    <w:rsid w:val="00A768C4"/>
    <w:rsid w:val="00A80711"/>
    <w:rsid w:val="00A828ED"/>
    <w:rsid w:val="00A83DCF"/>
    <w:rsid w:val="00A86817"/>
    <w:rsid w:val="00A87DF2"/>
    <w:rsid w:val="00A93201"/>
    <w:rsid w:val="00A934F9"/>
    <w:rsid w:val="00A9351D"/>
    <w:rsid w:val="00A9385F"/>
    <w:rsid w:val="00A96E53"/>
    <w:rsid w:val="00AA0C53"/>
    <w:rsid w:val="00AA380E"/>
    <w:rsid w:val="00AA3E35"/>
    <w:rsid w:val="00AA4468"/>
    <w:rsid w:val="00AB0418"/>
    <w:rsid w:val="00AB10A7"/>
    <w:rsid w:val="00AB423B"/>
    <w:rsid w:val="00AC1154"/>
    <w:rsid w:val="00AC21C8"/>
    <w:rsid w:val="00AC5308"/>
    <w:rsid w:val="00AC55CF"/>
    <w:rsid w:val="00AD0A1F"/>
    <w:rsid w:val="00AD0BC0"/>
    <w:rsid w:val="00AD2192"/>
    <w:rsid w:val="00AD2545"/>
    <w:rsid w:val="00AD2659"/>
    <w:rsid w:val="00AD2CA8"/>
    <w:rsid w:val="00AD2F1D"/>
    <w:rsid w:val="00AD3B72"/>
    <w:rsid w:val="00AD5275"/>
    <w:rsid w:val="00AE07FF"/>
    <w:rsid w:val="00AE21E1"/>
    <w:rsid w:val="00AE28EA"/>
    <w:rsid w:val="00AE3721"/>
    <w:rsid w:val="00AE554F"/>
    <w:rsid w:val="00AF04CC"/>
    <w:rsid w:val="00AF25C7"/>
    <w:rsid w:val="00AF4C1F"/>
    <w:rsid w:val="00AF6FB7"/>
    <w:rsid w:val="00AF7F4C"/>
    <w:rsid w:val="00B02735"/>
    <w:rsid w:val="00B0367D"/>
    <w:rsid w:val="00B072E5"/>
    <w:rsid w:val="00B0736A"/>
    <w:rsid w:val="00B079DA"/>
    <w:rsid w:val="00B1049C"/>
    <w:rsid w:val="00B12188"/>
    <w:rsid w:val="00B152FA"/>
    <w:rsid w:val="00B157E6"/>
    <w:rsid w:val="00B15F0F"/>
    <w:rsid w:val="00B168BE"/>
    <w:rsid w:val="00B1779F"/>
    <w:rsid w:val="00B21093"/>
    <w:rsid w:val="00B245C4"/>
    <w:rsid w:val="00B25048"/>
    <w:rsid w:val="00B25B08"/>
    <w:rsid w:val="00B2737D"/>
    <w:rsid w:val="00B27947"/>
    <w:rsid w:val="00B27C6E"/>
    <w:rsid w:val="00B30EC5"/>
    <w:rsid w:val="00B316C4"/>
    <w:rsid w:val="00B3178A"/>
    <w:rsid w:val="00B40258"/>
    <w:rsid w:val="00B42331"/>
    <w:rsid w:val="00B45DF0"/>
    <w:rsid w:val="00B46EB7"/>
    <w:rsid w:val="00B50CB5"/>
    <w:rsid w:val="00B51115"/>
    <w:rsid w:val="00B535E6"/>
    <w:rsid w:val="00B53630"/>
    <w:rsid w:val="00B54287"/>
    <w:rsid w:val="00B545A1"/>
    <w:rsid w:val="00B54C58"/>
    <w:rsid w:val="00B55FC1"/>
    <w:rsid w:val="00B61E68"/>
    <w:rsid w:val="00B620BA"/>
    <w:rsid w:val="00B62C5B"/>
    <w:rsid w:val="00B645BC"/>
    <w:rsid w:val="00B65492"/>
    <w:rsid w:val="00B665D1"/>
    <w:rsid w:val="00B72B5A"/>
    <w:rsid w:val="00B75041"/>
    <w:rsid w:val="00B75733"/>
    <w:rsid w:val="00B76112"/>
    <w:rsid w:val="00B76791"/>
    <w:rsid w:val="00B76976"/>
    <w:rsid w:val="00B7775B"/>
    <w:rsid w:val="00B777B8"/>
    <w:rsid w:val="00B77BD6"/>
    <w:rsid w:val="00B806E4"/>
    <w:rsid w:val="00B82A8C"/>
    <w:rsid w:val="00B82C03"/>
    <w:rsid w:val="00B8446C"/>
    <w:rsid w:val="00B860E3"/>
    <w:rsid w:val="00B86248"/>
    <w:rsid w:val="00B871B7"/>
    <w:rsid w:val="00B9066B"/>
    <w:rsid w:val="00B9067B"/>
    <w:rsid w:val="00B92245"/>
    <w:rsid w:val="00B92A85"/>
    <w:rsid w:val="00B956A7"/>
    <w:rsid w:val="00B9766D"/>
    <w:rsid w:val="00B97FA9"/>
    <w:rsid w:val="00BA2AFF"/>
    <w:rsid w:val="00BA4D28"/>
    <w:rsid w:val="00BA4FE0"/>
    <w:rsid w:val="00BB122C"/>
    <w:rsid w:val="00BB39D6"/>
    <w:rsid w:val="00BB4EE4"/>
    <w:rsid w:val="00BB53EB"/>
    <w:rsid w:val="00BB58EC"/>
    <w:rsid w:val="00BC156D"/>
    <w:rsid w:val="00BC2272"/>
    <w:rsid w:val="00BC2F37"/>
    <w:rsid w:val="00BC2F42"/>
    <w:rsid w:val="00BC3069"/>
    <w:rsid w:val="00BC5055"/>
    <w:rsid w:val="00BC55B2"/>
    <w:rsid w:val="00BD1113"/>
    <w:rsid w:val="00BD3880"/>
    <w:rsid w:val="00BD41F0"/>
    <w:rsid w:val="00BD4705"/>
    <w:rsid w:val="00BD4C59"/>
    <w:rsid w:val="00BD7378"/>
    <w:rsid w:val="00BE4B20"/>
    <w:rsid w:val="00BE5B8D"/>
    <w:rsid w:val="00BE6023"/>
    <w:rsid w:val="00BE74A1"/>
    <w:rsid w:val="00BF0718"/>
    <w:rsid w:val="00BF0F99"/>
    <w:rsid w:val="00BF0FC1"/>
    <w:rsid w:val="00BF19ED"/>
    <w:rsid w:val="00BF4B8F"/>
    <w:rsid w:val="00BF7A3F"/>
    <w:rsid w:val="00BF7E26"/>
    <w:rsid w:val="00C00E40"/>
    <w:rsid w:val="00C01382"/>
    <w:rsid w:val="00C05C9B"/>
    <w:rsid w:val="00C101EA"/>
    <w:rsid w:val="00C105DA"/>
    <w:rsid w:val="00C10FFB"/>
    <w:rsid w:val="00C12797"/>
    <w:rsid w:val="00C12AC3"/>
    <w:rsid w:val="00C13708"/>
    <w:rsid w:val="00C137D7"/>
    <w:rsid w:val="00C15435"/>
    <w:rsid w:val="00C215D6"/>
    <w:rsid w:val="00C220F9"/>
    <w:rsid w:val="00C23D23"/>
    <w:rsid w:val="00C241B9"/>
    <w:rsid w:val="00C24D7C"/>
    <w:rsid w:val="00C25866"/>
    <w:rsid w:val="00C2630B"/>
    <w:rsid w:val="00C26624"/>
    <w:rsid w:val="00C32BEB"/>
    <w:rsid w:val="00C33696"/>
    <w:rsid w:val="00C33882"/>
    <w:rsid w:val="00C33F59"/>
    <w:rsid w:val="00C34CBB"/>
    <w:rsid w:val="00C3575C"/>
    <w:rsid w:val="00C35988"/>
    <w:rsid w:val="00C55813"/>
    <w:rsid w:val="00C57CB3"/>
    <w:rsid w:val="00C62B85"/>
    <w:rsid w:val="00C63886"/>
    <w:rsid w:val="00C642EE"/>
    <w:rsid w:val="00C65B7D"/>
    <w:rsid w:val="00C661A9"/>
    <w:rsid w:val="00C66535"/>
    <w:rsid w:val="00C67846"/>
    <w:rsid w:val="00C7075F"/>
    <w:rsid w:val="00C70E6F"/>
    <w:rsid w:val="00C72AA0"/>
    <w:rsid w:val="00C746D3"/>
    <w:rsid w:val="00C7471E"/>
    <w:rsid w:val="00C80025"/>
    <w:rsid w:val="00C82B82"/>
    <w:rsid w:val="00C831A1"/>
    <w:rsid w:val="00C849D4"/>
    <w:rsid w:val="00C86673"/>
    <w:rsid w:val="00C8687C"/>
    <w:rsid w:val="00C90F23"/>
    <w:rsid w:val="00C91716"/>
    <w:rsid w:val="00C95D52"/>
    <w:rsid w:val="00C96335"/>
    <w:rsid w:val="00C97E22"/>
    <w:rsid w:val="00CA04F7"/>
    <w:rsid w:val="00CA1E84"/>
    <w:rsid w:val="00CA2489"/>
    <w:rsid w:val="00CA36A8"/>
    <w:rsid w:val="00CA608C"/>
    <w:rsid w:val="00CA6C36"/>
    <w:rsid w:val="00CB13E8"/>
    <w:rsid w:val="00CB45D5"/>
    <w:rsid w:val="00CB45F5"/>
    <w:rsid w:val="00CB52E1"/>
    <w:rsid w:val="00CB5AC9"/>
    <w:rsid w:val="00CB6067"/>
    <w:rsid w:val="00CB7769"/>
    <w:rsid w:val="00CC1C13"/>
    <w:rsid w:val="00CD0228"/>
    <w:rsid w:val="00CD2B1F"/>
    <w:rsid w:val="00CD3C29"/>
    <w:rsid w:val="00CD401E"/>
    <w:rsid w:val="00CD66D7"/>
    <w:rsid w:val="00CD7587"/>
    <w:rsid w:val="00CE1752"/>
    <w:rsid w:val="00CE21BF"/>
    <w:rsid w:val="00CE3207"/>
    <w:rsid w:val="00CE4296"/>
    <w:rsid w:val="00CE6A37"/>
    <w:rsid w:val="00CE7658"/>
    <w:rsid w:val="00CE7DF1"/>
    <w:rsid w:val="00CF237B"/>
    <w:rsid w:val="00CF3953"/>
    <w:rsid w:val="00CF3E7A"/>
    <w:rsid w:val="00CF7224"/>
    <w:rsid w:val="00D01D83"/>
    <w:rsid w:val="00D0201B"/>
    <w:rsid w:val="00D0276A"/>
    <w:rsid w:val="00D0276B"/>
    <w:rsid w:val="00D0293F"/>
    <w:rsid w:val="00D03992"/>
    <w:rsid w:val="00D0484E"/>
    <w:rsid w:val="00D04FE1"/>
    <w:rsid w:val="00D05F1C"/>
    <w:rsid w:val="00D1077E"/>
    <w:rsid w:val="00D161C7"/>
    <w:rsid w:val="00D1659C"/>
    <w:rsid w:val="00D169ED"/>
    <w:rsid w:val="00D171C1"/>
    <w:rsid w:val="00D17A67"/>
    <w:rsid w:val="00D17C8F"/>
    <w:rsid w:val="00D201A5"/>
    <w:rsid w:val="00D207C7"/>
    <w:rsid w:val="00D22BC0"/>
    <w:rsid w:val="00D25E27"/>
    <w:rsid w:val="00D26372"/>
    <w:rsid w:val="00D3132B"/>
    <w:rsid w:val="00D32AAB"/>
    <w:rsid w:val="00D3667B"/>
    <w:rsid w:val="00D37FE8"/>
    <w:rsid w:val="00D437C1"/>
    <w:rsid w:val="00D43A7B"/>
    <w:rsid w:val="00D43B28"/>
    <w:rsid w:val="00D50201"/>
    <w:rsid w:val="00D50937"/>
    <w:rsid w:val="00D51DFA"/>
    <w:rsid w:val="00D561F4"/>
    <w:rsid w:val="00D573BD"/>
    <w:rsid w:val="00D63081"/>
    <w:rsid w:val="00D63796"/>
    <w:rsid w:val="00D6447B"/>
    <w:rsid w:val="00D647D8"/>
    <w:rsid w:val="00D6567F"/>
    <w:rsid w:val="00D66E22"/>
    <w:rsid w:val="00D7309D"/>
    <w:rsid w:val="00D73411"/>
    <w:rsid w:val="00D740F9"/>
    <w:rsid w:val="00D74791"/>
    <w:rsid w:val="00D75F66"/>
    <w:rsid w:val="00D76585"/>
    <w:rsid w:val="00D76C81"/>
    <w:rsid w:val="00D77923"/>
    <w:rsid w:val="00D77D51"/>
    <w:rsid w:val="00D803D9"/>
    <w:rsid w:val="00D81BCC"/>
    <w:rsid w:val="00D83CF6"/>
    <w:rsid w:val="00D8424D"/>
    <w:rsid w:val="00D85DF0"/>
    <w:rsid w:val="00D872D8"/>
    <w:rsid w:val="00D906FD"/>
    <w:rsid w:val="00D908AB"/>
    <w:rsid w:val="00D93BFE"/>
    <w:rsid w:val="00D9450E"/>
    <w:rsid w:val="00D95A21"/>
    <w:rsid w:val="00D96B97"/>
    <w:rsid w:val="00D97A52"/>
    <w:rsid w:val="00D97EB4"/>
    <w:rsid w:val="00DA21BD"/>
    <w:rsid w:val="00DA27ED"/>
    <w:rsid w:val="00DA60E5"/>
    <w:rsid w:val="00DB070C"/>
    <w:rsid w:val="00DB0DC6"/>
    <w:rsid w:val="00DB14BB"/>
    <w:rsid w:val="00DB23E5"/>
    <w:rsid w:val="00DB257A"/>
    <w:rsid w:val="00DB33FD"/>
    <w:rsid w:val="00DB40FF"/>
    <w:rsid w:val="00DB5619"/>
    <w:rsid w:val="00DC04F8"/>
    <w:rsid w:val="00DC05AE"/>
    <w:rsid w:val="00DC1668"/>
    <w:rsid w:val="00DC52C6"/>
    <w:rsid w:val="00DC53D6"/>
    <w:rsid w:val="00DC5D58"/>
    <w:rsid w:val="00DC77AD"/>
    <w:rsid w:val="00DD0A06"/>
    <w:rsid w:val="00DD0C2C"/>
    <w:rsid w:val="00DD26FC"/>
    <w:rsid w:val="00DD2E48"/>
    <w:rsid w:val="00DD396F"/>
    <w:rsid w:val="00DD3BDA"/>
    <w:rsid w:val="00DD45F5"/>
    <w:rsid w:val="00DD56F7"/>
    <w:rsid w:val="00DD7E9B"/>
    <w:rsid w:val="00DE0D6D"/>
    <w:rsid w:val="00DE4D66"/>
    <w:rsid w:val="00DE4DC8"/>
    <w:rsid w:val="00DE5FA8"/>
    <w:rsid w:val="00DE72D4"/>
    <w:rsid w:val="00DF0981"/>
    <w:rsid w:val="00DF0DF1"/>
    <w:rsid w:val="00DF1514"/>
    <w:rsid w:val="00DF1A51"/>
    <w:rsid w:val="00DF3B9F"/>
    <w:rsid w:val="00DF3F84"/>
    <w:rsid w:val="00DF40EB"/>
    <w:rsid w:val="00DF681E"/>
    <w:rsid w:val="00E01473"/>
    <w:rsid w:val="00E0227C"/>
    <w:rsid w:val="00E02C78"/>
    <w:rsid w:val="00E04F74"/>
    <w:rsid w:val="00E063D4"/>
    <w:rsid w:val="00E0657D"/>
    <w:rsid w:val="00E067EA"/>
    <w:rsid w:val="00E102EE"/>
    <w:rsid w:val="00E109AB"/>
    <w:rsid w:val="00E10C14"/>
    <w:rsid w:val="00E10F21"/>
    <w:rsid w:val="00E11873"/>
    <w:rsid w:val="00E12004"/>
    <w:rsid w:val="00E16CD5"/>
    <w:rsid w:val="00E16FAC"/>
    <w:rsid w:val="00E17F2E"/>
    <w:rsid w:val="00E25A35"/>
    <w:rsid w:val="00E25E78"/>
    <w:rsid w:val="00E273E2"/>
    <w:rsid w:val="00E31FE4"/>
    <w:rsid w:val="00E320D2"/>
    <w:rsid w:val="00E32884"/>
    <w:rsid w:val="00E32BE8"/>
    <w:rsid w:val="00E346E6"/>
    <w:rsid w:val="00E354DB"/>
    <w:rsid w:val="00E3642F"/>
    <w:rsid w:val="00E36CFF"/>
    <w:rsid w:val="00E379B6"/>
    <w:rsid w:val="00E400BE"/>
    <w:rsid w:val="00E42B36"/>
    <w:rsid w:val="00E45731"/>
    <w:rsid w:val="00E46858"/>
    <w:rsid w:val="00E468AD"/>
    <w:rsid w:val="00E468D4"/>
    <w:rsid w:val="00E47D62"/>
    <w:rsid w:val="00E50A77"/>
    <w:rsid w:val="00E50C37"/>
    <w:rsid w:val="00E563F7"/>
    <w:rsid w:val="00E57B74"/>
    <w:rsid w:val="00E62E29"/>
    <w:rsid w:val="00E635A5"/>
    <w:rsid w:val="00E65467"/>
    <w:rsid w:val="00E663FC"/>
    <w:rsid w:val="00E668F2"/>
    <w:rsid w:val="00E70FA9"/>
    <w:rsid w:val="00E71237"/>
    <w:rsid w:val="00E730E6"/>
    <w:rsid w:val="00E81FF0"/>
    <w:rsid w:val="00E83588"/>
    <w:rsid w:val="00E85EC0"/>
    <w:rsid w:val="00E8629F"/>
    <w:rsid w:val="00E86AA5"/>
    <w:rsid w:val="00E86F55"/>
    <w:rsid w:val="00E87175"/>
    <w:rsid w:val="00E87EC1"/>
    <w:rsid w:val="00E920FB"/>
    <w:rsid w:val="00E9251E"/>
    <w:rsid w:val="00E93AFF"/>
    <w:rsid w:val="00E942FF"/>
    <w:rsid w:val="00E94D63"/>
    <w:rsid w:val="00E962E4"/>
    <w:rsid w:val="00E97895"/>
    <w:rsid w:val="00EA3C24"/>
    <w:rsid w:val="00EA4D12"/>
    <w:rsid w:val="00EA5806"/>
    <w:rsid w:val="00EA5A66"/>
    <w:rsid w:val="00EA78C1"/>
    <w:rsid w:val="00EB0F32"/>
    <w:rsid w:val="00EB1944"/>
    <w:rsid w:val="00EB225F"/>
    <w:rsid w:val="00EB2EA7"/>
    <w:rsid w:val="00EB318F"/>
    <w:rsid w:val="00EB3C01"/>
    <w:rsid w:val="00EB425C"/>
    <w:rsid w:val="00EB4640"/>
    <w:rsid w:val="00EB6BBC"/>
    <w:rsid w:val="00EB6D0F"/>
    <w:rsid w:val="00EB78B1"/>
    <w:rsid w:val="00EC3103"/>
    <w:rsid w:val="00EC45CA"/>
    <w:rsid w:val="00EC54E3"/>
    <w:rsid w:val="00EC7CBB"/>
    <w:rsid w:val="00ED10D9"/>
    <w:rsid w:val="00ED117E"/>
    <w:rsid w:val="00ED14D4"/>
    <w:rsid w:val="00ED4B08"/>
    <w:rsid w:val="00ED5222"/>
    <w:rsid w:val="00EE03A9"/>
    <w:rsid w:val="00EE6C80"/>
    <w:rsid w:val="00EF0D90"/>
    <w:rsid w:val="00EF3F48"/>
    <w:rsid w:val="00EF4D1F"/>
    <w:rsid w:val="00F01B97"/>
    <w:rsid w:val="00F03360"/>
    <w:rsid w:val="00F0336A"/>
    <w:rsid w:val="00F05721"/>
    <w:rsid w:val="00F059B8"/>
    <w:rsid w:val="00F07DFA"/>
    <w:rsid w:val="00F10E97"/>
    <w:rsid w:val="00F12101"/>
    <w:rsid w:val="00F1230A"/>
    <w:rsid w:val="00F1335B"/>
    <w:rsid w:val="00F13FE7"/>
    <w:rsid w:val="00F14C28"/>
    <w:rsid w:val="00F1547C"/>
    <w:rsid w:val="00F17391"/>
    <w:rsid w:val="00F23924"/>
    <w:rsid w:val="00F23FF9"/>
    <w:rsid w:val="00F264E3"/>
    <w:rsid w:val="00F2685E"/>
    <w:rsid w:val="00F3078E"/>
    <w:rsid w:val="00F318A4"/>
    <w:rsid w:val="00F32C53"/>
    <w:rsid w:val="00F34809"/>
    <w:rsid w:val="00F36425"/>
    <w:rsid w:val="00F36C24"/>
    <w:rsid w:val="00F37429"/>
    <w:rsid w:val="00F41243"/>
    <w:rsid w:val="00F43A1B"/>
    <w:rsid w:val="00F44459"/>
    <w:rsid w:val="00F45D27"/>
    <w:rsid w:val="00F46C77"/>
    <w:rsid w:val="00F504A7"/>
    <w:rsid w:val="00F52A59"/>
    <w:rsid w:val="00F57AF2"/>
    <w:rsid w:val="00F630E5"/>
    <w:rsid w:val="00F64272"/>
    <w:rsid w:val="00F65A71"/>
    <w:rsid w:val="00F679AD"/>
    <w:rsid w:val="00F704FC"/>
    <w:rsid w:val="00F71199"/>
    <w:rsid w:val="00F729C1"/>
    <w:rsid w:val="00F7432C"/>
    <w:rsid w:val="00F76DF4"/>
    <w:rsid w:val="00F7716D"/>
    <w:rsid w:val="00F80FCC"/>
    <w:rsid w:val="00F818B1"/>
    <w:rsid w:val="00F82BDD"/>
    <w:rsid w:val="00F82EEF"/>
    <w:rsid w:val="00F83E96"/>
    <w:rsid w:val="00F84461"/>
    <w:rsid w:val="00F870E2"/>
    <w:rsid w:val="00F87D6E"/>
    <w:rsid w:val="00F902A3"/>
    <w:rsid w:val="00F904B7"/>
    <w:rsid w:val="00F9063F"/>
    <w:rsid w:val="00F92716"/>
    <w:rsid w:val="00F92E00"/>
    <w:rsid w:val="00F945CC"/>
    <w:rsid w:val="00F95101"/>
    <w:rsid w:val="00F95914"/>
    <w:rsid w:val="00F963C0"/>
    <w:rsid w:val="00F96BE2"/>
    <w:rsid w:val="00FA1B39"/>
    <w:rsid w:val="00FB4E09"/>
    <w:rsid w:val="00FB7228"/>
    <w:rsid w:val="00FC229A"/>
    <w:rsid w:val="00FC3F78"/>
    <w:rsid w:val="00FC7506"/>
    <w:rsid w:val="00FD28FE"/>
    <w:rsid w:val="00FD52D3"/>
    <w:rsid w:val="00FE01F7"/>
    <w:rsid w:val="00FE119C"/>
    <w:rsid w:val="00FE29BC"/>
    <w:rsid w:val="00FE32D6"/>
    <w:rsid w:val="00FE41D2"/>
    <w:rsid w:val="00FE5159"/>
    <w:rsid w:val="00FE6C34"/>
    <w:rsid w:val="00FE6FB2"/>
    <w:rsid w:val="00FF0F1C"/>
    <w:rsid w:val="00FF1727"/>
    <w:rsid w:val="00FF30B5"/>
    <w:rsid w:val="00FF419C"/>
    <w:rsid w:val="00FF5450"/>
    <w:rsid w:val="00FF6220"/>
    <w:rsid w:val="00FF6718"/>
    <w:rsid w:val="00FF6D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D1F01"/>
  <w15:chartTrackingRefBased/>
  <w15:docId w15:val="{5735FF9C-FD4D-4014-A877-402B9F75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A06"/>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UNDERRUBRIK 1-2,DO NOT USE_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ind w:left="1418" w:hanging="1418"/>
      <w:outlineLvl w:val="3"/>
    </w:pPr>
    <w:rPr>
      <w:sz w:val="24"/>
    </w:rPr>
  </w:style>
  <w:style w:type="paragraph" w:styleId="Heading5">
    <w:name w:val="heading 5"/>
    <w:aliases w:val="H5,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737C98"/>
    <w:rPr>
      <w:rFonts w:ascii="Arial" w:hAnsi="Arial"/>
      <w:sz w:val="36"/>
      <w:lang w:eastAsia="en-US"/>
    </w:rPr>
  </w:style>
  <w:style w:type="character" w:customStyle="1" w:styleId="Heading2Char1">
    <w:name w:val="Heading 2 Char1"/>
    <w:aliases w:val="Head2A Char,2 Char,H2 Char1,h2 Char1,UNDERRUBRIK 1-2 Char,DO NOT USE_h2 Char,h21 Char,Heading 2 Char Char,H2 Char Char,h2 Char Char"/>
    <w:link w:val="Heading2"/>
    <w:rsid w:val="00A16998"/>
    <w:rPr>
      <w:rFonts w:ascii="Arial" w:hAnsi="Arial"/>
      <w:sz w:val="3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37C98"/>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character" w:customStyle="1" w:styleId="TACChar">
    <w:name w:val="TAC Char"/>
    <w:link w:val="TAC"/>
    <w:rsid w:val="00647C0A"/>
    <w:rPr>
      <w:rFonts w:ascii="Arial" w:hAnsi="Arial"/>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style>
  <w:style w:type="character" w:customStyle="1" w:styleId="B1Zchn">
    <w:name w:val="B1 Zchn"/>
    <w:link w:val="B1"/>
    <w:rsid w:val="00737C98"/>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1661F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rsid w:val="00737C98"/>
    <w:rPr>
      <w:lang w:eastAsia="en-US"/>
    </w:rPr>
  </w:style>
  <w:style w:type="paragraph" w:customStyle="1" w:styleId="B3">
    <w:name w:val="B3"/>
    <w:basedOn w:val="List3"/>
    <w:link w:val="B3Char"/>
  </w:style>
  <w:style w:type="character" w:customStyle="1" w:styleId="B3Char">
    <w:name w:val="B3 Char"/>
    <w:link w:val="B3"/>
    <w:rsid w:val="00737C98"/>
    <w:rPr>
      <w:lang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17A67"/>
    <w:rPr>
      <w:b/>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37C9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AC21C8"/>
    <w:rPr>
      <w:lang w:eastAsia="x-none"/>
    </w:rPr>
  </w:style>
  <w:style w:type="paragraph" w:styleId="BalloonText">
    <w:name w:val="Balloon Text"/>
    <w:basedOn w:val="Normal"/>
    <w:semiHidden/>
    <w:rsid w:val="00C12797"/>
    <w:rPr>
      <w:rFonts w:ascii="Tahoma" w:hAnsi="Tahoma" w:cs="Tahoma"/>
      <w:sz w:val="16"/>
      <w:szCs w:val="16"/>
    </w:rPr>
  </w:style>
  <w:style w:type="paragraph" w:customStyle="1" w:styleId="WW-Caption">
    <w:name w:val="WW-Caption"/>
    <w:basedOn w:val="Normal"/>
    <w:next w:val="Normal"/>
    <w:rsid w:val="00C12797"/>
    <w:pPr>
      <w:suppressAutoHyphens/>
      <w:spacing w:before="120" w:after="120"/>
    </w:pPr>
    <w:rPr>
      <w:b/>
      <w:lang w:eastAsia="ar-SA"/>
    </w:rPr>
  </w:style>
  <w:style w:type="paragraph" w:styleId="CommentSubject">
    <w:name w:val="annotation subject"/>
    <w:basedOn w:val="CommentText"/>
    <w:next w:val="CommentText"/>
    <w:rsid w:val="00AC21C8"/>
    <w:rPr>
      <w:b/>
      <w:bCs/>
    </w:rPr>
  </w:style>
  <w:style w:type="character" w:customStyle="1" w:styleId="CommentSubjectChar">
    <w:name w:val="Comment Subject Char"/>
    <w:basedOn w:val="CommentTextChar"/>
    <w:link w:val="CommentSubject"/>
    <w:rsid w:val="00AC21C8"/>
    <w:rPr>
      <w:lang w:eastAsia="x-none"/>
    </w:rPr>
  </w:style>
  <w:style w:type="paragraph" w:customStyle="1" w:styleId="Revision1">
    <w:name w:val="Revision1"/>
    <w:hidden/>
    <w:uiPriority w:val="99"/>
    <w:semiHidden/>
    <w:rsid w:val="00AC21C8"/>
    <w:rPr>
      <w:lang w:eastAsia="en-US"/>
    </w:rPr>
  </w:style>
  <w:style w:type="table" w:styleId="TableGrid">
    <w:name w:val="Table Grid"/>
    <w:basedOn w:val="TableNormal"/>
    <w:rsid w:val="00A4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 Char Char2"/>
    <w:rsid w:val="001661F0"/>
    <w:rPr>
      <w:rFonts w:ascii="Arial" w:eastAsia="SimSun" w:hAnsi="Arial"/>
      <w:sz w:val="32"/>
      <w:lang w:val="x-none" w:eastAsia="en-US" w:bidi="ar-SA"/>
    </w:rPr>
  </w:style>
  <w:style w:type="paragraph" w:customStyle="1" w:styleId="PaperTableCell">
    <w:name w:val="PaperTableCell"/>
    <w:basedOn w:val="Normal"/>
    <w:rsid w:val="001661F0"/>
    <w:pPr>
      <w:widowControl w:val="0"/>
      <w:spacing w:after="0"/>
      <w:jc w:val="both"/>
    </w:pPr>
    <w:rPr>
      <w:rFonts w:eastAsia="Times New Roman"/>
      <w:kern w:val="2"/>
      <w:sz w:val="16"/>
      <w:szCs w:val="24"/>
    </w:rPr>
  </w:style>
  <w:style w:type="paragraph" w:customStyle="1" w:styleId="address">
    <w:name w:val="address"/>
    <w:rsid w:val="001661F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1">
    <w:name w:val="列出段落1"/>
    <w:basedOn w:val="Normal"/>
    <w:rsid w:val="00647C0A"/>
    <w:pPr>
      <w:widowControl w:val="0"/>
      <w:spacing w:after="0"/>
      <w:ind w:firstLineChars="200" w:firstLine="420"/>
      <w:jc w:val="both"/>
    </w:pPr>
    <w:rPr>
      <w:rFonts w:ascii="Calibri" w:hAnsi="Calibri"/>
      <w:kern w:val="2"/>
      <w:sz w:val="21"/>
      <w:szCs w:val="22"/>
      <w:lang w:eastAsia="zh-CN"/>
    </w:rPr>
  </w:style>
  <w:style w:type="paragraph" w:customStyle="1" w:styleId="Char">
    <w:name w:val="Char"/>
    <w:semiHidden/>
    <w:rsid w:val="00737C98"/>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 Char Char Char Char Char Char"/>
    <w:semiHidden/>
    <w:rsid w:val="00737C98"/>
    <w:pPr>
      <w:keepNext/>
      <w:numPr>
        <w:numId w:val="4"/>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37C98"/>
    <w:pPr>
      <w:spacing w:after="0"/>
      <w:ind w:left="1260" w:hanging="1260"/>
    </w:pPr>
    <w:rPr>
      <w:rFonts w:ascii="Arial" w:eastAsia="MS Mincho" w:hAnsi="Arial"/>
      <w:szCs w:val="24"/>
      <w:lang w:eastAsia="en-GB"/>
    </w:rPr>
  </w:style>
  <w:style w:type="character" w:customStyle="1" w:styleId="Doc-titleChar">
    <w:name w:val="Doc-title Char"/>
    <w:link w:val="Doc-title"/>
    <w:rsid w:val="00737C98"/>
    <w:rPr>
      <w:rFonts w:ascii="Arial" w:eastAsia="MS Mincho" w:hAnsi="Arial"/>
      <w:szCs w:val="24"/>
    </w:rPr>
  </w:style>
  <w:style w:type="paragraph" w:customStyle="1" w:styleId="CharCharCharChar">
    <w:name w:val="Char Char Char Char"/>
    <w:semiHidden/>
    <w:rsid w:val="00737C98"/>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0">
    <w:name w:val=" Char"/>
    <w:semiHidden/>
    <w:rsid w:val="00737C9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semiHidden/>
    <w:rsid w:val="00737C98"/>
    <w:rPr>
      <w:rFonts w:eastAsia="Times New Roman"/>
      <w:szCs w:val="24"/>
      <w:lang w:val="en-US" w:eastAsia="en-US"/>
    </w:rPr>
  </w:style>
  <w:style w:type="paragraph" w:customStyle="1" w:styleId="CharCharCharCharCharCharCharCharCharCharCharCharCharChar1CharCharCharChar">
    <w:name w:val=" Char Char Char Char Char Char Char Char Char Char Char Char Char Char1 Char Char Char Char"/>
    <w:semiHidden/>
    <w:rsid w:val="00737C98"/>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Normal"/>
    <w:link w:val="Doc-text2Char"/>
    <w:rsid w:val="00737C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37C98"/>
    <w:rPr>
      <w:rFonts w:ascii="Arial" w:eastAsia="MS Mincho" w:hAnsi="Arial"/>
      <w:szCs w:val="24"/>
    </w:rPr>
  </w:style>
  <w:style w:type="paragraph" w:customStyle="1" w:styleId="Comments">
    <w:name w:val="Comments"/>
    <w:basedOn w:val="Normal"/>
    <w:link w:val="CommentsChar"/>
    <w:rsid w:val="00737C98"/>
    <w:pPr>
      <w:spacing w:after="0"/>
    </w:pPr>
    <w:rPr>
      <w:rFonts w:ascii="Arial" w:eastAsia="MS Mincho" w:hAnsi="Arial"/>
      <w:i/>
      <w:sz w:val="16"/>
      <w:szCs w:val="24"/>
      <w:lang w:eastAsia="en-GB"/>
    </w:rPr>
  </w:style>
  <w:style w:type="character" w:customStyle="1" w:styleId="CommentsChar">
    <w:name w:val="Comments Char"/>
    <w:link w:val="Comments"/>
    <w:rsid w:val="00737C98"/>
    <w:rPr>
      <w:rFonts w:ascii="Arial" w:eastAsia="MS Mincho" w:hAnsi="Arial"/>
      <w:i/>
      <w:sz w:val="16"/>
      <w:szCs w:val="24"/>
    </w:rPr>
  </w:style>
  <w:style w:type="paragraph" w:styleId="BodyText2">
    <w:name w:val="Body Text 2"/>
    <w:basedOn w:val="Normal"/>
    <w:rsid w:val="00737C98"/>
    <w:pPr>
      <w:spacing w:after="120" w:line="480" w:lineRule="auto"/>
    </w:pPr>
    <w:rPr>
      <w:rFonts w:eastAsia="Times New Roman"/>
      <w:szCs w:val="24"/>
    </w:rPr>
  </w:style>
  <w:style w:type="paragraph" w:customStyle="1" w:styleId="CarCarChar">
    <w:name w:val=" Car Car Char"/>
    <w:semiHidden/>
    <w:rsid w:val="00737C9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37C98"/>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 Char Char Char Char Char Char Char Char Char Char Char Char Char"/>
    <w:basedOn w:val="DocumentMap"/>
    <w:rsid w:val="00737C98"/>
    <w:pPr>
      <w:widowControl w:val="0"/>
      <w:adjustRightInd w:val="0"/>
      <w:spacing w:after="0" w:line="436" w:lineRule="exact"/>
      <w:ind w:left="357"/>
      <w:outlineLvl w:val="3"/>
    </w:pPr>
    <w:rPr>
      <w:b/>
      <w:kern w:val="2"/>
      <w:sz w:val="24"/>
      <w:szCs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rsid w:val="00737C98"/>
    <w:pPr>
      <w:widowControl w:val="0"/>
      <w:spacing w:after="0"/>
      <w:ind w:firstLine="420"/>
      <w:jc w:val="both"/>
    </w:pPr>
    <w:rPr>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37C98"/>
    <w:rPr>
      <w:kern w:val="2"/>
      <w:sz w:val="21"/>
      <w:szCs w:val="21"/>
      <w:lang w:eastAsia="zh-CN"/>
    </w:rPr>
  </w:style>
  <w:style w:type="paragraph" w:styleId="NormalWeb">
    <w:name w:val="Normal (Web)"/>
    <w:basedOn w:val="Normal"/>
    <w:unhideWhenUsed/>
    <w:rsid w:val="00737C98"/>
    <w:pPr>
      <w:spacing w:before="100" w:beforeAutospacing="1" w:after="100" w:afterAutospacing="1"/>
    </w:pPr>
    <w:rPr>
      <w:rFonts w:ascii="SimSun" w:hAnsi="SimSun" w:cs="SimSun"/>
      <w:sz w:val="24"/>
      <w:szCs w:val="24"/>
      <w:lang w:eastAsia="zh-CN"/>
    </w:rPr>
  </w:style>
  <w:style w:type="paragraph" w:customStyle="1" w:styleId="2">
    <w:name w:val="列出段落2"/>
    <w:basedOn w:val="Normal"/>
    <w:qFormat/>
    <w:rsid w:val="00737C98"/>
    <w:pPr>
      <w:spacing w:after="0"/>
      <w:ind w:firstLineChars="200" w:firstLine="420"/>
    </w:pPr>
    <w:rPr>
      <w:rFonts w:ascii="SimSun" w:hAnsi="SimSun" w:cs="SimSun"/>
      <w:sz w:val="24"/>
      <w:szCs w:val="24"/>
      <w:lang w:eastAsia="zh-CN"/>
    </w:rPr>
  </w:style>
  <w:style w:type="paragraph" w:customStyle="1" w:styleId="CharChar3CharCharCharCharCharChar">
    <w:name w:val=" Char Char3 Char Char Char Char Char Char"/>
    <w:next w:val="Normal"/>
    <w:semiHidden/>
    <w:rsid w:val="00737C98"/>
    <w:pPr>
      <w:keepNext/>
      <w:tabs>
        <w:tab w:val="num" w:pos="720"/>
      </w:tabs>
      <w:autoSpaceDE w:val="0"/>
      <w:autoSpaceDN w:val="0"/>
      <w:adjustRightInd w:val="0"/>
      <w:ind w:left="720" w:hanging="360"/>
      <w:jc w:val="both"/>
    </w:pPr>
    <w:rPr>
      <w:rFonts w:eastAsia="Times New Roman"/>
      <w:kern w:val="2"/>
      <w:lang w:eastAsia="zh-CN"/>
    </w:rPr>
  </w:style>
  <w:style w:type="paragraph" w:styleId="Date">
    <w:name w:val="Date"/>
    <w:basedOn w:val="Normal"/>
    <w:next w:val="Normal"/>
    <w:rsid w:val="0061748C"/>
  </w:style>
  <w:style w:type="paragraph" w:customStyle="1" w:styleId="11BodyText">
    <w:name w:val="11 BodyText"/>
    <w:basedOn w:val="Normal"/>
    <w:rsid w:val="0061748C"/>
    <w:pPr>
      <w:overflowPunct w:val="0"/>
      <w:autoSpaceDE w:val="0"/>
      <w:autoSpaceDN w:val="0"/>
      <w:adjustRightInd w:val="0"/>
      <w:spacing w:after="220"/>
      <w:ind w:left="1298"/>
      <w:textAlignment w:val="baseline"/>
    </w:pPr>
    <w:rPr>
      <w:rFonts w:eastAsia="Times New Roman"/>
      <w:lang w:eastAsia="en-GB"/>
    </w:rPr>
  </w:style>
  <w:style w:type="paragraph" w:customStyle="1" w:styleId="ListofMilestones">
    <w:name w:val="List of Milestones"/>
    <w:basedOn w:val="B1"/>
    <w:next w:val="B1"/>
    <w:rsid w:val="0061748C"/>
    <w:pPr>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Normal"/>
    <w:rsid w:val="0061748C"/>
    <w:pPr>
      <w:widowControl w:val="0"/>
      <w:overflowPunct w:val="0"/>
      <w:autoSpaceDE w:val="0"/>
      <w:autoSpaceDN w:val="0"/>
      <w:adjustRightInd w:val="0"/>
      <w:spacing w:before="60" w:after="60"/>
      <w:textAlignment w:val="baseline"/>
    </w:pPr>
    <w:rPr>
      <w:rFonts w:eastAsia="Times New Roman"/>
      <w:lang w:eastAsia="en-GB"/>
    </w:rPr>
  </w:style>
  <w:style w:type="paragraph" w:customStyle="1" w:styleId="Reference">
    <w:name w:val="Reference"/>
    <w:basedOn w:val="EX"/>
    <w:rsid w:val="0061748C"/>
    <w:pPr>
      <w:numPr>
        <w:numId w:val="11"/>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61748C"/>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en-GB"/>
    </w:rPr>
  </w:style>
  <w:style w:type="paragraph" w:customStyle="1" w:styleId="textintend1">
    <w:name w:val="text intend 1"/>
    <w:basedOn w:val="text"/>
    <w:rsid w:val="0061748C"/>
    <w:pPr>
      <w:widowControl/>
      <w:numPr>
        <w:numId w:val="7"/>
      </w:numPr>
      <w:spacing w:after="120"/>
    </w:pPr>
    <w:rPr>
      <w:rFonts w:eastAsia="MS Mincho"/>
    </w:rPr>
  </w:style>
  <w:style w:type="paragraph" w:customStyle="1" w:styleId="text">
    <w:name w:val="text"/>
    <w:basedOn w:val="Normal"/>
    <w:rsid w:val="0061748C"/>
    <w:pPr>
      <w:widowControl w:val="0"/>
      <w:overflowPunct w:val="0"/>
      <w:autoSpaceDE w:val="0"/>
      <w:autoSpaceDN w:val="0"/>
      <w:adjustRightInd w:val="0"/>
      <w:spacing w:after="240"/>
      <w:jc w:val="both"/>
      <w:textAlignment w:val="baseline"/>
    </w:pPr>
    <w:rPr>
      <w:rFonts w:eastAsia="Times New Roman"/>
      <w:sz w:val="24"/>
      <w:lang w:eastAsia="en-GB"/>
    </w:rPr>
  </w:style>
  <w:style w:type="paragraph" w:customStyle="1" w:styleId="textintend2">
    <w:name w:val="text intend 2"/>
    <w:basedOn w:val="text"/>
    <w:rsid w:val="0061748C"/>
    <w:pPr>
      <w:widowControl/>
      <w:numPr>
        <w:numId w:val="8"/>
      </w:numPr>
      <w:spacing w:after="120"/>
    </w:pPr>
    <w:rPr>
      <w:rFonts w:eastAsia="MS Mincho"/>
    </w:rPr>
  </w:style>
  <w:style w:type="paragraph" w:customStyle="1" w:styleId="textintend3">
    <w:name w:val="text intend 3"/>
    <w:basedOn w:val="text"/>
    <w:rsid w:val="0061748C"/>
    <w:pPr>
      <w:widowControl/>
      <w:numPr>
        <w:numId w:val="9"/>
      </w:numPr>
      <w:spacing w:after="120"/>
    </w:pPr>
    <w:rPr>
      <w:rFonts w:eastAsia="MS Mincho"/>
    </w:rPr>
  </w:style>
  <w:style w:type="paragraph" w:customStyle="1" w:styleId="normalpuce">
    <w:name w:val="normal puce"/>
    <w:basedOn w:val="Normal"/>
    <w:rsid w:val="0061748C"/>
    <w:pPr>
      <w:widowControl w:val="0"/>
      <w:numPr>
        <w:numId w:val="12"/>
      </w:numPr>
      <w:overflowPunct w:val="0"/>
      <w:autoSpaceDE w:val="0"/>
      <w:autoSpaceDN w:val="0"/>
      <w:adjustRightInd w:val="0"/>
      <w:spacing w:before="60" w:after="60"/>
      <w:jc w:val="both"/>
      <w:textAlignment w:val="baseline"/>
    </w:pPr>
    <w:rPr>
      <w:rFonts w:eastAsia="MS Mincho"/>
      <w:lang w:eastAsia="en-GB"/>
    </w:rPr>
  </w:style>
  <w:style w:type="paragraph" w:customStyle="1" w:styleId="TextkrpervorPunkt">
    <w:name w:val="Textkörper vor Punkt"/>
    <w:basedOn w:val="BodyText"/>
    <w:next w:val="ListBullet"/>
    <w:rsid w:val="0061748C"/>
    <w:pPr>
      <w:keepNext/>
      <w:overflowPunct w:val="0"/>
      <w:autoSpaceDE w:val="0"/>
      <w:autoSpaceDN w:val="0"/>
      <w:adjustRightInd w:val="0"/>
      <w:spacing w:after="0"/>
      <w:jc w:val="both"/>
      <w:textAlignment w:val="baseline"/>
    </w:pPr>
    <w:rPr>
      <w:rFonts w:eastAsia="Times New Roman"/>
      <w:lang w:eastAsia="de-DE"/>
    </w:rPr>
  </w:style>
  <w:style w:type="paragraph" w:styleId="BodyTextIndent">
    <w:name w:val="Body Text Indent"/>
    <w:basedOn w:val="Normal"/>
    <w:link w:val="BodyTextIndentChar"/>
    <w:rsid w:val="0061748C"/>
    <w:pPr>
      <w:overflowPunct w:val="0"/>
      <w:autoSpaceDE w:val="0"/>
      <w:autoSpaceDN w:val="0"/>
      <w:adjustRightInd w:val="0"/>
      <w:spacing w:after="0"/>
      <w:ind w:left="567" w:hanging="567"/>
      <w:textAlignment w:val="baseline"/>
    </w:pPr>
    <w:rPr>
      <w:rFonts w:eastAsia="MS Mincho"/>
      <w:i/>
      <w:lang w:eastAsia="en-GB"/>
    </w:rPr>
  </w:style>
  <w:style w:type="paragraph" w:styleId="BodyTextIndent2">
    <w:name w:val="Body Text Indent 2"/>
    <w:basedOn w:val="Normal"/>
    <w:rsid w:val="0061748C"/>
    <w:pPr>
      <w:overflowPunct w:val="0"/>
      <w:autoSpaceDE w:val="0"/>
      <w:autoSpaceDN w:val="0"/>
      <w:adjustRightInd w:val="0"/>
      <w:spacing w:after="0"/>
      <w:ind w:left="567"/>
      <w:textAlignment w:val="baseline"/>
    </w:pPr>
    <w:rPr>
      <w:rFonts w:ascii="Arial" w:eastAsia="Times New Roman" w:hAnsi="Arial"/>
      <w:sz w:val="22"/>
      <w:lang w:eastAsia="en-GB"/>
    </w:rPr>
  </w:style>
  <w:style w:type="paragraph" w:styleId="BodyText3">
    <w:name w:val="Body Text 3"/>
    <w:basedOn w:val="Normal"/>
    <w:rsid w:val="0061748C"/>
    <w:pPr>
      <w:overflowPunct w:val="0"/>
      <w:autoSpaceDE w:val="0"/>
      <w:autoSpaceDN w:val="0"/>
      <w:adjustRightInd w:val="0"/>
      <w:spacing w:after="0"/>
      <w:jc w:val="both"/>
      <w:textAlignment w:val="baseline"/>
    </w:pPr>
    <w:rPr>
      <w:rFonts w:eastAsia="Times New Roman"/>
      <w:sz w:val="24"/>
      <w:lang w:eastAsia="en-GB"/>
    </w:rPr>
  </w:style>
  <w:style w:type="paragraph" w:customStyle="1" w:styleId="skinny">
    <w:name w:val="skinny"/>
    <w:basedOn w:val="Normal"/>
    <w:rsid w:val="0061748C"/>
    <w:pPr>
      <w:pBdr>
        <w:top w:val="single" w:sz="6" w:space="4" w:color="auto"/>
      </w:pBdr>
      <w:overflowPunct w:val="0"/>
      <w:autoSpaceDE w:val="0"/>
      <w:autoSpaceDN w:val="0"/>
      <w:adjustRightInd w:val="0"/>
      <w:spacing w:after="0" w:line="80" w:lineRule="exact"/>
      <w:textAlignment w:val="baseline"/>
    </w:pPr>
    <w:rPr>
      <w:rFonts w:ascii="Bookman Old Style" w:eastAsia="Times New Roman" w:hAnsi="Bookman Old Style"/>
      <w:sz w:val="24"/>
      <w:lang w:eastAsia="en-GB"/>
    </w:rPr>
  </w:style>
  <w:style w:type="paragraph" w:customStyle="1" w:styleId="tableentry">
    <w:name w:val="table entry"/>
    <w:basedOn w:val="Normal"/>
    <w:rsid w:val="0061748C"/>
    <w:pPr>
      <w:keepNext/>
      <w:overflowPunct w:val="0"/>
      <w:autoSpaceDE w:val="0"/>
      <w:autoSpaceDN w:val="0"/>
      <w:adjustRightInd w:val="0"/>
      <w:spacing w:before="40" w:after="40" w:line="280" w:lineRule="atLeast"/>
      <w:jc w:val="center"/>
      <w:textAlignment w:val="baseline"/>
    </w:pPr>
    <w:rPr>
      <w:rFonts w:ascii="Bookman Old Style" w:eastAsia="Times New Roman" w:hAnsi="Bookman Old Style"/>
      <w:lang w:eastAsia="en-GB"/>
    </w:rPr>
  </w:style>
  <w:style w:type="paragraph" w:customStyle="1" w:styleId="figureart">
    <w:name w:val="figure art"/>
    <w:basedOn w:val="Normal"/>
    <w:next w:val="Normal"/>
    <w:rsid w:val="0061748C"/>
    <w:pPr>
      <w:keepNext/>
      <w:overflowPunct w:val="0"/>
      <w:autoSpaceDE w:val="0"/>
      <w:autoSpaceDN w:val="0"/>
      <w:adjustRightInd w:val="0"/>
      <w:spacing w:before="120" w:after="0" w:line="280" w:lineRule="atLeast"/>
      <w:jc w:val="center"/>
      <w:textAlignment w:val="baseline"/>
    </w:pPr>
    <w:rPr>
      <w:rFonts w:ascii="Bookman Old Style" w:eastAsia="Times New Roman" w:hAnsi="Bookman Old Style"/>
      <w:lang w:eastAsia="en-GB"/>
    </w:rPr>
  </w:style>
  <w:style w:type="paragraph" w:customStyle="1" w:styleId="numbrdlist">
    <w:name w:val="numbrd list"/>
    <w:basedOn w:val="Normal"/>
    <w:rsid w:val="0061748C"/>
    <w:pPr>
      <w:tabs>
        <w:tab w:val="decimal" w:pos="547"/>
      </w:tabs>
      <w:overflowPunct w:val="0"/>
      <w:autoSpaceDE w:val="0"/>
      <w:autoSpaceDN w:val="0"/>
      <w:adjustRightInd w:val="0"/>
      <w:spacing w:before="120" w:after="0" w:line="280" w:lineRule="atLeast"/>
      <w:ind w:left="720" w:hanging="720"/>
      <w:textAlignment w:val="baseline"/>
    </w:pPr>
    <w:rPr>
      <w:rFonts w:ascii="Bookman Old Style" w:eastAsia="Times New Roman" w:hAnsi="Bookman Old Style"/>
      <w:lang w:eastAsia="en-GB"/>
    </w:rPr>
  </w:style>
  <w:style w:type="paragraph" w:customStyle="1" w:styleId="datafield">
    <w:name w:val="data field"/>
    <w:basedOn w:val="Normal"/>
    <w:rsid w:val="0061748C"/>
    <w:pPr>
      <w:keepLines/>
      <w:tabs>
        <w:tab w:val="right" w:pos="2160"/>
        <w:tab w:val="left" w:pos="2520"/>
      </w:tabs>
      <w:overflowPunct w:val="0"/>
      <w:autoSpaceDE w:val="0"/>
      <w:autoSpaceDN w:val="0"/>
      <w:adjustRightInd w:val="0"/>
      <w:spacing w:before="120" w:after="0" w:line="280" w:lineRule="atLeast"/>
      <w:ind w:left="2880" w:hanging="2880"/>
      <w:jc w:val="both"/>
      <w:textAlignment w:val="baseline"/>
    </w:pPr>
    <w:rPr>
      <w:rFonts w:ascii="Bookman Old Style" w:eastAsia="Times New Roman" w:hAnsi="Bookman Old Style"/>
      <w:lang w:eastAsia="en-GB"/>
    </w:rPr>
  </w:style>
  <w:style w:type="paragraph" w:customStyle="1" w:styleId="bullet1">
    <w:name w:val="bullet 1"/>
    <w:basedOn w:val="Normal"/>
    <w:rsid w:val="0061748C"/>
    <w:pPr>
      <w:keepLines/>
      <w:overflowPunct w:val="0"/>
      <w:autoSpaceDE w:val="0"/>
      <w:autoSpaceDN w:val="0"/>
      <w:adjustRightInd w:val="0"/>
      <w:spacing w:before="120" w:after="0" w:line="280" w:lineRule="atLeast"/>
      <w:ind w:left="360" w:hanging="360"/>
      <w:textAlignment w:val="baseline"/>
    </w:pPr>
    <w:rPr>
      <w:rFonts w:ascii="Bookman Old Style" w:eastAsia="Times New Roman" w:hAnsi="Bookman Old Style"/>
      <w:lang w:eastAsia="en-GB"/>
    </w:rPr>
  </w:style>
  <w:style w:type="paragraph" w:customStyle="1" w:styleId="bullet2">
    <w:name w:val="bullet 2"/>
    <w:basedOn w:val="bullet1"/>
    <w:next w:val="bullet1"/>
    <w:rsid w:val="0061748C"/>
    <w:pPr>
      <w:ind w:left="1080"/>
    </w:pPr>
  </w:style>
  <w:style w:type="paragraph" w:customStyle="1" w:styleId="bullet3">
    <w:name w:val="bullet 3"/>
    <w:basedOn w:val="bullet1"/>
    <w:rsid w:val="0061748C"/>
    <w:pPr>
      <w:ind w:left="1440"/>
    </w:pPr>
  </w:style>
  <w:style w:type="paragraph" w:customStyle="1" w:styleId="bullet4">
    <w:name w:val="bullet 4"/>
    <w:basedOn w:val="bullet1"/>
    <w:rsid w:val="0061748C"/>
    <w:pPr>
      <w:numPr>
        <w:numId w:val="13"/>
      </w:numPr>
      <w:tabs>
        <w:tab w:val="clear" w:pos="360"/>
      </w:tabs>
      <w:ind w:left="1800"/>
    </w:pPr>
  </w:style>
  <w:style w:type="paragraph" w:customStyle="1" w:styleId="CoverItem">
    <w:name w:val="Cover Item"/>
    <w:basedOn w:val="Normal"/>
    <w:rsid w:val="0061748C"/>
    <w:pPr>
      <w:tabs>
        <w:tab w:val="left" w:pos="2160"/>
      </w:tabs>
      <w:overflowPunct w:val="0"/>
      <w:autoSpaceDE w:val="0"/>
      <w:autoSpaceDN w:val="0"/>
      <w:adjustRightInd w:val="0"/>
      <w:spacing w:after="120"/>
      <w:ind w:left="2160" w:hanging="2160"/>
      <w:textAlignment w:val="baseline"/>
    </w:pPr>
    <w:rPr>
      <w:rFonts w:ascii="Bookman Old Style" w:eastAsia="Times New Roman" w:hAnsi="Bookman Old Style"/>
      <w:lang w:eastAsia="en-GB"/>
    </w:rPr>
  </w:style>
  <w:style w:type="paragraph" w:customStyle="1" w:styleId="Notice">
    <w:name w:val="Notice"/>
    <w:basedOn w:val="Normal"/>
    <w:rsid w:val="0061748C"/>
    <w:pPr>
      <w:framePr w:w="9000" w:hSpace="180" w:vSpace="180" w:wrap="auto" w:hAnchor="margin" w:xAlign="center" w:yAlign="bottom"/>
      <w:pBdr>
        <w:top w:val="single" w:sz="6" w:space="4" w:color="auto"/>
        <w:left w:val="single" w:sz="6" w:space="4" w:color="auto"/>
        <w:bottom w:val="single" w:sz="6" w:space="4" w:color="auto"/>
        <w:right w:val="single" w:sz="6" w:space="4" w:color="auto"/>
      </w:pBdr>
      <w:overflowPunct w:val="0"/>
      <w:autoSpaceDE w:val="0"/>
      <w:autoSpaceDN w:val="0"/>
      <w:adjustRightInd w:val="0"/>
      <w:spacing w:before="80" w:after="0"/>
      <w:jc w:val="both"/>
      <w:textAlignment w:val="baseline"/>
    </w:pPr>
    <w:rPr>
      <w:rFonts w:ascii="Bookman Old Style" w:eastAsia="Times New Roman" w:hAnsi="Bookman Old Style"/>
      <w:sz w:val="18"/>
      <w:lang w:eastAsia="en-GB"/>
    </w:rPr>
  </w:style>
  <w:style w:type="paragraph" w:customStyle="1" w:styleId="figurecaption">
    <w:name w:val="figure caption"/>
    <w:basedOn w:val="Normal"/>
    <w:next w:val="Normal"/>
    <w:rsid w:val="0061748C"/>
    <w:pPr>
      <w:overflowPunct w:val="0"/>
      <w:autoSpaceDE w:val="0"/>
      <w:autoSpaceDN w:val="0"/>
      <w:adjustRightInd w:val="0"/>
      <w:spacing w:before="120" w:after="0" w:line="280" w:lineRule="atLeast"/>
      <w:jc w:val="center"/>
      <w:textAlignment w:val="baseline"/>
    </w:pPr>
    <w:rPr>
      <w:rFonts w:ascii="Bookman Old Style" w:eastAsia="Times New Roman" w:hAnsi="Bookman Old Style"/>
      <w:b/>
      <w:bCs/>
      <w:lang w:eastAsia="en-GB"/>
    </w:rPr>
  </w:style>
  <w:style w:type="paragraph" w:customStyle="1" w:styleId="HTMLBody">
    <w:name w:val="HTML Body"/>
    <w:rsid w:val="0061748C"/>
    <w:rPr>
      <w:rFonts w:ascii="Courier" w:eastAsia="MS Mincho" w:hAnsi="Courier"/>
      <w:snapToGrid w:val="0"/>
      <w:lang w:eastAsia="en-US"/>
    </w:rPr>
  </w:style>
  <w:style w:type="paragraph" w:customStyle="1" w:styleId="tablecaption">
    <w:name w:val="table caption"/>
    <w:basedOn w:val="Normal"/>
    <w:rsid w:val="0061748C"/>
    <w:pPr>
      <w:keepNext/>
      <w:overflowPunct w:val="0"/>
      <w:autoSpaceDE w:val="0"/>
      <w:autoSpaceDN w:val="0"/>
      <w:adjustRightInd w:val="0"/>
      <w:spacing w:before="120" w:after="120" w:line="280" w:lineRule="atLeast"/>
      <w:jc w:val="center"/>
      <w:textAlignment w:val="baseline"/>
    </w:pPr>
    <w:rPr>
      <w:rFonts w:ascii="Bookman Old Style" w:eastAsia="Times New Roman" w:hAnsi="Bookman Old Style"/>
      <w:b/>
      <w:lang w:eastAsia="en-GB"/>
    </w:rPr>
  </w:style>
  <w:style w:type="paragraph" w:customStyle="1" w:styleId="MTDisplayEquation">
    <w:name w:val="MTDisplayEquation"/>
    <w:basedOn w:val="Normal"/>
    <w:rsid w:val="0061748C"/>
    <w:pPr>
      <w:tabs>
        <w:tab w:val="center" w:pos="4320"/>
        <w:tab w:val="right" w:pos="8640"/>
      </w:tabs>
      <w:overflowPunct w:val="0"/>
      <w:autoSpaceDE w:val="0"/>
      <w:autoSpaceDN w:val="0"/>
      <w:adjustRightInd w:val="0"/>
      <w:spacing w:before="120" w:after="0"/>
      <w:textAlignment w:val="baseline"/>
    </w:pPr>
    <w:rPr>
      <w:rFonts w:eastAsia="Times New Roman"/>
      <w:b/>
      <w:lang w:eastAsia="en-GB"/>
    </w:rPr>
  </w:style>
  <w:style w:type="paragraph" w:customStyle="1" w:styleId="Normal1">
    <w:name w:val="Normal.1"/>
    <w:basedOn w:val="Normal"/>
    <w:rsid w:val="0061748C"/>
    <w:pPr>
      <w:tabs>
        <w:tab w:val="decimal" w:pos="1160"/>
        <w:tab w:val="left" w:pos="1440"/>
        <w:tab w:val="left" w:pos="4320"/>
        <w:tab w:val="decimal" w:pos="4760"/>
        <w:tab w:val="left" w:pos="5040"/>
        <w:tab w:val="decimal" w:pos="7200"/>
        <w:tab w:val="left" w:pos="7460"/>
      </w:tabs>
      <w:overflowPunct w:val="0"/>
      <w:autoSpaceDE w:val="0"/>
      <w:autoSpaceDN w:val="0"/>
      <w:adjustRightInd w:val="0"/>
      <w:spacing w:before="120" w:after="0"/>
      <w:textAlignment w:val="baseline"/>
    </w:pPr>
    <w:rPr>
      <w:rFonts w:ascii="Geneva" w:eastAsia="Times New Roman" w:hAnsi="Geneva"/>
      <w:lang w:eastAsia="en-GB"/>
    </w:rPr>
  </w:style>
  <w:style w:type="paragraph" w:customStyle="1" w:styleId="lptext">
    <w:name w:val="löptext"/>
    <w:basedOn w:val="Normal"/>
    <w:rsid w:val="0061748C"/>
    <w:pPr>
      <w:overflowPunct w:val="0"/>
      <w:autoSpaceDE w:val="0"/>
      <w:autoSpaceDN w:val="0"/>
      <w:adjustRightInd w:val="0"/>
      <w:spacing w:before="100" w:after="100"/>
      <w:ind w:left="860"/>
      <w:textAlignment w:val="baseline"/>
    </w:pPr>
    <w:rPr>
      <w:rFonts w:ascii="Times" w:eastAsia="Times New Roman" w:hAnsi="Times"/>
      <w:sz w:val="24"/>
      <w:lang w:eastAsia="en-GB"/>
    </w:rPr>
  </w:style>
  <w:style w:type="paragraph" w:customStyle="1" w:styleId="Headerheaderodd1">
    <w:name w:val="Header.header odd1"/>
    <w:basedOn w:val="Normal"/>
    <w:rsid w:val="0061748C"/>
    <w:pPr>
      <w:tabs>
        <w:tab w:val="center" w:pos="4536"/>
        <w:tab w:val="right" w:pos="9072"/>
      </w:tabs>
      <w:overflowPunct w:val="0"/>
      <w:autoSpaceDE w:val="0"/>
      <w:autoSpaceDN w:val="0"/>
      <w:adjustRightInd w:val="0"/>
      <w:spacing w:after="0"/>
      <w:textAlignment w:val="baseline"/>
    </w:pPr>
    <w:rPr>
      <w:rFonts w:eastAsia="Times New Roman"/>
      <w:b/>
      <w:sz w:val="24"/>
      <w:lang w:eastAsia="en-GB"/>
    </w:rPr>
  </w:style>
  <w:style w:type="paragraph" w:customStyle="1" w:styleId="TableText">
    <w:name w:val="Table_Text"/>
    <w:basedOn w:val="Normal"/>
    <w:rsid w:val="0061748C"/>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Times New Roman"/>
      <w:sz w:val="18"/>
      <w:lang w:eastAsia="en-GB"/>
    </w:rPr>
  </w:style>
  <w:style w:type="paragraph" w:customStyle="1" w:styleId="Level1headingwo">
    <w:name w:val="Level 1 heading w/o #"/>
    <w:basedOn w:val="Heading1"/>
    <w:next w:val="text"/>
    <w:rsid w:val="0061748C"/>
    <w:pPr>
      <w:keepLines w:val="0"/>
      <w:pBdr>
        <w:top w:val="none" w:sz="0" w:space="0" w:color="auto"/>
      </w:pBdr>
      <w:overflowPunct w:val="0"/>
      <w:autoSpaceDE w:val="0"/>
      <w:autoSpaceDN w:val="0"/>
      <w:adjustRightInd w:val="0"/>
      <w:spacing w:after="240"/>
      <w:ind w:left="0" w:firstLine="0"/>
      <w:jc w:val="both"/>
      <w:textAlignment w:val="baseline"/>
      <w:outlineLvl w:val="9"/>
    </w:pPr>
    <w:rPr>
      <w:rFonts w:ascii="Times New Roman" w:eastAsia="Times New Roman" w:hAnsi="Times New Roman"/>
      <w:caps/>
      <w:sz w:val="24"/>
      <w:lang w:eastAsia="en-GB"/>
    </w:rPr>
  </w:style>
  <w:style w:type="paragraph" w:customStyle="1" w:styleId="00BodyText">
    <w:name w:val="00 BodyText"/>
    <w:basedOn w:val="Normal"/>
    <w:rsid w:val="0061748C"/>
    <w:pPr>
      <w:overflowPunct w:val="0"/>
      <w:autoSpaceDE w:val="0"/>
      <w:autoSpaceDN w:val="0"/>
      <w:adjustRightInd w:val="0"/>
      <w:spacing w:before="120" w:after="220"/>
      <w:textAlignment w:val="baseline"/>
    </w:pPr>
    <w:rPr>
      <w:rFonts w:eastAsia="MS Mincho"/>
      <w:sz w:val="22"/>
      <w:lang w:eastAsia="en-GB"/>
    </w:rPr>
  </w:style>
  <w:style w:type="paragraph" w:customStyle="1" w:styleId="Bullets">
    <w:name w:val="Bullets"/>
    <w:basedOn w:val="Normal"/>
    <w:rsid w:val="0061748C"/>
    <w:pPr>
      <w:numPr>
        <w:numId w:val="14"/>
      </w:numPr>
      <w:overflowPunct w:val="0"/>
      <w:autoSpaceDE w:val="0"/>
      <w:autoSpaceDN w:val="0"/>
      <w:adjustRightInd w:val="0"/>
      <w:spacing w:after="120"/>
      <w:jc w:val="both"/>
      <w:textAlignment w:val="baseline"/>
    </w:pPr>
    <w:rPr>
      <w:rFonts w:eastAsia="Times New Roman"/>
      <w:lang w:eastAsia="en-GB"/>
    </w:rPr>
  </w:style>
  <w:style w:type="paragraph" w:customStyle="1" w:styleId="Heading1H1">
    <w:name w:val="Heading 1.H1"/>
    <w:basedOn w:val="Normal"/>
    <w:next w:val="BodyText"/>
    <w:rsid w:val="0061748C"/>
    <w:pPr>
      <w:keepNext/>
      <w:numPr>
        <w:numId w:val="15"/>
      </w:numPr>
      <w:overflowPunct w:val="0"/>
      <w:autoSpaceDE w:val="0"/>
      <w:autoSpaceDN w:val="0"/>
      <w:adjustRightInd w:val="0"/>
      <w:spacing w:before="240" w:after="60"/>
      <w:textAlignment w:val="baseline"/>
    </w:pPr>
    <w:rPr>
      <w:rFonts w:ascii="Arial" w:eastAsia="Times New Roman" w:hAnsi="Arial"/>
      <w:b/>
      <w:kern w:val="28"/>
      <w:sz w:val="28"/>
      <w:lang w:eastAsia="en-GB"/>
    </w:rPr>
  </w:style>
  <w:style w:type="paragraph" w:customStyle="1" w:styleId="Bulletedo2">
    <w:name w:val="Bulleted o 2"/>
    <w:basedOn w:val="Normal"/>
    <w:rsid w:val="0061748C"/>
    <w:pPr>
      <w:numPr>
        <w:numId w:val="16"/>
      </w:numPr>
      <w:overflowPunct w:val="0"/>
      <w:autoSpaceDE w:val="0"/>
      <w:autoSpaceDN w:val="0"/>
      <w:adjustRightInd w:val="0"/>
      <w:spacing w:after="0"/>
      <w:textAlignment w:val="baseline"/>
    </w:pPr>
    <w:rPr>
      <w:rFonts w:eastAsia="Times New Roman"/>
      <w:lang w:eastAsia="en-GB"/>
    </w:rPr>
  </w:style>
  <w:style w:type="paragraph" w:customStyle="1" w:styleId="table">
    <w:name w:val="table"/>
    <w:basedOn w:val="Normal"/>
    <w:next w:val="Normal"/>
    <w:rsid w:val="0061748C"/>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61748C"/>
    <w:pPr>
      <w:overflowPunct w:val="0"/>
      <w:autoSpaceDE w:val="0"/>
      <w:autoSpaceDN w:val="0"/>
      <w:adjustRightInd w:val="0"/>
      <w:spacing w:after="0"/>
      <w:textAlignment w:val="baseline"/>
    </w:pPr>
    <w:rPr>
      <w:rFonts w:eastAsia="MS Mincho"/>
      <w:b/>
      <w:lang w:eastAsia="en-GB"/>
    </w:rPr>
  </w:style>
  <w:style w:type="paragraph" w:customStyle="1" w:styleId="TableTitle">
    <w:name w:val="Table_Title"/>
    <w:basedOn w:val="Normal"/>
    <w:next w:val="Normal"/>
    <w:rsid w:val="0061748C"/>
    <w:pPr>
      <w:keepNext/>
      <w:overflowPunct w:val="0"/>
      <w:autoSpaceDE w:val="0"/>
      <w:autoSpaceDN w:val="0"/>
      <w:adjustRightInd w:val="0"/>
      <w:spacing w:after="113"/>
      <w:jc w:val="center"/>
      <w:textAlignment w:val="baseline"/>
    </w:pPr>
    <w:rPr>
      <w:rFonts w:eastAsia="MS Mincho"/>
      <w:b/>
      <w:sz w:val="18"/>
      <w:lang w:eastAsia="en-GB"/>
    </w:rPr>
  </w:style>
  <w:style w:type="paragraph" w:styleId="ListNumber3">
    <w:name w:val="List Number 3"/>
    <w:basedOn w:val="Normal"/>
    <w:rsid w:val="0061748C"/>
    <w:pPr>
      <w:numPr>
        <w:numId w:val="1"/>
      </w:numPr>
      <w:tabs>
        <w:tab w:val="num"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lang w:eastAsia="en-GB"/>
    </w:rPr>
  </w:style>
  <w:style w:type="paragraph" w:styleId="ListNumber4">
    <w:name w:val="List Number 4"/>
    <w:basedOn w:val="Normal"/>
    <w:rsid w:val="0061748C"/>
    <w:pPr>
      <w:numPr>
        <w:numId w:val="2"/>
      </w:numPr>
      <w:tabs>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eastAsia="en-GB"/>
    </w:rPr>
  </w:style>
  <w:style w:type="paragraph" w:styleId="ListNumber5">
    <w:name w:val="List Number 5"/>
    <w:basedOn w:val="Normal"/>
    <w:rsid w:val="0061748C"/>
    <w:pPr>
      <w:numPr>
        <w:numId w:val="3"/>
      </w:numPr>
      <w:tabs>
        <w:tab w:val="num" w:pos="1800"/>
      </w:tabs>
      <w:overflowPunct w:val="0"/>
      <w:autoSpaceDE w:val="0"/>
      <w:autoSpaceDN w:val="0"/>
      <w:adjustRightInd w:val="0"/>
      <w:spacing w:before="120" w:after="0" w:line="280" w:lineRule="atLeast"/>
      <w:ind w:left="1800"/>
      <w:jc w:val="both"/>
      <w:textAlignment w:val="baseline"/>
    </w:pPr>
    <w:rPr>
      <w:rFonts w:ascii="Bookman Old Style" w:eastAsia="Times New Roman" w:hAnsi="Bookman Old Style"/>
      <w:lang w:eastAsia="en-GB"/>
    </w:rPr>
  </w:style>
  <w:style w:type="paragraph" w:customStyle="1" w:styleId="bodyCharCharChar">
    <w:name w:val="body Char Char Char"/>
    <w:basedOn w:val="Normal"/>
    <w:rsid w:val="0061748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2"/>
      <w:szCs w:val="22"/>
      <w:lang w:eastAsia="en-GB"/>
    </w:rPr>
  </w:style>
  <w:style w:type="paragraph" w:customStyle="1" w:styleId="bodyChar">
    <w:name w:val="body Char"/>
    <w:basedOn w:val="Normal"/>
    <w:rsid w:val="0061748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Normal"/>
    <w:rsid w:val="0061748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styleId="Subtitle">
    <w:name w:val="Subtitle"/>
    <w:basedOn w:val="Normal"/>
    <w:qFormat/>
    <w:rsid w:val="0061748C"/>
    <w:pPr>
      <w:overflowPunct w:val="0"/>
      <w:autoSpaceDE w:val="0"/>
      <w:autoSpaceDN w:val="0"/>
      <w:adjustRightInd w:val="0"/>
      <w:spacing w:after="120"/>
      <w:textAlignment w:val="baseline"/>
    </w:pPr>
    <w:rPr>
      <w:rFonts w:ascii="Arial" w:eastAsia="Times New Roman" w:hAnsi="Arial"/>
      <w:b/>
      <w:lang w:eastAsia="en-GB"/>
    </w:rPr>
  </w:style>
  <w:style w:type="paragraph" w:customStyle="1" w:styleId="bodyCharCharCharChar">
    <w:name w:val="body Char Char Char Char"/>
    <w:basedOn w:val="Normal"/>
    <w:rsid w:val="0061748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2"/>
      <w:szCs w:val="22"/>
      <w:lang w:eastAsia="en-GB"/>
    </w:rPr>
  </w:style>
  <w:style w:type="paragraph" w:customStyle="1" w:styleId="acronymsdefns">
    <w:name w:val="acronyms/defns"/>
    <w:basedOn w:val="body"/>
    <w:rsid w:val="0061748C"/>
    <w:pPr>
      <w:keepLines/>
      <w:tabs>
        <w:tab w:val="clear" w:pos="2160"/>
      </w:tabs>
      <w:spacing w:after="0"/>
      <w:ind w:left="2160" w:hanging="2160"/>
      <w:jc w:val="left"/>
    </w:pPr>
  </w:style>
  <w:style w:type="paragraph" w:customStyle="1" w:styleId="Bulletedo1">
    <w:name w:val="Bulleted o 1"/>
    <w:basedOn w:val="Normal"/>
    <w:rsid w:val="0061748C"/>
    <w:pPr>
      <w:numPr>
        <w:numId w:val="5"/>
      </w:numPr>
      <w:overflowPunct w:val="0"/>
      <w:autoSpaceDE w:val="0"/>
      <w:autoSpaceDN w:val="0"/>
      <w:adjustRightInd w:val="0"/>
      <w:textAlignment w:val="baseline"/>
    </w:pPr>
    <w:rPr>
      <w:rFonts w:eastAsia="Times New Roman"/>
      <w:lang w:eastAsia="en-GB"/>
    </w:rPr>
  </w:style>
  <w:style w:type="paragraph" w:customStyle="1" w:styleId="Add">
    <w:name w:val="Add"/>
    <w:basedOn w:val="Normal"/>
    <w:rsid w:val="0061748C"/>
    <w:pPr>
      <w:tabs>
        <w:tab w:val="left" w:pos="851"/>
        <w:tab w:val="left" w:pos="1418"/>
        <w:tab w:val="left" w:pos="2127"/>
        <w:tab w:val="right" w:pos="8820"/>
        <w:tab w:val="right" w:pos="9720"/>
      </w:tabs>
      <w:overflowPunct w:val="0"/>
      <w:autoSpaceDE w:val="0"/>
      <w:autoSpaceDN w:val="0"/>
      <w:adjustRightInd w:val="0"/>
      <w:spacing w:after="0"/>
      <w:jc w:val="both"/>
      <w:textAlignment w:val="baseline"/>
    </w:pPr>
    <w:rPr>
      <w:rFonts w:ascii="Arial" w:eastAsia="Times New Roman" w:hAnsi="Arial"/>
      <w:b/>
      <w:sz w:val="22"/>
      <w:lang w:eastAsia="en-GB"/>
    </w:rPr>
  </w:style>
  <w:style w:type="paragraph" w:customStyle="1" w:styleId="Standard1">
    <w:name w:val="Standard1"/>
    <w:rsid w:val="0061748C"/>
    <w:pPr>
      <w:widowControl w:val="0"/>
    </w:pPr>
    <w:rPr>
      <w:rFonts w:eastAsia="MS Mincho"/>
      <w:snapToGrid w:val="0"/>
      <w:lang w:eastAsia="en-US"/>
    </w:rPr>
  </w:style>
  <w:style w:type="paragraph" w:customStyle="1" w:styleId="tdoc-header">
    <w:name w:val="tdoc-header"/>
    <w:rsid w:val="0061748C"/>
    <w:rPr>
      <w:rFonts w:ascii="Arial" w:eastAsia="MS Mincho" w:hAnsi="Arial"/>
      <w:sz w:val="24"/>
      <w:lang w:eastAsia="en-US"/>
    </w:rPr>
  </w:style>
  <w:style w:type="paragraph" w:customStyle="1" w:styleId="BalloonText1">
    <w:name w:val="Balloon Text1"/>
    <w:basedOn w:val="Normal"/>
    <w:semiHidden/>
    <w:rsid w:val="0061748C"/>
    <w:pPr>
      <w:overflowPunct w:val="0"/>
      <w:autoSpaceDE w:val="0"/>
      <w:autoSpaceDN w:val="0"/>
      <w:adjustRightInd w:val="0"/>
      <w:spacing w:after="0"/>
      <w:textAlignment w:val="baseline"/>
    </w:pPr>
    <w:rPr>
      <w:rFonts w:ascii="Tahoma" w:eastAsia="Times New Roman" w:hAnsi="Tahoma" w:cs="Tahoma"/>
      <w:sz w:val="16"/>
      <w:szCs w:val="16"/>
      <w:lang w:eastAsia="en-GB"/>
    </w:rPr>
  </w:style>
  <w:style w:type="paragraph" w:customStyle="1" w:styleId="b10">
    <w:name w:val="b1"/>
    <w:basedOn w:val="Normal"/>
    <w:rsid w:val="0061748C"/>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2"/>
      <w:lang w:eastAsia="en-GB"/>
    </w:rPr>
  </w:style>
  <w:style w:type="paragraph" w:customStyle="1" w:styleId="EQCentered">
    <w:name w:val="EQ + Centered"/>
    <w:basedOn w:val="EQ"/>
    <w:rsid w:val="0061748C"/>
    <w:pPr>
      <w:overflowPunct w:val="0"/>
      <w:autoSpaceDE w:val="0"/>
      <w:autoSpaceDN w:val="0"/>
      <w:adjustRightInd w:val="0"/>
      <w:spacing w:after="0"/>
      <w:textAlignment w:val="baseline"/>
    </w:pPr>
    <w:rPr>
      <w:rFonts w:ascii="Arial" w:eastAsia="Times New Roman" w:hAnsi="Arial"/>
      <w:sz w:val="22"/>
      <w:lang w:eastAsia="en-GB"/>
    </w:rPr>
  </w:style>
  <w:style w:type="paragraph" w:customStyle="1" w:styleId="02BodyText">
    <w:name w:val="02 BodyText"/>
    <w:basedOn w:val="Normal"/>
    <w:rsid w:val="0061748C"/>
    <w:pPr>
      <w:overflowPunct w:val="0"/>
      <w:autoSpaceDE w:val="0"/>
      <w:autoSpaceDN w:val="0"/>
      <w:adjustRightInd w:val="0"/>
      <w:spacing w:after="220"/>
      <w:ind w:left="2597" w:hanging="2597"/>
      <w:textAlignment w:val="baseline"/>
    </w:pPr>
    <w:rPr>
      <w:rFonts w:ascii="Arial" w:eastAsia="Times New Roman" w:hAnsi="Arial"/>
      <w:sz w:val="22"/>
      <w:lang w:eastAsia="en-GB"/>
    </w:rPr>
  </w:style>
  <w:style w:type="paragraph" w:customStyle="1" w:styleId="01BodyText">
    <w:name w:val="01 BodyText"/>
    <w:basedOn w:val="Normal"/>
    <w:rsid w:val="0061748C"/>
    <w:pPr>
      <w:overflowPunct w:val="0"/>
      <w:autoSpaceDE w:val="0"/>
      <w:autoSpaceDN w:val="0"/>
      <w:adjustRightInd w:val="0"/>
      <w:spacing w:after="220"/>
      <w:ind w:left="1298" w:hanging="1298"/>
      <w:textAlignment w:val="baseline"/>
    </w:pPr>
    <w:rPr>
      <w:rFonts w:ascii="Arial" w:eastAsia="Times New Roman" w:hAnsi="Arial"/>
      <w:sz w:val="22"/>
      <w:lang w:eastAsia="en-GB"/>
    </w:rPr>
  </w:style>
  <w:style w:type="paragraph" w:customStyle="1" w:styleId="22BodyText">
    <w:name w:val="22 BodyText"/>
    <w:basedOn w:val="Normal"/>
    <w:rsid w:val="0061748C"/>
    <w:pPr>
      <w:overflowPunct w:val="0"/>
      <w:autoSpaceDE w:val="0"/>
      <w:autoSpaceDN w:val="0"/>
      <w:adjustRightInd w:val="0"/>
      <w:spacing w:after="220"/>
      <w:ind w:left="2597"/>
      <w:textAlignment w:val="baseline"/>
    </w:pPr>
    <w:rPr>
      <w:rFonts w:ascii="Arial" w:eastAsia="Times New Roman" w:hAnsi="Arial"/>
      <w:sz w:val="22"/>
      <w:lang w:eastAsia="en-GB"/>
    </w:rPr>
  </w:style>
  <w:style w:type="paragraph" w:customStyle="1" w:styleId="12BodyText">
    <w:name w:val="12 BodyText"/>
    <w:basedOn w:val="Normal"/>
    <w:rsid w:val="0061748C"/>
    <w:pPr>
      <w:overflowPunct w:val="0"/>
      <w:autoSpaceDE w:val="0"/>
      <w:autoSpaceDN w:val="0"/>
      <w:adjustRightInd w:val="0"/>
      <w:spacing w:after="220"/>
      <w:ind w:left="2596" w:hanging="1298"/>
      <w:textAlignment w:val="baseline"/>
    </w:pPr>
    <w:rPr>
      <w:rFonts w:ascii="Arial" w:eastAsia="Times New Roman" w:hAnsi="Arial"/>
      <w:sz w:val="22"/>
      <w:lang w:eastAsia="en-GB"/>
    </w:rPr>
  </w:style>
  <w:style w:type="paragraph" w:customStyle="1" w:styleId="23BodyText">
    <w:name w:val="23 BodyText"/>
    <w:basedOn w:val="Normal"/>
    <w:rsid w:val="0061748C"/>
    <w:pPr>
      <w:overflowPunct w:val="0"/>
      <w:autoSpaceDE w:val="0"/>
      <w:autoSpaceDN w:val="0"/>
      <w:adjustRightInd w:val="0"/>
      <w:spacing w:after="220"/>
      <w:ind w:left="3895" w:hanging="1298"/>
      <w:textAlignment w:val="baseline"/>
    </w:pPr>
    <w:rPr>
      <w:rFonts w:ascii="Arial" w:eastAsia="Times New Roman" w:hAnsi="Arial"/>
      <w:sz w:val="22"/>
      <w:lang w:eastAsia="en-GB"/>
    </w:rPr>
  </w:style>
  <w:style w:type="paragraph" w:customStyle="1" w:styleId="33BodyText">
    <w:name w:val="33 BodyText"/>
    <w:basedOn w:val="Normal"/>
    <w:rsid w:val="0061748C"/>
    <w:pPr>
      <w:overflowPunct w:val="0"/>
      <w:autoSpaceDE w:val="0"/>
      <w:autoSpaceDN w:val="0"/>
      <w:adjustRightInd w:val="0"/>
      <w:spacing w:after="220"/>
      <w:ind w:left="3895"/>
      <w:textAlignment w:val="baseline"/>
    </w:pPr>
    <w:rPr>
      <w:rFonts w:ascii="Arial" w:eastAsia="Times New Roman" w:hAnsi="Arial"/>
      <w:sz w:val="22"/>
      <w:lang w:eastAsia="en-GB"/>
    </w:rPr>
  </w:style>
  <w:style w:type="paragraph" w:customStyle="1" w:styleId="Bulleted-1">
    <w:name w:val="Bulleted - 1"/>
    <w:basedOn w:val="Bulletedo1"/>
    <w:rsid w:val="0061748C"/>
    <w:pPr>
      <w:tabs>
        <w:tab w:val="clear" w:pos="360"/>
      </w:tabs>
      <w:spacing w:after="220"/>
      <w:ind w:left="1655" w:hanging="357"/>
    </w:pPr>
    <w:rPr>
      <w:rFonts w:ascii="Arial" w:hAnsi="Arial"/>
      <w:sz w:val="22"/>
    </w:rPr>
  </w:style>
  <w:style w:type="paragraph" w:customStyle="1" w:styleId="NumberedList0">
    <w:name w:val="Numbered List 0"/>
    <w:basedOn w:val="Normal"/>
    <w:rsid w:val="0061748C"/>
    <w:pPr>
      <w:overflowPunct w:val="0"/>
      <w:autoSpaceDE w:val="0"/>
      <w:autoSpaceDN w:val="0"/>
      <w:adjustRightInd w:val="0"/>
      <w:spacing w:after="220"/>
      <w:ind w:left="1298" w:hanging="1298"/>
      <w:textAlignment w:val="baseline"/>
    </w:pPr>
    <w:rPr>
      <w:rFonts w:ascii="Arial" w:eastAsia="Times New Roman" w:hAnsi="Arial"/>
      <w:sz w:val="22"/>
      <w:lang w:eastAsia="en-GB"/>
    </w:rPr>
  </w:style>
  <w:style w:type="paragraph" w:customStyle="1" w:styleId="NumberedList1">
    <w:name w:val="Numbered List 1"/>
    <w:basedOn w:val="Normal"/>
    <w:rsid w:val="0061748C"/>
    <w:pPr>
      <w:overflowPunct w:val="0"/>
      <w:autoSpaceDE w:val="0"/>
      <w:autoSpaceDN w:val="0"/>
      <w:adjustRightInd w:val="0"/>
      <w:spacing w:after="220"/>
      <w:ind w:left="1655" w:hanging="357"/>
      <w:textAlignment w:val="baseline"/>
    </w:pPr>
    <w:rPr>
      <w:rFonts w:ascii="Arial" w:eastAsia="Times New Roman" w:hAnsi="Arial"/>
      <w:sz w:val="22"/>
      <w:lang w:eastAsia="en-GB"/>
    </w:rPr>
  </w:style>
  <w:style w:type="paragraph" w:customStyle="1" w:styleId="NumberedList2">
    <w:name w:val="Numbered List 2"/>
    <w:basedOn w:val="NumberedList1"/>
    <w:rsid w:val="0061748C"/>
    <w:pPr>
      <w:ind w:left="2954"/>
    </w:pPr>
  </w:style>
  <w:style w:type="paragraph" w:customStyle="1" w:styleId="Bulleted-2">
    <w:name w:val="Bulleted - 2"/>
    <w:basedOn w:val="Bulletedo2"/>
    <w:rsid w:val="0061748C"/>
    <w:pPr>
      <w:tabs>
        <w:tab w:val="clear" w:pos="360"/>
      </w:tabs>
      <w:spacing w:after="220"/>
      <w:ind w:left="2954" w:hanging="357"/>
    </w:pPr>
    <w:rPr>
      <w:rFonts w:ascii="Arial" w:hAnsi="Arial"/>
      <w:sz w:val="22"/>
    </w:rPr>
  </w:style>
  <w:style w:type="paragraph" w:customStyle="1" w:styleId="TitleText">
    <w:name w:val="Title Text"/>
    <w:basedOn w:val="00BodyText"/>
    <w:next w:val="11BodyText"/>
    <w:rsid w:val="0061748C"/>
    <w:pPr>
      <w:spacing w:before="0"/>
    </w:pPr>
    <w:rPr>
      <w:rFonts w:ascii="Arial" w:eastAsia="Times New Roman" w:hAnsi="Arial"/>
      <w:b/>
    </w:rPr>
  </w:style>
  <w:style w:type="paragraph" w:customStyle="1" w:styleId="DocumentTitle">
    <w:name w:val="Document Title"/>
    <w:basedOn w:val="Normal"/>
    <w:rsid w:val="0061748C"/>
    <w:pPr>
      <w:overflowPunct w:val="0"/>
      <w:autoSpaceDE w:val="0"/>
      <w:autoSpaceDN w:val="0"/>
      <w:adjustRightInd w:val="0"/>
      <w:spacing w:before="2800" w:after="0"/>
      <w:textAlignment w:val="baseline"/>
    </w:pPr>
    <w:rPr>
      <w:rFonts w:ascii="Arial" w:eastAsia="Times New Roman" w:hAnsi="Arial"/>
      <w:b/>
      <w:sz w:val="36"/>
      <w:lang w:eastAsia="en-GB"/>
    </w:rPr>
  </w:style>
  <w:style w:type="paragraph" w:customStyle="1" w:styleId="CRCoverPage">
    <w:name w:val="CR Cover Page"/>
    <w:rsid w:val="0061748C"/>
    <w:pPr>
      <w:spacing w:after="120"/>
    </w:pPr>
    <w:rPr>
      <w:rFonts w:ascii="Arial" w:eastAsia="Batang" w:hAnsi="Arial"/>
      <w:lang w:eastAsia="en-US"/>
    </w:rPr>
  </w:style>
  <w:style w:type="paragraph" w:customStyle="1" w:styleId="Revision2">
    <w:name w:val="Revision2"/>
    <w:hidden/>
    <w:uiPriority w:val="99"/>
    <w:semiHidden/>
    <w:rsid w:val="00DD56F7"/>
    <w:rPr>
      <w:lang w:eastAsia="en-US"/>
    </w:rPr>
  </w:style>
  <w:style w:type="paragraph" w:customStyle="1" w:styleId="ListParagraph1">
    <w:name w:val="List Paragraph1"/>
    <w:basedOn w:val="Normal"/>
    <w:uiPriority w:val="34"/>
    <w:qFormat/>
    <w:rsid w:val="00BF7A3F"/>
    <w:pPr>
      <w:ind w:left="720"/>
    </w:pPr>
  </w:style>
  <w:style w:type="paragraph" w:customStyle="1" w:styleId="a">
    <w:name w:val="修订"/>
    <w:hidden/>
    <w:uiPriority w:val="99"/>
    <w:semiHidden/>
    <w:rsid w:val="0012566E"/>
    <w:rPr>
      <w:lang w:eastAsia="en-US"/>
    </w:rPr>
  </w:style>
  <w:style w:type="character" w:styleId="Emphasis">
    <w:name w:val="Emphasis"/>
    <w:uiPriority w:val="20"/>
    <w:qFormat/>
    <w:rsid w:val="00CB45F5"/>
    <w:rPr>
      <w:b w:val="0"/>
      <w:bCs w:val="0"/>
      <w:i w:val="0"/>
      <w:iCs w:val="0"/>
      <w:color w:val="CC0033"/>
    </w:rPr>
  </w:style>
  <w:style w:type="character" w:customStyle="1" w:styleId="st">
    <w:name w:val="st"/>
    <w:basedOn w:val="DefaultParagraphFont"/>
    <w:rsid w:val="00CB45F5"/>
  </w:style>
  <w:style w:type="paragraph" w:styleId="Bibliography">
    <w:name w:val="Bibliography"/>
    <w:basedOn w:val="Normal"/>
    <w:next w:val="Normal"/>
    <w:uiPriority w:val="37"/>
    <w:semiHidden/>
    <w:unhideWhenUsed/>
    <w:rsid w:val="00AF4C1F"/>
  </w:style>
  <w:style w:type="paragraph" w:styleId="BlockText">
    <w:name w:val="Block Text"/>
    <w:basedOn w:val="Normal"/>
    <w:rsid w:val="00AF4C1F"/>
    <w:pPr>
      <w:spacing w:after="120"/>
      <w:ind w:left="1440" w:right="1440"/>
    </w:pPr>
  </w:style>
  <w:style w:type="paragraph" w:styleId="BodyTextFirstIndent">
    <w:name w:val="Body Text First Indent"/>
    <w:basedOn w:val="BodyText"/>
    <w:link w:val="BodyTextFirstIndentChar"/>
    <w:rsid w:val="00AF4C1F"/>
    <w:pPr>
      <w:spacing w:after="120"/>
      <w:ind w:firstLine="210"/>
    </w:pPr>
  </w:style>
  <w:style w:type="character" w:customStyle="1" w:styleId="BodyTextFirstIndentChar">
    <w:name w:val="Body Text First Indent Char"/>
    <w:basedOn w:val="BodyTextChar"/>
    <w:link w:val="BodyTextFirstIndent"/>
    <w:rsid w:val="00AF4C1F"/>
    <w:rPr>
      <w:lang w:eastAsia="en-US"/>
    </w:rPr>
  </w:style>
  <w:style w:type="paragraph" w:styleId="BodyTextFirstIndent2">
    <w:name w:val="Body Text First Indent 2"/>
    <w:basedOn w:val="BodyTextIndent"/>
    <w:link w:val="BodyTextFirstIndent2Char"/>
    <w:rsid w:val="00AF4C1F"/>
    <w:pPr>
      <w:overflowPunct/>
      <w:autoSpaceDE/>
      <w:autoSpaceDN/>
      <w:adjustRightInd/>
      <w:spacing w:after="120"/>
      <w:ind w:left="283" w:firstLine="210"/>
      <w:textAlignment w:val="auto"/>
    </w:pPr>
    <w:rPr>
      <w:rFonts w:eastAsia="SimSun"/>
      <w:i w:val="0"/>
      <w:lang w:eastAsia="en-US"/>
    </w:rPr>
  </w:style>
  <w:style w:type="character" w:customStyle="1" w:styleId="BodyTextIndentChar">
    <w:name w:val="Body Text Indent Char"/>
    <w:link w:val="BodyTextIndent"/>
    <w:rsid w:val="00AF4C1F"/>
    <w:rPr>
      <w:rFonts w:eastAsia="MS Mincho"/>
      <w:i/>
    </w:rPr>
  </w:style>
  <w:style w:type="character" w:customStyle="1" w:styleId="BodyTextFirstIndent2Char">
    <w:name w:val="Body Text First Indent 2 Char"/>
    <w:link w:val="BodyTextFirstIndent2"/>
    <w:rsid w:val="00AF4C1F"/>
    <w:rPr>
      <w:lang w:eastAsia="en-US"/>
    </w:rPr>
  </w:style>
  <w:style w:type="paragraph" w:styleId="BodyTextIndent3">
    <w:name w:val="Body Text Indent 3"/>
    <w:basedOn w:val="Normal"/>
    <w:link w:val="BodyTextIndent3Char"/>
    <w:rsid w:val="00AF4C1F"/>
    <w:pPr>
      <w:spacing w:after="120"/>
      <w:ind w:left="283"/>
    </w:pPr>
    <w:rPr>
      <w:sz w:val="16"/>
      <w:szCs w:val="16"/>
    </w:rPr>
  </w:style>
  <w:style w:type="character" w:customStyle="1" w:styleId="BodyTextIndent3Char">
    <w:name w:val="Body Text Indent 3 Char"/>
    <w:link w:val="BodyTextIndent3"/>
    <w:rsid w:val="00AF4C1F"/>
    <w:rPr>
      <w:sz w:val="16"/>
      <w:szCs w:val="16"/>
      <w:lang w:eastAsia="en-US"/>
    </w:rPr>
  </w:style>
  <w:style w:type="paragraph" w:styleId="Closing">
    <w:name w:val="Closing"/>
    <w:basedOn w:val="Normal"/>
    <w:link w:val="ClosingChar"/>
    <w:rsid w:val="00AF4C1F"/>
    <w:pPr>
      <w:ind w:left="4252"/>
    </w:pPr>
  </w:style>
  <w:style w:type="character" w:customStyle="1" w:styleId="ClosingChar">
    <w:name w:val="Closing Char"/>
    <w:link w:val="Closing"/>
    <w:rsid w:val="00AF4C1F"/>
    <w:rPr>
      <w:lang w:eastAsia="en-US"/>
    </w:rPr>
  </w:style>
  <w:style w:type="paragraph" w:styleId="E-mailSignature">
    <w:name w:val="E-mail Signature"/>
    <w:basedOn w:val="Normal"/>
    <w:link w:val="E-mailSignatureChar"/>
    <w:rsid w:val="00AF4C1F"/>
  </w:style>
  <w:style w:type="character" w:customStyle="1" w:styleId="E-mailSignatureChar">
    <w:name w:val="E-mail Signature Char"/>
    <w:link w:val="E-mailSignature"/>
    <w:rsid w:val="00AF4C1F"/>
    <w:rPr>
      <w:lang w:eastAsia="en-US"/>
    </w:rPr>
  </w:style>
  <w:style w:type="paragraph" w:styleId="EndnoteText">
    <w:name w:val="endnote text"/>
    <w:basedOn w:val="Normal"/>
    <w:link w:val="EndnoteTextChar"/>
    <w:rsid w:val="00AF4C1F"/>
  </w:style>
  <w:style w:type="character" w:customStyle="1" w:styleId="EndnoteTextChar">
    <w:name w:val="Endnote Text Char"/>
    <w:link w:val="EndnoteText"/>
    <w:rsid w:val="00AF4C1F"/>
    <w:rPr>
      <w:lang w:eastAsia="en-US"/>
    </w:rPr>
  </w:style>
  <w:style w:type="paragraph" w:styleId="EnvelopeAddress">
    <w:name w:val="envelope address"/>
    <w:basedOn w:val="Normal"/>
    <w:rsid w:val="00AF4C1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F4C1F"/>
    <w:rPr>
      <w:rFonts w:ascii="Calibri Light" w:eastAsia="Times New Roman" w:hAnsi="Calibri Light"/>
    </w:rPr>
  </w:style>
  <w:style w:type="paragraph" w:styleId="HTMLAddress">
    <w:name w:val="HTML Address"/>
    <w:basedOn w:val="Normal"/>
    <w:link w:val="HTMLAddressChar"/>
    <w:rsid w:val="00AF4C1F"/>
    <w:rPr>
      <w:i/>
      <w:iCs/>
    </w:rPr>
  </w:style>
  <w:style w:type="character" w:customStyle="1" w:styleId="HTMLAddressChar">
    <w:name w:val="HTML Address Char"/>
    <w:link w:val="HTMLAddress"/>
    <w:rsid w:val="00AF4C1F"/>
    <w:rPr>
      <w:i/>
      <w:iCs/>
      <w:lang w:eastAsia="en-US"/>
    </w:rPr>
  </w:style>
  <w:style w:type="paragraph" w:styleId="HTMLPreformatted">
    <w:name w:val="HTML Preformatted"/>
    <w:basedOn w:val="Normal"/>
    <w:link w:val="HTMLPreformattedChar"/>
    <w:rsid w:val="00AF4C1F"/>
    <w:rPr>
      <w:rFonts w:ascii="Courier New" w:hAnsi="Courier New" w:cs="Courier New"/>
    </w:rPr>
  </w:style>
  <w:style w:type="character" w:customStyle="1" w:styleId="HTMLPreformattedChar">
    <w:name w:val="HTML Preformatted Char"/>
    <w:link w:val="HTMLPreformatted"/>
    <w:rsid w:val="00AF4C1F"/>
    <w:rPr>
      <w:rFonts w:ascii="Courier New" w:hAnsi="Courier New" w:cs="Courier New"/>
      <w:lang w:eastAsia="en-US"/>
    </w:rPr>
  </w:style>
  <w:style w:type="paragraph" w:styleId="Index3">
    <w:name w:val="index 3"/>
    <w:basedOn w:val="Normal"/>
    <w:next w:val="Normal"/>
    <w:rsid w:val="00AF4C1F"/>
    <w:pPr>
      <w:ind w:left="600" w:hanging="200"/>
    </w:pPr>
  </w:style>
  <w:style w:type="paragraph" w:styleId="Index4">
    <w:name w:val="index 4"/>
    <w:basedOn w:val="Normal"/>
    <w:next w:val="Normal"/>
    <w:rsid w:val="00AF4C1F"/>
    <w:pPr>
      <w:ind w:left="800" w:hanging="200"/>
    </w:pPr>
  </w:style>
  <w:style w:type="paragraph" w:styleId="Index5">
    <w:name w:val="index 5"/>
    <w:basedOn w:val="Normal"/>
    <w:next w:val="Normal"/>
    <w:rsid w:val="00AF4C1F"/>
    <w:pPr>
      <w:ind w:left="1000" w:hanging="200"/>
    </w:pPr>
  </w:style>
  <w:style w:type="paragraph" w:styleId="Index6">
    <w:name w:val="index 6"/>
    <w:basedOn w:val="Normal"/>
    <w:next w:val="Normal"/>
    <w:rsid w:val="00AF4C1F"/>
    <w:pPr>
      <w:ind w:left="1200" w:hanging="200"/>
    </w:pPr>
  </w:style>
  <w:style w:type="paragraph" w:styleId="Index7">
    <w:name w:val="index 7"/>
    <w:basedOn w:val="Normal"/>
    <w:next w:val="Normal"/>
    <w:rsid w:val="00AF4C1F"/>
    <w:pPr>
      <w:ind w:left="1400" w:hanging="200"/>
    </w:pPr>
  </w:style>
  <w:style w:type="paragraph" w:styleId="Index8">
    <w:name w:val="index 8"/>
    <w:basedOn w:val="Normal"/>
    <w:next w:val="Normal"/>
    <w:rsid w:val="00AF4C1F"/>
    <w:pPr>
      <w:ind w:left="1600" w:hanging="200"/>
    </w:pPr>
  </w:style>
  <w:style w:type="paragraph" w:styleId="Index9">
    <w:name w:val="index 9"/>
    <w:basedOn w:val="Normal"/>
    <w:next w:val="Normal"/>
    <w:rsid w:val="00AF4C1F"/>
    <w:pPr>
      <w:ind w:left="1800" w:hanging="200"/>
    </w:pPr>
  </w:style>
  <w:style w:type="paragraph" w:styleId="IntenseQuote">
    <w:name w:val="Intense Quote"/>
    <w:basedOn w:val="Normal"/>
    <w:next w:val="Normal"/>
    <w:link w:val="IntenseQuoteChar"/>
    <w:uiPriority w:val="30"/>
    <w:qFormat/>
    <w:rsid w:val="00AF4C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4C1F"/>
    <w:rPr>
      <w:i/>
      <w:iCs/>
      <w:color w:val="4472C4"/>
      <w:lang w:eastAsia="en-US"/>
    </w:rPr>
  </w:style>
  <w:style w:type="paragraph" w:styleId="ListContinue">
    <w:name w:val="List Continue"/>
    <w:basedOn w:val="Normal"/>
    <w:rsid w:val="00AF4C1F"/>
    <w:pPr>
      <w:spacing w:after="120"/>
      <w:ind w:left="283"/>
      <w:contextualSpacing/>
    </w:pPr>
  </w:style>
  <w:style w:type="paragraph" w:styleId="ListContinue2">
    <w:name w:val="List Continue 2"/>
    <w:basedOn w:val="Normal"/>
    <w:rsid w:val="00AF4C1F"/>
    <w:pPr>
      <w:spacing w:after="120"/>
      <w:ind w:left="566"/>
      <w:contextualSpacing/>
    </w:pPr>
  </w:style>
  <w:style w:type="paragraph" w:styleId="ListContinue3">
    <w:name w:val="List Continue 3"/>
    <w:basedOn w:val="Normal"/>
    <w:rsid w:val="00AF4C1F"/>
    <w:pPr>
      <w:spacing w:after="120"/>
      <w:ind w:left="849"/>
      <w:contextualSpacing/>
    </w:pPr>
  </w:style>
  <w:style w:type="paragraph" w:styleId="ListContinue4">
    <w:name w:val="List Continue 4"/>
    <w:basedOn w:val="Normal"/>
    <w:rsid w:val="00AF4C1F"/>
    <w:pPr>
      <w:spacing w:after="120"/>
      <w:ind w:left="1132"/>
      <w:contextualSpacing/>
    </w:pPr>
  </w:style>
  <w:style w:type="paragraph" w:styleId="ListContinue5">
    <w:name w:val="List Continue 5"/>
    <w:basedOn w:val="Normal"/>
    <w:rsid w:val="00AF4C1F"/>
    <w:pPr>
      <w:spacing w:after="120"/>
      <w:ind w:left="1415"/>
      <w:contextualSpacing/>
    </w:pPr>
  </w:style>
  <w:style w:type="paragraph" w:styleId="ListParagraph">
    <w:name w:val="List Paragraph"/>
    <w:basedOn w:val="Normal"/>
    <w:uiPriority w:val="34"/>
    <w:qFormat/>
    <w:rsid w:val="00AF4C1F"/>
    <w:pPr>
      <w:ind w:left="720"/>
    </w:pPr>
  </w:style>
  <w:style w:type="paragraph" w:styleId="MacroText">
    <w:name w:val="macro"/>
    <w:link w:val="MacroTextChar"/>
    <w:rsid w:val="00AF4C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4C1F"/>
    <w:rPr>
      <w:rFonts w:ascii="Courier New" w:hAnsi="Courier New" w:cs="Courier New"/>
      <w:lang w:eastAsia="en-US"/>
    </w:rPr>
  </w:style>
  <w:style w:type="paragraph" w:styleId="MessageHeader">
    <w:name w:val="Message Header"/>
    <w:basedOn w:val="Normal"/>
    <w:link w:val="MessageHeaderChar"/>
    <w:rsid w:val="00AF4C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F4C1F"/>
    <w:rPr>
      <w:rFonts w:ascii="Calibri Light" w:eastAsia="Times New Roman" w:hAnsi="Calibri Light"/>
      <w:sz w:val="24"/>
      <w:szCs w:val="24"/>
      <w:shd w:val="pct20" w:color="auto" w:fill="auto"/>
      <w:lang w:eastAsia="en-US"/>
    </w:rPr>
  </w:style>
  <w:style w:type="paragraph" w:styleId="NoSpacing">
    <w:name w:val="No Spacing"/>
    <w:uiPriority w:val="1"/>
    <w:qFormat/>
    <w:rsid w:val="00AF4C1F"/>
    <w:rPr>
      <w:lang w:eastAsia="en-US"/>
    </w:rPr>
  </w:style>
  <w:style w:type="paragraph" w:styleId="NoteHeading">
    <w:name w:val="Note Heading"/>
    <w:basedOn w:val="Normal"/>
    <w:next w:val="Normal"/>
    <w:link w:val="NoteHeadingChar"/>
    <w:rsid w:val="00AF4C1F"/>
  </w:style>
  <w:style w:type="character" w:customStyle="1" w:styleId="NoteHeadingChar">
    <w:name w:val="Note Heading Char"/>
    <w:link w:val="NoteHeading"/>
    <w:rsid w:val="00AF4C1F"/>
    <w:rPr>
      <w:lang w:eastAsia="en-US"/>
    </w:rPr>
  </w:style>
  <w:style w:type="paragraph" w:styleId="Quote">
    <w:name w:val="Quote"/>
    <w:basedOn w:val="Normal"/>
    <w:next w:val="Normal"/>
    <w:link w:val="QuoteChar"/>
    <w:uiPriority w:val="29"/>
    <w:qFormat/>
    <w:rsid w:val="00AF4C1F"/>
    <w:pPr>
      <w:spacing w:before="200" w:after="160"/>
      <w:ind w:left="864" w:right="864"/>
      <w:jc w:val="center"/>
    </w:pPr>
    <w:rPr>
      <w:i/>
      <w:iCs/>
      <w:color w:val="404040"/>
    </w:rPr>
  </w:style>
  <w:style w:type="character" w:customStyle="1" w:styleId="QuoteChar">
    <w:name w:val="Quote Char"/>
    <w:link w:val="Quote"/>
    <w:uiPriority w:val="29"/>
    <w:rsid w:val="00AF4C1F"/>
    <w:rPr>
      <w:i/>
      <w:iCs/>
      <w:color w:val="404040"/>
      <w:lang w:eastAsia="en-US"/>
    </w:rPr>
  </w:style>
  <w:style w:type="paragraph" w:styleId="Salutation">
    <w:name w:val="Salutation"/>
    <w:basedOn w:val="Normal"/>
    <w:next w:val="Normal"/>
    <w:link w:val="SalutationChar"/>
    <w:rsid w:val="00AF4C1F"/>
  </w:style>
  <w:style w:type="character" w:customStyle="1" w:styleId="SalutationChar">
    <w:name w:val="Salutation Char"/>
    <w:link w:val="Salutation"/>
    <w:rsid w:val="00AF4C1F"/>
    <w:rPr>
      <w:lang w:eastAsia="en-US"/>
    </w:rPr>
  </w:style>
  <w:style w:type="paragraph" w:styleId="Signature">
    <w:name w:val="Signature"/>
    <w:basedOn w:val="Normal"/>
    <w:link w:val="SignatureChar"/>
    <w:rsid w:val="00AF4C1F"/>
    <w:pPr>
      <w:ind w:left="4252"/>
    </w:pPr>
  </w:style>
  <w:style w:type="character" w:customStyle="1" w:styleId="SignatureChar">
    <w:name w:val="Signature Char"/>
    <w:link w:val="Signature"/>
    <w:rsid w:val="00AF4C1F"/>
    <w:rPr>
      <w:lang w:eastAsia="en-US"/>
    </w:rPr>
  </w:style>
  <w:style w:type="paragraph" w:styleId="TableofAuthorities">
    <w:name w:val="table of authorities"/>
    <w:basedOn w:val="Normal"/>
    <w:next w:val="Normal"/>
    <w:rsid w:val="00AF4C1F"/>
    <w:pPr>
      <w:ind w:left="200" w:hanging="200"/>
    </w:pPr>
  </w:style>
  <w:style w:type="paragraph" w:styleId="TableofFigures">
    <w:name w:val="table of figures"/>
    <w:basedOn w:val="Normal"/>
    <w:next w:val="Normal"/>
    <w:rsid w:val="00AF4C1F"/>
  </w:style>
  <w:style w:type="paragraph" w:styleId="Title">
    <w:name w:val="Title"/>
    <w:basedOn w:val="Normal"/>
    <w:next w:val="Normal"/>
    <w:link w:val="TitleChar"/>
    <w:qFormat/>
    <w:rsid w:val="00AF4C1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F4C1F"/>
    <w:rPr>
      <w:rFonts w:ascii="Calibri Light" w:eastAsia="Times New Roman" w:hAnsi="Calibri Light"/>
      <w:b/>
      <w:bCs/>
      <w:kern w:val="28"/>
      <w:sz w:val="32"/>
      <w:szCs w:val="32"/>
      <w:lang w:eastAsia="en-US"/>
    </w:rPr>
  </w:style>
  <w:style w:type="paragraph" w:styleId="TOAHeading">
    <w:name w:val="toa heading"/>
    <w:basedOn w:val="Normal"/>
    <w:next w:val="Normal"/>
    <w:rsid w:val="00AF4C1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F4C1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772">
      <w:bodyDiv w:val="1"/>
      <w:marLeft w:val="0"/>
      <w:marRight w:val="0"/>
      <w:marTop w:val="0"/>
      <w:marBottom w:val="0"/>
      <w:divBdr>
        <w:top w:val="none" w:sz="0" w:space="0" w:color="auto"/>
        <w:left w:val="none" w:sz="0" w:space="0" w:color="auto"/>
        <w:bottom w:val="none" w:sz="0" w:space="0" w:color="auto"/>
        <w:right w:val="none" w:sz="0" w:space="0" w:color="auto"/>
      </w:divBdr>
      <w:divsChild>
        <w:div w:id="2122911995">
          <w:marLeft w:val="0"/>
          <w:marRight w:val="0"/>
          <w:marTop w:val="0"/>
          <w:marBottom w:val="0"/>
          <w:divBdr>
            <w:top w:val="none" w:sz="0" w:space="0" w:color="auto"/>
            <w:left w:val="none" w:sz="0" w:space="0" w:color="auto"/>
            <w:bottom w:val="none" w:sz="0" w:space="0" w:color="auto"/>
            <w:right w:val="none" w:sz="0" w:space="0" w:color="auto"/>
          </w:divBdr>
          <w:divsChild>
            <w:div w:id="293946353">
              <w:marLeft w:val="0"/>
              <w:marRight w:val="0"/>
              <w:marTop w:val="0"/>
              <w:marBottom w:val="0"/>
              <w:divBdr>
                <w:top w:val="none" w:sz="0" w:space="0" w:color="auto"/>
                <w:left w:val="none" w:sz="0" w:space="0" w:color="auto"/>
                <w:bottom w:val="none" w:sz="0" w:space="0" w:color="auto"/>
                <w:right w:val="none" w:sz="0" w:space="0" w:color="auto"/>
              </w:divBdr>
              <w:divsChild>
                <w:div w:id="1209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64979">
      <w:bodyDiv w:val="1"/>
      <w:marLeft w:val="0"/>
      <w:marRight w:val="0"/>
      <w:marTop w:val="0"/>
      <w:marBottom w:val="0"/>
      <w:divBdr>
        <w:top w:val="none" w:sz="0" w:space="0" w:color="auto"/>
        <w:left w:val="none" w:sz="0" w:space="0" w:color="auto"/>
        <w:bottom w:val="none" w:sz="0" w:space="0" w:color="auto"/>
        <w:right w:val="none" w:sz="0" w:space="0" w:color="auto"/>
      </w:divBdr>
    </w:div>
    <w:div w:id="213976461">
      <w:bodyDiv w:val="1"/>
      <w:marLeft w:val="0"/>
      <w:marRight w:val="0"/>
      <w:marTop w:val="0"/>
      <w:marBottom w:val="0"/>
      <w:divBdr>
        <w:top w:val="none" w:sz="0" w:space="0" w:color="auto"/>
        <w:left w:val="none" w:sz="0" w:space="0" w:color="auto"/>
        <w:bottom w:val="none" w:sz="0" w:space="0" w:color="auto"/>
        <w:right w:val="none" w:sz="0" w:space="0" w:color="auto"/>
      </w:divBdr>
    </w:div>
    <w:div w:id="323749469">
      <w:bodyDiv w:val="1"/>
      <w:marLeft w:val="0"/>
      <w:marRight w:val="0"/>
      <w:marTop w:val="0"/>
      <w:marBottom w:val="0"/>
      <w:divBdr>
        <w:top w:val="none" w:sz="0" w:space="0" w:color="auto"/>
        <w:left w:val="none" w:sz="0" w:space="0" w:color="auto"/>
        <w:bottom w:val="none" w:sz="0" w:space="0" w:color="auto"/>
        <w:right w:val="none" w:sz="0" w:space="0" w:color="auto"/>
      </w:divBdr>
    </w:div>
    <w:div w:id="407844536">
      <w:bodyDiv w:val="1"/>
      <w:marLeft w:val="0"/>
      <w:marRight w:val="0"/>
      <w:marTop w:val="0"/>
      <w:marBottom w:val="0"/>
      <w:divBdr>
        <w:top w:val="none" w:sz="0" w:space="0" w:color="auto"/>
        <w:left w:val="none" w:sz="0" w:space="0" w:color="auto"/>
        <w:bottom w:val="none" w:sz="0" w:space="0" w:color="auto"/>
        <w:right w:val="none" w:sz="0" w:space="0" w:color="auto"/>
      </w:divBdr>
      <w:divsChild>
        <w:div w:id="1767730578">
          <w:marLeft w:val="0"/>
          <w:marRight w:val="0"/>
          <w:marTop w:val="0"/>
          <w:marBottom w:val="0"/>
          <w:divBdr>
            <w:top w:val="none" w:sz="0" w:space="0" w:color="auto"/>
            <w:left w:val="none" w:sz="0" w:space="0" w:color="auto"/>
            <w:bottom w:val="none" w:sz="0" w:space="0" w:color="auto"/>
            <w:right w:val="none" w:sz="0" w:space="0" w:color="auto"/>
          </w:divBdr>
          <w:divsChild>
            <w:div w:id="147640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307058">
      <w:bodyDiv w:val="1"/>
      <w:marLeft w:val="0"/>
      <w:marRight w:val="0"/>
      <w:marTop w:val="0"/>
      <w:marBottom w:val="0"/>
      <w:divBdr>
        <w:top w:val="none" w:sz="0" w:space="0" w:color="auto"/>
        <w:left w:val="none" w:sz="0" w:space="0" w:color="auto"/>
        <w:bottom w:val="none" w:sz="0" w:space="0" w:color="auto"/>
        <w:right w:val="none" w:sz="0" w:space="0" w:color="auto"/>
      </w:divBdr>
      <w:divsChild>
        <w:div w:id="553779204">
          <w:marLeft w:val="0"/>
          <w:marRight w:val="0"/>
          <w:marTop w:val="0"/>
          <w:marBottom w:val="0"/>
          <w:divBdr>
            <w:top w:val="none" w:sz="0" w:space="0" w:color="auto"/>
            <w:left w:val="none" w:sz="0" w:space="0" w:color="auto"/>
            <w:bottom w:val="none" w:sz="0" w:space="0" w:color="auto"/>
            <w:right w:val="none" w:sz="0" w:space="0" w:color="auto"/>
          </w:divBdr>
        </w:div>
      </w:divsChild>
    </w:div>
    <w:div w:id="563838493">
      <w:bodyDiv w:val="1"/>
      <w:marLeft w:val="0"/>
      <w:marRight w:val="0"/>
      <w:marTop w:val="0"/>
      <w:marBottom w:val="0"/>
      <w:divBdr>
        <w:top w:val="none" w:sz="0" w:space="0" w:color="auto"/>
        <w:left w:val="none" w:sz="0" w:space="0" w:color="auto"/>
        <w:bottom w:val="none" w:sz="0" w:space="0" w:color="auto"/>
        <w:right w:val="none" w:sz="0" w:space="0" w:color="auto"/>
      </w:divBdr>
    </w:div>
    <w:div w:id="571282959">
      <w:bodyDiv w:val="1"/>
      <w:marLeft w:val="0"/>
      <w:marRight w:val="0"/>
      <w:marTop w:val="0"/>
      <w:marBottom w:val="0"/>
      <w:divBdr>
        <w:top w:val="none" w:sz="0" w:space="0" w:color="auto"/>
        <w:left w:val="none" w:sz="0" w:space="0" w:color="auto"/>
        <w:bottom w:val="none" w:sz="0" w:space="0" w:color="auto"/>
        <w:right w:val="none" w:sz="0" w:space="0" w:color="auto"/>
      </w:divBdr>
      <w:divsChild>
        <w:div w:id="592712536">
          <w:marLeft w:val="0"/>
          <w:marRight w:val="0"/>
          <w:marTop w:val="0"/>
          <w:marBottom w:val="0"/>
          <w:divBdr>
            <w:top w:val="none" w:sz="0" w:space="0" w:color="auto"/>
            <w:left w:val="none" w:sz="0" w:space="0" w:color="auto"/>
            <w:bottom w:val="none" w:sz="0" w:space="0" w:color="auto"/>
            <w:right w:val="none" w:sz="0" w:space="0" w:color="auto"/>
          </w:divBdr>
        </w:div>
        <w:div w:id="1070466690">
          <w:marLeft w:val="0"/>
          <w:marRight w:val="0"/>
          <w:marTop w:val="0"/>
          <w:marBottom w:val="0"/>
          <w:divBdr>
            <w:top w:val="none" w:sz="0" w:space="0" w:color="auto"/>
            <w:left w:val="none" w:sz="0" w:space="0" w:color="auto"/>
            <w:bottom w:val="none" w:sz="0" w:space="0" w:color="auto"/>
            <w:right w:val="none" w:sz="0" w:space="0" w:color="auto"/>
          </w:divBdr>
        </w:div>
      </w:divsChild>
    </w:div>
    <w:div w:id="778571960">
      <w:bodyDiv w:val="1"/>
      <w:marLeft w:val="0"/>
      <w:marRight w:val="0"/>
      <w:marTop w:val="0"/>
      <w:marBottom w:val="0"/>
      <w:divBdr>
        <w:top w:val="none" w:sz="0" w:space="0" w:color="auto"/>
        <w:left w:val="none" w:sz="0" w:space="0" w:color="auto"/>
        <w:bottom w:val="none" w:sz="0" w:space="0" w:color="auto"/>
        <w:right w:val="none" w:sz="0" w:space="0" w:color="auto"/>
      </w:divBdr>
      <w:divsChild>
        <w:div w:id="31730815">
          <w:marLeft w:val="0"/>
          <w:marRight w:val="0"/>
          <w:marTop w:val="0"/>
          <w:marBottom w:val="0"/>
          <w:divBdr>
            <w:top w:val="none" w:sz="0" w:space="0" w:color="auto"/>
            <w:left w:val="none" w:sz="0" w:space="0" w:color="auto"/>
            <w:bottom w:val="none" w:sz="0" w:space="0" w:color="auto"/>
            <w:right w:val="none" w:sz="0" w:space="0" w:color="auto"/>
          </w:divBdr>
        </w:div>
        <w:div w:id="210073026">
          <w:marLeft w:val="0"/>
          <w:marRight w:val="0"/>
          <w:marTop w:val="0"/>
          <w:marBottom w:val="0"/>
          <w:divBdr>
            <w:top w:val="none" w:sz="0" w:space="0" w:color="auto"/>
            <w:left w:val="none" w:sz="0" w:space="0" w:color="auto"/>
            <w:bottom w:val="none" w:sz="0" w:space="0" w:color="auto"/>
            <w:right w:val="none" w:sz="0" w:space="0" w:color="auto"/>
          </w:divBdr>
        </w:div>
      </w:divsChild>
    </w:div>
    <w:div w:id="1722364886">
      <w:bodyDiv w:val="1"/>
      <w:marLeft w:val="0"/>
      <w:marRight w:val="0"/>
      <w:marTop w:val="0"/>
      <w:marBottom w:val="0"/>
      <w:divBdr>
        <w:top w:val="none" w:sz="0" w:space="0" w:color="auto"/>
        <w:left w:val="none" w:sz="0" w:space="0" w:color="auto"/>
        <w:bottom w:val="none" w:sz="0" w:space="0" w:color="auto"/>
        <w:right w:val="none" w:sz="0" w:space="0" w:color="auto"/>
      </w:divBdr>
    </w:div>
    <w:div w:id="1807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3789</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TR 36.932</vt:lpstr>
    </vt:vector>
  </TitlesOfParts>
  <Manager/>
  <Company/>
  <LinksUpToDate>false</LinksUpToDate>
  <CharactersWithSpaces>25337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36.932</dc:title>
  <dc:subject>Scenarios and requirements for small cell enhancements for E-UTRA and E-UTRAN  (Release 13)</dc:subject>
  <dc:creator>MCC Support</dc:creator>
  <cp:keywords>Small Cells, E-UTRA, E-UTRAN,</cp:keywords>
  <dc:description/>
  <cp:lastModifiedBy>R5-253880</cp:lastModifiedBy>
  <cp:revision>2</cp:revision>
  <cp:lastPrinted>2012-07-06T10:04:00Z</cp:lastPrinted>
  <dcterms:created xsi:type="dcterms:W3CDTF">2025-10-13T15:59:00Z</dcterms:created>
  <dcterms:modified xsi:type="dcterms:W3CDTF">2025-10-13T15:59:00Z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