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73AA04E8" w:rsidR="005E7965" w:rsidRPr="008C2B0F" w:rsidRDefault="005E7965" w:rsidP="005E7965">
            <w:pPr>
              <w:pStyle w:val="ZA"/>
              <w:framePr w:w="0" w:hRule="auto" w:wrap="auto" w:vAnchor="margin" w:hAnchor="text" w:yAlign="inline"/>
            </w:pPr>
            <w:bookmarkStart w:id="0" w:name="page1"/>
            <w:r w:rsidRPr="008C2B0F">
              <w:rPr>
                <w:sz w:val="64"/>
              </w:rPr>
              <w:t xml:space="preserve">3GPP TS 29.336 </w:t>
            </w:r>
            <w:r w:rsidRPr="008C2B0F">
              <w:t>V1</w:t>
            </w:r>
            <w:r w:rsidR="004A48AB">
              <w:t>7</w:t>
            </w:r>
            <w:r w:rsidRPr="008C2B0F">
              <w:t>.</w:t>
            </w:r>
            <w:r w:rsidR="00414D3C">
              <w:t>1</w:t>
            </w:r>
            <w:r w:rsidRPr="008C2B0F">
              <w:t xml:space="preserve">.0 </w:t>
            </w:r>
            <w:r w:rsidRPr="008C2B0F">
              <w:rPr>
                <w:sz w:val="32"/>
              </w:rPr>
              <w:t>(20</w:t>
            </w:r>
            <w:r>
              <w:rPr>
                <w:sz w:val="32"/>
              </w:rPr>
              <w:t>2</w:t>
            </w:r>
            <w:r w:rsidR="004A48AB">
              <w:rPr>
                <w:sz w:val="32"/>
              </w:rPr>
              <w:t>1</w:t>
            </w:r>
            <w:r w:rsidRPr="008C2B0F">
              <w:rPr>
                <w:sz w:val="32"/>
              </w:rPr>
              <w:t>-</w:t>
            </w:r>
            <w:r w:rsidR="004A48AB">
              <w:rPr>
                <w:sz w:val="32"/>
              </w:rPr>
              <w:t>0</w:t>
            </w:r>
            <w:r w:rsidR="00414D3C">
              <w:rPr>
                <w:sz w:val="32"/>
              </w:rPr>
              <w:t>9</w:t>
            </w:r>
            <w:r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000A910D" w:rsidR="005E7965" w:rsidRPr="008C2B0F" w:rsidRDefault="005E7965" w:rsidP="005E7965">
            <w:pPr>
              <w:pStyle w:val="ZT"/>
              <w:framePr w:wrap="auto" w:hAnchor="text" w:yAlign="inline"/>
            </w:pPr>
            <w:r w:rsidRPr="008C2B0F">
              <w:t>(</w:t>
            </w:r>
            <w:r w:rsidRPr="008C2B0F">
              <w:rPr>
                <w:rStyle w:val="ZGSM"/>
              </w:rPr>
              <w:t>Release 1</w:t>
            </w:r>
            <w:r w:rsidR="004A48AB">
              <w:rPr>
                <w:rStyle w:val="ZGSM"/>
              </w:rPr>
              <w:t>7</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E2651A6" w14:textId="77777777" w:rsidTr="005E4BB2">
        <w:trPr>
          <w:trHeight w:hRule="exact" w:val="1531"/>
        </w:trPr>
        <w:tc>
          <w:tcPr>
            <w:tcW w:w="4883" w:type="dxa"/>
            <w:shd w:val="clear" w:color="auto" w:fill="auto"/>
          </w:tcPr>
          <w:p w14:paraId="0DA3D14C" w14:textId="77777777" w:rsidR="00C074DD" w:rsidRPr="00133525" w:rsidRDefault="0089567F" w:rsidP="00C074DD">
            <w:pPr>
              <w:rPr>
                <w:i/>
              </w:rPr>
            </w:pPr>
            <w:r>
              <w:rPr>
                <w:i/>
              </w:rPr>
              <w:pict w14:anchorId="4AFA5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82.45pt">
                  <v:imagedata r:id="rId9" o:title="LTE-AdvancedPro_largerTM_cropped"/>
                </v:shape>
              </w:pict>
            </w:r>
          </w:p>
        </w:tc>
        <w:tc>
          <w:tcPr>
            <w:tcW w:w="5540" w:type="dxa"/>
            <w:shd w:val="clear" w:color="auto" w:fill="auto"/>
          </w:tcPr>
          <w:p w14:paraId="60A1116C" w14:textId="77777777" w:rsidR="00C074DD" w:rsidRDefault="0089567F" w:rsidP="00C074DD">
            <w:pPr>
              <w:jc w:val="right"/>
            </w:pPr>
            <w:r>
              <w:pict w14:anchorId="01502683">
                <v:shape id="_x0000_i1026" type="#_x0000_t75" style="width:128.15pt;height:75.1pt">
                  <v:imagedata r:id="rId10"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3"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29460F90"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4A48AB">
              <w:rPr>
                <w:noProof/>
                <w:sz w:val="18"/>
              </w:rPr>
              <w:t>1</w:t>
            </w:r>
            <w:r w:rsidRPr="00133525">
              <w:rPr>
                <w:noProof/>
                <w:sz w:val="18"/>
              </w:rPr>
              <w:t>, 3GPP Organizational Partners (ARIB, ATIS, CCSA, ETSI, TSDSI, TTA, TTC).</w:t>
            </w:r>
            <w:bookmarkStart w:id="6" w:name="copyrightaddon"/>
            <w:bookmarkEnd w:id="6"/>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538D28B" w14:textId="77777777" w:rsidR="00E16509" w:rsidRDefault="00E16509" w:rsidP="00133525"/>
        </w:tc>
      </w:tr>
      <w:bookmarkEnd w:id="3"/>
    </w:tbl>
    <w:p w14:paraId="2DBA507B" w14:textId="77777777" w:rsidR="00080512" w:rsidRPr="004D3578" w:rsidRDefault="00080512">
      <w:pPr>
        <w:pStyle w:val="TT"/>
      </w:pPr>
      <w:r w:rsidRPr="004D3578">
        <w:br w:type="page"/>
      </w:r>
      <w:bookmarkStart w:id="7" w:name="tableOfContents"/>
      <w:bookmarkEnd w:id="7"/>
      <w:r w:rsidRPr="004D3578">
        <w:lastRenderedPageBreak/>
        <w:t>Contents</w:t>
      </w:r>
    </w:p>
    <w:p w14:paraId="2263C605" w14:textId="277C25EA" w:rsidR="00486473" w:rsidRPr="0089567F" w:rsidRDefault="00130E84">
      <w:pPr>
        <w:pStyle w:val="TOC1"/>
        <w:rPr>
          <w:rFonts w:ascii="Calibri" w:hAnsi="Calibri"/>
          <w:szCs w:val="22"/>
          <w:lang w:eastAsia="en-GB"/>
        </w:rPr>
      </w:pPr>
      <w:r>
        <w:fldChar w:fldCharType="begin" w:fldLock="1"/>
      </w:r>
      <w:r>
        <w:instrText xml:space="preserve"> TOC \o "1-9" </w:instrText>
      </w:r>
      <w:r>
        <w:fldChar w:fldCharType="separate"/>
      </w:r>
      <w:r w:rsidR="00486473">
        <w:t>Foreword</w:t>
      </w:r>
      <w:r w:rsidR="00486473">
        <w:tab/>
      </w:r>
      <w:r w:rsidR="00486473">
        <w:fldChar w:fldCharType="begin" w:fldLock="1"/>
      </w:r>
      <w:r w:rsidR="00486473">
        <w:instrText xml:space="preserve"> PAGEREF _Toc82554900 \h </w:instrText>
      </w:r>
      <w:r w:rsidR="00486473">
        <w:fldChar w:fldCharType="separate"/>
      </w:r>
      <w:r w:rsidR="00486473">
        <w:t>7</w:t>
      </w:r>
      <w:r w:rsidR="00486473">
        <w:fldChar w:fldCharType="end"/>
      </w:r>
    </w:p>
    <w:p w14:paraId="68B07346" w14:textId="57E6946D" w:rsidR="00486473" w:rsidRPr="0089567F" w:rsidRDefault="00486473">
      <w:pPr>
        <w:pStyle w:val="TOC1"/>
        <w:rPr>
          <w:rFonts w:ascii="Calibri" w:hAnsi="Calibri"/>
          <w:szCs w:val="22"/>
          <w:lang w:eastAsia="en-GB"/>
        </w:rPr>
      </w:pPr>
      <w:r>
        <w:t>1</w:t>
      </w:r>
      <w:r w:rsidRPr="0089567F">
        <w:rPr>
          <w:rFonts w:ascii="Calibri" w:hAnsi="Calibri"/>
          <w:szCs w:val="22"/>
          <w:lang w:eastAsia="en-GB"/>
        </w:rPr>
        <w:tab/>
      </w:r>
      <w:r>
        <w:t>Scope</w:t>
      </w:r>
      <w:r>
        <w:tab/>
      </w:r>
      <w:r>
        <w:fldChar w:fldCharType="begin" w:fldLock="1"/>
      </w:r>
      <w:r>
        <w:instrText xml:space="preserve"> PAGEREF _Toc82554901 \h </w:instrText>
      </w:r>
      <w:r>
        <w:fldChar w:fldCharType="separate"/>
      </w:r>
      <w:r>
        <w:t>8</w:t>
      </w:r>
      <w:r>
        <w:fldChar w:fldCharType="end"/>
      </w:r>
    </w:p>
    <w:p w14:paraId="54432CE1" w14:textId="746D47F4" w:rsidR="00486473" w:rsidRPr="0089567F" w:rsidRDefault="00486473">
      <w:pPr>
        <w:pStyle w:val="TOC1"/>
        <w:rPr>
          <w:rFonts w:ascii="Calibri" w:hAnsi="Calibri"/>
          <w:szCs w:val="22"/>
          <w:lang w:eastAsia="en-GB"/>
        </w:rPr>
      </w:pPr>
      <w:r>
        <w:t>2</w:t>
      </w:r>
      <w:r w:rsidRPr="0089567F">
        <w:rPr>
          <w:rFonts w:ascii="Calibri" w:hAnsi="Calibri"/>
          <w:szCs w:val="22"/>
          <w:lang w:eastAsia="en-GB"/>
        </w:rPr>
        <w:tab/>
      </w:r>
      <w:r>
        <w:t>References</w:t>
      </w:r>
      <w:r>
        <w:tab/>
      </w:r>
      <w:r>
        <w:fldChar w:fldCharType="begin" w:fldLock="1"/>
      </w:r>
      <w:r>
        <w:instrText xml:space="preserve"> PAGEREF _Toc82554902 \h </w:instrText>
      </w:r>
      <w:r>
        <w:fldChar w:fldCharType="separate"/>
      </w:r>
      <w:r>
        <w:t>8</w:t>
      </w:r>
      <w:r>
        <w:fldChar w:fldCharType="end"/>
      </w:r>
    </w:p>
    <w:p w14:paraId="301D9585" w14:textId="64B58298" w:rsidR="00486473" w:rsidRPr="0089567F" w:rsidRDefault="00486473">
      <w:pPr>
        <w:pStyle w:val="TOC1"/>
        <w:rPr>
          <w:rFonts w:ascii="Calibri" w:hAnsi="Calibri"/>
          <w:szCs w:val="22"/>
          <w:lang w:eastAsia="en-GB"/>
        </w:rPr>
      </w:pPr>
      <w:r>
        <w:t>3</w:t>
      </w:r>
      <w:r w:rsidRPr="0089567F">
        <w:rPr>
          <w:rFonts w:ascii="Calibri" w:hAnsi="Calibri"/>
          <w:szCs w:val="22"/>
          <w:lang w:eastAsia="en-GB"/>
        </w:rPr>
        <w:tab/>
      </w:r>
      <w:r>
        <w:t>Definitions, symbols and abbreviations</w:t>
      </w:r>
      <w:r>
        <w:tab/>
      </w:r>
      <w:r>
        <w:fldChar w:fldCharType="begin" w:fldLock="1"/>
      </w:r>
      <w:r>
        <w:instrText xml:space="preserve"> PAGEREF _Toc82554903 \h </w:instrText>
      </w:r>
      <w:r>
        <w:fldChar w:fldCharType="separate"/>
      </w:r>
      <w:r>
        <w:t>9</w:t>
      </w:r>
      <w:r>
        <w:fldChar w:fldCharType="end"/>
      </w:r>
    </w:p>
    <w:p w14:paraId="79FDEABA" w14:textId="33D9477D" w:rsidR="00486473" w:rsidRPr="0089567F" w:rsidRDefault="00486473">
      <w:pPr>
        <w:pStyle w:val="TOC2"/>
        <w:rPr>
          <w:rFonts w:ascii="Calibri" w:hAnsi="Calibri"/>
          <w:sz w:val="22"/>
          <w:szCs w:val="22"/>
          <w:lang w:eastAsia="en-GB"/>
        </w:rPr>
      </w:pPr>
      <w:r>
        <w:t>3.1</w:t>
      </w:r>
      <w:r w:rsidRPr="0089567F">
        <w:rPr>
          <w:rFonts w:ascii="Calibri" w:hAnsi="Calibri"/>
          <w:sz w:val="22"/>
          <w:szCs w:val="22"/>
          <w:lang w:eastAsia="en-GB"/>
        </w:rPr>
        <w:tab/>
      </w:r>
      <w:r>
        <w:t>Abbreviations</w:t>
      </w:r>
      <w:r>
        <w:tab/>
      </w:r>
      <w:r>
        <w:fldChar w:fldCharType="begin" w:fldLock="1"/>
      </w:r>
      <w:r>
        <w:instrText xml:space="preserve"> PAGEREF _Toc82554904 \h </w:instrText>
      </w:r>
      <w:r>
        <w:fldChar w:fldCharType="separate"/>
      </w:r>
      <w:r>
        <w:t>9</w:t>
      </w:r>
      <w:r>
        <w:fldChar w:fldCharType="end"/>
      </w:r>
    </w:p>
    <w:p w14:paraId="1D22D27D" w14:textId="5649133E" w:rsidR="00486473" w:rsidRPr="0089567F" w:rsidRDefault="00486473">
      <w:pPr>
        <w:pStyle w:val="TOC1"/>
        <w:rPr>
          <w:rFonts w:ascii="Calibri" w:hAnsi="Calibri"/>
          <w:szCs w:val="22"/>
          <w:lang w:eastAsia="en-GB"/>
        </w:rPr>
      </w:pPr>
      <w:r>
        <w:t>4</w:t>
      </w:r>
      <w:r w:rsidRPr="0089567F">
        <w:rPr>
          <w:rFonts w:ascii="Calibri" w:hAnsi="Calibri"/>
          <w:szCs w:val="22"/>
          <w:lang w:eastAsia="en-GB"/>
        </w:rPr>
        <w:tab/>
      </w:r>
      <w:r>
        <w:t>General Description</w:t>
      </w:r>
      <w:r>
        <w:tab/>
      </w:r>
      <w:r>
        <w:fldChar w:fldCharType="begin" w:fldLock="1"/>
      </w:r>
      <w:r>
        <w:instrText xml:space="preserve"> PAGEREF _Toc82554905 \h </w:instrText>
      </w:r>
      <w:r>
        <w:fldChar w:fldCharType="separate"/>
      </w:r>
      <w:r>
        <w:t>9</w:t>
      </w:r>
      <w:r>
        <w:fldChar w:fldCharType="end"/>
      </w:r>
    </w:p>
    <w:p w14:paraId="5BF1D50F" w14:textId="08719927" w:rsidR="00486473" w:rsidRPr="0089567F" w:rsidRDefault="00486473">
      <w:pPr>
        <w:pStyle w:val="TOC2"/>
        <w:rPr>
          <w:rFonts w:ascii="Calibri" w:hAnsi="Calibri"/>
          <w:sz w:val="22"/>
          <w:szCs w:val="22"/>
          <w:lang w:eastAsia="en-GB"/>
        </w:rPr>
      </w:pPr>
      <w:r>
        <w:t>4.1</w:t>
      </w:r>
      <w:r w:rsidRPr="0089567F">
        <w:rPr>
          <w:rFonts w:ascii="Calibri" w:hAnsi="Calibri"/>
          <w:sz w:val="22"/>
          <w:szCs w:val="22"/>
          <w:lang w:eastAsia="en-GB"/>
        </w:rPr>
        <w:tab/>
      </w:r>
      <w:r>
        <w:t>Introduction</w:t>
      </w:r>
      <w:r>
        <w:tab/>
      </w:r>
      <w:r>
        <w:fldChar w:fldCharType="begin" w:fldLock="1"/>
      </w:r>
      <w:r>
        <w:instrText xml:space="preserve"> PAGEREF _Toc82554906 \h </w:instrText>
      </w:r>
      <w:r>
        <w:fldChar w:fldCharType="separate"/>
      </w:r>
      <w:r>
        <w:t>9</w:t>
      </w:r>
      <w:r>
        <w:fldChar w:fldCharType="end"/>
      </w:r>
    </w:p>
    <w:p w14:paraId="67877D82" w14:textId="1EFDF141" w:rsidR="00486473" w:rsidRPr="0089567F" w:rsidRDefault="00486473">
      <w:pPr>
        <w:pStyle w:val="TOC1"/>
        <w:rPr>
          <w:rFonts w:ascii="Calibri" w:hAnsi="Calibri"/>
          <w:szCs w:val="22"/>
          <w:lang w:eastAsia="en-GB"/>
        </w:rPr>
      </w:pPr>
      <w:r>
        <w:t>5</w:t>
      </w:r>
      <w:r w:rsidRPr="0089567F">
        <w:rPr>
          <w:rFonts w:ascii="Calibri" w:hAnsi="Calibri"/>
          <w:szCs w:val="22"/>
          <w:lang w:eastAsia="en-GB"/>
        </w:rPr>
        <w:tab/>
      </w:r>
      <w:r>
        <w:t>Diameter-based S6m/S6n Interface</w:t>
      </w:r>
      <w:r>
        <w:tab/>
      </w:r>
      <w:r>
        <w:fldChar w:fldCharType="begin" w:fldLock="1"/>
      </w:r>
      <w:r>
        <w:instrText xml:space="preserve"> PAGEREF _Toc82554907 \h </w:instrText>
      </w:r>
      <w:r>
        <w:fldChar w:fldCharType="separate"/>
      </w:r>
      <w:r>
        <w:t>11</w:t>
      </w:r>
      <w:r>
        <w:fldChar w:fldCharType="end"/>
      </w:r>
    </w:p>
    <w:p w14:paraId="53E6D4FE" w14:textId="4E00FC85" w:rsidR="00486473" w:rsidRPr="0089567F" w:rsidRDefault="00486473">
      <w:pPr>
        <w:pStyle w:val="TOC2"/>
        <w:rPr>
          <w:rFonts w:ascii="Calibri" w:hAnsi="Calibri"/>
          <w:sz w:val="22"/>
          <w:szCs w:val="22"/>
          <w:lang w:eastAsia="en-GB"/>
        </w:rPr>
      </w:pPr>
      <w:r>
        <w:t>5.1</w:t>
      </w:r>
      <w:r w:rsidRPr="0089567F">
        <w:rPr>
          <w:rFonts w:ascii="Calibri" w:hAnsi="Calibri"/>
          <w:sz w:val="22"/>
          <w:szCs w:val="22"/>
          <w:lang w:eastAsia="en-GB"/>
        </w:rPr>
        <w:tab/>
      </w:r>
      <w:r>
        <w:t>Introduction</w:t>
      </w:r>
      <w:r>
        <w:tab/>
      </w:r>
      <w:r>
        <w:fldChar w:fldCharType="begin" w:fldLock="1"/>
      </w:r>
      <w:r>
        <w:instrText xml:space="preserve"> PAGEREF _Toc82554908 \h </w:instrText>
      </w:r>
      <w:r>
        <w:fldChar w:fldCharType="separate"/>
      </w:r>
      <w:r>
        <w:t>11</w:t>
      </w:r>
      <w:r>
        <w:fldChar w:fldCharType="end"/>
      </w:r>
    </w:p>
    <w:p w14:paraId="5985FC46" w14:textId="5B86C8DF" w:rsidR="00486473" w:rsidRPr="0089567F" w:rsidRDefault="00486473">
      <w:pPr>
        <w:pStyle w:val="TOC2"/>
        <w:rPr>
          <w:rFonts w:ascii="Calibri" w:hAnsi="Calibri"/>
          <w:sz w:val="22"/>
          <w:szCs w:val="22"/>
          <w:lang w:eastAsia="en-GB"/>
        </w:rPr>
      </w:pPr>
      <w:r>
        <w:t>5.2</w:t>
      </w:r>
      <w:r w:rsidRPr="0089567F">
        <w:rPr>
          <w:rFonts w:ascii="Calibri" w:hAnsi="Calibri"/>
          <w:sz w:val="22"/>
          <w:szCs w:val="22"/>
          <w:lang w:eastAsia="en-GB"/>
        </w:rPr>
        <w:tab/>
      </w:r>
      <w:r>
        <w:t>Procedure Descriptions</w:t>
      </w:r>
      <w:r>
        <w:tab/>
      </w:r>
      <w:r>
        <w:fldChar w:fldCharType="begin" w:fldLock="1"/>
      </w:r>
      <w:r>
        <w:instrText xml:space="preserve"> PAGEREF _Toc82554909 \h </w:instrText>
      </w:r>
      <w:r>
        <w:fldChar w:fldCharType="separate"/>
      </w:r>
      <w:r>
        <w:t>11</w:t>
      </w:r>
      <w:r>
        <w:fldChar w:fldCharType="end"/>
      </w:r>
    </w:p>
    <w:p w14:paraId="042BE7C5" w14:textId="36F443F7" w:rsidR="00486473" w:rsidRPr="0089567F" w:rsidRDefault="00486473">
      <w:pPr>
        <w:pStyle w:val="TOC3"/>
        <w:rPr>
          <w:rFonts w:ascii="Calibri" w:hAnsi="Calibri"/>
          <w:sz w:val="22"/>
          <w:szCs w:val="22"/>
          <w:lang w:eastAsia="en-GB"/>
        </w:rPr>
      </w:pPr>
      <w:r>
        <w:t>5.2.1</w:t>
      </w:r>
      <w:r w:rsidRPr="0089567F">
        <w:rPr>
          <w:rFonts w:ascii="Calibri" w:hAnsi="Calibri"/>
          <w:sz w:val="22"/>
          <w:szCs w:val="22"/>
          <w:lang w:eastAsia="en-GB"/>
        </w:rPr>
        <w:tab/>
      </w:r>
      <w:r>
        <w:t>Subscriber Information Retrieval</w:t>
      </w:r>
      <w:r>
        <w:tab/>
      </w:r>
      <w:r>
        <w:fldChar w:fldCharType="begin" w:fldLock="1"/>
      </w:r>
      <w:r>
        <w:instrText xml:space="preserve"> PAGEREF _Toc82554910 \h </w:instrText>
      </w:r>
      <w:r>
        <w:fldChar w:fldCharType="separate"/>
      </w:r>
      <w:r>
        <w:t>11</w:t>
      </w:r>
      <w:r>
        <w:fldChar w:fldCharType="end"/>
      </w:r>
    </w:p>
    <w:p w14:paraId="236717FB" w14:textId="154FBE13" w:rsidR="00486473" w:rsidRPr="0089567F" w:rsidRDefault="00486473">
      <w:pPr>
        <w:pStyle w:val="TOC4"/>
        <w:rPr>
          <w:rFonts w:ascii="Calibri" w:hAnsi="Calibri"/>
          <w:sz w:val="22"/>
          <w:szCs w:val="22"/>
          <w:lang w:eastAsia="en-GB"/>
        </w:rPr>
      </w:pPr>
      <w:r>
        <w:t>5.2.1.1</w:t>
      </w:r>
      <w:r w:rsidRPr="0089567F">
        <w:rPr>
          <w:rFonts w:ascii="Calibri" w:hAnsi="Calibri"/>
          <w:sz w:val="22"/>
          <w:szCs w:val="22"/>
          <w:lang w:eastAsia="en-GB"/>
        </w:rPr>
        <w:tab/>
      </w:r>
      <w:r>
        <w:t>General</w:t>
      </w:r>
      <w:r>
        <w:tab/>
      </w:r>
      <w:r>
        <w:fldChar w:fldCharType="begin" w:fldLock="1"/>
      </w:r>
      <w:r>
        <w:instrText xml:space="preserve"> PAGEREF _Toc82554911 \h </w:instrText>
      </w:r>
      <w:r>
        <w:fldChar w:fldCharType="separate"/>
      </w:r>
      <w:r>
        <w:t>11</w:t>
      </w:r>
      <w:r>
        <w:fldChar w:fldCharType="end"/>
      </w:r>
    </w:p>
    <w:p w14:paraId="450FC07D" w14:textId="32ED9DCF" w:rsidR="00486473" w:rsidRPr="0089567F" w:rsidRDefault="00486473">
      <w:pPr>
        <w:pStyle w:val="TOC4"/>
        <w:rPr>
          <w:rFonts w:ascii="Calibri" w:hAnsi="Calibri"/>
          <w:sz w:val="22"/>
          <w:szCs w:val="22"/>
          <w:lang w:eastAsia="en-GB"/>
        </w:rPr>
      </w:pPr>
      <w:r>
        <w:t>5.2.1.2</w:t>
      </w:r>
      <w:r w:rsidRPr="0089567F">
        <w:rPr>
          <w:rFonts w:ascii="Calibri" w:hAnsi="Calibri"/>
          <w:sz w:val="22"/>
          <w:szCs w:val="22"/>
          <w:lang w:eastAsia="en-GB"/>
        </w:rPr>
        <w:tab/>
      </w:r>
      <w:r>
        <w:t>Detailed Behaviour of the HSS</w:t>
      </w:r>
      <w:r>
        <w:tab/>
      </w:r>
      <w:r>
        <w:fldChar w:fldCharType="begin" w:fldLock="1"/>
      </w:r>
      <w:r>
        <w:instrText xml:space="preserve"> PAGEREF _Toc82554912 \h </w:instrText>
      </w:r>
      <w:r>
        <w:fldChar w:fldCharType="separate"/>
      </w:r>
      <w:r>
        <w:t>13</w:t>
      </w:r>
      <w:r>
        <w:fldChar w:fldCharType="end"/>
      </w:r>
    </w:p>
    <w:p w14:paraId="0858601E" w14:textId="47D60E7F" w:rsidR="00486473" w:rsidRPr="0089567F" w:rsidRDefault="00486473">
      <w:pPr>
        <w:pStyle w:val="TOC4"/>
        <w:rPr>
          <w:rFonts w:ascii="Calibri" w:hAnsi="Calibri"/>
          <w:sz w:val="22"/>
          <w:szCs w:val="22"/>
          <w:lang w:eastAsia="en-GB"/>
        </w:rPr>
      </w:pPr>
      <w:r>
        <w:t>5.2.1.3</w:t>
      </w:r>
      <w:r w:rsidRPr="0089567F">
        <w:rPr>
          <w:rFonts w:ascii="Calibri" w:hAnsi="Calibri"/>
          <w:sz w:val="22"/>
          <w:szCs w:val="22"/>
          <w:lang w:eastAsia="en-GB"/>
        </w:rPr>
        <w:tab/>
      </w:r>
      <w:r>
        <w:t>Detailed Behaviour of the MTC-IWF</w:t>
      </w:r>
      <w:r>
        <w:tab/>
      </w:r>
      <w:r>
        <w:fldChar w:fldCharType="begin" w:fldLock="1"/>
      </w:r>
      <w:r>
        <w:instrText xml:space="preserve"> PAGEREF _Toc82554913 \h </w:instrText>
      </w:r>
      <w:r>
        <w:fldChar w:fldCharType="separate"/>
      </w:r>
      <w:r>
        <w:t>14</w:t>
      </w:r>
      <w:r>
        <w:fldChar w:fldCharType="end"/>
      </w:r>
    </w:p>
    <w:p w14:paraId="416C172B" w14:textId="23DEBC1A" w:rsidR="00486473" w:rsidRPr="0089567F" w:rsidRDefault="00486473">
      <w:pPr>
        <w:pStyle w:val="TOC4"/>
        <w:rPr>
          <w:rFonts w:ascii="Calibri" w:hAnsi="Calibri"/>
          <w:sz w:val="22"/>
          <w:szCs w:val="22"/>
          <w:lang w:eastAsia="en-GB"/>
        </w:rPr>
      </w:pPr>
      <w:r>
        <w:t>5.2.1.4</w:t>
      </w:r>
      <w:r w:rsidRPr="0089567F">
        <w:rPr>
          <w:rFonts w:ascii="Calibri" w:hAnsi="Calibri"/>
          <w:sz w:val="22"/>
          <w:szCs w:val="22"/>
          <w:lang w:eastAsia="en-GB"/>
        </w:rPr>
        <w:tab/>
      </w:r>
      <w:r>
        <w:t>Detailed Behaviour of the MTC-AAA</w:t>
      </w:r>
      <w:r>
        <w:tab/>
      </w:r>
      <w:r>
        <w:fldChar w:fldCharType="begin" w:fldLock="1"/>
      </w:r>
      <w:r>
        <w:instrText xml:space="preserve"> PAGEREF _Toc82554914 \h </w:instrText>
      </w:r>
      <w:r>
        <w:fldChar w:fldCharType="separate"/>
      </w:r>
      <w:r>
        <w:t>14</w:t>
      </w:r>
      <w:r>
        <w:fldChar w:fldCharType="end"/>
      </w:r>
    </w:p>
    <w:p w14:paraId="6AC1B645" w14:textId="6AC7766D" w:rsidR="00486473" w:rsidRPr="0089567F" w:rsidRDefault="00486473">
      <w:pPr>
        <w:pStyle w:val="TOC1"/>
        <w:rPr>
          <w:rFonts w:ascii="Calibri" w:hAnsi="Calibri"/>
          <w:szCs w:val="22"/>
          <w:lang w:eastAsia="en-GB"/>
        </w:rPr>
      </w:pPr>
      <w:r>
        <w:t>6</w:t>
      </w:r>
      <w:r w:rsidRPr="0089567F">
        <w:rPr>
          <w:rFonts w:ascii="Calibri" w:hAnsi="Calibri"/>
          <w:szCs w:val="22"/>
          <w:lang w:eastAsia="en-GB"/>
        </w:rPr>
        <w:tab/>
      </w:r>
      <w:r>
        <w:t>Protocol Specification</w:t>
      </w:r>
      <w:r>
        <w:tab/>
      </w:r>
      <w:r>
        <w:fldChar w:fldCharType="begin" w:fldLock="1"/>
      </w:r>
      <w:r>
        <w:instrText xml:space="preserve"> PAGEREF _Toc82554915 \h </w:instrText>
      </w:r>
      <w:r>
        <w:fldChar w:fldCharType="separate"/>
      </w:r>
      <w:r>
        <w:t>15</w:t>
      </w:r>
      <w:r>
        <w:fldChar w:fldCharType="end"/>
      </w:r>
    </w:p>
    <w:p w14:paraId="247A5341" w14:textId="0ADE0C5E" w:rsidR="00486473" w:rsidRPr="0089567F" w:rsidRDefault="00486473">
      <w:pPr>
        <w:pStyle w:val="TOC2"/>
        <w:rPr>
          <w:rFonts w:ascii="Calibri" w:hAnsi="Calibri"/>
          <w:sz w:val="22"/>
          <w:szCs w:val="22"/>
          <w:lang w:eastAsia="en-GB"/>
        </w:rPr>
      </w:pPr>
      <w:r>
        <w:t>6.1</w:t>
      </w:r>
      <w:r w:rsidRPr="0089567F">
        <w:rPr>
          <w:rFonts w:ascii="Calibri" w:hAnsi="Calibri"/>
          <w:sz w:val="22"/>
          <w:szCs w:val="22"/>
          <w:lang w:eastAsia="en-GB"/>
        </w:rPr>
        <w:tab/>
      </w:r>
      <w:r>
        <w:t>Introduction</w:t>
      </w:r>
      <w:r>
        <w:tab/>
      </w:r>
      <w:r>
        <w:fldChar w:fldCharType="begin" w:fldLock="1"/>
      </w:r>
      <w:r>
        <w:instrText xml:space="preserve"> PAGEREF _Toc82554916 \h </w:instrText>
      </w:r>
      <w:r>
        <w:fldChar w:fldCharType="separate"/>
      </w:r>
      <w:r>
        <w:t>15</w:t>
      </w:r>
      <w:r>
        <w:fldChar w:fldCharType="end"/>
      </w:r>
    </w:p>
    <w:p w14:paraId="03D8A475" w14:textId="631CD111" w:rsidR="00486473" w:rsidRPr="0089567F" w:rsidRDefault="00486473">
      <w:pPr>
        <w:pStyle w:val="TOC3"/>
        <w:rPr>
          <w:rFonts w:ascii="Calibri" w:hAnsi="Calibri"/>
          <w:sz w:val="22"/>
          <w:szCs w:val="22"/>
          <w:lang w:eastAsia="en-GB"/>
        </w:rPr>
      </w:pPr>
      <w:r>
        <w:t>6.1.1</w:t>
      </w:r>
      <w:r w:rsidRPr="0089567F">
        <w:rPr>
          <w:rFonts w:ascii="Calibri" w:hAnsi="Calibri"/>
          <w:sz w:val="22"/>
          <w:szCs w:val="22"/>
          <w:lang w:eastAsia="en-GB"/>
        </w:rPr>
        <w:tab/>
      </w:r>
      <w:r>
        <w:t>Use of Diameter Base Protocol</w:t>
      </w:r>
      <w:r>
        <w:tab/>
      </w:r>
      <w:r>
        <w:fldChar w:fldCharType="begin" w:fldLock="1"/>
      </w:r>
      <w:r>
        <w:instrText xml:space="preserve"> PAGEREF _Toc82554917 \h </w:instrText>
      </w:r>
      <w:r>
        <w:fldChar w:fldCharType="separate"/>
      </w:r>
      <w:r>
        <w:t>15</w:t>
      </w:r>
      <w:r>
        <w:fldChar w:fldCharType="end"/>
      </w:r>
    </w:p>
    <w:p w14:paraId="2929C6B1" w14:textId="5623C9C7" w:rsidR="00486473" w:rsidRPr="0089567F" w:rsidRDefault="00486473">
      <w:pPr>
        <w:pStyle w:val="TOC3"/>
        <w:rPr>
          <w:rFonts w:ascii="Calibri" w:hAnsi="Calibri"/>
          <w:sz w:val="22"/>
          <w:szCs w:val="22"/>
          <w:lang w:eastAsia="en-GB"/>
        </w:rPr>
      </w:pPr>
      <w:r>
        <w:t>6.1.2</w:t>
      </w:r>
      <w:r w:rsidRPr="0089567F">
        <w:rPr>
          <w:rFonts w:ascii="Calibri" w:hAnsi="Calibri"/>
          <w:sz w:val="22"/>
          <w:szCs w:val="22"/>
          <w:lang w:eastAsia="en-GB"/>
        </w:rPr>
        <w:tab/>
      </w:r>
      <w:r>
        <w:t>Securing Diameter Messages</w:t>
      </w:r>
      <w:r>
        <w:tab/>
      </w:r>
      <w:r>
        <w:fldChar w:fldCharType="begin" w:fldLock="1"/>
      </w:r>
      <w:r>
        <w:instrText xml:space="preserve"> PAGEREF _Toc82554918 \h </w:instrText>
      </w:r>
      <w:r>
        <w:fldChar w:fldCharType="separate"/>
      </w:r>
      <w:r>
        <w:t>15</w:t>
      </w:r>
      <w:r>
        <w:fldChar w:fldCharType="end"/>
      </w:r>
    </w:p>
    <w:p w14:paraId="42B831E4" w14:textId="4614EB5D" w:rsidR="00486473" w:rsidRPr="0089567F" w:rsidRDefault="00486473">
      <w:pPr>
        <w:pStyle w:val="TOC3"/>
        <w:rPr>
          <w:rFonts w:ascii="Calibri" w:hAnsi="Calibri"/>
          <w:sz w:val="22"/>
          <w:szCs w:val="22"/>
          <w:lang w:eastAsia="en-GB"/>
        </w:rPr>
      </w:pPr>
      <w:r>
        <w:t>6.1.3</w:t>
      </w:r>
      <w:r w:rsidRPr="0089567F">
        <w:rPr>
          <w:rFonts w:ascii="Calibri" w:hAnsi="Calibri"/>
          <w:sz w:val="22"/>
          <w:szCs w:val="22"/>
          <w:lang w:eastAsia="en-GB"/>
        </w:rPr>
        <w:tab/>
      </w:r>
      <w:r>
        <w:t>Accounting Functionality</w:t>
      </w:r>
      <w:r>
        <w:tab/>
      </w:r>
      <w:r>
        <w:fldChar w:fldCharType="begin" w:fldLock="1"/>
      </w:r>
      <w:r>
        <w:instrText xml:space="preserve"> PAGEREF _Toc82554919 \h </w:instrText>
      </w:r>
      <w:r>
        <w:fldChar w:fldCharType="separate"/>
      </w:r>
      <w:r>
        <w:t>15</w:t>
      </w:r>
      <w:r>
        <w:fldChar w:fldCharType="end"/>
      </w:r>
    </w:p>
    <w:p w14:paraId="2F5EDD82" w14:textId="75D1115A" w:rsidR="00486473" w:rsidRPr="0089567F" w:rsidRDefault="00486473">
      <w:pPr>
        <w:pStyle w:val="TOC3"/>
        <w:rPr>
          <w:rFonts w:ascii="Calibri" w:hAnsi="Calibri"/>
          <w:sz w:val="22"/>
          <w:szCs w:val="22"/>
          <w:lang w:eastAsia="en-GB"/>
        </w:rPr>
      </w:pPr>
      <w:r>
        <w:t>6.1.4</w:t>
      </w:r>
      <w:r w:rsidRPr="0089567F">
        <w:rPr>
          <w:rFonts w:ascii="Calibri" w:hAnsi="Calibri"/>
          <w:sz w:val="22"/>
          <w:szCs w:val="22"/>
          <w:lang w:eastAsia="en-GB"/>
        </w:rPr>
        <w:tab/>
      </w:r>
      <w:r>
        <w:t>Use of Sessions</w:t>
      </w:r>
      <w:r>
        <w:tab/>
      </w:r>
      <w:r>
        <w:fldChar w:fldCharType="begin" w:fldLock="1"/>
      </w:r>
      <w:r>
        <w:instrText xml:space="preserve"> PAGEREF _Toc82554920 \h </w:instrText>
      </w:r>
      <w:r>
        <w:fldChar w:fldCharType="separate"/>
      </w:r>
      <w:r>
        <w:t>15</w:t>
      </w:r>
      <w:r>
        <w:fldChar w:fldCharType="end"/>
      </w:r>
    </w:p>
    <w:p w14:paraId="65648A5C" w14:textId="519CC5A7" w:rsidR="00486473" w:rsidRPr="0089567F" w:rsidRDefault="00486473">
      <w:pPr>
        <w:pStyle w:val="TOC3"/>
        <w:rPr>
          <w:rFonts w:ascii="Calibri" w:hAnsi="Calibri"/>
          <w:sz w:val="22"/>
          <w:szCs w:val="22"/>
          <w:lang w:eastAsia="en-GB"/>
        </w:rPr>
      </w:pPr>
      <w:r>
        <w:t>6.1.5</w:t>
      </w:r>
      <w:r w:rsidRPr="0089567F">
        <w:rPr>
          <w:rFonts w:ascii="Calibri" w:hAnsi="Calibri"/>
          <w:sz w:val="22"/>
          <w:szCs w:val="22"/>
          <w:lang w:eastAsia="en-GB"/>
        </w:rPr>
        <w:tab/>
      </w:r>
      <w:r>
        <w:t>Transport Protocol</w:t>
      </w:r>
      <w:r>
        <w:tab/>
      </w:r>
      <w:r>
        <w:fldChar w:fldCharType="begin" w:fldLock="1"/>
      </w:r>
      <w:r>
        <w:instrText xml:space="preserve"> PAGEREF _Toc82554921 \h </w:instrText>
      </w:r>
      <w:r>
        <w:fldChar w:fldCharType="separate"/>
      </w:r>
      <w:r>
        <w:t>15</w:t>
      </w:r>
      <w:r>
        <w:fldChar w:fldCharType="end"/>
      </w:r>
    </w:p>
    <w:p w14:paraId="5D1CC5DC" w14:textId="4C302CE3" w:rsidR="00486473" w:rsidRPr="0089567F" w:rsidRDefault="00486473">
      <w:pPr>
        <w:pStyle w:val="TOC3"/>
        <w:rPr>
          <w:rFonts w:ascii="Calibri" w:hAnsi="Calibri"/>
          <w:sz w:val="22"/>
          <w:szCs w:val="22"/>
          <w:lang w:eastAsia="en-GB"/>
        </w:rPr>
      </w:pPr>
      <w:r>
        <w:t>6.1.6</w:t>
      </w:r>
      <w:r w:rsidRPr="0089567F">
        <w:rPr>
          <w:rFonts w:ascii="Calibri" w:hAnsi="Calibri"/>
          <w:sz w:val="22"/>
          <w:szCs w:val="22"/>
          <w:lang w:eastAsia="en-GB"/>
        </w:rPr>
        <w:tab/>
      </w:r>
      <w:r>
        <w:t>Routing Considerations</w:t>
      </w:r>
      <w:r>
        <w:tab/>
      </w:r>
      <w:r>
        <w:fldChar w:fldCharType="begin" w:fldLock="1"/>
      </w:r>
      <w:r>
        <w:instrText xml:space="preserve"> PAGEREF _Toc82554922 \h </w:instrText>
      </w:r>
      <w:r>
        <w:fldChar w:fldCharType="separate"/>
      </w:r>
      <w:r>
        <w:t>15</w:t>
      </w:r>
      <w:r>
        <w:fldChar w:fldCharType="end"/>
      </w:r>
    </w:p>
    <w:p w14:paraId="33DF6BFA" w14:textId="3A5847D6" w:rsidR="00486473" w:rsidRPr="0089567F" w:rsidRDefault="00486473">
      <w:pPr>
        <w:pStyle w:val="TOC3"/>
        <w:rPr>
          <w:rFonts w:ascii="Calibri" w:hAnsi="Calibri"/>
          <w:sz w:val="22"/>
          <w:szCs w:val="22"/>
          <w:lang w:eastAsia="en-GB"/>
        </w:rPr>
      </w:pPr>
      <w:r>
        <w:t>6.1.7</w:t>
      </w:r>
      <w:r w:rsidRPr="0089567F">
        <w:rPr>
          <w:rFonts w:ascii="Calibri" w:hAnsi="Calibri"/>
          <w:sz w:val="22"/>
          <w:szCs w:val="22"/>
          <w:lang w:eastAsia="en-GB"/>
        </w:rPr>
        <w:tab/>
      </w:r>
      <w:r>
        <w:t>Advertising Application Support</w:t>
      </w:r>
      <w:r>
        <w:tab/>
      </w:r>
      <w:r>
        <w:fldChar w:fldCharType="begin" w:fldLock="1"/>
      </w:r>
      <w:r>
        <w:instrText xml:space="preserve"> PAGEREF _Toc82554923 \h </w:instrText>
      </w:r>
      <w:r>
        <w:fldChar w:fldCharType="separate"/>
      </w:r>
      <w:r>
        <w:t>16</w:t>
      </w:r>
      <w:r>
        <w:fldChar w:fldCharType="end"/>
      </w:r>
    </w:p>
    <w:p w14:paraId="1D3E349B" w14:textId="42E92FD9" w:rsidR="00486473" w:rsidRPr="0089567F" w:rsidRDefault="00486473">
      <w:pPr>
        <w:pStyle w:val="TOC3"/>
        <w:rPr>
          <w:rFonts w:ascii="Calibri" w:hAnsi="Calibri"/>
          <w:sz w:val="22"/>
          <w:szCs w:val="22"/>
          <w:lang w:eastAsia="en-GB"/>
        </w:rPr>
      </w:pPr>
      <w:r>
        <w:t>6.1.8</w:t>
      </w:r>
      <w:r w:rsidRPr="0089567F">
        <w:rPr>
          <w:rFonts w:ascii="Calibri" w:hAnsi="Calibri"/>
          <w:sz w:val="22"/>
          <w:szCs w:val="22"/>
          <w:lang w:eastAsia="en-GB"/>
        </w:rPr>
        <w:tab/>
      </w:r>
      <w:r>
        <w:t>Diameter Application Identifier</w:t>
      </w:r>
      <w:r>
        <w:tab/>
      </w:r>
      <w:r>
        <w:fldChar w:fldCharType="begin" w:fldLock="1"/>
      </w:r>
      <w:r>
        <w:instrText xml:space="preserve"> PAGEREF _Toc82554924 \h </w:instrText>
      </w:r>
      <w:r>
        <w:fldChar w:fldCharType="separate"/>
      </w:r>
      <w:r>
        <w:t>16</w:t>
      </w:r>
      <w:r>
        <w:fldChar w:fldCharType="end"/>
      </w:r>
    </w:p>
    <w:p w14:paraId="7674EF87" w14:textId="3AF00ECA" w:rsidR="00486473" w:rsidRPr="0089567F" w:rsidRDefault="00486473">
      <w:pPr>
        <w:pStyle w:val="TOC3"/>
        <w:rPr>
          <w:rFonts w:ascii="Calibri" w:hAnsi="Calibri"/>
          <w:sz w:val="22"/>
          <w:szCs w:val="22"/>
          <w:lang w:eastAsia="en-GB"/>
        </w:rPr>
      </w:pPr>
      <w:r>
        <w:t>6.1.9</w:t>
      </w:r>
      <w:r w:rsidRPr="0089567F">
        <w:rPr>
          <w:rFonts w:ascii="Calibri" w:hAnsi="Calibri"/>
          <w:sz w:val="22"/>
          <w:szCs w:val="22"/>
          <w:lang w:eastAsia="en-GB"/>
        </w:rPr>
        <w:tab/>
      </w:r>
      <w:r>
        <w:t>Use of the Supported-Features AVP</w:t>
      </w:r>
      <w:r>
        <w:tab/>
      </w:r>
      <w:r>
        <w:fldChar w:fldCharType="begin" w:fldLock="1"/>
      </w:r>
      <w:r>
        <w:instrText xml:space="preserve"> PAGEREF _Toc82554925 \h </w:instrText>
      </w:r>
      <w:r>
        <w:fldChar w:fldCharType="separate"/>
      </w:r>
      <w:r>
        <w:t>16</w:t>
      </w:r>
      <w:r>
        <w:fldChar w:fldCharType="end"/>
      </w:r>
    </w:p>
    <w:p w14:paraId="7F160A58" w14:textId="2522A5D8" w:rsidR="00486473" w:rsidRPr="0089567F" w:rsidRDefault="00486473">
      <w:pPr>
        <w:pStyle w:val="TOC3"/>
        <w:rPr>
          <w:rFonts w:ascii="Calibri" w:hAnsi="Calibri"/>
          <w:sz w:val="22"/>
          <w:szCs w:val="22"/>
          <w:lang w:eastAsia="en-GB"/>
        </w:rPr>
      </w:pPr>
      <w:r>
        <w:t>6.1.10</w:t>
      </w:r>
      <w:r w:rsidRPr="0089567F">
        <w:rPr>
          <w:rFonts w:ascii="Calibri" w:hAnsi="Calibri"/>
          <w:sz w:val="22"/>
          <w:szCs w:val="22"/>
          <w:lang w:eastAsia="en-GB"/>
        </w:rPr>
        <w:tab/>
      </w:r>
      <w:r>
        <w:t>User Identity to HSS resolution</w:t>
      </w:r>
      <w:r>
        <w:tab/>
      </w:r>
      <w:r>
        <w:fldChar w:fldCharType="begin" w:fldLock="1"/>
      </w:r>
      <w:r>
        <w:instrText xml:space="preserve"> PAGEREF _Toc82554926 \h </w:instrText>
      </w:r>
      <w:r>
        <w:fldChar w:fldCharType="separate"/>
      </w:r>
      <w:r>
        <w:t>16</w:t>
      </w:r>
      <w:r>
        <w:fldChar w:fldCharType="end"/>
      </w:r>
    </w:p>
    <w:p w14:paraId="0B97DF5D" w14:textId="2FD71CF0" w:rsidR="00486473" w:rsidRPr="0089567F" w:rsidRDefault="00486473">
      <w:pPr>
        <w:pStyle w:val="TOC2"/>
        <w:rPr>
          <w:rFonts w:ascii="Calibri" w:hAnsi="Calibri"/>
          <w:sz w:val="22"/>
          <w:szCs w:val="22"/>
          <w:lang w:eastAsia="en-GB"/>
        </w:rPr>
      </w:pPr>
      <w:r>
        <w:t>6.2</w:t>
      </w:r>
      <w:r w:rsidRPr="0089567F">
        <w:rPr>
          <w:rFonts w:ascii="Calibri" w:hAnsi="Calibri"/>
          <w:sz w:val="22"/>
          <w:szCs w:val="22"/>
          <w:lang w:eastAsia="en-GB"/>
        </w:rPr>
        <w:tab/>
      </w:r>
      <w:r>
        <w:t>Commands</w:t>
      </w:r>
      <w:r>
        <w:tab/>
      </w:r>
      <w:r>
        <w:fldChar w:fldCharType="begin" w:fldLock="1"/>
      </w:r>
      <w:r>
        <w:instrText xml:space="preserve"> PAGEREF _Toc82554927 \h </w:instrText>
      </w:r>
      <w:r>
        <w:fldChar w:fldCharType="separate"/>
      </w:r>
      <w:r>
        <w:t>17</w:t>
      </w:r>
      <w:r>
        <w:fldChar w:fldCharType="end"/>
      </w:r>
    </w:p>
    <w:p w14:paraId="5C609CF8" w14:textId="32ACA38E" w:rsidR="00486473" w:rsidRPr="0089567F" w:rsidRDefault="00486473">
      <w:pPr>
        <w:pStyle w:val="TOC3"/>
        <w:rPr>
          <w:rFonts w:ascii="Calibri" w:hAnsi="Calibri"/>
          <w:sz w:val="22"/>
          <w:szCs w:val="22"/>
          <w:lang w:eastAsia="en-GB"/>
        </w:rPr>
      </w:pPr>
      <w:r>
        <w:t>6.2.1</w:t>
      </w:r>
      <w:r w:rsidRPr="0089567F">
        <w:rPr>
          <w:rFonts w:ascii="Calibri" w:hAnsi="Calibri"/>
          <w:sz w:val="22"/>
          <w:szCs w:val="22"/>
          <w:lang w:eastAsia="en-GB"/>
        </w:rPr>
        <w:tab/>
      </w:r>
      <w:r>
        <w:rPr>
          <w:lang w:eastAsia="zh-CN"/>
        </w:rPr>
        <w:t>Introduction</w:t>
      </w:r>
      <w:r>
        <w:tab/>
      </w:r>
      <w:r>
        <w:fldChar w:fldCharType="begin" w:fldLock="1"/>
      </w:r>
      <w:r>
        <w:instrText xml:space="preserve"> PAGEREF _Toc82554928 \h </w:instrText>
      </w:r>
      <w:r>
        <w:fldChar w:fldCharType="separate"/>
      </w:r>
      <w:r>
        <w:t>17</w:t>
      </w:r>
      <w:r>
        <w:fldChar w:fldCharType="end"/>
      </w:r>
    </w:p>
    <w:p w14:paraId="0172BA0D" w14:textId="684ACE3C" w:rsidR="00486473" w:rsidRPr="0089567F" w:rsidRDefault="00486473">
      <w:pPr>
        <w:pStyle w:val="TOC3"/>
        <w:rPr>
          <w:rFonts w:ascii="Calibri" w:hAnsi="Calibri"/>
          <w:sz w:val="22"/>
          <w:szCs w:val="22"/>
          <w:lang w:eastAsia="en-GB"/>
        </w:rPr>
      </w:pPr>
      <w:r>
        <w:t>6.2.2</w:t>
      </w:r>
      <w:r w:rsidRPr="0089567F">
        <w:rPr>
          <w:rFonts w:ascii="Calibri" w:hAnsi="Calibri"/>
          <w:sz w:val="22"/>
          <w:szCs w:val="22"/>
          <w:lang w:eastAsia="en-GB"/>
        </w:rPr>
        <w:tab/>
      </w:r>
      <w:r>
        <w:t>Command-Code values</w:t>
      </w:r>
      <w:r>
        <w:tab/>
      </w:r>
      <w:r>
        <w:fldChar w:fldCharType="begin" w:fldLock="1"/>
      </w:r>
      <w:r>
        <w:instrText xml:space="preserve"> PAGEREF _Toc82554929 \h </w:instrText>
      </w:r>
      <w:r>
        <w:fldChar w:fldCharType="separate"/>
      </w:r>
      <w:r>
        <w:t>17</w:t>
      </w:r>
      <w:r>
        <w:fldChar w:fldCharType="end"/>
      </w:r>
    </w:p>
    <w:p w14:paraId="2958440A" w14:textId="4F1EA9B7" w:rsidR="00486473" w:rsidRPr="0089567F" w:rsidRDefault="00486473">
      <w:pPr>
        <w:pStyle w:val="TOC3"/>
        <w:rPr>
          <w:rFonts w:ascii="Calibri" w:hAnsi="Calibri"/>
          <w:sz w:val="22"/>
          <w:szCs w:val="22"/>
          <w:lang w:eastAsia="en-GB"/>
        </w:rPr>
      </w:pPr>
      <w:r>
        <w:t>6.2.3</w:t>
      </w:r>
      <w:r w:rsidRPr="0089567F">
        <w:rPr>
          <w:rFonts w:ascii="Calibri" w:hAnsi="Calibri"/>
          <w:sz w:val="22"/>
          <w:szCs w:val="22"/>
          <w:lang w:eastAsia="en-GB"/>
        </w:rPr>
        <w:tab/>
      </w:r>
      <w:r>
        <w:t>Subscriber-Information-Request (SIR) Command</w:t>
      </w:r>
      <w:r>
        <w:tab/>
      </w:r>
      <w:r>
        <w:fldChar w:fldCharType="begin" w:fldLock="1"/>
      </w:r>
      <w:r>
        <w:instrText xml:space="preserve"> PAGEREF _Toc82554930 \h </w:instrText>
      </w:r>
      <w:r>
        <w:fldChar w:fldCharType="separate"/>
      </w:r>
      <w:r>
        <w:t>17</w:t>
      </w:r>
      <w:r>
        <w:fldChar w:fldCharType="end"/>
      </w:r>
    </w:p>
    <w:p w14:paraId="3A36F9C4" w14:textId="362EB183" w:rsidR="00486473" w:rsidRPr="0089567F" w:rsidRDefault="00486473">
      <w:pPr>
        <w:pStyle w:val="TOC3"/>
        <w:rPr>
          <w:rFonts w:ascii="Calibri" w:hAnsi="Calibri"/>
          <w:sz w:val="22"/>
          <w:szCs w:val="22"/>
          <w:lang w:eastAsia="en-GB"/>
        </w:rPr>
      </w:pPr>
      <w:r>
        <w:t>6.2.4</w:t>
      </w:r>
      <w:r w:rsidRPr="0089567F">
        <w:rPr>
          <w:rFonts w:ascii="Calibri" w:hAnsi="Calibri"/>
          <w:sz w:val="22"/>
          <w:szCs w:val="22"/>
          <w:lang w:eastAsia="en-GB"/>
        </w:rPr>
        <w:tab/>
      </w:r>
      <w:r>
        <w:t>Subscriber-Information-Answer (SIA) Command</w:t>
      </w:r>
      <w:r>
        <w:tab/>
      </w:r>
      <w:r>
        <w:fldChar w:fldCharType="begin" w:fldLock="1"/>
      </w:r>
      <w:r>
        <w:instrText xml:space="preserve"> PAGEREF _Toc82554931 \h </w:instrText>
      </w:r>
      <w:r>
        <w:fldChar w:fldCharType="separate"/>
      </w:r>
      <w:r>
        <w:t>18</w:t>
      </w:r>
      <w:r>
        <w:fldChar w:fldCharType="end"/>
      </w:r>
    </w:p>
    <w:p w14:paraId="6A18BA24" w14:textId="4348B06F" w:rsidR="00486473" w:rsidRPr="0089567F" w:rsidRDefault="00486473">
      <w:pPr>
        <w:pStyle w:val="TOC2"/>
        <w:rPr>
          <w:rFonts w:ascii="Calibri" w:hAnsi="Calibri"/>
          <w:sz w:val="22"/>
          <w:szCs w:val="22"/>
          <w:lang w:eastAsia="en-GB"/>
        </w:rPr>
      </w:pPr>
      <w:r>
        <w:t>6.3</w:t>
      </w:r>
      <w:r w:rsidRPr="0089567F">
        <w:rPr>
          <w:rFonts w:ascii="Calibri" w:hAnsi="Calibri"/>
          <w:sz w:val="22"/>
          <w:szCs w:val="22"/>
          <w:lang w:eastAsia="en-GB"/>
        </w:rPr>
        <w:tab/>
      </w:r>
      <w:r>
        <w:t>Result-Code AVP and Experimental-Result AVP Values</w:t>
      </w:r>
      <w:r>
        <w:tab/>
      </w:r>
      <w:r>
        <w:fldChar w:fldCharType="begin" w:fldLock="1"/>
      </w:r>
      <w:r>
        <w:instrText xml:space="preserve"> PAGEREF _Toc82554932 \h </w:instrText>
      </w:r>
      <w:r>
        <w:fldChar w:fldCharType="separate"/>
      </w:r>
      <w:r>
        <w:t>18</w:t>
      </w:r>
      <w:r>
        <w:fldChar w:fldCharType="end"/>
      </w:r>
    </w:p>
    <w:p w14:paraId="51A9E8D2" w14:textId="548E82D2" w:rsidR="00486473" w:rsidRPr="0089567F" w:rsidRDefault="00486473">
      <w:pPr>
        <w:pStyle w:val="TOC3"/>
        <w:rPr>
          <w:rFonts w:ascii="Calibri" w:hAnsi="Calibri"/>
          <w:sz w:val="22"/>
          <w:szCs w:val="22"/>
          <w:lang w:eastAsia="en-GB"/>
        </w:rPr>
      </w:pPr>
      <w:r>
        <w:t>6.3.1</w:t>
      </w:r>
      <w:r w:rsidRPr="0089567F">
        <w:rPr>
          <w:rFonts w:ascii="Calibri" w:hAnsi="Calibri"/>
          <w:sz w:val="22"/>
          <w:szCs w:val="22"/>
          <w:lang w:eastAsia="en-GB"/>
        </w:rPr>
        <w:tab/>
      </w:r>
      <w:r>
        <w:t>General</w:t>
      </w:r>
      <w:r>
        <w:tab/>
      </w:r>
      <w:r>
        <w:fldChar w:fldCharType="begin" w:fldLock="1"/>
      </w:r>
      <w:r>
        <w:instrText xml:space="preserve"> PAGEREF _Toc82554933 \h </w:instrText>
      </w:r>
      <w:r>
        <w:fldChar w:fldCharType="separate"/>
      </w:r>
      <w:r>
        <w:t>18</w:t>
      </w:r>
      <w:r>
        <w:fldChar w:fldCharType="end"/>
      </w:r>
    </w:p>
    <w:p w14:paraId="7E558FC9" w14:textId="40DBF5A9" w:rsidR="00486473" w:rsidRPr="0089567F" w:rsidRDefault="00486473">
      <w:pPr>
        <w:pStyle w:val="TOC3"/>
        <w:rPr>
          <w:rFonts w:ascii="Calibri" w:hAnsi="Calibri"/>
          <w:sz w:val="22"/>
          <w:szCs w:val="22"/>
          <w:lang w:eastAsia="en-GB"/>
        </w:rPr>
      </w:pPr>
      <w:r>
        <w:t>6.3.2</w:t>
      </w:r>
      <w:r w:rsidRPr="0089567F">
        <w:rPr>
          <w:rFonts w:ascii="Calibri" w:hAnsi="Calibri"/>
          <w:sz w:val="22"/>
          <w:szCs w:val="22"/>
          <w:lang w:eastAsia="en-GB"/>
        </w:rPr>
        <w:tab/>
      </w:r>
      <w:r>
        <w:t>Success</w:t>
      </w:r>
      <w:r>
        <w:tab/>
      </w:r>
      <w:r>
        <w:fldChar w:fldCharType="begin" w:fldLock="1"/>
      </w:r>
      <w:r>
        <w:instrText xml:space="preserve"> PAGEREF _Toc82554934 \h </w:instrText>
      </w:r>
      <w:r>
        <w:fldChar w:fldCharType="separate"/>
      </w:r>
      <w:r>
        <w:t>18</w:t>
      </w:r>
      <w:r>
        <w:fldChar w:fldCharType="end"/>
      </w:r>
    </w:p>
    <w:p w14:paraId="337A0782" w14:textId="13EED5BF" w:rsidR="00486473" w:rsidRPr="0089567F" w:rsidRDefault="00486473">
      <w:pPr>
        <w:pStyle w:val="TOC3"/>
        <w:rPr>
          <w:rFonts w:ascii="Calibri" w:hAnsi="Calibri"/>
          <w:sz w:val="22"/>
          <w:szCs w:val="22"/>
          <w:lang w:eastAsia="en-GB"/>
        </w:rPr>
      </w:pPr>
      <w:r>
        <w:t>6.3.3</w:t>
      </w:r>
      <w:r w:rsidRPr="0089567F">
        <w:rPr>
          <w:rFonts w:ascii="Calibri" w:hAnsi="Calibri"/>
          <w:sz w:val="22"/>
          <w:szCs w:val="22"/>
          <w:lang w:eastAsia="en-GB"/>
        </w:rPr>
        <w:tab/>
      </w:r>
      <w:r>
        <w:rPr>
          <w:lang w:eastAsia="zh-CN"/>
        </w:rPr>
        <w:t>Permanent Failures</w:t>
      </w:r>
      <w:r>
        <w:tab/>
      </w:r>
      <w:r>
        <w:fldChar w:fldCharType="begin" w:fldLock="1"/>
      </w:r>
      <w:r>
        <w:instrText xml:space="preserve"> PAGEREF _Toc82554935 \h </w:instrText>
      </w:r>
      <w:r>
        <w:fldChar w:fldCharType="separate"/>
      </w:r>
      <w:r>
        <w:t>18</w:t>
      </w:r>
      <w:r>
        <w:fldChar w:fldCharType="end"/>
      </w:r>
    </w:p>
    <w:p w14:paraId="6B7ED8DF" w14:textId="11C0D02C" w:rsidR="00486473" w:rsidRPr="0089567F" w:rsidRDefault="00486473">
      <w:pPr>
        <w:pStyle w:val="TOC4"/>
        <w:rPr>
          <w:rFonts w:ascii="Calibri" w:hAnsi="Calibri"/>
          <w:sz w:val="22"/>
          <w:szCs w:val="22"/>
          <w:lang w:eastAsia="en-GB"/>
        </w:rPr>
      </w:pPr>
      <w:r>
        <w:t>6.3.3.1</w:t>
      </w:r>
      <w:r w:rsidRPr="0089567F">
        <w:rPr>
          <w:rFonts w:ascii="Calibri" w:hAnsi="Calibri"/>
          <w:sz w:val="22"/>
          <w:szCs w:val="22"/>
          <w:lang w:eastAsia="en-GB"/>
        </w:rPr>
        <w:tab/>
      </w:r>
      <w:r>
        <w:t>DIAMETER_ERROR_USER_UNKNOWN (5001)</w:t>
      </w:r>
      <w:r>
        <w:tab/>
      </w:r>
      <w:r>
        <w:fldChar w:fldCharType="begin" w:fldLock="1"/>
      </w:r>
      <w:r>
        <w:instrText xml:space="preserve"> PAGEREF _Toc82554936 \h </w:instrText>
      </w:r>
      <w:r>
        <w:fldChar w:fldCharType="separate"/>
      </w:r>
      <w:r>
        <w:t>18</w:t>
      </w:r>
      <w:r>
        <w:fldChar w:fldCharType="end"/>
      </w:r>
    </w:p>
    <w:p w14:paraId="7C52CA42" w14:textId="3F024048" w:rsidR="00486473" w:rsidRPr="0089567F" w:rsidRDefault="00486473">
      <w:pPr>
        <w:pStyle w:val="TOC4"/>
        <w:rPr>
          <w:rFonts w:ascii="Calibri" w:hAnsi="Calibri"/>
          <w:sz w:val="22"/>
          <w:szCs w:val="22"/>
          <w:lang w:eastAsia="en-GB"/>
        </w:rPr>
      </w:pPr>
      <w:r>
        <w:t>6.3.3.2</w:t>
      </w:r>
      <w:r w:rsidRPr="0089567F">
        <w:rPr>
          <w:rFonts w:ascii="Calibri" w:hAnsi="Calibri"/>
          <w:sz w:val="22"/>
          <w:szCs w:val="22"/>
          <w:lang w:eastAsia="en-GB"/>
        </w:rPr>
        <w:tab/>
      </w:r>
      <w:r>
        <w:t>DIAMETER_ERROR_UNAUTHORIZED_REQUESTING_ENTITY (5510)</w:t>
      </w:r>
      <w:r>
        <w:tab/>
      </w:r>
      <w:r>
        <w:fldChar w:fldCharType="begin" w:fldLock="1"/>
      </w:r>
      <w:r>
        <w:instrText xml:space="preserve"> PAGEREF _Toc82554937 \h </w:instrText>
      </w:r>
      <w:r>
        <w:fldChar w:fldCharType="separate"/>
      </w:r>
      <w:r>
        <w:t>18</w:t>
      </w:r>
      <w:r>
        <w:fldChar w:fldCharType="end"/>
      </w:r>
    </w:p>
    <w:p w14:paraId="0F2651DF" w14:textId="2E8A82CB" w:rsidR="00486473" w:rsidRPr="0089567F" w:rsidRDefault="00486473">
      <w:pPr>
        <w:pStyle w:val="TOC4"/>
        <w:rPr>
          <w:rFonts w:ascii="Calibri" w:hAnsi="Calibri"/>
          <w:sz w:val="22"/>
          <w:szCs w:val="22"/>
          <w:lang w:eastAsia="en-GB"/>
        </w:rPr>
      </w:pPr>
      <w:r>
        <w:t>6.3.3.3</w:t>
      </w:r>
      <w:r w:rsidRPr="0089567F">
        <w:rPr>
          <w:rFonts w:ascii="Calibri" w:hAnsi="Calibri"/>
          <w:sz w:val="22"/>
          <w:szCs w:val="22"/>
          <w:lang w:eastAsia="en-GB"/>
        </w:rPr>
        <w:tab/>
      </w:r>
      <w:r>
        <w:t>DIAMETER_ERROR_UNAUTHORIZED_SERVICE (5511)</w:t>
      </w:r>
      <w:r>
        <w:tab/>
      </w:r>
      <w:r>
        <w:fldChar w:fldCharType="begin" w:fldLock="1"/>
      </w:r>
      <w:r>
        <w:instrText xml:space="preserve"> PAGEREF _Toc82554938 \h </w:instrText>
      </w:r>
      <w:r>
        <w:fldChar w:fldCharType="separate"/>
      </w:r>
      <w:r>
        <w:t>19</w:t>
      </w:r>
      <w:r>
        <w:fldChar w:fldCharType="end"/>
      </w:r>
    </w:p>
    <w:p w14:paraId="4C1F9048" w14:textId="309BC91E" w:rsidR="00486473" w:rsidRPr="0089567F" w:rsidRDefault="00486473">
      <w:pPr>
        <w:pStyle w:val="TOC2"/>
        <w:rPr>
          <w:rFonts w:ascii="Calibri" w:hAnsi="Calibri"/>
          <w:sz w:val="22"/>
          <w:szCs w:val="22"/>
          <w:lang w:eastAsia="en-GB"/>
        </w:rPr>
      </w:pPr>
      <w:r>
        <w:t>6.4</w:t>
      </w:r>
      <w:r w:rsidRPr="0089567F">
        <w:rPr>
          <w:rFonts w:ascii="Calibri" w:hAnsi="Calibri"/>
          <w:sz w:val="22"/>
          <w:szCs w:val="22"/>
          <w:lang w:eastAsia="en-GB"/>
        </w:rPr>
        <w:tab/>
      </w:r>
      <w:r>
        <w:t>AVPs</w:t>
      </w:r>
      <w:r>
        <w:tab/>
      </w:r>
      <w:r>
        <w:fldChar w:fldCharType="begin" w:fldLock="1"/>
      </w:r>
      <w:r>
        <w:instrText xml:space="preserve"> PAGEREF _Toc82554939 \h </w:instrText>
      </w:r>
      <w:r>
        <w:fldChar w:fldCharType="separate"/>
      </w:r>
      <w:r>
        <w:t>19</w:t>
      </w:r>
      <w:r>
        <w:fldChar w:fldCharType="end"/>
      </w:r>
    </w:p>
    <w:p w14:paraId="71EF03CD" w14:textId="28A7298D" w:rsidR="00486473" w:rsidRPr="0089567F" w:rsidRDefault="00486473">
      <w:pPr>
        <w:pStyle w:val="TOC3"/>
        <w:rPr>
          <w:rFonts w:ascii="Calibri" w:hAnsi="Calibri"/>
          <w:sz w:val="22"/>
          <w:szCs w:val="22"/>
          <w:lang w:eastAsia="en-GB"/>
        </w:rPr>
      </w:pPr>
      <w:r>
        <w:t>6.4.1</w:t>
      </w:r>
      <w:r w:rsidRPr="0089567F">
        <w:rPr>
          <w:rFonts w:ascii="Calibri" w:hAnsi="Calibri"/>
          <w:sz w:val="22"/>
          <w:szCs w:val="22"/>
          <w:lang w:eastAsia="en-GB"/>
        </w:rPr>
        <w:tab/>
      </w:r>
      <w:r>
        <w:t>General</w:t>
      </w:r>
      <w:r>
        <w:tab/>
      </w:r>
      <w:r>
        <w:fldChar w:fldCharType="begin" w:fldLock="1"/>
      </w:r>
      <w:r>
        <w:instrText xml:space="preserve"> PAGEREF _Toc82554940 \h </w:instrText>
      </w:r>
      <w:r>
        <w:fldChar w:fldCharType="separate"/>
      </w:r>
      <w:r>
        <w:t>19</w:t>
      </w:r>
      <w:r>
        <w:fldChar w:fldCharType="end"/>
      </w:r>
    </w:p>
    <w:p w14:paraId="7971D405" w14:textId="2CCAAFDF" w:rsidR="00486473" w:rsidRPr="0089567F" w:rsidRDefault="00486473">
      <w:pPr>
        <w:pStyle w:val="TOC3"/>
        <w:rPr>
          <w:rFonts w:ascii="Calibri" w:hAnsi="Calibri"/>
          <w:sz w:val="22"/>
          <w:szCs w:val="22"/>
          <w:lang w:eastAsia="en-GB"/>
        </w:rPr>
      </w:pPr>
      <w:r>
        <w:t>6.4.2</w:t>
      </w:r>
      <w:r w:rsidRPr="0089567F">
        <w:rPr>
          <w:rFonts w:ascii="Calibri" w:hAnsi="Calibri"/>
          <w:sz w:val="22"/>
          <w:szCs w:val="22"/>
          <w:lang w:eastAsia="en-GB"/>
        </w:rPr>
        <w:tab/>
      </w:r>
      <w:r>
        <w:t>User-Identifier</w:t>
      </w:r>
      <w:r>
        <w:tab/>
      </w:r>
      <w:r>
        <w:fldChar w:fldCharType="begin" w:fldLock="1"/>
      </w:r>
      <w:r>
        <w:instrText xml:space="preserve"> PAGEREF _Toc82554941 \h </w:instrText>
      </w:r>
      <w:r>
        <w:fldChar w:fldCharType="separate"/>
      </w:r>
      <w:r>
        <w:t>20</w:t>
      </w:r>
      <w:r>
        <w:fldChar w:fldCharType="end"/>
      </w:r>
    </w:p>
    <w:p w14:paraId="1EDFAA19" w14:textId="55400E0F" w:rsidR="00486473" w:rsidRPr="0089567F" w:rsidRDefault="00486473">
      <w:pPr>
        <w:pStyle w:val="TOC3"/>
        <w:rPr>
          <w:rFonts w:ascii="Calibri" w:hAnsi="Calibri"/>
          <w:sz w:val="22"/>
          <w:szCs w:val="22"/>
          <w:lang w:eastAsia="en-GB"/>
        </w:rPr>
      </w:pPr>
      <w:r>
        <w:t>6.4.3</w:t>
      </w:r>
      <w:r w:rsidRPr="0089567F">
        <w:rPr>
          <w:rFonts w:ascii="Calibri" w:hAnsi="Calibri"/>
          <w:sz w:val="22"/>
          <w:szCs w:val="22"/>
          <w:lang w:eastAsia="en-GB"/>
        </w:rPr>
        <w:tab/>
      </w:r>
      <w:r>
        <w:t>Service-ID</w:t>
      </w:r>
      <w:r>
        <w:tab/>
      </w:r>
      <w:r>
        <w:fldChar w:fldCharType="begin" w:fldLock="1"/>
      </w:r>
      <w:r>
        <w:instrText xml:space="preserve"> PAGEREF _Toc82554942 \h </w:instrText>
      </w:r>
      <w:r>
        <w:fldChar w:fldCharType="separate"/>
      </w:r>
      <w:r>
        <w:t>20</w:t>
      </w:r>
      <w:r>
        <w:fldChar w:fldCharType="end"/>
      </w:r>
    </w:p>
    <w:p w14:paraId="058D3250" w14:textId="3845F415" w:rsidR="00486473" w:rsidRPr="0089567F" w:rsidRDefault="00486473">
      <w:pPr>
        <w:pStyle w:val="TOC3"/>
        <w:rPr>
          <w:rFonts w:ascii="Calibri" w:hAnsi="Calibri"/>
          <w:sz w:val="22"/>
          <w:szCs w:val="22"/>
          <w:lang w:eastAsia="en-GB"/>
        </w:rPr>
      </w:pPr>
      <w:r>
        <w:t>6.4.4</w:t>
      </w:r>
      <w:r w:rsidRPr="0089567F">
        <w:rPr>
          <w:rFonts w:ascii="Calibri" w:hAnsi="Calibri"/>
          <w:sz w:val="22"/>
          <w:szCs w:val="22"/>
          <w:lang w:eastAsia="en-GB"/>
        </w:rPr>
        <w:tab/>
      </w:r>
      <w:r>
        <w:t>SCS-Identity</w:t>
      </w:r>
      <w:r>
        <w:tab/>
      </w:r>
      <w:r>
        <w:fldChar w:fldCharType="begin" w:fldLock="1"/>
      </w:r>
      <w:r>
        <w:instrText xml:space="preserve"> PAGEREF _Toc82554943 \h </w:instrText>
      </w:r>
      <w:r>
        <w:fldChar w:fldCharType="separate"/>
      </w:r>
      <w:r>
        <w:t>20</w:t>
      </w:r>
      <w:r>
        <w:fldChar w:fldCharType="end"/>
      </w:r>
    </w:p>
    <w:p w14:paraId="14CFE781" w14:textId="244E5DBC" w:rsidR="00486473" w:rsidRPr="0089567F" w:rsidRDefault="00486473">
      <w:pPr>
        <w:pStyle w:val="TOC3"/>
        <w:rPr>
          <w:rFonts w:ascii="Calibri" w:hAnsi="Calibri"/>
          <w:sz w:val="22"/>
          <w:szCs w:val="22"/>
          <w:lang w:eastAsia="en-GB"/>
        </w:rPr>
      </w:pPr>
      <w:r>
        <w:t>6.4.5</w:t>
      </w:r>
      <w:r w:rsidRPr="0089567F">
        <w:rPr>
          <w:rFonts w:ascii="Calibri" w:hAnsi="Calibri"/>
          <w:sz w:val="22"/>
          <w:szCs w:val="22"/>
          <w:lang w:eastAsia="en-GB"/>
        </w:rPr>
        <w:tab/>
      </w:r>
      <w:r>
        <w:t>Service-Parameters</w:t>
      </w:r>
      <w:r>
        <w:tab/>
      </w:r>
      <w:r>
        <w:fldChar w:fldCharType="begin" w:fldLock="1"/>
      </w:r>
      <w:r>
        <w:instrText xml:space="preserve"> PAGEREF _Toc82554944 \h </w:instrText>
      </w:r>
      <w:r>
        <w:fldChar w:fldCharType="separate"/>
      </w:r>
      <w:r>
        <w:t>21</w:t>
      </w:r>
      <w:r>
        <w:fldChar w:fldCharType="end"/>
      </w:r>
    </w:p>
    <w:p w14:paraId="06F0FB6F" w14:textId="72F9C685" w:rsidR="00486473" w:rsidRPr="0089567F" w:rsidRDefault="00486473">
      <w:pPr>
        <w:pStyle w:val="TOC3"/>
        <w:rPr>
          <w:rFonts w:ascii="Calibri" w:hAnsi="Calibri"/>
          <w:sz w:val="22"/>
          <w:szCs w:val="22"/>
          <w:lang w:eastAsia="en-GB"/>
        </w:rPr>
      </w:pPr>
      <w:r>
        <w:t>6.4.6</w:t>
      </w:r>
      <w:r w:rsidRPr="0089567F">
        <w:rPr>
          <w:rFonts w:ascii="Calibri" w:hAnsi="Calibri"/>
          <w:sz w:val="22"/>
          <w:szCs w:val="22"/>
          <w:lang w:eastAsia="en-GB"/>
        </w:rPr>
        <w:tab/>
      </w:r>
      <w:r>
        <w:t>T4-Parameters</w:t>
      </w:r>
      <w:r>
        <w:tab/>
      </w:r>
      <w:r>
        <w:fldChar w:fldCharType="begin" w:fldLock="1"/>
      </w:r>
      <w:r>
        <w:instrText xml:space="preserve"> PAGEREF _Toc82554945 \h </w:instrText>
      </w:r>
      <w:r>
        <w:fldChar w:fldCharType="separate"/>
      </w:r>
      <w:r>
        <w:t>21</w:t>
      </w:r>
      <w:r>
        <w:fldChar w:fldCharType="end"/>
      </w:r>
    </w:p>
    <w:p w14:paraId="65EA944F" w14:textId="5B5B1DB4" w:rsidR="00486473" w:rsidRPr="0089567F" w:rsidRDefault="00486473">
      <w:pPr>
        <w:pStyle w:val="TOC3"/>
        <w:rPr>
          <w:rFonts w:ascii="Calibri" w:hAnsi="Calibri"/>
          <w:sz w:val="22"/>
          <w:szCs w:val="22"/>
          <w:lang w:eastAsia="en-GB"/>
        </w:rPr>
      </w:pPr>
      <w:r>
        <w:t>6.4.7</w:t>
      </w:r>
      <w:r w:rsidRPr="0089567F">
        <w:rPr>
          <w:rFonts w:ascii="Calibri" w:hAnsi="Calibri"/>
          <w:sz w:val="22"/>
          <w:szCs w:val="22"/>
          <w:lang w:eastAsia="en-GB"/>
        </w:rPr>
        <w:tab/>
      </w:r>
      <w:r>
        <w:t>Service-Data</w:t>
      </w:r>
      <w:r>
        <w:tab/>
      </w:r>
      <w:r>
        <w:fldChar w:fldCharType="begin" w:fldLock="1"/>
      </w:r>
      <w:r>
        <w:instrText xml:space="preserve"> PAGEREF _Toc82554946 \h </w:instrText>
      </w:r>
      <w:r>
        <w:fldChar w:fldCharType="separate"/>
      </w:r>
      <w:r>
        <w:t>21</w:t>
      </w:r>
      <w:r>
        <w:fldChar w:fldCharType="end"/>
      </w:r>
    </w:p>
    <w:p w14:paraId="7348835F" w14:textId="5A5709A1" w:rsidR="00486473" w:rsidRPr="0089567F" w:rsidRDefault="00486473">
      <w:pPr>
        <w:pStyle w:val="TOC3"/>
        <w:rPr>
          <w:rFonts w:ascii="Calibri" w:hAnsi="Calibri"/>
          <w:sz w:val="22"/>
          <w:szCs w:val="22"/>
          <w:lang w:eastAsia="en-GB"/>
        </w:rPr>
      </w:pPr>
      <w:r w:rsidRPr="00486473">
        <w:t>6.4.8</w:t>
      </w:r>
      <w:r w:rsidRPr="0089567F">
        <w:rPr>
          <w:rFonts w:ascii="Calibri" w:hAnsi="Calibri"/>
          <w:sz w:val="22"/>
          <w:szCs w:val="22"/>
          <w:lang w:eastAsia="en-GB"/>
        </w:rPr>
        <w:tab/>
      </w:r>
      <w:r w:rsidRPr="00DB3502">
        <w:rPr>
          <w:lang w:val="en-US"/>
        </w:rPr>
        <w:t>T4-Data</w:t>
      </w:r>
      <w:r>
        <w:tab/>
      </w:r>
      <w:r>
        <w:fldChar w:fldCharType="begin" w:fldLock="1"/>
      </w:r>
      <w:r>
        <w:instrText xml:space="preserve"> PAGEREF _Toc82554947 \h </w:instrText>
      </w:r>
      <w:r>
        <w:fldChar w:fldCharType="separate"/>
      </w:r>
      <w:r>
        <w:t>21</w:t>
      </w:r>
      <w:r>
        <w:fldChar w:fldCharType="end"/>
      </w:r>
    </w:p>
    <w:p w14:paraId="3FE4CA33" w14:textId="0AFB2DE5" w:rsidR="00486473" w:rsidRPr="0089567F" w:rsidRDefault="00486473">
      <w:pPr>
        <w:pStyle w:val="TOC3"/>
        <w:rPr>
          <w:rFonts w:ascii="Calibri" w:hAnsi="Calibri"/>
          <w:sz w:val="22"/>
          <w:szCs w:val="22"/>
          <w:lang w:eastAsia="en-GB"/>
        </w:rPr>
      </w:pPr>
      <w:r w:rsidRPr="00486473">
        <w:t>6.4.9</w:t>
      </w:r>
      <w:r w:rsidRPr="0089567F">
        <w:rPr>
          <w:rFonts w:ascii="Calibri" w:hAnsi="Calibri"/>
          <w:sz w:val="22"/>
          <w:szCs w:val="22"/>
          <w:lang w:eastAsia="en-GB"/>
        </w:rPr>
        <w:tab/>
      </w:r>
      <w:r w:rsidRPr="00DB3502">
        <w:rPr>
          <w:lang w:val="en-US"/>
        </w:rPr>
        <w:t>HSS-Cause</w:t>
      </w:r>
      <w:r>
        <w:tab/>
      </w:r>
      <w:r>
        <w:fldChar w:fldCharType="begin" w:fldLock="1"/>
      </w:r>
      <w:r>
        <w:instrText xml:space="preserve"> PAGEREF _Toc82554948 \h </w:instrText>
      </w:r>
      <w:r>
        <w:fldChar w:fldCharType="separate"/>
      </w:r>
      <w:r>
        <w:t>22</w:t>
      </w:r>
      <w:r>
        <w:fldChar w:fldCharType="end"/>
      </w:r>
    </w:p>
    <w:p w14:paraId="472DD594" w14:textId="04B6AE68" w:rsidR="00486473" w:rsidRPr="0089567F" w:rsidRDefault="00486473">
      <w:pPr>
        <w:pStyle w:val="TOC3"/>
        <w:rPr>
          <w:rFonts w:ascii="Calibri" w:hAnsi="Calibri"/>
          <w:sz w:val="22"/>
          <w:szCs w:val="22"/>
          <w:lang w:eastAsia="en-GB"/>
        </w:rPr>
      </w:pPr>
      <w:r>
        <w:t>6.4.10</w:t>
      </w:r>
      <w:r w:rsidRPr="0089567F">
        <w:rPr>
          <w:rFonts w:ascii="Calibri" w:hAnsi="Calibri"/>
          <w:sz w:val="22"/>
          <w:szCs w:val="22"/>
          <w:lang w:eastAsia="en-GB"/>
        </w:rPr>
        <w:tab/>
      </w:r>
      <w:r>
        <w:t>SIR-Flags</w:t>
      </w:r>
      <w:r>
        <w:tab/>
      </w:r>
      <w:r>
        <w:fldChar w:fldCharType="begin" w:fldLock="1"/>
      </w:r>
      <w:r>
        <w:instrText xml:space="preserve"> PAGEREF _Toc82554949 \h </w:instrText>
      </w:r>
      <w:r>
        <w:fldChar w:fldCharType="separate"/>
      </w:r>
      <w:r>
        <w:t>22</w:t>
      </w:r>
      <w:r>
        <w:fldChar w:fldCharType="end"/>
      </w:r>
    </w:p>
    <w:p w14:paraId="44675A71" w14:textId="409EC8F9" w:rsidR="00486473" w:rsidRPr="0089567F" w:rsidRDefault="00486473">
      <w:pPr>
        <w:pStyle w:val="TOC3"/>
        <w:rPr>
          <w:rFonts w:ascii="Calibri" w:hAnsi="Calibri"/>
          <w:sz w:val="22"/>
          <w:szCs w:val="22"/>
          <w:lang w:eastAsia="en-GB"/>
        </w:rPr>
      </w:pPr>
      <w:r>
        <w:t>6.4.11</w:t>
      </w:r>
      <w:r w:rsidRPr="0089567F">
        <w:rPr>
          <w:rFonts w:ascii="Calibri" w:hAnsi="Calibri"/>
          <w:sz w:val="22"/>
          <w:szCs w:val="22"/>
          <w:lang w:eastAsia="en-GB"/>
        </w:rPr>
        <w:tab/>
      </w:r>
      <w:r>
        <w:t>External-Identifier</w:t>
      </w:r>
      <w:r>
        <w:tab/>
      </w:r>
      <w:r>
        <w:fldChar w:fldCharType="begin" w:fldLock="1"/>
      </w:r>
      <w:r>
        <w:instrText xml:space="preserve"> PAGEREF _Toc82554950 \h </w:instrText>
      </w:r>
      <w:r>
        <w:fldChar w:fldCharType="separate"/>
      </w:r>
      <w:r>
        <w:t>22</w:t>
      </w:r>
      <w:r>
        <w:fldChar w:fldCharType="end"/>
      </w:r>
    </w:p>
    <w:p w14:paraId="4C058C6C" w14:textId="166F65EA" w:rsidR="00486473" w:rsidRPr="0089567F" w:rsidRDefault="00486473">
      <w:pPr>
        <w:pStyle w:val="TOC3"/>
        <w:rPr>
          <w:rFonts w:ascii="Calibri" w:hAnsi="Calibri"/>
          <w:sz w:val="22"/>
          <w:szCs w:val="22"/>
          <w:lang w:eastAsia="en-GB"/>
        </w:rPr>
      </w:pPr>
      <w:r w:rsidRPr="00486473">
        <w:t>6.4.12</w:t>
      </w:r>
      <w:r w:rsidRPr="0089567F">
        <w:rPr>
          <w:rFonts w:ascii="Calibri" w:hAnsi="Calibri"/>
          <w:sz w:val="22"/>
          <w:szCs w:val="22"/>
          <w:lang w:eastAsia="en-GB"/>
        </w:rPr>
        <w:tab/>
      </w:r>
      <w:r w:rsidRPr="00DB3502">
        <w:rPr>
          <w:lang w:val="en-US"/>
        </w:rPr>
        <w:t>Serving-Node</w:t>
      </w:r>
      <w:r>
        <w:tab/>
      </w:r>
      <w:r>
        <w:fldChar w:fldCharType="begin" w:fldLock="1"/>
      </w:r>
      <w:r>
        <w:instrText xml:space="preserve"> PAGEREF _Toc82554951 \h </w:instrText>
      </w:r>
      <w:r>
        <w:fldChar w:fldCharType="separate"/>
      </w:r>
      <w:r>
        <w:t>22</w:t>
      </w:r>
      <w:r>
        <w:fldChar w:fldCharType="end"/>
      </w:r>
    </w:p>
    <w:p w14:paraId="0BE8F03E" w14:textId="32368F00" w:rsidR="00486473" w:rsidRPr="0089567F" w:rsidRDefault="00486473">
      <w:pPr>
        <w:pStyle w:val="TOC3"/>
        <w:rPr>
          <w:rFonts w:ascii="Calibri" w:hAnsi="Calibri"/>
          <w:sz w:val="22"/>
          <w:szCs w:val="22"/>
          <w:lang w:eastAsia="en-GB"/>
        </w:rPr>
      </w:pPr>
      <w:r w:rsidRPr="00486473">
        <w:lastRenderedPageBreak/>
        <w:t>6.4.13</w:t>
      </w:r>
      <w:r w:rsidRPr="0089567F">
        <w:rPr>
          <w:rFonts w:ascii="Calibri" w:hAnsi="Calibri"/>
          <w:sz w:val="22"/>
          <w:szCs w:val="22"/>
          <w:lang w:eastAsia="en-GB"/>
        </w:rPr>
        <w:tab/>
      </w:r>
      <w:r w:rsidRPr="00DB3502">
        <w:rPr>
          <w:lang w:val="en-US"/>
        </w:rPr>
        <w:t>Additional-Serving-Node</w:t>
      </w:r>
      <w:r>
        <w:tab/>
      </w:r>
      <w:r>
        <w:fldChar w:fldCharType="begin" w:fldLock="1"/>
      </w:r>
      <w:r>
        <w:instrText xml:space="preserve"> PAGEREF _Toc82554952 \h </w:instrText>
      </w:r>
      <w:r>
        <w:fldChar w:fldCharType="separate"/>
      </w:r>
      <w:r>
        <w:t>23</w:t>
      </w:r>
      <w:r>
        <w:fldChar w:fldCharType="end"/>
      </w:r>
    </w:p>
    <w:p w14:paraId="0255284F" w14:textId="6418F672" w:rsidR="00486473" w:rsidRPr="0089567F" w:rsidRDefault="00486473">
      <w:pPr>
        <w:pStyle w:val="TOC3"/>
        <w:rPr>
          <w:rFonts w:ascii="Calibri" w:hAnsi="Calibri"/>
          <w:sz w:val="22"/>
          <w:szCs w:val="22"/>
          <w:lang w:eastAsia="en-GB"/>
        </w:rPr>
      </w:pPr>
      <w:r w:rsidRPr="00486473">
        <w:t>6.4.14</w:t>
      </w:r>
      <w:r w:rsidRPr="0089567F">
        <w:rPr>
          <w:rFonts w:ascii="Calibri" w:hAnsi="Calibri"/>
          <w:sz w:val="22"/>
          <w:szCs w:val="22"/>
          <w:lang w:eastAsia="en-GB"/>
        </w:rPr>
        <w:tab/>
      </w:r>
      <w:r w:rsidRPr="00DB3502">
        <w:rPr>
          <w:lang w:val="en-US"/>
        </w:rPr>
        <w:t>IP-SM-GW-Number</w:t>
      </w:r>
      <w:r>
        <w:tab/>
      </w:r>
      <w:r>
        <w:fldChar w:fldCharType="begin" w:fldLock="1"/>
      </w:r>
      <w:r>
        <w:instrText xml:space="preserve"> PAGEREF _Toc82554953 \h </w:instrText>
      </w:r>
      <w:r>
        <w:fldChar w:fldCharType="separate"/>
      </w:r>
      <w:r>
        <w:t>24</w:t>
      </w:r>
      <w:r>
        <w:fldChar w:fldCharType="end"/>
      </w:r>
    </w:p>
    <w:p w14:paraId="17F81181" w14:textId="602CED36" w:rsidR="00486473" w:rsidRPr="0089567F" w:rsidRDefault="00486473">
      <w:pPr>
        <w:pStyle w:val="TOC3"/>
        <w:rPr>
          <w:rFonts w:ascii="Calibri" w:hAnsi="Calibri"/>
          <w:sz w:val="22"/>
          <w:szCs w:val="22"/>
          <w:lang w:eastAsia="en-GB"/>
        </w:rPr>
      </w:pPr>
      <w:r w:rsidRPr="00486473">
        <w:t>6.4.15</w:t>
      </w:r>
      <w:r w:rsidRPr="0089567F">
        <w:rPr>
          <w:rFonts w:ascii="Calibri" w:hAnsi="Calibri"/>
          <w:sz w:val="22"/>
          <w:szCs w:val="22"/>
          <w:lang w:eastAsia="en-GB"/>
        </w:rPr>
        <w:tab/>
      </w:r>
      <w:r w:rsidRPr="00DB3502">
        <w:rPr>
          <w:lang w:val="en-US"/>
        </w:rPr>
        <w:t>IP-SM-GW-Name</w:t>
      </w:r>
      <w:r>
        <w:tab/>
      </w:r>
      <w:r>
        <w:fldChar w:fldCharType="begin" w:fldLock="1"/>
      </w:r>
      <w:r>
        <w:instrText xml:space="preserve"> PAGEREF _Toc82554954 \h </w:instrText>
      </w:r>
      <w:r>
        <w:fldChar w:fldCharType="separate"/>
      </w:r>
      <w:r>
        <w:t>24</w:t>
      </w:r>
      <w:r>
        <w:fldChar w:fldCharType="end"/>
      </w:r>
    </w:p>
    <w:p w14:paraId="22C43B30" w14:textId="4B92E72E" w:rsidR="00486473" w:rsidRPr="0089567F" w:rsidRDefault="00486473">
      <w:pPr>
        <w:pStyle w:val="TOC3"/>
        <w:rPr>
          <w:rFonts w:ascii="Calibri" w:hAnsi="Calibri"/>
          <w:sz w:val="22"/>
          <w:szCs w:val="22"/>
          <w:lang w:eastAsia="en-GB"/>
        </w:rPr>
      </w:pPr>
      <w:r>
        <w:t>6.4.16</w:t>
      </w:r>
      <w:r w:rsidRPr="0089567F">
        <w:rPr>
          <w:rFonts w:ascii="Calibri" w:hAnsi="Calibri"/>
          <w:sz w:val="22"/>
          <w:szCs w:val="22"/>
          <w:lang w:eastAsia="en-GB"/>
        </w:rPr>
        <w:tab/>
      </w:r>
      <w:r>
        <w:t>OC-Supported-Features</w:t>
      </w:r>
      <w:r>
        <w:tab/>
      </w:r>
      <w:r>
        <w:fldChar w:fldCharType="begin" w:fldLock="1"/>
      </w:r>
      <w:r>
        <w:instrText xml:space="preserve"> PAGEREF _Toc82554955 \h </w:instrText>
      </w:r>
      <w:r>
        <w:fldChar w:fldCharType="separate"/>
      </w:r>
      <w:r>
        <w:t>24</w:t>
      </w:r>
      <w:r>
        <w:fldChar w:fldCharType="end"/>
      </w:r>
    </w:p>
    <w:p w14:paraId="5D1F6931" w14:textId="54A3B1BB" w:rsidR="00486473" w:rsidRPr="0089567F" w:rsidRDefault="00486473">
      <w:pPr>
        <w:pStyle w:val="TOC3"/>
        <w:rPr>
          <w:rFonts w:ascii="Calibri" w:hAnsi="Calibri"/>
          <w:sz w:val="22"/>
          <w:szCs w:val="22"/>
          <w:lang w:eastAsia="en-GB"/>
        </w:rPr>
      </w:pPr>
      <w:r>
        <w:t>6.4.17</w:t>
      </w:r>
      <w:r w:rsidRPr="0089567F">
        <w:rPr>
          <w:rFonts w:ascii="Calibri" w:hAnsi="Calibri"/>
          <w:sz w:val="22"/>
          <w:szCs w:val="22"/>
          <w:lang w:eastAsia="en-GB"/>
        </w:rPr>
        <w:tab/>
      </w:r>
      <w:r>
        <w:t>OC-OLR</w:t>
      </w:r>
      <w:r>
        <w:tab/>
      </w:r>
      <w:r>
        <w:fldChar w:fldCharType="begin" w:fldLock="1"/>
      </w:r>
      <w:r>
        <w:instrText xml:space="preserve"> PAGEREF _Toc82554956 \h </w:instrText>
      </w:r>
      <w:r>
        <w:fldChar w:fldCharType="separate"/>
      </w:r>
      <w:r>
        <w:t>24</w:t>
      </w:r>
      <w:r>
        <w:fldChar w:fldCharType="end"/>
      </w:r>
    </w:p>
    <w:p w14:paraId="191364F4" w14:textId="347ED200" w:rsidR="00486473" w:rsidRPr="0089567F" w:rsidRDefault="00486473">
      <w:pPr>
        <w:pStyle w:val="TOC3"/>
        <w:rPr>
          <w:rFonts w:ascii="Calibri" w:hAnsi="Calibri"/>
          <w:sz w:val="22"/>
          <w:szCs w:val="22"/>
          <w:lang w:eastAsia="en-GB"/>
        </w:rPr>
      </w:pPr>
      <w:r>
        <w:t>6.4.18</w:t>
      </w:r>
      <w:r w:rsidRPr="0089567F">
        <w:rPr>
          <w:rFonts w:ascii="Calibri" w:hAnsi="Calibri"/>
          <w:sz w:val="22"/>
          <w:szCs w:val="22"/>
          <w:lang w:eastAsia="en-GB"/>
        </w:rPr>
        <w:tab/>
      </w:r>
      <w:r>
        <w:t>IP-SM-GW-Realm</w:t>
      </w:r>
      <w:r>
        <w:tab/>
      </w:r>
      <w:r>
        <w:fldChar w:fldCharType="begin" w:fldLock="1"/>
      </w:r>
      <w:r>
        <w:instrText xml:space="preserve"> PAGEREF _Toc82554957 \h </w:instrText>
      </w:r>
      <w:r>
        <w:fldChar w:fldCharType="separate"/>
      </w:r>
      <w:r>
        <w:t>24</w:t>
      </w:r>
      <w:r>
        <w:fldChar w:fldCharType="end"/>
      </w:r>
    </w:p>
    <w:p w14:paraId="1814AA8D" w14:textId="38356CE9" w:rsidR="00486473" w:rsidRPr="0089567F" w:rsidRDefault="00486473">
      <w:pPr>
        <w:pStyle w:val="TOC3"/>
        <w:rPr>
          <w:rFonts w:ascii="Calibri" w:hAnsi="Calibri"/>
          <w:sz w:val="22"/>
          <w:szCs w:val="22"/>
          <w:lang w:eastAsia="en-GB"/>
        </w:rPr>
      </w:pPr>
      <w:r>
        <w:t>6.4.19</w:t>
      </w:r>
      <w:r w:rsidRPr="0089567F">
        <w:rPr>
          <w:rFonts w:ascii="Calibri" w:hAnsi="Calibri"/>
          <w:sz w:val="22"/>
          <w:szCs w:val="22"/>
          <w:lang w:eastAsia="en-GB"/>
        </w:rPr>
        <w:tab/>
      </w:r>
      <w:r>
        <w:t>DRMP</w:t>
      </w:r>
      <w:r>
        <w:tab/>
      </w:r>
      <w:r>
        <w:fldChar w:fldCharType="begin" w:fldLock="1"/>
      </w:r>
      <w:r>
        <w:instrText xml:space="preserve"> PAGEREF _Toc82554958 \h </w:instrText>
      </w:r>
      <w:r>
        <w:fldChar w:fldCharType="separate"/>
      </w:r>
      <w:r>
        <w:t>24</w:t>
      </w:r>
      <w:r>
        <w:fldChar w:fldCharType="end"/>
      </w:r>
    </w:p>
    <w:p w14:paraId="6BDFA8C1" w14:textId="0DB85E81" w:rsidR="00486473" w:rsidRPr="0089567F" w:rsidRDefault="00486473">
      <w:pPr>
        <w:pStyle w:val="TOC3"/>
        <w:rPr>
          <w:rFonts w:ascii="Calibri" w:hAnsi="Calibri"/>
          <w:sz w:val="22"/>
          <w:szCs w:val="22"/>
          <w:lang w:eastAsia="en-GB"/>
        </w:rPr>
      </w:pPr>
      <w:r>
        <w:t>6.4.20</w:t>
      </w:r>
      <w:r w:rsidRPr="0089567F">
        <w:rPr>
          <w:rFonts w:ascii="Calibri" w:hAnsi="Calibri"/>
          <w:sz w:val="22"/>
          <w:szCs w:val="22"/>
        </w:rPr>
        <w:tab/>
      </w:r>
      <w:r>
        <w:t>Load</w:t>
      </w:r>
      <w:r>
        <w:tab/>
      </w:r>
      <w:r>
        <w:fldChar w:fldCharType="begin" w:fldLock="1"/>
      </w:r>
      <w:r>
        <w:instrText xml:space="preserve"> PAGEREF _Toc82554959 \h </w:instrText>
      </w:r>
      <w:r>
        <w:fldChar w:fldCharType="separate"/>
      </w:r>
      <w:r>
        <w:t>24</w:t>
      </w:r>
      <w:r>
        <w:fldChar w:fldCharType="end"/>
      </w:r>
    </w:p>
    <w:p w14:paraId="7E59E387" w14:textId="6D262AF3" w:rsidR="00486473" w:rsidRPr="0089567F" w:rsidRDefault="00486473">
      <w:pPr>
        <w:pStyle w:val="TOC1"/>
        <w:rPr>
          <w:rFonts w:ascii="Calibri" w:hAnsi="Calibri"/>
          <w:szCs w:val="22"/>
          <w:lang w:eastAsia="en-GB"/>
        </w:rPr>
      </w:pPr>
      <w:r>
        <w:t>7</w:t>
      </w:r>
      <w:r w:rsidRPr="0089567F">
        <w:rPr>
          <w:rFonts w:ascii="Calibri" w:hAnsi="Calibri"/>
          <w:szCs w:val="22"/>
          <w:lang w:eastAsia="en-GB"/>
        </w:rPr>
        <w:tab/>
      </w:r>
      <w:r>
        <w:t>Diameter-based S6t Interface</w:t>
      </w:r>
      <w:r>
        <w:tab/>
      </w:r>
      <w:r>
        <w:fldChar w:fldCharType="begin" w:fldLock="1"/>
      </w:r>
      <w:r>
        <w:instrText xml:space="preserve"> PAGEREF _Toc82554960 \h </w:instrText>
      </w:r>
      <w:r>
        <w:fldChar w:fldCharType="separate"/>
      </w:r>
      <w:r>
        <w:t>24</w:t>
      </w:r>
      <w:r>
        <w:fldChar w:fldCharType="end"/>
      </w:r>
    </w:p>
    <w:p w14:paraId="597AB624" w14:textId="6CE0581E" w:rsidR="00486473" w:rsidRPr="0089567F" w:rsidRDefault="00486473">
      <w:pPr>
        <w:pStyle w:val="TOC2"/>
        <w:rPr>
          <w:rFonts w:ascii="Calibri" w:hAnsi="Calibri"/>
          <w:sz w:val="22"/>
          <w:szCs w:val="22"/>
          <w:lang w:eastAsia="en-GB"/>
        </w:rPr>
      </w:pPr>
      <w:r w:rsidRPr="00486473">
        <w:t>7.1</w:t>
      </w:r>
      <w:r w:rsidRPr="0089567F">
        <w:rPr>
          <w:rFonts w:ascii="Calibri" w:hAnsi="Calibri"/>
          <w:sz w:val="22"/>
          <w:szCs w:val="22"/>
          <w:lang w:eastAsia="en-GB"/>
        </w:rPr>
        <w:tab/>
      </w:r>
      <w:r>
        <w:t>Introduction</w:t>
      </w:r>
      <w:r>
        <w:tab/>
      </w:r>
      <w:r>
        <w:fldChar w:fldCharType="begin" w:fldLock="1"/>
      </w:r>
      <w:r>
        <w:instrText xml:space="preserve"> PAGEREF _Toc82554961 \h </w:instrText>
      </w:r>
      <w:r>
        <w:fldChar w:fldCharType="separate"/>
      </w:r>
      <w:r>
        <w:t>24</w:t>
      </w:r>
      <w:r>
        <w:fldChar w:fldCharType="end"/>
      </w:r>
    </w:p>
    <w:p w14:paraId="53AA65E8" w14:textId="58EFF3BA" w:rsidR="00486473" w:rsidRPr="0089567F" w:rsidRDefault="00486473">
      <w:pPr>
        <w:pStyle w:val="TOC2"/>
        <w:rPr>
          <w:rFonts w:ascii="Calibri" w:hAnsi="Calibri"/>
          <w:sz w:val="22"/>
          <w:szCs w:val="22"/>
          <w:lang w:eastAsia="en-GB"/>
        </w:rPr>
      </w:pPr>
      <w:r w:rsidRPr="00486473">
        <w:t>7.2</w:t>
      </w:r>
      <w:r w:rsidRPr="0089567F">
        <w:rPr>
          <w:rFonts w:ascii="Calibri" w:hAnsi="Calibri"/>
          <w:sz w:val="22"/>
          <w:szCs w:val="22"/>
          <w:lang w:eastAsia="en-GB"/>
        </w:rPr>
        <w:tab/>
      </w:r>
      <w:r>
        <w:t>Procedure Descriptions</w:t>
      </w:r>
      <w:r>
        <w:tab/>
      </w:r>
      <w:r>
        <w:fldChar w:fldCharType="begin" w:fldLock="1"/>
      </w:r>
      <w:r>
        <w:instrText xml:space="preserve"> PAGEREF _Toc82554962 \h </w:instrText>
      </w:r>
      <w:r>
        <w:fldChar w:fldCharType="separate"/>
      </w:r>
      <w:r>
        <w:t>25</w:t>
      </w:r>
      <w:r>
        <w:fldChar w:fldCharType="end"/>
      </w:r>
    </w:p>
    <w:p w14:paraId="4B146586" w14:textId="2EFDA69E" w:rsidR="00486473" w:rsidRPr="0089567F" w:rsidRDefault="00486473">
      <w:pPr>
        <w:pStyle w:val="TOC3"/>
        <w:rPr>
          <w:rFonts w:ascii="Calibri" w:hAnsi="Calibri"/>
          <w:sz w:val="22"/>
          <w:szCs w:val="22"/>
          <w:lang w:eastAsia="en-GB"/>
        </w:rPr>
      </w:pPr>
      <w:r w:rsidRPr="00486473">
        <w:t>7.2.1</w:t>
      </w:r>
      <w:r w:rsidRPr="0089567F">
        <w:rPr>
          <w:rFonts w:ascii="Calibri" w:hAnsi="Calibri"/>
          <w:sz w:val="22"/>
          <w:szCs w:val="22"/>
          <w:lang w:eastAsia="en-GB"/>
        </w:rPr>
        <w:tab/>
      </w:r>
      <w:r>
        <w:t>Configuration Information on S6t</w:t>
      </w:r>
      <w:r>
        <w:tab/>
      </w:r>
      <w:r>
        <w:fldChar w:fldCharType="begin" w:fldLock="1"/>
      </w:r>
      <w:r>
        <w:instrText xml:space="preserve"> PAGEREF _Toc82554963 \h </w:instrText>
      </w:r>
      <w:r>
        <w:fldChar w:fldCharType="separate"/>
      </w:r>
      <w:r>
        <w:t>25</w:t>
      </w:r>
      <w:r>
        <w:fldChar w:fldCharType="end"/>
      </w:r>
    </w:p>
    <w:p w14:paraId="6887A343" w14:textId="3F336934" w:rsidR="00486473" w:rsidRPr="0089567F" w:rsidRDefault="00486473">
      <w:pPr>
        <w:pStyle w:val="TOC4"/>
        <w:rPr>
          <w:rFonts w:ascii="Calibri" w:hAnsi="Calibri"/>
          <w:sz w:val="22"/>
          <w:szCs w:val="22"/>
          <w:lang w:eastAsia="en-GB"/>
        </w:rPr>
      </w:pPr>
      <w:r w:rsidRPr="00486473">
        <w:t>7.2.1.1</w:t>
      </w:r>
      <w:r w:rsidRPr="0089567F">
        <w:rPr>
          <w:rFonts w:ascii="Calibri" w:hAnsi="Calibri"/>
          <w:sz w:val="22"/>
          <w:szCs w:val="22"/>
          <w:lang w:eastAsia="en-GB"/>
        </w:rPr>
        <w:tab/>
      </w:r>
      <w:r>
        <w:t>General</w:t>
      </w:r>
      <w:r>
        <w:tab/>
      </w:r>
      <w:r>
        <w:fldChar w:fldCharType="begin" w:fldLock="1"/>
      </w:r>
      <w:r>
        <w:instrText xml:space="preserve"> PAGEREF _Toc82554964 \h </w:instrText>
      </w:r>
      <w:r>
        <w:fldChar w:fldCharType="separate"/>
      </w:r>
      <w:r>
        <w:t>25</w:t>
      </w:r>
      <w:r>
        <w:fldChar w:fldCharType="end"/>
      </w:r>
    </w:p>
    <w:p w14:paraId="368F3C86" w14:textId="50DEAAD4" w:rsidR="00486473" w:rsidRPr="0089567F" w:rsidRDefault="00486473">
      <w:pPr>
        <w:pStyle w:val="TOC4"/>
        <w:rPr>
          <w:rFonts w:ascii="Calibri" w:hAnsi="Calibri"/>
          <w:sz w:val="22"/>
          <w:szCs w:val="22"/>
          <w:lang w:eastAsia="en-GB"/>
        </w:rPr>
      </w:pPr>
      <w:r w:rsidRPr="00486473">
        <w:t>7.2.1.2</w:t>
      </w:r>
      <w:r w:rsidRPr="0089567F">
        <w:rPr>
          <w:rFonts w:ascii="Calibri" w:hAnsi="Calibri"/>
          <w:sz w:val="22"/>
          <w:szCs w:val="22"/>
          <w:lang w:eastAsia="en-GB"/>
        </w:rPr>
        <w:tab/>
      </w:r>
      <w:r>
        <w:t>Detailed Behaviour of the HSS</w:t>
      </w:r>
      <w:r>
        <w:tab/>
      </w:r>
      <w:r>
        <w:fldChar w:fldCharType="begin" w:fldLock="1"/>
      </w:r>
      <w:r>
        <w:instrText xml:space="preserve"> PAGEREF _Toc82554965 \h </w:instrText>
      </w:r>
      <w:r>
        <w:fldChar w:fldCharType="separate"/>
      </w:r>
      <w:r>
        <w:t>28</w:t>
      </w:r>
      <w:r>
        <w:fldChar w:fldCharType="end"/>
      </w:r>
    </w:p>
    <w:p w14:paraId="3011ABD6" w14:textId="57D7DA79" w:rsidR="00486473" w:rsidRPr="0089567F" w:rsidRDefault="00486473">
      <w:pPr>
        <w:pStyle w:val="TOC4"/>
        <w:rPr>
          <w:rFonts w:ascii="Calibri" w:hAnsi="Calibri"/>
          <w:sz w:val="22"/>
          <w:szCs w:val="22"/>
          <w:lang w:eastAsia="en-GB"/>
        </w:rPr>
      </w:pPr>
      <w:r w:rsidRPr="00486473">
        <w:t>7.2.1.3</w:t>
      </w:r>
      <w:r w:rsidRPr="0089567F">
        <w:rPr>
          <w:rFonts w:ascii="Calibri" w:hAnsi="Calibri"/>
          <w:sz w:val="22"/>
          <w:szCs w:val="22"/>
          <w:lang w:eastAsia="en-GB"/>
        </w:rPr>
        <w:tab/>
      </w:r>
      <w:r>
        <w:t>Detailed Behaviour of the SCEF</w:t>
      </w:r>
      <w:r>
        <w:tab/>
      </w:r>
      <w:r>
        <w:fldChar w:fldCharType="begin" w:fldLock="1"/>
      </w:r>
      <w:r>
        <w:instrText xml:space="preserve"> PAGEREF _Toc82554966 \h </w:instrText>
      </w:r>
      <w:r>
        <w:fldChar w:fldCharType="separate"/>
      </w:r>
      <w:r>
        <w:t>31</w:t>
      </w:r>
      <w:r>
        <w:fldChar w:fldCharType="end"/>
      </w:r>
    </w:p>
    <w:p w14:paraId="30F9EB56" w14:textId="1A856E4A" w:rsidR="00486473" w:rsidRPr="0089567F" w:rsidRDefault="00486473">
      <w:pPr>
        <w:pStyle w:val="TOC3"/>
        <w:rPr>
          <w:rFonts w:ascii="Calibri" w:hAnsi="Calibri"/>
          <w:sz w:val="22"/>
          <w:szCs w:val="22"/>
          <w:lang w:eastAsia="en-GB"/>
        </w:rPr>
      </w:pPr>
      <w:r w:rsidRPr="00486473">
        <w:t>7.2.2</w:t>
      </w:r>
      <w:r w:rsidRPr="0089567F">
        <w:rPr>
          <w:rFonts w:ascii="Calibri" w:hAnsi="Calibri"/>
          <w:sz w:val="22"/>
          <w:szCs w:val="22"/>
          <w:lang w:eastAsia="en-GB"/>
        </w:rPr>
        <w:tab/>
      </w:r>
      <w:r>
        <w:t>Reporting on S6t</w:t>
      </w:r>
      <w:r>
        <w:tab/>
      </w:r>
      <w:r>
        <w:fldChar w:fldCharType="begin" w:fldLock="1"/>
      </w:r>
      <w:r>
        <w:instrText xml:space="preserve"> PAGEREF _Toc82554967 \h </w:instrText>
      </w:r>
      <w:r>
        <w:fldChar w:fldCharType="separate"/>
      </w:r>
      <w:r>
        <w:t>32</w:t>
      </w:r>
      <w:r>
        <w:fldChar w:fldCharType="end"/>
      </w:r>
    </w:p>
    <w:p w14:paraId="7EC61DBA" w14:textId="294F2D3F" w:rsidR="00486473" w:rsidRPr="0089567F" w:rsidRDefault="00486473">
      <w:pPr>
        <w:pStyle w:val="TOC4"/>
        <w:rPr>
          <w:rFonts w:ascii="Calibri" w:hAnsi="Calibri"/>
          <w:sz w:val="22"/>
          <w:szCs w:val="22"/>
          <w:lang w:eastAsia="en-GB"/>
        </w:rPr>
      </w:pPr>
      <w:r w:rsidRPr="00486473">
        <w:t>7.2.2.1</w:t>
      </w:r>
      <w:r w:rsidRPr="0089567F">
        <w:rPr>
          <w:rFonts w:ascii="Calibri" w:hAnsi="Calibri"/>
          <w:sz w:val="22"/>
          <w:szCs w:val="22"/>
          <w:lang w:eastAsia="en-GB"/>
        </w:rPr>
        <w:tab/>
      </w:r>
      <w:r>
        <w:t>General</w:t>
      </w:r>
      <w:r>
        <w:tab/>
      </w:r>
      <w:r>
        <w:fldChar w:fldCharType="begin" w:fldLock="1"/>
      </w:r>
      <w:r>
        <w:instrText xml:space="preserve"> PAGEREF _Toc82554968 \h </w:instrText>
      </w:r>
      <w:r>
        <w:fldChar w:fldCharType="separate"/>
      </w:r>
      <w:r>
        <w:t>32</w:t>
      </w:r>
      <w:r>
        <w:fldChar w:fldCharType="end"/>
      </w:r>
    </w:p>
    <w:p w14:paraId="116F6075" w14:textId="3AF3537D" w:rsidR="00486473" w:rsidRPr="0089567F" w:rsidRDefault="00486473">
      <w:pPr>
        <w:pStyle w:val="TOC4"/>
        <w:rPr>
          <w:rFonts w:ascii="Calibri" w:hAnsi="Calibri"/>
          <w:sz w:val="22"/>
          <w:szCs w:val="22"/>
          <w:lang w:eastAsia="en-GB"/>
        </w:rPr>
      </w:pPr>
      <w:r w:rsidRPr="00486473">
        <w:t>7.2.2.2</w:t>
      </w:r>
      <w:r w:rsidRPr="0089567F">
        <w:rPr>
          <w:rFonts w:ascii="Calibri" w:hAnsi="Calibri"/>
          <w:sz w:val="22"/>
          <w:szCs w:val="22"/>
          <w:lang w:eastAsia="en-GB"/>
        </w:rPr>
        <w:tab/>
      </w:r>
      <w:r>
        <w:t>Detailed Behaviour of the HSS</w:t>
      </w:r>
      <w:r>
        <w:tab/>
      </w:r>
      <w:r>
        <w:fldChar w:fldCharType="begin" w:fldLock="1"/>
      </w:r>
      <w:r>
        <w:instrText xml:space="preserve"> PAGEREF _Toc82554969 \h </w:instrText>
      </w:r>
      <w:r>
        <w:fldChar w:fldCharType="separate"/>
      </w:r>
      <w:r>
        <w:t>34</w:t>
      </w:r>
      <w:r>
        <w:fldChar w:fldCharType="end"/>
      </w:r>
    </w:p>
    <w:p w14:paraId="78D433F4" w14:textId="2637CBF9" w:rsidR="00486473" w:rsidRPr="0089567F" w:rsidRDefault="00486473">
      <w:pPr>
        <w:pStyle w:val="TOC4"/>
        <w:rPr>
          <w:rFonts w:ascii="Calibri" w:hAnsi="Calibri"/>
          <w:sz w:val="22"/>
          <w:szCs w:val="22"/>
          <w:lang w:eastAsia="en-GB"/>
        </w:rPr>
      </w:pPr>
      <w:r w:rsidRPr="00486473">
        <w:t>7.2.2.3</w:t>
      </w:r>
      <w:r w:rsidRPr="0089567F">
        <w:rPr>
          <w:rFonts w:ascii="Calibri" w:hAnsi="Calibri"/>
          <w:sz w:val="22"/>
          <w:szCs w:val="22"/>
          <w:lang w:eastAsia="en-GB"/>
        </w:rPr>
        <w:tab/>
      </w:r>
      <w:r>
        <w:t>Detailed Behaviour of the SCEF</w:t>
      </w:r>
      <w:r>
        <w:tab/>
      </w:r>
      <w:r>
        <w:fldChar w:fldCharType="begin" w:fldLock="1"/>
      </w:r>
      <w:r>
        <w:instrText xml:space="preserve"> PAGEREF _Toc82554970 \h </w:instrText>
      </w:r>
      <w:r>
        <w:fldChar w:fldCharType="separate"/>
      </w:r>
      <w:r>
        <w:t>35</w:t>
      </w:r>
      <w:r>
        <w:fldChar w:fldCharType="end"/>
      </w:r>
    </w:p>
    <w:p w14:paraId="7FDA1478" w14:textId="4B5F20E6" w:rsidR="00486473" w:rsidRPr="0089567F" w:rsidRDefault="00486473">
      <w:pPr>
        <w:pStyle w:val="TOC3"/>
        <w:rPr>
          <w:rFonts w:ascii="Calibri" w:hAnsi="Calibri"/>
          <w:sz w:val="22"/>
          <w:szCs w:val="22"/>
          <w:lang w:eastAsia="en-GB"/>
        </w:rPr>
      </w:pPr>
      <w:r w:rsidRPr="00486473">
        <w:t>7.2.3</w:t>
      </w:r>
      <w:r w:rsidRPr="0089567F">
        <w:rPr>
          <w:rFonts w:ascii="Calibri" w:hAnsi="Calibri"/>
          <w:sz w:val="22"/>
          <w:szCs w:val="22"/>
          <w:lang w:eastAsia="en-GB"/>
        </w:rPr>
        <w:tab/>
      </w:r>
      <w:r w:rsidRPr="00DB3502">
        <w:rPr>
          <w:lang w:val="sv-SE"/>
        </w:rPr>
        <w:t>NIDD</w:t>
      </w:r>
      <w:r>
        <w:t xml:space="preserve"> Information on S6t</w:t>
      </w:r>
      <w:r>
        <w:tab/>
      </w:r>
      <w:r>
        <w:fldChar w:fldCharType="begin" w:fldLock="1"/>
      </w:r>
      <w:r>
        <w:instrText xml:space="preserve"> PAGEREF _Toc82554971 \h </w:instrText>
      </w:r>
      <w:r>
        <w:fldChar w:fldCharType="separate"/>
      </w:r>
      <w:r>
        <w:t>36</w:t>
      </w:r>
      <w:r>
        <w:fldChar w:fldCharType="end"/>
      </w:r>
    </w:p>
    <w:p w14:paraId="6C50311C" w14:textId="4948034B" w:rsidR="00486473" w:rsidRPr="0089567F" w:rsidRDefault="00486473">
      <w:pPr>
        <w:pStyle w:val="TOC4"/>
        <w:rPr>
          <w:rFonts w:ascii="Calibri" w:hAnsi="Calibri"/>
          <w:sz w:val="22"/>
          <w:szCs w:val="22"/>
          <w:lang w:eastAsia="en-GB"/>
        </w:rPr>
      </w:pPr>
      <w:r w:rsidRPr="00486473">
        <w:t>7.2.3.1</w:t>
      </w:r>
      <w:r w:rsidRPr="0089567F">
        <w:rPr>
          <w:rFonts w:ascii="Calibri" w:hAnsi="Calibri"/>
          <w:sz w:val="22"/>
          <w:szCs w:val="22"/>
          <w:lang w:eastAsia="en-GB"/>
        </w:rPr>
        <w:tab/>
      </w:r>
      <w:r>
        <w:t>General</w:t>
      </w:r>
      <w:r>
        <w:tab/>
      </w:r>
      <w:r>
        <w:fldChar w:fldCharType="begin" w:fldLock="1"/>
      </w:r>
      <w:r>
        <w:instrText xml:space="preserve"> PAGEREF _Toc82554972 \h </w:instrText>
      </w:r>
      <w:r>
        <w:fldChar w:fldCharType="separate"/>
      </w:r>
      <w:r>
        <w:t>36</w:t>
      </w:r>
      <w:r>
        <w:fldChar w:fldCharType="end"/>
      </w:r>
    </w:p>
    <w:p w14:paraId="5B78E034" w14:textId="15F13EBD" w:rsidR="00486473" w:rsidRPr="0089567F" w:rsidRDefault="00486473">
      <w:pPr>
        <w:pStyle w:val="TOC4"/>
        <w:rPr>
          <w:rFonts w:ascii="Calibri" w:hAnsi="Calibri"/>
          <w:sz w:val="22"/>
          <w:szCs w:val="22"/>
          <w:lang w:eastAsia="en-GB"/>
        </w:rPr>
      </w:pPr>
      <w:r w:rsidRPr="00486473">
        <w:t>7.2.3.2</w:t>
      </w:r>
      <w:r w:rsidRPr="0089567F">
        <w:rPr>
          <w:rFonts w:ascii="Calibri" w:hAnsi="Calibri"/>
          <w:sz w:val="22"/>
          <w:szCs w:val="22"/>
          <w:lang w:eastAsia="en-GB"/>
        </w:rPr>
        <w:tab/>
      </w:r>
      <w:r>
        <w:t>Detailed Behaviour of the HSS</w:t>
      </w:r>
      <w:r>
        <w:tab/>
      </w:r>
      <w:r>
        <w:fldChar w:fldCharType="begin" w:fldLock="1"/>
      </w:r>
      <w:r>
        <w:instrText xml:space="preserve"> PAGEREF _Toc82554973 \h </w:instrText>
      </w:r>
      <w:r>
        <w:fldChar w:fldCharType="separate"/>
      </w:r>
      <w:r>
        <w:t>38</w:t>
      </w:r>
      <w:r>
        <w:fldChar w:fldCharType="end"/>
      </w:r>
    </w:p>
    <w:p w14:paraId="473E0D6C" w14:textId="140AE8FD" w:rsidR="00486473" w:rsidRPr="0089567F" w:rsidRDefault="00486473">
      <w:pPr>
        <w:pStyle w:val="TOC4"/>
        <w:rPr>
          <w:rFonts w:ascii="Calibri" w:hAnsi="Calibri"/>
          <w:sz w:val="22"/>
          <w:szCs w:val="22"/>
          <w:lang w:eastAsia="en-GB"/>
        </w:rPr>
      </w:pPr>
      <w:r w:rsidRPr="00486473">
        <w:t>7.2.3.3</w:t>
      </w:r>
      <w:r w:rsidRPr="0089567F">
        <w:rPr>
          <w:rFonts w:ascii="Calibri" w:hAnsi="Calibri"/>
          <w:sz w:val="22"/>
          <w:szCs w:val="22"/>
          <w:lang w:eastAsia="en-GB"/>
        </w:rPr>
        <w:tab/>
      </w:r>
      <w:r>
        <w:t>Detailed Behaviour of the SCEF</w:t>
      </w:r>
      <w:r>
        <w:tab/>
      </w:r>
      <w:r>
        <w:fldChar w:fldCharType="begin" w:fldLock="1"/>
      </w:r>
      <w:r>
        <w:instrText xml:space="preserve"> PAGEREF _Toc82554974 \h </w:instrText>
      </w:r>
      <w:r>
        <w:fldChar w:fldCharType="separate"/>
      </w:r>
      <w:r>
        <w:t>38</w:t>
      </w:r>
      <w:r>
        <w:fldChar w:fldCharType="end"/>
      </w:r>
    </w:p>
    <w:p w14:paraId="3295BC9B" w14:textId="07D06783" w:rsidR="00486473" w:rsidRPr="0089567F" w:rsidRDefault="00486473">
      <w:pPr>
        <w:pStyle w:val="TOC1"/>
        <w:rPr>
          <w:rFonts w:ascii="Calibri" w:hAnsi="Calibri"/>
          <w:szCs w:val="22"/>
          <w:lang w:eastAsia="en-GB"/>
        </w:rPr>
      </w:pPr>
      <w:r>
        <w:t>8</w:t>
      </w:r>
      <w:r w:rsidRPr="0089567F">
        <w:rPr>
          <w:rFonts w:ascii="Calibri" w:hAnsi="Calibri"/>
          <w:szCs w:val="22"/>
          <w:lang w:eastAsia="en-GB"/>
        </w:rPr>
        <w:tab/>
      </w:r>
      <w:r>
        <w:t>Protocol Specification for S6t</w:t>
      </w:r>
      <w:r>
        <w:tab/>
      </w:r>
      <w:r>
        <w:fldChar w:fldCharType="begin" w:fldLock="1"/>
      </w:r>
      <w:r>
        <w:instrText xml:space="preserve"> PAGEREF _Toc82554975 \h </w:instrText>
      </w:r>
      <w:r>
        <w:fldChar w:fldCharType="separate"/>
      </w:r>
      <w:r>
        <w:t>39</w:t>
      </w:r>
      <w:r>
        <w:fldChar w:fldCharType="end"/>
      </w:r>
    </w:p>
    <w:p w14:paraId="35714E04" w14:textId="01D785BF" w:rsidR="00486473" w:rsidRPr="0089567F" w:rsidRDefault="00486473">
      <w:pPr>
        <w:pStyle w:val="TOC2"/>
        <w:rPr>
          <w:rFonts w:ascii="Calibri" w:hAnsi="Calibri"/>
          <w:sz w:val="22"/>
          <w:szCs w:val="22"/>
          <w:lang w:eastAsia="en-GB"/>
        </w:rPr>
      </w:pPr>
      <w:r w:rsidRPr="00486473">
        <w:t>8.1</w:t>
      </w:r>
      <w:r w:rsidRPr="0089567F">
        <w:rPr>
          <w:rFonts w:ascii="Calibri" w:hAnsi="Calibri"/>
          <w:sz w:val="22"/>
          <w:szCs w:val="22"/>
          <w:lang w:eastAsia="en-GB"/>
        </w:rPr>
        <w:tab/>
      </w:r>
      <w:r>
        <w:t>Introduction</w:t>
      </w:r>
      <w:r>
        <w:tab/>
      </w:r>
      <w:r>
        <w:fldChar w:fldCharType="begin" w:fldLock="1"/>
      </w:r>
      <w:r>
        <w:instrText xml:space="preserve"> PAGEREF _Toc82554976 \h </w:instrText>
      </w:r>
      <w:r>
        <w:fldChar w:fldCharType="separate"/>
      </w:r>
      <w:r>
        <w:t>39</w:t>
      </w:r>
      <w:r>
        <w:fldChar w:fldCharType="end"/>
      </w:r>
    </w:p>
    <w:p w14:paraId="56CAC2C6" w14:textId="690EEE66" w:rsidR="00486473" w:rsidRPr="0089567F" w:rsidRDefault="00486473">
      <w:pPr>
        <w:pStyle w:val="TOC3"/>
        <w:rPr>
          <w:rFonts w:ascii="Calibri" w:hAnsi="Calibri"/>
          <w:sz w:val="22"/>
          <w:szCs w:val="22"/>
          <w:lang w:eastAsia="en-GB"/>
        </w:rPr>
      </w:pPr>
      <w:r w:rsidRPr="00486473">
        <w:t>8.1.1</w:t>
      </w:r>
      <w:r w:rsidRPr="0089567F">
        <w:rPr>
          <w:rFonts w:ascii="Calibri" w:hAnsi="Calibri"/>
          <w:sz w:val="22"/>
          <w:szCs w:val="22"/>
          <w:lang w:eastAsia="en-GB"/>
        </w:rPr>
        <w:tab/>
      </w:r>
      <w:r>
        <w:t>Use of Diameter Base Protocol</w:t>
      </w:r>
      <w:r>
        <w:tab/>
      </w:r>
      <w:r>
        <w:fldChar w:fldCharType="begin" w:fldLock="1"/>
      </w:r>
      <w:r>
        <w:instrText xml:space="preserve"> PAGEREF _Toc82554977 \h </w:instrText>
      </w:r>
      <w:r>
        <w:fldChar w:fldCharType="separate"/>
      </w:r>
      <w:r>
        <w:t>39</w:t>
      </w:r>
      <w:r>
        <w:fldChar w:fldCharType="end"/>
      </w:r>
    </w:p>
    <w:p w14:paraId="3B9EFF2B" w14:textId="3BDEDD04" w:rsidR="00486473" w:rsidRPr="0089567F" w:rsidRDefault="00486473">
      <w:pPr>
        <w:pStyle w:val="TOC3"/>
        <w:rPr>
          <w:rFonts w:ascii="Calibri" w:hAnsi="Calibri"/>
          <w:sz w:val="22"/>
          <w:szCs w:val="22"/>
          <w:lang w:eastAsia="en-GB"/>
        </w:rPr>
      </w:pPr>
      <w:r w:rsidRPr="00486473">
        <w:t>8.1.2</w:t>
      </w:r>
      <w:r w:rsidRPr="0089567F">
        <w:rPr>
          <w:rFonts w:ascii="Calibri" w:hAnsi="Calibri"/>
          <w:sz w:val="22"/>
          <w:szCs w:val="22"/>
          <w:lang w:eastAsia="en-GB"/>
        </w:rPr>
        <w:tab/>
      </w:r>
      <w:r>
        <w:t>Securing Diameter Messages</w:t>
      </w:r>
      <w:r>
        <w:tab/>
      </w:r>
      <w:r>
        <w:fldChar w:fldCharType="begin" w:fldLock="1"/>
      </w:r>
      <w:r>
        <w:instrText xml:space="preserve"> PAGEREF _Toc82554978 \h </w:instrText>
      </w:r>
      <w:r>
        <w:fldChar w:fldCharType="separate"/>
      </w:r>
      <w:r>
        <w:t>39</w:t>
      </w:r>
      <w:r>
        <w:fldChar w:fldCharType="end"/>
      </w:r>
    </w:p>
    <w:p w14:paraId="5DAFFB45" w14:textId="7EAFCD5E" w:rsidR="00486473" w:rsidRPr="0089567F" w:rsidRDefault="00486473">
      <w:pPr>
        <w:pStyle w:val="TOC3"/>
        <w:rPr>
          <w:rFonts w:ascii="Calibri" w:hAnsi="Calibri"/>
          <w:sz w:val="22"/>
          <w:szCs w:val="22"/>
          <w:lang w:eastAsia="en-GB"/>
        </w:rPr>
      </w:pPr>
      <w:r w:rsidRPr="00486473">
        <w:t>8.1.3</w:t>
      </w:r>
      <w:r w:rsidRPr="0089567F">
        <w:rPr>
          <w:rFonts w:ascii="Calibri" w:hAnsi="Calibri"/>
          <w:sz w:val="22"/>
          <w:szCs w:val="22"/>
          <w:lang w:eastAsia="en-GB"/>
        </w:rPr>
        <w:tab/>
      </w:r>
      <w:r>
        <w:t>Accounting Functionality</w:t>
      </w:r>
      <w:r>
        <w:tab/>
      </w:r>
      <w:r>
        <w:fldChar w:fldCharType="begin" w:fldLock="1"/>
      </w:r>
      <w:r>
        <w:instrText xml:space="preserve"> PAGEREF _Toc82554979 \h </w:instrText>
      </w:r>
      <w:r>
        <w:fldChar w:fldCharType="separate"/>
      </w:r>
      <w:r>
        <w:t>39</w:t>
      </w:r>
      <w:r>
        <w:fldChar w:fldCharType="end"/>
      </w:r>
    </w:p>
    <w:p w14:paraId="4347806D" w14:textId="21D27410" w:rsidR="00486473" w:rsidRPr="0089567F" w:rsidRDefault="00486473">
      <w:pPr>
        <w:pStyle w:val="TOC3"/>
        <w:rPr>
          <w:rFonts w:ascii="Calibri" w:hAnsi="Calibri"/>
          <w:sz w:val="22"/>
          <w:szCs w:val="22"/>
          <w:lang w:eastAsia="en-GB"/>
        </w:rPr>
      </w:pPr>
      <w:r w:rsidRPr="00486473">
        <w:t>8.1.4</w:t>
      </w:r>
      <w:r w:rsidRPr="0089567F">
        <w:rPr>
          <w:rFonts w:ascii="Calibri" w:hAnsi="Calibri"/>
          <w:sz w:val="22"/>
          <w:szCs w:val="22"/>
          <w:lang w:eastAsia="en-GB"/>
        </w:rPr>
        <w:tab/>
      </w:r>
      <w:r>
        <w:t>Use of Sessions</w:t>
      </w:r>
      <w:r>
        <w:tab/>
      </w:r>
      <w:r>
        <w:fldChar w:fldCharType="begin" w:fldLock="1"/>
      </w:r>
      <w:r>
        <w:instrText xml:space="preserve"> PAGEREF _Toc82554980 \h </w:instrText>
      </w:r>
      <w:r>
        <w:fldChar w:fldCharType="separate"/>
      </w:r>
      <w:r>
        <w:t>39</w:t>
      </w:r>
      <w:r>
        <w:fldChar w:fldCharType="end"/>
      </w:r>
    </w:p>
    <w:p w14:paraId="2916A0D4" w14:textId="6742EE83" w:rsidR="00486473" w:rsidRPr="0089567F" w:rsidRDefault="00486473">
      <w:pPr>
        <w:pStyle w:val="TOC3"/>
        <w:rPr>
          <w:rFonts w:ascii="Calibri" w:hAnsi="Calibri"/>
          <w:sz w:val="22"/>
          <w:szCs w:val="22"/>
          <w:lang w:eastAsia="en-GB"/>
        </w:rPr>
      </w:pPr>
      <w:r w:rsidRPr="00486473">
        <w:t>8.1.5</w:t>
      </w:r>
      <w:r w:rsidRPr="0089567F">
        <w:rPr>
          <w:rFonts w:ascii="Calibri" w:hAnsi="Calibri"/>
          <w:sz w:val="22"/>
          <w:szCs w:val="22"/>
          <w:lang w:eastAsia="en-GB"/>
        </w:rPr>
        <w:tab/>
      </w:r>
      <w:r>
        <w:t>Transport Protocol</w:t>
      </w:r>
      <w:r>
        <w:tab/>
      </w:r>
      <w:r>
        <w:fldChar w:fldCharType="begin" w:fldLock="1"/>
      </w:r>
      <w:r>
        <w:instrText xml:space="preserve"> PAGEREF _Toc82554981 \h </w:instrText>
      </w:r>
      <w:r>
        <w:fldChar w:fldCharType="separate"/>
      </w:r>
      <w:r>
        <w:t>39</w:t>
      </w:r>
      <w:r>
        <w:fldChar w:fldCharType="end"/>
      </w:r>
    </w:p>
    <w:p w14:paraId="6424A693" w14:textId="621C8FDB" w:rsidR="00486473" w:rsidRPr="0089567F" w:rsidRDefault="00486473">
      <w:pPr>
        <w:pStyle w:val="TOC3"/>
        <w:rPr>
          <w:rFonts w:ascii="Calibri" w:hAnsi="Calibri"/>
          <w:sz w:val="22"/>
          <w:szCs w:val="22"/>
          <w:lang w:eastAsia="en-GB"/>
        </w:rPr>
      </w:pPr>
      <w:r w:rsidRPr="00486473">
        <w:t>8.1.6</w:t>
      </w:r>
      <w:r w:rsidRPr="0089567F">
        <w:rPr>
          <w:rFonts w:ascii="Calibri" w:hAnsi="Calibri"/>
          <w:sz w:val="22"/>
          <w:szCs w:val="22"/>
          <w:lang w:eastAsia="en-GB"/>
        </w:rPr>
        <w:tab/>
      </w:r>
      <w:r>
        <w:t>Routing Considerations</w:t>
      </w:r>
      <w:r>
        <w:tab/>
      </w:r>
      <w:r>
        <w:fldChar w:fldCharType="begin" w:fldLock="1"/>
      </w:r>
      <w:r>
        <w:instrText xml:space="preserve"> PAGEREF _Toc82554982 \h </w:instrText>
      </w:r>
      <w:r>
        <w:fldChar w:fldCharType="separate"/>
      </w:r>
      <w:r>
        <w:t>39</w:t>
      </w:r>
      <w:r>
        <w:fldChar w:fldCharType="end"/>
      </w:r>
    </w:p>
    <w:p w14:paraId="6D175321" w14:textId="55D48820" w:rsidR="00486473" w:rsidRPr="0089567F" w:rsidRDefault="00486473">
      <w:pPr>
        <w:pStyle w:val="TOC3"/>
        <w:rPr>
          <w:rFonts w:ascii="Calibri" w:hAnsi="Calibri"/>
          <w:sz w:val="22"/>
          <w:szCs w:val="22"/>
          <w:lang w:eastAsia="en-GB"/>
        </w:rPr>
      </w:pPr>
      <w:r w:rsidRPr="00486473">
        <w:t>8.1.7</w:t>
      </w:r>
      <w:r w:rsidRPr="0089567F">
        <w:rPr>
          <w:rFonts w:ascii="Calibri" w:hAnsi="Calibri"/>
          <w:sz w:val="22"/>
          <w:szCs w:val="22"/>
          <w:lang w:eastAsia="en-GB"/>
        </w:rPr>
        <w:tab/>
      </w:r>
      <w:r>
        <w:t>Advertising Application Support</w:t>
      </w:r>
      <w:r>
        <w:tab/>
      </w:r>
      <w:r>
        <w:fldChar w:fldCharType="begin" w:fldLock="1"/>
      </w:r>
      <w:r>
        <w:instrText xml:space="preserve"> PAGEREF _Toc82554983 \h </w:instrText>
      </w:r>
      <w:r>
        <w:fldChar w:fldCharType="separate"/>
      </w:r>
      <w:r>
        <w:t>40</w:t>
      </w:r>
      <w:r>
        <w:fldChar w:fldCharType="end"/>
      </w:r>
    </w:p>
    <w:p w14:paraId="32DD1140" w14:textId="435E37ED" w:rsidR="00486473" w:rsidRPr="0089567F" w:rsidRDefault="00486473">
      <w:pPr>
        <w:pStyle w:val="TOC3"/>
        <w:rPr>
          <w:rFonts w:ascii="Calibri" w:hAnsi="Calibri"/>
          <w:sz w:val="22"/>
          <w:szCs w:val="22"/>
          <w:lang w:eastAsia="en-GB"/>
        </w:rPr>
      </w:pPr>
      <w:r w:rsidRPr="00486473">
        <w:t>8.1.8</w:t>
      </w:r>
      <w:r w:rsidRPr="0089567F">
        <w:rPr>
          <w:rFonts w:ascii="Calibri" w:hAnsi="Calibri"/>
          <w:sz w:val="22"/>
          <w:szCs w:val="22"/>
          <w:lang w:eastAsia="en-GB"/>
        </w:rPr>
        <w:tab/>
      </w:r>
      <w:r>
        <w:t>Diameter Application Identifier</w:t>
      </w:r>
      <w:r>
        <w:tab/>
      </w:r>
      <w:r>
        <w:fldChar w:fldCharType="begin" w:fldLock="1"/>
      </w:r>
      <w:r>
        <w:instrText xml:space="preserve"> PAGEREF _Toc82554984 \h </w:instrText>
      </w:r>
      <w:r>
        <w:fldChar w:fldCharType="separate"/>
      </w:r>
      <w:r>
        <w:t>40</w:t>
      </w:r>
      <w:r>
        <w:fldChar w:fldCharType="end"/>
      </w:r>
    </w:p>
    <w:p w14:paraId="65EB8C41" w14:textId="596D184F" w:rsidR="00486473" w:rsidRPr="0089567F" w:rsidRDefault="00486473">
      <w:pPr>
        <w:pStyle w:val="TOC3"/>
        <w:rPr>
          <w:rFonts w:ascii="Calibri" w:hAnsi="Calibri"/>
          <w:sz w:val="22"/>
          <w:szCs w:val="22"/>
          <w:lang w:eastAsia="en-GB"/>
        </w:rPr>
      </w:pPr>
      <w:r w:rsidRPr="00486473">
        <w:t>8.1.9</w:t>
      </w:r>
      <w:r w:rsidRPr="0089567F">
        <w:rPr>
          <w:rFonts w:ascii="Calibri" w:hAnsi="Calibri"/>
          <w:sz w:val="22"/>
          <w:szCs w:val="22"/>
          <w:lang w:eastAsia="en-GB"/>
        </w:rPr>
        <w:tab/>
      </w:r>
      <w:r w:rsidRPr="00DB3502">
        <w:rPr>
          <w:lang w:val="en-US"/>
        </w:rPr>
        <w:t>Use of the Supported-Features AVP</w:t>
      </w:r>
      <w:r>
        <w:tab/>
      </w:r>
      <w:r>
        <w:fldChar w:fldCharType="begin" w:fldLock="1"/>
      </w:r>
      <w:r>
        <w:instrText xml:space="preserve"> PAGEREF _Toc82554985 \h </w:instrText>
      </w:r>
      <w:r>
        <w:fldChar w:fldCharType="separate"/>
      </w:r>
      <w:r>
        <w:t>40</w:t>
      </w:r>
      <w:r>
        <w:fldChar w:fldCharType="end"/>
      </w:r>
    </w:p>
    <w:p w14:paraId="187088CF" w14:textId="7191D12D" w:rsidR="00486473" w:rsidRPr="0089567F" w:rsidRDefault="00486473">
      <w:pPr>
        <w:pStyle w:val="TOC3"/>
        <w:rPr>
          <w:rFonts w:ascii="Calibri" w:hAnsi="Calibri"/>
          <w:sz w:val="22"/>
          <w:szCs w:val="22"/>
          <w:lang w:eastAsia="en-GB"/>
        </w:rPr>
      </w:pPr>
      <w:r w:rsidRPr="00486473">
        <w:t>8.1.10</w:t>
      </w:r>
      <w:r w:rsidRPr="0089567F">
        <w:rPr>
          <w:rFonts w:ascii="Calibri" w:hAnsi="Calibri"/>
          <w:sz w:val="22"/>
          <w:szCs w:val="22"/>
          <w:lang w:eastAsia="en-GB"/>
        </w:rPr>
        <w:tab/>
      </w:r>
      <w:r w:rsidRPr="00DB3502">
        <w:rPr>
          <w:lang w:val="en-US"/>
        </w:rPr>
        <w:t>User Identity to HSS resolution</w:t>
      </w:r>
      <w:r>
        <w:tab/>
      </w:r>
      <w:r>
        <w:fldChar w:fldCharType="begin" w:fldLock="1"/>
      </w:r>
      <w:r>
        <w:instrText xml:space="preserve"> PAGEREF _Toc82554986 \h </w:instrText>
      </w:r>
      <w:r>
        <w:fldChar w:fldCharType="separate"/>
      </w:r>
      <w:r>
        <w:t>40</w:t>
      </w:r>
      <w:r>
        <w:fldChar w:fldCharType="end"/>
      </w:r>
    </w:p>
    <w:p w14:paraId="303D35F5" w14:textId="6A9AA02C" w:rsidR="00486473" w:rsidRPr="0089567F" w:rsidRDefault="00486473">
      <w:pPr>
        <w:pStyle w:val="TOC2"/>
        <w:rPr>
          <w:rFonts w:ascii="Calibri" w:hAnsi="Calibri"/>
          <w:sz w:val="22"/>
          <w:szCs w:val="22"/>
          <w:lang w:eastAsia="en-GB"/>
        </w:rPr>
      </w:pPr>
      <w:r w:rsidRPr="00486473">
        <w:t>8.2</w:t>
      </w:r>
      <w:r w:rsidRPr="0089567F">
        <w:rPr>
          <w:rFonts w:ascii="Calibri" w:hAnsi="Calibri"/>
          <w:sz w:val="22"/>
          <w:szCs w:val="22"/>
          <w:lang w:eastAsia="en-GB"/>
        </w:rPr>
        <w:tab/>
      </w:r>
      <w:r w:rsidRPr="00DB3502">
        <w:rPr>
          <w:lang w:val="en-US"/>
        </w:rPr>
        <w:t>Commands</w:t>
      </w:r>
      <w:r>
        <w:tab/>
      </w:r>
      <w:r>
        <w:fldChar w:fldCharType="begin" w:fldLock="1"/>
      </w:r>
      <w:r>
        <w:instrText xml:space="preserve"> PAGEREF _Toc82554987 \h </w:instrText>
      </w:r>
      <w:r>
        <w:fldChar w:fldCharType="separate"/>
      </w:r>
      <w:r>
        <w:t>41</w:t>
      </w:r>
      <w:r>
        <w:fldChar w:fldCharType="end"/>
      </w:r>
    </w:p>
    <w:p w14:paraId="374BB9CB" w14:textId="2683FD8A" w:rsidR="00486473" w:rsidRPr="0089567F" w:rsidRDefault="00486473">
      <w:pPr>
        <w:pStyle w:val="TOC3"/>
        <w:rPr>
          <w:rFonts w:ascii="Calibri" w:hAnsi="Calibri"/>
          <w:sz w:val="22"/>
          <w:szCs w:val="22"/>
          <w:lang w:eastAsia="en-GB"/>
        </w:rPr>
      </w:pPr>
      <w:r w:rsidRPr="00486473">
        <w:t>8.2.1</w:t>
      </w:r>
      <w:r w:rsidRPr="0089567F">
        <w:rPr>
          <w:rFonts w:ascii="Calibri" w:hAnsi="Calibri"/>
          <w:sz w:val="22"/>
          <w:szCs w:val="22"/>
          <w:lang w:eastAsia="en-GB"/>
        </w:rPr>
        <w:tab/>
      </w:r>
      <w:r w:rsidRPr="00DB3502">
        <w:rPr>
          <w:lang w:val="en-US" w:eastAsia="zh-CN"/>
        </w:rPr>
        <w:t>Introduction</w:t>
      </w:r>
      <w:r>
        <w:tab/>
      </w:r>
      <w:r>
        <w:fldChar w:fldCharType="begin" w:fldLock="1"/>
      </w:r>
      <w:r>
        <w:instrText xml:space="preserve"> PAGEREF _Toc82554988 \h </w:instrText>
      </w:r>
      <w:r>
        <w:fldChar w:fldCharType="separate"/>
      </w:r>
      <w:r>
        <w:t>41</w:t>
      </w:r>
      <w:r>
        <w:fldChar w:fldCharType="end"/>
      </w:r>
    </w:p>
    <w:p w14:paraId="6F2366A7" w14:textId="2C21773D" w:rsidR="00486473" w:rsidRPr="0089567F" w:rsidRDefault="00486473">
      <w:pPr>
        <w:pStyle w:val="TOC3"/>
        <w:rPr>
          <w:rFonts w:ascii="Calibri" w:hAnsi="Calibri"/>
          <w:sz w:val="22"/>
          <w:szCs w:val="22"/>
          <w:lang w:eastAsia="en-GB"/>
        </w:rPr>
      </w:pPr>
      <w:r w:rsidRPr="00486473">
        <w:t>8.2.2</w:t>
      </w:r>
      <w:r w:rsidRPr="0089567F">
        <w:rPr>
          <w:rFonts w:ascii="Calibri" w:hAnsi="Calibri"/>
          <w:sz w:val="22"/>
          <w:szCs w:val="22"/>
          <w:lang w:eastAsia="en-GB"/>
        </w:rPr>
        <w:tab/>
      </w:r>
      <w:r w:rsidRPr="00DB3502">
        <w:rPr>
          <w:lang w:val="en-US"/>
        </w:rPr>
        <w:t>Command-Code values</w:t>
      </w:r>
      <w:r>
        <w:tab/>
      </w:r>
      <w:r>
        <w:fldChar w:fldCharType="begin" w:fldLock="1"/>
      </w:r>
      <w:r>
        <w:instrText xml:space="preserve"> PAGEREF _Toc82554989 \h </w:instrText>
      </w:r>
      <w:r>
        <w:fldChar w:fldCharType="separate"/>
      </w:r>
      <w:r>
        <w:t>41</w:t>
      </w:r>
      <w:r>
        <w:fldChar w:fldCharType="end"/>
      </w:r>
    </w:p>
    <w:p w14:paraId="3C260091" w14:textId="3ACC3A30" w:rsidR="00486473" w:rsidRPr="0089567F" w:rsidRDefault="00486473">
      <w:pPr>
        <w:pStyle w:val="TOC3"/>
        <w:rPr>
          <w:rFonts w:ascii="Calibri" w:hAnsi="Calibri"/>
          <w:sz w:val="22"/>
          <w:szCs w:val="22"/>
          <w:lang w:eastAsia="en-GB"/>
        </w:rPr>
      </w:pPr>
      <w:r w:rsidRPr="00486473">
        <w:t>8.2.3</w:t>
      </w:r>
      <w:r w:rsidRPr="0089567F">
        <w:rPr>
          <w:rFonts w:ascii="Calibri" w:hAnsi="Calibri"/>
          <w:sz w:val="22"/>
          <w:szCs w:val="22"/>
          <w:lang w:eastAsia="en-GB"/>
        </w:rPr>
        <w:tab/>
      </w:r>
      <w:r w:rsidRPr="00DB3502">
        <w:rPr>
          <w:lang w:val="en-US"/>
        </w:rPr>
        <w:t>Configuration Information Request (CIR) Command</w:t>
      </w:r>
      <w:r>
        <w:tab/>
      </w:r>
      <w:r>
        <w:fldChar w:fldCharType="begin" w:fldLock="1"/>
      </w:r>
      <w:r>
        <w:instrText xml:space="preserve"> PAGEREF _Toc82554990 \h </w:instrText>
      </w:r>
      <w:r>
        <w:fldChar w:fldCharType="separate"/>
      </w:r>
      <w:r>
        <w:t>41</w:t>
      </w:r>
      <w:r>
        <w:fldChar w:fldCharType="end"/>
      </w:r>
    </w:p>
    <w:p w14:paraId="18F083BC" w14:textId="1B9D9537" w:rsidR="00486473" w:rsidRPr="0089567F" w:rsidRDefault="00486473">
      <w:pPr>
        <w:pStyle w:val="TOC3"/>
        <w:rPr>
          <w:rFonts w:ascii="Calibri" w:hAnsi="Calibri"/>
          <w:sz w:val="22"/>
          <w:szCs w:val="22"/>
          <w:lang w:eastAsia="en-GB"/>
        </w:rPr>
      </w:pPr>
      <w:r w:rsidRPr="00486473">
        <w:t>8.2.4</w:t>
      </w:r>
      <w:r w:rsidRPr="0089567F">
        <w:rPr>
          <w:rFonts w:ascii="Calibri" w:hAnsi="Calibri"/>
          <w:sz w:val="22"/>
          <w:szCs w:val="22"/>
          <w:lang w:eastAsia="en-GB"/>
        </w:rPr>
        <w:tab/>
      </w:r>
      <w:r w:rsidRPr="00DB3502">
        <w:rPr>
          <w:lang w:val="fr-FR"/>
        </w:rPr>
        <w:t>Configuration</w:t>
      </w:r>
      <w:r>
        <w:t>-Information-Answer (CIA) Command</w:t>
      </w:r>
      <w:r>
        <w:tab/>
      </w:r>
      <w:r>
        <w:fldChar w:fldCharType="begin" w:fldLock="1"/>
      </w:r>
      <w:r>
        <w:instrText xml:space="preserve"> PAGEREF _Toc82554991 \h </w:instrText>
      </w:r>
      <w:r>
        <w:fldChar w:fldCharType="separate"/>
      </w:r>
      <w:r>
        <w:t>42</w:t>
      </w:r>
      <w:r>
        <w:fldChar w:fldCharType="end"/>
      </w:r>
    </w:p>
    <w:p w14:paraId="5DFA7A98" w14:textId="46BF39AA" w:rsidR="00486473" w:rsidRPr="0089567F" w:rsidRDefault="00486473">
      <w:pPr>
        <w:pStyle w:val="TOC3"/>
        <w:rPr>
          <w:rFonts w:ascii="Calibri" w:hAnsi="Calibri"/>
          <w:sz w:val="22"/>
          <w:szCs w:val="22"/>
          <w:lang w:eastAsia="en-GB"/>
        </w:rPr>
      </w:pPr>
      <w:r w:rsidRPr="00486473">
        <w:t>8.2.5</w:t>
      </w:r>
      <w:r w:rsidRPr="0089567F">
        <w:rPr>
          <w:rFonts w:ascii="Calibri" w:hAnsi="Calibri"/>
          <w:sz w:val="22"/>
          <w:szCs w:val="22"/>
          <w:lang w:eastAsia="en-GB"/>
        </w:rPr>
        <w:tab/>
      </w:r>
      <w:r w:rsidRPr="00DB3502">
        <w:rPr>
          <w:lang w:val="en-US"/>
        </w:rPr>
        <w:t>Reporting-Information-Request (RIR) Command</w:t>
      </w:r>
      <w:r>
        <w:tab/>
      </w:r>
      <w:r>
        <w:fldChar w:fldCharType="begin" w:fldLock="1"/>
      </w:r>
      <w:r>
        <w:instrText xml:space="preserve"> PAGEREF _Toc82554992 \h </w:instrText>
      </w:r>
      <w:r>
        <w:fldChar w:fldCharType="separate"/>
      </w:r>
      <w:r>
        <w:t>42</w:t>
      </w:r>
      <w:r>
        <w:fldChar w:fldCharType="end"/>
      </w:r>
    </w:p>
    <w:p w14:paraId="6D3DF501" w14:textId="5AC36291" w:rsidR="00486473" w:rsidRPr="0089567F" w:rsidRDefault="00486473">
      <w:pPr>
        <w:pStyle w:val="TOC3"/>
        <w:rPr>
          <w:rFonts w:ascii="Calibri" w:hAnsi="Calibri"/>
          <w:sz w:val="22"/>
          <w:szCs w:val="22"/>
          <w:lang w:eastAsia="en-GB"/>
        </w:rPr>
      </w:pPr>
      <w:r w:rsidRPr="00486473">
        <w:t>8.2.6</w:t>
      </w:r>
      <w:r w:rsidRPr="0089567F">
        <w:rPr>
          <w:rFonts w:ascii="Calibri" w:hAnsi="Calibri"/>
          <w:sz w:val="22"/>
          <w:szCs w:val="22"/>
          <w:lang w:eastAsia="en-GB"/>
        </w:rPr>
        <w:tab/>
      </w:r>
      <w:r w:rsidRPr="00DB3502">
        <w:rPr>
          <w:lang w:val="en-US"/>
        </w:rPr>
        <w:t>Reporting-Information-Answer (RIA) Command</w:t>
      </w:r>
      <w:r>
        <w:tab/>
      </w:r>
      <w:r>
        <w:fldChar w:fldCharType="begin" w:fldLock="1"/>
      </w:r>
      <w:r>
        <w:instrText xml:space="preserve"> PAGEREF _Toc82554993 \h </w:instrText>
      </w:r>
      <w:r>
        <w:fldChar w:fldCharType="separate"/>
      </w:r>
      <w:r>
        <w:t>43</w:t>
      </w:r>
      <w:r>
        <w:fldChar w:fldCharType="end"/>
      </w:r>
    </w:p>
    <w:p w14:paraId="7CED14C1" w14:textId="6F600C49" w:rsidR="00486473" w:rsidRPr="0089567F" w:rsidRDefault="00486473">
      <w:pPr>
        <w:pStyle w:val="TOC3"/>
        <w:rPr>
          <w:rFonts w:ascii="Calibri" w:hAnsi="Calibri"/>
          <w:sz w:val="22"/>
          <w:szCs w:val="22"/>
          <w:lang w:eastAsia="en-GB"/>
        </w:rPr>
      </w:pPr>
      <w:r w:rsidRPr="00486473">
        <w:t>8.2.7</w:t>
      </w:r>
      <w:r w:rsidRPr="0089567F">
        <w:rPr>
          <w:rFonts w:ascii="Calibri" w:hAnsi="Calibri"/>
          <w:sz w:val="22"/>
          <w:szCs w:val="22"/>
          <w:lang w:eastAsia="en-GB"/>
        </w:rPr>
        <w:tab/>
      </w:r>
      <w:r w:rsidRPr="00DB3502">
        <w:rPr>
          <w:lang w:val="en-US"/>
        </w:rPr>
        <w:t>NIDD Information Request (NIR) Command</w:t>
      </w:r>
      <w:r>
        <w:tab/>
      </w:r>
      <w:r>
        <w:fldChar w:fldCharType="begin" w:fldLock="1"/>
      </w:r>
      <w:r>
        <w:instrText xml:space="preserve"> PAGEREF _Toc82554994 \h </w:instrText>
      </w:r>
      <w:r>
        <w:fldChar w:fldCharType="separate"/>
      </w:r>
      <w:r>
        <w:t>43</w:t>
      </w:r>
      <w:r>
        <w:fldChar w:fldCharType="end"/>
      </w:r>
    </w:p>
    <w:p w14:paraId="2E4237CF" w14:textId="2FC62EC5" w:rsidR="00486473" w:rsidRPr="0089567F" w:rsidRDefault="00486473">
      <w:pPr>
        <w:pStyle w:val="TOC3"/>
        <w:rPr>
          <w:rFonts w:ascii="Calibri" w:hAnsi="Calibri"/>
          <w:sz w:val="22"/>
          <w:szCs w:val="22"/>
          <w:lang w:eastAsia="en-GB"/>
        </w:rPr>
      </w:pPr>
      <w:r w:rsidRPr="00486473">
        <w:t>8.2.8</w:t>
      </w:r>
      <w:r w:rsidRPr="0089567F">
        <w:rPr>
          <w:rFonts w:ascii="Calibri" w:hAnsi="Calibri"/>
          <w:sz w:val="22"/>
          <w:szCs w:val="22"/>
          <w:lang w:eastAsia="en-GB"/>
        </w:rPr>
        <w:tab/>
      </w:r>
      <w:r w:rsidRPr="00DB3502">
        <w:rPr>
          <w:lang w:val="fr-FR"/>
        </w:rPr>
        <w:t>NIDD</w:t>
      </w:r>
      <w:r>
        <w:t>-Information-Answer (</w:t>
      </w:r>
      <w:r w:rsidRPr="00DB3502">
        <w:rPr>
          <w:lang w:val="sv-SE"/>
        </w:rPr>
        <w:t>N</w:t>
      </w:r>
      <w:r>
        <w:t>IA) Command</w:t>
      </w:r>
      <w:r>
        <w:tab/>
      </w:r>
      <w:r>
        <w:fldChar w:fldCharType="begin" w:fldLock="1"/>
      </w:r>
      <w:r>
        <w:instrText xml:space="preserve"> PAGEREF _Toc82554995 \h </w:instrText>
      </w:r>
      <w:r>
        <w:fldChar w:fldCharType="separate"/>
      </w:r>
      <w:r>
        <w:t>43</w:t>
      </w:r>
      <w:r>
        <w:fldChar w:fldCharType="end"/>
      </w:r>
    </w:p>
    <w:p w14:paraId="3D63D83E" w14:textId="75574D67" w:rsidR="00486473" w:rsidRPr="0089567F" w:rsidRDefault="00486473">
      <w:pPr>
        <w:pStyle w:val="TOC2"/>
        <w:rPr>
          <w:rFonts w:ascii="Calibri" w:hAnsi="Calibri"/>
          <w:sz w:val="22"/>
          <w:szCs w:val="22"/>
          <w:lang w:eastAsia="en-GB"/>
        </w:rPr>
      </w:pPr>
      <w:r w:rsidRPr="00486473">
        <w:t>8.3</w:t>
      </w:r>
      <w:r w:rsidRPr="0089567F">
        <w:rPr>
          <w:rFonts w:ascii="Calibri" w:hAnsi="Calibri"/>
          <w:sz w:val="22"/>
          <w:szCs w:val="22"/>
          <w:lang w:eastAsia="en-GB"/>
        </w:rPr>
        <w:tab/>
      </w:r>
      <w:r w:rsidRPr="00DB3502">
        <w:rPr>
          <w:lang w:val="en-US"/>
        </w:rPr>
        <w:t>Result-Code AVP and Experimental-Result AVP Values</w:t>
      </w:r>
      <w:r>
        <w:tab/>
      </w:r>
      <w:r>
        <w:fldChar w:fldCharType="begin" w:fldLock="1"/>
      </w:r>
      <w:r>
        <w:instrText xml:space="preserve"> PAGEREF _Toc82554996 \h </w:instrText>
      </w:r>
      <w:r>
        <w:fldChar w:fldCharType="separate"/>
      </w:r>
      <w:r>
        <w:t>44</w:t>
      </w:r>
      <w:r>
        <w:fldChar w:fldCharType="end"/>
      </w:r>
    </w:p>
    <w:p w14:paraId="3A6B8669" w14:textId="4E6FC90C" w:rsidR="00486473" w:rsidRPr="0089567F" w:rsidRDefault="00486473">
      <w:pPr>
        <w:pStyle w:val="TOC3"/>
        <w:rPr>
          <w:rFonts w:ascii="Calibri" w:hAnsi="Calibri"/>
          <w:sz w:val="22"/>
          <w:szCs w:val="22"/>
          <w:lang w:eastAsia="en-GB"/>
        </w:rPr>
      </w:pPr>
      <w:r w:rsidRPr="00486473">
        <w:t>8.3.1</w:t>
      </w:r>
      <w:r w:rsidRPr="0089567F">
        <w:rPr>
          <w:rFonts w:ascii="Calibri" w:hAnsi="Calibri"/>
          <w:sz w:val="22"/>
          <w:szCs w:val="22"/>
          <w:lang w:eastAsia="en-GB"/>
        </w:rPr>
        <w:tab/>
      </w:r>
      <w:r w:rsidRPr="00DB3502">
        <w:rPr>
          <w:lang w:val="en-US"/>
        </w:rPr>
        <w:t>General</w:t>
      </w:r>
      <w:r>
        <w:tab/>
      </w:r>
      <w:r>
        <w:fldChar w:fldCharType="begin" w:fldLock="1"/>
      </w:r>
      <w:r>
        <w:instrText xml:space="preserve"> PAGEREF _Toc82554997 \h </w:instrText>
      </w:r>
      <w:r>
        <w:fldChar w:fldCharType="separate"/>
      </w:r>
      <w:r>
        <w:t>44</w:t>
      </w:r>
      <w:r>
        <w:fldChar w:fldCharType="end"/>
      </w:r>
    </w:p>
    <w:p w14:paraId="4A103359" w14:textId="54BF3F82" w:rsidR="00486473" w:rsidRPr="0089567F" w:rsidRDefault="00486473">
      <w:pPr>
        <w:pStyle w:val="TOC3"/>
        <w:rPr>
          <w:rFonts w:ascii="Calibri" w:hAnsi="Calibri"/>
          <w:sz w:val="22"/>
          <w:szCs w:val="22"/>
          <w:lang w:eastAsia="en-GB"/>
        </w:rPr>
      </w:pPr>
      <w:r w:rsidRPr="00486473">
        <w:t>8.3.2</w:t>
      </w:r>
      <w:r w:rsidRPr="0089567F">
        <w:rPr>
          <w:rFonts w:ascii="Calibri" w:hAnsi="Calibri"/>
          <w:sz w:val="22"/>
          <w:szCs w:val="22"/>
          <w:lang w:eastAsia="en-GB"/>
        </w:rPr>
        <w:tab/>
      </w:r>
      <w:r w:rsidRPr="00DB3502">
        <w:rPr>
          <w:lang w:val="en-US"/>
        </w:rPr>
        <w:t>Success</w:t>
      </w:r>
      <w:r>
        <w:tab/>
      </w:r>
      <w:r>
        <w:fldChar w:fldCharType="begin" w:fldLock="1"/>
      </w:r>
      <w:r>
        <w:instrText xml:space="preserve"> PAGEREF _Toc82554998 \h </w:instrText>
      </w:r>
      <w:r>
        <w:fldChar w:fldCharType="separate"/>
      </w:r>
      <w:r>
        <w:t>44</w:t>
      </w:r>
      <w:r>
        <w:fldChar w:fldCharType="end"/>
      </w:r>
    </w:p>
    <w:p w14:paraId="6A8EC8ED" w14:textId="1E16ED27" w:rsidR="00486473" w:rsidRPr="0089567F" w:rsidRDefault="00486473">
      <w:pPr>
        <w:pStyle w:val="TOC3"/>
        <w:rPr>
          <w:rFonts w:ascii="Calibri" w:hAnsi="Calibri"/>
          <w:sz w:val="22"/>
          <w:szCs w:val="22"/>
          <w:lang w:eastAsia="en-GB"/>
        </w:rPr>
      </w:pPr>
      <w:r w:rsidRPr="00486473">
        <w:t>8.3.3</w:t>
      </w:r>
      <w:r w:rsidRPr="0089567F">
        <w:rPr>
          <w:rFonts w:ascii="Calibri" w:hAnsi="Calibri"/>
          <w:sz w:val="22"/>
          <w:szCs w:val="22"/>
          <w:lang w:eastAsia="en-GB"/>
        </w:rPr>
        <w:tab/>
      </w:r>
      <w:r w:rsidRPr="00DB3502">
        <w:rPr>
          <w:lang w:val="en-US" w:eastAsia="zh-CN"/>
        </w:rPr>
        <w:t>Permanent Failures</w:t>
      </w:r>
      <w:r>
        <w:tab/>
      </w:r>
      <w:r>
        <w:fldChar w:fldCharType="begin" w:fldLock="1"/>
      </w:r>
      <w:r>
        <w:instrText xml:space="preserve"> PAGEREF _Toc82554999 \h </w:instrText>
      </w:r>
      <w:r>
        <w:fldChar w:fldCharType="separate"/>
      </w:r>
      <w:r>
        <w:t>44</w:t>
      </w:r>
      <w:r>
        <w:fldChar w:fldCharType="end"/>
      </w:r>
    </w:p>
    <w:p w14:paraId="02BF2603" w14:textId="54A0002D" w:rsidR="00486473" w:rsidRPr="0089567F" w:rsidRDefault="00486473">
      <w:pPr>
        <w:pStyle w:val="TOC4"/>
        <w:rPr>
          <w:rFonts w:ascii="Calibri" w:hAnsi="Calibri"/>
          <w:sz w:val="22"/>
          <w:szCs w:val="22"/>
          <w:lang w:eastAsia="en-GB"/>
        </w:rPr>
      </w:pPr>
      <w:r w:rsidRPr="00486473">
        <w:t>8.3.3.1</w:t>
      </w:r>
      <w:r w:rsidRPr="0089567F">
        <w:rPr>
          <w:rFonts w:ascii="Calibri" w:hAnsi="Calibri"/>
          <w:sz w:val="22"/>
          <w:szCs w:val="22"/>
          <w:lang w:eastAsia="en-GB"/>
        </w:rPr>
        <w:tab/>
      </w:r>
      <w:r w:rsidRPr="00DB3502">
        <w:rPr>
          <w:lang w:val="en-US"/>
        </w:rPr>
        <w:t>DIAMETER_ERROR_USER_UNKNOWN (5001)</w:t>
      </w:r>
      <w:r>
        <w:tab/>
      </w:r>
      <w:r>
        <w:fldChar w:fldCharType="begin" w:fldLock="1"/>
      </w:r>
      <w:r>
        <w:instrText xml:space="preserve"> PAGEREF _Toc82555000 \h </w:instrText>
      </w:r>
      <w:r>
        <w:fldChar w:fldCharType="separate"/>
      </w:r>
      <w:r>
        <w:t>44</w:t>
      </w:r>
      <w:r>
        <w:fldChar w:fldCharType="end"/>
      </w:r>
    </w:p>
    <w:p w14:paraId="7A21E281" w14:textId="03489EA5" w:rsidR="00486473" w:rsidRPr="0089567F" w:rsidRDefault="00486473">
      <w:pPr>
        <w:pStyle w:val="TOC4"/>
        <w:rPr>
          <w:rFonts w:ascii="Calibri" w:hAnsi="Calibri"/>
          <w:sz w:val="22"/>
          <w:szCs w:val="22"/>
          <w:lang w:eastAsia="en-GB"/>
        </w:rPr>
      </w:pPr>
      <w:r w:rsidRPr="00486473">
        <w:t>8.3.3.2</w:t>
      </w:r>
      <w:r w:rsidRPr="0089567F">
        <w:rPr>
          <w:rFonts w:ascii="Calibri" w:hAnsi="Calibri"/>
          <w:sz w:val="22"/>
          <w:szCs w:val="22"/>
          <w:lang w:eastAsia="en-GB"/>
        </w:rPr>
        <w:tab/>
      </w:r>
      <w:r w:rsidRPr="00DB3502">
        <w:rPr>
          <w:lang w:val="en-US"/>
        </w:rPr>
        <w:t>DIAMETER_ERROR_UNAUTHORIZED_REQUESTING_ENTITY (5510)</w:t>
      </w:r>
      <w:r>
        <w:tab/>
      </w:r>
      <w:r>
        <w:fldChar w:fldCharType="begin" w:fldLock="1"/>
      </w:r>
      <w:r>
        <w:instrText xml:space="preserve"> PAGEREF _Toc82555001 \h </w:instrText>
      </w:r>
      <w:r>
        <w:fldChar w:fldCharType="separate"/>
      </w:r>
      <w:r>
        <w:t>44</w:t>
      </w:r>
      <w:r>
        <w:fldChar w:fldCharType="end"/>
      </w:r>
    </w:p>
    <w:p w14:paraId="00FB6F86" w14:textId="33790D01" w:rsidR="00486473" w:rsidRPr="0089567F" w:rsidRDefault="00486473">
      <w:pPr>
        <w:pStyle w:val="TOC4"/>
        <w:rPr>
          <w:rFonts w:ascii="Calibri" w:hAnsi="Calibri"/>
          <w:sz w:val="22"/>
          <w:szCs w:val="22"/>
          <w:lang w:eastAsia="en-GB"/>
        </w:rPr>
      </w:pPr>
      <w:r w:rsidRPr="00486473">
        <w:t>8.3.3.3</w:t>
      </w:r>
      <w:r w:rsidRPr="0089567F">
        <w:rPr>
          <w:rFonts w:ascii="Calibri" w:hAnsi="Calibri"/>
          <w:sz w:val="22"/>
          <w:szCs w:val="22"/>
          <w:lang w:eastAsia="en-GB"/>
        </w:rPr>
        <w:tab/>
      </w:r>
      <w:r w:rsidRPr="00DB3502">
        <w:rPr>
          <w:lang w:val="en-US"/>
        </w:rPr>
        <w:t>DIAMETER_ERROR_UNAUTHORIZED_SERVICE (5511)</w:t>
      </w:r>
      <w:r>
        <w:tab/>
      </w:r>
      <w:r>
        <w:fldChar w:fldCharType="begin" w:fldLock="1"/>
      </w:r>
      <w:r>
        <w:instrText xml:space="preserve"> PAGEREF _Toc82555002 \h </w:instrText>
      </w:r>
      <w:r>
        <w:fldChar w:fldCharType="separate"/>
      </w:r>
      <w:r>
        <w:t>44</w:t>
      </w:r>
      <w:r>
        <w:fldChar w:fldCharType="end"/>
      </w:r>
    </w:p>
    <w:p w14:paraId="48F20713" w14:textId="3F01A084" w:rsidR="00486473" w:rsidRPr="0089567F" w:rsidRDefault="00486473">
      <w:pPr>
        <w:pStyle w:val="TOC4"/>
        <w:rPr>
          <w:rFonts w:ascii="Calibri" w:hAnsi="Calibri"/>
          <w:sz w:val="22"/>
          <w:szCs w:val="22"/>
          <w:lang w:eastAsia="en-GB"/>
        </w:rPr>
      </w:pPr>
      <w:r w:rsidRPr="00486473">
        <w:t>8.3.3.4</w:t>
      </w:r>
      <w:r w:rsidRPr="0089567F">
        <w:rPr>
          <w:rFonts w:ascii="Calibri" w:hAnsi="Calibri"/>
          <w:sz w:val="22"/>
          <w:szCs w:val="22"/>
          <w:lang w:eastAsia="en-GB"/>
        </w:rPr>
        <w:tab/>
      </w:r>
      <w:r w:rsidRPr="00DB3502">
        <w:rPr>
          <w:lang w:val="en-US"/>
        </w:rPr>
        <w:t>DIAMETER_ERROR_REQUESTED_RANGE_IS_NOT ALLOWED (5512)</w:t>
      </w:r>
      <w:r>
        <w:tab/>
      </w:r>
      <w:r>
        <w:fldChar w:fldCharType="begin" w:fldLock="1"/>
      </w:r>
      <w:r>
        <w:instrText xml:space="preserve"> PAGEREF _Toc82555003 \h </w:instrText>
      </w:r>
      <w:r>
        <w:fldChar w:fldCharType="separate"/>
      </w:r>
      <w:r>
        <w:t>44</w:t>
      </w:r>
      <w:r>
        <w:fldChar w:fldCharType="end"/>
      </w:r>
    </w:p>
    <w:p w14:paraId="080641DE" w14:textId="1642D447" w:rsidR="00486473" w:rsidRPr="0089567F" w:rsidRDefault="00486473">
      <w:pPr>
        <w:pStyle w:val="TOC4"/>
        <w:rPr>
          <w:rFonts w:ascii="Calibri" w:hAnsi="Calibri"/>
          <w:sz w:val="22"/>
          <w:szCs w:val="22"/>
          <w:lang w:eastAsia="en-GB"/>
        </w:rPr>
      </w:pPr>
      <w:r w:rsidRPr="00486473">
        <w:t>8.3.3.5</w:t>
      </w:r>
      <w:r w:rsidRPr="0089567F">
        <w:rPr>
          <w:rFonts w:ascii="Calibri" w:hAnsi="Calibri"/>
          <w:sz w:val="22"/>
          <w:szCs w:val="22"/>
          <w:lang w:eastAsia="en-GB"/>
        </w:rPr>
        <w:tab/>
      </w:r>
      <w:r w:rsidRPr="00DB3502">
        <w:rPr>
          <w:lang w:val="en-US"/>
        </w:rPr>
        <w:t>DIAMETER_ERROR_CONFIGURATION_EVENT_STORAGE_NOT_ SUCCESSFUL (5513)</w:t>
      </w:r>
      <w:r>
        <w:tab/>
      </w:r>
      <w:r>
        <w:fldChar w:fldCharType="begin" w:fldLock="1"/>
      </w:r>
      <w:r>
        <w:instrText xml:space="preserve"> PAGEREF _Toc82555004 \h </w:instrText>
      </w:r>
      <w:r>
        <w:fldChar w:fldCharType="separate"/>
      </w:r>
      <w:r>
        <w:t>45</w:t>
      </w:r>
      <w:r>
        <w:fldChar w:fldCharType="end"/>
      </w:r>
    </w:p>
    <w:p w14:paraId="7319980B" w14:textId="7F8D1215" w:rsidR="00486473" w:rsidRPr="0089567F" w:rsidRDefault="00486473">
      <w:pPr>
        <w:pStyle w:val="TOC4"/>
        <w:rPr>
          <w:rFonts w:ascii="Calibri" w:hAnsi="Calibri"/>
          <w:sz w:val="22"/>
          <w:szCs w:val="22"/>
          <w:lang w:eastAsia="en-GB"/>
        </w:rPr>
      </w:pPr>
      <w:r w:rsidRPr="00486473">
        <w:t>8.3.3.6</w:t>
      </w:r>
      <w:r w:rsidRPr="0089567F">
        <w:rPr>
          <w:rFonts w:ascii="Calibri" w:hAnsi="Calibri"/>
          <w:sz w:val="22"/>
          <w:szCs w:val="22"/>
          <w:lang w:eastAsia="en-GB"/>
        </w:rPr>
        <w:tab/>
      </w:r>
      <w:r w:rsidRPr="00DB3502">
        <w:rPr>
          <w:lang w:val="en-US"/>
        </w:rPr>
        <w:t>DIAMETER_ERROR_CONFIGURATION_EVENT_NON_EXISTANT (5514)</w:t>
      </w:r>
      <w:r>
        <w:tab/>
      </w:r>
      <w:r>
        <w:fldChar w:fldCharType="begin" w:fldLock="1"/>
      </w:r>
      <w:r>
        <w:instrText xml:space="preserve"> PAGEREF _Toc82555005 \h </w:instrText>
      </w:r>
      <w:r>
        <w:fldChar w:fldCharType="separate"/>
      </w:r>
      <w:r>
        <w:t>45</w:t>
      </w:r>
      <w:r>
        <w:fldChar w:fldCharType="end"/>
      </w:r>
    </w:p>
    <w:p w14:paraId="37EAD941" w14:textId="39824DF4" w:rsidR="00486473" w:rsidRPr="0089567F" w:rsidRDefault="00486473">
      <w:pPr>
        <w:pStyle w:val="TOC4"/>
        <w:rPr>
          <w:rFonts w:ascii="Calibri" w:hAnsi="Calibri"/>
          <w:sz w:val="22"/>
          <w:szCs w:val="22"/>
          <w:lang w:eastAsia="en-GB"/>
        </w:rPr>
      </w:pPr>
      <w:r w:rsidRPr="00486473">
        <w:t>8.3.3.7</w:t>
      </w:r>
      <w:r w:rsidRPr="0089567F">
        <w:rPr>
          <w:rFonts w:ascii="Calibri" w:hAnsi="Calibri"/>
          <w:sz w:val="22"/>
          <w:szCs w:val="22"/>
          <w:lang w:eastAsia="en-GB"/>
        </w:rPr>
        <w:tab/>
      </w:r>
      <w:r w:rsidRPr="00DB3502">
        <w:rPr>
          <w:lang w:val="en-US"/>
        </w:rPr>
        <w:t>DIAMETER_ERROR_USER_NO_APN_SUBSCRIPTION (5451)</w:t>
      </w:r>
      <w:r>
        <w:tab/>
      </w:r>
      <w:r>
        <w:fldChar w:fldCharType="begin" w:fldLock="1"/>
      </w:r>
      <w:r>
        <w:instrText xml:space="preserve"> PAGEREF _Toc82555006 \h </w:instrText>
      </w:r>
      <w:r>
        <w:fldChar w:fldCharType="separate"/>
      </w:r>
      <w:r>
        <w:t>45</w:t>
      </w:r>
      <w:r>
        <w:fldChar w:fldCharType="end"/>
      </w:r>
    </w:p>
    <w:p w14:paraId="479D64CF" w14:textId="5EDCACFA" w:rsidR="00486473" w:rsidRPr="0089567F" w:rsidRDefault="00486473">
      <w:pPr>
        <w:pStyle w:val="TOC4"/>
        <w:rPr>
          <w:rFonts w:ascii="Calibri" w:hAnsi="Calibri"/>
          <w:sz w:val="22"/>
          <w:szCs w:val="22"/>
          <w:lang w:eastAsia="en-GB"/>
        </w:rPr>
      </w:pPr>
      <w:r w:rsidRPr="00486473">
        <w:t>8.3.3.8</w:t>
      </w:r>
      <w:r w:rsidRPr="0089567F">
        <w:rPr>
          <w:rFonts w:ascii="Calibri" w:hAnsi="Calibri"/>
          <w:sz w:val="22"/>
          <w:szCs w:val="22"/>
          <w:lang w:eastAsia="en-GB"/>
        </w:rPr>
        <w:tab/>
      </w:r>
      <w:r>
        <w:t>DIAMETER_ERROR_UNAUTHORIZED_MTC_PROVIDER (5516)</w:t>
      </w:r>
      <w:r>
        <w:tab/>
      </w:r>
      <w:r>
        <w:fldChar w:fldCharType="begin" w:fldLock="1"/>
      </w:r>
      <w:r>
        <w:instrText xml:space="preserve"> PAGEREF _Toc82555007 \h </w:instrText>
      </w:r>
      <w:r>
        <w:fldChar w:fldCharType="separate"/>
      </w:r>
      <w:r>
        <w:t>45</w:t>
      </w:r>
      <w:r>
        <w:fldChar w:fldCharType="end"/>
      </w:r>
    </w:p>
    <w:p w14:paraId="7C313D00" w14:textId="7699B92F" w:rsidR="00486473" w:rsidRPr="0089567F" w:rsidRDefault="00486473">
      <w:pPr>
        <w:pStyle w:val="TOC2"/>
        <w:rPr>
          <w:rFonts w:ascii="Calibri" w:hAnsi="Calibri"/>
          <w:sz w:val="22"/>
          <w:szCs w:val="22"/>
          <w:lang w:eastAsia="en-GB"/>
        </w:rPr>
      </w:pPr>
      <w:r w:rsidRPr="00486473">
        <w:t>8.4</w:t>
      </w:r>
      <w:r w:rsidRPr="0089567F">
        <w:rPr>
          <w:rFonts w:ascii="Calibri" w:hAnsi="Calibri"/>
          <w:sz w:val="22"/>
          <w:szCs w:val="22"/>
          <w:lang w:eastAsia="en-GB"/>
        </w:rPr>
        <w:tab/>
      </w:r>
      <w:r w:rsidRPr="00DB3502">
        <w:rPr>
          <w:lang w:val="en-US"/>
        </w:rPr>
        <w:t>AVPs</w:t>
      </w:r>
      <w:r>
        <w:tab/>
      </w:r>
      <w:r>
        <w:fldChar w:fldCharType="begin" w:fldLock="1"/>
      </w:r>
      <w:r>
        <w:instrText xml:space="preserve"> PAGEREF _Toc82555008 \h </w:instrText>
      </w:r>
      <w:r>
        <w:fldChar w:fldCharType="separate"/>
      </w:r>
      <w:r>
        <w:t>45</w:t>
      </w:r>
      <w:r>
        <w:fldChar w:fldCharType="end"/>
      </w:r>
    </w:p>
    <w:p w14:paraId="07FE271C" w14:textId="4FFF6B7C" w:rsidR="00486473" w:rsidRPr="0089567F" w:rsidRDefault="00486473">
      <w:pPr>
        <w:pStyle w:val="TOC3"/>
        <w:rPr>
          <w:rFonts w:ascii="Calibri" w:hAnsi="Calibri"/>
          <w:sz w:val="22"/>
          <w:szCs w:val="22"/>
          <w:lang w:eastAsia="en-GB"/>
        </w:rPr>
      </w:pPr>
      <w:r w:rsidRPr="00486473">
        <w:t>8.4.1</w:t>
      </w:r>
      <w:r w:rsidRPr="0089567F">
        <w:rPr>
          <w:rFonts w:ascii="Calibri" w:hAnsi="Calibri"/>
          <w:sz w:val="22"/>
          <w:szCs w:val="22"/>
          <w:lang w:eastAsia="en-GB"/>
        </w:rPr>
        <w:tab/>
      </w:r>
      <w:r w:rsidRPr="00DB3502">
        <w:rPr>
          <w:lang w:val="en-US"/>
        </w:rPr>
        <w:t>General</w:t>
      </w:r>
      <w:r>
        <w:tab/>
      </w:r>
      <w:r>
        <w:fldChar w:fldCharType="begin" w:fldLock="1"/>
      </w:r>
      <w:r>
        <w:instrText xml:space="preserve"> PAGEREF _Toc82555009 \h </w:instrText>
      </w:r>
      <w:r>
        <w:fldChar w:fldCharType="separate"/>
      </w:r>
      <w:r>
        <w:t>45</w:t>
      </w:r>
      <w:r>
        <w:fldChar w:fldCharType="end"/>
      </w:r>
    </w:p>
    <w:p w14:paraId="3C2F0542" w14:textId="41CCA54D" w:rsidR="00486473" w:rsidRPr="0089567F" w:rsidRDefault="00486473">
      <w:pPr>
        <w:pStyle w:val="TOC3"/>
        <w:rPr>
          <w:rFonts w:ascii="Calibri" w:hAnsi="Calibri"/>
          <w:sz w:val="22"/>
          <w:szCs w:val="22"/>
          <w:lang w:eastAsia="en-GB"/>
        </w:rPr>
      </w:pPr>
      <w:r w:rsidRPr="00486473">
        <w:t>8.4.2</w:t>
      </w:r>
      <w:r w:rsidRPr="0089567F">
        <w:rPr>
          <w:rFonts w:ascii="Calibri" w:hAnsi="Calibri"/>
          <w:sz w:val="22"/>
          <w:szCs w:val="22"/>
          <w:lang w:eastAsia="en-GB"/>
        </w:rPr>
        <w:tab/>
      </w:r>
      <w:r w:rsidRPr="00DB3502">
        <w:rPr>
          <w:lang w:val="en-US"/>
        </w:rPr>
        <w:t>Monitoring-Event-Configuration</w:t>
      </w:r>
      <w:r>
        <w:tab/>
      </w:r>
      <w:r>
        <w:fldChar w:fldCharType="begin" w:fldLock="1"/>
      </w:r>
      <w:r>
        <w:instrText xml:space="preserve"> PAGEREF _Toc82555010 \h </w:instrText>
      </w:r>
      <w:r>
        <w:fldChar w:fldCharType="separate"/>
      </w:r>
      <w:r>
        <w:t>49</w:t>
      </w:r>
      <w:r>
        <w:fldChar w:fldCharType="end"/>
      </w:r>
    </w:p>
    <w:p w14:paraId="72E995A2" w14:textId="3B031CE8" w:rsidR="00486473" w:rsidRPr="0089567F" w:rsidRDefault="00486473">
      <w:pPr>
        <w:pStyle w:val="TOC3"/>
        <w:rPr>
          <w:rFonts w:ascii="Calibri" w:hAnsi="Calibri"/>
          <w:sz w:val="22"/>
          <w:szCs w:val="22"/>
          <w:lang w:eastAsia="en-GB"/>
        </w:rPr>
      </w:pPr>
      <w:r w:rsidRPr="00486473">
        <w:lastRenderedPageBreak/>
        <w:t>8.4.3</w:t>
      </w:r>
      <w:r w:rsidRPr="0089567F">
        <w:rPr>
          <w:rFonts w:ascii="Calibri" w:hAnsi="Calibri"/>
          <w:sz w:val="22"/>
          <w:szCs w:val="22"/>
          <w:lang w:eastAsia="en-GB"/>
        </w:rPr>
        <w:tab/>
      </w:r>
      <w:r w:rsidRPr="00DB3502">
        <w:rPr>
          <w:lang w:val="en-US" w:eastAsia="zh-CN"/>
        </w:rPr>
        <w:t>Monitoring-Event-Report</w:t>
      </w:r>
      <w:r>
        <w:tab/>
      </w:r>
      <w:r>
        <w:fldChar w:fldCharType="begin" w:fldLock="1"/>
      </w:r>
      <w:r>
        <w:instrText xml:space="preserve"> PAGEREF _Toc82555011 \h </w:instrText>
      </w:r>
      <w:r>
        <w:fldChar w:fldCharType="separate"/>
      </w:r>
      <w:r>
        <w:t>50</w:t>
      </w:r>
      <w:r>
        <w:fldChar w:fldCharType="end"/>
      </w:r>
    </w:p>
    <w:p w14:paraId="061E4DD5" w14:textId="59EB7AA7" w:rsidR="00486473" w:rsidRPr="0089567F" w:rsidRDefault="00486473">
      <w:pPr>
        <w:pStyle w:val="TOC3"/>
        <w:rPr>
          <w:rFonts w:ascii="Calibri" w:hAnsi="Calibri"/>
          <w:sz w:val="22"/>
          <w:szCs w:val="22"/>
          <w:lang w:eastAsia="en-GB"/>
        </w:rPr>
      </w:pPr>
      <w:r w:rsidRPr="00486473">
        <w:t>8.4.4</w:t>
      </w:r>
      <w:r w:rsidRPr="0089567F">
        <w:rPr>
          <w:rFonts w:ascii="Calibri" w:hAnsi="Calibri"/>
          <w:sz w:val="22"/>
          <w:szCs w:val="22"/>
          <w:lang w:eastAsia="en-GB"/>
        </w:rPr>
        <w:tab/>
      </w:r>
      <w:r w:rsidRPr="00DB3502">
        <w:rPr>
          <w:lang w:val="en-US"/>
        </w:rPr>
        <w:t>SCEF-Reference-ID</w:t>
      </w:r>
      <w:r>
        <w:tab/>
      </w:r>
      <w:r>
        <w:fldChar w:fldCharType="begin" w:fldLock="1"/>
      </w:r>
      <w:r>
        <w:instrText xml:space="preserve"> PAGEREF _Toc82555012 \h </w:instrText>
      </w:r>
      <w:r>
        <w:fldChar w:fldCharType="separate"/>
      </w:r>
      <w:r>
        <w:t>51</w:t>
      </w:r>
      <w:r>
        <w:fldChar w:fldCharType="end"/>
      </w:r>
    </w:p>
    <w:p w14:paraId="539CA019" w14:textId="2C4DDA5C" w:rsidR="00486473" w:rsidRPr="0089567F" w:rsidRDefault="00486473">
      <w:pPr>
        <w:pStyle w:val="TOC3"/>
        <w:rPr>
          <w:rFonts w:ascii="Calibri" w:hAnsi="Calibri"/>
          <w:sz w:val="22"/>
          <w:szCs w:val="22"/>
          <w:lang w:eastAsia="en-GB"/>
        </w:rPr>
      </w:pPr>
      <w:r w:rsidRPr="00486473">
        <w:t>8.4.5</w:t>
      </w:r>
      <w:r w:rsidRPr="0089567F">
        <w:rPr>
          <w:rFonts w:ascii="Calibri" w:hAnsi="Calibri"/>
          <w:sz w:val="22"/>
          <w:szCs w:val="22"/>
          <w:lang w:eastAsia="en-GB"/>
        </w:rPr>
        <w:tab/>
      </w:r>
      <w:r w:rsidRPr="00DB3502">
        <w:rPr>
          <w:lang w:val="en-US"/>
        </w:rPr>
        <w:t>SCEF-ID</w:t>
      </w:r>
      <w:r>
        <w:tab/>
      </w:r>
      <w:r>
        <w:fldChar w:fldCharType="begin" w:fldLock="1"/>
      </w:r>
      <w:r>
        <w:instrText xml:space="preserve"> PAGEREF _Toc82555013 \h </w:instrText>
      </w:r>
      <w:r>
        <w:fldChar w:fldCharType="separate"/>
      </w:r>
      <w:r>
        <w:t>51</w:t>
      </w:r>
      <w:r>
        <w:fldChar w:fldCharType="end"/>
      </w:r>
    </w:p>
    <w:p w14:paraId="3AB6B001" w14:textId="4FE0252F" w:rsidR="00486473" w:rsidRPr="0089567F" w:rsidRDefault="00486473">
      <w:pPr>
        <w:pStyle w:val="TOC3"/>
        <w:rPr>
          <w:rFonts w:ascii="Calibri" w:hAnsi="Calibri"/>
          <w:sz w:val="22"/>
          <w:szCs w:val="22"/>
          <w:lang w:eastAsia="en-GB"/>
        </w:rPr>
      </w:pPr>
      <w:r w:rsidRPr="00486473">
        <w:t>8.4.6</w:t>
      </w:r>
      <w:r w:rsidRPr="0089567F">
        <w:rPr>
          <w:rFonts w:ascii="Calibri" w:hAnsi="Calibri"/>
          <w:sz w:val="22"/>
          <w:szCs w:val="22"/>
          <w:lang w:eastAsia="en-GB"/>
        </w:rPr>
        <w:tab/>
      </w:r>
      <w:r w:rsidRPr="00DB3502">
        <w:rPr>
          <w:lang w:val="en-US"/>
        </w:rPr>
        <w:t>SCEF-Reference-ID-for-Deletion</w:t>
      </w:r>
      <w:r>
        <w:tab/>
      </w:r>
      <w:r>
        <w:fldChar w:fldCharType="begin" w:fldLock="1"/>
      </w:r>
      <w:r>
        <w:instrText xml:space="preserve"> PAGEREF _Toc82555014 \h </w:instrText>
      </w:r>
      <w:r>
        <w:fldChar w:fldCharType="separate"/>
      </w:r>
      <w:r>
        <w:t>51</w:t>
      </w:r>
      <w:r>
        <w:fldChar w:fldCharType="end"/>
      </w:r>
    </w:p>
    <w:p w14:paraId="0D8AF6CD" w14:textId="46921511" w:rsidR="00486473" w:rsidRPr="0089567F" w:rsidRDefault="00486473">
      <w:pPr>
        <w:pStyle w:val="TOC3"/>
        <w:rPr>
          <w:rFonts w:ascii="Calibri" w:hAnsi="Calibri"/>
          <w:sz w:val="22"/>
          <w:szCs w:val="22"/>
          <w:lang w:eastAsia="en-GB"/>
        </w:rPr>
      </w:pPr>
      <w:r w:rsidRPr="00486473">
        <w:t>8.4.7</w:t>
      </w:r>
      <w:r w:rsidRPr="0089567F">
        <w:rPr>
          <w:rFonts w:ascii="Calibri" w:hAnsi="Calibri"/>
          <w:sz w:val="22"/>
          <w:szCs w:val="22"/>
          <w:lang w:eastAsia="en-GB"/>
        </w:rPr>
        <w:tab/>
      </w:r>
      <w:r w:rsidRPr="00DB3502">
        <w:rPr>
          <w:lang w:val="en-US"/>
        </w:rPr>
        <w:t>Monitoring-Type</w:t>
      </w:r>
      <w:r>
        <w:tab/>
      </w:r>
      <w:r>
        <w:fldChar w:fldCharType="begin" w:fldLock="1"/>
      </w:r>
      <w:r>
        <w:instrText xml:space="preserve"> PAGEREF _Toc82555015 \h </w:instrText>
      </w:r>
      <w:r>
        <w:fldChar w:fldCharType="separate"/>
      </w:r>
      <w:r>
        <w:t>51</w:t>
      </w:r>
      <w:r>
        <w:fldChar w:fldCharType="end"/>
      </w:r>
    </w:p>
    <w:p w14:paraId="272AC12F" w14:textId="0BE94565" w:rsidR="00486473" w:rsidRPr="0089567F" w:rsidRDefault="00486473">
      <w:pPr>
        <w:pStyle w:val="TOC3"/>
        <w:rPr>
          <w:rFonts w:ascii="Calibri" w:hAnsi="Calibri"/>
          <w:sz w:val="22"/>
          <w:szCs w:val="22"/>
          <w:lang w:eastAsia="en-GB"/>
        </w:rPr>
      </w:pPr>
      <w:r w:rsidRPr="00486473">
        <w:t>8.4.8</w:t>
      </w:r>
      <w:r w:rsidRPr="0089567F">
        <w:rPr>
          <w:rFonts w:ascii="Calibri" w:hAnsi="Calibri"/>
          <w:sz w:val="22"/>
          <w:szCs w:val="22"/>
          <w:lang w:eastAsia="en-GB"/>
        </w:rPr>
        <w:tab/>
      </w:r>
      <w:r w:rsidRPr="00DB3502">
        <w:rPr>
          <w:lang w:val="en-US"/>
        </w:rPr>
        <w:t>Maximum-Number-of-Reports</w:t>
      </w:r>
      <w:r>
        <w:tab/>
      </w:r>
      <w:r>
        <w:fldChar w:fldCharType="begin" w:fldLock="1"/>
      </w:r>
      <w:r>
        <w:instrText xml:space="preserve"> PAGEREF _Toc82555016 \h </w:instrText>
      </w:r>
      <w:r>
        <w:fldChar w:fldCharType="separate"/>
      </w:r>
      <w:r>
        <w:t>51</w:t>
      </w:r>
      <w:r>
        <w:fldChar w:fldCharType="end"/>
      </w:r>
    </w:p>
    <w:p w14:paraId="2E41F015" w14:textId="589EAAE6" w:rsidR="00486473" w:rsidRPr="0089567F" w:rsidRDefault="00486473">
      <w:pPr>
        <w:pStyle w:val="TOC3"/>
        <w:rPr>
          <w:rFonts w:ascii="Calibri" w:hAnsi="Calibri"/>
          <w:sz w:val="22"/>
          <w:szCs w:val="22"/>
          <w:lang w:eastAsia="en-GB"/>
        </w:rPr>
      </w:pPr>
      <w:r w:rsidRPr="00486473">
        <w:t>8.4.9</w:t>
      </w:r>
      <w:r w:rsidRPr="0089567F">
        <w:rPr>
          <w:rFonts w:ascii="Calibri" w:hAnsi="Calibri"/>
          <w:sz w:val="22"/>
          <w:szCs w:val="22"/>
          <w:lang w:eastAsia="en-GB"/>
        </w:rPr>
        <w:tab/>
      </w:r>
      <w:r w:rsidRPr="00DB3502">
        <w:rPr>
          <w:lang w:val="en-US"/>
        </w:rPr>
        <w:t>UE-Reachability-Configuration</w:t>
      </w:r>
      <w:r>
        <w:tab/>
      </w:r>
      <w:r>
        <w:fldChar w:fldCharType="begin" w:fldLock="1"/>
      </w:r>
      <w:r>
        <w:instrText xml:space="preserve"> PAGEREF _Toc82555017 \h </w:instrText>
      </w:r>
      <w:r>
        <w:fldChar w:fldCharType="separate"/>
      </w:r>
      <w:r>
        <w:t>52</w:t>
      </w:r>
      <w:r>
        <w:fldChar w:fldCharType="end"/>
      </w:r>
    </w:p>
    <w:p w14:paraId="32A41E76" w14:textId="66E65A76" w:rsidR="00486473" w:rsidRPr="0089567F" w:rsidRDefault="00486473">
      <w:pPr>
        <w:pStyle w:val="TOC3"/>
        <w:rPr>
          <w:rFonts w:ascii="Calibri" w:hAnsi="Calibri"/>
          <w:sz w:val="22"/>
          <w:szCs w:val="22"/>
          <w:lang w:eastAsia="en-GB"/>
        </w:rPr>
      </w:pPr>
      <w:r w:rsidRPr="00486473">
        <w:t>8.4.10</w:t>
      </w:r>
      <w:r w:rsidRPr="0089567F">
        <w:rPr>
          <w:rFonts w:ascii="Calibri" w:hAnsi="Calibri"/>
          <w:sz w:val="22"/>
          <w:szCs w:val="22"/>
          <w:lang w:eastAsia="en-GB"/>
        </w:rPr>
        <w:tab/>
      </w:r>
      <w:r w:rsidRPr="00DB3502">
        <w:rPr>
          <w:lang w:val="en-US"/>
        </w:rPr>
        <w:t>Monitoring-Duration</w:t>
      </w:r>
      <w:r>
        <w:tab/>
      </w:r>
      <w:r>
        <w:fldChar w:fldCharType="begin" w:fldLock="1"/>
      </w:r>
      <w:r>
        <w:instrText xml:space="preserve"> PAGEREF _Toc82555018 \h </w:instrText>
      </w:r>
      <w:r>
        <w:fldChar w:fldCharType="separate"/>
      </w:r>
      <w:r>
        <w:t>52</w:t>
      </w:r>
      <w:r>
        <w:fldChar w:fldCharType="end"/>
      </w:r>
    </w:p>
    <w:p w14:paraId="5D315D9F" w14:textId="73EB6C59" w:rsidR="00486473" w:rsidRPr="0089567F" w:rsidRDefault="00486473">
      <w:pPr>
        <w:pStyle w:val="TOC3"/>
        <w:rPr>
          <w:rFonts w:ascii="Calibri" w:hAnsi="Calibri"/>
          <w:sz w:val="22"/>
          <w:szCs w:val="22"/>
          <w:lang w:eastAsia="en-GB"/>
        </w:rPr>
      </w:pPr>
      <w:r w:rsidRPr="00486473">
        <w:t>8.4.11</w:t>
      </w:r>
      <w:r w:rsidRPr="0089567F">
        <w:rPr>
          <w:rFonts w:ascii="Calibri" w:hAnsi="Calibri"/>
          <w:sz w:val="22"/>
          <w:szCs w:val="22"/>
          <w:lang w:eastAsia="en-GB"/>
        </w:rPr>
        <w:tab/>
      </w:r>
      <w:r w:rsidRPr="00DB3502">
        <w:rPr>
          <w:lang w:val="en-US"/>
        </w:rPr>
        <w:t>Maximum-Detection-Time</w:t>
      </w:r>
      <w:r>
        <w:tab/>
      </w:r>
      <w:r>
        <w:fldChar w:fldCharType="begin" w:fldLock="1"/>
      </w:r>
      <w:r>
        <w:instrText xml:space="preserve"> PAGEREF _Toc82555019 \h </w:instrText>
      </w:r>
      <w:r>
        <w:fldChar w:fldCharType="separate"/>
      </w:r>
      <w:r>
        <w:t>52</w:t>
      </w:r>
      <w:r>
        <w:fldChar w:fldCharType="end"/>
      </w:r>
    </w:p>
    <w:p w14:paraId="49E184E9" w14:textId="2FF4613C" w:rsidR="00486473" w:rsidRPr="0089567F" w:rsidRDefault="00486473">
      <w:pPr>
        <w:pStyle w:val="TOC3"/>
        <w:rPr>
          <w:rFonts w:ascii="Calibri" w:hAnsi="Calibri"/>
          <w:sz w:val="22"/>
          <w:szCs w:val="22"/>
          <w:lang w:eastAsia="en-GB"/>
        </w:rPr>
      </w:pPr>
      <w:r w:rsidRPr="00486473">
        <w:t>8.4.12</w:t>
      </w:r>
      <w:r w:rsidRPr="0089567F">
        <w:rPr>
          <w:rFonts w:ascii="Calibri" w:hAnsi="Calibri"/>
          <w:sz w:val="22"/>
          <w:szCs w:val="22"/>
          <w:lang w:eastAsia="en-GB"/>
        </w:rPr>
        <w:tab/>
      </w:r>
      <w:r w:rsidRPr="00DB3502">
        <w:rPr>
          <w:color w:val="000000"/>
          <w:lang w:val="en-US" w:eastAsia="ja-JP"/>
        </w:rPr>
        <w:t>Reachability-Type</w:t>
      </w:r>
      <w:r>
        <w:tab/>
      </w:r>
      <w:r>
        <w:fldChar w:fldCharType="begin" w:fldLock="1"/>
      </w:r>
      <w:r>
        <w:instrText xml:space="preserve"> PAGEREF _Toc82555020 \h </w:instrText>
      </w:r>
      <w:r>
        <w:fldChar w:fldCharType="separate"/>
      </w:r>
      <w:r>
        <w:t>52</w:t>
      </w:r>
      <w:r>
        <w:fldChar w:fldCharType="end"/>
      </w:r>
    </w:p>
    <w:p w14:paraId="6BB4CAEA" w14:textId="2E952390" w:rsidR="00486473" w:rsidRPr="0089567F" w:rsidRDefault="00486473">
      <w:pPr>
        <w:pStyle w:val="TOC3"/>
        <w:rPr>
          <w:rFonts w:ascii="Calibri" w:hAnsi="Calibri"/>
          <w:sz w:val="22"/>
          <w:szCs w:val="22"/>
          <w:lang w:eastAsia="en-GB"/>
        </w:rPr>
      </w:pPr>
      <w:r w:rsidRPr="00486473">
        <w:t>8.4.13</w:t>
      </w:r>
      <w:r w:rsidRPr="0089567F">
        <w:rPr>
          <w:rFonts w:ascii="Calibri" w:hAnsi="Calibri"/>
          <w:sz w:val="22"/>
          <w:szCs w:val="22"/>
          <w:lang w:eastAsia="en-GB"/>
        </w:rPr>
        <w:tab/>
      </w:r>
      <w:r w:rsidRPr="00DB3502">
        <w:rPr>
          <w:color w:val="000000"/>
          <w:lang w:val="en-US" w:eastAsia="ja-JP"/>
        </w:rPr>
        <w:t>Maximum-Latency</w:t>
      </w:r>
      <w:r>
        <w:tab/>
      </w:r>
      <w:r>
        <w:fldChar w:fldCharType="begin" w:fldLock="1"/>
      </w:r>
      <w:r>
        <w:instrText xml:space="preserve"> PAGEREF _Toc82555021 \h </w:instrText>
      </w:r>
      <w:r>
        <w:fldChar w:fldCharType="separate"/>
      </w:r>
      <w:r>
        <w:t>52</w:t>
      </w:r>
      <w:r>
        <w:fldChar w:fldCharType="end"/>
      </w:r>
    </w:p>
    <w:p w14:paraId="11D95EE8" w14:textId="0D8FF90B" w:rsidR="00486473" w:rsidRPr="0089567F" w:rsidRDefault="00486473">
      <w:pPr>
        <w:pStyle w:val="TOC3"/>
        <w:rPr>
          <w:rFonts w:ascii="Calibri" w:hAnsi="Calibri"/>
          <w:sz w:val="22"/>
          <w:szCs w:val="22"/>
          <w:lang w:eastAsia="en-GB"/>
        </w:rPr>
      </w:pPr>
      <w:r w:rsidRPr="00486473">
        <w:t>8.4.14</w:t>
      </w:r>
      <w:r w:rsidRPr="0089567F">
        <w:rPr>
          <w:rFonts w:ascii="Calibri" w:hAnsi="Calibri"/>
          <w:sz w:val="22"/>
          <w:szCs w:val="22"/>
          <w:lang w:eastAsia="en-GB"/>
        </w:rPr>
        <w:tab/>
      </w:r>
      <w:r w:rsidRPr="00DB3502">
        <w:rPr>
          <w:color w:val="000000"/>
          <w:lang w:val="en-US" w:eastAsia="ja-JP"/>
        </w:rPr>
        <w:t>Maximum-Response-Time</w:t>
      </w:r>
      <w:r>
        <w:tab/>
      </w:r>
      <w:r>
        <w:fldChar w:fldCharType="begin" w:fldLock="1"/>
      </w:r>
      <w:r>
        <w:instrText xml:space="preserve"> PAGEREF _Toc82555022 \h </w:instrText>
      </w:r>
      <w:r>
        <w:fldChar w:fldCharType="separate"/>
      </w:r>
      <w:r>
        <w:t>52</w:t>
      </w:r>
      <w:r>
        <w:fldChar w:fldCharType="end"/>
      </w:r>
    </w:p>
    <w:p w14:paraId="5B1AB356" w14:textId="6F12F590" w:rsidR="00486473" w:rsidRPr="0089567F" w:rsidRDefault="00486473">
      <w:pPr>
        <w:pStyle w:val="TOC3"/>
        <w:rPr>
          <w:rFonts w:ascii="Calibri" w:hAnsi="Calibri"/>
          <w:sz w:val="22"/>
          <w:szCs w:val="22"/>
          <w:lang w:eastAsia="en-GB"/>
        </w:rPr>
      </w:pPr>
      <w:r w:rsidRPr="00486473">
        <w:t>8.4.15</w:t>
      </w:r>
      <w:r w:rsidRPr="0089567F">
        <w:rPr>
          <w:rFonts w:ascii="Calibri" w:hAnsi="Calibri"/>
          <w:sz w:val="22"/>
          <w:szCs w:val="22"/>
          <w:lang w:eastAsia="en-GB"/>
        </w:rPr>
        <w:tab/>
      </w:r>
      <w:r w:rsidRPr="00DB3502">
        <w:rPr>
          <w:lang w:val="en-US"/>
        </w:rPr>
        <w:t>Location-Information-Configuration</w:t>
      </w:r>
      <w:r>
        <w:tab/>
      </w:r>
      <w:r>
        <w:fldChar w:fldCharType="begin" w:fldLock="1"/>
      </w:r>
      <w:r>
        <w:instrText xml:space="preserve"> PAGEREF _Toc82555023 \h </w:instrText>
      </w:r>
      <w:r>
        <w:fldChar w:fldCharType="separate"/>
      </w:r>
      <w:r>
        <w:t>53</w:t>
      </w:r>
      <w:r>
        <w:fldChar w:fldCharType="end"/>
      </w:r>
    </w:p>
    <w:p w14:paraId="2A5EC7E7" w14:textId="0BC219E8" w:rsidR="00486473" w:rsidRPr="0089567F" w:rsidRDefault="00486473">
      <w:pPr>
        <w:pStyle w:val="TOC3"/>
        <w:rPr>
          <w:rFonts w:ascii="Calibri" w:hAnsi="Calibri"/>
          <w:sz w:val="22"/>
          <w:szCs w:val="22"/>
          <w:lang w:eastAsia="en-GB"/>
        </w:rPr>
      </w:pPr>
      <w:r w:rsidRPr="00486473">
        <w:t>8.4.16</w:t>
      </w:r>
      <w:r w:rsidRPr="0089567F">
        <w:rPr>
          <w:rFonts w:ascii="Calibri" w:hAnsi="Calibri"/>
          <w:sz w:val="22"/>
          <w:szCs w:val="22"/>
          <w:lang w:eastAsia="en-GB"/>
        </w:rPr>
        <w:tab/>
      </w:r>
      <w:r w:rsidRPr="00DB3502">
        <w:rPr>
          <w:lang w:val="de-DE"/>
        </w:rPr>
        <w:t>MONTE-</w:t>
      </w:r>
      <w:r w:rsidRPr="00DB3502">
        <w:rPr>
          <w:color w:val="000000"/>
          <w:lang w:eastAsia="ja-JP"/>
        </w:rPr>
        <w:t>Location-Type</w:t>
      </w:r>
      <w:r>
        <w:tab/>
      </w:r>
      <w:r>
        <w:fldChar w:fldCharType="begin" w:fldLock="1"/>
      </w:r>
      <w:r>
        <w:instrText xml:space="preserve"> PAGEREF _Toc82555024 \h </w:instrText>
      </w:r>
      <w:r>
        <w:fldChar w:fldCharType="separate"/>
      </w:r>
      <w:r>
        <w:t>53</w:t>
      </w:r>
      <w:r>
        <w:fldChar w:fldCharType="end"/>
      </w:r>
    </w:p>
    <w:p w14:paraId="1127C4B5" w14:textId="021F7C1A" w:rsidR="00486473" w:rsidRPr="0089567F" w:rsidRDefault="00486473">
      <w:pPr>
        <w:pStyle w:val="TOC3"/>
        <w:rPr>
          <w:rFonts w:ascii="Calibri" w:hAnsi="Calibri"/>
          <w:sz w:val="22"/>
          <w:szCs w:val="22"/>
          <w:lang w:eastAsia="en-GB"/>
        </w:rPr>
      </w:pPr>
      <w:r w:rsidRPr="00486473">
        <w:t>8.4.17</w:t>
      </w:r>
      <w:r w:rsidRPr="0089567F">
        <w:rPr>
          <w:rFonts w:ascii="Calibri" w:hAnsi="Calibri"/>
          <w:sz w:val="22"/>
          <w:szCs w:val="22"/>
          <w:lang w:eastAsia="en-GB"/>
        </w:rPr>
        <w:tab/>
      </w:r>
      <w:r w:rsidRPr="00DB3502">
        <w:rPr>
          <w:color w:val="000000"/>
          <w:lang w:eastAsia="ja-JP"/>
        </w:rPr>
        <w:t>Accuracy</w:t>
      </w:r>
      <w:r>
        <w:tab/>
      </w:r>
      <w:r>
        <w:fldChar w:fldCharType="begin" w:fldLock="1"/>
      </w:r>
      <w:r>
        <w:instrText xml:space="preserve"> PAGEREF _Toc82555025 \h </w:instrText>
      </w:r>
      <w:r>
        <w:fldChar w:fldCharType="separate"/>
      </w:r>
      <w:r>
        <w:t>53</w:t>
      </w:r>
      <w:r>
        <w:fldChar w:fldCharType="end"/>
      </w:r>
    </w:p>
    <w:p w14:paraId="3DB21AC9" w14:textId="043DFCA5" w:rsidR="00486473" w:rsidRPr="0089567F" w:rsidRDefault="00486473">
      <w:pPr>
        <w:pStyle w:val="TOC3"/>
        <w:rPr>
          <w:rFonts w:ascii="Calibri" w:hAnsi="Calibri"/>
          <w:sz w:val="22"/>
          <w:szCs w:val="22"/>
          <w:lang w:eastAsia="en-GB"/>
        </w:rPr>
      </w:pPr>
      <w:r w:rsidRPr="00486473">
        <w:t>8.4.18</w:t>
      </w:r>
      <w:r w:rsidRPr="0089567F">
        <w:rPr>
          <w:rFonts w:ascii="Calibri" w:hAnsi="Calibri"/>
          <w:sz w:val="22"/>
          <w:szCs w:val="22"/>
          <w:lang w:eastAsia="en-GB"/>
        </w:rPr>
        <w:tab/>
      </w:r>
      <w:r w:rsidRPr="00DB3502">
        <w:rPr>
          <w:color w:val="000000"/>
          <w:lang w:eastAsia="ja-JP"/>
        </w:rPr>
        <w:t>Association-Type</w:t>
      </w:r>
      <w:r>
        <w:tab/>
      </w:r>
      <w:r>
        <w:fldChar w:fldCharType="begin" w:fldLock="1"/>
      </w:r>
      <w:r>
        <w:instrText xml:space="preserve"> PAGEREF _Toc82555026 \h </w:instrText>
      </w:r>
      <w:r>
        <w:fldChar w:fldCharType="separate"/>
      </w:r>
      <w:r>
        <w:t>53</w:t>
      </w:r>
      <w:r>
        <w:fldChar w:fldCharType="end"/>
      </w:r>
    </w:p>
    <w:p w14:paraId="74BA7259" w14:textId="43EF4ACE" w:rsidR="00486473" w:rsidRPr="0089567F" w:rsidRDefault="00486473">
      <w:pPr>
        <w:pStyle w:val="TOC3"/>
        <w:rPr>
          <w:rFonts w:ascii="Calibri" w:hAnsi="Calibri"/>
          <w:sz w:val="22"/>
          <w:szCs w:val="22"/>
          <w:lang w:eastAsia="en-GB"/>
        </w:rPr>
      </w:pPr>
      <w:r w:rsidRPr="00486473">
        <w:t>8.4.19</w:t>
      </w:r>
      <w:r w:rsidRPr="0089567F">
        <w:rPr>
          <w:rFonts w:ascii="Calibri" w:hAnsi="Calibri"/>
          <w:sz w:val="22"/>
          <w:szCs w:val="22"/>
          <w:lang w:eastAsia="en-GB"/>
        </w:rPr>
        <w:tab/>
      </w:r>
      <w:r>
        <w:t>Roaming-Information</w:t>
      </w:r>
      <w:r>
        <w:tab/>
      </w:r>
      <w:r>
        <w:fldChar w:fldCharType="begin" w:fldLock="1"/>
      </w:r>
      <w:r>
        <w:instrText xml:space="preserve"> PAGEREF _Toc82555027 \h </w:instrText>
      </w:r>
      <w:r>
        <w:fldChar w:fldCharType="separate"/>
      </w:r>
      <w:r>
        <w:t>53</w:t>
      </w:r>
      <w:r>
        <w:fldChar w:fldCharType="end"/>
      </w:r>
    </w:p>
    <w:p w14:paraId="2FC1BEAA" w14:textId="6459F442" w:rsidR="00486473" w:rsidRPr="0089567F" w:rsidRDefault="00486473">
      <w:pPr>
        <w:pStyle w:val="TOC3"/>
        <w:rPr>
          <w:rFonts w:ascii="Calibri" w:hAnsi="Calibri"/>
          <w:sz w:val="22"/>
          <w:szCs w:val="22"/>
          <w:lang w:eastAsia="en-GB"/>
        </w:rPr>
      </w:pPr>
      <w:r w:rsidRPr="00486473">
        <w:t>8.4.20</w:t>
      </w:r>
      <w:r w:rsidRPr="0089567F">
        <w:rPr>
          <w:rFonts w:ascii="Calibri" w:hAnsi="Calibri"/>
          <w:sz w:val="22"/>
          <w:szCs w:val="22"/>
          <w:lang w:eastAsia="en-GB"/>
        </w:rPr>
        <w:tab/>
      </w:r>
      <w:r>
        <w:t>Reachability-Information</w:t>
      </w:r>
      <w:r>
        <w:tab/>
      </w:r>
      <w:r>
        <w:fldChar w:fldCharType="begin" w:fldLock="1"/>
      </w:r>
      <w:r>
        <w:instrText xml:space="preserve"> PAGEREF _Toc82555028 \h </w:instrText>
      </w:r>
      <w:r>
        <w:fldChar w:fldCharType="separate"/>
      </w:r>
      <w:r>
        <w:t>54</w:t>
      </w:r>
      <w:r>
        <w:fldChar w:fldCharType="end"/>
      </w:r>
    </w:p>
    <w:p w14:paraId="36BC3CD3" w14:textId="687010C0" w:rsidR="00486473" w:rsidRPr="0089567F" w:rsidRDefault="00486473">
      <w:pPr>
        <w:pStyle w:val="TOC3"/>
        <w:rPr>
          <w:rFonts w:ascii="Calibri" w:hAnsi="Calibri"/>
          <w:sz w:val="22"/>
          <w:szCs w:val="22"/>
          <w:lang w:eastAsia="en-GB"/>
        </w:rPr>
      </w:pPr>
      <w:r w:rsidRPr="00486473">
        <w:t>8.4.21</w:t>
      </w:r>
      <w:r w:rsidRPr="0089567F">
        <w:rPr>
          <w:rFonts w:ascii="Calibri" w:hAnsi="Calibri"/>
          <w:sz w:val="22"/>
          <w:szCs w:val="22"/>
          <w:lang w:eastAsia="en-GB"/>
        </w:rPr>
        <w:tab/>
      </w:r>
      <w:r w:rsidRPr="00DB3502">
        <w:rPr>
          <w:lang w:val="en-US"/>
        </w:rPr>
        <w:t>EPS-Location-Information</w:t>
      </w:r>
      <w:r>
        <w:tab/>
      </w:r>
      <w:r>
        <w:fldChar w:fldCharType="begin" w:fldLock="1"/>
      </w:r>
      <w:r>
        <w:instrText xml:space="preserve"> PAGEREF _Toc82555029 \h </w:instrText>
      </w:r>
      <w:r>
        <w:fldChar w:fldCharType="separate"/>
      </w:r>
      <w:r>
        <w:t>54</w:t>
      </w:r>
      <w:r>
        <w:fldChar w:fldCharType="end"/>
      </w:r>
    </w:p>
    <w:p w14:paraId="6E7645EA" w14:textId="190F413C" w:rsidR="00486473" w:rsidRPr="0089567F" w:rsidRDefault="00486473">
      <w:pPr>
        <w:pStyle w:val="TOC3"/>
        <w:rPr>
          <w:rFonts w:ascii="Calibri" w:hAnsi="Calibri"/>
          <w:sz w:val="22"/>
          <w:szCs w:val="22"/>
          <w:lang w:eastAsia="en-GB"/>
        </w:rPr>
      </w:pPr>
      <w:r w:rsidRPr="00486473">
        <w:t>8.4.22</w:t>
      </w:r>
      <w:r w:rsidRPr="0089567F">
        <w:rPr>
          <w:rFonts w:ascii="Calibri" w:hAnsi="Calibri"/>
          <w:sz w:val="22"/>
          <w:szCs w:val="22"/>
          <w:lang w:eastAsia="en-GB"/>
        </w:rPr>
        <w:tab/>
      </w:r>
      <w:r w:rsidRPr="00DB3502">
        <w:rPr>
          <w:color w:val="000000"/>
          <w:lang w:val="en-US" w:eastAsia="ja-JP"/>
        </w:rPr>
        <w:t>IMEI-Change</w:t>
      </w:r>
      <w:r>
        <w:tab/>
      </w:r>
      <w:r>
        <w:fldChar w:fldCharType="begin" w:fldLock="1"/>
      </w:r>
      <w:r>
        <w:instrText xml:space="preserve"> PAGEREF _Toc82555030 \h </w:instrText>
      </w:r>
      <w:r>
        <w:fldChar w:fldCharType="separate"/>
      </w:r>
      <w:r>
        <w:t>54</w:t>
      </w:r>
      <w:r>
        <w:fldChar w:fldCharType="end"/>
      </w:r>
    </w:p>
    <w:p w14:paraId="4A6504FD" w14:textId="50FD7DC8" w:rsidR="00486473" w:rsidRPr="0089567F" w:rsidRDefault="00486473">
      <w:pPr>
        <w:pStyle w:val="TOC3"/>
        <w:rPr>
          <w:rFonts w:ascii="Calibri" w:hAnsi="Calibri"/>
          <w:sz w:val="22"/>
          <w:szCs w:val="22"/>
          <w:lang w:eastAsia="en-GB"/>
        </w:rPr>
      </w:pPr>
      <w:r w:rsidRPr="00486473">
        <w:t>8.4.23</w:t>
      </w:r>
      <w:r w:rsidRPr="0089567F">
        <w:rPr>
          <w:rFonts w:ascii="Calibri" w:hAnsi="Calibri"/>
          <w:sz w:val="22"/>
          <w:szCs w:val="22"/>
          <w:lang w:eastAsia="en-GB"/>
        </w:rPr>
        <w:tab/>
      </w:r>
      <w:r w:rsidRPr="00DB3502">
        <w:rPr>
          <w:lang w:val="en-US"/>
        </w:rPr>
        <w:t>Feature-List AVP</w:t>
      </w:r>
      <w:r>
        <w:tab/>
      </w:r>
      <w:r>
        <w:fldChar w:fldCharType="begin" w:fldLock="1"/>
      </w:r>
      <w:r>
        <w:instrText xml:space="preserve"> PAGEREF _Toc82555031 \h </w:instrText>
      </w:r>
      <w:r>
        <w:fldChar w:fldCharType="separate"/>
      </w:r>
      <w:r>
        <w:t>54</w:t>
      </w:r>
      <w:r>
        <w:fldChar w:fldCharType="end"/>
      </w:r>
    </w:p>
    <w:p w14:paraId="207D35CE" w14:textId="0C680EAE" w:rsidR="00486473" w:rsidRPr="0089567F" w:rsidRDefault="00486473">
      <w:pPr>
        <w:pStyle w:val="TOC4"/>
        <w:rPr>
          <w:rFonts w:ascii="Calibri" w:hAnsi="Calibri"/>
          <w:sz w:val="22"/>
          <w:szCs w:val="22"/>
          <w:lang w:eastAsia="en-GB"/>
        </w:rPr>
      </w:pPr>
      <w:r w:rsidRPr="00486473">
        <w:t>8.4.23.1</w:t>
      </w:r>
      <w:r w:rsidRPr="0089567F">
        <w:rPr>
          <w:rFonts w:ascii="Calibri" w:hAnsi="Calibri"/>
          <w:sz w:val="22"/>
          <w:szCs w:val="22"/>
          <w:lang w:eastAsia="en-GB"/>
        </w:rPr>
        <w:tab/>
      </w:r>
      <w:r w:rsidRPr="00DB3502">
        <w:rPr>
          <w:lang w:val="en-US"/>
        </w:rPr>
        <w:t>Feature-List AVP for the S6t application</w:t>
      </w:r>
      <w:r>
        <w:tab/>
      </w:r>
      <w:r>
        <w:fldChar w:fldCharType="begin" w:fldLock="1"/>
      </w:r>
      <w:r>
        <w:instrText xml:space="preserve"> PAGEREF _Toc82555032 \h </w:instrText>
      </w:r>
      <w:r>
        <w:fldChar w:fldCharType="separate"/>
      </w:r>
      <w:r>
        <w:t>54</w:t>
      </w:r>
      <w:r>
        <w:fldChar w:fldCharType="end"/>
      </w:r>
    </w:p>
    <w:p w14:paraId="7E85D5C8" w14:textId="1DE53E68" w:rsidR="00486473" w:rsidRPr="0089567F" w:rsidRDefault="00486473">
      <w:pPr>
        <w:pStyle w:val="TOC3"/>
        <w:rPr>
          <w:rFonts w:ascii="Calibri" w:hAnsi="Calibri"/>
          <w:sz w:val="22"/>
          <w:szCs w:val="22"/>
          <w:lang w:eastAsia="en-GB"/>
        </w:rPr>
      </w:pPr>
      <w:r w:rsidRPr="00486473">
        <w:t>8.4.24</w:t>
      </w:r>
      <w:r w:rsidRPr="0089567F">
        <w:rPr>
          <w:rFonts w:ascii="Calibri" w:hAnsi="Calibri"/>
          <w:sz w:val="22"/>
          <w:szCs w:val="22"/>
          <w:lang w:eastAsia="en-GB"/>
        </w:rPr>
        <w:tab/>
      </w:r>
      <w:r w:rsidRPr="00DB3502">
        <w:rPr>
          <w:lang w:val="en-US"/>
        </w:rPr>
        <w:t>Monitoring-Event-Config-Status</w:t>
      </w:r>
      <w:r>
        <w:tab/>
      </w:r>
      <w:r>
        <w:fldChar w:fldCharType="begin" w:fldLock="1"/>
      </w:r>
      <w:r>
        <w:instrText xml:space="preserve"> PAGEREF _Toc82555033 \h </w:instrText>
      </w:r>
      <w:r>
        <w:fldChar w:fldCharType="separate"/>
      </w:r>
      <w:r>
        <w:t>56</w:t>
      </w:r>
      <w:r>
        <w:fldChar w:fldCharType="end"/>
      </w:r>
    </w:p>
    <w:p w14:paraId="6F675177" w14:textId="6FBA1574" w:rsidR="00486473" w:rsidRPr="0089567F" w:rsidRDefault="00486473">
      <w:pPr>
        <w:pStyle w:val="TOC3"/>
        <w:rPr>
          <w:rFonts w:ascii="Calibri" w:hAnsi="Calibri"/>
          <w:sz w:val="22"/>
          <w:szCs w:val="22"/>
          <w:lang w:eastAsia="en-GB"/>
        </w:rPr>
      </w:pPr>
      <w:r w:rsidRPr="00486473">
        <w:t>8.4.25</w:t>
      </w:r>
      <w:r w:rsidRPr="0089567F">
        <w:rPr>
          <w:rFonts w:ascii="Calibri" w:hAnsi="Calibri"/>
          <w:sz w:val="22"/>
          <w:szCs w:val="22"/>
          <w:lang w:eastAsia="en-GB"/>
        </w:rPr>
        <w:tab/>
      </w:r>
      <w:r w:rsidRPr="00DB3502">
        <w:rPr>
          <w:lang w:val="de-DE"/>
        </w:rPr>
        <w:t>AESE</w:t>
      </w:r>
      <w:r>
        <w:t>-Communication-Pattern</w:t>
      </w:r>
      <w:r>
        <w:tab/>
      </w:r>
      <w:r>
        <w:fldChar w:fldCharType="begin" w:fldLock="1"/>
      </w:r>
      <w:r>
        <w:instrText xml:space="preserve"> PAGEREF _Toc82555034 \h </w:instrText>
      </w:r>
      <w:r>
        <w:fldChar w:fldCharType="separate"/>
      </w:r>
      <w:r>
        <w:t>56</w:t>
      </w:r>
      <w:r>
        <w:fldChar w:fldCharType="end"/>
      </w:r>
    </w:p>
    <w:p w14:paraId="69AD2D27" w14:textId="22DAC21B" w:rsidR="00486473" w:rsidRPr="0089567F" w:rsidRDefault="00486473">
      <w:pPr>
        <w:pStyle w:val="TOC3"/>
        <w:rPr>
          <w:rFonts w:ascii="Calibri" w:hAnsi="Calibri"/>
          <w:sz w:val="22"/>
          <w:szCs w:val="22"/>
          <w:lang w:eastAsia="en-GB"/>
        </w:rPr>
      </w:pPr>
      <w:r w:rsidRPr="00486473">
        <w:t>8.4.26</w:t>
      </w:r>
      <w:r w:rsidRPr="0089567F">
        <w:rPr>
          <w:rFonts w:ascii="Calibri" w:hAnsi="Calibri"/>
          <w:sz w:val="22"/>
          <w:szCs w:val="22"/>
          <w:lang w:eastAsia="en-GB"/>
        </w:rPr>
        <w:tab/>
      </w:r>
      <w:r>
        <w:t>Communication-Pattern</w:t>
      </w:r>
      <w:r w:rsidRPr="00DB3502">
        <w:rPr>
          <w:lang w:val="de-DE"/>
        </w:rPr>
        <w:t>-Set</w:t>
      </w:r>
      <w:r>
        <w:tab/>
      </w:r>
      <w:r>
        <w:fldChar w:fldCharType="begin" w:fldLock="1"/>
      </w:r>
      <w:r>
        <w:instrText xml:space="preserve"> PAGEREF _Toc82555035 \h </w:instrText>
      </w:r>
      <w:r>
        <w:fldChar w:fldCharType="separate"/>
      </w:r>
      <w:r>
        <w:t>57</w:t>
      </w:r>
      <w:r>
        <w:fldChar w:fldCharType="end"/>
      </w:r>
    </w:p>
    <w:p w14:paraId="33AA12CD" w14:textId="7DD9F0D8" w:rsidR="00486473" w:rsidRPr="0089567F" w:rsidRDefault="00486473">
      <w:pPr>
        <w:pStyle w:val="TOC3"/>
        <w:rPr>
          <w:rFonts w:ascii="Calibri" w:hAnsi="Calibri"/>
          <w:sz w:val="22"/>
          <w:szCs w:val="22"/>
          <w:lang w:eastAsia="en-GB"/>
        </w:rPr>
      </w:pPr>
      <w:r w:rsidRPr="00486473">
        <w:t>8.4.27</w:t>
      </w:r>
      <w:r w:rsidRPr="0089567F">
        <w:rPr>
          <w:rFonts w:ascii="Calibri" w:hAnsi="Calibri"/>
          <w:sz w:val="22"/>
          <w:szCs w:val="22"/>
          <w:lang w:eastAsia="en-GB"/>
        </w:rPr>
        <w:tab/>
      </w:r>
      <w:r>
        <w:t>Periodic-Communication-Indicator</w:t>
      </w:r>
      <w:r>
        <w:tab/>
      </w:r>
      <w:r>
        <w:fldChar w:fldCharType="begin" w:fldLock="1"/>
      </w:r>
      <w:r>
        <w:instrText xml:space="preserve"> PAGEREF _Toc82555036 \h </w:instrText>
      </w:r>
      <w:r>
        <w:fldChar w:fldCharType="separate"/>
      </w:r>
      <w:r>
        <w:t>57</w:t>
      </w:r>
      <w:r>
        <w:fldChar w:fldCharType="end"/>
      </w:r>
    </w:p>
    <w:p w14:paraId="1EA00FF3" w14:textId="0191C7E5" w:rsidR="00486473" w:rsidRPr="0089567F" w:rsidRDefault="00486473">
      <w:pPr>
        <w:pStyle w:val="TOC3"/>
        <w:rPr>
          <w:rFonts w:ascii="Calibri" w:hAnsi="Calibri"/>
          <w:sz w:val="22"/>
          <w:szCs w:val="22"/>
          <w:lang w:eastAsia="en-GB"/>
        </w:rPr>
      </w:pPr>
      <w:r w:rsidRPr="00486473">
        <w:t>8.4.28</w:t>
      </w:r>
      <w:r w:rsidRPr="0089567F">
        <w:rPr>
          <w:rFonts w:ascii="Calibri" w:hAnsi="Calibri"/>
          <w:sz w:val="22"/>
          <w:szCs w:val="22"/>
          <w:lang w:eastAsia="en-GB"/>
        </w:rPr>
        <w:tab/>
      </w:r>
      <w:r>
        <w:t>Communication-duration-time</w:t>
      </w:r>
      <w:r>
        <w:tab/>
      </w:r>
      <w:r>
        <w:fldChar w:fldCharType="begin" w:fldLock="1"/>
      </w:r>
      <w:r>
        <w:instrText xml:space="preserve"> PAGEREF _Toc82555037 \h </w:instrText>
      </w:r>
      <w:r>
        <w:fldChar w:fldCharType="separate"/>
      </w:r>
      <w:r>
        <w:t>58</w:t>
      </w:r>
      <w:r>
        <w:fldChar w:fldCharType="end"/>
      </w:r>
    </w:p>
    <w:p w14:paraId="7D90B012" w14:textId="01FB8E89" w:rsidR="00486473" w:rsidRPr="0089567F" w:rsidRDefault="00486473">
      <w:pPr>
        <w:pStyle w:val="TOC3"/>
        <w:rPr>
          <w:rFonts w:ascii="Calibri" w:hAnsi="Calibri"/>
          <w:sz w:val="22"/>
          <w:szCs w:val="22"/>
          <w:lang w:eastAsia="en-GB"/>
        </w:rPr>
      </w:pPr>
      <w:r w:rsidRPr="00486473">
        <w:t>8.4.29</w:t>
      </w:r>
      <w:r w:rsidRPr="0089567F">
        <w:rPr>
          <w:rFonts w:ascii="Calibri" w:hAnsi="Calibri"/>
          <w:sz w:val="22"/>
          <w:szCs w:val="22"/>
          <w:lang w:eastAsia="en-GB"/>
        </w:rPr>
        <w:tab/>
      </w:r>
      <w:r>
        <w:t>Periodic-time</w:t>
      </w:r>
      <w:r>
        <w:tab/>
      </w:r>
      <w:r>
        <w:fldChar w:fldCharType="begin" w:fldLock="1"/>
      </w:r>
      <w:r>
        <w:instrText xml:space="preserve"> PAGEREF _Toc82555038 \h </w:instrText>
      </w:r>
      <w:r>
        <w:fldChar w:fldCharType="separate"/>
      </w:r>
      <w:r>
        <w:t>58</w:t>
      </w:r>
      <w:r>
        <w:fldChar w:fldCharType="end"/>
      </w:r>
    </w:p>
    <w:p w14:paraId="32BF97BA" w14:textId="399073AF" w:rsidR="00486473" w:rsidRPr="0089567F" w:rsidRDefault="00486473">
      <w:pPr>
        <w:pStyle w:val="TOC3"/>
        <w:rPr>
          <w:rFonts w:ascii="Calibri" w:hAnsi="Calibri"/>
          <w:sz w:val="22"/>
          <w:szCs w:val="22"/>
          <w:lang w:eastAsia="en-GB"/>
        </w:rPr>
      </w:pPr>
      <w:r w:rsidRPr="00486473">
        <w:t>8.4.30</w:t>
      </w:r>
      <w:r w:rsidRPr="0089567F">
        <w:rPr>
          <w:rFonts w:ascii="Calibri" w:hAnsi="Calibri"/>
          <w:sz w:val="22"/>
          <w:szCs w:val="22"/>
          <w:lang w:eastAsia="en-GB"/>
        </w:rPr>
        <w:tab/>
      </w:r>
      <w:r>
        <w:t>Scheduled-communication-time</w:t>
      </w:r>
      <w:r>
        <w:tab/>
      </w:r>
      <w:r>
        <w:fldChar w:fldCharType="begin" w:fldLock="1"/>
      </w:r>
      <w:r>
        <w:instrText xml:space="preserve"> PAGEREF _Toc82555039 \h </w:instrText>
      </w:r>
      <w:r>
        <w:fldChar w:fldCharType="separate"/>
      </w:r>
      <w:r>
        <w:t>58</w:t>
      </w:r>
      <w:r>
        <w:fldChar w:fldCharType="end"/>
      </w:r>
    </w:p>
    <w:p w14:paraId="7B2C97B4" w14:textId="0EBDF602" w:rsidR="00486473" w:rsidRPr="0089567F" w:rsidRDefault="00486473">
      <w:pPr>
        <w:pStyle w:val="TOC3"/>
        <w:rPr>
          <w:rFonts w:ascii="Calibri" w:hAnsi="Calibri"/>
          <w:sz w:val="22"/>
          <w:szCs w:val="22"/>
          <w:lang w:eastAsia="en-GB"/>
        </w:rPr>
      </w:pPr>
      <w:r w:rsidRPr="00486473">
        <w:t>8.4.31</w:t>
      </w:r>
      <w:r w:rsidRPr="0089567F">
        <w:rPr>
          <w:rFonts w:ascii="Calibri" w:hAnsi="Calibri"/>
          <w:sz w:val="22"/>
          <w:szCs w:val="22"/>
          <w:lang w:eastAsia="en-GB"/>
        </w:rPr>
        <w:tab/>
      </w:r>
      <w:r>
        <w:t>Stationary indication</w:t>
      </w:r>
      <w:r>
        <w:tab/>
      </w:r>
      <w:r>
        <w:fldChar w:fldCharType="begin" w:fldLock="1"/>
      </w:r>
      <w:r>
        <w:instrText xml:space="preserve"> PAGEREF _Toc82555040 \h </w:instrText>
      </w:r>
      <w:r>
        <w:fldChar w:fldCharType="separate"/>
      </w:r>
      <w:r>
        <w:t>58</w:t>
      </w:r>
      <w:r>
        <w:fldChar w:fldCharType="end"/>
      </w:r>
    </w:p>
    <w:p w14:paraId="78C4CC1F" w14:textId="44CFE431" w:rsidR="00486473" w:rsidRPr="0089567F" w:rsidRDefault="00486473">
      <w:pPr>
        <w:pStyle w:val="TOC3"/>
        <w:rPr>
          <w:rFonts w:ascii="Calibri" w:hAnsi="Calibri"/>
          <w:sz w:val="22"/>
          <w:szCs w:val="22"/>
          <w:lang w:eastAsia="en-GB"/>
        </w:rPr>
      </w:pPr>
      <w:r w:rsidRPr="00486473">
        <w:t>8.4.32</w:t>
      </w:r>
      <w:r w:rsidRPr="0089567F">
        <w:rPr>
          <w:rFonts w:ascii="Calibri" w:hAnsi="Calibri"/>
          <w:sz w:val="22"/>
          <w:szCs w:val="22"/>
          <w:lang w:eastAsia="en-GB"/>
        </w:rPr>
        <w:tab/>
      </w:r>
      <w:r>
        <w:t>AESE-Communication-Pattern</w:t>
      </w:r>
      <w:r w:rsidRPr="00DB3502">
        <w:rPr>
          <w:lang w:val="de-DE"/>
        </w:rPr>
        <w:t>-Config-Status</w:t>
      </w:r>
      <w:r>
        <w:tab/>
      </w:r>
      <w:r>
        <w:fldChar w:fldCharType="begin" w:fldLock="1"/>
      </w:r>
      <w:r>
        <w:instrText xml:space="preserve"> PAGEREF _Toc82555041 \h </w:instrText>
      </w:r>
      <w:r>
        <w:fldChar w:fldCharType="separate"/>
      </w:r>
      <w:r>
        <w:t>58</w:t>
      </w:r>
      <w:r>
        <w:fldChar w:fldCharType="end"/>
      </w:r>
    </w:p>
    <w:p w14:paraId="30D7CBA8" w14:textId="7D111827" w:rsidR="00486473" w:rsidRPr="0089567F" w:rsidRDefault="00486473">
      <w:pPr>
        <w:pStyle w:val="TOC3"/>
        <w:rPr>
          <w:rFonts w:ascii="Calibri" w:hAnsi="Calibri"/>
          <w:sz w:val="22"/>
          <w:szCs w:val="22"/>
          <w:lang w:eastAsia="en-GB"/>
        </w:rPr>
      </w:pPr>
      <w:r w:rsidRPr="00486473">
        <w:t>8.4.33</w:t>
      </w:r>
      <w:r w:rsidRPr="0089567F">
        <w:rPr>
          <w:rFonts w:ascii="Calibri" w:hAnsi="Calibri"/>
          <w:sz w:val="22"/>
          <w:szCs w:val="22"/>
          <w:lang w:eastAsia="en-GB"/>
        </w:rPr>
        <w:tab/>
      </w:r>
      <w:r>
        <w:t>AESE-</w:t>
      </w:r>
      <w:r w:rsidRPr="00DB3502">
        <w:rPr>
          <w:lang w:val="de-DE"/>
        </w:rPr>
        <w:t>Error</w:t>
      </w:r>
      <w:r>
        <w:t>-</w:t>
      </w:r>
      <w:r w:rsidRPr="00DB3502">
        <w:rPr>
          <w:lang w:val="de-DE"/>
        </w:rPr>
        <w:t>Report</w:t>
      </w:r>
      <w:r>
        <w:tab/>
      </w:r>
      <w:r>
        <w:fldChar w:fldCharType="begin" w:fldLock="1"/>
      </w:r>
      <w:r>
        <w:instrText xml:space="preserve"> PAGEREF _Toc82555042 \h </w:instrText>
      </w:r>
      <w:r>
        <w:fldChar w:fldCharType="separate"/>
      </w:r>
      <w:r>
        <w:t>59</w:t>
      </w:r>
      <w:r>
        <w:fldChar w:fldCharType="end"/>
      </w:r>
    </w:p>
    <w:p w14:paraId="61ACB263" w14:textId="24795BB0" w:rsidR="00486473" w:rsidRPr="0089567F" w:rsidRDefault="00486473">
      <w:pPr>
        <w:pStyle w:val="TOC3"/>
        <w:rPr>
          <w:rFonts w:ascii="Calibri" w:hAnsi="Calibri"/>
          <w:sz w:val="22"/>
          <w:szCs w:val="22"/>
          <w:lang w:eastAsia="en-GB"/>
        </w:rPr>
      </w:pPr>
      <w:r>
        <w:t>8.4.34</w:t>
      </w:r>
      <w:r w:rsidRPr="0089567F">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_Toc82555043 \h </w:instrText>
      </w:r>
      <w:r>
        <w:fldChar w:fldCharType="separate"/>
      </w:r>
      <w:r>
        <w:t>59</w:t>
      </w:r>
      <w:r>
        <w:fldChar w:fldCharType="end"/>
      </w:r>
    </w:p>
    <w:p w14:paraId="39446F4F" w14:textId="3E4E724C" w:rsidR="00486473" w:rsidRPr="0089567F" w:rsidRDefault="00486473">
      <w:pPr>
        <w:pStyle w:val="TOC3"/>
        <w:rPr>
          <w:rFonts w:ascii="Calibri" w:hAnsi="Calibri"/>
          <w:sz w:val="22"/>
          <w:szCs w:val="22"/>
          <w:lang w:eastAsia="en-GB"/>
        </w:rPr>
      </w:pPr>
      <w:r w:rsidRPr="00486473">
        <w:t>8.4.35</w:t>
      </w:r>
      <w:r w:rsidRPr="0089567F">
        <w:rPr>
          <w:rFonts w:ascii="Calibri" w:hAnsi="Calibri"/>
          <w:sz w:val="22"/>
          <w:szCs w:val="22"/>
          <w:lang w:eastAsia="en-GB"/>
        </w:rPr>
        <w:tab/>
      </w:r>
      <w:r w:rsidRPr="00DB3502">
        <w:rPr>
          <w:lang w:val="fr-FR" w:eastAsia="zh-CN"/>
        </w:rPr>
        <w:t>SGSN-</w:t>
      </w:r>
      <w:r w:rsidRPr="00DB3502">
        <w:rPr>
          <w:lang w:val="fr-FR"/>
        </w:rPr>
        <w:t>Location</w:t>
      </w:r>
      <w:r w:rsidRPr="00DB3502">
        <w:rPr>
          <w:lang w:val="fr-FR" w:eastAsia="zh-CN"/>
        </w:rPr>
        <w:t>-</w:t>
      </w:r>
      <w:r w:rsidRPr="00DB3502">
        <w:rPr>
          <w:lang w:val="fr-FR"/>
        </w:rPr>
        <w:t>Information</w:t>
      </w:r>
      <w:r>
        <w:tab/>
      </w:r>
      <w:r>
        <w:fldChar w:fldCharType="begin" w:fldLock="1"/>
      </w:r>
      <w:r>
        <w:instrText xml:space="preserve"> PAGEREF _Toc82555044 \h </w:instrText>
      </w:r>
      <w:r>
        <w:fldChar w:fldCharType="separate"/>
      </w:r>
      <w:r>
        <w:t>59</w:t>
      </w:r>
      <w:r>
        <w:fldChar w:fldCharType="end"/>
      </w:r>
    </w:p>
    <w:p w14:paraId="116F0065" w14:textId="7DE6570E" w:rsidR="00486473" w:rsidRPr="0089567F" w:rsidRDefault="00486473">
      <w:pPr>
        <w:pStyle w:val="TOC3"/>
        <w:rPr>
          <w:rFonts w:ascii="Calibri" w:hAnsi="Calibri"/>
          <w:sz w:val="22"/>
          <w:szCs w:val="22"/>
          <w:lang w:eastAsia="en-GB"/>
        </w:rPr>
      </w:pPr>
      <w:r>
        <w:t>8.4.36</w:t>
      </w:r>
      <w:r w:rsidRPr="0089567F">
        <w:rPr>
          <w:rFonts w:ascii="Calibri" w:hAnsi="Calibri"/>
          <w:sz w:val="22"/>
          <w:szCs w:val="22"/>
          <w:lang w:eastAsia="en-GB"/>
        </w:rPr>
        <w:tab/>
      </w:r>
      <w:r>
        <w:t>User-Identifier</w:t>
      </w:r>
      <w:r>
        <w:tab/>
      </w:r>
      <w:r>
        <w:fldChar w:fldCharType="begin" w:fldLock="1"/>
      </w:r>
      <w:r>
        <w:instrText xml:space="preserve"> PAGEREF _Toc82555045 \h </w:instrText>
      </w:r>
      <w:r>
        <w:fldChar w:fldCharType="separate"/>
      </w:r>
      <w:r>
        <w:t>60</w:t>
      </w:r>
      <w:r>
        <w:fldChar w:fldCharType="end"/>
      </w:r>
    </w:p>
    <w:p w14:paraId="6A6EDC3C" w14:textId="68566507" w:rsidR="00486473" w:rsidRPr="0089567F" w:rsidRDefault="00486473">
      <w:pPr>
        <w:pStyle w:val="TOC3"/>
        <w:rPr>
          <w:rFonts w:ascii="Calibri" w:hAnsi="Calibri"/>
          <w:sz w:val="22"/>
          <w:szCs w:val="22"/>
          <w:lang w:eastAsia="en-GB"/>
        </w:rPr>
      </w:pPr>
      <w:r w:rsidRPr="00486473">
        <w:t>8.4.37</w:t>
      </w:r>
      <w:r w:rsidRPr="0089567F">
        <w:rPr>
          <w:rFonts w:ascii="Calibri" w:hAnsi="Calibri"/>
          <w:sz w:val="22"/>
          <w:szCs w:val="22"/>
          <w:lang w:eastAsia="en-GB"/>
        </w:rPr>
        <w:tab/>
      </w:r>
      <w:r w:rsidRPr="00DB3502">
        <w:rPr>
          <w:lang w:val="en-US"/>
        </w:rPr>
        <w:t>Service-Result</w:t>
      </w:r>
      <w:r>
        <w:tab/>
      </w:r>
      <w:r>
        <w:fldChar w:fldCharType="begin" w:fldLock="1"/>
      </w:r>
      <w:r>
        <w:instrText xml:space="preserve"> PAGEREF _Toc82555046 \h </w:instrText>
      </w:r>
      <w:r>
        <w:fldChar w:fldCharType="separate"/>
      </w:r>
      <w:r>
        <w:t>60</w:t>
      </w:r>
      <w:r>
        <w:fldChar w:fldCharType="end"/>
      </w:r>
    </w:p>
    <w:p w14:paraId="3A03D6D1" w14:textId="28723283" w:rsidR="00486473" w:rsidRPr="0089567F" w:rsidRDefault="00486473">
      <w:pPr>
        <w:pStyle w:val="TOC3"/>
        <w:rPr>
          <w:rFonts w:ascii="Calibri" w:hAnsi="Calibri"/>
          <w:sz w:val="22"/>
          <w:szCs w:val="22"/>
          <w:lang w:eastAsia="en-GB"/>
        </w:rPr>
      </w:pPr>
      <w:r w:rsidRPr="00486473">
        <w:t>8.4.38</w:t>
      </w:r>
      <w:r w:rsidRPr="0089567F">
        <w:rPr>
          <w:rFonts w:ascii="Calibri" w:hAnsi="Calibri"/>
          <w:sz w:val="22"/>
          <w:szCs w:val="22"/>
          <w:lang w:eastAsia="en-GB"/>
        </w:rPr>
        <w:tab/>
      </w:r>
      <w:r w:rsidRPr="00DB3502">
        <w:rPr>
          <w:lang w:val="sv-SE" w:eastAsia="zh-CN"/>
        </w:rPr>
        <w:t>Service-Result-Code</w:t>
      </w:r>
      <w:r>
        <w:tab/>
      </w:r>
      <w:r>
        <w:fldChar w:fldCharType="begin" w:fldLock="1"/>
      </w:r>
      <w:r>
        <w:instrText xml:space="preserve"> PAGEREF _Toc82555047 \h </w:instrText>
      </w:r>
      <w:r>
        <w:fldChar w:fldCharType="separate"/>
      </w:r>
      <w:r>
        <w:t>60</w:t>
      </w:r>
      <w:r>
        <w:fldChar w:fldCharType="end"/>
      </w:r>
    </w:p>
    <w:p w14:paraId="4054F4C8" w14:textId="70E1EF9E" w:rsidR="00486473" w:rsidRPr="0089567F" w:rsidRDefault="00486473">
      <w:pPr>
        <w:pStyle w:val="TOC3"/>
        <w:rPr>
          <w:rFonts w:ascii="Calibri" w:hAnsi="Calibri"/>
          <w:sz w:val="22"/>
          <w:szCs w:val="22"/>
          <w:lang w:eastAsia="en-GB"/>
        </w:rPr>
      </w:pPr>
      <w:r w:rsidRPr="00486473">
        <w:t>8.4.39</w:t>
      </w:r>
      <w:r w:rsidRPr="0089567F">
        <w:rPr>
          <w:rFonts w:ascii="Calibri" w:hAnsi="Calibri"/>
          <w:sz w:val="22"/>
          <w:szCs w:val="22"/>
          <w:lang w:eastAsia="en-GB"/>
        </w:rPr>
        <w:tab/>
      </w:r>
      <w:r w:rsidRPr="00DB3502">
        <w:rPr>
          <w:lang w:val="en-US"/>
        </w:rPr>
        <w:t>CIR-Flags</w:t>
      </w:r>
      <w:r>
        <w:tab/>
      </w:r>
      <w:r>
        <w:fldChar w:fldCharType="begin" w:fldLock="1"/>
      </w:r>
      <w:r>
        <w:instrText xml:space="preserve"> PAGEREF _Toc82555048 \h </w:instrText>
      </w:r>
      <w:r>
        <w:fldChar w:fldCharType="separate"/>
      </w:r>
      <w:r>
        <w:t>60</w:t>
      </w:r>
      <w:r>
        <w:fldChar w:fldCharType="end"/>
      </w:r>
    </w:p>
    <w:p w14:paraId="163F62DE" w14:textId="32FBC190" w:rsidR="00486473" w:rsidRPr="0089567F" w:rsidRDefault="00486473">
      <w:pPr>
        <w:pStyle w:val="TOC3"/>
        <w:rPr>
          <w:rFonts w:ascii="Calibri" w:hAnsi="Calibri"/>
          <w:sz w:val="22"/>
          <w:szCs w:val="22"/>
          <w:lang w:eastAsia="en-GB"/>
        </w:rPr>
      </w:pPr>
      <w:r w:rsidRPr="00486473">
        <w:t>8.4.40</w:t>
      </w:r>
      <w:r w:rsidRPr="0089567F">
        <w:rPr>
          <w:rFonts w:ascii="Calibri" w:hAnsi="Calibri"/>
          <w:sz w:val="22"/>
          <w:szCs w:val="22"/>
          <w:lang w:eastAsia="en-GB"/>
        </w:rPr>
        <w:tab/>
      </w:r>
      <w:r>
        <w:t>Supported-Services</w:t>
      </w:r>
      <w:r>
        <w:tab/>
      </w:r>
      <w:r>
        <w:fldChar w:fldCharType="begin" w:fldLock="1"/>
      </w:r>
      <w:r>
        <w:instrText xml:space="preserve"> PAGEREF _Toc82555049 \h </w:instrText>
      </w:r>
      <w:r>
        <w:fldChar w:fldCharType="separate"/>
      </w:r>
      <w:r>
        <w:t>61</w:t>
      </w:r>
      <w:r>
        <w:fldChar w:fldCharType="end"/>
      </w:r>
    </w:p>
    <w:p w14:paraId="18C099B2" w14:textId="0AC8D626" w:rsidR="00486473" w:rsidRPr="0089567F" w:rsidRDefault="00486473">
      <w:pPr>
        <w:pStyle w:val="TOC3"/>
        <w:rPr>
          <w:rFonts w:ascii="Calibri" w:hAnsi="Calibri"/>
          <w:sz w:val="22"/>
          <w:szCs w:val="22"/>
          <w:lang w:eastAsia="en-GB"/>
        </w:rPr>
      </w:pPr>
      <w:r w:rsidRPr="00486473">
        <w:t>8.4.41</w:t>
      </w:r>
      <w:r w:rsidRPr="0089567F">
        <w:rPr>
          <w:rFonts w:ascii="Calibri" w:hAnsi="Calibri"/>
          <w:sz w:val="22"/>
          <w:szCs w:val="22"/>
          <w:lang w:eastAsia="en-GB"/>
        </w:rPr>
        <w:tab/>
      </w:r>
      <w:r>
        <w:t>Supported-Monitoring-Events</w:t>
      </w:r>
      <w:r>
        <w:tab/>
      </w:r>
      <w:r>
        <w:fldChar w:fldCharType="begin" w:fldLock="1"/>
      </w:r>
      <w:r>
        <w:instrText xml:space="preserve"> PAGEREF _Toc82555050 \h </w:instrText>
      </w:r>
      <w:r>
        <w:fldChar w:fldCharType="separate"/>
      </w:r>
      <w:r>
        <w:t>61</w:t>
      </w:r>
      <w:r>
        <w:fldChar w:fldCharType="end"/>
      </w:r>
    </w:p>
    <w:p w14:paraId="2FD4FA3C" w14:textId="58AFD369" w:rsidR="00486473" w:rsidRPr="0089567F" w:rsidRDefault="00486473">
      <w:pPr>
        <w:pStyle w:val="TOC3"/>
        <w:rPr>
          <w:rFonts w:ascii="Calibri" w:hAnsi="Calibri"/>
          <w:sz w:val="22"/>
          <w:szCs w:val="22"/>
          <w:lang w:eastAsia="en-GB"/>
        </w:rPr>
      </w:pPr>
      <w:r w:rsidRPr="00486473">
        <w:t>8.4.42</w:t>
      </w:r>
      <w:r w:rsidRPr="0089567F">
        <w:rPr>
          <w:rFonts w:ascii="Calibri" w:hAnsi="Calibri"/>
          <w:sz w:val="22"/>
          <w:szCs w:val="22"/>
          <w:lang w:eastAsia="en-GB"/>
        </w:rPr>
        <w:tab/>
      </w:r>
      <w:r>
        <w:t>Reference-ID-</w:t>
      </w:r>
      <w:r w:rsidRPr="00DB3502">
        <w:rPr>
          <w:color w:val="000000"/>
          <w:lang w:val="en-US" w:eastAsia="ja-JP"/>
        </w:rPr>
        <w:t>Validity-Time</w:t>
      </w:r>
      <w:r>
        <w:tab/>
      </w:r>
      <w:r>
        <w:fldChar w:fldCharType="begin" w:fldLock="1"/>
      </w:r>
      <w:r>
        <w:instrText xml:space="preserve"> PAGEREF _Toc82555051 \h </w:instrText>
      </w:r>
      <w:r>
        <w:fldChar w:fldCharType="separate"/>
      </w:r>
      <w:r>
        <w:t>62</w:t>
      </w:r>
      <w:r>
        <w:fldChar w:fldCharType="end"/>
      </w:r>
    </w:p>
    <w:p w14:paraId="1890AEF5" w14:textId="44E3ACC6" w:rsidR="00486473" w:rsidRPr="0089567F" w:rsidRDefault="00486473">
      <w:pPr>
        <w:pStyle w:val="TOC3"/>
        <w:rPr>
          <w:rFonts w:ascii="Calibri" w:hAnsi="Calibri"/>
          <w:sz w:val="22"/>
          <w:szCs w:val="22"/>
          <w:lang w:eastAsia="en-GB"/>
        </w:rPr>
      </w:pPr>
      <w:r w:rsidRPr="00486473">
        <w:t>8.4.43</w:t>
      </w:r>
      <w:r w:rsidRPr="0089567F">
        <w:rPr>
          <w:rFonts w:ascii="Calibri" w:hAnsi="Calibri"/>
          <w:sz w:val="22"/>
          <w:szCs w:val="22"/>
          <w:lang w:eastAsia="en-GB"/>
        </w:rPr>
        <w:tab/>
      </w:r>
      <w:r w:rsidRPr="00DB3502">
        <w:rPr>
          <w:lang w:val="en-US"/>
        </w:rPr>
        <w:t>Event-Handling</w:t>
      </w:r>
      <w:r>
        <w:tab/>
      </w:r>
      <w:r>
        <w:fldChar w:fldCharType="begin" w:fldLock="1"/>
      </w:r>
      <w:r>
        <w:instrText xml:space="preserve"> PAGEREF _Toc82555052 \h </w:instrText>
      </w:r>
      <w:r>
        <w:fldChar w:fldCharType="separate"/>
      </w:r>
      <w:r>
        <w:t>62</w:t>
      </w:r>
      <w:r>
        <w:fldChar w:fldCharType="end"/>
      </w:r>
    </w:p>
    <w:p w14:paraId="0194BAB5" w14:textId="66325E2A" w:rsidR="00486473" w:rsidRPr="0089567F" w:rsidRDefault="00486473">
      <w:pPr>
        <w:pStyle w:val="TOC3"/>
        <w:rPr>
          <w:rFonts w:ascii="Calibri" w:hAnsi="Calibri"/>
          <w:sz w:val="22"/>
          <w:szCs w:val="22"/>
          <w:lang w:eastAsia="en-GB"/>
        </w:rPr>
      </w:pPr>
      <w:r w:rsidRPr="00486473">
        <w:t>8.4.44</w:t>
      </w:r>
      <w:r w:rsidRPr="0089567F">
        <w:rPr>
          <w:rFonts w:ascii="Calibri" w:hAnsi="Calibri"/>
          <w:sz w:val="22"/>
          <w:szCs w:val="22"/>
          <w:lang w:eastAsia="en-GB"/>
        </w:rPr>
        <w:tab/>
      </w:r>
      <w:r w:rsidRPr="00DB3502">
        <w:rPr>
          <w:lang w:val="en-US"/>
        </w:rPr>
        <w:t>NIDD-Authorization-Request</w:t>
      </w:r>
      <w:r>
        <w:tab/>
      </w:r>
      <w:r>
        <w:fldChar w:fldCharType="begin" w:fldLock="1"/>
      </w:r>
      <w:r>
        <w:instrText xml:space="preserve"> PAGEREF _Toc82555053 \h </w:instrText>
      </w:r>
      <w:r>
        <w:fldChar w:fldCharType="separate"/>
      </w:r>
      <w:r>
        <w:t>62</w:t>
      </w:r>
      <w:r>
        <w:fldChar w:fldCharType="end"/>
      </w:r>
    </w:p>
    <w:p w14:paraId="41CB7317" w14:textId="2703D208" w:rsidR="00486473" w:rsidRPr="0089567F" w:rsidRDefault="00486473">
      <w:pPr>
        <w:pStyle w:val="TOC3"/>
        <w:rPr>
          <w:rFonts w:ascii="Calibri" w:hAnsi="Calibri"/>
          <w:sz w:val="22"/>
          <w:szCs w:val="22"/>
          <w:lang w:eastAsia="en-GB"/>
        </w:rPr>
      </w:pPr>
      <w:r w:rsidRPr="00486473">
        <w:t>8.4.45</w:t>
      </w:r>
      <w:r w:rsidRPr="0089567F">
        <w:rPr>
          <w:rFonts w:ascii="Calibri" w:hAnsi="Calibri"/>
          <w:sz w:val="22"/>
          <w:szCs w:val="22"/>
          <w:lang w:eastAsia="en-GB"/>
        </w:rPr>
        <w:tab/>
      </w:r>
      <w:r w:rsidRPr="00DB3502">
        <w:rPr>
          <w:lang w:val="en-US"/>
        </w:rPr>
        <w:t>NIDD-Authorization-Response</w:t>
      </w:r>
      <w:r>
        <w:tab/>
      </w:r>
      <w:r>
        <w:fldChar w:fldCharType="begin" w:fldLock="1"/>
      </w:r>
      <w:r>
        <w:instrText xml:space="preserve"> PAGEREF _Toc82555054 \h </w:instrText>
      </w:r>
      <w:r>
        <w:fldChar w:fldCharType="separate"/>
      </w:r>
      <w:r>
        <w:t>63</w:t>
      </w:r>
      <w:r>
        <w:fldChar w:fldCharType="end"/>
      </w:r>
    </w:p>
    <w:p w14:paraId="350B222F" w14:textId="4940765D" w:rsidR="00486473" w:rsidRPr="0089567F" w:rsidRDefault="00486473">
      <w:pPr>
        <w:pStyle w:val="TOC3"/>
        <w:rPr>
          <w:rFonts w:ascii="Calibri" w:hAnsi="Calibri"/>
          <w:sz w:val="22"/>
          <w:szCs w:val="22"/>
          <w:lang w:eastAsia="en-GB"/>
        </w:rPr>
      </w:pPr>
      <w:r>
        <w:t>8.4.46</w:t>
      </w:r>
      <w:r w:rsidRPr="0089567F">
        <w:rPr>
          <w:rFonts w:ascii="Calibri" w:hAnsi="Calibri"/>
          <w:sz w:val="22"/>
          <w:szCs w:val="22"/>
          <w:lang w:eastAsia="en-GB"/>
        </w:rPr>
        <w:tab/>
      </w:r>
      <w:r>
        <w:t>DRMP</w:t>
      </w:r>
      <w:r>
        <w:tab/>
      </w:r>
      <w:r>
        <w:fldChar w:fldCharType="begin" w:fldLock="1"/>
      </w:r>
      <w:r>
        <w:instrText xml:space="preserve"> PAGEREF _Toc82555055 \h </w:instrText>
      </w:r>
      <w:r>
        <w:fldChar w:fldCharType="separate"/>
      </w:r>
      <w:r>
        <w:t>63</w:t>
      </w:r>
      <w:r>
        <w:fldChar w:fldCharType="end"/>
      </w:r>
    </w:p>
    <w:p w14:paraId="072B2870" w14:textId="2541B11B" w:rsidR="00486473" w:rsidRPr="0089567F" w:rsidRDefault="00486473">
      <w:pPr>
        <w:pStyle w:val="TOC3"/>
        <w:rPr>
          <w:rFonts w:ascii="Calibri" w:hAnsi="Calibri"/>
          <w:sz w:val="22"/>
          <w:szCs w:val="22"/>
          <w:lang w:eastAsia="en-GB"/>
        </w:rPr>
      </w:pPr>
      <w:r w:rsidRPr="00486473">
        <w:t>8.4.47</w:t>
      </w:r>
      <w:r w:rsidRPr="0089567F">
        <w:rPr>
          <w:rFonts w:ascii="Calibri" w:hAnsi="Calibri"/>
          <w:sz w:val="22"/>
          <w:szCs w:val="22"/>
          <w:lang w:eastAsia="en-GB"/>
        </w:rPr>
        <w:tab/>
      </w:r>
      <w:r w:rsidRPr="00DB3502">
        <w:rPr>
          <w:lang w:val="en-US"/>
        </w:rPr>
        <w:t>Service-Report</w:t>
      </w:r>
      <w:r>
        <w:tab/>
      </w:r>
      <w:r>
        <w:fldChar w:fldCharType="begin" w:fldLock="1"/>
      </w:r>
      <w:r>
        <w:instrText xml:space="preserve"> PAGEREF _Toc82555056 \h </w:instrText>
      </w:r>
      <w:r>
        <w:fldChar w:fldCharType="separate"/>
      </w:r>
      <w:r>
        <w:t>63</w:t>
      </w:r>
      <w:r>
        <w:fldChar w:fldCharType="end"/>
      </w:r>
    </w:p>
    <w:p w14:paraId="1DBB0F7B" w14:textId="18D59032" w:rsidR="00486473" w:rsidRPr="0089567F" w:rsidRDefault="00486473">
      <w:pPr>
        <w:pStyle w:val="TOC3"/>
        <w:rPr>
          <w:rFonts w:ascii="Calibri" w:hAnsi="Calibri"/>
          <w:sz w:val="22"/>
          <w:szCs w:val="22"/>
          <w:lang w:eastAsia="en-GB"/>
        </w:rPr>
      </w:pPr>
      <w:r w:rsidRPr="00486473">
        <w:t>8.4.48</w:t>
      </w:r>
      <w:r w:rsidRPr="0089567F">
        <w:rPr>
          <w:rFonts w:ascii="Calibri" w:hAnsi="Calibri"/>
          <w:sz w:val="22"/>
          <w:szCs w:val="22"/>
          <w:lang w:eastAsia="en-GB"/>
        </w:rPr>
        <w:tab/>
      </w:r>
      <w:r w:rsidRPr="00DB3502">
        <w:rPr>
          <w:lang w:val="en-US"/>
        </w:rPr>
        <w:t>Node-Type</w:t>
      </w:r>
      <w:r>
        <w:tab/>
      </w:r>
      <w:r>
        <w:fldChar w:fldCharType="begin" w:fldLock="1"/>
      </w:r>
      <w:r>
        <w:instrText xml:space="preserve"> PAGEREF _Toc82555057 \h </w:instrText>
      </w:r>
      <w:r>
        <w:fldChar w:fldCharType="separate"/>
      </w:r>
      <w:r>
        <w:t>63</w:t>
      </w:r>
      <w:r>
        <w:fldChar w:fldCharType="end"/>
      </w:r>
    </w:p>
    <w:p w14:paraId="2C4D9D67" w14:textId="56BFAA99" w:rsidR="00486473" w:rsidRPr="0089567F" w:rsidRDefault="00486473">
      <w:pPr>
        <w:pStyle w:val="TOC3"/>
        <w:rPr>
          <w:rFonts w:ascii="Calibri" w:hAnsi="Calibri"/>
          <w:sz w:val="22"/>
          <w:szCs w:val="22"/>
          <w:lang w:eastAsia="en-GB"/>
        </w:rPr>
      </w:pPr>
      <w:r w:rsidRPr="00486473">
        <w:t>8.4.49</w:t>
      </w:r>
      <w:r w:rsidRPr="0089567F">
        <w:rPr>
          <w:rFonts w:ascii="Calibri" w:hAnsi="Calibri"/>
          <w:sz w:val="22"/>
          <w:szCs w:val="22"/>
          <w:lang w:eastAsia="en-GB"/>
        </w:rPr>
        <w:tab/>
      </w:r>
      <w:r>
        <w:t>Service-Selection</w:t>
      </w:r>
      <w:r>
        <w:tab/>
      </w:r>
      <w:r>
        <w:fldChar w:fldCharType="begin" w:fldLock="1"/>
      </w:r>
      <w:r>
        <w:instrText xml:space="preserve"> PAGEREF _Toc82555058 \h </w:instrText>
      </w:r>
      <w:r>
        <w:fldChar w:fldCharType="separate"/>
      </w:r>
      <w:r>
        <w:t>63</w:t>
      </w:r>
      <w:r>
        <w:fldChar w:fldCharType="end"/>
      </w:r>
    </w:p>
    <w:p w14:paraId="389C4957" w14:textId="10BE8966" w:rsidR="00486473" w:rsidRPr="0089567F" w:rsidRDefault="00486473">
      <w:pPr>
        <w:pStyle w:val="TOC3"/>
        <w:rPr>
          <w:rFonts w:ascii="Calibri" w:hAnsi="Calibri"/>
          <w:sz w:val="22"/>
          <w:szCs w:val="22"/>
          <w:lang w:eastAsia="en-GB"/>
        </w:rPr>
      </w:pPr>
      <w:r w:rsidRPr="00486473">
        <w:t>8.4.50</w:t>
      </w:r>
      <w:r w:rsidRPr="0089567F">
        <w:rPr>
          <w:rFonts w:ascii="Calibri" w:hAnsi="Calibri"/>
          <w:sz w:val="22"/>
          <w:szCs w:val="22"/>
          <w:lang w:eastAsia="en-GB"/>
        </w:rPr>
        <w:tab/>
      </w:r>
      <w:r w:rsidRPr="00DB3502">
        <w:rPr>
          <w:lang w:val="en-US"/>
        </w:rPr>
        <w:t>S6t-HSS-Cause</w:t>
      </w:r>
      <w:r>
        <w:tab/>
      </w:r>
      <w:r>
        <w:fldChar w:fldCharType="begin" w:fldLock="1"/>
      </w:r>
      <w:r>
        <w:instrText xml:space="preserve"> PAGEREF _Toc82555059 \h </w:instrText>
      </w:r>
      <w:r>
        <w:fldChar w:fldCharType="separate"/>
      </w:r>
      <w:r>
        <w:t>64</w:t>
      </w:r>
      <w:r>
        <w:fldChar w:fldCharType="end"/>
      </w:r>
    </w:p>
    <w:p w14:paraId="5EB66F09" w14:textId="6F4BC947" w:rsidR="00486473" w:rsidRPr="0089567F" w:rsidRDefault="00486473">
      <w:pPr>
        <w:pStyle w:val="TOC3"/>
        <w:rPr>
          <w:rFonts w:ascii="Calibri" w:hAnsi="Calibri"/>
          <w:sz w:val="22"/>
          <w:szCs w:val="22"/>
          <w:lang w:eastAsia="en-GB"/>
        </w:rPr>
      </w:pPr>
      <w:r w:rsidRPr="00486473">
        <w:t>8.4.51</w:t>
      </w:r>
      <w:r w:rsidRPr="0089567F">
        <w:rPr>
          <w:rFonts w:ascii="Calibri" w:hAnsi="Calibri"/>
          <w:sz w:val="22"/>
          <w:szCs w:val="22"/>
          <w:lang w:eastAsia="en-GB"/>
        </w:rPr>
        <w:tab/>
      </w:r>
      <w:r w:rsidRPr="00DB3502">
        <w:rPr>
          <w:lang w:val="en-US"/>
        </w:rPr>
        <w:t>Enhanced-Coverage-Restriction</w:t>
      </w:r>
      <w:r>
        <w:tab/>
      </w:r>
      <w:r>
        <w:fldChar w:fldCharType="begin" w:fldLock="1"/>
      </w:r>
      <w:r>
        <w:instrText xml:space="preserve"> PAGEREF _Toc82555060 \h </w:instrText>
      </w:r>
      <w:r>
        <w:fldChar w:fldCharType="separate"/>
      </w:r>
      <w:r>
        <w:t>64</w:t>
      </w:r>
      <w:r>
        <w:fldChar w:fldCharType="end"/>
      </w:r>
    </w:p>
    <w:p w14:paraId="17CEA3B5" w14:textId="1B82759C" w:rsidR="00486473" w:rsidRPr="0089567F" w:rsidRDefault="00486473">
      <w:pPr>
        <w:pStyle w:val="TOC3"/>
        <w:rPr>
          <w:rFonts w:ascii="Calibri" w:hAnsi="Calibri"/>
          <w:sz w:val="22"/>
          <w:szCs w:val="22"/>
          <w:lang w:eastAsia="en-GB"/>
        </w:rPr>
      </w:pPr>
      <w:r w:rsidRPr="00486473">
        <w:t>8.4.52</w:t>
      </w:r>
      <w:r w:rsidRPr="0089567F">
        <w:rPr>
          <w:rFonts w:ascii="Calibri" w:hAnsi="Calibri"/>
          <w:sz w:val="22"/>
          <w:szCs w:val="22"/>
          <w:lang w:eastAsia="en-GB"/>
        </w:rPr>
        <w:tab/>
      </w:r>
      <w:r w:rsidRPr="00DB3502">
        <w:rPr>
          <w:lang w:val="en-US"/>
        </w:rPr>
        <w:t>Enhanced-Coverage-Restriction-Data</w:t>
      </w:r>
      <w:r>
        <w:tab/>
      </w:r>
      <w:r>
        <w:fldChar w:fldCharType="begin" w:fldLock="1"/>
      </w:r>
      <w:r>
        <w:instrText xml:space="preserve"> PAGEREF _Toc82555061 \h </w:instrText>
      </w:r>
      <w:r>
        <w:fldChar w:fldCharType="separate"/>
      </w:r>
      <w:r>
        <w:t>64</w:t>
      </w:r>
      <w:r>
        <w:fldChar w:fldCharType="end"/>
      </w:r>
    </w:p>
    <w:p w14:paraId="6D6B1EC2" w14:textId="7C17643D" w:rsidR="00486473" w:rsidRPr="0089567F" w:rsidRDefault="00486473">
      <w:pPr>
        <w:pStyle w:val="TOC3"/>
        <w:rPr>
          <w:rFonts w:ascii="Calibri" w:hAnsi="Calibri"/>
          <w:sz w:val="22"/>
          <w:szCs w:val="22"/>
          <w:lang w:eastAsia="en-GB"/>
        </w:rPr>
      </w:pPr>
      <w:r w:rsidRPr="00486473">
        <w:t>8.4.53</w:t>
      </w:r>
      <w:r w:rsidRPr="0089567F">
        <w:rPr>
          <w:rFonts w:ascii="Calibri" w:hAnsi="Calibri"/>
          <w:sz w:val="22"/>
          <w:szCs w:val="22"/>
          <w:lang w:eastAsia="en-GB"/>
        </w:rPr>
        <w:tab/>
      </w:r>
      <w:r w:rsidRPr="00DB3502">
        <w:rPr>
          <w:lang w:val="en-US"/>
        </w:rPr>
        <w:t>Restricted-PLMN-List</w:t>
      </w:r>
      <w:r>
        <w:tab/>
      </w:r>
      <w:r>
        <w:fldChar w:fldCharType="begin" w:fldLock="1"/>
      </w:r>
      <w:r>
        <w:instrText xml:space="preserve"> PAGEREF _Toc82555062 \h </w:instrText>
      </w:r>
      <w:r>
        <w:fldChar w:fldCharType="separate"/>
      </w:r>
      <w:r>
        <w:t>64</w:t>
      </w:r>
      <w:r>
        <w:fldChar w:fldCharType="end"/>
      </w:r>
    </w:p>
    <w:p w14:paraId="4187E7AC" w14:textId="702EC23F" w:rsidR="00486473" w:rsidRPr="0089567F" w:rsidRDefault="00486473">
      <w:pPr>
        <w:pStyle w:val="TOC3"/>
        <w:rPr>
          <w:rFonts w:ascii="Calibri" w:hAnsi="Calibri"/>
          <w:sz w:val="22"/>
          <w:szCs w:val="22"/>
          <w:lang w:eastAsia="en-GB"/>
        </w:rPr>
      </w:pPr>
      <w:r w:rsidRPr="00486473">
        <w:t>8.4.54</w:t>
      </w:r>
      <w:r w:rsidRPr="0089567F">
        <w:rPr>
          <w:rFonts w:ascii="Calibri" w:hAnsi="Calibri"/>
          <w:sz w:val="22"/>
          <w:szCs w:val="22"/>
          <w:lang w:eastAsia="en-GB"/>
        </w:rPr>
        <w:tab/>
      </w:r>
      <w:r w:rsidRPr="00DB3502">
        <w:rPr>
          <w:lang w:val="en-US"/>
        </w:rPr>
        <w:t>Allowed-PLMN-List</w:t>
      </w:r>
      <w:r>
        <w:tab/>
      </w:r>
      <w:r>
        <w:fldChar w:fldCharType="begin" w:fldLock="1"/>
      </w:r>
      <w:r>
        <w:instrText xml:space="preserve"> PAGEREF _Toc82555063 \h </w:instrText>
      </w:r>
      <w:r>
        <w:fldChar w:fldCharType="separate"/>
      </w:r>
      <w:r>
        <w:t>65</w:t>
      </w:r>
      <w:r>
        <w:fldChar w:fldCharType="end"/>
      </w:r>
    </w:p>
    <w:p w14:paraId="15CF7A3E" w14:textId="068611D4" w:rsidR="00486473" w:rsidRPr="0089567F" w:rsidRDefault="00486473">
      <w:pPr>
        <w:pStyle w:val="TOC3"/>
        <w:rPr>
          <w:rFonts w:ascii="Calibri" w:hAnsi="Calibri"/>
          <w:sz w:val="22"/>
          <w:szCs w:val="22"/>
          <w:lang w:eastAsia="en-GB"/>
        </w:rPr>
      </w:pPr>
      <w:r w:rsidRPr="00486473">
        <w:t>8.4.55</w:t>
      </w:r>
      <w:r w:rsidRPr="0089567F">
        <w:rPr>
          <w:rFonts w:ascii="Calibri" w:hAnsi="Calibri"/>
          <w:sz w:val="22"/>
          <w:szCs w:val="22"/>
          <w:lang w:eastAsia="en-GB"/>
        </w:rPr>
        <w:tab/>
      </w:r>
      <w:r>
        <w:t>Requested-Validity-Time</w:t>
      </w:r>
      <w:r>
        <w:tab/>
      </w:r>
      <w:r>
        <w:fldChar w:fldCharType="begin" w:fldLock="1"/>
      </w:r>
      <w:r>
        <w:instrText xml:space="preserve"> PAGEREF _Toc82555064 \h </w:instrText>
      </w:r>
      <w:r>
        <w:fldChar w:fldCharType="separate"/>
      </w:r>
      <w:r>
        <w:t>65</w:t>
      </w:r>
      <w:r>
        <w:fldChar w:fldCharType="end"/>
      </w:r>
    </w:p>
    <w:p w14:paraId="53915E4F" w14:textId="7B0066EB" w:rsidR="00486473" w:rsidRPr="0089567F" w:rsidRDefault="00486473">
      <w:pPr>
        <w:pStyle w:val="TOC3"/>
        <w:rPr>
          <w:rFonts w:ascii="Calibri" w:hAnsi="Calibri"/>
          <w:sz w:val="22"/>
          <w:szCs w:val="22"/>
          <w:lang w:eastAsia="en-GB"/>
        </w:rPr>
      </w:pPr>
      <w:r w:rsidRPr="00486473">
        <w:t>8.4.56</w:t>
      </w:r>
      <w:r w:rsidRPr="0089567F">
        <w:rPr>
          <w:rFonts w:ascii="Calibri" w:hAnsi="Calibri"/>
          <w:sz w:val="22"/>
          <w:szCs w:val="22"/>
          <w:lang w:eastAsia="en-GB"/>
        </w:rPr>
        <w:tab/>
      </w:r>
      <w:r>
        <w:t>Granted-Validity-Time</w:t>
      </w:r>
      <w:r>
        <w:tab/>
      </w:r>
      <w:r>
        <w:fldChar w:fldCharType="begin" w:fldLock="1"/>
      </w:r>
      <w:r>
        <w:instrText xml:space="preserve"> PAGEREF _Toc82555065 \h </w:instrText>
      </w:r>
      <w:r>
        <w:fldChar w:fldCharType="separate"/>
      </w:r>
      <w:r>
        <w:t>65</w:t>
      </w:r>
      <w:r>
        <w:fldChar w:fldCharType="end"/>
      </w:r>
    </w:p>
    <w:p w14:paraId="0ADBE8F9" w14:textId="6E0F9BDE" w:rsidR="00486473" w:rsidRPr="0089567F" w:rsidRDefault="00486473">
      <w:pPr>
        <w:pStyle w:val="TOC3"/>
        <w:rPr>
          <w:rFonts w:ascii="Calibri" w:hAnsi="Calibri"/>
          <w:sz w:val="22"/>
          <w:szCs w:val="22"/>
          <w:lang w:eastAsia="en-GB"/>
        </w:rPr>
      </w:pPr>
      <w:r w:rsidRPr="00486473">
        <w:t>8.4.57</w:t>
      </w:r>
      <w:r w:rsidRPr="0089567F">
        <w:rPr>
          <w:rFonts w:ascii="Calibri" w:hAnsi="Calibri"/>
          <w:sz w:val="22"/>
          <w:szCs w:val="22"/>
          <w:lang w:eastAsia="en-GB"/>
        </w:rPr>
        <w:tab/>
      </w:r>
      <w:r>
        <w:t>NIDD-Authorization-Update</w:t>
      </w:r>
      <w:r>
        <w:tab/>
      </w:r>
      <w:r>
        <w:fldChar w:fldCharType="begin" w:fldLock="1"/>
      </w:r>
      <w:r>
        <w:instrText xml:space="preserve"> PAGEREF _Toc82555066 \h </w:instrText>
      </w:r>
      <w:r>
        <w:fldChar w:fldCharType="separate"/>
      </w:r>
      <w:r>
        <w:t>65</w:t>
      </w:r>
      <w:r>
        <w:fldChar w:fldCharType="end"/>
      </w:r>
    </w:p>
    <w:p w14:paraId="31855DFE" w14:textId="7246DDBC" w:rsidR="00486473" w:rsidRPr="0089567F" w:rsidRDefault="00486473">
      <w:pPr>
        <w:pStyle w:val="TOC3"/>
        <w:rPr>
          <w:rFonts w:ascii="Calibri" w:hAnsi="Calibri"/>
          <w:sz w:val="22"/>
          <w:szCs w:val="22"/>
          <w:lang w:eastAsia="en-GB"/>
        </w:rPr>
      </w:pPr>
      <w:r w:rsidRPr="00486473">
        <w:t>8.4.58</w:t>
      </w:r>
      <w:r w:rsidRPr="0089567F">
        <w:rPr>
          <w:rFonts w:ascii="Calibri" w:hAnsi="Calibri"/>
          <w:sz w:val="22"/>
          <w:szCs w:val="22"/>
          <w:lang w:eastAsia="en-GB"/>
        </w:rPr>
        <w:tab/>
      </w:r>
      <w:r w:rsidRPr="00DB3502">
        <w:rPr>
          <w:lang w:val="en-US"/>
        </w:rPr>
        <w:t>Loss-Of-Connectivity-Reason</w:t>
      </w:r>
      <w:r>
        <w:tab/>
      </w:r>
      <w:r>
        <w:fldChar w:fldCharType="begin" w:fldLock="1"/>
      </w:r>
      <w:r>
        <w:instrText xml:space="preserve"> PAGEREF _Toc82555067 \h </w:instrText>
      </w:r>
      <w:r>
        <w:fldChar w:fldCharType="separate"/>
      </w:r>
      <w:r>
        <w:t>65</w:t>
      </w:r>
      <w:r>
        <w:fldChar w:fldCharType="end"/>
      </w:r>
    </w:p>
    <w:p w14:paraId="6473A254" w14:textId="2F407D6D" w:rsidR="00486473" w:rsidRPr="0089567F" w:rsidRDefault="00486473">
      <w:pPr>
        <w:pStyle w:val="TOC3"/>
        <w:rPr>
          <w:rFonts w:ascii="Calibri" w:hAnsi="Calibri"/>
          <w:sz w:val="22"/>
          <w:szCs w:val="22"/>
          <w:lang w:eastAsia="en-GB"/>
        </w:rPr>
      </w:pPr>
      <w:r w:rsidRPr="00486473">
        <w:t>8.4.59</w:t>
      </w:r>
      <w:r w:rsidRPr="0089567F">
        <w:rPr>
          <w:rFonts w:ascii="Calibri" w:hAnsi="Calibri"/>
          <w:sz w:val="22"/>
          <w:szCs w:val="22"/>
          <w:lang w:eastAsia="en-GB"/>
        </w:rPr>
        <w:tab/>
      </w:r>
      <w:r w:rsidRPr="00DB3502">
        <w:rPr>
          <w:lang w:val="en-US" w:eastAsia="zh-CN"/>
        </w:rPr>
        <w:t>Group</w:t>
      </w:r>
      <w:r w:rsidRPr="00DB3502">
        <w:rPr>
          <w:lang w:val="en-US"/>
        </w:rPr>
        <w:t>-</w:t>
      </w:r>
      <w:r w:rsidRPr="00DB3502">
        <w:rPr>
          <w:lang w:val="en-US" w:eastAsia="zh-CN"/>
        </w:rPr>
        <w:t>Reporting-Guard</w:t>
      </w:r>
      <w:r w:rsidRPr="00DB3502">
        <w:rPr>
          <w:lang w:val="en-US"/>
        </w:rPr>
        <w:t>-</w:t>
      </w:r>
      <w:r w:rsidRPr="00DB3502">
        <w:rPr>
          <w:lang w:val="en-US" w:eastAsia="zh-CN"/>
        </w:rPr>
        <w:t>Timer</w:t>
      </w:r>
      <w:r>
        <w:tab/>
      </w:r>
      <w:r>
        <w:fldChar w:fldCharType="begin" w:fldLock="1"/>
      </w:r>
      <w:r>
        <w:instrText xml:space="preserve"> PAGEREF _Toc82555068 \h </w:instrText>
      </w:r>
      <w:r>
        <w:fldChar w:fldCharType="separate"/>
      </w:r>
      <w:r>
        <w:t>66</w:t>
      </w:r>
      <w:r>
        <w:fldChar w:fldCharType="end"/>
      </w:r>
    </w:p>
    <w:p w14:paraId="43274E2D" w14:textId="1F4E67D2" w:rsidR="00486473" w:rsidRPr="0089567F" w:rsidRDefault="00486473">
      <w:pPr>
        <w:pStyle w:val="TOC3"/>
        <w:rPr>
          <w:rFonts w:ascii="Calibri" w:hAnsi="Calibri"/>
          <w:sz w:val="22"/>
          <w:szCs w:val="22"/>
          <w:lang w:eastAsia="en-GB"/>
        </w:rPr>
      </w:pPr>
      <w:r w:rsidRPr="00486473">
        <w:t>8.4.60</w:t>
      </w:r>
      <w:r w:rsidRPr="0089567F">
        <w:rPr>
          <w:rFonts w:ascii="Calibri" w:hAnsi="Calibri"/>
          <w:sz w:val="22"/>
          <w:szCs w:val="22"/>
          <w:lang w:eastAsia="en-GB"/>
        </w:rPr>
        <w:tab/>
      </w:r>
      <w:r w:rsidRPr="00DB3502">
        <w:rPr>
          <w:lang w:val="en-US"/>
        </w:rPr>
        <w:t>CIA-Flags</w:t>
      </w:r>
      <w:r>
        <w:tab/>
      </w:r>
      <w:r>
        <w:fldChar w:fldCharType="begin" w:fldLock="1"/>
      </w:r>
      <w:r>
        <w:instrText xml:space="preserve"> PAGEREF _Toc82555069 \h </w:instrText>
      </w:r>
      <w:r>
        <w:fldChar w:fldCharType="separate"/>
      </w:r>
      <w:r>
        <w:t>66</w:t>
      </w:r>
      <w:r>
        <w:fldChar w:fldCharType="end"/>
      </w:r>
    </w:p>
    <w:p w14:paraId="55EEF022" w14:textId="2DBA04C0" w:rsidR="00486473" w:rsidRPr="0089567F" w:rsidRDefault="00486473">
      <w:pPr>
        <w:pStyle w:val="TOC3"/>
        <w:rPr>
          <w:rFonts w:ascii="Calibri" w:hAnsi="Calibri"/>
          <w:sz w:val="22"/>
          <w:szCs w:val="22"/>
          <w:lang w:eastAsia="en-GB"/>
        </w:rPr>
      </w:pPr>
      <w:r w:rsidRPr="00486473">
        <w:t>8.4.61</w:t>
      </w:r>
      <w:r w:rsidRPr="0089567F">
        <w:rPr>
          <w:rFonts w:ascii="Calibri" w:hAnsi="Calibri"/>
          <w:sz w:val="22"/>
          <w:szCs w:val="22"/>
          <w:lang w:eastAsia="en-GB"/>
        </w:rPr>
        <w:tab/>
      </w:r>
      <w:r w:rsidRPr="00DB3502">
        <w:rPr>
          <w:lang w:val="en-US"/>
        </w:rPr>
        <w:t>Group</w:t>
      </w:r>
      <w:r w:rsidRPr="00DB3502">
        <w:rPr>
          <w:lang w:val="en-US" w:eastAsia="zh-CN"/>
        </w:rPr>
        <w:t>-Report</w:t>
      </w:r>
      <w:r>
        <w:tab/>
      </w:r>
      <w:r>
        <w:fldChar w:fldCharType="begin" w:fldLock="1"/>
      </w:r>
      <w:r>
        <w:instrText xml:space="preserve"> PAGEREF _Toc82555070 \h </w:instrText>
      </w:r>
      <w:r>
        <w:fldChar w:fldCharType="separate"/>
      </w:r>
      <w:r>
        <w:t>66</w:t>
      </w:r>
      <w:r>
        <w:fldChar w:fldCharType="end"/>
      </w:r>
    </w:p>
    <w:p w14:paraId="4A7F35BF" w14:textId="40282037" w:rsidR="00486473" w:rsidRPr="0089567F" w:rsidRDefault="00486473">
      <w:pPr>
        <w:pStyle w:val="TOC3"/>
        <w:rPr>
          <w:rFonts w:ascii="Calibri" w:hAnsi="Calibri"/>
          <w:sz w:val="22"/>
          <w:szCs w:val="22"/>
          <w:lang w:eastAsia="en-GB"/>
        </w:rPr>
      </w:pPr>
      <w:r w:rsidRPr="00486473">
        <w:t>8.4.62</w:t>
      </w:r>
      <w:r w:rsidRPr="0089567F">
        <w:rPr>
          <w:rFonts w:ascii="Calibri" w:hAnsi="Calibri"/>
          <w:sz w:val="22"/>
          <w:szCs w:val="22"/>
          <w:lang w:eastAsia="en-GB"/>
        </w:rPr>
        <w:tab/>
      </w:r>
      <w:r w:rsidRPr="00DB3502">
        <w:rPr>
          <w:lang w:val="en-US"/>
        </w:rPr>
        <w:t>Group</w:t>
      </w:r>
      <w:r w:rsidRPr="00DB3502">
        <w:rPr>
          <w:lang w:val="en-US" w:eastAsia="zh-CN"/>
        </w:rPr>
        <w:t>-Report-Item</w:t>
      </w:r>
      <w:r>
        <w:tab/>
      </w:r>
      <w:r>
        <w:fldChar w:fldCharType="begin" w:fldLock="1"/>
      </w:r>
      <w:r>
        <w:instrText xml:space="preserve"> PAGEREF _Toc82555071 \h </w:instrText>
      </w:r>
      <w:r>
        <w:fldChar w:fldCharType="separate"/>
      </w:r>
      <w:r>
        <w:t>66</w:t>
      </w:r>
      <w:r>
        <w:fldChar w:fldCharType="end"/>
      </w:r>
    </w:p>
    <w:p w14:paraId="0D3DC1B9" w14:textId="15247FB3" w:rsidR="00486473" w:rsidRPr="0089567F" w:rsidRDefault="00486473">
      <w:pPr>
        <w:pStyle w:val="TOC3"/>
        <w:rPr>
          <w:rFonts w:ascii="Calibri" w:hAnsi="Calibri"/>
          <w:sz w:val="22"/>
          <w:szCs w:val="22"/>
          <w:lang w:eastAsia="en-GB"/>
        </w:rPr>
      </w:pPr>
      <w:r w:rsidRPr="00486473">
        <w:t>8.4.63</w:t>
      </w:r>
      <w:r w:rsidRPr="0089567F">
        <w:rPr>
          <w:rFonts w:ascii="Calibri" w:hAnsi="Calibri"/>
          <w:sz w:val="22"/>
          <w:szCs w:val="22"/>
          <w:lang w:eastAsia="en-GB"/>
        </w:rPr>
        <w:tab/>
      </w:r>
      <w:r w:rsidRPr="00DB3502">
        <w:rPr>
          <w:lang w:val="en-US"/>
        </w:rPr>
        <w:t>RIR-Flags</w:t>
      </w:r>
      <w:r>
        <w:tab/>
      </w:r>
      <w:r>
        <w:fldChar w:fldCharType="begin" w:fldLock="1"/>
      </w:r>
      <w:r>
        <w:instrText xml:space="preserve"> PAGEREF _Toc82555072 \h </w:instrText>
      </w:r>
      <w:r>
        <w:fldChar w:fldCharType="separate"/>
      </w:r>
      <w:r>
        <w:t>67</w:t>
      </w:r>
      <w:r>
        <w:fldChar w:fldCharType="end"/>
      </w:r>
    </w:p>
    <w:p w14:paraId="153D87D0" w14:textId="477E15B1" w:rsidR="00486473" w:rsidRPr="0089567F" w:rsidRDefault="00486473">
      <w:pPr>
        <w:pStyle w:val="TOC3"/>
        <w:rPr>
          <w:rFonts w:ascii="Calibri" w:hAnsi="Calibri"/>
          <w:sz w:val="22"/>
          <w:szCs w:val="22"/>
          <w:lang w:eastAsia="en-GB"/>
        </w:rPr>
      </w:pPr>
      <w:r w:rsidRPr="00486473">
        <w:lastRenderedPageBreak/>
        <w:t>8.4.64</w:t>
      </w:r>
      <w:r w:rsidRPr="0089567F">
        <w:rPr>
          <w:rFonts w:ascii="Calibri" w:hAnsi="Calibri"/>
          <w:sz w:val="22"/>
          <w:szCs w:val="22"/>
          <w:lang w:eastAsia="en-GB"/>
        </w:rPr>
        <w:tab/>
      </w:r>
      <w:r w:rsidRPr="00DB3502">
        <w:rPr>
          <w:lang w:val="en-US"/>
        </w:rPr>
        <w:t>Type-Of-External-Identifier</w:t>
      </w:r>
      <w:r>
        <w:tab/>
      </w:r>
      <w:r>
        <w:fldChar w:fldCharType="begin" w:fldLock="1"/>
      </w:r>
      <w:r>
        <w:instrText xml:space="preserve"> PAGEREF _Toc82555073 \h </w:instrText>
      </w:r>
      <w:r>
        <w:fldChar w:fldCharType="separate"/>
      </w:r>
      <w:r>
        <w:t>67</w:t>
      </w:r>
      <w:r>
        <w:fldChar w:fldCharType="end"/>
      </w:r>
    </w:p>
    <w:p w14:paraId="748FF37A" w14:textId="7190F4BD" w:rsidR="00486473" w:rsidRPr="0089567F" w:rsidRDefault="00486473">
      <w:pPr>
        <w:pStyle w:val="TOC3"/>
        <w:rPr>
          <w:rFonts w:ascii="Calibri" w:hAnsi="Calibri"/>
          <w:sz w:val="22"/>
          <w:szCs w:val="22"/>
          <w:lang w:eastAsia="en-GB"/>
        </w:rPr>
      </w:pPr>
      <w:r w:rsidRPr="00486473">
        <w:t>8.4.65</w:t>
      </w:r>
      <w:r w:rsidRPr="0089567F">
        <w:rPr>
          <w:rFonts w:ascii="Calibri" w:hAnsi="Calibri"/>
          <w:sz w:val="22"/>
          <w:szCs w:val="22"/>
          <w:lang w:eastAsia="en-GB"/>
        </w:rPr>
        <w:tab/>
      </w:r>
      <w:r>
        <w:t>APN-Validity-Time</w:t>
      </w:r>
      <w:r>
        <w:tab/>
      </w:r>
      <w:r>
        <w:fldChar w:fldCharType="begin" w:fldLock="1"/>
      </w:r>
      <w:r>
        <w:instrText xml:space="preserve"> PAGEREF _Toc82555074 \h </w:instrText>
      </w:r>
      <w:r>
        <w:fldChar w:fldCharType="separate"/>
      </w:r>
      <w:r>
        <w:t>68</w:t>
      </w:r>
      <w:r>
        <w:fldChar w:fldCharType="end"/>
      </w:r>
    </w:p>
    <w:p w14:paraId="517C8302" w14:textId="1B648542" w:rsidR="00486473" w:rsidRPr="0089567F" w:rsidRDefault="00486473">
      <w:pPr>
        <w:pStyle w:val="TOC3"/>
        <w:rPr>
          <w:rFonts w:ascii="Calibri" w:hAnsi="Calibri"/>
          <w:sz w:val="22"/>
          <w:szCs w:val="22"/>
          <w:lang w:eastAsia="en-GB"/>
        </w:rPr>
      </w:pPr>
      <w:r w:rsidRPr="00486473">
        <w:t>8.4.66</w:t>
      </w:r>
      <w:r w:rsidRPr="0089567F">
        <w:rPr>
          <w:rFonts w:ascii="Calibri" w:hAnsi="Calibri"/>
          <w:sz w:val="22"/>
          <w:szCs w:val="22"/>
          <w:lang w:eastAsia="en-GB"/>
        </w:rPr>
        <w:tab/>
      </w:r>
      <w:r>
        <w:t>Suggested-Network</w:t>
      </w:r>
      <w:r w:rsidRPr="00DB3502">
        <w:rPr>
          <w:lang w:val="en-US"/>
        </w:rPr>
        <w:t>-Configuration</w:t>
      </w:r>
      <w:r>
        <w:tab/>
      </w:r>
      <w:r>
        <w:fldChar w:fldCharType="begin" w:fldLock="1"/>
      </w:r>
      <w:r>
        <w:instrText xml:space="preserve"> PAGEREF _Toc82555075 \h </w:instrText>
      </w:r>
      <w:r>
        <w:fldChar w:fldCharType="separate"/>
      </w:r>
      <w:r>
        <w:t>68</w:t>
      </w:r>
      <w:r>
        <w:fldChar w:fldCharType="end"/>
      </w:r>
    </w:p>
    <w:p w14:paraId="30BACEF3" w14:textId="0C73BAED" w:rsidR="00486473" w:rsidRPr="0089567F" w:rsidRDefault="00486473">
      <w:pPr>
        <w:pStyle w:val="TOC3"/>
        <w:rPr>
          <w:rFonts w:ascii="Calibri" w:hAnsi="Calibri"/>
          <w:sz w:val="22"/>
          <w:szCs w:val="22"/>
          <w:lang w:eastAsia="en-GB"/>
        </w:rPr>
      </w:pPr>
      <w:r>
        <w:t>8.4.67</w:t>
      </w:r>
      <w:r w:rsidRPr="0089567F">
        <w:rPr>
          <w:rFonts w:ascii="Calibri" w:hAnsi="Calibri"/>
          <w:sz w:val="22"/>
          <w:szCs w:val="22"/>
          <w:lang w:eastAsia="en-GB"/>
        </w:rPr>
        <w:tab/>
      </w:r>
      <w:r>
        <w:t>Monitoring-Event-Report-Status</w:t>
      </w:r>
      <w:r>
        <w:tab/>
      </w:r>
      <w:r>
        <w:fldChar w:fldCharType="begin" w:fldLock="1"/>
      </w:r>
      <w:r>
        <w:instrText xml:space="preserve"> PAGEREF _Toc82555076 \h </w:instrText>
      </w:r>
      <w:r>
        <w:fldChar w:fldCharType="separate"/>
      </w:r>
      <w:r>
        <w:t>69</w:t>
      </w:r>
      <w:r>
        <w:fldChar w:fldCharType="end"/>
      </w:r>
    </w:p>
    <w:p w14:paraId="09A21759" w14:textId="61985E17" w:rsidR="00486473" w:rsidRPr="0089567F" w:rsidRDefault="00486473">
      <w:pPr>
        <w:pStyle w:val="TOC3"/>
        <w:rPr>
          <w:rFonts w:ascii="Calibri" w:hAnsi="Calibri"/>
          <w:sz w:val="22"/>
          <w:szCs w:val="22"/>
          <w:lang w:eastAsia="en-GB"/>
        </w:rPr>
      </w:pPr>
      <w:r>
        <w:t>8.4.68</w:t>
      </w:r>
      <w:r w:rsidRPr="0089567F">
        <w:rPr>
          <w:rFonts w:ascii="Calibri" w:hAnsi="Calibri"/>
          <w:sz w:val="22"/>
          <w:szCs w:val="22"/>
          <w:lang w:eastAsia="en-GB"/>
        </w:rPr>
        <w:tab/>
      </w:r>
      <w:r>
        <w:t>PLMN-ID-Requested</w:t>
      </w:r>
      <w:r>
        <w:tab/>
      </w:r>
      <w:r>
        <w:fldChar w:fldCharType="begin" w:fldLock="1"/>
      </w:r>
      <w:r>
        <w:instrText xml:space="preserve"> PAGEREF _Toc82555077 \h </w:instrText>
      </w:r>
      <w:r>
        <w:fldChar w:fldCharType="separate"/>
      </w:r>
      <w:r>
        <w:t>69</w:t>
      </w:r>
      <w:r>
        <w:fldChar w:fldCharType="end"/>
      </w:r>
    </w:p>
    <w:p w14:paraId="2A66675B" w14:textId="211C2014" w:rsidR="00486473" w:rsidRPr="0089567F" w:rsidRDefault="00486473">
      <w:pPr>
        <w:pStyle w:val="TOC3"/>
        <w:rPr>
          <w:rFonts w:ascii="Calibri" w:hAnsi="Calibri"/>
          <w:sz w:val="22"/>
          <w:szCs w:val="22"/>
          <w:lang w:eastAsia="en-GB"/>
        </w:rPr>
      </w:pPr>
      <w:r w:rsidRPr="00486473">
        <w:t>8.4.69</w:t>
      </w:r>
      <w:r w:rsidRPr="0089567F">
        <w:rPr>
          <w:rFonts w:ascii="Calibri" w:hAnsi="Calibri"/>
          <w:sz w:val="22"/>
          <w:szCs w:val="22"/>
          <w:lang w:eastAsia="en-GB"/>
        </w:rPr>
        <w:tab/>
      </w:r>
      <w:r w:rsidRPr="00DB3502">
        <w:rPr>
          <w:lang w:val="en-US"/>
        </w:rPr>
        <w:t>AdditionalIdentifiers</w:t>
      </w:r>
      <w:r>
        <w:tab/>
      </w:r>
      <w:r>
        <w:fldChar w:fldCharType="begin" w:fldLock="1"/>
      </w:r>
      <w:r>
        <w:instrText xml:space="preserve"> PAGEREF _Toc82555078 \h </w:instrText>
      </w:r>
      <w:r>
        <w:fldChar w:fldCharType="separate"/>
      </w:r>
      <w:r>
        <w:t>69</w:t>
      </w:r>
      <w:r>
        <w:fldChar w:fldCharType="end"/>
      </w:r>
    </w:p>
    <w:p w14:paraId="3597E67A" w14:textId="4185E4B6" w:rsidR="00486473" w:rsidRPr="0089567F" w:rsidRDefault="00486473">
      <w:pPr>
        <w:pStyle w:val="TOC3"/>
        <w:rPr>
          <w:rFonts w:ascii="Calibri" w:hAnsi="Calibri"/>
          <w:sz w:val="22"/>
          <w:szCs w:val="22"/>
          <w:lang w:eastAsia="en-GB"/>
        </w:rPr>
      </w:pPr>
      <w:r w:rsidRPr="00486473">
        <w:t>8.4.70</w:t>
      </w:r>
      <w:r w:rsidRPr="0089567F">
        <w:rPr>
          <w:rFonts w:ascii="Calibri" w:hAnsi="Calibri"/>
          <w:sz w:val="22"/>
          <w:szCs w:val="22"/>
          <w:lang w:eastAsia="en-GB"/>
        </w:rPr>
        <w:tab/>
      </w:r>
      <w:r w:rsidRPr="00DB3502">
        <w:rPr>
          <w:lang w:val="en-US"/>
        </w:rPr>
        <w:t>NIR-Flags</w:t>
      </w:r>
      <w:r>
        <w:tab/>
      </w:r>
      <w:r>
        <w:fldChar w:fldCharType="begin" w:fldLock="1"/>
      </w:r>
      <w:r>
        <w:instrText xml:space="preserve"> PAGEREF _Toc82555079 \h </w:instrText>
      </w:r>
      <w:r>
        <w:fldChar w:fldCharType="separate"/>
      </w:r>
      <w:r>
        <w:t>69</w:t>
      </w:r>
      <w:r>
        <w:fldChar w:fldCharType="end"/>
      </w:r>
    </w:p>
    <w:p w14:paraId="1F7196B0" w14:textId="348F152D" w:rsidR="00486473" w:rsidRPr="0089567F" w:rsidRDefault="00486473">
      <w:pPr>
        <w:pStyle w:val="TOC3"/>
        <w:rPr>
          <w:rFonts w:ascii="Calibri" w:hAnsi="Calibri"/>
          <w:sz w:val="22"/>
          <w:szCs w:val="22"/>
          <w:lang w:eastAsia="en-GB"/>
        </w:rPr>
      </w:pPr>
      <w:r>
        <w:t>8.4.71</w:t>
      </w:r>
      <w:r w:rsidRPr="0089567F">
        <w:rPr>
          <w:rFonts w:ascii="Calibri" w:hAnsi="Calibri"/>
          <w:sz w:val="22"/>
          <w:szCs w:val="22"/>
          <w:lang w:eastAsia="en-GB"/>
        </w:rPr>
        <w:tab/>
      </w:r>
      <w:r>
        <w:t>Reporting-Time-Stamp</w:t>
      </w:r>
      <w:r>
        <w:tab/>
      </w:r>
      <w:r>
        <w:fldChar w:fldCharType="begin" w:fldLock="1"/>
      </w:r>
      <w:r>
        <w:instrText xml:space="preserve"> PAGEREF _Toc82555080 \h </w:instrText>
      </w:r>
      <w:r>
        <w:fldChar w:fldCharType="separate"/>
      </w:r>
      <w:r>
        <w:t>70</w:t>
      </w:r>
      <w:r>
        <w:fldChar w:fldCharType="end"/>
      </w:r>
    </w:p>
    <w:p w14:paraId="63AE9289" w14:textId="5B715243" w:rsidR="00486473" w:rsidRPr="0089567F" w:rsidRDefault="00486473">
      <w:pPr>
        <w:pStyle w:val="TOC3"/>
        <w:rPr>
          <w:rFonts w:ascii="Calibri" w:hAnsi="Calibri"/>
          <w:sz w:val="22"/>
          <w:szCs w:val="22"/>
          <w:lang w:eastAsia="en-GB"/>
        </w:rPr>
      </w:pPr>
      <w:r w:rsidRPr="00486473">
        <w:t>8.4.72</w:t>
      </w:r>
      <w:r w:rsidRPr="0089567F">
        <w:rPr>
          <w:rFonts w:ascii="Calibri" w:hAnsi="Calibri"/>
          <w:sz w:val="22"/>
          <w:szCs w:val="22"/>
          <w:lang w:eastAsia="en-GB"/>
        </w:rPr>
        <w:tab/>
      </w:r>
      <w:r w:rsidRPr="00DB3502">
        <w:rPr>
          <w:lang w:val="en-US"/>
        </w:rPr>
        <w:t>NIA-Flags</w:t>
      </w:r>
      <w:r>
        <w:tab/>
      </w:r>
      <w:r>
        <w:fldChar w:fldCharType="begin" w:fldLock="1"/>
      </w:r>
      <w:r>
        <w:instrText xml:space="preserve"> PAGEREF _Toc82555081 \h </w:instrText>
      </w:r>
      <w:r>
        <w:fldChar w:fldCharType="separate"/>
      </w:r>
      <w:r>
        <w:t>70</w:t>
      </w:r>
      <w:r>
        <w:fldChar w:fldCharType="end"/>
      </w:r>
    </w:p>
    <w:p w14:paraId="3B387F3E" w14:textId="0466E8FE" w:rsidR="00486473" w:rsidRPr="0089567F" w:rsidRDefault="00486473">
      <w:pPr>
        <w:pStyle w:val="TOC3"/>
        <w:rPr>
          <w:rFonts w:ascii="Calibri" w:hAnsi="Calibri"/>
          <w:sz w:val="22"/>
          <w:szCs w:val="22"/>
          <w:lang w:eastAsia="en-GB"/>
        </w:rPr>
      </w:pPr>
      <w:r>
        <w:t>8.4.73</w:t>
      </w:r>
      <w:r w:rsidRPr="0089567F">
        <w:rPr>
          <w:rFonts w:ascii="Calibri" w:hAnsi="Calibri"/>
          <w:sz w:val="22"/>
          <w:szCs w:val="22"/>
          <w:lang w:eastAsia="en-GB"/>
        </w:rPr>
        <w:tab/>
      </w:r>
      <w:r>
        <w:t>Group-User-Identifier</w:t>
      </w:r>
      <w:r>
        <w:tab/>
      </w:r>
      <w:r>
        <w:fldChar w:fldCharType="begin" w:fldLock="1"/>
      </w:r>
      <w:r>
        <w:instrText xml:space="preserve"> PAGEREF _Toc82555082 \h </w:instrText>
      </w:r>
      <w:r>
        <w:fldChar w:fldCharType="separate"/>
      </w:r>
      <w:r>
        <w:t>70</w:t>
      </w:r>
      <w:r>
        <w:fldChar w:fldCharType="end"/>
      </w:r>
    </w:p>
    <w:p w14:paraId="01762F77" w14:textId="154F45A5" w:rsidR="00486473" w:rsidRPr="0089567F" w:rsidRDefault="00486473">
      <w:pPr>
        <w:pStyle w:val="TOC3"/>
        <w:rPr>
          <w:rFonts w:ascii="Calibri" w:hAnsi="Calibri"/>
          <w:sz w:val="22"/>
          <w:szCs w:val="22"/>
          <w:lang w:eastAsia="en-GB"/>
        </w:rPr>
      </w:pPr>
      <w:r>
        <w:t>8.4.74</w:t>
      </w:r>
      <w:r w:rsidRPr="0089567F">
        <w:rPr>
          <w:rFonts w:ascii="Calibri" w:hAnsi="Calibri"/>
          <w:sz w:val="22"/>
          <w:szCs w:val="22"/>
          <w:lang w:eastAsia="en-GB"/>
        </w:rPr>
        <w:tab/>
      </w:r>
      <w:r>
        <w:t>MTC-Provider-Info</w:t>
      </w:r>
      <w:r>
        <w:tab/>
      </w:r>
      <w:r>
        <w:fldChar w:fldCharType="begin" w:fldLock="1"/>
      </w:r>
      <w:r>
        <w:instrText xml:space="preserve"> PAGEREF _Toc82555083 \h </w:instrText>
      </w:r>
      <w:r>
        <w:fldChar w:fldCharType="separate"/>
      </w:r>
      <w:r>
        <w:t>70</w:t>
      </w:r>
      <w:r>
        <w:fldChar w:fldCharType="end"/>
      </w:r>
    </w:p>
    <w:p w14:paraId="2E0795B7" w14:textId="426DEAE2" w:rsidR="00486473" w:rsidRPr="0089567F" w:rsidRDefault="00486473">
      <w:pPr>
        <w:pStyle w:val="TOC3"/>
        <w:rPr>
          <w:rFonts w:ascii="Calibri" w:hAnsi="Calibri"/>
          <w:sz w:val="22"/>
          <w:szCs w:val="22"/>
          <w:lang w:eastAsia="en-GB"/>
        </w:rPr>
      </w:pPr>
      <w:r>
        <w:t>8.4.75</w:t>
      </w:r>
      <w:r w:rsidRPr="0089567F">
        <w:rPr>
          <w:rFonts w:ascii="Calibri" w:hAnsi="Calibri"/>
          <w:sz w:val="22"/>
          <w:szCs w:val="22"/>
          <w:lang w:eastAsia="en-GB"/>
        </w:rPr>
        <w:tab/>
      </w:r>
      <w:r>
        <w:t>MTC-Provider-ID</w:t>
      </w:r>
      <w:r>
        <w:tab/>
      </w:r>
      <w:r>
        <w:fldChar w:fldCharType="begin" w:fldLock="1"/>
      </w:r>
      <w:r>
        <w:instrText xml:space="preserve"> PAGEREF _Toc82555084 \h </w:instrText>
      </w:r>
      <w:r>
        <w:fldChar w:fldCharType="separate"/>
      </w:r>
      <w:r>
        <w:t>71</w:t>
      </w:r>
      <w:r>
        <w:fldChar w:fldCharType="end"/>
      </w:r>
    </w:p>
    <w:p w14:paraId="74074AC5" w14:textId="68B093FA" w:rsidR="00486473" w:rsidRPr="0089567F" w:rsidRDefault="00486473">
      <w:pPr>
        <w:pStyle w:val="TOC3"/>
        <w:rPr>
          <w:rFonts w:ascii="Calibri" w:hAnsi="Calibri"/>
          <w:sz w:val="22"/>
          <w:szCs w:val="22"/>
          <w:lang w:eastAsia="en-GB"/>
        </w:rPr>
      </w:pPr>
      <w:r>
        <w:t>8.4.76</w:t>
      </w:r>
      <w:r w:rsidRPr="0089567F">
        <w:rPr>
          <w:rFonts w:ascii="Calibri" w:hAnsi="Calibri"/>
          <w:sz w:val="22"/>
          <w:szCs w:val="22"/>
          <w:lang w:eastAsia="en-GB"/>
        </w:rPr>
        <w:tab/>
      </w:r>
      <w:r>
        <w:t>PDN-Connectivity-Status-Configuration</w:t>
      </w:r>
      <w:r>
        <w:tab/>
      </w:r>
      <w:r>
        <w:fldChar w:fldCharType="begin" w:fldLock="1"/>
      </w:r>
      <w:r>
        <w:instrText xml:space="preserve"> PAGEREF _Toc82555085 \h </w:instrText>
      </w:r>
      <w:r>
        <w:fldChar w:fldCharType="separate"/>
      </w:r>
      <w:r>
        <w:t>71</w:t>
      </w:r>
      <w:r>
        <w:fldChar w:fldCharType="end"/>
      </w:r>
    </w:p>
    <w:p w14:paraId="56CC633C" w14:textId="73DB2BE6" w:rsidR="00486473" w:rsidRPr="0089567F" w:rsidRDefault="00486473">
      <w:pPr>
        <w:pStyle w:val="TOC3"/>
        <w:rPr>
          <w:rFonts w:ascii="Calibri" w:hAnsi="Calibri"/>
          <w:sz w:val="22"/>
          <w:szCs w:val="22"/>
          <w:lang w:eastAsia="en-GB"/>
        </w:rPr>
      </w:pPr>
      <w:r>
        <w:t>8.4.77</w:t>
      </w:r>
      <w:r w:rsidRPr="0089567F">
        <w:rPr>
          <w:rFonts w:ascii="Calibri" w:hAnsi="Calibri"/>
          <w:sz w:val="22"/>
          <w:szCs w:val="22"/>
          <w:lang w:eastAsia="en-GB"/>
        </w:rPr>
        <w:tab/>
      </w:r>
      <w:r>
        <w:t>PDN-Connectivity-Status-Report</w:t>
      </w:r>
      <w:r>
        <w:tab/>
      </w:r>
      <w:r>
        <w:fldChar w:fldCharType="begin" w:fldLock="1"/>
      </w:r>
      <w:r>
        <w:instrText xml:space="preserve"> PAGEREF _Toc82555086 \h </w:instrText>
      </w:r>
      <w:r>
        <w:fldChar w:fldCharType="separate"/>
      </w:r>
      <w:r>
        <w:t>71</w:t>
      </w:r>
      <w:r>
        <w:fldChar w:fldCharType="end"/>
      </w:r>
    </w:p>
    <w:p w14:paraId="7A07DA2C" w14:textId="56CC17A9" w:rsidR="00486473" w:rsidRPr="0089567F" w:rsidRDefault="00486473">
      <w:pPr>
        <w:pStyle w:val="TOC3"/>
        <w:rPr>
          <w:rFonts w:ascii="Calibri" w:hAnsi="Calibri"/>
          <w:sz w:val="22"/>
          <w:szCs w:val="22"/>
          <w:lang w:eastAsia="en-GB"/>
        </w:rPr>
      </w:pPr>
      <w:r>
        <w:t>8.4.78</w:t>
      </w:r>
      <w:r w:rsidRPr="0089567F">
        <w:rPr>
          <w:rFonts w:ascii="Calibri" w:hAnsi="Calibri"/>
          <w:sz w:val="22"/>
          <w:szCs w:val="22"/>
          <w:lang w:eastAsia="en-GB"/>
        </w:rPr>
        <w:tab/>
      </w:r>
      <w:r>
        <w:t>PDN-Connectivity-Status-Type</w:t>
      </w:r>
      <w:r>
        <w:tab/>
      </w:r>
      <w:r>
        <w:fldChar w:fldCharType="begin" w:fldLock="1"/>
      </w:r>
      <w:r>
        <w:instrText xml:space="preserve"> PAGEREF _Toc82555087 \h </w:instrText>
      </w:r>
      <w:r>
        <w:fldChar w:fldCharType="separate"/>
      </w:r>
      <w:r>
        <w:t>72</w:t>
      </w:r>
      <w:r>
        <w:fldChar w:fldCharType="end"/>
      </w:r>
    </w:p>
    <w:p w14:paraId="1A49C0F9" w14:textId="1F6ED015" w:rsidR="00486473" w:rsidRPr="0089567F" w:rsidRDefault="00486473">
      <w:pPr>
        <w:pStyle w:val="TOC3"/>
        <w:rPr>
          <w:rFonts w:ascii="Calibri" w:hAnsi="Calibri"/>
          <w:sz w:val="22"/>
          <w:szCs w:val="22"/>
          <w:lang w:eastAsia="en-GB"/>
        </w:rPr>
      </w:pPr>
      <w:r w:rsidRPr="00486473">
        <w:t>8.4.79</w:t>
      </w:r>
      <w:r w:rsidRPr="0089567F">
        <w:rPr>
          <w:rFonts w:ascii="Calibri" w:hAnsi="Calibri"/>
          <w:sz w:val="22"/>
          <w:szCs w:val="22"/>
          <w:lang w:eastAsia="en-GB"/>
        </w:rPr>
        <w:tab/>
      </w:r>
      <w:r>
        <w:t>Traffic-Profile</w:t>
      </w:r>
      <w:r>
        <w:tab/>
      </w:r>
      <w:r>
        <w:fldChar w:fldCharType="begin" w:fldLock="1"/>
      </w:r>
      <w:r>
        <w:instrText xml:space="preserve"> PAGEREF _Toc82555088 \h </w:instrText>
      </w:r>
      <w:r>
        <w:fldChar w:fldCharType="separate"/>
      </w:r>
      <w:r>
        <w:t>72</w:t>
      </w:r>
      <w:r>
        <w:fldChar w:fldCharType="end"/>
      </w:r>
    </w:p>
    <w:p w14:paraId="1A7CD505" w14:textId="01CC4474" w:rsidR="00486473" w:rsidRPr="0089567F" w:rsidRDefault="00486473">
      <w:pPr>
        <w:pStyle w:val="TOC3"/>
        <w:rPr>
          <w:rFonts w:ascii="Calibri" w:hAnsi="Calibri"/>
          <w:sz w:val="22"/>
          <w:szCs w:val="22"/>
          <w:lang w:eastAsia="en-GB"/>
        </w:rPr>
      </w:pPr>
      <w:r w:rsidRPr="00486473">
        <w:t>8.4.80</w:t>
      </w:r>
      <w:r w:rsidRPr="0089567F">
        <w:rPr>
          <w:rFonts w:ascii="Calibri" w:hAnsi="Calibri"/>
          <w:sz w:val="22"/>
          <w:szCs w:val="22"/>
          <w:lang w:eastAsia="en-GB"/>
        </w:rPr>
        <w:tab/>
      </w:r>
      <w:r>
        <w:t>Updated-Network</w:t>
      </w:r>
      <w:r w:rsidRPr="00DB3502">
        <w:rPr>
          <w:lang w:val="en-US"/>
        </w:rPr>
        <w:t>-Configuration</w:t>
      </w:r>
      <w:r>
        <w:tab/>
      </w:r>
      <w:r>
        <w:fldChar w:fldCharType="begin" w:fldLock="1"/>
      </w:r>
      <w:r>
        <w:instrText xml:space="preserve"> PAGEREF _Toc82555089 \h </w:instrText>
      </w:r>
      <w:r>
        <w:fldChar w:fldCharType="separate"/>
      </w:r>
      <w:r>
        <w:t>72</w:t>
      </w:r>
      <w:r>
        <w:fldChar w:fldCharType="end"/>
      </w:r>
    </w:p>
    <w:p w14:paraId="4204DC03" w14:textId="58F4DF16" w:rsidR="00486473" w:rsidRPr="0089567F" w:rsidRDefault="00486473">
      <w:pPr>
        <w:pStyle w:val="TOC3"/>
        <w:rPr>
          <w:rFonts w:ascii="Calibri" w:hAnsi="Calibri"/>
          <w:sz w:val="22"/>
          <w:szCs w:val="22"/>
          <w:lang w:eastAsia="en-GB"/>
        </w:rPr>
      </w:pPr>
      <w:r w:rsidRPr="00486473">
        <w:t>8.4.81</w:t>
      </w:r>
      <w:r w:rsidRPr="0089567F">
        <w:rPr>
          <w:rFonts w:ascii="Calibri" w:hAnsi="Calibri"/>
          <w:sz w:val="22"/>
          <w:szCs w:val="22"/>
          <w:lang w:eastAsia="en-GB"/>
        </w:rPr>
        <w:tab/>
      </w:r>
      <w:r>
        <w:t>Battery-Indicator</w:t>
      </w:r>
      <w:r>
        <w:tab/>
      </w:r>
      <w:r>
        <w:fldChar w:fldCharType="begin" w:fldLock="1"/>
      </w:r>
      <w:r>
        <w:instrText xml:space="preserve"> PAGEREF _Toc82555090 \h </w:instrText>
      </w:r>
      <w:r>
        <w:fldChar w:fldCharType="separate"/>
      </w:r>
      <w:r>
        <w:t>73</w:t>
      </w:r>
      <w:r>
        <w:fldChar w:fldCharType="end"/>
      </w:r>
    </w:p>
    <w:p w14:paraId="4F792599" w14:textId="0D02E416" w:rsidR="00486473" w:rsidRPr="0089567F" w:rsidRDefault="00486473">
      <w:pPr>
        <w:pStyle w:val="TOC3"/>
        <w:rPr>
          <w:rFonts w:ascii="Calibri" w:hAnsi="Calibri"/>
          <w:sz w:val="22"/>
          <w:szCs w:val="22"/>
          <w:lang w:eastAsia="en-GB"/>
        </w:rPr>
      </w:pPr>
      <w:r w:rsidRPr="00486473">
        <w:t>8.4.82</w:t>
      </w:r>
      <w:r w:rsidRPr="0089567F">
        <w:rPr>
          <w:rFonts w:ascii="Calibri" w:hAnsi="Calibri"/>
          <w:sz w:val="22"/>
          <w:szCs w:val="22"/>
          <w:lang w:eastAsia="en-GB"/>
        </w:rPr>
        <w:tab/>
      </w:r>
      <w:r w:rsidRPr="00DB3502">
        <w:rPr>
          <w:lang w:val="en-US"/>
        </w:rPr>
        <w:t>SCEF-Reference-ID-Ext</w:t>
      </w:r>
      <w:r>
        <w:tab/>
      </w:r>
      <w:r>
        <w:fldChar w:fldCharType="begin" w:fldLock="1"/>
      </w:r>
      <w:r>
        <w:instrText xml:space="preserve"> PAGEREF _Toc82555091 \h </w:instrText>
      </w:r>
      <w:r>
        <w:fldChar w:fldCharType="separate"/>
      </w:r>
      <w:r>
        <w:t>73</w:t>
      </w:r>
      <w:r>
        <w:fldChar w:fldCharType="end"/>
      </w:r>
    </w:p>
    <w:p w14:paraId="75A4357F" w14:textId="155733E5" w:rsidR="00486473" w:rsidRPr="0089567F" w:rsidRDefault="00486473">
      <w:pPr>
        <w:pStyle w:val="TOC3"/>
        <w:rPr>
          <w:rFonts w:ascii="Calibri" w:hAnsi="Calibri"/>
          <w:sz w:val="22"/>
          <w:szCs w:val="22"/>
          <w:lang w:eastAsia="en-GB"/>
        </w:rPr>
      </w:pPr>
      <w:r w:rsidRPr="00486473">
        <w:t>8.4.83</w:t>
      </w:r>
      <w:r w:rsidRPr="0089567F">
        <w:rPr>
          <w:rFonts w:ascii="Calibri" w:hAnsi="Calibri"/>
          <w:sz w:val="22"/>
          <w:szCs w:val="22"/>
          <w:lang w:eastAsia="en-GB"/>
        </w:rPr>
        <w:tab/>
      </w:r>
      <w:r w:rsidRPr="00DB3502">
        <w:rPr>
          <w:lang w:val="en-US"/>
        </w:rPr>
        <w:t>SCEF-Reference-ID-for-Deletion-Ext</w:t>
      </w:r>
      <w:r>
        <w:tab/>
      </w:r>
      <w:r>
        <w:fldChar w:fldCharType="begin" w:fldLock="1"/>
      </w:r>
      <w:r>
        <w:instrText xml:space="preserve"> PAGEREF _Toc82555092 \h </w:instrText>
      </w:r>
      <w:r>
        <w:fldChar w:fldCharType="separate"/>
      </w:r>
      <w:r>
        <w:t>73</w:t>
      </w:r>
      <w:r>
        <w:fldChar w:fldCharType="end"/>
      </w:r>
    </w:p>
    <w:p w14:paraId="37A53DF3" w14:textId="0ED57516" w:rsidR="00486473" w:rsidRPr="0089567F" w:rsidRDefault="00486473">
      <w:pPr>
        <w:pStyle w:val="TOC3"/>
        <w:rPr>
          <w:rFonts w:ascii="Calibri" w:hAnsi="Calibri"/>
          <w:sz w:val="22"/>
          <w:szCs w:val="22"/>
          <w:lang w:eastAsia="en-GB"/>
        </w:rPr>
      </w:pPr>
      <w:r w:rsidRPr="00486473">
        <w:t>8.4.84</w:t>
      </w:r>
      <w:r w:rsidRPr="0089567F">
        <w:rPr>
          <w:rFonts w:ascii="Calibri" w:hAnsi="Calibri"/>
          <w:sz w:val="22"/>
          <w:szCs w:val="22"/>
          <w:lang w:eastAsia="en-GB"/>
        </w:rPr>
        <w:tab/>
      </w:r>
      <w:r w:rsidRPr="00DB3502">
        <w:rPr>
          <w:lang w:val="en-US"/>
        </w:rPr>
        <w:t>Exclude-Identifiers</w:t>
      </w:r>
      <w:r>
        <w:tab/>
      </w:r>
      <w:r>
        <w:fldChar w:fldCharType="begin" w:fldLock="1"/>
      </w:r>
      <w:r>
        <w:instrText xml:space="preserve"> PAGEREF _Toc82555093 \h </w:instrText>
      </w:r>
      <w:r>
        <w:fldChar w:fldCharType="separate"/>
      </w:r>
      <w:r>
        <w:t>74</w:t>
      </w:r>
      <w:r>
        <w:fldChar w:fldCharType="end"/>
      </w:r>
    </w:p>
    <w:p w14:paraId="59467402" w14:textId="180735A5" w:rsidR="00486473" w:rsidRPr="0089567F" w:rsidRDefault="00486473" w:rsidP="00486473">
      <w:pPr>
        <w:pStyle w:val="TOC8"/>
        <w:tabs>
          <w:tab w:val="right" w:leader="dot" w:pos="9639"/>
        </w:tabs>
        <w:rPr>
          <w:rFonts w:ascii="Calibri" w:hAnsi="Calibri"/>
          <w:b w:val="0"/>
          <w:szCs w:val="22"/>
          <w:lang w:eastAsia="en-GB"/>
        </w:rPr>
      </w:pPr>
      <w:r w:rsidRPr="00486473">
        <w:t>Annex A (normative):</w:t>
      </w:r>
      <w:r>
        <w:tab/>
      </w:r>
      <w:r w:rsidRPr="00486473">
        <w:t>Diameter overload control mechanism</w:t>
      </w:r>
      <w:r w:rsidRPr="00486473">
        <w:tab/>
      </w:r>
      <w:r>
        <w:fldChar w:fldCharType="begin" w:fldLock="1"/>
      </w:r>
      <w:r>
        <w:instrText xml:space="preserve"> PAGEREF _Toc82555094 \h </w:instrText>
      </w:r>
      <w:r>
        <w:fldChar w:fldCharType="separate"/>
      </w:r>
      <w:r>
        <w:t>74</w:t>
      </w:r>
      <w:r>
        <w:fldChar w:fldCharType="end"/>
      </w:r>
    </w:p>
    <w:p w14:paraId="7EDD5DAB" w14:textId="19B15E7E" w:rsidR="00486473" w:rsidRPr="0089567F" w:rsidRDefault="00486473">
      <w:pPr>
        <w:pStyle w:val="TOC2"/>
        <w:rPr>
          <w:rFonts w:ascii="Calibri" w:hAnsi="Calibri"/>
          <w:sz w:val="22"/>
          <w:szCs w:val="22"/>
          <w:lang w:eastAsia="en-GB"/>
        </w:rPr>
      </w:pPr>
      <w:r>
        <w:t>A.1</w:t>
      </w:r>
      <w:r w:rsidRPr="0089567F">
        <w:rPr>
          <w:rFonts w:ascii="Calibri" w:hAnsi="Calibri"/>
          <w:sz w:val="22"/>
          <w:szCs w:val="22"/>
          <w:lang w:eastAsia="en-GB"/>
        </w:rPr>
        <w:tab/>
      </w:r>
      <w:r>
        <w:t>General</w:t>
      </w:r>
      <w:r>
        <w:tab/>
      </w:r>
      <w:r>
        <w:fldChar w:fldCharType="begin" w:fldLock="1"/>
      </w:r>
      <w:r>
        <w:instrText xml:space="preserve"> PAGEREF _Toc82555095 \h </w:instrText>
      </w:r>
      <w:r>
        <w:fldChar w:fldCharType="separate"/>
      </w:r>
      <w:r>
        <w:t>74</w:t>
      </w:r>
      <w:r>
        <w:fldChar w:fldCharType="end"/>
      </w:r>
    </w:p>
    <w:p w14:paraId="0D5F6D5F" w14:textId="0966E5DE" w:rsidR="00486473" w:rsidRPr="0089567F" w:rsidRDefault="00486473">
      <w:pPr>
        <w:pStyle w:val="TOC2"/>
        <w:rPr>
          <w:rFonts w:ascii="Calibri" w:hAnsi="Calibri"/>
          <w:sz w:val="22"/>
          <w:szCs w:val="22"/>
          <w:lang w:eastAsia="en-GB"/>
        </w:rPr>
      </w:pPr>
      <w:r>
        <w:t>A.2</w:t>
      </w:r>
      <w:r w:rsidRPr="0089567F">
        <w:rPr>
          <w:rFonts w:ascii="Calibri" w:hAnsi="Calibri"/>
          <w:sz w:val="22"/>
          <w:szCs w:val="22"/>
          <w:lang w:eastAsia="en-GB"/>
        </w:rPr>
        <w:tab/>
      </w:r>
      <w:r>
        <w:t>S6m interface</w:t>
      </w:r>
      <w:r>
        <w:tab/>
      </w:r>
      <w:r>
        <w:fldChar w:fldCharType="begin" w:fldLock="1"/>
      </w:r>
      <w:r>
        <w:instrText xml:space="preserve"> PAGEREF _Toc82555096 \h </w:instrText>
      </w:r>
      <w:r>
        <w:fldChar w:fldCharType="separate"/>
      </w:r>
      <w:r>
        <w:t>74</w:t>
      </w:r>
      <w:r>
        <w:fldChar w:fldCharType="end"/>
      </w:r>
    </w:p>
    <w:p w14:paraId="20F39FEB" w14:textId="0C1BF4A2" w:rsidR="00486473" w:rsidRPr="0089567F" w:rsidRDefault="00486473">
      <w:pPr>
        <w:pStyle w:val="TOC3"/>
        <w:rPr>
          <w:rFonts w:ascii="Calibri" w:hAnsi="Calibri"/>
          <w:sz w:val="22"/>
          <w:szCs w:val="22"/>
          <w:lang w:eastAsia="en-GB"/>
        </w:rPr>
      </w:pPr>
      <w:r>
        <w:t>A.2.1</w:t>
      </w:r>
      <w:r w:rsidRPr="0089567F">
        <w:rPr>
          <w:rFonts w:ascii="Calibri" w:hAnsi="Calibri"/>
          <w:sz w:val="22"/>
          <w:szCs w:val="22"/>
          <w:lang w:eastAsia="en-GB"/>
        </w:rPr>
        <w:tab/>
      </w:r>
      <w:r>
        <w:t>General</w:t>
      </w:r>
      <w:r>
        <w:tab/>
      </w:r>
      <w:r>
        <w:fldChar w:fldCharType="begin" w:fldLock="1"/>
      </w:r>
      <w:r>
        <w:instrText xml:space="preserve"> PAGEREF _Toc82555097 \h </w:instrText>
      </w:r>
      <w:r>
        <w:fldChar w:fldCharType="separate"/>
      </w:r>
      <w:r>
        <w:t>74</w:t>
      </w:r>
      <w:r>
        <w:fldChar w:fldCharType="end"/>
      </w:r>
    </w:p>
    <w:p w14:paraId="3D4ABC02" w14:textId="138C8C3D" w:rsidR="00486473" w:rsidRPr="0089567F" w:rsidRDefault="00486473">
      <w:pPr>
        <w:pStyle w:val="TOC3"/>
        <w:rPr>
          <w:rFonts w:ascii="Calibri" w:hAnsi="Calibri"/>
          <w:sz w:val="22"/>
          <w:szCs w:val="22"/>
          <w:lang w:eastAsia="en-GB"/>
        </w:rPr>
      </w:pPr>
      <w:r>
        <w:t>A.2.2</w:t>
      </w:r>
      <w:r w:rsidRPr="0089567F">
        <w:rPr>
          <w:rFonts w:ascii="Calibri" w:hAnsi="Calibri"/>
          <w:sz w:val="22"/>
          <w:szCs w:val="22"/>
          <w:lang w:eastAsia="en-GB"/>
        </w:rPr>
        <w:tab/>
      </w:r>
      <w:r>
        <w:t>HSS behaviour</w:t>
      </w:r>
      <w:r>
        <w:tab/>
      </w:r>
      <w:r>
        <w:fldChar w:fldCharType="begin" w:fldLock="1"/>
      </w:r>
      <w:r>
        <w:instrText xml:space="preserve"> PAGEREF _Toc82555098 \h </w:instrText>
      </w:r>
      <w:r>
        <w:fldChar w:fldCharType="separate"/>
      </w:r>
      <w:r>
        <w:t>74</w:t>
      </w:r>
      <w:r>
        <w:fldChar w:fldCharType="end"/>
      </w:r>
    </w:p>
    <w:p w14:paraId="771B770F" w14:textId="181324F9" w:rsidR="00486473" w:rsidRPr="0089567F" w:rsidRDefault="00486473">
      <w:pPr>
        <w:pStyle w:val="TOC3"/>
        <w:rPr>
          <w:rFonts w:ascii="Calibri" w:hAnsi="Calibri"/>
          <w:sz w:val="22"/>
          <w:szCs w:val="22"/>
          <w:lang w:eastAsia="en-GB"/>
        </w:rPr>
      </w:pPr>
      <w:r>
        <w:t>A.2.3</w:t>
      </w:r>
      <w:r w:rsidRPr="0089567F">
        <w:rPr>
          <w:rFonts w:ascii="Calibri" w:hAnsi="Calibri"/>
          <w:sz w:val="22"/>
          <w:szCs w:val="22"/>
          <w:lang w:eastAsia="en-GB"/>
        </w:rPr>
        <w:tab/>
      </w:r>
      <w:r>
        <w:t>MTC-IWF behaviour</w:t>
      </w:r>
      <w:r>
        <w:tab/>
      </w:r>
      <w:r>
        <w:fldChar w:fldCharType="begin" w:fldLock="1"/>
      </w:r>
      <w:r>
        <w:instrText xml:space="preserve"> PAGEREF _Toc82555099 \h </w:instrText>
      </w:r>
      <w:r>
        <w:fldChar w:fldCharType="separate"/>
      </w:r>
      <w:r>
        <w:t>74</w:t>
      </w:r>
      <w:r>
        <w:fldChar w:fldCharType="end"/>
      </w:r>
    </w:p>
    <w:p w14:paraId="73B36E96" w14:textId="6CF4B904" w:rsidR="00486473" w:rsidRPr="0089567F" w:rsidRDefault="00486473">
      <w:pPr>
        <w:pStyle w:val="TOC2"/>
        <w:rPr>
          <w:rFonts w:ascii="Calibri" w:hAnsi="Calibri"/>
          <w:sz w:val="22"/>
          <w:szCs w:val="22"/>
          <w:lang w:eastAsia="en-GB"/>
        </w:rPr>
      </w:pPr>
      <w:r>
        <w:t>A.3</w:t>
      </w:r>
      <w:r w:rsidRPr="0089567F">
        <w:rPr>
          <w:rFonts w:ascii="Calibri" w:hAnsi="Calibri"/>
          <w:sz w:val="22"/>
          <w:szCs w:val="22"/>
          <w:lang w:eastAsia="en-GB"/>
        </w:rPr>
        <w:tab/>
      </w:r>
      <w:r>
        <w:t>S6t interface</w:t>
      </w:r>
      <w:r>
        <w:tab/>
      </w:r>
      <w:r>
        <w:fldChar w:fldCharType="begin" w:fldLock="1"/>
      </w:r>
      <w:r>
        <w:instrText xml:space="preserve"> PAGEREF _Toc82555100 \h </w:instrText>
      </w:r>
      <w:r>
        <w:fldChar w:fldCharType="separate"/>
      </w:r>
      <w:r>
        <w:t>75</w:t>
      </w:r>
      <w:r>
        <w:fldChar w:fldCharType="end"/>
      </w:r>
    </w:p>
    <w:p w14:paraId="45A65F50" w14:textId="0A02B207" w:rsidR="00486473" w:rsidRPr="0089567F" w:rsidRDefault="00486473">
      <w:pPr>
        <w:pStyle w:val="TOC3"/>
        <w:rPr>
          <w:rFonts w:ascii="Calibri" w:hAnsi="Calibri"/>
          <w:sz w:val="22"/>
          <w:szCs w:val="22"/>
          <w:lang w:eastAsia="en-GB"/>
        </w:rPr>
      </w:pPr>
      <w:r>
        <w:t>A.3.1</w:t>
      </w:r>
      <w:r w:rsidRPr="0089567F">
        <w:rPr>
          <w:rFonts w:ascii="Calibri" w:hAnsi="Calibri"/>
          <w:sz w:val="22"/>
          <w:szCs w:val="22"/>
          <w:lang w:eastAsia="en-GB"/>
        </w:rPr>
        <w:tab/>
      </w:r>
      <w:r>
        <w:t>General</w:t>
      </w:r>
      <w:r>
        <w:tab/>
      </w:r>
      <w:r>
        <w:fldChar w:fldCharType="begin" w:fldLock="1"/>
      </w:r>
      <w:r>
        <w:instrText xml:space="preserve"> PAGEREF _Toc82555101 \h </w:instrText>
      </w:r>
      <w:r>
        <w:fldChar w:fldCharType="separate"/>
      </w:r>
      <w:r>
        <w:t>75</w:t>
      </w:r>
      <w:r>
        <w:fldChar w:fldCharType="end"/>
      </w:r>
    </w:p>
    <w:p w14:paraId="1AA34C6B" w14:textId="32464FA3" w:rsidR="00486473" w:rsidRPr="0089567F" w:rsidRDefault="00486473">
      <w:pPr>
        <w:pStyle w:val="TOC3"/>
        <w:rPr>
          <w:rFonts w:ascii="Calibri" w:hAnsi="Calibri"/>
          <w:sz w:val="22"/>
          <w:szCs w:val="22"/>
          <w:lang w:eastAsia="en-GB"/>
        </w:rPr>
      </w:pPr>
      <w:r>
        <w:t>A.3.2</w:t>
      </w:r>
      <w:r w:rsidRPr="0089567F">
        <w:rPr>
          <w:rFonts w:ascii="Calibri" w:hAnsi="Calibri"/>
          <w:sz w:val="22"/>
          <w:szCs w:val="22"/>
          <w:lang w:eastAsia="en-GB"/>
        </w:rPr>
        <w:tab/>
      </w:r>
      <w:r>
        <w:t>HSS behaviour</w:t>
      </w:r>
      <w:r>
        <w:tab/>
      </w:r>
      <w:r>
        <w:fldChar w:fldCharType="begin" w:fldLock="1"/>
      </w:r>
      <w:r>
        <w:instrText xml:space="preserve"> PAGEREF _Toc82555102 \h </w:instrText>
      </w:r>
      <w:r>
        <w:fldChar w:fldCharType="separate"/>
      </w:r>
      <w:r>
        <w:t>75</w:t>
      </w:r>
      <w:r>
        <w:fldChar w:fldCharType="end"/>
      </w:r>
    </w:p>
    <w:p w14:paraId="05B75BDF" w14:textId="484ECE07" w:rsidR="00486473" w:rsidRPr="0089567F" w:rsidRDefault="00486473">
      <w:pPr>
        <w:pStyle w:val="TOC3"/>
        <w:rPr>
          <w:rFonts w:ascii="Calibri" w:hAnsi="Calibri"/>
          <w:sz w:val="22"/>
          <w:szCs w:val="22"/>
          <w:lang w:eastAsia="en-GB"/>
        </w:rPr>
      </w:pPr>
      <w:r>
        <w:t>A.3.3</w:t>
      </w:r>
      <w:r w:rsidRPr="0089567F">
        <w:rPr>
          <w:rFonts w:ascii="Calibri" w:hAnsi="Calibri"/>
          <w:sz w:val="22"/>
          <w:szCs w:val="22"/>
          <w:lang w:eastAsia="en-GB"/>
        </w:rPr>
        <w:tab/>
      </w:r>
      <w:r>
        <w:t>SCEF behaviour</w:t>
      </w:r>
      <w:r>
        <w:tab/>
      </w:r>
      <w:r>
        <w:fldChar w:fldCharType="begin" w:fldLock="1"/>
      </w:r>
      <w:r>
        <w:instrText xml:space="preserve"> PAGEREF _Toc82555103 \h </w:instrText>
      </w:r>
      <w:r>
        <w:fldChar w:fldCharType="separate"/>
      </w:r>
      <w:r>
        <w:t>75</w:t>
      </w:r>
      <w:r>
        <w:fldChar w:fldCharType="end"/>
      </w:r>
    </w:p>
    <w:p w14:paraId="664C39EC" w14:textId="45029EA0" w:rsidR="00486473" w:rsidRPr="0089567F" w:rsidRDefault="00486473" w:rsidP="00486473">
      <w:pPr>
        <w:pStyle w:val="TOC8"/>
        <w:tabs>
          <w:tab w:val="right" w:leader="dot" w:pos="9639"/>
        </w:tabs>
        <w:rPr>
          <w:rFonts w:ascii="Calibri" w:hAnsi="Calibri"/>
          <w:b w:val="0"/>
          <w:szCs w:val="22"/>
          <w:lang w:eastAsia="en-GB"/>
        </w:rPr>
      </w:pPr>
      <w:r w:rsidRPr="00486473">
        <w:t>Annex B (Informative):</w:t>
      </w:r>
      <w:r>
        <w:tab/>
      </w:r>
      <w:r w:rsidRPr="00486473">
        <w:t>Diameter overload control node behaviour</w:t>
      </w:r>
      <w:r w:rsidRPr="00486473">
        <w:tab/>
      </w:r>
      <w:r>
        <w:fldChar w:fldCharType="begin" w:fldLock="1"/>
      </w:r>
      <w:r>
        <w:instrText xml:space="preserve"> PAGEREF _Toc82555104 \h </w:instrText>
      </w:r>
      <w:r>
        <w:fldChar w:fldCharType="separate"/>
      </w:r>
      <w:r>
        <w:t>75</w:t>
      </w:r>
      <w:r>
        <w:fldChar w:fldCharType="end"/>
      </w:r>
    </w:p>
    <w:p w14:paraId="1557109E" w14:textId="425875E9" w:rsidR="00486473" w:rsidRPr="0089567F" w:rsidRDefault="00486473">
      <w:pPr>
        <w:pStyle w:val="TOC2"/>
        <w:rPr>
          <w:rFonts w:ascii="Calibri" w:hAnsi="Calibri"/>
          <w:sz w:val="22"/>
          <w:szCs w:val="22"/>
          <w:lang w:eastAsia="en-GB"/>
        </w:rPr>
      </w:pPr>
      <w:r>
        <w:t>B.1</w:t>
      </w:r>
      <w:r w:rsidRPr="0089567F">
        <w:rPr>
          <w:rFonts w:ascii="Calibri" w:hAnsi="Calibri"/>
          <w:sz w:val="22"/>
          <w:szCs w:val="22"/>
          <w:lang w:eastAsia="en-GB"/>
        </w:rPr>
        <w:tab/>
      </w:r>
      <w:r>
        <w:t>Introduction</w:t>
      </w:r>
      <w:r>
        <w:tab/>
      </w:r>
      <w:r>
        <w:fldChar w:fldCharType="begin" w:fldLock="1"/>
      </w:r>
      <w:r>
        <w:instrText xml:space="preserve"> PAGEREF _Toc82555105 \h </w:instrText>
      </w:r>
      <w:r>
        <w:fldChar w:fldCharType="separate"/>
      </w:r>
      <w:r>
        <w:t>75</w:t>
      </w:r>
      <w:r>
        <w:fldChar w:fldCharType="end"/>
      </w:r>
    </w:p>
    <w:p w14:paraId="482536DE" w14:textId="35BC820A" w:rsidR="00486473" w:rsidRPr="0089567F" w:rsidRDefault="00486473">
      <w:pPr>
        <w:pStyle w:val="TOC2"/>
        <w:rPr>
          <w:rFonts w:ascii="Calibri" w:hAnsi="Calibri"/>
          <w:sz w:val="22"/>
          <w:szCs w:val="22"/>
          <w:lang w:eastAsia="en-GB"/>
        </w:rPr>
      </w:pPr>
      <w:r>
        <w:t>B.2</w:t>
      </w:r>
      <w:r w:rsidRPr="0089567F">
        <w:rPr>
          <w:rFonts w:ascii="Calibri" w:hAnsi="Calibri"/>
          <w:sz w:val="22"/>
          <w:szCs w:val="22"/>
          <w:lang w:eastAsia="en-GB"/>
        </w:rPr>
        <w:tab/>
      </w:r>
      <w:r>
        <w:t>Message prioritisation over S6m</w:t>
      </w:r>
      <w:r>
        <w:tab/>
      </w:r>
      <w:r>
        <w:fldChar w:fldCharType="begin" w:fldLock="1"/>
      </w:r>
      <w:r>
        <w:instrText xml:space="preserve"> PAGEREF _Toc82555106 \h </w:instrText>
      </w:r>
      <w:r>
        <w:fldChar w:fldCharType="separate"/>
      </w:r>
      <w:r>
        <w:t>75</w:t>
      </w:r>
      <w:r>
        <w:fldChar w:fldCharType="end"/>
      </w:r>
    </w:p>
    <w:p w14:paraId="56B6C8B3" w14:textId="232664E5" w:rsidR="00486473" w:rsidRPr="0089567F" w:rsidRDefault="00486473">
      <w:pPr>
        <w:pStyle w:val="TOC2"/>
        <w:rPr>
          <w:rFonts w:ascii="Calibri" w:hAnsi="Calibri"/>
          <w:sz w:val="22"/>
          <w:szCs w:val="22"/>
          <w:lang w:eastAsia="en-GB"/>
        </w:rPr>
      </w:pPr>
      <w:r>
        <w:t>B.</w:t>
      </w:r>
      <w:r w:rsidRPr="00DB3502">
        <w:rPr>
          <w:lang w:val="de-DE"/>
        </w:rPr>
        <w:t>3</w:t>
      </w:r>
      <w:r w:rsidRPr="0089567F">
        <w:rPr>
          <w:rFonts w:ascii="Calibri" w:hAnsi="Calibri"/>
          <w:sz w:val="22"/>
          <w:szCs w:val="22"/>
          <w:lang w:eastAsia="en-GB"/>
        </w:rPr>
        <w:tab/>
      </w:r>
      <w:r>
        <w:t>Message prioritisation over S6</w:t>
      </w:r>
      <w:r w:rsidRPr="00DB3502">
        <w:rPr>
          <w:lang w:val="de-DE"/>
        </w:rPr>
        <w:t>t</w:t>
      </w:r>
      <w:r>
        <w:tab/>
      </w:r>
      <w:r>
        <w:fldChar w:fldCharType="begin" w:fldLock="1"/>
      </w:r>
      <w:r>
        <w:instrText xml:space="preserve"> PAGEREF _Toc82555107 \h </w:instrText>
      </w:r>
      <w:r>
        <w:fldChar w:fldCharType="separate"/>
      </w:r>
      <w:r>
        <w:t>76</w:t>
      </w:r>
      <w:r>
        <w:fldChar w:fldCharType="end"/>
      </w:r>
    </w:p>
    <w:p w14:paraId="3D3E6401" w14:textId="6BDB29F5" w:rsidR="00486473" w:rsidRPr="0089567F" w:rsidRDefault="00486473" w:rsidP="00486473">
      <w:pPr>
        <w:pStyle w:val="TOC8"/>
        <w:tabs>
          <w:tab w:val="right" w:leader="dot" w:pos="9639"/>
        </w:tabs>
        <w:rPr>
          <w:rFonts w:ascii="Calibri" w:hAnsi="Calibri"/>
          <w:b w:val="0"/>
          <w:szCs w:val="22"/>
          <w:lang w:eastAsia="en-GB"/>
        </w:rPr>
      </w:pPr>
      <w:r>
        <w:t>Annex C (normative):</w:t>
      </w:r>
      <w:r>
        <w:tab/>
        <w:t>Diameter message priority mechanism</w:t>
      </w:r>
      <w:r>
        <w:tab/>
      </w:r>
      <w:r>
        <w:fldChar w:fldCharType="begin" w:fldLock="1"/>
      </w:r>
      <w:r>
        <w:instrText xml:space="preserve"> PAGEREF _Toc82555108 \h </w:instrText>
      </w:r>
      <w:r>
        <w:fldChar w:fldCharType="separate"/>
      </w:r>
      <w:r>
        <w:t>76</w:t>
      </w:r>
      <w:r>
        <w:fldChar w:fldCharType="end"/>
      </w:r>
    </w:p>
    <w:p w14:paraId="1D8F4033" w14:textId="7BEC3583" w:rsidR="00486473" w:rsidRPr="0089567F" w:rsidRDefault="00486473">
      <w:pPr>
        <w:pStyle w:val="TOC2"/>
        <w:rPr>
          <w:rFonts w:ascii="Calibri" w:hAnsi="Calibri"/>
          <w:sz w:val="22"/>
          <w:szCs w:val="22"/>
          <w:lang w:eastAsia="en-GB"/>
        </w:rPr>
      </w:pPr>
      <w:r>
        <w:t>C.1</w:t>
      </w:r>
      <w:r w:rsidRPr="0089567F">
        <w:rPr>
          <w:rFonts w:ascii="Calibri" w:hAnsi="Calibri"/>
          <w:sz w:val="22"/>
          <w:szCs w:val="22"/>
          <w:lang w:eastAsia="en-GB"/>
        </w:rPr>
        <w:tab/>
      </w:r>
      <w:r>
        <w:t>General</w:t>
      </w:r>
      <w:r>
        <w:tab/>
      </w:r>
      <w:r>
        <w:fldChar w:fldCharType="begin" w:fldLock="1"/>
      </w:r>
      <w:r>
        <w:instrText xml:space="preserve"> PAGEREF _Toc82555109 \h </w:instrText>
      </w:r>
      <w:r>
        <w:fldChar w:fldCharType="separate"/>
      </w:r>
      <w:r>
        <w:t>76</w:t>
      </w:r>
      <w:r>
        <w:fldChar w:fldCharType="end"/>
      </w:r>
    </w:p>
    <w:p w14:paraId="1B9EA318" w14:textId="3ABC5629" w:rsidR="00486473" w:rsidRPr="0089567F" w:rsidRDefault="00486473">
      <w:pPr>
        <w:pStyle w:val="TOC2"/>
        <w:rPr>
          <w:rFonts w:ascii="Calibri" w:hAnsi="Calibri"/>
          <w:sz w:val="22"/>
          <w:szCs w:val="22"/>
          <w:lang w:eastAsia="en-GB"/>
        </w:rPr>
      </w:pPr>
      <w:r>
        <w:t>C.2</w:t>
      </w:r>
      <w:r w:rsidRPr="0089567F">
        <w:rPr>
          <w:rFonts w:ascii="Calibri" w:hAnsi="Calibri"/>
          <w:sz w:val="22"/>
          <w:szCs w:val="22"/>
          <w:lang w:eastAsia="en-GB"/>
        </w:rPr>
        <w:tab/>
      </w:r>
      <w:r>
        <w:t>S6m, S6n, S6t interfaces</w:t>
      </w:r>
      <w:r>
        <w:tab/>
      </w:r>
      <w:r>
        <w:fldChar w:fldCharType="begin" w:fldLock="1"/>
      </w:r>
      <w:r>
        <w:instrText xml:space="preserve"> PAGEREF _Toc82555110 \h </w:instrText>
      </w:r>
      <w:r>
        <w:fldChar w:fldCharType="separate"/>
      </w:r>
      <w:r>
        <w:t>76</w:t>
      </w:r>
      <w:r>
        <w:fldChar w:fldCharType="end"/>
      </w:r>
    </w:p>
    <w:p w14:paraId="2FE39CE5" w14:textId="6C0BE406" w:rsidR="00486473" w:rsidRPr="0089567F" w:rsidRDefault="00486473" w:rsidP="00486473">
      <w:pPr>
        <w:pStyle w:val="TOC8"/>
        <w:tabs>
          <w:tab w:val="right" w:leader="dot" w:pos="9639"/>
        </w:tabs>
        <w:rPr>
          <w:rFonts w:ascii="Calibri" w:hAnsi="Calibri"/>
          <w:b w:val="0"/>
          <w:szCs w:val="22"/>
          <w:lang w:eastAsia="en-GB"/>
        </w:rPr>
      </w:pPr>
      <w:r w:rsidRPr="00486473">
        <w:t>Annex D (normative):</w:t>
      </w:r>
      <w:r>
        <w:tab/>
      </w:r>
      <w:r w:rsidRPr="00486473">
        <w:t>Diameter load control mechanism</w:t>
      </w:r>
      <w:r w:rsidRPr="00486473">
        <w:tab/>
      </w:r>
      <w:r>
        <w:fldChar w:fldCharType="begin" w:fldLock="1"/>
      </w:r>
      <w:r>
        <w:instrText xml:space="preserve"> PAGEREF _Toc82555111 \h </w:instrText>
      </w:r>
      <w:r>
        <w:fldChar w:fldCharType="separate"/>
      </w:r>
      <w:r>
        <w:t>77</w:t>
      </w:r>
      <w:r>
        <w:fldChar w:fldCharType="end"/>
      </w:r>
    </w:p>
    <w:p w14:paraId="4A06DA7A" w14:textId="0DD31052" w:rsidR="00486473" w:rsidRPr="0089567F" w:rsidRDefault="00486473">
      <w:pPr>
        <w:pStyle w:val="TOC2"/>
        <w:rPr>
          <w:rFonts w:ascii="Calibri" w:hAnsi="Calibri"/>
          <w:sz w:val="22"/>
          <w:szCs w:val="22"/>
          <w:lang w:eastAsia="en-GB"/>
        </w:rPr>
      </w:pPr>
      <w:r>
        <w:t>D.1</w:t>
      </w:r>
      <w:r w:rsidRPr="0089567F">
        <w:rPr>
          <w:rFonts w:ascii="Calibri" w:hAnsi="Calibri"/>
          <w:sz w:val="22"/>
          <w:szCs w:val="22"/>
          <w:lang w:eastAsia="en-GB"/>
        </w:rPr>
        <w:tab/>
      </w:r>
      <w:r>
        <w:t>General</w:t>
      </w:r>
      <w:r>
        <w:tab/>
      </w:r>
      <w:r>
        <w:fldChar w:fldCharType="begin" w:fldLock="1"/>
      </w:r>
      <w:r>
        <w:instrText xml:space="preserve"> PAGEREF _Toc82555112 \h </w:instrText>
      </w:r>
      <w:r>
        <w:fldChar w:fldCharType="separate"/>
      </w:r>
      <w:r>
        <w:t>77</w:t>
      </w:r>
      <w:r>
        <w:fldChar w:fldCharType="end"/>
      </w:r>
    </w:p>
    <w:p w14:paraId="03F859A2" w14:textId="5C6E381A" w:rsidR="00486473" w:rsidRPr="0089567F" w:rsidRDefault="00486473">
      <w:pPr>
        <w:pStyle w:val="TOC2"/>
        <w:rPr>
          <w:rFonts w:ascii="Calibri" w:hAnsi="Calibri"/>
          <w:sz w:val="22"/>
          <w:szCs w:val="22"/>
          <w:lang w:eastAsia="en-GB"/>
        </w:rPr>
      </w:pPr>
      <w:r>
        <w:t>D.2</w:t>
      </w:r>
      <w:r w:rsidRPr="0089567F">
        <w:rPr>
          <w:rFonts w:ascii="Calibri" w:hAnsi="Calibri"/>
          <w:sz w:val="22"/>
          <w:szCs w:val="22"/>
          <w:lang w:eastAsia="en-GB"/>
        </w:rPr>
        <w:tab/>
      </w:r>
      <w:r>
        <w:t>S6m interface</w:t>
      </w:r>
      <w:r>
        <w:tab/>
      </w:r>
      <w:r>
        <w:fldChar w:fldCharType="begin" w:fldLock="1"/>
      </w:r>
      <w:r>
        <w:instrText xml:space="preserve"> PAGEREF _Toc82555113 \h </w:instrText>
      </w:r>
      <w:r>
        <w:fldChar w:fldCharType="separate"/>
      </w:r>
      <w:r>
        <w:t>77</w:t>
      </w:r>
      <w:r>
        <w:fldChar w:fldCharType="end"/>
      </w:r>
    </w:p>
    <w:p w14:paraId="69935120" w14:textId="4ECCAD5E" w:rsidR="00486473" w:rsidRPr="0089567F" w:rsidRDefault="00486473">
      <w:pPr>
        <w:pStyle w:val="TOC3"/>
        <w:rPr>
          <w:rFonts w:ascii="Calibri" w:hAnsi="Calibri"/>
          <w:sz w:val="22"/>
          <w:szCs w:val="22"/>
          <w:lang w:eastAsia="en-GB"/>
        </w:rPr>
      </w:pPr>
      <w:r>
        <w:t>D.2.1</w:t>
      </w:r>
      <w:r w:rsidRPr="0089567F">
        <w:rPr>
          <w:rFonts w:ascii="Calibri" w:hAnsi="Calibri"/>
          <w:sz w:val="22"/>
          <w:szCs w:val="22"/>
          <w:lang w:eastAsia="en-GB"/>
        </w:rPr>
        <w:tab/>
      </w:r>
      <w:r>
        <w:t>General</w:t>
      </w:r>
      <w:r>
        <w:tab/>
      </w:r>
      <w:r>
        <w:fldChar w:fldCharType="begin" w:fldLock="1"/>
      </w:r>
      <w:r>
        <w:instrText xml:space="preserve"> PAGEREF _Toc82555114 \h </w:instrText>
      </w:r>
      <w:r>
        <w:fldChar w:fldCharType="separate"/>
      </w:r>
      <w:r>
        <w:t>77</w:t>
      </w:r>
      <w:r>
        <w:fldChar w:fldCharType="end"/>
      </w:r>
    </w:p>
    <w:p w14:paraId="539C1815" w14:textId="70C3FF52" w:rsidR="00486473" w:rsidRPr="0089567F" w:rsidRDefault="00486473">
      <w:pPr>
        <w:pStyle w:val="TOC3"/>
        <w:rPr>
          <w:rFonts w:ascii="Calibri" w:hAnsi="Calibri"/>
          <w:sz w:val="22"/>
          <w:szCs w:val="22"/>
          <w:lang w:eastAsia="en-GB"/>
        </w:rPr>
      </w:pPr>
      <w:r>
        <w:t>D.2.2</w:t>
      </w:r>
      <w:r w:rsidRPr="0089567F">
        <w:rPr>
          <w:rFonts w:ascii="Calibri" w:hAnsi="Calibri"/>
          <w:sz w:val="22"/>
          <w:szCs w:val="22"/>
          <w:lang w:eastAsia="en-GB"/>
        </w:rPr>
        <w:tab/>
      </w:r>
      <w:r>
        <w:t>HSS behaviour</w:t>
      </w:r>
      <w:r>
        <w:tab/>
      </w:r>
      <w:r>
        <w:fldChar w:fldCharType="begin" w:fldLock="1"/>
      </w:r>
      <w:r>
        <w:instrText xml:space="preserve"> PAGEREF _Toc82555115 \h </w:instrText>
      </w:r>
      <w:r>
        <w:fldChar w:fldCharType="separate"/>
      </w:r>
      <w:r>
        <w:t>77</w:t>
      </w:r>
      <w:r>
        <w:fldChar w:fldCharType="end"/>
      </w:r>
    </w:p>
    <w:p w14:paraId="2654C734" w14:textId="41A12915" w:rsidR="00486473" w:rsidRPr="0089567F" w:rsidRDefault="00486473">
      <w:pPr>
        <w:pStyle w:val="TOC3"/>
        <w:rPr>
          <w:rFonts w:ascii="Calibri" w:hAnsi="Calibri"/>
          <w:sz w:val="22"/>
          <w:szCs w:val="22"/>
          <w:lang w:eastAsia="en-GB"/>
        </w:rPr>
      </w:pPr>
      <w:r>
        <w:t>D.2.3</w:t>
      </w:r>
      <w:r w:rsidRPr="0089567F">
        <w:rPr>
          <w:rFonts w:ascii="Calibri" w:hAnsi="Calibri"/>
          <w:sz w:val="22"/>
          <w:szCs w:val="22"/>
          <w:lang w:eastAsia="en-GB"/>
        </w:rPr>
        <w:tab/>
      </w:r>
      <w:r>
        <w:t>MTC-IWF behaviour</w:t>
      </w:r>
      <w:r>
        <w:tab/>
      </w:r>
      <w:r>
        <w:fldChar w:fldCharType="begin" w:fldLock="1"/>
      </w:r>
      <w:r>
        <w:instrText xml:space="preserve"> PAGEREF _Toc82555116 \h </w:instrText>
      </w:r>
      <w:r>
        <w:fldChar w:fldCharType="separate"/>
      </w:r>
      <w:r>
        <w:t>77</w:t>
      </w:r>
      <w:r>
        <w:fldChar w:fldCharType="end"/>
      </w:r>
    </w:p>
    <w:p w14:paraId="1D6AED1C" w14:textId="66B35896" w:rsidR="00486473" w:rsidRPr="0089567F" w:rsidRDefault="00486473">
      <w:pPr>
        <w:pStyle w:val="TOC2"/>
        <w:rPr>
          <w:rFonts w:ascii="Calibri" w:hAnsi="Calibri"/>
          <w:sz w:val="22"/>
          <w:szCs w:val="22"/>
          <w:lang w:eastAsia="en-GB"/>
        </w:rPr>
      </w:pPr>
      <w:r>
        <w:t>D.3</w:t>
      </w:r>
      <w:r w:rsidRPr="0089567F">
        <w:rPr>
          <w:rFonts w:ascii="Calibri" w:hAnsi="Calibri"/>
          <w:sz w:val="22"/>
          <w:szCs w:val="22"/>
          <w:lang w:eastAsia="en-GB"/>
        </w:rPr>
        <w:tab/>
      </w:r>
      <w:r>
        <w:t>S6t interface</w:t>
      </w:r>
      <w:r>
        <w:tab/>
      </w:r>
      <w:r>
        <w:fldChar w:fldCharType="begin" w:fldLock="1"/>
      </w:r>
      <w:r>
        <w:instrText xml:space="preserve"> PAGEREF _Toc82555117 \h </w:instrText>
      </w:r>
      <w:r>
        <w:fldChar w:fldCharType="separate"/>
      </w:r>
      <w:r>
        <w:t>77</w:t>
      </w:r>
      <w:r>
        <w:fldChar w:fldCharType="end"/>
      </w:r>
    </w:p>
    <w:p w14:paraId="2A170F22" w14:textId="2D7AC712" w:rsidR="00486473" w:rsidRPr="0089567F" w:rsidRDefault="00486473">
      <w:pPr>
        <w:pStyle w:val="TOC3"/>
        <w:rPr>
          <w:rFonts w:ascii="Calibri" w:hAnsi="Calibri"/>
          <w:sz w:val="22"/>
          <w:szCs w:val="22"/>
          <w:lang w:eastAsia="en-GB"/>
        </w:rPr>
      </w:pPr>
      <w:r>
        <w:t>D.3.1</w:t>
      </w:r>
      <w:r w:rsidRPr="0089567F">
        <w:rPr>
          <w:rFonts w:ascii="Calibri" w:hAnsi="Calibri"/>
          <w:sz w:val="22"/>
          <w:szCs w:val="22"/>
          <w:lang w:eastAsia="en-GB"/>
        </w:rPr>
        <w:tab/>
      </w:r>
      <w:r>
        <w:t>General</w:t>
      </w:r>
      <w:r>
        <w:tab/>
      </w:r>
      <w:r>
        <w:fldChar w:fldCharType="begin" w:fldLock="1"/>
      </w:r>
      <w:r>
        <w:instrText xml:space="preserve"> PAGEREF _Toc82555118 \h </w:instrText>
      </w:r>
      <w:r>
        <w:fldChar w:fldCharType="separate"/>
      </w:r>
      <w:r>
        <w:t>77</w:t>
      </w:r>
      <w:r>
        <w:fldChar w:fldCharType="end"/>
      </w:r>
    </w:p>
    <w:p w14:paraId="51AC5B86" w14:textId="5059143D" w:rsidR="00486473" w:rsidRPr="0089567F" w:rsidRDefault="00486473">
      <w:pPr>
        <w:pStyle w:val="TOC3"/>
        <w:rPr>
          <w:rFonts w:ascii="Calibri" w:hAnsi="Calibri"/>
          <w:sz w:val="22"/>
          <w:szCs w:val="22"/>
          <w:lang w:eastAsia="en-GB"/>
        </w:rPr>
      </w:pPr>
      <w:r>
        <w:t>D.3.2</w:t>
      </w:r>
      <w:r w:rsidRPr="0089567F">
        <w:rPr>
          <w:rFonts w:ascii="Calibri" w:hAnsi="Calibri"/>
          <w:sz w:val="22"/>
          <w:szCs w:val="22"/>
          <w:lang w:eastAsia="en-GB"/>
        </w:rPr>
        <w:tab/>
      </w:r>
      <w:r>
        <w:t>HSS behaviour</w:t>
      </w:r>
      <w:r>
        <w:tab/>
      </w:r>
      <w:r>
        <w:fldChar w:fldCharType="begin" w:fldLock="1"/>
      </w:r>
      <w:r>
        <w:instrText xml:space="preserve"> PAGEREF _Toc82555119 \h </w:instrText>
      </w:r>
      <w:r>
        <w:fldChar w:fldCharType="separate"/>
      </w:r>
      <w:r>
        <w:t>78</w:t>
      </w:r>
      <w:r>
        <w:fldChar w:fldCharType="end"/>
      </w:r>
    </w:p>
    <w:p w14:paraId="5C400B27" w14:textId="65D36DEE" w:rsidR="00486473" w:rsidRPr="0089567F" w:rsidRDefault="00486473">
      <w:pPr>
        <w:pStyle w:val="TOC3"/>
        <w:rPr>
          <w:rFonts w:ascii="Calibri" w:hAnsi="Calibri"/>
          <w:sz w:val="22"/>
          <w:szCs w:val="22"/>
          <w:lang w:eastAsia="en-GB"/>
        </w:rPr>
      </w:pPr>
      <w:r>
        <w:t>D.3.3</w:t>
      </w:r>
      <w:r w:rsidRPr="0089567F">
        <w:rPr>
          <w:rFonts w:ascii="Calibri" w:hAnsi="Calibri"/>
          <w:sz w:val="22"/>
          <w:szCs w:val="22"/>
          <w:lang w:eastAsia="en-GB"/>
        </w:rPr>
        <w:tab/>
      </w:r>
      <w:r>
        <w:t>SCEF behaviour</w:t>
      </w:r>
      <w:r>
        <w:tab/>
      </w:r>
      <w:r>
        <w:fldChar w:fldCharType="begin" w:fldLock="1"/>
      </w:r>
      <w:r>
        <w:instrText xml:space="preserve"> PAGEREF _Toc82555120 \h </w:instrText>
      </w:r>
      <w:r>
        <w:fldChar w:fldCharType="separate"/>
      </w:r>
      <w:r>
        <w:t>78</w:t>
      </w:r>
      <w:r>
        <w:fldChar w:fldCharType="end"/>
      </w:r>
    </w:p>
    <w:p w14:paraId="1FF8D174" w14:textId="336FA765" w:rsidR="00486473" w:rsidRPr="0089567F" w:rsidRDefault="00486473" w:rsidP="00486473">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_Toc82555121 \h </w:instrText>
      </w:r>
      <w:r>
        <w:fldChar w:fldCharType="separate"/>
      </w:r>
      <w:r>
        <w:t>79</w:t>
      </w:r>
      <w:r>
        <w:fldChar w:fldCharType="end"/>
      </w:r>
    </w:p>
    <w:p w14:paraId="2482657C" w14:textId="27881367" w:rsidR="00080512" w:rsidRPr="004D3578" w:rsidRDefault="00130E84">
      <w:r>
        <w:rPr>
          <w:noProof/>
          <w:sz w:val="22"/>
        </w:rPr>
        <w:fldChar w:fldCharType="end"/>
      </w:r>
    </w:p>
    <w:p w14:paraId="397C05D0" w14:textId="77777777" w:rsidR="00080512" w:rsidRDefault="00080512" w:rsidP="005E7965">
      <w:pPr>
        <w:pStyle w:val="Heading1"/>
      </w:pPr>
      <w:r w:rsidRPr="004D3578">
        <w:br w:type="page"/>
      </w:r>
      <w:bookmarkStart w:id="8" w:name="foreword"/>
      <w:bookmarkStart w:id="9" w:name="_Toc2086433"/>
      <w:bookmarkStart w:id="10" w:name="_Toc44880583"/>
      <w:bookmarkStart w:id="11" w:name="_Toc57992961"/>
      <w:bookmarkStart w:id="12" w:name="_Toc82554900"/>
      <w:bookmarkEnd w:id="8"/>
      <w:r w:rsidRPr="004D3578">
        <w:lastRenderedPageBreak/>
        <w:t>Foreword</w:t>
      </w:r>
      <w:bookmarkEnd w:id="9"/>
      <w:bookmarkEnd w:id="10"/>
      <w:bookmarkEnd w:id="11"/>
      <w:bookmarkEnd w:id="12"/>
    </w:p>
    <w:p w14:paraId="65F7C624" w14:textId="77777777"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5E7965">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82554901"/>
      <w:bookmarkEnd w:id="14"/>
      <w:r w:rsidRPr="008C2B0F">
        <w:t>1</w:t>
      </w:r>
      <w:r w:rsidRPr="008C2B0F">
        <w:tab/>
        <w:t>Scope</w:t>
      </w:r>
      <w:bookmarkEnd w:id="15"/>
      <w:bookmarkEnd w:id="16"/>
      <w:bookmarkEnd w:id="17"/>
      <w:bookmarkEnd w:id="18"/>
      <w:bookmarkEnd w:id="19"/>
      <w:bookmarkEnd w:id="20"/>
      <w:bookmarkEnd w:id="21"/>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7CCD6E80"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w:t>
      </w:r>
      <w:r w:rsidR="004A48AB" w:rsidRPr="008C2B0F">
        <w:t>TS</w:t>
      </w:r>
      <w:r w:rsidR="004A48AB">
        <w:t> </w:t>
      </w:r>
      <w:r w:rsidR="004A48AB" w:rsidRPr="008C2B0F">
        <w:t>2</w:t>
      </w:r>
      <w:r w:rsidRPr="008C2B0F">
        <w:t>3.682</w:t>
      </w:r>
      <w:r w:rsidR="004A48AB">
        <w:t> </w:t>
      </w:r>
      <w:r w:rsidR="004A48AB" w:rsidRPr="008C2B0F">
        <w:t>[</w:t>
      </w:r>
      <w:r w:rsidRPr="008C2B0F">
        <w:t>2].</w:t>
      </w:r>
      <w:bookmarkStart w:id="22" w:name="_Toc2695875"/>
      <w:bookmarkStart w:id="23" w:name="_Toc20217343"/>
      <w:bookmarkStart w:id="24" w:name="_Toc20218205"/>
      <w:bookmarkStart w:id="25" w:name="_Toc27761267"/>
      <w:bookmarkStart w:id="26" w:name="_Toc44880585"/>
      <w:bookmarkStart w:id="27" w:name="_Toc57992963"/>
    </w:p>
    <w:p w14:paraId="61F6A490" w14:textId="03ACDDC4" w:rsidR="005E7965" w:rsidRPr="008C2B0F" w:rsidRDefault="005E7965" w:rsidP="005E7965">
      <w:pPr>
        <w:pStyle w:val="Heading1"/>
      </w:pPr>
      <w:bookmarkStart w:id="28" w:name="_Toc82554902"/>
      <w:r w:rsidRPr="008C2B0F">
        <w:t>2</w:t>
      </w:r>
      <w:r w:rsidRPr="008C2B0F">
        <w:tab/>
        <w:t>References</w:t>
      </w:r>
      <w:bookmarkEnd w:id="22"/>
      <w:bookmarkEnd w:id="23"/>
      <w:bookmarkEnd w:id="24"/>
      <w:bookmarkEnd w:id="25"/>
      <w:bookmarkEnd w:id="26"/>
      <w:bookmarkEnd w:id="27"/>
      <w:bookmarkEnd w:id="28"/>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7AC69BD6" w:rsidR="005E7965" w:rsidRPr="008C2B0F" w:rsidRDefault="005E7965" w:rsidP="005E7965">
      <w:pPr>
        <w:pStyle w:val="EX"/>
      </w:pPr>
      <w:r w:rsidRPr="008C2B0F">
        <w:t>[2]</w:t>
      </w:r>
      <w:r w:rsidRPr="008C2B0F">
        <w:tab/>
        <w:t xml:space="preserve">3GPP </w:t>
      </w:r>
      <w:r w:rsidR="004A48AB" w:rsidRPr="008C2B0F">
        <w:t>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7777777" w:rsidR="005E7965" w:rsidRPr="008C2B0F" w:rsidRDefault="005E7965" w:rsidP="005E7965">
      <w:pPr>
        <w:pStyle w:val="EX"/>
      </w:pPr>
      <w:r w:rsidRPr="008C2B0F">
        <w:t>[5]</w:t>
      </w:r>
      <w:r w:rsidRPr="008C2B0F">
        <w:tab/>
        <w:t>IETF RFC 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59DDA8B8" w:rsidR="005E7965" w:rsidRPr="008C2B0F" w:rsidRDefault="005E7965" w:rsidP="005E7965">
      <w:pPr>
        <w:pStyle w:val="EX"/>
      </w:pPr>
      <w:r w:rsidRPr="008C2B0F">
        <w:t>[7]</w:t>
      </w:r>
      <w:r w:rsidRPr="008C2B0F">
        <w:tab/>
        <w:t xml:space="preserve">3GPP </w:t>
      </w:r>
      <w:r w:rsidR="004A48AB" w:rsidRPr="008C2B0F">
        <w:t>TS</w:t>
      </w:r>
      <w:r w:rsidR="004A48AB">
        <w:t> </w:t>
      </w:r>
      <w:r w:rsidR="004A48AB" w:rsidRPr="008C2B0F">
        <w:t>2</w:t>
      </w:r>
      <w:r w:rsidRPr="008C2B0F">
        <w:t>9.229: "Cx and Dx interfaces based on the Diameter protocol; protocol details ".</w:t>
      </w:r>
    </w:p>
    <w:p w14:paraId="0371CF03" w14:textId="26A98675" w:rsidR="005E7965" w:rsidRPr="008C2B0F" w:rsidRDefault="005E7965" w:rsidP="005E7965">
      <w:pPr>
        <w:pStyle w:val="EX"/>
      </w:pPr>
      <w:r w:rsidRPr="008C2B0F">
        <w:t>[8]</w:t>
      </w:r>
      <w:r w:rsidRPr="008C2B0F">
        <w:tab/>
        <w:t xml:space="preserve">3GPP </w:t>
      </w:r>
      <w:r w:rsidR="004A48AB" w:rsidRPr="008C2B0F">
        <w:t>TS</w:t>
      </w:r>
      <w:r w:rsidR="004A48AB">
        <w:t> </w:t>
      </w:r>
      <w:r w:rsidR="004A48AB" w:rsidRPr="008C2B0F">
        <w:t>2</w:t>
      </w:r>
      <w:r w:rsidRPr="008C2B0F">
        <w:t>9.173: "Diameter-based SLh interface for Control Plane LCS".</w:t>
      </w:r>
    </w:p>
    <w:p w14:paraId="401F470F" w14:textId="77777777" w:rsidR="005E7965" w:rsidRPr="008C2B0F" w:rsidRDefault="005E7965" w:rsidP="005E7965">
      <w:pPr>
        <w:pStyle w:val="EX"/>
      </w:pPr>
      <w:r w:rsidRPr="008C2B0F">
        <w:t>[9]</w:t>
      </w:r>
      <w:r w:rsidRPr="008C2B0F">
        <w:tab/>
        <w:t>IETF RFC 5234: "Augmented BNF for Syntax Specifications: ABNF".</w:t>
      </w:r>
    </w:p>
    <w:p w14:paraId="0AF5E14B" w14:textId="36C89525" w:rsidR="005E7965" w:rsidRPr="008C2B0F" w:rsidRDefault="005E7965" w:rsidP="005E7965">
      <w:pPr>
        <w:pStyle w:val="EX"/>
      </w:pPr>
      <w:r w:rsidRPr="008C2B0F">
        <w:t>[10]</w:t>
      </w:r>
      <w:r w:rsidRPr="008C2B0F">
        <w:tab/>
        <w:t xml:space="preserve">3GPP </w:t>
      </w:r>
      <w:r w:rsidR="004A48AB" w:rsidRPr="008C2B0F">
        <w:t>TS</w:t>
      </w:r>
      <w:r w:rsidR="004A48AB">
        <w:t> </w:t>
      </w:r>
      <w:r w:rsidR="004A48AB" w:rsidRPr="008C2B0F">
        <w:t>2</w:t>
      </w:r>
      <w:r w:rsidRPr="008C2B0F">
        <w:t>9.329: "Sh Interface based on the Diameter protocol".</w:t>
      </w:r>
    </w:p>
    <w:p w14:paraId="15D0C1BB" w14:textId="6369EF7C" w:rsidR="005E7965" w:rsidRPr="008C2B0F" w:rsidRDefault="005E7965" w:rsidP="005E7965">
      <w:pPr>
        <w:pStyle w:val="EX"/>
      </w:pPr>
      <w:r w:rsidRPr="008C2B0F">
        <w:t>[11]</w:t>
      </w:r>
      <w:r w:rsidRPr="008C2B0F">
        <w:tab/>
        <w:t xml:space="preserve">3GPP </w:t>
      </w:r>
      <w:r w:rsidR="004A48AB" w:rsidRPr="008C2B0F">
        <w:t>TS</w:t>
      </w:r>
      <w:r w:rsidR="004A48AB">
        <w:t> </w:t>
      </w:r>
      <w:r w:rsidR="004A48AB" w:rsidRPr="008C2B0F">
        <w:t>2</w:t>
      </w:r>
      <w:r w:rsidRPr="008C2B0F">
        <w:t>3.003: "Numbering, addressing and identification".</w:t>
      </w:r>
    </w:p>
    <w:p w14:paraId="04A4E15A" w14:textId="5F11B806" w:rsidR="005E7965" w:rsidRPr="008C2B0F" w:rsidRDefault="005E7965" w:rsidP="005E7965">
      <w:pPr>
        <w:pStyle w:val="EX"/>
      </w:pPr>
      <w:r w:rsidRPr="008C2B0F">
        <w:t>[12]</w:t>
      </w:r>
      <w:r w:rsidRPr="008C2B0F">
        <w:tab/>
        <w:t xml:space="preserve">3GPP </w:t>
      </w:r>
      <w:r w:rsidR="004A48AB" w:rsidRPr="008C2B0F">
        <w:t>TS</w:t>
      </w:r>
      <w:r w:rsidR="004A48AB">
        <w:t> </w:t>
      </w:r>
      <w:r w:rsidR="004A48AB" w:rsidRPr="008C2B0F">
        <w:t>2</w:t>
      </w:r>
      <w:r w:rsidRPr="008C2B0F">
        <w:t>9.338: "Diameter based protocols to support SMS capable MMEs".</w:t>
      </w:r>
    </w:p>
    <w:p w14:paraId="4465F8EF" w14:textId="65389A55" w:rsidR="005E7965" w:rsidRPr="008C2B0F" w:rsidRDefault="005E7965" w:rsidP="005E7965">
      <w:pPr>
        <w:pStyle w:val="EX"/>
      </w:pPr>
      <w:r w:rsidRPr="008C2B0F">
        <w:lastRenderedPageBreak/>
        <w:t>[13]</w:t>
      </w:r>
      <w:r w:rsidRPr="008C2B0F">
        <w:tab/>
        <w:t xml:space="preserve">3GPP </w:t>
      </w:r>
      <w:r w:rsidR="004A48AB" w:rsidRPr="008C2B0F">
        <w:t>TS</w:t>
      </w:r>
      <w:r w:rsidR="004A48AB">
        <w:t> </w:t>
      </w:r>
      <w:r w:rsidR="004A48AB" w:rsidRPr="008C2B0F">
        <w:t>2</w:t>
      </w:r>
      <w:r w:rsidRPr="008C2B0F">
        <w:t>9.368: "Tsp interface protocol between the MTC Interworking Function (MTC-IWF) and Service Capability Server (SCS)".</w:t>
      </w:r>
    </w:p>
    <w:p w14:paraId="170BCE5B" w14:textId="3D04846B" w:rsidR="005E7965" w:rsidRPr="008C2B0F" w:rsidRDefault="005E7965" w:rsidP="005E7965">
      <w:pPr>
        <w:pStyle w:val="EX"/>
      </w:pPr>
      <w:r w:rsidRPr="008C2B0F">
        <w:t>[14]</w:t>
      </w:r>
      <w:r w:rsidRPr="008C2B0F">
        <w:tab/>
        <w:t xml:space="preserve">3GPP </w:t>
      </w:r>
      <w:r w:rsidR="004A48AB" w:rsidRPr="008C2B0F">
        <w:t>TS</w:t>
      </w:r>
      <w:r w:rsidR="004A48AB">
        <w:t> </w:t>
      </w:r>
      <w:r w:rsidR="004A48AB" w:rsidRPr="008C2B0F">
        <w:t>2</w:t>
      </w:r>
      <w:r w:rsidRPr="008C2B0F">
        <w:t>9.272: "Mobility Management Entity (MME) and Serving GPRS Support Node (SGSN) related interfaces based on Diameter protocol".</w:t>
      </w:r>
    </w:p>
    <w:p w14:paraId="3AF83141" w14:textId="77777777" w:rsidR="005E7965" w:rsidRPr="008C2B0F" w:rsidRDefault="005E7965" w:rsidP="005E7965">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14:paraId="5E866D4B" w14:textId="58A23F7F" w:rsidR="005E7965" w:rsidRPr="008C2B0F" w:rsidRDefault="005E7965" w:rsidP="005E7965">
      <w:pPr>
        <w:pStyle w:val="EX"/>
      </w:pPr>
      <w:r w:rsidRPr="008C2B0F">
        <w:t>[16]</w:t>
      </w:r>
      <w:r w:rsidRPr="008C2B0F">
        <w:tab/>
        <w:t xml:space="preserve">3GPP </w:t>
      </w:r>
      <w:r w:rsidR="004A48AB" w:rsidRPr="008C2B0F">
        <w:t>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0646AD5C" w:rsidR="005E7965" w:rsidRPr="008C2B0F" w:rsidRDefault="005E7965" w:rsidP="005E7965">
      <w:pPr>
        <w:pStyle w:val="EX"/>
      </w:pPr>
      <w:r w:rsidRPr="008C2B0F">
        <w:t>[17]</w:t>
      </w:r>
      <w:r w:rsidRPr="008C2B0F">
        <w:tab/>
        <w:t xml:space="preserve">3GPP </w:t>
      </w:r>
      <w:r w:rsidR="004A48AB" w:rsidRPr="008C2B0F">
        <w:t>TS</w:t>
      </w:r>
      <w:r w:rsidR="004A48AB">
        <w:t> </w:t>
      </w:r>
      <w:r w:rsidR="004A48AB" w:rsidRPr="008C2B0F">
        <w:t>2</w:t>
      </w:r>
      <w:r w:rsidRPr="008C2B0F">
        <w:t>9.217: "Congestion Reporting Over Np Reference Point".</w:t>
      </w:r>
    </w:p>
    <w:p w14:paraId="5083DF0D" w14:textId="77777777" w:rsidR="005E7965" w:rsidRPr="008C2B0F" w:rsidRDefault="005E7965" w:rsidP="005E7965">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14:paraId="6E10C9CA" w14:textId="29BD8E7F" w:rsidR="005E7965" w:rsidRPr="008C2B0F" w:rsidRDefault="005E7965" w:rsidP="005E7965">
      <w:pPr>
        <w:pStyle w:val="EX"/>
      </w:pPr>
      <w:r w:rsidRPr="008C2B0F">
        <w:t>[19]</w:t>
      </w:r>
      <w:r w:rsidRPr="008C2B0F">
        <w:tab/>
        <w:t xml:space="preserve">3GPP </w:t>
      </w:r>
      <w:r w:rsidR="004A48AB" w:rsidRPr="008C2B0F">
        <w:t>T</w:t>
      </w:r>
      <w:r w:rsidR="004A48AB" w:rsidRPr="008C2B0F">
        <w:rPr>
          <w:rFonts w:hint="eastAsia"/>
        </w:rPr>
        <w:t>S</w:t>
      </w:r>
      <w:r w:rsidR="004A48AB">
        <w:t> </w:t>
      </w:r>
      <w:r w:rsidR="004A48AB" w:rsidRPr="008C2B0F">
        <w:t>2</w:t>
      </w:r>
      <w:r w:rsidRPr="008C2B0F">
        <w:t>3.007: "Restoration procedures".</w:t>
      </w:r>
    </w:p>
    <w:p w14:paraId="151A42F2" w14:textId="77777777" w:rsidR="005E7965" w:rsidRPr="008C2B0F" w:rsidRDefault="005E7965" w:rsidP="005E7965">
      <w:pPr>
        <w:pStyle w:val="EX"/>
        <w:rPr>
          <w:lang w:eastAsia="zh-CN"/>
        </w:rPr>
      </w:pPr>
      <w:r w:rsidRPr="008C2B0F">
        <w:t>[20]</w:t>
      </w:r>
      <w:r w:rsidRPr="008C2B0F">
        <w:tab/>
        <w:t xml:space="preserve">IETF RFC 7944: </w:t>
      </w:r>
      <w:r w:rsidRPr="008C2B0F">
        <w:rPr>
          <w:lang w:val="it-IT"/>
        </w:rPr>
        <w:t>"Diameter Routing Message Priority</w:t>
      </w:r>
      <w:r w:rsidRPr="008C2B0F">
        <w:t>".</w:t>
      </w:r>
    </w:p>
    <w:p w14:paraId="2B86FB6F" w14:textId="77777777" w:rsidR="005E7965" w:rsidRPr="008C2B0F" w:rsidRDefault="005E7965" w:rsidP="005E7965">
      <w:pPr>
        <w:pStyle w:val="EX"/>
        <w:rPr>
          <w:lang w:eastAsia="zh-CN"/>
        </w:rPr>
      </w:pPr>
      <w:r w:rsidRPr="008C2B0F">
        <w:rPr>
          <w:lang w:eastAsia="zh-CN"/>
        </w:rPr>
        <w:t>[21]</w:t>
      </w:r>
      <w:r w:rsidRPr="008C2B0F">
        <w:rPr>
          <w:lang w:eastAsia="zh-CN"/>
        </w:rPr>
        <w:tab/>
        <w:t>IETF RFC 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bookmarkStart w:id="29" w:name="_Hlk517090045"/>
      <w:r w:rsidRPr="008C2B0F">
        <w:t>[25]</w:t>
      </w:r>
      <w:r w:rsidRPr="008C2B0F">
        <w:tab/>
        <w:t>3GPP TS 29.154: "Service capability exposure functionality over Nt Reference point".</w:t>
      </w:r>
      <w:bookmarkEnd w:id="29"/>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5E7965">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82554903"/>
      <w:r w:rsidRPr="008C2B0F">
        <w:t>3</w:t>
      </w:r>
      <w:r w:rsidRPr="008C2B0F">
        <w:tab/>
        <w:t>Definitions, symbols and abbreviations</w:t>
      </w:r>
      <w:bookmarkEnd w:id="30"/>
      <w:bookmarkEnd w:id="31"/>
      <w:bookmarkEnd w:id="32"/>
      <w:bookmarkEnd w:id="33"/>
      <w:bookmarkEnd w:id="34"/>
      <w:bookmarkEnd w:id="35"/>
      <w:bookmarkEnd w:id="36"/>
    </w:p>
    <w:p w14:paraId="73E20574" w14:textId="77777777" w:rsidR="005E7965" w:rsidRPr="008C2B0F" w:rsidRDefault="005E7965" w:rsidP="005E7965">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82554904"/>
      <w:r w:rsidRPr="008C2B0F">
        <w:t>3.1</w:t>
      </w:r>
      <w:r w:rsidRPr="008C2B0F">
        <w:tab/>
        <w:t>Abbreviations</w:t>
      </w:r>
      <w:bookmarkEnd w:id="37"/>
      <w:bookmarkEnd w:id="38"/>
      <w:bookmarkEnd w:id="39"/>
      <w:bookmarkEnd w:id="40"/>
      <w:bookmarkEnd w:id="41"/>
      <w:bookmarkEnd w:id="42"/>
      <w:bookmarkEnd w:id="43"/>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5E7965">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82554905"/>
      <w:r w:rsidRPr="008C2B0F">
        <w:t>4</w:t>
      </w:r>
      <w:r w:rsidRPr="008C2B0F">
        <w:tab/>
        <w:t>General Description</w:t>
      </w:r>
      <w:bookmarkEnd w:id="44"/>
      <w:bookmarkEnd w:id="45"/>
      <w:bookmarkEnd w:id="46"/>
      <w:bookmarkEnd w:id="47"/>
      <w:bookmarkEnd w:id="48"/>
      <w:bookmarkEnd w:id="49"/>
      <w:bookmarkEnd w:id="50"/>
    </w:p>
    <w:p w14:paraId="698D78A9" w14:textId="77777777" w:rsidR="005E7965" w:rsidRPr="008C2B0F" w:rsidRDefault="005E7965" w:rsidP="005E7965">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82554906"/>
      <w:r w:rsidRPr="008C2B0F">
        <w:t>4.1</w:t>
      </w:r>
      <w:r w:rsidRPr="008C2B0F">
        <w:tab/>
        <w:t>Introduction</w:t>
      </w:r>
      <w:bookmarkEnd w:id="51"/>
      <w:bookmarkEnd w:id="52"/>
      <w:bookmarkEnd w:id="53"/>
      <w:bookmarkEnd w:id="54"/>
      <w:bookmarkEnd w:id="55"/>
      <w:bookmarkEnd w:id="56"/>
      <w:bookmarkEnd w:id="57"/>
    </w:p>
    <w:p w14:paraId="735ACD06" w14:textId="28B3B6E5"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3GPP </w:t>
      </w:r>
      <w:r w:rsidR="004A48AB" w:rsidRPr="008C2B0F">
        <w:t>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08FD881C" w:rsidR="005E7965" w:rsidRDefault="005E7965" w:rsidP="005E7965">
      <w:r w:rsidRPr="008C2B0F">
        <w:t xml:space="preserve">An excerpt of the architecture for Machine-Type Communication, as defined in 3GPP </w:t>
      </w:r>
      <w:r w:rsidR="004A48AB" w:rsidRPr="008C2B0F">
        <w:t>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8" w:name="_MON_1504968055"/>
    <w:bookmarkEnd w:id="58"/>
    <w:p w14:paraId="38844AAD" w14:textId="77777777" w:rsidR="005E7965" w:rsidRDefault="005E7965" w:rsidP="005E7965">
      <w:pPr>
        <w:pStyle w:val="TH"/>
      </w:pPr>
      <w:r w:rsidRPr="008C2B0F">
        <w:object w:dxaOrig="7830" w:dyaOrig="4500" w14:anchorId="7AE21414">
          <v:shape id="_x0000_i1027" type="#_x0000_t75" style="width:487.75pt;height:279.85pt" o:ole="">
            <v:imagedata r:id="rId11" o:title=""/>
          </v:shape>
          <o:OLEObject Type="Embed" ProgID="Word.Picture.8" ShapeID="_x0000_i1027" DrawAspect="Content" ObjectID="_1693167769" r:id="rId12"/>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5E7965">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82554907"/>
      <w:r w:rsidRPr="008C2B0F">
        <w:t>5</w:t>
      </w:r>
      <w:r w:rsidRPr="008C2B0F">
        <w:tab/>
        <w:t>Diameter-based S6m/S6n Interface</w:t>
      </w:r>
      <w:bookmarkEnd w:id="59"/>
      <w:bookmarkEnd w:id="60"/>
      <w:bookmarkEnd w:id="61"/>
      <w:bookmarkEnd w:id="62"/>
      <w:bookmarkEnd w:id="63"/>
      <w:bookmarkEnd w:id="64"/>
      <w:bookmarkEnd w:id="65"/>
    </w:p>
    <w:p w14:paraId="4C287126" w14:textId="77777777" w:rsidR="005E7965" w:rsidRPr="008C2B0F" w:rsidRDefault="005E7965" w:rsidP="005E7965">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82554908"/>
      <w:r w:rsidRPr="008C2B0F">
        <w:t>5.1</w:t>
      </w:r>
      <w:r w:rsidRPr="008C2B0F">
        <w:tab/>
        <w:t>Introduction</w:t>
      </w:r>
      <w:bookmarkEnd w:id="66"/>
      <w:bookmarkEnd w:id="67"/>
      <w:bookmarkEnd w:id="68"/>
      <w:bookmarkEnd w:id="69"/>
      <w:bookmarkEnd w:id="70"/>
      <w:bookmarkEnd w:id="71"/>
      <w:bookmarkEnd w:id="72"/>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70C2BA92"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3GPP </w:t>
      </w:r>
      <w:r w:rsidR="004A48AB" w:rsidRPr="008C2B0F">
        <w:rPr>
          <w:rFonts w:cs="Arial"/>
        </w:rPr>
        <w:t>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5E7965">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82554909"/>
      <w:r w:rsidRPr="008C2B0F">
        <w:t>5.2</w:t>
      </w:r>
      <w:r w:rsidRPr="008C2B0F">
        <w:tab/>
        <w:t>Procedure Descriptions</w:t>
      </w:r>
      <w:bookmarkEnd w:id="73"/>
      <w:bookmarkEnd w:id="74"/>
      <w:bookmarkEnd w:id="75"/>
      <w:bookmarkEnd w:id="76"/>
      <w:bookmarkEnd w:id="77"/>
      <w:bookmarkEnd w:id="78"/>
      <w:bookmarkEnd w:id="79"/>
    </w:p>
    <w:p w14:paraId="3657867E" w14:textId="77777777" w:rsidR="005E7965" w:rsidRPr="008C2B0F" w:rsidRDefault="005E7965" w:rsidP="005E7965">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82554910"/>
      <w:r w:rsidRPr="008C2B0F">
        <w:t>5.2.1</w:t>
      </w:r>
      <w:r w:rsidRPr="008C2B0F">
        <w:tab/>
        <w:t>Subscriber Information Retrieval</w:t>
      </w:r>
      <w:bookmarkEnd w:id="80"/>
      <w:bookmarkEnd w:id="81"/>
      <w:bookmarkEnd w:id="82"/>
      <w:bookmarkEnd w:id="83"/>
      <w:bookmarkEnd w:id="84"/>
      <w:bookmarkEnd w:id="85"/>
      <w:bookmarkEnd w:id="86"/>
    </w:p>
    <w:p w14:paraId="56CF5C20" w14:textId="77777777" w:rsidR="005E7965" w:rsidRPr="008C2B0F" w:rsidRDefault="005E7965" w:rsidP="005E7965">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82554911"/>
      <w:r w:rsidRPr="008C2B0F">
        <w:t>5.2.1.1</w:t>
      </w:r>
      <w:r w:rsidRPr="008C2B0F">
        <w:tab/>
        <w:t>General</w:t>
      </w:r>
      <w:bookmarkEnd w:id="87"/>
      <w:bookmarkEnd w:id="88"/>
      <w:bookmarkEnd w:id="89"/>
      <w:bookmarkEnd w:id="90"/>
      <w:bookmarkEnd w:id="91"/>
      <w:bookmarkEnd w:id="92"/>
      <w:bookmarkEnd w:id="93"/>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51"/>
        <w:gridCol w:w="1468"/>
        <w:gridCol w:w="592"/>
        <w:gridCol w:w="6144"/>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5C420D30"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03A44730"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5E7965">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82554912"/>
      <w:r w:rsidRPr="008C2B0F">
        <w:t>5.2.1.2</w:t>
      </w:r>
      <w:r w:rsidRPr="008C2B0F">
        <w:tab/>
        <w:t>Detailed Behaviour of the HSS</w:t>
      </w:r>
      <w:bookmarkEnd w:id="94"/>
      <w:bookmarkEnd w:id="95"/>
      <w:bookmarkEnd w:id="96"/>
      <w:bookmarkEnd w:id="97"/>
      <w:bookmarkEnd w:id="98"/>
      <w:bookmarkEnd w:id="99"/>
      <w:bookmarkEnd w:id="100"/>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5E7965">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82554913"/>
      <w:r w:rsidRPr="008C2B0F">
        <w:t>5.2.1.3</w:t>
      </w:r>
      <w:r w:rsidRPr="008C2B0F">
        <w:tab/>
        <w:t>Detailed Behaviour of the MTC-IWF</w:t>
      </w:r>
      <w:bookmarkEnd w:id="101"/>
      <w:bookmarkEnd w:id="102"/>
      <w:bookmarkEnd w:id="103"/>
      <w:bookmarkEnd w:id="104"/>
      <w:bookmarkEnd w:id="105"/>
      <w:bookmarkEnd w:id="106"/>
      <w:bookmarkEnd w:id="107"/>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5E7965">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82554914"/>
      <w:r w:rsidRPr="008C2B0F">
        <w:t>5.2.1.4</w:t>
      </w:r>
      <w:r w:rsidRPr="008C2B0F">
        <w:tab/>
        <w:t>Detailed Behaviour of the MTC-AAA</w:t>
      </w:r>
      <w:bookmarkEnd w:id="108"/>
      <w:bookmarkEnd w:id="109"/>
      <w:bookmarkEnd w:id="110"/>
      <w:bookmarkEnd w:id="111"/>
      <w:bookmarkEnd w:id="112"/>
      <w:bookmarkEnd w:id="113"/>
      <w:bookmarkEnd w:id="114"/>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5E7965">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82554915"/>
      <w:r w:rsidRPr="008C2B0F">
        <w:lastRenderedPageBreak/>
        <w:t>6</w:t>
      </w:r>
      <w:r w:rsidRPr="008C2B0F">
        <w:tab/>
        <w:t>Protocol Specification</w:t>
      </w:r>
      <w:bookmarkEnd w:id="115"/>
      <w:bookmarkEnd w:id="116"/>
      <w:bookmarkEnd w:id="117"/>
      <w:bookmarkEnd w:id="118"/>
      <w:bookmarkEnd w:id="119"/>
      <w:bookmarkEnd w:id="120"/>
      <w:bookmarkEnd w:id="121"/>
    </w:p>
    <w:p w14:paraId="157882E6" w14:textId="77777777" w:rsidR="005E7965" w:rsidRPr="008C2B0F" w:rsidRDefault="005E7965" w:rsidP="005E7965">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82554916"/>
      <w:r w:rsidRPr="008C2B0F">
        <w:t>6.1</w:t>
      </w:r>
      <w:r w:rsidRPr="008C2B0F">
        <w:tab/>
        <w:t>Introduction</w:t>
      </w:r>
      <w:bookmarkEnd w:id="122"/>
      <w:bookmarkEnd w:id="123"/>
      <w:bookmarkEnd w:id="124"/>
      <w:bookmarkEnd w:id="125"/>
      <w:bookmarkEnd w:id="126"/>
      <w:bookmarkEnd w:id="127"/>
      <w:bookmarkEnd w:id="128"/>
    </w:p>
    <w:p w14:paraId="4B425DB0" w14:textId="77777777" w:rsidR="005E7965" w:rsidRPr="008C2B0F" w:rsidRDefault="005E7965" w:rsidP="005E7965">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82554917"/>
      <w:r w:rsidRPr="008C2B0F">
        <w:t>6.1.1</w:t>
      </w:r>
      <w:r w:rsidRPr="008C2B0F">
        <w:tab/>
        <w:t>Use of Diameter Base Protocol</w:t>
      </w:r>
      <w:bookmarkEnd w:id="129"/>
      <w:bookmarkEnd w:id="130"/>
      <w:bookmarkEnd w:id="131"/>
      <w:bookmarkEnd w:id="132"/>
      <w:bookmarkEnd w:id="133"/>
      <w:bookmarkEnd w:id="134"/>
      <w:bookmarkEnd w:id="135"/>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5E7965">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82554918"/>
      <w:r w:rsidRPr="008C2B0F">
        <w:t>6.1.2</w:t>
      </w:r>
      <w:r w:rsidRPr="008C2B0F">
        <w:tab/>
        <w:t>Securing Diameter Messages</w:t>
      </w:r>
      <w:bookmarkEnd w:id="136"/>
      <w:bookmarkEnd w:id="137"/>
      <w:bookmarkEnd w:id="138"/>
      <w:bookmarkEnd w:id="139"/>
      <w:bookmarkEnd w:id="140"/>
      <w:bookmarkEnd w:id="141"/>
      <w:bookmarkEnd w:id="142"/>
    </w:p>
    <w:p w14:paraId="0FC8C0E3" w14:textId="7D84F5FC" w:rsidR="005E7965" w:rsidRPr="008C2B0F" w:rsidRDefault="005E7965" w:rsidP="005E7965">
      <w:r w:rsidRPr="008C2B0F">
        <w:t xml:space="preserve">For secure transport of Diameter messages, see 3GPP </w:t>
      </w:r>
      <w:r w:rsidR="004A48AB" w:rsidRPr="008C2B0F">
        <w:t>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5E7965">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82554919"/>
      <w:r w:rsidRPr="008C2B0F">
        <w:t>6.1.3</w:t>
      </w:r>
      <w:r w:rsidRPr="008C2B0F">
        <w:tab/>
        <w:t>Accounting Functionality</w:t>
      </w:r>
      <w:bookmarkEnd w:id="143"/>
      <w:bookmarkEnd w:id="144"/>
      <w:bookmarkEnd w:id="145"/>
      <w:bookmarkEnd w:id="146"/>
      <w:bookmarkEnd w:id="147"/>
      <w:bookmarkEnd w:id="148"/>
      <w:bookmarkEnd w:id="149"/>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5E7965">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82554920"/>
      <w:r w:rsidRPr="008C2B0F">
        <w:t>6.1.4</w:t>
      </w:r>
      <w:r w:rsidRPr="008C2B0F">
        <w:tab/>
        <w:t>Use of Sessions</w:t>
      </w:r>
      <w:bookmarkEnd w:id="150"/>
      <w:bookmarkEnd w:id="151"/>
      <w:bookmarkEnd w:id="152"/>
      <w:bookmarkEnd w:id="153"/>
      <w:bookmarkEnd w:id="154"/>
      <w:bookmarkEnd w:id="155"/>
      <w:bookmarkEnd w:id="156"/>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5E7965">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82554921"/>
      <w:r w:rsidRPr="008C2B0F">
        <w:t>6.1.5</w:t>
      </w:r>
      <w:r w:rsidRPr="008C2B0F">
        <w:tab/>
        <w:t>Transport Protocol</w:t>
      </w:r>
      <w:bookmarkEnd w:id="157"/>
      <w:bookmarkEnd w:id="158"/>
      <w:bookmarkEnd w:id="159"/>
      <w:bookmarkEnd w:id="160"/>
      <w:bookmarkEnd w:id="161"/>
      <w:bookmarkEnd w:id="162"/>
      <w:bookmarkEnd w:id="163"/>
    </w:p>
    <w:p w14:paraId="0A00E46B" w14:textId="15E1822B" w:rsidR="005E7965" w:rsidRPr="008C2B0F" w:rsidRDefault="005E7965" w:rsidP="005E7965">
      <w:r w:rsidRPr="008C2B0F">
        <w:t>Diameter messages over the S6m interface shall make use of SCTP IETF RFC 4960</w:t>
      </w:r>
      <w:r w:rsidR="004A48AB">
        <w:t> </w:t>
      </w:r>
      <w:r w:rsidR="004A48AB" w:rsidRPr="008C2B0F">
        <w:t>[</w:t>
      </w:r>
      <w:r w:rsidRPr="008C2B0F">
        <w:t>5] as transport protocol.</w:t>
      </w:r>
    </w:p>
    <w:p w14:paraId="5F47960A" w14:textId="77777777" w:rsidR="005E7965" w:rsidRPr="008C2B0F" w:rsidRDefault="005E7965" w:rsidP="005E7965">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82554922"/>
      <w:r w:rsidRPr="008C2B0F">
        <w:t>6.1.6</w:t>
      </w:r>
      <w:r w:rsidRPr="008C2B0F">
        <w:tab/>
        <w:t>Routing Considerations</w:t>
      </w:r>
      <w:bookmarkEnd w:id="164"/>
      <w:bookmarkEnd w:id="165"/>
      <w:bookmarkEnd w:id="166"/>
      <w:bookmarkEnd w:id="167"/>
      <w:bookmarkEnd w:id="168"/>
      <w:bookmarkEnd w:id="169"/>
      <w:bookmarkEnd w:id="170"/>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5E7965">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82554923"/>
      <w:r w:rsidRPr="008C2B0F">
        <w:lastRenderedPageBreak/>
        <w:t>6.1.7</w:t>
      </w:r>
      <w:r w:rsidRPr="008C2B0F">
        <w:tab/>
        <w:t>Advertising Application Support</w:t>
      </w:r>
      <w:bookmarkEnd w:id="171"/>
      <w:bookmarkEnd w:id="172"/>
      <w:bookmarkEnd w:id="173"/>
      <w:bookmarkEnd w:id="174"/>
      <w:bookmarkEnd w:id="175"/>
      <w:bookmarkEnd w:id="176"/>
      <w:bookmarkEnd w:id="177"/>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5E7965">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82554924"/>
      <w:r w:rsidRPr="008C2B0F">
        <w:t>6.1.8</w:t>
      </w:r>
      <w:r w:rsidRPr="008C2B0F">
        <w:tab/>
        <w:t>Diameter Application Identifier</w:t>
      </w:r>
      <w:bookmarkEnd w:id="178"/>
      <w:bookmarkEnd w:id="179"/>
      <w:bookmarkEnd w:id="180"/>
      <w:bookmarkEnd w:id="181"/>
      <w:bookmarkEnd w:id="182"/>
      <w:bookmarkEnd w:id="183"/>
      <w:bookmarkEnd w:id="184"/>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5E7965">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82554925"/>
      <w:r w:rsidRPr="008C2B0F">
        <w:t>6.1.9</w:t>
      </w:r>
      <w:r w:rsidRPr="008C2B0F">
        <w:tab/>
        <w:t>Use of the Supported-Features AVP</w:t>
      </w:r>
      <w:bookmarkEnd w:id="185"/>
      <w:bookmarkEnd w:id="186"/>
      <w:bookmarkEnd w:id="187"/>
      <w:bookmarkEnd w:id="188"/>
      <w:bookmarkEnd w:id="189"/>
      <w:bookmarkEnd w:id="190"/>
      <w:bookmarkEnd w:id="191"/>
    </w:p>
    <w:p w14:paraId="3FF851D6" w14:textId="6EA1FD18"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3GPP </w:t>
      </w:r>
      <w:r w:rsidR="004A48AB" w:rsidRPr="008C2B0F">
        <w:t>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1B44AC7" w:rsidR="005E7965" w:rsidRPr="008C2B0F" w:rsidRDefault="005E7965" w:rsidP="005E7965">
      <w:r w:rsidRPr="008C2B0F">
        <w:t xml:space="preserve">As defined in 3GPP </w:t>
      </w:r>
      <w:r w:rsidR="004A48AB" w:rsidRPr="008C2B0F">
        <w:t>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5E7965">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82554926"/>
      <w:r w:rsidRPr="008C2B0F">
        <w:t>6.1.10</w:t>
      </w:r>
      <w:r w:rsidRPr="008C2B0F">
        <w:tab/>
        <w:t>User Identity to HSS resolution</w:t>
      </w:r>
      <w:bookmarkEnd w:id="192"/>
      <w:bookmarkEnd w:id="193"/>
      <w:bookmarkEnd w:id="194"/>
      <w:bookmarkEnd w:id="195"/>
      <w:bookmarkEnd w:id="196"/>
      <w:bookmarkEnd w:id="197"/>
      <w:bookmarkEnd w:id="198"/>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5E7965">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82554927"/>
      <w:r w:rsidRPr="008C2B0F">
        <w:lastRenderedPageBreak/>
        <w:t>6.2</w:t>
      </w:r>
      <w:r w:rsidRPr="008C2B0F">
        <w:tab/>
        <w:t>Commands</w:t>
      </w:r>
      <w:bookmarkEnd w:id="199"/>
      <w:bookmarkEnd w:id="200"/>
      <w:bookmarkEnd w:id="201"/>
      <w:bookmarkEnd w:id="202"/>
      <w:bookmarkEnd w:id="203"/>
      <w:bookmarkEnd w:id="204"/>
      <w:bookmarkEnd w:id="205"/>
    </w:p>
    <w:p w14:paraId="46B9CB1D" w14:textId="77777777" w:rsidR="005E7965" w:rsidRPr="008C2B0F" w:rsidRDefault="005E7965" w:rsidP="005E7965">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82554928"/>
      <w:r w:rsidRPr="008C2B0F">
        <w:t>6.2.1</w:t>
      </w:r>
      <w:r w:rsidRPr="008C2B0F">
        <w:tab/>
      </w:r>
      <w:r w:rsidRPr="008C2B0F">
        <w:rPr>
          <w:lang w:eastAsia="zh-CN"/>
        </w:rPr>
        <w:t>Introduction</w:t>
      </w:r>
      <w:bookmarkEnd w:id="206"/>
      <w:bookmarkEnd w:id="207"/>
      <w:bookmarkEnd w:id="208"/>
      <w:bookmarkEnd w:id="209"/>
      <w:bookmarkEnd w:id="210"/>
      <w:bookmarkEnd w:id="211"/>
      <w:bookmarkEnd w:id="212"/>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5E7965">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82554929"/>
      <w:r w:rsidRPr="008C2B0F">
        <w:t>6.2.2</w:t>
      </w:r>
      <w:r w:rsidRPr="008C2B0F">
        <w:tab/>
        <w:t>Command-Code values</w:t>
      </w:r>
      <w:bookmarkEnd w:id="213"/>
      <w:bookmarkEnd w:id="214"/>
      <w:bookmarkEnd w:id="215"/>
      <w:bookmarkEnd w:id="216"/>
      <w:bookmarkEnd w:id="217"/>
      <w:bookmarkEnd w:id="218"/>
      <w:bookmarkEnd w:id="219"/>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2AF69817" w:rsidR="005E7965" w:rsidRPr="008C2B0F" w:rsidRDefault="005E7965" w:rsidP="005E7965">
      <w:r w:rsidRPr="008C2B0F">
        <w:t>Every command is defined by means of the ABNF syntax IETF RFC 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5E7965">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82554930"/>
      <w:r w:rsidRPr="008C2B0F">
        <w:t>6.2.3</w:t>
      </w:r>
      <w:r w:rsidRPr="008C2B0F">
        <w:tab/>
        <w:t>Subscriber-Information-Request (SIR) Command</w:t>
      </w:r>
      <w:bookmarkEnd w:id="220"/>
      <w:bookmarkEnd w:id="221"/>
      <w:bookmarkEnd w:id="222"/>
      <w:bookmarkEnd w:id="223"/>
      <w:bookmarkEnd w:id="224"/>
      <w:bookmarkEnd w:id="225"/>
      <w:bookmarkEnd w:id="226"/>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7" w:name="_Hlt1188857"/>
      <w:bookmarkEnd w:id="227"/>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5E7965">
      <w:pPr>
        <w:pStyle w:val="Heading3"/>
      </w:pPr>
      <w:bookmarkStart w:id="228" w:name="_Toc2695904"/>
      <w:bookmarkStart w:id="229" w:name="_Toc20217372"/>
      <w:bookmarkStart w:id="230" w:name="_Toc20218234"/>
      <w:bookmarkStart w:id="231" w:name="_Toc27761296"/>
      <w:bookmarkStart w:id="232" w:name="_Toc44880614"/>
      <w:bookmarkStart w:id="233" w:name="_Toc57992992"/>
      <w:bookmarkStart w:id="234" w:name="_Toc82554931"/>
      <w:r w:rsidRPr="008C2B0F">
        <w:lastRenderedPageBreak/>
        <w:t>6.2.4</w:t>
      </w:r>
      <w:r w:rsidRPr="008C2B0F">
        <w:tab/>
        <w:t>Subscriber-Information-Answer (SIA) Command</w:t>
      </w:r>
      <w:bookmarkEnd w:id="228"/>
      <w:bookmarkEnd w:id="229"/>
      <w:bookmarkEnd w:id="230"/>
      <w:bookmarkEnd w:id="231"/>
      <w:bookmarkEnd w:id="232"/>
      <w:bookmarkEnd w:id="233"/>
      <w:bookmarkEnd w:id="234"/>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p w14:paraId="65D88A07" w14:textId="77777777" w:rsidR="005E7965" w:rsidRPr="008C2B0F" w:rsidRDefault="005E7965" w:rsidP="005E7965"/>
    <w:p w14:paraId="3F3420CF" w14:textId="77777777" w:rsidR="005E7965" w:rsidRPr="008C2B0F" w:rsidRDefault="005E7965" w:rsidP="005E7965">
      <w:pPr>
        <w:pStyle w:val="Heading2"/>
      </w:pPr>
      <w:bookmarkStart w:id="235" w:name="_Toc2695905"/>
      <w:bookmarkStart w:id="236" w:name="_Toc20217373"/>
      <w:bookmarkStart w:id="237" w:name="_Toc20218235"/>
      <w:bookmarkStart w:id="238" w:name="_Toc27761297"/>
      <w:bookmarkStart w:id="239" w:name="_Toc44880615"/>
      <w:bookmarkStart w:id="240" w:name="_Toc57992993"/>
      <w:bookmarkStart w:id="241" w:name="_Toc82554932"/>
      <w:r w:rsidRPr="008C2B0F">
        <w:t>6.3</w:t>
      </w:r>
      <w:r w:rsidRPr="008C2B0F">
        <w:tab/>
        <w:t>Result-Code AVP and Experimental-Result AVP Values</w:t>
      </w:r>
      <w:bookmarkEnd w:id="235"/>
      <w:bookmarkEnd w:id="236"/>
      <w:bookmarkEnd w:id="237"/>
      <w:bookmarkEnd w:id="238"/>
      <w:bookmarkEnd w:id="239"/>
      <w:bookmarkEnd w:id="240"/>
      <w:bookmarkEnd w:id="241"/>
    </w:p>
    <w:p w14:paraId="4DDB7F1D" w14:textId="77777777" w:rsidR="005E7965" w:rsidRPr="008C2B0F" w:rsidRDefault="005E7965" w:rsidP="005E7965">
      <w:pPr>
        <w:pStyle w:val="Heading3"/>
      </w:pPr>
      <w:bookmarkStart w:id="242" w:name="_Toc2695906"/>
      <w:bookmarkStart w:id="243" w:name="_Toc20217374"/>
      <w:bookmarkStart w:id="244" w:name="_Toc20218236"/>
      <w:bookmarkStart w:id="245" w:name="_Toc27761298"/>
      <w:bookmarkStart w:id="246" w:name="_Toc44880616"/>
      <w:bookmarkStart w:id="247" w:name="_Toc57992994"/>
      <w:bookmarkStart w:id="248" w:name="_Toc82554933"/>
      <w:r w:rsidRPr="008C2B0F">
        <w:t>6.3.1</w:t>
      </w:r>
      <w:r w:rsidRPr="008C2B0F">
        <w:tab/>
        <w:t>General</w:t>
      </w:r>
      <w:bookmarkEnd w:id="242"/>
      <w:bookmarkEnd w:id="243"/>
      <w:bookmarkEnd w:id="244"/>
      <w:bookmarkEnd w:id="245"/>
      <w:bookmarkEnd w:id="246"/>
      <w:bookmarkEnd w:id="247"/>
      <w:bookmarkEnd w:id="248"/>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5E7965">
      <w:pPr>
        <w:pStyle w:val="Heading3"/>
      </w:pPr>
      <w:bookmarkStart w:id="249" w:name="_Toc2695907"/>
      <w:bookmarkStart w:id="250" w:name="_Toc20217375"/>
      <w:bookmarkStart w:id="251" w:name="_Toc20218237"/>
      <w:bookmarkStart w:id="252" w:name="_Toc27761299"/>
      <w:bookmarkStart w:id="253" w:name="_Toc44880617"/>
      <w:bookmarkStart w:id="254" w:name="_Toc57992995"/>
      <w:bookmarkStart w:id="255" w:name="_Toc82554934"/>
      <w:r w:rsidRPr="008C2B0F">
        <w:t>6.3.2</w:t>
      </w:r>
      <w:r w:rsidRPr="008C2B0F">
        <w:tab/>
        <w:t>Success</w:t>
      </w:r>
      <w:bookmarkEnd w:id="249"/>
      <w:bookmarkEnd w:id="250"/>
      <w:bookmarkEnd w:id="251"/>
      <w:bookmarkEnd w:id="252"/>
      <w:bookmarkEnd w:id="253"/>
      <w:bookmarkEnd w:id="254"/>
      <w:bookmarkEnd w:id="255"/>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5E7965">
      <w:pPr>
        <w:pStyle w:val="Heading3"/>
        <w:rPr>
          <w:lang w:eastAsia="zh-CN"/>
        </w:rPr>
      </w:pPr>
      <w:bookmarkStart w:id="256" w:name="_Toc2695908"/>
      <w:bookmarkStart w:id="257" w:name="_Toc20217376"/>
      <w:bookmarkStart w:id="258" w:name="_Toc20218238"/>
      <w:bookmarkStart w:id="259" w:name="_Toc27761300"/>
      <w:bookmarkStart w:id="260" w:name="_Toc44880618"/>
      <w:bookmarkStart w:id="261" w:name="_Toc57992996"/>
      <w:bookmarkStart w:id="262" w:name="_Toc82554935"/>
      <w:r w:rsidRPr="008C2B0F">
        <w:t>6.3.3</w:t>
      </w:r>
      <w:r w:rsidRPr="008C2B0F">
        <w:tab/>
      </w:r>
      <w:r w:rsidRPr="008C2B0F">
        <w:rPr>
          <w:lang w:eastAsia="zh-CN"/>
        </w:rPr>
        <w:t>Permanent Failures</w:t>
      </w:r>
      <w:bookmarkEnd w:id="256"/>
      <w:bookmarkEnd w:id="257"/>
      <w:bookmarkEnd w:id="258"/>
      <w:bookmarkEnd w:id="259"/>
      <w:bookmarkEnd w:id="260"/>
      <w:bookmarkEnd w:id="261"/>
      <w:bookmarkEnd w:id="262"/>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5E7965">
      <w:pPr>
        <w:pStyle w:val="Heading4"/>
      </w:pPr>
      <w:bookmarkStart w:id="263" w:name="_Toc2695909"/>
      <w:bookmarkStart w:id="264" w:name="_Toc20217377"/>
      <w:bookmarkStart w:id="265" w:name="_Toc20218239"/>
      <w:bookmarkStart w:id="266" w:name="_Toc27761301"/>
      <w:bookmarkStart w:id="267" w:name="_Toc44880619"/>
      <w:bookmarkStart w:id="268" w:name="_Toc57992997"/>
      <w:bookmarkStart w:id="269" w:name="_Toc82554936"/>
      <w:r w:rsidRPr="008C2B0F">
        <w:t>6.3.3.1</w:t>
      </w:r>
      <w:r w:rsidRPr="008C2B0F">
        <w:tab/>
        <w:t>DIAMETER_ERROR_USER_UNKNOWN (5001)</w:t>
      </w:r>
      <w:bookmarkEnd w:id="263"/>
      <w:bookmarkEnd w:id="264"/>
      <w:bookmarkEnd w:id="265"/>
      <w:bookmarkEnd w:id="266"/>
      <w:bookmarkEnd w:id="267"/>
      <w:bookmarkEnd w:id="268"/>
      <w:bookmarkEnd w:id="269"/>
    </w:p>
    <w:p w14:paraId="73C35B16" w14:textId="65FAB4E5"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w:t>
      </w:r>
      <w:r w:rsidR="004A48AB" w:rsidRPr="008C2B0F">
        <w:t>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5E7965">
      <w:pPr>
        <w:pStyle w:val="Heading4"/>
      </w:pPr>
      <w:bookmarkStart w:id="270" w:name="_Toc2695910"/>
      <w:bookmarkStart w:id="271" w:name="_Toc20217378"/>
      <w:bookmarkStart w:id="272" w:name="_Toc20218240"/>
      <w:bookmarkStart w:id="273" w:name="_Toc27761302"/>
      <w:bookmarkStart w:id="274" w:name="_Toc44880620"/>
      <w:bookmarkStart w:id="275" w:name="_Toc57992998"/>
      <w:bookmarkStart w:id="276" w:name="_Toc82554937"/>
      <w:r w:rsidRPr="008C2B0F">
        <w:t>6.3.3.2</w:t>
      </w:r>
      <w:r w:rsidRPr="008C2B0F">
        <w:tab/>
        <w:t>DIAMETER_ERROR_UNAUTHORIZED_REQUESTING_ENTITY (5510)</w:t>
      </w:r>
      <w:bookmarkEnd w:id="270"/>
      <w:bookmarkEnd w:id="271"/>
      <w:bookmarkEnd w:id="272"/>
      <w:bookmarkEnd w:id="273"/>
      <w:bookmarkEnd w:id="274"/>
      <w:bookmarkEnd w:id="275"/>
      <w:bookmarkEnd w:id="276"/>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5E7965">
      <w:pPr>
        <w:pStyle w:val="Heading4"/>
      </w:pPr>
      <w:bookmarkStart w:id="277" w:name="_Toc2695911"/>
      <w:bookmarkStart w:id="278" w:name="_Toc20217379"/>
      <w:bookmarkStart w:id="279" w:name="_Toc20218241"/>
      <w:bookmarkStart w:id="280" w:name="_Toc27761303"/>
      <w:bookmarkStart w:id="281" w:name="_Toc44880621"/>
      <w:bookmarkStart w:id="282" w:name="_Toc57992999"/>
      <w:bookmarkStart w:id="283" w:name="_Toc82554938"/>
      <w:r w:rsidRPr="008C2B0F">
        <w:lastRenderedPageBreak/>
        <w:t>6.3.3.3</w:t>
      </w:r>
      <w:r w:rsidRPr="008C2B0F">
        <w:tab/>
        <w:t>DIAMETER_ERROR_UNAUTHORIZED_SERVICE (5511)</w:t>
      </w:r>
      <w:bookmarkEnd w:id="277"/>
      <w:bookmarkEnd w:id="278"/>
      <w:bookmarkEnd w:id="279"/>
      <w:bookmarkEnd w:id="280"/>
      <w:bookmarkEnd w:id="281"/>
      <w:bookmarkEnd w:id="282"/>
      <w:bookmarkEnd w:id="283"/>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5E7965">
      <w:pPr>
        <w:pStyle w:val="Heading2"/>
      </w:pPr>
      <w:bookmarkStart w:id="284" w:name="_Hlt7774650"/>
      <w:bookmarkStart w:id="285" w:name="_Toc2695912"/>
      <w:bookmarkStart w:id="286" w:name="_Toc20217380"/>
      <w:bookmarkStart w:id="287" w:name="_Toc20218242"/>
      <w:bookmarkStart w:id="288" w:name="_Toc27761304"/>
      <w:bookmarkStart w:id="289" w:name="_Toc44880622"/>
      <w:bookmarkStart w:id="290" w:name="_Toc57993000"/>
      <w:bookmarkStart w:id="291" w:name="_Toc82554939"/>
      <w:bookmarkEnd w:id="284"/>
      <w:r w:rsidRPr="008C2B0F">
        <w:t>6.4</w:t>
      </w:r>
      <w:r w:rsidRPr="008C2B0F">
        <w:tab/>
        <w:t>AVPs</w:t>
      </w:r>
      <w:bookmarkEnd w:id="285"/>
      <w:bookmarkEnd w:id="286"/>
      <w:bookmarkEnd w:id="287"/>
      <w:bookmarkEnd w:id="288"/>
      <w:bookmarkEnd w:id="289"/>
      <w:bookmarkEnd w:id="290"/>
      <w:bookmarkEnd w:id="291"/>
    </w:p>
    <w:p w14:paraId="5D080BA9" w14:textId="77777777" w:rsidR="005E7965" w:rsidRPr="008C2B0F" w:rsidRDefault="005E7965" w:rsidP="005E7965">
      <w:pPr>
        <w:pStyle w:val="Heading3"/>
      </w:pPr>
      <w:bookmarkStart w:id="292" w:name="_Toc2695913"/>
      <w:bookmarkStart w:id="293" w:name="_Toc20217381"/>
      <w:bookmarkStart w:id="294" w:name="_Toc20218243"/>
      <w:bookmarkStart w:id="295" w:name="_Toc27761305"/>
      <w:bookmarkStart w:id="296" w:name="_Toc44880623"/>
      <w:bookmarkStart w:id="297" w:name="_Toc57993001"/>
      <w:bookmarkStart w:id="298" w:name="_Toc82554940"/>
      <w:r w:rsidRPr="008C2B0F">
        <w:t>6.4.1</w:t>
      </w:r>
      <w:r w:rsidRPr="008C2B0F">
        <w:tab/>
        <w:t>General</w:t>
      </w:r>
      <w:bookmarkEnd w:id="292"/>
      <w:bookmarkEnd w:id="293"/>
      <w:bookmarkEnd w:id="294"/>
      <w:bookmarkEnd w:id="295"/>
      <w:bookmarkEnd w:id="296"/>
      <w:bookmarkEnd w:id="297"/>
      <w:bookmarkEnd w:id="298"/>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4CA7436E"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9.329</w:t>
            </w:r>
            <w:r w:rsidR="004A48AB">
              <w:t> </w:t>
            </w:r>
            <w:r w:rsidR="004A48AB" w:rsidRPr="008C2B0F">
              <w:t>[</w:t>
            </w:r>
            <w:r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0E033185"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9.173</w:t>
            </w:r>
            <w:r w:rsidR="004A48AB">
              <w:t> </w:t>
            </w:r>
            <w:r w:rsidR="004A48AB" w:rsidRPr="008C2B0F">
              <w:t>[</w:t>
            </w:r>
            <w:r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24E050C9"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9.173</w:t>
            </w:r>
            <w:r w:rsidR="004A48AB">
              <w:t> </w:t>
            </w:r>
            <w:r w:rsidR="004A48AB" w:rsidRPr="008C2B0F">
              <w:t>[</w:t>
            </w:r>
            <w:r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1A30543A"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9.173</w:t>
            </w:r>
            <w:r w:rsidR="004A48AB">
              <w:t> </w:t>
            </w:r>
            <w:r w:rsidR="004A48AB" w:rsidRPr="008C2B0F">
              <w:t>[</w:t>
            </w:r>
            <w:r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679D9EC0"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784DF196"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32C6BA72"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68CBA464"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9.338</w:t>
            </w:r>
            <w:r w:rsidR="004A48AB">
              <w:t> </w:t>
            </w:r>
            <w:r w:rsidR="004A48AB" w:rsidRPr="008C2B0F">
              <w:t>[</w:t>
            </w:r>
            <w:r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0F386B6C"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9.368</w:t>
            </w:r>
            <w:r w:rsidR="004A48AB">
              <w:t> </w:t>
            </w:r>
            <w:r w:rsidR="004A48AB" w:rsidRPr="008C2B0F">
              <w:t>[</w:t>
            </w:r>
            <w:r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6B8897CE"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64A857AF" w:rsidR="005E7965" w:rsidRPr="008C2B0F" w:rsidRDefault="005E7965" w:rsidP="008F6D90">
            <w:pPr>
              <w:pStyle w:val="TAL"/>
            </w:pPr>
            <w:r w:rsidRPr="008C2B0F">
              <w:t>IETF RFC 7683</w:t>
            </w:r>
            <w:r w:rsidR="004A48AB">
              <w:t> </w:t>
            </w:r>
            <w:r w:rsidR="004A48AB" w:rsidRPr="008C2B0F">
              <w:rPr>
                <w:lang w:eastAsia="zh-CN"/>
              </w:rPr>
              <w:t>[</w:t>
            </w:r>
            <w:r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31F39788" w:rsidR="005E7965" w:rsidRPr="008C2B0F" w:rsidRDefault="005E7965" w:rsidP="008F6D90">
            <w:pPr>
              <w:pStyle w:val="TAL"/>
            </w:pPr>
            <w:r w:rsidRPr="008C2B0F">
              <w:t>IETF RFC 7683</w:t>
            </w:r>
            <w:r w:rsidR="004A48AB">
              <w:t> </w:t>
            </w:r>
            <w:r w:rsidR="004A48AB" w:rsidRPr="008C2B0F">
              <w:rPr>
                <w:lang w:eastAsia="zh-CN"/>
              </w:rPr>
              <w:t>[</w:t>
            </w:r>
            <w:r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2E3407F6" w:rsidR="005E7965" w:rsidRPr="008C2B0F" w:rsidRDefault="005E7965" w:rsidP="008F6D90">
            <w:pPr>
              <w:pStyle w:val="TAL"/>
            </w:pPr>
            <w:r w:rsidRPr="008C2B0F">
              <w:rPr>
                <w:lang w:eastAsia="zh-CN"/>
              </w:rPr>
              <w:t xml:space="preserve">IETF </w:t>
            </w:r>
            <w:r w:rsidRPr="008C2B0F">
              <w:t>RFC 7944</w:t>
            </w:r>
            <w:r w:rsidR="004A48AB">
              <w:rPr>
                <w:lang w:eastAsia="zh-CN"/>
              </w:rPr>
              <w:t> </w:t>
            </w:r>
            <w:r w:rsidR="004A48AB" w:rsidRPr="008C2B0F">
              <w:rPr>
                <w:lang w:eastAsia="zh-CN"/>
              </w:rPr>
              <w:t>[</w:t>
            </w:r>
            <w:r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4D00C308"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9.368</w:t>
            </w:r>
            <w:r w:rsidR="004A48AB">
              <w:t> </w:t>
            </w:r>
            <w:r w:rsidR="004A48AB" w:rsidRPr="008C2B0F">
              <w:t>[</w:t>
            </w:r>
            <w:r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5E7965">
      <w:pPr>
        <w:pStyle w:val="Heading3"/>
      </w:pPr>
      <w:bookmarkStart w:id="299" w:name="_Toc2695914"/>
      <w:bookmarkStart w:id="300" w:name="_Toc20217382"/>
      <w:bookmarkStart w:id="301" w:name="_Toc20218244"/>
      <w:bookmarkStart w:id="302" w:name="_Toc27761306"/>
      <w:bookmarkStart w:id="303" w:name="_Toc44880624"/>
      <w:bookmarkStart w:id="304" w:name="_Toc57993002"/>
      <w:bookmarkStart w:id="305" w:name="_Toc82554941"/>
      <w:r w:rsidRPr="008C2B0F">
        <w:t>6.4.2</w:t>
      </w:r>
      <w:r w:rsidRPr="008C2B0F">
        <w:tab/>
        <w:t>User-Identifier</w:t>
      </w:r>
      <w:bookmarkEnd w:id="299"/>
      <w:bookmarkEnd w:id="300"/>
      <w:bookmarkEnd w:id="301"/>
      <w:bookmarkEnd w:id="302"/>
      <w:bookmarkEnd w:id="303"/>
      <w:bookmarkEnd w:id="304"/>
      <w:bookmarkEnd w:id="305"/>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5E7965">
      <w:pPr>
        <w:pStyle w:val="Heading3"/>
      </w:pPr>
      <w:bookmarkStart w:id="306" w:name="_Toc2695915"/>
      <w:bookmarkStart w:id="307" w:name="_Toc20217383"/>
      <w:bookmarkStart w:id="308" w:name="_Toc20218245"/>
      <w:bookmarkStart w:id="309" w:name="_Toc27761307"/>
      <w:bookmarkStart w:id="310" w:name="_Toc44880625"/>
      <w:bookmarkStart w:id="311" w:name="_Toc57993003"/>
      <w:bookmarkStart w:id="312" w:name="_Toc82554942"/>
      <w:r w:rsidRPr="008C2B0F">
        <w:t>6.4.3</w:t>
      </w:r>
      <w:r w:rsidRPr="008C2B0F">
        <w:tab/>
        <w:t>Service-ID</w:t>
      </w:r>
      <w:bookmarkEnd w:id="306"/>
      <w:bookmarkEnd w:id="307"/>
      <w:bookmarkEnd w:id="308"/>
      <w:bookmarkEnd w:id="309"/>
      <w:bookmarkEnd w:id="310"/>
      <w:bookmarkEnd w:id="311"/>
      <w:bookmarkEnd w:id="312"/>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13" w:name="_Toc2695916"/>
      <w:bookmarkStart w:id="314" w:name="_Toc20217384"/>
      <w:bookmarkStart w:id="315" w:name="_Toc20218246"/>
      <w:bookmarkStart w:id="316" w:name="_Toc27761308"/>
      <w:bookmarkStart w:id="317" w:name="_Toc44880626"/>
      <w:bookmarkStart w:id="318" w:name="_Toc57993004"/>
    </w:p>
    <w:p w14:paraId="6922E909" w14:textId="56389F69" w:rsidR="005E7965" w:rsidRPr="008C2B0F" w:rsidRDefault="005E7965" w:rsidP="005E7965">
      <w:pPr>
        <w:pStyle w:val="Heading3"/>
      </w:pPr>
      <w:bookmarkStart w:id="319" w:name="_Toc82554943"/>
      <w:r w:rsidRPr="008C2B0F">
        <w:t>6.4.4</w:t>
      </w:r>
      <w:r w:rsidRPr="008C2B0F">
        <w:tab/>
        <w:t>SCS-Identity</w:t>
      </w:r>
      <w:bookmarkEnd w:id="313"/>
      <w:bookmarkEnd w:id="314"/>
      <w:bookmarkEnd w:id="315"/>
      <w:bookmarkEnd w:id="316"/>
      <w:bookmarkEnd w:id="317"/>
      <w:bookmarkEnd w:id="318"/>
      <w:bookmarkEnd w:id="319"/>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5E7965">
      <w:pPr>
        <w:rPr>
          <w:color w:val="000000"/>
        </w:rPr>
      </w:pPr>
      <w:r w:rsidRPr="008C2B0F">
        <w:rPr>
          <w:color w:val="000000"/>
        </w:rPr>
        <w:t>The encoding of the SCS-Identity AVP is defined per SCS service.</w:t>
      </w:r>
    </w:p>
    <w:p w14:paraId="78806364" w14:textId="77777777" w:rsidR="005E7965" w:rsidRPr="008C2B0F" w:rsidRDefault="005E7965" w:rsidP="005E7965">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5E7965">
      <w:pPr>
        <w:pStyle w:val="Heading3"/>
      </w:pPr>
      <w:bookmarkStart w:id="320" w:name="_Toc2695917"/>
      <w:bookmarkStart w:id="321" w:name="_Toc20217385"/>
      <w:bookmarkStart w:id="322" w:name="_Toc20218247"/>
      <w:bookmarkStart w:id="323" w:name="_Toc27761309"/>
      <w:bookmarkStart w:id="324" w:name="_Toc44880627"/>
      <w:bookmarkStart w:id="325" w:name="_Toc57993005"/>
      <w:bookmarkStart w:id="326" w:name="_Toc82554944"/>
      <w:r w:rsidRPr="008C2B0F">
        <w:t>6.4.5</w:t>
      </w:r>
      <w:r w:rsidRPr="008C2B0F">
        <w:tab/>
        <w:t>Service-Parameters</w:t>
      </w:r>
      <w:bookmarkEnd w:id="320"/>
      <w:bookmarkEnd w:id="321"/>
      <w:bookmarkEnd w:id="322"/>
      <w:bookmarkEnd w:id="323"/>
      <w:bookmarkEnd w:id="324"/>
      <w:bookmarkEnd w:id="325"/>
      <w:bookmarkEnd w:id="326"/>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5E7965">
      <w:pPr>
        <w:pStyle w:val="Heading3"/>
      </w:pPr>
      <w:bookmarkStart w:id="327" w:name="_Toc2695918"/>
      <w:bookmarkStart w:id="328" w:name="_Toc20217386"/>
      <w:bookmarkStart w:id="329" w:name="_Toc20218248"/>
      <w:bookmarkStart w:id="330" w:name="_Toc27761310"/>
      <w:bookmarkStart w:id="331" w:name="_Toc44880628"/>
      <w:bookmarkStart w:id="332" w:name="_Toc57993006"/>
      <w:bookmarkStart w:id="333" w:name="_Toc82554945"/>
      <w:r w:rsidRPr="008C2B0F">
        <w:t>6.4.6</w:t>
      </w:r>
      <w:r w:rsidRPr="008C2B0F">
        <w:tab/>
        <w:t>T4-Parameters</w:t>
      </w:r>
      <w:bookmarkEnd w:id="327"/>
      <w:bookmarkEnd w:id="328"/>
      <w:bookmarkEnd w:id="329"/>
      <w:bookmarkEnd w:id="330"/>
      <w:bookmarkEnd w:id="331"/>
      <w:bookmarkEnd w:id="332"/>
      <w:bookmarkEnd w:id="333"/>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5E7965">
      <w:pPr>
        <w:pStyle w:val="Heading3"/>
      </w:pPr>
      <w:bookmarkStart w:id="334" w:name="_Toc2695919"/>
      <w:bookmarkStart w:id="335" w:name="_Toc20217387"/>
      <w:bookmarkStart w:id="336" w:name="_Toc20218249"/>
      <w:bookmarkStart w:id="337" w:name="_Toc27761311"/>
      <w:bookmarkStart w:id="338" w:name="_Toc44880629"/>
      <w:bookmarkStart w:id="339" w:name="_Toc57993007"/>
      <w:bookmarkStart w:id="340" w:name="_Toc82554946"/>
      <w:r w:rsidRPr="008C2B0F">
        <w:t>6.4.7</w:t>
      </w:r>
      <w:r w:rsidRPr="008C2B0F">
        <w:tab/>
        <w:t>Service-Data</w:t>
      </w:r>
      <w:bookmarkEnd w:id="334"/>
      <w:bookmarkEnd w:id="335"/>
      <w:bookmarkEnd w:id="336"/>
      <w:bookmarkEnd w:id="337"/>
      <w:bookmarkEnd w:id="338"/>
      <w:bookmarkEnd w:id="339"/>
      <w:bookmarkEnd w:id="340"/>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5E7965">
      <w:pPr>
        <w:pStyle w:val="Heading3"/>
        <w:rPr>
          <w:lang w:val="en-US"/>
        </w:rPr>
      </w:pPr>
      <w:bookmarkStart w:id="341" w:name="_Toc2695920"/>
      <w:bookmarkStart w:id="342" w:name="_Toc20217388"/>
      <w:bookmarkStart w:id="343" w:name="_Toc20218250"/>
      <w:bookmarkStart w:id="344" w:name="_Toc27761312"/>
      <w:bookmarkStart w:id="345" w:name="_Toc44880630"/>
      <w:bookmarkStart w:id="346" w:name="_Toc57993008"/>
      <w:bookmarkStart w:id="347" w:name="_Toc82554947"/>
      <w:r w:rsidRPr="008C2B0F">
        <w:rPr>
          <w:lang w:val="en-US"/>
        </w:rPr>
        <w:t>6.4.8</w:t>
      </w:r>
      <w:r w:rsidRPr="008C2B0F">
        <w:rPr>
          <w:lang w:val="en-US"/>
        </w:rPr>
        <w:tab/>
        <w:t>T4-Data</w:t>
      </w:r>
      <w:bookmarkEnd w:id="341"/>
      <w:bookmarkEnd w:id="342"/>
      <w:bookmarkEnd w:id="343"/>
      <w:bookmarkEnd w:id="344"/>
      <w:bookmarkEnd w:id="345"/>
      <w:bookmarkEnd w:id="346"/>
      <w:bookmarkEnd w:id="347"/>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5E7965">
      <w:pPr>
        <w:pStyle w:val="Heading3"/>
        <w:rPr>
          <w:lang w:val="en-US"/>
        </w:rPr>
      </w:pPr>
      <w:bookmarkStart w:id="348" w:name="_Toc2695921"/>
      <w:bookmarkStart w:id="349" w:name="_Toc20217389"/>
      <w:bookmarkStart w:id="350" w:name="_Toc20218251"/>
      <w:bookmarkStart w:id="351" w:name="_Toc27761313"/>
      <w:bookmarkStart w:id="352" w:name="_Toc44880631"/>
      <w:bookmarkStart w:id="353" w:name="_Toc57993009"/>
      <w:bookmarkStart w:id="354" w:name="_Toc82554948"/>
      <w:r w:rsidRPr="008C2B0F">
        <w:rPr>
          <w:lang w:val="en-US"/>
        </w:rPr>
        <w:t>6.4.9</w:t>
      </w:r>
      <w:r w:rsidRPr="008C2B0F">
        <w:rPr>
          <w:lang w:val="en-US"/>
        </w:rPr>
        <w:tab/>
        <w:t>HSS-Cause</w:t>
      </w:r>
      <w:bookmarkEnd w:id="348"/>
      <w:bookmarkEnd w:id="349"/>
      <w:bookmarkEnd w:id="350"/>
      <w:bookmarkEnd w:id="351"/>
      <w:bookmarkEnd w:id="352"/>
      <w:bookmarkEnd w:id="353"/>
      <w:bookmarkEnd w:id="354"/>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55" w:name="_Toc2695922"/>
      <w:bookmarkStart w:id="356" w:name="_Toc20217390"/>
      <w:bookmarkStart w:id="357" w:name="_Toc20218252"/>
      <w:bookmarkStart w:id="358" w:name="_Toc27761314"/>
      <w:bookmarkStart w:id="359" w:name="_Toc44880632"/>
      <w:bookmarkStart w:id="360" w:name="_Toc57993010"/>
    </w:p>
    <w:p w14:paraId="70EE564D" w14:textId="77777777" w:rsidR="005E7965" w:rsidRPr="008C2B0F" w:rsidRDefault="005E7965" w:rsidP="005E7965">
      <w:pPr>
        <w:pStyle w:val="Heading3"/>
      </w:pPr>
      <w:bookmarkStart w:id="361" w:name="_Toc82554949"/>
      <w:r w:rsidRPr="008C2B0F">
        <w:t>6.4.10</w:t>
      </w:r>
      <w:r w:rsidRPr="008C2B0F">
        <w:tab/>
        <w:t>SIR-Flags</w:t>
      </w:r>
      <w:bookmarkEnd w:id="355"/>
      <w:bookmarkEnd w:id="356"/>
      <w:bookmarkEnd w:id="357"/>
      <w:bookmarkEnd w:id="358"/>
      <w:bookmarkEnd w:id="359"/>
      <w:bookmarkEnd w:id="360"/>
      <w:bookmarkEnd w:id="361"/>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5E7965">
      <w:pPr>
        <w:pStyle w:val="Heading3"/>
      </w:pPr>
      <w:bookmarkStart w:id="362" w:name="_Toc2695923"/>
      <w:bookmarkStart w:id="363" w:name="_Toc20217391"/>
      <w:bookmarkStart w:id="364" w:name="_Toc20218253"/>
      <w:bookmarkStart w:id="365" w:name="_Toc27761315"/>
      <w:bookmarkStart w:id="366" w:name="_Toc44880633"/>
      <w:bookmarkStart w:id="367" w:name="_Toc57993011"/>
      <w:bookmarkStart w:id="368" w:name="_Toc82554950"/>
      <w:r w:rsidRPr="008C2B0F">
        <w:t>6.4.11</w:t>
      </w:r>
      <w:r w:rsidRPr="008C2B0F">
        <w:tab/>
        <w:t>External-Identifier</w:t>
      </w:r>
      <w:bookmarkEnd w:id="362"/>
      <w:bookmarkEnd w:id="363"/>
      <w:bookmarkEnd w:id="364"/>
      <w:bookmarkEnd w:id="365"/>
      <w:bookmarkEnd w:id="366"/>
      <w:bookmarkEnd w:id="367"/>
      <w:bookmarkEnd w:id="368"/>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5E7965">
      <w:pPr>
        <w:pStyle w:val="Heading3"/>
        <w:rPr>
          <w:lang w:val="en-US"/>
        </w:rPr>
      </w:pPr>
      <w:bookmarkStart w:id="369" w:name="_Toc2695924"/>
      <w:bookmarkStart w:id="370" w:name="_Toc20217392"/>
      <w:bookmarkStart w:id="371" w:name="_Toc20218254"/>
      <w:bookmarkStart w:id="372" w:name="_Toc27761316"/>
      <w:bookmarkStart w:id="373" w:name="_Toc44880634"/>
      <w:bookmarkStart w:id="374" w:name="_Toc57993012"/>
      <w:bookmarkStart w:id="375" w:name="_Toc82554951"/>
      <w:r w:rsidRPr="008C2B0F">
        <w:rPr>
          <w:lang w:val="en-US"/>
        </w:rPr>
        <w:t>6.4.12</w:t>
      </w:r>
      <w:r w:rsidRPr="008C2B0F">
        <w:rPr>
          <w:lang w:val="en-US"/>
        </w:rPr>
        <w:tab/>
        <w:t>Serving-Node</w:t>
      </w:r>
      <w:bookmarkEnd w:id="369"/>
      <w:bookmarkEnd w:id="370"/>
      <w:bookmarkEnd w:id="371"/>
      <w:bookmarkEnd w:id="372"/>
      <w:bookmarkEnd w:id="373"/>
      <w:bookmarkEnd w:id="374"/>
      <w:bookmarkEnd w:id="375"/>
    </w:p>
    <w:p w14:paraId="670D2F4E" w14:textId="606E2859"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3GPP </w:t>
      </w:r>
      <w:r w:rsidR="004A48AB" w:rsidRPr="008C2B0F">
        <w:rPr>
          <w:lang w:val="en-US"/>
        </w:rPr>
        <w:t>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r w:rsidRPr="008C2B0F">
        <w:t>*[AVP]</w:t>
      </w:r>
    </w:p>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4AB34482"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3GPP </w:t>
      </w:r>
      <w:r w:rsidR="004A48AB" w:rsidRPr="008C2B0F">
        <w:t>TS</w:t>
      </w:r>
      <w:r w:rsidR="004A48AB">
        <w:t> </w:t>
      </w:r>
      <w:r w:rsidR="004A48AB" w:rsidRPr="008C2B0F">
        <w:t>2</w:t>
      </w:r>
      <w:r w:rsidRPr="008C2B0F">
        <w:t>9.272</w:t>
      </w:r>
      <w:r w:rsidR="004A48AB">
        <w:t> </w:t>
      </w:r>
      <w:r w:rsidR="004A48AB" w:rsidRPr="008C2B0F">
        <w:t>[</w:t>
      </w:r>
      <w:r w:rsidRPr="008C2B0F">
        <w:t xml:space="preserve">4] and 3GPP </w:t>
      </w:r>
      <w:r w:rsidR="004A48AB" w:rsidRPr="008C2B0F">
        <w:t>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5E7965">
      <w:pPr>
        <w:pStyle w:val="Heading3"/>
        <w:rPr>
          <w:lang w:val="en-US"/>
        </w:rPr>
      </w:pPr>
      <w:bookmarkStart w:id="376" w:name="_Toc2695925"/>
      <w:bookmarkStart w:id="377" w:name="_Toc20217393"/>
      <w:bookmarkStart w:id="378" w:name="_Toc20218255"/>
      <w:bookmarkStart w:id="379" w:name="_Toc27761317"/>
      <w:bookmarkStart w:id="380" w:name="_Toc44880635"/>
      <w:bookmarkStart w:id="381" w:name="_Toc57993013"/>
      <w:bookmarkStart w:id="382" w:name="_Toc82554952"/>
      <w:r w:rsidRPr="008C2B0F">
        <w:rPr>
          <w:lang w:val="en-US"/>
        </w:rPr>
        <w:t>6.4.13</w:t>
      </w:r>
      <w:r w:rsidRPr="008C2B0F">
        <w:rPr>
          <w:lang w:val="en-US"/>
        </w:rPr>
        <w:tab/>
        <w:t>Additional-Serving-Node</w:t>
      </w:r>
      <w:bookmarkEnd w:id="376"/>
      <w:bookmarkEnd w:id="377"/>
      <w:bookmarkEnd w:id="378"/>
      <w:bookmarkEnd w:id="379"/>
      <w:bookmarkEnd w:id="380"/>
      <w:bookmarkEnd w:id="381"/>
      <w:bookmarkEnd w:id="382"/>
    </w:p>
    <w:p w14:paraId="0824BF55" w14:textId="780BE484"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3GPP </w:t>
      </w:r>
      <w:r w:rsidR="004A48AB" w:rsidRPr="008C2B0F">
        <w:rPr>
          <w:lang w:val="en-US"/>
        </w:rPr>
        <w:t>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r w:rsidRPr="008C2B0F">
        <w:t>*[AVP]</w:t>
      </w:r>
    </w:p>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6FE34DC7"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3GPP </w:t>
      </w:r>
      <w:r w:rsidR="004A48AB" w:rsidRPr="008C2B0F">
        <w:t>TS</w:t>
      </w:r>
      <w:r w:rsidR="004A48AB">
        <w:t> </w:t>
      </w:r>
      <w:r w:rsidR="004A48AB" w:rsidRPr="008C2B0F">
        <w:t>2</w:t>
      </w:r>
      <w:r w:rsidRPr="008C2B0F">
        <w:t>9.272</w:t>
      </w:r>
      <w:r w:rsidR="004A48AB">
        <w:t> </w:t>
      </w:r>
      <w:r w:rsidR="004A48AB" w:rsidRPr="008C2B0F">
        <w:t>[</w:t>
      </w:r>
      <w:r w:rsidRPr="008C2B0F">
        <w:t xml:space="preserve">4] and 3GPP </w:t>
      </w:r>
      <w:r w:rsidR="004A48AB" w:rsidRPr="008C2B0F">
        <w:t>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5E7965">
      <w:pPr>
        <w:pStyle w:val="Heading3"/>
        <w:rPr>
          <w:lang w:val="en-US"/>
        </w:rPr>
      </w:pPr>
      <w:bookmarkStart w:id="383" w:name="_Toc2695926"/>
      <w:bookmarkStart w:id="384" w:name="_Toc20217394"/>
      <w:bookmarkStart w:id="385" w:name="_Toc20218256"/>
      <w:bookmarkStart w:id="386" w:name="_Toc27761318"/>
      <w:bookmarkStart w:id="387" w:name="_Toc44880636"/>
      <w:bookmarkStart w:id="388" w:name="_Toc57993014"/>
      <w:bookmarkStart w:id="389" w:name="_Toc82554953"/>
      <w:r w:rsidRPr="008C2B0F">
        <w:rPr>
          <w:lang w:val="en-US"/>
        </w:rPr>
        <w:t>6.4.14</w:t>
      </w:r>
      <w:r w:rsidRPr="008C2B0F">
        <w:rPr>
          <w:lang w:val="en-US"/>
        </w:rPr>
        <w:tab/>
        <w:t>IP-SM-GW-Number</w:t>
      </w:r>
      <w:bookmarkEnd w:id="383"/>
      <w:bookmarkEnd w:id="384"/>
      <w:bookmarkEnd w:id="385"/>
      <w:bookmarkEnd w:id="386"/>
      <w:bookmarkEnd w:id="387"/>
      <w:bookmarkEnd w:id="388"/>
      <w:bookmarkEnd w:id="389"/>
    </w:p>
    <w:p w14:paraId="213F1B72" w14:textId="0812ECEE" w:rsidR="005E7965" w:rsidRPr="008C2B0F" w:rsidRDefault="005E7965" w:rsidP="005E7965">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w:t>
      </w:r>
      <w:r w:rsidR="004A48AB">
        <w:t> </w:t>
      </w:r>
      <w:r w:rsidR="004A48AB" w:rsidRPr="008C2B0F">
        <w:t>[</w:t>
      </w:r>
      <w:r w:rsidRPr="008C2B0F">
        <w:t xml:space="preserve">41]. It shall be encoded as a TBCD-string. See 3GPP </w:t>
      </w:r>
      <w:r w:rsidR="004A48AB" w:rsidRPr="008C2B0F">
        <w:t>TS</w:t>
      </w:r>
      <w:r w:rsidR="004A48AB">
        <w:t> </w:t>
      </w:r>
      <w:r w:rsidR="004A48AB" w:rsidRPr="008C2B0F">
        <w:t>2</w:t>
      </w:r>
      <w:r w:rsidRPr="008C2B0F">
        <w:t>9.002</w:t>
      </w:r>
      <w:r w:rsidR="004A48AB">
        <w:t> </w:t>
      </w:r>
      <w:r w:rsidR="004A48AB" w:rsidRPr="008C2B0F">
        <w:t>[</w:t>
      </w:r>
      <w:r w:rsidRPr="008C2B0F">
        <w:t>24] for encoding of TBCD-strings.</w:t>
      </w:r>
      <w:r w:rsidRPr="008C2B0F">
        <w:rPr>
          <w:color w:val="000000"/>
        </w:rPr>
        <w:t xml:space="preserve"> This AVP shall not include leading indicators for the nature of address and the numbering plan.</w:t>
      </w:r>
    </w:p>
    <w:p w14:paraId="0D0CA215" w14:textId="77777777" w:rsidR="005E7965" w:rsidRPr="008C2B0F" w:rsidRDefault="005E7965" w:rsidP="005E7965">
      <w:pPr>
        <w:pStyle w:val="Heading3"/>
        <w:rPr>
          <w:lang w:val="en-US"/>
        </w:rPr>
      </w:pPr>
      <w:bookmarkStart w:id="390" w:name="_Toc2695927"/>
      <w:bookmarkStart w:id="391" w:name="_Toc20217395"/>
      <w:bookmarkStart w:id="392" w:name="_Toc20218257"/>
      <w:bookmarkStart w:id="393" w:name="_Toc27761319"/>
      <w:bookmarkStart w:id="394" w:name="_Toc44880637"/>
      <w:bookmarkStart w:id="395" w:name="_Toc57993015"/>
      <w:bookmarkStart w:id="396" w:name="_Toc82554954"/>
      <w:r w:rsidRPr="008C2B0F">
        <w:rPr>
          <w:lang w:val="en-US"/>
        </w:rPr>
        <w:t>6.4.15</w:t>
      </w:r>
      <w:r w:rsidRPr="008C2B0F">
        <w:rPr>
          <w:lang w:val="en-US"/>
        </w:rPr>
        <w:tab/>
        <w:t>IP-SM-GW-Name</w:t>
      </w:r>
      <w:bookmarkEnd w:id="390"/>
      <w:bookmarkEnd w:id="391"/>
      <w:bookmarkEnd w:id="392"/>
      <w:bookmarkEnd w:id="393"/>
      <w:bookmarkEnd w:id="394"/>
      <w:bookmarkEnd w:id="395"/>
      <w:bookmarkEnd w:id="396"/>
    </w:p>
    <w:p w14:paraId="38B2C5EA" w14:textId="75D0294E"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w:t>
      </w:r>
      <w:r w:rsidR="004A48AB">
        <w:t> </w:t>
      </w:r>
      <w:r w:rsidR="004A48AB" w:rsidRPr="008C2B0F">
        <w:t>[</w:t>
      </w:r>
      <w:r w:rsidRPr="008C2B0F">
        <w:t>5].</w:t>
      </w:r>
    </w:p>
    <w:p w14:paraId="3D5F6405" w14:textId="77777777" w:rsidR="005E7965" w:rsidRPr="008C2B0F" w:rsidRDefault="005E7965" w:rsidP="005E7965">
      <w:pPr>
        <w:pStyle w:val="Heading3"/>
      </w:pPr>
      <w:bookmarkStart w:id="397" w:name="_Toc2695928"/>
      <w:bookmarkStart w:id="398" w:name="_Toc20217396"/>
      <w:bookmarkStart w:id="399" w:name="_Toc20218258"/>
      <w:bookmarkStart w:id="400" w:name="_Toc27761320"/>
      <w:bookmarkStart w:id="401" w:name="_Toc44880638"/>
      <w:bookmarkStart w:id="402" w:name="_Toc57993016"/>
      <w:bookmarkStart w:id="403" w:name="_Toc82554955"/>
      <w:r w:rsidRPr="008C2B0F">
        <w:t>6.4.16</w:t>
      </w:r>
      <w:r w:rsidRPr="008C2B0F">
        <w:tab/>
        <w:t>OC-Supported-Features</w:t>
      </w:r>
      <w:bookmarkEnd w:id="397"/>
      <w:bookmarkEnd w:id="398"/>
      <w:bookmarkEnd w:id="399"/>
      <w:bookmarkEnd w:id="400"/>
      <w:bookmarkEnd w:id="401"/>
      <w:bookmarkEnd w:id="402"/>
      <w:bookmarkEnd w:id="403"/>
    </w:p>
    <w:p w14:paraId="0F8CEEA2" w14:textId="7DB6BC15" w:rsidR="005E7965" w:rsidRPr="008C2B0F" w:rsidRDefault="005E7965" w:rsidP="005E7965">
      <w:pPr>
        <w:rPr>
          <w:lang w:eastAsia="zh-CN"/>
        </w:rPr>
      </w:pPr>
      <w:r w:rsidRPr="008C2B0F">
        <w:t>The OC-Supported-Features AVP is of type Grouped and it is defined in IETF RFC 7683</w:t>
      </w:r>
      <w:r w:rsidR="004A48AB">
        <w:t> </w:t>
      </w:r>
      <w:r w:rsidR="004A48AB" w:rsidRPr="008C2B0F">
        <w:rPr>
          <w:lang w:eastAsia="en-GB"/>
        </w:rPr>
        <w:t>[</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5E7965">
      <w:pPr>
        <w:pStyle w:val="Heading3"/>
      </w:pPr>
      <w:bookmarkStart w:id="404" w:name="_Toc2695929"/>
      <w:bookmarkStart w:id="405" w:name="_Toc20217397"/>
      <w:bookmarkStart w:id="406" w:name="_Toc20218259"/>
      <w:bookmarkStart w:id="407" w:name="_Toc27761321"/>
      <w:bookmarkStart w:id="408" w:name="_Toc44880639"/>
      <w:bookmarkStart w:id="409" w:name="_Toc57993017"/>
      <w:bookmarkStart w:id="410" w:name="_Toc82554956"/>
      <w:r w:rsidRPr="008C2B0F">
        <w:t>6.4.17</w:t>
      </w:r>
      <w:r w:rsidRPr="008C2B0F">
        <w:tab/>
        <w:t>OC-OLR</w:t>
      </w:r>
      <w:bookmarkEnd w:id="404"/>
      <w:bookmarkEnd w:id="405"/>
      <w:bookmarkEnd w:id="406"/>
      <w:bookmarkEnd w:id="407"/>
      <w:bookmarkEnd w:id="408"/>
      <w:bookmarkEnd w:id="409"/>
      <w:bookmarkEnd w:id="410"/>
    </w:p>
    <w:p w14:paraId="48DB8E5C" w14:textId="29922AFA" w:rsidR="005E7965" w:rsidRPr="008C2B0F" w:rsidRDefault="005E7965" w:rsidP="005E7965">
      <w:pPr>
        <w:rPr>
          <w:lang w:eastAsia="zh-CN"/>
        </w:rPr>
      </w:pPr>
      <w:r w:rsidRPr="008C2B0F">
        <w:t>The OC-OLR AVP is of type Grouped and it is defined in IETF RFC 7683</w:t>
      </w:r>
      <w:r w:rsidR="004A48AB">
        <w:t> </w:t>
      </w:r>
      <w:r w:rsidR="004A48AB" w:rsidRPr="008C2B0F">
        <w:rPr>
          <w:lang w:eastAsia="en-GB"/>
        </w:rPr>
        <w:t>[</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5E7965">
      <w:pPr>
        <w:pStyle w:val="Heading3"/>
      </w:pPr>
      <w:bookmarkStart w:id="411" w:name="_Toc2695930"/>
      <w:bookmarkStart w:id="412" w:name="_Toc20217398"/>
      <w:bookmarkStart w:id="413" w:name="_Toc20218260"/>
      <w:bookmarkStart w:id="414" w:name="_Toc27761322"/>
      <w:bookmarkStart w:id="415" w:name="_Toc44880640"/>
      <w:bookmarkStart w:id="416" w:name="_Toc57993018"/>
      <w:bookmarkStart w:id="417" w:name="_Toc82554957"/>
      <w:r w:rsidRPr="008C2B0F">
        <w:t>6.4.18</w:t>
      </w:r>
      <w:r w:rsidRPr="008C2B0F">
        <w:tab/>
        <w:t>IP-SM-GW-Realm</w:t>
      </w:r>
      <w:bookmarkEnd w:id="411"/>
      <w:bookmarkEnd w:id="412"/>
      <w:bookmarkEnd w:id="413"/>
      <w:bookmarkEnd w:id="414"/>
      <w:bookmarkEnd w:id="415"/>
      <w:bookmarkEnd w:id="416"/>
      <w:bookmarkEnd w:id="417"/>
    </w:p>
    <w:p w14:paraId="252BDCA7" w14:textId="0BC3868C"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w:t>
      </w:r>
      <w:r w:rsidR="004A48AB">
        <w:t> </w:t>
      </w:r>
      <w:r w:rsidR="004A48AB" w:rsidRPr="008C2B0F">
        <w:t>[</w:t>
      </w:r>
      <w:r w:rsidRPr="008C2B0F">
        <w:t>5].</w:t>
      </w:r>
    </w:p>
    <w:p w14:paraId="1EBCBF52" w14:textId="77777777" w:rsidR="005E7965" w:rsidRPr="008C2B0F" w:rsidRDefault="005E7965" w:rsidP="005E7965">
      <w:pPr>
        <w:pStyle w:val="Heading3"/>
      </w:pPr>
      <w:bookmarkStart w:id="418" w:name="_Toc2695931"/>
      <w:bookmarkStart w:id="419" w:name="_Toc20217399"/>
      <w:bookmarkStart w:id="420" w:name="_Toc20218261"/>
      <w:bookmarkStart w:id="421" w:name="_Toc27761323"/>
      <w:bookmarkStart w:id="422" w:name="_Toc44880641"/>
      <w:bookmarkStart w:id="423" w:name="_Toc57993019"/>
      <w:bookmarkStart w:id="424" w:name="_Toc82554958"/>
      <w:r w:rsidRPr="008C2B0F">
        <w:t>6.4.19</w:t>
      </w:r>
      <w:r w:rsidRPr="008C2B0F">
        <w:tab/>
        <w:t>DRMP</w:t>
      </w:r>
      <w:bookmarkEnd w:id="418"/>
      <w:bookmarkEnd w:id="419"/>
      <w:bookmarkEnd w:id="420"/>
      <w:bookmarkEnd w:id="421"/>
      <w:bookmarkEnd w:id="422"/>
      <w:bookmarkEnd w:id="423"/>
      <w:bookmarkEnd w:id="424"/>
    </w:p>
    <w:p w14:paraId="4A047FA9" w14:textId="77777777" w:rsidR="005E7965" w:rsidRPr="008C2B0F" w:rsidRDefault="005E7965" w:rsidP="005E7965">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5E7965">
      <w:pPr>
        <w:pStyle w:val="Heading3"/>
      </w:pPr>
      <w:bookmarkStart w:id="425" w:name="_Toc2695932"/>
      <w:bookmarkStart w:id="426" w:name="_Toc20217400"/>
      <w:bookmarkStart w:id="427" w:name="_Toc20218262"/>
      <w:bookmarkStart w:id="428" w:name="_Toc27761324"/>
      <w:bookmarkStart w:id="429" w:name="_Toc44880642"/>
      <w:bookmarkStart w:id="430" w:name="_Toc57993020"/>
      <w:bookmarkStart w:id="431" w:name="_Toc82554959"/>
      <w:r w:rsidRPr="008C2B0F">
        <w:rPr>
          <w:rFonts w:hint="eastAsia"/>
          <w:lang w:eastAsia="zh-CN"/>
        </w:rPr>
        <w:t>6</w:t>
      </w:r>
      <w:r w:rsidRPr="008C2B0F">
        <w:t>.4.20</w:t>
      </w:r>
      <w:r w:rsidRPr="008C2B0F">
        <w:tab/>
        <w:t>Load</w:t>
      </w:r>
      <w:bookmarkEnd w:id="425"/>
      <w:bookmarkEnd w:id="426"/>
      <w:bookmarkEnd w:id="427"/>
      <w:bookmarkEnd w:id="428"/>
      <w:bookmarkEnd w:id="429"/>
      <w:bookmarkEnd w:id="430"/>
      <w:bookmarkEnd w:id="431"/>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5E7965">
      <w:pPr>
        <w:pStyle w:val="Heading1"/>
      </w:pPr>
      <w:bookmarkStart w:id="432" w:name="_Toc2695933"/>
      <w:bookmarkStart w:id="433" w:name="_Toc20217401"/>
      <w:bookmarkStart w:id="434" w:name="_Toc20218263"/>
      <w:bookmarkStart w:id="435" w:name="_Toc27761325"/>
      <w:bookmarkStart w:id="436" w:name="_Toc44880643"/>
      <w:bookmarkStart w:id="437" w:name="_Toc57993021"/>
      <w:bookmarkStart w:id="438" w:name="_Toc82554960"/>
      <w:r w:rsidRPr="008C2B0F">
        <w:t>7</w:t>
      </w:r>
      <w:r w:rsidRPr="008C2B0F">
        <w:tab/>
        <w:t>Diameter-based S6t Interface</w:t>
      </w:r>
      <w:bookmarkEnd w:id="432"/>
      <w:bookmarkEnd w:id="433"/>
      <w:bookmarkEnd w:id="434"/>
      <w:bookmarkEnd w:id="435"/>
      <w:bookmarkEnd w:id="436"/>
      <w:bookmarkEnd w:id="437"/>
      <w:bookmarkEnd w:id="438"/>
    </w:p>
    <w:p w14:paraId="3462C1D3" w14:textId="77777777" w:rsidR="005E7965" w:rsidRPr="008C2B0F" w:rsidRDefault="005E7965" w:rsidP="005E7965">
      <w:pPr>
        <w:pStyle w:val="Heading2"/>
      </w:pPr>
      <w:bookmarkStart w:id="439" w:name="_Toc2695934"/>
      <w:bookmarkStart w:id="440" w:name="_Toc20217402"/>
      <w:bookmarkStart w:id="441" w:name="_Toc20218264"/>
      <w:bookmarkStart w:id="442" w:name="_Toc27761326"/>
      <w:bookmarkStart w:id="443" w:name="_Toc44880644"/>
      <w:bookmarkStart w:id="444" w:name="_Toc57993022"/>
      <w:bookmarkStart w:id="445" w:name="_Toc82554961"/>
      <w:r w:rsidRPr="008C2B0F">
        <w:rPr>
          <w:lang w:val="sv-SE"/>
        </w:rPr>
        <w:t>7.</w:t>
      </w:r>
      <w:r w:rsidRPr="008C2B0F">
        <w:t>1</w:t>
      </w:r>
      <w:r w:rsidRPr="008C2B0F">
        <w:tab/>
        <w:t>Introduction</w:t>
      </w:r>
      <w:bookmarkEnd w:id="439"/>
      <w:bookmarkEnd w:id="440"/>
      <w:bookmarkEnd w:id="441"/>
      <w:bookmarkEnd w:id="442"/>
      <w:bookmarkEnd w:id="443"/>
      <w:bookmarkEnd w:id="444"/>
      <w:bookmarkEnd w:id="445"/>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29C063"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3GPP </w:t>
      </w:r>
      <w:r w:rsidR="004A48AB" w:rsidRPr="008C2B0F">
        <w:rPr>
          <w:rFonts w:cs="Arial"/>
        </w:rPr>
        <w:t>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5E7965">
      <w:pPr>
        <w:pStyle w:val="Heading2"/>
      </w:pPr>
      <w:bookmarkStart w:id="446" w:name="_Toc2695935"/>
      <w:bookmarkStart w:id="447" w:name="_Toc20217403"/>
      <w:bookmarkStart w:id="448" w:name="_Toc20218265"/>
      <w:bookmarkStart w:id="449" w:name="_Toc27761327"/>
      <w:bookmarkStart w:id="450" w:name="_Toc44880645"/>
      <w:bookmarkStart w:id="451" w:name="_Toc57993023"/>
      <w:bookmarkStart w:id="452" w:name="_Toc82554962"/>
      <w:r w:rsidRPr="008C2B0F">
        <w:rPr>
          <w:lang w:val="sv-SE"/>
        </w:rPr>
        <w:lastRenderedPageBreak/>
        <w:t>7.</w:t>
      </w:r>
      <w:r w:rsidRPr="008C2B0F">
        <w:t>2</w:t>
      </w:r>
      <w:r w:rsidRPr="008C2B0F">
        <w:tab/>
        <w:t>Procedure Descriptions</w:t>
      </w:r>
      <w:bookmarkStart w:id="453" w:name="_Toc2695936"/>
      <w:bookmarkStart w:id="454" w:name="_Toc20217404"/>
      <w:bookmarkStart w:id="455" w:name="_Toc20218266"/>
      <w:bookmarkStart w:id="456" w:name="_Toc27761328"/>
      <w:bookmarkStart w:id="457" w:name="_Toc44880646"/>
      <w:bookmarkStart w:id="458" w:name="_Toc57993024"/>
      <w:bookmarkEnd w:id="446"/>
      <w:bookmarkEnd w:id="447"/>
      <w:bookmarkEnd w:id="448"/>
      <w:bookmarkEnd w:id="449"/>
      <w:bookmarkEnd w:id="450"/>
      <w:bookmarkEnd w:id="451"/>
      <w:bookmarkEnd w:id="452"/>
    </w:p>
    <w:p w14:paraId="3FB4CC7B" w14:textId="50860678" w:rsidR="005E7965" w:rsidRPr="008C2B0F" w:rsidRDefault="005E7965" w:rsidP="005E7965">
      <w:pPr>
        <w:pStyle w:val="Heading3"/>
      </w:pPr>
      <w:bookmarkStart w:id="459" w:name="_Toc82554963"/>
      <w:r w:rsidRPr="008C2B0F">
        <w:rPr>
          <w:lang w:val="sv-SE"/>
        </w:rPr>
        <w:t>7.2</w:t>
      </w:r>
      <w:r w:rsidRPr="008C2B0F">
        <w:t>.1</w:t>
      </w:r>
      <w:r w:rsidRPr="008C2B0F">
        <w:tab/>
        <w:t>Configuration Information on S6t</w:t>
      </w:r>
      <w:bookmarkEnd w:id="453"/>
      <w:bookmarkEnd w:id="454"/>
      <w:bookmarkEnd w:id="455"/>
      <w:bookmarkEnd w:id="456"/>
      <w:bookmarkEnd w:id="457"/>
      <w:bookmarkEnd w:id="458"/>
      <w:bookmarkEnd w:id="459"/>
    </w:p>
    <w:p w14:paraId="16156114" w14:textId="77777777" w:rsidR="005E7965" w:rsidRPr="008C2B0F" w:rsidRDefault="005E7965" w:rsidP="005E7965">
      <w:pPr>
        <w:pStyle w:val="Heading4"/>
      </w:pPr>
      <w:bookmarkStart w:id="460" w:name="_Toc2695937"/>
      <w:bookmarkStart w:id="461" w:name="_Toc20217405"/>
      <w:bookmarkStart w:id="462" w:name="_Toc20218267"/>
      <w:bookmarkStart w:id="463" w:name="_Toc27761329"/>
      <w:bookmarkStart w:id="464" w:name="_Toc44880647"/>
      <w:bookmarkStart w:id="465" w:name="_Toc57993025"/>
      <w:bookmarkStart w:id="466" w:name="_Toc82554964"/>
      <w:r w:rsidRPr="008C2B0F">
        <w:rPr>
          <w:lang w:val="sv-SE"/>
        </w:rPr>
        <w:t>7.2</w:t>
      </w:r>
      <w:r w:rsidRPr="008C2B0F">
        <w:t>.1.1</w:t>
      </w:r>
      <w:r w:rsidRPr="008C2B0F">
        <w:tab/>
        <w:t>General</w:t>
      </w:r>
      <w:bookmarkEnd w:id="460"/>
      <w:bookmarkEnd w:id="461"/>
      <w:bookmarkEnd w:id="462"/>
      <w:bookmarkEnd w:id="463"/>
      <w:bookmarkEnd w:id="464"/>
      <w:bookmarkEnd w:id="465"/>
      <w:bookmarkEnd w:id="466"/>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DC92931" w14:textId="77777777" w:rsidR="00414D3C" w:rsidRPr="008C2B0F" w:rsidRDefault="00414D3C" w:rsidP="00414D3C">
      <w:pPr>
        <w:pStyle w:val="B1"/>
      </w:pPr>
      <w:r w:rsidRPr="008C2B0F">
        <w:t>-</w:t>
      </w:r>
      <w:r w:rsidRPr="008C2B0F">
        <w:rPr>
          <w:lang w:val="fr-FR"/>
        </w:rPr>
        <w:tab/>
        <w:t xml:space="preserve">the </w:t>
      </w:r>
      <w:r w:rsidRPr="008C2B0F">
        <w:rPr>
          <w:rFonts w:hint="eastAsia"/>
          <w:lang w:eastAsia="zh-CN"/>
        </w:rPr>
        <w:t>deletion</w:t>
      </w:r>
      <w:r w:rsidRPr="008C2B0F">
        <w:t xml:space="preserve"> 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6316546B" w14:textId="77777777" w:rsidR="004A48AB"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6513FE4D"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w:t>
            </w:r>
            <w:r w:rsidR="004A48AB" w:rsidRPr="008C2B0F">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1611384A"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8F6D90">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bookmarkStart w:id="467" w:name="_Hlk517090088"/>
            <w:bookmarkStart w:id="468"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bookmarkEnd w:id="467"/>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bookmarkEnd w:id="468"/>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8F6D90">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8F6D90">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8F6D90">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2C889973" w14:textId="77777777" w:rsidR="005E7965" w:rsidRPr="008C2B0F" w:rsidRDefault="005E7965" w:rsidP="008F6D90">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8F6D90">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8F6D90">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8F6D90">
            <w:pPr>
              <w:pStyle w:val="TH"/>
              <w:jc w:val="left"/>
              <w:rPr>
                <w:b w:val="0"/>
                <w:sz w:val="18"/>
              </w:rPr>
            </w:pPr>
            <w:r w:rsidRPr="008C2B0F">
              <w:rPr>
                <w:b w:val="0"/>
                <w:sz w:val="18"/>
              </w:rPr>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4610B5F6" w:rsidR="005E7965" w:rsidRPr="008C2B0F" w:rsidRDefault="005E7965" w:rsidP="008F6D90">
            <w:pPr>
              <w:pStyle w:val="TAC"/>
              <w:rPr>
                <w:lang w:val="en-US"/>
              </w:rPr>
            </w:pPr>
            <w:r w:rsidRPr="008C2B0F">
              <w:t xml:space="preserve">(See 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8F6D90">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bookmarkStart w:id="469"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469"/>
    </w:p>
    <w:p w14:paraId="496F239E" w14:textId="77777777" w:rsidR="005E7965" w:rsidRPr="008C2B0F" w:rsidRDefault="005E7965" w:rsidP="005E7965">
      <w:pPr>
        <w:pStyle w:val="Heading4"/>
      </w:pPr>
      <w:bookmarkStart w:id="470" w:name="_Toc2695938"/>
      <w:bookmarkStart w:id="471" w:name="_Toc20217406"/>
      <w:bookmarkStart w:id="472" w:name="_Toc20218268"/>
      <w:bookmarkStart w:id="473" w:name="_Toc27761330"/>
      <w:bookmarkStart w:id="474" w:name="_Toc44880648"/>
      <w:bookmarkStart w:id="475" w:name="_Toc57993026"/>
      <w:bookmarkStart w:id="476" w:name="_Toc82554965"/>
      <w:r w:rsidRPr="008C2B0F">
        <w:rPr>
          <w:lang w:val="sv-SE"/>
        </w:rPr>
        <w:t>7.2</w:t>
      </w:r>
      <w:r w:rsidRPr="008C2B0F">
        <w:t>.1.2</w:t>
      </w:r>
      <w:r w:rsidRPr="008C2B0F">
        <w:tab/>
        <w:t>Detailed Behaviour of the HSS</w:t>
      </w:r>
      <w:bookmarkEnd w:id="470"/>
      <w:bookmarkEnd w:id="471"/>
      <w:bookmarkEnd w:id="472"/>
      <w:bookmarkEnd w:id="473"/>
      <w:bookmarkEnd w:id="474"/>
      <w:bookmarkEnd w:id="475"/>
      <w:bookmarkEnd w:id="476"/>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r>
      <w:bookmarkStart w:id="477"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477"/>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715290C"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w:t>
      </w:r>
      <w:r w:rsidRPr="008C2B0F">
        <w:lastRenderedPageBreak/>
        <w:t>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as specified in clause 5.6.1 of 3GPP TS 23.682 [2].</w:t>
      </w:r>
    </w:p>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77777777" w:rsidR="004A48AB" w:rsidRPr="008C2B0F" w:rsidRDefault="005E7965" w:rsidP="005E7965">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bookmarkStart w:id="47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78"/>
    </w:p>
    <w:p w14:paraId="1E75BA2E" w14:textId="77777777" w:rsidR="005E7965" w:rsidRPr="008C2B0F" w:rsidRDefault="005E7965" w:rsidP="005E7965">
      <w:bookmarkStart w:id="47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479"/>
    </w:p>
    <w:p w14:paraId="25744B3B" w14:textId="77777777" w:rsidR="005E7965" w:rsidRPr="008C2B0F" w:rsidRDefault="005E7965" w:rsidP="005E7965">
      <w:bookmarkStart w:id="48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80"/>
    </w:p>
    <w:p w14:paraId="5EE9E444" w14:textId="77777777" w:rsidR="004A48AB" w:rsidRPr="008C2B0F" w:rsidRDefault="005E7965" w:rsidP="005E7965">
      <w:bookmarkStart w:id="48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481"/>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lastRenderedPageBreak/>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bookmarkStart w:id="482"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77777777" w:rsidR="005E7965" w:rsidRPr="008C2B0F" w:rsidRDefault="005E7965" w:rsidP="005E7965">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82"/>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 xml:space="preserve">If the CIR command contains Enhanced-Coverage-Restriction AVP, the HSS shall update the subscription data for Enhanced Coverage; the update shall be a complete replacement of any stored information with the received </w:t>
      </w:r>
      <w:r w:rsidRPr="008C2B0F">
        <w:lastRenderedPageBreak/>
        <w:t>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5E7965">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5E7965">
      <w:pPr>
        <w:pStyle w:val="Heading4"/>
      </w:pPr>
      <w:bookmarkStart w:id="483" w:name="_Toc2695939"/>
      <w:bookmarkStart w:id="484" w:name="_Toc20217407"/>
      <w:bookmarkStart w:id="485" w:name="_Toc20218269"/>
      <w:bookmarkStart w:id="486" w:name="_Toc27761331"/>
      <w:bookmarkStart w:id="487" w:name="_Toc44880649"/>
      <w:bookmarkStart w:id="488" w:name="_Toc57993027"/>
      <w:bookmarkStart w:id="489" w:name="_Toc82554966"/>
      <w:r w:rsidRPr="008C2B0F">
        <w:rPr>
          <w:lang w:val="sv-SE"/>
        </w:rPr>
        <w:t>7.2</w:t>
      </w:r>
      <w:r w:rsidRPr="008C2B0F">
        <w:t>.1.3</w:t>
      </w:r>
      <w:r w:rsidRPr="008C2B0F">
        <w:tab/>
        <w:t>Detailed Behaviour of the SCEF</w:t>
      </w:r>
      <w:bookmarkEnd w:id="483"/>
      <w:bookmarkEnd w:id="484"/>
      <w:bookmarkEnd w:id="485"/>
      <w:bookmarkEnd w:id="486"/>
      <w:bookmarkEnd w:id="487"/>
      <w:bookmarkEnd w:id="488"/>
      <w:bookmarkEnd w:id="489"/>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5E7965">
      <w:r w:rsidRPr="008C2B0F">
        <w:t xml:space="preserve">If the SCEF receives Supported-Services AVP(s), it shall only trigger those services which are supported and authorized by the HSS </w:t>
      </w:r>
      <w:r w:rsidRPr="008C2B0F">
        <w:rPr>
          <w:color w:val="000000"/>
        </w:rPr>
        <w:t>and the MME/SGSN</w:t>
      </w:r>
      <w:r w:rsidRPr="008C2B0F">
        <w:t>.</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lastRenderedPageBreak/>
        <w:t>The SCEF shall not query and update the current settings of Enhanced Coverage Restriction by means of a single CIR command.</w:t>
      </w:r>
    </w:p>
    <w:p w14:paraId="6D5BA159" w14:textId="77777777" w:rsidR="00CA5DE2" w:rsidRPr="008C2B0F" w:rsidRDefault="00CA5DE2" w:rsidP="00CA5DE2">
      <w:bookmarkStart w:id="490" w:name="_Toc2695940"/>
      <w:bookmarkStart w:id="491" w:name="_Toc20217408"/>
      <w:bookmarkStart w:id="492" w:name="_Toc20218270"/>
      <w:bookmarkStart w:id="493"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14:paraId="6F49C5F8" w14:textId="77777777" w:rsidR="005E7965" w:rsidRPr="008C2B0F" w:rsidRDefault="005E7965" w:rsidP="005E7965">
      <w:pPr>
        <w:pStyle w:val="Heading3"/>
      </w:pPr>
      <w:bookmarkStart w:id="494" w:name="_Toc44880650"/>
      <w:bookmarkStart w:id="495" w:name="_Toc57993028"/>
      <w:bookmarkStart w:id="496" w:name="_Toc82554967"/>
      <w:r w:rsidRPr="008C2B0F">
        <w:rPr>
          <w:lang w:val="sv-SE"/>
        </w:rPr>
        <w:t>7.2</w:t>
      </w:r>
      <w:r w:rsidRPr="008C2B0F">
        <w:t>.2</w:t>
      </w:r>
      <w:r w:rsidRPr="008C2B0F">
        <w:tab/>
        <w:t>Reporting on S6t</w:t>
      </w:r>
      <w:bookmarkEnd w:id="490"/>
      <w:bookmarkEnd w:id="491"/>
      <w:bookmarkEnd w:id="492"/>
      <w:bookmarkEnd w:id="493"/>
      <w:bookmarkEnd w:id="494"/>
      <w:bookmarkEnd w:id="495"/>
      <w:bookmarkEnd w:id="496"/>
    </w:p>
    <w:p w14:paraId="7C3CB7FF" w14:textId="77777777" w:rsidR="005E7965" w:rsidRPr="008C2B0F" w:rsidRDefault="005E7965" w:rsidP="005E7965">
      <w:pPr>
        <w:pStyle w:val="Heading4"/>
      </w:pPr>
      <w:bookmarkStart w:id="497" w:name="_Toc2695941"/>
      <w:bookmarkStart w:id="498" w:name="_Toc20217409"/>
      <w:bookmarkStart w:id="499" w:name="_Toc20218271"/>
      <w:bookmarkStart w:id="500" w:name="_Toc27761333"/>
      <w:bookmarkStart w:id="501" w:name="_Toc44880651"/>
      <w:bookmarkStart w:id="502" w:name="_Toc57993029"/>
      <w:bookmarkStart w:id="503" w:name="_Toc82554968"/>
      <w:r w:rsidRPr="008C2B0F">
        <w:rPr>
          <w:lang w:val="sv-SE"/>
        </w:rPr>
        <w:t>7.2</w:t>
      </w:r>
      <w:r w:rsidRPr="008C2B0F">
        <w:t>.2.1</w:t>
      </w:r>
      <w:r w:rsidRPr="008C2B0F">
        <w:tab/>
        <w:t>General</w:t>
      </w:r>
      <w:bookmarkEnd w:id="497"/>
      <w:bookmarkEnd w:id="498"/>
      <w:bookmarkEnd w:id="499"/>
      <w:bookmarkEnd w:id="500"/>
      <w:bookmarkEnd w:id="501"/>
      <w:bookmarkEnd w:id="502"/>
      <w:bookmarkEnd w:id="503"/>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6"/>
        <w:gridCol w:w="1504"/>
        <w:gridCol w:w="592"/>
        <w:gridCol w:w="60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676DE349"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3GPP </w:t>
            </w:r>
            <w:r w:rsidR="004A48AB" w:rsidRPr="008C2B0F">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62C91952" w:rsidR="005E7965" w:rsidRPr="008C2B0F" w:rsidRDefault="005E7965" w:rsidP="008F6D90">
            <w:pPr>
              <w:pStyle w:val="TAC"/>
              <w:rPr>
                <w:lang w:val="en-US"/>
              </w:rPr>
            </w:pPr>
            <w:r w:rsidRPr="008C2B0F">
              <w:rPr>
                <w:lang w:val="en-US"/>
              </w:rPr>
              <w:t xml:space="preserve">(See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8F6D9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SCEF.</w:t>
            </w:r>
          </w:p>
          <w:p w14:paraId="4065B9D7" w14:textId="77777777" w:rsidR="005E7965" w:rsidRPr="008C2B0F" w:rsidRDefault="005E7965" w:rsidP="008F6D90">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14:paraId="199743CD" w14:textId="77777777" w:rsidR="005E7965" w:rsidRPr="008C2B0F" w:rsidRDefault="005E7965" w:rsidP="008F6D90">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2F1F60B2"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5E7965">
      <w:pPr>
        <w:pStyle w:val="Heading4"/>
      </w:pPr>
      <w:bookmarkStart w:id="504" w:name="_Toc2695942"/>
      <w:bookmarkStart w:id="505" w:name="_Toc20217410"/>
      <w:bookmarkStart w:id="506" w:name="_Toc20218272"/>
      <w:bookmarkStart w:id="507" w:name="_Toc27761334"/>
      <w:bookmarkStart w:id="508" w:name="_Toc44880652"/>
      <w:bookmarkStart w:id="509" w:name="_Toc57993030"/>
      <w:bookmarkStart w:id="510" w:name="_Toc82554969"/>
      <w:r w:rsidRPr="008C2B0F">
        <w:rPr>
          <w:lang w:val="sv-SE"/>
        </w:rPr>
        <w:t>7.2</w:t>
      </w:r>
      <w:r w:rsidRPr="008C2B0F">
        <w:t>.2.2</w:t>
      </w:r>
      <w:r w:rsidRPr="008C2B0F">
        <w:tab/>
        <w:t>Detailed Behaviour of the HSS</w:t>
      </w:r>
      <w:bookmarkEnd w:id="504"/>
      <w:bookmarkEnd w:id="505"/>
      <w:bookmarkEnd w:id="506"/>
      <w:bookmarkEnd w:id="507"/>
      <w:bookmarkEnd w:id="508"/>
      <w:bookmarkEnd w:id="509"/>
      <w:bookmarkEnd w:id="510"/>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5E796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77777777"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bookmarkStart w:id="511"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511"/>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BE9F5F9" w:rsidR="005E7965" w:rsidRPr="008C2B0F" w:rsidRDefault="005E7965" w:rsidP="005E7965">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w:t>
      </w:r>
      <w:r w:rsidR="004A48AB" w:rsidRPr="008C2B0F">
        <w:rPr>
          <w:rFonts w:eastAsia="Batang"/>
          <w:lang w:val="de-DE"/>
        </w:rPr>
        <w:t>TS</w:t>
      </w:r>
      <w:r w:rsidR="004A48AB">
        <w:rPr>
          <w:rFonts w:eastAsia="Batang"/>
          <w:lang w:val="de-DE"/>
        </w:rPr>
        <w:t> </w:t>
      </w:r>
      <w:r w:rsidR="004A48AB" w:rsidRPr="008C2B0F">
        <w:rPr>
          <w:rFonts w:eastAsia="Batang"/>
          <w:lang w:val="de-DE"/>
        </w:rPr>
        <w:t>2</w:t>
      </w:r>
      <w:r w:rsidRPr="008C2B0F">
        <w:rPr>
          <w:rFonts w:eastAsia="Batang"/>
          <w:lang w:val="de-DE"/>
        </w:rPr>
        <w:t>3.682</w:t>
      </w:r>
      <w:r w:rsidR="004A48AB">
        <w:rPr>
          <w:rFonts w:eastAsia="Batang"/>
          <w:lang w:val="de-DE"/>
        </w:rPr>
        <w:t> </w:t>
      </w:r>
      <w:r w:rsidR="004A48AB" w:rsidRPr="008C2B0F">
        <w:rPr>
          <w:rFonts w:eastAsia="Batang"/>
          <w:lang w:val="de-DE"/>
        </w:rPr>
        <w:t>[</w:t>
      </w:r>
      <w:r w:rsidRPr="008C2B0F">
        <w:rPr>
          <w:rFonts w:eastAsia="Batang"/>
          <w:lang w:val="de-DE"/>
        </w:rPr>
        <w:t xml:space="preserve">2], </w:t>
      </w:r>
      <w:r w:rsidR="004A48AB" w:rsidRPr="008C2B0F">
        <w:rPr>
          <w:rFonts w:eastAsia="Batang"/>
          <w:lang w:val="de-DE"/>
        </w:rPr>
        <w:t>clause</w:t>
      </w:r>
      <w:r w:rsidR="004A48AB">
        <w:rPr>
          <w:rFonts w:eastAsia="Batang"/>
          <w:lang w:val="de-DE"/>
        </w:rPr>
        <w:t> </w:t>
      </w:r>
      <w:r w:rsidR="004A48AB" w:rsidRPr="008C2B0F">
        <w:rPr>
          <w:rFonts w:eastAsia="Batang"/>
          <w:lang w:val="de-DE"/>
        </w:rPr>
        <w:t>5</w:t>
      </w:r>
      <w:r w:rsidRPr="008C2B0F">
        <w:rPr>
          <w:rFonts w:eastAsia="Batang"/>
          <w:lang w:val="de-DE"/>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03A458B0" w14:textId="77777777" w:rsidR="00414D3C" w:rsidRDefault="00414D3C" w:rsidP="00414D3C">
      <w:r w:rsidRPr="008C2B0F">
        <w:rPr>
          <w:rFonts w:eastAsia="Batang"/>
          <w:lang w:val="de-DE"/>
        </w:rPr>
        <w:t>When a subscriber is deleted from the HSS while monitoring is active or the authorization for monitoring is revoked</w:t>
      </w:r>
      <w:r>
        <w:rPr>
          <w:rFonts w:eastAsia="Batang"/>
          <w:lang w:val="de-DE"/>
        </w:rPr>
        <w:t xml:space="preserve"> or an group-based monitoring is partically cancelled for a subscriber or part of subscribers who belongs to the group</w:t>
      </w:r>
      <w:r w:rsidRPr="008C2B0F">
        <w:rPr>
          <w:rFonts w:eastAsia="Batang"/>
          <w:lang w:val="de-DE"/>
        </w:rPr>
        <w:t>, if Report-Eff-MONTE feature is not supported by SCEF or HSS, the HS</w:t>
      </w:r>
      <w:r w:rsidRPr="008C2B0F">
        <w:t xml:space="preserve">S shall send an RIR command to the SCEF with the Event-Handling AVP set to the value CANCEL. </w:t>
      </w:r>
      <w:r>
        <w:t xml:space="preserve">If the RIR command is triggered by </w:t>
      </w:r>
      <w:r>
        <w:rPr>
          <w:rFonts w:eastAsia="Batang"/>
          <w:lang w:val="de-DE"/>
        </w:rPr>
        <w:t>partically cancelling of group-based monitoring, the S6t-HSS-Cause IE shall be set to "</w:t>
      </w:r>
      <w:r>
        <w:t>Group Event Monitoring Partially Cancel</w:t>
      </w:r>
      <w:r>
        <w:rPr>
          <w:rFonts w:eastAsia="Batang"/>
          <w:lang w:val="de-DE"/>
        </w:rPr>
        <w:t xml:space="preserve">". </w:t>
      </w:r>
      <w:r w:rsidRPr="008C2B0F">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5E7965">
      <w:pPr>
        <w:pStyle w:val="Heading4"/>
      </w:pPr>
      <w:bookmarkStart w:id="512" w:name="_Toc2695943"/>
      <w:bookmarkStart w:id="513" w:name="_Toc20217411"/>
      <w:bookmarkStart w:id="514" w:name="_Toc20218273"/>
      <w:bookmarkStart w:id="515" w:name="_Toc27761335"/>
      <w:bookmarkStart w:id="516" w:name="_Toc44880653"/>
      <w:bookmarkStart w:id="517" w:name="_Toc57993031"/>
      <w:bookmarkStart w:id="518" w:name="_Toc82554970"/>
      <w:r w:rsidRPr="008C2B0F">
        <w:rPr>
          <w:lang w:val="sv-SE"/>
        </w:rPr>
        <w:t>7.2.</w:t>
      </w:r>
      <w:r w:rsidRPr="008C2B0F">
        <w:t>2.3</w:t>
      </w:r>
      <w:r w:rsidRPr="008C2B0F">
        <w:tab/>
        <w:t>Detailed Behaviour of the SCEF</w:t>
      </w:r>
      <w:bookmarkEnd w:id="512"/>
      <w:bookmarkEnd w:id="513"/>
      <w:bookmarkEnd w:id="514"/>
      <w:bookmarkEnd w:id="515"/>
      <w:bookmarkEnd w:id="516"/>
      <w:bookmarkEnd w:id="517"/>
      <w:bookmarkEnd w:id="518"/>
    </w:p>
    <w:p w14:paraId="381D3EB3" w14:textId="77777777" w:rsidR="005E7965" w:rsidRPr="008C2B0F" w:rsidRDefault="005E7965" w:rsidP="005E7965">
      <w:pPr>
        <w:rPr>
          <w:lang w:val="en-US"/>
        </w:rPr>
      </w:pPr>
      <w:r w:rsidRPr="008C2B0F">
        <w:rPr>
          <w:lang w:val="en-US"/>
        </w:rPr>
        <w:t xml:space="preserve">When the SCEF receives a </w:t>
      </w:r>
      <w:bookmarkStart w:id="519" w:name="_Hlk496729847"/>
      <w:r w:rsidRPr="008C2B0F">
        <w:rPr>
          <w:lang w:val="en-US"/>
        </w:rPr>
        <w:t>Reporting Information Request</w:t>
      </w:r>
      <w:bookmarkEnd w:id="519"/>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520"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520"/>
    </w:p>
    <w:p w14:paraId="54FB3A0F" w14:textId="6D774384"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3GPP </w:t>
      </w:r>
      <w:r w:rsidR="004A48AB" w:rsidRPr="008C2B0F">
        <w:t>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lastRenderedPageBreak/>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5E7965">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21" w:name="_Toc2695944"/>
      <w:bookmarkStart w:id="522" w:name="_Toc20217412"/>
      <w:bookmarkStart w:id="523" w:name="_Toc20218274"/>
      <w:bookmarkStart w:id="524" w:name="_Toc27761336"/>
      <w:bookmarkStart w:id="525"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5E7965">
      <w:pPr>
        <w:pStyle w:val="Heading3"/>
      </w:pPr>
      <w:bookmarkStart w:id="526" w:name="_Toc57993032"/>
      <w:bookmarkStart w:id="527" w:name="_Toc82554971"/>
      <w:r w:rsidRPr="008C2B0F">
        <w:rPr>
          <w:lang w:val="sv-SE"/>
        </w:rPr>
        <w:t>7.2.3</w:t>
      </w:r>
      <w:r w:rsidRPr="008C2B0F">
        <w:tab/>
      </w:r>
      <w:r w:rsidRPr="008C2B0F">
        <w:rPr>
          <w:lang w:val="sv-SE"/>
        </w:rPr>
        <w:t>NIDD</w:t>
      </w:r>
      <w:r w:rsidRPr="008C2B0F">
        <w:t xml:space="preserve"> Information on S6t</w:t>
      </w:r>
      <w:bookmarkEnd w:id="521"/>
      <w:bookmarkEnd w:id="522"/>
      <w:bookmarkEnd w:id="523"/>
      <w:bookmarkEnd w:id="524"/>
      <w:bookmarkEnd w:id="525"/>
      <w:bookmarkEnd w:id="526"/>
      <w:bookmarkEnd w:id="527"/>
    </w:p>
    <w:p w14:paraId="4AD562D9" w14:textId="77777777" w:rsidR="005E7965" w:rsidRPr="008C2B0F" w:rsidRDefault="005E7965" w:rsidP="005E7965">
      <w:pPr>
        <w:pStyle w:val="Heading4"/>
      </w:pPr>
      <w:bookmarkStart w:id="528" w:name="_Toc2695945"/>
      <w:bookmarkStart w:id="529" w:name="_Toc20217413"/>
      <w:bookmarkStart w:id="530" w:name="_Toc20218275"/>
      <w:bookmarkStart w:id="531" w:name="_Toc27761337"/>
      <w:bookmarkStart w:id="532" w:name="_Toc44880655"/>
      <w:bookmarkStart w:id="533" w:name="_Toc57993033"/>
      <w:bookmarkStart w:id="534" w:name="_Toc82554972"/>
      <w:r w:rsidRPr="008C2B0F">
        <w:rPr>
          <w:lang w:val="sv-SE"/>
        </w:rPr>
        <w:t>7.2.3</w:t>
      </w:r>
      <w:r w:rsidRPr="008C2B0F">
        <w:t>.1</w:t>
      </w:r>
      <w:r w:rsidRPr="008C2B0F">
        <w:tab/>
        <w:t>General</w:t>
      </w:r>
      <w:bookmarkEnd w:id="528"/>
      <w:bookmarkEnd w:id="529"/>
      <w:bookmarkEnd w:id="530"/>
      <w:bookmarkEnd w:id="531"/>
      <w:bookmarkEnd w:id="532"/>
      <w:bookmarkEnd w:id="533"/>
      <w:bookmarkEnd w:id="534"/>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t>-</w:t>
      </w:r>
      <w:r w:rsidRPr="008C2B0F">
        <w:rPr>
          <w:lang w:val="fr-FR"/>
        </w:rPr>
        <w:tab/>
        <w:t>sending of group user identifier list segments.</w:t>
      </w:r>
    </w:p>
    <w:p w14:paraId="27691514" w14:textId="7C9E8BD8" w:rsidR="005E7965" w:rsidRPr="008C2B0F" w:rsidRDefault="005E7965" w:rsidP="005E7965">
      <w:r w:rsidRPr="008C2B0F">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55"/>
        <w:gridCol w:w="1633"/>
        <w:gridCol w:w="592"/>
        <w:gridCol w:w="6275"/>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6A493748" w14:textId="77777777"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14:paraId="15DAA990" w14:textId="77777777"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6A779CE3"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8F6D90">
            <w:pPr>
              <w:pStyle w:val="TH"/>
              <w:spacing w:before="0" w:after="0"/>
              <w:jc w:val="left"/>
              <w:rPr>
                <w:b w:val="0"/>
                <w:sz w:val="18"/>
              </w:rPr>
            </w:pPr>
            <w:r w:rsidRPr="008C2B0F">
              <w:rPr>
                <w:b w:val="0"/>
                <w:sz w:val="18"/>
              </w:rPr>
              <w:t>If present, this Information Element shall contain the details of Authorization for NIDD.</w:t>
            </w:r>
          </w:p>
          <w:p w14:paraId="18049EAB" w14:textId="6613C0B8" w:rsidR="005E7965" w:rsidRPr="008C2B0F" w:rsidRDefault="005E7965" w:rsidP="008F6D90">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14:paraId="0447B4A8" w14:textId="77777777" w:rsidR="005E7965" w:rsidRPr="008C2B0F" w:rsidRDefault="005E7965" w:rsidP="008F6D90">
            <w:pPr>
              <w:pStyle w:val="TH"/>
              <w:spacing w:before="0" w:after="0"/>
              <w:jc w:val="left"/>
              <w:rPr>
                <w:b w:val="0"/>
                <w:sz w:val="18"/>
                <w:shd w:val="clear" w:color="auto" w:fill="FFFF00"/>
              </w:rPr>
            </w:pPr>
            <w:r w:rsidRPr="008C2B0F">
              <w:rPr>
                <w:b w:val="0"/>
                <w:sz w:val="18"/>
              </w:rPr>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the updated NIDD Authorization.</w:t>
            </w:r>
          </w:p>
          <w:p w14:paraId="498E0908" w14:textId="77777777" w:rsidR="005E7965" w:rsidRPr="008C2B0F" w:rsidRDefault="005E7965" w:rsidP="008F6D90">
            <w:pPr>
              <w:pStyle w:val="TH"/>
              <w:spacing w:before="0" w:after="0"/>
              <w:jc w:val="left"/>
              <w:rPr>
                <w:b w:val="0"/>
                <w:sz w:val="18"/>
              </w:rPr>
            </w:pPr>
            <w:r w:rsidRPr="008C2B0F">
              <w:rPr>
                <w:b w:val="0"/>
                <w:sz w:val="18"/>
              </w:rPr>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8F6D90">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A4A0B42" w:rsidR="005E7965" w:rsidRPr="008C2B0F" w:rsidRDefault="005E7965" w:rsidP="008F6D9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w:t>
            </w:r>
            <w:r w:rsidR="004A48AB" w:rsidRPr="009815E1">
              <w:rPr>
                <w:b w:val="0"/>
                <w:sz w:val="18"/>
              </w:rPr>
              <w:t>TS</w:t>
            </w:r>
            <w:r w:rsidR="004A48AB">
              <w:rPr>
                <w:b w:val="0"/>
                <w:sz w:val="18"/>
              </w:rPr>
              <w:t> </w:t>
            </w:r>
            <w:r w:rsidR="004A48AB" w:rsidRPr="009815E1">
              <w:rPr>
                <w:b w:val="0"/>
                <w:sz w:val="18"/>
              </w:rPr>
              <w:t>2</w:t>
            </w:r>
            <w:r w:rsidRPr="009815E1">
              <w:rPr>
                <w:b w:val="0"/>
                <w:sz w:val="18"/>
              </w:rPr>
              <w:t>3.682</w:t>
            </w:r>
            <w:r w:rsidR="004A48AB">
              <w:rPr>
                <w:b w:val="0"/>
                <w:sz w:val="18"/>
              </w:rPr>
              <w:t> </w:t>
            </w:r>
            <w:r w:rsidR="004A48AB" w:rsidRPr="009815E1">
              <w:rPr>
                <w:b w:val="0"/>
                <w:sz w:val="18"/>
              </w:rPr>
              <w:t>[</w:t>
            </w:r>
            <w:r w:rsidRPr="009815E1">
              <w:rPr>
                <w:b w:val="0"/>
                <w:sz w:val="18"/>
              </w:rPr>
              <w:t xml:space="preserve">2], </w:t>
            </w:r>
            <w:r w:rsidR="004A48AB">
              <w:rPr>
                <w:b w:val="0"/>
                <w:sz w:val="18"/>
              </w:rPr>
              <w:t>clause </w:t>
            </w:r>
            <w:r w:rsidR="004A48AB" w:rsidRPr="009815E1">
              <w:rPr>
                <w:b w:val="0"/>
                <w:sz w:val="18"/>
              </w:rPr>
              <w:t>5</w:t>
            </w:r>
            <w:r w:rsidRPr="009815E1">
              <w:rPr>
                <w:b w:val="0"/>
                <w:sz w:val="18"/>
              </w:rPr>
              <w:t>.6)</w:t>
            </w:r>
            <w:r>
              <w:rPr>
                <w:b w:val="0"/>
                <w:sz w:val="18"/>
              </w:rPr>
              <w:t>.</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6DC879B9" w:rsidR="005E7965" w:rsidRPr="008C2B0F" w:rsidRDefault="005E7965" w:rsidP="008F6D90">
            <w:pPr>
              <w:pStyle w:val="TAC"/>
            </w:pPr>
            <w:r w:rsidRPr="008C2B0F">
              <w:t xml:space="preserve">(See 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5E7965">
      <w:pPr>
        <w:pStyle w:val="Heading4"/>
      </w:pPr>
      <w:bookmarkStart w:id="535" w:name="_Toc2695946"/>
      <w:bookmarkStart w:id="536" w:name="_Toc20217414"/>
      <w:bookmarkStart w:id="537" w:name="_Toc20218276"/>
      <w:bookmarkStart w:id="538" w:name="_Toc27761338"/>
      <w:bookmarkStart w:id="539" w:name="_Toc44880656"/>
      <w:bookmarkStart w:id="540" w:name="_Toc57993034"/>
      <w:bookmarkStart w:id="541" w:name="_Toc82554973"/>
      <w:r w:rsidRPr="008C2B0F">
        <w:rPr>
          <w:lang w:val="sv-SE"/>
        </w:rPr>
        <w:lastRenderedPageBreak/>
        <w:t>7.2</w:t>
      </w:r>
      <w:r w:rsidRPr="008C2B0F">
        <w:t>.</w:t>
      </w:r>
      <w:r w:rsidRPr="008C2B0F">
        <w:rPr>
          <w:lang w:val="sv-SE"/>
        </w:rPr>
        <w:t>3</w:t>
      </w:r>
      <w:r w:rsidRPr="008C2B0F">
        <w:t>.2</w:t>
      </w:r>
      <w:r w:rsidRPr="008C2B0F">
        <w:tab/>
        <w:t>Detailed Behaviour of the HSS</w:t>
      </w:r>
      <w:bookmarkEnd w:id="535"/>
      <w:bookmarkEnd w:id="536"/>
      <w:bookmarkEnd w:id="537"/>
      <w:bookmarkEnd w:id="538"/>
      <w:bookmarkEnd w:id="539"/>
      <w:bookmarkEnd w:id="540"/>
      <w:bookmarkEnd w:id="541"/>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77777777"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14:paraId="5B47EFB9" w14:textId="77777777" w:rsidR="005E7965" w:rsidRPr="008C2B0F" w:rsidRDefault="005E7965" w:rsidP="005E7965">
      <w:pPr>
        <w:pStyle w:val="Heading4"/>
      </w:pPr>
      <w:bookmarkStart w:id="542" w:name="_Toc2695947"/>
      <w:bookmarkStart w:id="543" w:name="_Toc20217415"/>
      <w:bookmarkStart w:id="544" w:name="_Toc20218277"/>
      <w:bookmarkStart w:id="545" w:name="_Toc27761339"/>
      <w:bookmarkStart w:id="546" w:name="_Toc44880657"/>
      <w:bookmarkStart w:id="547" w:name="_Toc57993035"/>
      <w:bookmarkStart w:id="548" w:name="_Toc82554974"/>
      <w:r w:rsidRPr="008C2B0F">
        <w:rPr>
          <w:lang w:val="sv-SE"/>
        </w:rPr>
        <w:t>7.2</w:t>
      </w:r>
      <w:r w:rsidRPr="008C2B0F">
        <w:t>.</w:t>
      </w:r>
      <w:r w:rsidRPr="008C2B0F">
        <w:rPr>
          <w:lang w:val="sv-SE"/>
        </w:rPr>
        <w:t>3</w:t>
      </w:r>
      <w:r w:rsidRPr="008C2B0F">
        <w:t>.3</w:t>
      </w:r>
      <w:r w:rsidRPr="008C2B0F">
        <w:tab/>
        <w:t>Detailed Behaviour of the SCEF</w:t>
      </w:r>
      <w:bookmarkEnd w:id="542"/>
      <w:bookmarkEnd w:id="543"/>
      <w:bookmarkEnd w:id="544"/>
      <w:bookmarkEnd w:id="545"/>
      <w:bookmarkEnd w:id="546"/>
      <w:bookmarkEnd w:id="547"/>
      <w:bookmarkEnd w:id="548"/>
    </w:p>
    <w:p w14:paraId="71C467D7" w14:textId="4BBDBFD6" w:rsidR="005E7965" w:rsidRPr="008C2B0F" w:rsidRDefault="005E7965" w:rsidP="005E7965">
      <w:r w:rsidRPr="008C2B0F">
        <w:t xml:space="preserve">When the SCEF receives an NIDD-Authorization-Response AVP from the HSS in a NIA command, it shall handle it according to the procedures defined in 3GPP </w:t>
      </w:r>
      <w:r w:rsidR="004A48AB" w:rsidRPr="008C2B0F">
        <w:t>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5E7965">
      <w:pPr>
        <w:pStyle w:val="Heading1"/>
      </w:pPr>
      <w:bookmarkStart w:id="549" w:name="_Toc2695948"/>
      <w:bookmarkStart w:id="550" w:name="_Toc20217416"/>
      <w:bookmarkStart w:id="551" w:name="_Toc20218278"/>
      <w:bookmarkStart w:id="552" w:name="_Toc27761340"/>
      <w:bookmarkStart w:id="553" w:name="_Toc44880658"/>
      <w:bookmarkStart w:id="554" w:name="_Toc57993036"/>
      <w:bookmarkStart w:id="555" w:name="_Toc82554975"/>
      <w:r w:rsidRPr="008C2B0F">
        <w:t>8</w:t>
      </w:r>
      <w:r w:rsidRPr="008C2B0F">
        <w:tab/>
        <w:t>Protocol Specification for S6t</w:t>
      </w:r>
      <w:bookmarkEnd w:id="549"/>
      <w:bookmarkEnd w:id="550"/>
      <w:bookmarkEnd w:id="551"/>
      <w:bookmarkEnd w:id="552"/>
      <w:bookmarkEnd w:id="553"/>
      <w:bookmarkEnd w:id="554"/>
      <w:bookmarkEnd w:id="555"/>
    </w:p>
    <w:p w14:paraId="5DED75D2" w14:textId="77777777" w:rsidR="005E7965" w:rsidRPr="008C2B0F" w:rsidRDefault="005E7965" w:rsidP="005E7965">
      <w:pPr>
        <w:pStyle w:val="Heading2"/>
      </w:pPr>
      <w:bookmarkStart w:id="556" w:name="_Toc2695949"/>
      <w:bookmarkStart w:id="557" w:name="_Toc20217417"/>
      <w:bookmarkStart w:id="558" w:name="_Toc20218279"/>
      <w:bookmarkStart w:id="559" w:name="_Toc27761341"/>
      <w:bookmarkStart w:id="560" w:name="_Toc44880659"/>
      <w:bookmarkStart w:id="561" w:name="_Toc57993037"/>
      <w:bookmarkStart w:id="562" w:name="_Toc82554976"/>
      <w:r w:rsidRPr="008C2B0F">
        <w:rPr>
          <w:lang w:val="sv-SE"/>
        </w:rPr>
        <w:t>8.</w:t>
      </w:r>
      <w:r w:rsidRPr="008C2B0F">
        <w:t>1</w:t>
      </w:r>
      <w:r w:rsidRPr="008C2B0F">
        <w:tab/>
        <w:t>Introduction</w:t>
      </w:r>
      <w:bookmarkEnd w:id="556"/>
      <w:bookmarkEnd w:id="557"/>
      <w:bookmarkEnd w:id="558"/>
      <w:bookmarkEnd w:id="559"/>
      <w:bookmarkEnd w:id="560"/>
      <w:bookmarkEnd w:id="561"/>
      <w:bookmarkEnd w:id="562"/>
    </w:p>
    <w:p w14:paraId="79CDDE70" w14:textId="77777777" w:rsidR="005E7965" w:rsidRPr="008C2B0F" w:rsidRDefault="005E7965" w:rsidP="005E7965">
      <w:pPr>
        <w:pStyle w:val="Heading3"/>
      </w:pPr>
      <w:bookmarkStart w:id="563" w:name="_Toc2695950"/>
      <w:bookmarkStart w:id="564" w:name="_Toc20217418"/>
      <w:bookmarkStart w:id="565" w:name="_Toc20218280"/>
      <w:bookmarkStart w:id="566" w:name="_Toc27761342"/>
      <w:bookmarkStart w:id="567" w:name="_Toc44880660"/>
      <w:bookmarkStart w:id="568" w:name="_Toc57993038"/>
      <w:bookmarkStart w:id="569" w:name="_Toc82554977"/>
      <w:r w:rsidRPr="008C2B0F">
        <w:rPr>
          <w:lang w:val="sv-SE"/>
        </w:rPr>
        <w:t>8.</w:t>
      </w:r>
      <w:r w:rsidRPr="008C2B0F">
        <w:t>1.1</w:t>
      </w:r>
      <w:r w:rsidRPr="008C2B0F">
        <w:tab/>
        <w:t>Use of Diameter Base Protocol</w:t>
      </w:r>
      <w:bookmarkEnd w:id="563"/>
      <w:bookmarkEnd w:id="564"/>
      <w:bookmarkEnd w:id="565"/>
      <w:bookmarkEnd w:id="566"/>
      <w:bookmarkEnd w:id="567"/>
      <w:bookmarkEnd w:id="568"/>
      <w:bookmarkEnd w:id="569"/>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5E7965">
      <w:pPr>
        <w:pStyle w:val="Heading3"/>
      </w:pPr>
      <w:bookmarkStart w:id="570" w:name="_Toc2695951"/>
      <w:bookmarkStart w:id="571" w:name="_Toc20217419"/>
      <w:bookmarkStart w:id="572" w:name="_Toc20218281"/>
      <w:bookmarkStart w:id="573" w:name="_Toc27761343"/>
      <w:bookmarkStart w:id="574" w:name="_Toc44880661"/>
      <w:bookmarkStart w:id="575" w:name="_Toc57993039"/>
      <w:bookmarkStart w:id="576" w:name="_Toc82554978"/>
      <w:r w:rsidRPr="008C2B0F">
        <w:rPr>
          <w:lang w:val="sv-SE"/>
        </w:rPr>
        <w:t>8.</w:t>
      </w:r>
      <w:r w:rsidRPr="008C2B0F">
        <w:t>1.2</w:t>
      </w:r>
      <w:r w:rsidRPr="008C2B0F">
        <w:tab/>
        <w:t>Securing Diameter Messages</w:t>
      </w:r>
      <w:bookmarkEnd w:id="570"/>
      <w:bookmarkEnd w:id="571"/>
      <w:bookmarkEnd w:id="572"/>
      <w:bookmarkEnd w:id="573"/>
      <w:bookmarkEnd w:id="574"/>
      <w:bookmarkEnd w:id="575"/>
      <w:bookmarkEnd w:id="576"/>
    </w:p>
    <w:p w14:paraId="065D51BD" w14:textId="34677D8F" w:rsidR="005E7965" w:rsidRPr="008C2B0F" w:rsidRDefault="005E7965" w:rsidP="005E7965">
      <w:r w:rsidRPr="008C2B0F">
        <w:t xml:space="preserve">For secure transport of Diameter messages, see 3GPP </w:t>
      </w:r>
      <w:r w:rsidR="004A48AB" w:rsidRPr="008C2B0F">
        <w:t>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5E7965">
      <w:pPr>
        <w:pStyle w:val="Heading3"/>
      </w:pPr>
      <w:bookmarkStart w:id="577" w:name="_Toc2695952"/>
      <w:bookmarkStart w:id="578" w:name="_Toc20217420"/>
      <w:bookmarkStart w:id="579" w:name="_Toc20218282"/>
      <w:bookmarkStart w:id="580" w:name="_Toc27761344"/>
      <w:bookmarkStart w:id="581" w:name="_Toc44880662"/>
      <w:bookmarkStart w:id="582" w:name="_Toc57993040"/>
      <w:bookmarkStart w:id="583" w:name="_Toc82554979"/>
      <w:r w:rsidRPr="008C2B0F">
        <w:rPr>
          <w:lang w:val="sv-SE"/>
        </w:rPr>
        <w:t>8.</w:t>
      </w:r>
      <w:r w:rsidRPr="008C2B0F">
        <w:t>1.3</w:t>
      </w:r>
      <w:r w:rsidRPr="008C2B0F">
        <w:tab/>
        <w:t>Accounting Functionality</w:t>
      </w:r>
      <w:bookmarkEnd w:id="577"/>
      <w:bookmarkEnd w:id="578"/>
      <w:bookmarkEnd w:id="579"/>
      <w:bookmarkEnd w:id="580"/>
      <w:bookmarkEnd w:id="581"/>
      <w:bookmarkEnd w:id="582"/>
      <w:bookmarkEnd w:id="583"/>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5E7965">
      <w:pPr>
        <w:pStyle w:val="Heading3"/>
      </w:pPr>
      <w:bookmarkStart w:id="584" w:name="_Toc2695953"/>
      <w:bookmarkStart w:id="585" w:name="_Toc20217421"/>
      <w:bookmarkStart w:id="586" w:name="_Toc20218283"/>
      <w:bookmarkStart w:id="587" w:name="_Toc27761345"/>
      <w:bookmarkStart w:id="588" w:name="_Toc44880663"/>
      <w:bookmarkStart w:id="589" w:name="_Toc57993041"/>
      <w:bookmarkStart w:id="590" w:name="_Toc82554980"/>
      <w:r w:rsidRPr="008C2B0F">
        <w:rPr>
          <w:lang w:val="sv-SE"/>
        </w:rPr>
        <w:t>8.</w:t>
      </w:r>
      <w:r w:rsidRPr="008C2B0F">
        <w:t>1.4</w:t>
      </w:r>
      <w:r w:rsidRPr="008C2B0F">
        <w:tab/>
        <w:t>Use of Sessions</w:t>
      </w:r>
      <w:bookmarkEnd w:id="584"/>
      <w:bookmarkEnd w:id="585"/>
      <w:bookmarkEnd w:id="586"/>
      <w:bookmarkEnd w:id="587"/>
      <w:bookmarkEnd w:id="588"/>
      <w:bookmarkEnd w:id="589"/>
      <w:bookmarkEnd w:id="590"/>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5E7965">
      <w:pPr>
        <w:pStyle w:val="Heading3"/>
      </w:pPr>
      <w:bookmarkStart w:id="591" w:name="_Toc2695954"/>
      <w:bookmarkStart w:id="592" w:name="_Toc20217422"/>
      <w:bookmarkStart w:id="593" w:name="_Toc20218284"/>
      <w:bookmarkStart w:id="594" w:name="_Toc27761346"/>
      <w:bookmarkStart w:id="595" w:name="_Toc44880664"/>
      <w:bookmarkStart w:id="596" w:name="_Toc57993042"/>
      <w:bookmarkStart w:id="597" w:name="_Toc82554981"/>
      <w:r w:rsidRPr="008C2B0F">
        <w:rPr>
          <w:lang w:val="sv-SE"/>
        </w:rPr>
        <w:t>8.</w:t>
      </w:r>
      <w:r w:rsidRPr="008C2B0F">
        <w:t>1.5</w:t>
      </w:r>
      <w:r w:rsidRPr="008C2B0F">
        <w:tab/>
        <w:t>Transport Protocol</w:t>
      </w:r>
      <w:bookmarkEnd w:id="591"/>
      <w:bookmarkEnd w:id="592"/>
      <w:bookmarkEnd w:id="593"/>
      <w:bookmarkEnd w:id="594"/>
      <w:bookmarkEnd w:id="595"/>
      <w:bookmarkEnd w:id="596"/>
      <w:bookmarkEnd w:id="597"/>
    </w:p>
    <w:p w14:paraId="12DA4C81" w14:textId="644FA1E7" w:rsidR="005E7965" w:rsidRPr="008C2B0F" w:rsidRDefault="005E7965" w:rsidP="005E7965">
      <w:r w:rsidRPr="008C2B0F">
        <w:t>Diameter messages over the S6t interface shall make use of SCTP IETF RFC 4960</w:t>
      </w:r>
      <w:r w:rsidR="004A48AB">
        <w:t> </w:t>
      </w:r>
      <w:r w:rsidR="004A48AB" w:rsidRPr="008C2B0F">
        <w:t>[</w:t>
      </w:r>
      <w:r w:rsidRPr="008C2B0F">
        <w:t>5] as transport protocol.</w:t>
      </w:r>
    </w:p>
    <w:p w14:paraId="5BB59C3F" w14:textId="77777777" w:rsidR="005E7965" w:rsidRPr="008C2B0F" w:rsidRDefault="005E7965" w:rsidP="005E7965">
      <w:pPr>
        <w:pStyle w:val="Heading3"/>
      </w:pPr>
      <w:bookmarkStart w:id="598" w:name="_Toc2695955"/>
      <w:bookmarkStart w:id="599" w:name="_Toc20217423"/>
      <w:bookmarkStart w:id="600" w:name="_Toc20218285"/>
      <w:bookmarkStart w:id="601" w:name="_Toc27761347"/>
      <w:bookmarkStart w:id="602" w:name="_Toc44880665"/>
      <w:bookmarkStart w:id="603" w:name="_Toc57993043"/>
      <w:bookmarkStart w:id="604" w:name="_Toc82554982"/>
      <w:r w:rsidRPr="008C2B0F">
        <w:rPr>
          <w:lang w:val="sv-SE"/>
        </w:rPr>
        <w:t>8.</w:t>
      </w:r>
      <w:r w:rsidRPr="008C2B0F">
        <w:t>1.6</w:t>
      </w:r>
      <w:r w:rsidRPr="008C2B0F">
        <w:tab/>
        <w:t>Routing Considerations</w:t>
      </w:r>
      <w:bookmarkEnd w:id="598"/>
      <w:bookmarkEnd w:id="599"/>
      <w:bookmarkEnd w:id="600"/>
      <w:bookmarkEnd w:id="601"/>
      <w:bookmarkEnd w:id="602"/>
      <w:bookmarkEnd w:id="603"/>
      <w:bookmarkEnd w:id="604"/>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5E7965">
      <w:pPr>
        <w:pStyle w:val="Heading3"/>
      </w:pPr>
      <w:bookmarkStart w:id="605" w:name="_Toc2695956"/>
      <w:bookmarkStart w:id="606" w:name="_Toc20217424"/>
      <w:bookmarkStart w:id="607" w:name="_Toc20218286"/>
      <w:bookmarkStart w:id="608" w:name="_Toc27761348"/>
      <w:bookmarkStart w:id="609" w:name="_Toc44880666"/>
      <w:bookmarkStart w:id="610" w:name="_Toc57993044"/>
      <w:bookmarkStart w:id="611" w:name="_Toc82554983"/>
      <w:r w:rsidRPr="008C2B0F">
        <w:rPr>
          <w:lang w:val="sv-SE"/>
        </w:rPr>
        <w:lastRenderedPageBreak/>
        <w:t>8.</w:t>
      </w:r>
      <w:r w:rsidRPr="008C2B0F">
        <w:t>1.7</w:t>
      </w:r>
      <w:r w:rsidRPr="008C2B0F">
        <w:tab/>
        <w:t>Advertising Application Support</w:t>
      </w:r>
      <w:bookmarkEnd w:id="605"/>
      <w:bookmarkEnd w:id="606"/>
      <w:bookmarkEnd w:id="607"/>
      <w:bookmarkEnd w:id="608"/>
      <w:bookmarkEnd w:id="609"/>
      <w:bookmarkEnd w:id="610"/>
      <w:bookmarkEnd w:id="611"/>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5E7965">
      <w:pPr>
        <w:pStyle w:val="Heading3"/>
      </w:pPr>
      <w:bookmarkStart w:id="612" w:name="_Toc2695957"/>
      <w:bookmarkStart w:id="613" w:name="_Toc20217425"/>
      <w:bookmarkStart w:id="614" w:name="_Toc20218287"/>
      <w:bookmarkStart w:id="615" w:name="_Toc27761349"/>
      <w:bookmarkStart w:id="616" w:name="_Toc44880667"/>
      <w:bookmarkStart w:id="617" w:name="_Toc57993045"/>
      <w:bookmarkStart w:id="618" w:name="_Toc82554984"/>
      <w:r w:rsidRPr="008C2B0F">
        <w:rPr>
          <w:lang w:val="sv-SE"/>
        </w:rPr>
        <w:t>8.</w:t>
      </w:r>
      <w:r w:rsidRPr="008C2B0F">
        <w:t>1.8</w:t>
      </w:r>
      <w:r w:rsidRPr="008C2B0F">
        <w:tab/>
        <w:t>Diameter Application Identifier</w:t>
      </w:r>
      <w:bookmarkEnd w:id="612"/>
      <w:bookmarkEnd w:id="613"/>
      <w:bookmarkEnd w:id="614"/>
      <w:bookmarkEnd w:id="615"/>
      <w:bookmarkEnd w:id="616"/>
      <w:bookmarkEnd w:id="617"/>
      <w:bookmarkEnd w:id="618"/>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5E7965">
      <w:pPr>
        <w:pStyle w:val="Heading3"/>
        <w:rPr>
          <w:lang w:val="en-US"/>
        </w:rPr>
      </w:pPr>
      <w:bookmarkStart w:id="619" w:name="_Toc2695958"/>
      <w:bookmarkStart w:id="620" w:name="_Toc20217426"/>
      <w:bookmarkStart w:id="621" w:name="_Toc20218288"/>
      <w:bookmarkStart w:id="622" w:name="_Toc27761350"/>
      <w:bookmarkStart w:id="623" w:name="_Toc44880668"/>
      <w:bookmarkStart w:id="624" w:name="_Toc57993046"/>
      <w:bookmarkStart w:id="625" w:name="_Toc82554985"/>
      <w:r w:rsidRPr="008C2B0F">
        <w:rPr>
          <w:lang w:val="en-US"/>
        </w:rPr>
        <w:t>8.1.9</w:t>
      </w:r>
      <w:r w:rsidRPr="008C2B0F">
        <w:rPr>
          <w:lang w:val="en-US"/>
        </w:rPr>
        <w:tab/>
        <w:t>Use of the Supported-Features AVP</w:t>
      </w:r>
      <w:bookmarkEnd w:id="619"/>
      <w:bookmarkEnd w:id="620"/>
      <w:bookmarkEnd w:id="621"/>
      <w:bookmarkEnd w:id="622"/>
      <w:bookmarkEnd w:id="623"/>
      <w:bookmarkEnd w:id="624"/>
      <w:bookmarkEnd w:id="625"/>
    </w:p>
    <w:p w14:paraId="065C92A3" w14:textId="026EB411"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6F7E5E36" w:rsidR="005E7965" w:rsidRPr="008C2B0F" w:rsidRDefault="005E7965" w:rsidP="005E7965">
      <w:pPr>
        <w:rPr>
          <w:lang w:val="en-US"/>
        </w:rPr>
      </w:pPr>
      <w:r w:rsidRPr="008C2B0F">
        <w:rPr>
          <w:lang w:val="en-US"/>
        </w:rPr>
        <w:t xml:space="preserve">As defined in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5E7965">
      <w:pPr>
        <w:pStyle w:val="Heading3"/>
        <w:rPr>
          <w:lang w:val="en-US"/>
        </w:rPr>
      </w:pPr>
      <w:bookmarkStart w:id="626" w:name="_Toc2695959"/>
      <w:bookmarkStart w:id="627" w:name="_Toc20217427"/>
      <w:bookmarkStart w:id="628" w:name="_Toc20218289"/>
      <w:bookmarkStart w:id="629" w:name="_Toc27761351"/>
      <w:bookmarkStart w:id="630" w:name="_Toc44880669"/>
      <w:bookmarkStart w:id="631" w:name="_Toc57993047"/>
      <w:bookmarkStart w:id="632" w:name="_Toc82554986"/>
      <w:r w:rsidRPr="008C2B0F">
        <w:rPr>
          <w:lang w:val="en-US"/>
        </w:rPr>
        <w:t>8.1.10</w:t>
      </w:r>
      <w:r w:rsidRPr="008C2B0F">
        <w:rPr>
          <w:lang w:val="en-US"/>
        </w:rPr>
        <w:tab/>
        <w:t>User Identity to HSS resolution</w:t>
      </w:r>
      <w:bookmarkEnd w:id="626"/>
      <w:bookmarkEnd w:id="627"/>
      <w:bookmarkEnd w:id="628"/>
      <w:bookmarkEnd w:id="629"/>
      <w:bookmarkEnd w:id="630"/>
      <w:bookmarkEnd w:id="631"/>
      <w:bookmarkEnd w:id="632"/>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5E7965">
      <w:pPr>
        <w:pStyle w:val="Heading2"/>
        <w:rPr>
          <w:lang w:val="en-US"/>
        </w:rPr>
      </w:pPr>
      <w:bookmarkStart w:id="633" w:name="_Toc2695960"/>
      <w:bookmarkStart w:id="634" w:name="_Toc20217428"/>
      <w:bookmarkStart w:id="635" w:name="_Toc20218290"/>
      <w:bookmarkStart w:id="636" w:name="_Toc27761352"/>
      <w:bookmarkStart w:id="637" w:name="_Toc44880670"/>
      <w:bookmarkStart w:id="638" w:name="_Toc57993048"/>
      <w:bookmarkStart w:id="639" w:name="_Toc82554987"/>
      <w:r w:rsidRPr="008C2B0F">
        <w:rPr>
          <w:lang w:val="en-US"/>
        </w:rPr>
        <w:lastRenderedPageBreak/>
        <w:t>8.2</w:t>
      </w:r>
      <w:r w:rsidRPr="008C2B0F">
        <w:rPr>
          <w:lang w:val="en-US"/>
        </w:rPr>
        <w:tab/>
        <w:t>Commands</w:t>
      </w:r>
      <w:bookmarkEnd w:id="633"/>
      <w:bookmarkEnd w:id="634"/>
      <w:bookmarkEnd w:id="635"/>
      <w:bookmarkEnd w:id="636"/>
      <w:bookmarkEnd w:id="637"/>
      <w:bookmarkEnd w:id="638"/>
      <w:bookmarkEnd w:id="639"/>
    </w:p>
    <w:p w14:paraId="67300A2A" w14:textId="77777777" w:rsidR="005E7965" w:rsidRPr="008C2B0F" w:rsidRDefault="005E7965" w:rsidP="005E7965">
      <w:pPr>
        <w:pStyle w:val="Heading3"/>
        <w:rPr>
          <w:lang w:val="en-US" w:eastAsia="zh-CN"/>
        </w:rPr>
      </w:pPr>
      <w:bookmarkStart w:id="640" w:name="_Toc2695961"/>
      <w:bookmarkStart w:id="641" w:name="_Toc20217429"/>
      <w:bookmarkStart w:id="642" w:name="_Toc20218291"/>
      <w:bookmarkStart w:id="643" w:name="_Toc27761353"/>
      <w:bookmarkStart w:id="644" w:name="_Toc44880671"/>
      <w:bookmarkStart w:id="645" w:name="_Toc57993049"/>
      <w:bookmarkStart w:id="646" w:name="_Toc82554988"/>
      <w:r w:rsidRPr="008C2B0F">
        <w:rPr>
          <w:lang w:val="en-US"/>
        </w:rPr>
        <w:t>8.2.1</w:t>
      </w:r>
      <w:r w:rsidRPr="008C2B0F">
        <w:rPr>
          <w:lang w:val="en-US"/>
        </w:rPr>
        <w:tab/>
      </w:r>
      <w:r w:rsidRPr="008C2B0F">
        <w:rPr>
          <w:lang w:val="en-US" w:eastAsia="zh-CN"/>
        </w:rPr>
        <w:t>Introduction</w:t>
      </w:r>
      <w:bookmarkEnd w:id="640"/>
      <w:bookmarkEnd w:id="641"/>
      <w:bookmarkEnd w:id="642"/>
      <w:bookmarkEnd w:id="643"/>
      <w:bookmarkEnd w:id="644"/>
      <w:bookmarkEnd w:id="645"/>
      <w:bookmarkEnd w:id="646"/>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5E7965">
      <w:pPr>
        <w:pStyle w:val="Heading3"/>
        <w:rPr>
          <w:lang w:val="en-US"/>
        </w:rPr>
      </w:pPr>
      <w:bookmarkStart w:id="647" w:name="_Toc2695962"/>
      <w:bookmarkStart w:id="648" w:name="_Toc20217430"/>
      <w:bookmarkStart w:id="649" w:name="_Toc20218292"/>
      <w:bookmarkStart w:id="650" w:name="_Toc27761354"/>
      <w:bookmarkStart w:id="651" w:name="_Toc44880672"/>
      <w:bookmarkStart w:id="652" w:name="_Toc57993050"/>
      <w:bookmarkStart w:id="653" w:name="_Toc82554989"/>
      <w:r w:rsidRPr="008C2B0F">
        <w:rPr>
          <w:lang w:val="en-US"/>
        </w:rPr>
        <w:t>8.2.2</w:t>
      </w:r>
      <w:r w:rsidRPr="008C2B0F">
        <w:rPr>
          <w:lang w:val="en-US"/>
        </w:rPr>
        <w:tab/>
        <w:t>Command-Code values</w:t>
      </w:r>
      <w:bookmarkEnd w:id="647"/>
      <w:bookmarkEnd w:id="648"/>
      <w:bookmarkEnd w:id="649"/>
      <w:bookmarkEnd w:id="650"/>
      <w:bookmarkEnd w:id="651"/>
      <w:bookmarkEnd w:id="652"/>
      <w:bookmarkEnd w:id="653"/>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602C8817" w:rsidR="005E7965" w:rsidRPr="008C2B0F" w:rsidRDefault="005E7965" w:rsidP="005E7965">
      <w:pPr>
        <w:rPr>
          <w:lang w:val="en-US"/>
        </w:rPr>
      </w:pPr>
      <w:r w:rsidRPr="008C2B0F">
        <w:rPr>
          <w:lang w:val="en-US"/>
        </w:rPr>
        <w:t>Every command is defined by means of the ABNF syntax IETF RFC 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5E7965">
      <w:pPr>
        <w:pStyle w:val="Heading3"/>
        <w:rPr>
          <w:lang w:val="en-US"/>
        </w:rPr>
      </w:pPr>
      <w:bookmarkStart w:id="654" w:name="_Toc2695963"/>
      <w:bookmarkStart w:id="655" w:name="_Toc20217431"/>
      <w:bookmarkStart w:id="656" w:name="_Toc20218293"/>
      <w:bookmarkStart w:id="657" w:name="_Toc27761355"/>
      <w:bookmarkStart w:id="658" w:name="_Toc44880673"/>
      <w:bookmarkStart w:id="659" w:name="_Toc57993051"/>
      <w:bookmarkStart w:id="660" w:name="_Toc82554990"/>
      <w:r w:rsidRPr="008C2B0F">
        <w:rPr>
          <w:lang w:val="en-US"/>
        </w:rPr>
        <w:t>8.2.3</w:t>
      </w:r>
      <w:r w:rsidRPr="008C2B0F">
        <w:rPr>
          <w:lang w:val="en-US"/>
        </w:rPr>
        <w:tab/>
        <w:t>Configuration Information Request (CIR) Command</w:t>
      </w:r>
      <w:bookmarkEnd w:id="654"/>
      <w:bookmarkEnd w:id="655"/>
      <w:bookmarkEnd w:id="656"/>
      <w:bookmarkEnd w:id="657"/>
      <w:bookmarkEnd w:id="658"/>
      <w:bookmarkEnd w:id="659"/>
      <w:bookmarkEnd w:id="660"/>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r w:rsidRPr="008C2B0F">
        <w:t>&lt; Session-Id &gt;</w:t>
      </w:r>
    </w:p>
    <w:p w14:paraId="2BCFFFB6" w14:textId="77777777" w:rsidR="005E7965" w:rsidRPr="008C2B0F" w:rsidRDefault="005E7965" w:rsidP="005E7965">
      <w:pPr>
        <w:spacing w:after="0"/>
        <w:ind w:left="4068" w:firstLine="476"/>
      </w:pPr>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r w:rsidRPr="008C2B0F">
        <w:t>[ Destination-Host ]</w:t>
      </w:r>
    </w:p>
    <w:p w14:paraId="7B3EA8AC" w14:textId="77777777" w:rsidR="005E7965" w:rsidRPr="008C2B0F" w:rsidRDefault="005E7965" w:rsidP="005E7965">
      <w:pPr>
        <w:spacing w:after="0"/>
        <w:ind w:left="4068" w:firstLine="476"/>
        <w:rPr>
          <w:lang w:val="fr-FR"/>
        </w:rPr>
      </w:pPr>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5E7965">
      <w:pPr>
        <w:pStyle w:val="Heading3"/>
      </w:pPr>
      <w:bookmarkStart w:id="661" w:name="_Toc2695964"/>
      <w:bookmarkStart w:id="662" w:name="_Toc20217432"/>
      <w:bookmarkStart w:id="663" w:name="_Toc20218294"/>
      <w:bookmarkStart w:id="664" w:name="_Toc27761356"/>
      <w:bookmarkStart w:id="665" w:name="_Toc44880674"/>
      <w:bookmarkStart w:id="666" w:name="_Toc57993052"/>
      <w:bookmarkStart w:id="667" w:name="_Toc82554991"/>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61"/>
      <w:bookmarkEnd w:id="662"/>
      <w:bookmarkEnd w:id="663"/>
      <w:bookmarkEnd w:id="664"/>
      <w:bookmarkEnd w:id="665"/>
      <w:bookmarkEnd w:id="666"/>
      <w:bookmarkEnd w:id="667"/>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5E7965">
      <w:pPr>
        <w:pStyle w:val="Heading3"/>
        <w:rPr>
          <w:lang w:val="en-US"/>
        </w:rPr>
      </w:pPr>
      <w:bookmarkStart w:id="668" w:name="_Toc2695965"/>
      <w:bookmarkStart w:id="669" w:name="_Toc20217433"/>
      <w:bookmarkStart w:id="670" w:name="_Toc20218295"/>
      <w:bookmarkStart w:id="671" w:name="_Toc27761357"/>
      <w:bookmarkStart w:id="672" w:name="_Toc44880675"/>
      <w:bookmarkStart w:id="673" w:name="_Toc57993053"/>
      <w:bookmarkStart w:id="674" w:name="_Toc82554992"/>
      <w:r w:rsidRPr="008C2B0F">
        <w:rPr>
          <w:lang w:val="en-US"/>
        </w:rPr>
        <w:t>8.2.5</w:t>
      </w:r>
      <w:r w:rsidRPr="008C2B0F">
        <w:rPr>
          <w:lang w:val="en-US"/>
        </w:rPr>
        <w:tab/>
        <w:t>Reporting-Information-Request (RIR) Command</w:t>
      </w:r>
      <w:bookmarkEnd w:id="668"/>
      <w:bookmarkEnd w:id="669"/>
      <w:bookmarkEnd w:id="670"/>
      <w:bookmarkEnd w:id="671"/>
      <w:bookmarkEnd w:id="672"/>
      <w:bookmarkEnd w:id="673"/>
      <w:bookmarkEnd w:id="674"/>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5E7965">
      <w:pPr>
        <w:pStyle w:val="Heading3"/>
        <w:rPr>
          <w:lang w:val="en-US"/>
        </w:rPr>
      </w:pPr>
      <w:bookmarkStart w:id="675" w:name="_Toc2695966"/>
      <w:bookmarkStart w:id="676" w:name="_Toc20217434"/>
      <w:bookmarkStart w:id="677" w:name="_Toc20218296"/>
      <w:bookmarkStart w:id="678" w:name="_Toc27761358"/>
      <w:bookmarkStart w:id="679" w:name="_Toc44880676"/>
      <w:bookmarkStart w:id="680" w:name="_Toc57993054"/>
      <w:bookmarkStart w:id="681" w:name="_Toc82554993"/>
      <w:r w:rsidRPr="008C2B0F">
        <w:rPr>
          <w:lang w:val="en-US"/>
        </w:rPr>
        <w:t>8.2.6</w:t>
      </w:r>
      <w:r w:rsidRPr="008C2B0F">
        <w:rPr>
          <w:lang w:val="en-US"/>
        </w:rPr>
        <w:tab/>
        <w:t>Reporting-Information-Answer (RIA) Command</w:t>
      </w:r>
      <w:bookmarkEnd w:id="675"/>
      <w:bookmarkEnd w:id="676"/>
      <w:bookmarkEnd w:id="677"/>
      <w:bookmarkEnd w:id="678"/>
      <w:bookmarkEnd w:id="679"/>
      <w:bookmarkEnd w:id="680"/>
      <w:bookmarkEnd w:id="681"/>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r w:rsidRPr="008C2B0F">
        <w:rPr>
          <w:lang w:val="en-US"/>
        </w:rPr>
        <w:t>{ Origin-Realm }</w:t>
      </w:r>
    </w:p>
    <w:p w14:paraId="4C32F010" w14:textId="77777777" w:rsidR="005E7965" w:rsidRPr="008C2B0F" w:rsidRDefault="005E7965" w:rsidP="005E7965">
      <w:pPr>
        <w:spacing w:after="0"/>
        <w:ind w:left="3784" w:firstLine="476"/>
        <w:rPr>
          <w:bCs/>
          <w:lang w:val="en-US"/>
        </w:rPr>
      </w:pPr>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5E7965">
      <w:pPr>
        <w:pStyle w:val="Heading3"/>
        <w:rPr>
          <w:lang w:val="en-US"/>
        </w:rPr>
      </w:pPr>
      <w:bookmarkStart w:id="682" w:name="_Toc2695967"/>
      <w:bookmarkStart w:id="683" w:name="_Toc20217435"/>
      <w:bookmarkStart w:id="684" w:name="_Toc20218297"/>
      <w:bookmarkStart w:id="685" w:name="_Toc27761359"/>
      <w:bookmarkStart w:id="686" w:name="_Toc44880677"/>
      <w:bookmarkStart w:id="687" w:name="_Toc57993055"/>
      <w:bookmarkStart w:id="688" w:name="_Toc82554994"/>
      <w:r w:rsidRPr="008C2B0F">
        <w:rPr>
          <w:lang w:val="en-US"/>
        </w:rPr>
        <w:t>8.2.7</w:t>
      </w:r>
      <w:r w:rsidRPr="008C2B0F">
        <w:rPr>
          <w:lang w:val="en-US"/>
        </w:rPr>
        <w:tab/>
        <w:t>NIDD Information Request (NIR) Command</w:t>
      </w:r>
      <w:bookmarkEnd w:id="682"/>
      <w:bookmarkEnd w:id="683"/>
      <w:bookmarkEnd w:id="684"/>
      <w:bookmarkEnd w:id="685"/>
      <w:bookmarkEnd w:id="686"/>
      <w:bookmarkEnd w:id="687"/>
      <w:bookmarkEnd w:id="688"/>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r w:rsidRPr="008C2B0F">
        <w:t>[ Destination-Host ]</w:t>
      </w:r>
    </w:p>
    <w:p w14:paraId="3CC1437B" w14:textId="77777777" w:rsidR="005E7965" w:rsidRPr="008C2B0F" w:rsidRDefault="005E7965" w:rsidP="005E7965">
      <w:pPr>
        <w:spacing w:after="0"/>
        <w:ind w:left="4068" w:firstLine="476"/>
        <w:rPr>
          <w:lang w:val="fr-FR"/>
        </w:rPr>
      </w:pPr>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p w14:paraId="2A9A76C5" w14:textId="77777777" w:rsidR="005E7965" w:rsidRPr="008C2B0F" w:rsidRDefault="005E7965" w:rsidP="005E7965">
      <w:pPr>
        <w:rPr>
          <w:lang w:val="en-US"/>
        </w:rPr>
      </w:pPr>
    </w:p>
    <w:p w14:paraId="02CB2D13" w14:textId="77777777" w:rsidR="005E7965" w:rsidRPr="008C2B0F" w:rsidRDefault="005E7965" w:rsidP="005E7965">
      <w:pPr>
        <w:pStyle w:val="Heading3"/>
      </w:pPr>
      <w:bookmarkStart w:id="689" w:name="_Toc2695968"/>
      <w:bookmarkStart w:id="690" w:name="_Toc20217436"/>
      <w:bookmarkStart w:id="691" w:name="_Toc20218298"/>
      <w:bookmarkStart w:id="692" w:name="_Toc27761360"/>
      <w:bookmarkStart w:id="693" w:name="_Toc44880678"/>
      <w:bookmarkStart w:id="694" w:name="_Toc57993056"/>
      <w:bookmarkStart w:id="695" w:name="_Toc82554995"/>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689"/>
      <w:bookmarkEnd w:id="690"/>
      <w:bookmarkEnd w:id="691"/>
      <w:bookmarkEnd w:id="692"/>
      <w:bookmarkEnd w:id="693"/>
      <w:bookmarkEnd w:id="694"/>
      <w:bookmarkEnd w:id="695"/>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r w:rsidRPr="008C2B0F">
        <w:rPr>
          <w:lang w:val="en-US"/>
        </w:rPr>
        <w:t>&lt; Session-Id &gt;</w:t>
      </w:r>
    </w:p>
    <w:p w14:paraId="70A8311D" w14:textId="77777777" w:rsidR="005E7965" w:rsidRPr="008C2B0F" w:rsidRDefault="005E7965" w:rsidP="005E7965">
      <w:pPr>
        <w:spacing w:after="0"/>
        <w:ind w:left="4253"/>
      </w:pPr>
      <w:r w:rsidRPr="008C2B0F">
        <w:t>[ DRMP ]</w:t>
      </w:r>
    </w:p>
    <w:p w14:paraId="7F7113FA" w14:textId="77777777" w:rsidR="005E7965" w:rsidRPr="008C2B0F" w:rsidRDefault="005E7965" w:rsidP="005E7965">
      <w:pPr>
        <w:spacing w:after="0"/>
        <w:ind w:left="3784" w:firstLine="476"/>
        <w:rPr>
          <w:lang w:val="en-US"/>
        </w:rPr>
      </w:pPr>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5E7965">
      <w:pPr>
        <w:pStyle w:val="Heading2"/>
        <w:rPr>
          <w:lang w:val="en-US"/>
        </w:rPr>
      </w:pPr>
      <w:bookmarkStart w:id="696" w:name="_Toc2695969"/>
      <w:bookmarkStart w:id="697" w:name="_Toc20217437"/>
      <w:bookmarkStart w:id="698" w:name="_Toc20218299"/>
      <w:bookmarkStart w:id="699" w:name="_Toc27761361"/>
      <w:bookmarkStart w:id="700" w:name="_Toc44880679"/>
      <w:bookmarkStart w:id="701" w:name="_Toc57993057"/>
      <w:bookmarkStart w:id="702" w:name="_Toc82554996"/>
      <w:r w:rsidRPr="008C2B0F">
        <w:rPr>
          <w:lang w:val="en-US"/>
        </w:rPr>
        <w:t>8.3</w:t>
      </w:r>
      <w:r w:rsidRPr="008C2B0F">
        <w:rPr>
          <w:lang w:val="en-US"/>
        </w:rPr>
        <w:tab/>
        <w:t>Result-Code AVP and Experimental-Result AVP Values</w:t>
      </w:r>
      <w:bookmarkEnd w:id="696"/>
      <w:bookmarkEnd w:id="697"/>
      <w:bookmarkEnd w:id="698"/>
      <w:bookmarkEnd w:id="699"/>
      <w:bookmarkEnd w:id="700"/>
      <w:bookmarkEnd w:id="701"/>
      <w:bookmarkEnd w:id="702"/>
    </w:p>
    <w:p w14:paraId="11A000CF" w14:textId="77777777" w:rsidR="005E7965" w:rsidRPr="008C2B0F" w:rsidRDefault="005E7965" w:rsidP="005E7965">
      <w:pPr>
        <w:pStyle w:val="Heading3"/>
        <w:rPr>
          <w:lang w:val="en-US"/>
        </w:rPr>
      </w:pPr>
      <w:bookmarkStart w:id="703" w:name="_Toc2695970"/>
      <w:bookmarkStart w:id="704" w:name="_Toc20217438"/>
      <w:bookmarkStart w:id="705" w:name="_Toc20218300"/>
      <w:bookmarkStart w:id="706" w:name="_Toc27761362"/>
      <w:bookmarkStart w:id="707" w:name="_Toc44880680"/>
      <w:bookmarkStart w:id="708" w:name="_Toc57993058"/>
      <w:bookmarkStart w:id="709" w:name="_Toc82554997"/>
      <w:r w:rsidRPr="008C2B0F">
        <w:rPr>
          <w:lang w:val="en-US"/>
        </w:rPr>
        <w:t>8.3.1</w:t>
      </w:r>
      <w:r w:rsidRPr="008C2B0F">
        <w:rPr>
          <w:lang w:val="en-US"/>
        </w:rPr>
        <w:tab/>
        <w:t>General</w:t>
      </w:r>
      <w:bookmarkEnd w:id="703"/>
      <w:bookmarkEnd w:id="704"/>
      <w:bookmarkEnd w:id="705"/>
      <w:bookmarkEnd w:id="706"/>
      <w:bookmarkEnd w:id="707"/>
      <w:bookmarkEnd w:id="708"/>
      <w:bookmarkEnd w:id="709"/>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5E7965">
      <w:pPr>
        <w:pStyle w:val="Heading3"/>
        <w:rPr>
          <w:lang w:val="en-US"/>
        </w:rPr>
      </w:pPr>
      <w:bookmarkStart w:id="710" w:name="_Toc2695971"/>
      <w:bookmarkStart w:id="711" w:name="_Toc20217439"/>
      <w:bookmarkStart w:id="712" w:name="_Toc20218301"/>
      <w:bookmarkStart w:id="713" w:name="_Toc27761363"/>
      <w:bookmarkStart w:id="714" w:name="_Toc44880681"/>
      <w:bookmarkStart w:id="715" w:name="_Toc57993059"/>
      <w:bookmarkStart w:id="716" w:name="_Toc82554998"/>
      <w:r w:rsidRPr="008C2B0F">
        <w:rPr>
          <w:lang w:val="en-US"/>
        </w:rPr>
        <w:t>8.3.2</w:t>
      </w:r>
      <w:r w:rsidRPr="008C2B0F">
        <w:rPr>
          <w:lang w:val="en-US"/>
        </w:rPr>
        <w:tab/>
        <w:t>Success</w:t>
      </w:r>
      <w:bookmarkEnd w:id="710"/>
      <w:bookmarkEnd w:id="711"/>
      <w:bookmarkEnd w:id="712"/>
      <w:bookmarkEnd w:id="713"/>
      <w:bookmarkEnd w:id="714"/>
      <w:bookmarkEnd w:id="715"/>
      <w:bookmarkEnd w:id="716"/>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5E7965">
      <w:pPr>
        <w:pStyle w:val="Heading3"/>
        <w:rPr>
          <w:lang w:val="en-US" w:eastAsia="zh-CN"/>
        </w:rPr>
      </w:pPr>
      <w:bookmarkStart w:id="717" w:name="_Toc2695972"/>
      <w:bookmarkStart w:id="718" w:name="_Toc20217440"/>
      <w:bookmarkStart w:id="719" w:name="_Toc20218302"/>
      <w:bookmarkStart w:id="720" w:name="_Toc27761364"/>
      <w:bookmarkStart w:id="721" w:name="_Toc44880682"/>
      <w:bookmarkStart w:id="722" w:name="_Toc57993060"/>
      <w:bookmarkStart w:id="723" w:name="_Toc82554999"/>
      <w:r w:rsidRPr="008C2B0F">
        <w:rPr>
          <w:lang w:val="en-US"/>
        </w:rPr>
        <w:t>8.3.3</w:t>
      </w:r>
      <w:r w:rsidRPr="008C2B0F">
        <w:rPr>
          <w:lang w:val="en-US"/>
        </w:rPr>
        <w:tab/>
      </w:r>
      <w:r w:rsidRPr="008C2B0F">
        <w:rPr>
          <w:lang w:val="en-US" w:eastAsia="zh-CN"/>
        </w:rPr>
        <w:t>Permanent Failures</w:t>
      </w:r>
      <w:bookmarkEnd w:id="717"/>
      <w:bookmarkEnd w:id="718"/>
      <w:bookmarkEnd w:id="719"/>
      <w:bookmarkEnd w:id="720"/>
      <w:bookmarkEnd w:id="721"/>
      <w:bookmarkEnd w:id="722"/>
      <w:bookmarkEnd w:id="723"/>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5E7965">
      <w:pPr>
        <w:pStyle w:val="Heading4"/>
        <w:rPr>
          <w:lang w:val="en-US"/>
        </w:rPr>
      </w:pPr>
      <w:bookmarkStart w:id="724" w:name="_Toc2695973"/>
      <w:bookmarkStart w:id="725" w:name="_Toc20217441"/>
      <w:bookmarkStart w:id="726" w:name="_Toc20218303"/>
      <w:bookmarkStart w:id="727" w:name="_Toc27761365"/>
      <w:bookmarkStart w:id="728" w:name="_Toc44880683"/>
      <w:bookmarkStart w:id="729" w:name="_Toc57993061"/>
      <w:bookmarkStart w:id="730" w:name="_Toc82555000"/>
      <w:r w:rsidRPr="008C2B0F">
        <w:rPr>
          <w:lang w:val="en-US"/>
        </w:rPr>
        <w:t>8.3.3.1</w:t>
      </w:r>
      <w:r w:rsidRPr="008C2B0F">
        <w:rPr>
          <w:lang w:val="en-US"/>
        </w:rPr>
        <w:tab/>
        <w:t>DIAMETER_ERROR_USER_UNKNOWN (5001)</w:t>
      </w:r>
      <w:bookmarkEnd w:id="724"/>
      <w:bookmarkEnd w:id="725"/>
      <w:bookmarkEnd w:id="726"/>
      <w:bookmarkEnd w:id="727"/>
      <w:bookmarkEnd w:id="728"/>
      <w:bookmarkEnd w:id="729"/>
      <w:bookmarkEnd w:id="730"/>
    </w:p>
    <w:p w14:paraId="6BE2AACE" w14:textId="2DDB9DE8"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5E7965">
      <w:pPr>
        <w:pStyle w:val="Heading4"/>
        <w:rPr>
          <w:lang w:val="en-US"/>
        </w:rPr>
      </w:pPr>
      <w:bookmarkStart w:id="731" w:name="_Toc2695974"/>
      <w:bookmarkStart w:id="732" w:name="_Toc20217442"/>
      <w:bookmarkStart w:id="733" w:name="_Toc20218304"/>
      <w:bookmarkStart w:id="734" w:name="_Toc27761366"/>
      <w:bookmarkStart w:id="735" w:name="_Toc44880684"/>
      <w:bookmarkStart w:id="736" w:name="_Toc57993062"/>
      <w:bookmarkStart w:id="737" w:name="_Toc82555001"/>
      <w:r w:rsidRPr="008C2B0F">
        <w:rPr>
          <w:lang w:val="en-US"/>
        </w:rPr>
        <w:t>8.3.3.2</w:t>
      </w:r>
      <w:r w:rsidRPr="008C2B0F">
        <w:rPr>
          <w:lang w:val="en-US"/>
        </w:rPr>
        <w:tab/>
        <w:t>DIAMETER_ERROR_UNAUTHORIZED_REQUESTING_ENTITY (5510)</w:t>
      </w:r>
      <w:bookmarkEnd w:id="731"/>
      <w:bookmarkEnd w:id="732"/>
      <w:bookmarkEnd w:id="733"/>
      <w:bookmarkEnd w:id="734"/>
      <w:bookmarkEnd w:id="735"/>
      <w:bookmarkEnd w:id="736"/>
      <w:bookmarkEnd w:id="737"/>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5E7965">
      <w:pPr>
        <w:pStyle w:val="Heading4"/>
        <w:rPr>
          <w:lang w:val="en-US"/>
        </w:rPr>
      </w:pPr>
      <w:bookmarkStart w:id="738" w:name="_Toc2695975"/>
      <w:bookmarkStart w:id="739" w:name="_Toc20217443"/>
      <w:bookmarkStart w:id="740" w:name="_Toc20218305"/>
      <w:bookmarkStart w:id="741" w:name="_Toc27761367"/>
      <w:bookmarkStart w:id="742" w:name="_Toc44880685"/>
      <w:bookmarkStart w:id="743" w:name="_Toc57993063"/>
      <w:bookmarkStart w:id="744" w:name="_Toc82555002"/>
      <w:r w:rsidRPr="008C2B0F">
        <w:rPr>
          <w:lang w:val="en-US"/>
        </w:rPr>
        <w:t>8.3.3.3</w:t>
      </w:r>
      <w:r w:rsidRPr="008C2B0F">
        <w:rPr>
          <w:lang w:val="en-US"/>
        </w:rPr>
        <w:tab/>
        <w:t>DIAMETER_ERROR_UNAUTHORIZED_SERVICE (5511)</w:t>
      </w:r>
      <w:bookmarkEnd w:id="738"/>
      <w:bookmarkEnd w:id="739"/>
      <w:bookmarkEnd w:id="740"/>
      <w:bookmarkEnd w:id="741"/>
      <w:bookmarkEnd w:id="742"/>
      <w:bookmarkEnd w:id="743"/>
      <w:bookmarkEnd w:id="744"/>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5E7965">
      <w:pPr>
        <w:pStyle w:val="Heading4"/>
        <w:rPr>
          <w:lang w:val="en-US"/>
        </w:rPr>
      </w:pPr>
      <w:bookmarkStart w:id="745" w:name="_Toc2695976"/>
      <w:bookmarkStart w:id="746" w:name="_Toc20217444"/>
      <w:bookmarkStart w:id="747" w:name="_Toc20218306"/>
      <w:bookmarkStart w:id="748" w:name="_Toc27761368"/>
      <w:bookmarkStart w:id="749" w:name="_Toc44880686"/>
      <w:bookmarkStart w:id="750" w:name="_Toc57993064"/>
      <w:bookmarkStart w:id="751" w:name="_Toc82555003"/>
      <w:r w:rsidRPr="008C2B0F">
        <w:rPr>
          <w:lang w:val="en-US"/>
        </w:rPr>
        <w:t>8.3.3.4</w:t>
      </w:r>
      <w:r w:rsidRPr="008C2B0F">
        <w:rPr>
          <w:lang w:val="en-US"/>
        </w:rPr>
        <w:tab/>
        <w:t>DIAMETER_ERROR_REQUESTED_RANGE_IS_NOT ALLOWED (5512)</w:t>
      </w:r>
      <w:bookmarkEnd w:id="745"/>
      <w:bookmarkEnd w:id="746"/>
      <w:bookmarkEnd w:id="747"/>
      <w:bookmarkEnd w:id="748"/>
      <w:bookmarkEnd w:id="749"/>
      <w:bookmarkEnd w:id="750"/>
      <w:bookmarkEnd w:id="751"/>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5E7965">
      <w:pPr>
        <w:pStyle w:val="Heading4"/>
        <w:rPr>
          <w:lang w:val="en-US"/>
        </w:rPr>
      </w:pPr>
      <w:bookmarkStart w:id="752" w:name="_Toc2695977"/>
      <w:bookmarkStart w:id="753" w:name="_Toc20217445"/>
      <w:bookmarkStart w:id="754" w:name="_Toc20218307"/>
      <w:bookmarkStart w:id="755" w:name="_Toc27761369"/>
      <w:bookmarkStart w:id="756" w:name="_Toc44880687"/>
      <w:bookmarkStart w:id="757" w:name="_Toc57993065"/>
      <w:bookmarkStart w:id="758" w:name="_Toc82555004"/>
      <w:r w:rsidRPr="008C2B0F">
        <w:rPr>
          <w:lang w:val="en-US"/>
        </w:rPr>
        <w:lastRenderedPageBreak/>
        <w:t>8.3.3.5</w:t>
      </w:r>
      <w:r w:rsidRPr="008C2B0F">
        <w:rPr>
          <w:lang w:val="en-US"/>
        </w:rPr>
        <w:tab/>
        <w:t>DIAMETER_ERROR_CONFIGURATION_EVENT_STORAGE_NOT_ SUCCESSFUL (5513)</w:t>
      </w:r>
      <w:bookmarkEnd w:id="752"/>
      <w:bookmarkEnd w:id="753"/>
      <w:bookmarkEnd w:id="754"/>
      <w:bookmarkEnd w:id="755"/>
      <w:bookmarkEnd w:id="756"/>
      <w:bookmarkEnd w:id="757"/>
      <w:bookmarkEnd w:id="758"/>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5E7965">
      <w:pPr>
        <w:pStyle w:val="Heading4"/>
        <w:rPr>
          <w:lang w:val="en-US"/>
        </w:rPr>
      </w:pPr>
      <w:bookmarkStart w:id="759" w:name="_Toc2695978"/>
      <w:bookmarkStart w:id="760" w:name="_Toc20217446"/>
      <w:bookmarkStart w:id="761" w:name="_Toc20218308"/>
      <w:bookmarkStart w:id="762" w:name="_Toc27761370"/>
      <w:bookmarkStart w:id="763" w:name="_Toc44880688"/>
      <w:bookmarkStart w:id="764" w:name="_Toc57993066"/>
      <w:bookmarkStart w:id="765" w:name="_Toc82555005"/>
      <w:r w:rsidRPr="008C2B0F">
        <w:rPr>
          <w:lang w:val="en-US"/>
        </w:rPr>
        <w:t>8.3.3.6</w:t>
      </w:r>
      <w:r w:rsidRPr="008C2B0F">
        <w:rPr>
          <w:lang w:val="en-US"/>
        </w:rPr>
        <w:tab/>
        <w:t>DIAMETER_ERROR_CONFIGURATION_EVENT_NON_EXISTANT (5514)</w:t>
      </w:r>
      <w:bookmarkEnd w:id="759"/>
      <w:bookmarkEnd w:id="760"/>
      <w:bookmarkEnd w:id="761"/>
      <w:bookmarkEnd w:id="762"/>
      <w:bookmarkEnd w:id="763"/>
      <w:bookmarkEnd w:id="764"/>
      <w:bookmarkEnd w:id="765"/>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5E7965">
      <w:pPr>
        <w:pStyle w:val="Heading4"/>
        <w:rPr>
          <w:lang w:val="en-US"/>
        </w:rPr>
      </w:pPr>
      <w:bookmarkStart w:id="766" w:name="_Toc2695979"/>
      <w:bookmarkStart w:id="767" w:name="_Toc20217447"/>
      <w:bookmarkStart w:id="768" w:name="_Toc20218309"/>
      <w:bookmarkStart w:id="769" w:name="_Toc27761371"/>
      <w:bookmarkStart w:id="770" w:name="_Toc44880689"/>
      <w:bookmarkStart w:id="771" w:name="_Toc57993067"/>
      <w:bookmarkStart w:id="772" w:name="_Toc82555006"/>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766"/>
      <w:bookmarkEnd w:id="767"/>
      <w:bookmarkEnd w:id="768"/>
      <w:bookmarkEnd w:id="769"/>
      <w:bookmarkEnd w:id="770"/>
      <w:bookmarkEnd w:id="771"/>
      <w:bookmarkEnd w:id="772"/>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5E7965">
      <w:pPr>
        <w:pStyle w:val="Heading4"/>
        <w:rPr>
          <w:lang w:val="en-US"/>
        </w:rPr>
      </w:pPr>
      <w:bookmarkStart w:id="773" w:name="_Toc27761372"/>
      <w:bookmarkStart w:id="774" w:name="_Toc44880690"/>
      <w:bookmarkStart w:id="775" w:name="_Toc57993068"/>
      <w:bookmarkStart w:id="776" w:name="_Toc82555007"/>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773"/>
      <w:bookmarkEnd w:id="774"/>
      <w:bookmarkEnd w:id="775"/>
      <w:bookmarkEnd w:id="776"/>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5E7965">
      <w:pPr>
        <w:pStyle w:val="Heading2"/>
        <w:rPr>
          <w:lang w:val="en-US"/>
        </w:rPr>
      </w:pPr>
      <w:bookmarkStart w:id="777" w:name="_Toc2695980"/>
      <w:bookmarkStart w:id="778" w:name="_Toc20217448"/>
      <w:bookmarkStart w:id="779" w:name="_Toc20218310"/>
      <w:bookmarkStart w:id="780" w:name="_Toc27761373"/>
      <w:bookmarkStart w:id="781" w:name="_Toc44880691"/>
      <w:bookmarkStart w:id="782" w:name="_Toc57993069"/>
      <w:bookmarkStart w:id="783" w:name="_Toc82555008"/>
      <w:r w:rsidRPr="008C2B0F">
        <w:rPr>
          <w:lang w:val="en-US"/>
        </w:rPr>
        <w:t>8.4</w:t>
      </w:r>
      <w:r w:rsidRPr="008C2B0F">
        <w:rPr>
          <w:lang w:val="en-US"/>
        </w:rPr>
        <w:tab/>
        <w:t>AVPs</w:t>
      </w:r>
      <w:bookmarkEnd w:id="777"/>
      <w:bookmarkEnd w:id="778"/>
      <w:bookmarkEnd w:id="779"/>
      <w:bookmarkEnd w:id="780"/>
      <w:bookmarkEnd w:id="781"/>
      <w:bookmarkEnd w:id="782"/>
      <w:bookmarkEnd w:id="783"/>
    </w:p>
    <w:p w14:paraId="1CFF446F" w14:textId="77777777" w:rsidR="005E7965" w:rsidRPr="008C2B0F" w:rsidRDefault="005E7965" w:rsidP="005E7965">
      <w:pPr>
        <w:pStyle w:val="Heading3"/>
        <w:rPr>
          <w:lang w:val="en-US"/>
        </w:rPr>
      </w:pPr>
      <w:bookmarkStart w:id="784" w:name="_Toc2695981"/>
      <w:bookmarkStart w:id="785" w:name="_Toc20217449"/>
      <w:bookmarkStart w:id="786" w:name="_Toc20218311"/>
      <w:bookmarkStart w:id="787" w:name="_Toc27761374"/>
      <w:bookmarkStart w:id="788" w:name="_Toc44880692"/>
      <w:bookmarkStart w:id="789" w:name="_Toc57993070"/>
      <w:bookmarkStart w:id="790" w:name="_Toc82555009"/>
      <w:r w:rsidRPr="008C2B0F">
        <w:rPr>
          <w:lang w:val="en-US"/>
        </w:rPr>
        <w:t>8.4.1</w:t>
      </w:r>
      <w:r w:rsidRPr="008C2B0F">
        <w:rPr>
          <w:lang w:val="en-US"/>
        </w:rPr>
        <w:tab/>
        <w:t>General</w:t>
      </w:r>
      <w:bookmarkEnd w:id="784"/>
      <w:bookmarkEnd w:id="785"/>
      <w:bookmarkEnd w:id="786"/>
      <w:bookmarkEnd w:id="787"/>
      <w:bookmarkEnd w:id="788"/>
      <w:bookmarkEnd w:id="789"/>
      <w:bookmarkEnd w:id="790"/>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8F6D90">
            <w:pPr>
              <w:pStyle w:val="TH"/>
              <w:spacing w:before="0" w:after="0"/>
              <w:jc w:val="left"/>
              <w:rPr>
                <w:b w:val="0"/>
              </w:rPr>
            </w:pPr>
            <w:r w:rsidRPr="008C2B0F">
              <w:rPr>
                <w:b w:val="0"/>
              </w:rPr>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668007F2"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9.329</w:t>
            </w:r>
            <w:r w:rsidR="004A48AB">
              <w:t> </w:t>
            </w:r>
            <w:r w:rsidR="004A48AB" w:rsidRPr="008C2B0F">
              <w:t>[</w:t>
            </w:r>
            <w:r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4D25CEC7"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38B0EEC8"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1B1A2FA7"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9.229</w:t>
            </w:r>
            <w:r w:rsidR="004A48AB">
              <w:t> </w:t>
            </w:r>
            <w:r w:rsidR="004A48AB" w:rsidRPr="008C2B0F">
              <w:t>[</w:t>
            </w:r>
            <w:r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617D8D13" w:rsidR="005E7965" w:rsidRPr="008C2B0F" w:rsidRDefault="005E7965" w:rsidP="008F6D90">
            <w:pPr>
              <w:pStyle w:val="TAL"/>
            </w:pPr>
            <w:r w:rsidRPr="008C2B0F">
              <w:t>IETF RFC 7683</w:t>
            </w:r>
            <w:r w:rsidR="004A48AB">
              <w:t> </w:t>
            </w:r>
            <w:r w:rsidR="004A48AB" w:rsidRPr="008C2B0F">
              <w:t>[</w:t>
            </w:r>
            <w:r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3D335843" w:rsidR="005E7965" w:rsidRPr="008C2B0F" w:rsidRDefault="005E7965" w:rsidP="008F6D90">
            <w:pPr>
              <w:pStyle w:val="TAL"/>
            </w:pPr>
            <w:r w:rsidRPr="008C2B0F">
              <w:t>IETF RFC 7683</w:t>
            </w:r>
            <w:r w:rsidR="004A48AB">
              <w:t> </w:t>
            </w:r>
            <w:r w:rsidR="004A48AB" w:rsidRPr="008C2B0F">
              <w:t>[</w:t>
            </w:r>
            <w:r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4BC7F360"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73F279CD" w:rsidR="005E7965" w:rsidRPr="008C2B0F" w:rsidRDefault="005E7965" w:rsidP="008F6D90">
            <w:pPr>
              <w:pStyle w:val="TAL"/>
              <w:rPr>
                <w:noProof/>
              </w:rPr>
            </w:pPr>
            <w:r w:rsidRPr="008C2B0F">
              <w:rPr>
                <w:noProof/>
              </w:rPr>
              <w:t xml:space="preserve">3GPP </w:t>
            </w:r>
            <w:r w:rsidR="004A48AB" w:rsidRPr="008C2B0F">
              <w:rPr>
                <w:noProof/>
              </w:rPr>
              <w:t>TS</w:t>
            </w:r>
            <w:r w:rsidR="004A48AB">
              <w:rPr>
                <w:noProof/>
              </w:rPr>
              <w:t> </w:t>
            </w:r>
            <w:r w:rsidR="004A48AB" w:rsidRPr="008C2B0F">
              <w:rPr>
                <w:noProof/>
              </w:rPr>
              <w:t>3</w:t>
            </w:r>
            <w:r w:rsidRPr="008C2B0F">
              <w:rPr>
                <w:noProof/>
              </w:rPr>
              <w:t>2.299</w:t>
            </w:r>
            <w:r w:rsidR="004A48AB">
              <w:rPr>
                <w:noProof/>
              </w:rPr>
              <w:t> </w:t>
            </w:r>
            <w:r w:rsidR="004A48AB" w:rsidRPr="008C2B0F">
              <w:rPr>
                <w:noProof/>
              </w:rPr>
              <w:t>[</w:t>
            </w:r>
            <w:r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38B6FAF9"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9.272</w:t>
            </w:r>
            <w:r w:rsidR="004A48AB">
              <w:t> </w:t>
            </w:r>
            <w:r w:rsidR="004A48AB" w:rsidRPr="008C2B0F">
              <w:t>[</w:t>
            </w:r>
            <w:r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7DD75EC1" w:rsidR="005E7965" w:rsidRPr="008C2B0F" w:rsidRDefault="005E7965" w:rsidP="008F6D90">
            <w:pPr>
              <w:pStyle w:val="TAL"/>
              <w:rPr>
                <w:lang w:eastAsia="zh-CN"/>
              </w:rPr>
            </w:pPr>
            <w:r w:rsidRPr="008C2B0F">
              <w:rPr>
                <w:lang w:eastAsia="zh-CN"/>
              </w:rPr>
              <w:t xml:space="preserve">3GPP </w:t>
            </w:r>
            <w:r w:rsidR="004A48AB" w:rsidRPr="008C2B0F">
              <w:rPr>
                <w:lang w:eastAsia="zh-CN"/>
              </w:rPr>
              <w:t>TS</w:t>
            </w:r>
            <w:r w:rsidR="004A48AB">
              <w:rPr>
                <w:lang w:eastAsia="zh-CN"/>
              </w:rPr>
              <w:t> </w:t>
            </w:r>
            <w:r w:rsidR="004A48AB" w:rsidRPr="008C2B0F">
              <w:rPr>
                <w:lang w:eastAsia="zh-CN"/>
              </w:rPr>
              <w:t>2</w:t>
            </w:r>
            <w:r w:rsidRPr="008C2B0F">
              <w:rPr>
                <w:lang w:eastAsia="zh-CN"/>
              </w:rPr>
              <w:t>9.272</w:t>
            </w:r>
            <w:r w:rsidR="004A48AB">
              <w:rPr>
                <w:lang w:eastAsia="zh-CN"/>
              </w:rPr>
              <w:t> </w:t>
            </w:r>
            <w:r w:rsidR="004A48AB" w:rsidRPr="008C2B0F">
              <w:rPr>
                <w:lang w:eastAsia="zh-CN"/>
              </w:rPr>
              <w:t>[</w:t>
            </w:r>
            <w:r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768F71F8"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242D7C44"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6EB82568"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17113E36"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8020B92"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52E257FC"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5794E8FA"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1169D215"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638D26FC" w:rsidR="005E7965" w:rsidRPr="008C2B0F" w:rsidRDefault="005E7965" w:rsidP="008F6D90">
            <w:pPr>
              <w:pStyle w:val="TAL"/>
              <w:rPr>
                <w:lang w:val="fr-FR" w:eastAsia="zh-CN"/>
              </w:rPr>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7680C745" w:rsidR="005E7965" w:rsidRPr="008C2B0F" w:rsidRDefault="005E7965" w:rsidP="008F6D90">
            <w:pPr>
              <w:pStyle w:val="TAL"/>
              <w:rPr>
                <w:lang w:val="fr-FR" w:eastAsia="zh-CN"/>
              </w:rPr>
            </w:pPr>
            <w:r w:rsidRPr="008C2B0F">
              <w:t xml:space="preserve">3GPP </w:t>
            </w:r>
            <w:r w:rsidR="004A48AB" w:rsidRPr="008C2B0F">
              <w:t>TS</w:t>
            </w:r>
            <w:r w:rsidR="004A48AB">
              <w:t> </w:t>
            </w:r>
            <w:r w:rsidR="004A48AB" w:rsidRPr="008C2B0F">
              <w:t>2</w:t>
            </w:r>
            <w:r w:rsidRPr="008C2B0F">
              <w:t>9.217</w:t>
            </w:r>
            <w:r w:rsidR="004A48AB">
              <w:t> </w:t>
            </w:r>
            <w:r w:rsidR="004A48AB" w:rsidRPr="008C2B0F">
              <w:t>[</w:t>
            </w:r>
            <w:r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1AA31E1F" w:rsidR="005E7965" w:rsidRPr="008C2B0F" w:rsidRDefault="005E7965" w:rsidP="008F6D90">
            <w:pPr>
              <w:pStyle w:val="TAL"/>
              <w:rPr>
                <w:lang w:val="fr-FR" w:eastAsia="zh-CN"/>
              </w:rPr>
            </w:pPr>
            <w:r w:rsidRPr="008C2B0F">
              <w:t>IETF RFC 5777</w:t>
            </w:r>
            <w:r w:rsidR="004A48AB">
              <w:t> </w:t>
            </w:r>
            <w:r w:rsidR="004A48AB" w:rsidRPr="008C2B0F">
              <w:t>[</w:t>
            </w:r>
            <w:r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2112C3A8" w:rsidR="005E7965" w:rsidRPr="008C2B0F" w:rsidRDefault="005E7965" w:rsidP="008F6D90">
            <w:pPr>
              <w:pStyle w:val="TAL"/>
              <w:rPr>
                <w:lang w:val="fr-FR" w:eastAsia="zh-CN"/>
              </w:rPr>
            </w:pPr>
            <w:r w:rsidRPr="008C2B0F">
              <w:rPr>
                <w:lang w:val="fr-FR" w:eastAsia="zh-CN"/>
              </w:rPr>
              <w:t>IETF RFC 5777</w:t>
            </w:r>
            <w:r w:rsidR="004A48AB">
              <w:rPr>
                <w:lang w:val="fr-FR" w:eastAsia="zh-CN"/>
              </w:rPr>
              <w:t> </w:t>
            </w:r>
            <w:r w:rsidR="004A48AB" w:rsidRPr="008C2B0F">
              <w:rPr>
                <w:lang w:val="fr-FR" w:eastAsia="zh-CN"/>
              </w:rPr>
              <w:t>[</w:t>
            </w:r>
            <w:r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37559E4E" w:rsidR="005E7965" w:rsidRPr="008C2B0F" w:rsidRDefault="005E7965" w:rsidP="008F6D90">
            <w:pPr>
              <w:pStyle w:val="TAL"/>
              <w:rPr>
                <w:lang w:val="fr-FR" w:eastAsia="zh-CN"/>
              </w:rPr>
            </w:pPr>
            <w:r w:rsidRPr="008C2B0F">
              <w:rPr>
                <w:lang w:val="fr-FR" w:eastAsia="zh-CN"/>
              </w:rPr>
              <w:t>IETF RFC 5777</w:t>
            </w:r>
            <w:r w:rsidR="004A48AB">
              <w:rPr>
                <w:lang w:val="fr-FR" w:eastAsia="zh-CN"/>
              </w:rPr>
              <w:t> </w:t>
            </w:r>
            <w:r w:rsidR="004A48AB" w:rsidRPr="008C2B0F">
              <w:rPr>
                <w:lang w:val="fr-FR" w:eastAsia="zh-CN"/>
              </w:rPr>
              <w:t>[</w:t>
            </w:r>
            <w:r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4B704C06" w:rsidR="005E7965" w:rsidRPr="008C2B0F" w:rsidRDefault="005E7965" w:rsidP="008F6D90">
            <w:pPr>
              <w:pStyle w:val="TAL"/>
              <w:rPr>
                <w:lang w:eastAsia="zh-CN"/>
              </w:rPr>
            </w:pPr>
            <w:r w:rsidRPr="008C2B0F">
              <w:rPr>
                <w:lang w:eastAsia="zh-CN"/>
              </w:rPr>
              <w:t xml:space="preserve">IETF </w:t>
            </w:r>
            <w:r w:rsidRPr="008C2B0F">
              <w:t>RFC 7944</w:t>
            </w:r>
            <w:r w:rsidR="004A48AB">
              <w:rPr>
                <w:lang w:eastAsia="zh-CN"/>
              </w:rPr>
              <w:t> </w:t>
            </w:r>
            <w:r w:rsidR="004A48AB" w:rsidRPr="008C2B0F">
              <w:rPr>
                <w:lang w:eastAsia="zh-CN"/>
              </w:rPr>
              <w:t>[</w:t>
            </w:r>
            <w:r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34D6A7" w:rsidR="005E7965" w:rsidRPr="008C2B0F" w:rsidRDefault="005E7965" w:rsidP="008F6D90">
            <w:pPr>
              <w:pStyle w:val="TAL"/>
              <w:rPr>
                <w:lang w:eastAsia="zh-CN"/>
              </w:rPr>
            </w:pPr>
            <w:r w:rsidRPr="008C2B0F">
              <w:t>IETF RFC 5778</w:t>
            </w:r>
            <w:r w:rsidR="004A48AB">
              <w:t> </w:t>
            </w:r>
            <w:r w:rsidR="004A48AB" w:rsidRPr="008C2B0F">
              <w:t>[</w:t>
            </w:r>
            <w:r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7361D528" w:rsidR="005E7965" w:rsidRPr="008C2B0F" w:rsidRDefault="005E7965" w:rsidP="008F6D90">
            <w:pPr>
              <w:pStyle w:val="TAL"/>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7E7473F3" w:rsidR="005E7965" w:rsidRPr="008C2B0F" w:rsidRDefault="005E7965" w:rsidP="008F6D90">
            <w:pPr>
              <w:pStyle w:val="TAL"/>
            </w:pPr>
            <w:r w:rsidRPr="008C2B0F">
              <w:rPr>
                <w:rFonts w:hint="eastAsia"/>
                <w:lang w:eastAsia="zh-CN"/>
              </w:rPr>
              <w:t xml:space="preserve">3GPP </w:t>
            </w:r>
            <w:r w:rsidR="004A48AB" w:rsidRPr="008C2B0F">
              <w:rPr>
                <w:rFonts w:hint="eastAsia"/>
                <w:lang w:eastAsia="zh-CN"/>
              </w:rPr>
              <w:t>TS</w:t>
            </w:r>
            <w:r w:rsidR="004A48AB">
              <w:rPr>
                <w:lang w:eastAsia="zh-CN"/>
              </w:rPr>
              <w:t> </w:t>
            </w:r>
            <w:r w:rsidR="004A48AB" w:rsidRPr="008C2B0F">
              <w:rPr>
                <w:rFonts w:hint="eastAsia"/>
                <w:lang w:eastAsia="zh-CN"/>
              </w:rPr>
              <w:t>2</w:t>
            </w:r>
            <w:r w:rsidRPr="008C2B0F">
              <w:rPr>
                <w:rFonts w:hint="eastAsia"/>
                <w:lang w:eastAsia="zh-CN"/>
              </w:rPr>
              <w:t>9.217</w:t>
            </w:r>
            <w:r w:rsidR="004A48AB">
              <w:rPr>
                <w:lang w:eastAsia="zh-CN"/>
              </w:rPr>
              <w:t> </w:t>
            </w:r>
            <w:r w:rsidR="004A48AB"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20F7539E" w:rsidR="005E7965" w:rsidRPr="008C2B0F" w:rsidRDefault="005E7965" w:rsidP="008F6D90">
            <w:pPr>
              <w:pStyle w:val="TAL"/>
            </w:pPr>
            <w:r w:rsidRPr="008C2B0F">
              <w:t xml:space="preserve">3GPP </w:t>
            </w:r>
            <w:r w:rsidR="004A48AB" w:rsidRPr="008C2B0F">
              <w:t>TS</w:t>
            </w:r>
            <w:r w:rsidR="004A48AB">
              <w:t> </w:t>
            </w:r>
            <w:r w:rsidR="004A48AB" w:rsidRPr="008C2B0F">
              <w:t>2</w:t>
            </w:r>
            <w:r w:rsidRPr="008C2B0F">
              <w:t>9.338</w:t>
            </w:r>
            <w:r w:rsidR="004A48AB">
              <w:t> </w:t>
            </w:r>
            <w:r w:rsidR="004A48AB" w:rsidRPr="008C2B0F">
              <w:t>[</w:t>
            </w:r>
            <w:r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266E7EB3" w:rsidR="005E7965" w:rsidRPr="008C2B0F" w:rsidRDefault="005E7965" w:rsidP="008F6D90">
            <w:pPr>
              <w:pStyle w:val="TAL"/>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3ED8565D" w:rsidR="005E7965" w:rsidRPr="008C2B0F" w:rsidRDefault="005E7965" w:rsidP="008F6D90">
            <w:pPr>
              <w:pStyle w:val="TAL"/>
            </w:pPr>
            <w:r w:rsidRPr="008C2B0F">
              <w:rPr>
                <w:lang w:val="fr-FR" w:eastAsia="zh-CN"/>
              </w:rPr>
              <w:t xml:space="preserve">3GPP </w:t>
            </w:r>
            <w:r w:rsidR="004A48AB" w:rsidRPr="008C2B0F">
              <w:rPr>
                <w:lang w:val="fr-FR" w:eastAsia="zh-CN"/>
              </w:rPr>
              <w:t>TS</w:t>
            </w:r>
            <w:r w:rsidR="004A48AB">
              <w:rPr>
                <w:lang w:val="fr-FR" w:eastAsia="zh-CN"/>
              </w:rPr>
              <w:t> </w:t>
            </w:r>
            <w:r w:rsidR="004A48AB" w:rsidRPr="008C2B0F">
              <w:rPr>
                <w:lang w:val="fr-FR" w:eastAsia="zh-CN"/>
              </w:rPr>
              <w:t>2</w:t>
            </w:r>
            <w:r w:rsidRPr="008C2B0F">
              <w:rPr>
                <w:lang w:val="fr-FR" w:eastAsia="zh-CN"/>
              </w:rPr>
              <w:t>9.272</w:t>
            </w:r>
            <w:r w:rsidR="004A48AB">
              <w:rPr>
                <w:lang w:val="fr-FR" w:eastAsia="zh-CN"/>
              </w:rPr>
              <w:t> </w:t>
            </w:r>
            <w:r w:rsidR="004A48AB" w:rsidRPr="008C2B0F">
              <w:rPr>
                <w:lang w:val="fr-FR" w:eastAsia="zh-CN"/>
              </w:rPr>
              <w:t>[</w:t>
            </w:r>
            <w:r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lastRenderedPageBreak/>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5E7965">
      <w:pPr>
        <w:pStyle w:val="Heading3"/>
        <w:rPr>
          <w:lang w:val="en-US"/>
        </w:rPr>
      </w:pPr>
      <w:bookmarkStart w:id="791" w:name="_Toc2695982"/>
      <w:bookmarkStart w:id="792" w:name="_Toc20217450"/>
      <w:bookmarkStart w:id="793" w:name="_Toc20218312"/>
      <w:bookmarkStart w:id="794" w:name="_Toc27761375"/>
      <w:bookmarkStart w:id="795" w:name="_Toc44880693"/>
      <w:bookmarkStart w:id="796" w:name="_Toc57993071"/>
      <w:bookmarkStart w:id="797" w:name="_Toc82555010"/>
      <w:r w:rsidRPr="008C2B0F">
        <w:rPr>
          <w:lang w:val="en-US"/>
        </w:rPr>
        <w:t>8.4.2</w:t>
      </w:r>
      <w:r w:rsidRPr="008C2B0F">
        <w:rPr>
          <w:lang w:val="en-US"/>
        </w:rPr>
        <w:tab/>
        <w:t>Monitoring-Event-Configuration</w:t>
      </w:r>
      <w:bookmarkEnd w:id="791"/>
      <w:bookmarkEnd w:id="792"/>
      <w:bookmarkEnd w:id="793"/>
      <w:bookmarkEnd w:id="794"/>
      <w:bookmarkEnd w:id="795"/>
      <w:bookmarkEnd w:id="796"/>
      <w:bookmarkEnd w:id="797"/>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798" w:name="_Toc2695983"/>
      <w:bookmarkStart w:id="799" w:name="_Toc20217451"/>
      <w:bookmarkStart w:id="800" w:name="_Toc20218313"/>
      <w:bookmarkStart w:id="801" w:name="_Toc27761376"/>
      <w:bookmarkStart w:id="802" w:name="_Toc44880694"/>
      <w:r w:rsidRPr="008C2B0F">
        <w:rPr>
          <w:lang w:val="en-US"/>
        </w:rPr>
        <w:t>AVP format:</w:t>
      </w:r>
    </w:p>
    <w:p w14:paraId="55146470" w14:textId="77777777" w:rsidR="001145E7" w:rsidRPr="008C2B0F" w:rsidRDefault="001145E7" w:rsidP="001145E7">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lastRenderedPageBreak/>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8CF7736" w14:textId="77777777" w:rsidR="00414D3C" w:rsidRDefault="00414D3C" w:rsidP="00414D3C">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t>.</w:t>
      </w:r>
    </w:p>
    <w:p w14:paraId="6C2EBBEA" w14:textId="096F7CDF" w:rsidR="00414D3C" w:rsidRDefault="00414D3C" w:rsidP="00414D3C">
      <w:pPr>
        <w:pStyle w:val="EditorsNote"/>
      </w:pPr>
      <w:r>
        <w:t>Editor's Note:</w:t>
      </w:r>
      <w:r>
        <w:tab/>
        <w:t>Whether to include the "</w:t>
      </w:r>
      <w:r w:rsidRPr="006936AD">
        <w:t>Exclude-Identifiers</w:t>
      </w:r>
      <w:r>
        <w:t>" AVP at message level is FFS.</w:t>
      </w:r>
    </w:p>
    <w:p w14:paraId="50250538" w14:textId="77777777" w:rsidR="005E7965" w:rsidRPr="008C2B0F" w:rsidRDefault="005E7965" w:rsidP="005E7965">
      <w:pPr>
        <w:pStyle w:val="Heading3"/>
        <w:rPr>
          <w:lang w:val="en-US"/>
        </w:rPr>
      </w:pPr>
      <w:bookmarkStart w:id="803" w:name="_Toc57993072"/>
      <w:bookmarkStart w:id="804" w:name="_Toc82555011"/>
      <w:r w:rsidRPr="008C2B0F">
        <w:rPr>
          <w:lang w:val="en-US"/>
        </w:rPr>
        <w:t>8.4.3</w:t>
      </w:r>
      <w:r w:rsidRPr="008C2B0F">
        <w:rPr>
          <w:lang w:val="en-US"/>
        </w:rPr>
        <w:tab/>
      </w:r>
      <w:r w:rsidRPr="008C2B0F">
        <w:rPr>
          <w:lang w:val="en-US" w:eastAsia="zh-CN"/>
        </w:rPr>
        <w:t>Monitoring-Event-Report</w:t>
      </w:r>
      <w:bookmarkEnd w:id="798"/>
      <w:bookmarkEnd w:id="799"/>
      <w:bookmarkEnd w:id="800"/>
      <w:bookmarkEnd w:id="801"/>
      <w:bookmarkEnd w:id="802"/>
      <w:bookmarkEnd w:id="803"/>
      <w:bookmarkEnd w:id="804"/>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05" w:name="_Toc2695984"/>
      <w:bookmarkStart w:id="806" w:name="_Toc20217452"/>
      <w:bookmarkStart w:id="807" w:name="_Toc20218314"/>
      <w:bookmarkStart w:id="808" w:name="_Toc27761377"/>
      <w:bookmarkStart w:id="809" w:name="_Toc44880695"/>
      <w:r w:rsidRPr="008C2B0F">
        <w:rPr>
          <w:lang w:val="en-US"/>
        </w:rPr>
        <w:t>AVP format:</w:t>
      </w:r>
    </w:p>
    <w:p w14:paraId="55E7AE25" w14:textId="77777777" w:rsidR="001145E7" w:rsidRPr="008C2B0F" w:rsidRDefault="001145E7" w:rsidP="001145E7">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26949114" w14:textId="77777777" w:rsidR="001145E7" w:rsidRPr="008C2B0F" w:rsidRDefault="001145E7" w:rsidP="001145E7">
      <w:pPr>
        <w:ind w:left="2840" w:firstLine="284"/>
        <w:rPr>
          <w:lang w:val="en-US"/>
        </w:rPr>
      </w:pPr>
      <w:r w:rsidRPr="008C2B0F">
        <w:rPr>
          <w:lang w:val="en-US"/>
        </w:rPr>
        <w:t>[ Reachability-Information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t>*[AVP]</w:t>
      </w:r>
    </w:p>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w:t>
      </w:r>
      <w:r>
        <w:lastRenderedPageBreak/>
        <w:t>Deletion respectively; in such case, the required AVP "SCEF-Reference-ID" shall be included in the grouped AVP by the sender, but its content shall be discarded by the receiver.</w:t>
      </w:r>
    </w:p>
    <w:p w14:paraId="3BCA7F96" w14:textId="77777777" w:rsidR="005E7965" w:rsidRPr="008C2B0F" w:rsidRDefault="005E7965" w:rsidP="005E7965">
      <w:pPr>
        <w:pStyle w:val="Heading3"/>
        <w:rPr>
          <w:lang w:val="en-US"/>
        </w:rPr>
      </w:pPr>
      <w:bookmarkStart w:id="810" w:name="_Toc57993073"/>
      <w:bookmarkStart w:id="811" w:name="_Toc82555012"/>
      <w:r w:rsidRPr="008C2B0F">
        <w:rPr>
          <w:lang w:val="en-US"/>
        </w:rPr>
        <w:t>8.4.4</w:t>
      </w:r>
      <w:r w:rsidRPr="008C2B0F">
        <w:rPr>
          <w:lang w:val="en-US"/>
        </w:rPr>
        <w:tab/>
        <w:t>SCEF-Reference-ID</w:t>
      </w:r>
      <w:bookmarkEnd w:id="805"/>
      <w:bookmarkEnd w:id="806"/>
      <w:bookmarkEnd w:id="807"/>
      <w:bookmarkEnd w:id="808"/>
      <w:bookmarkEnd w:id="809"/>
      <w:bookmarkEnd w:id="810"/>
      <w:bookmarkEnd w:id="811"/>
    </w:p>
    <w:p w14:paraId="628D7070" w14:textId="77777777" w:rsidR="005E7965" w:rsidRPr="008C2B0F" w:rsidRDefault="005E7965" w:rsidP="005E7965">
      <w:pPr>
        <w:rPr>
          <w:lang w:val="en-US"/>
        </w:rPr>
      </w:pPr>
      <w:r w:rsidRPr="008C2B0F">
        <w:rPr>
          <w:lang w:val="en-US"/>
        </w:rPr>
        <w:t>The SCEF-Reference-ID AVP is of type Unsigned32 and it shall contain the identifier provided by the SCEF.</w:t>
      </w:r>
    </w:p>
    <w:p w14:paraId="671F5572" w14:textId="77777777" w:rsidR="005E7965" w:rsidRPr="008C2B0F" w:rsidRDefault="005E7965" w:rsidP="005E7965">
      <w:pPr>
        <w:spacing w:after="0"/>
        <w:ind w:left="3124" w:firstLine="476"/>
        <w:rPr>
          <w:lang w:val="en-US"/>
        </w:rPr>
      </w:pPr>
    </w:p>
    <w:p w14:paraId="381DF1AC" w14:textId="77777777" w:rsidR="005E7965" w:rsidRPr="008C2B0F" w:rsidRDefault="005E7965" w:rsidP="005E7965">
      <w:pPr>
        <w:pStyle w:val="Heading3"/>
        <w:rPr>
          <w:lang w:val="en-US"/>
        </w:rPr>
      </w:pPr>
      <w:bookmarkStart w:id="812" w:name="_Toc2695985"/>
      <w:bookmarkStart w:id="813" w:name="_Toc20217453"/>
      <w:bookmarkStart w:id="814" w:name="_Toc20218315"/>
      <w:bookmarkStart w:id="815" w:name="_Toc27761378"/>
      <w:bookmarkStart w:id="816" w:name="_Toc44880696"/>
      <w:bookmarkStart w:id="817" w:name="_Toc57993074"/>
      <w:bookmarkStart w:id="818" w:name="_Toc82555013"/>
      <w:r w:rsidRPr="008C2B0F">
        <w:rPr>
          <w:lang w:val="en-US"/>
        </w:rPr>
        <w:t>8.4.5</w:t>
      </w:r>
      <w:r w:rsidRPr="008C2B0F">
        <w:rPr>
          <w:lang w:val="en-US"/>
        </w:rPr>
        <w:tab/>
        <w:t>SCEF-ID</w:t>
      </w:r>
      <w:bookmarkEnd w:id="812"/>
      <w:bookmarkEnd w:id="813"/>
      <w:bookmarkEnd w:id="814"/>
      <w:bookmarkEnd w:id="815"/>
      <w:bookmarkEnd w:id="816"/>
      <w:bookmarkEnd w:id="817"/>
      <w:bookmarkEnd w:id="818"/>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5E7965">
      <w:pPr>
        <w:pStyle w:val="Heading3"/>
        <w:rPr>
          <w:lang w:val="en-US"/>
        </w:rPr>
      </w:pPr>
      <w:bookmarkStart w:id="819" w:name="_Toc2695986"/>
      <w:bookmarkStart w:id="820" w:name="_Toc20217454"/>
      <w:bookmarkStart w:id="821" w:name="_Toc20218316"/>
      <w:bookmarkStart w:id="822" w:name="_Toc27761379"/>
      <w:bookmarkStart w:id="823" w:name="_Toc44880697"/>
      <w:bookmarkStart w:id="824" w:name="_Toc57993075"/>
      <w:bookmarkStart w:id="825" w:name="_Toc82555014"/>
      <w:r w:rsidRPr="008C2B0F">
        <w:rPr>
          <w:lang w:val="en-US"/>
        </w:rPr>
        <w:t>8.4.6</w:t>
      </w:r>
      <w:r w:rsidRPr="008C2B0F">
        <w:rPr>
          <w:lang w:val="en-US"/>
        </w:rPr>
        <w:tab/>
        <w:t>SCEF-Reference-ID-for-Deletion</w:t>
      </w:r>
      <w:bookmarkEnd w:id="819"/>
      <w:bookmarkEnd w:id="820"/>
      <w:bookmarkEnd w:id="821"/>
      <w:bookmarkEnd w:id="822"/>
      <w:bookmarkEnd w:id="823"/>
      <w:bookmarkEnd w:id="824"/>
      <w:bookmarkEnd w:id="825"/>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5E7965">
      <w:pPr>
        <w:pStyle w:val="Heading3"/>
        <w:rPr>
          <w:lang w:val="en-US"/>
        </w:rPr>
      </w:pPr>
      <w:bookmarkStart w:id="826" w:name="_Toc2695987"/>
      <w:bookmarkStart w:id="827" w:name="_Toc20217455"/>
      <w:bookmarkStart w:id="828" w:name="_Toc20218317"/>
      <w:bookmarkStart w:id="829" w:name="_Toc27761380"/>
      <w:bookmarkStart w:id="830" w:name="_Toc44880698"/>
      <w:bookmarkStart w:id="831" w:name="_Toc57993076"/>
      <w:bookmarkStart w:id="832" w:name="_Toc82555015"/>
      <w:r w:rsidRPr="008C2B0F">
        <w:rPr>
          <w:lang w:val="en-US"/>
        </w:rPr>
        <w:t>8.4.7</w:t>
      </w:r>
      <w:r w:rsidRPr="008C2B0F">
        <w:rPr>
          <w:lang w:val="en-US"/>
        </w:rPr>
        <w:tab/>
        <w:t>Monitoring-Type</w:t>
      </w:r>
      <w:bookmarkEnd w:id="826"/>
      <w:bookmarkEnd w:id="827"/>
      <w:bookmarkEnd w:id="828"/>
      <w:bookmarkEnd w:id="829"/>
      <w:bookmarkEnd w:id="830"/>
      <w:bookmarkEnd w:id="831"/>
      <w:bookmarkEnd w:id="832"/>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5E7965">
      <w:pPr>
        <w:pStyle w:val="Heading3"/>
        <w:rPr>
          <w:lang w:val="en-US"/>
        </w:rPr>
      </w:pPr>
      <w:bookmarkStart w:id="833" w:name="_Toc2695988"/>
      <w:bookmarkStart w:id="834" w:name="_Toc20217456"/>
      <w:bookmarkStart w:id="835" w:name="_Toc20218318"/>
      <w:bookmarkStart w:id="836" w:name="_Toc27761381"/>
      <w:bookmarkStart w:id="837" w:name="_Toc44880699"/>
      <w:bookmarkStart w:id="838" w:name="_Toc57993077"/>
      <w:bookmarkStart w:id="839" w:name="_Toc82555016"/>
      <w:r w:rsidRPr="008C2B0F">
        <w:rPr>
          <w:lang w:val="en-US"/>
        </w:rPr>
        <w:t>8.4.8</w:t>
      </w:r>
      <w:r w:rsidRPr="008C2B0F">
        <w:rPr>
          <w:lang w:val="en-US"/>
        </w:rPr>
        <w:tab/>
        <w:t>Maximum-Number-of-Reports</w:t>
      </w:r>
      <w:bookmarkEnd w:id="833"/>
      <w:bookmarkEnd w:id="834"/>
      <w:bookmarkEnd w:id="835"/>
      <w:bookmarkEnd w:id="836"/>
      <w:bookmarkEnd w:id="837"/>
      <w:bookmarkEnd w:id="838"/>
      <w:bookmarkEnd w:id="839"/>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5E7965">
      <w:pPr>
        <w:pStyle w:val="Heading3"/>
        <w:rPr>
          <w:lang w:val="en-US"/>
        </w:rPr>
      </w:pPr>
      <w:bookmarkStart w:id="840" w:name="_Toc2695989"/>
      <w:bookmarkStart w:id="841" w:name="_Toc20217457"/>
      <w:bookmarkStart w:id="842" w:name="_Toc20218319"/>
      <w:bookmarkStart w:id="843" w:name="_Toc27761382"/>
      <w:bookmarkStart w:id="844" w:name="_Toc44880700"/>
      <w:bookmarkStart w:id="845" w:name="_Toc57993078"/>
      <w:bookmarkStart w:id="846" w:name="_Toc82555017"/>
      <w:r w:rsidRPr="008C2B0F">
        <w:rPr>
          <w:lang w:val="en-US"/>
        </w:rPr>
        <w:lastRenderedPageBreak/>
        <w:t>8.4.9</w:t>
      </w:r>
      <w:r w:rsidRPr="008C2B0F">
        <w:rPr>
          <w:lang w:val="en-US"/>
        </w:rPr>
        <w:tab/>
        <w:t>UE-Reachability-Configuration</w:t>
      </w:r>
      <w:bookmarkEnd w:id="840"/>
      <w:bookmarkEnd w:id="841"/>
      <w:bookmarkEnd w:id="842"/>
      <w:bookmarkEnd w:id="843"/>
      <w:bookmarkEnd w:id="844"/>
      <w:bookmarkEnd w:id="845"/>
      <w:bookmarkEnd w:id="846"/>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5E7965">
      <w:pPr>
        <w:pStyle w:val="Heading3"/>
        <w:rPr>
          <w:lang w:val="en-US"/>
        </w:rPr>
      </w:pPr>
      <w:bookmarkStart w:id="847" w:name="_Toc2695990"/>
      <w:bookmarkStart w:id="848" w:name="_Toc20217458"/>
      <w:bookmarkStart w:id="849" w:name="_Toc20218320"/>
      <w:bookmarkStart w:id="850" w:name="_Toc27761383"/>
      <w:bookmarkStart w:id="851" w:name="_Toc44880701"/>
      <w:bookmarkStart w:id="852" w:name="_Toc57993079"/>
      <w:bookmarkStart w:id="853" w:name="_Toc82555018"/>
      <w:r w:rsidRPr="008C2B0F">
        <w:rPr>
          <w:lang w:val="en-US"/>
        </w:rPr>
        <w:t>8.4.10</w:t>
      </w:r>
      <w:r w:rsidRPr="008C2B0F">
        <w:rPr>
          <w:lang w:val="en-US"/>
        </w:rPr>
        <w:tab/>
        <w:t>Monitoring-Duration</w:t>
      </w:r>
      <w:bookmarkEnd w:id="847"/>
      <w:bookmarkEnd w:id="848"/>
      <w:bookmarkEnd w:id="849"/>
      <w:bookmarkEnd w:id="850"/>
      <w:bookmarkEnd w:id="851"/>
      <w:bookmarkEnd w:id="852"/>
      <w:bookmarkEnd w:id="853"/>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5E7965">
      <w:pPr>
        <w:pStyle w:val="Heading3"/>
        <w:rPr>
          <w:lang w:val="en-US"/>
        </w:rPr>
      </w:pPr>
      <w:bookmarkStart w:id="854" w:name="_Toc2695991"/>
      <w:bookmarkStart w:id="855" w:name="_Toc20217459"/>
      <w:bookmarkStart w:id="856" w:name="_Toc20218321"/>
      <w:bookmarkStart w:id="857" w:name="_Toc27761384"/>
      <w:bookmarkStart w:id="858" w:name="_Toc44880702"/>
      <w:bookmarkStart w:id="859" w:name="_Toc57993080"/>
      <w:bookmarkStart w:id="860" w:name="_Toc82555019"/>
      <w:r w:rsidRPr="008C2B0F">
        <w:rPr>
          <w:lang w:val="en-US"/>
        </w:rPr>
        <w:t>8.4.11</w:t>
      </w:r>
      <w:r w:rsidRPr="008C2B0F">
        <w:rPr>
          <w:lang w:val="en-US"/>
        </w:rPr>
        <w:tab/>
        <w:t>Maximum-Detection-Time</w:t>
      </w:r>
      <w:bookmarkEnd w:id="854"/>
      <w:bookmarkEnd w:id="855"/>
      <w:bookmarkEnd w:id="856"/>
      <w:bookmarkEnd w:id="857"/>
      <w:bookmarkEnd w:id="858"/>
      <w:bookmarkEnd w:id="859"/>
      <w:bookmarkEnd w:id="860"/>
    </w:p>
    <w:p w14:paraId="4F1C9B63" w14:textId="77777777" w:rsidR="005E7965" w:rsidRPr="008C2B0F" w:rsidRDefault="005E7965" w:rsidP="005E7965">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r>
        <w:rPr>
          <w:lang w:val="en-US"/>
        </w:rPr>
        <w:t xml:space="preserve"> </w:t>
      </w:r>
      <w:r>
        <w:rPr>
          <w:color w:val="000000"/>
          <w:lang w:val="en-US" w:eastAsia="ja-JP"/>
        </w:rPr>
        <w:t xml:space="preserve">It is used to set the </w:t>
      </w:r>
      <w:r w:rsidRPr="00407691">
        <w:t xml:space="preserve">subscribed periodic RAU/TAU timer </w:t>
      </w:r>
      <w:r>
        <w:t>by the HSS.</w:t>
      </w:r>
    </w:p>
    <w:p w14:paraId="17820D45" w14:textId="77777777" w:rsidR="005E7965" w:rsidRPr="008C2B0F" w:rsidRDefault="005E7965" w:rsidP="005E7965">
      <w:pPr>
        <w:pStyle w:val="Heading3"/>
        <w:rPr>
          <w:lang w:val="en-US"/>
        </w:rPr>
      </w:pPr>
      <w:bookmarkStart w:id="861" w:name="_Toc2695992"/>
      <w:bookmarkStart w:id="862" w:name="_Toc20217460"/>
      <w:bookmarkStart w:id="863" w:name="_Toc20218322"/>
      <w:bookmarkStart w:id="864" w:name="_Toc27761385"/>
      <w:bookmarkStart w:id="865" w:name="_Toc44880703"/>
      <w:bookmarkStart w:id="866" w:name="_Toc57993081"/>
      <w:bookmarkStart w:id="867" w:name="_Toc82555020"/>
      <w:r w:rsidRPr="008C2B0F">
        <w:rPr>
          <w:lang w:val="en-US"/>
        </w:rPr>
        <w:t>8.4.12</w:t>
      </w:r>
      <w:r w:rsidRPr="008C2B0F">
        <w:rPr>
          <w:lang w:val="en-US"/>
        </w:rPr>
        <w:tab/>
      </w:r>
      <w:r w:rsidRPr="008C2B0F">
        <w:rPr>
          <w:color w:val="000000"/>
          <w:lang w:val="en-US" w:eastAsia="ja-JP"/>
        </w:rPr>
        <w:t>Reachability-Type</w:t>
      </w:r>
      <w:bookmarkEnd w:id="861"/>
      <w:bookmarkEnd w:id="862"/>
      <w:bookmarkEnd w:id="863"/>
      <w:bookmarkEnd w:id="864"/>
      <w:bookmarkEnd w:id="865"/>
      <w:bookmarkEnd w:id="866"/>
      <w:bookmarkEnd w:id="867"/>
    </w:p>
    <w:p w14:paraId="7343BD8C" w14:textId="77777777" w:rsidR="005E7965" w:rsidRPr="008C2B0F" w:rsidRDefault="005E7965" w:rsidP="005E7965">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14:paraId="08CB8785" w14:textId="77777777" w:rsidR="005E7965" w:rsidRPr="008C2B0F" w:rsidRDefault="005E7965" w:rsidP="005E7965">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8F6D90">
            <w:pPr>
              <w:pStyle w:val="TAL"/>
              <w:rPr>
                <w:lang w:val="en-US"/>
              </w:rPr>
            </w:pPr>
            <w:r w:rsidRPr="008C2B0F">
              <w:rPr>
                <w:color w:val="000000"/>
                <w:lang w:val="en-US" w:eastAsia="ja-JP"/>
              </w:rPr>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8F6D90">
            <w:pPr>
              <w:pStyle w:val="TAL"/>
              <w:rPr>
                <w:lang w:val="en-US"/>
              </w:rPr>
            </w:pPr>
            <w:r w:rsidRPr="008C2B0F">
              <w:rPr>
                <w:color w:val="000000"/>
                <w:lang w:val="en-US" w:eastAsia="ja-JP"/>
              </w:rPr>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5E7965">
      <w:pPr>
        <w:rPr>
          <w:lang w:val="en-US"/>
        </w:rPr>
      </w:pPr>
      <w:r w:rsidRPr="008C2B0F">
        <w:rPr>
          <w:noProof/>
        </w:rPr>
        <w:t xml:space="preserve">The default value, when this AVP is not included, is </w:t>
      </w:r>
      <w:r w:rsidRPr="008C2B0F">
        <w:rPr>
          <w:color w:val="000000"/>
          <w:lang w:val="en-US" w:eastAsia="ja-JP"/>
        </w:rPr>
        <w:t>Reachability for SMS (bit 0 set).</w:t>
      </w:r>
    </w:p>
    <w:p w14:paraId="079DDB11" w14:textId="77777777" w:rsidR="005E7965" w:rsidRPr="008C2B0F" w:rsidRDefault="005E7965" w:rsidP="005E7965">
      <w:pPr>
        <w:pStyle w:val="Heading3"/>
        <w:rPr>
          <w:lang w:val="en-US"/>
        </w:rPr>
      </w:pPr>
      <w:bookmarkStart w:id="868" w:name="_Toc2695993"/>
      <w:bookmarkStart w:id="869" w:name="_Toc20217461"/>
      <w:bookmarkStart w:id="870" w:name="_Toc20218323"/>
      <w:bookmarkStart w:id="871" w:name="_Toc27761386"/>
      <w:bookmarkStart w:id="872" w:name="_Toc44880704"/>
      <w:bookmarkStart w:id="873" w:name="_Toc57993082"/>
      <w:bookmarkStart w:id="874" w:name="_Toc82555021"/>
      <w:r w:rsidRPr="008C2B0F">
        <w:rPr>
          <w:lang w:val="en-US"/>
        </w:rPr>
        <w:t>8.4.13</w:t>
      </w:r>
      <w:r w:rsidRPr="008C2B0F">
        <w:rPr>
          <w:lang w:val="en-US"/>
        </w:rPr>
        <w:tab/>
      </w:r>
      <w:r w:rsidRPr="008C2B0F">
        <w:rPr>
          <w:color w:val="000000"/>
          <w:lang w:val="en-US" w:eastAsia="ja-JP"/>
        </w:rPr>
        <w:t>Maximum-Latency</w:t>
      </w:r>
      <w:bookmarkEnd w:id="868"/>
      <w:bookmarkEnd w:id="869"/>
      <w:bookmarkEnd w:id="870"/>
      <w:bookmarkEnd w:id="871"/>
      <w:bookmarkEnd w:id="872"/>
      <w:bookmarkEnd w:id="873"/>
      <w:bookmarkEnd w:id="874"/>
    </w:p>
    <w:p w14:paraId="4DE9C06B" w14:textId="77777777" w:rsidR="005E7965" w:rsidRPr="008C2B0F" w:rsidRDefault="005E7965" w:rsidP="005E7965">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r>
        <w:rPr>
          <w:color w:val="000000"/>
          <w:lang w:val="en-US" w:eastAsia="ja-JP"/>
        </w:rPr>
        <w:t xml:space="preserve"> It is used to set the </w:t>
      </w:r>
      <w:r w:rsidRPr="00407691">
        <w:t xml:space="preserve">subscribed periodic RAU/TAU timer </w:t>
      </w:r>
      <w:r>
        <w:t>by the HSS.</w:t>
      </w:r>
    </w:p>
    <w:p w14:paraId="1B879DE8" w14:textId="77777777" w:rsidR="005E7965" w:rsidRPr="008C2B0F" w:rsidRDefault="005E7965" w:rsidP="005E7965">
      <w:pPr>
        <w:pStyle w:val="Heading3"/>
        <w:rPr>
          <w:lang w:val="en-US"/>
        </w:rPr>
      </w:pPr>
      <w:bookmarkStart w:id="875" w:name="_Toc2695994"/>
      <w:bookmarkStart w:id="876" w:name="_Toc20217462"/>
      <w:bookmarkStart w:id="877" w:name="_Toc20218324"/>
      <w:bookmarkStart w:id="878" w:name="_Toc27761387"/>
      <w:bookmarkStart w:id="879" w:name="_Toc44880705"/>
      <w:bookmarkStart w:id="880" w:name="_Toc57993083"/>
      <w:bookmarkStart w:id="881" w:name="_Toc82555022"/>
      <w:r w:rsidRPr="008C2B0F">
        <w:rPr>
          <w:lang w:val="en-US"/>
        </w:rPr>
        <w:t>8.4.14</w:t>
      </w:r>
      <w:r w:rsidRPr="008C2B0F">
        <w:rPr>
          <w:lang w:val="en-US"/>
        </w:rPr>
        <w:tab/>
      </w:r>
      <w:r w:rsidRPr="008C2B0F">
        <w:rPr>
          <w:color w:val="000000"/>
          <w:lang w:val="en-US" w:eastAsia="ja-JP"/>
        </w:rPr>
        <w:t>Maximum-Response-Time</w:t>
      </w:r>
      <w:bookmarkEnd w:id="875"/>
      <w:bookmarkEnd w:id="876"/>
      <w:bookmarkEnd w:id="877"/>
      <w:bookmarkEnd w:id="878"/>
      <w:bookmarkEnd w:id="879"/>
      <w:bookmarkEnd w:id="880"/>
      <w:bookmarkEnd w:id="881"/>
    </w:p>
    <w:p w14:paraId="3CC19E0E" w14:textId="77777777" w:rsidR="005E7965" w:rsidRPr="008C2B0F" w:rsidRDefault="005E7965" w:rsidP="005E7965">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r>
        <w:rPr>
          <w:color w:val="000000"/>
          <w:lang w:val="en-US" w:eastAsia="ja-JP"/>
        </w:rPr>
        <w:t xml:space="preserve"> It is used to set the active time</w:t>
      </w:r>
      <w:r w:rsidRPr="00407691">
        <w:t xml:space="preserve"> </w:t>
      </w:r>
      <w:r>
        <w:t>by the HSS.</w:t>
      </w:r>
    </w:p>
    <w:p w14:paraId="6AD95194" w14:textId="77777777" w:rsidR="005E7965" w:rsidRPr="008C2B0F" w:rsidRDefault="005E7965" w:rsidP="005E7965">
      <w:pPr>
        <w:pStyle w:val="Heading3"/>
        <w:rPr>
          <w:lang w:val="en-US"/>
        </w:rPr>
      </w:pPr>
      <w:bookmarkStart w:id="882" w:name="_Toc2695995"/>
      <w:bookmarkStart w:id="883" w:name="_Toc20217463"/>
      <w:bookmarkStart w:id="884" w:name="_Toc20218325"/>
      <w:bookmarkStart w:id="885" w:name="_Toc27761388"/>
      <w:bookmarkStart w:id="886" w:name="_Toc44880706"/>
      <w:bookmarkStart w:id="887" w:name="_Toc57993084"/>
      <w:bookmarkStart w:id="888" w:name="_Toc82555023"/>
      <w:r w:rsidRPr="008C2B0F">
        <w:rPr>
          <w:lang w:val="en-US"/>
        </w:rPr>
        <w:lastRenderedPageBreak/>
        <w:t>8.4.15</w:t>
      </w:r>
      <w:r w:rsidRPr="008C2B0F">
        <w:rPr>
          <w:lang w:val="en-US"/>
        </w:rPr>
        <w:tab/>
        <w:t>Location-Information-Configuration</w:t>
      </w:r>
      <w:bookmarkEnd w:id="882"/>
      <w:bookmarkEnd w:id="883"/>
      <w:bookmarkEnd w:id="884"/>
      <w:bookmarkEnd w:id="885"/>
      <w:bookmarkEnd w:id="886"/>
      <w:bookmarkEnd w:id="887"/>
      <w:bookmarkEnd w:id="888"/>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r w:rsidRPr="008C2B0F">
        <w:rPr>
          <w:lang w:val="en-US"/>
        </w:rPr>
        <w:t>Location-Information-Configuration::=</w:t>
      </w:r>
      <w:r w:rsidRPr="008C2B0F">
        <w:rPr>
          <w:lang w:val="en-US"/>
        </w:rPr>
        <w:tab/>
        <w:t>&lt;AVP header: 3135 10415&gt;</w:t>
      </w:r>
    </w:p>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r w:rsidRPr="008C2B0F">
        <w:rPr>
          <w:lang w:val="en-US"/>
        </w:rPr>
        <w:t>[ Periodic-Time ]</w:t>
      </w:r>
    </w:p>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5E7965">
      <w:pPr>
        <w:pStyle w:val="Heading3"/>
      </w:pPr>
      <w:bookmarkStart w:id="889" w:name="_Toc2695996"/>
      <w:bookmarkStart w:id="890" w:name="_Toc20217464"/>
      <w:bookmarkStart w:id="891" w:name="_Toc20218326"/>
      <w:bookmarkStart w:id="892" w:name="_Toc27761389"/>
      <w:bookmarkStart w:id="893" w:name="_Toc44880707"/>
      <w:bookmarkStart w:id="894" w:name="_Toc57993085"/>
      <w:bookmarkStart w:id="895" w:name="_Toc82555024"/>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889"/>
      <w:bookmarkEnd w:id="890"/>
      <w:bookmarkEnd w:id="891"/>
      <w:bookmarkEnd w:id="892"/>
      <w:bookmarkEnd w:id="893"/>
      <w:bookmarkEnd w:id="894"/>
      <w:bookmarkEnd w:id="895"/>
    </w:p>
    <w:p w14:paraId="2D22F4F7" w14:textId="77777777" w:rsidR="005E7965" w:rsidRPr="008C2B0F" w:rsidRDefault="005E7965" w:rsidP="005E7965">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5E7965">
      <w:pPr>
        <w:pStyle w:val="Heading3"/>
      </w:pPr>
      <w:bookmarkStart w:id="896" w:name="_Toc2695997"/>
      <w:bookmarkStart w:id="897" w:name="_Toc20217465"/>
      <w:bookmarkStart w:id="898" w:name="_Toc20218327"/>
      <w:bookmarkStart w:id="899" w:name="_Toc27761390"/>
      <w:bookmarkStart w:id="900" w:name="_Toc44880708"/>
      <w:bookmarkStart w:id="901" w:name="_Toc57993086"/>
      <w:bookmarkStart w:id="902" w:name="_Toc82555025"/>
      <w:r w:rsidRPr="008C2B0F">
        <w:rPr>
          <w:lang w:val="sv-SE"/>
        </w:rPr>
        <w:t>8.</w:t>
      </w:r>
      <w:r w:rsidRPr="008C2B0F">
        <w:t>4.</w:t>
      </w:r>
      <w:r w:rsidRPr="008C2B0F">
        <w:rPr>
          <w:lang w:val="sv-SE"/>
        </w:rPr>
        <w:t>17</w:t>
      </w:r>
      <w:r w:rsidRPr="008C2B0F">
        <w:tab/>
      </w:r>
      <w:r w:rsidRPr="008C2B0F">
        <w:rPr>
          <w:color w:val="000000"/>
          <w:lang w:eastAsia="ja-JP"/>
        </w:rPr>
        <w:t>Accuracy</w:t>
      </w:r>
      <w:bookmarkEnd w:id="896"/>
      <w:bookmarkEnd w:id="897"/>
      <w:bookmarkEnd w:id="898"/>
      <w:bookmarkEnd w:id="899"/>
      <w:bookmarkEnd w:id="900"/>
      <w:bookmarkEnd w:id="901"/>
      <w:bookmarkEnd w:id="902"/>
    </w:p>
    <w:p w14:paraId="14410106" w14:textId="77777777" w:rsidR="005E7965" w:rsidRPr="008C2B0F" w:rsidRDefault="005E7965" w:rsidP="005E7965">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5E7965">
      <w:pPr>
        <w:pStyle w:val="Heading3"/>
      </w:pPr>
      <w:bookmarkStart w:id="903" w:name="_Toc2695998"/>
      <w:bookmarkStart w:id="904" w:name="_Toc20217466"/>
      <w:bookmarkStart w:id="905" w:name="_Toc20218328"/>
      <w:bookmarkStart w:id="906" w:name="_Toc27761391"/>
      <w:bookmarkStart w:id="907" w:name="_Toc44880709"/>
      <w:bookmarkStart w:id="908" w:name="_Toc57993087"/>
      <w:bookmarkStart w:id="909" w:name="_Toc82555026"/>
      <w:r w:rsidRPr="008C2B0F">
        <w:rPr>
          <w:lang w:val="sv-SE"/>
        </w:rPr>
        <w:t>8.</w:t>
      </w:r>
      <w:r w:rsidRPr="008C2B0F">
        <w:t>4.</w:t>
      </w:r>
      <w:r w:rsidRPr="008C2B0F">
        <w:rPr>
          <w:lang w:val="sv-SE"/>
        </w:rPr>
        <w:t>18</w:t>
      </w:r>
      <w:r w:rsidRPr="008C2B0F">
        <w:tab/>
      </w:r>
      <w:r w:rsidRPr="008C2B0F">
        <w:rPr>
          <w:color w:val="000000"/>
          <w:lang w:eastAsia="ja-JP"/>
        </w:rPr>
        <w:t>Association-Type</w:t>
      </w:r>
      <w:bookmarkEnd w:id="903"/>
      <w:bookmarkEnd w:id="904"/>
      <w:bookmarkEnd w:id="905"/>
      <w:bookmarkEnd w:id="906"/>
      <w:bookmarkEnd w:id="907"/>
      <w:bookmarkEnd w:id="908"/>
      <w:bookmarkEnd w:id="909"/>
    </w:p>
    <w:p w14:paraId="3B456322" w14:textId="77777777" w:rsidR="005E7965" w:rsidRPr="008C2B0F" w:rsidRDefault="005E7965" w:rsidP="005E7965">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r w:rsidRPr="008C2B0F">
        <w:t>The event shall be reported if the association between IMSI and IMEI has changed; if only the Software Version (SV) has changed, no event shall be reported.</w:t>
      </w:r>
    </w:p>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5E7965">
      <w:pPr>
        <w:pStyle w:val="Heading3"/>
      </w:pPr>
      <w:bookmarkStart w:id="910" w:name="_Toc2695999"/>
      <w:bookmarkStart w:id="911" w:name="_Toc20217467"/>
      <w:bookmarkStart w:id="912" w:name="_Toc20218329"/>
      <w:bookmarkStart w:id="913" w:name="_Toc27761392"/>
      <w:bookmarkStart w:id="914" w:name="_Toc44880710"/>
      <w:bookmarkStart w:id="915" w:name="_Toc57993088"/>
      <w:bookmarkStart w:id="916" w:name="_Toc82555027"/>
      <w:r w:rsidRPr="008C2B0F">
        <w:rPr>
          <w:lang w:val="sv-SE"/>
        </w:rPr>
        <w:t>8.</w:t>
      </w:r>
      <w:r w:rsidRPr="008C2B0F">
        <w:t>4.</w:t>
      </w:r>
      <w:r w:rsidRPr="008C2B0F">
        <w:rPr>
          <w:lang w:val="sv-SE"/>
        </w:rPr>
        <w:t>19</w:t>
      </w:r>
      <w:r w:rsidRPr="008C2B0F">
        <w:tab/>
        <w:t>Roaming-Information</w:t>
      </w:r>
      <w:bookmarkEnd w:id="910"/>
      <w:bookmarkEnd w:id="911"/>
      <w:bookmarkEnd w:id="912"/>
      <w:bookmarkEnd w:id="913"/>
      <w:bookmarkEnd w:id="914"/>
      <w:bookmarkEnd w:id="915"/>
      <w:bookmarkEnd w:id="916"/>
    </w:p>
    <w:p w14:paraId="2CA84D5F" w14:textId="77777777" w:rsidR="005E7965" w:rsidRPr="008C2B0F" w:rsidRDefault="005E7965" w:rsidP="005E7965">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5E7965">
      <w:pPr>
        <w:pStyle w:val="Heading3"/>
      </w:pPr>
      <w:bookmarkStart w:id="917" w:name="_Toc2696000"/>
      <w:bookmarkStart w:id="918" w:name="_Toc20217468"/>
      <w:bookmarkStart w:id="919" w:name="_Toc20218330"/>
      <w:bookmarkStart w:id="920" w:name="_Toc27761393"/>
      <w:bookmarkStart w:id="921" w:name="_Toc44880711"/>
      <w:bookmarkStart w:id="922" w:name="_Toc57993089"/>
      <w:bookmarkStart w:id="923" w:name="_Toc82555028"/>
      <w:r w:rsidRPr="008C2B0F">
        <w:rPr>
          <w:lang w:val="sv-SE"/>
        </w:rPr>
        <w:t>8.</w:t>
      </w:r>
      <w:r w:rsidRPr="008C2B0F">
        <w:t>4.</w:t>
      </w:r>
      <w:r w:rsidRPr="008C2B0F">
        <w:rPr>
          <w:lang w:val="sv-SE"/>
        </w:rPr>
        <w:t>20</w:t>
      </w:r>
      <w:r w:rsidRPr="008C2B0F">
        <w:tab/>
        <w:t>Reachability-Information</w:t>
      </w:r>
      <w:bookmarkEnd w:id="917"/>
      <w:bookmarkEnd w:id="918"/>
      <w:bookmarkEnd w:id="919"/>
      <w:bookmarkEnd w:id="920"/>
      <w:bookmarkEnd w:id="921"/>
      <w:bookmarkEnd w:id="922"/>
      <w:bookmarkEnd w:id="923"/>
    </w:p>
    <w:p w14:paraId="42F5D51D" w14:textId="77777777" w:rsidR="005E7965" w:rsidRPr="008C2B0F" w:rsidRDefault="005E7965" w:rsidP="005E7965">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5E7965">
      <w:pPr>
        <w:pStyle w:val="Heading3"/>
        <w:rPr>
          <w:lang w:val="en-US"/>
        </w:rPr>
      </w:pPr>
      <w:bookmarkStart w:id="924" w:name="_Toc2696001"/>
      <w:bookmarkStart w:id="925" w:name="_Toc20217469"/>
      <w:bookmarkStart w:id="926" w:name="_Toc20218331"/>
      <w:bookmarkStart w:id="927" w:name="_Toc27761394"/>
      <w:bookmarkStart w:id="928" w:name="_Toc44880712"/>
      <w:bookmarkStart w:id="929" w:name="_Toc57993090"/>
      <w:bookmarkStart w:id="930" w:name="_Toc82555029"/>
      <w:r w:rsidRPr="008C2B0F">
        <w:rPr>
          <w:lang w:val="en-US"/>
        </w:rPr>
        <w:t>8.4.21</w:t>
      </w:r>
      <w:r w:rsidRPr="008C2B0F">
        <w:rPr>
          <w:lang w:val="en-US"/>
        </w:rPr>
        <w:tab/>
        <w:t>EPS-Location-Information</w:t>
      </w:r>
      <w:bookmarkEnd w:id="924"/>
      <w:bookmarkEnd w:id="925"/>
      <w:bookmarkEnd w:id="926"/>
      <w:bookmarkEnd w:id="927"/>
      <w:bookmarkEnd w:id="928"/>
      <w:bookmarkEnd w:id="929"/>
      <w:bookmarkEnd w:id="930"/>
    </w:p>
    <w:p w14:paraId="30EA26D6" w14:textId="69510F4C"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3GPP </w:t>
      </w:r>
      <w:r w:rsidR="004A48AB" w:rsidRPr="008C2B0F">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r w:rsidRPr="008C2B0F">
        <w:rPr>
          <w:lang w:val="en-US"/>
        </w:rPr>
        <w:t>EPS-Location-Information ::=</w:t>
      </w:r>
      <w:r w:rsidRPr="008C2B0F">
        <w:rPr>
          <w:lang w:val="en-US"/>
        </w:rPr>
        <w:tab/>
        <w:t>&lt;AVP header: 1496 10415&gt;</w:t>
      </w:r>
    </w:p>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5E7965">
      <w:pPr>
        <w:pStyle w:val="Heading3"/>
        <w:rPr>
          <w:lang w:val="en-US"/>
        </w:rPr>
      </w:pPr>
      <w:bookmarkStart w:id="931" w:name="_Toc2696002"/>
      <w:bookmarkStart w:id="932" w:name="_Toc20217470"/>
      <w:bookmarkStart w:id="933" w:name="_Toc20218332"/>
      <w:bookmarkStart w:id="934" w:name="_Toc27761395"/>
      <w:bookmarkStart w:id="935" w:name="_Toc44880713"/>
      <w:bookmarkStart w:id="936" w:name="_Toc57993091"/>
      <w:bookmarkStart w:id="937" w:name="_Toc82555030"/>
      <w:r w:rsidRPr="008C2B0F">
        <w:rPr>
          <w:lang w:val="en-US"/>
        </w:rPr>
        <w:t>8.4.22</w:t>
      </w:r>
      <w:r w:rsidRPr="008C2B0F">
        <w:rPr>
          <w:lang w:val="en-US"/>
        </w:rPr>
        <w:tab/>
      </w:r>
      <w:r w:rsidRPr="008C2B0F">
        <w:rPr>
          <w:color w:val="000000"/>
          <w:lang w:val="en-US" w:eastAsia="ja-JP"/>
        </w:rPr>
        <w:t>IMEI-Change</w:t>
      </w:r>
      <w:bookmarkEnd w:id="931"/>
      <w:bookmarkEnd w:id="932"/>
      <w:bookmarkEnd w:id="933"/>
      <w:bookmarkEnd w:id="934"/>
      <w:bookmarkEnd w:id="935"/>
      <w:bookmarkEnd w:id="936"/>
      <w:bookmarkEnd w:id="937"/>
    </w:p>
    <w:p w14:paraId="6DC06A0C" w14:textId="77777777" w:rsidR="005E7965" w:rsidRPr="008C2B0F" w:rsidRDefault="005E7965" w:rsidP="005E7965">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14:paraId="09B1437A" w14:textId="77777777" w:rsidR="005E7965" w:rsidRPr="008C2B0F" w:rsidRDefault="005E7965" w:rsidP="005E7965">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8F6D90">
            <w:pPr>
              <w:pStyle w:val="TAL"/>
              <w:rPr>
                <w:lang w:val="en-US"/>
              </w:rPr>
            </w:pPr>
            <w:r w:rsidRPr="008C2B0F">
              <w:rPr>
                <w:color w:val="000000"/>
                <w:lang w:val="en-US" w:eastAsia="ja-JP"/>
              </w:rPr>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8F6D90">
            <w:pPr>
              <w:pStyle w:val="TAL"/>
              <w:rPr>
                <w:lang w:val="en-US"/>
              </w:rPr>
            </w:pPr>
            <w:r w:rsidRPr="008C2B0F">
              <w:rPr>
                <w:color w:val="000000"/>
                <w:lang w:val="en-US" w:eastAsia="ja-JP"/>
              </w:rPr>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5E7965">
      <w:pPr>
        <w:pStyle w:val="Heading3"/>
        <w:rPr>
          <w:lang w:val="en-US"/>
        </w:rPr>
      </w:pPr>
      <w:bookmarkStart w:id="938" w:name="_Toc2696003"/>
      <w:bookmarkStart w:id="939" w:name="_Toc20217471"/>
      <w:bookmarkStart w:id="940" w:name="_Toc20218333"/>
      <w:bookmarkStart w:id="941" w:name="_Toc27761396"/>
      <w:bookmarkStart w:id="942" w:name="_Toc44880714"/>
      <w:bookmarkStart w:id="943" w:name="_Toc57993092"/>
      <w:bookmarkStart w:id="944" w:name="_Toc82555031"/>
      <w:r w:rsidRPr="008C2B0F">
        <w:rPr>
          <w:lang w:val="en-US"/>
        </w:rPr>
        <w:t>8.4.23</w:t>
      </w:r>
      <w:r w:rsidRPr="008C2B0F">
        <w:rPr>
          <w:lang w:val="en-US"/>
        </w:rPr>
        <w:tab/>
        <w:t>Feature-List AVP</w:t>
      </w:r>
      <w:bookmarkEnd w:id="938"/>
      <w:bookmarkEnd w:id="939"/>
      <w:bookmarkEnd w:id="940"/>
      <w:bookmarkEnd w:id="941"/>
      <w:bookmarkEnd w:id="942"/>
      <w:bookmarkEnd w:id="943"/>
      <w:bookmarkEnd w:id="944"/>
    </w:p>
    <w:p w14:paraId="6554B289" w14:textId="77777777" w:rsidR="005E7965" w:rsidRPr="008C2B0F" w:rsidRDefault="005E7965" w:rsidP="005E7965">
      <w:pPr>
        <w:pStyle w:val="Heading4"/>
        <w:rPr>
          <w:lang w:val="en-US"/>
        </w:rPr>
      </w:pPr>
      <w:bookmarkStart w:id="945" w:name="_Toc2696004"/>
      <w:bookmarkStart w:id="946" w:name="_Toc20217472"/>
      <w:bookmarkStart w:id="947" w:name="_Toc20218334"/>
      <w:bookmarkStart w:id="948" w:name="_Toc27761397"/>
      <w:bookmarkStart w:id="949" w:name="_Toc44880715"/>
      <w:bookmarkStart w:id="950" w:name="_Toc57993093"/>
      <w:bookmarkStart w:id="951" w:name="_Toc82555032"/>
      <w:r w:rsidRPr="008C2B0F">
        <w:rPr>
          <w:lang w:val="en-US"/>
        </w:rPr>
        <w:t>8.4.23.1</w:t>
      </w:r>
      <w:r w:rsidRPr="008C2B0F">
        <w:rPr>
          <w:lang w:val="en-US"/>
        </w:rPr>
        <w:tab/>
        <w:t>Feature-List AVP for the S6t application</w:t>
      </w:r>
      <w:bookmarkEnd w:id="945"/>
      <w:bookmarkEnd w:id="946"/>
      <w:bookmarkEnd w:id="947"/>
      <w:bookmarkEnd w:id="948"/>
      <w:bookmarkEnd w:id="949"/>
      <w:bookmarkEnd w:id="950"/>
      <w:bookmarkEnd w:id="951"/>
    </w:p>
    <w:p w14:paraId="7D52151F" w14:textId="57190522" w:rsidR="005E7965" w:rsidRPr="008C2B0F" w:rsidRDefault="005E7965" w:rsidP="005E7965">
      <w:pPr>
        <w:rPr>
          <w:lang w:val="en-US"/>
        </w:rPr>
      </w:pPr>
      <w:r w:rsidRPr="008C2B0F">
        <w:rPr>
          <w:lang w:val="en-US"/>
        </w:rPr>
        <w:t xml:space="preserve">The syntax of this AVP is defined in 3GPP </w:t>
      </w:r>
      <w:r w:rsidR="004A48AB" w:rsidRPr="008C2B0F">
        <w:rPr>
          <w:lang w:val="en-US"/>
        </w:rPr>
        <w:t>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8F6D90">
            <w:pPr>
              <w:pStyle w:val="TAL"/>
              <w:jc w:val="center"/>
              <w:rPr>
                <w:lang w:val="en-US"/>
              </w:rPr>
            </w:pPr>
            <w:r w:rsidRPr="008C2B0F">
              <w:rPr>
                <w:lang w:val="en-US"/>
              </w:rPr>
              <w:t>Configuration and reporting of monitoring events</w:t>
            </w:r>
          </w:p>
          <w:p w14:paraId="462BB9CA" w14:textId="77777777" w:rsidR="005E7965" w:rsidRPr="008C2B0F" w:rsidRDefault="005E7965" w:rsidP="008F6D90">
            <w:pPr>
              <w:pStyle w:val="TAL"/>
              <w:jc w:val="center"/>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8C2B0F" w:rsidRDefault="005E7965" w:rsidP="008F6D90">
            <w:pPr>
              <w:pStyle w:val="TAL"/>
              <w:jc w:val="center"/>
              <w:rPr>
                <w:lang w:val="en-US"/>
              </w:rPr>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8F6D90">
            <w:pPr>
              <w:pStyle w:val="TAL"/>
              <w:jc w:val="center"/>
              <w:rPr>
                <w:lang w:val="x-none"/>
              </w:rPr>
            </w:pPr>
            <w:r w:rsidRPr="008C2B0F">
              <w:rPr>
                <w:lang w:val="x-none"/>
              </w:rPr>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8F6D90">
            <w:pPr>
              <w:pStyle w:val="TAL"/>
              <w:jc w:val="center"/>
            </w:pPr>
            <w:r w:rsidRPr="008C2B0F">
              <w:rPr>
                <w:lang w:val="sv-SE"/>
              </w:rPr>
              <w:t>Authorization</w:t>
            </w:r>
            <w:r w:rsidRPr="008C2B0F">
              <w:t xml:space="preserve"> of </w:t>
            </w:r>
            <w:r w:rsidRPr="008C2B0F">
              <w:rPr>
                <w:lang w:val="de-DE"/>
              </w:rPr>
              <w:t>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8F6D90">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8F6D90">
            <w:pPr>
              <w:pStyle w:val="TAL"/>
              <w:jc w:val="center"/>
              <w:rPr>
                <w:lang w:val="sv-SE"/>
              </w:rPr>
            </w:pPr>
            <w:r w:rsidRPr="008C2B0F">
              <w:rPr>
                <w:lang w:val="sv-SE"/>
              </w:rPr>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8F6D90">
            <w:pPr>
              <w:pStyle w:val="TAL"/>
              <w:jc w:val="center"/>
              <w:rPr>
                <w:lang w:val="sv-SE"/>
              </w:rPr>
            </w:pPr>
            <w:r w:rsidRPr="008C2B0F">
              <w:rPr>
                <w:lang w:val="sv-SE"/>
              </w:rPr>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8F6D90">
            <w:pPr>
              <w:pStyle w:val="TAL"/>
              <w:jc w:val="center"/>
              <w:rPr>
                <w:lang w:val="sv-SE"/>
              </w:rPr>
            </w:pPr>
            <w:r w:rsidRPr="008C2B0F">
              <w:rPr>
                <w:lang w:val="sv-SE"/>
              </w:rPr>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8F6D90">
            <w:pPr>
              <w:pStyle w:val="TAL"/>
              <w:jc w:val="center"/>
            </w:pPr>
            <w:r w:rsidRPr="008C2B0F">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8C2B0F" w:rsidRDefault="005E7965" w:rsidP="008F6D90">
            <w:pPr>
              <w:pStyle w:val="TAL"/>
              <w:jc w:val="center"/>
              <w:rPr>
                <w:lang w:val="sv-SE"/>
              </w:rPr>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1145E7">
            <w:pPr>
              <w:pStyle w:val="TAL"/>
              <w:jc w:val="center"/>
            </w:pPr>
            <w:r>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Default="001145E7" w:rsidP="001145E7">
            <w:pPr>
              <w:pStyle w:val="TAL"/>
              <w:jc w:val="center"/>
              <w:rPr>
                <w:lang w:val="sv-SE"/>
              </w:rPr>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4672681C" w14:textId="77777777" w:rsidR="00414D3C" w:rsidRDefault="00414D3C" w:rsidP="00414D3C">
            <w:pPr>
              <w:pStyle w:val="TAL"/>
              <w:jc w:val="center"/>
            </w:pPr>
            <w:r>
              <w:t>Dynamic Management of Group-based Event Monitoring</w:t>
            </w:r>
          </w:p>
          <w:p w14:paraId="2E10DFA0" w14:textId="77777777" w:rsidR="00414D3C" w:rsidRDefault="00414D3C" w:rsidP="00414D3C">
            <w:pPr>
              <w:pStyle w:val="TAL"/>
              <w:jc w:val="center"/>
            </w:pPr>
          </w:p>
          <w:p w14:paraId="585FD4B7" w14:textId="77777777" w:rsidR="00414D3C" w:rsidRPr="008C2B0F" w:rsidRDefault="00414D3C" w:rsidP="00414D3C">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705748" w14:textId="77777777" w:rsidR="00414D3C" w:rsidRPr="008C2B0F" w:rsidRDefault="00414D3C" w:rsidP="00414D3C">
            <w:pPr>
              <w:pStyle w:val="TAL"/>
            </w:pPr>
          </w:p>
          <w:p w14:paraId="43D14716" w14:textId="77777777" w:rsidR="00414D3C" w:rsidRDefault="00414D3C" w:rsidP="00414D3C">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the event monitoring for certain </w:t>
            </w:r>
            <w:r w:rsidRPr="008D7D44">
              <w:rPr>
                <w:lang w:val="sv-SE"/>
              </w:rPr>
              <w:t>UEs (i.e. one individual UE or a sub-set of UEs) in a group of UEs for which there is a configured Monitoring Event</w:t>
            </w:r>
            <w:r w:rsidRPr="008C2B0F">
              <w:t>.</w:t>
            </w:r>
          </w:p>
          <w:p w14:paraId="4EA1006A" w14:textId="77777777" w:rsidR="00414D3C" w:rsidRDefault="00414D3C" w:rsidP="00414D3C">
            <w:pPr>
              <w:pStyle w:val="TAL"/>
            </w:pPr>
          </w:p>
          <w:p w14:paraId="1199D227" w14:textId="77777777" w:rsidR="00414D3C" w:rsidRDefault="00414D3C" w:rsidP="00414D3C">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Default="00414D3C" w:rsidP="00414D3C">
            <w:pPr>
              <w:pStyle w:val="TAL"/>
              <w:jc w:val="center"/>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5E7965">
      <w:pPr>
        <w:pStyle w:val="Heading3"/>
        <w:rPr>
          <w:lang w:val="en-US"/>
        </w:rPr>
      </w:pPr>
      <w:bookmarkStart w:id="952" w:name="_Toc2696005"/>
      <w:bookmarkStart w:id="953" w:name="_Toc20217473"/>
      <w:bookmarkStart w:id="954" w:name="_Toc20218335"/>
      <w:bookmarkStart w:id="955" w:name="_Toc27761398"/>
      <w:bookmarkStart w:id="956" w:name="_Toc44880716"/>
      <w:bookmarkStart w:id="957" w:name="_Toc57993094"/>
      <w:bookmarkStart w:id="958" w:name="_Toc82555033"/>
      <w:r w:rsidRPr="008C2B0F">
        <w:rPr>
          <w:lang w:val="en-US"/>
        </w:rPr>
        <w:t>8.4.24</w:t>
      </w:r>
      <w:r w:rsidRPr="008C2B0F">
        <w:rPr>
          <w:lang w:val="en-US"/>
        </w:rPr>
        <w:tab/>
        <w:t>Monitoring-Event-Config-Status</w:t>
      </w:r>
      <w:bookmarkEnd w:id="952"/>
      <w:bookmarkEnd w:id="953"/>
      <w:bookmarkEnd w:id="954"/>
      <w:bookmarkEnd w:id="955"/>
      <w:bookmarkEnd w:id="956"/>
      <w:bookmarkEnd w:id="957"/>
      <w:bookmarkEnd w:id="958"/>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959" w:name="_Toc2696006"/>
      <w:bookmarkStart w:id="960" w:name="_Toc20217474"/>
      <w:bookmarkStart w:id="961" w:name="_Toc20218336"/>
      <w:bookmarkStart w:id="962" w:name="_Toc27761399"/>
      <w:bookmarkStart w:id="963" w:name="_Toc44880717"/>
      <w:r w:rsidRPr="008C2B0F">
        <w:rPr>
          <w:lang w:val="en-US"/>
        </w:rPr>
        <w:t>AVP format:</w:t>
      </w:r>
    </w:p>
    <w:p w14:paraId="39E7A6CB" w14:textId="77777777" w:rsidR="001145E7" w:rsidRPr="008C2B0F" w:rsidRDefault="001145E7" w:rsidP="001145E7">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5E7965">
      <w:pPr>
        <w:pStyle w:val="Heading3"/>
      </w:pPr>
      <w:bookmarkStart w:id="964" w:name="_Toc57993095"/>
      <w:bookmarkStart w:id="965" w:name="_Toc82555034"/>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959"/>
      <w:bookmarkEnd w:id="960"/>
      <w:bookmarkEnd w:id="961"/>
      <w:bookmarkEnd w:id="962"/>
      <w:bookmarkEnd w:id="963"/>
      <w:bookmarkEnd w:id="964"/>
      <w:bookmarkEnd w:id="965"/>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966" w:name="_Toc2696007"/>
      <w:bookmarkStart w:id="967" w:name="_Toc20217475"/>
      <w:bookmarkStart w:id="968" w:name="_Toc20218337"/>
      <w:bookmarkStart w:id="969" w:name="_Toc27761400"/>
      <w:bookmarkStart w:id="970" w:name="_Toc44880718"/>
      <w:r w:rsidRPr="008C2B0F">
        <w:t>AVP format</w:t>
      </w:r>
    </w:p>
    <w:p w14:paraId="5F2EB3CD" w14:textId="77777777" w:rsidR="001145E7" w:rsidRPr="008C2B0F" w:rsidRDefault="001145E7" w:rsidP="001145E7">
      <w:pPr>
        <w:ind w:left="568"/>
      </w:pPr>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5E7965">
      <w:pPr>
        <w:pStyle w:val="Heading3"/>
      </w:pPr>
      <w:bookmarkStart w:id="971" w:name="_Toc57993096"/>
      <w:bookmarkStart w:id="972" w:name="_Toc82555035"/>
      <w:r w:rsidRPr="008C2B0F">
        <w:rPr>
          <w:lang w:val="sv-SE"/>
        </w:rPr>
        <w:t>8</w:t>
      </w:r>
      <w:r w:rsidRPr="008C2B0F">
        <w:t>.4.</w:t>
      </w:r>
      <w:r w:rsidRPr="008C2B0F">
        <w:rPr>
          <w:lang w:val="sv-SE"/>
        </w:rPr>
        <w:t>26</w:t>
      </w:r>
      <w:r w:rsidRPr="008C2B0F">
        <w:tab/>
        <w:t>Communication-Pattern</w:t>
      </w:r>
      <w:r w:rsidRPr="008C2B0F">
        <w:rPr>
          <w:lang w:val="de-DE"/>
        </w:rPr>
        <w:t>-Set</w:t>
      </w:r>
      <w:bookmarkEnd w:id="966"/>
      <w:bookmarkEnd w:id="967"/>
      <w:bookmarkEnd w:id="968"/>
      <w:bookmarkEnd w:id="969"/>
      <w:bookmarkEnd w:id="970"/>
      <w:bookmarkEnd w:id="971"/>
      <w:bookmarkEnd w:id="972"/>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5E7965">
      <w:pPr>
        <w:pStyle w:val="Heading3"/>
      </w:pPr>
      <w:bookmarkStart w:id="973" w:name="_Toc2696008"/>
      <w:bookmarkStart w:id="974" w:name="_Toc20217476"/>
      <w:bookmarkStart w:id="975" w:name="_Toc20218338"/>
      <w:bookmarkStart w:id="976" w:name="_Toc27761401"/>
      <w:bookmarkStart w:id="977" w:name="_Toc44880719"/>
      <w:bookmarkStart w:id="978" w:name="_Toc57993097"/>
      <w:bookmarkStart w:id="979" w:name="_Toc82555036"/>
      <w:r w:rsidRPr="008C2B0F">
        <w:rPr>
          <w:lang w:val="sv-SE"/>
        </w:rPr>
        <w:t>8</w:t>
      </w:r>
      <w:r w:rsidRPr="008C2B0F">
        <w:t>.4.</w:t>
      </w:r>
      <w:r w:rsidRPr="008C2B0F">
        <w:rPr>
          <w:lang w:val="sv-SE"/>
        </w:rPr>
        <w:t>27</w:t>
      </w:r>
      <w:r w:rsidRPr="008C2B0F">
        <w:tab/>
        <w:t>Periodic-Communication-Indicator</w:t>
      </w:r>
      <w:bookmarkEnd w:id="973"/>
      <w:bookmarkEnd w:id="974"/>
      <w:bookmarkEnd w:id="975"/>
      <w:bookmarkEnd w:id="976"/>
      <w:bookmarkEnd w:id="977"/>
      <w:bookmarkEnd w:id="978"/>
      <w:bookmarkEnd w:id="979"/>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5E7965">
      <w:pPr>
        <w:pStyle w:val="Heading3"/>
      </w:pPr>
      <w:bookmarkStart w:id="980" w:name="_Toc2696009"/>
      <w:bookmarkStart w:id="981" w:name="_Toc20217477"/>
      <w:bookmarkStart w:id="982" w:name="_Toc20218339"/>
      <w:bookmarkStart w:id="983" w:name="_Toc27761402"/>
      <w:bookmarkStart w:id="984" w:name="_Toc44880720"/>
      <w:bookmarkStart w:id="985" w:name="_Toc57993098"/>
      <w:bookmarkStart w:id="986" w:name="_Toc82555037"/>
      <w:r w:rsidRPr="008C2B0F">
        <w:rPr>
          <w:lang w:val="sv-SE"/>
        </w:rPr>
        <w:lastRenderedPageBreak/>
        <w:t>8</w:t>
      </w:r>
      <w:r w:rsidRPr="008C2B0F">
        <w:t>.4.</w:t>
      </w:r>
      <w:r w:rsidRPr="008C2B0F">
        <w:rPr>
          <w:lang w:val="sv-SE"/>
        </w:rPr>
        <w:t>28</w:t>
      </w:r>
      <w:r w:rsidRPr="008C2B0F">
        <w:tab/>
        <w:t>Communication-duration-time</w:t>
      </w:r>
      <w:bookmarkEnd w:id="980"/>
      <w:bookmarkEnd w:id="981"/>
      <w:bookmarkEnd w:id="982"/>
      <w:bookmarkEnd w:id="983"/>
      <w:bookmarkEnd w:id="984"/>
      <w:bookmarkEnd w:id="985"/>
      <w:bookmarkEnd w:id="986"/>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5E7965">
      <w:pPr>
        <w:pStyle w:val="Heading3"/>
      </w:pPr>
      <w:bookmarkStart w:id="987" w:name="_Toc2696010"/>
      <w:bookmarkStart w:id="988" w:name="_Toc20217478"/>
      <w:bookmarkStart w:id="989" w:name="_Toc20218340"/>
      <w:bookmarkStart w:id="990" w:name="_Toc27761403"/>
      <w:bookmarkStart w:id="991" w:name="_Toc44880721"/>
      <w:bookmarkStart w:id="992" w:name="_Toc57993099"/>
      <w:bookmarkStart w:id="993" w:name="_Toc82555038"/>
      <w:r w:rsidRPr="008C2B0F">
        <w:rPr>
          <w:lang w:val="sv-SE"/>
        </w:rPr>
        <w:t>8</w:t>
      </w:r>
      <w:r w:rsidRPr="008C2B0F">
        <w:t>.4.</w:t>
      </w:r>
      <w:r w:rsidRPr="008C2B0F">
        <w:rPr>
          <w:lang w:val="sv-SE"/>
        </w:rPr>
        <w:t>29</w:t>
      </w:r>
      <w:r w:rsidRPr="008C2B0F">
        <w:tab/>
        <w:t>Periodic-time</w:t>
      </w:r>
      <w:bookmarkEnd w:id="987"/>
      <w:bookmarkEnd w:id="988"/>
      <w:bookmarkEnd w:id="989"/>
      <w:bookmarkEnd w:id="990"/>
      <w:bookmarkEnd w:id="991"/>
      <w:bookmarkEnd w:id="992"/>
      <w:bookmarkEnd w:id="993"/>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5E7965">
      <w:pPr>
        <w:pStyle w:val="Heading3"/>
      </w:pPr>
      <w:bookmarkStart w:id="994" w:name="_Toc2696011"/>
      <w:bookmarkStart w:id="995" w:name="_Toc20217479"/>
      <w:bookmarkStart w:id="996" w:name="_Toc20218341"/>
      <w:bookmarkStart w:id="997" w:name="_Toc27761404"/>
      <w:bookmarkStart w:id="998" w:name="_Toc44880722"/>
      <w:bookmarkStart w:id="999" w:name="_Toc57993100"/>
      <w:bookmarkStart w:id="1000" w:name="_Toc82555039"/>
      <w:r w:rsidRPr="008C2B0F">
        <w:rPr>
          <w:lang w:val="sv-SE"/>
        </w:rPr>
        <w:t>8</w:t>
      </w:r>
      <w:r w:rsidRPr="008C2B0F">
        <w:t>.4.</w:t>
      </w:r>
      <w:r w:rsidRPr="008C2B0F">
        <w:rPr>
          <w:lang w:val="sv-SE"/>
        </w:rPr>
        <w:t>30</w:t>
      </w:r>
      <w:r w:rsidRPr="008C2B0F">
        <w:tab/>
        <w:t>Scheduled-communication-time</w:t>
      </w:r>
      <w:bookmarkEnd w:id="994"/>
      <w:bookmarkEnd w:id="995"/>
      <w:bookmarkEnd w:id="996"/>
      <w:bookmarkEnd w:id="997"/>
      <w:bookmarkEnd w:id="998"/>
      <w:bookmarkEnd w:id="999"/>
      <w:bookmarkEnd w:id="1000"/>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5E7965">
      <w:pPr>
        <w:pStyle w:val="Heading3"/>
      </w:pPr>
      <w:bookmarkStart w:id="1001" w:name="_Toc2696012"/>
      <w:bookmarkStart w:id="1002" w:name="_Toc20217480"/>
      <w:bookmarkStart w:id="1003" w:name="_Toc20218342"/>
      <w:bookmarkStart w:id="1004" w:name="_Toc27761405"/>
      <w:bookmarkStart w:id="1005" w:name="_Toc44880723"/>
      <w:bookmarkStart w:id="1006" w:name="_Toc57993101"/>
      <w:bookmarkStart w:id="1007" w:name="_Toc82555040"/>
      <w:r w:rsidRPr="008C2B0F">
        <w:rPr>
          <w:lang w:val="sv-SE"/>
        </w:rPr>
        <w:t>8</w:t>
      </w:r>
      <w:r w:rsidRPr="008C2B0F">
        <w:t>.4.</w:t>
      </w:r>
      <w:r w:rsidRPr="008C2B0F">
        <w:rPr>
          <w:lang w:val="sv-SE"/>
        </w:rPr>
        <w:t>31</w:t>
      </w:r>
      <w:r w:rsidRPr="008C2B0F">
        <w:tab/>
        <w:t>Stationary indication</w:t>
      </w:r>
      <w:bookmarkEnd w:id="1001"/>
      <w:bookmarkEnd w:id="1002"/>
      <w:bookmarkEnd w:id="1003"/>
      <w:bookmarkEnd w:id="1004"/>
      <w:bookmarkEnd w:id="1005"/>
      <w:bookmarkEnd w:id="1006"/>
      <w:bookmarkEnd w:id="1007"/>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5E7965">
      <w:pPr>
        <w:pStyle w:val="Heading3"/>
      </w:pPr>
      <w:bookmarkStart w:id="1008" w:name="_Toc2696013"/>
      <w:bookmarkStart w:id="1009" w:name="_Toc20217481"/>
      <w:bookmarkStart w:id="1010" w:name="_Toc20218343"/>
      <w:bookmarkStart w:id="1011" w:name="_Toc27761406"/>
      <w:bookmarkStart w:id="1012" w:name="_Toc44880724"/>
      <w:bookmarkStart w:id="1013" w:name="_Toc57993102"/>
      <w:bookmarkStart w:id="1014" w:name="_Toc82555041"/>
      <w:r w:rsidRPr="008C2B0F">
        <w:rPr>
          <w:lang w:val="sv-SE"/>
        </w:rPr>
        <w:t>8</w:t>
      </w:r>
      <w:r w:rsidRPr="008C2B0F">
        <w:t>.4.</w:t>
      </w:r>
      <w:r w:rsidRPr="008C2B0F">
        <w:rPr>
          <w:lang w:val="sv-SE"/>
        </w:rPr>
        <w:t>32</w:t>
      </w:r>
      <w:r w:rsidRPr="008C2B0F">
        <w:tab/>
        <w:t>AESE-Communication-Pattern</w:t>
      </w:r>
      <w:r w:rsidRPr="008C2B0F">
        <w:rPr>
          <w:lang w:val="de-DE"/>
        </w:rPr>
        <w:t>-Config-Status</w:t>
      </w:r>
      <w:bookmarkEnd w:id="1008"/>
      <w:bookmarkEnd w:id="1009"/>
      <w:bookmarkEnd w:id="1010"/>
      <w:bookmarkEnd w:id="1011"/>
      <w:bookmarkEnd w:id="1012"/>
      <w:bookmarkEnd w:id="1013"/>
      <w:bookmarkEnd w:id="1014"/>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15" w:name="_Toc2696014"/>
      <w:bookmarkStart w:id="1016" w:name="_Toc20217482"/>
      <w:bookmarkStart w:id="1017" w:name="_Toc20218344"/>
      <w:bookmarkStart w:id="1018" w:name="_Toc27761407"/>
      <w:bookmarkStart w:id="1019" w:name="_Toc44880725"/>
      <w:r w:rsidRPr="008C2B0F">
        <w:t>AVP format</w:t>
      </w:r>
    </w:p>
    <w:p w14:paraId="50C97707" w14:textId="77777777" w:rsidR="001145E7" w:rsidRPr="008C2B0F" w:rsidRDefault="001145E7" w:rsidP="001145E7">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5E7965">
      <w:pPr>
        <w:pStyle w:val="Heading3"/>
        <w:rPr>
          <w:lang w:val="de-DE"/>
        </w:rPr>
      </w:pPr>
      <w:bookmarkStart w:id="1020" w:name="_Toc57993103"/>
      <w:bookmarkStart w:id="1021" w:name="_Toc82555042"/>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15"/>
      <w:bookmarkEnd w:id="1016"/>
      <w:bookmarkEnd w:id="1017"/>
      <w:bookmarkEnd w:id="1018"/>
      <w:bookmarkEnd w:id="1019"/>
      <w:bookmarkEnd w:id="1020"/>
      <w:bookmarkEnd w:id="1021"/>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22" w:name="_Toc2696015"/>
      <w:bookmarkStart w:id="1023" w:name="_Toc20217483"/>
      <w:bookmarkStart w:id="1024" w:name="_Toc20218345"/>
      <w:bookmarkStart w:id="1025" w:name="_Toc27761408"/>
      <w:bookmarkStart w:id="1026" w:name="_Toc44880726"/>
      <w:bookmarkStart w:id="1027" w:name="_Toc57993104"/>
    </w:p>
    <w:p w14:paraId="536CDFBD" w14:textId="7DA16127" w:rsidR="005E7965" w:rsidRPr="008C2B0F" w:rsidRDefault="005E7965" w:rsidP="005E7965">
      <w:pPr>
        <w:pStyle w:val="Heading3"/>
        <w:ind w:left="0" w:firstLine="0"/>
      </w:pPr>
      <w:bookmarkStart w:id="1028" w:name="_Toc82555043"/>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22"/>
      <w:bookmarkEnd w:id="1023"/>
      <w:bookmarkEnd w:id="1024"/>
      <w:bookmarkEnd w:id="1025"/>
      <w:bookmarkEnd w:id="1026"/>
      <w:bookmarkEnd w:id="1027"/>
      <w:bookmarkEnd w:id="1028"/>
    </w:p>
    <w:p w14:paraId="12D03EDD" w14:textId="04809442"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3GPP </w:t>
      </w:r>
      <w:r w:rsidR="004A48AB" w:rsidRPr="008C2B0F">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5E7965">
      <w:pPr>
        <w:pStyle w:val="Heading3"/>
        <w:ind w:left="0" w:firstLine="0"/>
        <w:rPr>
          <w:lang w:val="fr-FR"/>
        </w:rPr>
      </w:pPr>
      <w:bookmarkStart w:id="1029" w:name="_Toc2696016"/>
      <w:bookmarkStart w:id="1030" w:name="_Toc20217484"/>
      <w:bookmarkStart w:id="1031" w:name="_Toc20218346"/>
      <w:bookmarkStart w:id="1032" w:name="_Toc27761409"/>
      <w:bookmarkStart w:id="1033" w:name="_Toc44880727"/>
      <w:bookmarkStart w:id="1034" w:name="_Toc57993105"/>
      <w:bookmarkStart w:id="1035" w:name="_Toc82555044"/>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1029"/>
      <w:bookmarkEnd w:id="1030"/>
      <w:bookmarkEnd w:id="1031"/>
      <w:bookmarkEnd w:id="1032"/>
      <w:bookmarkEnd w:id="1033"/>
      <w:bookmarkEnd w:id="1034"/>
      <w:bookmarkEnd w:id="1035"/>
    </w:p>
    <w:p w14:paraId="335B2B74" w14:textId="02DF0944"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3GPP </w:t>
      </w:r>
      <w:r w:rsidR="004A48AB" w:rsidRPr="008C2B0F">
        <w:rPr>
          <w:lang w:val="en-US"/>
        </w:rPr>
        <w:t>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5E7965">
      <w:pPr>
        <w:pStyle w:val="Heading3"/>
      </w:pPr>
      <w:bookmarkStart w:id="1036" w:name="_Toc2696017"/>
      <w:bookmarkStart w:id="1037" w:name="_Toc20217485"/>
      <w:bookmarkStart w:id="1038" w:name="_Toc20218347"/>
      <w:bookmarkStart w:id="1039" w:name="_Toc27761410"/>
      <w:bookmarkStart w:id="1040" w:name="_Toc44880728"/>
      <w:bookmarkStart w:id="1041" w:name="_Toc57993106"/>
      <w:bookmarkStart w:id="1042" w:name="_Toc82555045"/>
      <w:r w:rsidRPr="008C2B0F">
        <w:lastRenderedPageBreak/>
        <w:t>8.4.36</w:t>
      </w:r>
      <w:r w:rsidRPr="008C2B0F">
        <w:tab/>
        <w:t>User-Identifier</w:t>
      </w:r>
      <w:bookmarkEnd w:id="1036"/>
      <w:bookmarkEnd w:id="1037"/>
      <w:bookmarkEnd w:id="1038"/>
      <w:bookmarkEnd w:id="1039"/>
      <w:bookmarkEnd w:id="1040"/>
      <w:bookmarkEnd w:id="1041"/>
      <w:bookmarkEnd w:id="1042"/>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5E7965">
      <w:pPr>
        <w:pStyle w:val="Heading3"/>
        <w:rPr>
          <w:lang w:val="en-US"/>
        </w:rPr>
      </w:pPr>
      <w:bookmarkStart w:id="1043" w:name="_Toc2696018"/>
      <w:bookmarkStart w:id="1044" w:name="_Toc20217486"/>
      <w:bookmarkStart w:id="1045" w:name="_Toc20218348"/>
      <w:bookmarkStart w:id="1046" w:name="_Toc27761411"/>
      <w:bookmarkStart w:id="1047" w:name="_Toc44880729"/>
      <w:bookmarkStart w:id="1048" w:name="_Toc57993107"/>
      <w:bookmarkStart w:id="1049" w:name="_Toc82555046"/>
      <w:r w:rsidRPr="008C2B0F">
        <w:rPr>
          <w:lang w:val="en-US"/>
        </w:rPr>
        <w:t>8.4.37</w:t>
      </w:r>
      <w:r w:rsidRPr="008C2B0F">
        <w:rPr>
          <w:lang w:val="en-US"/>
        </w:rPr>
        <w:tab/>
        <w:t>Service-Result</w:t>
      </w:r>
      <w:bookmarkEnd w:id="1043"/>
      <w:bookmarkEnd w:id="1044"/>
      <w:bookmarkEnd w:id="1045"/>
      <w:bookmarkEnd w:id="1046"/>
      <w:bookmarkEnd w:id="1047"/>
      <w:bookmarkEnd w:id="1048"/>
      <w:bookmarkEnd w:id="1049"/>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5E7965">
      <w:pPr>
        <w:pStyle w:val="Heading3"/>
        <w:rPr>
          <w:lang w:val="sv-SE" w:eastAsia="zh-CN"/>
        </w:rPr>
      </w:pPr>
      <w:bookmarkStart w:id="1050" w:name="_Toc2696019"/>
      <w:bookmarkStart w:id="1051" w:name="_Toc20217487"/>
      <w:bookmarkStart w:id="1052" w:name="_Toc20218349"/>
      <w:bookmarkStart w:id="1053" w:name="_Toc27761412"/>
      <w:bookmarkStart w:id="1054" w:name="_Toc44880730"/>
      <w:bookmarkStart w:id="1055" w:name="_Toc57993108"/>
      <w:bookmarkStart w:id="1056" w:name="_Toc82555047"/>
      <w:r w:rsidRPr="008C2B0F">
        <w:rPr>
          <w:lang w:val="sv-SE"/>
        </w:rPr>
        <w:t>8.4.38</w:t>
      </w:r>
      <w:r w:rsidRPr="008C2B0F">
        <w:tab/>
      </w:r>
      <w:r w:rsidRPr="008C2B0F">
        <w:rPr>
          <w:lang w:val="sv-SE" w:eastAsia="zh-CN"/>
        </w:rPr>
        <w:t>Service-Result-Code</w:t>
      </w:r>
      <w:bookmarkEnd w:id="1050"/>
      <w:bookmarkEnd w:id="1051"/>
      <w:bookmarkEnd w:id="1052"/>
      <w:bookmarkEnd w:id="1053"/>
      <w:bookmarkEnd w:id="1054"/>
      <w:bookmarkEnd w:id="1055"/>
      <w:bookmarkEnd w:id="1056"/>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5E7965">
      <w:pPr>
        <w:pStyle w:val="Heading3"/>
        <w:rPr>
          <w:lang w:val="en-US"/>
        </w:rPr>
      </w:pPr>
      <w:bookmarkStart w:id="1057" w:name="_Toc2696020"/>
      <w:bookmarkStart w:id="1058" w:name="_Toc20217488"/>
      <w:bookmarkStart w:id="1059" w:name="_Toc20218350"/>
      <w:bookmarkStart w:id="1060" w:name="_Toc27761413"/>
      <w:bookmarkStart w:id="1061" w:name="_Toc44880731"/>
      <w:bookmarkStart w:id="1062" w:name="_Toc57993109"/>
      <w:bookmarkStart w:id="1063" w:name="_Toc82555048"/>
      <w:r w:rsidRPr="008C2B0F">
        <w:rPr>
          <w:lang w:val="en-US"/>
        </w:rPr>
        <w:t>8.4.39</w:t>
      </w:r>
      <w:r w:rsidRPr="008C2B0F">
        <w:rPr>
          <w:lang w:val="en-US"/>
        </w:rPr>
        <w:tab/>
        <w:t>CIR-Flags</w:t>
      </w:r>
      <w:bookmarkEnd w:id="1057"/>
      <w:bookmarkEnd w:id="1058"/>
      <w:bookmarkEnd w:id="1059"/>
      <w:bookmarkEnd w:id="1060"/>
      <w:bookmarkEnd w:id="1061"/>
      <w:bookmarkEnd w:id="1062"/>
      <w:bookmarkEnd w:id="1063"/>
    </w:p>
    <w:p w14:paraId="2B42DDA4" w14:textId="77777777" w:rsidR="005E7965" w:rsidRPr="008C2B0F" w:rsidRDefault="005E7965" w:rsidP="005E7965">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5E7965">
      <w:pPr>
        <w:pStyle w:val="Heading3"/>
        <w:rPr>
          <w:lang w:val="en-US"/>
        </w:rPr>
      </w:pPr>
      <w:bookmarkStart w:id="1064" w:name="_Toc2696021"/>
      <w:bookmarkStart w:id="1065" w:name="_Toc20217489"/>
      <w:bookmarkStart w:id="1066" w:name="_Toc20218351"/>
      <w:bookmarkStart w:id="1067" w:name="_Toc27761414"/>
      <w:bookmarkStart w:id="1068" w:name="_Toc44880732"/>
      <w:bookmarkStart w:id="1069" w:name="_Toc57993110"/>
      <w:bookmarkStart w:id="1070" w:name="_Toc82555049"/>
      <w:r w:rsidRPr="008C2B0F">
        <w:rPr>
          <w:lang w:val="en-US"/>
        </w:rPr>
        <w:t>8.4.40</w:t>
      </w:r>
      <w:r w:rsidRPr="008C2B0F">
        <w:rPr>
          <w:lang w:val="en-US"/>
        </w:rPr>
        <w:tab/>
      </w:r>
      <w:r w:rsidRPr="008C2B0F">
        <w:t>Supported-Services</w:t>
      </w:r>
      <w:bookmarkEnd w:id="1064"/>
      <w:bookmarkEnd w:id="1065"/>
      <w:bookmarkEnd w:id="1066"/>
      <w:bookmarkEnd w:id="1067"/>
      <w:bookmarkEnd w:id="1068"/>
      <w:bookmarkEnd w:id="1069"/>
      <w:bookmarkEnd w:id="1070"/>
    </w:p>
    <w:p w14:paraId="46A6C877" w14:textId="77777777" w:rsidR="005E7965" w:rsidRPr="008C2B0F" w:rsidRDefault="005E7965" w:rsidP="005E7965">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5E7965">
      <w:pPr>
        <w:pStyle w:val="Heading3"/>
        <w:rPr>
          <w:lang w:val="en-US"/>
        </w:rPr>
      </w:pPr>
      <w:bookmarkStart w:id="1071" w:name="_Toc2696022"/>
      <w:bookmarkStart w:id="1072" w:name="_Toc20217490"/>
      <w:bookmarkStart w:id="1073" w:name="_Toc20218352"/>
      <w:bookmarkStart w:id="1074" w:name="_Toc27761415"/>
      <w:bookmarkStart w:id="1075" w:name="_Toc44880733"/>
      <w:bookmarkStart w:id="1076" w:name="_Toc57993111"/>
      <w:bookmarkStart w:id="1077" w:name="_Toc82555050"/>
      <w:r w:rsidRPr="008C2B0F">
        <w:rPr>
          <w:lang w:val="en-US"/>
        </w:rPr>
        <w:t>8.4.41</w:t>
      </w:r>
      <w:r w:rsidRPr="008C2B0F">
        <w:rPr>
          <w:lang w:val="en-US"/>
        </w:rPr>
        <w:tab/>
      </w:r>
      <w:r w:rsidRPr="008C2B0F">
        <w:t>Supported-Monitoring-Events</w:t>
      </w:r>
      <w:bookmarkEnd w:id="1071"/>
      <w:bookmarkEnd w:id="1072"/>
      <w:bookmarkEnd w:id="1073"/>
      <w:bookmarkEnd w:id="1074"/>
      <w:bookmarkEnd w:id="1075"/>
      <w:bookmarkEnd w:id="1076"/>
      <w:bookmarkEnd w:id="1077"/>
    </w:p>
    <w:p w14:paraId="3458F0DB" w14:textId="77777777" w:rsidR="005E7965" w:rsidRPr="008C2B0F" w:rsidRDefault="005E7965" w:rsidP="005E7965">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5E7965">
      <w:pPr>
        <w:pStyle w:val="Heading3"/>
        <w:rPr>
          <w:lang w:val="de-DE"/>
        </w:rPr>
      </w:pPr>
      <w:bookmarkStart w:id="1078" w:name="_Toc2696023"/>
      <w:bookmarkStart w:id="1079" w:name="_Toc20217491"/>
      <w:bookmarkStart w:id="1080" w:name="_Toc20218353"/>
      <w:bookmarkStart w:id="1081" w:name="_Toc27761416"/>
      <w:bookmarkStart w:id="1082" w:name="_Toc44880734"/>
      <w:bookmarkStart w:id="1083" w:name="_Toc57993112"/>
      <w:bookmarkStart w:id="1084" w:name="_Toc82555051"/>
      <w:r w:rsidRPr="008C2B0F">
        <w:rPr>
          <w:lang w:val="sv-SE"/>
        </w:rPr>
        <w:t>8.4.42</w:t>
      </w:r>
      <w:r w:rsidRPr="008C2B0F">
        <w:tab/>
        <w:t>Reference-ID-</w:t>
      </w:r>
      <w:r w:rsidRPr="008C2B0F">
        <w:rPr>
          <w:color w:val="000000"/>
          <w:lang w:val="en-US" w:eastAsia="ja-JP"/>
        </w:rPr>
        <w:t>Validity-Time</w:t>
      </w:r>
      <w:bookmarkEnd w:id="1078"/>
      <w:bookmarkEnd w:id="1079"/>
      <w:bookmarkEnd w:id="1080"/>
      <w:bookmarkEnd w:id="1081"/>
      <w:bookmarkEnd w:id="1082"/>
      <w:bookmarkEnd w:id="1083"/>
      <w:bookmarkEnd w:id="1084"/>
    </w:p>
    <w:p w14:paraId="406B3B75" w14:textId="77777777" w:rsidR="005E7965" w:rsidRPr="008C2B0F" w:rsidRDefault="005E7965" w:rsidP="005E7965">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5E7965">
      <w:pPr>
        <w:pStyle w:val="Heading3"/>
        <w:rPr>
          <w:lang w:val="en-US"/>
        </w:rPr>
      </w:pPr>
      <w:bookmarkStart w:id="1085" w:name="_Toc2696024"/>
      <w:bookmarkStart w:id="1086" w:name="_Toc20217492"/>
      <w:bookmarkStart w:id="1087" w:name="_Toc20218354"/>
      <w:bookmarkStart w:id="1088" w:name="_Toc27761417"/>
      <w:bookmarkStart w:id="1089" w:name="_Toc44880735"/>
      <w:bookmarkStart w:id="1090" w:name="_Toc57993113"/>
      <w:bookmarkStart w:id="1091" w:name="_Toc82555052"/>
      <w:r w:rsidRPr="008C2B0F">
        <w:rPr>
          <w:lang w:val="en-US"/>
        </w:rPr>
        <w:t>8.4.43</w:t>
      </w:r>
      <w:r w:rsidRPr="008C2B0F">
        <w:rPr>
          <w:lang w:val="en-US"/>
        </w:rPr>
        <w:tab/>
        <w:t>Event-Handling</w:t>
      </w:r>
      <w:bookmarkEnd w:id="1085"/>
      <w:bookmarkEnd w:id="1086"/>
      <w:bookmarkEnd w:id="1087"/>
      <w:bookmarkEnd w:id="1088"/>
      <w:bookmarkEnd w:id="1089"/>
      <w:bookmarkEnd w:id="1090"/>
      <w:bookmarkEnd w:id="1091"/>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5E7965">
      <w:pPr>
        <w:pStyle w:val="Heading3"/>
        <w:rPr>
          <w:lang w:val="en-US"/>
        </w:rPr>
      </w:pPr>
      <w:bookmarkStart w:id="1092" w:name="_Toc2696025"/>
      <w:bookmarkStart w:id="1093" w:name="_Toc20217493"/>
      <w:bookmarkStart w:id="1094" w:name="_Toc20218355"/>
      <w:bookmarkStart w:id="1095" w:name="_Toc27761418"/>
      <w:bookmarkStart w:id="1096" w:name="_Toc44880736"/>
      <w:bookmarkStart w:id="1097" w:name="_Toc57993114"/>
      <w:bookmarkStart w:id="1098" w:name="_Toc82555053"/>
      <w:r w:rsidRPr="008C2B0F">
        <w:rPr>
          <w:lang w:val="en-US"/>
        </w:rPr>
        <w:t>8.4.44</w:t>
      </w:r>
      <w:r w:rsidRPr="008C2B0F">
        <w:rPr>
          <w:lang w:val="en-US"/>
        </w:rPr>
        <w:tab/>
        <w:t>NIDD-Authorization-Request</w:t>
      </w:r>
      <w:bookmarkEnd w:id="1092"/>
      <w:bookmarkEnd w:id="1093"/>
      <w:bookmarkEnd w:id="1094"/>
      <w:bookmarkEnd w:id="1095"/>
      <w:bookmarkEnd w:id="1096"/>
      <w:bookmarkEnd w:id="1097"/>
      <w:bookmarkEnd w:id="1098"/>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5E7965">
      <w:pPr>
        <w:pStyle w:val="Heading3"/>
        <w:rPr>
          <w:lang w:val="en-US"/>
        </w:rPr>
      </w:pPr>
      <w:bookmarkStart w:id="1099" w:name="_Toc2696026"/>
      <w:bookmarkStart w:id="1100" w:name="_Toc20217494"/>
      <w:bookmarkStart w:id="1101" w:name="_Toc20218356"/>
      <w:bookmarkStart w:id="1102" w:name="_Toc27761419"/>
      <w:bookmarkStart w:id="1103" w:name="_Toc44880737"/>
      <w:bookmarkStart w:id="1104" w:name="_Toc57993115"/>
      <w:bookmarkStart w:id="1105" w:name="_Toc82555054"/>
      <w:r w:rsidRPr="008C2B0F">
        <w:rPr>
          <w:lang w:val="en-US"/>
        </w:rPr>
        <w:lastRenderedPageBreak/>
        <w:t>8.4.45</w:t>
      </w:r>
      <w:r w:rsidRPr="008C2B0F">
        <w:rPr>
          <w:lang w:val="en-US"/>
        </w:rPr>
        <w:tab/>
        <w:t>NIDD-Authorization-Response</w:t>
      </w:r>
      <w:bookmarkEnd w:id="1099"/>
      <w:bookmarkEnd w:id="1100"/>
      <w:bookmarkEnd w:id="1101"/>
      <w:bookmarkEnd w:id="1102"/>
      <w:bookmarkEnd w:id="1103"/>
      <w:bookmarkEnd w:id="1104"/>
      <w:bookmarkEnd w:id="1105"/>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5E7965">
      <w:pPr>
        <w:pStyle w:val="Heading3"/>
      </w:pPr>
      <w:bookmarkStart w:id="1106" w:name="_Toc2696027"/>
      <w:bookmarkStart w:id="1107" w:name="_Toc20217495"/>
      <w:bookmarkStart w:id="1108" w:name="_Toc20218357"/>
      <w:bookmarkStart w:id="1109" w:name="_Toc27761420"/>
      <w:bookmarkStart w:id="1110" w:name="_Toc44880738"/>
      <w:bookmarkStart w:id="1111" w:name="_Toc57993116"/>
      <w:bookmarkStart w:id="1112" w:name="_Toc82555055"/>
      <w:r w:rsidRPr="008C2B0F">
        <w:t>8.4.46</w:t>
      </w:r>
      <w:r w:rsidRPr="008C2B0F">
        <w:tab/>
        <w:t>DRMP</w:t>
      </w:r>
      <w:bookmarkEnd w:id="1106"/>
      <w:bookmarkEnd w:id="1107"/>
      <w:bookmarkEnd w:id="1108"/>
      <w:bookmarkEnd w:id="1109"/>
      <w:bookmarkEnd w:id="1110"/>
      <w:bookmarkEnd w:id="1111"/>
      <w:bookmarkEnd w:id="1112"/>
    </w:p>
    <w:p w14:paraId="21FA09EE" w14:textId="77777777" w:rsidR="005E7965" w:rsidRPr="008C2B0F" w:rsidRDefault="005E7965" w:rsidP="005E7965">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5E7965">
      <w:pPr>
        <w:pStyle w:val="Heading3"/>
        <w:rPr>
          <w:lang w:val="en-US"/>
        </w:rPr>
      </w:pPr>
      <w:bookmarkStart w:id="1113" w:name="_Toc2696028"/>
      <w:bookmarkStart w:id="1114" w:name="_Toc20217496"/>
      <w:bookmarkStart w:id="1115" w:name="_Toc20218358"/>
      <w:bookmarkStart w:id="1116" w:name="_Toc27761421"/>
      <w:bookmarkStart w:id="1117" w:name="_Toc44880739"/>
      <w:bookmarkStart w:id="1118" w:name="_Toc57993117"/>
      <w:bookmarkStart w:id="1119" w:name="_Toc82555056"/>
      <w:r w:rsidRPr="008C2B0F">
        <w:rPr>
          <w:lang w:val="en-US"/>
        </w:rPr>
        <w:t>8.4.47</w:t>
      </w:r>
      <w:r w:rsidRPr="008C2B0F">
        <w:rPr>
          <w:lang w:val="en-US"/>
        </w:rPr>
        <w:tab/>
        <w:t>Service-Report</w:t>
      </w:r>
      <w:bookmarkEnd w:id="1113"/>
      <w:bookmarkEnd w:id="1114"/>
      <w:bookmarkEnd w:id="1115"/>
      <w:bookmarkEnd w:id="1116"/>
      <w:bookmarkEnd w:id="1117"/>
      <w:bookmarkEnd w:id="1118"/>
      <w:bookmarkEnd w:id="1119"/>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120" w:name="_Toc2696029"/>
      <w:bookmarkStart w:id="1121" w:name="_Toc20217497"/>
      <w:bookmarkStart w:id="1122" w:name="_Toc20218359"/>
      <w:bookmarkStart w:id="1123" w:name="_Toc27761422"/>
      <w:bookmarkStart w:id="1124" w:name="_Toc44880740"/>
      <w:bookmarkStart w:id="1125" w:name="_Toc57993118"/>
    </w:p>
    <w:p w14:paraId="73C51D36" w14:textId="0DFD5586" w:rsidR="005E7965" w:rsidRPr="008C2B0F" w:rsidRDefault="005E7965" w:rsidP="005E7965">
      <w:pPr>
        <w:pStyle w:val="Heading3"/>
        <w:rPr>
          <w:lang w:val="en-US"/>
        </w:rPr>
      </w:pPr>
      <w:bookmarkStart w:id="1126" w:name="_Toc82555057"/>
      <w:r w:rsidRPr="008C2B0F">
        <w:rPr>
          <w:lang w:val="en-US"/>
        </w:rPr>
        <w:t>8.4.48</w:t>
      </w:r>
      <w:r w:rsidRPr="008C2B0F">
        <w:rPr>
          <w:lang w:val="en-US"/>
        </w:rPr>
        <w:tab/>
        <w:t>Node-Type</w:t>
      </w:r>
      <w:bookmarkEnd w:id="1120"/>
      <w:bookmarkEnd w:id="1121"/>
      <w:bookmarkEnd w:id="1122"/>
      <w:bookmarkEnd w:id="1123"/>
      <w:bookmarkEnd w:id="1124"/>
      <w:bookmarkEnd w:id="1125"/>
      <w:bookmarkEnd w:id="1126"/>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5E7965">
      <w:pPr>
        <w:pStyle w:val="Heading3"/>
        <w:rPr>
          <w:lang w:eastAsia="zh-CN"/>
        </w:rPr>
      </w:pPr>
      <w:bookmarkStart w:id="1127" w:name="_Toc2696030"/>
      <w:bookmarkStart w:id="1128" w:name="_Toc20217498"/>
      <w:bookmarkStart w:id="1129" w:name="_Toc20218360"/>
      <w:bookmarkStart w:id="1130" w:name="_Toc27761423"/>
      <w:bookmarkStart w:id="1131" w:name="_Toc44880741"/>
      <w:bookmarkStart w:id="1132" w:name="_Toc57993119"/>
      <w:bookmarkStart w:id="1133" w:name="_Toc82555058"/>
      <w:r w:rsidRPr="008C2B0F">
        <w:rPr>
          <w:lang w:val="sv-SE"/>
        </w:rPr>
        <w:t>8</w:t>
      </w:r>
      <w:r w:rsidRPr="008C2B0F">
        <w:t>.</w:t>
      </w:r>
      <w:r w:rsidRPr="008C2B0F">
        <w:rPr>
          <w:lang w:val="sv-SE"/>
        </w:rPr>
        <w:t>4</w:t>
      </w:r>
      <w:r w:rsidRPr="008C2B0F">
        <w:t>.49</w:t>
      </w:r>
      <w:r w:rsidRPr="008C2B0F">
        <w:tab/>
        <w:t>Service-Selection</w:t>
      </w:r>
      <w:bookmarkEnd w:id="1127"/>
      <w:bookmarkEnd w:id="1128"/>
      <w:bookmarkEnd w:id="1129"/>
      <w:bookmarkEnd w:id="1130"/>
      <w:bookmarkEnd w:id="1131"/>
      <w:bookmarkEnd w:id="1132"/>
      <w:bookmarkEnd w:id="1133"/>
    </w:p>
    <w:p w14:paraId="25B06F62" w14:textId="5A415E01"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w:t>
      </w:r>
      <w:r w:rsidR="004A48AB" w:rsidRPr="008C2B0F">
        <w:rPr>
          <w:lang w:eastAsia="zh-CN"/>
        </w:rPr>
        <w:t>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100E8A51" w:rsidR="005E7965" w:rsidRPr="008C2B0F" w:rsidRDefault="005E7965" w:rsidP="005E7965">
      <w:pPr>
        <w:rPr>
          <w:lang w:eastAsia="zh-CN"/>
        </w:rPr>
      </w:pPr>
      <w:r w:rsidRPr="008C2B0F">
        <w:rPr>
          <w:lang w:eastAsia="zh-CN"/>
        </w:rPr>
        <w:t xml:space="preserve">This AVP is defined in </w:t>
      </w:r>
      <w:r w:rsidRPr="008C2B0F">
        <w:t>IETF RFC 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5E7965">
      <w:pPr>
        <w:pStyle w:val="Heading3"/>
        <w:rPr>
          <w:lang w:val="en-US"/>
        </w:rPr>
      </w:pPr>
      <w:bookmarkStart w:id="1134" w:name="_Toc2696031"/>
      <w:bookmarkStart w:id="1135" w:name="_Toc20217499"/>
      <w:bookmarkStart w:id="1136" w:name="_Toc20218361"/>
      <w:bookmarkStart w:id="1137" w:name="_Toc27761424"/>
      <w:bookmarkStart w:id="1138" w:name="_Toc44880742"/>
      <w:bookmarkStart w:id="1139" w:name="_Toc57993120"/>
      <w:bookmarkStart w:id="1140" w:name="_Toc82555059"/>
      <w:r w:rsidRPr="008C2B0F">
        <w:rPr>
          <w:lang w:val="en-US"/>
        </w:rPr>
        <w:lastRenderedPageBreak/>
        <w:t>8.4.50</w:t>
      </w:r>
      <w:r w:rsidRPr="008C2B0F">
        <w:rPr>
          <w:lang w:val="en-US"/>
        </w:rPr>
        <w:tab/>
        <w:t>S6t-HSS-Cause</w:t>
      </w:r>
      <w:bookmarkEnd w:id="1134"/>
      <w:bookmarkEnd w:id="1135"/>
      <w:bookmarkEnd w:id="1136"/>
      <w:bookmarkEnd w:id="1137"/>
      <w:bookmarkEnd w:id="1138"/>
      <w:bookmarkEnd w:id="1139"/>
      <w:bookmarkEnd w:id="1140"/>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5E7965" w:rsidRPr="008C2B0F" w14:paraId="37B80A2F" w14:textId="77777777" w:rsidTr="008F6D90">
        <w:trPr>
          <w:cantSplit/>
          <w:jc w:val="center"/>
        </w:trPr>
        <w:tc>
          <w:tcPr>
            <w:tcW w:w="993" w:type="dxa"/>
          </w:tcPr>
          <w:p w14:paraId="669E48B7" w14:textId="77777777" w:rsidR="005E7965" w:rsidRPr="008C2B0F" w:rsidRDefault="005E7965" w:rsidP="008F6D90">
            <w:pPr>
              <w:pStyle w:val="TAC"/>
            </w:pPr>
            <w:r w:rsidRPr="008C2B0F">
              <w:t>0</w:t>
            </w:r>
          </w:p>
        </w:tc>
        <w:tc>
          <w:tcPr>
            <w:tcW w:w="1842" w:type="dxa"/>
          </w:tcPr>
          <w:p w14:paraId="61587489" w14:textId="77777777" w:rsidR="005E7965" w:rsidRPr="008C2B0F" w:rsidRDefault="005E7965" w:rsidP="008F6D90">
            <w:pPr>
              <w:pStyle w:val="TAL"/>
            </w:pPr>
            <w:r w:rsidRPr="008C2B0F">
              <w:t>Absent Subscriber</w:t>
            </w:r>
          </w:p>
        </w:tc>
        <w:tc>
          <w:tcPr>
            <w:tcW w:w="5387" w:type="dxa"/>
          </w:tcPr>
          <w:p w14:paraId="197BA6BB" w14:textId="77777777"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5E7965">
      <w:pPr>
        <w:pStyle w:val="Heading3"/>
        <w:rPr>
          <w:lang w:val="en-US"/>
        </w:rPr>
      </w:pPr>
      <w:bookmarkStart w:id="1141" w:name="_Toc2696032"/>
      <w:bookmarkStart w:id="1142" w:name="_Toc20217500"/>
      <w:bookmarkStart w:id="1143" w:name="_Toc20218362"/>
      <w:bookmarkStart w:id="1144" w:name="_Toc27761425"/>
      <w:bookmarkStart w:id="1145" w:name="_Toc44880743"/>
      <w:bookmarkStart w:id="1146" w:name="_Toc57993121"/>
      <w:bookmarkStart w:id="1147" w:name="_Toc82555060"/>
      <w:r w:rsidRPr="008C2B0F">
        <w:rPr>
          <w:lang w:val="en-US"/>
        </w:rPr>
        <w:t>8.4.51</w:t>
      </w:r>
      <w:r w:rsidRPr="008C2B0F">
        <w:rPr>
          <w:lang w:val="en-US"/>
        </w:rPr>
        <w:tab/>
        <w:t>Enhanced-Coverage-Restriction</w:t>
      </w:r>
      <w:bookmarkEnd w:id="1141"/>
      <w:bookmarkEnd w:id="1142"/>
      <w:bookmarkEnd w:id="1143"/>
      <w:bookmarkEnd w:id="1144"/>
      <w:bookmarkEnd w:id="1145"/>
      <w:bookmarkEnd w:id="1146"/>
      <w:bookmarkEnd w:id="1147"/>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5E7965">
      <w:pPr>
        <w:pStyle w:val="Heading3"/>
        <w:rPr>
          <w:lang w:val="en-US"/>
        </w:rPr>
      </w:pPr>
      <w:bookmarkStart w:id="1148" w:name="_Toc2696033"/>
      <w:bookmarkStart w:id="1149" w:name="_Toc20217501"/>
      <w:bookmarkStart w:id="1150" w:name="_Toc20218363"/>
      <w:bookmarkStart w:id="1151" w:name="_Toc27761426"/>
      <w:bookmarkStart w:id="1152" w:name="_Toc44880744"/>
      <w:bookmarkStart w:id="1153" w:name="_Toc57993122"/>
      <w:bookmarkStart w:id="1154" w:name="_Toc82555061"/>
      <w:r w:rsidRPr="008C2B0F">
        <w:rPr>
          <w:lang w:val="en-US"/>
        </w:rPr>
        <w:t>8.4.52</w:t>
      </w:r>
      <w:r w:rsidRPr="008C2B0F">
        <w:rPr>
          <w:lang w:val="en-US"/>
        </w:rPr>
        <w:tab/>
        <w:t>Enhanced-Coverage-Restriction-Data</w:t>
      </w:r>
      <w:bookmarkEnd w:id="1148"/>
      <w:bookmarkEnd w:id="1149"/>
      <w:bookmarkEnd w:id="1150"/>
      <w:bookmarkEnd w:id="1151"/>
      <w:bookmarkEnd w:id="1152"/>
      <w:bookmarkEnd w:id="1153"/>
      <w:bookmarkEnd w:id="1154"/>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5E7965">
      <w:pPr>
        <w:pStyle w:val="Heading3"/>
        <w:rPr>
          <w:lang w:val="en-US"/>
        </w:rPr>
      </w:pPr>
      <w:bookmarkStart w:id="1155" w:name="_Toc2696034"/>
      <w:bookmarkStart w:id="1156" w:name="_Toc20217502"/>
      <w:bookmarkStart w:id="1157" w:name="_Toc20218364"/>
      <w:bookmarkStart w:id="1158" w:name="_Toc27761427"/>
      <w:bookmarkStart w:id="1159" w:name="_Toc44880745"/>
      <w:bookmarkStart w:id="1160" w:name="_Toc57993123"/>
      <w:bookmarkStart w:id="1161" w:name="_Toc82555062"/>
      <w:r w:rsidRPr="008C2B0F">
        <w:rPr>
          <w:lang w:val="en-US"/>
        </w:rPr>
        <w:t>8.4.53</w:t>
      </w:r>
      <w:r w:rsidRPr="008C2B0F">
        <w:rPr>
          <w:lang w:val="en-US"/>
        </w:rPr>
        <w:tab/>
        <w:t>Restricted-PLMN-List</w:t>
      </w:r>
      <w:bookmarkEnd w:id="1155"/>
      <w:bookmarkEnd w:id="1156"/>
      <w:bookmarkEnd w:id="1157"/>
      <w:bookmarkEnd w:id="1158"/>
      <w:bookmarkEnd w:id="1159"/>
      <w:bookmarkEnd w:id="1160"/>
      <w:bookmarkEnd w:id="1161"/>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5E7965">
      <w:pPr>
        <w:pStyle w:val="Heading3"/>
        <w:rPr>
          <w:lang w:val="en-US"/>
        </w:rPr>
      </w:pPr>
      <w:bookmarkStart w:id="1162" w:name="_Toc2696035"/>
      <w:bookmarkStart w:id="1163" w:name="_Toc20217503"/>
      <w:bookmarkStart w:id="1164" w:name="_Toc20218365"/>
      <w:bookmarkStart w:id="1165" w:name="_Toc27761428"/>
      <w:bookmarkStart w:id="1166" w:name="_Toc44880746"/>
      <w:bookmarkStart w:id="1167" w:name="_Toc57993124"/>
      <w:bookmarkStart w:id="1168" w:name="_Toc82555063"/>
      <w:r w:rsidRPr="008C2B0F">
        <w:rPr>
          <w:lang w:val="en-US"/>
        </w:rPr>
        <w:t>8.4.54</w:t>
      </w:r>
      <w:r w:rsidRPr="008C2B0F">
        <w:rPr>
          <w:lang w:val="en-US"/>
        </w:rPr>
        <w:tab/>
        <w:t>Allowed-PLMN-List</w:t>
      </w:r>
      <w:bookmarkEnd w:id="1162"/>
      <w:bookmarkEnd w:id="1163"/>
      <w:bookmarkEnd w:id="1164"/>
      <w:bookmarkEnd w:id="1165"/>
      <w:bookmarkEnd w:id="1166"/>
      <w:bookmarkEnd w:id="1167"/>
      <w:bookmarkEnd w:id="1168"/>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5E7965">
      <w:pPr>
        <w:pStyle w:val="Heading3"/>
        <w:rPr>
          <w:lang w:val="de-DE"/>
        </w:rPr>
      </w:pPr>
      <w:bookmarkStart w:id="1169" w:name="_Toc2696036"/>
      <w:bookmarkStart w:id="1170" w:name="_Toc20217504"/>
      <w:bookmarkStart w:id="1171" w:name="_Toc20218366"/>
      <w:bookmarkStart w:id="1172" w:name="_Toc27761429"/>
      <w:bookmarkStart w:id="1173" w:name="_Toc44880747"/>
      <w:bookmarkStart w:id="1174" w:name="_Toc57993125"/>
      <w:bookmarkStart w:id="1175" w:name="_Toc82555064"/>
      <w:r w:rsidRPr="008C2B0F">
        <w:rPr>
          <w:lang w:val="sv-SE"/>
        </w:rPr>
        <w:t>8.4.55</w:t>
      </w:r>
      <w:r w:rsidRPr="008C2B0F">
        <w:tab/>
        <w:t>Requested-Validity-Time</w:t>
      </w:r>
      <w:bookmarkEnd w:id="1169"/>
      <w:bookmarkEnd w:id="1170"/>
      <w:bookmarkEnd w:id="1171"/>
      <w:bookmarkEnd w:id="1172"/>
      <w:bookmarkEnd w:id="1173"/>
      <w:bookmarkEnd w:id="1174"/>
      <w:bookmarkEnd w:id="1175"/>
    </w:p>
    <w:p w14:paraId="163AB47C" w14:textId="77777777" w:rsidR="005E7965" w:rsidRPr="008C2B0F" w:rsidRDefault="005E7965" w:rsidP="005E7965">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5E7965">
      <w:pPr>
        <w:pStyle w:val="Heading3"/>
        <w:rPr>
          <w:lang w:val="de-DE"/>
        </w:rPr>
      </w:pPr>
      <w:bookmarkStart w:id="1176" w:name="_Toc2696037"/>
      <w:bookmarkStart w:id="1177" w:name="_Toc20217505"/>
      <w:bookmarkStart w:id="1178" w:name="_Toc20218367"/>
      <w:bookmarkStart w:id="1179" w:name="_Toc27761430"/>
      <w:bookmarkStart w:id="1180" w:name="_Toc44880748"/>
      <w:bookmarkStart w:id="1181" w:name="_Toc57993126"/>
      <w:bookmarkStart w:id="1182" w:name="_Toc82555065"/>
      <w:r w:rsidRPr="008C2B0F">
        <w:rPr>
          <w:lang w:val="sv-SE"/>
        </w:rPr>
        <w:t>8.4.56</w:t>
      </w:r>
      <w:r w:rsidRPr="008C2B0F">
        <w:tab/>
        <w:t>Granted-Validity-Time</w:t>
      </w:r>
      <w:bookmarkEnd w:id="1176"/>
      <w:bookmarkEnd w:id="1177"/>
      <w:bookmarkEnd w:id="1178"/>
      <w:bookmarkEnd w:id="1179"/>
      <w:bookmarkEnd w:id="1180"/>
      <w:bookmarkEnd w:id="1181"/>
      <w:bookmarkEnd w:id="1182"/>
    </w:p>
    <w:p w14:paraId="31E719D1" w14:textId="77777777" w:rsidR="005E7965" w:rsidRPr="008C2B0F" w:rsidRDefault="005E7965" w:rsidP="005E7965">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5E7965">
      <w:pPr>
        <w:pStyle w:val="Heading3"/>
        <w:rPr>
          <w:lang w:val="de-DE"/>
        </w:rPr>
      </w:pPr>
      <w:bookmarkStart w:id="1183" w:name="_Toc2696038"/>
      <w:bookmarkStart w:id="1184" w:name="_Toc20217506"/>
      <w:bookmarkStart w:id="1185" w:name="_Toc20218368"/>
      <w:bookmarkStart w:id="1186" w:name="_Toc27761431"/>
      <w:bookmarkStart w:id="1187" w:name="_Toc44880749"/>
      <w:bookmarkStart w:id="1188" w:name="_Toc57993127"/>
      <w:bookmarkStart w:id="1189" w:name="_Toc82555066"/>
      <w:r w:rsidRPr="008C2B0F">
        <w:rPr>
          <w:lang w:val="sv-SE"/>
        </w:rPr>
        <w:t>8.4.57</w:t>
      </w:r>
      <w:r w:rsidRPr="008C2B0F">
        <w:tab/>
        <w:t>NIDD-Authorization-Update</w:t>
      </w:r>
      <w:bookmarkEnd w:id="1183"/>
      <w:bookmarkEnd w:id="1184"/>
      <w:bookmarkEnd w:id="1185"/>
      <w:bookmarkEnd w:id="1186"/>
      <w:bookmarkEnd w:id="1187"/>
      <w:bookmarkEnd w:id="1188"/>
      <w:bookmarkEnd w:id="1189"/>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5E7965">
      <w:pPr>
        <w:pStyle w:val="Heading3"/>
        <w:rPr>
          <w:lang w:val="en-US"/>
        </w:rPr>
      </w:pPr>
      <w:bookmarkStart w:id="1190" w:name="_Toc2696039"/>
      <w:bookmarkStart w:id="1191" w:name="_Toc20217507"/>
      <w:bookmarkStart w:id="1192" w:name="_Toc20218369"/>
      <w:bookmarkStart w:id="1193" w:name="_Toc27761432"/>
      <w:bookmarkStart w:id="1194" w:name="_Toc44880750"/>
      <w:bookmarkStart w:id="1195" w:name="_Toc57993128"/>
      <w:bookmarkStart w:id="1196" w:name="_Toc82555067"/>
      <w:r w:rsidRPr="008C2B0F">
        <w:rPr>
          <w:lang w:val="en-US"/>
        </w:rPr>
        <w:t>8.4.58</w:t>
      </w:r>
      <w:r w:rsidRPr="008C2B0F">
        <w:rPr>
          <w:lang w:val="en-US"/>
        </w:rPr>
        <w:tab/>
        <w:t>Loss-Of-Connectivity-Reason</w:t>
      </w:r>
      <w:bookmarkEnd w:id="1190"/>
      <w:bookmarkEnd w:id="1191"/>
      <w:bookmarkEnd w:id="1192"/>
      <w:bookmarkEnd w:id="1193"/>
      <w:bookmarkEnd w:id="1194"/>
      <w:bookmarkEnd w:id="1195"/>
      <w:bookmarkEnd w:id="1196"/>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5E7965">
      <w:pPr>
        <w:pStyle w:val="Heading3"/>
        <w:rPr>
          <w:lang w:val="en-US" w:eastAsia="zh-CN"/>
        </w:rPr>
      </w:pPr>
      <w:bookmarkStart w:id="1197" w:name="_Toc2696040"/>
      <w:bookmarkStart w:id="1198" w:name="_Toc20217508"/>
      <w:bookmarkStart w:id="1199" w:name="_Toc20218370"/>
      <w:bookmarkStart w:id="1200" w:name="_Toc27761433"/>
      <w:bookmarkStart w:id="1201" w:name="_Toc44880751"/>
      <w:bookmarkStart w:id="1202" w:name="_Toc57993129"/>
      <w:bookmarkStart w:id="1203" w:name="_Toc82555068"/>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197"/>
      <w:bookmarkEnd w:id="1198"/>
      <w:bookmarkEnd w:id="1199"/>
      <w:bookmarkEnd w:id="1200"/>
      <w:bookmarkEnd w:id="1201"/>
      <w:bookmarkEnd w:id="1202"/>
      <w:bookmarkEnd w:id="1203"/>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5E7965">
      <w:pPr>
        <w:pStyle w:val="Heading3"/>
        <w:rPr>
          <w:lang w:val="en-US"/>
        </w:rPr>
      </w:pPr>
      <w:bookmarkStart w:id="1204" w:name="_Toc2696041"/>
      <w:bookmarkStart w:id="1205" w:name="_Toc20217509"/>
      <w:bookmarkStart w:id="1206" w:name="_Toc20218371"/>
      <w:bookmarkStart w:id="1207" w:name="_Toc27761434"/>
      <w:bookmarkStart w:id="1208" w:name="_Toc44880752"/>
      <w:bookmarkStart w:id="1209" w:name="_Toc57993130"/>
      <w:bookmarkStart w:id="1210" w:name="_Toc82555069"/>
      <w:r w:rsidRPr="008C2B0F">
        <w:rPr>
          <w:lang w:val="en-US"/>
        </w:rPr>
        <w:t>8.4.60</w:t>
      </w:r>
      <w:r w:rsidRPr="008C2B0F">
        <w:rPr>
          <w:lang w:val="en-US"/>
        </w:rPr>
        <w:tab/>
        <w:t>CIA-Flags</w:t>
      </w:r>
      <w:bookmarkEnd w:id="1204"/>
      <w:bookmarkEnd w:id="1205"/>
      <w:bookmarkEnd w:id="1206"/>
      <w:bookmarkEnd w:id="1207"/>
      <w:bookmarkEnd w:id="1208"/>
      <w:bookmarkEnd w:id="1209"/>
      <w:bookmarkEnd w:id="1210"/>
    </w:p>
    <w:p w14:paraId="44710B9C" w14:textId="77777777" w:rsidR="005E7965" w:rsidRPr="008C2B0F" w:rsidRDefault="005E7965" w:rsidP="005E79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5E7965">
      <w:pPr>
        <w:pStyle w:val="Heading3"/>
        <w:rPr>
          <w:lang w:val="en-US"/>
        </w:rPr>
      </w:pPr>
      <w:bookmarkStart w:id="1211" w:name="_Toc2696042"/>
      <w:bookmarkStart w:id="1212" w:name="_Toc20217510"/>
      <w:bookmarkStart w:id="1213" w:name="_Toc20218372"/>
      <w:bookmarkStart w:id="1214" w:name="_Toc27761435"/>
      <w:bookmarkStart w:id="1215" w:name="_Toc44880753"/>
      <w:bookmarkStart w:id="1216" w:name="_Toc57993131"/>
      <w:bookmarkStart w:id="1217" w:name="_Toc2696043"/>
      <w:bookmarkStart w:id="1218" w:name="_Toc20217511"/>
      <w:bookmarkStart w:id="1219" w:name="_Toc20218373"/>
      <w:bookmarkStart w:id="1220" w:name="_Toc82555070"/>
      <w:r w:rsidRPr="008C2B0F">
        <w:rPr>
          <w:lang w:val="en-US"/>
        </w:rPr>
        <w:t>8.4.61</w:t>
      </w:r>
      <w:r w:rsidRPr="008C2B0F">
        <w:rPr>
          <w:lang w:val="en-US"/>
        </w:rPr>
        <w:tab/>
        <w:t>Group</w:t>
      </w:r>
      <w:r w:rsidRPr="008C2B0F">
        <w:rPr>
          <w:lang w:val="en-US" w:eastAsia="zh-CN"/>
        </w:rPr>
        <w:t>-Report</w:t>
      </w:r>
      <w:bookmarkEnd w:id="1211"/>
      <w:bookmarkEnd w:id="1212"/>
      <w:bookmarkEnd w:id="1213"/>
      <w:bookmarkEnd w:id="1214"/>
      <w:bookmarkEnd w:id="1215"/>
      <w:bookmarkEnd w:id="1216"/>
      <w:bookmarkEnd w:id="1220"/>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221" w:name="_Toc27761436"/>
      <w:bookmarkStart w:id="1222" w:name="_Toc44880754"/>
      <w:bookmarkStart w:id="1223" w:name="_Toc2696044"/>
      <w:bookmarkStart w:id="1224" w:name="_Toc20217512"/>
      <w:bookmarkStart w:id="1225" w:name="_Toc20218374"/>
      <w:bookmarkEnd w:id="1217"/>
      <w:bookmarkEnd w:id="1218"/>
      <w:bookmarkEnd w:id="1219"/>
      <w:r w:rsidRPr="008C2B0F">
        <w:rPr>
          <w:lang w:val="en-US"/>
        </w:rPr>
        <w:t>VP format:</w:t>
      </w:r>
    </w:p>
    <w:p w14:paraId="4FEE964E" w14:textId="77777777" w:rsidR="001145E7" w:rsidRPr="008C2B0F" w:rsidRDefault="001145E7" w:rsidP="001145E7">
      <w:pPr>
        <w:ind w:left="568"/>
        <w:rPr>
          <w:lang w:val="en-US"/>
        </w:rPr>
      </w:pPr>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5E7965">
      <w:pPr>
        <w:pStyle w:val="Heading3"/>
        <w:rPr>
          <w:lang w:val="en-US"/>
        </w:rPr>
      </w:pPr>
      <w:bookmarkStart w:id="1226" w:name="_Toc57993132"/>
      <w:bookmarkStart w:id="1227" w:name="_Toc82555071"/>
      <w:r w:rsidRPr="008C2B0F">
        <w:rPr>
          <w:lang w:val="en-US"/>
        </w:rPr>
        <w:t>8.4.62</w:t>
      </w:r>
      <w:r w:rsidRPr="008C2B0F">
        <w:rPr>
          <w:lang w:val="en-US"/>
        </w:rPr>
        <w:tab/>
        <w:t>Group</w:t>
      </w:r>
      <w:r w:rsidRPr="008C2B0F">
        <w:rPr>
          <w:lang w:val="en-US" w:eastAsia="zh-CN"/>
        </w:rPr>
        <w:t>-Report-Item</w:t>
      </w:r>
      <w:bookmarkEnd w:id="1221"/>
      <w:bookmarkEnd w:id="1222"/>
      <w:bookmarkEnd w:id="1226"/>
      <w:bookmarkEnd w:id="1227"/>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228" w:name="_Toc27761437"/>
      <w:bookmarkStart w:id="1229" w:name="_Toc44880755"/>
      <w:r w:rsidRPr="008C2B0F">
        <w:rPr>
          <w:lang w:val="en-US"/>
        </w:rPr>
        <w:t>AVP format:</w:t>
      </w:r>
    </w:p>
    <w:p w14:paraId="7A5B70C1" w14:textId="77777777" w:rsidR="001145E7" w:rsidRPr="008C2B0F" w:rsidRDefault="001145E7" w:rsidP="001145E7">
      <w:pPr>
        <w:ind w:left="568"/>
        <w:rPr>
          <w:lang w:val="en-US"/>
        </w:rPr>
      </w:pPr>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5E7965">
      <w:pPr>
        <w:pStyle w:val="Heading3"/>
        <w:rPr>
          <w:lang w:val="en-US"/>
        </w:rPr>
      </w:pPr>
      <w:bookmarkStart w:id="1230" w:name="_Toc57993133"/>
      <w:bookmarkStart w:id="1231" w:name="_Toc82555072"/>
      <w:r w:rsidRPr="008C2B0F">
        <w:rPr>
          <w:lang w:val="en-US"/>
        </w:rPr>
        <w:t>8.4.63</w:t>
      </w:r>
      <w:r w:rsidRPr="008C2B0F">
        <w:rPr>
          <w:lang w:val="en-US"/>
        </w:rPr>
        <w:tab/>
        <w:t>RIR-Flags</w:t>
      </w:r>
      <w:bookmarkEnd w:id="1223"/>
      <w:bookmarkEnd w:id="1224"/>
      <w:bookmarkEnd w:id="1225"/>
      <w:bookmarkEnd w:id="1228"/>
      <w:bookmarkEnd w:id="1229"/>
      <w:bookmarkEnd w:id="1230"/>
      <w:bookmarkEnd w:id="1231"/>
    </w:p>
    <w:p w14:paraId="77637E75" w14:textId="77777777" w:rsidR="005E7965" w:rsidRPr="008C2B0F" w:rsidRDefault="005E7965" w:rsidP="005E7965">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232" w:name="_Toc2696045"/>
      <w:bookmarkStart w:id="1233" w:name="_Toc20217513"/>
      <w:bookmarkStart w:id="1234"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5E7965">
      <w:pPr>
        <w:pStyle w:val="Heading3"/>
        <w:rPr>
          <w:lang w:val="en-US"/>
        </w:rPr>
      </w:pPr>
      <w:bookmarkStart w:id="1235" w:name="_Toc27761438"/>
      <w:bookmarkStart w:id="1236" w:name="_Toc44880756"/>
      <w:bookmarkStart w:id="1237" w:name="_Toc57993134"/>
      <w:bookmarkStart w:id="1238" w:name="_Toc82555073"/>
      <w:r w:rsidRPr="008C2B0F">
        <w:rPr>
          <w:lang w:val="en-US"/>
        </w:rPr>
        <w:t>8.4.64</w:t>
      </w:r>
      <w:r w:rsidRPr="008C2B0F">
        <w:rPr>
          <w:lang w:val="en-US"/>
        </w:rPr>
        <w:tab/>
        <w:t>Type-Of-External-Identifier</w:t>
      </w:r>
      <w:bookmarkEnd w:id="1232"/>
      <w:bookmarkEnd w:id="1233"/>
      <w:bookmarkEnd w:id="1234"/>
      <w:bookmarkEnd w:id="1235"/>
      <w:bookmarkEnd w:id="1236"/>
      <w:bookmarkEnd w:id="1237"/>
      <w:bookmarkEnd w:id="1238"/>
    </w:p>
    <w:p w14:paraId="6512BCDB" w14:textId="77777777" w:rsidR="005E7965" w:rsidRPr="008C2B0F" w:rsidRDefault="005E7965" w:rsidP="005E79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5E7965">
      <w:pPr>
        <w:pStyle w:val="Heading3"/>
        <w:rPr>
          <w:lang w:val="de-DE"/>
        </w:rPr>
      </w:pPr>
      <w:bookmarkStart w:id="1239" w:name="_Toc2696046"/>
      <w:bookmarkStart w:id="1240" w:name="_Toc20217514"/>
      <w:bookmarkStart w:id="1241" w:name="_Toc20218376"/>
      <w:bookmarkStart w:id="1242" w:name="_Toc27761439"/>
      <w:bookmarkStart w:id="1243" w:name="_Toc44880757"/>
      <w:bookmarkStart w:id="1244" w:name="_Toc57993135"/>
      <w:bookmarkStart w:id="1245" w:name="_Toc82555074"/>
      <w:r w:rsidRPr="008C2B0F">
        <w:rPr>
          <w:lang w:val="sv-SE"/>
        </w:rPr>
        <w:t>8.4.65</w:t>
      </w:r>
      <w:r w:rsidRPr="008C2B0F">
        <w:tab/>
        <w:t>APN-Validity-Time</w:t>
      </w:r>
      <w:bookmarkEnd w:id="1239"/>
      <w:bookmarkEnd w:id="1240"/>
      <w:bookmarkEnd w:id="1241"/>
      <w:bookmarkEnd w:id="1242"/>
      <w:bookmarkEnd w:id="1243"/>
      <w:bookmarkEnd w:id="1244"/>
      <w:bookmarkEnd w:id="1245"/>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5E7965">
      <w:pPr>
        <w:pStyle w:val="Heading3"/>
        <w:rPr>
          <w:lang w:val="en-US"/>
        </w:rPr>
      </w:pPr>
      <w:bookmarkStart w:id="1246" w:name="_Toc27761440"/>
      <w:bookmarkStart w:id="1247" w:name="_Toc44880758"/>
      <w:bookmarkStart w:id="1248" w:name="_Toc57993136"/>
      <w:bookmarkStart w:id="1249" w:name="_Toc82555075"/>
      <w:r w:rsidRPr="008C2B0F">
        <w:rPr>
          <w:lang w:val="en-US"/>
        </w:rPr>
        <w:t>8.4.66</w:t>
      </w:r>
      <w:r w:rsidRPr="008C2B0F">
        <w:rPr>
          <w:lang w:val="en-US"/>
        </w:rPr>
        <w:tab/>
      </w:r>
      <w:r w:rsidRPr="008C2B0F">
        <w:t>Suggested-Network</w:t>
      </w:r>
      <w:r w:rsidRPr="008C2B0F">
        <w:rPr>
          <w:lang w:val="en-US"/>
        </w:rPr>
        <w:t>-Configuration</w:t>
      </w:r>
      <w:bookmarkEnd w:id="1246"/>
      <w:bookmarkEnd w:id="1247"/>
      <w:bookmarkEnd w:id="1248"/>
      <w:bookmarkEnd w:id="1249"/>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250" w:name="_Toc2696048"/>
      <w:bookmarkStart w:id="1251" w:name="_Toc20217516"/>
      <w:bookmarkStart w:id="1252" w:name="_Toc20218378"/>
      <w:bookmarkStart w:id="1253" w:name="_Toc27761441"/>
      <w:bookmarkStart w:id="1254"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5E7965">
      <w:pPr>
        <w:pStyle w:val="Heading3"/>
        <w:rPr>
          <w:noProof/>
        </w:rPr>
      </w:pPr>
      <w:bookmarkStart w:id="1255" w:name="_Toc57993137"/>
      <w:bookmarkStart w:id="1256" w:name="_Toc82555076"/>
      <w:r w:rsidRPr="008C2B0F">
        <w:rPr>
          <w:noProof/>
        </w:rPr>
        <w:lastRenderedPageBreak/>
        <w:t>8.4.67</w:t>
      </w:r>
      <w:r w:rsidRPr="008C2B0F">
        <w:rPr>
          <w:noProof/>
        </w:rPr>
        <w:tab/>
        <w:t>Monitoring-Event-Report-Status</w:t>
      </w:r>
      <w:bookmarkEnd w:id="1250"/>
      <w:bookmarkEnd w:id="1251"/>
      <w:bookmarkEnd w:id="1252"/>
      <w:bookmarkEnd w:id="1253"/>
      <w:bookmarkEnd w:id="1254"/>
      <w:bookmarkEnd w:id="1255"/>
      <w:bookmarkEnd w:id="1256"/>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257" w:name="_Toc2696049"/>
      <w:bookmarkStart w:id="1258" w:name="_Toc20217517"/>
      <w:bookmarkStart w:id="1259" w:name="_Toc20218379"/>
      <w:bookmarkStart w:id="1260" w:name="_Toc27761442"/>
      <w:bookmarkStart w:id="1261" w:name="_Toc44880760"/>
      <w:r w:rsidRPr="008C2B0F">
        <w:rPr>
          <w:lang w:val="en-US"/>
        </w:rPr>
        <w:t>AVP format:</w:t>
      </w:r>
    </w:p>
    <w:p w14:paraId="52BB58A9" w14:textId="77777777" w:rsidR="001145E7" w:rsidRPr="008C2B0F" w:rsidRDefault="001145E7" w:rsidP="001145E7">
      <w:pPr>
        <w:ind w:left="568"/>
        <w:rPr>
          <w:lang w:val="en-US"/>
        </w:rPr>
      </w:pPr>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5E7965">
      <w:pPr>
        <w:pStyle w:val="Heading3"/>
        <w:rPr>
          <w:noProof/>
        </w:rPr>
      </w:pPr>
      <w:bookmarkStart w:id="1262" w:name="_Toc57993138"/>
      <w:bookmarkStart w:id="1263" w:name="_Toc82555077"/>
      <w:r w:rsidRPr="008C2B0F">
        <w:rPr>
          <w:noProof/>
        </w:rPr>
        <w:t>8.4.68</w:t>
      </w:r>
      <w:r w:rsidRPr="008C2B0F">
        <w:rPr>
          <w:noProof/>
        </w:rPr>
        <w:tab/>
        <w:t>PLMN-ID-Requested</w:t>
      </w:r>
      <w:bookmarkEnd w:id="1257"/>
      <w:bookmarkEnd w:id="1258"/>
      <w:bookmarkEnd w:id="1259"/>
      <w:bookmarkEnd w:id="1260"/>
      <w:bookmarkEnd w:id="1261"/>
      <w:bookmarkEnd w:id="1262"/>
      <w:bookmarkEnd w:id="1263"/>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5E7965">
      <w:pPr>
        <w:pStyle w:val="Heading3"/>
        <w:rPr>
          <w:lang w:val="en-US"/>
        </w:rPr>
      </w:pPr>
      <w:bookmarkStart w:id="1264" w:name="_Toc2696050"/>
      <w:bookmarkStart w:id="1265" w:name="_Toc20217518"/>
      <w:bookmarkStart w:id="1266" w:name="_Toc20218380"/>
      <w:bookmarkStart w:id="1267" w:name="_Toc27761443"/>
      <w:bookmarkStart w:id="1268" w:name="_Toc44880761"/>
      <w:bookmarkStart w:id="1269" w:name="_Toc57993139"/>
      <w:bookmarkStart w:id="1270" w:name="_Toc82555078"/>
      <w:r w:rsidRPr="008C2B0F">
        <w:rPr>
          <w:lang w:val="en-US"/>
        </w:rPr>
        <w:t>8.4.69</w:t>
      </w:r>
      <w:r w:rsidRPr="008C2B0F">
        <w:rPr>
          <w:lang w:val="en-US"/>
        </w:rPr>
        <w:tab/>
        <w:t>AdditionalIdentifiers</w:t>
      </w:r>
      <w:bookmarkEnd w:id="1264"/>
      <w:bookmarkEnd w:id="1265"/>
      <w:bookmarkEnd w:id="1266"/>
      <w:bookmarkEnd w:id="1267"/>
      <w:bookmarkEnd w:id="1268"/>
      <w:bookmarkEnd w:id="1269"/>
      <w:bookmarkEnd w:id="1270"/>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5E7965">
      <w:pPr>
        <w:pStyle w:val="Heading3"/>
        <w:rPr>
          <w:lang w:val="en-US"/>
        </w:rPr>
      </w:pPr>
      <w:bookmarkStart w:id="1271" w:name="_Toc2696051"/>
      <w:bookmarkStart w:id="1272" w:name="_Toc20217519"/>
      <w:bookmarkStart w:id="1273" w:name="_Toc20218381"/>
      <w:bookmarkStart w:id="1274" w:name="_Toc27761444"/>
      <w:bookmarkStart w:id="1275" w:name="_Toc44880762"/>
      <w:bookmarkStart w:id="1276" w:name="_Toc57993140"/>
      <w:bookmarkStart w:id="1277" w:name="_Toc82555079"/>
      <w:r w:rsidRPr="008C2B0F">
        <w:rPr>
          <w:lang w:val="en-US"/>
        </w:rPr>
        <w:t>8.4.70</w:t>
      </w:r>
      <w:r w:rsidRPr="008C2B0F">
        <w:rPr>
          <w:lang w:val="en-US"/>
        </w:rPr>
        <w:tab/>
        <w:t>NIR-Flags</w:t>
      </w:r>
      <w:bookmarkEnd w:id="1271"/>
      <w:bookmarkEnd w:id="1272"/>
      <w:bookmarkEnd w:id="1273"/>
      <w:bookmarkEnd w:id="1274"/>
      <w:bookmarkEnd w:id="1275"/>
      <w:bookmarkEnd w:id="1276"/>
      <w:bookmarkEnd w:id="1277"/>
    </w:p>
    <w:p w14:paraId="4FB3D1B2" w14:textId="77777777" w:rsidR="005E7965" w:rsidRPr="008C2B0F" w:rsidRDefault="005E7965" w:rsidP="005E7965">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5E7965">
      <w:pPr>
        <w:pStyle w:val="Heading3"/>
      </w:pPr>
      <w:bookmarkStart w:id="1278" w:name="_Toc2696052"/>
      <w:bookmarkStart w:id="1279" w:name="_Toc20217520"/>
      <w:bookmarkStart w:id="1280" w:name="_Toc20218382"/>
      <w:bookmarkStart w:id="1281" w:name="_Toc27761445"/>
      <w:bookmarkStart w:id="1282" w:name="_Toc44880763"/>
      <w:bookmarkStart w:id="1283" w:name="_Toc57993141"/>
      <w:bookmarkStart w:id="1284" w:name="_Toc82555080"/>
      <w:r w:rsidRPr="008C2B0F">
        <w:t>8.4.71</w:t>
      </w:r>
      <w:r w:rsidRPr="008C2B0F">
        <w:tab/>
        <w:t>Reporting-Time-Stamp</w:t>
      </w:r>
      <w:bookmarkEnd w:id="1278"/>
      <w:bookmarkEnd w:id="1279"/>
      <w:bookmarkEnd w:id="1280"/>
      <w:bookmarkEnd w:id="1281"/>
      <w:bookmarkEnd w:id="1282"/>
      <w:bookmarkEnd w:id="1283"/>
      <w:bookmarkEnd w:id="1284"/>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5E7965">
      <w:pPr>
        <w:pStyle w:val="Heading3"/>
        <w:rPr>
          <w:lang w:val="en-US"/>
        </w:rPr>
      </w:pPr>
      <w:bookmarkStart w:id="1285" w:name="_Toc2696053"/>
      <w:bookmarkStart w:id="1286" w:name="_Toc20217521"/>
      <w:bookmarkStart w:id="1287" w:name="_Toc20218383"/>
      <w:bookmarkStart w:id="1288" w:name="_Toc27761446"/>
      <w:bookmarkStart w:id="1289" w:name="_Toc44880764"/>
      <w:bookmarkStart w:id="1290" w:name="_Toc57993142"/>
      <w:bookmarkStart w:id="1291" w:name="_Toc82555081"/>
      <w:r w:rsidRPr="008C2B0F">
        <w:rPr>
          <w:lang w:val="en-US"/>
        </w:rPr>
        <w:t>8.4.72</w:t>
      </w:r>
      <w:r w:rsidRPr="008C2B0F">
        <w:rPr>
          <w:lang w:val="en-US"/>
        </w:rPr>
        <w:tab/>
        <w:t>NIA-Flags</w:t>
      </w:r>
      <w:bookmarkEnd w:id="1285"/>
      <w:bookmarkEnd w:id="1286"/>
      <w:bookmarkEnd w:id="1287"/>
      <w:bookmarkEnd w:id="1288"/>
      <w:bookmarkEnd w:id="1289"/>
      <w:bookmarkEnd w:id="1290"/>
      <w:bookmarkEnd w:id="1291"/>
    </w:p>
    <w:p w14:paraId="154DA24A" w14:textId="77777777" w:rsidR="005E7965" w:rsidRPr="008C2B0F" w:rsidRDefault="005E7965" w:rsidP="005E7965">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5E7965">
      <w:pPr>
        <w:pStyle w:val="Heading3"/>
      </w:pPr>
      <w:bookmarkStart w:id="1292" w:name="_Toc2696054"/>
      <w:bookmarkStart w:id="1293" w:name="_Toc20217522"/>
      <w:bookmarkStart w:id="1294" w:name="_Toc20218384"/>
      <w:bookmarkStart w:id="1295" w:name="_Toc27761447"/>
      <w:bookmarkStart w:id="1296" w:name="_Toc44880765"/>
      <w:bookmarkStart w:id="1297" w:name="_Toc57993143"/>
      <w:bookmarkStart w:id="1298" w:name="_Toc82555082"/>
      <w:r w:rsidRPr="008C2B0F">
        <w:t>8.4.73</w:t>
      </w:r>
      <w:r w:rsidRPr="008C2B0F">
        <w:tab/>
        <w:t>Group-User-Identifier</w:t>
      </w:r>
      <w:bookmarkEnd w:id="1292"/>
      <w:bookmarkEnd w:id="1293"/>
      <w:bookmarkEnd w:id="1294"/>
      <w:bookmarkEnd w:id="1295"/>
      <w:bookmarkEnd w:id="1296"/>
      <w:bookmarkEnd w:id="1297"/>
      <w:bookmarkEnd w:id="1298"/>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r w:rsidRPr="008C2B0F">
        <w:t>Group-User-Identifier ::= &lt;AVP header: 3177 10415&gt;</w:t>
      </w:r>
    </w:p>
    <w:p w14:paraId="32EAFE05" w14:textId="77777777" w:rsidR="005E7965" w:rsidRPr="008C2B0F" w:rsidRDefault="005E7965" w:rsidP="005E7965">
      <w:pPr>
        <w:ind w:left="1420"/>
      </w:pPr>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5E7965">
      <w:pPr>
        <w:pStyle w:val="Heading3"/>
      </w:pPr>
      <w:bookmarkStart w:id="1299" w:name="_Toc2696055"/>
      <w:bookmarkStart w:id="1300" w:name="_Toc20217523"/>
      <w:bookmarkStart w:id="1301" w:name="_Toc20218385"/>
      <w:bookmarkStart w:id="1302" w:name="_Toc27761448"/>
      <w:bookmarkStart w:id="1303" w:name="_Toc44880766"/>
      <w:bookmarkStart w:id="1304" w:name="_Toc57993144"/>
      <w:bookmarkStart w:id="1305" w:name="_Toc82555083"/>
      <w:r w:rsidRPr="008C2B0F">
        <w:t>8.4</w:t>
      </w:r>
      <w:r>
        <w:t>.74</w:t>
      </w:r>
      <w:r w:rsidRPr="008C2B0F">
        <w:tab/>
      </w:r>
      <w:r>
        <w:t>MTC-Provider-Info</w:t>
      </w:r>
      <w:bookmarkEnd w:id="1299"/>
      <w:bookmarkEnd w:id="1300"/>
      <w:bookmarkEnd w:id="1301"/>
      <w:bookmarkEnd w:id="1302"/>
      <w:bookmarkEnd w:id="1303"/>
      <w:bookmarkEnd w:id="1304"/>
      <w:bookmarkEnd w:id="1305"/>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5E7965">
      <w:pPr>
        <w:pStyle w:val="Heading3"/>
      </w:pPr>
      <w:bookmarkStart w:id="1306" w:name="_Toc2696056"/>
      <w:bookmarkStart w:id="1307" w:name="_Toc20217524"/>
      <w:bookmarkStart w:id="1308" w:name="_Toc20218386"/>
      <w:bookmarkStart w:id="1309" w:name="_Toc27761449"/>
      <w:bookmarkStart w:id="1310" w:name="_Toc44880767"/>
      <w:bookmarkStart w:id="1311" w:name="_Toc57993145"/>
      <w:bookmarkStart w:id="1312" w:name="_Toc82555084"/>
      <w:r w:rsidRPr="008C2B0F">
        <w:lastRenderedPageBreak/>
        <w:t>8.4</w:t>
      </w:r>
      <w:r>
        <w:t>.75</w:t>
      </w:r>
      <w:r w:rsidRPr="008C2B0F">
        <w:tab/>
      </w:r>
      <w:r>
        <w:t>MTC-Provider-ID</w:t>
      </w:r>
      <w:bookmarkEnd w:id="1306"/>
      <w:bookmarkEnd w:id="1307"/>
      <w:bookmarkEnd w:id="1308"/>
      <w:bookmarkEnd w:id="1309"/>
      <w:bookmarkEnd w:id="1310"/>
      <w:bookmarkEnd w:id="1311"/>
      <w:bookmarkEnd w:id="1312"/>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5E7965">
      <w:pPr>
        <w:pStyle w:val="Heading3"/>
      </w:pPr>
      <w:bookmarkStart w:id="1313" w:name="_Toc20218387"/>
      <w:bookmarkStart w:id="1314" w:name="_Toc27761450"/>
      <w:bookmarkStart w:id="1315" w:name="_Toc44880768"/>
      <w:bookmarkStart w:id="1316" w:name="_Toc57993146"/>
      <w:bookmarkStart w:id="1317" w:name="_Toc82555085"/>
      <w:r w:rsidRPr="008C2B0F">
        <w:t>8.4</w:t>
      </w:r>
      <w:r>
        <w:t>.76</w:t>
      </w:r>
      <w:r w:rsidRPr="008C2B0F">
        <w:tab/>
      </w:r>
      <w:r>
        <w:t>PDN-Connectivity-Status-Configuration</w:t>
      </w:r>
      <w:bookmarkEnd w:id="1313"/>
      <w:bookmarkEnd w:id="1314"/>
      <w:bookmarkEnd w:id="1315"/>
      <w:bookmarkEnd w:id="1316"/>
      <w:bookmarkEnd w:id="1317"/>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5E7965">
      <w:pPr>
        <w:pStyle w:val="Heading3"/>
      </w:pPr>
      <w:bookmarkStart w:id="1318" w:name="_Toc20218388"/>
      <w:bookmarkStart w:id="1319" w:name="_Toc27761451"/>
      <w:bookmarkStart w:id="1320" w:name="_Toc44880769"/>
      <w:bookmarkStart w:id="1321" w:name="_Toc57993147"/>
      <w:bookmarkStart w:id="1322" w:name="_Toc82555086"/>
      <w:r w:rsidRPr="008C2B0F">
        <w:t>8.4</w:t>
      </w:r>
      <w:r>
        <w:t>.77</w:t>
      </w:r>
      <w:r w:rsidRPr="008C2B0F">
        <w:tab/>
      </w:r>
      <w:r>
        <w:t>PDN-Connectivity-Status-Report</w:t>
      </w:r>
      <w:bookmarkEnd w:id="1318"/>
      <w:bookmarkEnd w:id="1319"/>
      <w:bookmarkEnd w:id="1320"/>
      <w:bookmarkEnd w:id="1321"/>
      <w:bookmarkEnd w:id="1322"/>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bookmarkStart w:id="1323" w:name="_Hlk13130986"/>
      <w:r w:rsidRPr="002F6C91">
        <w:t>Non-IP-PDN-Type-Indicator</w:t>
      </w:r>
      <w:bookmarkEnd w:id="1323"/>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5E7965">
      <w:pPr>
        <w:pStyle w:val="NOTE"/>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5E7965">
      <w:pPr>
        <w:pStyle w:val="NOTE"/>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5E7965">
      <w:pPr>
        <w:pStyle w:val="Heading3"/>
        <w:rPr>
          <w:noProof/>
        </w:rPr>
      </w:pPr>
      <w:bookmarkStart w:id="1324" w:name="_Toc20218389"/>
      <w:bookmarkStart w:id="1325" w:name="_Toc27761452"/>
      <w:bookmarkStart w:id="1326" w:name="_Toc44880770"/>
      <w:bookmarkStart w:id="1327" w:name="_Toc57993148"/>
      <w:bookmarkStart w:id="1328" w:name="_Toc82555087"/>
      <w:r w:rsidRPr="008C2B0F">
        <w:rPr>
          <w:noProof/>
        </w:rPr>
        <w:t>8.4.</w:t>
      </w:r>
      <w:r>
        <w:rPr>
          <w:noProof/>
        </w:rPr>
        <w:t>78</w:t>
      </w:r>
      <w:r w:rsidRPr="008C2B0F">
        <w:rPr>
          <w:noProof/>
        </w:rPr>
        <w:tab/>
      </w:r>
      <w:r>
        <w:t>PDN-Connectivity-Status-Type</w:t>
      </w:r>
      <w:bookmarkEnd w:id="1324"/>
      <w:bookmarkEnd w:id="1325"/>
      <w:bookmarkEnd w:id="1326"/>
      <w:bookmarkEnd w:id="1327"/>
      <w:bookmarkEnd w:id="1328"/>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5E7965">
      <w:pPr>
        <w:pStyle w:val="Heading3"/>
      </w:pPr>
      <w:bookmarkStart w:id="1329" w:name="_Toc20218390"/>
      <w:bookmarkStart w:id="1330" w:name="_Toc27761453"/>
      <w:bookmarkStart w:id="1331" w:name="_Toc44880771"/>
      <w:bookmarkStart w:id="1332" w:name="_Toc57993149"/>
      <w:bookmarkStart w:id="1333" w:name="_Toc82555088"/>
      <w:r w:rsidRPr="008C2B0F">
        <w:rPr>
          <w:lang w:val="sv-SE"/>
        </w:rPr>
        <w:t>8</w:t>
      </w:r>
      <w:r w:rsidRPr="008C2B0F">
        <w:t>.4.</w:t>
      </w:r>
      <w:r>
        <w:t>79</w:t>
      </w:r>
      <w:r w:rsidRPr="008C2B0F">
        <w:tab/>
      </w:r>
      <w:r>
        <w:t>Traffic-Profile</w:t>
      </w:r>
      <w:bookmarkEnd w:id="1329"/>
      <w:bookmarkEnd w:id="1330"/>
      <w:bookmarkEnd w:id="1331"/>
      <w:bookmarkEnd w:id="1332"/>
      <w:bookmarkEnd w:id="1333"/>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5E7965">
      <w:pPr>
        <w:pStyle w:val="Heading3"/>
        <w:rPr>
          <w:lang w:val="en-US"/>
        </w:rPr>
      </w:pPr>
      <w:bookmarkStart w:id="1334" w:name="_Toc27761454"/>
      <w:bookmarkStart w:id="1335" w:name="_Toc44880772"/>
      <w:bookmarkStart w:id="1336" w:name="_Toc57993150"/>
      <w:bookmarkStart w:id="1337" w:name="_Toc82555089"/>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334"/>
      <w:bookmarkEnd w:id="1335"/>
      <w:bookmarkEnd w:id="1336"/>
      <w:bookmarkEnd w:id="1337"/>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338" w:name="_Toc27761455"/>
      <w:bookmarkStart w:id="1339"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5E7965">
      <w:pPr>
        <w:pStyle w:val="Heading3"/>
      </w:pPr>
      <w:bookmarkStart w:id="1340" w:name="_Toc57993151"/>
      <w:bookmarkStart w:id="1341" w:name="_Toc82555090"/>
      <w:r w:rsidRPr="008C2B0F">
        <w:rPr>
          <w:lang w:val="sv-SE"/>
        </w:rPr>
        <w:t>8</w:t>
      </w:r>
      <w:r w:rsidRPr="008C2B0F">
        <w:t>.4.</w:t>
      </w:r>
      <w:r>
        <w:t>81</w:t>
      </w:r>
      <w:r w:rsidRPr="008C2B0F">
        <w:tab/>
      </w:r>
      <w:r>
        <w:t>Battery</w:t>
      </w:r>
      <w:r w:rsidRPr="008C2B0F">
        <w:t>-Indicator</w:t>
      </w:r>
      <w:bookmarkEnd w:id="1338"/>
      <w:bookmarkEnd w:id="1339"/>
      <w:bookmarkEnd w:id="1340"/>
      <w:bookmarkEnd w:id="1341"/>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1145E7">
      <w:pPr>
        <w:pStyle w:val="Heading3"/>
        <w:rPr>
          <w:lang w:val="en-US"/>
        </w:rPr>
      </w:pPr>
      <w:bookmarkStart w:id="1342" w:name="_Toc57993152"/>
      <w:bookmarkStart w:id="1343" w:name="_Toc82555091"/>
      <w:r w:rsidRPr="008C2B0F">
        <w:rPr>
          <w:lang w:val="en-US"/>
        </w:rPr>
        <w:t>8.4.</w:t>
      </w:r>
      <w:r>
        <w:rPr>
          <w:lang w:val="en-US"/>
        </w:rPr>
        <w:t>82</w:t>
      </w:r>
      <w:r w:rsidRPr="008C2B0F">
        <w:rPr>
          <w:lang w:val="en-US"/>
        </w:rPr>
        <w:tab/>
        <w:t>SCEF-Reference-ID</w:t>
      </w:r>
      <w:r>
        <w:rPr>
          <w:lang w:val="en-US"/>
        </w:rPr>
        <w:t>-Ext</w:t>
      </w:r>
      <w:bookmarkEnd w:id="1342"/>
      <w:bookmarkEnd w:id="1343"/>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1145E7">
      <w:pPr>
        <w:pStyle w:val="Heading3"/>
        <w:rPr>
          <w:lang w:val="en-US"/>
        </w:rPr>
      </w:pPr>
      <w:bookmarkStart w:id="1344" w:name="_Toc57993153"/>
      <w:bookmarkStart w:id="1345" w:name="_Toc82555092"/>
      <w:r w:rsidRPr="008C2B0F">
        <w:rPr>
          <w:lang w:val="en-US"/>
        </w:rPr>
        <w:t>8.4.</w:t>
      </w:r>
      <w:r>
        <w:rPr>
          <w:lang w:val="en-US"/>
        </w:rPr>
        <w:t>83</w:t>
      </w:r>
      <w:r w:rsidRPr="008C2B0F">
        <w:rPr>
          <w:lang w:val="en-US"/>
        </w:rPr>
        <w:tab/>
        <w:t>SCEF-Reference-ID</w:t>
      </w:r>
      <w:r>
        <w:rPr>
          <w:lang w:val="en-US"/>
        </w:rPr>
        <w:t>-for-Deletion-Ext</w:t>
      </w:r>
      <w:bookmarkEnd w:id="1344"/>
      <w:bookmarkEnd w:id="1345"/>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414D3C">
      <w:pPr>
        <w:pStyle w:val="Heading3"/>
        <w:rPr>
          <w:lang w:val="en-US"/>
        </w:rPr>
      </w:pPr>
      <w:bookmarkStart w:id="1346" w:name="_Toc82555093"/>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346"/>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0DB20AF3" w:rsidR="00414D3C" w:rsidRPr="001145E7" w:rsidRDefault="00414D3C" w:rsidP="00414D3C">
      <w:pPr>
        <w:ind w:left="3124" w:firstLine="284"/>
        <w:rPr>
          <w:lang w:val="en-US"/>
        </w:rPr>
      </w:pPr>
      <w:r w:rsidRPr="008C2B0F">
        <w:rPr>
          <w:lang w:val="en-US"/>
        </w:rPr>
        <w:t>*[AVP]</w:t>
      </w:r>
    </w:p>
    <w:p w14:paraId="13637438" w14:textId="77777777" w:rsidR="005E7965" w:rsidRPr="008C2B0F" w:rsidRDefault="005E7965" w:rsidP="005E7965">
      <w:pPr>
        <w:pStyle w:val="Heading8"/>
      </w:pPr>
      <w:bookmarkStart w:id="1347" w:name="_Toc2696057"/>
      <w:bookmarkStart w:id="1348" w:name="_Toc20217525"/>
      <w:bookmarkStart w:id="1349" w:name="_Toc20218391"/>
      <w:bookmarkStart w:id="1350" w:name="_Toc27761456"/>
      <w:bookmarkStart w:id="1351" w:name="_Toc44880774"/>
      <w:bookmarkStart w:id="1352" w:name="_Toc57993154"/>
      <w:bookmarkStart w:id="1353" w:name="_Toc82555094"/>
      <w:r w:rsidRPr="008C2B0F">
        <w:rPr>
          <w:lang w:val="en-US"/>
        </w:rPr>
        <w:t>Annex A (normative):</w:t>
      </w:r>
      <w:r w:rsidRPr="008C2B0F">
        <w:br/>
        <w:t>Diameter overload control mechanism</w:t>
      </w:r>
      <w:bookmarkEnd w:id="1347"/>
      <w:bookmarkEnd w:id="1348"/>
      <w:bookmarkEnd w:id="1349"/>
      <w:bookmarkEnd w:id="1350"/>
      <w:bookmarkEnd w:id="1351"/>
      <w:bookmarkEnd w:id="1352"/>
      <w:bookmarkEnd w:id="1353"/>
    </w:p>
    <w:p w14:paraId="696E3898" w14:textId="77777777" w:rsidR="005E7965" w:rsidRPr="008C2B0F" w:rsidRDefault="005E7965" w:rsidP="005E7965">
      <w:pPr>
        <w:pStyle w:val="Heading2"/>
      </w:pPr>
      <w:bookmarkStart w:id="1354" w:name="_Toc2696058"/>
      <w:bookmarkStart w:id="1355" w:name="_Toc20217526"/>
      <w:bookmarkStart w:id="1356" w:name="_Toc20218392"/>
      <w:bookmarkStart w:id="1357" w:name="_Toc27761457"/>
      <w:bookmarkStart w:id="1358" w:name="_Toc44880775"/>
      <w:bookmarkStart w:id="1359" w:name="_Toc57993155"/>
      <w:bookmarkStart w:id="1360" w:name="_Toc82555095"/>
      <w:r w:rsidRPr="008C2B0F">
        <w:t>A.1</w:t>
      </w:r>
      <w:r w:rsidRPr="008C2B0F">
        <w:tab/>
        <w:t>General</w:t>
      </w:r>
      <w:bookmarkEnd w:id="1354"/>
      <w:bookmarkEnd w:id="1355"/>
      <w:bookmarkEnd w:id="1356"/>
      <w:bookmarkEnd w:id="1357"/>
      <w:bookmarkEnd w:id="1358"/>
      <w:bookmarkEnd w:id="1359"/>
      <w:bookmarkEnd w:id="1360"/>
    </w:p>
    <w:p w14:paraId="447E1E86" w14:textId="2BC2C5D5" w:rsidR="005E7965" w:rsidRPr="008C2B0F" w:rsidRDefault="005E7965" w:rsidP="005E7965">
      <w:r w:rsidRPr="008C2B0F">
        <w:t>IETF RFC 7683</w:t>
      </w:r>
      <w:r w:rsidR="004A48AB">
        <w:t> </w:t>
      </w:r>
      <w:r w:rsidR="004A48AB" w:rsidRPr="008C2B0F">
        <w:t>[</w:t>
      </w:r>
      <w:r w:rsidRPr="008C2B0F">
        <w:t>15] specifies a Diameter overload control mechanism which includes the definition and the transfer of related AVPs between Diameter nodes.</w:t>
      </w:r>
    </w:p>
    <w:p w14:paraId="3565C576" w14:textId="77777777" w:rsidR="005E7965" w:rsidRPr="008C2B0F" w:rsidRDefault="005E7965" w:rsidP="005E7965">
      <w:pPr>
        <w:pStyle w:val="Heading2"/>
      </w:pPr>
      <w:bookmarkStart w:id="1361" w:name="_Toc2696059"/>
      <w:bookmarkStart w:id="1362" w:name="_Toc20217527"/>
      <w:bookmarkStart w:id="1363" w:name="_Toc20218393"/>
      <w:bookmarkStart w:id="1364" w:name="_Toc27761458"/>
      <w:bookmarkStart w:id="1365" w:name="_Toc44880776"/>
      <w:bookmarkStart w:id="1366" w:name="_Toc57993156"/>
      <w:bookmarkStart w:id="1367" w:name="_Toc82555096"/>
      <w:r w:rsidRPr="008C2B0F">
        <w:t>A.2</w:t>
      </w:r>
      <w:r w:rsidRPr="008C2B0F">
        <w:tab/>
        <w:t>S6m interface</w:t>
      </w:r>
      <w:bookmarkEnd w:id="1361"/>
      <w:bookmarkEnd w:id="1362"/>
      <w:bookmarkEnd w:id="1363"/>
      <w:bookmarkEnd w:id="1364"/>
      <w:bookmarkEnd w:id="1365"/>
      <w:bookmarkEnd w:id="1366"/>
      <w:bookmarkEnd w:id="1367"/>
    </w:p>
    <w:p w14:paraId="1C54FDFC" w14:textId="77777777" w:rsidR="005E7965" w:rsidRPr="008C2B0F" w:rsidRDefault="005E7965" w:rsidP="005E7965">
      <w:pPr>
        <w:pStyle w:val="Heading3"/>
      </w:pPr>
      <w:bookmarkStart w:id="1368" w:name="_Toc2696060"/>
      <w:bookmarkStart w:id="1369" w:name="_Toc20217528"/>
      <w:bookmarkStart w:id="1370" w:name="_Toc20218394"/>
      <w:bookmarkStart w:id="1371" w:name="_Toc27761459"/>
      <w:bookmarkStart w:id="1372" w:name="_Toc44880777"/>
      <w:bookmarkStart w:id="1373" w:name="_Toc57993157"/>
      <w:bookmarkStart w:id="1374" w:name="_Toc82555097"/>
      <w:r w:rsidRPr="008C2B0F">
        <w:t>A.2.1</w:t>
      </w:r>
      <w:r w:rsidRPr="008C2B0F">
        <w:tab/>
        <w:t>General</w:t>
      </w:r>
      <w:bookmarkEnd w:id="1368"/>
      <w:bookmarkEnd w:id="1369"/>
      <w:bookmarkEnd w:id="1370"/>
      <w:bookmarkEnd w:id="1371"/>
      <w:bookmarkEnd w:id="1372"/>
      <w:bookmarkEnd w:id="1373"/>
      <w:bookmarkEnd w:id="1374"/>
    </w:p>
    <w:p w14:paraId="03A07648" w14:textId="77777777" w:rsidR="005E7965" w:rsidRPr="008C2B0F" w:rsidRDefault="005E7965" w:rsidP="005E7965">
      <w:r w:rsidRPr="008C2B0F">
        <w:t>The Diameter overload control mechanism is an optional feature over the S6m interface.</w:t>
      </w:r>
    </w:p>
    <w:p w14:paraId="3DE65171" w14:textId="1FE0349F" w:rsidR="005E7965" w:rsidRPr="008C2B0F" w:rsidRDefault="005E7965" w:rsidP="005E7965">
      <w:r w:rsidRPr="008C2B0F">
        <w:t>It is recommended to make use of the IETF RFC 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5E7965">
      <w:pPr>
        <w:pStyle w:val="Heading3"/>
      </w:pPr>
      <w:bookmarkStart w:id="1375" w:name="_Toc2696061"/>
      <w:bookmarkStart w:id="1376" w:name="_Toc20217529"/>
      <w:bookmarkStart w:id="1377" w:name="_Toc20218395"/>
      <w:bookmarkStart w:id="1378" w:name="_Toc27761460"/>
      <w:bookmarkStart w:id="1379" w:name="_Toc44880778"/>
      <w:bookmarkStart w:id="1380" w:name="_Toc57993158"/>
      <w:bookmarkStart w:id="1381" w:name="_Toc82555098"/>
      <w:r w:rsidRPr="008C2B0F">
        <w:t>A.2.2</w:t>
      </w:r>
      <w:r w:rsidRPr="008C2B0F">
        <w:tab/>
        <w:t>HSS behaviour</w:t>
      </w:r>
      <w:bookmarkEnd w:id="1375"/>
      <w:bookmarkEnd w:id="1376"/>
      <w:bookmarkEnd w:id="1377"/>
      <w:bookmarkEnd w:id="1378"/>
      <w:bookmarkEnd w:id="1379"/>
      <w:bookmarkEnd w:id="1380"/>
      <w:bookmarkEnd w:id="1381"/>
    </w:p>
    <w:p w14:paraId="613EFA30" w14:textId="7637B97A" w:rsidR="005E7965" w:rsidRPr="008C2B0F" w:rsidRDefault="005E7965" w:rsidP="005E7965">
      <w:r w:rsidRPr="008C2B0F">
        <w:t>The HSS requests traffic reduction from the MTC-IWF when it is in an overload situation, by including OC-OLR AVP in answer commands as described in IETF RFC 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31E98610" w14:textId="77777777" w:rsidR="005E7965" w:rsidRPr="008C2B0F" w:rsidRDefault="005E7965" w:rsidP="005E7965">
      <w:pPr>
        <w:pStyle w:val="Heading3"/>
      </w:pPr>
      <w:bookmarkStart w:id="1382" w:name="_Toc2696062"/>
      <w:bookmarkStart w:id="1383" w:name="_Toc20217530"/>
      <w:bookmarkStart w:id="1384" w:name="_Toc20218396"/>
      <w:bookmarkStart w:id="1385" w:name="_Toc27761461"/>
      <w:bookmarkStart w:id="1386" w:name="_Toc44880779"/>
      <w:bookmarkStart w:id="1387" w:name="_Toc57993159"/>
      <w:bookmarkStart w:id="1388" w:name="_Toc82555099"/>
      <w:r w:rsidRPr="008C2B0F">
        <w:t>A.2.3</w:t>
      </w:r>
      <w:r w:rsidRPr="008C2B0F">
        <w:tab/>
        <w:t>MTC-IWF behaviour</w:t>
      </w:r>
      <w:bookmarkEnd w:id="1382"/>
      <w:bookmarkEnd w:id="1383"/>
      <w:bookmarkEnd w:id="1384"/>
      <w:bookmarkEnd w:id="1385"/>
      <w:bookmarkEnd w:id="1386"/>
      <w:bookmarkEnd w:id="1387"/>
      <w:bookmarkEnd w:id="1388"/>
    </w:p>
    <w:p w14:paraId="66C8D227" w14:textId="4FCE84A6" w:rsidR="005E7965" w:rsidRPr="008C2B0F" w:rsidRDefault="005E7965" w:rsidP="005E7965">
      <w:r w:rsidRPr="008C2B0F">
        <w:t>The MTC-IWF applies required traffic reduction received in answer commands to subsequent applicable requests, as per IETF RFC 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5E7965">
      <w:pPr>
        <w:pStyle w:val="Heading2"/>
      </w:pPr>
      <w:bookmarkStart w:id="1389" w:name="_Toc2696063"/>
      <w:bookmarkStart w:id="1390" w:name="_Toc20217531"/>
      <w:bookmarkStart w:id="1391" w:name="_Toc20218397"/>
      <w:bookmarkStart w:id="1392" w:name="_Toc27761462"/>
      <w:bookmarkStart w:id="1393" w:name="_Toc44880780"/>
      <w:bookmarkStart w:id="1394" w:name="_Toc57993160"/>
      <w:bookmarkStart w:id="1395" w:name="_Toc82555100"/>
      <w:r w:rsidRPr="008C2B0F">
        <w:lastRenderedPageBreak/>
        <w:t>A.3</w:t>
      </w:r>
      <w:r w:rsidRPr="008C2B0F">
        <w:tab/>
        <w:t>S6t interface</w:t>
      </w:r>
      <w:bookmarkEnd w:id="1389"/>
      <w:bookmarkEnd w:id="1390"/>
      <w:bookmarkEnd w:id="1391"/>
      <w:bookmarkEnd w:id="1392"/>
      <w:bookmarkEnd w:id="1393"/>
      <w:bookmarkEnd w:id="1394"/>
      <w:bookmarkEnd w:id="1395"/>
    </w:p>
    <w:p w14:paraId="11C7C49F" w14:textId="77777777" w:rsidR="005E7965" w:rsidRPr="008C2B0F" w:rsidRDefault="005E7965" w:rsidP="005E7965">
      <w:pPr>
        <w:pStyle w:val="Heading3"/>
      </w:pPr>
      <w:bookmarkStart w:id="1396" w:name="_Toc2696064"/>
      <w:bookmarkStart w:id="1397" w:name="_Toc20217532"/>
      <w:bookmarkStart w:id="1398" w:name="_Toc20218398"/>
      <w:bookmarkStart w:id="1399" w:name="_Toc27761463"/>
      <w:bookmarkStart w:id="1400" w:name="_Toc44880781"/>
      <w:bookmarkStart w:id="1401" w:name="_Toc57993161"/>
      <w:bookmarkStart w:id="1402" w:name="_Toc82555101"/>
      <w:r w:rsidRPr="008C2B0F">
        <w:t>A.3.1</w:t>
      </w:r>
      <w:r w:rsidRPr="008C2B0F">
        <w:tab/>
        <w:t>General</w:t>
      </w:r>
      <w:bookmarkEnd w:id="1396"/>
      <w:bookmarkEnd w:id="1397"/>
      <w:bookmarkEnd w:id="1398"/>
      <w:bookmarkEnd w:id="1399"/>
      <w:bookmarkEnd w:id="1400"/>
      <w:bookmarkEnd w:id="1401"/>
      <w:bookmarkEnd w:id="1402"/>
    </w:p>
    <w:p w14:paraId="37CEB1F2" w14:textId="77777777" w:rsidR="005E7965" w:rsidRPr="008C2B0F" w:rsidRDefault="005E7965" w:rsidP="005E7965">
      <w:r w:rsidRPr="008C2B0F">
        <w:t>The Diameter overload control mechanism is an optional feature over the S6t interface.</w:t>
      </w:r>
    </w:p>
    <w:p w14:paraId="0F8D74DF" w14:textId="6642719E" w:rsidR="005E7965" w:rsidRPr="008C2B0F" w:rsidRDefault="005E7965" w:rsidP="005E7965">
      <w:r w:rsidRPr="008C2B0F">
        <w:t>It is recommended to make use of the IETF RFC 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5E7965">
      <w:pPr>
        <w:pStyle w:val="Heading3"/>
      </w:pPr>
      <w:bookmarkStart w:id="1403" w:name="_Toc2696065"/>
      <w:bookmarkStart w:id="1404" w:name="_Toc20217533"/>
      <w:bookmarkStart w:id="1405" w:name="_Toc20218399"/>
      <w:bookmarkStart w:id="1406" w:name="_Toc27761464"/>
      <w:bookmarkStart w:id="1407" w:name="_Toc44880782"/>
      <w:bookmarkStart w:id="1408" w:name="_Toc57993162"/>
      <w:bookmarkStart w:id="1409" w:name="_Toc82555102"/>
      <w:r w:rsidRPr="008C2B0F">
        <w:t>A.3.2</w:t>
      </w:r>
      <w:r w:rsidRPr="008C2B0F">
        <w:tab/>
        <w:t>HSS behaviour</w:t>
      </w:r>
      <w:bookmarkEnd w:id="1403"/>
      <w:bookmarkEnd w:id="1404"/>
      <w:bookmarkEnd w:id="1405"/>
      <w:bookmarkEnd w:id="1406"/>
      <w:bookmarkEnd w:id="1407"/>
      <w:bookmarkEnd w:id="1408"/>
      <w:bookmarkEnd w:id="1409"/>
    </w:p>
    <w:p w14:paraId="65A864BE" w14:textId="30FE4B54" w:rsidR="005E7965" w:rsidRPr="008C2B0F" w:rsidRDefault="005E7965" w:rsidP="005E7965">
      <w:r w:rsidRPr="008C2B0F">
        <w:t>The HSS requests traffic reduction from the SCEF when it is in an overload situation, by including OC-OLR AVP in answer commands as described in IETF RFC 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5E7965">
      <w:pPr>
        <w:pStyle w:val="Heading3"/>
      </w:pPr>
      <w:bookmarkStart w:id="1410" w:name="_Toc2696066"/>
      <w:bookmarkStart w:id="1411" w:name="_Toc20217534"/>
      <w:bookmarkStart w:id="1412" w:name="_Toc20218400"/>
      <w:bookmarkStart w:id="1413" w:name="_Toc27761465"/>
      <w:bookmarkStart w:id="1414" w:name="_Toc44880783"/>
      <w:bookmarkStart w:id="1415" w:name="_Toc57993163"/>
      <w:bookmarkStart w:id="1416" w:name="_Toc82555103"/>
      <w:r w:rsidRPr="008C2B0F">
        <w:t>A.3.3</w:t>
      </w:r>
      <w:r w:rsidRPr="008C2B0F">
        <w:tab/>
        <w:t>SCEF behaviour</w:t>
      </w:r>
      <w:bookmarkEnd w:id="1410"/>
      <w:bookmarkEnd w:id="1411"/>
      <w:bookmarkEnd w:id="1412"/>
      <w:bookmarkEnd w:id="1413"/>
      <w:bookmarkEnd w:id="1414"/>
      <w:bookmarkEnd w:id="1415"/>
      <w:bookmarkEnd w:id="1416"/>
    </w:p>
    <w:p w14:paraId="233FAEDC" w14:textId="04517444" w:rsidR="005E7965" w:rsidRPr="008C2B0F" w:rsidRDefault="005E7965" w:rsidP="005E7965">
      <w:r w:rsidRPr="008C2B0F">
        <w:t>The SCEF applies required traffic reduction received in answer commands to subsequent applicable requests, as per IETF RFC 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5E7965">
      <w:pPr>
        <w:pStyle w:val="Heading8"/>
      </w:pPr>
      <w:bookmarkStart w:id="1417" w:name="_Toc2696067"/>
      <w:bookmarkStart w:id="1418" w:name="_Toc20217535"/>
      <w:bookmarkStart w:id="1419" w:name="_Toc20218401"/>
      <w:bookmarkStart w:id="1420" w:name="_Toc27761466"/>
      <w:bookmarkStart w:id="1421" w:name="_Toc44880784"/>
      <w:bookmarkStart w:id="1422" w:name="_Toc57993164"/>
      <w:bookmarkStart w:id="1423" w:name="_Toc82555104"/>
      <w:r w:rsidRPr="008C2B0F">
        <w:rPr>
          <w:lang w:val="en-US"/>
        </w:rPr>
        <w:t>Annex B (Informative):</w:t>
      </w:r>
      <w:r w:rsidRPr="008C2B0F">
        <w:br/>
        <w:t>Diameter overload control node behaviour</w:t>
      </w:r>
      <w:bookmarkEnd w:id="1417"/>
      <w:bookmarkEnd w:id="1418"/>
      <w:bookmarkEnd w:id="1419"/>
      <w:bookmarkEnd w:id="1420"/>
      <w:bookmarkEnd w:id="1421"/>
      <w:bookmarkEnd w:id="1422"/>
      <w:bookmarkEnd w:id="1423"/>
    </w:p>
    <w:p w14:paraId="7FA536D2" w14:textId="77777777" w:rsidR="005E7965" w:rsidRPr="008C2B0F" w:rsidRDefault="005E7965" w:rsidP="005E7965">
      <w:pPr>
        <w:pStyle w:val="Heading2"/>
      </w:pPr>
      <w:bookmarkStart w:id="1424" w:name="_Toc2696068"/>
      <w:bookmarkStart w:id="1425" w:name="_Toc20217536"/>
      <w:bookmarkStart w:id="1426" w:name="_Toc20218402"/>
      <w:bookmarkStart w:id="1427" w:name="_Toc27761467"/>
      <w:bookmarkStart w:id="1428" w:name="_Toc44880785"/>
      <w:bookmarkStart w:id="1429" w:name="_Toc57993165"/>
      <w:bookmarkStart w:id="1430" w:name="_Toc82555105"/>
      <w:r w:rsidRPr="008C2B0F">
        <w:t>B.1</w:t>
      </w:r>
      <w:r w:rsidRPr="008C2B0F">
        <w:tab/>
        <w:t>Introduction</w:t>
      </w:r>
      <w:bookmarkEnd w:id="1424"/>
      <w:bookmarkEnd w:id="1425"/>
      <w:bookmarkEnd w:id="1426"/>
      <w:bookmarkEnd w:id="1427"/>
      <w:bookmarkEnd w:id="1428"/>
      <w:bookmarkEnd w:id="1429"/>
      <w:bookmarkEnd w:id="1430"/>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5E7965">
      <w:pPr>
        <w:pStyle w:val="Heading2"/>
      </w:pPr>
      <w:bookmarkStart w:id="1431" w:name="_Toc2696069"/>
      <w:bookmarkStart w:id="1432" w:name="_Toc20217537"/>
      <w:bookmarkStart w:id="1433" w:name="_Toc20218403"/>
      <w:bookmarkStart w:id="1434" w:name="_Toc27761468"/>
      <w:bookmarkStart w:id="1435" w:name="_Toc44880786"/>
      <w:bookmarkStart w:id="1436" w:name="_Toc57993166"/>
      <w:bookmarkStart w:id="1437" w:name="_Toc82555106"/>
      <w:r w:rsidRPr="008C2B0F">
        <w:t>B.2</w:t>
      </w:r>
      <w:r w:rsidRPr="008C2B0F">
        <w:tab/>
        <w:t>Message prioritisation over S6m</w:t>
      </w:r>
      <w:bookmarkEnd w:id="1431"/>
      <w:bookmarkEnd w:id="1432"/>
      <w:bookmarkEnd w:id="1433"/>
      <w:bookmarkEnd w:id="1434"/>
      <w:bookmarkEnd w:id="1435"/>
      <w:bookmarkEnd w:id="1436"/>
      <w:bookmarkEnd w:id="1437"/>
    </w:p>
    <w:p w14:paraId="085924F0" w14:textId="77777777" w:rsidR="005E7965" w:rsidRPr="008C2B0F" w:rsidRDefault="005E7965" w:rsidP="005E7965">
      <w:bookmarkStart w:id="1438"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lastRenderedPageBreak/>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F5BDEAA" w:rsidR="005E7965" w:rsidRPr="008C2B0F" w:rsidRDefault="005E7965" w:rsidP="005E7965">
      <w:pPr>
        <w:pStyle w:val="B1"/>
      </w:pPr>
      <w:r w:rsidRPr="008C2B0F">
        <w:t>-</w:t>
      </w:r>
      <w:r w:rsidRPr="008C2B0F">
        <w:tab/>
        <w:t xml:space="preserve">The SIR messages over S6m related to a recall procedure or a replace procedure over the Tsp interface (see 3GPP </w:t>
      </w:r>
      <w:r w:rsidR="004A48AB" w:rsidRPr="008C2B0F">
        <w:t>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5E7965">
      <w:pPr>
        <w:pStyle w:val="Heading2"/>
        <w:rPr>
          <w:lang w:val="de-DE"/>
        </w:rPr>
      </w:pPr>
      <w:bookmarkStart w:id="1439" w:name="_Toc2696070"/>
      <w:bookmarkStart w:id="1440" w:name="_Toc20217538"/>
      <w:bookmarkStart w:id="1441" w:name="_Toc20218404"/>
      <w:bookmarkStart w:id="1442" w:name="_Toc27761469"/>
      <w:bookmarkStart w:id="1443" w:name="_Toc44880787"/>
      <w:bookmarkStart w:id="1444" w:name="_Toc57993167"/>
      <w:bookmarkStart w:id="1445" w:name="_Toc82555107"/>
      <w:r w:rsidRPr="008C2B0F">
        <w:t>B.</w:t>
      </w:r>
      <w:r w:rsidRPr="008C2B0F">
        <w:rPr>
          <w:lang w:val="de-DE"/>
        </w:rPr>
        <w:t>3</w:t>
      </w:r>
      <w:r w:rsidRPr="008C2B0F">
        <w:tab/>
        <w:t>Message prioritisation over S6</w:t>
      </w:r>
      <w:r w:rsidRPr="008C2B0F">
        <w:rPr>
          <w:lang w:val="de-DE"/>
        </w:rPr>
        <w:t>t</w:t>
      </w:r>
      <w:bookmarkEnd w:id="1439"/>
      <w:bookmarkEnd w:id="1440"/>
      <w:bookmarkEnd w:id="1441"/>
      <w:bookmarkEnd w:id="1442"/>
      <w:bookmarkEnd w:id="1443"/>
      <w:bookmarkEnd w:id="1444"/>
      <w:bookmarkEnd w:id="1445"/>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5E7965">
      <w:pPr>
        <w:pStyle w:val="Heading8"/>
      </w:pPr>
      <w:bookmarkStart w:id="1446" w:name="_Toc2696071"/>
      <w:bookmarkStart w:id="1447" w:name="_Toc20217539"/>
      <w:bookmarkStart w:id="1448" w:name="_Toc20218405"/>
      <w:bookmarkStart w:id="1449" w:name="_Toc27761470"/>
      <w:bookmarkStart w:id="1450" w:name="_Toc44880788"/>
      <w:bookmarkStart w:id="1451" w:name="_Toc57993168"/>
      <w:bookmarkStart w:id="1452" w:name="_Toc82555108"/>
      <w:r w:rsidRPr="008C2B0F">
        <w:t>Annex C (normative):</w:t>
      </w:r>
      <w:r w:rsidRPr="008C2B0F">
        <w:rPr>
          <w:b/>
        </w:rPr>
        <w:br/>
      </w:r>
      <w:r w:rsidRPr="008C2B0F">
        <w:t>Diameter message priority mechanism</w:t>
      </w:r>
      <w:bookmarkEnd w:id="1446"/>
      <w:bookmarkEnd w:id="1447"/>
      <w:bookmarkEnd w:id="1448"/>
      <w:bookmarkEnd w:id="1449"/>
      <w:bookmarkEnd w:id="1450"/>
      <w:bookmarkEnd w:id="1451"/>
      <w:bookmarkEnd w:id="1452"/>
    </w:p>
    <w:p w14:paraId="4AA1AE3A" w14:textId="77777777" w:rsidR="005E7965" w:rsidRPr="008C2B0F" w:rsidRDefault="005E7965" w:rsidP="005E7965">
      <w:pPr>
        <w:pStyle w:val="Heading2"/>
      </w:pPr>
      <w:bookmarkStart w:id="1453" w:name="_Toc2696072"/>
      <w:bookmarkStart w:id="1454" w:name="_Toc20217540"/>
      <w:bookmarkStart w:id="1455" w:name="_Toc20218406"/>
      <w:bookmarkStart w:id="1456" w:name="_Toc27761471"/>
      <w:bookmarkStart w:id="1457" w:name="_Toc44880789"/>
      <w:bookmarkStart w:id="1458" w:name="_Toc57993169"/>
      <w:bookmarkStart w:id="1459" w:name="_Toc82555109"/>
      <w:r w:rsidRPr="008C2B0F">
        <w:t>C.1</w:t>
      </w:r>
      <w:r w:rsidRPr="008C2B0F">
        <w:tab/>
        <w:t>General</w:t>
      </w:r>
      <w:bookmarkEnd w:id="1453"/>
      <w:bookmarkEnd w:id="1454"/>
      <w:bookmarkEnd w:id="1455"/>
      <w:bookmarkEnd w:id="1456"/>
      <w:bookmarkEnd w:id="1457"/>
      <w:bookmarkEnd w:id="1458"/>
      <w:bookmarkEnd w:id="1459"/>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5E7965">
      <w:pPr>
        <w:pStyle w:val="Heading2"/>
      </w:pPr>
      <w:bookmarkStart w:id="1460" w:name="_Toc2696073"/>
      <w:bookmarkStart w:id="1461" w:name="_Toc20217541"/>
      <w:bookmarkStart w:id="1462" w:name="_Toc20218407"/>
      <w:bookmarkStart w:id="1463" w:name="_Toc27761472"/>
      <w:bookmarkStart w:id="1464" w:name="_Toc44880790"/>
      <w:bookmarkStart w:id="1465" w:name="_Toc57993170"/>
      <w:bookmarkStart w:id="1466" w:name="_Toc82555110"/>
      <w:r w:rsidRPr="008C2B0F">
        <w:t>C.2</w:t>
      </w:r>
      <w:r w:rsidRPr="008C2B0F">
        <w:tab/>
        <w:t>S6m, S6n, S6t interfaces</w:t>
      </w:r>
      <w:bookmarkEnd w:id="1460"/>
      <w:bookmarkEnd w:id="1461"/>
      <w:bookmarkEnd w:id="1462"/>
      <w:bookmarkEnd w:id="1463"/>
      <w:bookmarkEnd w:id="1464"/>
      <w:bookmarkEnd w:id="1465"/>
      <w:bookmarkEnd w:id="1466"/>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lastRenderedPageBreak/>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5E7965">
      <w:pPr>
        <w:pStyle w:val="Heading8"/>
      </w:pPr>
      <w:bookmarkStart w:id="1467" w:name="_Toc2696074"/>
      <w:bookmarkStart w:id="1468" w:name="_Toc20217542"/>
      <w:bookmarkStart w:id="1469" w:name="_Toc20218408"/>
      <w:bookmarkStart w:id="1470" w:name="_Toc27761473"/>
      <w:bookmarkStart w:id="1471" w:name="_Toc44880791"/>
      <w:bookmarkStart w:id="1472" w:name="_Toc57993171"/>
      <w:bookmarkStart w:id="1473" w:name="_Toc82555111"/>
      <w:r w:rsidRPr="008C2B0F">
        <w:rPr>
          <w:lang w:val="en-US"/>
        </w:rPr>
        <w:t>Annex D (normative):</w:t>
      </w:r>
      <w:r w:rsidRPr="008C2B0F">
        <w:br/>
        <w:t>Diameter load control mechanism</w:t>
      </w:r>
      <w:bookmarkEnd w:id="1467"/>
      <w:bookmarkEnd w:id="1468"/>
      <w:bookmarkEnd w:id="1469"/>
      <w:bookmarkEnd w:id="1470"/>
      <w:bookmarkEnd w:id="1471"/>
      <w:bookmarkEnd w:id="1472"/>
      <w:bookmarkEnd w:id="1473"/>
    </w:p>
    <w:p w14:paraId="4B21720B" w14:textId="77777777" w:rsidR="005E7965" w:rsidRPr="008C2B0F" w:rsidRDefault="005E7965" w:rsidP="005E7965">
      <w:pPr>
        <w:pStyle w:val="Heading2"/>
      </w:pPr>
      <w:bookmarkStart w:id="1474" w:name="_Toc2696075"/>
      <w:bookmarkStart w:id="1475" w:name="_Toc20217543"/>
      <w:bookmarkStart w:id="1476" w:name="_Toc20218409"/>
      <w:bookmarkStart w:id="1477" w:name="_Toc27761474"/>
      <w:bookmarkStart w:id="1478" w:name="_Toc44880792"/>
      <w:bookmarkStart w:id="1479" w:name="_Toc57993172"/>
      <w:bookmarkStart w:id="1480" w:name="_Toc82555112"/>
      <w:r w:rsidRPr="008C2B0F">
        <w:t>D.1</w:t>
      </w:r>
      <w:r w:rsidRPr="008C2B0F">
        <w:tab/>
        <w:t>General</w:t>
      </w:r>
      <w:bookmarkEnd w:id="1474"/>
      <w:bookmarkEnd w:id="1475"/>
      <w:bookmarkEnd w:id="1476"/>
      <w:bookmarkEnd w:id="1477"/>
      <w:bookmarkEnd w:id="1478"/>
      <w:bookmarkEnd w:id="1479"/>
      <w:bookmarkEnd w:id="1480"/>
    </w:p>
    <w:p w14:paraId="24F68097" w14:textId="77777777" w:rsidR="004A48AB" w:rsidRPr="008C2B0F" w:rsidRDefault="005E7965" w:rsidP="005E7965">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w:t>
      </w:r>
      <w:bookmarkStart w:id="1481" w:name="_Toc2696076"/>
      <w:bookmarkStart w:id="1482" w:name="_Toc20217544"/>
      <w:bookmarkStart w:id="1483" w:name="_Toc20218410"/>
      <w:bookmarkStart w:id="1484" w:name="_Toc27761475"/>
      <w:bookmarkStart w:id="1485" w:name="_Toc44880793"/>
      <w:bookmarkStart w:id="1486" w:name="_Toc57993173"/>
    </w:p>
    <w:p w14:paraId="556F291E" w14:textId="1FAFE02C" w:rsidR="005E7965" w:rsidRPr="008C2B0F" w:rsidRDefault="005E7965" w:rsidP="005E7965">
      <w:pPr>
        <w:pStyle w:val="Heading2"/>
      </w:pPr>
      <w:bookmarkStart w:id="1487" w:name="_Toc82555113"/>
      <w:r w:rsidRPr="008C2B0F">
        <w:t>D.2</w:t>
      </w:r>
      <w:r w:rsidRPr="008C2B0F">
        <w:tab/>
        <w:t>S6m interface</w:t>
      </w:r>
      <w:bookmarkEnd w:id="1481"/>
      <w:bookmarkEnd w:id="1482"/>
      <w:bookmarkEnd w:id="1483"/>
      <w:bookmarkEnd w:id="1484"/>
      <w:bookmarkEnd w:id="1485"/>
      <w:bookmarkEnd w:id="1486"/>
      <w:bookmarkEnd w:id="1487"/>
    </w:p>
    <w:p w14:paraId="24893D71" w14:textId="77777777" w:rsidR="005E7965" w:rsidRPr="008C2B0F" w:rsidRDefault="005E7965" w:rsidP="005E7965">
      <w:pPr>
        <w:pStyle w:val="Heading3"/>
      </w:pPr>
      <w:bookmarkStart w:id="1488" w:name="_Toc2696077"/>
      <w:bookmarkStart w:id="1489" w:name="_Toc20217545"/>
      <w:bookmarkStart w:id="1490" w:name="_Toc20218411"/>
      <w:bookmarkStart w:id="1491" w:name="_Toc27761476"/>
      <w:bookmarkStart w:id="1492" w:name="_Toc44880794"/>
      <w:bookmarkStart w:id="1493" w:name="_Toc57993174"/>
      <w:bookmarkStart w:id="1494" w:name="_Toc82555114"/>
      <w:r w:rsidRPr="008C2B0F">
        <w:t>D.2.1</w:t>
      </w:r>
      <w:r w:rsidRPr="008C2B0F">
        <w:tab/>
        <w:t>General</w:t>
      </w:r>
      <w:bookmarkEnd w:id="1488"/>
      <w:bookmarkEnd w:id="1489"/>
      <w:bookmarkEnd w:id="1490"/>
      <w:bookmarkEnd w:id="1491"/>
      <w:bookmarkEnd w:id="1492"/>
      <w:bookmarkEnd w:id="1493"/>
      <w:bookmarkEnd w:id="1494"/>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14:paraId="76ACD77A" w14:textId="77777777" w:rsidR="005E7965" w:rsidRPr="008C2B0F" w:rsidRDefault="005E7965" w:rsidP="005E7965">
      <w:pPr>
        <w:pStyle w:val="Heading3"/>
      </w:pPr>
      <w:bookmarkStart w:id="1495" w:name="_Toc2696078"/>
      <w:bookmarkStart w:id="1496" w:name="_Toc20217546"/>
      <w:bookmarkStart w:id="1497" w:name="_Toc20218412"/>
      <w:bookmarkStart w:id="1498" w:name="_Toc27761477"/>
      <w:bookmarkStart w:id="1499" w:name="_Toc44880795"/>
      <w:bookmarkStart w:id="1500" w:name="_Toc57993175"/>
      <w:bookmarkStart w:id="1501" w:name="_Toc82555115"/>
      <w:r w:rsidRPr="008C2B0F">
        <w:t>D.2.2</w:t>
      </w:r>
      <w:r w:rsidRPr="008C2B0F">
        <w:tab/>
        <w:t>HSS behaviour</w:t>
      </w:r>
      <w:bookmarkEnd w:id="1495"/>
      <w:bookmarkEnd w:id="1496"/>
      <w:bookmarkEnd w:id="1497"/>
      <w:bookmarkEnd w:id="1498"/>
      <w:bookmarkEnd w:id="1499"/>
      <w:bookmarkEnd w:id="1500"/>
      <w:bookmarkEnd w:id="1501"/>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5E7965">
      <w:pPr>
        <w:pStyle w:val="Heading3"/>
      </w:pPr>
      <w:bookmarkStart w:id="1502" w:name="_Toc2696079"/>
      <w:bookmarkStart w:id="1503" w:name="_Toc20217547"/>
      <w:bookmarkStart w:id="1504" w:name="_Toc20218413"/>
      <w:bookmarkStart w:id="1505" w:name="_Toc27761478"/>
      <w:bookmarkStart w:id="1506" w:name="_Toc44880796"/>
      <w:bookmarkStart w:id="1507" w:name="_Toc57993176"/>
      <w:bookmarkStart w:id="1508" w:name="_Toc82555116"/>
      <w:r w:rsidRPr="008C2B0F">
        <w:t>D.2.3</w:t>
      </w:r>
      <w:r w:rsidRPr="008C2B0F">
        <w:tab/>
        <w:t>MTC-IWF behaviour</w:t>
      </w:r>
      <w:bookmarkEnd w:id="1502"/>
      <w:bookmarkEnd w:id="1503"/>
      <w:bookmarkEnd w:id="1504"/>
      <w:bookmarkEnd w:id="1505"/>
      <w:bookmarkEnd w:id="1506"/>
      <w:bookmarkEnd w:id="1507"/>
      <w:bookmarkEnd w:id="1508"/>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14:paraId="02DA6E6F" w14:textId="77777777" w:rsidR="005E7965" w:rsidRPr="008C2B0F" w:rsidRDefault="005E7965" w:rsidP="005E7965">
      <w:pPr>
        <w:pStyle w:val="Heading2"/>
      </w:pPr>
      <w:bookmarkStart w:id="1509" w:name="_Toc2696080"/>
      <w:bookmarkStart w:id="1510" w:name="_Toc20217548"/>
      <w:bookmarkStart w:id="1511" w:name="_Toc20218414"/>
      <w:bookmarkStart w:id="1512" w:name="_Toc27761479"/>
      <w:bookmarkStart w:id="1513" w:name="_Toc44880797"/>
      <w:bookmarkStart w:id="1514" w:name="_Toc57993177"/>
      <w:bookmarkStart w:id="1515" w:name="_Toc82555117"/>
      <w:r w:rsidRPr="008C2B0F">
        <w:t>D.3</w:t>
      </w:r>
      <w:r w:rsidRPr="008C2B0F">
        <w:tab/>
        <w:t>S6t interface</w:t>
      </w:r>
      <w:bookmarkEnd w:id="1509"/>
      <w:bookmarkEnd w:id="1510"/>
      <w:bookmarkEnd w:id="1511"/>
      <w:bookmarkEnd w:id="1512"/>
      <w:bookmarkEnd w:id="1513"/>
      <w:bookmarkEnd w:id="1514"/>
      <w:bookmarkEnd w:id="1515"/>
    </w:p>
    <w:p w14:paraId="10CB5B8A" w14:textId="77777777" w:rsidR="005E7965" w:rsidRPr="008C2B0F" w:rsidRDefault="005E7965" w:rsidP="005E7965">
      <w:pPr>
        <w:pStyle w:val="Heading3"/>
      </w:pPr>
      <w:bookmarkStart w:id="1516" w:name="_Toc2696081"/>
      <w:bookmarkStart w:id="1517" w:name="_Toc20217549"/>
      <w:bookmarkStart w:id="1518" w:name="_Toc20218415"/>
      <w:bookmarkStart w:id="1519" w:name="_Toc27761480"/>
      <w:bookmarkStart w:id="1520" w:name="_Toc44880798"/>
      <w:bookmarkStart w:id="1521" w:name="_Toc57993178"/>
      <w:bookmarkStart w:id="1522" w:name="_Toc82555118"/>
      <w:r w:rsidRPr="008C2B0F">
        <w:t>D.3.1</w:t>
      </w:r>
      <w:r w:rsidRPr="008C2B0F">
        <w:tab/>
        <w:t>General</w:t>
      </w:r>
      <w:bookmarkEnd w:id="1516"/>
      <w:bookmarkEnd w:id="1517"/>
      <w:bookmarkEnd w:id="1518"/>
      <w:bookmarkEnd w:id="1519"/>
      <w:bookmarkEnd w:id="1520"/>
      <w:bookmarkEnd w:id="1521"/>
      <w:bookmarkEnd w:id="1522"/>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lastRenderedPageBreak/>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14:paraId="4B61217B" w14:textId="77777777" w:rsidR="005E7965" w:rsidRPr="008C2B0F" w:rsidRDefault="005E7965" w:rsidP="005E7965">
      <w:pPr>
        <w:pStyle w:val="Heading3"/>
      </w:pPr>
      <w:bookmarkStart w:id="1523" w:name="_Toc2696082"/>
      <w:bookmarkStart w:id="1524" w:name="_Toc20217550"/>
      <w:bookmarkStart w:id="1525" w:name="_Toc20218416"/>
      <w:bookmarkStart w:id="1526" w:name="_Toc27761481"/>
      <w:bookmarkStart w:id="1527" w:name="_Toc44880799"/>
      <w:bookmarkStart w:id="1528" w:name="_Toc57993179"/>
      <w:bookmarkStart w:id="1529" w:name="_Toc82555119"/>
      <w:r w:rsidRPr="008C2B0F">
        <w:t>D.3.2</w:t>
      </w:r>
      <w:r w:rsidRPr="008C2B0F">
        <w:tab/>
        <w:t>HSS behaviour</w:t>
      </w:r>
      <w:bookmarkEnd w:id="1523"/>
      <w:bookmarkEnd w:id="1524"/>
      <w:bookmarkEnd w:id="1525"/>
      <w:bookmarkEnd w:id="1526"/>
      <w:bookmarkEnd w:id="1527"/>
      <w:bookmarkEnd w:id="1528"/>
      <w:bookmarkEnd w:id="1529"/>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t>The HSS determines when to send Load AVPs of type HOST by implementation specific means.</w:t>
      </w:r>
    </w:p>
    <w:p w14:paraId="17FFBE5B" w14:textId="77777777" w:rsidR="005E7965" w:rsidRPr="008C2B0F" w:rsidRDefault="005E7965" w:rsidP="005E7965">
      <w:pPr>
        <w:pStyle w:val="Heading3"/>
      </w:pPr>
      <w:bookmarkStart w:id="1530" w:name="_Toc2696083"/>
      <w:bookmarkStart w:id="1531" w:name="_Toc20217551"/>
      <w:bookmarkStart w:id="1532" w:name="_Toc20218417"/>
      <w:bookmarkStart w:id="1533" w:name="_Toc27761482"/>
      <w:bookmarkStart w:id="1534" w:name="_Toc44880800"/>
      <w:bookmarkStart w:id="1535" w:name="_Toc57993180"/>
      <w:bookmarkStart w:id="1536" w:name="_Toc82555120"/>
      <w:r w:rsidRPr="008C2B0F">
        <w:t>D.3.3</w:t>
      </w:r>
      <w:r w:rsidRPr="008C2B0F">
        <w:tab/>
        <w:t>SCEF behaviour</w:t>
      </w:r>
      <w:bookmarkEnd w:id="1530"/>
      <w:bookmarkEnd w:id="1531"/>
      <w:bookmarkEnd w:id="1532"/>
      <w:bookmarkEnd w:id="1533"/>
      <w:bookmarkEnd w:id="1534"/>
      <w:bookmarkEnd w:id="1535"/>
      <w:bookmarkEnd w:id="1536"/>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14:paraId="450D2B01" w14:textId="77777777" w:rsidR="005E7965" w:rsidRPr="008C2B0F" w:rsidRDefault="005E7965" w:rsidP="005E7965">
      <w:pPr>
        <w:pStyle w:val="Heading8"/>
      </w:pPr>
      <w:r w:rsidRPr="008C2B0F">
        <w:br w:type="page"/>
      </w:r>
      <w:bookmarkStart w:id="1537" w:name="_Toc2696084"/>
      <w:bookmarkStart w:id="1538" w:name="_Toc20217552"/>
      <w:bookmarkStart w:id="1539" w:name="_Toc20218418"/>
      <w:bookmarkStart w:id="1540" w:name="_Toc27761483"/>
      <w:bookmarkStart w:id="1541" w:name="_Toc44880801"/>
      <w:bookmarkStart w:id="1542" w:name="_Toc57993181"/>
      <w:bookmarkStart w:id="1543" w:name="_Toc82555121"/>
      <w:r w:rsidRPr="008C2B0F">
        <w:lastRenderedPageBreak/>
        <w:t>Annex E (informative):</w:t>
      </w:r>
      <w:r w:rsidRPr="008C2B0F">
        <w:br/>
        <w:t>Change history</w:t>
      </w:r>
      <w:bookmarkEnd w:id="1537"/>
      <w:bookmarkEnd w:id="1538"/>
      <w:bookmarkEnd w:id="1539"/>
      <w:bookmarkEnd w:id="1540"/>
      <w:bookmarkEnd w:id="1541"/>
      <w:bookmarkEnd w:id="1542"/>
      <w:bookmarkEnd w:id="154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438"/>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rPr>
                <w:rFonts w:hint="eastAsia"/>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rPr>
                <w:rFonts w:hint="eastAsia"/>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2F75B0DD" w:rsidR="00414D3C" w:rsidRDefault="00414D3C" w:rsidP="005E7965">
            <w:pPr>
              <w:pStyle w:val="TAL"/>
            </w:pPr>
            <w:r>
              <w:t>CP+212037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bl>
    <w:p w14:paraId="3E0117C9" w14:textId="77777777"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727DD" w14:textId="77777777" w:rsidR="0089567F" w:rsidRDefault="0089567F">
      <w:r>
        <w:separator/>
      </w:r>
    </w:p>
  </w:endnote>
  <w:endnote w:type="continuationSeparator" w:id="0">
    <w:p w14:paraId="13ABAD81" w14:textId="77777777" w:rsidR="0089567F" w:rsidRDefault="0089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437F0" w14:textId="77777777" w:rsidR="008F6D90" w:rsidRDefault="008F6D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1F1FD" w14:textId="77777777" w:rsidR="0089567F" w:rsidRDefault="0089567F">
      <w:r>
        <w:separator/>
      </w:r>
    </w:p>
  </w:footnote>
  <w:footnote w:type="continuationSeparator" w:id="0">
    <w:p w14:paraId="55BEEABA" w14:textId="77777777" w:rsidR="0089567F" w:rsidRDefault="0089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CDE85" w14:textId="7AB82FF7" w:rsidR="008F6D90" w:rsidRDefault="008F6D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8F6D90" w:rsidRDefault="008F6D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50FACB1A" w:rsidR="008F6D90" w:rsidRDefault="008F6D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473">
      <w:rPr>
        <w:rFonts w:ascii="Arial" w:hAnsi="Arial" w:cs="Arial"/>
        <w:b/>
        <w:noProof/>
        <w:sz w:val="18"/>
        <w:szCs w:val="18"/>
      </w:rPr>
      <w:t>Release 17</w:t>
    </w:r>
    <w:r>
      <w:rPr>
        <w:rFonts w:ascii="Arial" w:hAnsi="Arial" w:cs="Arial"/>
        <w:b/>
        <w:sz w:val="18"/>
        <w:szCs w:val="18"/>
      </w:rPr>
      <w:fldChar w:fldCharType="end"/>
    </w:r>
  </w:p>
  <w:p w14:paraId="126D38DC" w14:textId="77777777" w:rsidR="008F6D90" w:rsidRDefault="008F6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4"/>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5462D"/>
    <w:rsid w:val="003765B8"/>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5E7965"/>
    <w:rPr>
      <w:rFonts w:ascii="Arial" w:hAnsi="Arial"/>
      <w:noProof/>
      <w:sz w:val="40"/>
      <w:lang w:eastAsia="en-US"/>
    </w:rPr>
  </w:style>
  <w:style w:type="character" w:customStyle="1" w:styleId="Heading2Char">
    <w:name w:val="Heading 2 Char"/>
    <w:link w:val="Heading2"/>
    <w:rsid w:val="005E7965"/>
    <w:rPr>
      <w:rFonts w:ascii="Arial" w:hAnsi="Arial"/>
      <w:sz w:val="32"/>
      <w:lang w:eastAsia="en-US"/>
    </w:rPr>
  </w:style>
  <w:style w:type="character" w:customStyle="1" w:styleId="NOChar">
    <w:name w:val="NO Char"/>
    <w:link w:val="NO"/>
    <w:rsid w:val="005E7965"/>
    <w:rPr>
      <w:lang w:eastAsia="en-US"/>
    </w:rPr>
  </w:style>
  <w:style w:type="character" w:customStyle="1" w:styleId="TALChar">
    <w:name w:val="TAL Char"/>
    <w:link w:val="TAL"/>
    <w:qFormat/>
    <w:rsid w:val="005E7965"/>
    <w:rPr>
      <w:rFonts w:ascii="Arial" w:hAnsi="Arial"/>
      <w:sz w:val="18"/>
      <w:lang w:eastAsia="en-US"/>
    </w:rPr>
  </w:style>
  <w:style w:type="character" w:customStyle="1" w:styleId="TACChar">
    <w:name w:val="TAC Char"/>
    <w:link w:val="TAC"/>
    <w:rsid w:val="005E7965"/>
    <w:rPr>
      <w:rFonts w:ascii="Arial" w:hAnsi="Arial"/>
      <w:sz w:val="18"/>
      <w:lang w:eastAsia="en-US"/>
    </w:rPr>
  </w:style>
  <w:style w:type="character" w:customStyle="1" w:styleId="TAHChar">
    <w:name w:val="TAH Char"/>
    <w:link w:val="TAH"/>
    <w:rsid w:val="005E7965"/>
    <w:rPr>
      <w:rFonts w:ascii="Arial" w:hAnsi="Arial"/>
      <w:b/>
      <w:sz w:val="18"/>
      <w:lang w:eastAsia="en-US"/>
    </w:rPr>
  </w:style>
  <w:style w:type="character" w:customStyle="1" w:styleId="EXCar">
    <w:name w:val="EX Car"/>
    <w:link w:val="EX"/>
    <w:rsid w:val="005E7965"/>
    <w:rPr>
      <w:lang w:eastAsia="en-US"/>
    </w:rPr>
  </w:style>
  <w:style w:type="character" w:customStyle="1" w:styleId="B1Char">
    <w:name w:val="B1 Char"/>
    <w:link w:val="B1"/>
    <w:locked/>
    <w:rsid w:val="005E7965"/>
    <w:rPr>
      <w:lang w:eastAsia="en-US"/>
    </w:rPr>
  </w:style>
  <w:style w:type="character" w:customStyle="1" w:styleId="THChar">
    <w:name w:val="TH Char"/>
    <w:link w:val="TH"/>
    <w:locked/>
    <w:rsid w:val="005E7965"/>
    <w:rPr>
      <w:rFonts w:ascii="Arial" w:hAnsi="Arial"/>
      <w:b/>
      <w:lang w:eastAsia="en-US"/>
    </w:rPr>
  </w:style>
  <w:style w:type="paragraph" w:styleId="ListNumber2">
    <w:name w:val="List Number 2"/>
    <w:basedOn w:val="ListNumber"/>
    <w:rsid w:val="005E7965"/>
    <w:pPr>
      <w:ind w:left="851"/>
    </w:pPr>
  </w:style>
  <w:style w:type="paragraph" w:styleId="ListNumber">
    <w:name w:val="List Number"/>
    <w:basedOn w:val="List"/>
    <w:rsid w:val="005E7965"/>
  </w:style>
  <w:style w:type="paragraph" w:styleId="List">
    <w:name w:val="List"/>
    <w:basedOn w:val="Normal"/>
    <w:rsid w:val="005E7965"/>
    <w:pPr>
      <w:ind w:left="568" w:hanging="284"/>
    </w:pPr>
  </w:style>
  <w:style w:type="paragraph" w:styleId="ListBullet2">
    <w:name w:val="List Bullet 2"/>
    <w:basedOn w:val="ListBullet"/>
    <w:rsid w:val="005E7965"/>
    <w:pPr>
      <w:ind w:left="851"/>
    </w:pPr>
  </w:style>
  <w:style w:type="paragraph" w:styleId="ListBullet">
    <w:name w:val="List Bullet"/>
    <w:basedOn w:val="List"/>
    <w:rsid w:val="005E7965"/>
  </w:style>
  <w:style w:type="paragraph" w:styleId="ListBullet3">
    <w:name w:val="List Bullet 3"/>
    <w:basedOn w:val="ListBullet2"/>
    <w:rsid w:val="005E7965"/>
    <w:pPr>
      <w:ind w:left="1135"/>
    </w:pPr>
  </w:style>
  <w:style w:type="paragraph" w:styleId="List2">
    <w:name w:val="List 2"/>
    <w:basedOn w:val="List"/>
    <w:rsid w:val="005E7965"/>
    <w:pPr>
      <w:ind w:left="851"/>
    </w:pPr>
  </w:style>
  <w:style w:type="paragraph" w:styleId="List3">
    <w:name w:val="List 3"/>
    <w:basedOn w:val="List2"/>
    <w:rsid w:val="005E7965"/>
    <w:pPr>
      <w:ind w:left="1135"/>
    </w:pPr>
  </w:style>
  <w:style w:type="paragraph" w:styleId="List4">
    <w:name w:val="List 4"/>
    <w:basedOn w:val="List3"/>
    <w:rsid w:val="005E7965"/>
    <w:pPr>
      <w:ind w:left="1418"/>
    </w:pPr>
  </w:style>
  <w:style w:type="paragraph" w:styleId="List5">
    <w:name w:val="List 5"/>
    <w:basedOn w:val="List4"/>
    <w:rsid w:val="005E7965"/>
    <w:pPr>
      <w:ind w:left="1702"/>
    </w:pPr>
  </w:style>
  <w:style w:type="paragraph" w:styleId="ListBullet4">
    <w:name w:val="List Bullet 4"/>
    <w:basedOn w:val="ListBullet3"/>
    <w:rsid w:val="005E7965"/>
    <w:pPr>
      <w:ind w:left="1418"/>
    </w:pPr>
  </w:style>
  <w:style w:type="paragraph" w:styleId="ListBullet5">
    <w:name w:val="List Bullet 5"/>
    <w:basedOn w:val="ListBullet4"/>
    <w:rsid w:val="005E7965"/>
    <w:pPr>
      <w:ind w:left="1702"/>
    </w:pPr>
  </w:style>
  <w:style w:type="paragraph" w:customStyle="1" w:styleId="CRCoverPage">
    <w:name w:val="CR Cover Page"/>
    <w:rsid w:val="005E7965"/>
    <w:pPr>
      <w:spacing w:after="120"/>
    </w:pPr>
    <w:rPr>
      <w:rFonts w:ascii="Arial" w:hAnsi="Arial"/>
      <w:lang w:eastAsia="en-US"/>
    </w:rPr>
  </w:style>
  <w:style w:type="paragraph" w:customStyle="1" w:styleId="tdoc-header">
    <w:name w:val="tdoc-header"/>
    <w:rsid w:val="005E7965"/>
    <w:rPr>
      <w:rFonts w:ascii="Arial" w:hAnsi="Arial"/>
      <w:noProof/>
      <w:sz w:val="24"/>
      <w:lang w:eastAsia="en-US"/>
    </w:rPr>
  </w:style>
  <w:style w:type="character" w:customStyle="1" w:styleId="EditorsNoteChar">
    <w:name w:val="Editor's Note Char"/>
    <w:aliases w:val="EN Char"/>
    <w:link w:val="EditorsNote"/>
    <w:locked/>
    <w:rsid w:val="005E7965"/>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E7965"/>
    <w:rPr>
      <w:rFonts w:ascii="Arial" w:hAnsi="Arial"/>
      <w:sz w:val="28"/>
      <w:lang w:eastAsia="en-US"/>
    </w:rPr>
  </w:style>
  <w:style w:type="character" w:customStyle="1" w:styleId="Heading4Char">
    <w:name w:val="Heading 4 Char"/>
    <w:aliases w:val="h4 Char,H4 Char,4 Char,H4-Heading 4 Char,a. Char,Heading4 Char"/>
    <w:link w:val="Heading4"/>
    <w:locked/>
    <w:rsid w:val="005E7965"/>
    <w:rPr>
      <w:rFonts w:ascii="Arial" w:hAnsi="Arial"/>
      <w:sz w:val="24"/>
      <w:lang w:eastAsia="en-US"/>
    </w:rPr>
  </w:style>
  <w:style w:type="paragraph" w:customStyle="1" w:styleId="NOTE">
    <w:name w:val="NOTE"/>
    <w:basedOn w:val="Normal"/>
    <w:link w:val="NOTEChar"/>
    <w:qFormat/>
    <w:rsid w:val="005E7965"/>
    <w:pPr>
      <w:keepLines/>
      <w:ind w:left="1135" w:hanging="851"/>
    </w:pPr>
    <w:rPr>
      <w:rFonts w:eastAsia="Malgun Gothic"/>
      <w:lang w:eastAsia="x-none"/>
    </w:rPr>
  </w:style>
  <w:style w:type="character" w:customStyle="1" w:styleId="NOTEChar">
    <w:name w:val="NOTE Char"/>
    <w:link w:val="NOTE"/>
    <w:rsid w:val="005E7965"/>
    <w:rPr>
      <w:rFonts w:eastAsia="Malgun Gothic"/>
      <w:lang w:eastAsia="x-none"/>
    </w:rPr>
  </w:style>
  <w:style w:type="character" w:customStyle="1" w:styleId="B2Char">
    <w:name w:val="B2 Char"/>
    <w:link w:val="B2"/>
    <w:rsid w:val="005E7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30034</Words>
  <Characters>171198</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29.336_CR0176R1_(Rel-17)_TEI17_GEM</cp:lastModifiedBy>
  <cp:revision>11</cp:revision>
  <cp:lastPrinted>2019-02-25T14:05:00Z</cp:lastPrinted>
  <dcterms:created xsi:type="dcterms:W3CDTF">2020-07-05T20:30:00Z</dcterms:created>
  <dcterms:modified xsi:type="dcterms:W3CDTF">2021-09-14T21:36:00Z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vt:lpwstr>
  </property>
</Properties>
</file>