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tcPr>
          <w:p w14:paraId="3B17FD91" w14:textId="0FD90CF5"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rsidR="00C73A1D">
              <w:t>19.</w:t>
            </w:r>
            <w:r w:rsidR="00A554D1">
              <w:t>1</w:t>
            </w:r>
            <w:r w:rsidR="00C73A1D">
              <w:t>.0</w:t>
            </w:r>
            <w:r w:rsidRPr="001574A9">
              <w:t xml:space="preserve"> </w:t>
            </w:r>
            <w:r w:rsidRPr="001574A9">
              <w:rPr>
                <w:sz w:val="32"/>
              </w:rPr>
              <w:t>(</w:t>
            </w:r>
            <w:r w:rsidR="00C73A1D">
              <w:rPr>
                <w:sz w:val="32"/>
              </w:rPr>
              <w:t>2025-</w:t>
            </w:r>
            <w:r w:rsidR="00A554D1">
              <w:rPr>
                <w:sz w:val="32"/>
              </w:rPr>
              <w:t>12</w:t>
            </w:r>
            <w:r w:rsidRPr="001574A9">
              <w:rPr>
                <w:sz w:val="32"/>
              </w:rPr>
              <w:t>)</w:t>
            </w:r>
          </w:p>
        </w:tc>
      </w:tr>
      <w:tr w:rsidR="004F0988" w14:paraId="7BF60E7A" w14:textId="77777777" w:rsidTr="005E4BB2">
        <w:trPr>
          <w:trHeight w:hRule="exact" w:val="1134"/>
        </w:trPr>
        <w:tc>
          <w:tcPr>
            <w:tcW w:w="10423" w:type="dxa"/>
            <w:gridSpan w:val="2"/>
          </w:tcPr>
          <w:p w14:paraId="7901AEB5" w14:textId="77777777" w:rsidR="004F0988" w:rsidRDefault="004F0988" w:rsidP="00133525">
            <w:pPr>
              <w:pStyle w:val="ZB"/>
              <w:framePr w:w="0" w:hRule="auto" w:wrap="auto" w:vAnchor="margin" w:hAnchor="text" w:yAlign="inline"/>
            </w:pPr>
            <w:r w:rsidRPr="004D3578">
              <w:t xml:space="preserve">Technical </w:t>
            </w:r>
            <w:bookmarkStart w:id="1" w:name="spectype2"/>
            <w:r w:rsidRPr="002C7CDD">
              <w:t>Specification</w:t>
            </w:r>
            <w:bookmarkEnd w:id="1"/>
          </w:p>
          <w:p w14:paraId="509840AD" w14:textId="77777777" w:rsidR="00BA4B8D" w:rsidRDefault="00BA4B8D" w:rsidP="002C7CDD"/>
        </w:tc>
      </w:tr>
      <w:tr w:rsidR="004F0988" w14:paraId="73686E3B" w14:textId="77777777" w:rsidTr="005E4BB2">
        <w:trPr>
          <w:trHeight w:hRule="exact" w:val="3686"/>
        </w:trPr>
        <w:tc>
          <w:tcPr>
            <w:tcW w:w="10423" w:type="dxa"/>
            <w:gridSpan w:val="2"/>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proofErr w:type="spellStart"/>
            <w:r>
              <w:t>Sh</w:t>
            </w:r>
            <w:proofErr w:type="spellEnd"/>
            <w:r>
              <w:t xml:space="preserve"> Interface based on the Diameter protocol;</w:t>
            </w:r>
          </w:p>
          <w:p w14:paraId="0CC4E68C" w14:textId="77777777" w:rsidR="002C7CDD" w:rsidRDefault="002C7CDD" w:rsidP="002C7CDD">
            <w:pPr>
              <w:pStyle w:val="ZT"/>
              <w:framePr w:wrap="auto" w:hAnchor="text" w:yAlign="inline"/>
            </w:pPr>
            <w:r>
              <w:t>Protocol details</w:t>
            </w:r>
          </w:p>
          <w:p w14:paraId="78CD349D" w14:textId="1D9D5120" w:rsidR="004F0988" w:rsidRPr="00133525" w:rsidRDefault="004F0988" w:rsidP="002C7CDD">
            <w:pPr>
              <w:pStyle w:val="ZT"/>
              <w:framePr w:wrap="auto" w:hAnchor="text" w:yAlign="inline"/>
              <w:rPr>
                <w:i/>
                <w:sz w:val="28"/>
              </w:rPr>
            </w:pPr>
            <w:r w:rsidRPr="004D3578">
              <w:t>(</w:t>
            </w:r>
            <w:r w:rsidRPr="004D3578">
              <w:rPr>
                <w:rStyle w:val="ZGSM"/>
              </w:rPr>
              <w:t>Release</w:t>
            </w:r>
            <w:r w:rsidR="009D775D">
              <w:rPr>
                <w:rStyle w:val="ZGSM"/>
              </w:rPr>
              <w:t xml:space="preserve"> 1</w:t>
            </w:r>
            <w:r w:rsidR="00C73A1D">
              <w:rPr>
                <w:rStyle w:val="ZGSM"/>
              </w:rPr>
              <w:t>9</w:t>
            </w:r>
            <w:r w:rsidRPr="004D3578">
              <w:t>)</w:t>
            </w:r>
          </w:p>
        </w:tc>
      </w:tr>
      <w:tr w:rsidR="00BF128E" w14:paraId="78833456" w14:textId="77777777" w:rsidTr="005E4BB2">
        <w:tc>
          <w:tcPr>
            <w:tcW w:w="10423" w:type="dxa"/>
            <w:gridSpan w:val="2"/>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1E2B640D" w14:textId="77777777" w:rsidTr="005E4BB2">
        <w:trPr>
          <w:trHeight w:hRule="exact" w:val="1531"/>
        </w:trPr>
        <w:tc>
          <w:tcPr>
            <w:tcW w:w="4883" w:type="dxa"/>
          </w:tcPr>
          <w:p w14:paraId="5C7BCDAA" w14:textId="05D9E942" w:rsidR="00D57972" w:rsidRDefault="009D775D">
            <w:r w:rsidRPr="009D775D">
              <w:rPr>
                <w:i/>
              </w:rPr>
              <w:object w:dxaOrig="2026" w:dyaOrig="1251" w14:anchorId="37B71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9220388" r:id="rId10"/>
              </w:object>
            </w:r>
          </w:p>
        </w:tc>
        <w:tc>
          <w:tcPr>
            <w:tcW w:w="5540" w:type="dxa"/>
          </w:tcPr>
          <w:p w14:paraId="148DC781" w14:textId="77777777" w:rsidR="00D57972" w:rsidRDefault="00000000" w:rsidP="00133525">
            <w:pPr>
              <w:jc w:val="right"/>
            </w:pPr>
            <w:bookmarkStart w:id="3" w:name="logos"/>
            <w:r>
              <w:pict w14:anchorId="002A34B5">
                <v:shape id="_x0000_i1026" type="#_x0000_t75" style="width:128.35pt;height:75.15pt">
                  <v:imagedata r:id="rId11" o:title="3GPP-logo_web"/>
                </v:shape>
              </w:pict>
            </w:r>
            <w:bookmarkEnd w:id="3"/>
          </w:p>
        </w:tc>
      </w:tr>
      <w:tr w:rsidR="00C074DD" w14:paraId="729F74CC" w14:textId="77777777" w:rsidTr="005E4BB2">
        <w:trPr>
          <w:trHeight w:hRule="exact" w:val="5783"/>
        </w:trPr>
        <w:tc>
          <w:tcPr>
            <w:tcW w:w="10423" w:type="dxa"/>
            <w:gridSpan w:val="2"/>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tcPr>
          <w:p w14:paraId="6A50B18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F5B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tcPr>
          <w:p w14:paraId="342C0932" w14:textId="77777777" w:rsidR="00E16509" w:rsidRDefault="00E16509" w:rsidP="00E16509">
            <w:pPr>
              <w:pStyle w:val="Guidance"/>
            </w:pPr>
            <w:bookmarkStart w:id="5" w:name="page2"/>
          </w:p>
        </w:tc>
      </w:tr>
      <w:tr w:rsidR="00E16509" w14:paraId="29A56774" w14:textId="77777777" w:rsidTr="00C074DD">
        <w:trPr>
          <w:trHeight w:hRule="exact" w:val="5387"/>
        </w:trPr>
        <w:tc>
          <w:tcPr>
            <w:tcW w:w="10423" w:type="dxa"/>
          </w:tcPr>
          <w:p w14:paraId="2609A8E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74D23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924F3AF" w14:textId="77777777" w:rsidR="00E16509" w:rsidRDefault="00E16509" w:rsidP="00133525"/>
        </w:tc>
      </w:tr>
      <w:tr w:rsidR="00E16509" w14:paraId="0FED72E6" w14:textId="77777777" w:rsidTr="00C074DD">
        <w:tc>
          <w:tcPr>
            <w:tcW w:w="10423" w:type="dxa"/>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3030FC3B" w:rsidR="00E16509" w:rsidRPr="00133525" w:rsidRDefault="00E16509" w:rsidP="00133525">
            <w:pPr>
              <w:pStyle w:val="FP"/>
              <w:jc w:val="center"/>
              <w:rPr>
                <w:noProof/>
                <w:sz w:val="18"/>
              </w:rPr>
            </w:pPr>
            <w:r w:rsidRPr="00133525">
              <w:rPr>
                <w:noProof/>
                <w:sz w:val="18"/>
              </w:rPr>
              <w:t>©</w:t>
            </w:r>
            <w:r w:rsidR="009D775D">
              <w:rPr>
                <w:noProof/>
                <w:sz w:val="18"/>
              </w:rPr>
              <w:t xml:space="preserve"> 202</w:t>
            </w:r>
            <w:r w:rsidR="00C73A1D">
              <w:rPr>
                <w:noProof/>
                <w:sz w:val="18"/>
              </w:rPr>
              <w:t>5</w:t>
            </w:r>
            <w:r w:rsidRPr="00133525">
              <w:rPr>
                <w:noProof/>
                <w:sz w:val="18"/>
              </w:rPr>
              <w:t>, 3GPP Organizational Partners (ARIB, ATIS, CCSA, ETSI, TSDSI, TTA, TTC).</w:t>
            </w:r>
            <w:bookmarkStart w:id="8" w:name="copyrightaddon"/>
            <w:bookmarkEnd w:id="8"/>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3708D68" w14:textId="77777777" w:rsidR="00E16509" w:rsidRDefault="00E16509" w:rsidP="00133525"/>
        </w:tc>
      </w:tr>
      <w:bookmarkEnd w:id="5"/>
    </w:tbl>
    <w:p w14:paraId="235DAA2A" w14:textId="77777777" w:rsidR="00080512" w:rsidRPr="004D3578" w:rsidRDefault="00080512">
      <w:pPr>
        <w:pStyle w:val="TT"/>
      </w:pPr>
      <w:r w:rsidRPr="004D3578">
        <w:br w:type="page"/>
      </w:r>
      <w:bookmarkStart w:id="9" w:name="tableOfContents"/>
      <w:bookmarkEnd w:id="9"/>
      <w:r w:rsidRPr="004D3578">
        <w:lastRenderedPageBreak/>
        <w:t>Contents</w:t>
      </w:r>
    </w:p>
    <w:p w14:paraId="71B8FBE2" w14:textId="4D1FD96B" w:rsidR="00352ABB" w:rsidRDefault="00560D74">
      <w:pPr>
        <w:pStyle w:val="TOC1"/>
        <w:rPr>
          <w:rFonts w:ascii="Calibri" w:hAnsi="Calibri"/>
          <w:noProof/>
          <w:kern w:val="2"/>
          <w:sz w:val="24"/>
          <w:szCs w:val="24"/>
          <w:lang w:eastAsia="en-GB"/>
        </w:rPr>
      </w:pPr>
      <w:r>
        <w:fldChar w:fldCharType="begin"/>
      </w:r>
      <w:r>
        <w:instrText xml:space="preserve"> TOC \o "1-9" </w:instrText>
      </w:r>
      <w:r>
        <w:fldChar w:fldCharType="separate"/>
      </w:r>
      <w:r w:rsidR="00352ABB">
        <w:rPr>
          <w:noProof/>
        </w:rPr>
        <w:t>Foreword</w:t>
      </w:r>
      <w:r w:rsidR="00352ABB">
        <w:rPr>
          <w:noProof/>
        </w:rPr>
        <w:tab/>
      </w:r>
      <w:r w:rsidR="00352ABB">
        <w:rPr>
          <w:noProof/>
        </w:rPr>
        <w:fldChar w:fldCharType="begin"/>
      </w:r>
      <w:r w:rsidR="00352ABB">
        <w:rPr>
          <w:noProof/>
        </w:rPr>
        <w:instrText xml:space="preserve"> PAGEREF _Toc218607478 \h </w:instrText>
      </w:r>
      <w:r w:rsidR="00352ABB">
        <w:rPr>
          <w:noProof/>
        </w:rPr>
      </w:r>
      <w:r w:rsidR="00352ABB">
        <w:rPr>
          <w:noProof/>
        </w:rPr>
        <w:fldChar w:fldCharType="separate"/>
      </w:r>
      <w:r w:rsidR="00352ABB">
        <w:rPr>
          <w:noProof/>
        </w:rPr>
        <w:t>6</w:t>
      </w:r>
      <w:r w:rsidR="00352ABB">
        <w:rPr>
          <w:noProof/>
        </w:rPr>
        <w:fldChar w:fldCharType="end"/>
      </w:r>
    </w:p>
    <w:p w14:paraId="60A3F387" w14:textId="5764CF38" w:rsidR="00352ABB" w:rsidRDefault="00352AB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_Toc218607479 \h </w:instrText>
      </w:r>
      <w:r>
        <w:rPr>
          <w:noProof/>
        </w:rPr>
      </w:r>
      <w:r>
        <w:rPr>
          <w:noProof/>
        </w:rPr>
        <w:fldChar w:fldCharType="separate"/>
      </w:r>
      <w:r>
        <w:rPr>
          <w:noProof/>
        </w:rPr>
        <w:t>7</w:t>
      </w:r>
      <w:r>
        <w:rPr>
          <w:noProof/>
        </w:rPr>
        <w:fldChar w:fldCharType="end"/>
      </w:r>
    </w:p>
    <w:p w14:paraId="0CC26793" w14:textId="3E04D0FE" w:rsidR="00352ABB" w:rsidRDefault="00352AB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_Toc218607480 \h </w:instrText>
      </w:r>
      <w:r>
        <w:rPr>
          <w:noProof/>
        </w:rPr>
      </w:r>
      <w:r>
        <w:rPr>
          <w:noProof/>
        </w:rPr>
        <w:fldChar w:fldCharType="separate"/>
      </w:r>
      <w:r>
        <w:rPr>
          <w:noProof/>
        </w:rPr>
        <w:t>7</w:t>
      </w:r>
      <w:r>
        <w:rPr>
          <w:noProof/>
        </w:rPr>
        <w:fldChar w:fldCharType="end"/>
      </w:r>
    </w:p>
    <w:p w14:paraId="190C2A9A" w14:textId="0E4E01B2" w:rsidR="00352ABB" w:rsidRDefault="00352AB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_Toc218607481 \h </w:instrText>
      </w:r>
      <w:r>
        <w:rPr>
          <w:noProof/>
        </w:rPr>
      </w:r>
      <w:r>
        <w:rPr>
          <w:noProof/>
        </w:rPr>
        <w:fldChar w:fldCharType="separate"/>
      </w:r>
      <w:r>
        <w:rPr>
          <w:noProof/>
        </w:rPr>
        <w:t>8</w:t>
      </w:r>
      <w:r>
        <w:rPr>
          <w:noProof/>
        </w:rPr>
        <w:fldChar w:fldCharType="end"/>
      </w:r>
    </w:p>
    <w:p w14:paraId="02CB1244" w14:textId="16635C54" w:rsidR="00352ABB" w:rsidRDefault="00352AB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_Toc218607482 \h </w:instrText>
      </w:r>
      <w:r>
        <w:rPr>
          <w:noProof/>
        </w:rPr>
      </w:r>
      <w:r>
        <w:rPr>
          <w:noProof/>
        </w:rPr>
        <w:fldChar w:fldCharType="separate"/>
      </w:r>
      <w:r>
        <w:rPr>
          <w:noProof/>
        </w:rPr>
        <w:t>8</w:t>
      </w:r>
      <w:r>
        <w:rPr>
          <w:noProof/>
        </w:rPr>
        <w:fldChar w:fldCharType="end"/>
      </w:r>
    </w:p>
    <w:p w14:paraId="438876A5" w14:textId="0B534548" w:rsidR="00352ABB" w:rsidRDefault="00352AB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_Toc218607483 \h </w:instrText>
      </w:r>
      <w:r>
        <w:rPr>
          <w:noProof/>
        </w:rPr>
      </w:r>
      <w:r>
        <w:rPr>
          <w:noProof/>
        </w:rPr>
        <w:fldChar w:fldCharType="separate"/>
      </w:r>
      <w:r>
        <w:rPr>
          <w:noProof/>
        </w:rPr>
        <w:t>8</w:t>
      </w:r>
      <w:r>
        <w:rPr>
          <w:noProof/>
        </w:rPr>
        <w:fldChar w:fldCharType="end"/>
      </w:r>
    </w:p>
    <w:p w14:paraId="653C7DC5" w14:textId="37297450" w:rsidR="00352ABB" w:rsidRDefault="00352AB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_Toc218607484 \h </w:instrText>
      </w:r>
      <w:r>
        <w:rPr>
          <w:noProof/>
        </w:rPr>
      </w:r>
      <w:r>
        <w:rPr>
          <w:noProof/>
        </w:rPr>
        <w:fldChar w:fldCharType="separate"/>
      </w:r>
      <w:r>
        <w:rPr>
          <w:noProof/>
        </w:rPr>
        <w:t>8</w:t>
      </w:r>
      <w:r>
        <w:rPr>
          <w:noProof/>
        </w:rPr>
        <w:fldChar w:fldCharType="end"/>
      </w:r>
    </w:p>
    <w:p w14:paraId="5CB1D9A3" w14:textId="1C29FB5E" w:rsidR="00352ABB" w:rsidRDefault="00352AB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Use of the Diameter base protocol</w:t>
      </w:r>
      <w:r>
        <w:rPr>
          <w:noProof/>
        </w:rPr>
        <w:tab/>
      </w:r>
      <w:r>
        <w:rPr>
          <w:noProof/>
        </w:rPr>
        <w:fldChar w:fldCharType="begin"/>
      </w:r>
      <w:r>
        <w:rPr>
          <w:noProof/>
        </w:rPr>
        <w:instrText xml:space="preserve"> PAGEREF _Toc218607485 \h </w:instrText>
      </w:r>
      <w:r>
        <w:rPr>
          <w:noProof/>
        </w:rPr>
      </w:r>
      <w:r>
        <w:rPr>
          <w:noProof/>
        </w:rPr>
        <w:fldChar w:fldCharType="separate"/>
      </w:r>
      <w:r>
        <w:rPr>
          <w:noProof/>
        </w:rPr>
        <w:t>9</w:t>
      </w:r>
      <w:r>
        <w:rPr>
          <w:noProof/>
        </w:rPr>
        <w:fldChar w:fldCharType="end"/>
      </w:r>
    </w:p>
    <w:p w14:paraId="2DF731B6" w14:textId="34FACA13" w:rsidR="00352ABB" w:rsidRDefault="00352ABB">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Sh interface</w:t>
      </w:r>
      <w:r>
        <w:rPr>
          <w:noProof/>
        </w:rPr>
        <w:tab/>
      </w:r>
      <w:r>
        <w:rPr>
          <w:noProof/>
        </w:rPr>
        <w:fldChar w:fldCharType="begin"/>
      </w:r>
      <w:r>
        <w:rPr>
          <w:noProof/>
        </w:rPr>
        <w:instrText xml:space="preserve"> PAGEREF _Toc218607486 \h </w:instrText>
      </w:r>
      <w:r>
        <w:rPr>
          <w:noProof/>
        </w:rPr>
      </w:r>
      <w:r>
        <w:rPr>
          <w:noProof/>
        </w:rPr>
        <w:fldChar w:fldCharType="separate"/>
      </w:r>
      <w:r>
        <w:rPr>
          <w:noProof/>
        </w:rPr>
        <w:t>9</w:t>
      </w:r>
      <w:r>
        <w:rPr>
          <w:noProof/>
        </w:rPr>
        <w:fldChar w:fldCharType="end"/>
      </w:r>
    </w:p>
    <w:p w14:paraId="7F3AD161" w14:textId="22A44CE7" w:rsidR="00352ABB" w:rsidRDefault="00352ABB">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_Toc218607487 \h </w:instrText>
      </w:r>
      <w:r>
        <w:rPr>
          <w:noProof/>
        </w:rPr>
      </w:r>
      <w:r>
        <w:rPr>
          <w:noProof/>
        </w:rPr>
        <w:fldChar w:fldCharType="separate"/>
      </w:r>
      <w:r>
        <w:rPr>
          <w:noProof/>
        </w:rPr>
        <w:t>9</w:t>
      </w:r>
      <w:r>
        <w:rPr>
          <w:noProof/>
        </w:rPr>
        <w:fldChar w:fldCharType="end"/>
      </w:r>
    </w:p>
    <w:p w14:paraId="0E7F7445" w14:textId="68A8595C" w:rsidR="00352ABB" w:rsidRDefault="00352ABB">
      <w:pPr>
        <w:pStyle w:val="TOC3"/>
        <w:rPr>
          <w:rFonts w:ascii="Calibri" w:hAnsi="Calibri"/>
          <w:noProof/>
          <w:kern w:val="2"/>
          <w:sz w:val="24"/>
          <w:szCs w:val="24"/>
          <w:lang w:eastAsia="en-GB"/>
        </w:rPr>
      </w:pPr>
      <w:r w:rsidRPr="004246E1">
        <w:rPr>
          <w:noProof/>
          <w:lang w:val="en-US"/>
        </w:rPr>
        <w:t>6.1.1</w:t>
      </w:r>
      <w:r>
        <w:rPr>
          <w:rFonts w:ascii="Calibri" w:hAnsi="Calibri"/>
          <w:noProof/>
          <w:kern w:val="2"/>
          <w:sz w:val="24"/>
          <w:szCs w:val="24"/>
          <w:lang w:eastAsia="en-GB"/>
        </w:rPr>
        <w:tab/>
      </w:r>
      <w:r w:rsidRPr="004246E1">
        <w:rPr>
          <w:noProof/>
          <w:lang w:val="en-US"/>
        </w:rPr>
        <w:t>User-Data-Request (UDR) Command</w:t>
      </w:r>
      <w:r>
        <w:rPr>
          <w:noProof/>
        </w:rPr>
        <w:tab/>
      </w:r>
      <w:r>
        <w:rPr>
          <w:noProof/>
        </w:rPr>
        <w:fldChar w:fldCharType="begin"/>
      </w:r>
      <w:r>
        <w:rPr>
          <w:noProof/>
        </w:rPr>
        <w:instrText xml:space="preserve"> PAGEREF _Toc218607488 \h </w:instrText>
      </w:r>
      <w:r>
        <w:rPr>
          <w:noProof/>
        </w:rPr>
      </w:r>
      <w:r>
        <w:rPr>
          <w:noProof/>
        </w:rPr>
        <w:fldChar w:fldCharType="separate"/>
      </w:r>
      <w:r>
        <w:rPr>
          <w:noProof/>
        </w:rPr>
        <w:t>9</w:t>
      </w:r>
      <w:r>
        <w:rPr>
          <w:noProof/>
        </w:rPr>
        <w:fldChar w:fldCharType="end"/>
      </w:r>
    </w:p>
    <w:p w14:paraId="4A9C429F" w14:textId="0130AF4D" w:rsidR="00352ABB" w:rsidRDefault="00352ABB">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User-Data-Answer (UDA) Command</w:t>
      </w:r>
      <w:r>
        <w:rPr>
          <w:noProof/>
        </w:rPr>
        <w:tab/>
      </w:r>
      <w:r>
        <w:rPr>
          <w:noProof/>
        </w:rPr>
        <w:fldChar w:fldCharType="begin"/>
      </w:r>
      <w:r>
        <w:rPr>
          <w:noProof/>
        </w:rPr>
        <w:instrText xml:space="preserve"> PAGEREF _Toc218607489 \h </w:instrText>
      </w:r>
      <w:r>
        <w:rPr>
          <w:noProof/>
        </w:rPr>
      </w:r>
      <w:r>
        <w:rPr>
          <w:noProof/>
        </w:rPr>
        <w:fldChar w:fldCharType="separate"/>
      </w:r>
      <w:r>
        <w:rPr>
          <w:noProof/>
        </w:rPr>
        <w:t>10</w:t>
      </w:r>
      <w:r>
        <w:rPr>
          <w:noProof/>
        </w:rPr>
        <w:fldChar w:fldCharType="end"/>
      </w:r>
    </w:p>
    <w:p w14:paraId="67B4B982" w14:textId="7EC2FEA2" w:rsidR="00352ABB" w:rsidRDefault="00352ABB">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Profile-Update-Request (PUR) Command</w:t>
      </w:r>
      <w:r>
        <w:rPr>
          <w:noProof/>
        </w:rPr>
        <w:tab/>
      </w:r>
      <w:r>
        <w:rPr>
          <w:noProof/>
        </w:rPr>
        <w:fldChar w:fldCharType="begin"/>
      </w:r>
      <w:r>
        <w:rPr>
          <w:noProof/>
        </w:rPr>
        <w:instrText xml:space="preserve"> PAGEREF _Toc218607490 \h </w:instrText>
      </w:r>
      <w:r>
        <w:rPr>
          <w:noProof/>
        </w:rPr>
      </w:r>
      <w:r>
        <w:rPr>
          <w:noProof/>
        </w:rPr>
        <w:fldChar w:fldCharType="separate"/>
      </w:r>
      <w:r>
        <w:rPr>
          <w:noProof/>
        </w:rPr>
        <w:t>11</w:t>
      </w:r>
      <w:r>
        <w:rPr>
          <w:noProof/>
        </w:rPr>
        <w:fldChar w:fldCharType="end"/>
      </w:r>
    </w:p>
    <w:p w14:paraId="1B3D91B6" w14:textId="5A430E5D" w:rsidR="00352ABB" w:rsidRDefault="00352ABB">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Profile-Update-Answer (PUA) Command</w:t>
      </w:r>
      <w:r>
        <w:rPr>
          <w:noProof/>
        </w:rPr>
        <w:tab/>
      </w:r>
      <w:r>
        <w:rPr>
          <w:noProof/>
        </w:rPr>
        <w:fldChar w:fldCharType="begin"/>
      </w:r>
      <w:r>
        <w:rPr>
          <w:noProof/>
        </w:rPr>
        <w:instrText xml:space="preserve"> PAGEREF _Toc218607491 \h </w:instrText>
      </w:r>
      <w:r>
        <w:rPr>
          <w:noProof/>
        </w:rPr>
      </w:r>
      <w:r>
        <w:rPr>
          <w:noProof/>
        </w:rPr>
        <w:fldChar w:fldCharType="separate"/>
      </w:r>
      <w:r>
        <w:rPr>
          <w:noProof/>
        </w:rPr>
        <w:t>11</w:t>
      </w:r>
      <w:r>
        <w:rPr>
          <w:noProof/>
        </w:rPr>
        <w:fldChar w:fldCharType="end"/>
      </w:r>
    </w:p>
    <w:p w14:paraId="240BB2A9" w14:textId="3123F260" w:rsidR="00352ABB" w:rsidRDefault="00352ABB">
      <w:pPr>
        <w:pStyle w:val="TOC3"/>
        <w:rPr>
          <w:rFonts w:ascii="Calibri" w:hAnsi="Calibri"/>
          <w:noProof/>
          <w:kern w:val="2"/>
          <w:sz w:val="24"/>
          <w:szCs w:val="24"/>
          <w:lang w:eastAsia="en-GB"/>
        </w:rPr>
      </w:pPr>
      <w:r w:rsidRPr="004246E1">
        <w:rPr>
          <w:noProof/>
          <w:lang w:val="en-US"/>
        </w:rPr>
        <w:t>6.1.5</w:t>
      </w:r>
      <w:r>
        <w:rPr>
          <w:rFonts w:ascii="Calibri" w:hAnsi="Calibri"/>
          <w:noProof/>
          <w:kern w:val="2"/>
          <w:sz w:val="24"/>
          <w:szCs w:val="24"/>
          <w:lang w:eastAsia="en-GB"/>
        </w:rPr>
        <w:tab/>
      </w:r>
      <w:r w:rsidRPr="004246E1">
        <w:rPr>
          <w:noProof/>
          <w:lang w:val="en-US"/>
        </w:rPr>
        <w:t>Subscribe-Notifications-Request (SNR) Command</w:t>
      </w:r>
      <w:r>
        <w:rPr>
          <w:noProof/>
        </w:rPr>
        <w:tab/>
      </w:r>
      <w:r>
        <w:rPr>
          <w:noProof/>
        </w:rPr>
        <w:fldChar w:fldCharType="begin"/>
      </w:r>
      <w:r>
        <w:rPr>
          <w:noProof/>
        </w:rPr>
        <w:instrText xml:space="preserve"> PAGEREF _Toc218607492 \h </w:instrText>
      </w:r>
      <w:r>
        <w:rPr>
          <w:noProof/>
        </w:rPr>
      </w:r>
      <w:r>
        <w:rPr>
          <w:noProof/>
        </w:rPr>
        <w:fldChar w:fldCharType="separate"/>
      </w:r>
      <w:r>
        <w:rPr>
          <w:noProof/>
        </w:rPr>
        <w:t>12</w:t>
      </w:r>
      <w:r>
        <w:rPr>
          <w:noProof/>
        </w:rPr>
        <w:fldChar w:fldCharType="end"/>
      </w:r>
    </w:p>
    <w:p w14:paraId="6FD1B211" w14:textId="1AB464E1" w:rsidR="00352ABB" w:rsidRDefault="00352ABB">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Subscribe-Notifications-Answer (SNA) Command</w:t>
      </w:r>
      <w:r>
        <w:rPr>
          <w:noProof/>
        </w:rPr>
        <w:tab/>
      </w:r>
      <w:r>
        <w:rPr>
          <w:noProof/>
        </w:rPr>
        <w:fldChar w:fldCharType="begin"/>
      </w:r>
      <w:r>
        <w:rPr>
          <w:noProof/>
        </w:rPr>
        <w:instrText xml:space="preserve"> PAGEREF _Toc218607493 \h </w:instrText>
      </w:r>
      <w:r>
        <w:rPr>
          <w:noProof/>
        </w:rPr>
      </w:r>
      <w:r>
        <w:rPr>
          <w:noProof/>
        </w:rPr>
        <w:fldChar w:fldCharType="separate"/>
      </w:r>
      <w:r>
        <w:rPr>
          <w:noProof/>
        </w:rPr>
        <w:t>12</w:t>
      </w:r>
      <w:r>
        <w:rPr>
          <w:noProof/>
        </w:rPr>
        <w:fldChar w:fldCharType="end"/>
      </w:r>
    </w:p>
    <w:p w14:paraId="5AA92A9D" w14:textId="46C939AB" w:rsidR="00352ABB" w:rsidRDefault="00352ABB">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Push-Notification-Request (PNR) Command</w:t>
      </w:r>
      <w:r>
        <w:rPr>
          <w:noProof/>
        </w:rPr>
        <w:tab/>
      </w:r>
      <w:r>
        <w:rPr>
          <w:noProof/>
        </w:rPr>
        <w:fldChar w:fldCharType="begin"/>
      </w:r>
      <w:r>
        <w:rPr>
          <w:noProof/>
        </w:rPr>
        <w:instrText xml:space="preserve"> PAGEREF _Toc218607494 \h </w:instrText>
      </w:r>
      <w:r>
        <w:rPr>
          <w:noProof/>
        </w:rPr>
      </w:r>
      <w:r>
        <w:rPr>
          <w:noProof/>
        </w:rPr>
        <w:fldChar w:fldCharType="separate"/>
      </w:r>
      <w:r>
        <w:rPr>
          <w:noProof/>
        </w:rPr>
        <w:t>13</w:t>
      </w:r>
      <w:r>
        <w:rPr>
          <w:noProof/>
        </w:rPr>
        <w:fldChar w:fldCharType="end"/>
      </w:r>
    </w:p>
    <w:p w14:paraId="26D4AD5E" w14:textId="677F7AEF" w:rsidR="00352ABB" w:rsidRDefault="00352ABB">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rPr>
        <w:t>Push-Notifications-Answer (PNA) Command</w:t>
      </w:r>
      <w:r>
        <w:rPr>
          <w:noProof/>
        </w:rPr>
        <w:tab/>
      </w:r>
      <w:r>
        <w:rPr>
          <w:noProof/>
        </w:rPr>
        <w:fldChar w:fldCharType="begin"/>
      </w:r>
      <w:r>
        <w:rPr>
          <w:noProof/>
        </w:rPr>
        <w:instrText xml:space="preserve"> PAGEREF _Toc218607495 \h </w:instrText>
      </w:r>
      <w:r>
        <w:rPr>
          <w:noProof/>
        </w:rPr>
      </w:r>
      <w:r>
        <w:rPr>
          <w:noProof/>
        </w:rPr>
        <w:fldChar w:fldCharType="separate"/>
      </w:r>
      <w:r>
        <w:rPr>
          <w:noProof/>
        </w:rPr>
        <w:t>13</w:t>
      </w:r>
      <w:r>
        <w:rPr>
          <w:noProof/>
        </w:rPr>
        <w:fldChar w:fldCharType="end"/>
      </w:r>
    </w:p>
    <w:p w14:paraId="480BAAF1" w14:textId="349ADFEF" w:rsidR="00352ABB" w:rsidRDefault="00352ABB">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r>
      <w:r>
        <w:rPr>
          <w:noProof/>
        </w:rPr>
        <w:instrText xml:space="preserve"> PAGEREF _Toc218607496 \h </w:instrText>
      </w:r>
      <w:r>
        <w:rPr>
          <w:noProof/>
        </w:rPr>
      </w:r>
      <w:r>
        <w:rPr>
          <w:noProof/>
        </w:rPr>
        <w:fldChar w:fldCharType="separate"/>
      </w:r>
      <w:r>
        <w:rPr>
          <w:noProof/>
        </w:rPr>
        <w:t>14</w:t>
      </w:r>
      <w:r>
        <w:rPr>
          <w:noProof/>
        </w:rPr>
        <w:fldChar w:fldCharType="end"/>
      </w:r>
    </w:p>
    <w:p w14:paraId="02A9B772" w14:textId="6EFC921C" w:rsidR="00352ABB" w:rsidRDefault="00352ABB">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_Toc218607497 \h </w:instrText>
      </w:r>
      <w:r>
        <w:rPr>
          <w:noProof/>
        </w:rPr>
      </w:r>
      <w:r>
        <w:rPr>
          <w:noProof/>
        </w:rPr>
        <w:fldChar w:fldCharType="separate"/>
      </w:r>
      <w:r>
        <w:rPr>
          <w:noProof/>
        </w:rPr>
        <w:t>14</w:t>
      </w:r>
      <w:r>
        <w:rPr>
          <w:noProof/>
        </w:rPr>
        <w:fldChar w:fldCharType="end"/>
      </w:r>
    </w:p>
    <w:p w14:paraId="43EF465D" w14:textId="15B02AE4" w:rsidR="00352ABB" w:rsidRDefault="00352ABB">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_Toc218607498 \h </w:instrText>
      </w:r>
      <w:r>
        <w:rPr>
          <w:noProof/>
        </w:rPr>
      </w:r>
      <w:r>
        <w:rPr>
          <w:noProof/>
        </w:rPr>
        <w:fldChar w:fldCharType="separate"/>
      </w:r>
      <w:r>
        <w:rPr>
          <w:noProof/>
        </w:rPr>
        <w:t>14</w:t>
      </w:r>
      <w:r>
        <w:rPr>
          <w:noProof/>
        </w:rPr>
        <w:fldChar w:fldCharType="end"/>
      </w:r>
    </w:p>
    <w:p w14:paraId="4D6B2F3C" w14:textId="296A1501" w:rsidR="00352ABB" w:rsidRDefault="00352ABB">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DIAMETER_ERROR_USER_DATA_NOT_RECOGNIZED (5100)</w:t>
      </w:r>
      <w:r>
        <w:rPr>
          <w:noProof/>
        </w:rPr>
        <w:tab/>
      </w:r>
      <w:r>
        <w:rPr>
          <w:noProof/>
        </w:rPr>
        <w:fldChar w:fldCharType="begin"/>
      </w:r>
      <w:r>
        <w:rPr>
          <w:noProof/>
        </w:rPr>
        <w:instrText xml:space="preserve"> PAGEREF _Toc218607499 \h </w:instrText>
      </w:r>
      <w:r>
        <w:rPr>
          <w:noProof/>
        </w:rPr>
      </w:r>
      <w:r>
        <w:rPr>
          <w:noProof/>
        </w:rPr>
        <w:fldChar w:fldCharType="separate"/>
      </w:r>
      <w:r>
        <w:rPr>
          <w:noProof/>
        </w:rPr>
        <w:t>14</w:t>
      </w:r>
      <w:r>
        <w:rPr>
          <w:noProof/>
        </w:rPr>
        <w:fldChar w:fldCharType="end"/>
      </w:r>
    </w:p>
    <w:p w14:paraId="23FFEC49" w14:textId="0F69F604" w:rsidR="00352ABB" w:rsidRDefault="00352ABB">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DIAMETER_ERROR_OPERATION_NOT_ALLOWED (5101)</w:t>
      </w:r>
      <w:r>
        <w:rPr>
          <w:noProof/>
        </w:rPr>
        <w:tab/>
      </w:r>
      <w:r>
        <w:rPr>
          <w:noProof/>
        </w:rPr>
        <w:fldChar w:fldCharType="begin"/>
      </w:r>
      <w:r>
        <w:rPr>
          <w:noProof/>
        </w:rPr>
        <w:instrText xml:space="preserve"> PAGEREF _Toc218607500 \h </w:instrText>
      </w:r>
      <w:r>
        <w:rPr>
          <w:noProof/>
        </w:rPr>
      </w:r>
      <w:r>
        <w:rPr>
          <w:noProof/>
        </w:rPr>
        <w:fldChar w:fldCharType="separate"/>
      </w:r>
      <w:r>
        <w:rPr>
          <w:noProof/>
        </w:rPr>
        <w:t>14</w:t>
      </w:r>
      <w:r>
        <w:rPr>
          <w:noProof/>
        </w:rPr>
        <w:fldChar w:fldCharType="end"/>
      </w:r>
    </w:p>
    <w:p w14:paraId="2C187E0B" w14:textId="65278357" w:rsidR="00352ABB" w:rsidRDefault="00352ABB">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DIAMETER_ERROR_USER_DATA_CANNOT_BE_READ (5102)</w:t>
      </w:r>
      <w:r>
        <w:rPr>
          <w:noProof/>
        </w:rPr>
        <w:tab/>
      </w:r>
      <w:r>
        <w:rPr>
          <w:noProof/>
        </w:rPr>
        <w:fldChar w:fldCharType="begin"/>
      </w:r>
      <w:r>
        <w:rPr>
          <w:noProof/>
        </w:rPr>
        <w:instrText xml:space="preserve"> PAGEREF _Toc218607501 \h </w:instrText>
      </w:r>
      <w:r>
        <w:rPr>
          <w:noProof/>
        </w:rPr>
      </w:r>
      <w:r>
        <w:rPr>
          <w:noProof/>
        </w:rPr>
        <w:fldChar w:fldCharType="separate"/>
      </w:r>
      <w:r>
        <w:rPr>
          <w:noProof/>
        </w:rPr>
        <w:t>14</w:t>
      </w:r>
      <w:r>
        <w:rPr>
          <w:noProof/>
        </w:rPr>
        <w:fldChar w:fldCharType="end"/>
      </w:r>
    </w:p>
    <w:p w14:paraId="42A83773" w14:textId="38132F4F" w:rsidR="00352ABB" w:rsidRDefault="00352ABB">
      <w:pPr>
        <w:pStyle w:val="TOC4"/>
        <w:rPr>
          <w:rFonts w:ascii="Calibri" w:hAnsi="Calibri"/>
          <w:noProof/>
          <w:kern w:val="2"/>
          <w:sz w:val="24"/>
          <w:szCs w:val="24"/>
          <w:lang w:eastAsia="en-GB"/>
        </w:rPr>
      </w:pPr>
      <w:r>
        <w:rPr>
          <w:noProof/>
        </w:rPr>
        <w:t>6.2.2.4</w:t>
      </w:r>
      <w:r>
        <w:rPr>
          <w:rFonts w:ascii="Calibri" w:hAnsi="Calibri"/>
          <w:noProof/>
          <w:kern w:val="2"/>
          <w:sz w:val="24"/>
          <w:szCs w:val="24"/>
          <w:lang w:eastAsia="en-GB"/>
        </w:rPr>
        <w:tab/>
      </w:r>
      <w:r>
        <w:rPr>
          <w:noProof/>
        </w:rPr>
        <w:t>DIAMETER_ERROR_USER_DATA_CANNOT_BE_MODIFIED (5103)</w:t>
      </w:r>
      <w:r>
        <w:rPr>
          <w:noProof/>
        </w:rPr>
        <w:tab/>
      </w:r>
      <w:r>
        <w:rPr>
          <w:noProof/>
        </w:rPr>
        <w:fldChar w:fldCharType="begin"/>
      </w:r>
      <w:r>
        <w:rPr>
          <w:noProof/>
        </w:rPr>
        <w:instrText xml:space="preserve"> PAGEREF _Toc218607502 \h </w:instrText>
      </w:r>
      <w:r>
        <w:rPr>
          <w:noProof/>
        </w:rPr>
      </w:r>
      <w:r>
        <w:rPr>
          <w:noProof/>
        </w:rPr>
        <w:fldChar w:fldCharType="separate"/>
      </w:r>
      <w:r>
        <w:rPr>
          <w:noProof/>
        </w:rPr>
        <w:t>14</w:t>
      </w:r>
      <w:r>
        <w:rPr>
          <w:noProof/>
        </w:rPr>
        <w:fldChar w:fldCharType="end"/>
      </w:r>
    </w:p>
    <w:p w14:paraId="4A640D3F" w14:textId="044AB9C8" w:rsidR="00352ABB" w:rsidRDefault="00352ABB">
      <w:pPr>
        <w:pStyle w:val="TOC4"/>
        <w:rPr>
          <w:rFonts w:ascii="Calibri" w:hAnsi="Calibri"/>
          <w:noProof/>
          <w:kern w:val="2"/>
          <w:sz w:val="24"/>
          <w:szCs w:val="24"/>
          <w:lang w:eastAsia="en-GB"/>
        </w:rPr>
      </w:pPr>
      <w:r>
        <w:rPr>
          <w:noProof/>
        </w:rPr>
        <w:t>6.2.2.5</w:t>
      </w:r>
      <w:r>
        <w:rPr>
          <w:rFonts w:ascii="Calibri" w:hAnsi="Calibri"/>
          <w:noProof/>
          <w:kern w:val="2"/>
          <w:sz w:val="24"/>
          <w:szCs w:val="24"/>
          <w:lang w:eastAsia="en-GB"/>
        </w:rPr>
        <w:tab/>
      </w:r>
      <w:r>
        <w:rPr>
          <w:noProof/>
        </w:rPr>
        <w:t>DIAMETER_ERROR_USER_DATA_CANNOT_BE_NOTIFIED (5104)</w:t>
      </w:r>
      <w:r>
        <w:rPr>
          <w:noProof/>
        </w:rPr>
        <w:tab/>
      </w:r>
      <w:r>
        <w:rPr>
          <w:noProof/>
        </w:rPr>
        <w:fldChar w:fldCharType="begin"/>
      </w:r>
      <w:r>
        <w:rPr>
          <w:noProof/>
        </w:rPr>
        <w:instrText xml:space="preserve"> PAGEREF _Toc218607503 \h </w:instrText>
      </w:r>
      <w:r>
        <w:rPr>
          <w:noProof/>
        </w:rPr>
      </w:r>
      <w:r>
        <w:rPr>
          <w:noProof/>
        </w:rPr>
        <w:fldChar w:fldCharType="separate"/>
      </w:r>
      <w:r>
        <w:rPr>
          <w:noProof/>
        </w:rPr>
        <w:t>14</w:t>
      </w:r>
      <w:r>
        <w:rPr>
          <w:noProof/>
        </w:rPr>
        <w:fldChar w:fldCharType="end"/>
      </w:r>
    </w:p>
    <w:p w14:paraId="7B5CF4E3" w14:textId="530E7757" w:rsidR="00352ABB" w:rsidRDefault="00352ABB">
      <w:pPr>
        <w:pStyle w:val="TOC4"/>
        <w:rPr>
          <w:rFonts w:ascii="Calibri" w:hAnsi="Calibri"/>
          <w:noProof/>
          <w:kern w:val="2"/>
          <w:sz w:val="24"/>
          <w:szCs w:val="24"/>
          <w:lang w:eastAsia="en-GB"/>
        </w:rPr>
      </w:pPr>
      <w:r>
        <w:rPr>
          <w:noProof/>
        </w:rPr>
        <w:t>6.2.2.6</w:t>
      </w:r>
      <w:r>
        <w:rPr>
          <w:rFonts w:ascii="Calibri" w:hAnsi="Calibri"/>
          <w:noProof/>
          <w:kern w:val="2"/>
          <w:sz w:val="24"/>
          <w:szCs w:val="24"/>
          <w:lang w:eastAsia="en-GB"/>
        </w:rPr>
        <w:tab/>
      </w:r>
      <w:r>
        <w:rPr>
          <w:noProof/>
        </w:rPr>
        <w:t>DIAMETER_ERROR_TOO_MUCH_DATA (5008)</w:t>
      </w:r>
      <w:r>
        <w:rPr>
          <w:noProof/>
        </w:rPr>
        <w:tab/>
      </w:r>
      <w:r>
        <w:rPr>
          <w:noProof/>
        </w:rPr>
        <w:fldChar w:fldCharType="begin"/>
      </w:r>
      <w:r>
        <w:rPr>
          <w:noProof/>
        </w:rPr>
        <w:instrText xml:space="preserve"> PAGEREF _Toc218607504 \h </w:instrText>
      </w:r>
      <w:r>
        <w:rPr>
          <w:noProof/>
        </w:rPr>
      </w:r>
      <w:r>
        <w:rPr>
          <w:noProof/>
        </w:rPr>
        <w:fldChar w:fldCharType="separate"/>
      </w:r>
      <w:r>
        <w:rPr>
          <w:noProof/>
        </w:rPr>
        <w:t>14</w:t>
      </w:r>
      <w:r>
        <w:rPr>
          <w:noProof/>
        </w:rPr>
        <w:fldChar w:fldCharType="end"/>
      </w:r>
    </w:p>
    <w:p w14:paraId="382BA1D9" w14:textId="7253F928" w:rsidR="00352ABB" w:rsidRDefault="00352ABB">
      <w:pPr>
        <w:pStyle w:val="TOC4"/>
        <w:rPr>
          <w:rFonts w:ascii="Calibri" w:hAnsi="Calibri"/>
          <w:noProof/>
          <w:kern w:val="2"/>
          <w:sz w:val="24"/>
          <w:szCs w:val="24"/>
          <w:lang w:eastAsia="en-GB"/>
        </w:rPr>
      </w:pPr>
      <w:r>
        <w:rPr>
          <w:noProof/>
        </w:rPr>
        <w:t>6.2.2.7</w:t>
      </w:r>
      <w:r>
        <w:rPr>
          <w:rFonts w:ascii="Calibri" w:hAnsi="Calibri"/>
          <w:noProof/>
          <w:kern w:val="2"/>
          <w:sz w:val="24"/>
          <w:szCs w:val="24"/>
          <w:lang w:eastAsia="en-GB"/>
        </w:rPr>
        <w:tab/>
      </w:r>
      <w:r>
        <w:rPr>
          <w:noProof/>
        </w:rPr>
        <w:t>DIAMETER_ERROR_TRANSPARENT_DATA OUT_OF_SYNC (5105)</w:t>
      </w:r>
      <w:r>
        <w:rPr>
          <w:noProof/>
        </w:rPr>
        <w:tab/>
      </w:r>
      <w:r>
        <w:rPr>
          <w:noProof/>
        </w:rPr>
        <w:fldChar w:fldCharType="begin"/>
      </w:r>
      <w:r>
        <w:rPr>
          <w:noProof/>
        </w:rPr>
        <w:instrText xml:space="preserve"> PAGEREF _Toc218607505 \h </w:instrText>
      </w:r>
      <w:r>
        <w:rPr>
          <w:noProof/>
        </w:rPr>
      </w:r>
      <w:r>
        <w:rPr>
          <w:noProof/>
        </w:rPr>
        <w:fldChar w:fldCharType="separate"/>
      </w:r>
      <w:r>
        <w:rPr>
          <w:noProof/>
        </w:rPr>
        <w:t>14</w:t>
      </w:r>
      <w:r>
        <w:rPr>
          <w:noProof/>
        </w:rPr>
        <w:fldChar w:fldCharType="end"/>
      </w:r>
    </w:p>
    <w:p w14:paraId="7CECE58F" w14:textId="1675F21C" w:rsidR="00352ABB" w:rsidRDefault="00352ABB">
      <w:pPr>
        <w:pStyle w:val="TOC4"/>
        <w:rPr>
          <w:rFonts w:ascii="Calibri" w:hAnsi="Calibri"/>
          <w:noProof/>
          <w:kern w:val="2"/>
          <w:sz w:val="24"/>
          <w:szCs w:val="24"/>
          <w:lang w:eastAsia="en-GB"/>
        </w:rPr>
      </w:pPr>
      <w:r>
        <w:rPr>
          <w:noProof/>
        </w:rPr>
        <w:t>6.2.2.8</w:t>
      </w:r>
      <w:r>
        <w:rPr>
          <w:rFonts w:ascii="Calibri" w:hAnsi="Calibri"/>
          <w:noProof/>
          <w:kern w:val="2"/>
          <w:sz w:val="24"/>
          <w:szCs w:val="24"/>
          <w:lang w:eastAsia="en-GB"/>
        </w:rPr>
        <w:tab/>
      </w:r>
      <w:r>
        <w:rPr>
          <w:noProof/>
        </w:rPr>
        <w:t>DIAMETER_ERROR_FEATURE_UNSUPPORTED (5011)</w:t>
      </w:r>
      <w:r>
        <w:rPr>
          <w:noProof/>
        </w:rPr>
        <w:tab/>
      </w:r>
      <w:r>
        <w:rPr>
          <w:noProof/>
        </w:rPr>
        <w:fldChar w:fldCharType="begin"/>
      </w:r>
      <w:r>
        <w:rPr>
          <w:noProof/>
        </w:rPr>
        <w:instrText xml:space="preserve"> PAGEREF _Toc218607506 \h </w:instrText>
      </w:r>
      <w:r>
        <w:rPr>
          <w:noProof/>
        </w:rPr>
      </w:r>
      <w:r>
        <w:rPr>
          <w:noProof/>
        </w:rPr>
        <w:fldChar w:fldCharType="separate"/>
      </w:r>
      <w:r>
        <w:rPr>
          <w:noProof/>
        </w:rPr>
        <w:t>14</w:t>
      </w:r>
      <w:r>
        <w:rPr>
          <w:noProof/>
        </w:rPr>
        <w:fldChar w:fldCharType="end"/>
      </w:r>
    </w:p>
    <w:p w14:paraId="272F9616" w14:textId="1C1C8CEF" w:rsidR="00352ABB" w:rsidRDefault="00352ABB">
      <w:pPr>
        <w:pStyle w:val="TOC4"/>
        <w:rPr>
          <w:rFonts w:ascii="Calibri" w:hAnsi="Calibri"/>
          <w:noProof/>
          <w:kern w:val="2"/>
          <w:sz w:val="24"/>
          <w:szCs w:val="24"/>
          <w:lang w:eastAsia="en-GB"/>
        </w:rPr>
      </w:pPr>
      <w:r w:rsidRPr="004246E1">
        <w:rPr>
          <w:noProof/>
          <w:lang w:val="en-US"/>
        </w:rPr>
        <w:t>6.2.2.9</w:t>
      </w:r>
      <w:r>
        <w:rPr>
          <w:rFonts w:ascii="Calibri" w:hAnsi="Calibri"/>
          <w:noProof/>
          <w:kern w:val="2"/>
          <w:sz w:val="24"/>
          <w:szCs w:val="24"/>
          <w:lang w:eastAsia="en-GB"/>
        </w:rPr>
        <w:tab/>
      </w:r>
      <w:r w:rsidRPr="004246E1">
        <w:rPr>
          <w:noProof/>
          <w:lang w:val="en-US"/>
        </w:rPr>
        <w:t>DIAMETER_ERROR_SUBS_DATA_ABSENT (5106)</w:t>
      </w:r>
      <w:r>
        <w:rPr>
          <w:noProof/>
        </w:rPr>
        <w:tab/>
      </w:r>
      <w:r>
        <w:rPr>
          <w:noProof/>
        </w:rPr>
        <w:fldChar w:fldCharType="begin"/>
      </w:r>
      <w:r>
        <w:rPr>
          <w:noProof/>
        </w:rPr>
        <w:instrText xml:space="preserve"> PAGEREF _Toc218607507 \h </w:instrText>
      </w:r>
      <w:r>
        <w:rPr>
          <w:noProof/>
        </w:rPr>
      </w:r>
      <w:r>
        <w:rPr>
          <w:noProof/>
        </w:rPr>
        <w:fldChar w:fldCharType="separate"/>
      </w:r>
      <w:r>
        <w:rPr>
          <w:noProof/>
        </w:rPr>
        <w:t>14</w:t>
      </w:r>
      <w:r>
        <w:rPr>
          <w:noProof/>
        </w:rPr>
        <w:fldChar w:fldCharType="end"/>
      </w:r>
    </w:p>
    <w:p w14:paraId="679D9CA3" w14:textId="4D9AF0E1" w:rsidR="00352ABB" w:rsidRDefault="00352ABB">
      <w:pPr>
        <w:pStyle w:val="TOC4"/>
        <w:rPr>
          <w:rFonts w:ascii="Calibri" w:hAnsi="Calibri"/>
          <w:noProof/>
          <w:kern w:val="2"/>
          <w:sz w:val="24"/>
          <w:szCs w:val="24"/>
          <w:lang w:eastAsia="en-GB"/>
        </w:rPr>
      </w:pPr>
      <w:r w:rsidRPr="004246E1">
        <w:rPr>
          <w:noProof/>
          <w:lang w:val="en-US"/>
        </w:rPr>
        <w:t>6.2.2.10</w:t>
      </w:r>
      <w:r>
        <w:rPr>
          <w:rFonts w:ascii="Calibri" w:hAnsi="Calibri"/>
          <w:noProof/>
          <w:kern w:val="2"/>
          <w:sz w:val="24"/>
          <w:szCs w:val="24"/>
          <w:lang w:eastAsia="en-GB"/>
        </w:rPr>
        <w:tab/>
      </w:r>
      <w:r>
        <w:rPr>
          <w:noProof/>
        </w:rPr>
        <w:t>DIAMETER_ERROR_NO_SUBSCRIPTION_TO_DATA</w:t>
      </w:r>
      <w:r w:rsidRPr="004246E1">
        <w:rPr>
          <w:noProof/>
          <w:lang w:val="en-US"/>
        </w:rPr>
        <w:t xml:space="preserve"> (5107)</w:t>
      </w:r>
      <w:r>
        <w:rPr>
          <w:noProof/>
        </w:rPr>
        <w:tab/>
      </w:r>
      <w:r>
        <w:rPr>
          <w:noProof/>
        </w:rPr>
        <w:fldChar w:fldCharType="begin"/>
      </w:r>
      <w:r>
        <w:rPr>
          <w:noProof/>
        </w:rPr>
        <w:instrText xml:space="preserve"> PAGEREF _Toc218607508 \h </w:instrText>
      </w:r>
      <w:r>
        <w:rPr>
          <w:noProof/>
        </w:rPr>
      </w:r>
      <w:r>
        <w:rPr>
          <w:noProof/>
        </w:rPr>
        <w:fldChar w:fldCharType="separate"/>
      </w:r>
      <w:r>
        <w:rPr>
          <w:noProof/>
        </w:rPr>
        <w:t>15</w:t>
      </w:r>
      <w:r>
        <w:rPr>
          <w:noProof/>
        </w:rPr>
        <w:fldChar w:fldCharType="end"/>
      </w:r>
    </w:p>
    <w:p w14:paraId="248F0078" w14:textId="664F59C1" w:rsidR="00352ABB" w:rsidRDefault="00352ABB">
      <w:pPr>
        <w:pStyle w:val="TOC4"/>
        <w:rPr>
          <w:rFonts w:ascii="Calibri" w:hAnsi="Calibri"/>
          <w:noProof/>
          <w:kern w:val="2"/>
          <w:sz w:val="24"/>
          <w:szCs w:val="24"/>
          <w:lang w:eastAsia="en-GB"/>
        </w:rPr>
      </w:pPr>
      <w:r w:rsidRPr="004246E1">
        <w:rPr>
          <w:noProof/>
          <w:lang w:val="en-US"/>
        </w:rPr>
        <w:t>6.2.2.11</w:t>
      </w:r>
      <w:r>
        <w:rPr>
          <w:rFonts w:ascii="Calibri" w:hAnsi="Calibri"/>
          <w:noProof/>
          <w:kern w:val="2"/>
          <w:sz w:val="24"/>
          <w:szCs w:val="24"/>
          <w:lang w:eastAsia="en-GB"/>
        </w:rPr>
        <w:tab/>
      </w:r>
      <w:r w:rsidRPr="004246E1">
        <w:rPr>
          <w:noProof/>
          <w:lang w:val="en-US"/>
        </w:rPr>
        <w:t>DIAMETER_ERROR_DSAI_NOT_AVAILABLE (5108)</w:t>
      </w:r>
      <w:r>
        <w:rPr>
          <w:noProof/>
        </w:rPr>
        <w:tab/>
      </w:r>
      <w:r>
        <w:rPr>
          <w:noProof/>
        </w:rPr>
        <w:fldChar w:fldCharType="begin"/>
      </w:r>
      <w:r>
        <w:rPr>
          <w:noProof/>
        </w:rPr>
        <w:instrText xml:space="preserve"> PAGEREF _Toc218607509 \h </w:instrText>
      </w:r>
      <w:r>
        <w:rPr>
          <w:noProof/>
        </w:rPr>
      </w:r>
      <w:r>
        <w:rPr>
          <w:noProof/>
        </w:rPr>
        <w:fldChar w:fldCharType="separate"/>
      </w:r>
      <w:r>
        <w:rPr>
          <w:noProof/>
        </w:rPr>
        <w:t>15</w:t>
      </w:r>
      <w:r>
        <w:rPr>
          <w:noProof/>
        </w:rPr>
        <w:fldChar w:fldCharType="end"/>
      </w:r>
    </w:p>
    <w:p w14:paraId="1D11BA9C" w14:textId="0033CFDD" w:rsidR="00352ABB" w:rsidRDefault="00352ABB">
      <w:pPr>
        <w:pStyle w:val="TOC4"/>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DIAMETER_ERROR_IDENTITIES_DONT_MATCH (5002)</w:t>
      </w:r>
      <w:r>
        <w:rPr>
          <w:noProof/>
        </w:rPr>
        <w:tab/>
      </w:r>
      <w:r>
        <w:rPr>
          <w:noProof/>
        </w:rPr>
        <w:fldChar w:fldCharType="begin"/>
      </w:r>
      <w:r>
        <w:rPr>
          <w:noProof/>
        </w:rPr>
        <w:instrText xml:space="preserve"> PAGEREF _Toc218607510 \h </w:instrText>
      </w:r>
      <w:r>
        <w:rPr>
          <w:noProof/>
        </w:rPr>
      </w:r>
      <w:r>
        <w:rPr>
          <w:noProof/>
        </w:rPr>
        <w:fldChar w:fldCharType="separate"/>
      </w:r>
      <w:r>
        <w:rPr>
          <w:noProof/>
        </w:rPr>
        <w:t>15</w:t>
      </w:r>
      <w:r>
        <w:rPr>
          <w:noProof/>
        </w:rPr>
        <w:fldChar w:fldCharType="end"/>
      </w:r>
    </w:p>
    <w:p w14:paraId="4C30C34B" w14:textId="6EE51091" w:rsidR="00352ABB" w:rsidRDefault="00352ABB">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Transient Failures</w:t>
      </w:r>
      <w:r>
        <w:rPr>
          <w:noProof/>
        </w:rPr>
        <w:tab/>
      </w:r>
      <w:r>
        <w:rPr>
          <w:noProof/>
        </w:rPr>
        <w:fldChar w:fldCharType="begin"/>
      </w:r>
      <w:r>
        <w:rPr>
          <w:noProof/>
        </w:rPr>
        <w:instrText xml:space="preserve"> PAGEREF _Toc218607511 \h </w:instrText>
      </w:r>
      <w:r>
        <w:rPr>
          <w:noProof/>
        </w:rPr>
      </w:r>
      <w:r>
        <w:rPr>
          <w:noProof/>
        </w:rPr>
        <w:fldChar w:fldCharType="separate"/>
      </w:r>
      <w:r>
        <w:rPr>
          <w:noProof/>
        </w:rPr>
        <w:t>15</w:t>
      </w:r>
      <w:r>
        <w:rPr>
          <w:noProof/>
        </w:rPr>
        <w:fldChar w:fldCharType="end"/>
      </w:r>
    </w:p>
    <w:p w14:paraId="05C0FF2C" w14:textId="19DE3F1A" w:rsidR="00352ABB" w:rsidRDefault="00352ABB">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DIAMETER_USER_DATA_NOT_AVAILABLE (4100)</w:t>
      </w:r>
      <w:r>
        <w:rPr>
          <w:noProof/>
        </w:rPr>
        <w:tab/>
      </w:r>
      <w:r>
        <w:rPr>
          <w:noProof/>
        </w:rPr>
        <w:fldChar w:fldCharType="begin"/>
      </w:r>
      <w:r>
        <w:rPr>
          <w:noProof/>
        </w:rPr>
        <w:instrText xml:space="preserve"> PAGEREF _Toc218607512 \h </w:instrText>
      </w:r>
      <w:r>
        <w:rPr>
          <w:noProof/>
        </w:rPr>
      </w:r>
      <w:r>
        <w:rPr>
          <w:noProof/>
        </w:rPr>
        <w:fldChar w:fldCharType="separate"/>
      </w:r>
      <w:r>
        <w:rPr>
          <w:noProof/>
        </w:rPr>
        <w:t>15</w:t>
      </w:r>
      <w:r>
        <w:rPr>
          <w:noProof/>
        </w:rPr>
        <w:fldChar w:fldCharType="end"/>
      </w:r>
    </w:p>
    <w:p w14:paraId="5809F62D" w14:textId="78D9CD03" w:rsidR="00352ABB" w:rsidRDefault="00352ABB">
      <w:pPr>
        <w:pStyle w:val="TOC4"/>
        <w:rPr>
          <w:rFonts w:ascii="Calibri" w:hAnsi="Calibri"/>
          <w:noProof/>
          <w:kern w:val="2"/>
          <w:sz w:val="24"/>
          <w:szCs w:val="24"/>
          <w:lang w:eastAsia="en-GB"/>
        </w:rPr>
      </w:pPr>
      <w:r w:rsidRPr="004246E1">
        <w:rPr>
          <w:noProof/>
          <w:lang w:val="it-IT"/>
        </w:rPr>
        <w:t>6.2.3.2</w:t>
      </w:r>
      <w:r>
        <w:rPr>
          <w:rFonts w:ascii="Calibri" w:hAnsi="Calibri"/>
          <w:noProof/>
          <w:kern w:val="2"/>
          <w:sz w:val="24"/>
          <w:szCs w:val="24"/>
          <w:lang w:eastAsia="en-GB"/>
        </w:rPr>
        <w:tab/>
      </w:r>
      <w:r w:rsidRPr="004246E1">
        <w:rPr>
          <w:noProof/>
          <w:lang w:val="it-IT"/>
        </w:rPr>
        <w:t>DIAMETER_PRIOR_UPDATE_IN_PROGRESS (4101)</w:t>
      </w:r>
      <w:r>
        <w:rPr>
          <w:noProof/>
        </w:rPr>
        <w:tab/>
      </w:r>
      <w:r>
        <w:rPr>
          <w:noProof/>
        </w:rPr>
        <w:fldChar w:fldCharType="begin"/>
      </w:r>
      <w:r>
        <w:rPr>
          <w:noProof/>
        </w:rPr>
        <w:instrText xml:space="preserve"> PAGEREF _Toc218607513 \h </w:instrText>
      </w:r>
      <w:r>
        <w:rPr>
          <w:noProof/>
        </w:rPr>
      </w:r>
      <w:r>
        <w:rPr>
          <w:noProof/>
        </w:rPr>
        <w:fldChar w:fldCharType="separate"/>
      </w:r>
      <w:r>
        <w:rPr>
          <w:noProof/>
        </w:rPr>
        <w:t>15</w:t>
      </w:r>
      <w:r>
        <w:rPr>
          <w:noProof/>
        </w:rPr>
        <w:fldChar w:fldCharType="end"/>
      </w:r>
    </w:p>
    <w:p w14:paraId="11360939" w14:textId="0C86ACAE" w:rsidR="00352ABB" w:rsidRDefault="00352ABB">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_Toc218607514 \h </w:instrText>
      </w:r>
      <w:r>
        <w:rPr>
          <w:noProof/>
        </w:rPr>
      </w:r>
      <w:r>
        <w:rPr>
          <w:noProof/>
        </w:rPr>
        <w:fldChar w:fldCharType="separate"/>
      </w:r>
      <w:r>
        <w:rPr>
          <w:noProof/>
        </w:rPr>
        <w:t>16</w:t>
      </w:r>
      <w:r>
        <w:rPr>
          <w:noProof/>
        </w:rPr>
        <w:fldChar w:fldCharType="end"/>
      </w:r>
    </w:p>
    <w:p w14:paraId="610C8042" w14:textId="69869EE6" w:rsidR="00352ABB" w:rsidRDefault="00352ABB">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User-Identity AVP</w:t>
      </w:r>
      <w:r>
        <w:rPr>
          <w:noProof/>
        </w:rPr>
        <w:tab/>
      </w:r>
      <w:r>
        <w:rPr>
          <w:noProof/>
        </w:rPr>
        <w:fldChar w:fldCharType="begin"/>
      </w:r>
      <w:r>
        <w:rPr>
          <w:noProof/>
        </w:rPr>
        <w:instrText xml:space="preserve"> PAGEREF _Toc218607515 \h </w:instrText>
      </w:r>
      <w:r>
        <w:rPr>
          <w:noProof/>
        </w:rPr>
      </w:r>
      <w:r>
        <w:rPr>
          <w:noProof/>
        </w:rPr>
        <w:fldChar w:fldCharType="separate"/>
      </w:r>
      <w:r>
        <w:rPr>
          <w:noProof/>
        </w:rPr>
        <w:t>17</w:t>
      </w:r>
      <w:r>
        <w:rPr>
          <w:noProof/>
        </w:rPr>
        <w:fldChar w:fldCharType="end"/>
      </w:r>
    </w:p>
    <w:p w14:paraId="37A158CA" w14:textId="42BE6C70" w:rsidR="00352ABB" w:rsidRDefault="00352ABB">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MSISDN AVP</w:t>
      </w:r>
      <w:r>
        <w:rPr>
          <w:noProof/>
        </w:rPr>
        <w:tab/>
      </w:r>
      <w:r>
        <w:rPr>
          <w:noProof/>
        </w:rPr>
        <w:fldChar w:fldCharType="begin"/>
      </w:r>
      <w:r>
        <w:rPr>
          <w:noProof/>
        </w:rPr>
        <w:instrText xml:space="preserve"> PAGEREF _Toc218607516 \h </w:instrText>
      </w:r>
      <w:r>
        <w:rPr>
          <w:noProof/>
        </w:rPr>
      </w:r>
      <w:r>
        <w:rPr>
          <w:noProof/>
        </w:rPr>
        <w:fldChar w:fldCharType="separate"/>
      </w:r>
      <w:r>
        <w:rPr>
          <w:noProof/>
        </w:rPr>
        <w:t>17</w:t>
      </w:r>
      <w:r>
        <w:rPr>
          <w:noProof/>
        </w:rPr>
        <w:fldChar w:fldCharType="end"/>
      </w:r>
    </w:p>
    <w:p w14:paraId="43D81E0A" w14:textId="06C7BB84" w:rsidR="00352ABB" w:rsidRDefault="00352ABB">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User-Data AVP</w:t>
      </w:r>
      <w:r>
        <w:rPr>
          <w:noProof/>
        </w:rPr>
        <w:tab/>
      </w:r>
      <w:r>
        <w:rPr>
          <w:noProof/>
        </w:rPr>
        <w:fldChar w:fldCharType="begin"/>
      </w:r>
      <w:r>
        <w:rPr>
          <w:noProof/>
        </w:rPr>
        <w:instrText xml:space="preserve"> PAGEREF _Toc218607517 \h </w:instrText>
      </w:r>
      <w:r>
        <w:rPr>
          <w:noProof/>
        </w:rPr>
      </w:r>
      <w:r>
        <w:rPr>
          <w:noProof/>
        </w:rPr>
        <w:fldChar w:fldCharType="separate"/>
      </w:r>
      <w:r>
        <w:rPr>
          <w:noProof/>
        </w:rPr>
        <w:t>17</w:t>
      </w:r>
      <w:r>
        <w:rPr>
          <w:noProof/>
        </w:rPr>
        <w:fldChar w:fldCharType="end"/>
      </w:r>
    </w:p>
    <w:p w14:paraId="55054B9C" w14:textId="70D0042B" w:rsidR="00352ABB" w:rsidRDefault="00352ABB">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Data-Reference AVP</w:t>
      </w:r>
      <w:r>
        <w:rPr>
          <w:noProof/>
        </w:rPr>
        <w:tab/>
      </w:r>
      <w:r>
        <w:rPr>
          <w:noProof/>
        </w:rPr>
        <w:fldChar w:fldCharType="begin"/>
      </w:r>
      <w:r>
        <w:rPr>
          <w:noProof/>
        </w:rPr>
        <w:instrText xml:space="preserve"> PAGEREF _Toc218607518 \h </w:instrText>
      </w:r>
      <w:r>
        <w:rPr>
          <w:noProof/>
        </w:rPr>
      </w:r>
      <w:r>
        <w:rPr>
          <w:noProof/>
        </w:rPr>
        <w:fldChar w:fldCharType="separate"/>
      </w:r>
      <w:r>
        <w:rPr>
          <w:noProof/>
        </w:rPr>
        <w:t>17</w:t>
      </w:r>
      <w:r>
        <w:rPr>
          <w:noProof/>
        </w:rPr>
        <w:fldChar w:fldCharType="end"/>
      </w:r>
    </w:p>
    <w:p w14:paraId="473281AE" w14:textId="4534AE3F" w:rsidR="00352ABB" w:rsidRDefault="00352ABB">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Service-Indication AVP</w:t>
      </w:r>
      <w:r>
        <w:rPr>
          <w:noProof/>
        </w:rPr>
        <w:tab/>
      </w:r>
      <w:r>
        <w:rPr>
          <w:noProof/>
        </w:rPr>
        <w:fldChar w:fldCharType="begin"/>
      </w:r>
      <w:r>
        <w:rPr>
          <w:noProof/>
        </w:rPr>
        <w:instrText xml:space="preserve"> PAGEREF _Toc218607519 \h </w:instrText>
      </w:r>
      <w:r>
        <w:rPr>
          <w:noProof/>
        </w:rPr>
      </w:r>
      <w:r>
        <w:rPr>
          <w:noProof/>
        </w:rPr>
        <w:fldChar w:fldCharType="separate"/>
      </w:r>
      <w:r>
        <w:rPr>
          <w:noProof/>
        </w:rPr>
        <w:t>18</w:t>
      </w:r>
      <w:r>
        <w:rPr>
          <w:noProof/>
        </w:rPr>
        <w:fldChar w:fldCharType="end"/>
      </w:r>
    </w:p>
    <w:p w14:paraId="77A5BA29" w14:textId="0F3F93CC" w:rsidR="00352ABB" w:rsidRDefault="00352ABB">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sidRPr="004246E1">
        <w:rPr>
          <w:noProof/>
          <w:lang w:val="en-US"/>
        </w:rPr>
        <w:t xml:space="preserve">Subs-Req-Type </w:t>
      </w:r>
      <w:r>
        <w:rPr>
          <w:noProof/>
        </w:rPr>
        <w:t>AVP</w:t>
      </w:r>
      <w:r>
        <w:rPr>
          <w:noProof/>
        </w:rPr>
        <w:tab/>
      </w:r>
      <w:r>
        <w:rPr>
          <w:noProof/>
        </w:rPr>
        <w:fldChar w:fldCharType="begin"/>
      </w:r>
      <w:r>
        <w:rPr>
          <w:noProof/>
        </w:rPr>
        <w:instrText xml:space="preserve"> PAGEREF _Toc218607520 \h </w:instrText>
      </w:r>
      <w:r>
        <w:rPr>
          <w:noProof/>
        </w:rPr>
      </w:r>
      <w:r>
        <w:rPr>
          <w:noProof/>
        </w:rPr>
        <w:fldChar w:fldCharType="separate"/>
      </w:r>
      <w:r>
        <w:rPr>
          <w:noProof/>
        </w:rPr>
        <w:t>18</w:t>
      </w:r>
      <w:r>
        <w:rPr>
          <w:noProof/>
        </w:rPr>
        <w:fldChar w:fldCharType="end"/>
      </w:r>
    </w:p>
    <w:p w14:paraId="2BE3C1D0" w14:textId="39C015F9" w:rsidR="00352ABB" w:rsidRDefault="00352ABB">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sidRPr="004246E1">
        <w:rPr>
          <w:noProof/>
          <w:lang w:val="en-US"/>
        </w:rPr>
        <w:t xml:space="preserve">Requested-Domain </w:t>
      </w:r>
      <w:r>
        <w:rPr>
          <w:noProof/>
        </w:rPr>
        <w:t>AVP</w:t>
      </w:r>
      <w:r>
        <w:rPr>
          <w:noProof/>
        </w:rPr>
        <w:tab/>
      </w:r>
      <w:r>
        <w:rPr>
          <w:noProof/>
        </w:rPr>
        <w:fldChar w:fldCharType="begin"/>
      </w:r>
      <w:r>
        <w:rPr>
          <w:noProof/>
        </w:rPr>
        <w:instrText xml:space="preserve"> PAGEREF _Toc218607521 \h </w:instrText>
      </w:r>
      <w:r>
        <w:rPr>
          <w:noProof/>
        </w:rPr>
      </w:r>
      <w:r>
        <w:rPr>
          <w:noProof/>
        </w:rPr>
        <w:fldChar w:fldCharType="separate"/>
      </w:r>
      <w:r>
        <w:rPr>
          <w:noProof/>
        </w:rPr>
        <w:t>19</w:t>
      </w:r>
      <w:r>
        <w:rPr>
          <w:noProof/>
        </w:rPr>
        <w:fldChar w:fldCharType="end"/>
      </w:r>
    </w:p>
    <w:p w14:paraId="5B8F1969" w14:textId="1AE834ED" w:rsidR="00352ABB" w:rsidRDefault="00352ABB">
      <w:pPr>
        <w:pStyle w:val="TOC3"/>
        <w:rPr>
          <w:rFonts w:ascii="Calibri" w:hAnsi="Calibri"/>
          <w:noProof/>
          <w:kern w:val="2"/>
          <w:sz w:val="24"/>
          <w:szCs w:val="24"/>
          <w:lang w:eastAsia="en-GB"/>
        </w:rPr>
      </w:pPr>
      <w:r>
        <w:rPr>
          <w:noProof/>
        </w:rPr>
        <w:t>6.3.7A</w:t>
      </w:r>
      <w:r>
        <w:rPr>
          <w:rFonts w:ascii="Calibri" w:hAnsi="Calibri"/>
          <w:noProof/>
          <w:kern w:val="2"/>
          <w:sz w:val="24"/>
          <w:szCs w:val="24"/>
          <w:lang w:eastAsia="en-GB"/>
        </w:rPr>
        <w:tab/>
      </w:r>
      <w:r w:rsidRPr="004246E1">
        <w:rPr>
          <w:noProof/>
          <w:lang w:val="en-US"/>
        </w:rPr>
        <w:t xml:space="preserve">Requested-Nodes </w:t>
      </w:r>
      <w:r>
        <w:rPr>
          <w:noProof/>
        </w:rPr>
        <w:t>AVP</w:t>
      </w:r>
      <w:r>
        <w:rPr>
          <w:noProof/>
        </w:rPr>
        <w:tab/>
      </w:r>
      <w:r>
        <w:rPr>
          <w:noProof/>
        </w:rPr>
        <w:fldChar w:fldCharType="begin"/>
      </w:r>
      <w:r>
        <w:rPr>
          <w:noProof/>
        </w:rPr>
        <w:instrText xml:space="preserve"> PAGEREF _Toc218607522 \h </w:instrText>
      </w:r>
      <w:r>
        <w:rPr>
          <w:noProof/>
        </w:rPr>
      </w:r>
      <w:r>
        <w:rPr>
          <w:noProof/>
        </w:rPr>
        <w:fldChar w:fldCharType="separate"/>
      </w:r>
      <w:r>
        <w:rPr>
          <w:noProof/>
        </w:rPr>
        <w:t>19</w:t>
      </w:r>
      <w:r>
        <w:rPr>
          <w:noProof/>
        </w:rPr>
        <w:fldChar w:fldCharType="end"/>
      </w:r>
    </w:p>
    <w:p w14:paraId="1BCEAA9D" w14:textId="54ED401E" w:rsidR="00352ABB" w:rsidRDefault="00352ABB">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sidRPr="004246E1">
        <w:rPr>
          <w:noProof/>
          <w:lang w:val="en-US"/>
        </w:rPr>
        <w:t xml:space="preserve">Current-Location </w:t>
      </w:r>
      <w:r>
        <w:rPr>
          <w:noProof/>
        </w:rPr>
        <w:t>AVP</w:t>
      </w:r>
      <w:r>
        <w:rPr>
          <w:noProof/>
        </w:rPr>
        <w:tab/>
      </w:r>
      <w:r>
        <w:rPr>
          <w:noProof/>
        </w:rPr>
        <w:fldChar w:fldCharType="begin"/>
      </w:r>
      <w:r>
        <w:rPr>
          <w:noProof/>
        </w:rPr>
        <w:instrText xml:space="preserve"> PAGEREF _Toc218607523 \h </w:instrText>
      </w:r>
      <w:r>
        <w:rPr>
          <w:noProof/>
        </w:rPr>
      </w:r>
      <w:r>
        <w:rPr>
          <w:noProof/>
        </w:rPr>
        <w:fldChar w:fldCharType="separate"/>
      </w:r>
      <w:r>
        <w:rPr>
          <w:noProof/>
        </w:rPr>
        <w:t>19</w:t>
      </w:r>
      <w:r>
        <w:rPr>
          <w:noProof/>
        </w:rPr>
        <w:fldChar w:fldCharType="end"/>
      </w:r>
    </w:p>
    <w:p w14:paraId="6273F7DD" w14:textId="50381E26" w:rsidR="00352ABB" w:rsidRDefault="00352ABB">
      <w:pPr>
        <w:pStyle w:val="TOC3"/>
        <w:rPr>
          <w:rFonts w:ascii="Calibri" w:hAnsi="Calibri"/>
          <w:noProof/>
          <w:kern w:val="2"/>
          <w:sz w:val="24"/>
          <w:szCs w:val="24"/>
          <w:lang w:eastAsia="en-GB"/>
        </w:rPr>
      </w:pPr>
      <w:r>
        <w:rPr>
          <w:noProof/>
        </w:rPr>
        <w:t>6.3.9</w:t>
      </w:r>
      <w:r>
        <w:rPr>
          <w:rFonts w:ascii="Calibri" w:hAnsi="Calibri"/>
          <w:noProof/>
          <w:kern w:val="2"/>
          <w:sz w:val="24"/>
          <w:szCs w:val="24"/>
          <w:lang w:eastAsia="en-GB"/>
        </w:rPr>
        <w:tab/>
      </w:r>
      <w:r>
        <w:rPr>
          <w:noProof/>
        </w:rPr>
        <w:t>Server-Name AVP</w:t>
      </w:r>
      <w:r>
        <w:rPr>
          <w:noProof/>
        </w:rPr>
        <w:tab/>
      </w:r>
      <w:r>
        <w:rPr>
          <w:noProof/>
        </w:rPr>
        <w:fldChar w:fldCharType="begin"/>
      </w:r>
      <w:r>
        <w:rPr>
          <w:noProof/>
        </w:rPr>
        <w:instrText xml:space="preserve"> PAGEREF _Toc218607524 \h </w:instrText>
      </w:r>
      <w:r>
        <w:rPr>
          <w:noProof/>
        </w:rPr>
      </w:r>
      <w:r>
        <w:rPr>
          <w:noProof/>
        </w:rPr>
        <w:fldChar w:fldCharType="separate"/>
      </w:r>
      <w:r>
        <w:rPr>
          <w:noProof/>
        </w:rPr>
        <w:t>19</w:t>
      </w:r>
      <w:r>
        <w:rPr>
          <w:noProof/>
        </w:rPr>
        <w:fldChar w:fldCharType="end"/>
      </w:r>
    </w:p>
    <w:p w14:paraId="15F8C748" w14:textId="4FB73EC3" w:rsidR="00352ABB" w:rsidRDefault="00352ABB">
      <w:pPr>
        <w:pStyle w:val="TOC3"/>
        <w:rPr>
          <w:rFonts w:ascii="Calibri" w:hAnsi="Calibri"/>
          <w:noProof/>
          <w:kern w:val="2"/>
          <w:sz w:val="24"/>
          <w:szCs w:val="24"/>
          <w:lang w:eastAsia="en-GB"/>
        </w:rPr>
      </w:pPr>
      <w:r>
        <w:rPr>
          <w:noProof/>
        </w:rPr>
        <w:t>6.3.10</w:t>
      </w:r>
      <w:r>
        <w:rPr>
          <w:rFonts w:ascii="Calibri" w:hAnsi="Calibri"/>
          <w:noProof/>
          <w:kern w:val="2"/>
          <w:sz w:val="24"/>
          <w:szCs w:val="24"/>
          <w:lang w:eastAsia="en-GB"/>
        </w:rPr>
        <w:tab/>
      </w:r>
      <w:r>
        <w:rPr>
          <w:noProof/>
        </w:rPr>
        <w:t>Identity-Set AVP</w:t>
      </w:r>
      <w:r>
        <w:rPr>
          <w:noProof/>
        </w:rPr>
        <w:tab/>
      </w:r>
      <w:r>
        <w:rPr>
          <w:noProof/>
        </w:rPr>
        <w:fldChar w:fldCharType="begin"/>
      </w:r>
      <w:r>
        <w:rPr>
          <w:noProof/>
        </w:rPr>
        <w:instrText xml:space="preserve"> PAGEREF _Toc218607525 \h </w:instrText>
      </w:r>
      <w:r>
        <w:rPr>
          <w:noProof/>
        </w:rPr>
      </w:r>
      <w:r>
        <w:rPr>
          <w:noProof/>
        </w:rPr>
        <w:fldChar w:fldCharType="separate"/>
      </w:r>
      <w:r>
        <w:rPr>
          <w:noProof/>
        </w:rPr>
        <w:t>19</w:t>
      </w:r>
      <w:r>
        <w:rPr>
          <w:noProof/>
        </w:rPr>
        <w:fldChar w:fldCharType="end"/>
      </w:r>
    </w:p>
    <w:p w14:paraId="0401E183" w14:textId="6DDD424C" w:rsidR="00352ABB" w:rsidRDefault="00352ABB">
      <w:pPr>
        <w:pStyle w:val="TOC3"/>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Supported-Features AVP</w:t>
      </w:r>
      <w:r>
        <w:rPr>
          <w:noProof/>
        </w:rPr>
        <w:tab/>
      </w:r>
      <w:r>
        <w:rPr>
          <w:noProof/>
        </w:rPr>
        <w:fldChar w:fldCharType="begin"/>
      </w:r>
      <w:r>
        <w:rPr>
          <w:noProof/>
        </w:rPr>
        <w:instrText xml:space="preserve"> PAGEREF _Toc218607526 \h </w:instrText>
      </w:r>
      <w:r>
        <w:rPr>
          <w:noProof/>
        </w:rPr>
      </w:r>
      <w:r>
        <w:rPr>
          <w:noProof/>
        </w:rPr>
        <w:fldChar w:fldCharType="separate"/>
      </w:r>
      <w:r>
        <w:rPr>
          <w:noProof/>
        </w:rPr>
        <w:t>20</w:t>
      </w:r>
      <w:r>
        <w:rPr>
          <w:noProof/>
        </w:rPr>
        <w:fldChar w:fldCharType="end"/>
      </w:r>
    </w:p>
    <w:p w14:paraId="57351596" w14:textId="730E275E" w:rsidR="00352ABB" w:rsidRDefault="00352ABB">
      <w:pPr>
        <w:pStyle w:val="TOC3"/>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Feature-List-ID AVP</w:t>
      </w:r>
      <w:r>
        <w:rPr>
          <w:noProof/>
        </w:rPr>
        <w:tab/>
      </w:r>
      <w:r>
        <w:rPr>
          <w:noProof/>
        </w:rPr>
        <w:fldChar w:fldCharType="begin"/>
      </w:r>
      <w:r>
        <w:rPr>
          <w:noProof/>
        </w:rPr>
        <w:instrText xml:space="preserve"> PAGEREF _Toc218607527 \h </w:instrText>
      </w:r>
      <w:r>
        <w:rPr>
          <w:noProof/>
        </w:rPr>
      </w:r>
      <w:r>
        <w:rPr>
          <w:noProof/>
        </w:rPr>
        <w:fldChar w:fldCharType="separate"/>
      </w:r>
      <w:r>
        <w:rPr>
          <w:noProof/>
        </w:rPr>
        <w:t>20</w:t>
      </w:r>
      <w:r>
        <w:rPr>
          <w:noProof/>
        </w:rPr>
        <w:fldChar w:fldCharType="end"/>
      </w:r>
    </w:p>
    <w:p w14:paraId="2A8A01C5" w14:textId="65CEB0B9" w:rsidR="00352ABB" w:rsidRDefault="00352ABB">
      <w:pPr>
        <w:pStyle w:val="TOC3"/>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_Toc218607528 \h </w:instrText>
      </w:r>
      <w:r>
        <w:rPr>
          <w:noProof/>
        </w:rPr>
      </w:r>
      <w:r>
        <w:rPr>
          <w:noProof/>
        </w:rPr>
        <w:fldChar w:fldCharType="separate"/>
      </w:r>
      <w:r>
        <w:rPr>
          <w:noProof/>
        </w:rPr>
        <w:t>20</w:t>
      </w:r>
      <w:r>
        <w:rPr>
          <w:noProof/>
        </w:rPr>
        <w:fldChar w:fldCharType="end"/>
      </w:r>
    </w:p>
    <w:p w14:paraId="0B72BA16" w14:textId="0793451B" w:rsidR="00352ABB" w:rsidRDefault="00352ABB">
      <w:pPr>
        <w:pStyle w:val="TOC3"/>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Supported-Applications AVP</w:t>
      </w:r>
      <w:r>
        <w:rPr>
          <w:noProof/>
        </w:rPr>
        <w:tab/>
      </w:r>
      <w:r>
        <w:rPr>
          <w:noProof/>
        </w:rPr>
        <w:fldChar w:fldCharType="begin"/>
      </w:r>
      <w:r>
        <w:rPr>
          <w:noProof/>
        </w:rPr>
        <w:instrText xml:space="preserve"> PAGEREF _Toc218607529 \h </w:instrText>
      </w:r>
      <w:r>
        <w:rPr>
          <w:noProof/>
        </w:rPr>
      </w:r>
      <w:r>
        <w:rPr>
          <w:noProof/>
        </w:rPr>
        <w:fldChar w:fldCharType="separate"/>
      </w:r>
      <w:r>
        <w:rPr>
          <w:noProof/>
        </w:rPr>
        <w:t>20</w:t>
      </w:r>
      <w:r>
        <w:rPr>
          <w:noProof/>
        </w:rPr>
        <w:fldChar w:fldCharType="end"/>
      </w:r>
    </w:p>
    <w:p w14:paraId="4B599776" w14:textId="05572520" w:rsidR="00352ABB" w:rsidRDefault="00352ABB">
      <w:pPr>
        <w:pStyle w:val="TOC3"/>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Public-Identity AVP</w:t>
      </w:r>
      <w:r>
        <w:rPr>
          <w:noProof/>
        </w:rPr>
        <w:tab/>
      </w:r>
      <w:r>
        <w:rPr>
          <w:noProof/>
        </w:rPr>
        <w:fldChar w:fldCharType="begin"/>
      </w:r>
      <w:r>
        <w:rPr>
          <w:noProof/>
        </w:rPr>
        <w:instrText xml:space="preserve"> PAGEREF _Toc218607530 \h </w:instrText>
      </w:r>
      <w:r>
        <w:rPr>
          <w:noProof/>
        </w:rPr>
      </w:r>
      <w:r>
        <w:rPr>
          <w:noProof/>
        </w:rPr>
        <w:fldChar w:fldCharType="separate"/>
      </w:r>
      <w:r>
        <w:rPr>
          <w:noProof/>
        </w:rPr>
        <w:t>20</w:t>
      </w:r>
      <w:r>
        <w:rPr>
          <w:noProof/>
        </w:rPr>
        <w:fldChar w:fldCharType="end"/>
      </w:r>
    </w:p>
    <w:p w14:paraId="47146FEB" w14:textId="21E38802" w:rsidR="00352ABB" w:rsidRDefault="00352ABB">
      <w:pPr>
        <w:pStyle w:val="TOC3"/>
        <w:rPr>
          <w:rFonts w:ascii="Calibri" w:hAnsi="Calibri"/>
          <w:noProof/>
          <w:kern w:val="2"/>
          <w:sz w:val="24"/>
          <w:szCs w:val="24"/>
          <w:lang w:eastAsia="en-GB"/>
        </w:rPr>
      </w:pPr>
      <w:r>
        <w:rPr>
          <w:noProof/>
        </w:rPr>
        <w:lastRenderedPageBreak/>
        <w:t>6.3.16</w:t>
      </w:r>
      <w:r>
        <w:rPr>
          <w:rFonts w:ascii="Calibri" w:hAnsi="Calibri"/>
          <w:noProof/>
          <w:kern w:val="2"/>
          <w:sz w:val="24"/>
          <w:szCs w:val="24"/>
          <w:lang w:eastAsia="en-GB"/>
        </w:rPr>
        <w:tab/>
      </w:r>
      <w:r>
        <w:rPr>
          <w:noProof/>
        </w:rPr>
        <w:t>Expiry-Time AVP</w:t>
      </w:r>
      <w:r>
        <w:rPr>
          <w:noProof/>
        </w:rPr>
        <w:tab/>
      </w:r>
      <w:r>
        <w:rPr>
          <w:noProof/>
        </w:rPr>
        <w:fldChar w:fldCharType="begin"/>
      </w:r>
      <w:r>
        <w:rPr>
          <w:noProof/>
        </w:rPr>
        <w:instrText xml:space="preserve"> PAGEREF _Toc218607531 \h </w:instrText>
      </w:r>
      <w:r>
        <w:rPr>
          <w:noProof/>
        </w:rPr>
      </w:r>
      <w:r>
        <w:rPr>
          <w:noProof/>
        </w:rPr>
        <w:fldChar w:fldCharType="separate"/>
      </w:r>
      <w:r>
        <w:rPr>
          <w:noProof/>
        </w:rPr>
        <w:t>20</w:t>
      </w:r>
      <w:r>
        <w:rPr>
          <w:noProof/>
        </w:rPr>
        <w:fldChar w:fldCharType="end"/>
      </w:r>
    </w:p>
    <w:p w14:paraId="76167358" w14:textId="2F0373B2" w:rsidR="00352ABB" w:rsidRDefault="00352ABB">
      <w:pPr>
        <w:pStyle w:val="TOC3"/>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Send-Data-Indication AVP</w:t>
      </w:r>
      <w:r>
        <w:rPr>
          <w:noProof/>
        </w:rPr>
        <w:tab/>
      </w:r>
      <w:r>
        <w:rPr>
          <w:noProof/>
        </w:rPr>
        <w:fldChar w:fldCharType="begin"/>
      </w:r>
      <w:r>
        <w:rPr>
          <w:noProof/>
        </w:rPr>
        <w:instrText xml:space="preserve"> PAGEREF _Toc218607532 \h </w:instrText>
      </w:r>
      <w:r>
        <w:rPr>
          <w:noProof/>
        </w:rPr>
      </w:r>
      <w:r>
        <w:rPr>
          <w:noProof/>
        </w:rPr>
        <w:fldChar w:fldCharType="separate"/>
      </w:r>
      <w:r>
        <w:rPr>
          <w:noProof/>
        </w:rPr>
        <w:t>20</w:t>
      </w:r>
      <w:r>
        <w:rPr>
          <w:noProof/>
        </w:rPr>
        <w:fldChar w:fldCharType="end"/>
      </w:r>
    </w:p>
    <w:p w14:paraId="5653E32A" w14:textId="62B57106" w:rsidR="00352ABB" w:rsidRDefault="00352ABB">
      <w:pPr>
        <w:pStyle w:val="TOC3"/>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DSAI-Tag AVP</w:t>
      </w:r>
      <w:r>
        <w:rPr>
          <w:noProof/>
        </w:rPr>
        <w:tab/>
      </w:r>
      <w:r>
        <w:rPr>
          <w:noProof/>
        </w:rPr>
        <w:fldChar w:fldCharType="begin"/>
      </w:r>
      <w:r>
        <w:rPr>
          <w:noProof/>
        </w:rPr>
        <w:instrText xml:space="preserve"> PAGEREF _Toc218607533 \h </w:instrText>
      </w:r>
      <w:r>
        <w:rPr>
          <w:noProof/>
        </w:rPr>
      </w:r>
      <w:r>
        <w:rPr>
          <w:noProof/>
        </w:rPr>
        <w:fldChar w:fldCharType="separate"/>
      </w:r>
      <w:r>
        <w:rPr>
          <w:noProof/>
        </w:rPr>
        <w:t>20</w:t>
      </w:r>
      <w:r>
        <w:rPr>
          <w:noProof/>
        </w:rPr>
        <w:fldChar w:fldCharType="end"/>
      </w:r>
    </w:p>
    <w:p w14:paraId="6B3EA72F" w14:textId="2EB97222" w:rsidR="00352ABB" w:rsidRDefault="00352ABB">
      <w:pPr>
        <w:pStyle w:val="TOC3"/>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Wildcarded-Public-Identity AVP</w:t>
      </w:r>
      <w:r>
        <w:rPr>
          <w:noProof/>
        </w:rPr>
        <w:tab/>
      </w:r>
      <w:r>
        <w:rPr>
          <w:noProof/>
        </w:rPr>
        <w:fldChar w:fldCharType="begin"/>
      </w:r>
      <w:r>
        <w:rPr>
          <w:noProof/>
        </w:rPr>
        <w:instrText xml:space="preserve"> PAGEREF _Toc218607534 \h </w:instrText>
      </w:r>
      <w:r>
        <w:rPr>
          <w:noProof/>
        </w:rPr>
      </w:r>
      <w:r>
        <w:rPr>
          <w:noProof/>
        </w:rPr>
        <w:fldChar w:fldCharType="separate"/>
      </w:r>
      <w:r>
        <w:rPr>
          <w:noProof/>
        </w:rPr>
        <w:t>20</w:t>
      </w:r>
      <w:r>
        <w:rPr>
          <w:noProof/>
        </w:rPr>
        <w:fldChar w:fldCharType="end"/>
      </w:r>
    </w:p>
    <w:p w14:paraId="5DA0A99D" w14:textId="4F665FED" w:rsidR="00352ABB" w:rsidRDefault="00352ABB">
      <w:pPr>
        <w:pStyle w:val="TOC3"/>
        <w:rPr>
          <w:rFonts w:ascii="Calibri" w:hAnsi="Calibri"/>
          <w:noProof/>
          <w:kern w:val="2"/>
          <w:sz w:val="24"/>
          <w:szCs w:val="24"/>
          <w:lang w:eastAsia="en-GB"/>
        </w:rPr>
      </w:pPr>
      <w:r>
        <w:rPr>
          <w:noProof/>
        </w:rPr>
        <w:t>6.3.20</w:t>
      </w:r>
      <w:r>
        <w:rPr>
          <w:rFonts w:ascii="Calibri" w:hAnsi="Calibri"/>
          <w:noProof/>
          <w:kern w:val="2"/>
          <w:sz w:val="24"/>
          <w:szCs w:val="24"/>
          <w:lang w:eastAsia="en-GB"/>
        </w:rPr>
        <w:tab/>
      </w:r>
      <w:r>
        <w:rPr>
          <w:noProof/>
        </w:rPr>
        <w:t>Wildcarded-IMPU AVP</w:t>
      </w:r>
      <w:r>
        <w:rPr>
          <w:noProof/>
        </w:rPr>
        <w:tab/>
      </w:r>
      <w:r>
        <w:rPr>
          <w:noProof/>
        </w:rPr>
        <w:fldChar w:fldCharType="begin"/>
      </w:r>
      <w:r>
        <w:rPr>
          <w:noProof/>
        </w:rPr>
        <w:instrText xml:space="preserve"> PAGEREF _Toc218607535 \h </w:instrText>
      </w:r>
      <w:r>
        <w:rPr>
          <w:noProof/>
        </w:rPr>
      </w:r>
      <w:r>
        <w:rPr>
          <w:noProof/>
        </w:rPr>
        <w:fldChar w:fldCharType="separate"/>
      </w:r>
      <w:r>
        <w:rPr>
          <w:noProof/>
        </w:rPr>
        <w:t>20</w:t>
      </w:r>
      <w:r>
        <w:rPr>
          <w:noProof/>
        </w:rPr>
        <w:fldChar w:fldCharType="end"/>
      </w:r>
    </w:p>
    <w:p w14:paraId="7797C978" w14:textId="3F44AE3D" w:rsidR="00352ABB" w:rsidRDefault="00352ABB">
      <w:pPr>
        <w:pStyle w:val="TOC3"/>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Session-Priority AVP</w:t>
      </w:r>
      <w:r>
        <w:rPr>
          <w:noProof/>
        </w:rPr>
        <w:tab/>
      </w:r>
      <w:r>
        <w:rPr>
          <w:noProof/>
        </w:rPr>
        <w:fldChar w:fldCharType="begin"/>
      </w:r>
      <w:r>
        <w:rPr>
          <w:noProof/>
        </w:rPr>
        <w:instrText xml:space="preserve"> PAGEREF _Toc218607536 \h </w:instrText>
      </w:r>
      <w:r>
        <w:rPr>
          <w:noProof/>
        </w:rPr>
      </w:r>
      <w:r>
        <w:rPr>
          <w:noProof/>
        </w:rPr>
        <w:fldChar w:fldCharType="separate"/>
      </w:r>
      <w:r>
        <w:rPr>
          <w:noProof/>
        </w:rPr>
        <w:t>20</w:t>
      </w:r>
      <w:r>
        <w:rPr>
          <w:noProof/>
        </w:rPr>
        <w:fldChar w:fldCharType="end"/>
      </w:r>
    </w:p>
    <w:p w14:paraId="1518EDD8" w14:textId="1996246E" w:rsidR="00352ABB" w:rsidRDefault="00352ABB">
      <w:pPr>
        <w:pStyle w:val="TOC3"/>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One-Time-Notification AVP</w:t>
      </w:r>
      <w:r>
        <w:rPr>
          <w:noProof/>
        </w:rPr>
        <w:tab/>
      </w:r>
      <w:r>
        <w:rPr>
          <w:noProof/>
        </w:rPr>
        <w:fldChar w:fldCharType="begin"/>
      </w:r>
      <w:r>
        <w:rPr>
          <w:noProof/>
        </w:rPr>
        <w:instrText xml:space="preserve"> PAGEREF _Toc218607537 \h </w:instrText>
      </w:r>
      <w:r>
        <w:rPr>
          <w:noProof/>
        </w:rPr>
      </w:r>
      <w:r>
        <w:rPr>
          <w:noProof/>
        </w:rPr>
        <w:fldChar w:fldCharType="separate"/>
      </w:r>
      <w:r>
        <w:rPr>
          <w:noProof/>
        </w:rPr>
        <w:t>20</w:t>
      </w:r>
      <w:r>
        <w:rPr>
          <w:noProof/>
        </w:rPr>
        <w:fldChar w:fldCharType="end"/>
      </w:r>
    </w:p>
    <w:p w14:paraId="786924A6" w14:textId="57AB3C95" w:rsidR="00352ABB" w:rsidRDefault="00352ABB">
      <w:pPr>
        <w:pStyle w:val="TOC3"/>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Serving-Node-Indication AVP</w:t>
      </w:r>
      <w:r>
        <w:rPr>
          <w:noProof/>
        </w:rPr>
        <w:tab/>
      </w:r>
      <w:r>
        <w:rPr>
          <w:noProof/>
        </w:rPr>
        <w:fldChar w:fldCharType="begin"/>
      </w:r>
      <w:r>
        <w:rPr>
          <w:noProof/>
        </w:rPr>
        <w:instrText xml:space="preserve"> PAGEREF _Toc218607538 \h </w:instrText>
      </w:r>
      <w:r>
        <w:rPr>
          <w:noProof/>
        </w:rPr>
      </w:r>
      <w:r>
        <w:rPr>
          <w:noProof/>
        </w:rPr>
        <w:fldChar w:fldCharType="separate"/>
      </w:r>
      <w:r>
        <w:rPr>
          <w:noProof/>
        </w:rPr>
        <w:t>21</w:t>
      </w:r>
      <w:r>
        <w:rPr>
          <w:noProof/>
        </w:rPr>
        <w:fldChar w:fldCharType="end"/>
      </w:r>
    </w:p>
    <w:p w14:paraId="74AFE272" w14:textId="7D96435E" w:rsidR="00352ABB" w:rsidRDefault="00352ABB">
      <w:pPr>
        <w:pStyle w:val="TOC3"/>
        <w:rPr>
          <w:rFonts w:ascii="Calibri" w:hAnsi="Calibri"/>
          <w:noProof/>
          <w:kern w:val="2"/>
          <w:sz w:val="24"/>
          <w:szCs w:val="24"/>
          <w:lang w:eastAsia="en-GB"/>
        </w:rPr>
      </w:pPr>
      <w:r>
        <w:rPr>
          <w:noProof/>
        </w:rPr>
        <w:t>6.3.24</w:t>
      </w:r>
      <w:r>
        <w:rPr>
          <w:rFonts w:ascii="Calibri" w:hAnsi="Calibri"/>
          <w:noProof/>
          <w:kern w:val="2"/>
          <w:sz w:val="24"/>
          <w:szCs w:val="24"/>
          <w:lang w:eastAsia="en-GB"/>
        </w:rPr>
        <w:tab/>
      </w:r>
      <w:r>
        <w:rPr>
          <w:noProof/>
        </w:rPr>
        <w:t>Repository-Data-ID AVP</w:t>
      </w:r>
      <w:r>
        <w:rPr>
          <w:noProof/>
        </w:rPr>
        <w:tab/>
      </w:r>
      <w:r>
        <w:rPr>
          <w:noProof/>
        </w:rPr>
        <w:fldChar w:fldCharType="begin"/>
      </w:r>
      <w:r>
        <w:rPr>
          <w:noProof/>
        </w:rPr>
        <w:instrText xml:space="preserve"> PAGEREF _Toc218607539 \h </w:instrText>
      </w:r>
      <w:r>
        <w:rPr>
          <w:noProof/>
        </w:rPr>
      </w:r>
      <w:r>
        <w:rPr>
          <w:noProof/>
        </w:rPr>
        <w:fldChar w:fldCharType="separate"/>
      </w:r>
      <w:r>
        <w:rPr>
          <w:noProof/>
        </w:rPr>
        <w:t>21</w:t>
      </w:r>
      <w:r>
        <w:rPr>
          <w:noProof/>
        </w:rPr>
        <w:fldChar w:fldCharType="end"/>
      </w:r>
    </w:p>
    <w:p w14:paraId="1A8F3038" w14:textId="5CFA0B24" w:rsidR="00352ABB" w:rsidRDefault="00352ABB">
      <w:pPr>
        <w:pStyle w:val="TOC3"/>
        <w:rPr>
          <w:rFonts w:ascii="Calibri" w:hAnsi="Calibri"/>
          <w:noProof/>
          <w:kern w:val="2"/>
          <w:sz w:val="24"/>
          <w:szCs w:val="24"/>
          <w:lang w:eastAsia="en-GB"/>
        </w:rPr>
      </w:pPr>
      <w:r>
        <w:rPr>
          <w:noProof/>
        </w:rPr>
        <w:t>6.3.25</w:t>
      </w:r>
      <w:r>
        <w:rPr>
          <w:rFonts w:ascii="Calibri" w:hAnsi="Calibri"/>
          <w:noProof/>
          <w:kern w:val="2"/>
          <w:sz w:val="24"/>
          <w:szCs w:val="24"/>
          <w:lang w:eastAsia="en-GB"/>
        </w:rPr>
        <w:tab/>
      </w:r>
      <w:r>
        <w:rPr>
          <w:noProof/>
        </w:rPr>
        <w:t>Sequence-Number AVP</w:t>
      </w:r>
      <w:r>
        <w:rPr>
          <w:noProof/>
        </w:rPr>
        <w:tab/>
      </w:r>
      <w:r>
        <w:rPr>
          <w:noProof/>
        </w:rPr>
        <w:fldChar w:fldCharType="begin"/>
      </w:r>
      <w:r>
        <w:rPr>
          <w:noProof/>
        </w:rPr>
        <w:instrText xml:space="preserve"> PAGEREF _Toc218607540 \h </w:instrText>
      </w:r>
      <w:r>
        <w:rPr>
          <w:noProof/>
        </w:rPr>
      </w:r>
      <w:r>
        <w:rPr>
          <w:noProof/>
        </w:rPr>
        <w:fldChar w:fldCharType="separate"/>
      </w:r>
      <w:r>
        <w:rPr>
          <w:noProof/>
        </w:rPr>
        <w:t>21</w:t>
      </w:r>
      <w:r>
        <w:rPr>
          <w:noProof/>
        </w:rPr>
        <w:fldChar w:fldCharType="end"/>
      </w:r>
    </w:p>
    <w:p w14:paraId="0239911D" w14:textId="67E20CF4" w:rsidR="00352ABB" w:rsidRDefault="00352ABB">
      <w:pPr>
        <w:pStyle w:val="TOC3"/>
        <w:rPr>
          <w:rFonts w:ascii="Calibri" w:hAnsi="Calibri"/>
          <w:noProof/>
          <w:kern w:val="2"/>
          <w:sz w:val="24"/>
          <w:szCs w:val="24"/>
          <w:lang w:eastAsia="en-GB"/>
        </w:rPr>
      </w:pPr>
      <w:r>
        <w:rPr>
          <w:noProof/>
        </w:rPr>
        <w:t>6.3.</w:t>
      </w:r>
      <w:r>
        <w:rPr>
          <w:noProof/>
          <w:lang w:eastAsia="zh-CN"/>
        </w:rPr>
        <w:t>26</w:t>
      </w:r>
      <w:r>
        <w:rPr>
          <w:rFonts w:ascii="Calibri" w:hAnsi="Calibri"/>
          <w:noProof/>
          <w:kern w:val="2"/>
          <w:sz w:val="24"/>
          <w:szCs w:val="24"/>
          <w:lang w:eastAsia="en-GB"/>
        </w:rPr>
        <w:tab/>
      </w:r>
      <w:r>
        <w:rPr>
          <w:noProof/>
          <w:lang w:eastAsia="zh-CN"/>
        </w:rPr>
        <w:t>Pre-paging-Supported</w:t>
      </w:r>
      <w:r>
        <w:rPr>
          <w:noProof/>
        </w:rPr>
        <w:t xml:space="preserve"> AVP</w:t>
      </w:r>
      <w:r>
        <w:rPr>
          <w:noProof/>
        </w:rPr>
        <w:tab/>
      </w:r>
      <w:r>
        <w:rPr>
          <w:noProof/>
        </w:rPr>
        <w:fldChar w:fldCharType="begin"/>
      </w:r>
      <w:r>
        <w:rPr>
          <w:noProof/>
        </w:rPr>
        <w:instrText xml:space="preserve"> PAGEREF _Toc218607541 \h </w:instrText>
      </w:r>
      <w:r>
        <w:rPr>
          <w:noProof/>
        </w:rPr>
      </w:r>
      <w:r>
        <w:rPr>
          <w:noProof/>
        </w:rPr>
        <w:fldChar w:fldCharType="separate"/>
      </w:r>
      <w:r>
        <w:rPr>
          <w:noProof/>
        </w:rPr>
        <w:t>21</w:t>
      </w:r>
      <w:r>
        <w:rPr>
          <w:noProof/>
        </w:rPr>
        <w:fldChar w:fldCharType="end"/>
      </w:r>
    </w:p>
    <w:p w14:paraId="7580C4EC" w14:textId="224175EC" w:rsidR="00352ABB" w:rsidRDefault="00352ABB">
      <w:pPr>
        <w:pStyle w:val="TOC3"/>
        <w:rPr>
          <w:rFonts w:ascii="Calibri" w:hAnsi="Calibri"/>
          <w:noProof/>
          <w:kern w:val="2"/>
          <w:sz w:val="24"/>
          <w:szCs w:val="24"/>
          <w:lang w:eastAsia="en-GB"/>
        </w:rPr>
      </w:pPr>
      <w:r>
        <w:rPr>
          <w:noProof/>
        </w:rPr>
        <w:t>6.3.</w:t>
      </w:r>
      <w:r>
        <w:rPr>
          <w:noProof/>
          <w:lang w:eastAsia="zh-CN"/>
        </w:rPr>
        <w:t>27</w:t>
      </w:r>
      <w:r>
        <w:rPr>
          <w:rFonts w:ascii="Calibri" w:hAnsi="Calibri"/>
          <w:noProof/>
          <w:kern w:val="2"/>
          <w:sz w:val="24"/>
          <w:szCs w:val="24"/>
          <w:lang w:eastAsia="en-GB"/>
        </w:rPr>
        <w:tab/>
      </w:r>
      <w:r>
        <w:rPr>
          <w:noProof/>
          <w:lang w:eastAsia="zh-CN"/>
        </w:rPr>
        <w:t>Local-Time-Zone-Indication</w:t>
      </w:r>
      <w:r>
        <w:rPr>
          <w:noProof/>
        </w:rPr>
        <w:t xml:space="preserve"> AVP</w:t>
      </w:r>
      <w:r>
        <w:rPr>
          <w:noProof/>
        </w:rPr>
        <w:tab/>
      </w:r>
      <w:r>
        <w:rPr>
          <w:noProof/>
        </w:rPr>
        <w:fldChar w:fldCharType="begin"/>
      </w:r>
      <w:r>
        <w:rPr>
          <w:noProof/>
        </w:rPr>
        <w:instrText xml:space="preserve"> PAGEREF _Toc218607542 \h </w:instrText>
      </w:r>
      <w:r>
        <w:rPr>
          <w:noProof/>
        </w:rPr>
      </w:r>
      <w:r>
        <w:rPr>
          <w:noProof/>
        </w:rPr>
        <w:fldChar w:fldCharType="separate"/>
      </w:r>
      <w:r>
        <w:rPr>
          <w:noProof/>
        </w:rPr>
        <w:t>21</w:t>
      </w:r>
      <w:r>
        <w:rPr>
          <w:noProof/>
        </w:rPr>
        <w:fldChar w:fldCharType="end"/>
      </w:r>
    </w:p>
    <w:p w14:paraId="680F8533" w14:textId="08E36B95" w:rsidR="00352ABB" w:rsidRDefault="00352ABB">
      <w:pPr>
        <w:pStyle w:val="TOC3"/>
        <w:rPr>
          <w:rFonts w:ascii="Calibri" w:hAnsi="Calibri"/>
          <w:noProof/>
          <w:kern w:val="2"/>
          <w:sz w:val="24"/>
          <w:szCs w:val="24"/>
          <w:lang w:eastAsia="en-GB"/>
        </w:rPr>
      </w:pPr>
      <w:r>
        <w:rPr>
          <w:noProof/>
        </w:rPr>
        <w:t>6.3.28</w:t>
      </w:r>
      <w:r>
        <w:rPr>
          <w:rFonts w:ascii="Calibri" w:hAnsi="Calibri"/>
          <w:noProof/>
          <w:kern w:val="2"/>
          <w:sz w:val="24"/>
          <w:szCs w:val="24"/>
          <w:lang w:eastAsia="en-GB"/>
        </w:rPr>
        <w:tab/>
      </w:r>
      <w:r>
        <w:rPr>
          <w:noProof/>
        </w:rPr>
        <w:t>UDR-Flags</w:t>
      </w:r>
      <w:r>
        <w:rPr>
          <w:noProof/>
        </w:rPr>
        <w:tab/>
      </w:r>
      <w:r>
        <w:rPr>
          <w:noProof/>
        </w:rPr>
        <w:fldChar w:fldCharType="begin"/>
      </w:r>
      <w:r>
        <w:rPr>
          <w:noProof/>
        </w:rPr>
        <w:instrText xml:space="preserve"> PAGEREF _Toc218607543 \h </w:instrText>
      </w:r>
      <w:r>
        <w:rPr>
          <w:noProof/>
        </w:rPr>
      </w:r>
      <w:r>
        <w:rPr>
          <w:noProof/>
        </w:rPr>
        <w:fldChar w:fldCharType="separate"/>
      </w:r>
      <w:r>
        <w:rPr>
          <w:noProof/>
        </w:rPr>
        <w:t>21</w:t>
      </w:r>
      <w:r>
        <w:rPr>
          <w:noProof/>
        </w:rPr>
        <w:fldChar w:fldCharType="end"/>
      </w:r>
    </w:p>
    <w:p w14:paraId="3675E2D9" w14:textId="04876404" w:rsidR="00352ABB" w:rsidRDefault="00352ABB">
      <w:pPr>
        <w:pStyle w:val="TOC3"/>
        <w:rPr>
          <w:rFonts w:ascii="Calibri" w:hAnsi="Calibri"/>
          <w:noProof/>
          <w:kern w:val="2"/>
          <w:sz w:val="24"/>
          <w:szCs w:val="24"/>
          <w:lang w:eastAsia="en-GB"/>
        </w:rPr>
      </w:pPr>
      <w:r>
        <w:rPr>
          <w:noProof/>
        </w:rPr>
        <w:t>6.3.29</w:t>
      </w:r>
      <w:r>
        <w:rPr>
          <w:rFonts w:ascii="Calibri" w:hAnsi="Calibri"/>
          <w:noProof/>
          <w:kern w:val="2"/>
          <w:sz w:val="24"/>
          <w:szCs w:val="24"/>
          <w:lang w:eastAsia="en-GB"/>
        </w:rPr>
        <w:tab/>
      </w:r>
      <w:r>
        <w:rPr>
          <w:noProof/>
        </w:rPr>
        <w:t>Call-Reference-Info AVP</w:t>
      </w:r>
      <w:r>
        <w:rPr>
          <w:noProof/>
        </w:rPr>
        <w:tab/>
      </w:r>
      <w:r>
        <w:rPr>
          <w:noProof/>
        </w:rPr>
        <w:fldChar w:fldCharType="begin"/>
      </w:r>
      <w:r>
        <w:rPr>
          <w:noProof/>
        </w:rPr>
        <w:instrText xml:space="preserve"> PAGEREF _Toc218607544 \h </w:instrText>
      </w:r>
      <w:r>
        <w:rPr>
          <w:noProof/>
        </w:rPr>
      </w:r>
      <w:r>
        <w:rPr>
          <w:noProof/>
        </w:rPr>
        <w:fldChar w:fldCharType="separate"/>
      </w:r>
      <w:r>
        <w:rPr>
          <w:noProof/>
        </w:rPr>
        <w:t>22</w:t>
      </w:r>
      <w:r>
        <w:rPr>
          <w:noProof/>
        </w:rPr>
        <w:fldChar w:fldCharType="end"/>
      </w:r>
    </w:p>
    <w:p w14:paraId="638C7932" w14:textId="57463AE0" w:rsidR="00352ABB" w:rsidRDefault="00352ABB">
      <w:pPr>
        <w:pStyle w:val="TOC3"/>
        <w:rPr>
          <w:rFonts w:ascii="Calibri" w:hAnsi="Calibri"/>
          <w:noProof/>
          <w:kern w:val="2"/>
          <w:sz w:val="24"/>
          <w:szCs w:val="24"/>
          <w:lang w:eastAsia="en-GB"/>
        </w:rPr>
      </w:pPr>
      <w:r>
        <w:rPr>
          <w:noProof/>
        </w:rPr>
        <w:t>6.3.30</w:t>
      </w:r>
      <w:r>
        <w:rPr>
          <w:rFonts w:ascii="Calibri" w:hAnsi="Calibri"/>
          <w:noProof/>
          <w:kern w:val="2"/>
          <w:sz w:val="24"/>
          <w:szCs w:val="24"/>
          <w:lang w:eastAsia="en-GB"/>
        </w:rPr>
        <w:tab/>
      </w:r>
      <w:r>
        <w:rPr>
          <w:noProof/>
        </w:rPr>
        <w:t>Call-Reference-Number AVP</w:t>
      </w:r>
      <w:r>
        <w:rPr>
          <w:noProof/>
        </w:rPr>
        <w:tab/>
      </w:r>
      <w:r>
        <w:rPr>
          <w:noProof/>
        </w:rPr>
        <w:fldChar w:fldCharType="begin"/>
      </w:r>
      <w:r>
        <w:rPr>
          <w:noProof/>
        </w:rPr>
        <w:instrText xml:space="preserve"> PAGEREF _Toc218607545 \h </w:instrText>
      </w:r>
      <w:r>
        <w:rPr>
          <w:noProof/>
        </w:rPr>
      </w:r>
      <w:r>
        <w:rPr>
          <w:noProof/>
        </w:rPr>
        <w:fldChar w:fldCharType="separate"/>
      </w:r>
      <w:r>
        <w:rPr>
          <w:noProof/>
        </w:rPr>
        <w:t>22</w:t>
      </w:r>
      <w:r>
        <w:rPr>
          <w:noProof/>
        </w:rPr>
        <w:fldChar w:fldCharType="end"/>
      </w:r>
    </w:p>
    <w:p w14:paraId="1F124F41" w14:textId="4D7FFCB7" w:rsidR="00352ABB" w:rsidRDefault="00352ABB">
      <w:pPr>
        <w:pStyle w:val="TOC3"/>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AS-Number AVP</w:t>
      </w:r>
      <w:r>
        <w:rPr>
          <w:noProof/>
        </w:rPr>
        <w:tab/>
      </w:r>
      <w:r>
        <w:rPr>
          <w:noProof/>
        </w:rPr>
        <w:fldChar w:fldCharType="begin"/>
      </w:r>
      <w:r>
        <w:rPr>
          <w:noProof/>
        </w:rPr>
        <w:instrText xml:space="preserve"> PAGEREF _Toc218607546 \h </w:instrText>
      </w:r>
      <w:r>
        <w:rPr>
          <w:noProof/>
        </w:rPr>
      </w:r>
      <w:r>
        <w:rPr>
          <w:noProof/>
        </w:rPr>
        <w:fldChar w:fldCharType="separate"/>
      </w:r>
      <w:r>
        <w:rPr>
          <w:noProof/>
        </w:rPr>
        <w:t>22</w:t>
      </w:r>
      <w:r>
        <w:rPr>
          <w:noProof/>
        </w:rPr>
        <w:fldChar w:fldCharType="end"/>
      </w:r>
    </w:p>
    <w:p w14:paraId="1C772D28" w14:textId="7909B37B" w:rsidR="00352ABB" w:rsidRDefault="00352ABB">
      <w:pPr>
        <w:pStyle w:val="TOC3"/>
        <w:rPr>
          <w:rFonts w:ascii="Calibri" w:hAnsi="Calibri"/>
          <w:noProof/>
          <w:kern w:val="2"/>
          <w:sz w:val="24"/>
          <w:szCs w:val="24"/>
          <w:lang w:eastAsia="en-GB"/>
        </w:rPr>
      </w:pPr>
      <w:r>
        <w:rPr>
          <w:noProof/>
          <w:lang w:eastAsia="zh-CN"/>
        </w:rPr>
        <w:t>6</w:t>
      </w:r>
      <w:r>
        <w:rPr>
          <w:noProof/>
        </w:rPr>
        <w:t>.3.32</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_Toc218607547 \h </w:instrText>
      </w:r>
      <w:r>
        <w:rPr>
          <w:noProof/>
        </w:rPr>
      </w:r>
      <w:r>
        <w:rPr>
          <w:noProof/>
        </w:rPr>
        <w:fldChar w:fldCharType="separate"/>
      </w:r>
      <w:r>
        <w:rPr>
          <w:noProof/>
        </w:rPr>
        <w:t>22</w:t>
      </w:r>
      <w:r>
        <w:rPr>
          <w:noProof/>
        </w:rPr>
        <w:fldChar w:fldCharType="end"/>
      </w:r>
    </w:p>
    <w:p w14:paraId="230C2862" w14:textId="5B616919" w:rsidR="00352ABB" w:rsidRDefault="00352ABB">
      <w:pPr>
        <w:pStyle w:val="TOC3"/>
        <w:rPr>
          <w:rFonts w:ascii="Calibri" w:hAnsi="Calibri"/>
          <w:noProof/>
          <w:kern w:val="2"/>
          <w:sz w:val="24"/>
          <w:szCs w:val="24"/>
          <w:lang w:eastAsia="en-GB"/>
        </w:rPr>
      </w:pPr>
      <w:r>
        <w:rPr>
          <w:noProof/>
          <w:lang w:eastAsia="zh-CN"/>
        </w:rPr>
        <w:t>6</w:t>
      </w:r>
      <w:r>
        <w:rPr>
          <w:noProof/>
        </w:rPr>
        <w:t>.3.33</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_Toc218607548 \h </w:instrText>
      </w:r>
      <w:r>
        <w:rPr>
          <w:noProof/>
        </w:rPr>
      </w:r>
      <w:r>
        <w:rPr>
          <w:noProof/>
        </w:rPr>
        <w:fldChar w:fldCharType="separate"/>
      </w:r>
      <w:r>
        <w:rPr>
          <w:noProof/>
        </w:rPr>
        <w:t>22</w:t>
      </w:r>
      <w:r>
        <w:rPr>
          <w:noProof/>
        </w:rPr>
        <w:fldChar w:fldCharType="end"/>
      </w:r>
    </w:p>
    <w:p w14:paraId="2475EAB4" w14:textId="72D300C3" w:rsidR="00352ABB" w:rsidRDefault="00352ABB">
      <w:pPr>
        <w:pStyle w:val="TOC3"/>
        <w:rPr>
          <w:rFonts w:ascii="Calibri" w:hAnsi="Calibri"/>
          <w:noProof/>
          <w:kern w:val="2"/>
          <w:sz w:val="24"/>
          <w:szCs w:val="24"/>
          <w:lang w:eastAsia="en-GB"/>
        </w:rPr>
      </w:pPr>
      <w:r>
        <w:rPr>
          <w:noProof/>
        </w:rPr>
        <w:t>6.3.34</w:t>
      </w:r>
      <w:r>
        <w:rPr>
          <w:rFonts w:ascii="Calibri" w:hAnsi="Calibri"/>
          <w:noProof/>
          <w:kern w:val="2"/>
          <w:sz w:val="24"/>
          <w:szCs w:val="24"/>
          <w:lang w:eastAsia="en-GB"/>
        </w:rPr>
        <w:tab/>
      </w:r>
      <w:r>
        <w:rPr>
          <w:noProof/>
        </w:rPr>
        <w:t>DRMP AVP</w:t>
      </w:r>
      <w:r>
        <w:rPr>
          <w:noProof/>
        </w:rPr>
        <w:tab/>
      </w:r>
      <w:r>
        <w:rPr>
          <w:noProof/>
        </w:rPr>
        <w:fldChar w:fldCharType="begin"/>
      </w:r>
      <w:r>
        <w:rPr>
          <w:noProof/>
        </w:rPr>
        <w:instrText xml:space="preserve"> PAGEREF _Toc218607549 \h </w:instrText>
      </w:r>
      <w:r>
        <w:rPr>
          <w:noProof/>
        </w:rPr>
      </w:r>
      <w:r>
        <w:rPr>
          <w:noProof/>
        </w:rPr>
        <w:fldChar w:fldCharType="separate"/>
      </w:r>
      <w:r>
        <w:rPr>
          <w:noProof/>
        </w:rPr>
        <w:t>22</w:t>
      </w:r>
      <w:r>
        <w:rPr>
          <w:noProof/>
        </w:rPr>
        <w:fldChar w:fldCharType="end"/>
      </w:r>
    </w:p>
    <w:p w14:paraId="5AB9D095" w14:textId="5011982C" w:rsidR="00352ABB" w:rsidRDefault="00352ABB">
      <w:pPr>
        <w:pStyle w:val="TOC3"/>
        <w:rPr>
          <w:rFonts w:ascii="Calibri" w:hAnsi="Calibri"/>
          <w:noProof/>
          <w:kern w:val="2"/>
          <w:sz w:val="24"/>
          <w:szCs w:val="24"/>
          <w:lang w:eastAsia="en-GB"/>
        </w:rPr>
      </w:pPr>
      <w:r>
        <w:rPr>
          <w:noProof/>
          <w:lang w:eastAsia="zh-CN"/>
        </w:rPr>
        <w:t>6</w:t>
      </w:r>
      <w:r>
        <w:rPr>
          <w:noProof/>
        </w:rPr>
        <w:t>.3.35</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_Toc218607550 \h </w:instrText>
      </w:r>
      <w:r>
        <w:rPr>
          <w:noProof/>
        </w:rPr>
      </w:r>
      <w:r>
        <w:rPr>
          <w:noProof/>
        </w:rPr>
        <w:fldChar w:fldCharType="separate"/>
      </w:r>
      <w:r>
        <w:rPr>
          <w:noProof/>
        </w:rPr>
        <w:t>22</w:t>
      </w:r>
      <w:r>
        <w:rPr>
          <w:noProof/>
        </w:rPr>
        <w:fldChar w:fldCharType="end"/>
      </w:r>
    </w:p>
    <w:p w14:paraId="2583D220" w14:textId="0FB3C424" w:rsidR="00352ABB" w:rsidRDefault="00352ABB">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Use of namespaces</w:t>
      </w:r>
      <w:r>
        <w:rPr>
          <w:noProof/>
        </w:rPr>
        <w:tab/>
      </w:r>
      <w:r>
        <w:rPr>
          <w:noProof/>
        </w:rPr>
        <w:fldChar w:fldCharType="begin"/>
      </w:r>
      <w:r>
        <w:rPr>
          <w:noProof/>
        </w:rPr>
        <w:instrText xml:space="preserve"> PAGEREF _Toc218607551 \h </w:instrText>
      </w:r>
      <w:r>
        <w:rPr>
          <w:noProof/>
        </w:rPr>
      </w:r>
      <w:r>
        <w:rPr>
          <w:noProof/>
        </w:rPr>
        <w:fldChar w:fldCharType="separate"/>
      </w:r>
      <w:r>
        <w:rPr>
          <w:noProof/>
        </w:rPr>
        <w:t>22</w:t>
      </w:r>
      <w:r>
        <w:rPr>
          <w:noProof/>
        </w:rPr>
        <w:fldChar w:fldCharType="end"/>
      </w:r>
    </w:p>
    <w:p w14:paraId="4D20E1FA" w14:textId="745EE15C" w:rsidR="00352ABB" w:rsidRDefault="00352ABB">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AVP codes</w:t>
      </w:r>
      <w:r>
        <w:rPr>
          <w:noProof/>
        </w:rPr>
        <w:tab/>
      </w:r>
      <w:r>
        <w:rPr>
          <w:noProof/>
        </w:rPr>
        <w:fldChar w:fldCharType="begin"/>
      </w:r>
      <w:r>
        <w:rPr>
          <w:noProof/>
        </w:rPr>
        <w:instrText xml:space="preserve"> PAGEREF _Toc218607552 \h </w:instrText>
      </w:r>
      <w:r>
        <w:rPr>
          <w:noProof/>
        </w:rPr>
      </w:r>
      <w:r>
        <w:rPr>
          <w:noProof/>
        </w:rPr>
        <w:fldChar w:fldCharType="separate"/>
      </w:r>
      <w:r>
        <w:rPr>
          <w:noProof/>
        </w:rPr>
        <w:t>23</w:t>
      </w:r>
      <w:r>
        <w:rPr>
          <w:noProof/>
        </w:rPr>
        <w:fldChar w:fldCharType="end"/>
      </w:r>
    </w:p>
    <w:p w14:paraId="018A112F" w14:textId="2AC9A9F4" w:rsidR="00352ABB" w:rsidRDefault="00352ABB">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Experimental-Result-Code AVP values</w:t>
      </w:r>
      <w:r>
        <w:rPr>
          <w:noProof/>
        </w:rPr>
        <w:tab/>
      </w:r>
      <w:r>
        <w:rPr>
          <w:noProof/>
        </w:rPr>
        <w:fldChar w:fldCharType="begin"/>
      </w:r>
      <w:r>
        <w:rPr>
          <w:noProof/>
        </w:rPr>
        <w:instrText xml:space="preserve"> PAGEREF _Toc218607553 \h </w:instrText>
      </w:r>
      <w:r>
        <w:rPr>
          <w:noProof/>
        </w:rPr>
      </w:r>
      <w:r>
        <w:rPr>
          <w:noProof/>
        </w:rPr>
        <w:fldChar w:fldCharType="separate"/>
      </w:r>
      <w:r>
        <w:rPr>
          <w:noProof/>
        </w:rPr>
        <w:t>23</w:t>
      </w:r>
      <w:r>
        <w:rPr>
          <w:noProof/>
        </w:rPr>
        <w:fldChar w:fldCharType="end"/>
      </w:r>
    </w:p>
    <w:p w14:paraId="28C1F7FD" w14:textId="7DB5652E" w:rsidR="00352ABB" w:rsidRDefault="00352ABB">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Command Code values</w:t>
      </w:r>
      <w:r>
        <w:rPr>
          <w:noProof/>
        </w:rPr>
        <w:tab/>
      </w:r>
      <w:r>
        <w:rPr>
          <w:noProof/>
        </w:rPr>
        <w:fldChar w:fldCharType="begin"/>
      </w:r>
      <w:r>
        <w:rPr>
          <w:noProof/>
        </w:rPr>
        <w:instrText xml:space="preserve"> PAGEREF _Toc218607554 \h </w:instrText>
      </w:r>
      <w:r>
        <w:rPr>
          <w:noProof/>
        </w:rPr>
      </w:r>
      <w:r>
        <w:rPr>
          <w:noProof/>
        </w:rPr>
        <w:fldChar w:fldCharType="separate"/>
      </w:r>
      <w:r>
        <w:rPr>
          <w:noProof/>
        </w:rPr>
        <w:t>23</w:t>
      </w:r>
      <w:r>
        <w:rPr>
          <w:noProof/>
        </w:rPr>
        <w:fldChar w:fldCharType="end"/>
      </w:r>
    </w:p>
    <w:p w14:paraId="34537C6E" w14:textId="4A806F19" w:rsidR="00352ABB" w:rsidRDefault="00352ABB">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Application-ID value</w:t>
      </w:r>
      <w:r>
        <w:rPr>
          <w:noProof/>
        </w:rPr>
        <w:tab/>
      </w:r>
      <w:r>
        <w:rPr>
          <w:noProof/>
        </w:rPr>
        <w:fldChar w:fldCharType="begin"/>
      </w:r>
      <w:r>
        <w:rPr>
          <w:noProof/>
        </w:rPr>
        <w:instrText xml:space="preserve"> PAGEREF _Toc218607555 \h </w:instrText>
      </w:r>
      <w:r>
        <w:rPr>
          <w:noProof/>
        </w:rPr>
      </w:r>
      <w:r>
        <w:rPr>
          <w:noProof/>
        </w:rPr>
        <w:fldChar w:fldCharType="separate"/>
      </w:r>
      <w:r>
        <w:rPr>
          <w:noProof/>
        </w:rPr>
        <w:t>23</w:t>
      </w:r>
      <w:r>
        <w:rPr>
          <w:noProof/>
        </w:rPr>
        <w:fldChar w:fldCharType="end"/>
      </w:r>
    </w:p>
    <w:p w14:paraId="01D94CF0" w14:textId="0450E245" w:rsidR="00352ABB" w:rsidRDefault="00352AB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Special Requirements</w:t>
      </w:r>
      <w:r>
        <w:rPr>
          <w:noProof/>
        </w:rPr>
        <w:tab/>
      </w:r>
      <w:r>
        <w:rPr>
          <w:noProof/>
        </w:rPr>
        <w:fldChar w:fldCharType="begin"/>
      </w:r>
      <w:r>
        <w:rPr>
          <w:noProof/>
        </w:rPr>
        <w:instrText xml:space="preserve"> PAGEREF _Toc218607556 \h </w:instrText>
      </w:r>
      <w:r>
        <w:rPr>
          <w:noProof/>
        </w:rPr>
      </w:r>
      <w:r>
        <w:rPr>
          <w:noProof/>
        </w:rPr>
        <w:fldChar w:fldCharType="separate"/>
      </w:r>
      <w:r>
        <w:rPr>
          <w:noProof/>
        </w:rPr>
        <w:t>24</w:t>
      </w:r>
      <w:r>
        <w:rPr>
          <w:noProof/>
        </w:rPr>
        <w:fldChar w:fldCharType="end"/>
      </w:r>
    </w:p>
    <w:p w14:paraId="08693B2A" w14:textId="702B116C" w:rsidR="00352ABB" w:rsidRDefault="00352ABB">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_Toc218607557 \h </w:instrText>
      </w:r>
      <w:r>
        <w:rPr>
          <w:noProof/>
        </w:rPr>
      </w:r>
      <w:r>
        <w:rPr>
          <w:noProof/>
        </w:rPr>
        <w:fldChar w:fldCharType="separate"/>
      </w:r>
      <w:r>
        <w:rPr>
          <w:noProof/>
        </w:rPr>
        <w:t>24</w:t>
      </w:r>
      <w:r>
        <w:rPr>
          <w:noProof/>
        </w:rPr>
        <w:fldChar w:fldCharType="end"/>
      </w:r>
    </w:p>
    <w:p w14:paraId="480F7D49" w14:textId="668E29BD" w:rsidR="00352ABB" w:rsidRDefault="00352AB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Diameter application of Sh-ee for IMS event</w:t>
      </w:r>
      <w:r>
        <w:rPr>
          <w:noProof/>
          <w:lang w:eastAsia="zh-CN"/>
        </w:rPr>
        <w:t>s</w:t>
      </w:r>
      <w:r>
        <w:rPr>
          <w:noProof/>
        </w:rPr>
        <w:t xml:space="preserve"> subscription/</w:t>
      </w:r>
      <w:r>
        <w:rPr>
          <w:noProof/>
          <w:lang w:eastAsia="zh-CN"/>
        </w:rPr>
        <w:t>notification</w:t>
      </w:r>
      <w:r>
        <w:rPr>
          <w:noProof/>
        </w:rPr>
        <w:tab/>
      </w:r>
      <w:r>
        <w:rPr>
          <w:noProof/>
        </w:rPr>
        <w:fldChar w:fldCharType="begin"/>
      </w:r>
      <w:r>
        <w:rPr>
          <w:noProof/>
        </w:rPr>
        <w:instrText xml:space="preserve"> PAGEREF _Toc218607558 \h </w:instrText>
      </w:r>
      <w:r>
        <w:rPr>
          <w:noProof/>
        </w:rPr>
      </w:r>
      <w:r>
        <w:rPr>
          <w:noProof/>
        </w:rPr>
        <w:fldChar w:fldCharType="separate"/>
      </w:r>
      <w:r>
        <w:rPr>
          <w:noProof/>
        </w:rPr>
        <w:t>25</w:t>
      </w:r>
      <w:r>
        <w:rPr>
          <w:noProof/>
        </w:rPr>
        <w:fldChar w:fldCharType="end"/>
      </w:r>
    </w:p>
    <w:p w14:paraId="15462321" w14:textId="43ABDAA8" w:rsidR="00352ABB" w:rsidRDefault="00352ABB">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_Toc218607559 \h </w:instrText>
      </w:r>
      <w:r>
        <w:rPr>
          <w:noProof/>
        </w:rPr>
      </w:r>
      <w:r>
        <w:rPr>
          <w:noProof/>
        </w:rPr>
        <w:fldChar w:fldCharType="separate"/>
      </w:r>
      <w:r>
        <w:rPr>
          <w:noProof/>
        </w:rPr>
        <w:t>25</w:t>
      </w:r>
      <w:r>
        <w:rPr>
          <w:noProof/>
        </w:rPr>
        <w:fldChar w:fldCharType="end"/>
      </w:r>
    </w:p>
    <w:p w14:paraId="3EBE721E" w14:textId="6DEF0B52" w:rsidR="00352ABB" w:rsidRDefault="00352ABB">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Event-Subscribe-Request (ESR) Command</w:t>
      </w:r>
      <w:r>
        <w:rPr>
          <w:noProof/>
        </w:rPr>
        <w:tab/>
      </w:r>
      <w:r>
        <w:rPr>
          <w:noProof/>
        </w:rPr>
        <w:fldChar w:fldCharType="begin"/>
      </w:r>
      <w:r>
        <w:rPr>
          <w:noProof/>
        </w:rPr>
        <w:instrText xml:space="preserve"> PAGEREF _Toc218607560 \h </w:instrText>
      </w:r>
      <w:r>
        <w:rPr>
          <w:noProof/>
        </w:rPr>
      </w:r>
      <w:r>
        <w:rPr>
          <w:noProof/>
        </w:rPr>
        <w:fldChar w:fldCharType="separate"/>
      </w:r>
      <w:r>
        <w:rPr>
          <w:noProof/>
        </w:rPr>
        <w:t>25</w:t>
      </w:r>
      <w:r>
        <w:rPr>
          <w:noProof/>
        </w:rPr>
        <w:fldChar w:fldCharType="end"/>
      </w:r>
    </w:p>
    <w:p w14:paraId="2B2CCD87" w14:textId="74172AEB" w:rsidR="00352ABB" w:rsidRDefault="00352ABB">
      <w:pPr>
        <w:pStyle w:val="TOC3"/>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Event-Subscribe-Answer (ESA) Command</w:t>
      </w:r>
      <w:r>
        <w:rPr>
          <w:noProof/>
        </w:rPr>
        <w:tab/>
      </w:r>
      <w:r>
        <w:rPr>
          <w:noProof/>
        </w:rPr>
        <w:fldChar w:fldCharType="begin"/>
      </w:r>
      <w:r>
        <w:rPr>
          <w:noProof/>
        </w:rPr>
        <w:instrText xml:space="preserve"> PAGEREF _Toc218607561 \h </w:instrText>
      </w:r>
      <w:r>
        <w:rPr>
          <w:noProof/>
        </w:rPr>
      </w:r>
      <w:r>
        <w:rPr>
          <w:noProof/>
        </w:rPr>
        <w:fldChar w:fldCharType="separate"/>
      </w:r>
      <w:r>
        <w:rPr>
          <w:noProof/>
        </w:rPr>
        <w:t>26</w:t>
      </w:r>
      <w:r>
        <w:rPr>
          <w:noProof/>
        </w:rPr>
        <w:fldChar w:fldCharType="end"/>
      </w:r>
    </w:p>
    <w:p w14:paraId="70D58BB5" w14:textId="61B6DEE0" w:rsidR="00352ABB" w:rsidRDefault="00352ABB">
      <w:pPr>
        <w:pStyle w:val="TOC3"/>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Event-Notification-Request (ENR) Command</w:t>
      </w:r>
      <w:r>
        <w:rPr>
          <w:noProof/>
        </w:rPr>
        <w:tab/>
      </w:r>
      <w:r>
        <w:rPr>
          <w:noProof/>
        </w:rPr>
        <w:fldChar w:fldCharType="begin"/>
      </w:r>
      <w:r>
        <w:rPr>
          <w:noProof/>
        </w:rPr>
        <w:instrText xml:space="preserve"> PAGEREF _Toc218607562 \h </w:instrText>
      </w:r>
      <w:r>
        <w:rPr>
          <w:noProof/>
        </w:rPr>
      </w:r>
      <w:r>
        <w:rPr>
          <w:noProof/>
        </w:rPr>
        <w:fldChar w:fldCharType="separate"/>
      </w:r>
      <w:r>
        <w:rPr>
          <w:noProof/>
        </w:rPr>
        <w:t>26</w:t>
      </w:r>
      <w:r>
        <w:rPr>
          <w:noProof/>
        </w:rPr>
        <w:fldChar w:fldCharType="end"/>
      </w:r>
    </w:p>
    <w:p w14:paraId="4B5D8C86" w14:textId="5497B0A2" w:rsidR="00352ABB" w:rsidRDefault="00352ABB">
      <w:pPr>
        <w:pStyle w:val="TOC3"/>
        <w:rPr>
          <w:rFonts w:ascii="Calibri" w:hAnsi="Calibri"/>
          <w:noProof/>
          <w:kern w:val="2"/>
          <w:sz w:val="24"/>
          <w:szCs w:val="24"/>
          <w:lang w:eastAsia="en-GB"/>
        </w:rPr>
      </w:pPr>
      <w:r>
        <w:rPr>
          <w:noProof/>
        </w:rPr>
        <w:t>8.1.4</w:t>
      </w:r>
      <w:r>
        <w:rPr>
          <w:rFonts w:ascii="Calibri" w:hAnsi="Calibri"/>
          <w:noProof/>
          <w:kern w:val="2"/>
          <w:sz w:val="24"/>
          <w:szCs w:val="24"/>
          <w:lang w:eastAsia="en-GB"/>
        </w:rPr>
        <w:tab/>
      </w:r>
      <w:r>
        <w:rPr>
          <w:noProof/>
        </w:rPr>
        <w:t>Event-Notification-Answer (ENA) Command</w:t>
      </w:r>
      <w:r>
        <w:rPr>
          <w:noProof/>
        </w:rPr>
        <w:tab/>
      </w:r>
      <w:r>
        <w:rPr>
          <w:noProof/>
        </w:rPr>
        <w:fldChar w:fldCharType="begin"/>
      </w:r>
      <w:r>
        <w:rPr>
          <w:noProof/>
        </w:rPr>
        <w:instrText xml:space="preserve"> PAGEREF _Toc218607563 \h </w:instrText>
      </w:r>
      <w:r>
        <w:rPr>
          <w:noProof/>
        </w:rPr>
      </w:r>
      <w:r>
        <w:rPr>
          <w:noProof/>
        </w:rPr>
        <w:fldChar w:fldCharType="separate"/>
      </w:r>
      <w:r>
        <w:rPr>
          <w:noProof/>
        </w:rPr>
        <w:t>27</w:t>
      </w:r>
      <w:r>
        <w:rPr>
          <w:noProof/>
        </w:rPr>
        <w:fldChar w:fldCharType="end"/>
      </w:r>
    </w:p>
    <w:p w14:paraId="5EE4CE90" w14:textId="0B1BF69D" w:rsidR="00352ABB" w:rsidRDefault="00352ABB">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Result-Code AVP values</w:t>
      </w:r>
      <w:r>
        <w:rPr>
          <w:noProof/>
        </w:rPr>
        <w:tab/>
      </w:r>
      <w:r>
        <w:rPr>
          <w:noProof/>
        </w:rPr>
        <w:fldChar w:fldCharType="begin"/>
      </w:r>
      <w:r>
        <w:rPr>
          <w:noProof/>
        </w:rPr>
        <w:instrText xml:space="preserve"> PAGEREF _Toc218607564 \h </w:instrText>
      </w:r>
      <w:r>
        <w:rPr>
          <w:noProof/>
        </w:rPr>
      </w:r>
      <w:r>
        <w:rPr>
          <w:noProof/>
        </w:rPr>
        <w:fldChar w:fldCharType="separate"/>
      </w:r>
      <w:r>
        <w:rPr>
          <w:noProof/>
        </w:rPr>
        <w:t>28</w:t>
      </w:r>
      <w:r>
        <w:rPr>
          <w:noProof/>
        </w:rPr>
        <w:fldChar w:fldCharType="end"/>
      </w:r>
    </w:p>
    <w:p w14:paraId="0AD55B02" w14:textId="497ED683" w:rsidR="00352ABB" w:rsidRDefault="00352ABB">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_Toc218607565 \h </w:instrText>
      </w:r>
      <w:r>
        <w:rPr>
          <w:noProof/>
        </w:rPr>
      </w:r>
      <w:r>
        <w:rPr>
          <w:noProof/>
        </w:rPr>
        <w:fldChar w:fldCharType="separate"/>
      </w:r>
      <w:r>
        <w:rPr>
          <w:noProof/>
        </w:rPr>
        <w:t>28</w:t>
      </w:r>
      <w:r>
        <w:rPr>
          <w:noProof/>
        </w:rPr>
        <w:fldChar w:fldCharType="end"/>
      </w:r>
    </w:p>
    <w:p w14:paraId="36111665" w14:textId="4D4FE018" w:rsidR="00352ABB" w:rsidRDefault="00352ABB">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_Toc218607566 \h </w:instrText>
      </w:r>
      <w:r>
        <w:rPr>
          <w:noProof/>
        </w:rPr>
      </w:r>
      <w:r>
        <w:rPr>
          <w:noProof/>
        </w:rPr>
        <w:fldChar w:fldCharType="separate"/>
      </w:r>
      <w:r>
        <w:rPr>
          <w:noProof/>
        </w:rPr>
        <w:t>28</w:t>
      </w:r>
      <w:r>
        <w:rPr>
          <w:noProof/>
        </w:rPr>
        <w:fldChar w:fldCharType="end"/>
      </w:r>
    </w:p>
    <w:p w14:paraId="48950326" w14:textId="0F2E0269" w:rsidR="00352ABB" w:rsidRDefault="00352ABB">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DIAMETER_INVALID_AVP_VALUE (5004)</w:t>
      </w:r>
      <w:r>
        <w:rPr>
          <w:noProof/>
        </w:rPr>
        <w:tab/>
      </w:r>
      <w:r>
        <w:rPr>
          <w:noProof/>
        </w:rPr>
        <w:fldChar w:fldCharType="begin"/>
      </w:r>
      <w:r>
        <w:rPr>
          <w:noProof/>
        </w:rPr>
        <w:instrText xml:space="preserve"> PAGEREF _Toc218607567 \h </w:instrText>
      </w:r>
      <w:r>
        <w:rPr>
          <w:noProof/>
        </w:rPr>
      </w:r>
      <w:r>
        <w:rPr>
          <w:noProof/>
        </w:rPr>
        <w:fldChar w:fldCharType="separate"/>
      </w:r>
      <w:r>
        <w:rPr>
          <w:noProof/>
        </w:rPr>
        <w:t>28</w:t>
      </w:r>
      <w:r>
        <w:rPr>
          <w:noProof/>
        </w:rPr>
        <w:fldChar w:fldCharType="end"/>
      </w:r>
    </w:p>
    <w:p w14:paraId="17A69635" w14:textId="383B89FF" w:rsidR="00352ABB" w:rsidRDefault="00352ABB">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DIAMETER_ERROR_OPERATION_NOT_ALLOWED (5101)</w:t>
      </w:r>
      <w:r>
        <w:rPr>
          <w:noProof/>
        </w:rPr>
        <w:tab/>
      </w:r>
      <w:r>
        <w:rPr>
          <w:noProof/>
        </w:rPr>
        <w:fldChar w:fldCharType="begin"/>
      </w:r>
      <w:r>
        <w:rPr>
          <w:noProof/>
        </w:rPr>
        <w:instrText xml:space="preserve"> PAGEREF _Toc218607568 \h </w:instrText>
      </w:r>
      <w:r>
        <w:rPr>
          <w:noProof/>
        </w:rPr>
      </w:r>
      <w:r>
        <w:rPr>
          <w:noProof/>
        </w:rPr>
        <w:fldChar w:fldCharType="separate"/>
      </w:r>
      <w:r>
        <w:rPr>
          <w:noProof/>
        </w:rPr>
        <w:t>28</w:t>
      </w:r>
      <w:r>
        <w:rPr>
          <w:noProof/>
        </w:rPr>
        <w:fldChar w:fldCharType="end"/>
      </w:r>
    </w:p>
    <w:p w14:paraId="6CDD3B14" w14:textId="7D506B72" w:rsidR="00352ABB" w:rsidRDefault="00352ABB">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Transient Failures</w:t>
      </w:r>
      <w:r>
        <w:rPr>
          <w:noProof/>
        </w:rPr>
        <w:tab/>
      </w:r>
      <w:r>
        <w:rPr>
          <w:noProof/>
        </w:rPr>
        <w:fldChar w:fldCharType="begin"/>
      </w:r>
      <w:r>
        <w:rPr>
          <w:noProof/>
        </w:rPr>
        <w:instrText xml:space="preserve"> PAGEREF _Toc218607569 \h </w:instrText>
      </w:r>
      <w:r>
        <w:rPr>
          <w:noProof/>
        </w:rPr>
      </w:r>
      <w:r>
        <w:rPr>
          <w:noProof/>
        </w:rPr>
        <w:fldChar w:fldCharType="separate"/>
      </w:r>
      <w:r>
        <w:rPr>
          <w:noProof/>
        </w:rPr>
        <w:t>28</w:t>
      </w:r>
      <w:r>
        <w:rPr>
          <w:noProof/>
        </w:rPr>
        <w:fldChar w:fldCharType="end"/>
      </w:r>
    </w:p>
    <w:p w14:paraId="7E306792" w14:textId="5F5C4CBB" w:rsidR="00352ABB" w:rsidRDefault="00352ABB">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_Toc218607570 \h </w:instrText>
      </w:r>
      <w:r>
        <w:rPr>
          <w:noProof/>
        </w:rPr>
      </w:r>
      <w:r>
        <w:rPr>
          <w:noProof/>
        </w:rPr>
        <w:fldChar w:fldCharType="separate"/>
      </w:r>
      <w:r>
        <w:rPr>
          <w:noProof/>
        </w:rPr>
        <w:t>29</w:t>
      </w:r>
      <w:r>
        <w:rPr>
          <w:noProof/>
        </w:rPr>
        <w:fldChar w:fldCharType="end"/>
      </w:r>
    </w:p>
    <w:p w14:paraId="22024F3E" w14:textId="32D4E65D" w:rsidR="00352ABB" w:rsidRDefault="00352ABB">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lang w:eastAsia="zh-CN"/>
        </w:rPr>
        <w:t>Any-User-Indication</w:t>
      </w:r>
      <w:r>
        <w:rPr>
          <w:noProof/>
        </w:rPr>
        <w:t xml:space="preserve"> AVP</w:t>
      </w:r>
      <w:r>
        <w:rPr>
          <w:noProof/>
        </w:rPr>
        <w:tab/>
      </w:r>
      <w:r>
        <w:rPr>
          <w:noProof/>
        </w:rPr>
        <w:fldChar w:fldCharType="begin"/>
      </w:r>
      <w:r>
        <w:rPr>
          <w:noProof/>
        </w:rPr>
        <w:instrText xml:space="preserve"> PAGEREF _Toc218607571 \h </w:instrText>
      </w:r>
      <w:r>
        <w:rPr>
          <w:noProof/>
        </w:rPr>
      </w:r>
      <w:r>
        <w:rPr>
          <w:noProof/>
        </w:rPr>
        <w:fldChar w:fldCharType="separate"/>
      </w:r>
      <w:r>
        <w:rPr>
          <w:noProof/>
        </w:rPr>
        <w:t>29</w:t>
      </w:r>
      <w:r>
        <w:rPr>
          <w:noProof/>
        </w:rPr>
        <w:fldChar w:fldCharType="end"/>
      </w:r>
    </w:p>
    <w:p w14:paraId="4DA6B319" w14:textId="72A8F85A" w:rsidR="00352ABB" w:rsidRDefault="00352ABB">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lang w:eastAsia="zh-CN"/>
        </w:rPr>
        <w:t>Subscription-Identity</w:t>
      </w:r>
      <w:r>
        <w:rPr>
          <w:noProof/>
        </w:rPr>
        <w:t xml:space="preserve"> AVP</w:t>
      </w:r>
      <w:r>
        <w:rPr>
          <w:noProof/>
        </w:rPr>
        <w:tab/>
      </w:r>
      <w:r>
        <w:rPr>
          <w:noProof/>
        </w:rPr>
        <w:fldChar w:fldCharType="begin"/>
      </w:r>
      <w:r>
        <w:rPr>
          <w:noProof/>
        </w:rPr>
        <w:instrText xml:space="preserve"> PAGEREF _Toc218607572 \h </w:instrText>
      </w:r>
      <w:r>
        <w:rPr>
          <w:noProof/>
        </w:rPr>
      </w:r>
      <w:r>
        <w:rPr>
          <w:noProof/>
        </w:rPr>
        <w:fldChar w:fldCharType="separate"/>
      </w:r>
      <w:r>
        <w:rPr>
          <w:noProof/>
        </w:rPr>
        <w:t>30</w:t>
      </w:r>
      <w:r>
        <w:rPr>
          <w:noProof/>
        </w:rPr>
        <w:fldChar w:fldCharType="end"/>
      </w:r>
    </w:p>
    <w:p w14:paraId="0F319B0E" w14:textId="534C4894" w:rsidR="00352ABB" w:rsidRDefault="00352ABB">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Notification-Address AVP</w:t>
      </w:r>
      <w:r>
        <w:rPr>
          <w:noProof/>
        </w:rPr>
        <w:tab/>
      </w:r>
      <w:r>
        <w:rPr>
          <w:noProof/>
        </w:rPr>
        <w:fldChar w:fldCharType="begin"/>
      </w:r>
      <w:r>
        <w:rPr>
          <w:noProof/>
        </w:rPr>
        <w:instrText xml:space="preserve"> PAGEREF _Toc218607573 \h </w:instrText>
      </w:r>
      <w:r>
        <w:rPr>
          <w:noProof/>
        </w:rPr>
      </w:r>
      <w:r>
        <w:rPr>
          <w:noProof/>
        </w:rPr>
        <w:fldChar w:fldCharType="separate"/>
      </w:r>
      <w:r>
        <w:rPr>
          <w:noProof/>
        </w:rPr>
        <w:t>30</w:t>
      </w:r>
      <w:r>
        <w:rPr>
          <w:noProof/>
        </w:rPr>
        <w:fldChar w:fldCharType="end"/>
      </w:r>
    </w:p>
    <w:p w14:paraId="7D161ACF" w14:textId="7A6301CA" w:rsidR="00352ABB" w:rsidRDefault="00352ABB">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Notification-Correlation-Identity AVP</w:t>
      </w:r>
      <w:r>
        <w:rPr>
          <w:noProof/>
        </w:rPr>
        <w:tab/>
      </w:r>
      <w:r>
        <w:rPr>
          <w:noProof/>
        </w:rPr>
        <w:fldChar w:fldCharType="begin"/>
      </w:r>
      <w:r>
        <w:rPr>
          <w:noProof/>
        </w:rPr>
        <w:instrText xml:space="preserve"> PAGEREF _Toc218607574 \h </w:instrText>
      </w:r>
      <w:r>
        <w:rPr>
          <w:noProof/>
        </w:rPr>
      </w:r>
      <w:r>
        <w:rPr>
          <w:noProof/>
        </w:rPr>
        <w:fldChar w:fldCharType="separate"/>
      </w:r>
      <w:r>
        <w:rPr>
          <w:noProof/>
        </w:rPr>
        <w:t>30</w:t>
      </w:r>
      <w:r>
        <w:rPr>
          <w:noProof/>
        </w:rPr>
        <w:fldChar w:fldCharType="end"/>
      </w:r>
    </w:p>
    <w:p w14:paraId="540F7647" w14:textId="4A76CF71" w:rsidR="00352ABB" w:rsidRDefault="00352ABB">
      <w:pPr>
        <w:pStyle w:val="TOC3"/>
        <w:tabs>
          <w:tab w:val="left" w:pos="8433"/>
        </w:tabs>
        <w:rPr>
          <w:rFonts w:ascii="Calibri" w:hAnsi="Calibri"/>
          <w:noProof/>
          <w:kern w:val="2"/>
          <w:sz w:val="24"/>
          <w:szCs w:val="24"/>
          <w:lang w:eastAsia="en-GB"/>
        </w:rPr>
      </w:pPr>
      <w:r>
        <w:rPr>
          <w:noProof/>
        </w:rPr>
        <w:t>The Notification-Correlation-Identity AVP is of type UTF8String. This AVP contains the notification correlation ID shall be present by NF consumer in subscription.8.3.5</w:t>
      </w:r>
      <w:r>
        <w:rPr>
          <w:rFonts w:ascii="Calibri" w:hAnsi="Calibri"/>
          <w:noProof/>
          <w:kern w:val="2"/>
          <w:sz w:val="24"/>
          <w:szCs w:val="24"/>
          <w:lang w:eastAsia="en-GB"/>
        </w:rPr>
        <w:tab/>
      </w:r>
      <w:r>
        <w:rPr>
          <w:noProof/>
        </w:rPr>
        <w:t>Event-Reporting-Options AVP</w:t>
      </w:r>
      <w:r>
        <w:rPr>
          <w:noProof/>
        </w:rPr>
        <w:tab/>
      </w:r>
      <w:r>
        <w:rPr>
          <w:noProof/>
        </w:rPr>
        <w:fldChar w:fldCharType="begin"/>
      </w:r>
      <w:r>
        <w:rPr>
          <w:noProof/>
        </w:rPr>
        <w:instrText xml:space="preserve"> PAGEREF _Toc218607575 \h </w:instrText>
      </w:r>
      <w:r>
        <w:rPr>
          <w:noProof/>
        </w:rPr>
      </w:r>
      <w:r>
        <w:rPr>
          <w:noProof/>
        </w:rPr>
        <w:fldChar w:fldCharType="separate"/>
      </w:r>
      <w:r>
        <w:rPr>
          <w:noProof/>
        </w:rPr>
        <w:t>30</w:t>
      </w:r>
      <w:r>
        <w:rPr>
          <w:noProof/>
        </w:rPr>
        <w:fldChar w:fldCharType="end"/>
      </w:r>
    </w:p>
    <w:p w14:paraId="70395E07" w14:textId="7A20D31B" w:rsidR="00352ABB" w:rsidRDefault="00352ABB">
      <w:pPr>
        <w:pStyle w:val="TOC3"/>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Report-Mode AVP</w:t>
      </w:r>
      <w:r>
        <w:rPr>
          <w:noProof/>
        </w:rPr>
        <w:tab/>
      </w:r>
      <w:r>
        <w:rPr>
          <w:noProof/>
        </w:rPr>
        <w:fldChar w:fldCharType="begin"/>
      </w:r>
      <w:r>
        <w:rPr>
          <w:noProof/>
        </w:rPr>
        <w:instrText xml:space="preserve"> PAGEREF _Toc218607576 \h </w:instrText>
      </w:r>
      <w:r>
        <w:rPr>
          <w:noProof/>
        </w:rPr>
      </w:r>
      <w:r>
        <w:rPr>
          <w:noProof/>
        </w:rPr>
        <w:fldChar w:fldCharType="separate"/>
      </w:r>
      <w:r>
        <w:rPr>
          <w:noProof/>
        </w:rPr>
        <w:t>30</w:t>
      </w:r>
      <w:r>
        <w:rPr>
          <w:noProof/>
        </w:rPr>
        <w:fldChar w:fldCharType="end"/>
      </w:r>
    </w:p>
    <w:p w14:paraId="63D92362" w14:textId="7CB55B07" w:rsidR="00352ABB" w:rsidRDefault="00352ABB">
      <w:pPr>
        <w:pStyle w:val="TOC3"/>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One-Time-Report AVP</w:t>
      </w:r>
      <w:r>
        <w:rPr>
          <w:noProof/>
        </w:rPr>
        <w:tab/>
      </w:r>
      <w:r>
        <w:rPr>
          <w:noProof/>
        </w:rPr>
        <w:fldChar w:fldCharType="begin"/>
      </w:r>
      <w:r>
        <w:rPr>
          <w:noProof/>
        </w:rPr>
        <w:instrText xml:space="preserve"> PAGEREF _Toc218607577 \h </w:instrText>
      </w:r>
      <w:r>
        <w:rPr>
          <w:noProof/>
        </w:rPr>
      </w:r>
      <w:r>
        <w:rPr>
          <w:noProof/>
        </w:rPr>
        <w:fldChar w:fldCharType="separate"/>
      </w:r>
      <w:r>
        <w:rPr>
          <w:noProof/>
        </w:rPr>
        <w:t>30</w:t>
      </w:r>
      <w:r>
        <w:rPr>
          <w:noProof/>
        </w:rPr>
        <w:fldChar w:fldCharType="end"/>
      </w:r>
    </w:p>
    <w:p w14:paraId="1C2F55B9" w14:textId="3E3555CB" w:rsidR="00352ABB" w:rsidRDefault="00352ABB">
      <w:pPr>
        <w:pStyle w:val="TOC3"/>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lang w:eastAsia="zh-CN"/>
        </w:rPr>
        <w:t>Max-Number-of-Reports</w:t>
      </w:r>
      <w:r>
        <w:rPr>
          <w:noProof/>
        </w:rPr>
        <w:t xml:space="preserve"> AVP</w:t>
      </w:r>
      <w:r>
        <w:rPr>
          <w:noProof/>
        </w:rPr>
        <w:tab/>
      </w:r>
      <w:r>
        <w:rPr>
          <w:noProof/>
        </w:rPr>
        <w:fldChar w:fldCharType="begin"/>
      </w:r>
      <w:r>
        <w:rPr>
          <w:noProof/>
        </w:rPr>
        <w:instrText xml:space="preserve"> PAGEREF _Toc218607578 \h </w:instrText>
      </w:r>
      <w:r>
        <w:rPr>
          <w:noProof/>
        </w:rPr>
      </w:r>
      <w:r>
        <w:rPr>
          <w:noProof/>
        </w:rPr>
        <w:fldChar w:fldCharType="separate"/>
      </w:r>
      <w:r>
        <w:rPr>
          <w:noProof/>
        </w:rPr>
        <w:t>31</w:t>
      </w:r>
      <w:r>
        <w:rPr>
          <w:noProof/>
        </w:rPr>
        <w:fldChar w:fldCharType="end"/>
      </w:r>
    </w:p>
    <w:p w14:paraId="5EF85BFE" w14:textId="72AE9DAB" w:rsidR="00352ABB" w:rsidRDefault="00352ABB">
      <w:pPr>
        <w:pStyle w:val="TOC3"/>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lang w:eastAsia="zh-CN"/>
        </w:rPr>
        <w:t>Report-Period</w:t>
      </w:r>
      <w:r>
        <w:rPr>
          <w:noProof/>
        </w:rPr>
        <w:t xml:space="preserve"> AVP</w:t>
      </w:r>
      <w:r>
        <w:rPr>
          <w:noProof/>
        </w:rPr>
        <w:tab/>
      </w:r>
      <w:r>
        <w:rPr>
          <w:noProof/>
        </w:rPr>
        <w:fldChar w:fldCharType="begin"/>
      </w:r>
      <w:r>
        <w:rPr>
          <w:noProof/>
        </w:rPr>
        <w:instrText xml:space="preserve"> PAGEREF _Toc218607579 \h </w:instrText>
      </w:r>
      <w:r>
        <w:rPr>
          <w:noProof/>
        </w:rPr>
      </w:r>
      <w:r>
        <w:rPr>
          <w:noProof/>
        </w:rPr>
        <w:fldChar w:fldCharType="separate"/>
      </w:r>
      <w:r>
        <w:rPr>
          <w:noProof/>
        </w:rPr>
        <w:t>31</w:t>
      </w:r>
      <w:r>
        <w:rPr>
          <w:noProof/>
        </w:rPr>
        <w:fldChar w:fldCharType="end"/>
      </w:r>
    </w:p>
    <w:p w14:paraId="78EE0B8B" w14:textId="09431BE5" w:rsidR="00352ABB" w:rsidRDefault="00352ABB">
      <w:pPr>
        <w:pStyle w:val="TOC3"/>
        <w:rPr>
          <w:rFonts w:ascii="Calibri" w:hAnsi="Calibri"/>
          <w:noProof/>
          <w:kern w:val="2"/>
          <w:sz w:val="24"/>
          <w:szCs w:val="24"/>
          <w:lang w:eastAsia="en-GB"/>
        </w:rPr>
      </w:pPr>
      <w:r>
        <w:rPr>
          <w:noProof/>
        </w:rPr>
        <w:t>8.3.10</w:t>
      </w:r>
      <w:r>
        <w:rPr>
          <w:rFonts w:ascii="Calibri" w:hAnsi="Calibri"/>
          <w:noProof/>
          <w:kern w:val="2"/>
          <w:sz w:val="24"/>
          <w:szCs w:val="24"/>
          <w:lang w:eastAsia="en-GB"/>
        </w:rPr>
        <w:tab/>
      </w:r>
      <w:r>
        <w:rPr>
          <w:noProof/>
        </w:rPr>
        <w:t>Event-List AVP</w:t>
      </w:r>
      <w:r>
        <w:rPr>
          <w:noProof/>
        </w:rPr>
        <w:tab/>
      </w:r>
      <w:r>
        <w:rPr>
          <w:noProof/>
        </w:rPr>
        <w:fldChar w:fldCharType="begin"/>
      </w:r>
      <w:r>
        <w:rPr>
          <w:noProof/>
        </w:rPr>
        <w:instrText xml:space="preserve"> PAGEREF _Toc218607580 \h </w:instrText>
      </w:r>
      <w:r>
        <w:rPr>
          <w:noProof/>
        </w:rPr>
      </w:r>
      <w:r>
        <w:rPr>
          <w:noProof/>
        </w:rPr>
        <w:fldChar w:fldCharType="separate"/>
      </w:r>
      <w:r>
        <w:rPr>
          <w:noProof/>
        </w:rPr>
        <w:t>31</w:t>
      </w:r>
      <w:r>
        <w:rPr>
          <w:noProof/>
        </w:rPr>
        <w:fldChar w:fldCharType="end"/>
      </w:r>
    </w:p>
    <w:p w14:paraId="5F3DBF64" w14:textId="51BE16AD" w:rsidR="00352ABB" w:rsidRDefault="00352ABB">
      <w:pPr>
        <w:pStyle w:val="TOC3"/>
        <w:rPr>
          <w:rFonts w:ascii="Calibri" w:hAnsi="Calibri"/>
          <w:noProof/>
          <w:kern w:val="2"/>
          <w:sz w:val="24"/>
          <w:szCs w:val="24"/>
          <w:lang w:eastAsia="en-GB"/>
        </w:rPr>
      </w:pPr>
      <w:r>
        <w:rPr>
          <w:noProof/>
        </w:rPr>
        <w:t>8.3.11</w:t>
      </w:r>
      <w:r>
        <w:rPr>
          <w:rFonts w:ascii="Calibri" w:hAnsi="Calibri"/>
          <w:noProof/>
          <w:kern w:val="2"/>
          <w:sz w:val="24"/>
          <w:szCs w:val="24"/>
          <w:lang w:eastAsia="en-GB"/>
        </w:rPr>
        <w:tab/>
      </w:r>
      <w:r>
        <w:rPr>
          <w:noProof/>
        </w:rPr>
        <w:t>Ims-Event AVP</w:t>
      </w:r>
      <w:r>
        <w:rPr>
          <w:noProof/>
        </w:rPr>
        <w:tab/>
      </w:r>
      <w:r>
        <w:rPr>
          <w:noProof/>
        </w:rPr>
        <w:fldChar w:fldCharType="begin"/>
      </w:r>
      <w:r>
        <w:rPr>
          <w:noProof/>
        </w:rPr>
        <w:instrText xml:space="preserve"> PAGEREF _Toc218607581 \h </w:instrText>
      </w:r>
      <w:r>
        <w:rPr>
          <w:noProof/>
        </w:rPr>
      </w:r>
      <w:r>
        <w:rPr>
          <w:noProof/>
        </w:rPr>
        <w:fldChar w:fldCharType="separate"/>
      </w:r>
      <w:r>
        <w:rPr>
          <w:noProof/>
        </w:rPr>
        <w:t>31</w:t>
      </w:r>
      <w:r>
        <w:rPr>
          <w:noProof/>
        </w:rPr>
        <w:fldChar w:fldCharType="end"/>
      </w:r>
    </w:p>
    <w:p w14:paraId="5EE44EBF" w14:textId="79FA278F" w:rsidR="00352ABB" w:rsidRDefault="00352ABB">
      <w:pPr>
        <w:pStyle w:val="TOC3"/>
        <w:rPr>
          <w:rFonts w:ascii="Calibri" w:hAnsi="Calibri"/>
          <w:noProof/>
          <w:kern w:val="2"/>
          <w:sz w:val="24"/>
          <w:szCs w:val="24"/>
          <w:lang w:eastAsia="en-GB"/>
        </w:rPr>
      </w:pPr>
      <w:r>
        <w:rPr>
          <w:noProof/>
        </w:rPr>
        <w:t>8.3.12</w:t>
      </w:r>
      <w:r>
        <w:rPr>
          <w:rFonts w:ascii="Calibri" w:hAnsi="Calibri"/>
          <w:noProof/>
          <w:kern w:val="2"/>
          <w:sz w:val="24"/>
          <w:szCs w:val="24"/>
          <w:lang w:eastAsia="en-GB"/>
        </w:rPr>
        <w:tab/>
      </w:r>
      <w:r>
        <w:rPr>
          <w:noProof/>
          <w:lang w:eastAsia="zh-CN"/>
        </w:rPr>
        <w:t>Ims-Event-Filter</w:t>
      </w:r>
      <w:r>
        <w:rPr>
          <w:noProof/>
        </w:rPr>
        <w:t xml:space="preserve"> AVP</w:t>
      </w:r>
      <w:r>
        <w:rPr>
          <w:noProof/>
        </w:rPr>
        <w:tab/>
      </w:r>
      <w:r>
        <w:rPr>
          <w:noProof/>
        </w:rPr>
        <w:fldChar w:fldCharType="begin"/>
      </w:r>
      <w:r>
        <w:rPr>
          <w:noProof/>
        </w:rPr>
        <w:instrText xml:space="preserve"> PAGEREF _Toc218607582 \h </w:instrText>
      </w:r>
      <w:r>
        <w:rPr>
          <w:noProof/>
        </w:rPr>
      </w:r>
      <w:r>
        <w:rPr>
          <w:noProof/>
        </w:rPr>
        <w:fldChar w:fldCharType="separate"/>
      </w:r>
      <w:r>
        <w:rPr>
          <w:noProof/>
        </w:rPr>
        <w:t>31</w:t>
      </w:r>
      <w:r>
        <w:rPr>
          <w:noProof/>
        </w:rPr>
        <w:fldChar w:fldCharType="end"/>
      </w:r>
    </w:p>
    <w:p w14:paraId="77ADD30B" w14:textId="1E03A8F3" w:rsidR="00352ABB" w:rsidRDefault="00352ABB">
      <w:pPr>
        <w:pStyle w:val="TOC3"/>
        <w:rPr>
          <w:rFonts w:ascii="Calibri" w:hAnsi="Calibri"/>
          <w:noProof/>
          <w:kern w:val="2"/>
          <w:sz w:val="24"/>
          <w:szCs w:val="24"/>
          <w:lang w:eastAsia="en-GB"/>
        </w:rPr>
      </w:pPr>
      <w:r>
        <w:rPr>
          <w:noProof/>
        </w:rPr>
        <w:t>8.3.13</w:t>
      </w:r>
      <w:r>
        <w:rPr>
          <w:rFonts w:ascii="Calibri" w:hAnsi="Calibri"/>
          <w:noProof/>
          <w:kern w:val="2"/>
          <w:sz w:val="24"/>
          <w:szCs w:val="24"/>
          <w:lang w:eastAsia="en-GB"/>
        </w:rPr>
        <w:tab/>
      </w:r>
      <w:r>
        <w:rPr>
          <w:noProof/>
        </w:rPr>
        <w:t>Ims-Event-Report AVP</w:t>
      </w:r>
      <w:r>
        <w:rPr>
          <w:noProof/>
        </w:rPr>
        <w:tab/>
      </w:r>
      <w:r>
        <w:rPr>
          <w:noProof/>
        </w:rPr>
        <w:fldChar w:fldCharType="begin"/>
      </w:r>
      <w:r>
        <w:rPr>
          <w:noProof/>
        </w:rPr>
        <w:instrText xml:space="preserve"> PAGEREF _Toc218607583 \h </w:instrText>
      </w:r>
      <w:r>
        <w:rPr>
          <w:noProof/>
        </w:rPr>
      </w:r>
      <w:r>
        <w:rPr>
          <w:noProof/>
        </w:rPr>
        <w:fldChar w:fldCharType="separate"/>
      </w:r>
      <w:r>
        <w:rPr>
          <w:noProof/>
        </w:rPr>
        <w:t>32</w:t>
      </w:r>
      <w:r>
        <w:rPr>
          <w:noProof/>
        </w:rPr>
        <w:fldChar w:fldCharType="end"/>
      </w:r>
    </w:p>
    <w:p w14:paraId="62864F25" w14:textId="60BFB0A4" w:rsidR="00352ABB" w:rsidRDefault="00352ABB">
      <w:pPr>
        <w:pStyle w:val="TOC3"/>
        <w:rPr>
          <w:rFonts w:ascii="Calibri" w:hAnsi="Calibri"/>
          <w:noProof/>
          <w:kern w:val="2"/>
          <w:sz w:val="24"/>
          <w:szCs w:val="24"/>
          <w:lang w:eastAsia="en-GB"/>
        </w:rPr>
      </w:pPr>
      <w:r>
        <w:rPr>
          <w:noProof/>
        </w:rPr>
        <w:t>8.3.14</w:t>
      </w:r>
      <w:r>
        <w:rPr>
          <w:rFonts w:ascii="Calibri" w:hAnsi="Calibri"/>
          <w:noProof/>
          <w:kern w:val="2"/>
          <w:sz w:val="24"/>
          <w:szCs w:val="24"/>
          <w:lang w:eastAsia="en-GB"/>
        </w:rPr>
        <w:tab/>
      </w:r>
      <w:r>
        <w:rPr>
          <w:noProof/>
        </w:rPr>
        <w:t>Ims-</w:t>
      </w:r>
      <w:r>
        <w:rPr>
          <w:noProof/>
          <w:lang w:eastAsia="zh-CN"/>
        </w:rPr>
        <w:t>Event-Report-Information</w:t>
      </w:r>
      <w:r>
        <w:rPr>
          <w:noProof/>
        </w:rPr>
        <w:t xml:space="preserve"> AVP</w:t>
      </w:r>
      <w:r>
        <w:rPr>
          <w:noProof/>
        </w:rPr>
        <w:tab/>
      </w:r>
      <w:r>
        <w:rPr>
          <w:noProof/>
        </w:rPr>
        <w:fldChar w:fldCharType="begin"/>
      </w:r>
      <w:r>
        <w:rPr>
          <w:noProof/>
        </w:rPr>
        <w:instrText xml:space="preserve"> PAGEREF _Toc218607584 \h </w:instrText>
      </w:r>
      <w:r>
        <w:rPr>
          <w:noProof/>
        </w:rPr>
      </w:r>
      <w:r>
        <w:rPr>
          <w:noProof/>
        </w:rPr>
        <w:fldChar w:fldCharType="separate"/>
      </w:r>
      <w:r>
        <w:rPr>
          <w:noProof/>
        </w:rPr>
        <w:t>32</w:t>
      </w:r>
      <w:r>
        <w:rPr>
          <w:noProof/>
        </w:rPr>
        <w:fldChar w:fldCharType="end"/>
      </w:r>
    </w:p>
    <w:p w14:paraId="55972BE9" w14:textId="0D4F7AF2" w:rsidR="00352ABB" w:rsidRDefault="00352ABB">
      <w:pPr>
        <w:pStyle w:val="TOC3"/>
        <w:rPr>
          <w:rFonts w:ascii="Calibri" w:hAnsi="Calibri"/>
          <w:noProof/>
          <w:kern w:val="2"/>
          <w:sz w:val="24"/>
          <w:szCs w:val="24"/>
          <w:lang w:eastAsia="en-GB"/>
        </w:rPr>
      </w:pPr>
      <w:r>
        <w:rPr>
          <w:noProof/>
        </w:rPr>
        <w:t>8.3.15</w:t>
      </w:r>
      <w:r>
        <w:rPr>
          <w:rFonts w:ascii="Calibri" w:hAnsi="Calibri"/>
          <w:noProof/>
          <w:kern w:val="2"/>
          <w:sz w:val="24"/>
          <w:szCs w:val="24"/>
          <w:lang w:eastAsia="en-GB"/>
        </w:rPr>
        <w:tab/>
      </w:r>
      <w:r>
        <w:rPr>
          <w:noProof/>
          <w:lang w:eastAsia="zh-CN"/>
        </w:rPr>
        <w:t>Adc-Report</w:t>
      </w:r>
      <w:r>
        <w:rPr>
          <w:noProof/>
        </w:rPr>
        <w:t xml:space="preserve"> AVP</w:t>
      </w:r>
      <w:r>
        <w:rPr>
          <w:noProof/>
        </w:rPr>
        <w:tab/>
      </w:r>
      <w:r>
        <w:rPr>
          <w:noProof/>
        </w:rPr>
        <w:fldChar w:fldCharType="begin"/>
      </w:r>
      <w:r>
        <w:rPr>
          <w:noProof/>
        </w:rPr>
        <w:instrText xml:space="preserve"> PAGEREF _Toc218607585 \h </w:instrText>
      </w:r>
      <w:r>
        <w:rPr>
          <w:noProof/>
        </w:rPr>
      </w:r>
      <w:r>
        <w:rPr>
          <w:noProof/>
        </w:rPr>
        <w:fldChar w:fldCharType="separate"/>
      </w:r>
      <w:r>
        <w:rPr>
          <w:noProof/>
        </w:rPr>
        <w:t>32</w:t>
      </w:r>
      <w:r>
        <w:rPr>
          <w:noProof/>
        </w:rPr>
        <w:fldChar w:fldCharType="end"/>
      </w:r>
    </w:p>
    <w:p w14:paraId="237C71F2" w14:textId="164A4194" w:rsidR="00352ABB" w:rsidRDefault="00352ABB">
      <w:pPr>
        <w:pStyle w:val="TOC3"/>
        <w:rPr>
          <w:rFonts w:ascii="Calibri" w:hAnsi="Calibri"/>
          <w:noProof/>
          <w:kern w:val="2"/>
          <w:sz w:val="24"/>
          <w:szCs w:val="24"/>
          <w:lang w:eastAsia="en-GB"/>
        </w:rPr>
      </w:pPr>
      <w:r>
        <w:rPr>
          <w:noProof/>
        </w:rPr>
        <w:t>8.3.16</w:t>
      </w:r>
      <w:r>
        <w:rPr>
          <w:rFonts w:ascii="Calibri" w:hAnsi="Calibri"/>
          <w:noProof/>
          <w:kern w:val="2"/>
          <w:sz w:val="24"/>
          <w:szCs w:val="24"/>
          <w:lang w:eastAsia="en-GB"/>
        </w:rPr>
        <w:tab/>
      </w:r>
      <w:r>
        <w:rPr>
          <w:noProof/>
          <w:lang w:eastAsia="zh-CN"/>
        </w:rPr>
        <w:t>Bdc-Report</w:t>
      </w:r>
      <w:r>
        <w:rPr>
          <w:noProof/>
        </w:rPr>
        <w:t xml:space="preserve"> AVP</w:t>
      </w:r>
      <w:r>
        <w:rPr>
          <w:noProof/>
        </w:rPr>
        <w:tab/>
      </w:r>
      <w:r>
        <w:rPr>
          <w:noProof/>
        </w:rPr>
        <w:fldChar w:fldCharType="begin"/>
      </w:r>
      <w:r>
        <w:rPr>
          <w:noProof/>
        </w:rPr>
        <w:instrText xml:space="preserve"> PAGEREF _Toc218607586 \h </w:instrText>
      </w:r>
      <w:r>
        <w:rPr>
          <w:noProof/>
        </w:rPr>
      </w:r>
      <w:r>
        <w:rPr>
          <w:noProof/>
        </w:rPr>
        <w:fldChar w:fldCharType="separate"/>
      </w:r>
      <w:r>
        <w:rPr>
          <w:noProof/>
        </w:rPr>
        <w:t>32</w:t>
      </w:r>
      <w:r>
        <w:rPr>
          <w:noProof/>
        </w:rPr>
        <w:fldChar w:fldCharType="end"/>
      </w:r>
    </w:p>
    <w:p w14:paraId="782C24C1" w14:textId="09AB6272" w:rsidR="00352ABB" w:rsidRDefault="00352ABB">
      <w:pPr>
        <w:pStyle w:val="TOC3"/>
        <w:rPr>
          <w:rFonts w:ascii="Calibri" w:hAnsi="Calibri"/>
          <w:noProof/>
          <w:kern w:val="2"/>
          <w:sz w:val="24"/>
          <w:szCs w:val="24"/>
          <w:lang w:eastAsia="en-GB"/>
        </w:rPr>
      </w:pPr>
      <w:r>
        <w:rPr>
          <w:noProof/>
        </w:rPr>
        <w:t>8.3.17</w:t>
      </w:r>
      <w:r>
        <w:rPr>
          <w:rFonts w:ascii="Calibri" w:hAnsi="Calibri"/>
          <w:noProof/>
          <w:kern w:val="2"/>
          <w:sz w:val="24"/>
          <w:szCs w:val="24"/>
          <w:lang w:eastAsia="en-GB"/>
        </w:rPr>
        <w:tab/>
      </w:r>
      <w:r>
        <w:rPr>
          <w:noProof/>
          <w:lang w:eastAsia="zh-CN"/>
        </w:rPr>
        <w:t>Session-Identity</w:t>
      </w:r>
      <w:r>
        <w:rPr>
          <w:noProof/>
        </w:rPr>
        <w:t xml:space="preserve"> AVP</w:t>
      </w:r>
      <w:r>
        <w:rPr>
          <w:noProof/>
        </w:rPr>
        <w:tab/>
      </w:r>
      <w:r>
        <w:rPr>
          <w:noProof/>
        </w:rPr>
        <w:fldChar w:fldCharType="begin"/>
      </w:r>
      <w:r>
        <w:rPr>
          <w:noProof/>
        </w:rPr>
        <w:instrText xml:space="preserve"> PAGEREF _Toc218607587 \h </w:instrText>
      </w:r>
      <w:r>
        <w:rPr>
          <w:noProof/>
        </w:rPr>
      </w:r>
      <w:r>
        <w:rPr>
          <w:noProof/>
        </w:rPr>
        <w:fldChar w:fldCharType="separate"/>
      </w:r>
      <w:r>
        <w:rPr>
          <w:noProof/>
        </w:rPr>
        <w:t>33</w:t>
      </w:r>
      <w:r>
        <w:rPr>
          <w:noProof/>
        </w:rPr>
        <w:fldChar w:fldCharType="end"/>
      </w:r>
    </w:p>
    <w:p w14:paraId="508B0A21" w14:textId="42A6B914" w:rsidR="00352ABB" w:rsidRDefault="00352ABB">
      <w:pPr>
        <w:pStyle w:val="TOC3"/>
        <w:rPr>
          <w:rFonts w:ascii="Calibri" w:hAnsi="Calibri"/>
          <w:noProof/>
          <w:kern w:val="2"/>
          <w:sz w:val="24"/>
          <w:szCs w:val="24"/>
          <w:lang w:eastAsia="en-GB"/>
        </w:rPr>
      </w:pPr>
      <w:r>
        <w:rPr>
          <w:noProof/>
        </w:rPr>
        <w:t>8.3.18</w:t>
      </w:r>
      <w:r>
        <w:rPr>
          <w:rFonts w:ascii="Calibri" w:hAnsi="Calibri"/>
          <w:noProof/>
          <w:kern w:val="2"/>
          <w:sz w:val="24"/>
          <w:szCs w:val="24"/>
          <w:lang w:eastAsia="en-GB"/>
        </w:rPr>
        <w:tab/>
      </w:r>
      <w:r>
        <w:rPr>
          <w:noProof/>
          <w:lang w:eastAsia="zh-CN"/>
        </w:rPr>
        <w:t>Timestamp</w:t>
      </w:r>
      <w:r>
        <w:rPr>
          <w:noProof/>
        </w:rPr>
        <w:t xml:space="preserve"> AVP</w:t>
      </w:r>
      <w:r>
        <w:rPr>
          <w:noProof/>
        </w:rPr>
        <w:tab/>
      </w:r>
      <w:r>
        <w:rPr>
          <w:noProof/>
        </w:rPr>
        <w:fldChar w:fldCharType="begin"/>
      </w:r>
      <w:r>
        <w:rPr>
          <w:noProof/>
        </w:rPr>
        <w:instrText xml:space="preserve"> PAGEREF _Toc218607588 \h </w:instrText>
      </w:r>
      <w:r>
        <w:rPr>
          <w:noProof/>
        </w:rPr>
      </w:r>
      <w:r>
        <w:rPr>
          <w:noProof/>
        </w:rPr>
        <w:fldChar w:fldCharType="separate"/>
      </w:r>
      <w:r>
        <w:rPr>
          <w:noProof/>
        </w:rPr>
        <w:t>33</w:t>
      </w:r>
      <w:r>
        <w:rPr>
          <w:noProof/>
        </w:rPr>
        <w:fldChar w:fldCharType="end"/>
      </w:r>
    </w:p>
    <w:p w14:paraId="0110844F" w14:textId="535E71F7" w:rsidR="00352ABB" w:rsidRDefault="00352ABB">
      <w:pPr>
        <w:pStyle w:val="TOC3"/>
        <w:rPr>
          <w:rFonts w:ascii="Calibri" w:hAnsi="Calibri"/>
          <w:noProof/>
          <w:kern w:val="2"/>
          <w:sz w:val="24"/>
          <w:szCs w:val="24"/>
          <w:lang w:eastAsia="en-GB"/>
        </w:rPr>
      </w:pPr>
      <w:r>
        <w:rPr>
          <w:noProof/>
        </w:rPr>
        <w:lastRenderedPageBreak/>
        <w:t>8.3.19</w:t>
      </w:r>
      <w:r>
        <w:rPr>
          <w:rFonts w:ascii="Calibri" w:hAnsi="Calibri"/>
          <w:noProof/>
          <w:kern w:val="2"/>
          <w:sz w:val="24"/>
          <w:szCs w:val="24"/>
          <w:lang w:eastAsia="en-GB"/>
        </w:rPr>
        <w:tab/>
      </w:r>
      <w:r>
        <w:rPr>
          <w:noProof/>
          <w:lang w:eastAsia="zh-CN"/>
        </w:rPr>
        <w:t>App-Bind-Information</w:t>
      </w:r>
      <w:r>
        <w:rPr>
          <w:noProof/>
        </w:rPr>
        <w:t xml:space="preserve"> AVP</w:t>
      </w:r>
      <w:r>
        <w:rPr>
          <w:noProof/>
        </w:rPr>
        <w:tab/>
      </w:r>
      <w:r>
        <w:rPr>
          <w:noProof/>
        </w:rPr>
        <w:fldChar w:fldCharType="begin"/>
      </w:r>
      <w:r>
        <w:rPr>
          <w:noProof/>
        </w:rPr>
        <w:instrText xml:space="preserve"> PAGEREF _Toc218607589 \h </w:instrText>
      </w:r>
      <w:r>
        <w:rPr>
          <w:noProof/>
        </w:rPr>
      </w:r>
      <w:r>
        <w:rPr>
          <w:noProof/>
        </w:rPr>
        <w:fldChar w:fldCharType="separate"/>
      </w:r>
      <w:r>
        <w:rPr>
          <w:noProof/>
        </w:rPr>
        <w:t>33</w:t>
      </w:r>
      <w:r>
        <w:rPr>
          <w:noProof/>
        </w:rPr>
        <w:fldChar w:fldCharType="end"/>
      </w:r>
    </w:p>
    <w:p w14:paraId="71B088E3" w14:textId="7160D4EB" w:rsidR="00352ABB" w:rsidRDefault="00352ABB">
      <w:pPr>
        <w:pStyle w:val="TOC3"/>
        <w:rPr>
          <w:rFonts w:ascii="Calibri" w:hAnsi="Calibri"/>
          <w:noProof/>
          <w:kern w:val="2"/>
          <w:sz w:val="24"/>
          <w:szCs w:val="24"/>
          <w:lang w:eastAsia="en-GB"/>
        </w:rPr>
      </w:pPr>
      <w:r>
        <w:rPr>
          <w:noProof/>
        </w:rPr>
        <w:t>8.3.20</w:t>
      </w:r>
      <w:r>
        <w:rPr>
          <w:rFonts w:ascii="Calibri" w:hAnsi="Calibri"/>
          <w:noProof/>
          <w:kern w:val="2"/>
          <w:sz w:val="24"/>
          <w:szCs w:val="24"/>
          <w:lang w:eastAsia="en-GB"/>
        </w:rPr>
        <w:tab/>
      </w:r>
      <w:r>
        <w:rPr>
          <w:noProof/>
          <w:lang w:eastAsia="zh-CN"/>
        </w:rPr>
        <w:t>App-Dc-Information</w:t>
      </w:r>
      <w:r>
        <w:rPr>
          <w:noProof/>
        </w:rPr>
        <w:t xml:space="preserve"> AVP</w:t>
      </w:r>
      <w:r>
        <w:rPr>
          <w:noProof/>
        </w:rPr>
        <w:tab/>
      </w:r>
      <w:r>
        <w:rPr>
          <w:noProof/>
        </w:rPr>
        <w:fldChar w:fldCharType="begin"/>
      </w:r>
      <w:r>
        <w:rPr>
          <w:noProof/>
        </w:rPr>
        <w:instrText xml:space="preserve"> PAGEREF _Toc218607590 \h </w:instrText>
      </w:r>
      <w:r>
        <w:rPr>
          <w:noProof/>
        </w:rPr>
      </w:r>
      <w:r>
        <w:rPr>
          <w:noProof/>
        </w:rPr>
        <w:fldChar w:fldCharType="separate"/>
      </w:r>
      <w:r>
        <w:rPr>
          <w:noProof/>
        </w:rPr>
        <w:t>33</w:t>
      </w:r>
      <w:r>
        <w:rPr>
          <w:noProof/>
        </w:rPr>
        <w:fldChar w:fldCharType="end"/>
      </w:r>
    </w:p>
    <w:p w14:paraId="1C806388" w14:textId="7D708400" w:rsidR="00352ABB" w:rsidRDefault="00352ABB">
      <w:pPr>
        <w:pStyle w:val="TOC3"/>
        <w:rPr>
          <w:rFonts w:ascii="Calibri" w:hAnsi="Calibri"/>
          <w:noProof/>
          <w:kern w:val="2"/>
          <w:sz w:val="24"/>
          <w:szCs w:val="24"/>
          <w:lang w:eastAsia="en-GB"/>
        </w:rPr>
      </w:pPr>
      <w:r>
        <w:rPr>
          <w:noProof/>
        </w:rPr>
        <w:t>8.3.21</w:t>
      </w:r>
      <w:r>
        <w:rPr>
          <w:rFonts w:ascii="Calibri" w:hAnsi="Calibri"/>
          <w:noProof/>
          <w:kern w:val="2"/>
          <w:sz w:val="24"/>
          <w:szCs w:val="24"/>
          <w:lang w:eastAsia="en-GB"/>
        </w:rPr>
        <w:tab/>
      </w:r>
      <w:r>
        <w:rPr>
          <w:noProof/>
          <w:lang w:eastAsia="zh-CN"/>
        </w:rPr>
        <w:t>Application-Identity</w:t>
      </w:r>
      <w:r>
        <w:rPr>
          <w:noProof/>
        </w:rPr>
        <w:t xml:space="preserve"> AVP</w:t>
      </w:r>
      <w:r>
        <w:rPr>
          <w:noProof/>
        </w:rPr>
        <w:tab/>
      </w:r>
      <w:r>
        <w:rPr>
          <w:noProof/>
        </w:rPr>
        <w:fldChar w:fldCharType="begin"/>
      </w:r>
      <w:r>
        <w:rPr>
          <w:noProof/>
        </w:rPr>
        <w:instrText xml:space="preserve"> PAGEREF _Toc218607591 \h </w:instrText>
      </w:r>
      <w:r>
        <w:rPr>
          <w:noProof/>
        </w:rPr>
      </w:r>
      <w:r>
        <w:rPr>
          <w:noProof/>
        </w:rPr>
        <w:fldChar w:fldCharType="separate"/>
      </w:r>
      <w:r>
        <w:rPr>
          <w:noProof/>
        </w:rPr>
        <w:t>33</w:t>
      </w:r>
      <w:r>
        <w:rPr>
          <w:noProof/>
        </w:rPr>
        <w:fldChar w:fldCharType="end"/>
      </w:r>
    </w:p>
    <w:p w14:paraId="04770930" w14:textId="6F46A27B" w:rsidR="00352ABB" w:rsidRDefault="00352ABB">
      <w:pPr>
        <w:pStyle w:val="TOC3"/>
        <w:rPr>
          <w:rFonts w:ascii="Calibri" w:hAnsi="Calibri"/>
          <w:noProof/>
          <w:kern w:val="2"/>
          <w:sz w:val="24"/>
          <w:szCs w:val="24"/>
          <w:lang w:eastAsia="en-GB"/>
        </w:rPr>
      </w:pPr>
      <w:r>
        <w:rPr>
          <w:noProof/>
        </w:rPr>
        <w:t>8.3.22</w:t>
      </w:r>
      <w:r>
        <w:rPr>
          <w:rFonts w:ascii="Calibri" w:hAnsi="Calibri"/>
          <w:noProof/>
          <w:kern w:val="2"/>
          <w:sz w:val="24"/>
          <w:szCs w:val="24"/>
          <w:lang w:eastAsia="en-GB"/>
        </w:rPr>
        <w:tab/>
      </w:r>
      <w:r>
        <w:rPr>
          <w:noProof/>
          <w:lang w:eastAsia="zh-CN"/>
        </w:rPr>
        <w:t>Stream-Identity</w:t>
      </w:r>
      <w:r>
        <w:rPr>
          <w:noProof/>
        </w:rPr>
        <w:t xml:space="preserve"> AVP</w:t>
      </w:r>
      <w:r>
        <w:rPr>
          <w:noProof/>
        </w:rPr>
        <w:tab/>
      </w:r>
      <w:r>
        <w:rPr>
          <w:noProof/>
        </w:rPr>
        <w:fldChar w:fldCharType="begin"/>
      </w:r>
      <w:r>
        <w:rPr>
          <w:noProof/>
        </w:rPr>
        <w:instrText xml:space="preserve"> PAGEREF _Toc218607592 \h </w:instrText>
      </w:r>
      <w:r>
        <w:rPr>
          <w:noProof/>
        </w:rPr>
      </w:r>
      <w:r>
        <w:rPr>
          <w:noProof/>
        </w:rPr>
        <w:fldChar w:fldCharType="separate"/>
      </w:r>
      <w:r>
        <w:rPr>
          <w:noProof/>
        </w:rPr>
        <w:t>33</w:t>
      </w:r>
      <w:r>
        <w:rPr>
          <w:noProof/>
        </w:rPr>
        <w:fldChar w:fldCharType="end"/>
      </w:r>
    </w:p>
    <w:p w14:paraId="65A8336D" w14:textId="18E4017A" w:rsidR="00352ABB" w:rsidRDefault="00352ABB">
      <w:pPr>
        <w:pStyle w:val="TOC3"/>
        <w:rPr>
          <w:rFonts w:ascii="Calibri" w:hAnsi="Calibri"/>
          <w:noProof/>
          <w:kern w:val="2"/>
          <w:sz w:val="24"/>
          <w:szCs w:val="24"/>
          <w:lang w:eastAsia="en-GB"/>
        </w:rPr>
      </w:pPr>
      <w:r>
        <w:rPr>
          <w:noProof/>
        </w:rPr>
        <w:t>8.3.23</w:t>
      </w:r>
      <w:r>
        <w:rPr>
          <w:rFonts w:ascii="Calibri" w:hAnsi="Calibri"/>
          <w:noProof/>
          <w:kern w:val="2"/>
          <w:sz w:val="24"/>
          <w:szCs w:val="24"/>
          <w:lang w:eastAsia="en-GB"/>
        </w:rPr>
        <w:tab/>
      </w:r>
      <w:r>
        <w:rPr>
          <w:noProof/>
        </w:rPr>
        <w:t>Adc-Endpoint-Type AVP</w:t>
      </w:r>
      <w:r>
        <w:rPr>
          <w:noProof/>
        </w:rPr>
        <w:tab/>
      </w:r>
      <w:r>
        <w:rPr>
          <w:noProof/>
        </w:rPr>
        <w:fldChar w:fldCharType="begin"/>
      </w:r>
      <w:r>
        <w:rPr>
          <w:noProof/>
        </w:rPr>
        <w:instrText xml:space="preserve"> PAGEREF _Toc218607593 \h </w:instrText>
      </w:r>
      <w:r>
        <w:rPr>
          <w:noProof/>
        </w:rPr>
      </w:r>
      <w:r>
        <w:rPr>
          <w:noProof/>
        </w:rPr>
        <w:fldChar w:fldCharType="separate"/>
      </w:r>
      <w:r>
        <w:rPr>
          <w:noProof/>
        </w:rPr>
        <w:t>33</w:t>
      </w:r>
      <w:r>
        <w:rPr>
          <w:noProof/>
        </w:rPr>
        <w:fldChar w:fldCharType="end"/>
      </w:r>
    </w:p>
    <w:p w14:paraId="00C9D742" w14:textId="7745D9B4" w:rsidR="00352ABB" w:rsidRDefault="00352ABB">
      <w:pPr>
        <w:pStyle w:val="TOC3"/>
        <w:rPr>
          <w:rFonts w:ascii="Calibri" w:hAnsi="Calibri"/>
          <w:noProof/>
          <w:kern w:val="2"/>
          <w:sz w:val="24"/>
          <w:szCs w:val="24"/>
          <w:lang w:eastAsia="en-GB"/>
        </w:rPr>
      </w:pPr>
      <w:r>
        <w:rPr>
          <w:noProof/>
        </w:rPr>
        <w:t>8.3.24</w:t>
      </w:r>
      <w:r>
        <w:rPr>
          <w:rFonts w:ascii="Calibri" w:hAnsi="Calibri"/>
          <w:noProof/>
          <w:kern w:val="2"/>
          <w:sz w:val="24"/>
          <w:szCs w:val="24"/>
          <w:lang w:eastAsia="en-GB"/>
        </w:rPr>
        <w:tab/>
      </w:r>
      <w:r>
        <w:rPr>
          <w:noProof/>
        </w:rPr>
        <w:t>Calling-Identity AVP</w:t>
      </w:r>
      <w:r>
        <w:rPr>
          <w:noProof/>
        </w:rPr>
        <w:tab/>
      </w:r>
      <w:r>
        <w:rPr>
          <w:noProof/>
        </w:rPr>
        <w:fldChar w:fldCharType="begin"/>
      </w:r>
      <w:r>
        <w:rPr>
          <w:noProof/>
        </w:rPr>
        <w:instrText xml:space="preserve"> PAGEREF _Toc218607594 \h </w:instrText>
      </w:r>
      <w:r>
        <w:rPr>
          <w:noProof/>
        </w:rPr>
      </w:r>
      <w:r>
        <w:rPr>
          <w:noProof/>
        </w:rPr>
        <w:fldChar w:fldCharType="separate"/>
      </w:r>
      <w:r>
        <w:rPr>
          <w:noProof/>
        </w:rPr>
        <w:t>34</w:t>
      </w:r>
      <w:r>
        <w:rPr>
          <w:noProof/>
        </w:rPr>
        <w:fldChar w:fldCharType="end"/>
      </w:r>
    </w:p>
    <w:p w14:paraId="5A53BFB7" w14:textId="42872190" w:rsidR="00352ABB" w:rsidRDefault="00352ABB">
      <w:pPr>
        <w:pStyle w:val="TOC3"/>
        <w:rPr>
          <w:rFonts w:ascii="Calibri" w:hAnsi="Calibri"/>
          <w:noProof/>
          <w:kern w:val="2"/>
          <w:sz w:val="24"/>
          <w:szCs w:val="24"/>
          <w:lang w:eastAsia="en-GB"/>
        </w:rPr>
      </w:pPr>
      <w:r>
        <w:rPr>
          <w:noProof/>
        </w:rPr>
        <w:t>8.3.25</w:t>
      </w:r>
      <w:r>
        <w:rPr>
          <w:rFonts w:ascii="Calibri" w:hAnsi="Calibri"/>
          <w:noProof/>
          <w:kern w:val="2"/>
          <w:sz w:val="24"/>
          <w:szCs w:val="24"/>
          <w:lang w:eastAsia="en-GB"/>
        </w:rPr>
        <w:tab/>
      </w:r>
      <w:r>
        <w:rPr>
          <w:noProof/>
        </w:rPr>
        <w:t>Called-Identity AVP</w:t>
      </w:r>
      <w:r>
        <w:rPr>
          <w:noProof/>
        </w:rPr>
        <w:tab/>
      </w:r>
      <w:r>
        <w:rPr>
          <w:noProof/>
        </w:rPr>
        <w:fldChar w:fldCharType="begin"/>
      </w:r>
      <w:r>
        <w:rPr>
          <w:noProof/>
        </w:rPr>
        <w:instrText xml:space="preserve"> PAGEREF _Toc218607595 \h </w:instrText>
      </w:r>
      <w:r>
        <w:rPr>
          <w:noProof/>
        </w:rPr>
      </w:r>
      <w:r>
        <w:rPr>
          <w:noProof/>
        </w:rPr>
        <w:fldChar w:fldCharType="separate"/>
      </w:r>
      <w:r>
        <w:rPr>
          <w:noProof/>
        </w:rPr>
        <w:t>34</w:t>
      </w:r>
      <w:r>
        <w:rPr>
          <w:noProof/>
        </w:rPr>
        <w:fldChar w:fldCharType="end"/>
      </w:r>
    </w:p>
    <w:p w14:paraId="59EEA6EC" w14:textId="420D7286" w:rsidR="00352ABB" w:rsidRDefault="00352ABB">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Use of namespaces</w:t>
      </w:r>
      <w:r>
        <w:rPr>
          <w:noProof/>
        </w:rPr>
        <w:tab/>
      </w:r>
      <w:r>
        <w:rPr>
          <w:noProof/>
        </w:rPr>
        <w:fldChar w:fldCharType="begin"/>
      </w:r>
      <w:r>
        <w:rPr>
          <w:noProof/>
        </w:rPr>
        <w:instrText xml:space="preserve"> PAGEREF _Toc218607596 \h </w:instrText>
      </w:r>
      <w:r>
        <w:rPr>
          <w:noProof/>
        </w:rPr>
      </w:r>
      <w:r>
        <w:rPr>
          <w:noProof/>
        </w:rPr>
        <w:fldChar w:fldCharType="separate"/>
      </w:r>
      <w:r>
        <w:rPr>
          <w:noProof/>
        </w:rPr>
        <w:t>34</w:t>
      </w:r>
      <w:r>
        <w:rPr>
          <w:noProof/>
        </w:rPr>
        <w:fldChar w:fldCharType="end"/>
      </w:r>
    </w:p>
    <w:p w14:paraId="33869010" w14:textId="7744C669" w:rsidR="00352ABB" w:rsidRDefault="00352ABB">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AVP codes</w:t>
      </w:r>
      <w:r>
        <w:rPr>
          <w:noProof/>
        </w:rPr>
        <w:tab/>
      </w:r>
      <w:r>
        <w:rPr>
          <w:noProof/>
        </w:rPr>
        <w:fldChar w:fldCharType="begin"/>
      </w:r>
      <w:r>
        <w:rPr>
          <w:noProof/>
        </w:rPr>
        <w:instrText xml:space="preserve"> PAGEREF _Toc218607597 \h </w:instrText>
      </w:r>
      <w:r>
        <w:rPr>
          <w:noProof/>
        </w:rPr>
      </w:r>
      <w:r>
        <w:rPr>
          <w:noProof/>
        </w:rPr>
        <w:fldChar w:fldCharType="separate"/>
      </w:r>
      <w:r>
        <w:rPr>
          <w:noProof/>
        </w:rPr>
        <w:t>34</w:t>
      </w:r>
      <w:r>
        <w:rPr>
          <w:noProof/>
        </w:rPr>
        <w:fldChar w:fldCharType="end"/>
      </w:r>
    </w:p>
    <w:p w14:paraId="4C5197F8" w14:textId="1216A520" w:rsidR="00352ABB" w:rsidRDefault="00352ABB">
      <w:pPr>
        <w:pStyle w:val="TOC3"/>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Experimental-Result-Code AVP values</w:t>
      </w:r>
      <w:r>
        <w:rPr>
          <w:noProof/>
        </w:rPr>
        <w:tab/>
      </w:r>
      <w:r>
        <w:rPr>
          <w:noProof/>
        </w:rPr>
        <w:fldChar w:fldCharType="begin"/>
      </w:r>
      <w:r>
        <w:rPr>
          <w:noProof/>
        </w:rPr>
        <w:instrText xml:space="preserve"> PAGEREF _Toc218607598 \h </w:instrText>
      </w:r>
      <w:r>
        <w:rPr>
          <w:noProof/>
        </w:rPr>
      </w:r>
      <w:r>
        <w:rPr>
          <w:noProof/>
        </w:rPr>
        <w:fldChar w:fldCharType="separate"/>
      </w:r>
      <w:r>
        <w:rPr>
          <w:noProof/>
        </w:rPr>
        <w:t>34</w:t>
      </w:r>
      <w:r>
        <w:rPr>
          <w:noProof/>
        </w:rPr>
        <w:fldChar w:fldCharType="end"/>
      </w:r>
    </w:p>
    <w:p w14:paraId="713FDCFB" w14:textId="0D357FC4" w:rsidR="00352ABB" w:rsidRDefault="00352ABB">
      <w:pPr>
        <w:pStyle w:val="TOC3"/>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Command Code values</w:t>
      </w:r>
      <w:r>
        <w:rPr>
          <w:noProof/>
        </w:rPr>
        <w:tab/>
      </w:r>
      <w:r>
        <w:rPr>
          <w:noProof/>
        </w:rPr>
        <w:fldChar w:fldCharType="begin"/>
      </w:r>
      <w:r>
        <w:rPr>
          <w:noProof/>
        </w:rPr>
        <w:instrText xml:space="preserve"> PAGEREF _Toc218607599 \h </w:instrText>
      </w:r>
      <w:r>
        <w:rPr>
          <w:noProof/>
        </w:rPr>
      </w:r>
      <w:r>
        <w:rPr>
          <w:noProof/>
        </w:rPr>
        <w:fldChar w:fldCharType="separate"/>
      </w:r>
      <w:r>
        <w:rPr>
          <w:noProof/>
        </w:rPr>
        <w:t>34</w:t>
      </w:r>
      <w:r>
        <w:rPr>
          <w:noProof/>
        </w:rPr>
        <w:fldChar w:fldCharType="end"/>
      </w:r>
    </w:p>
    <w:p w14:paraId="3A0D8BDC" w14:textId="4F90F1CA" w:rsidR="00352ABB" w:rsidRDefault="00352ABB">
      <w:pPr>
        <w:pStyle w:val="TOC3"/>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Application-ID value</w:t>
      </w:r>
      <w:r>
        <w:rPr>
          <w:noProof/>
        </w:rPr>
        <w:tab/>
      </w:r>
      <w:r>
        <w:rPr>
          <w:noProof/>
        </w:rPr>
        <w:fldChar w:fldCharType="begin"/>
      </w:r>
      <w:r>
        <w:rPr>
          <w:noProof/>
        </w:rPr>
        <w:instrText xml:space="preserve"> PAGEREF _Toc218607600 \h </w:instrText>
      </w:r>
      <w:r>
        <w:rPr>
          <w:noProof/>
        </w:rPr>
      </w:r>
      <w:r>
        <w:rPr>
          <w:noProof/>
        </w:rPr>
        <w:fldChar w:fldCharType="separate"/>
      </w:r>
      <w:r>
        <w:rPr>
          <w:noProof/>
        </w:rPr>
        <w:t>34</w:t>
      </w:r>
      <w:r>
        <w:rPr>
          <w:noProof/>
        </w:rPr>
        <w:fldChar w:fldCharType="end"/>
      </w:r>
    </w:p>
    <w:p w14:paraId="34BB485F" w14:textId="7996525F" w:rsidR="00352ABB" w:rsidRDefault="00352ABB" w:rsidP="00352ABB">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_Toc218607601 \h </w:instrText>
      </w:r>
      <w:r>
        <w:rPr>
          <w:noProof/>
        </w:rPr>
      </w:r>
      <w:r>
        <w:rPr>
          <w:noProof/>
        </w:rPr>
        <w:fldChar w:fldCharType="separate"/>
      </w:r>
      <w:r>
        <w:rPr>
          <w:noProof/>
        </w:rPr>
        <w:t>35</w:t>
      </w:r>
      <w:r>
        <w:rPr>
          <w:noProof/>
        </w:rPr>
        <w:fldChar w:fldCharType="end"/>
      </w:r>
    </w:p>
    <w:p w14:paraId="229FCFDD" w14:textId="0FD42900"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10" w:name="foreword"/>
      <w:bookmarkStart w:id="11" w:name="_Toc2086433"/>
      <w:bookmarkStart w:id="12" w:name="_Toc218607478"/>
      <w:bookmarkEnd w:id="10"/>
      <w:r w:rsidRPr="004D3578">
        <w:lastRenderedPageBreak/>
        <w:t>Foreword</w:t>
      </w:r>
      <w:bookmarkEnd w:id="11"/>
      <w:bookmarkEnd w:id="12"/>
    </w:p>
    <w:p w14:paraId="66942251" w14:textId="77777777" w:rsidR="00080512" w:rsidRPr="004D3578" w:rsidRDefault="00080512">
      <w:r w:rsidRPr="004D3578">
        <w:t xml:space="preserve">This Technical </w:t>
      </w:r>
      <w:bookmarkStart w:id="13" w:name="spectype3"/>
      <w:r w:rsidRPr="002C7CDD">
        <w:t>Specification</w:t>
      </w:r>
      <w:bookmarkEnd w:id="13"/>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 xml:space="preserve">Version </w:t>
      </w:r>
      <w:proofErr w:type="spellStart"/>
      <w:r w:rsidRPr="004D3578">
        <w:t>x.y.z</w:t>
      </w:r>
      <w:proofErr w:type="spellEnd"/>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4" w:name="introduction"/>
      <w:bookmarkStart w:id="15" w:name="_Toc517088801"/>
      <w:bookmarkStart w:id="16" w:name="_Toc20216627"/>
      <w:bookmarkStart w:id="17" w:name="_Toc218607479"/>
      <w:bookmarkEnd w:id="14"/>
      <w:r>
        <w:t>1</w:t>
      </w:r>
      <w:r>
        <w:tab/>
        <w:t>Scope</w:t>
      </w:r>
      <w:bookmarkEnd w:id="15"/>
      <w:bookmarkEnd w:id="16"/>
      <w:bookmarkEnd w:id="17"/>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 xml:space="preserve">The </w:t>
      </w:r>
      <w:proofErr w:type="spellStart"/>
      <w:r>
        <w:t>Sh</w:t>
      </w:r>
      <w:proofErr w:type="spellEnd"/>
      <w:r>
        <w:t xml:space="preserve"> interface between an AS and the HSS.</w:t>
      </w:r>
    </w:p>
    <w:p w14:paraId="0239E765" w14:textId="77777777" w:rsidR="002C7CDD" w:rsidRDefault="002C7CDD" w:rsidP="002C7CDD">
      <w:pPr>
        <w:pStyle w:val="B10"/>
      </w:pPr>
      <w:r>
        <w:t>-</w:t>
      </w:r>
      <w:r>
        <w:tab/>
        <w:t xml:space="preserve">The </w:t>
      </w:r>
      <w:proofErr w:type="spellStart"/>
      <w:r>
        <w:t>Sh</w:t>
      </w:r>
      <w:proofErr w:type="spellEnd"/>
      <w:r>
        <w:t xml:space="preserve">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18" w:name="_Toc517088802"/>
      <w:bookmarkStart w:id="19" w:name="_Toc20216628"/>
      <w:bookmarkStart w:id="20" w:name="_Toc218607480"/>
      <w:r>
        <w:t>2</w:t>
      </w:r>
      <w:r>
        <w:tab/>
        <w:t>References</w:t>
      </w:r>
      <w:bookmarkEnd w:id="18"/>
      <w:bookmarkEnd w:id="19"/>
      <w:bookmarkEnd w:id="20"/>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 xml:space="preserve">9.328 "IP Multimedia (IM) Subsystem </w:t>
      </w:r>
      <w:proofErr w:type="spellStart"/>
      <w:r>
        <w:t>Sh</w:t>
      </w:r>
      <w:proofErr w:type="spellEnd"/>
      <w:r>
        <w:t xml:space="preserve">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w:t>
      </w:r>
      <w:proofErr w:type="spellStart"/>
      <w:r>
        <w:t>Cx</w:t>
      </w:r>
      <w:proofErr w:type="spellEnd"/>
      <w:r>
        <w:t xml:space="preserve">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lastRenderedPageBreak/>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1DFF02C1" w14:textId="1420BD14" w:rsidR="007A7611" w:rsidRDefault="007A7611" w:rsidP="007A7611">
      <w:pPr>
        <w:pStyle w:val="EX"/>
        <w:rPr>
          <w:lang w:val="it-IT"/>
        </w:rPr>
      </w:pPr>
      <w:bookmarkStart w:id="21" w:name="_Toc517088803"/>
      <w:bookmarkStart w:id="22" w:name="_Toc20216629"/>
      <w:r>
        <w:rPr>
          <w:lang w:val="it-IT"/>
        </w:rPr>
        <w:t>[15]</w:t>
      </w:r>
      <w:r>
        <w:rPr>
          <w:lang w:val="it-IT"/>
        </w:rPr>
        <w:tab/>
        <w:t>IETF RFC 6733: "Diameter Base Protocol".</w:t>
      </w:r>
    </w:p>
    <w:p w14:paraId="5B197157" w14:textId="77944B71" w:rsidR="007A7611" w:rsidRDefault="007A7611" w:rsidP="007A7611">
      <w:pPr>
        <w:pStyle w:val="EX"/>
      </w:pPr>
      <w:r>
        <w:rPr>
          <w:lang w:val="it-IT"/>
        </w:rPr>
        <w:t>[16]</w:t>
      </w:r>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7A1DFE87" w14:textId="1A939032" w:rsidR="007A7611" w:rsidRDefault="007A7611" w:rsidP="007A7611">
      <w:pPr>
        <w:pStyle w:val="EX"/>
      </w:pPr>
      <w:r>
        <w:rPr>
          <w:lang w:val="it-IT"/>
        </w:rPr>
        <w:t>[</w:t>
      </w:r>
      <w:r w:rsidR="00C804C1">
        <w:rPr>
          <w:lang w:val="it-IT"/>
        </w:rPr>
        <w:t>17</w:t>
      </w:r>
      <w:r>
        <w:rPr>
          <w:rFonts w:hint="eastAsia"/>
        </w:rPr>
        <w:t>]</w:t>
      </w:r>
      <w:r>
        <w:rPr>
          <w:rFonts w:hint="eastAsia"/>
        </w:rPr>
        <w:tab/>
      </w:r>
      <w:r>
        <w:t xml:space="preserve">IETF RFC 3986: </w:t>
      </w:r>
      <w:r>
        <w:rPr>
          <w:lang w:val="it-IT"/>
        </w:rPr>
        <w:t>"Uniform Resource Identifer (URI): Generic Syntax</w:t>
      </w:r>
      <w:r>
        <w:t>".</w:t>
      </w:r>
    </w:p>
    <w:p w14:paraId="6700A1A5" w14:textId="77777777" w:rsidR="002C7CDD" w:rsidRDefault="002C7CDD" w:rsidP="002C7CDD">
      <w:pPr>
        <w:pStyle w:val="Heading1"/>
      </w:pPr>
      <w:bookmarkStart w:id="23" w:name="_Toc218607481"/>
      <w:r>
        <w:t>3</w:t>
      </w:r>
      <w:r>
        <w:tab/>
        <w:t>Definitions, symbols and abbreviations</w:t>
      </w:r>
      <w:bookmarkEnd w:id="21"/>
      <w:bookmarkEnd w:id="22"/>
      <w:bookmarkEnd w:id="23"/>
    </w:p>
    <w:p w14:paraId="1E461BB9" w14:textId="77777777" w:rsidR="002C7CDD" w:rsidRDefault="002C7CDD" w:rsidP="002C7CDD">
      <w:pPr>
        <w:pStyle w:val="Heading2"/>
      </w:pPr>
      <w:bookmarkStart w:id="24" w:name="_Toc517088804"/>
      <w:bookmarkStart w:id="25" w:name="_Toc20216630"/>
      <w:bookmarkStart w:id="26" w:name="_Toc218607482"/>
      <w:r>
        <w:t>3.1</w:t>
      </w:r>
      <w:r>
        <w:tab/>
        <w:t>Definitions</w:t>
      </w:r>
      <w:bookmarkEnd w:id="24"/>
      <w:bookmarkEnd w:id="25"/>
      <w:bookmarkEnd w:id="26"/>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27" w:name="_Toc517088805"/>
      <w:bookmarkStart w:id="28" w:name="_Toc20216631"/>
      <w:bookmarkStart w:id="29" w:name="_Toc218607483"/>
      <w:r w:rsidRPr="00787D04">
        <w:t>3.2</w:t>
      </w:r>
      <w:r w:rsidRPr="00787D04">
        <w:tab/>
        <w:t>Abbreviations</w:t>
      </w:r>
      <w:bookmarkEnd w:id="27"/>
      <w:bookmarkEnd w:id="28"/>
      <w:bookmarkEnd w:id="29"/>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30" w:name="_Toc517088806"/>
      <w:bookmarkStart w:id="31" w:name="_Toc20216632"/>
      <w:bookmarkStart w:id="32" w:name="_Toc218607484"/>
      <w:r>
        <w:t>4</w:t>
      </w:r>
      <w:r>
        <w:tab/>
        <w:t>General</w:t>
      </w:r>
      <w:bookmarkEnd w:id="30"/>
      <w:bookmarkEnd w:id="31"/>
      <w:bookmarkEnd w:id="32"/>
    </w:p>
    <w:p w14:paraId="76FF4958" w14:textId="77777777" w:rsidR="007A7611" w:rsidRDefault="007A7611" w:rsidP="007A7611">
      <w:pPr>
        <w:rPr>
          <w:snapToGrid w:val="0"/>
          <w:lang w:val="en-AU"/>
        </w:rPr>
      </w:pPr>
      <w:bookmarkStart w:id="33" w:name="_Toc517088807"/>
      <w:bookmarkStart w:id="34" w:name="_Toc20216633"/>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w:t>
      </w:r>
      <w:r>
        <w:rPr>
          <w:snapToGrid w:val="0"/>
          <w:lang w:val="en-AU"/>
        </w:rPr>
        <w:t xml:space="preserve"> and 8</w:t>
      </w:r>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bookmarkStart w:id="35" w:name="_Toc218607485"/>
      <w:r>
        <w:lastRenderedPageBreak/>
        <w:t>5</w:t>
      </w:r>
      <w:r>
        <w:tab/>
        <w:t>Use of the Diameter base protocol</w:t>
      </w:r>
      <w:bookmarkEnd w:id="33"/>
      <w:bookmarkEnd w:id="34"/>
      <w:bookmarkEnd w:id="35"/>
    </w:p>
    <w:p w14:paraId="0F67FBAE" w14:textId="77777777" w:rsidR="007A7611" w:rsidRDefault="007A7611" w:rsidP="007A7611">
      <w:bookmarkStart w:id="36" w:name="_Toc517088808"/>
      <w:bookmarkStart w:id="37" w:name="_Toc20216634"/>
      <w:r>
        <w:t xml:space="preserve">The same clarifications of clause 5 of 3GPP TS 29.229 [6] shall apply to the </w:t>
      </w:r>
      <w:proofErr w:type="spellStart"/>
      <w:r>
        <w:t>Sh</w:t>
      </w:r>
      <w:proofErr w:type="spellEnd"/>
      <w:r>
        <w:t xml:space="preserve"> interface. An exception is that the application identifier for this application is defined in chapter 6</w:t>
      </w:r>
      <w:r>
        <w:t xml:space="preserve"> and 8</w:t>
      </w:r>
      <w:r>
        <w:t>.</w:t>
      </w:r>
    </w:p>
    <w:p w14:paraId="60C53A9E" w14:textId="77777777" w:rsidR="002C7CDD" w:rsidRDefault="002C7CDD" w:rsidP="002C7CDD">
      <w:pPr>
        <w:pStyle w:val="Heading1"/>
        <w:tabs>
          <w:tab w:val="left" w:pos="1140"/>
        </w:tabs>
        <w:ind w:left="1140" w:hanging="1140"/>
      </w:pPr>
      <w:bookmarkStart w:id="38" w:name="_Toc218607486"/>
      <w:r>
        <w:t>6</w:t>
      </w:r>
      <w:r>
        <w:tab/>
        <w:t xml:space="preserve">Diameter application for </w:t>
      </w:r>
      <w:proofErr w:type="spellStart"/>
      <w:r>
        <w:t>Sh</w:t>
      </w:r>
      <w:proofErr w:type="spellEnd"/>
      <w:r>
        <w:t xml:space="preserve"> interface</w:t>
      </w:r>
      <w:bookmarkEnd w:id="36"/>
      <w:bookmarkEnd w:id="37"/>
      <w:bookmarkEnd w:id="38"/>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w:t>
      </w:r>
      <w:proofErr w:type="spellStart"/>
      <w:r>
        <w:t>Sh</w:t>
      </w:r>
      <w:proofErr w:type="spellEnd"/>
      <w:r>
        <w:t xml:space="preserve"> interface application is </w:t>
      </w:r>
      <w:r>
        <w:rPr>
          <w:lang w:val="en-AU"/>
        </w:rPr>
        <w:t>16777217</w:t>
      </w:r>
      <w:r>
        <w:t xml:space="preserve"> (allocated by IANA).</w:t>
      </w:r>
    </w:p>
    <w:p w14:paraId="441FDAAC" w14:textId="77777777" w:rsidR="002C7CDD" w:rsidRDefault="002C7CDD" w:rsidP="002C7CDD">
      <w:pPr>
        <w:pStyle w:val="Heading2"/>
      </w:pPr>
      <w:bookmarkStart w:id="39" w:name="_Toc517088809"/>
      <w:bookmarkStart w:id="40" w:name="_Toc20216635"/>
      <w:bookmarkStart w:id="41" w:name="_Toc218607487"/>
      <w:r>
        <w:t>6.1</w:t>
      </w:r>
      <w:r>
        <w:tab/>
        <w:t>Command-Code values</w:t>
      </w:r>
      <w:bookmarkEnd w:id="39"/>
      <w:bookmarkEnd w:id="40"/>
      <w:bookmarkEnd w:id="41"/>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 xml:space="preserve">The command codes for the </w:t>
      </w:r>
      <w:proofErr w:type="spellStart"/>
      <w:r>
        <w:t>Sh</w:t>
      </w:r>
      <w:proofErr w:type="spellEnd"/>
      <w:r>
        <w:t xml:space="preserve">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w:t>
            </w:r>
            <w:proofErr w:type="spellStart"/>
            <w:r>
              <w:rPr>
                <w:lang w:val="fr-FR"/>
              </w:rPr>
              <w:t>Request</w:t>
            </w:r>
            <w:proofErr w:type="spellEnd"/>
          </w:p>
        </w:tc>
        <w:tc>
          <w:tcPr>
            <w:tcW w:w="1276" w:type="dxa"/>
          </w:tcPr>
          <w:p w14:paraId="0C174DAE" w14:textId="77777777" w:rsidR="002C7CDD" w:rsidRDefault="002C7CDD" w:rsidP="00FA38BE">
            <w:pPr>
              <w:pStyle w:val="TAL"/>
              <w:jc w:val="center"/>
            </w:pPr>
            <w:bookmarkStart w:id="42" w:name="_Hlt1188859"/>
            <w:r>
              <w:t>UDR</w:t>
            </w:r>
            <w:bookmarkEnd w:id="42"/>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43" w:name="_Hlt7918983"/>
            <w:r>
              <w:t>.</w:t>
            </w:r>
            <w:bookmarkEnd w:id="43"/>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44" w:name="_Hlt1189065"/>
            <w:r>
              <w:t>PUR</w:t>
            </w:r>
            <w:bookmarkEnd w:id="44"/>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45" w:name="_Hlt7919042"/>
            <w:r>
              <w:t>.</w:t>
            </w:r>
            <w:bookmarkEnd w:id="45"/>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46" w:name="_Hlt7919045"/>
            <w:r>
              <w:t>6.1</w:t>
            </w:r>
            <w:bookmarkStart w:id="47" w:name="_Hlt7919039"/>
            <w:r>
              <w:t>.</w:t>
            </w:r>
            <w:bookmarkEnd w:id="47"/>
            <w:r>
              <w:t>8</w:t>
            </w:r>
            <w:bookmarkEnd w:id="46"/>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48" w:name="UDR"/>
      <w:bookmarkStart w:id="49" w:name="_Toc517088810"/>
      <w:bookmarkStart w:id="50" w:name="_Toc20216636"/>
      <w:bookmarkStart w:id="51" w:name="_Toc218607488"/>
      <w:bookmarkEnd w:id="48"/>
      <w:r>
        <w:rPr>
          <w:lang w:val="en-US"/>
        </w:rPr>
        <w:t>6.1.1</w:t>
      </w:r>
      <w:r>
        <w:rPr>
          <w:lang w:val="en-US"/>
        </w:rPr>
        <w:tab/>
        <w:t>User-Data-Request (UDR) Command</w:t>
      </w:r>
      <w:bookmarkEnd w:id="49"/>
      <w:bookmarkEnd w:id="50"/>
      <w:bookmarkEnd w:id="51"/>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lastRenderedPageBreak/>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52" w:name="UDA"/>
      <w:bookmarkStart w:id="53" w:name="_Toc517088811"/>
      <w:bookmarkStart w:id="54" w:name="_Toc20216637"/>
      <w:bookmarkStart w:id="55" w:name="_Toc218607489"/>
      <w:bookmarkEnd w:id="52"/>
      <w:r>
        <w:t>6.1.2</w:t>
      </w:r>
      <w:r>
        <w:tab/>
        <w:t>User-Data-Answer (UDA) Command</w:t>
      </w:r>
      <w:bookmarkEnd w:id="53"/>
      <w:bookmarkEnd w:id="54"/>
      <w:bookmarkEnd w:id="55"/>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56" w:name="PUR"/>
      <w:bookmarkStart w:id="57" w:name="_Toc517088812"/>
      <w:bookmarkStart w:id="58" w:name="_Toc20216638"/>
      <w:bookmarkStart w:id="59" w:name="_Toc218607490"/>
      <w:bookmarkEnd w:id="56"/>
      <w:r>
        <w:lastRenderedPageBreak/>
        <w:t>6.1.3</w:t>
      </w:r>
      <w:r>
        <w:tab/>
        <w:t>Profile-Update-Request (PUR) Command</w:t>
      </w:r>
      <w:bookmarkEnd w:id="57"/>
      <w:bookmarkEnd w:id="58"/>
      <w:bookmarkEnd w:id="59"/>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pPr>
      <w: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60" w:name="PUA"/>
      <w:bookmarkStart w:id="61" w:name="_Toc517088813"/>
      <w:bookmarkStart w:id="62" w:name="_Toc20216639"/>
      <w:bookmarkStart w:id="63" w:name="_Toc218607491"/>
      <w:bookmarkEnd w:id="60"/>
      <w:r>
        <w:t>6.1.4</w:t>
      </w:r>
      <w:r>
        <w:tab/>
        <w:t>Profile-Update-Answer (PUA) Command</w:t>
      </w:r>
      <w:bookmarkEnd w:id="61"/>
      <w:bookmarkEnd w:id="62"/>
      <w:bookmarkEnd w:id="63"/>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lastRenderedPageBreak/>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64" w:name="SNR"/>
      <w:bookmarkStart w:id="65" w:name="_Toc517088814"/>
      <w:bookmarkStart w:id="66" w:name="_Toc20216640"/>
      <w:bookmarkStart w:id="67" w:name="_Toc218607492"/>
      <w:bookmarkEnd w:id="64"/>
      <w:r>
        <w:rPr>
          <w:lang w:val="en-US"/>
        </w:rPr>
        <w:t>6.1.5</w:t>
      </w:r>
      <w:r>
        <w:rPr>
          <w:lang w:val="en-US"/>
        </w:rPr>
        <w:tab/>
        <w:t>Subscribe-Notifications-Request (SNR) Command</w:t>
      </w:r>
      <w:bookmarkEnd w:id="65"/>
      <w:bookmarkEnd w:id="66"/>
      <w:bookmarkEnd w:id="67"/>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68" w:name="SNA"/>
      <w:bookmarkStart w:id="69" w:name="_Toc517088815"/>
      <w:bookmarkStart w:id="70" w:name="_Toc20216641"/>
      <w:bookmarkStart w:id="71" w:name="_Toc218607493"/>
      <w:bookmarkEnd w:id="68"/>
      <w:r>
        <w:t>6.1.6</w:t>
      </w:r>
      <w:r>
        <w:tab/>
        <w:t>Subscribe-Notifications-Answer (SNA) Command</w:t>
      </w:r>
      <w:bookmarkEnd w:id="69"/>
      <w:bookmarkEnd w:id="70"/>
      <w:bookmarkEnd w:id="71"/>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lastRenderedPageBreak/>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72" w:name="PNR"/>
      <w:bookmarkStart w:id="73" w:name="_Toc517088816"/>
      <w:bookmarkStart w:id="74" w:name="_Toc20216642"/>
      <w:bookmarkStart w:id="75" w:name="_Toc218607494"/>
      <w:bookmarkEnd w:id="72"/>
      <w:r>
        <w:t>6.1.7</w:t>
      </w:r>
      <w:r>
        <w:tab/>
        <w:t>Push-Notification-Request (PNR) Command</w:t>
      </w:r>
      <w:bookmarkEnd w:id="73"/>
      <w:bookmarkEnd w:id="74"/>
      <w:bookmarkEnd w:id="75"/>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pPr>
      <w: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76" w:name="PNA"/>
      <w:bookmarkStart w:id="77" w:name="_Toc517088817"/>
      <w:bookmarkStart w:id="78" w:name="_Toc20216643"/>
      <w:bookmarkStart w:id="79" w:name="_Toc218607495"/>
      <w:bookmarkEnd w:id="76"/>
      <w:r>
        <w:t>6.1.8</w:t>
      </w:r>
      <w:r>
        <w:tab/>
        <w:t>Push-Notifications-Answer (PNA) Command</w:t>
      </w:r>
      <w:bookmarkEnd w:id="77"/>
      <w:bookmarkEnd w:id="78"/>
      <w:bookmarkEnd w:id="79"/>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80" w:name="_Toc517088818"/>
      <w:bookmarkStart w:id="81" w:name="_Toc20216644"/>
      <w:bookmarkStart w:id="82" w:name="_Toc218607496"/>
      <w:r>
        <w:lastRenderedPageBreak/>
        <w:t>6.2</w:t>
      </w:r>
      <w:r>
        <w:tab/>
        <w:t>Result-Code AVP values</w:t>
      </w:r>
      <w:bookmarkEnd w:id="80"/>
      <w:bookmarkEnd w:id="81"/>
      <w:bookmarkEnd w:id="82"/>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83" w:name="_Toc517088819"/>
      <w:bookmarkStart w:id="84" w:name="_Toc20216645"/>
      <w:bookmarkStart w:id="85" w:name="_Toc218607497"/>
      <w:r>
        <w:t>6.2.1</w:t>
      </w:r>
      <w:r>
        <w:tab/>
        <w:t>Success</w:t>
      </w:r>
      <w:bookmarkEnd w:id="83"/>
      <w:bookmarkEnd w:id="84"/>
      <w:bookmarkEnd w:id="85"/>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86" w:name="_Toc517088820"/>
      <w:bookmarkStart w:id="87" w:name="_Toc20216646"/>
      <w:bookmarkStart w:id="88" w:name="_Toc218607498"/>
      <w:r>
        <w:t>6.2.2</w:t>
      </w:r>
      <w:r>
        <w:tab/>
        <w:t>Permanent Failures</w:t>
      </w:r>
      <w:bookmarkEnd w:id="86"/>
      <w:bookmarkEnd w:id="87"/>
      <w:bookmarkEnd w:id="88"/>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89" w:name="_Hlt7774650"/>
      <w:bookmarkStart w:id="90" w:name="_Toc517088821"/>
      <w:bookmarkStart w:id="91" w:name="_Toc20216647"/>
      <w:bookmarkStart w:id="92" w:name="_Toc218607499"/>
      <w:bookmarkEnd w:id="89"/>
      <w:r>
        <w:t>6.2.2.1</w:t>
      </w:r>
      <w:r>
        <w:tab/>
        <w:t>DIAMETER_ERROR_USER_DATA_NOT_RECOGNIZED (5100)</w:t>
      </w:r>
      <w:bookmarkEnd w:id="90"/>
      <w:bookmarkEnd w:id="91"/>
      <w:bookmarkEnd w:id="92"/>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93" w:name="_Toc517088822"/>
      <w:bookmarkStart w:id="94" w:name="_Toc20216648"/>
      <w:bookmarkStart w:id="95" w:name="_Toc218607500"/>
      <w:r>
        <w:t>6.2.2.2</w:t>
      </w:r>
      <w:r>
        <w:tab/>
        <w:t>DIAMETER_ERROR_OPERATION_NOT_ALLOWED (5101)</w:t>
      </w:r>
      <w:bookmarkEnd w:id="93"/>
      <w:bookmarkEnd w:id="94"/>
      <w:bookmarkEnd w:id="95"/>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96" w:name="_Toc517088823"/>
      <w:bookmarkStart w:id="97" w:name="_Toc20216649"/>
      <w:bookmarkStart w:id="98" w:name="_Toc218607501"/>
      <w:r>
        <w:t>6.2.2.3</w:t>
      </w:r>
      <w:r>
        <w:tab/>
        <w:t>DIAMETER_ERROR_USER_DATA_CANNOT_BE_READ (5102)</w:t>
      </w:r>
      <w:bookmarkEnd w:id="96"/>
      <w:bookmarkEnd w:id="97"/>
      <w:bookmarkEnd w:id="98"/>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99" w:name="_Toc517088824"/>
      <w:bookmarkStart w:id="100" w:name="_Toc20216650"/>
      <w:bookmarkStart w:id="101" w:name="_Toc218607502"/>
      <w:r>
        <w:t>6.2.2.4</w:t>
      </w:r>
      <w:r>
        <w:tab/>
        <w:t>DIAMETER_ERROR_USER_DATA_CANNOT_BE_MODIFIED (5103)</w:t>
      </w:r>
      <w:bookmarkEnd w:id="99"/>
      <w:bookmarkEnd w:id="100"/>
      <w:bookmarkEnd w:id="101"/>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02" w:name="_Toc517088825"/>
      <w:bookmarkStart w:id="103" w:name="_Toc20216651"/>
      <w:bookmarkStart w:id="104" w:name="_Toc218607503"/>
      <w:r>
        <w:t>6.2.2.5</w:t>
      </w:r>
      <w:r>
        <w:tab/>
        <w:t>DIAMETER_ERROR_USER_DATA_CANNOT_BE_NOTIFIED (5104)</w:t>
      </w:r>
      <w:bookmarkEnd w:id="102"/>
      <w:bookmarkEnd w:id="103"/>
      <w:bookmarkEnd w:id="104"/>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05" w:name="_Toc517088826"/>
      <w:bookmarkStart w:id="106" w:name="_Toc20216652"/>
      <w:bookmarkStart w:id="107" w:name="_Toc218607504"/>
      <w:r>
        <w:t>6.2.2.6</w:t>
      </w:r>
      <w:r>
        <w:tab/>
        <w:t>DIAMETER_ERROR_TOO_MUCH_DATA (5008)</w:t>
      </w:r>
      <w:bookmarkEnd w:id="105"/>
      <w:bookmarkEnd w:id="106"/>
      <w:bookmarkEnd w:id="107"/>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08" w:name="_Toc517088827"/>
      <w:bookmarkStart w:id="109" w:name="_Toc20216653"/>
      <w:bookmarkStart w:id="110" w:name="_Toc218607505"/>
      <w:r>
        <w:t>6.2.2.7</w:t>
      </w:r>
      <w:r>
        <w:tab/>
        <w:t>DIAMETER_ERROR_TRANSPARENT_DATA OUT_OF_SYNC (5105)</w:t>
      </w:r>
      <w:bookmarkEnd w:id="108"/>
      <w:bookmarkEnd w:id="109"/>
      <w:bookmarkEnd w:id="110"/>
    </w:p>
    <w:p w14:paraId="488FADC1" w14:textId="77777777" w:rsidR="002C7CDD" w:rsidRDefault="002C7CDD" w:rsidP="002C7CDD">
      <w:pPr>
        <w:rPr>
          <w:noProof/>
        </w:rPr>
      </w:pPr>
      <w:r>
        <w:t xml:space="preserve">The request to update the repository data at the HSS could not be completed because the requested update is based on an out-of-date version of the repository data.  That is, the sequence number in the </w:t>
      </w:r>
      <w:proofErr w:type="spellStart"/>
      <w:r>
        <w:t>Sh</w:t>
      </w:r>
      <w:proofErr w:type="spellEnd"/>
      <w:r>
        <w:t>-Update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11" w:name="_Toc517088828"/>
      <w:bookmarkStart w:id="112" w:name="_Toc20216654"/>
      <w:bookmarkStart w:id="113" w:name="_Toc218607506"/>
      <w:r>
        <w:t>6.2.2.8</w:t>
      </w:r>
      <w:r>
        <w:tab/>
      </w:r>
      <w:bookmarkStart w:id="114" w:name="_Hlt7774652"/>
      <w:bookmarkEnd w:id="114"/>
      <w:r>
        <w:t>DIAMETER_ERROR_FEATURE_UNSUPPORTED (5011)</w:t>
      </w:r>
      <w:bookmarkEnd w:id="111"/>
      <w:bookmarkEnd w:id="112"/>
      <w:bookmarkEnd w:id="113"/>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15" w:name="_Toc517088829"/>
      <w:bookmarkStart w:id="116" w:name="_Toc20216655"/>
      <w:bookmarkStart w:id="117" w:name="_Toc218607507"/>
      <w:r w:rsidRPr="00CD33A6">
        <w:rPr>
          <w:lang w:val="en-US"/>
        </w:rPr>
        <w:t>6.2.2.9</w:t>
      </w:r>
      <w:r w:rsidRPr="00CD33A6">
        <w:rPr>
          <w:lang w:val="en-US"/>
        </w:rPr>
        <w:tab/>
        <w:t>DIAMETER_ERROR_SUBS_DATA_ABSENT (5106)</w:t>
      </w:r>
      <w:bookmarkEnd w:id="115"/>
      <w:bookmarkEnd w:id="116"/>
      <w:bookmarkEnd w:id="117"/>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18" w:name="_Toc517088830"/>
      <w:bookmarkStart w:id="119" w:name="_Toc20216656"/>
      <w:bookmarkStart w:id="120" w:name="_Toc218607508"/>
      <w:r w:rsidRPr="00CD33A6">
        <w:rPr>
          <w:lang w:val="en-US"/>
        </w:rPr>
        <w:lastRenderedPageBreak/>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18"/>
      <w:bookmarkEnd w:id="119"/>
      <w:bookmarkEnd w:id="120"/>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21" w:name="_Toc517088831"/>
      <w:bookmarkStart w:id="122" w:name="_Toc20216657"/>
      <w:bookmarkStart w:id="123" w:name="_Toc218607509"/>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21"/>
      <w:bookmarkEnd w:id="122"/>
      <w:bookmarkEnd w:id="123"/>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24" w:name="_Toc517088832"/>
      <w:bookmarkStart w:id="125" w:name="_Toc20216658"/>
      <w:bookmarkStart w:id="126" w:name="_Toc218607510"/>
      <w:r w:rsidRPr="003B5446">
        <w:t>6.2.2.</w:t>
      </w:r>
      <w:r>
        <w:t>12</w:t>
      </w:r>
      <w:r w:rsidRPr="003B5446">
        <w:tab/>
        <w:t>DIAMETER_ERROR_IDENTITIES_DONT_MATCH (5002)</w:t>
      </w:r>
      <w:bookmarkEnd w:id="124"/>
      <w:bookmarkEnd w:id="125"/>
      <w:bookmarkEnd w:id="126"/>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27" w:name="_Toc517088833"/>
      <w:bookmarkStart w:id="128" w:name="_Toc20216659"/>
      <w:bookmarkStart w:id="129" w:name="_Toc218607511"/>
      <w:r>
        <w:t>6.2.3</w:t>
      </w:r>
      <w:r>
        <w:tab/>
        <w:t>Transient Failures</w:t>
      </w:r>
      <w:bookmarkEnd w:id="127"/>
      <w:bookmarkEnd w:id="128"/>
      <w:bookmarkEnd w:id="129"/>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30" w:name="_Toc517088834"/>
      <w:bookmarkStart w:id="131" w:name="_Toc20216660"/>
      <w:bookmarkStart w:id="132" w:name="_Toc218607512"/>
      <w:r>
        <w:t>6.2.3.1</w:t>
      </w:r>
      <w:r>
        <w:tab/>
        <w:t>DIAMETER_USER_DATA_NOT_AVAILABLE (4100)</w:t>
      </w:r>
      <w:bookmarkEnd w:id="130"/>
      <w:bookmarkEnd w:id="131"/>
      <w:bookmarkEnd w:id="132"/>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33" w:name="_Toc517088835"/>
      <w:bookmarkStart w:id="134" w:name="_Toc20216661"/>
      <w:bookmarkStart w:id="135" w:name="_Toc218607513"/>
      <w:r w:rsidRPr="00487DAB">
        <w:rPr>
          <w:lang w:val="it-IT"/>
        </w:rPr>
        <w:t>6.2.3.2</w:t>
      </w:r>
      <w:r w:rsidRPr="00487DAB">
        <w:rPr>
          <w:lang w:val="it-IT"/>
        </w:rPr>
        <w:tab/>
        <w:t>DIAMETER_PRIOR_UPDATE_IN_PROGRESS (4101)</w:t>
      </w:r>
      <w:bookmarkEnd w:id="133"/>
      <w:bookmarkEnd w:id="134"/>
      <w:bookmarkEnd w:id="135"/>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36" w:name="_Toc517088836"/>
      <w:bookmarkStart w:id="137" w:name="_Toc20216662"/>
      <w:bookmarkStart w:id="138" w:name="_Toc218607514"/>
      <w:r>
        <w:lastRenderedPageBreak/>
        <w:t>6.3</w:t>
      </w:r>
      <w:r>
        <w:tab/>
        <w:t>AVPs</w:t>
      </w:r>
      <w:bookmarkEnd w:id="136"/>
      <w:bookmarkEnd w:id="137"/>
      <w:bookmarkEnd w:id="138"/>
    </w:p>
    <w:p w14:paraId="075E8AE4" w14:textId="77777777" w:rsidR="002C7CDD" w:rsidRDefault="002C7CDD" w:rsidP="002C7CDD">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proofErr w:type="spellStart"/>
            <w:r>
              <w:t>OctetString</w:t>
            </w:r>
            <w:proofErr w:type="spellEnd"/>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proofErr w:type="spellStart"/>
            <w:r>
              <w:t>OctetString</w:t>
            </w:r>
            <w:proofErr w:type="spellEnd"/>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proofErr w:type="spellStart"/>
            <w:r>
              <w:t>OctetString</w:t>
            </w:r>
            <w:proofErr w:type="spellEnd"/>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w:t>
            </w:r>
            <w:proofErr w:type="spellStart"/>
            <w:r>
              <w:t>Req</w:t>
            </w:r>
            <w:proofErr w:type="spellEnd"/>
            <w:r>
              <w:t>-Type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4CFF010A" w:rsidR="002C7CDD" w:rsidRDefault="002C7CDD" w:rsidP="00FA38BE">
            <w:pPr>
              <w:pStyle w:val="TAN"/>
            </w:pPr>
            <w:r>
              <w:t>NOTE 1:</w:t>
            </w:r>
            <w:r>
              <w:tab/>
              <w:t>The AVP header bit denoted as 'M', indicates whether support of the AVP is required. The AVP header bit denoted as 'V', indicates whether the optional Vendor-ID field is present in the AVP header.</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lastRenderedPageBreak/>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39" w:name="vnid"/>
      <w:bookmarkStart w:id="140" w:name="impu"/>
      <w:bookmarkStart w:id="141" w:name="cspsid"/>
      <w:bookmarkStart w:id="142" w:name="_Toc517088837"/>
      <w:bookmarkStart w:id="143" w:name="_Toc20216663"/>
      <w:bookmarkStart w:id="144" w:name="_Toc218607515"/>
      <w:bookmarkEnd w:id="139"/>
      <w:bookmarkEnd w:id="140"/>
      <w:bookmarkEnd w:id="141"/>
      <w:r>
        <w:t>6.3.1</w:t>
      </w:r>
      <w:r>
        <w:tab/>
        <w:t>User-Identity AVP</w:t>
      </w:r>
      <w:bookmarkEnd w:id="142"/>
      <w:bookmarkEnd w:id="143"/>
      <w:bookmarkEnd w:id="144"/>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45" w:name="server"/>
      <w:bookmarkEnd w:id="145"/>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46" w:name="_Toc517088838"/>
      <w:bookmarkStart w:id="147" w:name="_Toc20216664"/>
      <w:bookmarkStart w:id="148" w:name="_Toc218607516"/>
      <w:r>
        <w:t>6.3.2</w:t>
      </w:r>
      <w:r>
        <w:tab/>
        <w:t>MSISDN AVP</w:t>
      </w:r>
      <w:bookmarkEnd w:id="146"/>
      <w:bookmarkEnd w:id="147"/>
      <w:bookmarkEnd w:id="148"/>
    </w:p>
    <w:p w14:paraId="3ABCC049" w14:textId="2B3EBB9D" w:rsidR="002C7CDD" w:rsidRDefault="002C7CDD" w:rsidP="002C7CDD">
      <w:r>
        <w:t xml:space="preserve">The MSISDN AVP is of type </w:t>
      </w:r>
      <w:proofErr w:type="spellStart"/>
      <w:r>
        <w:t>OctetString</w:t>
      </w:r>
      <w:proofErr w:type="spellEnd"/>
      <w:r>
        <w:t>.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49" w:name="userdata"/>
      <w:bookmarkStart w:id="150" w:name="_Toc517088839"/>
      <w:bookmarkStart w:id="151" w:name="_Toc20216665"/>
      <w:bookmarkStart w:id="152" w:name="_Toc218607517"/>
      <w:bookmarkEnd w:id="149"/>
      <w:r>
        <w:t>6.3.3</w:t>
      </w:r>
      <w:r>
        <w:tab/>
        <w:t>User-Data AVP</w:t>
      </w:r>
      <w:bookmarkEnd w:id="150"/>
      <w:bookmarkEnd w:id="151"/>
      <w:bookmarkEnd w:id="152"/>
    </w:p>
    <w:p w14:paraId="3249219F" w14:textId="735B5E60" w:rsidR="002C7CDD" w:rsidRDefault="002C7CDD" w:rsidP="002C7CDD">
      <w:r>
        <w:t xml:space="preserve">The User-Data AVP is of type </w:t>
      </w:r>
      <w:proofErr w:type="spellStart"/>
      <w:r>
        <w:t>OctetString</w:t>
      </w:r>
      <w:proofErr w:type="spellEnd"/>
      <w:r>
        <w:t xml:space="preserve">.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 xml:space="preserve">1] Annex C as </w:t>
      </w:r>
      <w:proofErr w:type="spellStart"/>
      <w:r>
        <w:t>Sh</w:t>
      </w:r>
      <w:proofErr w:type="spellEnd"/>
      <w:r>
        <w:t>-Data.</w:t>
      </w:r>
    </w:p>
    <w:p w14:paraId="3A9BA103" w14:textId="77777777" w:rsidR="002C7CDD" w:rsidRDefault="002C7CDD" w:rsidP="002C7CDD">
      <w:pPr>
        <w:pStyle w:val="Heading3"/>
      </w:pPr>
      <w:bookmarkStart w:id="153" w:name="numitems"/>
      <w:bookmarkStart w:id="154" w:name="_Toc517088840"/>
      <w:bookmarkStart w:id="155" w:name="_Toc20216666"/>
      <w:bookmarkStart w:id="156" w:name="_Toc218607518"/>
      <w:bookmarkEnd w:id="153"/>
      <w:r>
        <w:t>6.3.4</w:t>
      </w:r>
      <w:r>
        <w:tab/>
        <w:t>Data-Reference AVP</w:t>
      </w:r>
      <w:bookmarkEnd w:id="154"/>
      <w:bookmarkEnd w:id="155"/>
      <w:bookmarkEnd w:id="156"/>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proofErr w:type="spellStart"/>
      <w:r>
        <w:t>RepositoryData</w:t>
      </w:r>
      <w:proofErr w:type="spellEnd"/>
      <w:r>
        <w:t xml:space="preserve"> (0)</w:t>
      </w:r>
    </w:p>
    <w:p w14:paraId="4745C6BB" w14:textId="77777777" w:rsidR="002C7CDD" w:rsidRDefault="002C7CDD" w:rsidP="002C7CDD">
      <w:pPr>
        <w:pStyle w:val="B10"/>
      </w:pPr>
      <w:proofErr w:type="spellStart"/>
      <w:r>
        <w:t>IMSPublicIdentity</w:t>
      </w:r>
      <w:proofErr w:type="spellEnd"/>
      <w:r>
        <w:t xml:space="preserve"> (10)</w:t>
      </w:r>
    </w:p>
    <w:p w14:paraId="5AE5BD23" w14:textId="77777777" w:rsidR="002C7CDD" w:rsidRDefault="002C7CDD" w:rsidP="002C7CDD">
      <w:pPr>
        <w:pStyle w:val="B10"/>
      </w:pPr>
      <w:proofErr w:type="spellStart"/>
      <w:r>
        <w:t>IMSUserState</w:t>
      </w:r>
      <w:proofErr w:type="spellEnd"/>
      <w:r>
        <w:t xml:space="preserve"> (11)</w:t>
      </w:r>
    </w:p>
    <w:p w14:paraId="3A95D350" w14:textId="77777777" w:rsidR="002C7CDD" w:rsidRDefault="002C7CDD" w:rsidP="002C7CDD">
      <w:pPr>
        <w:pStyle w:val="B10"/>
      </w:pPr>
      <w:r>
        <w:t>S-</w:t>
      </w:r>
      <w:proofErr w:type="spellStart"/>
      <w:r>
        <w:t>CSCFName</w:t>
      </w:r>
      <w:proofErr w:type="spellEnd"/>
      <w:r>
        <w:t xml:space="preserve"> (12)</w:t>
      </w:r>
    </w:p>
    <w:p w14:paraId="20D8779C" w14:textId="77777777" w:rsidR="002C7CDD" w:rsidRDefault="002C7CDD" w:rsidP="002C7CDD">
      <w:pPr>
        <w:pStyle w:val="B10"/>
      </w:pPr>
      <w:proofErr w:type="spellStart"/>
      <w:r>
        <w:t>InitialFilterCriteria</w:t>
      </w:r>
      <w:proofErr w:type="spellEnd"/>
      <w:r>
        <w:t xml:space="preserve"> (13)</w:t>
      </w:r>
    </w:p>
    <w:p w14:paraId="2B716374" w14:textId="77777777" w:rsidR="002C7CDD" w:rsidRDefault="002C7CDD" w:rsidP="002C7CDD">
      <w:pPr>
        <w:pStyle w:val="B20"/>
      </w:pPr>
      <w:r>
        <w:lastRenderedPageBreak/>
        <w:t>This value is used to request initial filter criteria relevant to the requesting AS</w:t>
      </w:r>
    </w:p>
    <w:p w14:paraId="3801336E" w14:textId="77777777" w:rsidR="002C7CDD" w:rsidRDefault="002C7CDD" w:rsidP="002C7CDD">
      <w:pPr>
        <w:pStyle w:val="B10"/>
      </w:pPr>
      <w:proofErr w:type="spellStart"/>
      <w:r>
        <w:t>LocationInformation</w:t>
      </w:r>
      <w:proofErr w:type="spellEnd"/>
      <w:r>
        <w:t xml:space="preserve"> (14)</w:t>
      </w:r>
    </w:p>
    <w:p w14:paraId="211ED815" w14:textId="77777777" w:rsidR="002C7CDD" w:rsidRDefault="002C7CDD" w:rsidP="002C7CDD">
      <w:pPr>
        <w:pStyle w:val="B10"/>
      </w:pPr>
      <w:proofErr w:type="spellStart"/>
      <w:r>
        <w:t>UserState</w:t>
      </w:r>
      <w:proofErr w:type="spellEnd"/>
      <w:r>
        <w:t xml:space="preserve"> (15)</w:t>
      </w:r>
    </w:p>
    <w:p w14:paraId="7069E0E6" w14:textId="77777777" w:rsidR="005653FF" w:rsidRDefault="002C7CDD" w:rsidP="002C7CDD">
      <w:pPr>
        <w:pStyle w:val="B10"/>
        <w:rPr>
          <w:lang w:eastAsia="ja-JP"/>
        </w:rPr>
      </w:pPr>
      <w:proofErr w:type="spellStart"/>
      <w:r>
        <w:rPr>
          <w:rFonts w:hint="eastAsia"/>
          <w:lang w:eastAsia="ja-JP"/>
        </w:rPr>
        <w:t>ChargingInformation</w:t>
      </w:r>
      <w:proofErr w:type="spellEnd"/>
      <w:r>
        <w:rPr>
          <w:rFonts w:hint="eastAsia"/>
          <w:lang w:eastAsia="ja-JP"/>
        </w:rPr>
        <w:t xml:space="preserve">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proofErr w:type="spellStart"/>
      <w:r>
        <w:rPr>
          <w:lang w:eastAsia="ja-JP"/>
        </w:rPr>
        <w:t>PSIActivation</w:t>
      </w:r>
      <w:proofErr w:type="spellEnd"/>
      <w:r>
        <w:rPr>
          <w:lang w:eastAsia="ja-JP"/>
        </w:rPr>
        <w:t xml:space="preserve">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proofErr w:type="spellStart"/>
      <w:r>
        <w:rPr>
          <w:lang w:eastAsia="ja-JP"/>
        </w:rPr>
        <w:t>ServiceLevelTraceInfo</w:t>
      </w:r>
      <w:proofErr w:type="spellEnd"/>
      <w:r>
        <w:rPr>
          <w:lang w:eastAsia="ja-JP"/>
        </w:rPr>
        <w:t xml:space="preserve"> (21)</w:t>
      </w:r>
    </w:p>
    <w:p w14:paraId="5D8DF125" w14:textId="77777777" w:rsidR="005653FF" w:rsidRDefault="002C7CDD" w:rsidP="002C7CDD">
      <w:pPr>
        <w:pStyle w:val="B10"/>
      </w:pPr>
      <w:proofErr w:type="spellStart"/>
      <w:r>
        <w:t>IPAddressSecureBindingInformation</w:t>
      </w:r>
      <w:proofErr w:type="spellEnd"/>
      <w:r>
        <w:t xml:space="preserve"> (22)</w:t>
      </w:r>
    </w:p>
    <w:p w14:paraId="5A3FFF11" w14:textId="29690324" w:rsidR="002C7CDD" w:rsidRDefault="002C7CDD" w:rsidP="002C7CDD">
      <w:pPr>
        <w:pStyle w:val="B10"/>
      </w:pPr>
      <w:proofErr w:type="spellStart"/>
      <w:r w:rsidRPr="00274144">
        <w:t>ServicePriorityLevel</w:t>
      </w:r>
      <w:proofErr w:type="spellEnd"/>
      <w:r>
        <w:t xml:space="preserve"> (23)</w:t>
      </w:r>
    </w:p>
    <w:p w14:paraId="64291A79" w14:textId="77777777" w:rsidR="002C7CDD" w:rsidRDefault="002C7CDD" w:rsidP="002C7CDD">
      <w:pPr>
        <w:pStyle w:val="B10"/>
      </w:pPr>
      <w:proofErr w:type="spellStart"/>
      <w:r w:rsidRPr="00274144">
        <w:t>SMSRegistrationInfo</w:t>
      </w:r>
      <w:proofErr w:type="spellEnd"/>
      <w:r>
        <w:t xml:space="preserve"> (24)</w:t>
      </w:r>
    </w:p>
    <w:p w14:paraId="17E971FF" w14:textId="77777777" w:rsidR="002C7CDD" w:rsidRDefault="002C7CDD" w:rsidP="002C7CDD">
      <w:pPr>
        <w:pStyle w:val="B10"/>
      </w:pPr>
      <w:proofErr w:type="spellStart"/>
      <w:r>
        <w:t>UEReachabilityForIP</w:t>
      </w:r>
      <w:proofErr w:type="spellEnd"/>
      <w:r>
        <w:t xml:space="preserve"> (25)</w:t>
      </w:r>
    </w:p>
    <w:p w14:paraId="19ECB4A2" w14:textId="77777777" w:rsidR="005653FF" w:rsidRDefault="002C7CDD" w:rsidP="002C7CDD">
      <w:pPr>
        <w:pStyle w:val="B10"/>
      </w:pPr>
      <w:proofErr w:type="spellStart"/>
      <w:r>
        <w:t>TADSinformation</w:t>
      </w:r>
      <w:proofErr w:type="spellEnd"/>
      <w:r>
        <w:t xml:space="preserve">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proofErr w:type="spellStart"/>
      <w:r>
        <w:t>ExtendedPriority</w:t>
      </w:r>
      <w:proofErr w:type="spellEnd"/>
      <w:r>
        <w:t xml:space="preserve">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47927FC7" w14:textId="4CA6CCD8" w:rsidR="00C73A1D" w:rsidRPr="005B4B53" w:rsidRDefault="00C73A1D" w:rsidP="00C73A1D">
      <w:pPr>
        <w:pStyle w:val="B10"/>
        <w:rPr>
          <w:lang w:val="en-US" w:eastAsia="zh-CN"/>
        </w:rPr>
      </w:pPr>
      <w:proofErr w:type="spellStart"/>
      <w:r>
        <w:rPr>
          <w:rFonts w:hint="eastAsia"/>
          <w:lang w:val="en-US" w:eastAsia="zh-CN"/>
        </w:rPr>
        <w:t>A</w:t>
      </w:r>
      <w:r>
        <w:rPr>
          <w:lang w:val="en-US" w:eastAsia="zh-CN"/>
        </w:rPr>
        <w:t>SRegistrationInfo</w:t>
      </w:r>
      <w:proofErr w:type="spellEnd"/>
      <w:r>
        <w:rPr>
          <w:lang w:val="en-US" w:eastAsia="zh-CN"/>
        </w:rPr>
        <w:t xml:space="preserve"> (36)</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57" w:name="_Toc517088841"/>
      <w:bookmarkStart w:id="158" w:name="_Toc20216667"/>
      <w:bookmarkStart w:id="159" w:name="_Toc218607519"/>
      <w:r>
        <w:t>6.3.5</w:t>
      </w:r>
      <w:r>
        <w:tab/>
        <w:t>Service-Indication AVP</w:t>
      </w:r>
      <w:bookmarkEnd w:id="157"/>
      <w:bookmarkEnd w:id="158"/>
      <w:bookmarkEnd w:id="159"/>
    </w:p>
    <w:p w14:paraId="7DADBEF7" w14:textId="54D3563A" w:rsidR="002C7CDD" w:rsidRDefault="002C7CDD" w:rsidP="002C7CDD">
      <w:r>
        <w:t xml:space="preserve">The Service-Indication AVP is of type </w:t>
      </w:r>
      <w:proofErr w:type="spellStart"/>
      <w:r>
        <w:t>OctetString</w:t>
      </w:r>
      <w:proofErr w:type="spellEnd"/>
      <w:r>
        <w:t xml:space="preserve">.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60" w:name="_Toc517088842"/>
      <w:bookmarkStart w:id="161" w:name="_Toc20216668"/>
      <w:bookmarkStart w:id="162" w:name="_Toc218607520"/>
      <w:r>
        <w:t>6.3.6</w:t>
      </w:r>
      <w:r>
        <w:tab/>
      </w:r>
      <w:r>
        <w:rPr>
          <w:lang w:val="en-US"/>
        </w:rPr>
        <w:t xml:space="preserve">Subs-Req-Type </w:t>
      </w:r>
      <w:r>
        <w:t>AVP</w:t>
      </w:r>
      <w:bookmarkEnd w:id="160"/>
      <w:bookmarkEnd w:id="161"/>
      <w:bookmarkEnd w:id="162"/>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lastRenderedPageBreak/>
        <w:t>This value is used by an AS to unsubscribe to notifications of changes in data.</w:t>
      </w:r>
    </w:p>
    <w:p w14:paraId="6F0A4527" w14:textId="77777777" w:rsidR="002C7CDD" w:rsidRDefault="002C7CDD" w:rsidP="002C7CDD">
      <w:pPr>
        <w:pStyle w:val="Heading3"/>
      </w:pPr>
      <w:bookmarkStart w:id="163" w:name="_Toc517088843"/>
      <w:bookmarkStart w:id="164" w:name="_Toc20216669"/>
      <w:bookmarkStart w:id="165" w:name="_Toc218607521"/>
      <w:r>
        <w:t>6.3.7</w:t>
      </w:r>
      <w:r>
        <w:tab/>
      </w:r>
      <w:r>
        <w:rPr>
          <w:lang w:val="en-US"/>
        </w:rPr>
        <w:t xml:space="preserve">Requested-Domain </w:t>
      </w:r>
      <w:r>
        <w:t>AVP</w:t>
      </w:r>
      <w:bookmarkEnd w:id="163"/>
      <w:bookmarkEnd w:id="164"/>
      <w:bookmarkEnd w:id="165"/>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66" w:name="_Toc517088844"/>
      <w:bookmarkStart w:id="167" w:name="_Toc20216670"/>
    </w:p>
    <w:p w14:paraId="65A61220" w14:textId="00A94726" w:rsidR="002C7CDD" w:rsidRDefault="002C7CDD" w:rsidP="002C7CDD">
      <w:pPr>
        <w:pStyle w:val="Heading3"/>
      </w:pPr>
      <w:bookmarkStart w:id="168" w:name="_Toc218607522"/>
      <w:r>
        <w:t>6.3.7A</w:t>
      </w:r>
      <w:r>
        <w:tab/>
      </w:r>
      <w:r>
        <w:rPr>
          <w:lang w:val="en-US"/>
        </w:rPr>
        <w:t xml:space="preserve">Requested-Nodes </w:t>
      </w:r>
      <w:r>
        <w:t>AVP</w:t>
      </w:r>
      <w:bookmarkEnd w:id="166"/>
      <w:bookmarkEnd w:id="167"/>
      <w:bookmarkEnd w:id="168"/>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69" w:name="_Toc517088845"/>
      <w:bookmarkStart w:id="170" w:name="_Toc20216671"/>
      <w:bookmarkStart w:id="171" w:name="_Toc218607523"/>
      <w:r>
        <w:t>6.3.8</w:t>
      </w:r>
      <w:r>
        <w:tab/>
      </w:r>
      <w:r>
        <w:rPr>
          <w:lang w:val="en-US"/>
        </w:rPr>
        <w:t xml:space="preserve">Current-Location </w:t>
      </w:r>
      <w:r>
        <w:t>AVP</w:t>
      </w:r>
      <w:bookmarkEnd w:id="169"/>
      <w:bookmarkEnd w:id="170"/>
      <w:bookmarkEnd w:id="171"/>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proofErr w:type="spellStart"/>
      <w:r>
        <w:t>DoNotNeedInitiateActiveLocationRetrieval</w:t>
      </w:r>
      <w:proofErr w:type="spellEnd"/>
      <w:r>
        <w:t xml:space="preserve">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proofErr w:type="spellStart"/>
      <w:r>
        <w:t>InitiateActiveLocationRetrieval</w:t>
      </w:r>
      <w:proofErr w:type="spellEnd"/>
      <w:r>
        <w:t xml:space="preserve">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72" w:name="_Toc517088846"/>
      <w:bookmarkStart w:id="173" w:name="_Toc20216672"/>
      <w:bookmarkStart w:id="174" w:name="_Toc218607524"/>
      <w:r>
        <w:t>6.3.9</w:t>
      </w:r>
      <w:r>
        <w:tab/>
        <w:t>Server-Name AVP</w:t>
      </w:r>
      <w:bookmarkEnd w:id="172"/>
      <w:bookmarkEnd w:id="173"/>
      <w:bookmarkEnd w:id="174"/>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75" w:name="_Toc517088847"/>
      <w:bookmarkStart w:id="176" w:name="_Toc20216673"/>
      <w:bookmarkStart w:id="177" w:name="_Toc218607525"/>
      <w:r>
        <w:t>6.3.10</w:t>
      </w:r>
      <w:r>
        <w:tab/>
        <w:t>Identity-Set AVP</w:t>
      </w:r>
      <w:bookmarkEnd w:id="175"/>
      <w:bookmarkEnd w:id="176"/>
      <w:bookmarkEnd w:id="177"/>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78" w:name="_Toc517088848"/>
      <w:bookmarkStart w:id="179" w:name="_Toc20216674"/>
      <w:bookmarkStart w:id="180" w:name="_Toc218607526"/>
      <w:r>
        <w:lastRenderedPageBreak/>
        <w:t>6.3.11</w:t>
      </w:r>
      <w:r>
        <w:tab/>
        <w:t>Supported-Features AVP</w:t>
      </w:r>
      <w:bookmarkEnd w:id="178"/>
      <w:bookmarkEnd w:id="179"/>
      <w:bookmarkEnd w:id="180"/>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81" w:name="_Toc517088849"/>
      <w:bookmarkStart w:id="182" w:name="_Toc20216675"/>
      <w:bookmarkStart w:id="183" w:name="_Toc218607527"/>
      <w:r>
        <w:t>6.3.12</w:t>
      </w:r>
      <w:r>
        <w:tab/>
        <w:t>Feature-List-ID AVP</w:t>
      </w:r>
      <w:bookmarkEnd w:id="181"/>
      <w:bookmarkEnd w:id="182"/>
      <w:bookmarkEnd w:id="183"/>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84" w:name="_Toc517088850"/>
      <w:bookmarkStart w:id="185" w:name="_Toc20216676"/>
    </w:p>
    <w:p w14:paraId="478A7039" w14:textId="04CF298C" w:rsidR="002C7CDD" w:rsidRDefault="002C7CDD" w:rsidP="002C7CDD">
      <w:pPr>
        <w:pStyle w:val="Heading3"/>
      </w:pPr>
      <w:bookmarkStart w:id="186" w:name="_Toc218607528"/>
      <w:r>
        <w:t>6.3.13</w:t>
      </w:r>
      <w:r>
        <w:tab/>
        <w:t>Feature-List AVP</w:t>
      </w:r>
      <w:bookmarkEnd w:id="184"/>
      <w:bookmarkEnd w:id="185"/>
      <w:bookmarkEnd w:id="186"/>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187" w:name="_Toc517088851"/>
      <w:bookmarkStart w:id="188" w:name="_Toc20216677"/>
      <w:bookmarkStart w:id="189" w:name="_Toc218607529"/>
      <w:r>
        <w:t>6.3.14</w:t>
      </w:r>
      <w:r>
        <w:tab/>
        <w:t>Supported-Applications AVP</w:t>
      </w:r>
      <w:bookmarkEnd w:id="187"/>
      <w:bookmarkEnd w:id="188"/>
      <w:bookmarkEnd w:id="189"/>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190" w:name="_Toc517088852"/>
      <w:bookmarkStart w:id="191" w:name="_Toc20216678"/>
      <w:bookmarkStart w:id="192" w:name="_Toc218607530"/>
      <w:r>
        <w:t>6.3.15</w:t>
      </w:r>
      <w:r>
        <w:tab/>
        <w:t>Public-Identity AVP</w:t>
      </w:r>
      <w:bookmarkEnd w:id="190"/>
      <w:bookmarkEnd w:id="191"/>
      <w:bookmarkEnd w:id="192"/>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193" w:name="_Toc517088853"/>
      <w:bookmarkStart w:id="194" w:name="_Toc20216679"/>
      <w:bookmarkStart w:id="195" w:name="_Toc218607531"/>
      <w:r>
        <w:t>6.3.16</w:t>
      </w:r>
      <w:r>
        <w:tab/>
        <w:t>Expiry-Time AVP</w:t>
      </w:r>
      <w:bookmarkEnd w:id="193"/>
      <w:bookmarkEnd w:id="194"/>
      <w:bookmarkEnd w:id="195"/>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196" w:name="_Toc517088854"/>
      <w:bookmarkStart w:id="197" w:name="_Toc20216680"/>
      <w:bookmarkStart w:id="198" w:name="_Toc218607532"/>
      <w:r>
        <w:t>6.3.17</w:t>
      </w:r>
      <w:r>
        <w:tab/>
        <w:t>Send-Data-Indication AVP</w:t>
      </w:r>
      <w:bookmarkEnd w:id="196"/>
      <w:bookmarkEnd w:id="197"/>
      <w:bookmarkEnd w:id="198"/>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199" w:name="_Toc517088855"/>
      <w:bookmarkStart w:id="200" w:name="_Toc20216681"/>
      <w:bookmarkStart w:id="201" w:name="_Toc218607533"/>
      <w:r>
        <w:t>6.3.18</w:t>
      </w:r>
      <w:r>
        <w:tab/>
        <w:t>DSAI-Tag AVP</w:t>
      </w:r>
      <w:bookmarkEnd w:id="199"/>
      <w:bookmarkEnd w:id="200"/>
      <w:bookmarkEnd w:id="201"/>
    </w:p>
    <w:p w14:paraId="4FF5B48A" w14:textId="77777777" w:rsidR="002C7CDD" w:rsidRDefault="002C7CDD" w:rsidP="002C7CDD">
      <w:r>
        <w:t xml:space="preserve">The DSAI-Tag AVP is of type </w:t>
      </w:r>
      <w:proofErr w:type="spellStart"/>
      <w:r>
        <w:t>OctetString</w:t>
      </w:r>
      <w:proofErr w:type="spellEnd"/>
      <w:r>
        <w:t>.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02" w:name="_Toc517088856"/>
      <w:bookmarkStart w:id="203" w:name="_Toc20216682"/>
      <w:bookmarkStart w:id="204" w:name="_Toc218607534"/>
      <w:r>
        <w:t>6.3.19</w:t>
      </w:r>
      <w:r>
        <w:tab/>
        <w:t>Wildcarded-Public-Identity AVP</w:t>
      </w:r>
      <w:bookmarkEnd w:id="202"/>
      <w:bookmarkEnd w:id="203"/>
      <w:bookmarkEnd w:id="204"/>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w:t>
      </w:r>
      <w:proofErr w:type="spellStart"/>
      <w:r>
        <w:rPr>
          <w:rFonts w:hint="eastAsia"/>
          <w:lang w:eastAsia="zh-CN"/>
        </w:rPr>
        <w:t>the</w:t>
      </w:r>
      <w:r>
        <w:t>Wildcarded</w:t>
      </w:r>
      <w:proofErr w:type="spellEnd"/>
      <w:r>
        <w:t>-Public-Identity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w:t>
      </w:r>
      <w:proofErr w:type="spellStart"/>
      <w:r>
        <w:rPr>
          <w:rFonts w:hint="eastAsia"/>
          <w:lang w:eastAsia="zh-CN"/>
        </w:rPr>
        <w:t>Sh</w:t>
      </w:r>
      <w:proofErr w:type="spellEnd"/>
      <w:r>
        <w:rPr>
          <w:rFonts w:hint="eastAsia"/>
          <w:lang w:eastAsia="zh-CN"/>
        </w:rPr>
        <w:t xml:space="preserve"> interface.</w:t>
      </w:r>
    </w:p>
    <w:p w14:paraId="74BBECF7" w14:textId="77777777" w:rsidR="002C7CDD" w:rsidRDefault="002C7CDD" w:rsidP="002C7CDD">
      <w:pPr>
        <w:pStyle w:val="Heading3"/>
      </w:pPr>
      <w:bookmarkStart w:id="205" w:name="_Toc517088857"/>
      <w:bookmarkStart w:id="206" w:name="_Toc20216683"/>
      <w:bookmarkStart w:id="207" w:name="_Toc218607535"/>
      <w:r>
        <w:t>6.3.20</w:t>
      </w:r>
      <w:r>
        <w:tab/>
        <w:t>Wildcarded-IMPU AVP</w:t>
      </w:r>
      <w:bookmarkEnd w:id="205"/>
      <w:bookmarkEnd w:id="206"/>
      <w:bookmarkEnd w:id="207"/>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08" w:name="_Toc517088858"/>
      <w:bookmarkStart w:id="209" w:name="_Toc20216684"/>
      <w:bookmarkStart w:id="210" w:name="_Toc218607536"/>
      <w:r>
        <w:t>6.3.21</w:t>
      </w:r>
      <w:r>
        <w:tab/>
        <w:t>Session-Priority AVP</w:t>
      </w:r>
      <w:bookmarkEnd w:id="208"/>
      <w:bookmarkEnd w:id="209"/>
      <w:bookmarkEnd w:id="210"/>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11" w:name="_Toc517088859"/>
      <w:bookmarkStart w:id="212" w:name="_Toc20216685"/>
      <w:bookmarkStart w:id="213" w:name="_Toc218607537"/>
      <w:r w:rsidRPr="007605B6">
        <w:t>6.3.22</w:t>
      </w:r>
      <w:r w:rsidRPr="007605B6">
        <w:tab/>
        <w:t>One-Time-Notification AVP</w:t>
      </w:r>
      <w:bookmarkEnd w:id="211"/>
      <w:bookmarkEnd w:id="212"/>
      <w:bookmarkEnd w:id="213"/>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lastRenderedPageBreak/>
        <w:t>This AVP is only applicable to UE reachability for IP (2</w:t>
      </w:r>
      <w:r>
        <w:t>5</w:t>
      </w:r>
      <w:r w:rsidRPr="007605B6">
        <w:t>)</w:t>
      </w:r>
    </w:p>
    <w:p w14:paraId="66150F9E" w14:textId="77777777" w:rsidR="002C7CDD" w:rsidRPr="007605B6" w:rsidRDefault="002C7CDD" w:rsidP="002C7CDD">
      <w:pPr>
        <w:pStyle w:val="Heading3"/>
      </w:pPr>
      <w:bookmarkStart w:id="214" w:name="_Toc517088860"/>
      <w:bookmarkStart w:id="215" w:name="_Toc20216686"/>
      <w:bookmarkStart w:id="216" w:name="_Toc218607538"/>
      <w:r>
        <w:t>6.3.23</w:t>
      </w:r>
      <w:r w:rsidRPr="007605B6">
        <w:tab/>
      </w:r>
      <w:r>
        <w:t>Serving-Node-Indication</w:t>
      </w:r>
      <w:r w:rsidRPr="007605B6">
        <w:t xml:space="preserve"> AVP</w:t>
      </w:r>
      <w:bookmarkEnd w:id="214"/>
      <w:bookmarkEnd w:id="215"/>
      <w:bookmarkEnd w:id="216"/>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17" w:name="_Toc517088861"/>
      <w:bookmarkStart w:id="218" w:name="_Toc20216687"/>
      <w:bookmarkStart w:id="219" w:name="_Toc218607539"/>
      <w:r>
        <w:t>6.3.24</w:t>
      </w:r>
      <w:r>
        <w:tab/>
      </w:r>
      <w:r w:rsidRPr="00D841F3">
        <w:t>Repository-Data</w:t>
      </w:r>
      <w:r>
        <w:t>-ID</w:t>
      </w:r>
      <w:r w:rsidRPr="00D841F3" w:rsidDel="00D841F3">
        <w:t xml:space="preserve"> </w:t>
      </w:r>
      <w:r>
        <w:t>AVP</w:t>
      </w:r>
      <w:bookmarkEnd w:id="217"/>
      <w:bookmarkEnd w:id="218"/>
      <w:bookmarkEnd w:id="219"/>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20" w:name="_Toc517088862"/>
      <w:bookmarkStart w:id="221" w:name="_Toc20216688"/>
      <w:bookmarkStart w:id="222" w:name="_Toc218607540"/>
      <w:r>
        <w:t>6.3.25</w:t>
      </w:r>
      <w:r>
        <w:tab/>
        <w:t>Sequence-Number</w:t>
      </w:r>
      <w:r w:rsidRPr="00D841F3" w:rsidDel="00D841F3">
        <w:t xml:space="preserve"> </w:t>
      </w:r>
      <w:r>
        <w:t>AVP</w:t>
      </w:r>
      <w:bookmarkEnd w:id="220"/>
      <w:bookmarkEnd w:id="221"/>
      <w:bookmarkEnd w:id="222"/>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23" w:name="_Toc517088863"/>
      <w:bookmarkStart w:id="224" w:name="_Toc20216689"/>
      <w:bookmarkStart w:id="225" w:name="_Toc218607541"/>
      <w:r>
        <w:t>6.3.</w:t>
      </w:r>
      <w:r>
        <w:rPr>
          <w:lang w:eastAsia="zh-CN"/>
        </w:rPr>
        <w:t>26</w:t>
      </w:r>
      <w:r>
        <w:tab/>
      </w:r>
      <w:r>
        <w:rPr>
          <w:rFonts w:hint="eastAsia"/>
          <w:lang w:eastAsia="zh-CN"/>
        </w:rPr>
        <w:t>Pre-paging-Supported</w:t>
      </w:r>
      <w:r w:rsidRPr="00D841F3" w:rsidDel="00D841F3">
        <w:t xml:space="preserve"> </w:t>
      </w:r>
      <w:r>
        <w:t>AVP</w:t>
      </w:r>
      <w:bookmarkEnd w:id="223"/>
      <w:bookmarkEnd w:id="224"/>
      <w:bookmarkEnd w:id="225"/>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26" w:name="_Toc517088864"/>
      <w:bookmarkStart w:id="227" w:name="_Toc20216690"/>
      <w:bookmarkStart w:id="228" w:name="_Toc218607542"/>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26"/>
      <w:bookmarkEnd w:id="227"/>
      <w:bookmarkEnd w:id="228"/>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29" w:name="_Toc517088865"/>
      <w:bookmarkStart w:id="230" w:name="_Toc20216691"/>
      <w:bookmarkStart w:id="231" w:name="_Toc218607543"/>
      <w:r>
        <w:t>6.3.28</w:t>
      </w:r>
      <w:r>
        <w:tab/>
        <w:t>UD</w:t>
      </w:r>
      <w:r w:rsidRPr="00A53959">
        <w:t>R-Flags</w:t>
      </w:r>
      <w:bookmarkEnd w:id="229"/>
      <w:bookmarkEnd w:id="230"/>
      <w:bookmarkEnd w:id="231"/>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lastRenderedPageBreak/>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32" w:name="_Toc517088866"/>
      <w:bookmarkStart w:id="233" w:name="_Toc20216692"/>
      <w:bookmarkStart w:id="234" w:name="_Toc218607544"/>
      <w:r>
        <w:t>6.3.29</w:t>
      </w:r>
      <w:r>
        <w:tab/>
        <w:t>Call-Reference-Info</w:t>
      </w:r>
      <w:r w:rsidRPr="00D841F3" w:rsidDel="00D841F3">
        <w:t xml:space="preserve"> </w:t>
      </w:r>
      <w:r>
        <w:t>AVP</w:t>
      </w:r>
      <w:bookmarkEnd w:id="232"/>
      <w:bookmarkEnd w:id="233"/>
      <w:bookmarkEnd w:id="234"/>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35" w:name="_Toc517088867"/>
      <w:bookmarkStart w:id="236" w:name="_Toc20216693"/>
      <w:bookmarkStart w:id="237" w:name="_Toc218607545"/>
      <w:r>
        <w:t>6.3.30</w:t>
      </w:r>
      <w:r>
        <w:tab/>
        <w:t>Call-Reference-Number</w:t>
      </w:r>
      <w:r w:rsidRPr="00D841F3" w:rsidDel="00D841F3">
        <w:t xml:space="preserve"> </w:t>
      </w:r>
      <w:r>
        <w:t>AVP</w:t>
      </w:r>
      <w:bookmarkEnd w:id="235"/>
      <w:bookmarkEnd w:id="236"/>
      <w:bookmarkEnd w:id="237"/>
    </w:p>
    <w:p w14:paraId="04C997C1" w14:textId="553C108A" w:rsidR="002C7CDD" w:rsidRDefault="002C7CDD" w:rsidP="002C7CDD">
      <w:r>
        <w:t>The Call-Reference-Number</w:t>
      </w:r>
      <w:r w:rsidRPr="00D841F3">
        <w:t xml:space="preserve"> </w:t>
      </w:r>
      <w:r>
        <w:t xml:space="preserve">AVP is of type </w:t>
      </w:r>
      <w:proofErr w:type="spellStart"/>
      <w:r>
        <w:t>OctetString</w:t>
      </w:r>
      <w:proofErr w:type="spellEnd"/>
      <w:r>
        <w:t xml:space="preserve">.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38" w:name="_Toc517088868"/>
      <w:bookmarkStart w:id="239" w:name="_Toc20216694"/>
      <w:bookmarkStart w:id="240" w:name="_Toc218607546"/>
      <w:r>
        <w:t>6.3.31</w:t>
      </w:r>
      <w:r>
        <w:tab/>
        <w:t>AS-Number</w:t>
      </w:r>
      <w:r w:rsidRPr="00D841F3" w:rsidDel="00D841F3">
        <w:t xml:space="preserve"> </w:t>
      </w:r>
      <w:r>
        <w:t>AVP</w:t>
      </w:r>
      <w:bookmarkEnd w:id="238"/>
      <w:bookmarkEnd w:id="239"/>
      <w:bookmarkEnd w:id="240"/>
    </w:p>
    <w:p w14:paraId="63DE8436" w14:textId="23C9C339" w:rsidR="002C7CDD" w:rsidRDefault="002C7CDD" w:rsidP="002C7CDD">
      <w:r>
        <w:t>The AS-Number</w:t>
      </w:r>
      <w:r w:rsidRPr="00D841F3">
        <w:t xml:space="preserve"> </w:t>
      </w:r>
      <w:r>
        <w:t xml:space="preserve">AVP is of type </w:t>
      </w:r>
      <w:proofErr w:type="spellStart"/>
      <w:r>
        <w:t>OctetString</w:t>
      </w:r>
      <w:proofErr w:type="spellEnd"/>
      <w:r>
        <w:t xml:space="preserve">. The exact content and format of this AVP corresponds to the </w:t>
      </w:r>
      <w:proofErr w:type="spellStart"/>
      <w:r>
        <w:t>gmsc</w:t>
      </w:r>
      <w:proofErr w:type="spellEnd"/>
      <w:r>
        <w:t xml:space="preserve">-address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41" w:name="_Toc517088869"/>
      <w:bookmarkStart w:id="242" w:name="_Toc20216695"/>
      <w:bookmarkStart w:id="243" w:name="_Toc218607547"/>
      <w:r>
        <w:rPr>
          <w:rFonts w:hint="eastAsia"/>
          <w:lang w:eastAsia="zh-CN"/>
        </w:rPr>
        <w:t>6</w:t>
      </w:r>
      <w:r>
        <w:t>.3.32</w:t>
      </w:r>
      <w:r>
        <w:tab/>
        <w:t>OC-Supported-Features</w:t>
      </w:r>
      <w:bookmarkEnd w:id="241"/>
      <w:bookmarkEnd w:id="242"/>
      <w:bookmarkEnd w:id="243"/>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44" w:name="_Toc517088870"/>
      <w:bookmarkStart w:id="245" w:name="_Toc20216696"/>
      <w:bookmarkStart w:id="246" w:name="_Toc218607548"/>
      <w:r>
        <w:rPr>
          <w:rFonts w:hint="eastAsia"/>
          <w:lang w:eastAsia="zh-CN"/>
        </w:rPr>
        <w:t>6</w:t>
      </w:r>
      <w:r>
        <w:t>.3.33</w:t>
      </w:r>
      <w:r>
        <w:tab/>
        <w:t>OC-OLR</w:t>
      </w:r>
      <w:bookmarkEnd w:id="244"/>
      <w:bookmarkEnd w:id="245"/>
      <w:bookmarkEnd w:id="246"/>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47" w:name="_Toc517088871"/>
      <w:bookmarkStart w:id="248" w:name="_Toc20216697"/>
      <w:bookmarkStart w:id="249" w:name="_Toc218607549"/>
      <w:r>
        <w:t>6.3.34</w:t>
      </w:r>
      <w:r>
        <w:tab/>
        <w:t>DRMP AVP</w:t>
      </w:r>
      <w:bookmarkEnd w:id="247"/>
      <w:bookmarkEnd w:id="248"/>
      <w:bookmarkEnd w:id="249"/>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50" w:name="_Toc517088872"/>
      <w:bookmarkStart w:id="251" w:name="_Toc20216698"/>
      <w:bookmarkStart w:id="252" w:name="_Toc218607550"/>
      <w:r>
        <w:rPr>
          <w:rFonts w:hint="eastAsia"/>
          <w:lang w:eastAsia="zh-CN"/>
        </w:rPr>
        <w:t>6</w:t>
      </w:r>
      <w:r>
        <w:t>.3.35</w:t>
      </w:r>
      <w:r>
        <w:tab/>
        <w:t>Load</w:t>
      </w:r>
      <w:bookmarkEnd w:id="250"/>
      <w:bookmarkEnd w:id="251"/>
      <w:bookmarkEnd w:id="252"/>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53" w:name="_Toc517088873"/>
      <w:bookmarkStart w:id="254" w:name="_Toc20216699"/>
      <w:bookmarkStart w:id="255" w:name="_Toc218607551"/>
      <w:r>
        <w:t>6.4</w:t>
      </w:r>
      <w:r>
        <w:tab/>
        <w:t>Use of namespaces</w:t>
      </w:r>
      <w:bookmarkEnd w:id="253"/>
      <w:bookmarkEnd w:id="254"/>
      <w:bookmarkEnd w:id="255"/>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56" w:name="_Toc517088874"/>
      <w:bookmarkStart w:id="257" w:name="_Toc20216700"/>
      <w:bookmarkStart w:id="258" w:name="_Toc218607552"/>
      <w:r>
        <w:lastRenderedPageBreak/>
        <w:t>6.4.1</w:t>
      </w:r>
      <w:r>
        <w:tab/>
        <w:t>AVP codes</w:t>
      </w:r>
      <w:bookmarkEnd w:id="256"/>
      <w:bookmarkEnd w:id="257"/>
      <w:bookmarkEnd w:id="258"/>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59" w:name="_Toc517088875"/>
      <w:bookmarkStart w:id="260" w:name="_Toc20216701"/>
      <w:bookmarkStart w:id="261" w:name="_Toc218607553"/>
      <w:r>
        <w:t>6.4.2</w:t>
      </w:r>
      <w:r>
        <w:tab/>
        <w:t>Experimental-Result-Code AVP values</w:t>
      </w:r>
      <w:bookmarkEnd w:id="259"/>
      <w:bookmarkEnd w:id="260"/>
      <w:bookmarkEnd w:id="261"/>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62" w:name="_Toc517088876"/>
      <w:bookmarkStart w:id="263" w:name="_Toc20216702"/>
      <w:bookmarkStart w:id="264" w:name="_Toc218607554"/>
      <w:r>
        <w:t>6.4.3</w:t>
      </w:r>
      <w:r>
        <w:tab/>
        <w:t>Command Code values</w:t>
      </w:r>
      <w:bookmarkEnd w:id="262"/>
      <w:bookmarkEnd w:id="263"/>
      <w:bookmarkEnd w:id="264"/>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65" w:name="_Toc517088877"/>
      <w:bookmarkStart w:id="266" w:name="_Toc20216703"/>
      <w:bookmarkStart w:id="267" w:name="_Toc218607555"/>
      <w:r>
        <w:t>6.4.4</w:t>
      </w:r>
      <w:r>
        <w:tab/>
        <w:t>Application-ID value</w:t>
      </w:r>
      <w:bookmarkEnd w:id="265"/>
      <w:bookmarkEnd w:id="266"/>
      <w:bookmarkEnd w:id="267"/>
    </w:p>
    <w:p w14:paraId="2C72E081" w14:textId="77777777" w:rsidR="002C7CDD" w:rsidRDefault="002C7CDD" w:rsidP="002C7CDD">
      <w:r>
        <w:t xml:space="preserve">IANA has allocated the value 16777217 for the 3GPP </w:t>
      </w:r>
      <w:proofErr w:type="spellStart"/>
      <w:r>
        <w:t>Sh</w:t>
      </w:r>
      <w:proofErr w:type="spellEnd"/>
      <w:r>
        <w:t xml:space="preserve"> interface application.</w:t>
      </w:r>
    </w:p>
    <w:p w14:paraId="4E1B863C" w14:textId="77777777" w:rsidR="002C7CDD" w:rsidRDefault="002C7CDD" w:rsidP="002C7CDD">
      <w:pPr>
        <w:pStyle w:val="Heading1"/>
      </w:pPr>
      <w:r>
        <w:br w:type="page"/>
      </w:r>
      <w:bookmarkStart w:id="268" w:name="_Toc517088878"/>
      <w:bookmarkStart w:id="269" w:name="_Toc20216704"/>
      <w:bookmarkStart w:id="270" w:name="_Toc218607556"/>
      <w:r>
        <w:lastRenderedPageBreak/>
        <w:t>7</w:t>
      </w:r>
      <w:r>
        <w:tab/>
        <w:t>Special Requirements</w:t>
      </w:r>
      <w:bookmarkEnd w:id="268"/>
      <w:bookmarkEnd w:id="269"/>
      <w:bookmarkEnd w:id="270"/>
    </w:p>
    <w:p w14:paraId="10F98FAE" w14:textId="77777777" w:rsidR="002C7CDD" w:rsidRDefault="002C7CDD" w:rsidP="002C7CDD">
      <w:pPr>
        <w:pStyle w:val="Heading2"/>
        <w:tabs>
          <w:tab w:val="left" w:pos="1140"/>
        </w:tabs>
        <w:ind w:left="1140" w:hanging="1140"/>
      </w:pPr>
      <w:bookmarkStart w:id="271" w:name="_Toc517088879"/>
      <w:bookmarkStart w:id="272" w:name="_Toc20216705"/>
      <w:bookmarkStart w:id="273" w:name="_Toc218607557"/>
      <w:r>
        <w:t>7.1</w:t>
      </w:r>
      <w:r>
        <w:tab/>
        <w:t>Version Control</w:t>
      </w:r>
      <w:bookmarkEnd w:id="271"/>
      <w:bookmarkEnd w:id="272"/>
      <w:bookmarkEnd w:id="273"/>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 xml:space="preserve">The following table of features shall apply to the </w:t>
      </w:r>
      <w:proofErr w:type="spellStart"/>
      <w:r>
        <w:t>Sh</w:t>
      </w:r>
      <w:proofErr w:type="spellEnd"/>
      <w:r>
        <w:t xml:space="preserve"> interface.</w:t>
      </w:r>
    </w:p>
    <w:p w14:paraId="1EBF2AF5" w14:textId="5872BCF9" w:rsidR="002C7CDD" w:rsidRDefault="002C7CDD" w:rsidP="002C7CDD">
      <w:pPr>
        <w:pStyle w:val="TH"/>
      </w:pPr>
      <w:r>
        <w:t xml:space="preserve">Table 7.1.1: Features of feature list 1 used in </w:t>
      </w:r>
      <w:proofErr w:type="spellStart"/>
      <w:r>
        <w:t>Sh</w:t>
      </w:r>
      <w:proofErr w:type="spell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proofErr w:type="spellStart"/>
            <w:r>
              <w:rPr>
                <w:lang w:val="es-ES_tradnl"/>
              </w:rPr>
              <w:t>Description</w:t>
            </w:r>
            <w:proofErr w:type="spellEnd"/>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proofErr w:type="spellStart"/>
            <w:r w:rsidRPr="00B17526">
              <w:rPr>
                <w:lang w:val="es-ES_tradnl"/>
              </w:rPr>
              <w:t>Notif-Eff</w:t>
            </w:r>
            <w:proofErr w:type="spellEnd"/>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proofErr w:type="spellStart"/>
            <w:r>
              <w:rPr>
                <w:lang w:val="es-ES_tradnl"/>
              </w:rPr>
              <w:t>Update-Eff</w:t>
            </w:r>
            <w:proofErr w:type="spellEnd"/>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proofErr w:type="spellStart"/>
            <w:r>
              <w:rPr>
                <w:lang w:val="es-ES_tradnl"/>
              </w:rPr>
              <w:t>Update-Eff</w:t>
            </w:r>
            <w:r>
              <w:rPr>
                <w:rFonts w:hint="eastAsia"/>
                <w:lang w:val="es-ES_tradnl" w:eastAsia="zh-CN"/>
              </w:rPr>
              <w:t>-Enhance</w:t>
            </w:r>
            <w:proofErr w:type="spellEnd"/>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proofErr w:type="spellStart"/>
            <w:r>
              <w:rPr>
                <w:lang w:val="es-ES_tradnl" w:eastAsia="zh-CN"/>
              </w:rPr>
              <w:t>Additional</w:t>
            </w:r>
            <w:proofErr w:type="spellEnd"/>
            <w:r>
              <w:rPr>
                <w:lang w:val="es-ES_tradnl" w:eastAsia="zh-CN"/>
              </w:rPr>
              <w:t>-MSISDN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w:t>
            </w:r>
            <w:proofErr w:type="spellStart"/>
            <w:r>
              <w:rPr>
                <w:lang w:val="en-US"/>
              </w:rPr>
              <w:t>DataReference</w:t>
            </w:r>
            <w:proofErr w:type="spellEnd"/>
            <w:r>
              <w:rPr>
                <w:lang w:val="en-US"/>
              </w:rPr>
              <w:t xml:space="preserve">=17. Instead of returning only MSISDN, it includes </w:t>
            </w:r>
            <w:proofErr w:type="spellStart"/>
            <w:r>
              <w:rPr>
                <w:lang w:val="en-US"/>
              </w:rPr>
              <w:t>ExtendedMSISDN</w:t>
            </w:r>
            <w:proofErr w:type="spellEnd"/>
            <w:r>
              <w:rPr>
                <w:lang w:val="en-US"/>
              </w:rPr>
              <w:t xml:space="preserve">.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 xml:space="preserve">The following table shall apply to the </w:t>
      </w:r>
      <w:proofErr w:type="spellStart"/>
      <w:r>
        <w:t>Sh</w:t>
      </w:r>
      <w:proofErr w:type="spellEnd"/>
      <w:r>
        <w:t xml:space="preserve"> interface; the column Application identifier lists the used application identifiers on </w:t>
      </w:r>
      <w:proofErr w:type="spellStart"/>
      <w:r>
        <w:t>Sh</w:t>
      </w:r>
      <w:proofErr w:type="spellEnd"/>
      <w:r>
        <w:t xml:space="preserve"> and 3GPP.</w:t>
      </w:r>
    </w:p>
    <w:p w14:paraId="7DDE7E40" w14:textId="44C89025" w:rsidR="002C7CDD" w:rsidRDefault="002C7CDD" w:rsidP="002C7CDD">
      <w:pPr>
        <w:pStyle w:val="TH"/>
      </w:pPr>
      <w:r>
        <w:t xml:space="preserve">Table 7.1.2: Application identifiers used in </w:t>
      </w:r>
      <w:proofErr w:type="spellStart"/>
      <w:r>
        <w:t>Sh</w:t>
      </w:r>
      <w:proofErr w:type="spellEnd"/>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3A6770C4" w14:textId="77777777" w:rsidR="007A7611" w:rsidRDefault="002C7CDD" w:rsidP="007A7611">
      <w:pPr>
        <w:pStyle w:val="Heading1"/>
      </w:pPr>
      <w:bookmarkStart w:id="274" w:name="historyclause"/>
      <w:r>
        <w:br w:type="page"/>
      </w:r>
      <w:bookmarkStart w:id="275" w:name="_Toc517088880"/>
      <w:bookmarkStart w:id="276" w:name="_Toc20216706"/>
      <w:bookmarkStart w:id="277" w:name="_Toc218607558"/>
      <w:r w:rsidR="007A7611">
        <w:lastRenderedPageBreak/>
        <w:t>8</w:t>
      </w:r>
      <w:r w:rsidR="007A7611">
        <w:tab/>
        <w:t xml:space="preserve">Diameter application of </w:t>
      </w:r>
      <w:proofErr w:type="spellStart"/>
      <w:r w:rsidR="007A7611">
        <w:t>Sh</w:t>
      </w:r>
      <w:proofErr w:type="spellEnd"/>
      <w:r w:rsidR="007A7611">
        <w:t>-ee for IMS event</w:t>
      </w:r>
      <w:r w:rsidR="007A7611">
        <w:rPr>
          <w:rFonts w:hint="eastAsia"/>
          <w:lang w:eastAsia="zh-CN"/>
        </w:rPr>
        <w:t>s</w:t>
      </w:r>
      <w:r w:rsidR="007A7611">
        <w:t xml:space="preserve"> subscription/</w:t>
      </w:r>
      <w:r w:rsidR="007A7611">
        <w:rPr>
          <w:rFonts w:hint="eastAsia"/>
          <w:lang w:eastAsia="zh-CN"/>
        </w:rPr>
        <w:t>notification</w:t>
      </w:r>
      <w:bookmarkEnd w:id="277"/>
    </w:p>
    <w:p w14:paraId="2D5DD1F7" w14:textId="77777777" w:rsidR="007A7611" w:rsidRDefault="007A7611" w:rsidP="007A7611">
      <w:r>
        <w:t xml:space="preserve">This clause specifies a Diameter application named </w:t>
      </w:r>
      <w:proofErr w:type="spellStart"/>
      <w:r>
        <w:t>Sh</w:t>
      </w:r>
      <w:proofErr w:type="spellEnd"/>
      <w:r>
        <w:t>-ee that allows:</w:t>
      </w:r>
    </w:p>
    <w:p w14:paraId="034CC481" w14:textId="77777777" w:rsidR="007A7611" w:rsidRPr="00215C26" w:rsidRDefault="007A7611" w:rsidP="007A7611">
      <w:pPr>
        <w:pStyle w:val="B10"/>
      </w:pPr>
      <w:r>
        <w:t>-</w:t>
      </w:r>
      <w:r>
        <w:tab/>
      </w:r>
      <w:r w:rsidRPr="006276FC">
        <w:t xml:space="preserve">An </w:t>
      </w:r>
      <w:r>
        <w:t>HS</w:t>
      </w:r>
      <w:r w:rsidRPr="006276FC">
        <w:t xml:space="preserve">S can subscribe to receive notifications from the </w:t>
      </w:r>
      <w:r>
        <w:t>A</w:t>
      </w:r>
      <w:r w:rsidRPr="006276FC">
        <w:t xml:space="preserve">S of </w:t>
      </w:r>
      <w:r>
        <w:t>IMS event</w:t>
      </w:r>
      <w:r w:rsidRPr="006276FC">
        <w:t>.</w:t>
      </w:r>
    </w:p>
    <w:p w14:paraId="331B3F30" w14:textId="77777777" w:rsidR="007A7611" w:rsidRDefault="007A7611" w:rsidP="007A7611">
      <w:pPr>
        <w:pStyle w:val="B10"/>
      </w:pPr>
      <w:r>
        <w:t>-</w:t>
      </w:r>
      <w:r>
        <w:tab/>
      </w:r>
      <w:r w:rsidRPr="006276FC">
        <w:t xml:space="preserve">The </w:t>
      </w:r>
      <w:r>
        <w:t>AS</w:t>
      </w:r>
      <w:r w:rsidRPr="006276FC">
        <w:t xml:space="preserve"> can notify an </w:t>
      </w:r>
      <w:r>
        <w:t>HSS</w:t>
      </w:r>
      <w:r w:rsidRPr="006276FC">
        <w:t xml:space="preserve"> of </w:t>
      </w:r>
      <w:bookmarkStart w:id="278" w:name="_Hlk207297292"/>
      <w:r>
        <w:t>IMS events</w:t>
      </w:r>
      <w:r w:rsidRPr="006276FC">
        <w:t xml:space="preserve"> for which the </w:t>
      </w:r>
      <w:r>
        <w:t>HS</w:t>
      </w:r>
      <w:r w:rsidRPr="006276FC">
        <w:t>S previously had subscribed</w:t>
      </w:r>
      <w:bookmarkEnd w:id="278"/>
    </w:p>
    <w:p w14:paraId="3753E25E" w14:textId="77777777" w:rsidR="007A7611" w:rsidRDefault="007A7611" w:rsidP="007A7611">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p>
    <w:p w14:paraId="281FF708" w14:textId="77777777" w:rsidR="007A7611" w:rsidRDefault="007A7611" w:rsidP="007A7611">
      <w:r>
        <w:t xml:space="preserve">The Diameter application identifier assigned to </w:t>
      </w:r>
      <w:proofErr w:type="spellStart"/>
      <w:r>
        <w:t>Sh</w:t>
      </w:r>
      <w:proofErr w:type="spellEnd"/>
      <w:r>
        <w:t>-ee application of the IMS event</w:t>
      </w:r>
      <w:r>
        <w:rPr>
          <w:rFonts w:hint="eastAsia"/>
          <w:lang w:eastAsia="zh-CN"/>
        </w:rPr>
        <w:t>s</w:t>
      </w:r>
      <w:r>
        <w:t xml:space="preserve"> subscription/</w:t>
      </w:r>
      <w:r>
        <w:rPr>
          <w:rFonts w:hint="eastAsia"/>
          <w:lang w:eastAsia="zh-CN"/>
        </w:rPr>
        <w:t>notification</w:t>
      </w:r>
      <w:r>
        <w:t xml:space="preserve"> is </w:t>
      </w:r>
      <w:r>
        <w:rPr>
          <w:highlight w:val="yellow"/>
        </w:rPr>
        <w:t>xx</w:t>
      </w:r>
      <w:r w:rsidRPr="00146673">
        <w:rPr>
          <w:highlight w:val="yellow"/>
        </w:rPr>
        <w:t>1</w:t>
      </w:r>
      <w:r>
        <w:t xml:space="preserve"> (allocated by IANA).</w:t>
      </w:r>
    </w:p>
    <w:p w14:paraId="6D54C14D" w14:textId="77777777" w:rsidR="007A7611" w:rsidRDefault="007A7611" w:rsidP="007A7611">
      <w:pPr>
        <w:pStyle w:val="EditorsNote"/>
        <w:rPr>
          <w:lang w:eastAsia="zh-CN"/>
        </w:rPr>
      </w:pPr>
      <w:r>
        <w:rPr>
          <w:lang w:eastAsia="zh-CN"/>
        </w:rPr>
        <w:t>Editor’s Note:</w:t>
      </w:r>
      <w:r>
        <w:rPr>
          <w:rFonts w:hint="eastAsia"/>
          <w:lang w:eastAsia="zh-CN"/>
        </w:rPr>
        <w:t xml:space="preserve"> </w:t>
      </w:r>
      <w:r>
        <w:rPr>
          <w:lang w:eastAsia="zh-CN"/>
        </w:rPr>
        <w:t>The value will be allocated by IANA.</w:t>
      </w:r>
    </w:p>
    <w:p w14:paraId="6788872E" w14:textId="77777777" w:rsidR="007A7611" w:rsidRDefault="007A7611" w:rsidP="007A7611">
      <w:pPr>
        <w:pStyle w:val="Heading2"/>
      </w:pPr>
      <w:bookmarkStart w:id="279" w:name="_Toc218607559"/>
      <w:r>
        <w:t>8.1</w:t>
      </w:r>
      <w:r>
        <w:tab/>
        <w:t>Command-Code values</w:t>
      </w:r>
      <w:bookmarkEnd w:id="279"/>
    </w:p>
    <w:p w14:paraId="7BB6D23D" w14:textId="77777777" w:rsidR="007A7611" w:rsidRDefault="007A7611" w:rsidP="007A7611">
      <w:r>
        <w:t>This clause defines Command-Code values for this Diameter application.</w:t>
      </w:r>
    </w:p>
    <w:p w14:paraId="2FAC68E5" w14:textId="77777777" w:rsidR="007A7611" w:rsidRDefault="007A7611" w:rsidP="007A7611">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p>
    <w:p w14:paraId="0440E10D" w14:textId="77777777" w:rsidR="007A7611" w:rsidRDefault="007A7611" w:rsidP="007A7611">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48066A9E" w14:textId="77777777" w:rsidR="007A7611" w:rsidRDefault="007A7611" w:rsidP="007A7611">
      <w:r>
        <w:t xml:space="preserve">The command codes for the </w:t>
      </w:r>
      <w:proofErr w:type="spellStart"/>
      <w:r>
        <w:t>Sh</w:t>
      </w:r>
      <w:proofErr w:type="spellEnd"/>
      <w:r>
        <w:t>-ee application</w:t>
      </w:r>
      <w:r w:rsidRPr="006D20C8">
        <w:t xml:space="preserve"> </w:t>
      </w:r>
      <w:r>
        <w:t>of IMS event</w:t>
      </w:r>
      <w:r>
        <w:rPr>
          <w:rFonts w:hint="eastAsia"/>
          <w:lang w:eastAsia="zh-CN"/>
        </w:rPr>
        <w:t>s</w:t>
      </w:r>
      <w:r>
        <w:t xml:space="preserve"> subscription/</w:t>
      </w:r>
      <w:r>
        <w:rPr>
          <w:rFonts w:hint="eastAsia"/>
          <w:lang w:eastAsia="zh-CN"/>
        </w:rPr>
        <w:t>notification</w:t>
      </w:r>
      <w:r>
        <w:t xml:space="preserve"> are taken from the range allocated by IANA in IETF RFC 3589 [7] as assigned in this specification. For these commands, the Application-ID field shall be set to </w:t>
      </w:r>
      <w:r>
        <w:rPr>
          <w:highlight w:val="yellow"/>
        </w:rPr>
        <w:t>xx</w:t>
      </w:r>
      <w:r w:rsidRPr="00146673">
        <w:rPr>
          <w:highlight w:val="yellow"/>
        </w:rPr>
        <w:t>1</w:t>
      </w:r>
      <w:r>
        <w:t xml:space="preserve"> (application identifier of the </w:t>
      </w:r>
      <w:proofErr w:type="spellStart"/>
      <w:r>
        <w:t>Sh</w:t>
      </w:r>
      <w:proofErr w:type="spellEnd"/>
      <w:r>
        <w:t>-ee application, allocated by IANA).</w:t>
      </w:r>
    </w:p>
    <w:p w14:paraId="39350066" w14:textId="77777777" w:rsidR="007A7611" w:rsidRDefault="007A7611" w:rsidP="007A7611">
      <w:r>
        <w:t>The following Command Codes are defined in this specification:</w:t>
      </w:r>
    </w:p>
    <w:p w14:paraId="415D0A18" w14:textId="77777777" w:rsidR="007A7611" w:rsidRDefault="007A7611" w:rsidP="007A7611">
      <w:pPr>
        <w:pStyle w:val="TH"/>
        <w:rPr>
          <w:lang w:val="fr-FR"/>
        </w:rPr>
      </w:pPr>
      <w:r>
        <w:rPr>
          <w:lang w:val="fr-FR"/>
        </w:rPr>
        <w:t>Table 8.1.1: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A7611" w14:paraId="06A2ECFB" w14:textId="77777777" w:rsidTr="00F6655C">
        <w:trPr>
          <w:jc w:val="center"/>
        </w:trPr>
        <w:tc>
          <w:tcPr>
            <w:tcW w:w="2685" w:type="dxa"/>
            <w:shd w:val="clear" w:color="auto" w:fill="D9D9D9"/>
          </w:tcPr>
          <w:p w14:paraId="295907AC" w14:textId="77777777" w:rsidR="007A7611" w:rsidRDefault="007A7611" w:rsidP="00F6655C">
            <w:pPr>
              <w:pStyle w:val="TAH"/>
            </w:pPr>
            <w:r>
              <w:t>Command-Name</w:t>
            </w:r>
          </w:p>
        </w:tc>
        <w:tc>
          <w:tcPr>
            <w:tcW w:w="1276" w:type="dxa"/>
            <w:shd w:val="clear" w:color="auto" w:fill="D9D9D9"/>
          </w:tcPr>
          <w:p w14:paraId="578819DD" w14:textId="77777777" w:rsidR="007A7611" w:rsidRDefault="007A7611" w:rsidP="00F6655C">
            <w:pPr>
              <w:pStyle w:val="TAH"/>
              <w:rPr>
                <w:lang w:val="en-AU"/>
              </w:rPr>
            </w:pPr>
            <w:r>
              <w:rPr>
                <w:lang w:val="en-AU"/>
              </w:rPr>
              <w:t>Abbreviation</w:t>
            </w:r>
          </w:p>
        </w:tc>
        <w:tc>
          <w:tcPr>
            <w:tcW w:w="850" w:type="dxa"/>
            <w:shd w:val="clear" w:color="auto" w:fill="D9D9D9"/>
          </w:tcPr>
          <w:p w14:paraId="1B551EF6" w14:textId="77777777" w:rsidR="007A7611" w:rsidRDefault="007A7611" w:rsidP="00F6655C">
            <w:pPr>
              <w:pStyle w:val="TAH"/>
              <w:rPr>
                <w:lang w:val="fr-FR"/>
              </w:rPr>
            </w:pPr>
            <w:r>
              <w:rPr>
                <w:lang w:val="fr-FR"/>
              </w:rPr>
              <w:t>Code</w:t>
            </w:r>
          </w:p>
        </w:tc>
        <w:tc>
          <w:tcPr>
            <w:tcW w:w="851" w:type="dxa"/>
            <w:shd w:val="clear" w:color="auto" w:fill="D9D9D9"/>
          </w:tcPr>
          <w:p w14:paraId="2B917785" w14:textId="77777777" w:rsidR="007A7611" w:rsidRDefault="007A7611" w:rsidP="00F6655C">
            <w:pPr>
              <w:pStyle w:val="TAH"/>
              <w:rPr>
                <w:lang w:val="fr-FR"/>
              </w:rPr>
            </w:pPr>
            <w:r>
              <w:rPr>
                <w:lang w:val="fr-FR"/>
              </w:rPr>
              <w:t>Clause</w:t>
            </w:r>
          </w:p>
        </w:tc>
      </w:tr>
      <w:tr w:rsidR="007A7611" w14:paraId="4F89E4CE" w14:textId="77777777" w:rsidTr="00F6655C">
        <w:trPr>
          <w:jc w:val="center"/>
        </w:trPr>
        <w:tc>
          <w:tcPr>
            <w:tcW w:w="2685" w:type="dxa"/>
          </w:tcPr>
          <w:p w14:paraId="336A0D7C" w14:textId="77777777" w:rsidR="007A7611" w:rsidRDefault="007A7611" w:rsidP="00F6655C">
            <w:pPr>
              <w:pStyle w:val="TAL"/>
            </w:pPr>
            <w:r>
              <w:rPr>
                <w:rFonts w:hint="eastAsia"/>
                <w:lang w:eastAsia="zh-CN"/>
              </w:rPr>
              <w:t>E</w:t>
            </w:r>
            <w:r>
              <w:rPr>
                <w:lang w:eastAsia="zh-CN"/>
              </w:rPr>
              <w:t>vent-Subscribe-Request</w:t>
            </w:r>
          </w:p>
        </w:tc>
        <w:tc>
          <w:tcPr>
            <w:tcW w:w="1276" w:type="dxa"/>
          </w:tcPr>
          <w:p w14:paraId="06941FA6" w14:textId="77777777" w:rsidR="007A7611" w:rsidRDefault="007A7611" w:rsidP="00F6655C">
            <w:pPr>
              <w:pStyle w:val="TAL"/>
              <w:jc w:val="center"/>
              <w:rPr>
                <w:lang w:eastAsia="zh-CN"/>
              </w:rPr>
            </w:pPr>
            <w:r>
              <w:rPr>
                <w:rFonts w:hint="eastAsia"/>
                <w:lang w:eastAsia="zh-CN"/>
              </w:rPr>
              <w:t>E</w:t>
            </w:r>
            <w:r>
              <w:rPr>
                <w:lang w:eastAsia="zh-CN"/>
              </w:rPr>
              <w:t>SR</w:t>
            </w:r>
          </w:p>
        </w:tc>
        <w:tc>
          <w:tcPr>
            <w:tcW w:w="850" w:type="dxa"/>
          </w:tcPr>
          <w:p w14:paraId="7B8ECF5C" w14:textId="5A42374D" w:rsidR="007A7611" w:rsidRPr="00352ABB" w:rsidRDefault="00022240" w:rsidP="00F6655C">
            <w:pPr>
              <w:pStyle w:val="TAL"/>
              <w:jc w:val="center"/>
              <w:rPr>
                <w:lang w:eastAsia="zh-CN"/>
              </w:rPr>
            </w:pPr>
            <w:r w:rsidRPr="00352ABB">
              <w:rPr>
                <w:lang w:eastAsia="zh-CN"/>
              </w:rPr>
              <w:t>310</w:t>
            </w:r>
          </w:p>
        </w:tc>
        <w:tc>
          <w:tcPr>
            <w:tcW w:w="851" w:type="dxa"/>
          </w:tcPr>
          <w:p w14:paraId="30B5F522" w14:textId="77777777" w:rsidR="007A7611" w:rsidRDefault="007A7611" w:rsidP="00F6655C">
            <w:pPr>
              <w:pStyle w:val="TAL"/>
              <w:jc w:val="center"/>
              <w:rPr>
                <w:lang w:eastAsia="zh-CN"/>
              </w:rPr>
            </w:pPr>
            <w:r>
              <w:rPr>
                <w:lang w:eastAsia="zh-CN"/>
              </w:rPr>
              <w:t>8.1.1</w:t>
            </w:r>
          </w:p>
        </w:tc>
      </w:tr>
      <w:tr w:rsidR="007A7611" w14:paraId="2C8C5139" w14:textId="77777777" w:rsidTr="00F6655C">
        <w:trPr>
          <w:jc w:val="center"/>
        </w:trPr>
        <w:tc>
          <w:tcPr>
            <w:tcW w:w="2685" w:type="dxa"/>
          </w:tcPr>
          <w:p w14:paraId="781B894D" w14:textId="77777777" w:rsidR="007A7611" w:rsidRDefault="007A7611" w:rsidP="00F6655C">
            <w:pPr>
              <w:pStyle w:val="TAL"/>
              <w:rPr>
                <w:lang w:eastAsia="zh-CN"/>
              </w:rPr>
            </w:pPr>
            <w:r>
              <w:rPr>
                <w:rFonts w:hint="eastAsia"/>
                <w:lang w:eastAsia="zh-CN"/>
              </w:rPr>
              <w:t>E</w:t>
            </w:r>
            <w:r>
              <w:rPr>
                <w:lang w:eastAsia="zh-CN"/>
              </w:rPr>
              <w:t>vent-Subscribe-A</w:t>
            </w:r>
            <w:r>
              <w:rPr>
                <w:rFonts w:hint="eastAsia"/>
                <w:lang w:eastAsia="zh-CN"/>
              </w:rPr>
              <w:t>nswer</w:t>
            </w:r>
          </w:p>
        </w:tc>
        <w:tc>
          <w:tcPr>
            <w:tcW w:w="1276" w:type="dxa"/>
          </w:tcPr>
          <w:p w14:paraId="536F4057" w14:textId="77777777" w:rsidR="007A7611" w:rsidRDefault="007A7611" w:rsidP="00F6655C">
            <w:pPr>
              <w:pStyle w:val="TAL"/>
              <w:jc w:val="center"/>
              <w:rPr>
                <w:lang w:eastAsia="zh-CN"/>
              </w:rPr>
            </w:pPr>
            <w:r>
              <w:rPr>
                <w:rFonts w:hint="eastAsia"/>
                <w:lang w:eastAsia="zh-CN"/>
              </w:rPr>
              <w:t>E</w:t>
            </w:r>
            <w:r>
              <w:rPr>
                <w:lang w:eastAsia="zh-CN"/>
              </w:rPr>
              <w:t>SA</w:t>
            </w:r>
          </w:p>
        </w:tc>
        <w:tc>
          <w:tcPr>
            <w:tcW w:w="850" w:type="dxa"/>
          </w:tcPr>
          <w:p w14:paraId="6E041CB3" w14:textId="61FA19F7" w:rsidR="007A7611" w:rsidRPr="00352ABB" w:rsidRDefault="00022240" w:rsidP="00F6655C">
            <w:pPr>
              <w:pStyle w:val="TAL"/>
              <w:jc w:val="center"/>
              <w:rPr>
                <w:lang w:eastAsia="zh-CN"/>
              </w:rPr>
            </w:pPr>
            <w:r w:rsidRPr="00352ABB">
              <w:rPr>
                <w:lang w:eastAsia="zh-CN"/>
              </w:rPr>
              <w:t>310</w:t>
            </w:r>
          </w:p>
        </w:tc>
        <w:tc>
          <w:tcPr>
            <w:tcW w:w="851" w:type="dxa"/>
          </w:tcPr>
          <w:p w14:paraId="2ECDE9BA" w14:textId="77777777" w:rsidR="007A7611" w:rsidRDefault="007A7611" w:rsidP="00F6655C">
            <w:pPr>
              <w:pStyle w:val="TAL"/>
              <w:jc w:val="center"/>
              <w:rPr>
                <w:lang w:eastAsia="zh-CN"/>
              </w:rPr>
            </w:pPr>
            <w:r>
              <w:rPr>
                <w:lang w:eastAsia="zh-CN"/>
              </w:rPr>
              <w:t>8.1.2</w:t>
            </w:r>
          </w:p>
        </w:tc>
      </w:tr>
      <w:tr w:rsidR="007A7611" w14:paraId="3EB478AE" w14:textId="77777777" w:rsidTr="00F6655C">
        <w:trPr>
          <w:jc w:val="center"/>
        </w:trPr>
        <w:tc>
          <w:tcPr>
            <w:tcW w:w="2685" w:type="dxa"/>
          </w:tcPr>
          <w:p w14:paraId="1E14CA95" w14:textId="77777777" w:rsidR="007A7611" w:rsidRDefault="007A7611" w:rsidP="00F6655C">
            <w:pPr>
              <w:pStyle w:val="TAL"/>
              <w:rPr>
                <w:lang w:eastAsia="zh-CN"/>
              </w:rPr>
            </w:pPr>
            <w:r>
              <w:rPr>
                <w:rFonts w:hint="eastAsia"/>
                <w:lang w:eastAsia="zh-CN"/>
              </w:rPr>
              <w:t>E</w:t>
            </w:r>
            <w:r>
              <w:rPr>
                <w:lang w:eastAsia="zh-CN"/>
              </w:rPr>
              <w:t>vent-Notification-Request</w:t>
            </w:r>
          </w:p>
        </w:tc>
        <w:tc>
          <w:tcPr>
            <w:tcW w:w="1276" w:type="dxa"/>
          </w:tcPr>
          <w:p w14:paraId="1EAC6590" w14:textId="77777777" w:rsidR="007A7611" w:rsidRDefault="007A7611" w:rsidP="00F6655C">
            <w:pPr>
              <w:pStyle w:val="TAL"/>
              <w:jc w:val="center"/>
              <w:rPr>
                <w:lang w:eastAsia="zh-CN"/>
              </w:rPr>
            </w:pPr>
            <w:r>
              <w:rPr>
                <w:rFonts w:hint="eastAsia"/>
                <w:lang w:eastAsia="zh-CN"/>
              </w:rPr>
              <w:t>E</w:t>
            </w:r>
            <w:r>
              <w:rPr>
                <w:lang w:eastAsia="zh-CN"/>
              </w:rPr>
              <w:t>NR</w:t>
            </w:r>
          </w:p>
        </w:tc>
        <w:tc>
          <w:tcPr>
            <w:tcW w:w="850" w:type="dxa"/>
          </w:tcPr>
          <w:p w14:paraId="56C0F7F7" w14:textId="694BFF4C" w:rsidR="007A7611" w:rsidRPr="00352ABB" w:rsidRDefault="00022240" w:rsidP="00F6655C">
            <w:pPr>
              <w:pStyle w:val="TAL"/>
              <w:jc w:val="center"/>
              <w:rPr>
                <w:rStyle w:val="CommentReference"/>
                <w:rFonts w:ascii="Times New Roman" w:hAnsi="Times New Roman"/>
                <w:lang w:eastAsia="zh-CN"/>
              </w:rPr>
            </w:pPr>
            <w:r w:rsidRPr="00352ABB">
              <w:t>311</w:t>
            </w:r>
          </w:p>
        </w:tc>
        <w:tc>
          <w:tcPr>
            <w:tcW w:w="851" w:type="dxa"/>
          </w:tcPr>
          <w:p w14:paraId="43F5907A" w14:textId="77777777" w:rsidR="007A7611" w:rsidRDefault="007A7611" w:rsidP="00F6655C">
            <w:pPr>
              <w:pStyle w:val="TAL"/>
              <w:jc w:val="center"/>
              <w:rPr>
                <w:lang w:eastAsia="zh-CN"/>
              </w:rPr>
            </w:pPr>
            <w:r>
              <w:rPr>
                <w:rFonts w:hint="eastAsia"/>
                <w:lang w:eastAsia="zh-CN"/>
              </w:rPr>
              <w:t>8.</w:t>
            </w:r>
            <w:r>
              <w:rPr>
                <w:lang w:eastAsia="zh-CN"/>
              </w:rPr>
              <w:t>1.3</w:t>
            </w:r>
          </w:p>
        </w:tc>
      </w:tr>
      <w:tr w:rsidR="007A7611" w14:paraId="09DE7DD3" w14:textId="77777777" w:rsidTr="00F6655C">
        <w:trPr>
          <w:jc w:val="center"/>
        </w:trPr>
        <w:tc>
          <w:tcPr>
            <w:tcW w:w="2685" w:type="dxa"/>
          </w:tcPr>
          <w:p w14:paraId="2C867551" w14:textId="77777777" w:rsidR="007A7611" w:rsidRDefault="007A7611" w:rsidP="00F6655C">
            <w:pPr>
              <w:pStyle w:val="TAL"/>
              <w:rPr>
                <w:lang w:eastAsia="zh-CN"/>
              </w:rPr>
            </w:pPr>
            <w:r>
              <w:rPr>
                <w:rFonts w:hint="eastAsia"/>
                <w:lang w:eastAsia="zh-CN"/>
              </w:rPr>
              <w:t>E</w:t>
            </w:r>
            <w:r>
              <w:rPr>
                <w:lang w:eastAsia="zh-CN"/>
              </w:rPr>
              <w:t>vent-Notification-Answer</w:t>
            </w:r>
          </w:p>
        </w:tc>
        <w:tc>
          <w:tcPr>
            <w:tcW w:w="1276" w:type="dxa"/>
          </w:tcPr>
          <w:p w14:paraId="3D4F708E" w14:textId="77777777" w:rsidR="007A7611" w:rsidRDefault="007A7611" w:rsidP="00F6655C">
            <w:pPr>
              <w:pStyle w:val="TAL"/>
              <w:jc w:val="center"/>
              <w:rPr>
                <w:lang w:eastAsia="zh-CN"/>
              </w:rPr>
            </w:pPr>
            <w:r>
              <w:rPr>
                <w:rFonts w:hint="eastAsia"/>
                <w:lang w:eastAsia="zh-CN"/>
              </w:rPr>
              <w:t>E</w:t>
            </w:r>
            <w:r>
              <w:rPr>
                <w:lang w:eastAsia="zh-CN"/>
              </w:rPr>
              <w:t>NA</w:t>
            </w:r>
          </w:p>
        </w:tc>
        <w:tc>
          <w:tcPr>
            <w:tcW w:w="850" w:type="dxa"/>
          </w:tcPr>
          <w:p w14:paraId="2B9DC00B" w14:textId="7BB177D5" w:rsidR="007A7611" w:rsidRPr="00352ABB" w:rsidRDefault="00022240" w:rsidP="00F6655C">
            <w:pPr>
              <w:pStyle w:val="TAL"/>
              <w:jc w:val="center"/>
              <w:rPr>
                <w:rStyle w:val="CommentReference"/>
                <w:rFonts w:ascii="Times New Roman" w:hAnsi="Times New Roman"/>
                <w:lang w:eastAsia="zh-CN"/>
              </w:rPr>
            </w:pPr>
            <w:r w:rsidRPr="00352ABB">
              <w:t>311</w:t>
            </w:r>
          </w:p>
        </w:tc>
        <w:tc>
          <w:tcPr>
            <w:tcW w:w="851" w:type="dxa"/>
          </w:tcPr>
          <w:p w14:paraId="5DDD3246" w14:textId="77777777" w:rsidR="007A7611" w:rsidRDefault="007A7611" w:rsidP="00F6655C">
            <w:pPr>
              <w:pStyle w:val="TAL"/>
              <w:jc w:val="center"/>
              <w:rPr>
                <w:lang w:eastAsia="zh-CN"/>
              </w:rPr>
            </w:pPr>
            <w:r>
              <w:rPr>
                <w:rFonts w:hint="eastAsia"/>
                <w:lang w:eastAsia="zh-CN"/>
              </w:rPr>
              <w:t>8.</w:t>
            </w:r>
            <w:r>
              <w:rPr>
                <w:lang w:eastAsia="zh-CN"/>
              </w:rPr>
              <w:t>1.4</w:t>
            </w:r>
          </w:p>
        </w:tc>
      </w:tr>
    </w:tbl>
    <w:p w14:paraId="378DCBB0" w14:textId="77777777" w:rsidR="007A7611" w:rsidRDefault="007A7611" w:rsidP="007A7611">
      <w:pPr>
        <w:pStyle w:val="B10"/>
        <w:ind w:left="0" w:firstLine="0"/>
        <w:rPr>
          <w:lang w:eastAsia="zh-CN"/>
        </w:rPr>
      </w:pPr>
    </w:p>
    <w:p w14:paraId="55CBF614" w14:textId="77777777" w:rsidR="007A7611" w:rsidRPr="003B5446" w:rsidRDefault="007A7611" w:rsidP="007A7611">
      <w:pPr>
        <w:pStyle w:val="Heading3"/>
      </w:pPr>
      <w:bookmarkStart w:id="280" w:name="_Toc20208847"/>
      <w:bookmarkStart w:id="281" w:name="_Toc27259853"/>
      <w:bookmarkStart w:id="282" w:name="_Toc44864109"/>
      <w:bookmarkStart w:id="283" w:name="_Toc90294187"/>
      <w:bookmarkStart w:id="284" w:name="_Toc106895219"/>
      <w:bookmarkStart w:id="285" w:name="_PERM_MCCTEMPBM_CRPT71670005___2"/>
      <w:bookmarkStart w:id="286" w:name="_Toc218607560"/>
      <w:r>
        <w:t>8.</w:t>
      </w:r>
      <w:r w:rsidRPr="00D774BF">
        <w:t>1.</w:t>
      </w:r>
      <w:r>
        <w:t>1</w:t>
      </w:r>
      <w:r w:rsidRPr="00D774BF">
        <w:tab/>
      </w:r>
      <w:r>
        <w:t>Event-Subscribe</w:t>
      </w:r>
      <w:r w:rsidRPr="00D774BF">
        <w:t>-Request (</w:t>
      </w:r>
      <w:r>
        <w:t>ES</w:t>
      </w:r>
      <w:r w:rsidRPr="00D774BF">
        <w:t>R) Command</w:t>
      </w:r>
      <w:bookmarkEnd w:id="280"/>
      <w:bookmarkEnd w:id="281"/>
      <w:bookmarkEnd w:id="282"/>
      <w:bookmarkEnd w:id="283"/>
      <w:bookmarkEnd w:id="284"/>
      <w:bookmarkEnd w:id="286"/>
    </w:p>
    <w:p w14:paraId="0CAC40A0" w14:textId="2C134C81" w:rsidR="007A7611" w:rsidRPr="0090500D" w:rsidRDefault="007A7611" w:rsidP="007A7611">
      <w:r w:rsidRPr="003B5446">
        <w:t xml:space="preserve">The </w:t>
      </w:r>
      <w:r>
        <w:t>Event-Subscribe</w:t>
      </w:r>
      <w:r w:rsidRPr="003B5446">
        <w:t>-Request (</w:t>
      </w:r>
      <w:r>
        <w:t>ES</w:t>
      </w:r>
      <w:r w:rsidRPr="003B5446">
        <w:t xml:space="preserve">R) command, indicated by the Command-Code field set to </w:t>
      </w:r>
      <w:r w:rsidR="00022240">
        <w:t>310</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subscribe to notifications for when a specific IMS event for a specified IMS Public User Identity is updated.</w:t>
      </w:r>
    </w:p>
    <w:p w14:paraId="4737E80E" w14:textId="77777777" w:rsidR="007A7611" w:rsidRPr="003B5446" w:rsidRDefault="007A7611" w:rsidP="007A7611">
      <w:bookmarkStart w:id="287" w:name="SAA"/>
      <w:bookmarkEnd w:id="287"/>
      <w:r w:rsidRPr="003B5446">
        <w:t>Message Format</w:t>
      </w:r>
    </w:p>
    <w:p w14:paraId="46CE4830" w14:textId="5A066E58" w:rsidR="007A7611" w:rsidRPr="003B5446" w:rsidRDefault="007A7611" w:rsidP="007A7611">
      <w:pPr>
        <w:spacing w:after="0"/>
        <w:ind w:left="568" w:firstLine="284"/>
      </w:pPr>
      <w:bookmarkStart w:id="288" w:name="_PERM_MCCTEMPBM_CRPT84570019___2"/>
      <w:r w:rsidRPr="003B5446">
        <w:t>&lt;</w:t>
      </w:r>
      <w:r>
        <w:t>Event-Subscribe</w:t>
      </w:r>
      <w:r w:rsidRPr="003B5446">
        <w:t>-Request&gt; ::=</w:t>
      </w:r>
      <w:r w:rsidRPr="003B5446">
        <w:tab/>
        <w:t xml:space="preserve">&lt; Diameter Header: </w:t>
      </w:r>
      <w:r w:rsidR="00022240">
        <w:t>310</w:t>
      </w:r>
      <w:r w:rsidRPr="003B5446">
        <w:t xml:space="preserve">, REQ, PXY, </w:t>
      </w:r>
      <w:r>
        <w:rPr>
          <w:highlight w:val="yellow"/>
        </w:rPr>
        <w:t>xx1</w:t>
      </w:r>
      <w:r>
        <w:t xml:space="preserve"> </w:t>
      </w:r>
      <w:r w:rsidRPr="003B5446">
        <w:t>&gt;</w:t>
      </w:r>
    </w:p>
    <w:p w14:paraId="72B430E0" w14:textId="77777777" w:rsidR="007A7611" w:rsidRDefault="007A7611" w:rsidP="007A7611">
      <w:pPr>
        <w:spacing w:after="0"/>
        <w:ind w:left="3408" w:firstLine="284"/>
      </w:pPr>
      <w:bookmarkStart w:id="289" w:name="_PERM_MCCTEMPBM_CRPT84570020___2"/>
      <w:bookmarkEnd w:id="288"/>
      <w:r w:rsidRPr="003B5446">
        <w:t>&lt; Session-Id &gt;</w:t>
      </w:r>
    </w:p>
    <w:p w14:paraId="05C4009B" w14:textId="77777777" w:rsidR="007A7611" w:rsidRPr="003B5446" w:rsidRDefault="007A7611" w:rsidP="007A7611">
      <w:pPr>
        <w:spacing w:after="0"/>
        <w:ind w:left="3408" w:firstLine="284"/>
      </w:pPr>
      <w:bookmarkStart w:id="290" w:name="_PERM_MCCTEMPBM_CRPT84570021___2"/>
      <w:bookmarkEnd w:id="289"/>
      <w:r w:rsidRPr="00A34932">
        <w:t>[ DRMP ]</w:t>
      </w:r>
    </w:p>
    <w:p w14:paraId="4B57FE45" w14:textId="77777777" w:rsidR="007A7611" w:rsidRPr="003B5446" w:rsidRDefault="007A7611" w:rsidP="007A7611">
      <w:pPr>
        <w:spacing w:after="0"/>
        <w:ind w:left="3408" w:firstLine="284"/>
      </w:pPr>
      <w:bookmarkStart w:id="291" w:name="_PERM_MCCTEMPBM_CRPT84570022___2"/>
      <w:bookmarkEnd w:id="290"/>
      <w:r w:rsidRPr="003B5446">
        <w:t>{ Vendor-Specific-Application-Id }</w:t>
      </w:r>
    </w:p>
    <w:p w14:paraId="09C26D3E" w14:textId="77777777" w:rsidR="007A7611" w:rsidRPr="003B5446" w:rsidRDefault="007A7611" w:rsidP="007A7611">
      <w:pPr>
        <w:spacing w:after="0"/>
        <w:ind w:left="3408" w:firstLine="284"/>
      </w:pPr>
      <w:bookmarkStart w:id="292" w:name="_PERM_MCCTEMPBM_CRPT84570023___2"/>
      <w:bookmarkEnd w:id="291"/>
      <w:r w:rsidRPr="003B5446">
        <w:t>{ Auth-Session-State }</w:t>
      </w:r>
    </w:p>
    <w:p w14:paraId="02E5A4A4" w14:textId="77777777" w:rsidR="007A7611" w:rsidRPr="003B5446" w:rsidRDefault="007A7611" w:rsidP="007A7611">
      <w:pPr>
        <w:spacing w:after="0"/>
        <w:ind w:left="3408" w:firstLine="284"/>
      </w:pPr>
      <w:r w:rsidRPr="003B5446">
        <w:t>{ Origin-Host }</w:t>
      </w:r>
    </w:p>
    <w:p w14:paraId="3EE9D523" w14:textId="77777777" w:rsidR="007A7611" w:rsidRPr="003B5446" w:rsidRDefault="007A7611" w:rsidP="007A7611">
      <w:pPr>
        <w:spacing w:after="0"/>
        <w:ind w:left="3408" w:firstLine="284"/>
      </w:pPr>
      <w:r w:rsidRPr="003B5446">
        <w:lastRenderedPageBreak/>
        <w:t>{ Origin-Realm }</w:t>
      </w:r>
    </w:p>
    <w:p w14:paraId="2BA263FA" w14:textId="77777777" w:rsidR="007A7611" w:rsidRPr="003B5446" w:rsidRDefault="007A7611" w:rsidP="007A7611">
      <w:pPr>
        <w:spacing w:after="0"/>
        <w:ind w:left="3408" w:firstLine="284"/>
      </w:pPr>
      <w:r w:rsidRPr="003B5446">
        <w:t>[ Destination-Host ]</w:t>
      </w:r>
    </w:p>
    <w:p w14:paraId="0FE24A83" w14:textId="77777777" w:rsidR="007A7611" w:rsidRPr="003B5446" w:rsidRDefault="007A7611" w:rsidP="007A7611">
      <w:pPr>
        <w:spacing w:after="0"/>
        <w:ind w:left="3408" w:firstLine="284"/>
      </w:pPr>
      <w:bookmarkStart w:id="293" w:name="_PERM_MCCTEMPBM_CRPT84570024___2"/>
      <w:bookmarkEnd w:id="292"/>
      <w:r w:rsidRPr="003B5446">
        <w:t>{ Destination-Realm }</w:t>
      </w:r>
    </w:p>
    <w:p w14:paraId="77512B26" w14:textId="77777777" w:rsidR="007A7611" w:rsidRDefault="007A7611" w:rsidP="007A7611">
      <w:pPr>
        <w:spacing w:after="0"/>
        <w:ind w:left="3408" w:firstLine="284"/>
        <w:rPr>
          <w:lang w:eastAsia="zh-CN"/>
        </w:rPr>
      </w:pPr>
      <w:bookmarkStart w:id="294" w:name="_PERM_MCCTEMPBM_CRPT84570025___2"/>
      <w:bookmarkEnd w:id="293"/>
      <w:r w:rsidRPr="003B5446">
        <w:t>[ User-Name ]</w:t>
      </w:r>
      <w:bookmarkStart w:id="295" w:name="_Hlt1188915"/>
      <w:bookmarkEnd w:id="295"/>
    </w:p>
    <w:p w14:paraId="7FF14D68" w14:textId="77777777" w:rsidR="007A7611" w:rsidRPr="003B5446" w:rsidRDefault="007A7611" w:rsidP="007A7611">
      <w:pPr>
        <w:spacing w:after="0"/>
        <w:ind w:left="3408" w:firstLine="284"/>
      </w:pPr>
      <w:r>
        <w:t>[ OC-Supported-Features</w:t>
      </w:r>
      <w:r w:rsidRPr="008C3298">
        <w:t xml:space="preserve"> ]</w:t>
      </w:r>
    </w:p>
    <w:p w14:paraId="673391AE" w14:textId="77777777" w:rsidR="007A7611" w:rsidRPr="003B5446" w:rsidRDefault="007A7611" w:rsidP="007A7611">
      <w:pPr>
        <w:spacing w:after="0"/>
        <w:ind w:left="3408" w:firstLine="284"/>
      </w:pPr>
      <w:r w:rsidRPr="003B5446">
        <w:rPr>
          <w:b/>
          <w:bCs/>
        </w:rPr>
        <w:t>*[ Supported-Features ]</w:t>
      </w:r>
    </w:p>
    <w:p w14:paraId="4068A6A3" w14:textId="77777777" w:rsidR="007A7611" w:rsidRDefault="007A7611" w:rsidP="007A7611">
      <w:pPr>
        <w:spacing w:after="0"/>
        <w:ind w:left="3408" w:firstLine="284"/>
        <w:rPr>
          <w:b/>
          <w:bCs/>
        </w:rPr>
      </w:pPr>
      <w:r>
        <w:rPr>
          <w:b/>
          <w:bCs/>
        </w:rPr>
        <w:t xml:space="preserve">[ </w:t>
      </w:r>
      <w:r w:rsidRPr="003B5446">
        <w:rPr>
          <w:b/>
          <w:bCs/>
        </w:rPr>
        <w:t xml:space="preserve">Public-Identity </w:t>
      </w:r>
      <w:r>
        <w:rPr>
          <w:b/>
          <w:bCs/>
        </w:rPr>
        <w:t>]</w:t>
      </w:r>
    </w:p>
    <w:p w14:paraId="09CDA0AC" w14:textId="77777777" w:rsidR="007A7611" w:rsidRDefault="007A7611" w:rsidP="007A7611">
      <w:pPr>
        <w:spacing w:after="0"/>
        <w:ind w:left="3408" w:firstLine="284"/>
        <w:rPr>
          <w:b/>
          <w:bCs/>
        </w:rPr>
      </w:pPr>
      <w:r w:rsidRPr="00DD06BD">
        <w:rPr>
          <w:b/>
          <w:bCs/>
        </w:rPr>
        <w:t>[</w:t>
      </w:r>
      <w:r>
        <w:rPr>
          <w:b/>
          <w:bCs/>
        </w:rPr>
        <w:t xml:space="preserve"> </w:t>
      </w:r>
      <w:r w:rsidRPr="00DD06BD">
        <w:rPr>
          <w:rFonts w:hint="eastAsia"/>
          <w:b/>
          <w:bCs/>
          <w:lang w:eastAsia="zh-CN"/>
        </w:rPr>
        <w:t>A</w:t>
      </w:r>
      <w:r w:rsidRPr="00DD06BD">
        <w:rPr>
          <w:b/>
          <w:bCs/>
          <w:lang w:eastAsia="zh-CN"/>
        </w:rPr>
        <w:t>ny-User-Indication</w:t>
      </w:r>
      <w:r>
        <w:rPr>
          <w:b/>
          <w:bCs/>
          <w:lang w:eastAsia="zh-CN"/>
        </w:rPr>
        <w:t xml:space="preserve"> </w:t>
      </w:r>
      <w:r w:rsidRPr="00DD06BD">
        <w:rPr>
          <w:b/>
          <w:bCs/>
        </w:rPr>
        <w:t>]</w:t>
      </w:r>
    </w:p>
    <w:p w14:paraId="309997B7" w14:textId="77777777" w:rsidR="007A7611" w:rsidRPr="006D3835" w:rsidRDefault="007A7611" w:rsidP="007A7611">
      <w:pPr>
        <w:spacing w:after="0"/>
        <w:ind w:left="3408" w:firstLine="284"/>
        <w:rPr>
          <w:b/>
          <w:bCs/>
        </w:rPr>
      </w:pPr>
      <w:r w:rsidRPr="006D3835">
        <w:rPr>
          <w:b/>
          <w:bCs/>
        </w:rPr>
        <w:t>{ Subs-</w:t>
      </w:r>
      <w:proofErr w:type="spellStart"/>
      <w:r w:rsidRPr="006D3835">
        <w:rPr>
          <w:b/>
          <w:bCs/>
        </w:rPr>
        <w:t>Req</w:t>
      </w:r>
      <w:proofErr w:type="spellEnd"/>
      <w:r w:rsidRPr="006D3835">
        <w:rPr>
          <w:b/>
          <w:bCs/>
        </w:rPr>
        <w:t>-Type }</w:t>
      </w:r>
    </w:p>
    <w:p w14:paraId="0F5E07EC" w14:textId="77777777" w:rsidR="007A7611" w:rsidRPr="006D3835" w:rsidRDefault="007A7611" w:rsidP="007A7611">
      <w:pPr>
        <w:spacing w:after="0"/>
        <w:ind w:left="3408" w:firstLine="284"/>
        <w:rPr>
          <w:b/>
          <w:bCs/>
        </w:rPr>
      </w:pPr>
      <w:r w:rsidRPr="006D3835">
        <w:rPr>
          <w:rFonts w:hint="eastAsia"/>
          <w:b/>
          <w:bCs/>
          <w:lang w:eastAsia="zh-CN"/>
        </w:rPr>
        <w:t>[</w:t>
      </w:r>
      <w:r w:rsidRPr="006D3835">
        <w:rPr>
          <w:b/>
          <w:bCs/>
          <w:lang w:eastAsia="zh-CN"/>
        </w:rPr>
        <w:t xml:space="preserve"> </w:t>
      </w:r>
      <w:r w:rsidRPr="006D3835">
        <w:rPr>
          <w:b/>
          <w:bCs/>
        </w:rPr>
        <w:t>Send-Data-Indication ]</w:t>
      </w:r>
    </w:p>
    <w:p w14:paraId="2562A44E" w14:textId="77777777" w:rsidR="007A7611" w:rsidRPr="006D3835" w:rsidRDefault="007A7611" w:rsidP="007A7611">
      <w:pPr>
        <w:spacing w:after="0"/>
        <w:ind w:left="3408" w:firstLine="284"/>
        <w:rPr>
          <w:b/>
          <w:bCs/>
          <w:lang w:eastAsia="zh-CN"/>
        </w:rPr>
      </w:pPr>
      <w:r w:rsidRPr="006D3835">
        <w:rPr>
          <w:rFonts w:hint="eastAsia"/>
          <w:b/>
          <w:bCs/>
          <w:lang w:eastAsia="zh-CN"/>
        </w:rPr>
        <w:t>[</w:t>
      </w:r>
      <w:r w:rsidRPr="006D3835">
        <w:rPr>
          <w:b/>
          <w:bCs/>
          <w:lang w:eastAsia="zh-CN"/>
        </w:rPr>
        <w:t xml:space="preserve"> </w:t>
      </w:r>
      <w:r w:rsidRPr="006D3835">
        <w:rPr>
          <w:b/>
          <w:bCs/>
        </w:rPr>
        <w:t>Expiry-Time ]</w:t>
      </w:r>
    </w:p>
    <w:p w14:paraId="54460752" w14:textId="77777777" w:rsidR="007A7611" w:rsidRPr="00DD06BD" w:rsidRDefault="007A7611" w:rsidP="007A7611">
      <w:pPr>
        <w:spacing w:after="0"/>
        <w:ind w:left="3408" w:firstLine="284"/>
        <w:rPr>
          <w:b/>
          <w:bCs/>
        </w:rPr>
      </w:pPr>
      <w:r>
        <w:rPr>
          <w:rFonts w:hint="eastAsia"/>
          <w:b/>
          <w:bCs/>
          <w:lang w:eastAsia="zh-CN"/>
        </w:rPr>
        <w:t>{</w:t>
      </w:r>
      <w:r w:rsidRPr="00DD06BD">
        <w:rPr>
          <w:b/>
          <w:bCs/>
        </w:rPr>
        <w:t xml:space="preserve"> Event-Reporting-Options </w:t>
      </w:r>
      <w:r>
        <w:rPr>
          <w:rFonts w:hint="eastAsia"/>
          <w:b/>
          <w:bCs/>
          <w:lang w:eastAsia="zh-CN"/>
        </w:rPr>
        <w:t>}</w:t>
      </w:r>
    </w:p>
    <w:p w14:paraId="1D93BD77" w14:textId="77777777" w:rsidR="007A7611" w:rsidRPr="00DD06BD" w:rsidRDefault="007A7611" w:rsidP="007A7611">
      <w:pPr>
        <w:spacing w:after="0"/>
        <w:ind w:left="3408" w:firstLine="284"/>
        <w:rPr>
          <w:b/>
          <w:bCs/>
        </w:rPr>
      </w:pPr>
      <w:r w:rsidRPr="00DD06BD">
        <w:rPr>
          <w:b/>
          <w:bCs/>
        </w:rPr>
        <w:t>{</w:t>
      </w:r>
      <w:r>
        <w:rPr>
          <w:b/>
          <w:bCs/>
        </w:rPr>
        <w:t xml:space="preserve"> </w:t>
      </w:r>
      <w:r w:rsidRPr="00DD06BD">
        <w:rPr>
          <w:b/>
          <w:bCs/>
        </w:rPr>
        <w:t>Event-List</w:t>
      </w:r>
      <w:r>
        <w:rPr>
          <w:b/>
          <w:bCs/>
        </w:rPr>
        <w:t xml:space="preserve"> </w:t>
      </w:r>
      <w:r w:rsidRPr="00DD06BD">
        <w:rPr>
          <w:b/>
          <w:bCs/>
        </w:rPr>
        <w:t>}</w:t>
      </w:r>
    </w:p>
    <w:p w14:paraId="47D84E8E" w14:textId="77777777" w:rsidR="007A7611" w:rsidRPr="00DD06BD" w:rsidRDefault="007A7611" w:rsidP="007A7611">
      <w:pPr>
        <w:spacing w:after="0"/>
        <w:ind w:left="3408" w:firstLine="284"/>
        <w:rPr>
          <w:b/>
          <w:bCs/>
        </w:rPr>
      </w:pPr>
      <w:r>
        <w:rPr>
          <w:rFonts w:hint="eastAsia"/>
          <w:b/>
          <w:bCs/>
          <w:lang w:eastAsia="zh-CN"/>
        </w:rPr>
        <w:t>{</w:t>
      </w:r>
      <w:r>
        <w:rPr>
          <w:b/>
          <w:bCs/>
        </w:rPr>
        <w:t xml:space="preserve"> </w:t>
      </w:r>
      <w:r w:rsidRPr="00DD06BD">
        <w:rPr>
          <w:b/>
          <w:bCs/>
        </w:rPr>
        <w:t>Notification-Address</w:t>
      </w:r>
      <w:r>
        <w:rPr>
          <w:b/>
          <w:bCs/>
        </w:rPr>
        <w:t xml:space="preserve"> </w:t>
      </w:r>
      <w:r>
        <w:rPr>
          <w:rFonts w:hint="eastAsia"/>
          <w:b/>
          <w:bCs/>
          <w:lang w:eastAsia="zh-CN"/>
        </w:rPr>
        <w:t>}</w:t>
      </w:r>
    </w:p>
    <w:p w14:paraId="504A6CA2" w14:textId="77777777" w:rsidR="007A7611" w:rsidRPr="00DD06BD" w:rsidRDefault="007A7611" w:rsidP="007A7611">
      <w:pPr>
        <w:spacing w:after="0"/>
        <w:ind w:left="3408" w:firstLine="284"/>
        <w:rPr>
          <w:b/>
          <w:bCs/>
        </w:rPr>
      </w:pPr>
      <w:r w:rsidRPr="00DD06BD">
        <w:rPr>
          <w:b/>
          <w:bCs/>
        </w:rPr>
        <w:t>[</w:t>
      </w:r>
      <w:r>
        <w:rPr>
          <w:b/>
          <w:bCs/>
        </w:rPr>
        <w:t xml:space="preserve"> </w:t>
      </w:r>
      <w:r w:rsidRPr="00DD06BD">
        <w:rPr>
          <w:b/>
          <w:bCs/>
        </w:rPr>
        <w:t>Notification-Correlation-Identity</w:t>
      </w:r>
      <w:r>
        <w:rPr>
          <w:b/>
          <w:bCs/>
        </w:rPr>
        <w:t xml:space="preserve"> </w:t>
      </w:r>
      <w:r w:rsidRPr="00DD06BD">
        <w:rPr>
          <w:b/>
          <w:bCs/>
        </w:rPr>
        <w:t>]</w:t>
      </w:r>
    </w:p>
    <w:p w14:paraId="523674E4" w14:textId="77777777" w:rsidR="007A7611" w:rsidRPr="003B5446" w:rsidRDefault="007A7611" w:rsidP="007A7611">
      <w:pPr>
        <w:spacing w:after="0"/>
        <w:ind w:left="3408" w:firstLine="284"/>
      </w:pPr>
      <w:bookmarkStart w:id="296" w:name="_PERM_MCCTEMPBM_CRPT84570026___3"/>
      <w:bookmarkEnd w:id="294"/>
      <w:r w:rsidRPr="003B5446">
        <w:t>*[ AVP ]</w:t>
      </w:r>
    </w:p>
    <w:bookmarkEnd w:id="296"/>
    <w:p w14:paraId="44D89B88" w14:textId="32A0E943" w:rsidR="007A7611" w:rsidRPr="003B5446" w:rsidRDefault="007A7611" w:rsidP="007A7611">
      <w:pPr>
        <w:spacing w:after="0"/>
        <w:ind w:left="3408" w:firstLine="284"/>
      </w:pPr>
      <w:r w:rsidRPr="003B5446">
        <w:t>*[ Proxy-Info ]*[ Route-Record ]</w:t>
      </w:r>
    </w:p>
    <w:bookmarkEnd w:id="285"/>
    <w:p w14:paraId="44D3848D" w14:textId="77777777" w:rsidR="007A7611" w:rsidRPr="00A10A22" w:rsidRDefault="007A7611" w:rsidP="007A7611">
      <w:pPr>
        <w:pStyle w:val="B10"/>
        <w:ind w:left="0" w:firstLine="0"/>
        <w:rPr>
          <w:lang w:eastAsia="zh-CN"/>
        </w:rPr>
      </w:pPr>
    </w:p>
    <w:p w14:paraId="0190EE64" w14:textId="77777777" w:rsidR="007A7611" w:rsidRPr="003B5446" w:rsidRDefault="007A7611" w:rsidP="007A7611">
      <w:pPr>
        <w:pStyle w:val="Heading3"/>
      </w:pPr>
      <w:bookmarkStart w:id="297" w:name="_Toc106895220"/>
      <w:bookmarkStart w:id="298" w:name="_Toc218607561"/>
      <w:r>
        <w:t>8.</w:t>
      </w:r>
      <w:r w:rsidRPr="00AE5F36">
        <w:t>1.</w:t>
      </w:r>
      <w:r>
        <w:t>2</w:t>
      </w:r>
      <w:r w:rsidRPr="00AE5F36">
        <w:tab/>
      </w:r>
      <w:r>
        <w:t>Event-Subscribe</w:t>
      </w:r>
      <w:r w:rsidRPr="00AE5F36">
        <w:t>-Answer (</w:t>
      </w:r>
      <w:r>
        <w:t>ES</w:t>
      </w:r>
      <w:r w:rsidRPr="00AE5F36">
        <w:t>A) Command</w:t>
      </w:r>
      <w:bookmarkEnd w:id="297"/>
      <w:bookmarkEnd w:id="298"/>
    </w:p>
    <w:p w14:paraId="30162BA6" w14:textId="57864045" w:rsidR="007A7611" w:rsidRPr="003B5446" w:rsidRDefault="007A7611" w:rsidP="007A7611">
      <w:r w:rsidRPr="003B5446">
        <w:t xml:space="preserve">The </w:t>
      </w:r>
      <w:r>
        <w:t>Event-Subscribe</w:t>
      </w:r>
      <w:r w:rsidRPr="003B5446">
        <w:t>-Answer (</w:t>
      </w:r>
      <w:r>
        <w:t>ES</w:t>
      </w:r>
      <w:r w:rsidRPr="003B5446">
        <w:t xml:space="preserve">A) command, indicated by the Command-Code field set to </w:t>
      </w:r>
      <w:r w:rsidR="00022240">
        <w:t>310</w:t>
      </w:r>
      <w:r w:rsidRPr="003B5446">
        <w:t xml:space="preserve"> and the </w:t>
      </w:r>
      <w:r>
        <w:t>'</w:t>
      </w:r>
      <w:r w:rsidRPr="003B5446">
        <w:t>R</w:t>
      </w:r>
      <w:r>
        <w:t>'</w:t>
      </w:r>
      <w:r w:rsidRPr="003B5446">
        <w:t xml:space="preserve"> bit cleared in the Command Flags field, is sent by a server in response to the </w:t>
      </w:r>
      <w:r>
        <w:t>Event-Subscribe</w:t>
      </w:r>
      <w:r w:rsidRPr="003B5446">
        <w:t xml:space="preserve">-Request command. The Experimental-Result AVP may contain one of the values defined in </w:t>
      </w:r>
      <w:r>
        <w:t>clause 8.</w:t>
      </w:r>
      <w:r w:rsidRPr="003B5446">
        <w:t>2.</w:t>
      </w:r>
    </w:p>
    <w:p w14:paraId="5D95576C" w14:textId="77777777" w:rsidR="007A7611" w:rsidRPr="003B5446" w:rsidRDefault="007A7611" w:rsidP="007A7611">
      <w:r w:rsidRPr="003B5446">
        <w:t>Message Format</w:t>
      </w:r>
    </w:p>
    <w:p w14:paraId="4547A097" w14:textId="5EA59AF6" w:rsidR="007A7611" w:rsidRPr="003B5446" w:rsidRDefault="007A7611" w:rsidP="007A7611">
      <w:pPr>
        <w:spacing w:after="0"/>
        <w:ind w:left="568" w:firstLine="284"/>
      </w:pPr>
      <w:bookmarkStart w:id="299" w:name="_PERM_MCCTEMPBM_CRPT71670007___2"/>
      <w:bookmarkStart w:id="300" w:name="_PERM_MCCTEMPBM_CRPT84570028___2"/>
      <w:r w:rsidRPr="003B5446">
        <w:t>&lt;</w:t>
      </w:r>
      <w:r>
        <w:t>Event-Subscribe</w:t>
      </w:r>
      <w:r w:rsidRPr="003B5446">
        <w:t>-Answer&gt; ::=</w:t>
      </w:r>
      <w:r w:rsidRPr="003B5446">
        <w:tab/>
        <w:t xml:space="preserve">&lt; Diameter Header: </w:t>
      </w:r>
      <w:r w:rsidR="00022240">
        <w:t>310</w:t>
      </w:r>
      <w:r w:rsidRPr="003B5446">
        <w:t>, PXY,</w:t>
      </w:r>
      <w:r>
        <w:t xml:space="preserve"> </w:t>
      </w:r>
      <w:r>
        <w:rPr>
          <w:highlight w:val="yellow"/>
        </w:rPr>
        <w:t>xx1</w:t>
      </w:r>
      <w:r w:rsidRPr="003B5446">
        <w:t xml:space="preserve"> &gt;</w:t>
      </w:r>
    </w:p>
    <w:p w14:paraId="67E894A0" w14:textId="77777777" w:rsidR="007A7611" w:rsidRDefault="007A7611" w:rsidP="007A7611">
      <w:pPr>
        <w:spacing w:after="0"/>
        <w:ind w:left="3408" w:firstLine="284"/>
      </w:pPr>
      <w:bookmarkStart w:id="301" w:name="_PERM_MCCTEMPBM_CRPT71670008___2"/>
      <w:bookmarkEnd w:id="299"/>
      <w:r>
        <w:tab/>
      </w:r>
      <w:r w:rsidRPr="003B5446">
        <w:t>&lt; Session-Id &gt;</w:t>
      </w:r>
    </w:p>
    <w:p w14:paraId="609A9ACF" w14:textId="77777777" w:rsidR="007A7611" w:rsidRPr="003B5446" w:rsidRDefault="007A7611" w:rsidP="007A7611">
      <w:pPr>
        <w:spacing w:after="0"/>
        <w:ind w:left="3408" w:firstLine="284"/>
      </w:pPr>
      <w:bookmarkStart w:id="302" w:name="_PERM_MCCTEMPBM_CRPT84570029___2"/>
      <w:bookmarkEnd w:id="300"/>
      <w:r w:rsidRPr="00A34932">
        <w:t>[ DRMP ]</w:t>
      </w:r>
    </w:p>
    <w:p w14:paraId="2631EB7D" w14:textId="77777777" w:rsidR="007A7611" w:rsidRPr="003B5446" w:rsidRDefault="007A7611" w:rsidP="007A7611">
      <w:pPr>
        <w:spacing w:after="0"/>
        <w:ind w:left="3408" w:firstLine="284"/>
      </w:pPr>
      <w:bookmarkStart w:id="303" w:name="_PERM_MCCTEMPBM_CRPT84570030___2"/>
      <w:bookmarkEnd w:id="302"/>
      <w:r w:rsidRPr="003B5446">
        <w:t>{ Vendor-Specific-Application-Id }</w:t>
      </w:r>
    </w:p>
    <w:p w14:paraId="6423F0A7" w14:textId="77777777" w:rsidR="007A7611" w:rsidRPr="003B5446" w:rsidRDefault="007A7611" w:rsidP="007A7611">
      <w:pPr>
        <w:spacing w:after="0"/>
        <w:ind w:left="3408" w:firstLine="284"/>
      </w:pPr>
      <w:bookmarkStart w:id="304" w:name="_PERM_MCCTEMPBM_CRPT84570031___2"/>
      <w:bookmarkEnd w:id="303"/>
      <w:r w:rsidRPr="003B5446">
        <w:t>[ Result-Code ]</w:t>
      </w:r>
    </w:p>
    <w:p w14:paraId="51D41321" w14:textId="77777777" w:rsidR="007A7611" w:rsidRPr="003B5446" w:rsidRDefault="007A7611" w:rsidP="007A7611">
      <w:pPr>
        <w:spacing w:after="0"/>
        <w:ind w:left="3408" w:firstLine="284"/>
      </w:pPr>
      <w:bookmarkStart w:id="305" w:name="_PERM_MCCTEMPBM_CRPT84570032___2"/>
      <w:bookmarkEnd w:id="304"/>
      <w:r w:rsidRPr="003B5446">
        <w:t>[ Experimental-Result ]</w:t>
      </w:r>
    </w:p>
    <w:p w14:paraId="4FEEB85F" w14:textId="77777777" w:rsidR="007A7611" w:rsidRPr="003B5446" w:rsidRDefault="007A7611" w:rsidP="007A7611">
      <w:pPr>
        <w:spacing w:after="0"/>
        <w:ind w:left="3408" w:firstLine="284"/>
      </w:pPr>
      <w:r w:rsidRPr="003B5446">
        <w:t>{ Auth-Session-State }</w:t>
      </w:r>
    </w:p>
    <w:p w14:paraId="1423F71F" w14:textId="77777777" w:rsidR="007A7611" w:rsidRPr="003B5446" w:rsidRDefault="007A7611" w:rsidP="007A7611">
      <w:pPr>
        <w:spacing w:after="0"/>
        <w:ind w:left="3408" w:firstLine="284"/>
      </w:pPr>
      <w:r w:rsidRPr="003B5446">
        <w:t>{ Origin-Host }</w:t>
      </w:r>
    </w:p>
    <w:p w14:paraId="42CC153C" w14:textId="77777777" w:rsidR="007A7611" w:rsidRPr="003B5446" w:rsidRDefault="007A7611" w:rsidP="007A7611">
      <w:pPr>
        <w:spacing w:after="0"/>
        <w:ind w:left="3408" w:firstLine="284"/>
      </w:pPr>
      <w:r w:rsidRPr="003B5446">
        <w:t>{ Origin-Realm }</w:t>
      </w:r>
    </w:p>
    <w:p w14:paraId="2A5788BF" w14:textId="77777777" w:rsidR="007A7611" w:rsidRDefault="007A7611" w:rsidP="007A7611">
      <w:pPr>
        <w:spacing w:after="0"/>
        <w:ind w:left="3408" w:firstLine="284"/>
      </w:pPr>
      <w:r w:rsidRPr="003B5446">
        <w:t>[ User-Name ]</w:t>
      </w:r>
    </w:p>
    <w:p w14:paraId="7B25DB14" w14:textId="77777777" w:rsidR="007A7611" w:rsidRDefault="007A7611" w:rsidP="007A7611">
      <w:pPr>
        <w:spacing w:after="0"/>
        <w:ind w:left="3408" w:firstLine="284"/>
      </w:pPr>
      <w:r>
        <w:t>[ OC-Supported-Features</w:t>
      </w:r>
      <w:r w:rsidRPr="008C3298">
        <w:t xml:space="preserve"> ]</w:t>
      </w:r>
    </w:p>
    <w:p w14:paraId="76528A58" w14:textId="77777777" w:rsidR="007A7611" w:rsidRDefault="007A7611" w:rsidP="007A7611">
      <w:pPr>
        <w:spacing w:after="0"/>
        <w:ind w:left="3408" w:firstLine="284"/>
      </w:pPr>
      <w:r>
        <w:t>[ OC-OLR</w:t>
      </w:r>
      <w:r w:rsidRPr="008C3298">
        <w:t xml:space="preserve"> ]</w:t>
      </w:r>
    </w:p>
    <w:p w14:paraId="57924A61" w14:textId="77777777" w:rsidR="007A7611" w:rsidRDefault="007A7611" w:rsidP="007A7611">
      <w:pPr>
        <w:spacing w:after="0"/>
        <w:ind w:left="3408" w:firstLine="284"/>
      </w:pPr>
      <w:r>
        <w:t>*[ Load ]</w:t>
      </w:r>
    </w:p>
    <w:p w14:paraId="223C412F" w14:textId="77777777" w:rsidR="007A7611" w:rsidRDefault="007A7611" w:rsidP="007A7611">
      <w:pPr>
        <w:spacing w:after="0"/>
        <w:ind w:left="3408" w:firstLine="284"/>
        <w:rPr>
          <w:b/>
          <w:bCs/>
        </w:rPr>
      </w:pPr>
      <w:r w:rsidRPr="008D1BC4">
        <w:rPr>
          <w:b/>
          <w:bCs/>
        </w:rPr>
        <w:t>*[ Supported-Features ]</w:t>
      </w:r>
    </w:p>
    <w:p w14:paraId="7C9D68A9" w14:textId="77777777" w:rsidR="007A7611" w:rsidRPr="00DD06BD" w:rsidRDefault="007A7611" w:rsidP="007A7611">
      <w:pPr>
        <w:spacing w:after="0"/>
        <w:ind w:left="3408" w:firstLine="284"/>
      </w:pPr>
      <w:r w:rsidRPr="00DD06BD">
        <w:t>[</w:t>
      </w:r>
      <w:r>
        <w:t xml:space="preserve"> </w:t>
      </w:r>
      <w:r w:rsidRPr="00DD06BD">
        <w:t>Ims-Event-Report</w:t>
      </w:r>
      <w:r>
        <w:t xml:space="preserve"> </w:t>
      </w:r>
      <w:r w:rsidRPr="00DD06BD">
        <w:t>]</w:t>
      </w:r>
    </w:p>
    <w:p w14:paraId="3DC50B43" w14:textId="77777777" w:rsidR="007A7611" w:rsidRPr="00DD06BD" w:rsidRDefault="007A7611" w:rsidP="007A7611">
      <w:pPr>
        <w:spacing w:after="0"/>
        <w:ind w:left="3408" w:firstLine="284"/>
      </w:pPr>
      <w:r>
        <w:t>*</w:t>
      </w:r>
      <w:r w:rsidRPr="00DD06BD">
        <w:t>{</w:t>
      </w:r>
      <w:r>
        <w:t xml:space="preserve"> </w:t>
      </w:r>
      <w:r w:rsidRPr="00DD06BD">
        <w:t>Event-List</w:t>
      </w:r>
      <w:r>
        <w:t xml:space="preserve"> </w:t>
      </w:r>
      <w:r w:rsidRPr="00DD06BD">
        <w:t>}</w:t>
      </w:r>
    </w:p>
    <w:p w14:paraId="4B4DEA85" w14:textId="77777777" w:rsidR="007A7611" w:rsidRDefault="007A7611" w:rsidP="007A7611">
      <w:pPr>
        <w:spacing w:after="0"/>
        <w:ind w:left="3408" w:firstLine="284"/>
        <w:rPr>
          <w:lang w:eastAsia="zh-CN"/>
        </w:rPr>
      </w:pPr>
      <w:r>
        <w:rPr>
          <w:lang w:eastAsia="zh-CN"/>
        </w:rPr>
        <w:t xml:space="preserve">{ </w:t>
      </w:r>
      <w:r w:rsidRPr="00DD06BD">
        <w:rPr>
          <w:rFonts w:hint="eastAsia"/>
          <w:lang w:eastAsia="zh-CN"/>
        </w:rPr>
        <w:t>S</w:t>
      </w:r>
      <w:r w:rsidRPr="00DD06BD">
        <w:rPr>
          <w:lang w:eastAsia="zh-CN"/>
        </w:rPr>
        <w:t>ubscription-Identity</w:t>
      </w:r>
      <w:r>
        <w:rPr>
          <w:lang w:eastAsia="zh-CN"/>
        </w:rPr>
        <w:t xml:space="preserve"> }</w:t>
      </w:r>
    </w:p>
    <w:p w14:paraId="072AE0B6" w14:textId="77777777" w:rsidR="007A7611" w:rsidRPr="00DD06BD" w:rsidRDefault="007A7611" w:rsidP="007A7611">
      <w:pPr>
        <w:spacing w:after="0"/>
        <w:ind w:left="3408" w:firstLine="284"/>
      </w:pPr>
      <w:r>
        <w:rPr>
          <w:lang w:eastAsia="zh-CN"/>
        </w:rPr>
        <w:t>{ Expiry-Time }</w:t>
      </w:r>
    </w:p>
    <w:p w14:paraId="12FB6B47" w14:textId="77777777" w:rsidR="007A7611" w:rsidRPr="003B5446" w:rsidRDefault="007A7611" w:rsidP="007A7611">
      <w:pPr>
        <w:spacing w:after="0"/>
        <w:ind w:left="3408" w:firstLine="284"/>
      </w:pPr>
      <w:r w:rsidRPr="003B5446">
        <w:t>*[ AVP ]</w:t>
      </w:r>
    </w:p>
    <w:p w14:paraId="524F4F5E" w14:textId="77777777" w:rsidR="007A7611" w:rsidRPr="003B5446" w:rsidRDefault="007A7611" w:rsidP="007A7611">
      <w:pPr>
        <w:spacing w:after="0"/>
        <w:ind w:left="3408" w:firstLine="284"/>
      </w:pPr>
      <w:r w:rsidRPr="003B5446">
        <w:t>[ Failed-AVP ]</w:t>
      </w:r>
    </w:p>
    <w:p w14:paraId="47A4BB6A" w14:textId="77777777" w:rsidR="007A7611" w:rsidRPr="003B5446" w:rsidRDefault="007A7611" w:rsidP="007A7611">
      <w:pPr>
        <w:spacing w:after="0"/>
        <w:ind w:left="3408" w:firstLine="284"/>
      </w:pPr>
      <w:r w:rsidRPr="003B5446">
        <w:t>*[ Proxy-Info ]</w:t>
      </w:r>
    </w:p>
    <w:bookmarkEnd w:id="305"/>
    <w:p w14:paraId="15B6AB6D" w14:textId="77777777" w:rsidR="007A7611" w:rsidRPr="00DE474B" w:rsidRDefault="007A7611" w:rsidP="007A7611">
      <w:pPr>
        <w:spacing w:after="0"/>
        <w:ind w:left="3408" w:firstLine="284"/>
      </w:pPr>
      <w:r w:rsidRPr="00DE474B">
        <w:t>*[ Route-Record ]</w:t>
      </w:r>
    </w:p>
    <w:bookmarkEnd w:id="301"/>
    <w:p w14:paraId="1BDB26E1" w14:textId="77777777" w:rsidR="007A7611" w:rsidRDefault="007A7611" w:rsidP="007A7611">
      <w:pPr>
        <w:rPr>
          <w:noProof/>
          <w:lang w:eastAsia="zh-CN"/>
        </w:rPr>
      </w:pPr>
    </w:p>
    <w:p w14:paraId="416F34A5" w14:textId="77777777" w:rsidR="007A7611" w:rsidRPr="003B5446" w:rsidRDefault="007A7611" w:rsidP="007A7611">
      <w:pPr>
        <w:pStyle w:val="Heading3"/>
      </w:pPr>
      <w:bookmarkStart w:id="306" w:name="_Toc218607562"/>
      <w:r>
        <w:t>8.</w:t>
      </w:r>
      <w:r w:rsidRPr="00AE5F36">
        <w:t>1.</w:t>
      </w:r>
      <w:r>
        <w:t>3</w:t>
      </w:r>
      <w:r w:rsidRPr="00AE5F36">
        <w:tab/>
      </w:r>
      <w:r>
        <w:t>Event-Notification</w:t>
      </w:r>
      <w:r w:rsidRPr="00AE5F36">
        <w:t>-</w:t>
      </w:r>
      <w:r>
        <w:t>Request</w:t>
      </w:r>
      <w:r w:rsidRPr="00AE5F36">
        <w:t xml:space="preserve"> (</w:t>
      </w:r>
      <w:r>
        <w:t>ENR</w:t>
      </w:r>
      <w:r w:rsidRPr="00AE5F36">
        <w:t>) Command</w:t>
      </w:r>
      <w:bookmarkEnd w:id="306"/>
    </w:p>
    <w:p w14:paraId="62436C8A" w14:textId="7A121349" w:rsidR="007A7611" w:rsidRDefault="007A7611" w:rsidP="007A7611">
      <w:r w:rsidRPr="003B5446">
        <w:t xml:space="preserve">The </w:t>
      </w:r>
      <w:r>
        <w:t>Event-Notification</w:t>
      </w:r>
      <w:r w:rsidRPr="003B5446">
        <w:t>-Request (</w:t>
      </w:r>
      <w:r>
        <w:t>EN</w:t>
      </w:r>
      <w:r w:rsidRPr="003B5446">
        <w:t xml:space="preserve">R) command, indicated by the Command-Code field set to </w:t>
      </w:r>
      <w:r w:rsidR="00022240">
        <w:t>311</w:t>
      </w:r>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p>
    <w:p w14:paraId="4FA7D8BA" w14:textId="77777777" w:rsidR="007A7611" w:rsidRPr="003B5446" w:rsidRDefault="007A7611" w:rsidP="007A7611">
      <w:r w:rsidRPr="003B5446">
        <w:t>Message Format</w:t>
      </w:r>
    </w:p>
    <w:p w14:paraId="7532354D" w14:textId="3E49F3BC" w:rsidR="007A7611" w:rsidRPr="003B5446" w:rsidRDefault="007A7611" w:rsidP="007A7611">
      <w:pPr>
        <w:spacing w:after="0"/>
        <w:ind w:left="568" w:firstLine="284"/>
      </w:pPr>
      <w:r w:rsidRPr="003B5446">
        <w:t>&lt;</w:t>
      </w:r>
      <w:r>
        <w:t>Event-Notification</w:t>
      </w:r>
      <w:r w:rsidRPr="003B5446">
        <w:t>-</w:t>
      </w:r>
      <w:r>
        <w:t>Request</w:t>
      </w:r>
      <w:r w:rsidRPr="003B5446">
        <w:t>&gt; ::=</w:t>
      </w:r>
      <w:r w:rsidRPr="003B5446">
        <w:tab/>
        <w:t xml:space="preserve">&lt; Diameter Header: </w:t>
      </w:r>
      <w:r w:rsidR="00022240">
        <w:t>311</w:t>
      </w:r>
      <w:r w:rsidRPr="003B5446">
        <w:t>, PXY,</w:t>
      </w:r>
      <w:r>
        <w:t xml:space="preserve"> </w:t>
      </w:r>
      <w:r>
        <w:rPr>
          <w:highlight w:val="yellow"/>
        </w:rPr>
        <w:t>xx1</w:t>
      </w:r>
      <w:r w:rsidRPr="003B5446">
        <w:t xml:space="preserve"> &gt;</w:t>
      </w:r>
    </w:p>
    <w:p w14:paraId="2233D418" w14:textId="77777777" w:rsidR="007A7611" w:rsidRDefault="007A7611" w:rsidP="007A7611">
      <w:pPr>
        <w:spacing w:after="0"/>
        <w:ind w:left="3408" w:firstLine="284"/>
      </w:pPr>
      <w:r>
        <w:tab/>
      </w:r>
      <w:r w:rsidRPr="003B5446">
        <w:t>&lt; Session-Id &gt;</w:t>
      </w:r>
    </w:p>
    <w:p w14:paraId="395C5FC8" w14:textId="77777777" w:rsidR="007A7611" w:rsidRPr="003B5446" w:rsidRDefault="007A7611" w:rsidP="007A7611">
      <w:pPr>
        <w:spacing w:after="0"/>
        <w:ind w:left="3408" w:firstLine="284"/>
      </w:pPr>
      <w:r w:rsidRPr="00A34932">
        <w:t>[ DRMP ]</w:t>
      </w:r>
    </w:p>
    <w:p w14:paraId="27D344F0" w14:textId="77777777" w:rsidR="007A7611" w:rsidRPr="003B5446" w:rsidRDefault="007A7611" w:rsidP="007A7611">
      <w:pPr>
        <w:spacing w:after="0"/>
        <w:ind w:left="3408" w:firstLine="284"/>
      </w:pPr>
      <w:r w:rsidRPr="003B5446">
        <w:lastRenderedPageBreak/>
        <w:t>{ Vendor-Specific-Application-Id }</w:t>
      </w:r>
    </w:p>
    <w:p w14:paraId="6F087763" w14:textId="77777777" w:rsidR="007A7611" w:rsidRPr="003B5446" w:rsidRDefault="007A7611" w:rsidP="007A7611">
      <w:pPr>
        <w:spacing w:after="0"/>
        <w:ind w:left="3408" w:firstLine="284"/>
      </w:pPr>
      <w:r w:rsidRPr="003B5446">
        <w:t>[ Result-Code ]</w:t>
      </w:r>
    </w:p>
    <w:p w14:paraId="32D906C1" w14:textId="77777777" w:rsidR="007A7611" w:rsidRPr="003B5446" w:rsidRDefault="007A7611" w:rsidP="007A7611">
      <w:pPr>
        <w:spacing w:after="0"/>
        <w:ind w:left="3408" w:firstLine="284"/>
      </w:pPr>
      <w:r w:rsidRPr="003B5446">
        <w:t>[ Experimental-Result ]</w:t>
      </w:r>
    </w:p>
    <w:p w14:paraId="4AE4E245" w14:textId="77777777" w:rsidR="007A7611" w:rsidRPr="003B5446" w:rsidRDefault="007A7611" w:rsidP="007A7611">
      <w:pPr>
        <w:spacing w:after="0"/>
        <w:ind w:left="3408" w:firstLine="284"/>
      </w:pPr>
      <w:r w:rsidRPr="003B5446">
        <w:t>{ Auth-Session-State }</w:t>
      </w:r>
    </w:p>
    <w:p w14:paraId="49C947D5" w14:textId="77777777" w:rsidR="007A7611" w:rsidRPr="003B5446" w:rsidRDefault="007A7611" w:rsidP="007A7611">
      <w:pPr>
        <w:spacing w:after="0"/>
        <w:ind w:left="3408" w:firstLine="284"/>
      </w:pPr>
      <w:r w:rsidRPr="003B5446">
        <w:t>{ Origin-Host }</w:t>
      </w:r>
    </w:p>
    <w:p w14:paraId="49D59D41" w14:textId="77777777" w:rsidR="007A7611" w:rsidRPr="003B5446" w:rsidRDefault="007A7611" w:rsidP="007A7611">
      <w:pPr>
        <w:spacing w:after="0"/>
        <w:ind w:left="3408" w:firstLine="284"/>
      </w:pPr>
      <w:r w:rsidRPr="003B5446">
        <w:t>{ Origin-Realm }</w:t>
      </w:r>
    </w:p>
    <w:p w14:paraId="22FEAF84" w14:textId="77777777" w:rsidR="007A7611" w:rsidRDefault="007A7611" w:rsidP="007A7611">
      <w:pPr>
        <w:spacing w:after="0"/>
        <w:ind w:left="3408" w:firstLine="284"/>
      </w:pPr>
      <w:r w:rsidRPr="003B5446">
        <w:t>[ User-Name ]</w:t>
      </w:r>
    </w:p>
    <w:p w14:paraId="1FA019D2" w14:textId="77777777" w:rsidR="007A7611" w:rsidRDefault="007A7611" w:rsidP="007A7611">
      <w:pPr>
        <w:spacing w:after="0"/>
        <w:ind w:left="3408" w:firstLine="284"/>
      </w:pPr>
      <w:r>
        <w:t>[ OC-Supported-Features</w:t>
      </w:r>
      <w:r w:rsidRPr="008C3298">
        <w:t xml:space="preserve"> ]</w:t>
      </w:r>
    </w:p>
    <w:p w14:paraId="5C0B4FF9" w14:textId="77777777" w:rsidR="007A7611" w:rsidRDefault="007A7611" w:rsidP="007A7611">
      <w:pPr>
        <w:spacing w:after="0"/>
        <w:ind w:left="3408" w:firstLine="284"/>
      </w:pPr>
      <w:r>
        <w:t>[ OC-OLR</w:t>
      </w:r>
      <w:r w:rsidRPr="008C3298">
        <w:t xml:space="preserve"> ]</w:t>
      </w:r>
    </w:p>
    <w:p w14:paraId="3907F69F" w14:textId="77777777" w:rsidR="007A7611" w:rsidRDefault="007A7611" w:rsidP="007A7611">
      <w:pPr>
        <w:spacing w:after="0"/>
        <w:ind w:left="3408" w:firstLine="284"/>
      </w:pPr>
      <w:r>
        <w:t>*[ Load ]</w:t>
      </w:r>
    </w:p>
    <w:p w14:paraId="018D1293" w14:textId="77777777" w:rsidR="007A7611" w:rsidRDefault="007A7611" w:rsidP="007A7611">
      <w:pPr>
        <w:spacing w:after="0"/>
        <w:ind w:left="3408" w:firstLine="284"/>
        <w:rPr>
          <w:b/>
          <w:bCs/>
        </w:rPr>
      </w:pPr>
      <w:r w:rsidRPr="008D1BC4">
        <w:rPr>
          <w:b/>
          <w:bCs/>
        </w:rPr>
        <w:t>*[ Supported-Features ]</w:t>
      </w:r>
    </w:p>
    <w:p w14:paraId="1C0E3898" w14:textId="77777777" w:rsidR="007A7611" w:rsidRDefault="007A7611" w:rsidP="007A7611">
      <w:pPr>
        <w:spacing w:after="0"/>
        <w:ind w:left="3408" w:firstLine="284"/>
        <w:rPr>
          <w:b/>
          <w:bCs/>
        </w:rPr>
      </w:pPr>
      <w:r>
        <w:rPr>
          <w:b/>
          <w:bCs/>
        </w:rPr>
        <w:t>{</w:t>
      </w:r>
      <w:r w:rsidRPr="003B5446">
        <w:rPr>
          <w:b/>
          <w:bCs/>
        </w:rPr>
        <w:t xml:space="preserve"> Public-Identity </w:t>
      </w:r>
      <w:r>
        <w:rPr>
          <w:b/>
          <w:bCs/>
        </w:rPr>
        <w:t>}</w:t>
      </w:r>
    </w:p>
    <w:p w14:paraId="689DD29E" w14:textId="77777777" w:rsidR="007A7611" w:rsidRPr="00DD06BD" w:rsidRDefault="007A7611" w:rsidP="007A7611">
      <w:pPr>
        <w:spacing w:after="0"/>
        <w:ind w:left="3408" w:firstLine="284"/>
        <w:rPr>
          <w:b/>
          <w:bCs/>
        </w:rPr>
      </w:pPr>
      <w:r>
        <w:rPr>
          <w:b/>
          <w:bCs/>
        </w:rPr>
        <w:t>{ Ims-Event</w:t>
      </w:r>
      <w:r>
        <w:rPr>
          <w:b/>
          <w:bCs/>
          <w:lang w:eastAsia="zh-CN"/>
        </w:rPr>
        <w:t xml:space="preserve"> </w:t>
      </w:r>
      <w:r>
        <w:rPr>
          <w:b/>
          <w:bCs/>
        </w:rPr>
        <w:t>}</w:t>
      </w:r>
    </w:p>
    <w:p w14:paraId="09A5F3F8" w14:textId="77777777" w:rsidR="007A7611" w:rsidRPr="00DD06BD" w:rsidRDefault="007A7611" w:rsidP="007A7611">
      <w:pPr>
        <w:spacing w:after="0"/>
        <w:ind w:left="3408" w:firstLine="284"/>
        <w:rPr>
          <w:b/>
          <w:bCs/>
        </w:rPr>
      </w:pPr>
      <w:r w:rsidRPr="00DD06BD">
        <w:rPr>
          <w:b/>
          <w:bCs/>
        </w:rPr>
        <w:t>[</w:t>
      </w:r>
      <w:r>
        <w:rPr>
          <w:b/>
          <w:bCs/>
        </w:rPr>
        <w:t xml:space="preserve"> Ims-Event-Report </w:t>
      </w:r>
      <w:r w:rsidRPr="00DD06BD">
        <w:rPr>
          <w:b/>
          <w:bCs/>
        </w:rPr>
        <w:t>]</w:t>
      </w:r>
    </w:p>
    <w:p w14:paraId="3E8D36ED" w14:textId="77777777" w:rsidR="007A7611" w:rsidRPr="00DD06BD" w:rsidRDefault="007A7611" w:rsidP="007A7611">
      <w:pPr>
        <w:spacing w:after="0"/>
        <w:ind w:left="3408" w:firstLine="284"/>
        <w:rPr>
          <w:b/>
          <w:bCs/>
        </w:rPr>
      </w:pPr>
      <w:r w:rsidRPr="00DD06BD">
        <w:rPr>
          <w:b/>
          <w:bCs/>
        </w:rPr>
        <w:t>{</w:t>
      </w:r>
      <w:r>
        <w:rPr>
          <w:b/>
          <w:bCs/>
        </w:rPr>
        <w:t xml:space="preserve"> Notification-Correction-Identity </w:t>
      </w:r>
      <w:r w:rsidRPr="00DD06BD">
        <w:rPr>
          <w:b/>
          <w:bCs/>
        </w:rPr>
        <w:t>}</w:t>
      </w:r>
    </w:p>
    <w:p w14:paraId="4A810707" w14:textId="77777777" w:rsidR="007A7611" w:rsidRPr="00DD06BD" w:rsidRDefault="007A7611" w:rsidP="007A7611">
      <w:pPr>
        <w:spacing w:after="0"/>
        <w:ind w:left="3408" w:firstLine="284"/>
        <w:rPr>
          <w:b/>
          <w:bCs/>
        </w:rPr>
      </w:pPr>
      <w:r>
        <w:rPr>
          <w:b/>
          <w:bCs/>
        </w:rPr>
        <w:t>{ Timestamp }</w:t>
      </w:r>
    </w:p>
    <w:p w14:paraId="52F764B8" w14:textId="77777777" w:rsidR="007A7611" w:rsidRPr="003B5446" w:rsidRDefault="007A7611" w:rsidP="007A7611">
      <w:pPr>
        <w:spacing w:after="0"/>
        <w:ind w:left="3408" w:firstLine="284"/>
      </w:pPr>
      <w:r w:rsidRPr="003B5446">
        <w:t>*[ AVP ]</w:t>
      </w:r>
    </w:p>
    <w:p w14:paraId="77DFC420" w14:textId="77777777" w:rsidR="007A7611" w:rsidRPr="003B5446" w:rsidRDefault="007A7611" w:rsidP="007A7611">
      <w:pPr>
        <w:spacing w:after="0"/>
        <w:ind w:left="3408" w:firstLine="284"/>
      </w:pPr>
      <w:r w:rsidRPr="003B5446">
        <w:t>[ Failed-AVP ]</w:t>
      </w:r>
    </w:p>
    <w:p w14:paraId="5E74054C" w14:textId="77777777" w:rsidR="007A7611" w:rsidRPr="003B5446" w:rsidRDefault="007A7611" w:rsidP="007A7611">
      <w:pPr>
        <w:spacing w:after="0"/>
        <w:ind w:left="3408" w:firstLine="284"/>
      </w:pPr>
      <w:r w:rsidRPr="003B5446">
        <w:t>*[ Proxy-Info ]</w:t>
      </w:r>
    </w:p>
    <w:p w14:paraId="23FC1040" w14:textId="77777777" w:rsidR="007A7611" w:rsidRPr="00DE474B" w:rsidRDefault="007A7611" w:rsidP="007A7611">
      <w:pPr>
        <w:spacing w:after="0"/>
        <w:ind w:left="3408" w:firstLine="284"/>
      </w:pPr>
      <w:r w:rsidRPr="00DE474B">
        <w:t>*[ Route-Record ]</w:t>
      </w:r>
    </w:p>
    <w:p w14:paraId="18082059" w14:textId="77777777" w:rsidR="007A7611" w:rsidRPr="0090500D" w:rsidRDefault="007A7611" w:rsidP="007A7611">
      <w:pPr>
        <w:rPr>
          <w:noProof/>
          <w:lang w:eastAsia="zh-CN"/>
        </w:rPr>
      </w:pPr>
    </w:p>
    <w:p w14:paraId="0ACDB98C" w14:textId="77777777" w:rsidR="007A7611" w:rsidRPr="003B5446" w:rsidRDefault="007A7611" w:rsidP="007A7611">
      <w:pPr>
        <w:pStyle w:val="Heading3"/>
      </w:pPr>
      <w:bookmarkStart w:id="307" w:name="_Toc218607563"/>
      <w:r>
        <w:t>8.</w:t>
      </w:r>
      <w:r w:rsidRPr="00AE5F36">
        <w:t>1.</w:t>
      </w:r>
      <w:r>
        <w:t>4</w:t>
      </w:r>
      <w:r w:rsidRPr="00AE5F36">
        <w:tab/>
      </w:r>
      <w:r>
        <w:t>Event-Notification</w:t>
      </w:r>
      <w:r w:rsidRPr="00AE5F36">
        <w:t>-Answer (</w:t>
      </w:r>
      <w:r>
        <w:t>EN</w:t>
      </w:r>
      <w:r w:rsidRPr="00AE5F36">
        <w:t>A) Command</w:t>
      </w:r>
      <w:bookmarkEnd w:id="307"/>
    </w:p>
    <w:p w14:paraId="1153E0B7" w14:textId="453D8A58" w:rsidR="007A7611" w:rsidRPr="003B5446" w:rsidRDefault="007A7611" w:rsidP="007A7611">
      <w:r w:rsidRPr="003B5446">
        <w:t xml:space="preserve">The </w:t>
      </w:r>
      <w:r>
        <w:t>Event-Notification</w:t>
      </w:r>
      <w:r w:rsidRPr="003B5446">
        <w:t>-Answer (</w:t>
      </w:r>
      <w:r>
        <w:t>EN</w:t>
      </w:r>
      <w:r w:rsidRPr="003B5446">
        <w:t xml:space="preserve">A) command, indicated by the Command-Code field set to </w:t>
      </w:r>
      <w:r w:rsidR="00022240">
        <w:t>311</w:t>
      </w:r>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8.</w:t>
      </w:r>
      <w:r w:rsidRPr="003B5446">
        <w:t>2.</w:t>
      </w:r>
    </w:p>
    <w:p w14:paraId="59E09070" w14:textId="77777777" w:rsidR="007A7611" w:rsidRPr="003B5446" w:rsidRDefault="007A7611" w:rsidP="007A7611">
      <w:r w:rsidRPr="003B5446">
        <w:t>Message Format</w:t>
      </w:r>
    </w:p>
    <w:p w14:paraId="17120F3A" w14:textId="300DD5B2" w:rsidR="007A7611" w:rsidRPr="003B5446" w:rsidRDefault="007A7611" w:rsidP="007A7611">
      <w:pPr>
        <w:spacing w:after="0"/>
        <w:ind w:left="568" w:firstLine="284"/>
      </w:pPr>
      <w:r w:rsidRPr="003B5446">
        <w:t>&lt;</w:t>
      </w:r>
      <w:r>
        <w:t>Event-Notification</w:t>
      </w:r>
      <w:r w:rsidRPr="003B5446">
        <w:t>-Answer&gt; ::=</w:t>
      </w:r>
      <w:r w:rsidRPr="003B5446">
        <w:tab/>
        <w:t xml:space="preserve">&lt; Diameter Header: </w:t>
      </w:r>
      <w:r w:rsidR="00022240">
        <w:t>311</w:t>
      </w:r>
      <w:r w:rsidRPr="003B5446">
        <w:t>, PXY,</w:t>
      </w:r>
      <w:r>
        <w:t xml:space="preserve"> </w:t>
      </w:r>
      <w:r>
        <w:rPr>
          <w:highlight w:val="yellow"/>
        </w:rPr>
        <w:t>xx1</w:t>
      </w:r>
      <w:r w:rsidRPr="003B5446">
        <w:t xml:space="preserve"> &gt;</w:t>
      </w:r>
    </w:p>
    <w:p w14:paraId="2ADEE52F" w14:textId="77777777" w:rsidR="007A7611" w:rsidRDefault="007A7611" w:rsidP="007A7611">
      <w:pPr>
        <w:spacing w:after="0"/>
        <w:ind w:left="3408" w:firstLine="284"/>
      </w:pPr>
      <w:r>
        <w:tab/>
      </w:r>
      <w:r w:rsidRPr="003B5446">
        <w:t>&lt; Session-Id &gt;</w:t>
      </w:r>
    </w:p>
    <w:p w14:paraId="440B0FFE" w14:textId="77777777" w:rsidR="007A7611" w:rsidRPr="003B5446" w:rsidRDefault="007A7611" w:rsidP="007A7611">
      <w:pPr>
        <w:spacing w:after="0"/>
        <w:ind w:left="3408" w:firstLine="284"/>
      </w:pPr>
      <w:r w:rsidRPr="00A34932">
        <w:t>[ DRMP ]</w:t>
      </w:r>
    </w:p>
    <w:p w14:paraId="77716DE5" w14:textId="77777777" w:rsidR="007A7611" w:rsidRPr="003B5446" w:rsidRDefault="007A7611" w:rsidP="007A7611">
      <w:pPr>
        <w:spacing w:after="0"/>
        <w:ind w:left="3408" w:firstLine="284"/>
      </w:pPr>
      <w:r w:rsidRPr="003B5446">
        <w:t>{ Vendor-Specific-Application-Id }</w:t>
      </w:r>
    </w:p>
    <w:p w14:paraId="5591D63D" w14:textId="77777777" w:rsidR="007A7611" w:rsidRPr="003B5446" w:rsidRDefault="007A7611" w:rsidP="007A7611">
      <w:pPr>
        <w:spacing w:after="0"/>
        <w:ind w:left="3408" w:firstLine="284"/>
      </w:pPr>
      <w:r w:rsidRPr="003B5446">
        <w:t>[ Result-Code ]</w:t>
      </w:r>
    </w:p>
    <w:p w14:paraId="56D4B94D" w14:textId="77777777" w:rsidR="007A7611" w:rsidRPr="003B5446" w:rsidRDefault="007A7611" w:rsidP="007A7611">
      <w:pPr>
        <w:spacing w:after="0"/>
        <w:ind w:left="3408" w:firstLine="284"/>
      </w:pPr>
      <w:r w:rsidRPr="003B5446">
        <w:t>[ Experimental-Result ]</w:t>
      </w:r>
    </w:p>
    <w:p w14:paraId="39D5A254" w14:textId="77777777" w:rsidR="007A7611" w:rsidRPr="003B5446" w:rsidRDefault="007A7611" w:rsidP="007A7611">
      <w:pPr>
        <w:spacing w:after="0"/>
        <w:ind w:left="3408" w:firstLine="284"/>
      </w:pPr>
      <w:r w:rsidRPr="003B5446">
        <w:t>{ Auth-Session-State }</w:t>
      </w:r>
    </w:p>
    <w:p w14:paraId="53C144CF" w14:textId="77777777" w:rsidR="007A7611" w:rsidRPr="003B5446" w:rsidRDefault="007A7611" w:rsidP="007A7611">
      <w:pPr>
        <w:spacing w:after="0"/>
        <w:ind w:left="3408" w:firstLine="284"/>
      </w:pPr>
      <w:r w:rsidRPr="003B5446">
        <w:t>{ Origin-Host }</w:t>
      </w:r>
    </w:p>
    <w:p w14:paraId="3879A04D" w14:textId="77777777" w:rsidR="007A7611" w:rsidRPr="003B5446" w:rsidRDefault="007A7611" w:rsidP="007A7611">
      <w:pPr>
        <w:spacing w:after="0"/>
        <w:ind w:left="3408" w:firstLine="284"/>
      </w:pPr>
      <w:r w:rsidRPr="003B5446">
        <w:t>{ Origin-Realm }</w:t>
      </w:r>
    </w:p>
    <w:p w14:paraId="2D07816A" w14:textId="77777777" w:rsidR="007A7611" w:rsidRDefault="007A7611" w:rsidP="007A7611">
      <w:pPr>
        <w:spacing w:after="0"/>
        <w:ind w:left="3408" w:firstLine="284"/>
      </w:pPr>
      <w:r w:rsidRPr="003B5446">
        <w:t>[ User-Name ]</w:t>
      </w:r>
    </w:p>
    <w:p w14:paraId="13FC9860" w14:textId="77777777" w:rsidR="007A7611" w:rsidRDefault="007A7611" w:rsidP="007A7611">
      <w:pPr>
        <w:spacing w:after="0"/>
        <w:ind w:left="3408" w:firstLine="284"/>
      </w:pPr>
      <w:r>
        <w:t>[ OC-Supported-Features</w:t>
      </w:r>
      <w:r w:rsidRPr="008C3298">
        <w:t xml:space="preserve"> ]</w:t>
      </w:r>
    </w:p>
    <w:p w14:paraId="5C6E5EAF" w14:textId="77777777" w:rsidR="007A7611" w:rsidRDefault="007A7611" w:rsidP="007A7611">
      <w:pPr>
        <w:spacing w:after="0"/>
        <w:ind w:left="3408" w:firstLine="284"/>
      </w:pPr>
      <w:r>
        <w:t>[ OC-OLR</w:t>
      </w:r>
      <w:r w:rsidRPr="008C3298">
        <w:t xml:space="preserve"> ]</w:t>
      </w:r>
    </w:p>
    <w:p w14:paraId="1133482D" w14:textId="77777777" w:rsidR="007A7611" w:rsidRDefault="007A7611" w:rsidP="007A7611">
      <w:pPr>
        <w:spacing w:after="0"/>
        <w:ind w:left="3408" w:firstLine="284"/>
      </w:pPr>
      <w:r>
        <w:t>*[ Load ]</w:t>
      </w:r>
    </w:p>
    <w:p w14:paraId="7764AFB3" w14:textId="77777777" w:rsidR="007A7611" w:rsidRDefault="007A7611" w:rsidP="007A7611">
      <w:pPr>
        <w:spacing w:after="0"/>
        <w:ind w:left="3408" w:firstLine="284"/>
        <w:rPr>
          <w:b/>
          <w:bCs/>
        </w:rPr>
      </w:pPr>
      <w:r w:rsidRPr="008D1BC4">
        <w:rPr>
          <w:b/>
          <w:bCs/>
        </w:rPr>
        <w:t>*[ Supported-Features ]</w:t>
      </w:r>
    </w:p>
    <w:p w14:paraId="6CB55F8F" w14:textId="77777777" w:rsidR="007A7611" w:rsidRPr="003B5446" w:rsidRDefault="007A7611" w:rsidP="007A7611">
      <w:pPr>
        <w:spacing w:after="0"/>
        <w:ind w:left="3408" w:firstLine="284"/>
      </w:pPr>
      <w:r w:rsidRPr="003B5446">
        <w:t>*[ AVP ]</w:t>
      </w:r>
    </w:p>
    <w:p w14:paraId="051FE2C5" w14:textId="77777777" w:rsidR="007A7611" w:rsidRPr="003B5446" w:rsidRDefault="007A7611" w:rsidP="007A7611">
      <w:pPr>
        <w:spacing w:after="0"/>
        <w:ind w:left="3408" w:firstLine="284"/>
      </w:pPr>
      <w:r w:rsidRPr="003B5446">
        <w:t>[ Failed-AVP ]</w:t>
      </w:r>
    </w:p>
    <w:p w14:paraId="334B4FBF" w14:textId="77777777" w:rsidR="007A7611" w:rsidRPr="003B5446" w:rsidRDefault="007A7611" w:rsidP="007A7611">
      <w:pPr>
        <w:spacing w:after="0"/>
        <w:ind w:left="3408" w:firstLine="284"/>
      </w:pPr>
      <w:r w:rsidRPr="003B5446">
        <w:t>*[ Proxy-Info ]</w:t>
      </w:r>
    </w:p>
    <w:p w14:paraId="6B3F245B" w14:textId="77777777" w:rsidR="007A7611" w:rsidRDefault="007A7611" w:rsidP="007A7611">
      <w:pPr>
        <w:spacing w:after="0"/>
        <w:ind w:left="3408" w:firstLine="284"/>
      </w:pPr>
      <w:r w:rsidRPr="00DE474B">
        <w:t>*[ Route-Record ]</w:t>
      </w:r>
    </w:p>
    <w:p w14:paraId="7062AC52" w14:textId="77777777" w:rsidR="007A7611" w:rsidRDefault="007A7611" w:rsidP="007A7611">
      <w:pPr>
        <w:spacing w:after="0"/>
      </w:pPr>
      <w:r>
        <w:br w:type="page"/>
      </w:r>
    </w:p>
    <w:p w14:paraId="1479A9F9" w14:textId="77777777" w:rsidR="007A7611" w:rsidRDefault="007A7611" w:rsidP="007A7611">
      <w:pPr>
        <w:pStyle w:val="Heading2"/>
      </w:pPr>
      <w:bookmarkStart w:id="308" w:name="_Toc67478916"/>
      <w:bookmarkStart w:id="309" w:name="_Toc218607564"/>
      <w:r>
        <w:t>8.2</w:t>
      </w:r>
      <w:r>
        <w:tab/>
        <w:t>Result-Code AVP values</w:t>
      </w:r>
      <w:bookmarkEnd w:id="308"/>
      <w:bookmarkEnd w:id="309"/>
    </w:p>
    <w:p w14:paraId="1A7A6364" w14:textId="77777777" w:rsidR="007A7611" w:rsidRDefault="007A7611" w:rsidP="007A7611">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p>
    <w:p w14:paraId="6443B410" w14:textId="77777777" w:rsidR="007A7611" w:rsidRDefault="007A7611" w:rsidP="007A7611">
      <w:pPr>
        <w:pStyle w:val="Heading3"/>
        <w:ind w:left="0" w:firstLine="0"/>
      </w:pPr>
      <w:bookmarkStart w:id="310" w:name="_Toc67478917"/>
      <w:bookmarkStart w:id="311" w:name="_Toc218607565"/>
      <w:r>
        <w:t>8.2.1</w:t>
      </w:r>
      <w:r>
        <w:tab/>
        <w:t>Success</w:t>
      </w:r>
      <w:bookmarkEnd w:id="310"/>
      <w:bookmarkEnd w:id="311"/>
    </w:p>
    <w:p w14:paraId="145FC79F" w14:textId="77777777" w:rsidR="007A7611" w:rsidRDefault="007A7611" w:rsidP="007A7611">
      <w:r>
        <w:t>Result codes that fall within the Success category are used to inform a peer that a request has been successfully completed.</w:t>
      </w:r>
    </w:p>
    <w:p w14:paraId="3979D144" w14:textId="77777777" w:rsidR="007A7611" w:rsidRDefault="007A7611" w:rsidP="007A7611">
      <w:r>
        <w:t>No result codes within this category have been defined so far.</w:t>
      </w:r>
    </w:p>
    <w:p w14:paraId="115DE184" w14:textId="77777777" w:rsidR="007A7611" w:rsidRDefault="007A7611" w:rsidP="007A7611">
      <w:pPr>
        <w:pStyle w:val="Heading3"/>
        <w:ind w:left="0" w:firstLine="0"/>
      </w:pPr>
      <w:bookmarkStart w:id="312" w:name="_Toc67478918"/>
      <w:bookmarkStart w:id="313" w:name="_Toc218607566"/>
      <w:r>
        <w:t>8.2.2</w:t>
      </w:r>
      <w:r>
        <w:tab/>
        <w:t>Permanent Failures</w:t>
      </w:r>
      <w:bookmarkEnd w:id="312"/>
      <w:bookmarkEnd w:id="313"/>
    </w:p>
    <w:p w14:paraId="59A14730" w14:textId="77777777" w:rsidR="007A7611" w:rsidRDefault="007A7611" w:rsidP="007A7611">
      <w:r>
        <w:t>Errors that fall within the Permanent Failures category are used to inform the peer that the request failed, and should not be attempted again.</w:t>
      </w:r>
    </w:p>
    <w:p w14:paraId="1B34EC28" w14:textId="77777777" w:rsidR="007A7611" w:rsidRDefault="007A7611" w:rsidP="007A7611">
      <w:pPr>
        <w:pStyle w:val="Heading4"/>
      </w:pPr>
      <w:bookmarkStart w:id="314" w:name="_Toc67478919"/>
      <w:bookmarkStart w:id="315" w:name="_Toc218607567"/>
      <w:r>
        <w:t>8.2.2.1</w:t>
      </w:r>
      <w:r>
        <w:tab/>
      </w:r>
      <w:r w:rsidRPr="006E742D">
        <w:t>DIAMETER_INVALID_AVP_VALUE</w:t>
      </w:r>
      <w:r>
        <w:t xml:space="preserve"> (5004)</w:t>
      </w:r>
      <w:bookmarkEnd w:id="314"/>
      <w:bookmarkEnd w:id="315"/>
    </w:p>
    <w:p w14:paraId="58548DB3" w14:textId="77777777" w:rsidR="007A7611" w:rsidRDefault="007A7611" w:rsidP="007A7611">
      <w:r>
        <w:t>The notification correlation identity</w:t>
      </w:r>
      <w:r w:rsidRPr="00B910B8">
        <w:t xml:space="preserve"> </w:t>
      </w:r>
      <w:r>
        <w:t>received by the HSS is not supported or recognized.</w:t>
      </w:r>
    </w:p>
    <w:p w14:paraId="3ECCFDB2" w14:textId="77777777" w:rsidR="007A7611" w:rsidRDefault="007A7611" w:rsidP="007A7611">
      <w:pPr>
        <w:pStyle w:val="Heading4"/>
      </w:pPr>
      <w:bookmarkStart w:id="316" w:name="_Toc67478920"/>
      <w:bookmarkStart w:id="317" w:name="_Toc218607568"/>
      <w:r>
        <w:t>8.2.2.2</w:t>
      </w:r>
      <w:r>
        <w:tab/>
        <w:t>DIAMETER_ERROR_OPERATION_NOT_ALLOWED (5101)</w:t>
      </w:r>
      <w:bookmarkEnd w:id="316"/>
      <w:bookmarkEnd w:id="317"/>
      <w:r>
        <w:tab/>
      </w:r>
    </w:p>
    <w:p w14:paraId="592D5E32" w14:textId="77777777" w:rsidR="007A7611" w:rsidRDefault="007A7611" w:rsidP="007A7611">
      <w:r>
        <w:t>The requested operation is not allowed for the user.</w:t>
      </w:r>
    </w:p>
    <w:p w14:paraId="3C837769" w14:textId="77777777" w:rsidR="007A7611" w:rsidRDefault="007A7611" w:rsidP="007A7611">
      <w:pPr>
        <w:pStyle w:val="Heading3"/>
        <w:ind w:left="0" w:firstLine="0"/>
      </w:pPr>
      <w:bookmarkStart w:id="318" w:name="_Toc67478931"/>
      <w:bookmarkStart w:id="319" w:name="_Toc218607569"/>
      <w:r>
        <w:t>8.2.3</w:t>
      </w:r>
      <w:r>
        <w:tab/>
        <w:t>Transient Failures</w:t>
      </w:r>
      <w:bookmarkEnd w:id="318"/>
      <w:bookmarkEnd w:id="319"/>
    </w:p>
    <w:p w14:paraId="1A88C96B" w14:textId="77777777" w:rsidR="007A7611" w:rsidRDefault="007A7611" w:rsidP="007A7611">
      <w:r>
        <w:t>Errors that fall within the transient failures category are those used to inform a peer that the request could not be satisfied at the time that it was received. The request may be able to be satisfied in the future.</w:t>
      </w:r>
    </w:p>
    <w:p w14:paraId="0CA3D249" w14:textId="77777777" w:rsidR="007A7611" w:rsidRPr="0090500D" w:rsidRDefault="007A7611" w:rsidP="007A7611">
      <w:pPr>
        <w:rPr>
          <w:noProof/>
          <w:lang w:eastAsia="zh-CN"/>
        </w:rPr>
      </w:pPr>
      <w:r>
        <w:br w:type="page"/>
      </w:r>
    </w:p>
    <w:p w14:paraId="03C6E7C8" w14:textId="77777777" w:rsidR="007A7611" w:rsidRDefault="007A7611" w:rsidP="007A7611">
      <w:pPr>
        <w:pStyle w:val="Heading2"/>
      </w:pPr>
      <w:bookmarkStart w:id="320" w:name="_Toc67478934"/>
      <w:bookmarkStart w:id="321" w:name="_Toc218607570"/>
      <w:r>
        <w:t>8.3</w:t>
      </w:r>
      <w:r>
        <w:tab/>
        <w:t>AVPs</w:t>
      </w:r>
      <w:bookmarkEnd w:id="320"/>
      <w:bookmarkEnd w:id="321"/>
    </w:p>
    <w:p w14:paraId="00B68C0C" w14:textId="77777777" w:rsidR="007A7611" w:rsidRDefault="007A7611" w:rsidP="007A7611">
      <w:r>
        <w:t xml:space="preserve">The following table describes the Diameter application of </w:t>
      </w:r>
      <w:proofErr w:type="spellStart"/>
      <w:r>
        <w:t>Sh</w:t>
      </w:r>
      <w:proofErr w:type="spellEnd"/>
      <w:r>
        <w:t>-ee for IMS events subscription/notification AVPs, their AVP Code values, types, possible flag values and whether the AVP may or not be encrypted.</w:t>
      </w:r>
    </w:p>
    <w:p w14:paraId="76275829" w14:textId="77777777" w:rsidR="007A7611" w:rsidRDefault="007A7611" w:rsidP="007A7611">
      <w:pPr>
        <w:pStyle w:val="TH"/>
      </w:pPr>
      <w:r>
        <w:t>Table 8.3.1: Diameter Application of IMS events subscription/notification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7A7611" w14:paraId="62024661" w14:textId="77777777" w:rsidTr="00F6655C">
        <w:trPr>
          <w:jc w:val="center"/>
        </w:trPr>
        <w:tc>
          <w:tcPr>
            <w:tcW w:w="5900" w:type="dxa"/>
            <w:gridSpan w:val="4"/>
            <w:tcBorders>
              <w:top w:val="nil"/>
              <w:left w:val="nil"/>
            </w:tcBorders>
            <w:shd w:val="clear" w:color="auto" w:fill="D9D9D9"/>
          </w:tcPr>
          <w:p w14:paraId="5E6E18C0" w14:textId="77777777" w:rsidR="007A7611" w:rsidRDefault="007A7611" w:rsidP="00F6655C">
            <w:pPr>
              <w:pStyle w:val="TAH"/>
            </w:pPr>
          </w:p>
        </w:tc>
        <w:tc>
          <w:tcPr>
            <w:tcW w:w="2391" w:type="dxa"/>
            <w:gridSpan w:val="4"/>
            <w:shd w:val="clear" w:color="auto" w:fill="D9D9D9"/>
          </w:tcPr>
          <w:p w14:paraId="40B86CDE" w14:textId="77777777" w:rsidR="007A7611" w:rsidRDefault="007A7611" w:rsidP="00F6655C">
            <w:pPr>
              <w:pStyle w:val="TAH"/>
            </w:pPr>
            <w:r>
              <w:t>AVP Flag rules</w:t>
            </w:r>
          </w:p>
        </w:tc>
        <w:tc>
          <w:tcPr>
            <w:tcW w:w="958" w:type="dxa"/>
            <w:tcBorders>
              <w:top w:val="nil"/>
              <w:right w:val="nil"/>
            </w:tcBorders>
            <w:shd w:val="clear" w:color="auto" w:fill="D9D9D9"/>
          </w:tcPr>
          <w:p w14:paraId="7E3568CC" w14:textId="77777777" w:rsidR="007A7611" w:rsidRDefault="007A7611" w:rsidP="00F6655C">
            <w:pPr>
              <w:pStyle w:val="TAH"/>
            </w:pPr>
          </w:p>
        </w:tc>
      </w:tr>
      <w:tr w:rsidR="007A7611" w14:paraId="0355967F" w14:textId="77777777" w:rsidTr="00F6655C">
        <w:trPr>
          <w:jc w:val="center"/>
        </w:trPr>
        <w:tc>
          <w:tcPr>
            <w:tcW w:w="2587" w:type="dxa"/>
            <w:shd w:val="clear" w:color="auto" w:fill="D9D9D9"/>
          </w:tcPr>
          <w:p w14:paraId="0C52E337" w14:textId="77777777" w:rsidR="007A7611" w:rsidRDefault="007A7611" w:rsidP="00F6655C">
            <w:pPr>
              <w:pStyle w:val="TAH"/>
            </w:pPr>
            <w:r>
              <w:t>Attribute Name</w:t>
            </w:r>
          </w:p>
        </w:tc>
        <w:tc>
          <w:tcPr>
            <w:tcW w:w="567" w:type="dxa"/>
            <w:shd w:val="clear" w:color="auto" w:fill="D9D9D9"/>
          </w:tcPr>
          <w:p w14:paraId="62E35EA4" w14:textId="77777777" w:rsidR="007A7611" w:rsidRDefault="007A7611" w:rsidP="00F6655C">
            <w:pPr>
              <w:pStyle w:val="TAH"/>
            </w:pPr>
            <w:r>
              <w:t>AVP Code</w:t>
            </w:r>
          </w:p>
        </w:tc>
        <w:tc>
          <w:tcPr>
            <w:tcW w:w="850" w:type="dxa"/>
            <w:shd w:val="clear" w:color="auto" w:fill="D9D9D9"/>
          </w:tcPr>
          <w:p w14:paraId="47B2931E" w14:textId="77777777" w:rsidR="007A7611" w:rsidRDefault="007A7611" w:rsidP="00F6655C">
            <w:pPr>
              <w:pStyle w:val="TAH"/>
            </w:pPr>
            <w:r>
              <w:t>Clause defined</w:t>
            </w:r>
          </w:p>
        </w:tc>
        <w:tc>
          <w:tcPr>
            <w:tcW w:w="1896" w:type="dxa"/>
            <w:shd w:val="clear" w:color="auto" w:fill="D9D9D9"/>
          </w:tcPr>
          <w:p w14:paraId="28C2C210" w14:textId="77777777" w:rsidR="007A7611" w:rsidRDefault="007A7611" w:rsidP="00F6655C">
            <w:pPr>
              <w:pStyle w:val="TAH"/>
            </w:pPr>
            <w:r>
              <w:t>Value Type</w:t>
            </w:r>
          </w:p>
        </w:tc>
        <w:tc>
          <w:tcPr>
            <w:tcW w:w="548" w:type="dxa"/>
            <w:shd w:val="clear" w:color="auto" w:fill="D9D9D9"/>
          </w:tcPr>
          <w:p w14:paraId="529BA352" w14:textId="77777777" w:rsidR="007A7611" w:rsidRDefault="007A7611" w:rsidP="00F6655C">
            <w:pPr>
              <w:pStyle w:val="TAH"/>
            </w:pPr>
            <w:r>
              <w:t>Must</w:t>
            </w:r>
          </w:p>
        </w:tc>
        <w:tc>
          <w:tcPr>
            <w:tcW w:w="567" w:type="dxa"/>
            <w:shd w:val="clear" w:color="auto" w:fill="D9D9D9"/>
          </w:tcPr>
          <w:p w14:paraId="37D573E1" w14:textId="77777777" w:rsidR="007A7611" w:rsidRDefault="007A7611" w:rsidP="00F6655C">
            <w:pPr>
              <w:pStyle w:val="TAH"/>
            </w:pPr>
            <w:r>
              <w:t>May</w:t>
            </w:r>
          </w:p>
        </w:tc>
        <w:tc>
          <w:tcPr>
            <w:tcW w:w="709" w:type="dxa"/>
            <w:shd w:val="clear" w:color="auto" w:fill="D9D9D9"/>
          </w:tcPr>
          <w:p w14:paraId="12CB5895" w14:textId="77777777" w:rsidR="007A7611" w:rsidRDefault="007A7611" w:rsidP="00F6655C">
            <w:pPr>
              <w:pStyle w:val="TAH"/>
            </w:pPr>
            <w:r>
              <w:t>Should not</w:t>
            </w:r>
          </w:p>
        </w:tc>
        <w:tc>
          <w:tcPr>
            <w:tcW w:w="567" w:type="dxa"/>
            <w:shd w:val="clear" w:color="auto" w:fill="D9D9D9"/>
          </w:tcPr>
          <w:p w14:paraId="1E11F771" w14:textId="77777777" w:rsidR="007A7611" w:rsidRDefault="007A7611" w:rsidP="00F6655C">
            <w:pPr>
              <w:pStyle w:val="TAH"/>
            </w:pPr>
            <w:r>
              <w:t>Must not</w:t>
            </w:r>
          </w:p>
        </w:tc>
        <w:tc>
          <w:tcPr>
            <w:tcW w:w="958" w:type="dxa"/>
            <w:shd w:val="clear" w:color="auto" w:fill="D9D9D9"/>
          </w:tcPr>
          <w:p w14:paraId="324E5D14" w14:textId="77777777" w:rsidR="007A7611" w:rsidRDefault="007A7611" w:rsidP="00F6655C">
            <w:pPr>
              <w:pStyle w:val="TAH"/>
            </w:pPr>
            <w:r>
              <w:t>May Encrypt</w:t>
            </w:r>
          </w:p>
        </w:tc>
      </w:tr>
      <w:tr w:rsidR="007A7611" w14:paraId="549384F5" w14:textId="77777777" w:rsidTr="00F6655C">
        <w:trPr>
          <w:jc w:val="center"/>
        </w:trPr>
        <w:tc>
          <w:tcPr>
            <w:tcW w:w="2587" w:type="dxa"/>
            <w:shd w:val="clear" w:color="auto" w:fill="D9D9D9"/>
          </w:tcPr>
          <w:p w14:paraId="057B2B88" w14:textId="77777777" w:rsidR="007A7611" w:rsidRPr="00A12CF8" w:rsidRDefault="007A7611" w:rsidP="00F6655C">
            <w:pPr>
              <w:pStyle w:val="TAH"/>
              <w:jc w:val="left"/>
              <w:rPr>
                <w:b w:val="0"/>
                <w:bCs/>
              </w:rPr>
            </w:pPr>
            <w:r w:rsidRPr="00A12CF8">
              <w:rPr>
                <w:b w:val="0"/>
                <w:bCs/>
              </w:rPr>
              <w:t>Public-Identity</w:t>
            </w:r>
          </w:p>
        </w:tc>
        <w:tc>
          <w:tcPr>
            <w:tcW w:w="567" w:type="dxa"/>
            <w:shd w:val="clear" w:color="auto" w:fill="D9D9D9"/>
          </w:tcPr>
          <w:p w14:paraId="6141A605" w14:textId="77777777" w:rsidR="007A7611" w:rsidRPr="00352ABB" w:rsidRDefault="007A7611" w:rsidP="00F6655C">
            <w:pPr>
              <w:pStyle w:val="TAH"/>
              <w:rPr>
                <w:b w:val="0"/>
                <w:bCs/>
              </w:rPr>
            </w:pPr>
            <w:r w:rsidRPr="00352ABB">
              <w:rPr>
                <w:b w:val="0"/>
                <w:bCs/>
                <w:lang w:val="sv-SE"/>
              </w:rPr>
              <w:t>601</w:t>
            </w:r>
          </w:p>
        </w:tc>
        <w:tc>
          <w:tcPr>
            <w:tcW w:w="850" w:type="dxa"/>
            <w:shd w:val="clear" w:color="auto" w:fill="D9D9D9"/>
          </w:tcPr>
          <w:p w14:paraId="2E8AEEB3" w14:textId="77777777" w:rsidR="007A7611" w:rsidRPr="00A12CF8" w:rsidRDefault="007A7611" w:rsidP="00F6655C">
            <w:pPr>
              <w:pStyle w:val="TAH"/>
              <w:rPr>
                <w:b w:val="0"/>
                <w:bCs/>
              </w:rPr>
            </w:pPr>
            <w:r w:rsidRPr="00A12CF8">
              <w:rPr>
                <w:b w:val="0"/>
                <w:bCs/>
                <w:lang w:val="sv-SE"/>
              </w:rPr>
              <w:t>6.3.15</w:t>
            </w:r>
          </w:p>
        </w:tc>
        <w:tc>
          <w:tcPr>
            <w:tcW w:w="1896" w:type="dxa"/>
            <w:shd w:val="clear" w:color="auto" w:fill="D9D9D9"/>
          </w:tcPr>
          <w:p w14:paraId="22F41D8C" w14:textId="77777777" w:rsidR="007A7611" w:rsidRPr="00A12CF8" w:rsidRDefault="007A7611" w:rsidP="00F6655C">
            <w:pPr>
              <w:pStyle w:val="TAH"/>
              <w:rPr>
                <w:b w:val="0"/>
                <w:bCs/>
              </w:rPr>
            </w:pPr>
            <w:r w:rsidRPr="00A12CF8">
              <w:rPr>
                <w:b w:val="0"/>
                <w:bCs/>
                <w:lang w:val="sv-SE"/>
              </w:rPr>
              <w:t>UTF8String</w:t>
            </w:r>
          </w:p>
        </w:tc>
        <w:tc>
          <w:tcPr>
            <w:tcW w:w="548" w:type="dxa"/>
            <w:shd w:val="clear" w:color="auto" w:fill="D9D9D9"/>
          </w:tcPr>
          <w:p w14:paraId="0A1E5982" w14:textId="77777777" w:rsidR="007A7611" w:rsidRPr="00A12CF8" w:rsidRDefault="007A7611" w:rsidP="00F6655C">
            <w:pPr>
              <w:pStyle w:val="TAH"/>
              <w:rPr>
                <w:b w:val="0"/>
                <w:bCs/>
              </w:rPr>
            </w:pPr>
            <w:r w:rsidRPr="00A12CF8">
              <w:rPr>
                <w:b w:val="0"/>
                <w:bCs/>
                <w:lang w:val="sv-SE"/>
              </w:rPr>
              <w:t>M, V</w:t>
            </w:r>
          </w:p>
        </w:tc>
        <w:tc>
          <w:tcPr>
            <w:tcW w:w="567" w:type="dxa"/>
            <w:shd w:val="clear" w:color="auto" w:fill="D9D9D9"/>
          </w:tcPr>
          <w:p w14:paraId="495C74F1" w14:textId="77777777" w:rsidR="007A7611" w:rsidRPr="00A12CF8" w:rsidRDefault="007A7611" w:rsidP="00F6655C">
            <w:pPr>
              <w:pStyle w:val="TAH"/>
              <w:rPr>
                <w:b w:val="0"/>
                <w:bCs/>
              </w:rPr>
            </w:pPr>
          </w:p>
        </w:tc>
        <w:tc>
          <w:tcPr>
            <w:tcW w:w="709" w:type="dxa"/>
            <w:shd w:val="clear" w:color="auto" w:fill="D9D9D9"/>
          </w:tcPr>
          <w:p w14:paraId="7AFF1B89" w14:textId="77777777" w:rsidR="007A7611" w:rsidRPr="00A12CF8" w:rsidRDefault="007A7611" w:rsidP="00F6655C">
            <w:pPr>
              <w:pStyle w:val="TAH"/>
              <w:rPr>
                <w:b w:val="0"/>
                <w:bCs/>
              </w:rPr>
            </w:pPr>
          </w:p>
        </w:tc>
        <w:tc>
          <w:tcPr>
            <w:tcW w:w="567" w:type="dxa"/>
            <w:shd w:val="clear" w:color="auto" w:fill="D9D9D9"/>
          </w:tcPr>
          <w:p w14:paraId="27D05CBE" w14:textId="77777777" w:rsidR="007A7611" w:rsidRPr="00A12CF8" w:rsidRDefault="007A7611" w:rsidP="00F6655C">
            <w:pPr>
              <w:pStyle w:val="TAH"/>
              <w:rPr>
                <w:b w:val="0"/>
                <w:bCs/>
              </w:rPr>
            </w:pPr>
          </w:p>
        </w:tc>
        <w:tc>
          <w:tcPr>
            <w:tcW w:w="958" w:type="dxa"/>
            <w:shd w:val="clear" w:color="auto" w:fill="D9D9D9"/>
          </w:tcPr>
          <w:p w14:paraId="7F82B62B" w14:textId="77777777" w:rsidR="007A7611" w:rsidRPr="00A12CF8" w:rsidRDefault="007A7611" w:rsidP="00F6655C">
            <w:pPr>
              <w:pStyle w:val="TAH"/>
              <w:rPr>
                <w:b w:val="0"/>
                <w:bCs/>
              </w:rPr>
            </w:pPr>
            <w:r w:rsidRPr="00A12CF8">
              <w:rPr>
                <w:b w:val="0"/>
                <w:bCs/>
              </w:rPr>
              <w:t>No</w:t>
            </w:r>
          </w:p>
        </w:tc>
      </w:tr>
      <w:tr w:rsidR="007A7611" w:rsidRPr="00183326" w14:paraId="733C77AD" w14:textId="77777777" w:rsidTr="00F6655C">
        <w:trPr>
          <w:jc w:val="center"/>
        </w:trPr>
        <w:tc>
          <w:tcPr>
            <w:tcW w:w="2587" w:type="dxa"/>
          </w:tcPr>
          <w:p w14:paraId="3A60963A" w14:textId="77777777" w:rsidR="007A7611" w:rsidRDefault="007A7611" w:rsidP="00F6655C">
            <w:pPr>
              <w:pStyle w:val="TAL"/>
            </w:pPr>
            <w:r>
              <w:rPr>
                <w:rFonts w:hint="eastAsia"/>
                <w:lang w:eastAsia="zh-CN"/>
              </w:rPr>
              <w:t>A</w:t>
            </w:r>
            <w:r>
              <w:rPr>
                <w:lang w:eastAsia="zh-CN"/>
              </w:rPr>
              <w:t>ny-User-Indication</w:t>
            </w:r>
          </w:p>
        </w:tc>
        <w:tc>
          <w:tcPr>
            <w:tcW w:w="567" w:type="dxa"/>
          </w:tcPr>
          <w:p w14:paraId="26700624" w14:textId="45210B2E" w:rsidR="007A7611" w:rsidRPr="00352ABB" w:rsidRDefault="00022240" w:rsidP="00F6655C">
            <w:pPr>
              <w:pStyle w:val="TAL"/>
              <w:jc w:val="center"/>
              <w:rPr>
                <w:lang w:val="sv-SE" w:eastAsia="zh-CN"/>
              </w:rPr>
            </w:pPr>
            <w:r w:rsidRPr="00352ABB">
              <w:rPr>
                <w:lang w:val="sv-SE" w:eastAsia="zh-CN"/>
              </w:rPr>
              <w:t xml:space="preserve">723 </w:t>
            </w:r>
          </w:p>
        </w:tc>
        <w:tc>
          <w:tcPr>
            <w:tcW w:w="850" w:type="dxa"/>
          </w:tcPr>
          <w:p w14:paraId="32A8491A" w14:textId="77777777" w:rsidR="007A7611" w:rsidRDefault="007A7611" w:rsidP="00F6655C">
            <w:pPr>
              <w:pStyle w:val="TAL"/>
              <w:jc w:val="center"/>
              <w:rPr>
                <w:lang w:val="sv-SE" w:eastAsia="zh-CN"/>
              </w:rPr>
            </w:pPr>
            <w:r>
              <w:rPr>
                <w:rFonts w:hint="eastAsia"/>
                <w:lang w:val="sv-SE" w:eastAsia="zh-CN"/>
              </w:rPr>
              <w:t>8.</w:t>
            </w:r>
            <w:r>
              <w:rPr>
                <w:lang w:val="sv-SE" w:eastAsia="zh-CN"/>
              </w:rPr>
              <w:t>3.</w:t>
            </w:r>
            <w:r w:rsidRPr="00F34AC8">
              <w:rPr>
                <w:lang w:val="sv-SE" w:eastAsia="zh-CN"/>
              </w:rPr>
              <w:t>1</w:t>
            </w:r>
          </w:p>
        </w:tc>
        <w:tc>
          <w:tcPr>
            <w:tcW w:w="1896" w:type="dxa"/>
          </w:tcPr>
          <w:p w14:paraId="7D0942DB" w14:textId="77777777" w:rsidR="007A7611" w:rsidRDefault="007A7611" w:rsidP="00F6655C">
            <w:pPr>
              <w:pStyle w:val="TAL"/>
              <w:jc w:val="center"/>
              <w:rPr>
                <w:lang w:val="sv-SE"/>
              </w:rPr>
            </w:pPr>
            <w:r>
              <w:t>Enumerated</w:t>
            </w:r>
          </w:p>
        </w:tc>
        <w:tc>
          <w:tcPr>
            <w:tcW w:w="548" w:type="dxa"/>
          </w:tcPr>
          <w:p w14:paraId="6756D8A6"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09C23359" w14:textId="77777777" w:rsidR="007A7611" w:rsidRPr="00183326" w:rsidRDefault="007A7611" w:rsidP="00F6655C">
            <w:pPr>
              <w:pStyle w:val="TAL"/>
              <w:jc w:val="center"/>
              <w:rPr>
                <w:lang w:val="sv-SE"/>
              </w:rPr>
            </w:pPr>
          </w:p>
        </w:tc>
        <w:tc>
          <w:tcPr>
            <w:tcW w:w="709" w:type="dxa"/>
          </w:tcPr>
          <w:p w14:paraId="7A38850A" w14:textId="77777777" w:rsidR="007A7611" w:rsidRPr="00183326" w:rsidRDefault="007A7611" w:rsidP="00F6655C">
            <w:pPr>
              <w:pStyle w:val="TAL"/>
              <w:jc w:val="center"/>
              <w:rPr>
                <w:lang w:val="sv-SE"/>
              </w:rPr>
            </w:pPr>
          </w:p>
        </w:tc>
        <w:tc>
          <w:tcPr>
            <w:tcW w:w="567" w:type="dxa"/>
          </w:tcPr>
          <w:p w14:paraId="6554DB2C" w14:textId="77777777" w:rsidR="007A7611" w:rsidRDefault="007A7611" w:rsidP="00F6655C">
            <w:pPr>
              <w:pStyle w:val="TAL"/>
              <w:jc w:val="center"/>
              <w:rPr>
                <w:lang w:val="sv-SE" w:eastAsia="zh-CN"/>
              </w:rPr>
            </w:pPr>
          </w:p>
        </w:tc>
        <w:tc>
          <w:tcPr>
            <w:tcW w:w="958" w:type="dxa"/>
          </w:tcPr>
          <w:p w14:paraId="036921A5" w14:textId="77777777" w:rsidR="007A7611" w:rsidRDefault="007A7611" w:rsidP="00F6655C">
            <w:pPr>
              <w:pStyle w:val="TAL"/>
              <w:jc w:val="center"/>
            </w:pPr>
            <w:r>
              <w:t>No</w:t>
            </w:r>
          </w:p>
        </w:tc>
      </w:tr>
      <w:tr w:rsidR="007A7611" w:rsidRPr="00183326" w14:paraId="23E3AC3F" w14:textId="77777777" w:rsidTr="00F6655C">
        <w:trPr>
          <w:jc w:val="center"/>
        </w:trPr>
        <w:tc>
          <w:tcPr>
            <w:tcW w:w="2587" w:type="dxa"/>
          </w:tcPr>
          <w:p w14:paraId="71C825A6" w14:textId="77777777" w:rsidR="007A7611" w:rsidRDefault="007A7611" w:rsidP="00F6655C">
            <w:pPr>
              <w:pStyle w:val="TAL"/>
              <w:rPr>
                <w:lang w:val="en-US" w:eastAsia="zh-CN"/>
              </w:rPr>
            </w:pPr>
            <w:r>
              <w:rPr>
                <w:rFonts w:hint="eastAsia"/>
                <w:lang w:eastAsia="zh-CN"/>
              </w:rPr>
              <w:t>S</w:t>
            </w:r>
            <w:r>
              <w:rPr>
                <w:lang w:eastAsia="zh-CN"/>
              </w:rPr>
              <w:t>ubscription-Identity</w:t>
            </w:r>
          </w:p>
        </w:tc>
        <w:tc>
          <w:tcPr>
            <w:tcW w:w="567" w:type="dxa"/>
          </w:tcPr>
          <w:p w14:paraId="2659509C" w14:textId="3871AB6D" w:rsidR="007A7611" w:rsidRPr="00352ABB" w:rsidRDefault="00022240" w:rsidP="00F6655C">
            <w:pPr>
              <w:pStyle w:val="TAL"/>
              <w:jc w:val="center"/>
              <w:rPr>
                <w:lang w:val="sv-SE" w:eastAsia="zh-CN"/>
              </w:rPr>
            </w:pPr>
            <w:r w:rsidRPr="00352ABB">
              <w:rPr>
                <w:lang w:val="sv-SE" w:eastAsia="zh-CN"/>
              </w:rPr>
              <w:t>724</w:t>
            </w:r>
          </w:p>
        </w:tc>
        <w:tc>
          <w:tcPr>
            <w:tcW w:w="850" w:type="dxa"/>
          </w:tcPr>
          <w:p w14:paraId="4B763B86" w14:textId="77777777" w:rsidR="007A7611" w:rsidRDefault="007A7611" w:rsidP="00F6655C">
            <w:pPr>
              <w:pStyle w:val="TAL"/>
              <w:jc w:val="center"/>
              <w:rPr>
                <w:lang w:val="sv-SE" w:eastAsia="zh-CN"/>
              </w:rPr>
            </w:pPr>
            <w:r>
              <w:rPr>
                <w:rFonts w:hint="eastAsia"/>
                <w:lang w:val="sv-SE" w:eastAsia="zh-CN"/>
              </w:rPr>
              <w:t>8.</w:t>
            </w:r>
            <w:r>
              <w:rPr>
                <w:lang w:val="sv-SE" w:eastAsia="zh-CN"/>
              </w:rPr>
              <w:t>3.2</w:t>
            </w:r>
          </w:p>
        </w:tc>
        <w:tc>
          <w:tcPr>
            <w:tcW w:w="1896" w:type="dxa"/>
          </w:tcPr>
          <w:p w14:paraId="11D66F21" w14:textId="77777777" w:rsidR="007A7611" w:rsidRDefault="007A7611" w:rsidP="00F6655C">
            <w:pPr>
              <w:pStyle w:val="TAL"/>
              <w:jc w:val="center"/>
              <w:rPr>
                <w:lang w:val="sv-SE"/>
              </w:rPr>
            </w:pPr>
            <w:r>
              <w:rPr>
                <w:lang w:val="sv-SE"/>
              </w:rPr>
              <w:t>UTF8String</w:t>
            </w:r>
          </w:p>
        </w:tc>
        <w:tc>
          <w:tcPr>
            <w:tcW w:w="548" w:type="dxa"/>
          </w:tcPr>
          <w:p w14:paraId="6A720A98"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340D5F9B" w14:textId="77777777" w:rsidR="007A7611" w:rsidRPr="00183326" w:rsidRDefault="007A7611" w:rsidP="00F6655C">
            <w:pPr>
              <w:pStyle w:val="TAL"/>
              <w:jc w:val="center"/>
              <w:rPr>
                <w:lang w:val="sv-SE"/>
              </w:rPr>
            </w:pPr>
          </w:p>
        </w:tc>
        <w:tc>
          <w:tcPr>
            <w:tcW w:w="709" w:type="dxa"/>
          </w:tcPr>
          <w:p w14:paraId="001996DA" w14:textId="77777777" w:rsidR="007A7611" w:rsidRPr="00183326" w:rsidRDefault="007A7611" w:rsidP="00F6655C">
            <w:pPr>
              <w:pStyle w:val="TAL"/>
              <w:jc w:val="center"/>
              <w:rPr>
                <w:lang w:val="sv-SE"/>
              </w:rPr>
            </w:pPr>
          </w:p>
        </w:tc>
        <w:tc>
          <w:tcPr>
            <w:tcW w:w="567" w:type="dxa"/>
          </w:tcPr>
          <w:p w14:paraId="70BCDEFE" w14:textId="77777777" w:rsidR="007A7611" w:rsidRDefault="007A7611" w:rsidP="00F6655C">
            <w:pPr>
              <w:pStyle w:val="TAL"/>
              <w:jc w:val="center"/>
              <w:rPr>
                <w:lang w:val="sv-SE"/>
              </w:rPr>
            </w:pPr>
          </w:p>
        </w:tc>
        <w:tc>
          <w:tcPr>
            <w:tcW w:w="958" w:type="dxa"/>
          </w:tcPr>
          <w:p w14:paraId="18C3A027" w14:textId="77777777" w:rsidR="007A7611" w:rsidRDefault="007A7611" w:rsidP="00F6655C">
            <w:pPr>
              <w:pStyle w:val="TAL"/>
              <w:jc w:val="center"/>
            </w:pPr>
            <w:r>
              <w:t>No</w:t>
            </w:r>
          </w:p>
        </w:tc>
      </w:tr>
      <w:tr w:rsidR="007A7611" w:rsidRPr="00183326" w14:paraId="19359CDB" w14:textId="77777777" w:rsidTr="00F6655C">
        <w:trPr>
          <w:jc w:val="center"/>
        </w:trPr>
        <w:tc>
          <w:tcPr>
            <w:tcW w:w="2587" w:type="dxa"/>
          </w:tcPr>
          <w:p w14:paraId="7053A993" w14:textId="77777777" w:rsidR="007A7611" w:rsidRDefault="007A7611" w:rsidP="00F6655C">
            <w:pPr>
              <w:pStyle w:val="TAL"/>
              <w:rPr>
                <w:lang w:eastAsia="zh-CN"/>
              </w:rPr>
            </w:pPr>
            <w:r>
              <w:t>Notification-Address</w:t>
            </w:r>
          </w:p>
        </w:tc>
        <w:tc>
          <w:tcPr>
            <w:tcW w:w="567" w:type="dxa"/>
          </w:tcPr>
          <w:p w14:paraId="549D718D" w14:textId="77275B5A" w:rsidR="007A7611" w:rsidRPr="00352ABB" w:rsidRDefault="00022240" w:rsidP="00F6655C">
            <w:pPr>
              <w:pStyle w:val="TAL"/>
              <w:jc w:val="center"/>
              <w:rPr>
                <w:lang w:val="sv-SE" w:eastAsia="zh-CN"/>
              </w:rPr>
            </w:pPr>
            <w:r w:rsidRPr="00352ABB">
              <w:rPr>
                <w:lang w:val="sv-SE" w:eastAsia="zh-CN"/>
              </w:rPr>
              <w:t>725</w:t>
            </w:r>
          </w:p>
        </w:tc>
        <w:tc>
          <w:tcPr>
            <w:tcW w:w="850" w:type="dxa"/>
          </w:tcPr>
          <w:p w14:paraId="3719FF85" w14:textId="77777777" w:rsidR="007A7611" w:rsidRDefault="007A7611" w:rsidP="00F6655C">
            <w:pPr>
              <w:pStyle w:val="TAL"/>
              <w:jc w:val="center"/>
              <w:rPr>
                <w:lang w:val="sv-SE" w:eastAsia="zh-CN"/>
              </w:rPr>
            </w:pPr>
            <w:r>
              <w:rPr>
                <w:rFonts w:hint="eastAsia"/>
                <w:lang w:val="sv-SE" w:eastAsia="zh-CN"/>
              </w:rPr>
              <w:t>8.</w:t>
            </w:r>
            <w:r>
              <w:rPr>
                <w:lang w:val="sv-SE" w:eastAsia="zh-CN"/>
              </w:rPr>
              <w:t>3.3</w:t>
            </w:r>
          </w:p>
        </w:tc>
        <w:tc>
          <w:tcPr>
            <w:tcW w:w="1896" w:type="dxa"/>
          </w:tcPr>
          <w:p w14:paraId="7B6C6E39" w14:textId="77777777" w:rsidR="007A7611" w:rsidRDefault="007A7611" w:rsidP="00F6655C">
            <w:pPr>
              <w:pStyle w:val="TAL"/>
              <w:jc w:val="center"/>
              <w:rPr>
                <w:lang w:val="sv-SE"/>
              </w:rPr>
            </w:pPr>
            <w:r>
              <w:rPr>
                <w:lang w:val="sv-SE"/>
              </w:rPr>
              <w:t>UTF8String</w:t>
            </w:r>
          </w:p>
        </w:tc>
        <w:tc>
          <w:tcPr>
            <w:tcW w:w="548" w:type="dxa"/>
          </w:tcPr>
          <w:p w14:paraId="09CD89E8" w14:textId="77777777" w:rsidR="007A7611" w:rsidRDefault="007A7611" w:rsidP="00F6655C">
            <w:pPr>
              <w:pStyle w:val="TAL"/>
              <w:jc w:val="center"/>
              <w:rPr>
                <w:lang w:val="sv-SE" w:eastAsia="zh-CN"/>
              </w:rPr>
            </w:pPr>
            <w:r>
              <w:rPr>
                <w:rFonts w:hint="eastAsia"/>
                <w:lang w:val="sv-SE" w:eastAsia="zh-CN"/>
              </w:rPr>
              <w:t>M</w:t>
            </w:r>
            <w:r>
              <w:rPr>
                <w:lang w:val="sv-SE" w:eastAsia="zh-CN"/>
              </w:rPr>
              <w:t>,</w:t>
            </w:r>
            <w:r>
              <w:rPr>
                <w:rFonts w:hint="eastAsia"/>
                <w:lang w:val="sv-SE" w:eastAsia="zh-CN"/>
              </w:rPr>
              <w:t>V</w:t>
            </w:r>
          </w:p>
        </w:tc>
        <w:tc>
          <w:tcPr>
            <w:tcW w:w="567" w:type="dxa"/>
          </w:tcPr>
          <w:p w14:paraId="2D302CE0" w14:textId="77777777" w:rsidR="007A7611" w:rsidRPr="00183326" w:rsidRDefault="007A7611" w:rsidP="00F6655C">
            <w:pPr>
              <w:pStyle w:val="TAL"/>
              <w:jc w:val="center"/>
              <w:rPr>
                <w:lang w:val="sv-SE"/>
              </w:rPr>
            </w:pPr>
          </w:p>
        </w:tc>
        <w:tc>
          <w:tcPr>
            <w:tcW w:w="709" w:type="dxa"/>
          </w:tcPr>
          <w:p w14:paraId="2C364B91" w14:textId="77777777" w:rsidR="007A7611" w:rsidRPr="00183326" w:rsidRDefault="007A7611" w:rsidP="00F6655C">
            <w:pPr>
              <w:pStyle w:val="TAL"/>
              <w:jc w:val="center"/>
              <w:rPr>
                <w:lang w:val="sv-SE"/>
              </w:rPr>
            </w:pPr>
          </w:p>
        </w:tc>
        <w:tc>
          <w:tcPr>
            <w:tcW w:w="567" w:type="dxa"/>
          </w:tcPr>
          <w:p w14:paraId="39FDCA60" w14:textId="77777777" w:rsidR="007A7611" w:rsidRDefault="007A7611" w:rsidP="00F6655C">
            <w:pPr>
              <w:pStyle w:val="TAL"/>
              <w:jc w:val="center"/>
              <w:rPr>
                <w:lang w:val="sv-SE" w:eastAsia="zh-CN"/>
              </w:rPr>
            </w:pPr>
          </w:p>
        </w:tc>
        <w:tc>
          <w:tcPr>
            <w:tcW w:w="958" w:type="dxa"/>
          </w:tcPr>
          <w:p w14:paraId="58499067" w14:textId="77777777" w:rsidR="007A7611" w:rsidRDefault="007A7611" w:rsidP="00F6655C">
            <w:pPr>
              <w:pStyle w:val="TAL"/>
              <w:jc w:val="center"/>
            </w:pPr>
            <w:r>
              <w:t>No</w:t>
            </w:r>
          </w:p>
        </w:tc>
      </w:tr>
      <w:tr w:rsidR="007A7611" w:rsidRPr="00183326" w14:paraId="742F70B7" w14:textId="77777777" w:rsidTr="00F6655C">
        <w:trPr>
          <w:jc w:val="center"/>
        </w:trPr>
        <w:tc>
          <w:tcPr>
            <w:tcW w:w="2587" w:type="dxa"/>
          </w:tcPr>
          <w:p w14:paraId="38CF4471" w14:textId="77777777" w:rsidR="007A7611" w:rsidRDefault="007A7611" w:rsidP="00F6655C">
            <w:pPr>
              <w:pStyle w:val="TAL"/>
            </w:pPr>
            <w:r>
              <w:t>Notification-Correlation-Identity</w:t>
            </w:r>
          </w:p>
        </w:tc>
        <w:tc>
          <w:tcPr>
            <w:tcW w:w="567" w:type="dxa"/>
          </w:tcPr>
          <w:p w14:paraId="02817673" w14:textId="4CC7633D" w:rsidR="007A7611" w:rsidRPr="00352ABB" w:rsidRDefault="00022240" w:rsidP="00F6655C">
            <w:pPr>
              <w:pStyle w:val="TAL"/>
              <w:jc w:val="center"/>
              <w:rPr>
                <w:lang w:val="sv-SE" w:eastAsia="zh-CN"/>
              </w:rPr>
            </w:pPr>
            <w:r w:rsidRPr="00352ABB">
              <w:rPr>
                <w:lang w:val="sv-SE" w:eastAsia="zh-CN"/>
              </w:rPr>
              <w:t>726</w:t>
            </w:r>
          </w:p>
        </w:tc>
        <w:tc>
          <w:tcPr>
            <w:tcW w:w="850" w:type="dxa"/>
          </w:tcPr>
          <w:p w14:paraId="3BA9D39F" w14:textId="77777777" w:rsidR="007A7611" w:rsidRDefault="007A7611" w:rsidP="00F6655C">
            <w:pPr>
              <w:pStyle w:val="TAL"/>
              <w:jc w:val="center"/>
              <w:rPr>
                <w:lang w:val="sv-SE" w:eastAsia="zh-CN"/>
              </w:rPr>
            </w:pPr>
            <w:r>
              <w:rPr>
                <w:rFonts w:hint="eastAsia"/>
                <w:lang w:val="sv-SE" w:eastAsia="zh-CN"/>
              </w:rPr>
              <w:t>8.</w:t>
            </w:r>
            <w:r>
              <w:rPr>
                <w:lang w:val="sv-SE" w:eastAsia="zh-CN"/>
              </w:rPr>
              <w:t>3.4</w:t>
            </w:r>
          </w:p>
        </w:tc>
        <w:tc>
          <w:tcPr>
            <w:tcW w:w="1896" w:type="dxa"/>
          </w:tcPr>
          <w:p w14:paraId="7D285D4B" w14:textId="77777777" w:rsidR="007A7611" w:rsidRDefault="007A7611" w:rsidP="00F6655C">
            <w:pPr>
              <w:pStyle w:val="TAL"/>
              <w:jc w:val="center"/>
              <w:rPr>
                <w:lang w:val="sv-SE"/>
              </w:rPr>
            </w:pPr>
            <w:r>
              <w:rPr>
                <w:lang w:val="sv-SE"/>
              </w:rPr>
              <w:t>UTF8String</w:t>
            </w:r>
          </w:p>
        </w:tc>
        <w:tc>
          <w:tcPr>
            <w:tcW w:w="548" w:type="dxa"/>
          </w:tcPr>
          <w:p w14:paraId="108FF19F"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7D351F79" w14:textId="77777777" w:rsidR="007A7611" w:rsidRPr="00183326" w:rsidRDefault="007A7611" w:rsidP="00F6655C">
            <w:pPr>
              <w:pStyle w:val="TAL"/>
              <w:jc w:val="center"/>
              <w:rPr>
                <w:lang w:val="sv-SE"/>
              </w:rPr>
            </w:pPr>
          </w:p>
        </w:tc>
        <w:tc>
          <w:tcPr>
            <w:tcW w:w="709" w:type="dxa"/>
          </w:tcPr>
          <w:p w14:paraId="7A05666E" w14:textId="77777777" w:rsidR="007A7611" w:rsidRPr="00183326" w:rsidRDefault="007A7611" w:rsidP="00F6655C">
            <w:pPr>
              <w:pStyle w:val="TAL"/>
              <w:jc w:val="center"/>
              <w:rPr>
                <w:lang w:val="sv-SE"/>
              </w:rPr>
            </w:pPr>
          </w:p>
        </w:tc>
        <w:tc>
          <w:tcPr>
            <w:tcW w:w="567" w:type="dxa"/>
          </w:tcPr>
          <w:p w14:paraId="3C37855E" w14:textId="77777777" w:rsidR="007A7611" w:rsidRDefault="007A7611" w:rsidP="00F6655C">
            <w:pPr>
              <w:pStyle w:val="TAL"/>
              <w:jc w:val="center"/>
              <w:rPr>
                <w:lang w:val="sv-SE" w:eastAsia="zh-CN"/>
              </w:rPr>
            </w:pPr>
          </w:p>
        </w:tc>
        <w:tc>
          <w:tcPr>
            <w:tcW w:w="958" w:type="dxa"/>
          </w:tcPr>
          <w:p w14:paraId="39044748" w14:textId="77777777" w:rsidR="007A7611" w:rsidRDefault="007A7611" w:rsidP="00F6655C">
            <w:pPr>
              <w:pStyle w:val="TAL"/>
              <w:jc w:val="center"/>
            </w:pPr>
            <w:r>
              <w:t>No</w:t>
            </w:r>
          </w:p>
        </w:tc>
      </w:tr>
      <w:tr w:rsidR="007A7611" w:rsidRPr="00183326" w14:paraId="5F948BDD" w14:textId="77777777" w:rsidTr="00F6655C">
        <w:trPr>
          <w:jc w:val="center"/>
        </w:trPr>
        <w:tc>
          <w:tcPr>
            <w:tcW w:w="2587" w:type="dxa"/>
          </w:tcPr>
          <w:p w14:paraId="5B041B55" w14:textId="77777777" w:rsidR="007A7611" w:rsidRDefault="007A7611" w:rsidP="00F6655C">
            <w:pPr>
              <w:pStyle w:val="TAL"/>
              <w:rPr>
                <w:lang w:eastAsia="zh-CN"/>
              </w:rPr>
            </w:pPr>
            <w:r>
              <w:t>Event-Reporting-Options</w:t>
            </w:r>
          </w:p>
        </w:tc>
        <w:tc>
          <w:tcPr>
            <w:tcW w:w="567" w:type="dxa"/>
          </w:tcPr>
          <w:p w14:paraId="479979A6" w14:textId="129BBA2E" w:rsidR="007A7611" w:rsidRPr="00352ABB" w:rsidRDefault="00022240" w:rsidP="00F6655C">
            <w:pPr>
              <w:pStyle w:val="TAL"/>
              <w:jc w:val="center"/>
              <w:rPr>
                <w:lang w:val="sv-SE" w:eastAsia="zh-CN"/>
              </w:rPr>
            </w:pPr>
            <w:r w:rsidRPr="00352ABB">
              <w:rPr>
                <w:lang w:val="sv-SE" w:eastAsia="zh-CN"/>
              </w:rPr>
              <w:t>727</w:t>
            </w:r>
          </w:p>
        </w:tc>
        <w:tc>
          <w:tcPr>
            <w:tcW w:w="850" w:type="dxa"/>
          </w:tcPr>
          <w:p w14:paraId="65DCB31D" w14:textId="77777777" w:rsidR="007A7611" w:rsidRDefault="007A7611" w:rsidP="00F6655C">
            <w:pPr>
              <w:pStyle w:val="TAL"/>
              <w:jc w:val="center"/>
              <w:rPr>
                <w:lang w:val="sv-SE" w:eastAsia="zh-CN"/>
              </w:rPr>
            </w:pPr>
            <w:r>
              <w:rPr>
                <w:rFonts w:hint="eastAsia"/>
                <w:lang w:val="sv-SE" w:eastAsia="zh-CN"/>
              </w:rPr>
              <w:t>8.</w:t>
            </w:r>
            <w:r>
              <w:rPr>
                <w:lang w:val="sv-SE" w:eastAsia="zh-CN"/>
              </w:rPr>
              <w:t>3.5</w:t>
            </w:r>
          </w:p>
        </w:tc>
        <w:tc>
          <w:tcPr>
            <w:tcW w:w="1896" w:type="dxa"/>
          </w:tcPr>
          <w:p w14:paraId="5ED04942" w14:textId="77777777" w:rsidR="007A7611" w:rsidRDefault="007A7611" w:rsidP="00F6655C">
            <w:pPr>
              <w:pStyle w:val="TAL"/>
              <w:jc w:val="center"/>
              <w:rPr>
                <w:lang w:val="sv-SE"/>
              </w:rPr>
            </w:pPr>
            <w:r>
              <w:t>Grouped</w:t>
            </w:r>
          </w:p>
        </w:tc>
        <w:tc>
          <w:tcPr>
            <w:tcW w:w="548" w:type="dxa"/>
          </w:tcPr>
          <w:p w14:paraId="77974E20"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029D2A13" w14:textId="77777777" w:rsidR="007A7611" w:rsidRPr="00183326" w:rsidRDefault="007A7611" w:rsidP="00F6655C">
            <w:pPr>
              <w:pStyle w:val="TAL"/>
              <w:jc w:val="center"/>
              <w:rPr>
                <w:lang w:val="sv-SE"/>
              </w:rPr>
            </w:pPr>
          </w:p>
        </w:tc>
        <w:tc>
          <w:tcPr>
            <w:tcW w:w="709" w:type="dxa"/>
          </w:tcPr>
          <w:p w14:paraId="6263C589" w14:textId="77777777" w:rsidR="007A7611" w:rsidRPr="00183326" w:rsidRDefault="007A7611" w:rsidP="00F6655C">
            <w:pPr>
              <w:pStyle w:val="TAL"/>
              <w:jc w:val="center"/>
              <w:rPr>
                <w:lang w:val="sv-SE"/>
              </w:rPr>
            </w:pPr>
          </w:p>
        </w:tc>
        <w:tc>
          <w:tcPr>
            <w:tcW w:w="567" w:type="dxa"/>
          </w:tcPr>
          <w:p w14:paraId="289E002D" w14:textId="77777777" w:rsidR="007A7611" w:rsidRDefault="007A7611" w:rsidP="00F6655C">
            <w:pPr>
              <w:pStyle w:val="TAL"/>
              <w:jc w:val="center"/>
              <w:rPr>
                <w:lang w:val="sv-SE" w:eastAsia="zh-CN"/>
              </w:rPr>
            </w:pPr>
          </w:p>
        </w:tc>
        <w:tc>
          <w:tcPr>
            <w:tcW w:w="958" w:type="dxa"/>
          </w:tcPr>
          <w:p w14:paraId="50797BF0" w14:textId="77777777" w:rsidR="007A7611" w:rsidRDefault="007A7611" w:rsidP="00F6655C">
            <w:pPr>
              <w:pStyle w:val="TAL"/>
              <w:jc w:val="center"/>
            </w:pPr>
            <w:r>
              <w:t>No</w:t>
            </w:r>
          </w:p>
        </w:tc>
      </w:tr>
      <w:tr w:rsidR="007A7611" w:rsidRPr="00183326" w14:paraId="3CEE418D" w14:textId="77777777" w:rsidTr="00F6655C">
        <w:trPr>
          <w:jc w:val="center"/>
        </w:trPr>
        <w:tc>
          <w:tcPr>
            <w:tcW w:w="2587" w:type="dxa"/>
          </w:tcPr>
          <w:p w14:paraId="60C689C8" w14:textId="77777777" w:rsidR="007A7611" w:rsidRDefault="007A7611" w:rsidP="00F6655C">
            <w:pPr>
              <w:pStyle w:val="TAL"/>
              <w:rPr>
                <w:lang w:eastAsia="zh-CN"/>
              </w:rPr>
            </w:pPr>
            <w:r>
              <w:rPr>
                <w:rFonts w:hint="eastAsia"/>
                <w:lang w:eastAsia="zh-CN"/>
              </w:rPr>
              <w:t>R</w:t>
            </w:r>
            <w:r>
              <w:rPr>
                <w:lang w:eastAsia="zh-CN"/>
              </w:rPr>
              <w:t>eport-Mode</w:t>
            </w:r>
          </w:p>
        </w:tc>
        <w:tc>
          <w:tcPr>
            <w:tcW w:w="567" w:type="dxa"/>
          </w:tcPr>
          <w:p w14:paraId="3BA09818" w14:textId="5585C46A" w:rsidR="007A7611" w:rsidRPr="00352ABB" w:rsidRDefault="00022240" w:rsidP="00F6655C">
            <w:pPr>
              <w:pStyle w:val="TAL"/>
              <w:jc w:val="center"/>
              <w:rPr>
                <w:lang w:val="sv-SE" w:eastAsia="zh-CN"/>
              </w:rPr>
            </w:pPr>
            <w:r w:rsidRPr="00352ABB">
              <w:rPr>
                <w:lang w:val="sv-SE" w:eastAsia="zh-CN"/>
              </w:rPr>
              <w:t>728</w:t>
            </w:r>
          </w:p>
        </w:tc>
        <w:tc>
          <w:tcPr>
            <w:tcW w:w="850" w:type="dxa"/>
          </w:tcPr>
          <w:p w14:paraId="1AF7B3C7" w14:textId="77777777" w:rsidR="007A7611" w:rsidRDefault="007A7611" w:rsidP="00F6655C">
            <w:pPr>
              <w:pStyle w:val="TAL"/>
              <w:jc w:val="center"/>
              <w:rPr>
                <w:lang w:val="sv-SE" w:eastAsia="zh-CN"/>
              </w:rPr>
            </w:pPr>
            <w:r>
              <w:rPr>
                <w:rFonts w:hint="eastAsia"/>
                <w:lang w:val="sv-SE" w:eastAsia="zh-CN"/>
              </w:rPr>
              <w:t>8.</w:t>
            </w:r>
            <w:r>
              <w:rPr>
                <w:lang w:val="sv-SE" w:eastAsia="zh-CN"/>
              </w:rPr>
              <w:t>3.6</w:t>
            </w:r>
          </w:p>
        </w:tc>
        <w:tc>
          <w:tcPr>
            <w:tcW w:w="1896" w:type="dxa"/>
          </w:tcPr>
          <w:p w14:paraId="2BB891B7" w14:textId="77777777" w:rsidR="007A7611" w:rsidRDefault="007A7611" w:rsidP="00F6655C">
            <w:pPr>
              <w:pStyle w:val="TAL"/>
              <w:jc w:val="center"/>
              <w:rPr>
                <w:lang w:val="sv-SE"/>
              </w:rPr>
            </w:pPr>
            <w:r>
              <w:rPr>
                <w:lang w:val="sv-SE"/>
              </w:rPr>
              <w:t>Enumerated</w:t>
            </w:r>
          </w:p>
        </w:tc>
        <w:tc>
          <w:tcPr>
            <w:tcW w:w="548" w:type="dxa"/>
          </w:tcPr>
          <w:p w14:paraId="62BAEAB3"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37CAD156" w14:textId="77777777" w:rsidR="007A7611" w:rsidRPr="00183326" w:rsidRDefault="007A7611" w:rsidP="00F6655C">
            <w:pPr>
              <w:pStyle w:val="TAL"/>
              <w:jc w:val="center"/>
              <w:rPr>
                <w:lang w:val="sv-SE"/>
              </w:rPr>
            </w:pPr>
          </w:p>
        </w:tc>
        <w:tc>
          <w:tcPr>
            <w:tcW w:w="709" w:type="dxa"/>
          </w:tcPr>
          <w:p w14:paraId="7ACD90D4" w14:textId="77777777" w:rsidR="007A7611" w:rsidRPr="00183326" w:rsidRDefault="007A7611" w:rsidP="00F6655C">
            <w:pPr>
              <w:pStyle w:val="TAL"/>
              <w:jc w:val="center"/>
              <w:rPr>
                <w:lang w:val="sv-SE"/>
              </w:rPr>
            </w:pPr>
          </w:p>
        </w:tc>
        <w:tc>
          <w:tcPr>
            <w:tcW w:w="567" w:type="dxa"/>
          </w:tcPr>
          <w:p w14:paraId="3B3A04E2" w14:textId="77777777" w:rsidR="007A7611" w:rsidRDefault="007A7611" w:rsidP="00F6655C">
            <w:pPr>
              <w:pStyle w:val="TAL"/>
              <w:jc w:val="center"/>
              <w:rPr>
                <w:lang w:val="sv-SE" w:eastAsia="zh-CN"/>
              </w:rPr>
            </w:pPr>
          </w:p>
        </w:tc>
        <w:tc>
          <w:tcPr>
            <w:tcW w:w="958" w:type="dxa"/>
          </w:tcPr>
          <w:p w14:paraId="3BDA3349" w14:textId="77777777" w:rsidR="007A7611" w:rsidRDefault="007A7611" w:rsidP="00F6655C">
            <w:pPr>
              <w:pStyle w:val="TAL"/>
              <w:jc w:val="center"/>
            </w:pPr>
            <w:r>
              <w:t>No</w:t>
            </w:r>
          </w:p>
        </w:tc>
      </w:tr>
      <w:tr w:rsidR="007A7611" w:rsidRPr="00183326" w14:paraId="54EAA146" w14:textId="77777777" w:rsidTr="00F6655C">
        <w:trPr>
          <w:jc w:val="center"/>
        </w:trPr>
        <w:tc>
          <w:tcPr>
            <w:tcW w:w="2587" w:type="dxa"/>
          </w:tcPr>
          <w:p w14:paraId="1B558362" w14:textId="77777777" w:rsidR="007A7611" w:rsidRDefault="007A7611" w:rsidP="00F6655C">
            <w:pPr>
              <w:pStyle w:val="TAL"/>
              <w:rPr>
                <w:lang w:eastAsia="zh-CN"/>
              </w:rPr>
            </w:pPr>
            <w:r>
              <w:rPr>
                <w:rFonts w:hint="eastAsia"/>
                <w:lang w:eastAsia="zh-CN"/>
              </w:rPr>
              <w:t>O</w:t>
            </w:r>
            <w:r>
              <w:rPr>
                <w:lang w:eastAsia="zh-CN"/>
              </w:rPr>
              <w:t>ne-Time-Report</w:t>
            </w:r>
          </w:p>
        </w:tc>
        <w:tc>
          <w:tcPr>
            <w:tcW w:w="567" w:type="dxa"/>
          </w:tcPr>
          <w:p w14:paraId="3A9E132E" w14:textId="7D549AEC" w:rsidR="007A7611" w:rsidRPr="00352ABB" w:rsidRDefault="00022240" w:rsidP="00F6655C">
            <w:pPr>
              <w:pStyle w:val="TAL"/>
              <w:jc w:val="center"/>
              <w:rPr>
                <w:lang w:val="sv-SE" w:eastAsia="zh-CN"/>
              </w:rPr>
            </w:pPr>
            <w:r w:rsidRPr="00352ABB">
              <w:rPr>
                <w:lang w:val="sv-SE" w:eastAsia="zh-CN"/>
              </w:rPr>
              <w:t>729</w:t>
            </w:r>
          </w:p>
        </w:tc>
        <w:tc>
          <w:tcPr>
            <w:tcW w:w="850" w:type="dxa"/>
          </w:tcPr>
          <w:p w14:paraId="5D52979D" w14:textId="77777777" w:rsidR="007A7611" w:rsidRDefault="007A7611" w:rsidP="00F6655C">
            <w:pPr>
              <w:pStyle w:val="TAL"/>
              <w:jc w:val="center"/>
              <w:rPr>
                <w:lang w:val="sv-SE" w:eastAsia="zh-CN"/>
              </w:rPr>
            </w:pPr>
            <w:r>
              <w:rPr>
                <w:rFonts w:hint="eastAsia"/>
                <w:lang w:val="sv-SE" w:eastAsia="zh-CN"/>
              </w:rPr>
              <w:t>8.</w:t>
            </w:r>
            <w:r>
              <w:rPr>
                <w:lang w:val="sv-SE" w:eastAsia="zh-CN"/>
              </w:rPr>
              <w:t>3.7</w:t>
            </w:r>
          </w:p>
        </w:tc>
        <w:tc>
          <w:tcPr>
            <w:tcW w:w="1896" w:type="dxa"/>
          </w:tcPr>
          <w:p w14:paraId="448F3BF3" w14:textId="77777777" w:rsidR="007A7611" w:rsidRDefault="007A7611" w:rsidP="00F6655C">
            <w:pPr>
              <w:pStyle w:val="TAL"/>
              <w:jc w:val="center"/>
              <w:rPr>
                <w:lang w:val="sv-SE"/>
              </w:rPr>
            </w:pPr>
            <w:r>
              <w:rPr>
                <w:lang w:val="sv-SE"/>
              </w:rPr>
              <w:t>Enumerated</w:t>
            </w:r>
          </w:p>
        </w:tc>
        <w:tc>
          <w:tcPr>
            <w:tcW w:w="548" w:type="dxa"/>
          </w:tcPr>
          <w:p w14:paraId="45FBB1EB"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63E559A3" w14:textId="77777777" w:rsidR="007A7611" w:rsidRPr="00183326" w:rsidRDefault="007A7611" w:rsidP="00F6655C">
            <w:pPr>
              <w:pStyle w:val="TAL"/>
              <w:jc w:val="center"/>
              <w:rPr>
                <w:lang w:val="sv-SE"/>
              </w:rPr>
            </w:pPr>
          </w:p>
        </w:tc>
        <w:tc>
          <w:tcPr>
            <w:tcW w:w="709" w:type="dxa"/>
          </w:tcPr>
          <w:p w14:paraId="70ACB72D" w14:textId="77777777" w:rsidR="007A7611" w:rsidRPr="00183326" w:rsidRDefault="007A7611" w:rsidP="00F6655C">
            <w:pPr>
              <w:pStyle w:val="TAL"/>
              <w:jc w:val="center"/>
              <w:rPr>
                <w:lang w:val="sv-SE"/>
              </w:rPr>
            </w:pPr>
          </w:p>
        </w:tc>
        <w:tc>
          <w:tcPr>
            <w:tcW w:w="567" w:type="dxa"/>
          </w:tcPr>
          <w:p w14:paraId="2CFC27F1" w14:textId="77777777" w:rsidR="007A7611" w:rsidRDefault="007A7611" w:rsidP="00F6655C">
            <w:pPr>
              <w:pStyle w:val="TAL"/>
              <w:jc w:val="center"/>
              <w:rPr>
                <w:lang w:val="sv-SE" w:eastAsia="zh-CN"/>
              </w:rPr>
            </w:pPr>
          </w:p>
        </w:tc>
        <w:tc>
          <w:tcPr>
            <w:tcW w:w="958" w:type="dxa"/>
          </w:tcPr>
          <w:p w14:paraId="60952649" w14:textId="77777777" w:rsidR="007A7611" w:rsidRDefault="007A7611" w:rsidP="00F6655C">
            <w:pPr>
              <w:pStyle w:val="TAL"/>
              <w:jc w:val="center"/>
            </w:pPr>
            <w:r>
              <w:t>No</w:t>
            </w:r>
          </w:p>
        </w:tc>
      </w:tr>
      <w:tr w:rsidR="007A7611" w:rsidRPr="00183326" w14:paraId="4E0E3C75" w14:textId="77777777" w:rsidTr="00F6655C">
        <w:trPr>
          <w:jc w:val="center"/>
        </w:trPr>
        <w:tc>
          <w:tcPr>
            <w:tcW w:w="2587" w:type="dxa"/>
          </w:tcPr>
          <w:p w14:paraId="4839E3B4" w14:textId="77777777" w:rsidR="007A7611" w:rsidRDefault="007A7611" w:rsidP="00F6655C">
            <w:pPr>
              <w:pStyle w:val="TAL"/>
              <w:rPr>
                <w:lang w:eastAsia="zh-CN"/>
              </w:rPr>
            </w:pPr>
            <w:r w:rsidRPr="00C433D6">
              <w:rPr>
                <w:lang w:eastAsia="zh-CN"/>
              </w:rPr>
              <w:t>Max-Number-of-Reports</w:t>
            </w:r>
          </w:p>
        </w:tc>
        <w:tc>
          <w:tcPr>
            <w:tcW w:w="567" w:type="dxa"/>
          </w:tcPr>
          <w:p w14:paraId="6FE15218" w14:textId="139E79B0" w:rsidR="007A7611" w:rsidRPr="00352ABB" w:rsidRDefault="00022240" w:rsidP="00F6655C">
            <w:pPr>
              <w:pStyle w:val="TAL"/>
              <w:jc w:val="center"/>
              <w:rPr>
                <w:lang w:val="sv-SE" w:eastAsia="zh-CN"/>
              </w:rPr>
            </w:pPr>
            <w:r w:rsidRPr="00352ABB">
              <w:rPr>
                <w:lang w:val="sv-SE" w:eastAsia="zh-CN"/>
              </w:rPr>
              <w:t>730</w:t>
            </w:r>
          </w:p>
        </w:tc>
        <w:tc>
          <w:tcPr>
            <w:tcW w:w="850" w:type="dxa"/>
          </w:tcPr>
          <w:p w14:paraId="32175D87" w14:textId="77777777" w:rsidR="007A7611" w:rsidRDefault="007A7611" w:rsidP="00F6655C">
            <w:pPr>
              <w:pStyle w:val="TAL"/>
              <w:jc w:val="center"/>
              <w:rPr>
                <w:lang w:val="sv-SE" w:eastAsia="zh-CN"/>
              </w:rPr>
            </w:pPr>
            <w:r>
              <w:rPr>
                <w:rFonts w:hint="eastAsia"/>
                <w:lang w:val="sv-SE" w:eastAsia="zh-CN"/>
              </w:rPr>
              <w:t>8.</w:t>
            </w:r>
            <w:r>
              <w:rPr>
                <w:lang w:val="sv-SE" w:eastAsia="zh-CN"/>
              </w:rPr>
              <w:t>3.8</w:t>
            </w:r>
          </w:p>
        </w:tc>
        <w:tc>
          <w:tcPr>
            <w:tcW w:w="1896" w:type="dxa"/>
          </w:tcPr>
          <w:p w14:paraId="456BD2CB" w14:textId="77777777" w:rsidR="007A7611" w:rsidRDefault="007A7611" w:rsidP="00F6655C">
            <w:pPr>
              <w:pStyle w:val="TAL"/>
              <w:jc w:val="center"/>
              <w:rPr>
                <w:lang w:val="sv-SE" w:eastAsia="zh-CN"/>
              </w:rPr>
            </w:pPr>
            <w:r>
              <w:rPr>
                <w:lang w:val="sv-SE" w:eastAsia="zh-CN"/>
              </w:rPr>
              <w:t>Unsigned32</w:t>
            </w:r>
          </w:p>
        </w:tc>
        <w:tc>
          <w:tcPr>
            <w:tcW w:w="548" w:type="dxa"/>
          </w:tcPr>
          <w:p w14:paraId="54828BEA"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2F3E6581" w14:textId="77777777" w:rsidR="007A7611" w:rsidRPr="00183326" w:rsidRDefault="007A7611" w:rsidP="00F6655C">
            <w:pPr>
              <w:pStyle w:val="TAL"/>
              <w:jc w:val="center"/>
              <w:rPr>
                <w:lang w:val="sv-SE"/>
              </w:rPr>
            </w:pPr>
          </w:p>
        </w:tc>
        <w:tc>
          <w:tcPr>
            <w:tcW w:w="709" w:type="dxa"/>
          </w:tcPr>
          <w:p w14:paraId="07C8C302" w14:textId="77777777" w:rsidR="007A7611" w:rsidRPr="00183326" w:rsidRDefault="007A7611" w:rsidP="00F6655C">
            <w:pPr>
              <w:pStyle w:val="TAL"/>
              <w:jc w:val="center"/>
              <w:rPr>
                <w:lang w:val="sv-SE"/>
              </w:rPr>
            </w:pPr>
          </w:p>
        </w:tc>
        <w:tc>
          <w:tcPr>
            <w:tcW w:w="567" w:type="dxa"/>
          </w:tcPr>
          <w:p w14:paraId="3BEDDF98" w14:textId="77777777" w:rsidR="007A7611" w:rsidRDefault="007A7611" w:rsidP="00F6655C">
            <w:pPr>
              <w:pStyle w:val="TAL"/>
              <w:jc w:val="center"/>
              <w:rPr>
                <w:lang w:val="sv-SE" w:eastAsia="zh-CN"/>
              </w:rPr>
            </w:pPr>
          </w:p>
        </w:tc>
        <w:tc>
          <w:tcPr>
            <w:tcW w:w="958" w:type="dxa"/>
          </w:tcPr>
          <w:p w14:paraId="2FA7A914" w14:textId="77777777" w:rsidR="007A7611" w:rsidRDefault="007A7611" w:rsidP="00F6655C">
            <w:pPr>
              <w:pStyle w:val="TAL"/>
              <w:jc w:val="center"/>
            </w:pPr>
            <w:r>
              <w:t>No</w:t>
            </w:r>
          </w:p>
        </w:tc>
      </w:tr>
      <w:tr w:rsidR="007A7611" w:rsidRPr="00183326" w14:paraId="37590EFB" w14:textId="77777777" w:rsidTr="00F6655C">
        <w:trPr>
          <w:jc w:val="center"/>
        </w:trPr>
        <w:tc>
          <w:tcPr>
            <w:tcW w:w="2587" w:type="dxa"/>
          </w:tcPr>
          <w:p w14:paraId="13322654" w14:textId="77777777" w:rsidR="007A7611" w:rsidRDefault="007A7611" w:rsidP="00F6655C">
            <w:pPr>
              <w:pStyle w:val="TAL"/>
              <w:rPr>
                <w:lang w:eastAsia="zh-CN"/>
              </w:rPr>
            </w:pPr>
            <w:r>
              <w:rPr>
                <w:rFonts w:hint="eastAsia"/>
                <w:lang w:eastAsia="zh-CN"/>
              </w:rPr>
              <w:t>R</w:t>
            </w:r>
            <w:r>
              <w:rPr>
                <w:lang w:eastAsia="zh-CN"/>
              </w:rPr>
              <w:t>eport-Period</w:t>
            </w:r>
          </w:p>
        </w:tc>
        <w:tc>
          <w:tcPr>
            <w:tcW w:w="567" w:type="dxa"/>
          </w:tcPr>
          <w:p w14:paraId="05F5257B" w14:textId="4FD7299F" w:rsidR="007A7611" w:rsidRPr="00352ABB" w:rsidRDefault="00022240" w:rsidP="00F6655C">
            <w:pPr>
              <w:pStyle w:val="TAL"/>
              <w:jc w:val="center"/>
              <w:rPr>
                <w:lang w:val="sv-SE" w:eastAsia="zh-CN"/>
              </w:rPr>
            </w:pPr>
            <w:r w:rsidRPr="00352ABB">
              <w:rPr>
                <w:lang w:val="sv-SE" w:eastAsia="zh-CN"/>
              </w:rPr>
              <w:t>731</w:t>
            </w:r>
          </w:p>
        </w:tc>
        <w:tc>
          <w:tcPr>
            <w:tcW w:w="850" w:type="dxa"/>
          </w:tcPr>
          <w:p w14:paraId="28ABA5AB" w14:textId="77777777" w:rsidR="007A7611" w:rsidRDefault="007A7611" w:rsidP="00F6655C">
            <w:pPr>
              <w:pStyle w:val="TAL"/>
              <w:jc w:val="center"/>
              <w:rPr>
                <w:lang w:val="sv-SE" w:eastAsia="zh-CN"/>
              </w:rPr>
            </w:pPr>
            <w:r>
              <w:rPr>
                <w:rFonts w:hint="eastAsia"/>
                <w:lang w:val="sv-SE" w:eastAsia="zh-CN"/>
              </w:rPr>
              <w:t>8.</w:t>
            </w:r>
            <w:r>
              <w:rPr>
                <w:lang w:val="sv-SE" w:eastAsia="zh-CN"/>
              </w:rPr>
              <w:t>3.9</w:t>
            </w:r>
          </w:p>
        </w:tc>
        <w:tc>
          <w:tcPr>
            <w:tcW w:w="1896" w:type="dxa"/>
          </w:tcPr>
          <w:p w14:paraId="5BFF5D9F" w14:textId="77777777" w:rsidR="007A7611" w:rsidRDefault="007A7611" w:rsidP="00F6655C">
            <w:pPr>
              <w:pStyle w:val="TAL"/>
              <w:jc w:val="center"/>
              <w:rPr>
                <w:lang w:val="sv-SE" w:eastAsia="zh-CN"/>
              </w:rPr>
            </w:pPr>
            <w:r>
              <w:rPr>
                <w:lang w:val="sv-SE" w:eastAsia="zh-CN"/>
              </w:rPr>
              <w:t>Unsigned32</w:t>
            </w:r>
          </w:p>
        </w:tc>
        <w:tc>
          <w:tcPr>
            <w:tcW w:w="548" w:type="dxa"/>
          </w:tcPr>
          <w:p w14:paraId="6EB7880E"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11EB857D" w14:textId="77777777" w:rsidR="007A7611" w:rsidRPr="00183326" w:rsidRDefault="007A7611" w:rsidP="00F6655C">
            <w:pPr>
              <w:pStyle w:val="TAL"/>
              <w:jc w:val="center"/>
              <w:rPr>
                <w:lang w:val="sv-SE"/>
              </w:rPr>
            </w:pPr>
          </w:p>
        </w:tc>
        <w:tc>
          <w:tcPr>
            <w:tcW w:w="709" w:type="dxa"/>
          </w:tcPr>
          <w:p w14:paraId="136CBE64" w14:textId="77777777" w:rsidR="007A7611" w:rsidRPr="00183326" w:rsidRDefault="007A7611" w:rsidP="00F6655C">
            <w:pPr>
              <w:pStyle w:val="TAL"/>
              <w:jc w:val="center"/>
              <w:rPr>
                <w:lang w:val="sv-SE"/>
              </w:rPr>
            </w:pPr>
          </w:p>
        </w:tc>
        <w:tc>
          <w:tcPr>
            <w:tcW w:w="567" w:type="dxa"/>
          </w:tcPr>
          <w:p w14:paraId="4DD0BBB9" w14:textId="77777777" w:rsidR="007A7611" w:rsidRDefault="007A7611" w:rsidP="00F6655C">
            <w:pPr>
              <w:pStyle w:val="TAL"/>
              <w:jc w:val="center"/>
              <w:rPr>
                <w:lang w:val="sv-SE" w:eastAsia="zh-CN"/>
              </w:rPr>
            </w:pPr>
          </w:p>
        </w:tc>
        <w:tc>
          <w:tcPr>
            <w:tcW w:w="958" w:type="dxa"/>
          </w:tcPr>
          <w:p w14:paraId="5BBE874A" w14:textId="77777777" w:rsidR="007A7611" w:rsidRDefault="007A7611" w:rsidP="00F6655C">
            <w:pPr>
              <w:pStyle w:val="TAL"/>
              <w:jc w:val="center"/>
            </w:pPr>
            <w:r>
              <w:t>No</w:t>
            </w:r>
          </w:p>
        </w:tc>
      </w:tr>
      <w:tr w:rsidR="007A7611" w:rsidRPr="00183326" w14:paraId="3337B083" w14:textId="77777777" w:rsidTr="00F6655C">
        <w:trPr>
          <w:jc w:val="center"/>
        </w:trPr>
        <w:tc>
          <w:tcPr>
            <w:tcW w:w="2587" w:type="dxa"/>
          </w:tcPr>
          <w:p w14:paraId="6EA078A4" w14:textId="77777777" w:rsidR="007A7611" w:rsidRDefault="007A7611" w:rsidP="00F6655C">
            <w:pPr>
              <w:pStyle w:val="TAL"/>
              <w:rPr>
                <w:lang w:eastAsia="zh-CN"/>
              </w:rPr>
            </w:pPr>
            <w:r>
              <w:rPr>
                <w:rFonts w:hint="eastAsia"/>
                <w:lang w:eastAsia="zh-CN"/>
              </w:rPr>
              <w:t>E</w:t>
            </w:r>
            <w:r>
              <w:rPr>
                <w:lang w:eastAsia="zh-CN"/>
              </w:rPr>
              <w:t>vent-List</w:t>
            </w:r>
          </w:p>
        </w:tc>
        <w:tc>
          <w:tcPr>
            <w:tcW w:w="567" w:type="dxa"/>
          </w:tcPr>
          <w:p w14:paraId="1D411408" w14:textId="477FE432" w:rsidR="007A7611" w:rsidRPr="00352ABB" w:rsidRDefault="00022240" w:rsidP="00F6655C">
            <w:pPr>
              <w:pStyle w:val="TAL"/>
              <w:jc w:val="center"/>
              <w:rPr>
                <w:lang w:val="sv-SE" w:eastAsia="zh-CN"/>
              </w:rPr>
            </w:pPr>
            <w:r w:rsidRPr="00352ABB">
              <w:rPr>
                <w:lang w:val="sv-SE" w:eastAsia="zh-CN"/>
              </w:rPr>
              <w:t>732</w:t>
            </w:r>
          </w:p>
        </w:tc>
        <w:tc>
          <w:tcPr>
            <w:tcW w:w="850" w:type="dxa"/>
          </w:tcPr>
          <w:p w14:paraId="64AA3279" w14:textId="77777777" w:rsidR="007A7611" w:rsidRDefault="007A7611" w:rsidP="00F6655C">
            <w:pPr>
              <w:pStyle w:val="TAL"/>
              <w:jc w:val="center"/>
              <w:rPr>
                <w:lang w:val="sv-SE" w:eastAsia="zh-CN"/>
              </w:rPr>
            </w:pPr>
            <w:r>
              <w:rPr>
                <w:rFonts w:hint="eastAsia"/>
                <w:lang w:val="sv-SE" w:eastAsia="zh-CN"/>
              </w:rPr>
              <w:t>8.</w:t>
            </w:r>
            <w:r>
              <w:rPr>
                <w:lang w:val="sv-SE" w:eastAsia="zh-CN"/>
              </w:rPr>
              <w:t>3.10</w:t>
            </w:r>
          </w:p>
        </w:tc>
        <w:tc>
          <w:tcPr>
            <w:tcW w:w="1896" w:type="dxa"/>
          </w:tcPr>
          <w:p w14:paraId="705F354E" w14:textId="77777777" w:rsidR="007A7611" w:rsidRDefault="007A7611" w:rsidP="00F6655C">
            <w:pPr>
              <w:pStyle w:val="TAL"/>
              <w:jc w:val="center"/>
              <w:rPr>
                <w:lang w:val="sv-SE"/>
              </w:rPr>
            </w:pPr>
            <w:r>
              <w:t>Grouped</w:t>
            </w:r>
          </w:p>
        </w:tc>
        <w:tc>
          <w:tcPr>
            <w:tcW w:w="548" w:type="dxa"/>
          </w:tcPr>
          <w:p w14:paraId="0F8CDA04"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2994757D" w14:textId="77777777" w:rsidR="007A7611" w:rsidRPr="00183326" w:rsidRDefault="007A7611" w:rsidP="00F6655C">
            <w:pPr>
              <w:pStyle w:val="TAL"/>
              <w:jc w:val="center"/>
              <w:rPr>
                <w:lang w:val="sv-SE"/>
              </w:rPr>
            </w:pPr>
          </w:p>
        </w:tc>
        <w:tc>
          <w:tcPr>
            <w:tcW w:w="709" w:type="dxa"/>
          </w:tcPr>
          <w:p w14:paraId="3F6C126E" w14:textId="77777777" w:rsidR="007A7611" w:rsidRPr="00183326" w:rsidRDefault="007A7611" w:rsidP="00F6655C">
            <w:pPr>
              <w:pStyle w:val="TAL"/>
              <w:jc w:val="center"/>
              <w:rPr>
                <w:lang w:val="sv-SE"/>
              </w:rPr>
            </w:pPr>
          </w:p>
        </w:tc>
        <w:tc>
          <w:tcPr>
            <w:tcW w:w="567" w:type="dxa"/>
          </w:tcPr>
          <w:p w14:paraId="300BCD85" w14:textId="77777777" w:rsidR="007A7611" w:rsidRDefault="007A7611" w:rsidP="00F6655C">
            <w:pPr>
              <w:pStyle w:val="TAL"/>
              <w:jc w:val="center"/>
              <w:rPr>
                <w:lang w:val="sv-SE"/>
              </w:rPr>
            </w:pPr>
          </w:p>
        </w:tc>
        <w:tc>
          <w:tcPr>
            <w:tcW w:w="958" w:type="dxa"/>
          </w:tcPr>
          <w:p w14:paraId="4FD82CB3" w14:textId="77777777" w:rsidR="007A7611" w:rsidRDefault="007A7611" w:rsidP="00F6655C">
            <w:pPr>
              <w:pStyle w:val="TAL"/>
              <w:jc w:val="center"/>
            </w:pPr>
            <w:r>
              <w:t>No</w:t>
            </w:r>
          </w:p>
        </w:tc>
      </w:tr>
      <w:tr w:rsidR="007A7611" w:rsidRPr="00183326" w14:paraId="13176B72" w14:textId="77777777" w:rsidTr="00F6655C">
        <w:trPr>
          <w:jc w:val="center"/>
        </w:trPr>
        <w:tc>
          <w:tcPr>
            <w:tcW w:w="2587" w:type="dxa"/>
          </w:tcPr>
          <w:p w14:paraId="7A7B5120" w14:textId="77777777" w:rsidR="007A7611" w:rsidRDefault="007A7611" w:rsidP="00F6655C">
            <w:pPr>
              <w:pStyle w:val="TAL"/>
              <w:rPr>
                <w:lang w:eastAsia="zh-CN"/>
              </w:rPr>
            </w:pPr>
            <w:r>
              <w:rPr>
                <w:rFonts w:hint="eastAsia"/>
                <w:lang w:eastAsia="zh-CN"/>
              </w:rPr>
              <w:t>I</w:t>
            </w:r>
            <w:r>
              <w:rPr>
                <w:lang w:eastAsia="zh-CN"/>
              </w:rPr>
              <w:t>ms-Event</w:t>
            </w:r>
          </w:p>
        </w:tc>
        <w:tc>
          <w:tcPr>
            <w:tcW w:w="567" w:type="dxa"/>
          </w:tcPr>
          <w:p w14:paraId="67E43A06" w14:textId="0EDEE686" w:rsidR="007A7611" w:rsidRPr="00352ABB" w:rsidRDefault="00022240" w:rsidP="00F6655C">
            <w:pPr>
              <w:pStyle w:val="TAL"/>
              <w:jc w:val="center"/>
              <w:rPr>
                <w:lang w:val="sv-SE" w:eastAsia="zh-CN"/>
              </w:rPr>
            </w:pPr>
            <w:r w:rsidRPr="00352ABB">
              <w:rPr>
                <w:lang w:val="sv-SE" w:eastAsia="zh-CN"/>
              </w:rPr>
              <w:t>733</w:t>
            </w:r>
          </w:p>
        </w:tc>
        <w:tc>
          <w:tcPr>
            <w:tcW w:w="850" w:type="dxa"/>
          </w:tcPr>
          <w:p w14:paraId="3992ECB2" w14:textId="77777777" w:rsidR="007A7611" w:rsidRDefault="007A7611" w:rsidP="00F6655C">
            <w:pPr>
              <w:pStyle w:val="TAL"/>
              <w:jc w:val="center"/>
              <w:rPr>
                <w:lang w:val="sv-SE" w:eastAsia="zh-CN"/>
              </w:rPr>
            </w:pPr>
            <w:r>
              <w:rPr>
                <w:rFonts w:hint="eastAsia"/>
                <w:lang w:val="sv-SE" w:eastAsia="zh-CN"/>
              </w:rPr>
              <w:t>8.</w:t>
            </w:r>
            <w:r>
              <w:rPr>
                <w:lang w:val="sv-SE" w:eastAsia="zh-CN"/>
              </w:rPr>
              <w:t>3.11</w:t>
            </w:r>
          </w:p>
        </w:tc>
        <w:tc>
          <w:tcPr>
            <w:tcW w:w="1896" w:type="dxa"/>
          </w:tcPr>
          <w:p w14:paraId="548F2D73" w14:textId="77777777" w:rsidR="007A7611" w:rsidRDefault="007A7611" w:rsidP="00F6655C">
            <w:pPr>
              <w:pStyle w:val="TAL"/>
              <w:jc w:val="center"/>
              <w:rPr>
                <w:lang w:val="sv-SE"/>
              </w:rPr>
            </w:pPr>
            <w:r>
              <w:rPr>
                <w:lang w:val="sv-SE"/>
              </w:rPr>
              <w:t>Enumerated</w:t>
            </w:r>
          </w:p>
        </w:tc>
        <w:tc>
          <w:tcPr>
            <w:tcW w:w="548" w:type="dxa"/>
          </w:tcPr>
          <w:p w14:paraId="13CF64E1"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165DC5E3" w14:textId="77777777" w:rsidR="007A7611" w:rsidRPr="00183326" w:rsidRDefault="007A7611" w:rsidP="00F6655C">
            <w:pPr>
              <w:pStyle w:val="TAL"/>
              <w:jc w:val="center"/>
              <w:rPr>
                <w:lang w:val="sv-SE"/>
              </w:rPr>
            </w:pPr>
          </w:p>
        </w:tc>
        <w:tc>
          <w:tcPr>
            <w:tcW w:w="709" w:type="dxa"/>
          </w:tcPr>
          <w:p w14:paraId="267D4725" w14:textId="77777777" w:rsidR="007A7611" w:rsidRPr="00183326" w:rsidRDefault="007A7611" w:rsidP="00F6655C">
            <w:pPr>
              <w:pStyle w:val="TAL"/>
              <w:jc w:val="center"/>
              <w:rPr>
                <w:lang w:val="sv-SE"/>
              </w:rPr>
            </w:pPr>
          </w:p>
        </w:tc>
        <w:tc>
          <w:tcPr>
            <w:tcW w:w="567" w:type="dxa"/>
          </w:tcPr>
          <w:p w14:paraId="2F1F1A54" w14:textId="77777777" w:rsidR="007A7611" w:rsidRDefault="007A7611" w:rsidP="00F6655C">
            <w:pPr>
              <w:pStyle w:val="TAL"/>
              <w:jc w:val="center"/>
              <w:rPr>
                <w:lang w:val="sv-SE"/>
              </w:rPr>
            </w:pPr>
          </w:p>
        </w:tc>
        <w:tc>
          <w:tcPr>
            <w:tcW w:w="958" w:type="dxa"/>
          </w:tcPr>
          <w:p w14:paraId="5741D1B8" w14:textId="77777777" w:rsidR="007A7611" w:rsidRDefault="007A7611" w:rsidP="00F6655C">
            <w:pPr>
              <w:pStyle w:val="TAL"/>
              <w:jc w:val="center"/>
            </w:pPr>
            <w:r>
              <w:t>No</w:t>
            </w:r>
          </w:p>
        </w:tc>
      </w:tr>
      <w:tr w:rsidR="007A7611" w:rsidRPr="00183326" w14:paraId="566E0AE0" w14:textId="77777777" w:rsidTr="00F6655C">
        <w:trPr>
          <w:jc w:val="center"/>
        </w:trPr>
        <w:tc>
          <w:tcPr>
            <w:tcW w:w="2587" w:type="dxa"/>
          </w:tcPr>
          <w:p w14:paraId="0481A19A" w14:textId="77777777" w:rsidR="007A7611" w:rsidRDefault="007A7611" w:rsidP="00F6655C">
            <w:pPr>
              <w:pStyle w:val="TAL"/>
              <w:rPr>
                <w:lang w:eastAsia="zh-CN"/>
              </w:rPr>
            </w:pPr>
            <w:r>
              <w:rPr>
                <w:lang w:eastAsia="zh-CN"/>
              </w:rPr>
              <w:t>Ims-Event-Filter</w:t>
            </w:r>
          </w:p>
        </w:tc>
        <w:tc>
          <w:tcPr>
            <w:tcW w:w="567" w:type="dxa"/>
          </w:tcPr>
          <w:p w14:paraId="7C21325C" w14:textId="23926086" w:rsidR="007A7611" w:rsidRPr="00352ABB" w:rsidRDefault="00022240" w:rsidP="00F6655C">
            <w:pPr>
              <w:pStyle w:val="TAL"/>
              <w:jc w:val="center"/>
              <w:rPr>
                <w:lang w:val="sv-SE" w:eastAsia="zh-CN"/>
              </w:rPr>
            </w:pPr>
            <w:r w:rsidRPr="00352ABB">
              <w:rPr>
                <w:lang w:val="sv-SE" w:eastAsia="zh-CN"/>
              </w:rPr>
              <w:t>734</w:t>
            </w:r>
          </w:p>
        </w:tc>
        <w:tc>
          <w:tcPr>
            <w:tcW w:w="850" w:type="dxa"/>
          </w:tcPr>
          <w:p w14:paraId="2095F413" w14:textId="77777777" w:rsidR="007A7611" w:rsidRDefault="007A7611" w:rsidP="00F6655C">
            <w:pPr>
              <w:pStyle w:val="TAL"/>
              <w:jc w:val="center"/>
              <w:rPr>
                <w:lang w:val="sv-SE" w:eastAsia="zh-CN"/>
              </w:rPr>
            </w:pPr>
            <w:r>
              <w:rPr>
                <w:rFonts w:hint="eastAsia"/>
                <w:lang w:val="sv-SE" w:eastAsia="zh-CN"/>
              </w:rPr>
              <w:t>8.</w:t>
            </w:r>
            <w:r>
              <w:rPr>
                <w:lang w:val="sv-SE" w:eastAsia="zh-CN"/>
              </w:rPr>
              <w:t>3.12</w:t>
            </w:r>
          </w:p>
        </w:tc>
        <w:tc>
          <w:tcPr>
            <w:tcW w:w="1896" w:type="dxa"/>
          </w:tcPr>
          <w:p w14:paraId="33C15219" w14:textId="77777777" w:rsidR="007A7611" w:rsidRDefault="007A7611" w:rsidP="00F6655C">
            <w:pPr>
              <w:pStyle w:val="TAL"/>
              <w:jc w:val="center"/>
              <w:rPr>
                <w:lang w:val="sv-SE"/>
              </w:rPr>
            </w:pPr>
            <w:r>
              <w:t>Grouped</w:t>
            </w:r>
          </w:p>
        </w:tc>
        <w:tc>
          <w:tcPr>
            <w:tcW w:w="548" w:type="dxa"/>
          </w:tcPr>
          <w:p w14:paraId="1A7750B7"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6E6048D4" w14:textId="77777777" w:rsidR="007A7611" w:rsidRPr="00183326" w:rsidRDefault="007A7611" w:rsidP="00F6655C">
            <w:pPr>
              <w:pStyle w:val="TAL"/>
              <w:jc w:val="center"/>
              <w:rPr>
                <w:lang w:val="sv-SE"/>
              </w:rPr>
            </w:pPr>
          </w:p>
        </w:tc>
        <w:tc>
          <w:tcPr>
            <w:tcW w:w="709" w:type="dxa"/>
          </w:tcPr>
          <w:p w14:paraId="7ED6F0BC" w14:textId="77777777" w:rsidR="007A7611" w:rsidRPr="00183326" w:rsidRDefault="007A7611" w:rsidP="00F6655C">
            <w:pPr>
              <w:pStyle w:val="TAL"/>
              <w:jc w:val="center"/>
              <w:rPr>
                <w:lang w:val="sv-SE"/>
              </w:rPr>
            </w:pPr>
          </w:p>
        </w:tc>
        <w:tc>
          <w:tcPr>
            <w:tcW w:w="567" w:type="dxa"/>
          </w:tcPr>
          <w:p w14:paraId="16DE6917" w14:textId="77777777" w:rsidR="007A7611" w:rsidRDefault="007A7611" w:rsidP="00F6655C">
            <w:pPr>
              <w:pStyle w:val="TAL"/>
              <w:jc w:val="center"/>
              <w:rPr>
                <w:lang w:val="sv-SE" w:eastAsia="zh-CN"/>
              </w:rPr>
            </w:pPr>
          </w:p>
        </w:tc>
        <w:tc>
          <w:tcPr>
            <w:tcW w:w="958" w:type="dxa"/>
          </w:tcPr>
          <w:p w14:paraId="6D725684" w14:textId="77777777" w:rsidR="007A7611" w:rsidRDefault="007A7611" w:rsidP="00F6655C">
            <w:pPr>
              <w:pStyle w:val="TAL"/>
              <w:jc w:val="center"/>
            </w:pPr>
            <w:r>
              <w:t>No</w:t>
            </w:r>
          </w:p>
        </w:tc>
      </w:tr>
      <w:tr w:rsidR="007A7611" w:rsidRPr="00183326" w14:paraId="67CB09BC" w14:textId="77777777" w:rsidTr="00F6655C">
        <w:trPr>
          <w:jc w:val="center"/>
        </w:trPr>
        <w:tc>
          <w:tcPr>
            <w:tcW w:w="2587" w:type="dxa"/>
          </w:tcPr>
          <w:p w14:paraId="56A41634" w14:textId="77777777" w:rsidR="007A7611" w:rsidRDefault="007A7611" w:rsidP="00F6655C">
            <w:pPr>
              <w:pStyle w:val="TAL"/>
              <w:rPr>
                <w:lang w:eastAsia="zh-CN"/>
              </w:rPr>
            </w:pPr>
            <w:r>
              <w:rPr>
                <w:rFonts w:hint="eastAsia"/>
                <w:lang w:eastAsia="zh-CN"/>
              </w:rPr>
              <w:t>E</w:t>
            </w:r>
            <w:r>
              <w:rPr>
                <w:lang w:eastAsia="zh-CN"/>
              </w:rPr>
              <w:t>vent-Report</w:t>
            </w:r>
          </w:p>
        </w:tc>
        <w:tc>
          <w:tcPr>
            <w:tcW w:w="567" w:type="dxa"/>
          </w:tcPr>
          <w:p w14:paraId="6FF4B921" w14:textId="1D52D24E" w:rsidR="007A7611" w:rsidRPr="00352ABB" w:rsidRDefault="00022240" w:rsidP="00F6655C">
            <w:pPr>
              <w:pStyle w:val="TAL"/>
              <w:jc w:val="center"/>
              <w:rPr>
                <w:lang w:val="sv-SE" w:eastAsia="zh-CN"/>
              </w:rPr>
            </w:pPr>
            <w:r w:rsidRPr="00352ABB">
              <w:rPr>
                <w:lang w:val="sv-SE" w:eastAsia="zh-CN"/>
              </w:rPr>
              <w:t>735</w:t>
            </w:r>
          </w:p>
        </w:tc>
        <w:tc>
          <w:tcPr>
            <w:tcW w:w="850" w:type="dxa"/>
          </w:tcPr>
          <w:p w14:paraId="1A6F2AF1" w14:textId="77777777" w:rsidR="007A7611" w:rsidRDefault="007A7611" w:rsidP="00F6655C">
            <w:pPr>
              <w:pStyle w:val="TAL"/>
              <w:jc w:val="center"/>
              <w:rPr>
                <w:lang w:val="sv-SE" w:eastAsia="zh-CN"/>
              </w:rPr>
            </w:pPr>
            <w:r>
              <w:rPr>
                <w:rFonts w:hint="eastAsia"/>
                <w:lang w:val="sv-SE" w:eastAsia="zh-CN"/>
              </w:rPr>
              <w:t>8.</w:t>
            </w:r>
            <w:r>
              <w:rPr>
                <w:lang w:val="sv-SE" w:eastAsia="zh-CN"/>
              </w:rPr>
              <w:t>3.13</w:t>
            </w:r>
          </w:p>
        </w:tc>
        <w:tc>
          <w:tcPr>
            <w:tcW w:w="1896" w:type="dxa"/>
          </w:tcPr>
          <w:p w14:paraId="35CF0E15" w14:textId="77777777" w:rsidR="007A7611" w:rsidRDefault="007A7611" w:rsidP="00F6655C">
            <w:pPr>
              <w:pStyle w:val="TAL"/>
              <w:jc w:val="center"/>
              <w:rPr>
                <w:lang w:val="sv-SE"/>
              </w:rPr>
            </w:pPr>
            <w:r>
              <w:t>Grouped</w:t>
            </w:r>
          </w:p>
        </w:tc>
        <w:tc>
          <w:tcPr>
            <w:tcW w:w="548" w:type="dxa"/>
          </w:tcPr>
          <w:p w14:paraId="635C0DC0"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5D885B96" w14:textId="77777777" w:rsidR="007A7611" w:rsidRPr="00183326" w:rsidRDefault="007A7611" w:rsidP="00F6655C">
            <w:pPr>
              <w:pStyle w:val="TAL"/>
              <w:jc w:val="center"/>
              <w:rPr>
                <w:lang w:val="sv-SE"/>
              </w:rPr>
            </w:pPr>
          </w:p>
        </w:tc>
        <w:tc>
          <w:tcPr>
            <w:tcW w:w="709" w:type="dxa"/>
          </w:tcPr>
          <w:p w14:paraId="532E655A" w14:textId="77777777" w:rsidR="007A7611" w:rsidRPr="00183326" w:rsidRDefault="007A7611" w:rsidP="00F6655C">
            <w:pPr>
              <w:pStyle w:val="TAL"/>
              <w:jc w:val="center"/>
              <w:rPr>
                <w:lang w:val="sv-SE"/>
              </w:rPr>
            </w:pPr>
          </w:p>
        </w:tc>
        <w:tc>
          <w:tcPr>
            <w:tcW w:w="567" w:type="dxa"/>
          </w:tcPr>
          <w:p w14:paraId="35F3220F" w14:textId="77777777" w:rsidR="007A7611" w:rsidRDefault="007A7611" w:rsidP="00F6655C">
            <w:pPr>
              <w:pStyle w:val="TAL"/>
              <w:jc w:val="center"/>
              <w:rPr>
                <w:lang w:val="sv-SE" w:eastAsia="zh-CN"/>
              </w:rPr>
            </w:pPr>
          </w:p>
        </w:tc>
        <w:tc>
          <w:tcPr>
            <w:tcW w:w="958" w:type="dxa"/>
          </w:tcPr>
          <w:p w14:paraId="4B6E76A9" w14:textId="77777777" w:rsidR="007A7611" w:rsidRDefault="007A7611" w:rsidP="00F6655C">
            <w:pPr>
              <w:pStyle w:val="TAL"/>
              <w:jc w:val="center"/>
            </w:pPr>
            <w:r>
              <w:t>No</w:t>
            </w:r>
          </w:p>
        </w:tc>
      </w:tr>
      <w:tr w:rsidR="007A7611" w:rsidRPr="00183326" w14:paraId="7541933E" w14:textId="77777777" w:rsidTr="00F6655C">
        <w:trPr>
          <w:jc w:val="center"/>
        </w:trPr>
        <w:tc>
          <w:tcPr>
            <w:tcW w:w="2587" w:type="dxa"/>
          </w:tcPr>
          <w:p w14:paraId="7341510D" w14:textId="77777777" w:rsidR="007A7611" w:rsidRDefault="007A7611" w:rsidP="00F6655C">
            <w:pPr>
              <w:pStyle w:val="TAL"/>
              <w:rPr>
                <w:lang w:eastAsia="zh-CN"/>
              </w:rPr>
            </w:pPr>
            <w:r w:rsidRPr="00C433D6">
              <w:t>Ims-</w:t>
            </w:r>
            <w:r w:rsidRPr="00C433D6">
              <w:rPr>
                <w:lang w:eastAsia="zh-CN"/>
              </w:rPr>
              <w:t>Event-Report-Information</w:t>
            </w:r>
          </w:p>
        </w:tc>
        <w:tc>
          <w:tcPr>
            <w:tcW w:w="567" w:type="dxa"/>
          </w:tcPr>
          <w:p w14:paraId="2BCF652C" w14:textId="07C8B73C" w:rsidR="007A7611" w:rsidRPr="00352ABB" w:rsidRDefault="00022240" w:rsidP="00F6655C">
            <w:pPr>
              <w:pStyle w:val="TAL"/>
              <w:jc w:val="center"/>
              <w:rPr>
                <w:lang w:val="sv-SE" w:eastAsia="zh-CN"/>
              </w:rPr>
            </w:pPr>
            <w:r w:rsidRPr="00352ABB">
              <w:rPr>
                <w:lang w:val="sv-SE" w:eastAsia="zh-CN"/>
              </w:rPr>
              <w:t>736</w:t>
            </w:r>
          </w:p>
        </w:tc>
        <w:tc>
          <w:tcPr>
            <w:tcW w:w="850" w:type="dxa"/>
          </w:tcPr>
          <w:p w14:paraId="4E690FCB" w14:textId="77777777" w:rsidR="007A7611" w:rsidRDefault="007A7611" w:rsidP="00F6655C">
            <w:pPr>
              <w:pStyle w:val="TAL"/>
              <w:jc w:val="center"/>
              <w:rPr>
                <w:lang w:val="sv-SE" w:eastAsia="zh-CN"/>
              </w:rPr>
            </w:pPr>
            <w:r>
              <w:rPr>
                <w:rFonts w:hint="eastAsia"/>
                <w:lang w:val="sv-SE" w:eastAsia="zh-CN"/>
              </w:rPr>
              <w:t>8.</w:t>
            </w:r>
            <w:r>
              <w:rPr>
                <w:lang w:val="sv-SE" w:eastAsia="zh-CN"/>
              </w:rPr>
              <w:t>3.14</w:t>
            </w:r>
          </w:p>
        </w:tc>
        <w:tc>
          <w:tcPr>
            <w:tcW w:w="1896" w:type="dxa"/>
          </w:tcPr>
          <w:p w14:paraId="2F8FAB2D" w14:textId="77777777" w:rsidR="007A7611" w:rsidRDefault="007A7611" w:rsidP="00F6655C">
            <w:pPr>
              <w:pStyle w:val="TAL"/>
              <w:jc w:val="center"/>
              <w:rPr>
                <w:lang w:val="sv-SE"/>
              </w:rPr>
            </w:pPr>
            <w:r>
              <w:t>Grouped</w:t>
            </w:r>
          </w:p>
        </w:tc>
        <w:tc>
          <w:tcPr>
            <w:tcW w:w="548" w:type="dxa"/>
          </w:tcPr>
          <w:p w14:paraId="35A69B50"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53A12E38" w14:textId="77777777" w:rsidR="007A7611" w:rsidRPr="00183326" w:rsidRDefault="007A7611" w:rsidP="00F6655C">
            <w:pPr>
              <w:pStyle w:val="TAL"/>
              <w:jc w:val="center"/>
              <w:rPr>
                <w:lang w:val="sv-SE"/>
              </w:rPr>
            </w:pPr>
          </w:p>
        </w:tc>
        <w:tc>
          <w:tcPr>
            <w:tcW w:w="709" w:type="dxa"/>
          </w:tcPr>
          <w:p w14:paraId="6976F23C" w14:textId="77777777" w:rsidR="007A7611" w:rsidRPr="00183326" w:rsidRDefault="007A7611" w:rsidP="00F6655C">
            <w:pPr>
              <w:pStyle w:val="TAL"/>
              <w:jc w:val="center"/>
              <w:rPr>
                <w:lang w:val="sv-SE"/>
              </w:rPr>
            </w:pPr>
          </w:p>
        </w:tc>
        <w:tc>
          <w:tcPr>
            <w:tcW w:w="567" w:type="dxa"/>
          </w:tcPr>
          <w:p w14:paraId="1337C41D" w14:textId="77777777" w:rsidR="007A7611" w:rsidRDefault="007A7611" w:rsidP="00F6655C">
            <w:pPr>
              <w:pStyle w:val="TAL"/>
              <w:jc w:val="center"/>
              <w:rPr>
                <w:lang w:val="sv-SE" w:eastAsia="zh-CN"/>
              </w:rPr>
            </w:pPr>
          </w:p>
        </w:tc>
        <w:tc>
          <w:tcPr>
            <w:tcW w:w="958" w:type="dxa"/>
          </w:tcPr>
          <w:p w14:paraId="5D6B379E" w14:textId="77777777" w:rsidR="007A7611" w:rsidRDefault="007A7611" w:rsidP="00F6655C">
            <w:pPr>
              <w:pStyle w:val="TAL"/>
              <w:jc w:val="center"/>
            </w:pPr>
            <w:r>
              <w:t>No</w:t>
            </w:r>
          </w:p>
        </w:tc>
      </w:tr>
      <w:tr w:rsidR="007A7611" w:rsidRPr="00183326" w14:paraId="384E1C0C" w14:textId="77777777" w:rsidTr="00F6655C">
        <w:trPr>
          <w:jc w:val="center"/>
        </w:trPr>
        <w:tc>
          <w:tcPr>
            <w:tcW w:w="2587" w:type="dxa"/>
          </w:tcPr>
          <w:p w14:paraId="6FBAB279" w14:textId="77777777" w:rsidR="007A7611" w:rsidRDefault="007A7611" w:rsidP="00F6655C">
            <w:pPr>
              <w:pStyle w:val="TAL"/>
              <w:rPr>
                <w:lang w:eastAsia="zh-CN"/>
              </w:rPr>
            </w:pPr>
            <w:proofErr w:type="spellStart"/>
            <w:r>
              <w:rPr>
                <w:rFonts w:hint="eastAsia"/>
                <w:lang w:eastAsia="zh-CN"/>
              </w:rPr>
              <w:t>A</w:t>
            </w:r>
            <w:r>
              <w:rPr>
                <w:lang w:eastAsia="zh-CN"/>
              </w:rPr>
              <w:t>dc</w:t>
            </w:r>
            <w:proofErr w:type="spellEnd"/>
            <w:r>
              <w:rPr>
                <w:lang w:eastAsia="zh-CN"/>
              </w:rPr>
              <w:t>-Report</w:t>
            </w:r>
          </w:p>
        </w:tc>
        <w:tc>
          <w:tcPr>
            <w:tcW w:w="567" w:type="dxa"/>
          </w:tcPr>
          <w:p w14:paraId="685DBD06" w14:textId="7663D90E" w:rsidR="007A7611" w:rsidRPr="00352ABB" w:rsidRDefault="00022240" w:rsidP="00F6655C">
            <w:pPr>
              <w:pStyle w:val="TAL"/>
              <w:jc w:val="center"/>
              <w:rPr>
                <w:lang w:val="sv-SE" w:eastAsia="zh-CN"/>
              </w:rPr>
            </w:pPr>
            <w:r w:rsidRPr="00352ABB">
              <w:rPr>
                <w:lang w:val="sv-SE" w:eastAsia="zh-CN"/>
              </w:rPr>
              <w:t>737</w:t>
            </w:r>
          </w:p>
        </w:tc>
        <w:tc>
          <w:tcPr>
            <w:tcW w:w="850" w:type="dxa"/>
          </w:tcPr>
          <w:p w14:paraId="6F296CC3" w14:textId="77777777" w:rsidR="007A7611" w:rsidRDefault="007A7611" w:rsidP="00F6655C">
            <w:pPr>
              <w:pStyle w:val="TAL"/>
              <w:jc w:val="center"/>
              <w:rPr>
                <w:lang w:val="sv-SE" w:eastAsia="zh-CN"/>
              </w:rPr>
            </w:pPr>
            <w:r>
              <w:rPr>
                <w:rFonts w:hint="eastAsia"/>
                <w:lang w:val="sv-SE" w:eastAsia="zh-CN"/>
              </w:rPr>
              <w:t>8.</w:t>
            </w:r>
            <w:r>
              <w:rPr>
                <w:lang w:val="sv-SE" w:eastAsia="zh-CN"/>
              </w:rPr>
              <w:t>3.15</w:t>
            </w:r>
          </w:p>
        </w:tc>
        <w:tc>
          <w:tcPr>
            <w:tcW w:w="1896" w:type="dxa"/>
          </w:tcPr>
          <w:p w14:paraId="233E7006" w14:textId="77777777" w:rsidR="007A7611" w:rsidRDefault="007A7611" w:rsidP="00F6655C">
            <w:pPr>
              <w:pStyle w:val="TAL"/>
              <w:jc w:val="center"/>
              <w:rPr>
                <w:lang w:val="sv-SE"/>
              </w:rPr>
            </w:pPr>
            <w:r>
              <w:rPr>
                <w:lang w:val="sv-SE"/>
              </w:rPr>
              <w:t>Enumerated</w:t>
            </w:r>
          </w:p>
        </w:tc>
        <w:tc>
          <w:tcPr>
            <w:tcW w:w="548" w:type="dxa"/>
          </w:tcPr>
          <w:p w14:paraId="2D5C6156"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4C0EDAD6" w14:textId="77777777" w:rsidR="007A7611" w:rsidRPr="00183326" w:rsidRDefault="007A7611" w:rsidP="00F6655C">
            <w:pPr>
              <w:pStyle w:val="TAL"/>
              <w:jc w:val="center"/>
              <w:rPr>
                <w:lang w:val="sv-SE"/>
              </w:rPr>
            </w:pPr>
          </w:p>
        </w:tc>
        <w:tc>
          <w:tcPr>
            <w:tcW w:w="709" w:type="dxa"/>
          </w:tcPr>
          <w:p w14:paraId="70EE1F3A" w14:textId="77777777" w:rsidR="007A7611" w:rsidRPr="00183326" w:rsidRDefault="007A7611" w:rsidP="00F6655C">
            <w:pPr>
              <w:pStyle w:val="TAL"/>
              <w:jc w:val="center"/>
              <w:rPr>
                <w:lang w:val="sv-SE"/>
              </w:rPr>
            </w:pPr>
          </w:p>
        </w:tc>
        <w:tc>
          <w:tcPr>
            <w:tcW w:w="567" w:type="dxa"/>
          </w:tcPr>
          <w:p w14:paraId="7A30EBF4" w14:textId="77777777" w:rsidR="007A7611" w:rsidRDefault="007A7611" w:rsidP="00F6655C">
            <w:pPr>
              <w:pStyle w:val="TAL"/>
              <w:jc w:val="center"/>
              <w:rPr>
                <w:lang w:val="sv-SE" w:eastAsia="zh-CN"/>
              </w:rPr>
            </w:pPr>
          </w:p>
        </w:tc>
        <w:tc>
          <w:tcPr>
            <w:tcW w:w="958" w:type="dxa"/>
          </w:tcPr>
          <w:p w14:paraId="41D8E175" w14:textId="77777777" w:rsidR="007A7611" w:rsidRDefault="007A7611" w:rsidP="00F6655C">
            <w:pPr>
              <w:pStyle w:val="TAL"/>
              <w:jc w:val="center"/>
            </w:pPr>
            <w:r>
              <w:t>No</w:t>
            </w:r>
          </w:p>
        </w:tc>
      </w:tr>
      <w:tr w:rsidR="007A7611" w:rsidRPr="00183326" w14:paraId="63DE4187" w14:textId="77777777" w:rsidTr="00F6655C">
        <w:trPr>
          <w:jc w:val="center"/>
        </w:trPr>
        <w:tc>
          <w:tcPr>
            <w:tcW w:w="2587" w:type="dxa"/>
          </w:tcPr>
          <w:p w14:paraId="2796CA55" w14:textId="77777777" w:rsidR="007A7611" w:rsidRDefault="007A7611" w:rsidP="00F6655C">
            <w:pPr>
              <w:pStyle w:val="TAL"/>
              <w:rPr>
                <w:lang w:eastAsia="zh-CN"/>
              </w:rPr>
            </w:pPr>
            <w:proofErr w:type="spellStart"/>
            <w:r>
              <w:rPr>
                <w:rFonts w:hint="eastAsia"/>
                <w:lang w:eastAsia="zh-CN"/>
              </w:rPr>
              <w:t>B</w:t>
            </w:r>
            <w:r>
              <w:rPr>
                <w:lang w:eastAsia="zh-CN"/>
              </w:rPr>
              <w:t>dc</w:t>
            </w:r>
            <w:proofErr w:type="spellEnd"/>
            <w:r>
              <w:rPr>
                <w:lang w:eastAsia="zh-CN"/>
              </w:rPr>
              <w:t>-Report</w:t>
            </w:r>
          </w:p>
        </w:tc>
        <w:tc>
          <w:tcPr>
            <w:tcW w:w="567" w:type="dxa"/>
          </w:tcPr>
          <w:p w14:paraId="5EDCEDC7" w14:textId="264E7E6C" w:rsidR="007A7611" w:rsidRPr="00352ABB" w:rsidRDefault="00022240" w:rsidP="00F6655C">
            <w:pPr>
              <w:pStyle w:val="TAL"/>
              <w:jc w:val="center"/>
              <w:rPr>
                <w:lang w:val="sv-SE" w:eastAsia="zh-CN"/>
              </w:rPr>
            </w:pPr>
            <w:r w:rsidRPr="00352ABB">
              <w:rPr>
                <w:lang w:val="sv-SE" w:eastAsia="zh-CN"/>
              </w:rPr>
              <w:t>738</w:t>
            </w:r>
          </w:p>
        </w:tc>
        <w:tc>
          <w:tcPr>
            <w:tcW w:w="850" w:type="dxa"/>
          </w:tcPr>
          <w:p w14:paraId="5C9ACF65" w14:textId="77777777" w:rsidR="007A7611" w:rsidRDefault="007A7611" w:rsidP="00F6655C">
            <w:pPr>
              <w:pStyle w:val="TAL"/>
              <w:jc w:val="center"/>
              <w:rPr>
                <w:lang w:val="sv-SE" w:eastAsia="zh-CN"/>
              </w:rPr>
            </w:pPr>
            <w:r>
              <w:rPr>
                <w:rFonts w:hint="eastAsia"/>
                <w:lang w:val="sv-SE" w:eastAsia="zh-CN"/>
              </w:rPr>
              <w:t>8.</w:t>
            </w:r>
            <w:r>
              <w:rPr>
                <w:lang w:val="sv-SE" w:eastAsia="zh-CN"/>
              </w:rPr>
              <w:t>3.16</w:t>
            </w:r>
          </w:p>
        </w:tc>
        <w:tc>
          <w:tcPr>
            <w:tcW w:w="1896" w:type="dxa"/>
          </w:tcPr>
          <w:p w14:paraId="3A13494E" w14:textId="77777777" w:rsidR="007A7611" w:rsidRDefault="007A7611" w:rsidP="00F6655C">
            <w:pPr>
              <w:pStyle w:val="TAL"/>
              <w:jc w:val="center"/>
              <w:rPr>
                <w:lang w:val="sv-SE"/>
              </w:rPr>
            </w:pPr>
            <w:r>
              <w:rPr>
                <w:lang w:val="sv-SE"/>
              </w:rPr>
              <w:t>Enumerated</w:t>
            </w:r>
          </w:p>
        </w:tc>
        <w:tc>
          <w:tcPr>
            <w:tcW w:w="548" w:type="dxa"/>
          </w:tcPr>
          <w:p w14:paraId="10F01998"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6612910B" w14:textId="77777777" w:rsidR="007A7611" w:rsidRPr="00183326" w:rsidRDefault="007A7611" w:rsidP="00F6655C">
            <w:pPr>
              <w:pStyle w:val="TAL"/>
              <w:jc w:val="center"/>
              <w:rPr>
                <w:lang w:val="sv-SE"/>
              </w:rPr>
            </w:pPr>
          </w:p>
        </w:tc>
        <w:tc>
          <w:tcPr>
            <w:tcW w:w="709" w:type="dxa"/>
          </w:tcPr>
          <w:p w14:paraId="71532F01" w14:textId="77777777" w:rsidR="007A7611" w:rsidRPr="00183326" w:rsidRDefault="007A7611" w:rsidP="00F6655C">
            <w:pPr>
              <w:pStyle w:val="TAL"/>
              <w:jc w:val="center"/>
              <w:rPr>
                <w:lang w:val="sv-SE"/>
              </w:rPr>
            </w:pPr>
          </w:p>
        </w:tc>
        <w:tc>
          <w:tcPr>
            <w:tcW w:w="567" w:type="dxa"/>
          </w:tcPr>
          <w:p w14:paraId="1F3F3BAA" w14:textId="77777777" w:rsidR="007A7611" w:rsidRDefault="007A7611" w:rsidP="00F6655C">
            <w:pPr>
              <w:pStyle w:val="TAL"/>
              <w:jc w:val="center"/>
              <w:rPr>
                <w:lang w:val="sv-SE" w:eastAsia="zh-CN"/>
              </w:rPr>
            </w:pPr>
          </w:p>
        </w:tc>
        <w:tc>
          <w:tcPr>
            <w:tcW w:w="958" w:type="dxa"/>
          </w:tcPr>
          <w:p w14:paraId="57E0BDCD" w14:textId="77777777" w:rsidR="007A7611" w:rsidRDefault="007A7611" w:rsidP="00F6655C">
            <w:pPr>
              <w:pStyle w:val="TAL"/>
              <w:jc w:val="center"/>
            </w:pPr>
            <w:r>
              <w:t>No</w:t>
            </w:r>
          </w:p>
        </w:tc>
      </w:tr>
      <w:tr w:rsidR="007A7611" w:rsidRPr="00183326" w14:paraId="5085B3FF" w14:textId="77777777" w:rsidTr="00F6655C">
        <w:trPr>
          <w:jc w:val="center"/>
        </w:trPr>
        <w:tc>
          <w:tcPr>
            <w:tcW w:w="2587" w:type="dxa"/>
          </w:tcPr>
          <w:p w14:paraId="6084D300" w14:textId="77777777" w:rsidR="007A7611" w:rsidRDefault="007A7611" w:rsidP="00F6655C">
            <w:pPr>
              <w:pStyle w:val="TAL"/>
            </w:pPr>
            <w:r>
              <w:rPr>
                <w:lang w:eastAsia="zh-CN"/>
              </w:rPr>
              <w:t>Session-Identity</w:t>
            </w:r>
          </w:p>
        </w:tc>
        <w:tc>
          <w:tcPr>
            <w:tcW w:w="567" w:type="dxa"/>
          </w:tcPr>
          <w:p w14:paraId="629F839C" w14:textId="74E01BD6" w:rsidR="007A7611" w:rsidRPr="00352ABB" w:rsidRDefault="00022240" w:rsidP="00F6655C">
            <w:pPr>
              <w:pStyle w:val="TAL"/>
              <w:jc w:val="center"/>
              <w:rPr>
                <w:lang w:val="sv-SE" w:eastAsia="zh-CN"/>
              </w:rPr>
            </w:pPr>
            <w:r w:rsidRPr="00352ABB">
              <w:rPr>
                <w:lang w:val="sv-SE" w:eastAsia="zh-CN"/>
              </w:rPr>
              <w:t>739</w:t>
            </w:r>
          </w:p>
        </w:tc>
        <w:tc>
          <w:tcPr>
            <w:tcW w:w="850" w:type="dxa"/>
          </w:tcPr>
          <w:p w14:paraId="1C88E4FF" w14:textId="77777777" w:rsidR="007A7611" w:rsidRDefault="007A7611" w:rsidP="00F6655C">
            <w:pPr>
              <w:pStyle w:val="TAL"/>
              <w:jc w:val="center"/>
              <w:rPr>
                <w:lang w:val="sv-SE" w:eastAsia="zh-CN"/>
              </w:rPr>
            </w:pPr>
            <w:r>
              <w:rPr>
                <w:rFonts w:hint="eastAsia"/>
                <w:lang w:val="sv-SE" w:eastAsia="zh-CN"/>
              </w:rPr>
              <w:t>8.</w:t>
            </w:r>
            <w:r>
              <w:rPr>
                <w:lang w:val="sv-SE" w:eastAsia="zh-CN"/>
              </w:rPr>
              <w:t>3.17</w:t>
            </w:r>
          </w:p>
        </w:tc>
        <w:tc>
          <w:tcPr>
            <w:tcW w:w="1896" w:type="dxa"/>
          </w:tcPr>
          <w:p w14:paraId="4AC5BEA3" w14:textId="77777777" w:rsidR="007A7611" w:rsidRDefault="007A7611" w:rsidP="00F6655C">
            <w:pPr>
              <w:pStyle w:val="TAL"/>
              <w:jc w:val="center"/>
              <w:rPr>
                <w:lang w:val="sv-SE"/>
              </w:rPr>
            </w:pPr>
            <w:r>
              <w:rPr>
                <w:lang w:val="sv-SE"/>
              </w:rPr>
              <w:t>UTF8String</w:t>
            </w:r>
          </w:p>
        </w:tc>
        <w:tc>
          <w:tcPr>
            <w:tcW w:w="548" w:type="dxa"/>
          </w:tcPr>
          <w:p w14:paraId="1F2F4F4E"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75021FE0" w14:textId="77777777" w:rsidR="007A7611" w:rsidRPr="00183326" w:rsidRDefault="007A7611" w:rsidP="00F6655C">
            <w:pPr>
              <w:pStyle w:val="TAL"/>
              <w:jc w:val="center"/>
              <w:rPr>
                <w:lang w:val="sv-SE"/>
              </w:rPr>
            </w:pPr>
          </w:p>
        </w:tc>
        <w:tc>
          <w:tcPr>
            <w:tcW w:w="709" w:type="dxa"/>
          </w:tcPr>
          <w:p w14:paraId="6D8DCB95" w14:textId="77777777" w:rsidR="007A7611" w:rsidRPr="00183326" w:rsidRDefault="007A7611" w:rsidP="00F6655C">
            <w:pPr>
              <w:pStyle w:val="TAL"/>
              <w:jc w:val="center"/>
              <w:rPr>
                <w:lang w:val="sv-SE"/>
              </w:rPr>
            </w:pPr>
          </w:p>
        </w:tc>
        <w:tc>
          <w:tcPr>
            <w:tcW w:w="567" w:type="dxa"/>
          </w:tcPr>
          <w:p w14:paraId="73C81307" w14:textId="77777777" w:rsidR="007A7611" w:rsidRDefault="007A7611" w:rsidP="00F6655C">
            <w:pPr>
              <w:pStyle w:val="TAL"/>
              <w:jc w:val="center"/>
              <w:rPr>
                <w:lang w:val="sv-SE"/>
              </w:rPr>
            </w:pPr>
          </w:p>
        </w:tc>
        <w:tc>
          <w:tcPr>
            <w:tcW w:w="958" w:type="dxa"/>
          </w:tcPr>
          <w:p w14:paraId="5D8EF624" w14:textId="77777777" w:rsidR="007A7611" w:rsidRDefault="007A7611" w:rsidP="00F6655C">
            <w:pPr>
              <w:pStyle w:val="TAL"/>
              <w:jc w:val="center"/>
            </w:pPr>
            <w:r>
              <w:t>No</w:t>
            </w:r>
          </w:p>
        </w:tc>
      </w:tr>
      <w:tr w:rsidR="007A7611" w:rsidRPr="00183326" w14:paraId="7B458834" w14:textId="77777777" w:rsidTr="00F6655C">
        <w:trPr>
          <w:jc w:val="center"/>
        </w:trPr>
        <w:tc>
          <w:tcPr>
            <w:tcW w:w="2587" w:type="dxa"/>
          </w:tcPr>
          <w:p w14:paraId="34570D36" w14:textId="77777777" w:rsidR="007A7611" w:rsidRDefault="007A7611" w:rsidP="00F6655C">
            <w:pPr>
              <w:pStyle w:val="TAL"/>
              <w:rPr>
                <w:lang w:eastAsia="zh-CN"/>
              </w:rPr>
            </w:pPr>
            <w:r>
              <w:rPr>
                <w:rFonts w:hint="eastAsia"/>
                <w:lang w:eastAsia="zh-CN"/>
              </w:rPr>
              <w:t>T</w:t>
            </w:r>
            <w:r>
              <w:rPr>
                <w:lang w:eastAsia="zh-CN"/>
              </w:rPr>
              <w:t>imestamp</w:t>
            </w:r>
          </w:p>
        </w:tc>
        <w:tc>
          <w:tcPr>
            <w:tcW w:w="567" w:type="dxa"/>
          </w:tcPr>
          <w:p w14:paraId="0AA2A6B7" w14:textId="7EB1C013" w:rsidR="007A7611" w:rsidRPr="00352ABB" w:rsidRDefault="00022240" w:rsidP="00F6655C">
            <w:pPr>
              <w:pStyle w:val="TAL"/>
              <w:jc w:val="center"/>
              <w:rPr>
                <w:lang w:val="sv-SE" w:eastAsia="zh-CN"/>
              </w:rPr>
            </w:pPr>
            <w:r w:rsidRPr="00352ABB">
              <w:rPr>
                <w:lang w:val="sv-SE" w:eastAsia="zh-CN"/>
              </w:rPr>
              <w:t>740</w:t>
            </w:r>
          </w:p>
        </w:tc>
        <w:tc>
          <w:tcPr>
            <w:tcW w:w="850" w:type="dxa"/>
          </w:tcPr>
          <w:p w14:paraId="1CE262A5" w14:textId="77777777" w:rsidR="007A7611" w:rsidRDefault="007A7611" w:rsidP="00F6655C">
            <w:pPr>
              <w:pStyle w:val="TAL"/>
              <w:jc w:val="center"/>
              <w:rPr>
                <w:lang w:val="sv-SE" w:eastAsia="zh-CN"/>
              </w:rPr>
            </w:pPr>
            <w:r>
              <w:rPr>
                <w:rFonts w:hint="eastAsia"/>
                <w:lang w:val="sv-SE" w:eastAsia="zh-CN"/>
              </w:rPr>
              <w:t>8.</w:t>
            </w:r>
            <w:r>
              <w:rPr>
                <w:lang w:val="sv-SE" w:eastAsia="zh-CN"/>
              </w:rPr>
              <w:t>3.18</w:t>
            </w:r>
          </w:p>
        </w:tc>
        <w:tc>
          <w:tcPr>
            <w:tcW w:w="1896" w:type="dxa"/>
          </w:tcPr>
          <w:p w14:paraId="33EF1534" w14:textId="77777777" w:rsidR="007A7611" w:rsidRDefault="007A7611" w:rsidP="00F6655C">
            <w:pPr>
              <w:pStyle w:val="TAL"/>
              <w:jc w:val="center"/>
              <w:rPr>
                <w:lang w:val="sv-SE" w:eastAsia="zh-CN"/>
              </w:rPr>
            </w:pPr>
            <w:r>
              <w:rPr>
                <w:rFonts w:hint="eastAsia"/>
                <w:lang w:val="sv-SE" w:eastAsia="zh-CN"/>
              </w:rPr>
              <w:t>T</w:t>
            </w:r>
            <w:r>
              <w:rPr>
                <w:lang w:val="sv-SE" w:eastAsia="zh-CN"/>
              </w:rPr>
              <w:t>ime</w:t>
            </w:r>
          </w:p>
        </w:tc>
        <w:tc>
          <w:tcPr>
            <w:tcW w:w="548" w:type="dxa"/>
          </w:tcPr>
          <w:p w14:paraId="760D4DBE"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776C7AC4" w14:textId="77777777" w:rsidR="007A7611" w:rsidRPr="00183326" w:rsidRDefault="007A7611" w:rsidP="00F6655C">
            <w:pPr>
              <w:pStyle w:val="TAL"/>
              <w:jc w:val="center"/>
              <w:rPr>
                <w:lang w:val="sv-SE"/>
              </w:rPr>
            </w:pPr>
          </w:p>
        </w:tc>
        <w:tc>
          <w:tcPr>
            <w:tcW w:w="709" w:type="dxa"/>
          </w:tcPr>
          <w:p w14:paraId="17AE9E14" w14:textId="77777777" w:rsidR="007A7611" w:rsidRPr="00183326" w:rsidRDefault="007A7611" w:rsidP="00F6655C">
            <w:pPr>
              <w:pStyle w:val="TAL"/>
              <w:jc w:val="center"/>
              <w:rPr>
                <w:lang w:val="sv-SE"/>
              </w:rPr>
            </w:pPr>
          </w:p>
        </w:tc>
        <w:tc>
          <w:tcPr>
            <w:tcW w:w="567" w:type="dxa"/>
          </w:tcPr>
          <w:p w14:paraId="20F315E5" w14:textId="77777777" w:rsidR="007A7611" w:rsidRDefault="007A7611" w:rsidP="00F6655C">
            <w:pPr>
              <w:pStyle w:val="TAL"/>
              <w:jc w:val="center"/>
              <w:rPr>
                <w:lang w:val="sv-SE"/>
              </w:rPr>
            </w:pPr>
          </w:p>
        </w:tc>
        <w:tc>
          <w:tcPr>
            <w:tcW w:w="958" w:type="dxa"/>
          </w:tcPr>
          <w:p w14:paraId="289BC79D"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089CB663" w14:textId="77777777" w:rsidTr="00F6655C">
        <w:trPr>
          <w:jc w:val="center"/>
        </w:trPr>
        <w:tc>
          <w:tcPr>
            <w:tcW w:w="2587" w:type="dxa"/>
          </w:tcPr>
          <w:p w14:paraId="35873F9B" w14:textId="77777777" w:rsidR="007A7611" w:rsidRDefault="007A7611" w:rsidP="00F6655C">
            <w:pPr>
              <w:pStyle w:val="TAL"/>
              <w:rPr>
                <w:lang w:eastAsia="zh-CN"/>
              </w:rPr>
            </w:pPr>
            <w:r>
              <w:rPr>
                <w:lang w:eastAsia="zh-CN"/>
              </w:rPr>
              <w:t>App-Bind-Information</w:t>
            </w:r>
          </w:p>
        </w:tc>
        <w:tc>
          <w:tcPr>
            <w:tcW w:w="567" w:type="dxa"/>
          </w:tcPr>
          <w:p w14:paraId="209FFBF2" w14:textId="52C2D9B3" w:rsidR="007A7611" w:rsidRPr="00352ABB" w:rsidRDefault="00022240" w:rsidP="00F6655C">
            <w:pPr>
              <w:pStyle w:val="TAL"/>
              <w:jc w:val="center"/>
              <w:rPr>
                <w:lang w:val="sv-SE" w:eastAsia="zh-CN"/>
              </w:rPr>
            </w:pPr>
            <w:r w:rsidRPr="00352ABB">
              <w:rPr>
                <w:lang w:val="sv-SE" w:eastAsia="zh-CN"/>
              </w:rPr>
              <w:t>741</w:t>
            </w:r>
          </w:p>
        </w:tc>
        <w:tc>
          <w:tcPr>
            <w:tcW w:w="850" w:type="dxa"/>
          </w:tcPr>
          <w:p w14:paraId="34913633" w14:textId="77777777" w:rsidR="007A7611" w:rsidRDefault="007A7611" w:rsidP="00F6655C">
            <w:pPr>
              <w:pStyle w:val="TAL"/>
              <w:jc w:val="center"/>
              <w:rPr>
                <w:lang w:val="sv-SE" w:eastAsia="zh-CN"/>
              </w:rPr>
            </w:pPr>
            <w:r>
              <w:rPr>
                <w:rFonts w:hint="eastAsia"/>
                <w:lang w:val="sv-SE" w:eastAsia="zh-CN"/>
              </w:rPr>
              <w:t>8.</w:t>
            </w:r>
            <w:r>
              <w:rPr>
                <w:lang w:val="sv-SE" w:eastAsia="zh-CN"/>
              </w:rPr>
              <w:t>3.19</w:t>
            </w:r>
          </w:p>
        </w:tc>
        <w:tc>
          <w:tcPr>
            <w:tcW w:w="1896" w:type="dxa"/>
          </w:tcPr>
          <w:p w14:paraId="41D920B6" w14:textId="77777777" w:rsidR="007A7611" w:rsidRDefault="007A7611" w:rsidP="00F6655C">
            <w:pPr>
              <w:pStyle w:val="TAL"/>
              <w:jc w:val="center"/>
              <w:rPr>
                <w:lang w:val="sv-SE" w:eastAsia="zh-CN"/>
              </w:rPr>
            </w:pPr>
            <w:r>
              <w:t>Grouped</w:t>
            </w:r>
          </w:p>
        </w:tc>
        <w:tc>
          <w:tcPr>
            <w:tcW w:w="548" w:type="dxa"/>
          </w:tcPr>
          <w:p w14:paraId="41C8CC52"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4F533656" w14:textId="77777777" w:rsidR="007A7611" w:rsidRPr="00183326" w:rsidRDefault="007A7611" w:rsidP="00F6655C">
            <w:pPr>
              <w:pStyle w:val="TAL"/>
              <w:jc w:val="center"/>
              <w:rPr>
                <w:lang w:val="sv-SE"/>
              </w:rPr>
            </w:pPr>
          </w:p>
        </w:tc>
        <w:tc>
          <w:tcPr>
            <w:tcW w:w="709" w:type="dxa"/>
          </w:tcPr>
          <w:p w14:paraId="46586532" w14:textId="77777777" w:rsidR="007A7611" w:rsidRPr="00183326" w:rsidRDefault="007A7611" w:rsidP="00F6655C">
            <w:pPr>
              <w:pStyle w:val="TAL"/>
              <w:jc w:val="center"/>
              <w:rPr>
                <w:lang w:val="sv-SE"/>
              </w:rPr>
            </w:pPr>
          </w:p>
        </w:tc>
        <w:tc>
          <w:tcPr>
            <w:tcW w:w="567" w:type="dxa"/>
          </w:tcPr>
          <w:p w14:paraId="482F14D7" w14:textId="77777777" w:rsidR="007A7611" w:rsidRDefault="007A7611" w:rsidP="00F6655C">
            <w:pPr>
              <w:pStyle w:val="TAL"/>
              <w:jc w:val="center"/>
              <w:rPr>
                <w:lang w:val="sv-SE"/>
              </w:rPr>
            </w:pPr>
          </w:p>
        </w:tc>
        <w:tc>
          <w:tcPr>
            <w:tcW w:w="958" w:type="dxa"/>
          </w:tcPr>
          <w:p w14:paraId="513F689A"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487A1A40" w14:textId="77777777" w:rsidTr="00F6655C">
        <w:trPr>
          <w:jc w:val="center"/>
        </w:trPr>
        <w:tc>
          <w:tcPr>
            <w:tcW w:w="2587" w:type="dxa"/>
          </w:tcPr>
          <w:p w14:paraId="7F0DB0A7" w14:textId="77777777" w:rsidR="007A7611" w:rsidRDefault="007A7611" w:rsidP="00F6655C">
            <w:pPr>
              <w:pStyle w:val="TAL"/>
              <w:rPr>
                <w:lang w:eastAsia="zh-CN"/>
              </w:rPr>
            </w:pPr>
            <w:r>
              <w:rPr>
                <w:lang w:eastAsia="zh-CN"/>
              </w:rPr>
              <w:t>App-Dc-Information</w:t>
            </w:r>
          </w:p>
        </w:tc>
        <w:tc>
          <w:tcPr>
            <w:tcW w:w="567" w:type="dxa"/>
          </w:tcPr>
          <w:p w14:paraId="4B3EFBD1" w14:textId="023F33B5" w:rsidR="007A7611" w:rsidRPr="00352ABB" w:rsidRDefault="00022240" w:rsidP="00F6655C">
            <w:pPr>
              <w:pStyle w:val="TAL"/>
              <w:jc w:val="center"/>
              <w:rPr>
                <w:lang w:val="sv-SE" w:eastAsia="zh-CN"/>
              </w:rPr>
            </w:pPr>
            <w:r w:rsidRPr="00352ABB">
              <w:rPr>
                <w:lang w:val="sv-SE" w:eastAsia="zh-CN"/>
              </w:rPr>
              <w:t>742</w:t>
            </w:r>
          </w:p>
        </w:tc>
        <w:tc>
          <w:tcPr>
            <w:tcW w:w="850" w:type="dxa"/>
          </w:tcPr>
          <w:p w14:paraId="4A4F5239" w14:textId="77777777" w:rsidR="007A7611" w:rsidRDefault="007A7611" w:rsidP="00F6655C">
            <w:pPr>
              <w:pStyle w:val="TAL"/>
              <w:jc w:val="center"/>
              <w:rPr>
                <w:lang w:val="sv-SE" w:eastAsia="zh-CN"/>
              </w:rPr>
            </w:pPr>
            <w:r>
              <w:rPr>
                <w:rFonts w:hint="eastAsia"/>
                <w:lang w:val="sv-SE" w:eastAsia="zh-CN"/>
              </w:rPr>
              <w:t>8.</w:t>
            </w:r>
            <w:r>
              <w:rPr>
                <w:lang w:val="sv-SE" w:eastAsia="zh-CN"/>
              </w:rPr>
              <w:t>3.20</w:t>
            </w:r>
          </w:p>
        </w:tc>
        <w:tc>
          <w:tcPr>
            <w:tcW w:w="1896" w:type="dxa"/>
          </w:tcPr>
          <w:p w14:paraId="6012319E" w14:textId="77777777" w:rsidR="007A7611" w:rsidRDefault="007A7611" w:rsidP="00F6655C">
            <w:pPr>
              <w:pStyle w:val="TAL"/>
              <w:jc w:val="center"/>
              <w:rPr>
                <w:lang w:val="sv-SE" w:eastAsia="zh-CN"/>
              </w:rPr>
            </w:pPr>
            <w:r>
              <w:t>Grouped</w:t>
            </w:r>
          </w:p>
        </w:tc>
        <w:tc>
          <w:tcPr>
            <w:tcW w:w="548" w:type="dxa"/>
          </w:tcPr>
          <w:p w14:paraId="35065D3B"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50336A50" w14:textId="77777777" w:rsidR="007A7611" w:rsidRPr="00183326" w:rsidRDefault="007A7611" w:rsidP="00F6655C">
            <w:pPr>
              <w:pStyle w:val="TAL"/>
              <w:jc w:val="center"/>
              <w:rPr>
                <w:lang w:val="sv-SE"/>
              </w:rPr>
            </w:pPr>
          </w:p>
        </w:tc>
        <w:tc>
          <w:tcPr>
            <w:tcW w:w="709" w:type="dxa"/>
          </w:tcPr>
          <w:p w14:paraId="5F825CA5" w14:textId="77777777" w:rsidR="007A7611" w:rsidRPr="00183326" w:rsidRDefault="007A7611" w:rsidP="00F6655C">
            <w:pPr>
              <w:pStyle w:val="TAL"/>
              <w:jc w:val="center"/>
              <w:rPr>
                <w:lang w:val="sv-SE"/>
              </w:rPr>
            </w:pPr>
          </w:p>
        </w:tc>
        <w:tc>
          <w:tcPr>
            <w:tcW w:w="567" w:type="dxa"/>
          </w:tcPr>
          <w:p w14:paraId="27292120" w14:textId="77777777" w:rsidR="007A7611" w:rsidRDefault="007A7611" w:rsidP="00F6655C">
            <w:pPr>
              <w:pStyle w:val="TAL"/>
              <w:jc w:val="center"/>
              <w:rPr>
                <w:lang w:val="sv-SE"/>
              </w:rPr>
            </w:pPr>
          </w:p>
        </w:tc>
        <w:tc>
          <w:tcPr>
            <w:tcW w:w="958" w:type="dxa"/>
          </w:tcPr>
          <w:p w14:paraId="6FE893C7"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74D40A50" w14:textId="77777777" w:rsidTr="00F6655C">
        <w:trPr>
          <w:jc w:val="center"/>
        </w:trPr>
        <w:tc>
          <w:tcPr>
            <w:tcW w:w="2587" w:type="dxa"/>
          </w:tcPr>
          <w:p w14:paraId="0F4DE4E4" w14:textId="77777777" w:rsidR="007A7611" w:rsidRDefault="007A7611" w:rsidP="00F6655C">
            <w:pPr>
              <w:pStyle w:val="TAL"/>
              <w:rPr>
                <w:lang w:eastAsia="zh-CN"/>
              </w:rPr>
            </w:pPr>
            <w:r>
              <w:rPr>
                <w:rFonts w:hint="eastAsia"/>
                <w:lang w:eastAsia="zh-CN"/>
              </w:rPr>
              <w:t>A</w:t>
            </w:r>
            <w:r>
              <w:rPr>
                <w:lang w:eastAsia="zh-CN"/>
              </w:rPr>
              <w:t>pplication-Identity</w:t>
            </w:r>
          </w:p>
        </w:tc>
        <w:tc>
          <w:tcPr>
            <w:tcW w:w="567" w:type="dxa"/>
          </w:tcPr>
          <w:p w14:paraId="3A52B7ED" w14:textId="6441E93A" w:rsidR="007A7611" w:rsidRPr="00352ABB" w:rsidRDefault="00022240" w:rsidP="00F6655C">
            <w:pPr>
              <w:pStyle w:val="TAL"/>
              <w:jc w:val="center"/>
              <w:rPr>
                <w:lang w:val="sv-SE" w:eastAsia="zh-CN"/>
              </w:rPr>
            </w:pPr>
            <w:r w:rsidRPr="00352ABB">
              <w:rPr>
                <w:lang w:val="sv-SE" w:eastAsia="zh-CN"/>
              </w:rPr>
              <w:t>743</w:t>
            </w:r>
          </w:p>
        </w:tc>
        <w:tc>
          <w:tcPr>
            <w:tcW w:w="850" w:type="dxa"/>
          </w:tcPr>
          <w:p w14:paraId="1266C250" w14:textId="77777777" w:rsidR="007A7611" w:rsidRDefault="007A7611" w:rsidP="00F6655C">
            <w:pPr>
              <w:pStyle w:val="TAL"/>
              <w:jc w:val="center"/>
              <w:rPr>
                <w:lang w:val="sv-SE" w:eastAsia="zh-CN"/>
              </w:rPr>
            </w:pPr>
            <w:r>
              <w:rPr>
                <w:rFonts w:hint="eastAsia"/>
                <w:lang w:val="sv-SE" w:eastAsia="zh-CN"/>
              </w:rPr>
              <w:t>8.</w:t>
            </w:r>
            <w:r>
              <w:rPr>
                <w:lang w:val="sv-SE" w:eastAsia="zh-CN"/>
              </w:rPr>
              <w:t>3.21</w:t>
            </w:r>
          </w:p>
        </w:tc>
        <w:tc>
          <w:tcPr>
            <w:tcW w:w="1896" w:type="dxa"/>
          </w:tcPr>
          <w:p w14:paraId="0B3927EB" w14:textId="77777777" w:rsidR="007A7611" w:rsidRDefault="007A7611" w:rsidP="00F6655C">
            <w:pPr>
              <w:pStyle w:val="TAL"/>
              <w:jc w:val="center"/>
              <w:rPr>
                <w:lang w:val="sv-SE" w:eastAsia="zh-CN"/>
              </w:rPr>
            </w:pPr>
            <w:r w:rsidRPr="00DF0F92">
              <w:t>UTF8String</w:t>
            </w:r>
          </w:p>
        </w:tc>
        <w:tc>
          <w:tcPr>
            <w:tcW w:w="548" w:type="dxa"/>
          </w:tcPr>
          <w:p w14:paraId="2ABD2655"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35745B0E" w14:textId="77777777" w:rsidR="007A7611" w:rsidRPr="00183326" w:rsidRDefault="007A7611" w:rsidP="00F6655C">
            <w:pPr>
              <w:pStyle w:val="TAL"/>
              <w:jc w:val="center"/>
              <w:rPr>
                <w:lang w:val="sv-SE"/>
              </w:rPr>
            </w:pPr>
          </w:p>
        </w:tc>
        <w:tc>
          <w:tcPr>
            <w:tcW w:w="709" w:type="dxa"/>
          </w:tcPr>
          <w:p w14:paraId="4BD5E933" w14:textId="77777777" w:rsidR="007A7611" w:rsidRPr="00183326" w:rsidRDefault="007A7611" w:rsidP="00F6655C">
            <w:pPr>
              <w:pStyle w:val="TAL"/>
              <w:jc w:val="center"/>
              <w:rPr>
                <w:lang w:val="sv-SE"/>
              </w:rPr>
            </w:pPr>
          </w:p>
        </w:tc>
        <w:tc>
          <w:tcPr>
            <w:tcW w:w="567" w:type="dxa"/>
          </w:tcPr>
          <w:p w14:paraId="68601D72" w14:textId="77777777" w:rsidR="007A7611" w:rsidRDefault="007A7611" w:rsidP="00F6655C">
            <w:pPr>
              <w:pStyle w:val="TAL"/>
              <w:jc w:val="center"/>
              <w:rPr>
                <w:lang w:val="sv-SE"/>
              </w:rPr>
            </w:pPr>
          </w:p>
        </w:tc>
        <w:tc>
          <w:tcPr>
            <w:tcW w:w="958" w:type="dxa"/>
          </w:tcPr>
          <w:p w14:paraId="4A568909"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1ED3E47D" w14:textId="77777777" w:rsidTr="00F6655C">
        <w:trPr>
          <w:jc w:val="center"/>
        </w:trPr>
        <w:tc>
          <w:tcPr>
            <w:tcW w:w="2587" w:type="dxa"/>
          </w:tcPr>
          <w:p w14:paraId="059C9C6C" w14:textId="77777777" w:rsidR="007A7611" w:rsidRDefault="007A7611" w:rsidP="00F6655C">
            <w:pPr>
              <w:pStyle w:val="TAL"/>
              <w:rPr>
                <w:lang w:eastAsia="zh-CN"/>
              </w:rPr>
            </w:pPr>
            <w:r>
              <w:rPr>
                <w:rFonts w:hint="eastAsia"/>
                <w:lang w:eastAsia="zh-CN"/>
              </w:rPr>
              <w:t>S</w:t>
            </w:r>
            <w:r>
              <w:rPr>
                <w:lang w:eastAsia="zh-CN"/>
              </w:rPr>
              <w:t>tream-Identity</w:t>
            </w:r>
          </w:p>
        </w:tc>
        <w:tc>
          <w:tcPr>
            <w:tcW w:w="567" w:type="dxa"/>
          </w:tcPr>
          <w:p w14:paraId="64298A5D" w14:textId="3E8A4A50" w:rsidR="007A7611" w:rsidRPr="00352ABB" w:rsidRDefault="00022240" w:rsidP="00F6655C">
            <w:pPr>
              <w:pStyle w:val="TAL"/>
              <w:jc w:val="center"/>
              <w:rPr>
                <w:lang w:val="sv-SE" w:eastAsia="zh-CN"/>
              </w:rPr>
            </w:pPr>
            <w:r w:rsidRPr="00352ABB">
              <w:rPr>
                <w:lang w:val="sv-SE" w:eastAsia="zh-CN"/>
              </w:rPr>
              <w:t>744</w:t>
            </w:r>
          </w:p>
        </w:tc>
        <w:tc>
          <w:tcPr>
            <w:tcW w:w="850" w:type="dxa"/>
          </w:tcPr>
          <w:p w14:paraId="28ADF54B" w14:textId="77777777" w:rsidR="007A7611" w:rsidRDefault="007A7611" w:rsidP="00F6655C">
            <w:pPr>
              <w:pStyle w:val="TAL"/>
              <w:jc w:val="center"/>
              <w:rPr>
                <w:lang w:val="sv-SE" w:eastAsia="zh-CN"/>
              </w:rPr>
            </w:pPr>
            <w:r>
              <w:rPr>
                <w:rFonts w:hint="eastAsia"/>
                <w:lang w:val="sv-SE" w:eastAsia="zh-CN"/>
              </w:rPr>
              <w:t>8.</w:t>
            </w:r>
            <w:r>
              <w:rPr>
                <w:lang w:val="sv-SE" w:eastAsia="zh-CN"/>
              </w:rPr>
              <w:t>3.22</w:t>
            </w:r>
          </w:p>
        </w:tc>
        <w:tc>
          <w:tcPr>
            <w:tcW w:w="1896" w:type="dxa"/>
          </w:tcPr>
          <w:p w14:paraId="34A7FA1D" w14:textId="77777777" w:rsidR="007A7611" w:rsidRDefault="007A7611" w:rsidP="00F6655C">
            <w:pPr>
              <w:pStyle w:val="TAL"/>
              <w:jc w:val="center"/>
              <w:rPr>
                <w:lang w:val="sv-SE" w:eastAsia="zh-CN"/>
              </w:rPr>
            </w:pPr>
            <w:r w:rsidRPr="00DF0F92">
              <w:t>UTF8String</w:t>
            </w:r>
          </w:p>
        </w:tc>
        <w:tc>
          <w:tcPr>
            <w:tcW w:w="548" w:type="dxa"/>
          </w:tcPr>
          <w:p w14:paraId="2B330965"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5FFC3FE1" w14:textId="77777777" w:rsidR="007A7611" w:rsidRPr="00183326" w:rsidRDefault="007A7611" w:rsidP="00F6655C">
            <w:pPr>
              <w:pStyle w:val="TAL"/>
              <w:jc w:val="center"/>
              <w:rPr>
                <w:lang w:val="sv-SE"/>
              </w:rPr>
            </w:pPr>
          </w:p>
        </w:tc>
        <w:tc>
          <w:tcPr>
            <w:tcW w:w="709" w:type="dxa"/>
          </w:tcPr>
          <w:p w14:paraId="6B2B92EC" w14:textId="77777777" w:rsidR="007A7611" w:rsidRPr="00183326" w:rsidRDefault="007A7611" w:rsidP="00F6655C">
            <w:pPr>
              <w:pStyle w:val="TAL"/>
              <w:jc w:val="center"/>
              <w:rPr>
                <w:lang w:val="sv-SE"/>
              </w:rPr>
            </w:pPr>
          </w:p>
        </w:tc>
        <w:tc>
          <w:tcPr>
            <w:tcW w:w="567" w:type="dxa"/>
          </w:tcPr>
          <w:p w14:paraId="01B04F11" w14:textId="77777777" w:rsidR="007A7611" w:rsidRDefault="007A7611" w:rsidP="00F6655C">
            <w:pPr>
              <w:pStyle w:val="TAL"/>
              <w:jc w:val="center"/>
              <w:rPr>
                <w:lang w:val="sv-SE"/>
              </w:rPr>
            </w:pPr>
          </w:p>
        </w:tc>
        <w:tc>
          <w:tcPr>
            <w:tcW w:w="958" w:type="dxa"/>
          </w:tcPr>
          <w:p w14:paraId="63D5DEDE"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35DB7796" w14:textId="77777777" w:rsidTr="00F6655C">
        <w:trPr>
          <w:jc w:val="center"/>
        </w:trPr>
        <w:tc>
          <w:tcPr>
            <w:tcW w:w="2587" w:type="dxa"/>
          </w:tcPr>
          <w:p w14:paraId="41F140DD" w14:textId="77777777" w:rsidR="007A7611" w:rsidRDefault="007A7611" w:rsidP="00F6655C">
            <w:pPr>
              <w:pStyle w:val="TAL"/>
              <w:rPr>
                <w:lang w:eastAsia="zh-CN"/>
              </w:rPr>
            </w:pPr>
            <w:proofErr w:type="spellStart"/>
            <w:r>
              <w:rPr>
                <w:rFonts w:hint="eastAsia"/>
                <w:lang w:eastAsia="zh-CN"/>
              </w:rPr>
              <w:t>A</w:t>
            </w:r>
            <w:r>
              <w:rPr>
                <w:lang w:eastAsia="zh-CN"/>
              </w:rPr>
              <w:t>dc</w:t>
            </w:r>
            <w:proofErr w:type="spellEnd"/>
            <w:r>
              <w:rPr>
                <w:lang w:eastAsia="zh-CN"/>
              </w:rPr>
              <w:t>-Endpoint-Type</w:t>
            </w:r>
          </w:p>
        </w:tc>
        <w:tc>
          <w:tcPr>
            <w:tcW w:w="567" w:type="dxa"/>
          </w:tcPr>
          <w:p w14:paraId="5F5233A0" w14:textId="7A8ABB77" w:rsidR="007A7611" w:rsidRPr="00352ABB" w:rsidRDefault="00022240" w:rsidP="00F6655C">
            <w:pPr>
              <w:pStyle w:val="TAL"/>
              <w:jc w:val="center"/>
              <w:rPr>
                <w:lang w:val="sv-SE" w:eastAsia="zh-CN"/>
              </w:rPr>
            </w:pPr>
            <w:r w:rsidRPr="00352ABB">
              <w:rPr>
                <w:lang w:val="sv-SE" w:eastAsia="zh-CN"/>
              </w:rPr>
              <w:t>745</w:t>
            </w:r>
          </w:p>
        </w:tc>
        <w:tc>
          <w:tcPr>
            <w:tcW w:w="850" w:type="dxa"/>
          </w:tcPr>
          <w:p w14:paraId="6F937D0E" w14:textId="77777777" w:rsidR="007A7611" w:rsidRDefault="007A7611" w:rsidP="00F6655C">
            <w:pPr>
              <w:pStyle w:val="TAL"/>
              <w:jc w:val="center"/>
              <w:rPr>
                <w:lang w:val="sv-SE" w:eastAsia="zh-CN"/>
              </w:rPr>
            </w:pPr>
            <w:r>
              <w:rPr>
                <w:rFonts w:hint="eastAsia"/>
                <w:lang w:val="sv-SE" w:eastAsia="zh-CN"/>
              </w:rPr>
              <w:t>8.</w:t>
            </w:r>
            <w:r>
              <w:rPr>
                <w:lang w:val="sv-SE" w:eastAsia="zh-CN"/>
              </w:rPr>
              <w:t>3.23</w:t>
            </w:r>
          </w:p>
        </w:tc>
        <w:tc>
          <w:tcPr>
            <w:tcW w:w="1896" w:type="dxa"/>
          </w:tcPr>
          <w:p w14:paraId="08316C90" w14:textId="77777777" w:rsidR="007A7611" w:rsidRDefault="007A7611" w:rsidP="00F6655C">
            <w:pPr>
              <w:pStyle w:val="TAL"/>
              <w:jc w:val="center"/>
              <w:rPr>
                <w:lang w:val="sv-SE" w:eastAsia="zh-CN"/>
              </w:rPr>
            </w:pPr>
            <w:r>
              <w:rPr>
                <w:lang w:val="sv-SE"/>
              </w:rPr>
              <w:t>Enumerated</w:t>
            </w:r>
          </w:p>
        </w:tc>
        <w:tc>
          <w:tcPr>
            <w:tcW w:w="548" w:type="dxa"/>
          </w:tcPr>
          <w:p w14:paraId="6B1E8822"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0D59668F" w14:textId="77777777" w:rsidR="007A7611" w:rsidRPr="00183326" w:rsidRDefault="007A7611" w:rsidP="00F6655C">
            <w:pPr>
              <w:pStyle w:val="TAL"/>
              <w:jc w:val="center"/>
              <w:rPr>
                <w:lang w:val="sv-SE"/>
              </w:rPr>
            </w:pPr>
          </w:p>
        </w:tc>
        <w:tc>
          <w:tcPr>
            <w:tcW w:w="709" w:type="dxa"/>
          </w:tcPr>
          <w:p w14:paraId="39C02622" w14:textId="77777777" w:rsidR="007A7611" w:rsidRPr="00183326" w:rsidRDefault="007A7611" w:rsidP="00F6655C">
            <w:pPr>
              <w:pStyle w:val="TAL"/>
              <w:jc w:val="center"/>
              <w:rPr>
                <w:lang w:val="sv-SE"/>
              </w:rPr>
            </w:pPr>
          </w:p>
        </w:tc>
        <w:tc>
          <w:tcPr>
            <w:tcW w:w="567" w:type="dxa"/>
          </w:tcPr>
          <w:p w14:paraId="1B83CA4F" w14:textId="77777777" w:rsidR="007A7611" w:rsidRDefault="007A7611" w:rsidP="00F6655C">
            <w:pPr>
              <w:pStyle w:val="TAL"/>
              <w:jc w:val="center"/>
              <w:rPr>
                <w:lang w:val="sv-SE"/>
              </w:rPr>
            </w:pPr>
          </w:p>
        </w:tc>
        <w:tc>
          <w:tcPr>
            <w:tcW w:w="958" w:type="dxa"/>
          </w:tcPr>
          <w:p w14:paraId="29F4F804"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52F596DF" w14:textId="77777777" w:rsidTr="00F6655C">
        <w:trPr>
          <w:jc w:val="center"/>
        </w:trPr>
        <w:tc>
          <w:tcPr>
            <w:tcW w:w="2587" w:type="dxa"/>
          </w:tcPr>
          <w:p w14:paraId="3F878FEE" w14:textId="77777777" w:rsidR="007A7611" w:rsidRDefault="007A7611" w:rsidP="00F6655C">
            <w:pPr>
              <w:pStyle w:val="TAL"/>
              <w:rPr>
                <w:lang w:eastAsia="zh-CN"/>
              </w:rPr>
            </w:pPr>
            <w:r>
              <w:rPr>
                <w:rFonts w:hint="eastAsia"/>
                <w:lang w:eastAsia="zh-CN"/>
              </w:rPr>
              <w:t>C</w:t>
            </w:r>
            <w:r>
              <w:rPr>
                <w:lang w:eastAsia="zh-CN"/>
              </w:rPr>
              <w:t>alling-Identity</w:t>
            </w:r>
          </w:p>
        </w:tc>
        <w:tc>
          <w:tcPr>
            <w:tcW w:w="567" w:type="dxa"/>
          </w:tcPr>
          <w:p w14:paraId="4EA98084" w14:textId="75F69FB3" w:rsidR="007A7611" w:rsidRPr="00352ABB" w:rsidRDefault="00022240" w:rsidP="00F6655C">
            <w:pPr>
              <w:pStyle w:val="TAL"/>
              <w:jc w:val="center"/>
              <w:rPr>
                <w:lang w:val="sv-SE" w:eastAsia="zh-CN"/>
              </w:rPr>
            </w:pPr>
            <w:r w:rsidRPr="00352ABB">
              <w:rPr>
                <w:lang w:val="sv-SE" w:eastAsia="zh-CN"/>
              </w:rPr>
              <w:t>746</w:t>
            </w:r>
          </w:p>
        </w:tc>
        <w:tc>
          <w:tcPr>
            <w:tcW w:w="850" w:type="dxa"/>
          </w:tcPr>
          <w:p w14:paraId="57B426BC" w14:textId="77777777" w:rsidR="007A7611" w:rsidRDefault="007A7611" w:rsidP="00F6655C">
            <w:pPr>
              <w:pStyle w:val="TAL"/>
              <w:jc w:val="center"/>
              <w:rPr>
                <w:lang w:val="sv-SE" w:eastAsia="zh-CN"/>
              </w:rPr>
            </w:pPr>
            <w:r>
              <w:rPr>
                <w:rFonts w:hint="eastAsia"/>
                <w:lang w:val="sv-SE" w:eastAsia="zh-CN"/>
              </w:rPr>
              <w:t>8.</w:t>
            </w:r>
            <w:r>
              <w:rPr>
                <w:lang w:val="sv-SE" w:eastAsia="zh-CN"/>
              </w:rPr>
              <w:t>3.24</w:t>
            </w:r>
          </w:p>
        </w:tc>
        <w:tc>
          <w:tcPr>
            <w:tcW w:w="1896" w:type="dxa"/>
          </w:tcPr>
          <w:p w14:paraId="353EF1E2" w14:textId="77777777" w:rsidR="007A7611" w:rsidRDefault="007A7611" w:rsidP="00F6655C">
            <w:pPr>
              <w:pStyle w:val="TAL"/>
              <w:jc w:val="center"/>
              <w:rPr>
                <w:lang w:val="sv-SE" w:eastAsia="zh-CN"/>
              </w:rPr>
            </w:pPr>
            <w:r w:rsidRPr="00DF0F92">
              <w:t>UTF8String</w:t>
            </w:r>
          </w:p>
        </w:tc>
        <w:tc>
          <w:tcPr>
            <w:tcW w:w="548" w:type="dxa"/>
          </w:tcPr>
          <w:p w14:paraId="4AD2410B"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7F1629F2" w14:textId="77777777" w:rsidR="007A7611" w:rsidRPr="00183326" w:rsidRDefault="007A7611" w:rsidP="00F6655C">
            <w:pPr>
              <w:pStyle w:val="TAL"/>
              <w:jc w:val="center"/>
              <w:rPr>
                <w:lang w:val="sv-SE"/>
              </w:rPr>
            </w:pPr>
          </w:p>
        </w:tc>
        <w:tc>
          <w:tcPr>
            <w:tcW w:w="709" w:type="dxa"/>
          </w:tcPr>
          <w:p w14:paraId="105418C9" w14:textId="77777777" w:rsidR="007A7611" w:rsidRPr="00183326" w:rsidRDefault="007A7611" w:rsidP="00F6655C">
            <w:pPr>
              <w:pStyle w:val="TAL"/>
              <w:jc w:val="center"/>
              <w:rPr>
                <w:lang w:val="sv-SE"/>
              </w:rPr>
            </w:pPr>
          </w:p>
        </w:tc>
        <w:tc>
          <w:tcPr>
            <w:tcW w:w="567" w:type="dxa"/>
          </w:tcPr>
          <w:p w14:paraId="054791D8" w14:textId="77777777" w:rsidR="007A7611" w:rsidRDefault="007A7611" w:rsidP="00F6655C">
            <w:pPr>
              <w:pStyle w:val="TAL"/>
              <w:jc w:val="center"/>
              <w:rPr>
                <w:lang w:val="sv-SE"/>
              </w:rPr>
            </w:pPr>
          </w:p>
        </w:tc>
        <w:tc>
          <w:tcPr>
            <w:tcW w:w="958" w:type="dxa"/>
          </w:tcPr>
          <w:p w14:paraId="25B2AF23" w14:textId="77777777" w:rsidR="007A7611" w:rsidRDefault="007A7611" w:rsidP="00F6655C">
            <w:pPr>
              <w:pStyle w:val="TAL"/>
              <w:jc w:val="center"/>
              <w:rPr>
                <w:lang w:eastAsia="zh-CN"/>
              </w:rPr>
            </w:pPr>
            <w:r>
              <w:rPr>
                <w:rFonts w:hint="eastAsia"/>
                <w:lang w:eastAsia="zh-CN"/>
              </w:rPr>
              <w:t>N</w:t>
            </w:r>
            <w:r>
              <w:rPr>
                <w:lang w:eastAsia="zh-CN"/>
              </w:rPr>
              <w:t>o</w:t>
            </w:r>
          </w:p>
        </w:tc>
      </w:tr>
      <w:tr w:rsidR="007A7611" w:rsidRPr="00183326" w14:paraId="30327C89" w14:textId="77777777" w:rsidTr="00F6655C">
        <w:trPr>
          <w:jc w:val="center"/>
        </w:trPr>
        <w:tc>
          <w:tcPr>
            <w:tcW w:w="2587" w:type="dxa"/>
          </w:tcPr>
          <w:p w14:paraId="32A9DBF4" w14:textId="77777777" w:rsidR="007A7611" w:rsidRDefault="007A7611" w:rsidP="00F6655C">
            <w:pPr>
              <w:pStyle w:val="TAL"/>
              <w:rPr>
                <w:lang w:eastAsia="zh-CN"/>
              </w:rPr>
            </w:pPr>
            <w:r>
              <w:rPr>
                <w:rFonts w:hint="eastAsia"/>
                <w:lang w:eastAsia="zh-CN"/>
              </w:rPr>
              <w:t>C</w:t>
            </w:r>
            <w:r>
              <w:rPr>
                <w:lang w:eastAsia="zh-CN"/>
              </w:rPr>
              <w:t>alled-Identity</w:t>
            </w:r>
          </w:p>
        </w:tc>
        <w:tc>
          <w:tcPr>
            <w:tcW w:w="567" w:type="dxa"/>
          </w:tcPr>
          <w:p w14:paraId="3967EB8B" w14:textId="748A52E2" w:rsidR="007A7611" w:rsidRPr="00352ABB" w:rsidRDefault="00022240" w:rsidP="00F6655C">
            <w:pPr>
              <w:pStyle w:val="TAL"/>
              <w:jc w:val="center"/>
              <w:rPr>
                <w:lang w:val="sv-SE" w:eastAsia="zh-CN"/>
              </w:rPr>
            </w:pPr>
            <w:r w:rsidRPr="00352ABB">
              <w:rPr>
                <w:lang w:val="sv-SE" w:eastAsia="zh-CN"/>
              </w:rPr>
              <w:t>747</w:t>
            </w:r>
          </w:p>
        </w:tc>
        <w:tc>
          <w:tcPr>
            <w:tcW w:w="850" w:type="dxa"/>
          </w:tcPr>
          <w:p w14:paraId="62C40D69" w14:textId="77777777" w:rsidR="007A7611" w:rsidRDefault="007A7611" w:rsidP="00F6655C">
            <w:pPr>
              <w:pStyle w:val="TAL"/>
              <w:jc w:val="center"/>
              <w:rPr>
                <w:lang w:val="sv-SE" w:eastAsia="zh-CN"/>
              </w:rPr>
            </w:pPr>
            <w:r>
              <w:rPr>
                <w:rFonts w:hint="eastAsia"/>
                <w:lang w:val="sv-SE" w:eastAsia="zh-CN"/>
              </w:rPr>
              <w:t>8.</w:t>
            </w:r>
            <w:r>
              <w:rPr>
                <w:lang w:val="sv-SE" w:eastAsia="zh-CN"/>
              </w:rPr>
              <w:t>3.25</w:t>
            </w:r>
          </w:p>
        </w:tc>
        <w:tc>
          <w:tcPr>
            <w:tcW w:w="1896" w:type="dxa"/>
          </w:tcPr>
          <w:p w14:paraId="16434DCA" w14:textId="77777777" w:rsidR="007A7611" w:rsidRDefault="007A7611" w:rsidP="00F6655C">
            <w:pPr>
              <w:pStyle w:val="TAL"/>
              <w:jc w:val="center"/>
              <w:rPr>
                <w:lang w:val="sv-SE" w:eastAsia="zh-CN"/>
              </w:rPr>
            </w:pPr>
            <w:r w:rsidRPr="00DF0F92">
              <w:t>UTF8String</w:t>
            </w:r>
          </w:p>
        </w:tc>
        <w:tc>
          <w:tcPr>
            <w:tcW w:w="548" w:type="dxa"/>
          </w:tcPr>
          <w:p w14:paraId="2F0BED4A" w14:textId="77777777" w:rsidR="007A7611" w:rsidRDefault="007A7611" w:rsidP="00F6655C">
            <w:pPr>
              <w:pStyle w:val="TAL"/>
              <w:jc w:val="center"/>
              <w:rPr>
                <w:lang w:val="sv-SE" w:eastAsia="zh-CN"/>
              </w:rPr>
            </w:pPr>
            <w:r>
              <w:rPr>
                <w:rFonts w:hint="eastAsia"/>
                <w:lang w:val="sv-SE" w:eastAsia="zh-CN"/>
              </w:rPr>
              <w:t>M</w:t>
            </w:r>
            <w:r>
              <w:rPr>
                <w:lang w:val="sv-SE" w:eastAsia="zh-CN"/>
              </w:rPr>
              <w:t>,V</w:t>
            </w:r>
          </w:p>
        </w:tc>
        <w:tc>
          <w:tcPr>
            <w:tcW w:w="567" w:type="dxa"/>
          </w:tcPr>
          <w:p w14:paraId="779AFE7B" w14:textId="77777777" w:rsidR="007A7611" w:rsidRPr="00183326" w:rsidRDefault="007A7611" w:rsidP="00F6655C">
            <w:pPr>
              <w:pStyle w:val="TAL"/>
              <w:jc w:val="center"/>
              <w:rPr>
                <w:lang w:val="sv-SE"/>
              </w:rPr>
            </w:pPr>
          </w:p>
        </w:tc>
        <w:tc>
          <w:tcPr>
            <w:tcW w:w="709" w:type="dxa"/>
          </w:tcPr>
          <w:p w14:paraId="1021A348" w14:textId="77777777" w:rsidR="007A7611" w:rsidRPr="00183326" w:rsidRDefault="007A7611" w:rsidP="00F6655C">
            <w:pPr>
              <w:pStyle w:val="TAL"/>
              <w:jc w:val="center"/>
              <w:rPr>
                <w:lang w:val="sv-SE"/>
              </w:rPr>
            </w:pPr>
          </w:p>
        </w:tc>
        <w:tc>
          <w:tcPr>
            <w:tcW w:w="567" w:type="dxa"/>
          </w:tcPr>
          <w:p w14:paraId="7581B886" w14:textId="77777777" w:rsidR="007A7611" w:rsidRDefault="007A7611" w:rsidP="00F6655C">
            <w:pPr>
              <w:pStyle w:val="TAL"/>
              <w:jc w:val="center"/>
              <w:rPr>
                <w:lang w:val="sv-SE"/>
              </w:rPr>
            </w:pPr>
          </w:p>
        </w:tc>
        <w:tc>
          <w:tcPr>
            <w:tcW w:w="958" w:type="dxa"/>
          </w:tcPr>
          <w:p w14:paraId="0C90F5CD" w14:textId="77777777" w:rsidR="007A7611" w:rsidRDefault="007A7611" w:rsidP="00F6655C">
            <w:pPr>
              <w:pStyle w:val="TAL"/>
              <w:jc w:val="center"/>
              <w:rPr>
                <w:lang w:eastAsia="zh-CN"/>
              </w:rPr>
            </w:pPr>
            <w:r>
              <w:rPr>
                <w:rFonts w:hint="eastAsia"/>
                <w:lang w:eastAsia="zh-CN"/>
              </w:rPr>
              <w:t>N</w:t>
            </w:r>
            <w:r>
              <w:rPr>
                <w:lang w:eastAsia="zh-CN"/>
              </w:rPr>
              <w:t>o</w:t>
            </w:r>
          </w:p>
        </w:tc>
      </w:tr>
      <w:tr w:rsidR="007A7611" w14:paraId="18603C1B" w14:textId="77777777" w:rsidTr="00F6655C">
        <w:trPr>
          <w:cantSplit/>
          <w:jc w:val="center"/>
        </w:trPr>
        <w:tc>
          <w:tcPr>
            <w:tcW w:w="9249" w:type="dxa"/>
            <w:gridSpan w:val="9"/>
          </w:tcPr>
          <w:p w14:paraId="1BE05D0D" w14:textId="6DD7B50C" w:rsidR="007A7611" w:rsidRDefault="007A7611" w:rsidP="00F6655C">
            <w:pPr>
              <w:pStyle w:val="TAN"/>
            </w:pPr>
            <w:r>
              <w:t>NOTE 1:</w:t>
            </w:r>
            <w:r>
              <w:tab/>
              <w:t>The AVP header bit denoted as 'M', indicates whether support of the AVP is required. The AVP header bit denoted as 'V', indicates whether the optional Vendor-ID field is present in the AVP header.</w:t>
            </w:r>
            <w:r>
              <w:br/>
              <w:t>For further details, see 3GPP TS 29.229 [6].</w:t>
            </w:r>
          </w:p>
          <w:p w14:paraId="095E87EE" w14:textId="77777777" w:rsidR="007A7611" w:rsidRDefault="007A7611" w:rsidP="00F6655C">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0A915E86" w14:textId="77777777" w:rsidR="007A7611" w:rsidRDefault="007A7611" w:rsidP="00F6655C">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05E402D7" w14:textId="77777777" w:rsidR="007A7611" w:rsidRDefault="007A7611" w:rsidP="00F6655C">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174DA283" w14:textId="77777777" w:rsidR="007A7611" w:rsidRDefault="007A7611" w:rsidP="00F6655C">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3EEE9A58" w14:textId="77777777" w:rsidR="007A7611" w:rsidRPr="0076494F" w:rsidRDefault="007A7611" w:rsidP="007A7611">
      <w:pPr>
        <w:rPr>
          <w:noProof/>
          <w:lang w:eastAsia="zh-CN"/>
        </w:rPr>
      </w:pPr>
    </w:p>
    <w:p w14:paraId="62A40732" w14:textId="77777777" w:rsidR="007A7611" w:rsidRDefault="007A7611" w:rsidP="007A7611">
      <w:pPr>
        <w:pStyle w:val="Heading3"/>
      </w:pPr>
      <w:bookmarkStart w:id="322" w:name="_Toc67478937"/>
      <w:bookmarkStart w:id="323" w:name="_Toc218607571"/>
      <w:r>
        <w:t>8.3.1</w:t>
      </w:r>
      <w:r>
        <w:tab/>
      </w:r>
      <w:r>
        <w:rPr>
          <w:rFonts w:hint="eastAsia"/>
          <w:lang w:eastAsia="zh-CN"/>
        </w:rPr>
        <w:t>A</w:t>
      </w:r>
      <w:r>
        <w:rPr>
          <w:lang w:eastAsia="zh-CN"/>
        </w:rPr>
        <w:t>ny-User-Indication</w:t>
      </w:r>
      <w:r>
        <w:t xml:space="preserve"> AVP</w:t>
      </w:r>
      <w:bookmarkEnd w:id="322"/>
      <w:bookmarkEnd w:id="323"/>
    </w:p>
    <w:p w14:paraId="49B4F237" w14:textId="77777777" w:rsidR="007A7611" w:rsidRDefault="007A7611" w:rsidP="007A7611">
      <w:r>
        <w:t xml:space="preserve">The </w:t>
      </w:r>
      <w:r>
        <w:rPr>
          <w:rFonts w:hint="eastAsia"/>
          <w:lang w:eastAsia="zh-CN"/>
        </w:rPr>
        <w:t>A</w:t>
      </w:r>
      <w:r>
        <w:rPr>
          <w:lang w:eastAsia="zh-CN"/>
        </w:rPr>
        <w:t>ny-User-Indication</w:t>
      </w:r>
      <w:r>
        <w:t xml:space="preserve"> AVP is of type Enumerated and indicates </w:t>
      </w:r>
      <w:r>
        <w:rPr>
          <w:lang w:eastAsia="zh-CN"/>
        </w:rPr>
        <w:t>whether the request applies to any UE</w:t>
      </w:r>
      <w:r>
        <w:t>. The following values are defined:</w:t>
      </w:r>
    </w:p>
    <w:p w14:paraId="3DBCF4C8" w14:textId="77777777" w:rsidR="007A7611" w:rsidRDefault="007A7611" w:rsidP="007A7611">
      <w:pPr>
        <w:pStyle w:val="B10"/>
      </w:pPr>
      <w:r>
        <w:t>ANY_UE_NOT_APPLICABLE (0)</w:t>
      </w:r>
    </w:p>
    <w:p w14:paraId="15077D77" w14:textId="77777777" w:rsidR="007A7611" w:rsidRPr="00E61F36" w:rsidRDefault="007A7611" w:rsidP="007A7611">
      <w:pPr>
        <w:pStyle w:val="B20"/>
      </w:pPr>
      <w:r>
        <w:t xml:space="preserve">The request indicates that the request is not </w:t>
      </w:r>
      <w:r>
        <w:rPr>
          <w:lang w:eastAsia="zh-CN"/>
        </w:rPr>
        <w:t>applicable for any UE</w:t>
      </w:r>
      <w:r>
        <w:t>.</w:t>
      </w:r>
    </w:p>
    <w:p w14:paraId="5B650BC8" w14:textId="77777777" w:rsidR="007A7611" w:rsidRDefault="007A7611" w:rsidP="007A7611">
      <w:pPr>
        <w:pStyle w:val="B10"/>
      </w:pPr>
      <w:r>
        <w:t>ANY_UE_ APPLICABLE (1)</w:t>
      </w:r>
    </w:p>
    <w:p w14:paraId="4E81D16B" w14:textId="77777777" w:rsidR="007A7611" w:rsidRPr="00E61F36" w:rsidRDefault="007A7611" w:rsidP="007A7611">
      <w:pPr>
        <w:pStyle w:val="B20"/>
      </w:pPr>
      <w:r>
        <w:t xml:space="preserve">The request indicates that the request is </w:t>
      </w:r>
      <w:r>
        <w:rPr>
          <w:lang w:eastAsia="zh-CN"/>
        </w:rPr>
        <w:t>applicable for any UE</w:t>
      </w:r>
      <w:r>
        <w:t>.</w:t>
      </w:r>
    </w:p>
    <w:p w14:paraId="654BE6F0" w14:textId="77777777" w:rsidR="007A7611" w:rsidRDefault="007A7611" w:rsidP="007A7611">
      <w:pPr>
        <w:pStyle w:val="Heading3"/>
      </w:pPr>
      <w:bookmarkStart w:id="324" w:name="_Toc218607572"/>
      <w:r>
        <w:lastRenderedPageBreak/>
        <w:t>8.3.2</w:t>
      </w:r>
      <w:r>
        <w:tab/>
      </w:r>
      <w:r w:rsidRPr="008C641A">
        <w:rPr>
          <w:rFonts w:hint="eastAsia"/>
          <w:lang w:eastAsia="zh-CN"/>
        </w:rPr>
        <w:t>S</w:t>
      </w:r>
      <w:r w:rsidRPr="008C641A">
        <w:rPr>
          <w:lang w:eastAsia="zh-CN"/>
        </w:rPr>
        <w:t>ubscription-Identity</w:t>
      </w:r>
      <w:r w:rsidRPr="008C641A">
        <w:t xml:space="preserve"> AVP</w:t>
      </w:r>
      <w:bookmarkEnd w:id="324"/>
    </w:p>
    <w:p w14:paraId="2BE762B3" w14:textId="77777777" w:rsidR="007A7611" w:rsidRPr="00412277" w:rsidRDefault="007A7611" w:rsidP="007A7611">
      <w:pPr>
        <w:rPr>
          <w:lang w:eastAsia="zh-CN"/>
        </w:rPr>
      </w:pPr>
      <w:r>
        <w:t xml:space="preserve">The </w:t>
      </w:r>
      <w:r w:rsidRPr="008C641A">
        <w:rPr>
          <w:rFonts w:hint="eastAsia"/>
          <w:lang w:eastAsia="zh-CN"/>
        </w:rPr>
        <w:t>S</w:t>
      </w:r>
      <w:r w:rsidRPr="008C641A">
        <w:rPr>
          <w:lang w:eastAsia="zh-CN"/>
        </w:rPr>
        <w:t>ubscription-Identity</w:t>
      </w:r>
      <w:r>
        <w:t xml:space="preserve"> AVP is of type </w:t>
      </w:r>
      <w:r w:rsidRPr="00DF0F92">
        <w:t>UTF8String</w:t>
      </w:r>
      <w:r>
        <w:t>. This AVP contains</w:t>
      </w:r>
      <w:r>
        <w:rPr>
          <w:noProof/>
        </w:rPr>
        <w:t xml:space="preserve"> </w:t>
      </w:r>
      <w:r>
        <w:rPr>
          <w:lang w:eastAsia="zh-CN"/>
        </w:rPr>
        <w:t>the subscription ID.</w:t>
      </w:r>
    </w:p>
    <w:p w14:paraId="66C23AE0" w14:textId="77777777" w:rsidR="007A7611" w:rsidRDefault="007A7611" w:rsidP="007A7611">
      <w:pPr>
        <w:pStyle w:val="Heading3"/>
      </w:pPr>
      <w:bookmarkStart w:id="325" w:name="_Toc218607573"/>
      <w:r>
        <w:t>8.3.3</w:t>
      </w:r>
      <w:r>
        <w:tab/>
      </w:r>
      <w:r w:rsidRPr="008C641A">
        <w:t>Notification-Address AVP</w:t>
      </w:r>
      <w:bookmarkEnd w:id="325"/>
    </w:p>
    <w:p w14:paraId="44599903" w14:textId="4BAE5A06" w:rsidR="007A7611" w:rsidRPr="00412277" w:rsidRDefault="007A7611" w:rsidP="007A7611">
      <w:r>
        <w:t xml:space="preserve">The </w:t>
      </w:r>
      <w:r w:rsidRPr="008C641A">
        <w:t>Notification-Address</w:t>
      </w:r>
      <w:r>
        <w:t xml:space="preserve"> AVP is of type </w:t>
      </w:r>
      <w:r w:rsidRPr="00DF0F92">
        <w:t>UTF8String</w:t>
      </w:r>
      <w:r>
        <w:t>. This AVP contains</w:t>
      </w:r>
      <w:r>
        <w:rPr>
          <w:noProof/>
        </w:rPr>
        <w:t xml:space="preserve"> </w:t>
      </w:r>
      <w:r w:rsidRPr="00A00C07">
        <w:t xml:space="preserve">the recipient of </w:t>
      </w:r>
      <w:r>
        <w:t>n</w:t>
      </w:r>
      <w:r w:rsidRPr="00A00C07">
        <w:t>otifications sent by the NF consumer</w:t>
      </w:r>
      <w:r w:rsidRPr="0048145C">
        <w:t>.</w:t>
      </w:r>
      <w:r>
        <w:t xml:space="preserve"> </w:t>
      </w:r>
      <w:r w:rsidRPr="003B5446">
        <w:t>The syntax of this AVP corresponds</w:t>
      </w:r>
      <w:r>
        <w:t xml:space="preserve"> </w:t>
      </w:r>
      <w:r w:rsidRPr="003B5446">
        <w:t xml:space="preserve">with the format defined in </w:t>
      </w:r>
      <w:r>
        <w:t>IETF RFC </w:t>
      </w:r>
      <w:r w:rsidRPr="003B5446">
        <w:t>39</w:t>
      </w:r>
      <w:r>
        <w:t>8</w:t>
      </w:r>
      <w:r w:rsidRPr="003B5446">
        <w:t>6</w:t>
      </w:r>
      <w:r>
        <w:t> </w:t>
      </w:r>
      <w:r w:rsidRPr="003B5446">
        <w:t>[</w:t>
      </w:r>
      <w:r w:rsidR="00C804C1">
        <w:t>17</w:t>
      </w:r>
      <w:r w:rsidRPr="003B5446">
        <w:t>]</w:t>
      </w:r>
      <w:r>
        <w:t>.</w:t>
      </w:r>
    </w:p>
    <w:p w14:paraId="3C4FE8AC" w14:textId="77777777" w:rsidR="007A7611" w:rsidRDefault="007A7611" w:rsidP="007A7611">
      <w:pPr>
        <w:pStyle w:val="Heading3"/>
      </w:pPr>
      <w:bookmarkStart w:id="326" w:name="_Toc218607574"/>
      <w:r>
        <w:t>8.3.4</w:t>
      </w:r>
      <w:r>
        <w:tab/>
      </w:r>
      <w:r w:rsidRPr="008C641A">
        <w:t>Notification-Correlation-Identity AVP</w:t>
      </w:r>
      <w:bookmarkEnd w:id="326"/>
    </w:p>
    <w:p w14:paraId="3ADA015A" w14:textId="77777777" w:rsidR="00352ABB" w:rsidRDefault="007A7611" w:rsidP="00352ABB">
      <w:bookmarkStart w:id="327" w:name="_Toc218607575"/>
      <w:r>
        <w:t xml:space="preserve">The </w:t>
      </w:r>
      <w:r w:rsidRPr="008C641A">
        <w:t>Notification-Correlation-Identity</w:t>
      </w:r>
      <w:r>
        <w:t xml:space="preserve"> AVP is of type </w:t>
      </w:r>
      <w:r w:rsidRPr="00DF0F92">
        <w:t>UTF8String</w:t>
      </w:r>
      <w:r>
        <w:t>. This AVP contains</w:t>
      </w:r>
      <w:r>
        <w:rPr>
          <w:noProof/>
        </w:rPr>
        <w:t xml:space="preserve"> </w:t>
      </w:r>
      <w:r w:rsidRPr="00A87AD6">
        <w:t>the notification correlation ID shall be present by NF consumer in subscription.</w:t>
      </w:r>
    </w:p>
    <w:p w14:paraId="25ACE0E7" w14:textId="051612C0" w:rsidR="007A7611" w:rsidRDefault="007A7611" w:rsidP="00352ABB">
      <w:pPr>
        <w:pStyle w:val="Heading3"/>
      </w:pPr>
      <w:r>
        <w:t>8.3.5</w:t>
      </w:r>
      <w:r>
        <w:tab/>
      </w:r>
      <w:r w:rsidRPr="00DD06BD">
        <w:t>Event-Reporting-Options AVP</w:t>
      </w:r>
      <w:bookmarkEnd w:id="327"/>
    </w:p>
    <w:p w14:paraId="743CC77F" w14:textId="77777777" w:rsidR="007A7611" w:rsidRDefault="007A7611" w:rsidP="007A7611">
      <w:pPr>
        <w:rPr>
          <w:lang w:eastAsia="zh-CN"/>
        </w:rPr>
      </w:pPr>
      <w:r>
        <w:t>The Event-Reporting-Options</w:t>
      </w:r>
      <w:r w:rsidRPr="00D841F3">
        <w:t xml:space="preserve"> </w:t>
      </w:r>
      <w:r>
        <w:t xml:space="preserve">AVP is of type Grouped. This AVP shall contain Report-Mode AVP, </w:t>
      </w:r>
      <w:r>
        <w:rPr>
          <w:lang w:eastAsia="zh-CN"/>
        </w:rPr>
        <w:t>One-Time-Report</w:t>
      </w:r>
      <w:r w:rsidRPr="00CF6391">
        <w:t xml:space="preserve"> </w:t>
      </w:r>
      <w:r>
        <w:t xml:space="preserve">AVP, </w:t>
      </w:r>
      <w:r>
        <w:rPr>
          <w:lang w:eastAsia="zh-CN"/>
        </w:rPr>
        <w:t>One-Time-Notification AVP</w:t>
      </w:r>
      <w:r>
        <w:rPr>
          <w:rFonts w:hint="eastAsia"/>
          <w:lang w:eastAsia="zh-CN"/>
        </w:rPr>
        <w:t>,</w:t>
      </w:r>
      <w:r>
        <w:rPr>
          <w:lang w:eastAsia="zh-CN"/>
        </w:rPr>
        <w:t xml:space="preserve"> Max-Number-of-Reports AVP,</w:t>
      </w:r>
      <w:r>
        <w:rPr>
          <w:rFonts w:hint="eastAsia"/>
          <w:lang w:eastAsia="zh-CN"/>
        </w:rPr>
        <w:t xml:space="preserve"> </w:t>
      </w:r>
      <w:r>
        <w:rPr>
          <w:lang w:eastAsia="zh-CN"/>
        </w:rPr>
        <w:t>Report-Period AVP, and Expiry Time</w:t>
      </w:r>
      <w:r w:rsidRPr="006276FC">
        <w:rPr>
          <w:lang w:eastAsia="zh-CN"/>
        </w:rPr>
        <w:t xml:space="preserve"> </w:t>
      </w:r>
      <w:r>
        <w:rPr>
          <w:lang w:eastAsia="zh-CN"/>
        </w:rPr>
        <w:t>AVP.</w:t>
      </w:r>
    </w:p>
    <w:p w14:paraId="5ABE3B36" w14:textId="77777777" w:rsidR="007A7611" w:rsidRDefault="007A7611" w:rsidP="007A7611">
      <w:r>
        <w:t>AVP format</w:t>
      </w:r>
    </w:p>
    <w:p w14:paraId="4EF26BFF" w14:textId="528437A6" w:rsidR="007A7611" w:rsidRDefault="007A7611" w:rsidP="007A7611">
      <w:pPr>
        <w:ind w:left="568"/>
      </w:pPr>
      <w:r w:rsidRPr="00DD06BD">
        <w:t>Event-Reporting-Options</w:t>
      </w:r>
      <w:r>
        <w:t xml:space="preserve"> ::= &lt;AVP header: </w:t>
      </w:r>
      <w:r w:rsidR="00022240">
        <w:t>727</w:t>
      </w:r>
      <w:r>
        <w:t xml:space="preserve"> 10415&gt;</w:t>
      </w:r>
    </w:p>
    <w:p w14:paraId="4525E642" w14:textId="77777777" w:rsidR="007A7611" w:rsidRDefault="007A7611" w:rsidP="007A7611">
      <w:pPr>
        <w:ind w:left="1420"/>
      </w:pPr>
      <w:r>
        <w:t>[</w:t>
      </w:r>
      <w:r w:rsidRPr="00DD06BD">
        <w:t xml:space="preserve"> </w:t>
      </w:r>
      <w:r>
        <w:t>Report-Mode ]</w:t>
      </w:r>
    </w:p>
    <w:p w14:paraId="59FF5CE6" w14:textId="77777777" w:rsidR="007A7611" w:rsidRDefault="007A7611" w:rsidP="007A7611">
      <w:pPr>
        <w:ind w:left="1420"/>
      </w:pPr>
      <w:r>
        <w:t>[</w:t>
      </w:r>
      <w:r w:rsidRPr="00DD06BD">
        <w:rPr>
          <w:lang w:eastAsia="zh-CN"/>
        </w:rPr>
        <w:t xml:space="preserve"> </w:t>
      </w:r>
      <w:r>
        <w:rPr>
          <w:lang w:eastAsia="zh-CN"/>
        </w:rPr>
        <w:t xml:space="preserve">One-Time-Report </w:t>
      </w:r>
      <w:r>
        <w:t>]</w:t>
      </w:r>
    </w:p>
    <w:p w14:paraId="349BC51D" w14:textId="77777777" w:rsidR="007A7611" w:rsidRDefault="007A7611" w:rsidP="007A7611">
      <w:pPr>
        <w:ind w:left="1420"/>
        <w:rPr>
          <w:lang w:eastAsia="zh-CN"/>
        </w:rPr>
      </w:pPr>
      <w:r>
        <w:rPr>
          <w:lang w:eastAsia="zh-CN"/>
        </w:rPr>
        <w:t>[</w:t>
      </w:r>
      <w:r w:rsidRPr="00DD06BD">
        <w:rPr>
          <w:lang w:eastAsia="zh-CN"/>
        </w:rPr>
        <w:t xml:space="preserve"> </w:t>
      </w:r>
      <w:r>
        <w:rPr>
          <w:lang w:eastAsia="zh-CN"/>
        </w:rPr>
        <w:t>One-Time-Notification ]</w:t>
      </w:r>
    </w:p>
    <w:p w14:paraId="56E5B00B" w14:textId="77777777" w:rsidR="007A7611" w:rsidRDefault="007A7611" w:rsidP="007A7611">
      <w:pPr>
        <w:ind w:left="1420"/>
        <w:rPr>
          <w:lang w:eastAsia="zh-CN"/>
        </w:rPr>
      </w:pPr>
      <w:r>
        <w:rPr>
          <w:lang w:eastAsia="zh-CN"/>
        </w:rPr>
        <w:t>[ Max-Number-of-Reports ]</w:t>
      </w:r>
    </w:p>
    <w:p w14:paraId="449F6CEA" w14:textId="77777777" w:rsidR="007A7611" w:rsidRDefault="007A7611" w:rsidP="007A7611">
      <w:pPr>
        <w:ind w:left="1420"/>
        <w:rPr>
          <w:lang w:eastAsia="zh-CN"/>
        </w:rPr>
      </w:pPr>
      <w:r>
        <w:rPr>
          <w:lang w:eastAsia="zh-CN"/>
        </w:rPr>
        <w:t>[</w:t>
      </w:r>
      <w:r w:rsidRPr="00DD06BD">
        <w:rPr>
          <w:lang w:eastAsia="zh-CN"/>
        </w:rPr>
        <w:t xml:space="preserve"> </w:t>
      </w:r>
      <w:r>
        <w:rPr>
          <w:lang w:eastAsia="zh-CN"/>
        </w:rPr>
        <w:t>Report-Period ]</w:t>
      </w:r>
    </w:p>
    <w:p w14:paraId="33221B75" w14:textId="77777777" w:rsidR="007A7611" w:rsidRPr="00DD06BD" w:rsidRDefault="007A7611" w:rsidP="007A7611">
      <w:pPr>
        <w:ind w:left="1420"/>
        <w:rPr>
          <w:lang w:eastAsia="zh-CN"/>
        </w:rPr>
      </w:pPr>
      <w:r>
        <w:rPr>
          <w:lang w:eastAsia="zh-CN"/>
        </w:rPr>
        <w:t>[</w:t>
      </w:r>
      <w:r w:rsidRPr="00DD06BD">
        <w:rPr>
          <w:lang w:eastAsia="zh-CN"/>
        </w:rPr>
        <w:t xml:space="preserve"> </w:t>
      </w:r>
      <w:r>
        <w:rPr>
          <w:lang w:eastAsia="zh-CN"/>
        </w:rPr>
        <w:t>Expiry Time ]</w:t>
      </w:r>
    </w:p>
    <w:p w14:paraId="3E843829" w14:textId="77777777" w:rsidR="007A7611" w:rsidRPr="00412277" w:rsidRDefault="007A7611" w:rsidP="007A7611">
      <w:pPr>
        <w:ind w:left="1420"/>
      </w:pPr>
      <w:r>
        <w:t>*[ AVP ]</w:t>
      </w:r>
    </w:p>
    <w:p w14:paraId="716B62DF" w14:textId="77777777" w:rsidR="007A7611" w:rsidRDefault="007A7611" w:rsidP="007A7611">
      <w:pPr>
        <w:pStyle w:val="Heading3"/>
      </w:pPr>
      <w:bookmarkStart w:id="328" w:name="_Toc218607576"/>
      <w:r>
        <w:t>8.3.6</w:t>
      </w:r>
      <w:r>
        <w:tab/>
        <w:t>Report-Mode AVP</w:t>
      </w:r>
      <w:bookmarkEnd w:id="328"/>
    </w:p>
    <w:p w14:paraId="3FBCE705" w14:textId="77777777" w:rsidR="007A7611" w:rsidRDefault="007A7611" w:rsidP="007A7611">
      <w:r>
        <w:t xml:space="preserve">The Report-Mode AVP is of type Enumerated and indicates </w:t>
      </w:r>
      <w:r w:rsidRPr="004E3724">
        <w:t>the mode of report</w:t>
      </w:r>
      <w:r>
        <w:t>. The following values are defined:</w:t>
      </w:r>
    </w:p>
    <w:p w14:paraId="4CF774C5" w14:textId="77777777" w:rsidR="007A7611" w:rsidRDefault="007A7611" w:rsidP="007A7611">
      <w:pPr>
        <w:pStyle w:val="B10"/>
      </w:pPr>
      <w:r w:rsidRPr="00F90F84">
        <w:t>ON_EVENT_DETECTION</w:t>
      </w:r>
      <w:r>
        <w:rPr>
          <w:noProof/>
        </w:rPr>
        <w:t xml:space="preserve"> (0</w:t>
      </w:r>
      <w:r>
        <w:t>)</w:t>
      </w:r>
    </w:p>
    <w:p w14:paraId="4C478E1F" w14:textId="77777777" w:rsidR="007A7611" w:rsidRPr="00E61F36" w:rsidRDefault="007A7611" w:rsidP="007A7611">
      <w:pPr>
        <w:pStyle w:val="B20"/>
      </w:pPr>
      <w:r>
        <w:t>The request indicates that t</w:t>
      </w:r>
      <w:r w:rsidRPr="00F90F84">
        <w:t xml:space="preserve">he </w:t>
      </w:r>
      <w:r>
        <w:t>report</w:t>
      </w:r>
      <w:r w:rsidRPr="00F90F84">
        <w:t xml:space="preserve"> is sent based on event detection</w:t>
      </w:r>
      <w:r>
        <w:t>.</w:t>
      </w:r>
    </w:p>
    <w:p w14:paraId="70240BF5" w14:textId="77777777" w:rsidR="007A7611" w:rsidRDefault="007A7611" w:rsidP="007A7611">
      <w:pPr>
        <w:pStyle w:val="B10"/>
      </w:pPr>
      <w:r>
        <w:t>PERIODIC</w:t>
      </w:r>
      <w:r>
        <w:rPr>
          <w:noProof/>
        </w:rPr>
        <w:t xml:space="preserve"> (1</w:t>
      </w:r>
      <w:r>
        <w:t>)</w:t>
      </w:r>
    </w:p>
    <w:p w14:paraId="31EBA7E5" w14:textId="77777777" w:rsidR="007A7611" w:rsidRPr="00E61F36" w:rsidRDefault="007A7611" w:rsidP="007A7611">
      <w:pPr>
        <w:pStyle w:val="B20"/>
      </w:pPr>
      <w:r>
        <w:t>The request indicates that the</w:t>
      </w:r>
      <w:r w:rsidRPr="00F9618C">
        <w:t xml:space="preserve"> </w:t>
      </w:r>
      <w:r>
        <w:t>report</w:t>
      </w:r>
      <w:r w:rsidRPr="00F9618C">
        <w:t xml:space="preserve"> is periodically sent</w:t>
      </w:r>
      <w:r>
        <w:t>.</w:t>
      </w:r>
    </w:p>
    <w:p w14:paraId="3894D9A1" w14:textId="77777777" w:rsidR="007A7611" w:rsidRDefault="007A7611" w:rsidP="007A7611">
      <w:pPr>
        <w:pStyle w:val="Heading3"/>
      </w:pPr>
      <w:bookmarkStart w:id="329" w:name="_Toc218607577"/>
      <w:r>
        <w:t>8.3.7</w:t>
      </w:r>
      <w:r>
        <w:tab/>
        <w:t>One-Time-Report AVP</w:t>
      </w:r>
      <w:bookmarkEnd w:id="329"/>
    </w:p>
    <w:p w14:paraId="416DBC5F" w14:textId="77777777" w:rsidR="007A7611" w:rsidRDefault="007A7611" w:rsidP="007A7611">
      <w:r>
        <w:t xml:space="preserve">The One-Time-Report AVP is of type Enumerated and indicates </w:t>
      </w:r>
      <w:r>
        <w:rPr>
          <w:lang w:eastAsia="zh-CN"/>
        </w:rPr>
        <w:t>whether</w:t>
      </w:r>
      <w:r w:rsidRPr="006F205C">
        <w:rPr>
          <w:noProof/>
        </w:rPr>
        <w:t xml:space="preserve"> </w:t>
      </w:r>
      <w:r>
        <w:rPr>
          <w:rFonts w:hint="eastAsia"/>
          <w:noProof/>
          <w:lang w:eastAsia="zh-CN"/>
        </w:rPr>
        <w:t>one</w:t>
      </w:r>
      <w:r>
        <w:rPr>
          <w:noProof/>
        </w:rPr>
        <w:t xml:space="preserve"> time report is requested if i</w:t>
      </w:r>
      <w:proofErr w:type="spellStart"/>
      <w:r w:rsidRPr="004E3724">
        <w:t>mmediate</w:t>
      </w:r>
      <w:proofErr w:type="spellEnd"/>
      <w:r>
        <w:t xml:space="preserve"> r</w:t>
      </w:r>
      <w:r w:rsidRPr="004E3724">
        <w:t>eport is requested</w:t>
      </w:r>
      <w:r>
        <w:t>. The following values are defined:</w:t>
      </w:r>
    </w:p>
    <w:p w14:paraId="29E05BE9" w14:textId="77777777" w:rsidR="007A7611" w:rsidRDefault="007A7611" w:rsidP="007A7611">
      <w:pPr>
        <w:pStyle w:val="B10"/>
      </w:pPr>
      <w:r>
        <w:t>ONE_TIME_REPORT_NOT_REQUESTED (0)</w:t>
      </w:r>
    </w:p>
    <w:p w14:paraId="1F32B37E" w14:textId="77777777" w:rsidR="007A7611" w:rsidRDefault="007A7611" w:rsidP="007A7611">
      <w:pPr>
        <w:pStyle w:val="B20"/>
      </w:pPr>
      <w:r>
        <w:t xml:space="preserve">The request indicates that </w:t>
      </w:r>
      <w:r w:rsidRPr="004E3724">
        <w:t>continuous notification is requested after the immediate report (if any) with the current</w:t>
      </w:r>
      <w:r>
        <w:t>ly</w:t>
      </w:r>
      <w:r w:rsidRPr="004E3724">
        <w:t xml:space="preserve"> associated status is returned in the response</w:t>
      </w:r>
      <w:r>
        <w:t>.</w:t>
      </w:r>
    </w:p>
    <w:p w14:paraId="771CA4F0" w14:textId="77777777" w:rsidR="007A7611" w:rsidRDefault="007A7611" w:rsidP="007A7611">
      <w:pPr>
        <w:pStyle w:val="B10"/>
      </w:pPr>
      <w:r>
        <w:t>ONE_TIME_REPORT_REQUESTED (1)</w:t>
      </w:r>
    </w:p>
    <w:p w14:paraId="20F085EC" w14:textId="77777777" w:rsidR="007A7611" w:rsidRPr="00E61F36" w:rsidRDefault="007A7611" w:rsidP="007A7611">
      <w:pPr>
        <w:pStyle w:val="B20"/>
      </w:pPr>
      <w:r>
        <w:t xml:space="preserve">The request indicates that </w:t>
      </w:r>
      <w:r w:rsidRPr="004E3724">
        <w:t>a single notification or status report is requested</w:t>
      </w:r>
      <w:r>
        <w:t>.</w:t>
      </w:r>
    </w:p>
    <w:p w14:paraId="464E7697" w14:textId="77777777" w:rsidR="007A7611" w:rsidRDefault="007A7611" w:rsidP="007A7611">
      <w:pPr>
        <w:pStyle w:val="Heading3"/>
      </w:pPr>
      <w:bookmarkStart w:id="330" w:name="_Toc218607578"/>
      <w:r>
        <w:lastRenderedPageBreak/>
        <w:t>8.3.8</w:t>
      </w:r>
      <w:r>
        <w:tab/>
      </w:r>
      <w:r w:rsidRPr="008C641A">
        <w:rPr>
          <w:lang w:eastAsia="zh-CN"/>
        </w:rPr>
        <w:t>Max-Number-of-Reports</w:t>
      </w:r>
      <w:r w:rsidRPr="008C641A">
        <w:t xml:space="preserve"> AVP</w:t>
      </w:r>
      <w:bookmarkEnd w:id="330"/>
    </w:p>
    <w:p w14:paraId="4B28601D" w14:textId="77777777" w:rsidR="007A7611" w:rsidRPr="00412277" w:rsidRDefault="007A7611" w:rsidP="007A7611">
      <w:pPr>
        <w:rPr>
          <w:lang w:eastAsia="zh-CN"/>
        </w:rPr>
      </w:pPr>
      <w:r>
        <w:t xml:space="preserve">The </w:t>
      </w:r>
      <w:r w:rsidRPr="008C641A">
        <w:rPr>
          <w:lang w:eastAsia="zh-CN"/>
        </w:rPr>
        <w:t>Max-Number-of-Reports</w:t>
      </w:r>
      <w:r>
        <w:t xml:space="preserve"> AVP is of type </w:t>
      </w:r>
      <w:r>
        <w:rPr>
          <w:lang w:eastAsia="zh-CN"/>
        </w:rPr>
        <w:t>Unsigned32</w:t>
      </w:r>
      <w:r>
        <w:t>. This AVP contains</w:t>
      </w:r>
      <w:r>
        <w:rPr>
          <w:noProof/>
        </w:rPr>
        <w:t xml:space="preserve"> the m</w:t>
      </w:r>
      <w:r w:rsidRPr="004E3724">
        <w:t>aximum number of reports.</w:t>
      </w:r>
    </w:p>
    <w:p w14:paraId="66FC0988" w14:textId="77777777" w:rsidR="007A7611" w:rsidRDefault="007A7611" w:rsidP="007A7611">
      <w:pPr>
        <w:pStyle w:val="Heading3"/>
      </w:pPr>
      <w:bookmarkStart w:id="331" w:name="_Toc218607579"/>
      <w:r>
        <w:t>8.3.9</w:t>
      </w:r>
      <w:r>
        <w:tab/>
      </w:r>
      <w:r w:rsidRPr="008C641A">
        <w:rPr>
          <w:lang w:eastAsia="zh-CN"/>
        </w:rPr>
        <w:t>Report-Period</w:t>
      </w:r>
      <w:r w:rsidRPr="008C641A">
        <w:t xml:space="preserve"> AVP</w:t>
      </w:r>
      <w:bookmarkEnd w:id="331"/>
    </w:p>
    <w:p w14:paraId="6E068DCE" w14:textId="5D4EC6AA" w:rsidR="007A7611" w:rsidRPr="00412277" w:rsidRDefault="007A7611" w:rsidP="007A7611">
      <w:pPr>
        <w:rPr>
          <w:lang w:eastAsia="zh-CN"/>
        </w:rPr>
      </w:pPr>
      <w:r>
        <w:t xml:space="preserve">The </w:t>
      </w:r>
      <w:r w:rsidRPr="008C641A">
        <w:rPr>
          <w:lang w:eastAsia="zh-CN"/>
        </w:rPr>
        <w:t>Report-Period</w:t>
      </w:r>
      <w:r>
        <w:t xml:space="preserve"> AVP is of type Unsigned32. This AVP contains</w:t>
      </w:r>
      <w:r>
        <w:rPr>
          <w:noProof/>
        </w:rPr>
        <w:t xml:space="preserve"> </w:t>
      </w:r>
      <w:r w:rsidRPr="00253919">
        <w:t xml:space="preserve">the interval time between which the event notification is reported, shall be present if </w:t>
      </w:r>
      <w:proofErr w:type="spellStart"/>
      <w:r w:rsidRPr="00253919">
        <w:t>reportMode</w:t>
      </w:r>
      <w:proofErr w:type="spellEnd"/>
      <w:r w:rsidRPr="00253919">
        <w:t xml:space="preserve"> is "PERIODIC".</w:t>
      </w:r>
    </w:p>
    <w:p w14:paraId="0C7B0B27" w14:textId="77777777" w:rsidR="007A7611" w:rsidRDefault="007A7611" w:rsidP="007A7611">
      <w:pPr>
        <w:pStyle w:val="Heading3"/>
      </w:pPr>
      <w:bookmarkStart w:id="332" w:name="_Toc218607580"/>
      <w:r>
        <w:t>8.3.10</w:t>
      </w:r>
      <w:r>
        <w:tab/>
      </w:r>
      <w:r w:rsidRPr="00DD06BD">
        <w:t>Event-List AVP</w:t>
      </w:r>
      <w:bookmarkEnd w:id="332"/>
    </w:p>
    <w:p w14:paraId="67679F9F" w14:textId="77777777" w:rsidR="007A7611" w:rsidRDefault="007A7611" w:rsidP="007A7611">
      <w:pPr>
        <w:rPr>
          <w:lang w:eastAsia="zh-CN"/>
        </w:rPr>
      </w:pPr>
      <w:r>
        <w:t>The Event-List</w:t>
      </w:r>
      <w:r w:rsidRPr="00D841F3">
        <w:t xml:space="preserve"> </w:t>
      </w:r>
      <w:r>
        <w:t xml:space="preserve">AVP is of type Grouped. This AVP shall contain Ims-Event AVP, </w:t>
      </w:r>
      <w:r>
        <w:rPr>
          <w:lang w:eastAsia="zh-CN"/>
        </w:rPr>
        <w:t>Event Information</w:t>
      </w:r>
      <w:r w:rsidRPr="00CF6391">
        <w:t xml:space="preserve"> </w:t>
      </w:r>
      <w:r>
        <w:t xml:space="preserve">AVP, </w:t>
      </w:r>
      <w:r>
        <w:rPr>
          <w:lang w:eastAsia="zh-CN"/>
        </w:rPr>
        <w:t>Request Current Status AVP and Ims Event Filter AVP.</w:t>
      </w:r>
    </w:p>
    <w:p w14:paraId="0D638968" w14:textId="77777777" w:rsidR="007A7611" w:rsidRDefault="007A7611" w:rsidP="007A7611">
      <w:r>
        <w:t>AVP format</w:t>
      </w:r>
    </w:p>
    <w:p w14:paraId="3E9B0AD0" w14:textId="28D1E643" w:rsidR="007A7611" w:rsidRDefault="007A7611" w:rsidP="007A7611">
      <w:pPr>
        <w:ind w:left="568"/>
      </w:pPr>
      <w:r w:rsidRPr="00DD06BD">
        <w:t>Event-List</w:t>
      </w:r>
      <w:r>
        <w:t xml:space="preserve"> ::= &lt;AVP header: </w:t>
      </w:r>
      <w:r w:rsidR="00022240">
        <w:t>732</w:t>
      </w:r>
      <w:r>
        <w:t xml:space="preserve"> 10415&gt;</w:t>
      </w:r>
    </w:p>
    <w:p w14:paraId="5CFA9199" w14:textId="77777777" w:rsidR="007A7611" w:rsidRDefault="007A7611" w:rsidP="007A7611">
      <w:pPr>
        <w:ind w:left="1420"/>
      </w:pPr>
      <w:r>
        <w:t>{ Ims-Event }</w:t>
      </w:r>
    </w:p>
    <w:p w14:paraId="13B071BA" w14:textId="77777777" w:rsidR="007A7611" w:rsidRDefault="007A7611" w:rsidP="007A7611">
      <w:pPr>
        <w:ind w:left="1420"/>
        <w:rPr>
          <w:lang w:eastAsia="zh-CN"/>
        </w:rPr>
      </w:pPr>
      <w:r>
        <w:rPr>
          <w:lang w:eastAsia="zh-CN"/>
        </w:rPr>
        <w:t>[ Request Current Status ]</w:t>
      </w:r>
    </w:p>
    <w:p w14:paraId="7307A98F" w14:textId="77777777" w:rsidR="007A7611" w:rsidRDefault="007A7611" w:rsidP="007A7611">
      <w:pPr>
        <w:ind w:left="1420"/>
        <w:rPr>
          <w:lang w:eastAsia="zh-CN"/>
        </w:rPr>
      </w:pPr>
      <w:r>
        <w:rPr>
          <w:lang w:eastAsia="zh-CN"/>
        </w:rPr>
        <w:t>*[ Ims Event Filter ]</w:t>
      </w:r>
    </w:p>
    <w:p w14:paraId="0800CD9C" w14:textId="77777777" w:rsidR="007A7611" w:rsidRDefault="007A7611" w:rsidP="007A7611">
      <w:pPr>
        <w:ind w:left="1420"/>
      </w:pPr>
      <w:r>
        <w:t>*[ AVP ]</w:t>
      </w:r>
    </w:p>
    <w:p w14:paraId="21DC9A7D" w14:textId="77777777" w:rsidR="007A7611" w:rsidRDefault="007A7611" w:rsidP="007A7611">
      <w:pPr>
        <w:pStyle w:val="Heading3"/>
      </w:pPr>
      <w:bookmarkStart w:id="333" w:name="_Toc218607581"/>
      <w:r>
        <w:t>8.3.11</w:t>
      </w:r>
      <w:r>
        <w:tab/>
        <w:t>Ims-Event AVP</w:t>
      </w:r>
      <w:bookmarkEnd w:id="333"/>
    </w:p>
    <w:p w14:paraId="271F6575" w14:textId="77777777" w:rsidR="007A7611" w:rsidRDefault="007A7611" w:rsidP="007A7611">
      <w:r>
        <w:t xml:space="preserve">The </w:t>
      </w:r>
      <w:r>
        <w:rPr>
          <w:lang w:eastAsia="zh-CN"/>
        </w:rPr>
        <w:t>Ims-Event</w:t>
      </w:r>
      <w:r>
        <w:t xml:space="preserve"> AVP is of type Enumerated and indicates the </w:t>
      </w:r>
      <w:r>
        <w:rPr>
          <w:noProof/>
        </w:rPr>
        <w:t>IMS event</w:t>
      </w:r>
      <w:r>
        <w:t>. The following values are defined:</w:t>
      </w:r>
    </w:p>
    <w:p w14:paraId="7A840E3F" w14:textId="77777777" w:rsidR="007A7611" w:rsidRDefault="007A7611" w:rsidP="007A7611">
      <w:pPr>
        <w:pStyle w:val="B10"/>
      </w:pPr>
      <w:r>
        <w:t>ADC_ESTABLISHMENT (0)</w:t>
      </w:r>
    </w:p>
    <w:p w14:paraId="37237170" w14:textId="77777777" w:rsidR="007A7611" w:rsidRDefault="007A7611" w:rsidP="007A7611">
      <w:pPr>
        <w:pStyle w:val="B20"/>
      </w:pPr>
      <w:r>
        <w:t xml:space="preserve">The request indicates the </w:t>
      </w:r>
      <w:r>
        <w:rPr>
          <w:lang w:eastAsia="zh-CN"/>
        </w:rPr>
        <w:t>application data channel establishment event</w:t>
      </w:r>
      <w:r>
        <w:t>.</w:t>
      </w:r>
    </w:p>
    <w:p w14:paraId="65C3948D" w14:textId="77777777" w:rsidR="007A7611" w:rsidRDefault="007A7611" w:rsidP="007A7611">
      <w:pPr>
        <w:pStyle w:val="B10"/>
      </w:pPr>
      <w:r>
        <w:t>ADC_RELEASE (1)</w:t>
      </w:r>
    </w:p>
    <w:p w14:paraId="1B26CE46" w14:textId="77777777" w:rsidR="007A7611" w:rsidRPr="008B5D98" w:rsidRDefault="007A7611" w:rsidP="007A7611">
      <w:pPr>
        <w:pStyle w:val="B20"/>
      </w:pPr>
      <w:r>
        <w:t xml:space="preserve">The request indicates the </w:t>
      </w:r>
      <w:r>
        <w:rPr>
          <w:lang w:eastAsia="zh-CN"/>
        </w:rPr>
        <w:t>application data channel release event</w:t>
      </w:r>
      <w:r>
        <w:t>.</w:t>
      </w:r>
    </w:p>
    <w:p w14:paraId="3AC4203B" w14:textId="77777777" w:rsidR="007A7611" w:rsidRDefault="007A7611" w:rsidP="007A7611">
      <w:pPr>
        <w:pStyle w:val="B10"/>
      </w:pPr>
      <w:r>
        <w:t>BDC_ESTABLISHMENT (2)</w:t>
      </w:r>
    </w:p>
    <w:p w14:paraId="1115583E" w14:textId="77777777" w:rsidR="007A7611" w:rsidRPr="00E61F36" w:rsidRDefault="007A7611" w:rsidP="007A7611">
      <w:pPr>
        <w:pStyle w:val="B20"/>
      </w:pPr>
      <w:r>
        <w:t xml:space="preserve">The request indicates </w:t>
      </w:r>
      <w:r>
        <w:rPr>
          <w:lang w:eastAsia="zh-CN"/>
        </w:rPr>
        <w:t>bootstrap data channel establishment event</w:t>
      </w:r>
      <w:r>
        <w:t>.</w:t>
      </w:r>
    </w:p>
    <w:p w14:paraId="7AE71012" w14:textId="77777777" w:rsidR="007A7611" w:rsidRDefault="007A7611" w:rsidP="007A7611">
      <w:pPr>
        <w:pStyle w:val="B10"/>
      </w:pPr>
      <w:r>
        <w:t>BDC_RELEASE (3)</w:t>
      </w:r>
    </w:p>
    <w:p w14:paraId="0D6082AB" w14:textId="77777777" w:rsidR="007A7611" w:rsidRPr="00E61F36" w:rsidRDefault="007A7611" w:rsidP="007A7611">
      <w:pPr>
        <w:pStyle w:val="B20"/>
      </w:pPr>
      <w:r>
        <w:t xml:space="preserve">The request indicates the </w:t>
      </w:r>
      <w:r>
        <w:rPr>
          <w:lang w:eastAsia="zh-CN"/>
        </w:rPr>
        <w:t>bootstrap data channel release event</w:t>
      </w:r>
      <w:r>
        <w:t>.</w:t>
      </w:r>
    </w:p>
    <w:p w14:paraId="4A81A4F9" w14:textId="77777777" w:rsidR="007A7611" w:rsidRDefault="007A7611" w:rsidP="007A7611">
      <w:pPr>
        <w:pStyle w:val="B10"/>
      </w:pPr>
      <w:r>
        <w:t>ADC_IWK_ESTABLISHMENT (4)</w:t>
      </w:r>
    </w:p>
    <w:p w14:paraId="6AA2CFE7" w14:textId="77777777" w:rsidR="007A7611" w:rsidRPr="008B5D98" w:rsidRDefault="007A7611" w:rsidP="007A7611">
      <w:pPr>
        <w:pStyle w:val="B20"/>
      </w:pPr>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p>
    <w:p w14:paraId="030EBCE5" w14:textId="77777777" w:rsidR="007A7611" w:rsidRDefault="007A7611" w:rsidP="007A7611">
      <w:pPr>
        <w:pStyle w:val="Heading3"/>
      </w:pPr>
      <w:bookmarkStart w:id="334" w:name="_Toc218607582"/>
      <w:r>
        <w:t>8.3.12</w:t>
      </w:r>
      <w:r>
        <w:tab/>
      </w:r>
      <w:r w:rsidRPr="00F0045B">
        <w:rPr>
          <w:lang w:eastAsia="zh-CN"/>
        </w:rPr>
        <w:t>Ims-Event-Filter</w:t>
      </w:r>
      <w:r w:rsidRPr="008C641A">
        <w:t xml:space="preserve"> AVP</w:t>
      </w:r>
      <w:bookmarkEnd w:id="334"/>
    </w:p>
    <w:p w14:paraId="677146D9" w14:textId="77777777" w:rsidR="007A7611" w:rsidRDefault="007A7611" w:rsidP="007A7611">
      <w:pPr>
        <w:rPr>
          <w:lang w:eastAsia="zh-CN"/>
        </w:rPr>
      </w:pPr>
      <w:r>
        <w:t xml:space="preserve">The Ims-Event-Filter AVP is of type Grouped. This AVP shall contain Calling-Identity AVP, Called-Identity AVP, App-Bin-Information AVP, and Session-Identity </w:t>
      </w:r>
      <w:r>
        <w:rPr>
          <w:lang w:eastAsia="zh-CN"/>
        </w:rPr>
        <w:t>AVP.</w:t>
      </w:r>
    </w:p>
    <w:p w14:paraId="7FB7F2BC" w14:textId="77777777" w:rsidR="007A7611" w:rsidRDefault="007A7611" w:rsidP="007A7611">
      <w:r>
        <w:t>AVP format</w:t>
      </w:r>
    </w:p>
    <w:p w14:paraId="4EE80976" w14:textId="30B3C018" w:rsidR="007A7611" w:rsidRDefault="007A7611" w:rsidP="007A7611">
      <w:pPr>
        <w:ind w:left="568"/>
      </w:pPr>
      <w:r w:rsidRPr="008C641A">
        <w:rPr>
          <w:lang w:eastAsia="zh-CN"/>
        </w:rPr>
        <w:t>Ims-Event-Filter</w:t>
      </w:r>
      <w:r>
        <w:t xml:space="preserve"> ::= &lt;AVP header: </w:t>
      </w:r>
      <w:r w:rsidR="00022240">
        <w:t>734</w:t>
      </w:r>
      <w:r w:rsidR="00352ABB">
        <w:t xml:space="preserve"> </w:t>
      </w:r>
      <w:r>
        <w:t>10415&gt;</w:t>
      </w:r>
    </w:p>
    <w:p w14:paraId="36BFD4C0" w14:textId="77777777" w:rsidR="007A7611" w:rsidRDefault="007A7611" w:rsidP="007A7611">
      <w:pPr>
        <w:ind w:left="1420"/>
      </w:pPr>
      <w:r>
        <w:t>[ Calling-Identity ]</w:t>
      </w:r>
    </w:p>
    <w:p w14:paraId="78519E44" w14:textId="77777777" w:rsidR="007A7611" w:rsidRDefault="007A7611" w:rsidP="007A7611">
      <w:pPr>
        <w:ind w:left="1420"/>
      </w:pPr>
      <w:r>
        <w:t>[ Call</w:t>
      </w:r>
      <w:r>
        <w:rPr>
          <w:rFonts w:hint="eastAsia"/>
          <w:lang w:eastAsia="zh-CN"/>
        </w:rPr>
        <w:t>ed</w:t>
      </w:r>
      <w:r>
        <w:t>-Identity ]</w:t>
      </w:r>
    </w:p>
    <w:p w14:paraId="6E3192B5" w14:textId="77777777" w:rsidR="007A7611" w:rsidRPr="008C641A" w:rsidRDefault="007A7611" w:rsidP="007A7611">
      <w:pPr>
        <w:ind w:left="1420"/>
      </w:pPr>
      <w:r>
        <w:t xml:space="preserve">[ </w:t>
      </w:r>
      <w:r w:rsidRPr="00CC367C">
        <w:t>App-Bind-Information</w:t>
      </w:r>
      <w:r>
        <w:t xml:space="preserve"> ]</w:t>
      </w:r>
    </w:p>
    <w:p w14:paraId="7ED61B44" w14:textId="77777777" w:rsidR="007A7611" w:rsidRDefault="007A7611" w:rsidP="007A7611">
      <w:pPr>
        <w:ind w:left="1420"/>
      </w:pPr>
      <w:r>
        <w:lastRenderedPageBreak/>
        <w:t>[ Session-Identity ]</w:t>
      </w:r>
    </w:p>
    <w:p w14:paraId="76E10718" w14:textId="77777777" w:rsidR="007A7611" w:rsidRPr="00412277" w:rsidRDefault="007A7611" w:rsidP="007A7611">
      <w:pPr>
        <w:ind w:left="1420"/>
      </w:pPr>
      <w:r>
        <w:t>*[ AVP ]</w:t>
      </w:r>
    </w:p>
    <w:p w14:paraId="31DA2C9D" w14:textId="77777777" w:rsidR="007A7611" w:rsidRDefault="007A7611" w:rsidP="007A7611">
      <w:pPr>
        <w:pStyle w:val="Heading3"/>
      </w:pPr>
      <w:bookmarkStart w:id="335" w:name="_Toc218607583"/>
      <w:r>
        <w:t>8.3.13</w:t>
      </w:r>
      <w:r>
        <w:tab/>
        <w:t>Ims-</w:t>
      </w:r>
      <w:r w:rsidRPr="008C641A">
        <w:t>Event-Report AVP</w:t>
      </w:r>
      <w:bookmarkEnd w:id="335"/>
    </w:p>
    <w:p w14:paraId="19EE577B" w14:textId="77777777" w:rsidR="007A7611" w:rsidRDefault="007A7611" w:rsidP="007A7611">
      <w:pPr>
        <w:rPr>
          <w:lang w:eastAsia="zh-CN"/>
        </w:rPr>
      </w:pPr>
      <w:r>
        <w:t>The Ims-Event-Report</w:t>
      </w:r>
      <w:r w:rsidRPr="00D841F3">
        <w:t xml:space="preserve"> </w:t>
      </w:r>
      <w:r>
        <w:t xml:space="preserve">AVP is of type Grouped. This AVP shall contain Ims-Event AVP, Ims-Event-Report-Information AVP and </w:t>
      </w:r>
      <w:r>
        <w:rPr>
          <w:lang w:eastAsia="zh-CN"/>
        </w:rPr>
        <w:t>Session-Identity</w:t>
      </w:r>
      <w:r>
        <w:t xml:space="preserve"> </w:t>
      </w:r>
      <w:r>
        <w:rPr>
          <w:lang w:eastAsia="zh-CN"/>
        </w:rPr>
        <w:t>AVP.</w:t>
      </w:r>
    </w:p>
    <w:p w14:paraId="679ED85B" w14:textId="77777777" w:rsidR="007A7611" w:rsidRDefault="007A7611" w:rsidP="007A7611">
      <w:r>
        <w:t>AVP format</w:t>
      </w:r>
    </w:p>
    <w:p w14:paraId="53DF109F" w14:textId="74767C79" w:rsidR="007A7611" w:rsidRDefault="007A7611" w:rsidP="007A7611">
      <w:pPr>
        <w:ind w:left="568"/>
      </w:pPr>
      <w:r>
        <w:t>Ims-</w:t>
      </w:r>
      <w:r w:rsidRPr="008C641A">
        <w:t>Event-Report</w:t>
      </w:r>
      <w:r>
        <w:t xml:space="preserve"> ::= &lt;AVP header: </w:t>
      </w:r>
      <w:r w:rsidR="00022240">
        <w:t>735</w:t>
      </w:r>
      <w:r>
        <w:t xml:space="preserve"> 10415&gt;</w:t>
      </w:r>
    </w:p>
    <w:p w14:paraId="2F8D7D61" w14:textId="77777777" w:rsidR="007A7611" w:rsidRDefault="007A7611" w:rsidP="007A7611">
      <w:pPr>
        <w:ind w:left="1420"/>
      </w:pPr>
      <w:r>
        <w:t>{</w:t>
      </w:r>
      <w:r w:rsidRPr="008C641A">
        <w:t xml:space="preserve"> </w:t>
      </w:r>
      <w:r>
        <w:t>Ims-Event }</w:t>
      </w:r>
    </w:p>
    <w:p w14:paraId="620FAF01" w14:textId="77777777" w:rsidR="007A7611" w:rsidRDefault="007A7611" w:rsidP="007A7611">
      <w:pPr>
        <w:ind w:left="1420"/>
      </w:pPr>
      <w:r>
        <w:t>[</w:t>
      </w:r>
      <w:r w:rsidRPr="008C641A">
        <w:t xml:space="preserve"> </w:t>
      </w:r>
      <w:r>
        <w:t>Ims-Event-Report-Information ]</w:t>
      </w:r>
    </w:p>
    <w:p w14:paraId="0EB99F1F" w14:textId="77777777" w:rsidR="007A7611" w:rsidRDefault="007A7611" w:rsidP="007A7611">
      <w:pPr>
        <w:ind w:left="1420"/>
      </w:pPr>
      <w:r>
        <w:rPr>
          <w:lang w:eastAsia="zh-CN"/>
        </w:rPr>
        <w:t>[ Session-Identity ]</w:t>
      </w:r>
    </w:p>
    <w:p w14:paraId="021A0F01" w14:textId="77777777" w:rsidR="007A7611" w:rsidRPr="00412277" w:rsidRDefault="007A7611" w:rsidP="007A7611">
      <w:pPr>
        <w:ind w:left="1420"/>
      </w:pPr>
      <w:r>
        <w:t>*[ AVP ]</w:t>
      </w:r>
    </w:p>
    <w:p w14:paraId="3CBE4951" w14:textId="77777777" w:rsidR="007A7611" w:rsidRDefault="007A7611" w:rsidP="007A7611">
      <w:pPr>
        <w:pStyle w:val="Heading3"/>
      </w:pPr>
      <w:bookmarkStart w:id="336" w:name="_Toc218607584"/>
      <w:r>
        <w:t>8.3.14</w:t>
      </w:r>
      <w:r>
        <w:tab/>
      </w:r>
      <w:r w:rsidRPr="008C641A">
        <w:t>Ims-</w:t>
      </w:r>
      <w:r w:rsidRPr="008C641A">
        <w:rPr>
          <w:lang w:eastAsia="zh-CN"/>
        </w:rPr>
        <w:t>Event-Report-Information</w:t>
      </w:r>
      <w:r w:rsidRPr="008C641A">
        <w:t xml:space="preserve"> AVP</w:t>
      </w:r>
      <w:bookmarkEnd w:id="336"/>
    </w:p>
    <w:p w14:paraId="6B0F8BDB" w14:textId="77777777" w:rsidR="007A7611" w:rsidRDefault="007A7611" w:rsidP="007A7611">
      <w:pPr>
        <w:rPr>
          <w:lang w:eastAsia="zh-CN"/>
        </w:rPr>
      </w:pPr>
      <w:r>
        <w:t>The Ims-</w:t>
      </w:r>
      <w:r>
        <w:rPr>
          <w:lang w:eastAsia="zh-CN"/>
        </w:rPr>
        <w:t>Event-Report-Information</w:t>
      </w:r>
      <w:r w:rsidRPr="00D841F3">
        <w:t xml:space="preserve"> </w:t>
      </w:r>
      <w:r>
        <w:t xml:space="preserve">AVP is of type Grouped. This AVP shall contain </w:t>
      </w:r>
      <w:proofErr w:type="spellStart"/>
      <w:r>
        <w:t>Adc</w:t>
      </w:r>
      <w:proofErr w:type="spellEnd"/>
      <w:r>
        <w:t xml:space="preserve">-Report AVP and </w:t>
      </w:r>
      <w:proofErr w:type="spellStart"/>
      <w:r>
        <w:rPr>
          <w:lang w:eastAsia="zh-CN"/>
        </w:rPr>
        <w:t>Bdc</w:t>
      </w:r>
      <w:proofErr w:type="spellEnd"/>
      <w:r>
        <w:rPr>
          <w:lang w:eastAsia="zh-CN"/>
        </w:rPr>
        <w:t>-Report</w:t>
      </w:r>
      <w:r>
        <w:t xml:space="preserve"> </w:t>
      </w:r>
      <w:r>
        <w:rPr>
          <w:lang w:eastAsia="zh-CN"/>
        </w:rPr>
        <w:t>AVP.</w:t>
      </w:r>
    </w:p>
    <w:p w14:paraId="4E7542D3" w14:textId="77777777" w:rsidR="007A7611" w:rsidRDefault="007A7611" w:rsidP="007A7611">
      <w:r>
        <w:t>AVP format</w:t>
      </w:r>
    </w:p>
    <w:p w14:paraId="039172A5" w14:textId="1C3D2141" w:rsidR="007A7611" w:rsidRDefault="007A7611" w:rsidP="007A7611">
      <w:pPr>
        <w:ind w:left="568"/>
      </w:pPr>
      <w:r w:rsidRPr="008C641A">
        <w:t>Ims-</w:t>
      </w:r>
      <w:r w:rsidRPr="008C641A">
        <w:rPr>
          <w:lang w:eastAsia="zh-CN"/>
        </w:rPr>
        <w:t>Event-Report-Information</w:t>
      </w:r>
      <w:r>
        <w:t xml:space="preserve"> ::= &lt;AVP header: </w:t>
      </w:r>
      <w:r w:rsidR="00022240">
        <w:rPr>
          <w:lang w:val="sv-SE" w:eastAsia="zh-CN"/>
        </w:rPr>
        <w:t>736</w:t>
      </w:r>
      <w:r>
        <w:rPr>
          <w:lang w:val="sv-SE" w:eastAsia="zh-CN"/>
        </w:rPr>
        <w:t xml:space="preserve"> </w:t>
      </w:r>
      <w:r>
        <w:t>10415&gt;</w:t>
      </w:r>
    </w:p>
    <w:p w14:paraId="7DE7DD2F" w14:textId="77777777" w:rsidR="007A7611" w:rsidRDefault="007A7611" w:rsidP="007A7611">
      <w:pPr>
        <w:ind w:left="1420"/>
      </w:pPr>
      <w:r>
        <w:t xml:space="preserve">[ </w:t>
      </w:r>
      <w:proofErr w:type="spellStart"/>
      <w:r>
        <w:t>Adc</w:t>
      </w:r>
      <w:proofErr w:type="spellEnd"/>
      <w:r>
        <w:t>-Report ]</w:t>
      </w:r>
    </w:p>
    <w:p w14:paraId="431D4B96" w14:textId="77777777" w:rsidR="007A7611" w:rsidRDefault="007A7611" w:rsidP="007A7611">
      <w:pPr>
        <w:ind w:left="1420"/>
      </w:pPr>
      <w:r>
        <w:t xml:space="preserve">[ </w:t>
      </w:r>
      <w:proofErr w:type="spellStart"/>
      <w:r>
        <w:t>Bdc</w:t>
      </w:r>
      <w:proofErr w:type="spellEnd"/>
      <w:r>
        <w:t>-Report ]</w:t>
      </w:r>
    </w:p>
    <w:p w14:paraId="55E9888A" w14:textId="77777777" w:rsidR="007A7611" w:rsidRDefault="007A7611" w:rsidP="007A7611">
      <w:pPr>
        <w:ind w:left="1420"/>
      </w:pPr>
      <w:r>
        <w:t>*[ AVP ]</w:t>
      </w:r>
    </w:p>
    <w:p w14:paraId="7B28082C" w14:textId="77777777" w:rsidR="007A7611" w:rsidRDefault="007A7611" w:rsidP="007A7611">
      <w:pPr>
        <w:pStyle w:val="Heading3"/>
      </w:pPr>
      <w:bookmarkStart w:id="337" w:name="_Toc218607585"/>
      <w:r>
        <w:t>8.3.15</w:t>
      </w:r>
      <w:r>
        <w:tab/>
      </w:r>
      <w:proofErr w:type="spellStart"/>
      <w:r>
        <w:rPr>
          <w:lang w:eastAsia="zh-CN"/>
        </w:rPr>
        <w:t>Adc</w:t>
      </w:r>
      <w:proofErr w:type="spellEnd"/>
      <w:r>
        <w:rPr>
          <w:lang w:eastAsia="zh-CN"/>
        </w:rPr>
        <w:t>-Report</w:t>
      </w:r>
      <w:r>
        <w:t xml:space="preserve"> AVP</w:t>
      </w:r>
      <w:bookmarkEnd w:id="337"/>
    </w:p>
    <w:p w14:paraId="49CE6B5B" w14:textId="77777777" w:rsidR="007A7611" w:rsidRDefault="007A7611" w:rsidP="007A7611">
      <w:r>
        <w:t xml:space="preserve">The </w:t>
      </w:r>
      <w:proofErr w:type="spellStart"/>
      <w:r>
        <w:t>Adc</w:t>
      </w:r>
      <w:proofErr w:type="spellEnd"/>
      <w:r>
        <w:t xml:space="preserve">-Report 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p>
    <w:p w14:paraId="0EF96724" w14:textId="77777777" w:rsidR="007A7611" w:rsidRDefault="007A7611" w:rsidP="007A7611">
      <w:pPr>
        <w:pStyle w:val="B10"/>
      </w:pPr>
      <w:r>
        <w:t>ADC_ESTABLISHMENT (0)</w:t>
      </w:r>
    </w:p>
    <w:p w14:paraId="10F684D5" w14:textId="77777777" w:rsidR="007A7611" w:rsidRDefault="007A7611" w:rsidP="007A7611">
      <w:pPr>
        <w:pStyle w:val="B20"/>
      </w:pPr>
      <w:r>
        <w:t xml:space="preserve">The request indicates the </w:t>
      </w:r>
      <w:r>
        <w:rPr>
          <w:lang w:eastAsia="zh-CN"/>
        </w:rPr>
        <w:t>application data channel establishment event</w:t>
      </w:r>
      <w:r>
        <w:t>.</w:t>
      </w:r>
    </w:p>
    <w:p w14:paraId="5C528E0F" w14:textId="77777777" w:rsidR="007A7611" w:rsidRDefault="007A7611" w:rsidP="007A7611">
      <w:pPr>
        <w:pStyle w:val="B10"/>
      </w:pPr>
      <w:r>
        <w:t>ADC_RELEASE (1)</w:t>
      </w:r>
    </w:p>
    <w:p w14:paraId="6620B581" w14:textId="77777777" w:rsidR="007A7611" w:rsidRPr="008B5D98" w:rsidRDefault="007A7611" w:rsidP="007A7611">
      <w:pPr>
        <w:pStyle w:val="B20"/>
      </w:pPr>
      <w:r>
        <w:t xml:space="preserve">The request indicates the </w:t>
      </w:r>
      <w:r>
        <w:rPr>
          <w:lang w:eastAsia="zh-CN"/>
        </w:rPr>
        <w:t>application data channel release event</w:t>
      </w:r>
      <w:r>
        <w:t>.</w:t>
      </w:r>
    </w:p>
    <w:p w14:paraId="0FE010D3" w14:textId="77777777" w:rsidR="007A7611" w:rsidRDefault="007A7611" w:rsidP="007A7611">
      <w:pPr>
        <w:pStyle w:val="B10"/>
      </w:pPr>
      <w:r>
        <w:t>ADC_IWK_ESTABLISHMENT (2)</w:t>
      </w:r>
    </w:p>
    <w:p w14:paraId="21F224E7" w14:textId="77777777" w:rsidR="007A7611" w:rsidRPr="008B5D98" w:rsidRDefault="007A7611" w:rsidP="007A7611">
      <w:pPr>
        <w:pStyle w:val="B20"/>
      </w:pPr>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p>
    <w:p w14:paraId="617E78E0" w14:textId="77777777" w:rsidR="007A7611" w:rsidRDefault="007A7611" w:rsidP="007A7611">
      <w:pPr>
        <w:pStyle w:val="Heading3"/>
      </w:pPr>
      <w:bookmarkStart w:id="338" w:name="_Toc218607586"/>
      <w:r>
        <w:t>8.3.16</w:t>
      </w:r>
      <w:r>
        <w:tab/>
      </w:r>
      <w:proofErr w:type="spellStart"/>
      <w:r>
        <w:rPr>
          <w:lang w:eastAsia="zh-CN"/>
        </w:rPr>
        <w:t>Bdc</w:t>
      </w:r>
      <w:proofErr w:type="spellEnd"/>
      <w:r>
        <w:rPr>
          <w:lang w:eastAsia="zh-CN"/>
        </w:rPr>
        <w:t>-Report</w:t>
      </w:r>
      <w:r>
        <w:t xml:space="preserve"> AVP</w:t>
      </w:r>
      <w:bookmarkEnd w:id="338"/>
    </w:p>
    <w:p w14:paraId="4BF003BD" w14:textId="77777777" w:rsidR="007A7611" w:rsidRDefault="007A7611" w:rsidP="007A7611">
      <w:r>
        <w:t xml:space="preserve">The </w:t>
      </w:r>
      <w:proofErr w:type="spellStart"/>
      <w:r>
        <w:t>Bdc</w:t>
      </w:r>
      <w:proofErr w:type="spellEnd"/>
      <w:r>
        <w:t xml:space="preserve">-Report AVP is of type Enumerated and indicates the </w:t>
      </w:r>
      <w:r>
        <w:rPr>
          <w:noProof/>
        </w:rPr>
        <w:t>BDC event status</w:t>
      </w:r>
      <w:r>
        <w:t>. The following values are defined:</w:t>
      </w:r>
    </w:p>
    <w:p w14:paraId="51CC45BF" w14:textId="77777777" w:rsidR="007A7611" w:rsidRDefault="007A7611" w:rsidP="007A7611">
      <w:pPr>
        <w:pStyle w:val="B10"/>
      </w:pPr>
      <w:r>
        <w:t>BDC_ESTABLISHMENT (0)</w:t>
      </w:r>
    </w:p>
    <w:p w14:paraId="249C934B" w14:textId="77777777" w:rsidR="007A7611" w:rsidRPr="00E61F36" w:rsidRDefault="007A7611" w:rsidP="007A7611">
      <w:pPr>
        <w:pStyle w:val="B20"/>
      </w:pPr>
      <w:r>
        <w:t xml:space="preserve">The request indicates </w:t>
      </w:r>
      <w:r>
        <w:rPr>
          <w:lang w:eastAsia="zh-CN"/>
        </w:rPr>
        <w:t>bootstrap data channel establishment event</w:t>
      </w:r>
      <w:r>
        <w:t>.</w:t>
      </w:r>
    </w:p>
    <w:p w14:paraId="25CB7518" w14:textId="77777777" w:rsidR="007A7611" w:rsidRDefault="007A7611" w:rsidP="007A7611">
      <w:pPr>
        <w:pStyle w:val="B10"/>
      </w:pPr>
      <w:r>
        <w:t>BDC_RELEASE (1)</w:t>
      </w:r>
    </w:p>
    <w:p w14:paraId="0957F330" w14:textId="77777777" w:rsidR="007A7611" w:rsidRPr="00E61F36" w:rsidRDefault="007A7611" w:rsidP="007A7611">
      <w:pPr>
        <w:pStyle w:val="B20"/>
      </w:pPr>
      <w:r>
        <w:t xml:space="preserve">The request indicates the </w:t>
      </w:r>
      <w:r>
        <w:rPr>
          <w:lang w:eastAsia="zh-CN"/>
        </w:rPr>
        <w:t>bootstrap data channel release event</w:t>
      </w:r>
      <w:r>
        <w:t>.</w:t>
      </w:r>
    </w:p>
    <w:p w14:paraId="0E192745" w14:textId="77777777" w:rsidR="007A7611" w:rsidRDefault="007A7611" w:rsidP="007A7611">
      <w:pPr>
        <w:pStyle w:val="Heading3"/>
      </w:pPr>
      <w:bookmarkStart w:id="339" w:name="_Toc218607587"/>
      <w:r>
        <w:lastRenderedPageBreak/>
        <w:t>8.3.17</w:t>
      </w:r>
      <w:r>
        <w:tab/>
      </w:r>
      <w:r w:rsidRPr="008C641A">
        <w:rPr>
          <w:lang w:eastAsia="zh-CN"/>
        </w:rPr>
        <w:t>Session-Identity</w:t>
      </w:r>
      <w:r w:rsidRPr="008C641A">
        <w:t xml:space="preserve"> AVP</w:t>
      </w:r>
      <w:bookmarkEnd w:id="339"/>
    </w:p>
    <w:p w14:paraId="760449B2" w14:textId="32283ED3" w:rsidR="007A7611" w:rsidRPr="00563313" w:rsidRDefault="007A7611" w:rsidP="007A7611">
      <w:pPr>
        <w:rPr>
          <w:lang w:eastAsia="zh-CN"/>
        </w:rPr>
      </w:pPr>
      <w:r>
        <w:t xml:space="preserve">The </w:t>
      </w:r>
      <w:r w:rsidRPr="008C641A">
        <w:rPr>
          <w:lang w:eastAsia="zh-CN"/>
        </w:rPr>
        <w:t>Session-Identity</w:t>
      </w:r>
      <w:r>
        <w:t xml:space="preserve"> AVP is of type </w:t>
      </w:r>
      <w:r>
        <w:rPr>
          <w:lang w:val="sv-SE"/>
        </w:rPr>
        <w:t>UTF8String</w:t>
      </w:r>
      <w:r>
        <w:t>. This AVP contains</w:t>
      </w:r>
      <w:r>
        <w:rPr>
          <w:noProof/>
        </w:rPr>
        <w:t xml:space="preserve"> </w:t>
      </w:r>
      <w:r>
        <w:rPr>
          <w:lang w:eastAsia="zh-CN"/>
        </w:rPr>
        <w:t>t</w:t>
      </w:r>
      <w:r w:rsidRPr="00C32AB4">
        <w:rPr>
          <w:lang w:eastAsia="zh-CN"/>
        </w:rPr>
        <w:t>he IMS session ID</w:t>
      </w:r>
      <w:r w:rsidRPr="0048145C">
        <w:t>.</w:t>
      </w:r>
    </w:p>
    <w:p w14:paraId="1D8C2462" w14:textId="77777777" w:rsidR="007A7611" w:rsidRDefault="007A7611" w:rsidP="007A7611">
      <w:pPr>
        <w:pStyle w:val="Heading3"/>
      </w:pPr>
      <w:bookmarkStart w:id="340" w:name="_Toc218607588"/>
      <w:r>
        <w:t>8.3.18</w:t>
      </w:r>
      <w:r>
        <w:tab/>
      </w:r>
      <w:r>
        <w:rPr>
          <w:lang w:eastAsia="zh-CN"/>
        </w:rPr>
        <w:t>Timestamp</w:t>
      </w:r>
      <w:r w:rsidRPr="008C641A">
        <w:t xml:space="preserve"> AVP</w:t>
      </w:r>
      <w:bookmarkEnd w:id="340"/>
    </w:p>
    <w:p w14:paraId="245C7AAD" w14:textId="77777777" w:rsidR="007A7611" w:rsidRPr="00333BD4" w:rsidRDefault="007A7611" w:rsidP="007A7611">
      <w:bookmarkStart w:id="341" w:name="_Hlk208416658"/>
      <w:r>
        <w:t xml:space="preserve">The Timestamp AVP is of type Time. This AVP contains the </w:t>
      </w:r>
      <w:r>
        <w:rPr>
          <w:lang w:eastAsia="zh-CN"/>
        </w:rPr>
        <w:t>time at which the event is observed</w:t>
      </w:r>
      <w:bookmarkEnd w:id="341"/>
      <w:r>
        <w:t>.</w:t>
      </w:r>
    </w:p>
    <w:p w14:paraId="0ADB05BC" w14:textId="77777777" w:rsidR="007A7611" w:rsidRDefault="007A7611" w:rsidP="007A7611">
      <w:pPr>
        <w:pStyle w:val="Heading3"/>
      </w:pPr>
      <w:bookmarkStart w:id="342" w:name="_Toc218607589"/>
      <w:r>
        <w:t>8.3.19</w:t>
      </w:r>
      <w:r>
        <w:tab/>
      </w:r>
      <w:r>
        <w:rPr>
          <w:lang w:eastAsia="zh-CN"/>
        </w:rPr>
        <w:t>App-Bind-Information</w:t>
      </w:r>
      <w:r w:rsidRPr="008C641A">
        <w:t xml:space="preserve"> AVP</w:t>
      </w:r>
      <w:bookmarkEnd w:id="342"/>
    </w:p>
    <w:p w14:paraId="0F77AA55" w14:textId="77777777" w:rsidR="007A7611" w:rsidRDefault="007A7611" w:rsidP="007A7611">
      <w:pPr>
        <w:rPr>
          <w:lang w:eastAsia="zh-CN"/>
        </w:rPr>
      </w:pPr>
      <w:r w:rsidRPr="00AF78FC">
        <w:t xml:space="preserve">The </w:t>
      </w:r>
      <w:r>
        <w:t>App-Bind-Information</w:t>
      </w:r>
      <w:r w:rsidRPr="00AF78FC">
        <w:t xml:space="preserve"> AVP is of type </w:t>
      </w:r>
      <w:r>
        <w:t>Grouped</w:t>
      </w:r>
      <w:r w:rsidRPr="00AF78FC">
        <w:t>. This AVP contains</w:t>
      </w:r>
      <w:r>
        <w:t xml:space="preserve"> </w:t>
      </w:r>
      <w:r w:rsidRPr="00551DB7">
        <w:rPr>
          <w:lang w:eastAsia="zh-CN"/>
        </w:rPr>
        <w:t>the data channel application binding information</w:t>
      </w:r>
      <w:r>
        <w:rPr>
          <w:lang w:eastAsia="zh-CN"/>
        </w:rPr>
        <w:t>.</w:t>
      </w:r>
    </w:p>
    <w:p w14:paraId="7CCE38B8" w14:textId="77777777" w:rsidR="007A7611" w:rsidRDefault="007A7611" w:rsidP="007A7611">
      <w:r>
        <w:t>AVP format</w:t>
      </w:r>
    </w:p>
    <w:p w14:paraId="0E62F3BE" w14:textId="0F8CA3EC" w:rsidR="007A7611" w:rsidRDefault="007A7611" w:rsidP="007A7611">
      <w:pPr>
        <w:ind w:left="568"/>
      </w:pPr>
      <w:r>
        <w:t>App-Bind</w:t>
      </w:r>
      <w:r w:rsidRPr="008C641A">
        <w:rPr>
          <w:lang w:eastAsia="zh-CN"/>
        </w:rPr>
        <w:t>-Information</w:t>
      </w:r>
      <w:r>
        <w:t xml:space="preserve"> ::= &lt;AVP header: </w:t>
      </w:r>
      <w:r w:rsidR="00022240">
        <w:rPr>
          <w:lang w:val="sv-SE" w:eastAsia="zh-CN"/>
        </w:rPr>
        <w:t>741</w:t>
      </w:r>
      <w:r>
        <w:rPr>
          <w:lang w:val="sv-SE" w:eastAsia="zh-CN"/>
        </w:rPr>
        <w:t xml:space="preserve"> </w:t>
      </w:r>
      <w:r>
        <w:t>10415&gt;</w:t>
      </w:r>
    </w:p>
    <w:p w14:paraId="052D6E1C" w14:textId="77777777" w:rsidR="007A7611" w:rsidRDefault="007A7611" w:rsidP="007A7611">
      <w:pPr>
        <w:ind w:left="1420"/>
      </w:pPr>
      <w:r>
        <w:t>{</w:t>
      </w:r>
      <w:r w:rsidRPr="007F7349">
        <w:rPr>
          <w:lang w:eastAsia="zh-CN"/>
        </w:rPr>
        <w:t xml:space="preserve"> </w:t>
      </w:r>
      <w:r>
        <w:rPr>
          <w:lang w:eastAsia="zh-CN"/>
        </w:rPr>
        <w:t>Application-Identity</w:t>
      </w:r>
      <w:r>
        <w:t xml:space="preserve"> }</w:t>
      </w:r>
    </w:p>
    <w:p w14:paraId="3AE5D07C" w14:textId="77777777" w:rsidR="007A7611" w:rsidRDefault="007A7611" w:rsidP="007A7611">
      <w:pPr>
        <w:ind w:left="1420"/>
      </w:pPr>
      <w:r>
        <w:t>*[ App-Dc-Information ]</w:t>
      </w:r>
    </w:p>
    <w:p w14:paraId="1D7BF440" w14:textId="77777777" w:rsidR="007A7611" w:rsidRDefault="007A7611" w:rsidP="007A7611">
      <w:pPr>
        <w:ind w:left="1420"/>
      </w:pPr>
      <w:r>
        <w:t>*[AVP]</w:t>
      </w:r>
    </w:p>
    <w:p w14:paraId="3755EE80" w14:textId="77777777" w:rsidR="007A7611" w:rsidRDefault="007A7611" w:rsidP="007A7611">
      <w:pPr>
        <w:pStyle w:val="Heading3"/>
        <w:ind w:left="0" w:firstLine="0"/>
      </w:pPr>
      <w:bookmarkStart w:id="343" w:name="_Toc218607590"/>
      <w:r>
        <w:t>8.3.20</w:t>
      </w:r>
      <w:r>
        <w:tab/>
      </w:r>
      <w:r>
        <w:rPr>
          <w:lang w:eastAsia="zh-CN"/>
        </w:rPr>
        <w:t>App-Dc-Information</w:t>
      </w:r>
      <w:r w:rsidRPr="008C641A">
        <w:t xml:space="preserve"> AVP</w:t>
      </w:r>
      <w:bookmarkEnd w:id="343"/>
    </w:p>
    <w:p w14:paraId="76AB87A1" w14:textId="77777777" w:rsidR="007A7611" w:rsidRDefault="007A7611" w:rsidP="007A7611">
      <w:pPr>
        <w:rPr>
          <w:lang w:eastAsia="zh-CN"/>
        </w:rPr>
      </w:pPr>
      <w:r w:rsidRPr="00AF78FC">
        <w:t xml:space="preserve">The </w:t>
      </w:r>
      <w:r>
        <w:t>App-Dc-Information</w:t>
      </w:r>
      <w:r w:rsidRPr="00AF78FC">
        <w:t xml:space="preserve"> AVP is of type </w:t>
      </w:r>
      <w:r>
        <w:t>Grouped</w:t>
      </w:r>
      <w:r w:rsidRPr="00AF78FC">
        <w:t xml:space="preserve">. This AVP </w:t>
      </w:r>
      <w:r>
        <w:t>represent</w:t>
      </w:r>
      <w:r w:rsidRPr="00AF78FC">
        <w:t>s</w:t>
      </w:r>
      <w:r>
        <w:t xml:space="preserve"> </w:t>
      </w:r>
      <w:r>
        <w:rPr>
          <w:rFonts w:cs="Arial"/>
          <w:szCs w:val="18"/>
          <w:lang w:eastAsia="zh-CN"/>
        </w:rPr>
        <w:t>information of the remote endpoint type of application data channels</w:t>
      </w:r>
      <w:r>
        <w:rPr>
          <w:lang w:eastAsia="zh-CN"/>
        </w:rPr>
        <w:t>.</w:t>
      </w:r>
    </w:p>
    <w:p w14:paraId="2D7F113E" w14:textId="77777777" w:rsidR="007A7611" w:rsidRDefault="007A7611" w:rsidP="007A7611">
      <w:r>
        <w:t>AVP format</w:t>
      </w:r>
    </w:p>
    <w:p w14:paraId="7EC544C5" w14:textId="527EDAFC" w:rsidR="007A7611" w:rsidRDefault="007A7611" w:rsidP="007A7611">
      <w:pPr>
        <w:ind w:left="568"/>
      </w:pPr>
      <w:r>
        <w:t>App-Dc</w:t>
      </w:r>
      <w:r w:rsidRPr="008C641A">
        <w:rPr>
          <w:lang w:eastAsia="zh-CN"/>
        </w:rPr>
        <w:t>-Information</w:t>
      </w:r>
      <w:r>
        <w:t xml:space="preserve"> ::= &lt;AVP header: </w:t>
      </w:r>
      <w:r w:rsidR="00022240">
        <w:rPr>
          <w:lang w:val="sv-SE" w:eastAsia="zh-CN"/>
        </w:rPr>
        <w:t>742</w:t>
      </w:r>
      <w:r>
        <w:rPr>
          <w:lang w:val="sv-SE" w:eastAsia="zh-CN"/>
        </w:rPr>
        <w:t xml:space="preserve"> </w:t>
      </w:r>
      <w:r>
        <w:t>10415&gt;</w:t>
      </w:r>
    </w:p>
    <w:p w14:paraId="70EC442E" w14:textId="77777777" w:rsidR="007A7611" w:rsidRDefault="007A7611" w:rsidP="007A7611">
      <w:pPr>
        <w:ind w:left="1420"/>
      </w:pPr>
      <w:r>
        <w:t>{</w:t>
      </w:r>
      <w:r w:rsidRPr="007F7349">
        <w:rPr>
          <w:lang w:eastAsia="zh-CN"/>
        </w:rPr>
        <w:t xml:space="preserve"> </w:t>
      </w:r>
      <w:r>
        <w:rPr>
          <w:lang w:eastAsia="zh-CN"/>
        </w:rPr>
        <w:t>Stream-Identity</w:t>
      </w:r>
      <w:r>
        <w:t xml:space="preserve"> }</w:t>
      </w:r>
    </w:p>
    <w:p w14:paraId="33009A6A" w14:textId="77777777" w:rsidR="007A7611" w:rsidRDefault="007A7611" w:rsidP="007A7611">
      <w:pPr>
        <w:ind w:left="1420"/>
      </w:pPr>
      <w:r>
        <w:t xml:space="preserve">[ </w:t>
      </w:r>
      <w:proofErr w:type="spellStart"/>
      <w:r>
        <w:t>Adc</w:t>
      </w:r>
      <w:proofErr w:type="spellEnd"/>
      <w:r>
        <w:t>-Endpoint-Type ]</w:t>
      </w:r>
    </w:p>
    <w:p w14:paraId="3930982B" w14:textId="77777777" w:rsidR="007A7611" w:rsidRDefault="007A7611" w:rsidP="007A7611">
      <w:pPr>
        <w:ind w:left="1420"/>
      </w:pPr>
      <w:r>
        <w:t>*[AVP]</w:t>
      </w:r>
    </w:p>
    <w:p w14:paraId="184A8449" w14:textId="77777777" w:rsidR="007A7611" w:rsidRDefault="007A7611" w:rsidP="007A7611">
      <w:pPr>
        <w:pStyle w:val="Heading3"/>
      </w:pPr>
      <w:bookmarkStart w:id="344" w:name="_Toc218607591"/>
      <w:r>
        <w:t>8.3.21</w:t>
      </w:r>
      <w:r>
        <w:tab/>
      </w:r>
      <w:r>
        <w:rPr>
          <w:lang w:eastAsia="zh-CN"/>
        </w:rPr>
        <w:t>Application-Identity</w:t>
      </w:r>
      <w:r w:rsidRPr="008C641A">
        <w:t xml:space="preserve"> AVP</w:t>
      </w:r>
      <w:bookmarkEnd w:id="344"/>
    </w:p>
    <w:p w14:paraId="7DC1B61D" w14:textId="77777777" w:rsidR="007A7611" w:rsidRDefault="007A7611" w:rsidP="007A7611">
      <w:pPr>
        <w:rPr>
          <w:lang w:eastAsia="zh-CN"/>
        </w:rPr>
      </w:pPr>
      <w:r w:rsidRPr="00AF78FC">
        <w:t xml:space="preserve">The </w:t>
      </w:r>
      <w:r>
        <w:rPr>
          <w:lang w:eastAsia="zh-CN"/>
        </w:rPr>
        <w:t>Application-Identity</w:t>
      </w:r>
      <w:r w:rsidRPr="00AF78FC">
        <w:t xml:space="preserve"> AVP is of type </w:t>
      </w:r>
      <w:r w:rsidRPr="00DF0F92">
        <w:t>UTF8String</w:t>
      </w:r>
      <w:r w:rsidRPr="00AF78FC">
        <w:t>. This AVP contains</w:t>
      </w:r>
      <w:r>
        <w:t xml:space="preserve"> the application ID</w:t>
      </w:r>
      <w:r>
        <w:rPr>
          <w:lang w:eastAsia="zh-CN"/>
        </w:rPr>
        <w:t>.</w:t>
      </w:r>
    </w:p>
    <w:p w14:paraId="0B746F53" w14:textId="77777777" w:rsidR="007A7611" w:rsidRDefault="007A7611" w:rsidP="007A7611">
      <w:pPr>
        <w:pStyle w:val="Heading3"/>
      </w:pPr>
      <w:bookmarkStart w:id="345" w:name="_Toc218607592"/>
      <w:r>
        <w:t>8.3.22</w:t>
      </w:r>
      <w:r>
        <w:tab/>
      </w:r>
      <w:r>
        <w:rPr>
          <w:lang w:eastAsia="zh-CN"/>
        </w:rPr>
        <w:t>Stream-Identity</w:t>
      </w:r>
      <w:r w:rsidRPr="008C641A">
        <w:t xml:space="preserve"> AVP</w:t>
      </w:r>
      <w:bookmarkEnd w:id="345"/>
    </w:p>
    <w:p w14:paraId="0CDF6F24" w14:textId="77777777" w:rsidR="007A7611" w:rsidRDefault="007A7611" w:rsidP="007A7611">
      <w:pPr>
        <w:rPr>
          <w:lang w:eastAsia="zh-CN"/>
        </w:rPr>
      </w:pPr>
      <w:r w:rsidRPr="00AF78FC">
        <w:t xml:space="preserve">The </w:t>
      </w:r>
      <w:r>
        <w:rPr>
          <w:lang w:eastAsia="zh-CN"/>
        </w:rPr>
        <w:t>Stream-Identity</w:t>
      </w:r>
      <w:r w:rsidRPr="00AF78FC">
        <w:t xml:space="preserve"> AVP is of type </w:t>
      </w:r>
      <w:r w:rsidRPr="00DF0F92">
        <w:t>UTF8String</w:t>
      </w:r>
      <w:r w:rsidRPr="00AF78FC">
        <w:t>. This AVP contains</w:t>
      </w:r>
      <w:r>
        <w:t xml:space="preserve"> </w:t>
      </w:r>
      <w:r>
        <w:rPr>
          <w:rFonts w:cs="Arial"/>
          <w:szCs w:val="18"/>
          <w:lang w:eastAsia="zh-CN"/>
        </w:rPr>
        <w:t>the stream ID of the data channel</w:t>
      </w:r>
      <w:r>
        <w:rPr>
          <w:lang w:eastAsia="zh-CN"/>
        </w:rPr>
        <w:t>.</w:t>
      </w:r>
    </w:p>
    <w:p w14:paraId="72B75D17" w14:textId="77777777" w:rsidR="007A7611" w:rsidRDefault="007A7611" w:rsidP="007A7611">
      <w:pPr>
        <w:pStyle w:val="Heading3"/>
      </w:pPr>
      <w:bookmarkStart w:id="346" w:name="_Toc218607593"/>
      <w:r>
        <w:t>8.3.23</w:t>
      </w:r>
      <w:r>
        <w:tab/>
      </w:r>
      <w:proofErr w:type="spellStart"/>
      <w:r>
        <w:t>Adc</w:t>
      </w:r>
      <w:proofErr w:type="spellEnd"/>
      <w:r>
        <w:t>-Endpoint-Type</w:t>
      </w:r>
      <w:r w:rsidRPr="008C641A">
        <w:t xml:space="preserve"> AVP</w:t>
      </w:r>
      <w:bookmarkEnd w:id="346"/>
    </w:p>
    <w:p w14:paraId="7F7B3137" w14:textId="77777777" w:rsidR="007A7611" w:rsidRDefault="007A7611" w:rsidP="007A7611">
      <w:r w:rsidRPr="00AF78FC">
        <w:t xml:space="preserve">The </w:t>
      </w:r>
      <w:proofErr w:type="spellStart"/>
      <w:r>
        <w:t>Adc</w:t>
      </w:r>
      <w:proofErr w:type="spellEnd"/>
      <w:r>
        <w:t>-Endpoint-Type</w:t>
      </w:r>
      <w:r w:rsidRPr="00AF78FC">
        <w:t xml:space="preserve"> AVP is of type </w:t>
      </w:r>
      <w:r>
        <w:t xml:space="preserve">Enumerated and indicates </w:t>
      </w:r>
      <w:r>
        <w:rPr>
          <w:rFonts w:cs="Arial"/>
          <w:szCs w:val="18"/>
          <w:lang w:eastAsia="zh-CN"/>
        </w:rPr>
        <w:t>the remote endpoint type of the ADC</w:t>
      </w:r>
      <w:r w:rsidRPr="00AF78FC">
        <w:t>.</w:t>
      </w:r>
      <w:r>
        <w:t xml:space="preserve"> The following values are defined:</w:t>
      </w:r>
    </w:p>
    <w:p w14:paraId="341C008B" w14:textId="77777777" w:rsidR="007A7611" w:rsidRDefault="007A7611" w:rsidP="007A7611">
      <w:pPr>
        <w:pStyle w:val="B10"/>
      </w:pPr>
      <w:r>
        <w:t>UE (0)</w:t>
      </w:r>
    </w:p>
    <w:p w14:paraId="314DAE30" w14:textId="77777777" w:rsidR="007A7611" w:rsidRPr="00E61F36" w:rsidRDefault="007A7611" w:rsidP="007A7611">
      <w:pPr>
        <w:pStyle w:val="B20"/>
      </w:pPr>
      <w:r>
        <w:t xml:space="preserve">The request indicates </w:t>
      </w:r>
      <w:r>
        <w:rPr>
          <w:lang w:eastAsia="zh-CN"/>
        </w:rPr>
        <w:t>the remote endpoint type of the application data channel is the peer UE</w:t>
      </w:r>
      <w:r>
        <w:t>.</w:t>
      </w:r>
    </w:p>
    <w:p w14:paraId="0C202B2D" w14:textId="77777777" w:rsidR="007A7611" w:rsidRDefault="007A7611" w:rsidP="007A7611">
      <w:pPr>
        <w:pStyle w:val="B10"/>
      </w:pPr>
      <w:r>
        <w:t>SERVER (1)</w:t>
      </w:r>
    </w:p>
    <w:p w14:paraId="4925189E" w14:textId="77777777" w:rsidR="007A7611" w:rsidRDefault="007A7611" w:rsidP="007A7611">
      <w:pPr>
        <w:pStyle w:val="B20"/>
      </w:pPr>
      <w:r>
        <w:t xml:space="preserve">The request indicates </w:t>
      </w:r>
      <w:r>
        <w:rPr>
          <w:lang w:eastAsia="zh-CN"/>
        </w:rPr>
        <w:t>the remote endpoint type of the application data channel is the application server</w:t>
      </w:r>
      <w:r>
        <w:t>.</w:t>
      </w:r>
    </w:p>
    <w:p w14:paraId="2F2E32E0" w14:textId="77777777" w:rsidR="007A7611" w:rsidRDefault="007A7611" w:rsidP="007A7611">
      <w:pPr>
        <w:pStyle w:val="Heading3"/>
      </w:pPr>
      <w:bookmarkStart w:id="347" w:name="_Toc218607594"/>
      <w:r>
        <w:lastRenderedPageBreak/>
        <w:t>8.3.24</w:t>
      </w:r>
      <w:r>
        <w:tab/>
        <w:t>Calling-Identity</w:t>
      </w:r>
      <w:r w:rsidRPr="008C641A">
        <w:t xml:space="preserve"> AVP</w:t>
      </w:r>
      <w:bookmarkEnd w:id="347"/>
    </w:p>
    <w:p w14:paraId="1A628E2C" w14:textId="77777777" w:rsidR="007A7611" w:rsidRPr="007A6195" w:rsidRDefault="007A7611" w:rsidP="007A7611">
      <w:pPr>
        <w:rPr>
          <w:lang w:eastAsia="zh-CN"/>
        </w:rPr>
      </w:pPr>
      <w:r w:rsidRPr="00AF78FC">
        <w:t xml:space="preserve">The </w:t>
      </w:r>
      <w:r>
        <w:t>Calling-Identity</w:t>
      </w:r>
      <w:r w:rsidRPr="00AF78FC">
        <w:t xml:space="preserve"> AVP is of type </w:t>
      </w:r>
      <w:r>
        <w:t>UTF8String</w:t>
      </w:r>
      <w:r w:rsidRPr="00AF78FC">
        <w:t>. This AVP contains</w:t>
      </w:r>
      <w:r>
        <w:t xml:space="preserve"> the </w:t>
      </w:r>
      <w:r w:rsidRPr="00551DB7">
        <w:rPr>
          <w:lang w:eastAsia="zh-CN"/>
        </w:rPr>
        <w:t>public identity of the calling subscriber</w:t>
      </w:r>
      <w:r>
        <w:rPr>
          <w:lang w:eastAsia="zh-CN"/>
        </w:rPr>
        <w:t xml:space="preserve">. </w:t>
      </w:r>
      <w:r>
        <w:t>The exact content and format of this AVP corresponds to the Public-Identity</w:t>
      </w:r>
      <w:r w:rsidRPr="008C641A">
        <w:t xml:space="preserve"> AVP</w:t>
      </w:r>
      <w:r>
        <w:t xml:space="preserve"> described in 3GPP TS 29.229 [6].</w:t>
      </w:r>
    </w:p>
    <w:p w14:paraId="51F4FCCF" w14:textId="77777777" w:rsidR="007A7611" w:rsidRDefault="007A7611" w:rsidP="007A7611">
      <w:pPr>
        <w:pStyle w:val="Heading3"/>
      </w:pPr>
      <w:bookmarkStart w:id="348" w:name="_Toc218607595"/>
      <w:r>
        <w:t>8.3.25</w:t>
      </w:r>
      <w:r>
        <w:tab/>
        <w:t>Called-Identity</w:t>
      </w:r>
      <w:r w:rsidRPr="008C641A">
        <w:t xml:space="preserve"> AVP</w:t>
      </w:r>
      <w:bookmarkEnd w:id="348"/>
    </w:p>
    <w:p w14:paraId="3E936E56" w14:textId="77777777" w:rsidR="007A7611" w:rsidRDefault="007A7611" w:rsidP="007A7611">
      <w:r w:rsidRPr="00AF78FC">
        <w:t xml:space="preserve">The </w:t>
      </w:r>
      <w:r>
        <w:t>Called-Identity</w:t>
      </w:r>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 xml:space="preserve">. </w:t>
      </w:r>
      <w:r>
        <w:t>The exact content and format of this AVP corresponds to the Public-Identity</w:t>
      </w:r>
      <w:r w:rsidRPr="008C641A">
        <w:t xml:space="preserve"> AVP</w:t>
      </w:r>
      <w:r>
        <w:t xml:space="preserve"> described in 3GPP TS 29.229 [6].</w:t>
      </w:r>
    </w:p>
    <w:p w14:paraId="38FCAA9D" w14:textId="77777777" w:rsidR="007A7611" w:rsidRDefault="007A7611" w:rsidP="007A7611">
      <w:pPr>
        <w:pStyle w:val="Heading2"/>
      </w:pPr>
      <w:bookmarkStart w:id="349" w:name="_Toc67478971"/>
      <w:bookmarkStart w:id="350" w:name="_Toc218607596"/>
      <w:r>
        <w:t>8.4</w:t>
      </w:r>
      <w:r>
        <w:tab/>
        <w:t>Use of namespaces</w:t>
      </w:r>
      <w:bookmarkEnd w:id="349"/>
      <w:bookmarkEnd w:id="350"/>
    </w:p>
    <w:p w14:paraId="502A2CEA" w14:textId="77777777" w:rsidR="007A7611" w:rsidRDefault="007A7611" w:rsidP="007A7611">
      <w:r>
        <w:t>This clause contains the namespaces that have either been created in this specification, or the values assigned to existing namespaces managed by IANA.</w:t>
      </w:r>
    </w:p>
    <w:p w14:paraId="7D09EBB7" w14:textId="77777777" w:rsidR="007A7611" w:rsidRDefault="007A7611" w:rsidP="007A7611">
      <w:pPr>
        <w:pStyle w:val="Heading3"/>
      </w:pPr>
      <w:bookmarkStart w:id="351" w:name="_Toc67478972"/>
      <w:bookmarkStart w:id="352" w:name="_Toc218607597"/>
      <w:r>
        <w:t>8.4.1</w:t>
      </w:r>
      <w:r>
        <w:tab/>
        <w:t>AVP codes</w:t>
      </w:r>
      <w:bookmarkEnd w:id="351"/>
      <w:bookmarkEnd w:id="352"/>
    </w:p>
    <w:p w14:paraId="00A4BC1A" w14:textId="77777777" w:rsidR="007A7611" w:rsidRDefault="007A7611" w:rsidP="007A7611">
      <w:r>
        <w:t>This specification assigns the AVP values from the AVP Code namespace managed by 3GPP for its Diameter vendor-specific applications. See clause 6.3 for the assignment of the namespace in this specification.</w:t>
      </w:r>
    </w:p>
    <w:p w14:paraId="4AD0E538" w14:textId="77777777" w:rsidR="007A7611" w:rsidRDefault="007A7611" w:rsidP="007A7611">
      <w:pPr>
        <w:pStyle w:val="Heading3"/>
      </w:pPr>
      <w:bookmarkStart w:id="353" w:name="_Toc67478973"/>
      <w:bookmarkStart w:id="354" w:name="_Toc218607598"/>
      <w:r>
        <w:t>8.4.2</w:t>
      </w:r>
      <w:r>
        <w:tab/>
        <w:t>Experimental-Result-Code AVP values</w:t>
      </w:r>
      <w:bookmarkEnd w:id="353"/>
      <w:bookmarkEnd w:id="354"/>
    </w:p>
    <w:p w14:paraId="4AF682E4" w14:textId="77777777" w:rsidR="007A7611" w:rsidRDefault="007A7611" w:rsidP="007A7611">
      <w:r>
        <w:t>This specification has assigned Experimental-Result-Code AVP values 4100-4101 and 5100-5105. See clause 8.2.</w:t>
      </w:r>
    </w:p>
    <w:p w14:paraId="6E083932" w14:textId="77777777" w:rsidR="007A7611" w:rsidRDefault="007A7611" w:rsidP="007A7611">
      <w:pPr>
        <w:pStyle w:val="Heading3"/>
      </w:pPr>
      <w:bookmarkStart w:id="355" w:name="_Toc67478974"/>
      <w:bookmarkStart w:id="356" w:name="_Toc218607599"/>
      <w:r>
        <w:t>8.4.3</w:t>
      </w:r>
      <w:r>
        <w:tab/>
        <w:t>Command Code values</w:t>
      </w:r>
      <w:bookmarkEnd w:id="355"/>
      <w:bookmarkEnd w:id="356"/>
    </w:p>
    <w:p w14:paraId="4C87213C" w14:textId="6CF66288" w:rsidR="007A7611" w:rsidRDefault="007A7611" w:rsidP="007A7611">
      <w:r>
        <w:t>This specification assigns the value</w:t>
      </w:r>
      <w:r w:rsidRPr="00352ABB">
        <w:t xml:space="preserve">s </w:t>
      </w:r>
      <w:r w:rsidR="00022240" w:rsidRPr="00352ABB">
        <w:t>310</w:t>
      </w:r>
      <w:r w:rsidRPr="00352ABB">
        <w:t>-</w:t>
      </w:r>
      <w:r w:rsidR="00022240" w:rsidRPr="00352ABB">
        <w:t>311</w:t>
      </w:r>
      <w:r w:rsidRPr="00352ABB">
        <w:t xml:space="preserve"> from th</w:t>
      </w:r>
      <w:r>
        <w:t>e range allocated by IANA to 3GPP in IETF RFC 3589 [7].</w:t>
      </w:r>
    </w:p>
    <w:p w14:paraId="7712CE30" w14:textId="77777777" w:rsidR="007A7611" w:rsidRDefault="007A7611" w:rsidP="007A7611">
      <w:pPr>
        <w:pStyle w:val="Heading3"/>
      </w:pPr>
      <w:bookmarkStart w:id="357" w:name="_Toc67478975"/>
      <w:bookmarkStart w:id="358" w:name="_Toc218607600"/>
      <w:r>
        <w:t>8.4.4</w:t>
      </w:r>
      <w:r>
        <w:tab/>
        <w:t>Application-ID value</w:t>
      </w:r>
      <w:bookmarkEnd w:id="357"/>
      <w:bookmarkEnd w:id="358"/>
    </w:p>
    <w:p w14:paraId="277D0E03" w14:textId="77777777" w:rsidR="007A7611" w:rsidRDefault="007A7611" w:rsidP="007A7611">
      <w:r>
        <w:t xml:space="preserve">IANA has allocated the value </w:t>
      </w:r>
      <w:r>
        <w:rPr>
          <w:highlight w:val="yellow"/>
        </w:rPr>
        <w:t>xx1</w:t>
      </w:r>
      <w:r>
        <w:t xml:space="preserve"> for the 3GPP </w:t>
      </w:r>
      <w:proofErr w:type="spellStart"/>
      <w:r>
        <w:t>Sh</w:t>
      </w:r>
      <w:proofErr w:type="spellEnd"/>
      <w:r>
        <w:t>-ee application.</w:t>
      </w:r>
    </w:p>
    <w:p w14:paraId="1A6E7041" w14:textId="038F4543" w:rsidR="002C7CDD" w:rsidRDefault="002C7CDD" w:rsidP="002C7CDD">
      <w:pPr>
        <w:pStyle w:val="Heading8"/>
      </w:pPr>
      <w:bookmarkStart w:id="359" w:name="_Toc218607601"/>
      <w:r>
        <w:lastRenderedPageBreak/>
        <w:t>Annex A (informative):</w:t>
      </w:r>
      <w:r>
        <w:br/>
        <w:t>Change history</w:t>
      </w:r>
      <w:bookmarkEnd w:id="275"/>
      <w:bookmarkEnd w:id="276"/>
      <w:bookmarkEnd w:id="359"/>
    </w:p>
    <w:p w14:paraId="016806A9" w14:textId="77777777" w:rsidR="00325E0D" w:rsidRPr="00235394" w:rsidRDefault="00325E0D" w:rsidP="00325E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25E0D" w:rsidRPr="00235394" w14:paraId="7E649C07" w14:textId="77777777" w:rsidTr="004B0D53">
        <w:trPr>
          <w:cantSplit/>
        </w:trPr>
        <w:tc>
          <w:tcPr>
            <w:tcW w:w="9639" w:type="dxa"/>
            <w:gridSpan w:val="8"/>
            <w:tcBorders>
              <w:bottom w:val="nil"/>
            </w:tcBorders>
            <w:shd w:val="solid" w:color="FFFFFF" w:fill="auto"/>
          </w:tcPr>
          <w:p w14:paraId="0ED43792" w14:textId="77777777" w:rsidR="00325E0D" w:rsidRPr="00235394" w:rsidRDefault="00325E0D" w:rsidP="004B0D53">
            <w:pPr>
              <w:pStyle w:val="TAL"/>
              <w:jc w:val="center"/>
              <w:rPr>
                <w:b/>
                <w:sz w:val="16"/>
              </w:rPr>
            </w:pPr>
            <w:r w:rsidRPr="00235394">
              <w:rPr>
                <w:b/>
              </w:rPr>
              <w:t>Change history</w:t>
            </w:r>
          </w:p>
        </w:tc>
      </w:tr>
      <w:tr w:rsidR="00325E0D" w:rsidRPr="00235394" w14:paraId="77DD3906" w14:textId="77777777" w:rsidTr="004B0D53">
        <w:tc>
          <w:tcPr>
            <w:tcW w:w="800" w:type="dxa"/>
            <w:shd w:val="pct10" w:color="auto" w:fill="FFFFFF"/>
          </w:tcPr>
          <w:p w14:paraId="74C2A287" w14:textId="77777777" w:rsidR="00325E0D" w:rsidRPr="00235394" w:rsidRDefault="00325E0D" w:rsidP="004B0D53">
            <w:pPr>
              <w:pStyle w:val="TAL"/>
              <w:rPr>
                <w:b/>
                <w:sz w:val="16"/>
              </w:rPr>
            </w:pPr>
            <w:r w:rsidRPr="00235394">
              <w:rPr>
                <w:b/>
                <w:sz w:val="16"/>
              </w:rPr>
              <w:t>Date</w:t>
            </w:r>
          </w:p>
        </w:tc>
        <w:tc>
          <w:tcPr>
            <w:tcW w:w="800" w:type="dxa"/>
            <w:shd w:val="pct10" w:color="auto" w:fill="FFFFFF"/>
          </w:tcPr>
          <w:p w14:paraId="69E1FF84" w14:textId="77777777" w:rsidR="00325E0D" w:rsidRPr="00235394" w:rsidRDefault="00325E0D" w:rsidP="004B0D53">
            <w:pPr>
              <w:pStyle w:val="TAL"/>
              <w:rPr>
                <w:b/>
                <w:sz w:val="16"/>
              </w:rPr>
            </w:pPr>
            <w:r>
              <w:rPr>
                <w:b/>
                <w:sz w:val="16"/>
              </w:rPr>
              <w:t>Meeting</w:t>
            </w:r>
          </w:p>
        </w:tc>
        <w:tc>
          <w:tcPr>
            <w:tcW w:w="1094" w:type="dxa"/>
            <w:shd w:val="pct10" w:color="auto" w:fill="FFFFFF"/>
          </w:tcPr>
          <w:p w14:paraId="1E144924" w14:textId="77777777" w:rsidR="00325E0D" w:rsidRPr="00235394" w:rsidRDefault="00325E0D" w:rsidP="004B0D53">
            <w:pPr>
              <w:pStyle w:val="TAL"/>
              <w:rPr>
                <w:b/>
                <w:sz w:val="16"/>
              </w:rPr>
            </w:pPr>
            <w:r w:rsidRPr="00235394">
              <w:rPr>
                <w:b/>
                <w:sz w:val="16"/>
              </w:rPr>
              <w:t>TDoc</w:t>
            </w:r>
          </w:p>
        </w:tc>
        <w:tc>
          <w:tcPr>
            <w:tcW w:w="425" w:type="dxa"/>
            <w:shd w:val="pct10" w:color="auto" w:fill="FFFFFF"/>
          </w:tcPr>
          <w:p w14:paraId="0B46A9EC" w14:textId="77777777" w:rsidR="00325E0D" w:rsidRPr="00235394" w:rsidRDefault="00325E0D" w:rsidP="004B0D53">
            <w:pPr>
              <w:pStyle w:val="TAL"/>
              <w:rPr>
                <w:b/>
                <w:sz w:val="16"/>
              </w:rPr>
            </w:pPr>
            <w:r w:rsidRPr="00235394">
              <w:rPr>
                <w:b/>
                <w:sz w:val="16"/>
              </w:rPr>
              <w:t>CR</w:t>
            </w:r>
          </w:p>
        </w:tc>
        <w:tc>
          <w:tcPr>
            <w:tcW w:w="425" w:type="dxa"/>
            <w:shd w:val="pct10" w:color="auto" w:fill="FFFFFF"/>
          </w:tcPr>
          <w:p w14:paraId="30F16CEC" w14:textId="77777777" w:rsidR="00325E0D" w:rsidRPr="00235394" w:rsidRDefault="00325E0D" w:rsidP="004B0D53">
            <w:pPr>
              <w:pStyle w:val="TAL"/>
              <w:rPr>
                <w:b/>
                <w:sz w:val="16"/>
              </w:rPr>
            </w:pPr>
            <w:r w:rsidRPr="00235394">
              <w:rPr>
                <w:b/>
                <w:sz w:val="16"/>
              </w:rPr>
              <w:t>Rev</w:t>
            </w:r>
          </w:p>
        </w:tc>
        <w:tc>
          <w:tcPr>
            <w:tcW w:w="425" w:type="dxa"/>
            <w:shd w:val="pct10" w:color="auto" w:fill="FFFFFF"/>
          </w:tcPr>
          <w:p w14:paraId="38EC5754" w14:textId="77777777" w:rsidR="00325E0D" w:rsidRPr="00235394" w:rsidRDefault="00325E0D" w:rsidP="004B0D53">
            <w:pPr>
              <w:pStyle w:val="TAL"/>
              <w:rPr>
                <w:b/>
                <w:sz w:val="16"/>
              </w:rPr>
            </w:pPr>
            <w:r>
              <w:rPr>
                <w:b/>
                <w:sz w:val="16"/>
              </w:rPr>
              <w:t>Cat</w:t>
            </w:r>
          </w:p>
        </w:tc>
        <w:tc>
          <w:tcPr>
            <w:tcW w:w="4962" w:type="dxa"/>
            <w:shd w:val="pct10" w:color="auto" w:fill="FFFFFF"/>
          </w:tcPr>
          <w:p w14:paraId="5DDEF0D4" w14:textId="77777777" w:rsidR="00325E0D" w:rsidRPr="00235394" w:rsidRDefault="00325E0D" w:rsidP="004B0D53">
            <w:pPr>
              <w:pStyle w:val="TAL"/>
              <w:rPr>
                <w:b/>
                <w:sz w:val="16"/>
              </w:rPr>
            </w:pPr>
            <w:r w:rsidRPr="00235394">
              <w:rPr>
                <w:b/>
                <w:sz w:val="16"/>
              </w:rPr>
              <w:t>Subject/Comment</w:t>
            </w:r>
          </w:p>
        </w:tc>
        <w:tc>
          <w:tcPr>
            <w:tcW w:w="708" w:type="dxa"/>
            <w:shd w:val="pct10" w:color="auto" w:fill="FFFFFF"/>
          </w:tcPr>
          <w:p w14:paraId="4CC9E183" w14:textId="77777777" w:rsidR="00325E0D" w:rsidRPr="00235394" w:rsidRDefault="00325E0D" w:rsidP="004B0D53">
            <w:pPr>
              <w:pStyle w:val="TAL"/>
              <w:rPr>
                <w:b/>
                <w:sz w:val="16"/>
              </w:rPr>
            </w:pPr>
            <w:r w:rsidRPr="00235394">
              <w:rPr>
                <w:b/>
                <w:sz w:val="16"/>
              </w:rPr>
              <w:t>New</w:t>
            </w:r>
            <w:r>
              <w:rPr>
                <w:b/>
                <w:sz w:val="16"/>
              </w:rPr>
              <w:t xml:space="preserve"> version</w:t>
            </w:r>
          </w:p>
        </w:tc>
      </w:tr>
      <w:tr w:rsidR="00325E0D" w:rsidRPr="006B0D02" w14:paraId="4456F319" w14:textId="77777777" w:rsidTr="004B0D53">
        <w:tc>
          <w:tcPr>
            <w:tcW w:w="800" w:type="dxa"/>
            <w:shd w:val="solid" w:color="FFFFFF" w:fill="auto"/>
          </w:tcPr>
          <w:p w14:paraId="7CE1A498" w14:textId="5BCB6F3B" w:rsidR="00325E0D" w:rsidRPr="006B0D02" w:rsidRDefault="00325E0D" w:rsidP="00325E0D">
            <w:pPr>
              <w:pStyle w:val="TAC"/>
              <w:rPr>
                <w:sz w:val="16"/>
                <w:szCs w:val="16"/>
              </w:rPr>
            </w:pPr>
            <w:r>
              <w:rPr>
                <w:sz w:val="16"/>
                <w:lang w:val="en-AU"/>
              </w:rPr>
              <w:t>June 2002</w:t>
            </w:r>
          </w:p>
        </w:tc>
        <w:tc>
          <w:tcPr>
            <w:tcW w:w="800" w:type="dxa"/>
            <w:shd w:val="solid" w:color="FFFFFF" w:fill="auto"/>
          </w:tcPr>
          <w:p w14:paraId="77746083" w14:textId="26771EF3" w:rsidR="00325E0D" w:rsidRPr="006B0D02" w:rsidRDefault="00325E0D" w:rsidP="00325E0D">
            <w:pPr>
              <w:pStyle w:val="TAC"/>
              <w:rPr>
                <w:sz w:val="16"/>
                <w:szCs w:val="16"/>
              </w:rPr>
            </w:pPr>
            <w:r>
              <w:rPr>
                <w:sz w:val="16"/>
                <w:lang w:val="en-AU"/>
              </w:rPr>
              <w:t>CN#16</w:t>
            </w:r>
          </w:p>
        </w:tc>
        <w:tc>
          <w:tcPr>
            <w:tcW w:w="1094" w:type="dxa"/>
            <w:shd w:val="solid" w:color="FFFFFF" w:fill="auto"/>
          </w:tcPr>
          <w:p w14:paraId="46A78730" w14:textId="42EB1510" w:rsidR="00325E0D" w:rsidRPr="006B0D02" w:rsidRDefault="00325E0D" w:rsidP="00325E0D">
            <w:pPr>
              <w:pStyle w:val="TAC"/>
              <w:rPr>
                <w:sz w:val="16"/>
                <w:szCs w:val="16"/>
              </w:rPr>
            </w:pPr>
            <w:r>
              <w:rPr>
                <w:sz w:val="16"/>
                <w:lang w:val="en-AU"/>
              </w:rPr>
              <w:t>NP-020266</w:t>
            </w:r>
          </w:p>
        </w:tc>
        <w:tc>
          <w:tcPr>
            <w:tcW w:w="425" w:type="dxa"/>
            <w:shd w:val="solid" w:color="FFFFFF" w:fill="auto"/>
          </w:tcPr>
          <w:p w14:paraId="23FA112F" w14:textId="77777777" w:rsidR="00325E0D" w:rsidRPr="006B0D02" w:rsidRDefault="00325E0D" w:rsidP="00325E0D">
            <w:pPr>
              <w:pStyle w:val="TAL"/>
              <w:rPr>
                <w:sz w:val="16"/>
                <w:szCs w:val="16"/>
              </w:rPr>
            </w:pPr>
          </w:p>
        </w:tc>
        <w:tc>
          <w:tcPr>
            <w:tcW w:w="425" w:type="dxa"/>
            <w:shd w:val="solid" w:color="FFFFFF" w:fill="auto"/>
          </w:tcPr>
          <w:p w14:paraId="4B71FC42" w14:textId="77777777" w:rsidR="00325E0D" w:rsidRPr="006B0D02" w:rsidRDefault="00325E0D" w:rsidP="00325E0D">
            <w:pPr>
              <w:pStyle w:val="TAR"/>
              <w:rPr>
                <w:sz w:val="16"/>
                <w:szCs w:val="16"/>
              </w:rPr>
            </w:pPr>
          </w:p>
        </w:tc>
        <w:tc>
          <w:tcPr>
            <w:tcW w:w="425" w:type="dxa"/>
            <w:shd w:val="solid" w:color="FFFFFF" w:fill="auto"/>
          </w:tcPr>
          <w:p w14:paraId="6EE7550D" w14:textId="77777777" w:rsidR="00325E0D" w:rsidRPr="006B0D02" w:rsidRDefault="00325E0D" w:rsidP="00325E0D">
            <w:pPr>
              <w:pStyle w:val="TAC"/>
              <w:rPr>
                <w:sz w:val="16"/>
                <w:szCs w:val="16"/>
              </w:rPr>
            </w:pPr>
          </w:p>
        </w:tc>
        <w:tc>
          <w:tcPr>
            <w:tcW w:w="4962" w:type="dxa"/>
            <w:shd w:val="solid" w:color="FFFFFF" w:fill="auto"/>
          </w:tcPr>
          <w:p w14:paraId="3BB6D533" w14:textId="09AC5439" w:rsidR="00325E0D" w:rsidRPr="006B0D02" w:rsidRDefault="00325E0D" w:rsidP="00325E0D">
            <w:pPr>
              <w:pStyle w:val="TAL"/>
              <w:rPr>
                <w:sz w:val="16"/>
                <w:szCs w:val="16"/>
              </w:rPr>
            </w:pPr>
            <w:r>
              <w:rPr>
                <w:sz w:val="16"/>
              </w:rPr>
              <w:t>Version 2.0.1 present in CN#16 for approval</w:t>
            </w:r>
          </w:p>
        </w:tc>
        <w:tc>
          <w:tcPr>
            <w:tcW w:w="708" w:type="dxa"/>
            <w:shd w:val="solid" w:color="FFFFFF" w:fill="auto"/>
          </w:tcPr>
          <w:p w14:paraId="701DDA91" w14:textId="3327D6A4" w:rsidR="00325E0D" w:rsidRPr="007D6048" w:rsidRDefault="00325E0D" w:rsidP="00325E0D">
            <w:pPr>
              <w:pStyle w:val="TAC"/>
              <w:rPr>
                <w:sz w:val="16"/>
                <w:szCs w:val="16"/>
              </w:rPr>
            </w:pPr>
            <w:r>
              <w:rPr>
                <w:sz w:val="16"/>
              </w:rPr>
              <w:t>5.0.0</w:t>
            </w:r>
          </w:p>
        </w:tc>
      </w:tr>
      <w:tr w:rsidR="00325E0D" w:rsidRPr="006B0D02" w14:paraId="0C1A6DC7" w14:textId="77777777" w:rsidTr="004B0D53">
        <w:tc>
          <w:tcPr>
            <w:tcW w:w="800" w:type="dxa"/>
            <w:shd w:val="solid" w:color="FFFFFF" w:fill="auto"/>
          </w:tcPr>
          <w:p w14:paraId="7BE086A3" w14:textId="6CF2212A" w:rsidR="00325E0D" w:rsidRDefault="00325E0D" w:rsidP="00325E0D">
            <w:pPr>
              <w:pStyle w:val="TAC"/>
              <w:rPr>
                <w:sz w:val="16"/>
                <w:lang w:val="en-AU"/>
              </w:rPr>
            </w:pPr>
            <w:r>
              <w:rPr>
                <w:sz w:val="16"/>
                <w:lang w:val="en-AU"/>
              </w:rPr>
              <w:t>Sep 2002</w:t>
            </w:r>
          </w:p>
        </w:tc>
        <w:tc>
          <w:tcPr>
            <w:tcW w:w="800" w:type="dxa"/>
            <w:shd w:val="solid" w:color="FFFFFF" w:fill="auto"/>
          </w:tcPr>
          <w:p w14:paraId="6F9A18B8" w14:textId="1FEF391A" w:rsidR="00325E0D" w:rsidRDefault="00325E0D" w:rsidP="00325E0D">
            <w:pPr>
              <w:pStyle w:val="TAC"/>
              <w:rPr>
                <w:sz w:val="16"/>
                <w:lang w:val="en-AU"/>
              </w:rPr>
            </w:pPr>
            <w:r>
              <w:rPr>
                <w:sz w:val="16"/>
                <w:lang w:val="en-AU"/>
              </w:rPr>
              <w:t>CN#17</w:t>
            </w:r>
          </w:p>
        </w:tc>
        <w:tc>
          <w:tcPr>
            <w:tcW w:w="1094" w:type="dxa"/>
            <w:shd w:val="solid" w:color="FFFFFF" w:fill="auto"/>
          </w:tcPr>
          <w:p w14:paraId="05B32E47" w14:textId="376E6334" w:rsidR="00325E0D" w:rsidRDefault="00325E0D" w:rsidP="00325E0D">
            <w:pPr>
              <w:pStyle w:val="TAC"/>
              <w:rPr>
                <w:sz w:val="16"/>
                <w:lang w:val="en-AU"/>
              </w:rPr>
            </w:pPr>
            <w:r>
              <w:rPr>
                <w:sz w:val="16"/>
                <w:lang w:val="en-AU"/>
              </w:rPr>
              <w:t>NP-020450</w:t>
            </w:r>
          </w:p>
        </w:tc>
        <w:tc>
          <w:tcPr>
            <w:tcW w:w="425" w:type="dxa"/>
            <w:shd w:val="solid" w:color="FFFFFF" w:fill="auto"/>
          </w:tcPr>
          <w:p w14:paraId="46030EC4" w14:textId="20E083AE" w:rsidR="00325E0D" w:rsidRPr="006B0D02" w:rsidRDefault="00325E0D" w:rsidP="00325E0D">
            <w:pPr>
              <w:pStyle w:val="TAL"/>
              <w:rPr>
                <w:sz w:val="16"/>
                <w:szCs w:val="16"/>
              </w:rPr>
            </w:pPr>
            <w:r>
              <w:rPr>
                <w:sz w:val="16"/>
              </w:rPr>
              <w:t>2</w:t>
            </w:r>
          </w:p>
        </w:tc>
        <w:tc>
          <w:tcPr>
            <w:tcW w:w="425" w:type="dxa"/>
            <w:shd w:val="solid" w:color="FFFFFF" w:fill="auto"/>
          </w:tcPr>
          <w:p w14:paraId="7E5A5F26" w14:textId="6028701E" w:rsidR="00325E0D" w:rsidRPr="006B0D02" w:rsidRDefault="00325E0D" w:rsidP="00325E0D">
            <w:pPr>
              <w:pStyle w:val="TAR"/>
              <w:rPr>
                <w:sz w:val="16"/>
                <w:szCs w:val="16"/>
              </w:rPr>
            </w:pPr>
            <w:r>
              <w:rPr>
                <w:sz w:val="16"/>
              </w:rPr>
              <w:t>1</w:t>
            </w:r>
          </w:p>
        </w:tc>
        <w:tc>
          <w:tcPr>
            <w:tcW w:w="425" w:type="dxa"/>
            <w:shd w:val="solid" w:color="FFFFFF" w:fill="auto"/>
          </w:tcPr>
          <w:p w14:paraId="6C012EDC" w14:textId="77777777" w:rsidR="00325E0D" w:rsidRPr="006B0D02" w:rsidRDefault="00325E0D" w:rsidP="00325E0D">
            <w:pPr>
              <w:pStyle w:val="TAC"/>
              <w:rPr>
                <w:sz w:val="16"/>
                <w:szCs w:val="16"/>
              </w:rPr>
            </w:pPr>
          </w:p>
        </w:tc>
        <w:tc>
          <w:tcPr>
            <w:tcW w:w="4962" w:type="dxa"/>
            <w:shd w:val="solid" w:color="FFFFFF" w:fill="auto"/>
          </w:tcPr>
          <w:p w14:paraId="046FAA15" w14:textId="1A621371" w:rsidR="00325E0D" w:rsidRPr="006B0D02" w:rsidRDefault="00325E0D" w:rsidP="00325E0D">
            <w:pPr>
              <w:pStyle w:val="TAL"/>
              <w:rPr>
                <w:sz w:val="16"/>
                <w:szCs w:val="16"/>
              </w:rPr>
            </w:pPr>
            <w:r>
              <w:rPr>
                <w:sz w:val="16"/>
              </w:rPr>
              <w:t>Cancellation of subscriptions to notifications</w:t>
            </w:r>
          </w:p>
        </w:tc>
        <w:tc>
          <w:tcPr>
            <w:tcW w:w="708" w:type="dxa"/>
            <w:shd w:val="solid" w:color="FFFFFF" w:fill="auto"/>
          </w:tcPr>
          <w:p w14:paraId="4ADC9A5B" w14:textId="3F90A2ED" w:rsidR="00325E0D" w:rsidRPr="007D6048" w:rsidRDefault="00325E0D" w:rsidP="00325E0D">
            <w:pPr>
              <w:pStyle w:val="TAC"/>
              <w:rPr>
                <w:sz w:val="16"/>
                <w:szCs w:val="16"/>
              </w:rPr>
            </w:pPr>
            <w:r>
              <w:rPr>
                <w:sz w:val="16"/>
              </w:rPr>
              <w:t>5.1.0</w:t>
            </w:r>
          </w:p>
        </w:tc>
      </w:tr>
      <w:tr w:rsidR="00325E0D" w:rsidRPr="006B0D02" w14:paraId="14FEC0CA" w14:textId="77777777" w:rsidTr="004B0D53">
        <w:tc>
          <w:tcPr>
            <w:tcW w:w="800" w:type="dxa"/>
            <w:shd w:val="solid" w:color="FFFFFF" w:fill="auto"/>
          </w:tcPr>
          <w:p w14:paraId="0850E024" w14:textId="0C36C11B" w:rsidR="00325E0D" w:rsidRDefault="00325E0D" w:rsidP="00325E0D">
            <w:pPr>
              <w:pStyle w:val="TAC"/>
              <w:rPr>
                <w:sz w:val="16"/>
                <w:lang w:val="en-AU"/>
              </w:rPr>
            </w:pPr>
            <w:r>
              <w:rPr>
                <w:sz w:val="16"/>
                <w:lang w:val="en-AU"/>
              </w:rPr>
              <w:t>Sep 2002</w:t>
            </w:r>
          </w:p>
        </w:tc>
        <w:tc>
          <w:tcPr>
            <w:tcW w:w="800" w:type="dxa"/>
            <w:shd w:val="solid" w:color="FFFFFF" w:fill="auto"/>
          </w:tcPr>
          <w:p w14:paraId="21B389F0" w14:textId="2B9AD35F" w:rsidR="00325E0D" w:rsidRDefault="00325E0D" w:rsidP="00325E0D">
            <w:pPr>
              <w:pStyle w:val="TAC"/>
              <w:rPr>
                <w:sz w:val="16"/>
                <w:lang w:val="en-AU"/>
              </w:rPr>
            </w:pPr>
            <w:r>
              <w:rPr>
                <w:sz w:val="16"/>
                <w:lang w:val="en-AU"/>
              </w:rPr>
              <w:t>CN#17</w:t>
            </w:r>
          </w:p>
        </w:tc>
        <w:tc>
          <w:tcPr>
            <w:tcW w:w="1094" w:type="dxa"/>
            <w:shd w:val="solid" w:color="FFFFFF" w:fill="auto"/>
          </w:tcPr>
          <w:p w14:paraId="7FBF9340" w14:textId="6DAB9D94" w:rsidR="00325E0D" w:rsidRDefault="00325E0D" w:rsidP="00325E0D">
            <w:pPr>
              <w:pStyle w:val="TAC"/>
              <w:rPr>
                <w:sz w:val="16"/>
                <w:lang w:val="en-AU"/>
              </w:rPr>
            </w:pPr>
            <w:r>
              <w:rPr>
                <w:sz w:val="16"/>
                <w:lang w:val="en-AU"/>
              </w:rPr>
              <w:t>NP-020450</w:t>
            </w:r>
          </w:p>
        </w:tc>
        <w:tc>
          <w:tcPr>
            <w:tcW w:w="425" w:type="dxa"/>
            <w:shd w:val="solid" w:color="FFFFFF" w:fill="auto"/>
          </w:tcPr>
          <w:p w14:paraId="738100FF" w14:textId="6BC92E33" w:rsidR="00325E0D" w:rsidRDefault="00325E0D" w:rsidP="00325E0D">
            <w:pPr>
              <w:pStyle w:val="TAL"/>
              <w:rPr>
                <w:sz w:val="16"/>
              </w:rPr>
            </w:pPr>
            <w:r>
              <w:rPr>
                <w:sz w:val="16"/>
              </w:rPr>
              <w:t>3</w:t>
            </w:r>
          </w:p>
        </w:tc>
        <w:tc>
          <w:tcPr>
            <w:tcW w:w="425" w:type="dxa"/>
            <w:shd w:val="solid" w:color="FFFFFF" w:fill="auto"/>
          </w:tcPr>
          <w:p w14:paraId="3710357E" w14:textId="1FFE490D" w:rsidR="00325E0D" w:rsidRDefault="00325E0D" w:rsidP="00325E0D">
            <w:pPr>
              <w:pStyle w:val="TAR"/>
              <w:rPr>
                <w:sz w:val="16"/>
              </w:rPr>
            </w:pPr>
            <w:r>
              <w:rPr>
                <w:sz w:val="16"/>
              </w:rPr>
              <w:t>1</w:t>
            </w:r>
          </w:p>
        </w:tc>
        <w:tc>
          <w:tcPr>
            <w:tcW w:w="425" w:type="dxa"/>
            <w:shd w:val="solid" w:color="FFFFFF" w:fill="auto"/>
          </w:tcPr>
          <w:p w14:paraId="03E0EA2F" w14:textId="77777777" w:rsidR="00325E0D" w:rsidRPr="006B0D02" w:rsidRDefault="00325E0D" w:rsidP="00325E0D">
            <w:pPr>
              <w:pStyle w:val="TAC"/>
              <w:rPr>
                <w:sz w:val="16"/>
                <w:szCs w:val="16"/>
              </w:rPr>
            </w:pPr>
          </w:p>
        </w:tc>
        <w:tc>
          <w:tcPr>
            <w:tcW w:w="4962" w:type="dxa"/>
            <w:shd w:val="solid" w:color="FFFFFF" w:fill="auto"/>
          </w:tcPr>
          <w:p w14:paraId="6684C485" w14:textId="2AC745E0" w:rsidR="00325E0D" w:rsidRPr="006B0D02" w:rsidRDefault="00325E0D" w:rsidP="00325E0D">
            <w:pPr>
              <w:pStyle w:val="TAL"/>
              <w:rPr>
                <w:sz w:val="16"/>
                <w:szCs w:val="16"/>
              </w:rPr>
            </w:pPr>
            <w:r>
              <w:rPr>
                <w:sz w:val="16"/>
              </w:rPr>
              <w:t>Addition of AVPs to User-Data-Request</w:t>
            </w:r>
          </w:p>
        </w:tc>
        <w:tc>
          <w:tcPr>
            <w:tcW w:w="708" w:type="dxa"/>
            <w:shd w:val="solid" w:color="FFFFFF" w:fill="auto"/>
          </w:tcPr>
          <w:p w14:paraId="0E740C0B" w14:textId="39D06BCE" w:rsidR="00325E0D" w:rsidRPr="007D6048" w:rsidRDefault="00325E0D" w:rsidP="00325E0D">
            <w:pPr>
              <w:pStyle w:val="TAC"/>
              <w:rPr>
                <w:sz w:val="16"/>
                <w:szCs w:val="16"/>
              </w:rPr>
            </w:pPr>
            <w:r>
              <w:rPr>
                <w:sz w:val="16"/>
              </w:rPr>
              <w:t>5.1.0</w:t>
            </w:r>
          </w:p>
        </w:tc>
      </w:tr>
      <w:tr w:rsidR="00325E0D" w:rsidRPr="006B0D02" w14:paraId="4F052EBD" w14:textId="77777777" w:rsidTr="004B0D53">
        <w:tc>
          <w:tcPr>
            <w:tcW w:w="800" w:type="dxa"/>
            <w:shd w:val="solid" w:color="FFFFFF" w:fill="auto"/>
          </w:tcPr>
          <w:p w14:paraId="30C4D2CD" w14:textId="14DED8E9" w:rsidR="00325E0D" w:rsidRDefault="00325E0D" w:rsidP="00325E0D">
            <w:pPr>
              <w:pStyle w:val="TAC"/>
              <w:rPr>
                <w:sz w:val="16"/>
                <w:lang w:val="en-AU"/>
              </w:rPr>
            </w:pPr>
            <w:r>
              <w:rPr>
                <w:sz w:val="16"/>
                <w:lang w:val="en-AU"/>
              </w:rPr>
              <w:t>Dec 2002</w:t>
            </w:r>
          </w:p>
        </w:tc>
        <w:tc>
          <w:tcPr>
            <w:tcW w:w="800" w:type="dxa"/>
            <w:shd w:val="solid" w:color="FFFFFF" w:fill="auto"/>
          </w:tcPr>
          <w:p w14:paraId="09D7DB91" w14:textId="44342ABA" w:rsidR="00325E0D" w:rsidRDefault="00325E0D" w:rsidP="00325E0D">
            <w:pPr>
              <w:pStyle w:val="TAC"/>
              <w:rPr>
                <w:sz w:val="16"/>
                <w:lang w:val="en-AU"/>
              </w:rPr>
            </w:pPr>
            <w:r>
              <w:rPr>
                <w:sz w:val="16"/>
                <w:lang w:val="en-AU"/>
              </w:rPr>
              <w:t>CN#18</w:t>
            </w:r>
          </w:p>
        </w:tc>
        <w:tc>
          <w:tcPr>
            <w:tcW w:w="1094" w:type="dxa"/>
            <w:shd w:val="solid" w:color="FFFFFF" w:fill="auto"/>
          </w:tcPr>
          <w:p w14:paraId="390EFC07" w14:textId="2057F15F" w:rsidR="00325E0D" w:rsidRDefault="00325E0D" w:rsidP="00325E0D">
            <w:pPr>
              <w:pStyle w:val="TAC"/>
              <w:rPr>
                <w:sz w:val="16"/>
                <w:lang w:val="en-AU"/>
              </w:rPr>
            </w:pPr>
            <w:r>
              <w:rPr>
                <w:sz w:val="16"/>
                <w:lang w:val="en-AU"/>
              </w:rPr>
              <w:t>NP-020592</w:t>
            </w:r>
          </w:p>
        </w:tc>
        <w:tc>
          <w:tcPr>
            <w:tcW w:w="425" w:type="dxa"/>
            <w:shd w:val="solid" w:color="FFFFFF" w:fill="auto"/>
          </w:tcPr>
          <w:p w14:paraId="0EE774C8" w14:textId="68D38E25" w:rsidR="00325E0D" w:rsidRDefault="00325E0D" w:rsidP="00325E0D">
            <w:pPr>
              <w:pStyle w:val="TAL"/>
              <w:rPr>
                <w:sz w:val="16"/>
              </w:rPr>
            </w:pPr>
            <w:r>
              <w:rPr>
                <w:sz w:val="16"/>
              </w:rPr>
              <w:t>6</w:t>
            </w:r>
          </w:p>
        </w:tc>
        <w:tc>
          <w:tcPr>
            <w:tcW w:w="425" w:type="dxa"/>
            <w:shd w:val="solid" w:color="FFFFFF" w:fill="auto"/>
          </w:tcPr>
          <w:p w14:paraId="6077E722" w14:textId="170109F8" w:rsidR="00325E0D" w:rsidRDefault="00325E0D" w:rsidP="00325E0D">
            <w:pPr>
              <w:pStyle w:val="TAR"/>
              <w:rPr>
                <w:sz w:val="16"/>
              </w:rPr>
            </w:pPr>
            <w:r>
              <w:rPr>
                <w:sz w:val="16"/>
              </w:rPr>
              <w:t>-</w:t>
            </w:r>
          </w:p>
        </w:tc>
        <w:tc>
          <w:tcPr>
            <w:tcW w:w="425" w:type="dxa"/>
            <w:shd w:val="solid" w:color="FFFFFF" w:fill="auto"/>
          </w:tcPr>
          <w:p w14:paraId="72EAF251" w14:textId="77777777" w:rsidR="00325E0D" w:rsidRPr="006B0D02" w:rsidRDefault="00325E0D" w:rsidP="00325E0D">
            <w:pPr>
              <w:pStyle w:val="TAC"/>
              <w:rPr>
                <w:sz w:val="16"/>
                <w:szCs w:val="16"/>
              </w:rPr>
            </w:pPr>
          </w:p>
        </w:tc>
        <w:tc>
          <w:tcPr>
            <w:tcW w:w="4962" w:type="dxa"/>
            <w:shd w:val="solid" w:color="FFFFFF" w:fill="auto"/>
          </w:tcPr>
          <w:p w14:paraId="3A5F0E01" w14:textId="0BC497FA" w:rsidR="00325E0D" w:rsidRPr="006B0D02" w:rsidRDefault="00325E0D" w:rsidP="00325E0D">
            <w:pPr>
              <w:pStyle w:val="TAL"/>
              <w:rPr>
                <w:sz w:val="16"/>
                <w:szCs w:val="16"/>
              </w:rPr>
            </w:pPr>
            <w:r>
              <w:rPr>
                <w:sz w:val="16"/>
              </w:rPr>
              <w:t>Error handling in HSS when being updated with too much data</w:t>
            </w:r>
          </w:p>
        </w:tc>
        <w:tc>
          <w:tcPr>
            <w:tcW w:w="708" w:type="dxa"/>
            <w:shd w:val="solid" w:color="FFFFFF" w:fill="auto"/>
          </w:tcPr>
          <w:p w14:paraId="6BA90A83" w14:textId="10071901" w:rsidR="00325E0D" w:rsidRPr="007D6048" w:rsidRDefault="00325E0D" w:rsidP="00325E0D">
            <w:pPr>
              <w:pStyle w:val="TAC"/>
              <w:rPr>
                <w:sz w:val="16"/>
                <w:szCs w:val="16"/>
              </w:rPr>
            </w:pPr>
            <w:r>
              <w:rPr>
                <w:sz w:val="16"/>
              </w:rPr>
              <w:t>5.2.0</w:t>
            </w:r>
          </w:p>
        </w:tc>
      </w:tr>
      <w:tr w:rsidR="00325E0D" w:rsidRPr="006B0D02" w14:paraId="422D4CC5" w14:textId="77777777" w:rsidTr="004B0D53">
        <w:tc>
          <w:tcPr>
            <w:tcW w:w="800" w:type="dxa"/>
            <w:shd w:val="solid" w:color="FFFFFF" w:fill="auto"/>
          </w:tcPr>
          <w:p w14:paraId="3D2C5403" w14:textId="5EE6EF1E" w:rsidR="00325E0D" w:rsidRDefault="00325E0D" w:rsidP="00325E0D">
            <w:pPr>
              <w:pStyle w:val="TAC"/>
              <w:rPr>
                <w:sz w:val="16"/>
                <w:lang w:val="en-AU"/>
              </w:rPr>
            </w:pPr>
            <w:r>
              <w:rPr>
                <w:sz w:val="16"/>
                <w:lang w:val="en-AU"/>
              </w:rPr>
              <w:t>Mar 2003</w:t>
            </w:r>
          </w:p>
        </w:tc>
        <w:tc>
          <w:tcPr>
            <w:tcW w:w="800" w:type="dxa"/>
            <w:shd w:val="solid" w:color="FFFFFF" w:fill="auto"/>
          </w:tcPr>
          <w:p w14:paraId="689FD8B8" w14:textId="5C702BA9" w:rsidR="00325E0D" w:rsidRDefault="00325E0D" w:rsidP="00325E0D">
            <w:pPr>
              <w:pStyle w:val="TAC"/>
              <w:rPr>
                <w:sz w:val="16"/>
                <w:lang w:val="en-AU"/>
              </w:rPr>
            </w:pPr>
            <w:r>
              <w:rPr>
                <w:sz w:val="16"/>
                <w:lang w:val="en-AU"/>
              </w:rPr>
              <w:t>CN#19</w:t>
            </w:r>
          </w:p>
        </w:tc>
        <w:tc>
          <w:tcPr>
            <w:tcW w:w="1094" w:type="dxa"/>
            <w:shd w:val="solid" w:color="FFFFFF" w:fill="auto"/>
          </w:tcPr>
          <w:p w14:paraId="5749FEAF" w14:textId="5647E376" w:rsidR="00325E0D" w:rsidRDefault="00325E0D" w:rsidP="00325E0D">
            <w:pPr>
              <w:pStyle w:val="TAC"/>
              <w:rPr>
                <w:sz w:val="16"/>
                <w:lang w:val="en-AU"/>
              </w:rPr>
            </w:pPr>
            <w:r>
              <w:rPr>
                <w:sz w:val="16"/>
                <w:lang w:val="en-AU"/>
              </w:rPr>
              <w:t>NP-030102</w:t>
            </w:r>
          </w:p>
        </w:tc>
        <w:tc>
          <w:tcPr>
            <w:tcW w:w="425" w:type="dxa"/>
            <w:shd w:val="solid" w:color="FFFFFF" w:fill="auto"/>
          </w:tcPr>
          <w:p w14:paraId="4CBC525F" w14:textId="1EEE0361" w:rsidR="00325E0D" w:rsidRDefault="00325E0D" w:rsidP="00325E0D">
            <w:pPr>
              <w:pStyle w:val="TAL"/>
              <w:rPr>
                <w:sz w:val="16"/>
              </w:rPr>
            </w:pPr>
            <w:r>
              <w:rPr>
                <w:sz w:val="16"/>
              </w:rPr>
              <w:t>005</w:t>
            </w:r>
          </w:p>
        </w:tc>
        <w:tc>
          <w:tcPr>
            <w:tcW w:w="425" w:type="dxa"/>
            <w:shd w:val="solid" w:color="FFFFFF" w:fill="auto"/>
          </w:tcPr>
          <w:p w14:paraId="6FB0D555" w14:textId="2C046E17" w:rsidR="00325E0D" w:rsidRDefault="00325E0D" w:rsidP="00325E0D">
            <w:pPr>
              <w:pStyle w:val="TAR"/>
              <w:rPr>
                <w:sz w:val="16"/>
              </w:rPr>
            </w:pPr>
            <w:r>
              <w:rPr>
                <w:sz w:val="16"/>
              </w:rPr>
              <w:t>1</w:t>
            </w:r>
          </w:p>
        </w:tc>
        <w:tc>
          <w:tcPr>
            <w:tcW w:w="425" w:type="dxa"/>
            <w:shd w:val="solid" w:color="FFFFFF" w:fill="auto"/>
          </w:tcPr>
          <w:p w14:paraId="6DF52160" w14:textId="77777777" w:rsidR="00325E0D" w:rsidRPr="006B0D02" w:rsidRDefault="00325E0D" w:rsidP="00325E0D">
            <w:pPr>
              <w:pStyle w:val="TAC"/>
              <w:rPr>
                <w:sz w:val="16"/>
                <w:szCs w:val="16"/>
              </w:rPr>
            </w:pPr>
          </w:p>
        </w:tc>
        <w:tc>
          <w:tcPr>
            <w:tcW w:w="4962" w:type="dxa"/>
            <w:shd w:val="solid" w:color="FFFFFF" w:fill="auto"/>
          </w:tcPr>
          <w:p w14:paraId="700E57AF" w14:textId="7B570444" w:rsidR="00325E0D" w:rsidRPr="006B0D02" w:rsidRDefault="00325E0D" w:rsidP="00325E0D">
            <w:pPr>
              <w:pStyle w:val="TAL"/>
              <w:rPr>
                <w:sz w:val="16"/>
                <w:szCs w:val="16"/>
              </w:rPr>
            </w:pPr>
            <w:r>
              <w:rPr>
                <w:noProof/>
                <w:sz w:val="16"/>
              </w:rPr>
              <w:t>Initial Filter Criteria</w:t>
            </w:r>
          </w:p>
        </w:tc>
        <w:tc>
          <w:tcPr>
            <w:tcW w:w="708" w:type="dxa"/>
            <w:shd w:val="solid" w:color="FFFFFF" w:fill="auto"/>
          </w:tcPr>
          <w:p w14:paraId="7146BF7F" w14:textId="544B9ACA" w:rsidR="00325E0D" w:rsidRPr="007D6048" w:rsidRDefault="00325E0D" w:rsidP="00325E0D">
            <w:pPr>
              <w:pStyle w:val="TAC"/>
              <w:rPr>
                <w:sz w:val="16"/>
                <w:szCs w:val="16"/>
              </w:rPr>
            </w:pPr>
            <w:r>
              <w:rPr>
                <w:sz w:val="16"/>
              </w:rPr>
              <w:t>5.3.0</w:t>
            </w:r>
          </w:p>
        </w:tc>
      </w:tr>
      <w:tr w:rsidR="00325E0D" w:rsidRPr="006B0D02" w14:paraId="51D157E2" w14:textId="77777777" w:rsidTr="004B0D53">
        <w:tc>
          <w:tcPr>
            <w:tcW w:w="800" w:type="dxa"/>
            <w:shd w:val="solid" w:color="FFFFFF" w:fill="auto"/>
          </w:tcPr>
          <w:p w14:paraId="2D460461" w14:textId="672547B3" w:rsidR="00325E0D" w:rsidRDefault="00325E0D" w:rsidP="00325E0D">
            <w:pPr>
              <w:pStyle w:val="TAC"/>
              <w:rPr>
                <w:sz w:val="16"/>
                <w:lang w:val="en-AU"/>
              </w:rPr>
            </w:pPr>
            <w:r>
              <w:rPr>
                <w:sz w:val="16"/>
                <w:lang w:val="en-AU"/>
              </w:rPr>
              <w:t>Mar 2003</w:t>
            </w:r>
          </w:p>
        </w:tc>
        <w:tc>
          <w:tcPr>
            <w:tcW w:w="800" w:type="dxa"/>
            <w:shd w:val="solid" w:color="FFFFFF" w:fill="auto"/>
          </w:tcPr>
          <w:p w14:paraId="7222B80E" w14:textId="1C3C8CA0" w:rsidR="00325E0D" w:rsidRDefault="00325E0D" w:rsidP="00325E0D">
            <w:pPr>
              <w:pStyle w:val="TAC"/>
              <w:rPr>
                <w:sz w:val="16"/>
                <w:lang w:val="en-AU"/>
              </w:rPr>
            </w:pPr>
            <w:r>
              <w:rPr>
                <w:sz w:val="16"/>
                <w:lang w:val="en-AU"/>
              </w:rPr>
              <w:t>CN#19</w:t>
            </w:r>
          </w:p>
        </w:tc>
        <w:tc>
          <w:tcPr>
            <w:tcW w:w="1094" w:type="dxa"/>
            <w:shd w:val="solid" w:color="FFFFFF" w:fill="auto"/>
          </w:tcPr>
          <w:p w14:paraId="38FBE17B" w14:textId="59EB8D7F" w:rsidR="00325E0D" w:rsidRDefault="00325E0D" w:rsidP="00325E0D">
            <w:pPr>
              <w:pStyle w:val="TAC"/>
              <w:rPr>
                <w:sz w:val="16"/>
                <w:lang w:val="en-AU"/>
              </w:rPr>
            </w:pPr>
            <w:r>
              <w:rPr>
                <w:sz w:val="16"/>
                <w:lang w:val="en-AU"/>
              </w:rPr>
              <w:t>NP-030102</w:t>
            </w:r>
          </w:p>
        </w:tc>
        <w:tc>
          <w:tcPr>
            <w:tcW w:w="425" w:type="dxa"/>
            <w:shd w:val="solid" w:color="FFFFFF" w:fill="auto"/>
          </w:tcPr>
          <w:p w14:paraId="3205F0D8" w14:textId="3CA023E5" w:rsidR="00325E0D" w:rsidRDefault="00325E0D" w:rsidP="00325E0D">
            <w:pPr>
              <w:pStyle w:val="TAL"/>
              <w:rPr>
                <w:sz w:val="16"/>
              </w:rPr>
            </w:pPr>
            <w:r>
              <w:rPr>
                <w:sz w:val="16"/>
              </w:rPr>
              <w:t>007</w:t>
            </w:r>
          </w:p>
        </w:tc>
        <w:tc>
          <w:tcPr>
            <w:tcW w:w="425" w:type="dxa"/>
            <w:shd w:val="solid" w:color="FFFFFF" w:fill="auto"/>
          </w:tcPr>
          <w:p w14:paraId="28F55B0C" w14:textId="668DCB1A" w:rsidR="00325E0D" w:rsidRDefault="00325E0D" w:rsidP="00325E0D">
            <w:pPr>
              <w:pStyle w:val="TAR"/>
              <w:rPr>
                <w:sz w:val="16"/>
              </w:rPr>
            </w:pPr>
            <w:r>
              <w:rPr>
                <w:sz w:val="16"/>
              </w:rPr>
              <w:t>2</w:t>
            </w:r>
          </w:p>
        </w:tc>
        <w:tc>
          <w:tcPr>
            <w:tcW w:w="425" w:type="dxa"/>
            <w:shd w:val="solid" w:color="FFFFFF" w:fill="auto"/>
          </w:tcPr>
          <w:p w14:paraId="67B2A742" w14:textId="77777777" w:rsidR="00325E0D" w:rsidRPr="006B0D02" w:rsidRDefault="00325E0D" w:rsidP="00325E0D">
            <w:pPr>
              <w:pStyle w:val="TAC"/>
              <w:rPr>
                <w:sz w:val="16"/>
                <w:szCs w:val="16"/>
              </w:rPr>
            </w:pPr>
          </w:p>
        </w:tc>
        <w:tc>
          <w:tcPr>
            <w:tcW w:w="4962" w:type="dxa"/>
            <w:shd w:val="solid" w:color="FFFFFF" w:fill="auto"/>
          </w:tcPr>
          <w:p w14:paraId="4BC78F41" w14:textId="737E1B69" w:rsidR="00325E0D" w:rsidRPr="006B0D02" w:rsidRDefault="00325E0D" w:rsidP="00325E0D">
            <w:pPr>
              <w:pStyle w:val="TAL"/>
              <w:rPr>
                <w:sz w:val="16"/>
                <w:szCs w:val="16"/>
              </w:rPr>
            </w:pPr>
            <w:r>
              <w:rPr>
                <w:noProof/>
                <w:sz w:val="16"/>
              </w:rPr>
              <w:t>Update after Diameter has become RFC</w:t>
            </w:r>
          </w:p>
        </w:tc>
        <w:tc>
          <w:tcPr>
            <w:tcW w:w="708" w:type="dxa"/>
            <w:shd w:val="solid" w:color="FFFFFF" w:fill="auto"/>
          </w:tcPr>
          <w:p w14:paraId="41CF8941" w14:textId="47EE77CA" w:rsidR="00325E0D" w:rsidRPr="007D6048" w:rsidRDefault="00325E0D" w:rsidP="00325E0D">
            <w:pPr>
              <w:pStyle w:val="TAC"/>
              <w:rPr>
                <w:sz w:val="16"/>
                <w:szCs w:val="16"/>
              </w:rPr>
            </w:pPr>
            <w:r>
              <w:rPr>
                <w:sz w:val="16"/>
              </w:rPr>
              <w:t>5.3.0</w:t>
            </w:r>
          </w:p>
        </w:tc>
      </w:tr>
      <w:tr w:rsidR="00325E0D" w:rsidRPr="006B0D02" w14:paraId="3553790E" w14:textId="77777777" w:rsidTr="004B0D53">
        <w:tc>
          <w:tcPr>
            <w:tcW w:w="800" w:type="dxa"/>
            <w:shd w:val="solid" w:color="FFFFFF" w:fill="auto"/>
          </w:tcPr>
          <w:p w14:paraId="2DD8E07A" w14:textId="5E57E3F4" w:rsidR="00325E0D" w:rsidRDefault="00325E0D" w:rsidP="00325E0D">
            <w:pPr>
              <w:pStyle w:val="TAC"/>
              <w:rPr>
                <w:sz w:val="16"/>
                <w:lang w:val="en-AU"/>
              </w:rPr>
            </w:pPr>
            <w:r>
              <w:rPr>
                <w:sz w:val="16"/>
                <w:lang w:val="en-AU"/>
              </w:rPr>
              <w:t>Mar 2003</w:t>
            </w:r>
          </w:p>
        </w:tc>
        <w:tc>
          <w:tcPr>
            <w:tcW w:w="800" w:type="dxa"/>
            <w:shd w:val="solid" w:color="FFFFFF" w:fill="auto"/>
          </w:tcPr>
          <w:p w14:paraId="74287724" w14:textId="6CD0E79F" w:rsidR="00325E0D" w:rsidRDefault="00325E0D" w:rsidP="00325E0D">
            <w:pPr>
              <w:pStyle w:val="TAC"/>
              <w:rPr>
                <w:sz w:val="16"/>
                <w:lang w:val="en-AU"/>
              </w:rPr>
            </w:pPr>
            <w:r>
              <w:rPr>
                <w:sz w:val="16"/>
                <w:lang w:val="en-AU"/>
              </w:rPr>
              <w:t>CN#19</w:t>
            </w:r>
          </w:p>
        </w:tc>
        <w:tc>
          <w:tcPr>
            <w:tcW w:w="1094" w:type="dxa"/>
            <w:shd w:val="solid" w:color="FFFFFF" w:fill="auto"/>
          </w:tcPr>
          <w:p w14:paraId="4F6FA394" w14:textId="2552B2C1" w:rsidR="00325E0D" w:rsidRDefault="00325E0D" w:rsidP="00325E0D">
            <w:pPr>
              <w:pStyle w:val="TAC"/>
              <w:rPr>
                <w:sz w:val="16"/>
                <w:lang w:val="en-AU"/>
              </w:rPr>
            </w:pPr>
            <w:r>
              <w:rPr>
                <w:sz w:val="16"/>
                <w:lang w:val="en-AU"/>
              </w:rPr>
              <w:t>NP-030102</w:t>
            </w:r>
          </w:p>
        </w:tc>
        <w:tc>
          <w:tcPr>
            <w:tcW w:w="425" w:type="dxa"/>
            <w:shd w:val="solid" w:color="FFFFFF" w:fill="auto"/>
          </w:tcPr>
          <w:p w14:paraId="08E33637" w14:textId="70A0507B" w:rsidR="00325E0D" w:rsidRDefault="00325E0D" w:rsidP="00325E0D">
            <w:pPr>
              <w:pStyle w:val="TAL"/>
              <w:rPr>
                <w:sz w:val="16"/>
              </w:rPr>
            </w:pPr>
            <w:r>
              <w:rPr>
                <w:sz w:val="16"/>
              </w:rPr>
              <w:t>011</w:t>
            </w:r>
          </w:p>
        </w:tc>
        <w:tc>
          <w:tcPr>
            <w:tcW w:w="425" w:type="dxa"/>
            <w:shd w:val="solid" w:color="FFFFFF" w:fill="auto"/>
          </w:tcPr>
          <w:p w14:paraId="0FA3A078" w14:textId="513C6BA1" w:rsidR="00325E0D" w:rsidRDefault="00325E0D" w:rsidP="00325E0D">
            <w:pPr>
              <w:pStyle w:val="TAR"/>
              <w:rPr>
                <w:sz w:val="16"/>
              </w:rPr>
            </w:pPr>
            <w:r>
              <w:rPr>
                <w:sz w:val="16"/>
              </w:rPr>
              <w:t>-</w:t>
            </w:r>
          </w:p>
        </w:tc>
        <w:tc>
          <w:tcPr>
            <w:tcW w:w="425" w:type="dxa"/>
            <w:shd w:val="solid" w:color="FFFFFF" w:fill="auto"/>
          </w:tcPr>
          <w:p w14:paraId="134FCFD2" w14:textId="77777777" w:rsidR="00325E0D" w:rsidRPr="006B0D02" w:rsidRDefault="00325E0D" w:rsidP="00325E0D">
            <w:pPr>
              <w:pStyle w:val="TAC"/>
              <w:rPr>
                <w:sz w:val="16"/>
                <w:szCs w:val="16"/>
              </w:rPr>
            </w:pPr>
          </w:p>
        </w:tc>
        <w:tc>
          <w:tcPr>
            <w:tcW w:w="4962" w:type="dxa"/>
            <w:shd w:val="solid" w:color="FFFFFF" w:fill="auto"/>
          </w:tcPr>
          <w:p w14:paraId="77E475EA" w14:textId="227668E9" w:rsidR="00325E0D" w:rsidRPr="006B0D02" w:rsidRDefault="00325E0D" w:rsidP="00325E0D">
            <w:pPr>
              <w:pStyle w:val="TAL"/>
              <w:rPr>
                <w:sz w:val="16"/>
                <w:szCs w:val="16"/>
              </w:rPr>
            </w:pPr>
            <w:r>
              <w:rPr>
                <w:noProof/>
                <w:sz w:val="16"/>
              </w:rPr>
              <w:t>Missing code-point in Data-Reference AVP</w:t>
            </w:r>
          </w:p>
        </w:tc>
        <w:tc>
          <w:tcPr>
            <w:tcW w:w="708" w:type="dxa"/>
            <w:shd w:val="solid" w:color="FFFFFF" w:fill="auto"/>
          </w:tcPr>
          <w:p w14:paraId="128C8EEB" w14:textId="33A37508" w:rsidR="00325E0D" w:rsidRPr="007D6048" w:rsidRDefault="00325E0D" w:rsidP="00325E0D">
            <w:pPr>
              <w:pStyle w:val="TAC"/>
              <w:rPr>
                <w:sz w:val="16"/>
                <w:szCs w:val="16"/>
              </w:rPr>
            </w:pPr>
            <w:r>
              <w:rPr>
                <w:sz w:val="16"/>
              </w:rPr>
              <w:t>5.3.0</w:t>
            </w:r>
          </w:p>
        </w:tc>
      </w:tr>
      <w:tr w:rsidR="00325E0D" w:rsidRPr="006B0D02" w14:paraId="0C2ABCA0" w14:textId="77777777" w:rsidTr="004B0D53">
        <w:tc>
          <w:tcPr>
            <w:tcW w:w="800" w:type="dxa"/>
            <w:shd w:val="solid" w:color="FFFFFF" w:fill="auto"/>
          </w:tcPr>
          <w:p w14:paraId="1E1196EF" w14:textId="5E92FA80" w:rsidR="00325E0D" w:rsidRDefault="00325E0D" w:rsidP="00325E0D">
            <w:pPr>
              <w:pStyle w:val="TAC"/>
              <w:rPr>
                <w:sz w:val="16"/>
                <w:lang w:val="en-AU"/>
              </w:rPr>
            </w:pPr>
            <w:r>
              <w:rPr>
                <w:sz w:val="16"/>
                <w:lang w:val="en-AU"/>
              </w:rPr>
              <w:t>Mar 2003</w:t>
            </w:r>
          </w:p>
        </w:tc>
        <w:tc>
          <w:tcPr>
            <w:tcW w:w="800" w:type="dxa"/>
            <w:shd w:val="solid" w:color="FFFFFF" w:fill="auto"/>
          </w:tcPr>
          <w:p w14:paraId="23D80D51" w14:textId="47A0D911" w:rsidR="00325E0D" w:rsidRDefault="00325E0D" w:rsidP="00325E0D">
            <w:pPr>
              <w:pStyle w:val="TAC"/>
              <w:rPr>
                <w:sz w:val="16"/>
                <w:lang w:val="en-AU"/>
              </w:rPr>
            </w:pPr>
            <w:r>
              <w:rPr>
                <w:sz w:val="16"/>
                <w:lang w:val="en-AU"/>
              </w:rPr>
              <w:t>CN#19</w:t>
            </w:r>
          </w:p>
        </w:tc>
        <w:tc>
          <w:tcPr>
            <w:tcW w:w="1094" w:type="dxa"/>
            <w:shd w:val="solid" w:color="FFFFFF" w:fill="auto"/>
          </w:tcPr>
          <w:p w14:paraId="3283A2A2" w14:textId="00B42F7B" w:rsidR="00325E0D" w:rsidRDefault="00325E0D" w:rsidP="00325E0D">
            <w:pPr>
              <w:pStyle w:val="TAC"/>
              <w:rPr>
                <w:sz w:val="16"/>
                <w:lang w:val="en-AU"/>
              </w:rPr>
            </w:pPr>
            <w:r>
              <w:rPr>
                <w:sz w:val="16"/>
                <w:lang w:val="en-AU"/>
              </w:rPr>
              <w:t>NP-030102</w:t>
            </w:r>
          </w:p>
        </w:tc>
        <w:tc>
          <w:tcPr>
            <w:tcW w:w="425" w:type="dxa"/>
            <w:shd w:val="solid" w:color="FFFFFF" w:fill="auto"/>
          </w:tcPr>
          <w:p w14:paraId="7F030241" w14:textId="1B8E2E0B" w:rsidR="00325E0D" w:rsidRDefault="00325E0D" w:rsidP="00325E0D">
            <w:pPr>
              <w:pStyle w:val="TAL"/>
              <w:rPr>
                <w:sz w:val="16"/>
              </w:rPr>
            </w:pPr>
            <w:r>
              <w:rPr>
                <w:sz w:val="16"/>
              </w:rPr>
              <w:t>013</w:t>
            </w:r>
          </w:p>
        </w:tc>
        <w:tc>
          <w:tcPr>
            <w:tcW w:w="425" w:type="dxa"/>
            <w:shd w:val="solid" w:color="FFFFFF" w:fill="auto"/>
          </w:tcPr>
          <w:p w14:paraId="317A7CE9" w14:textId="388923DB" w:rsidR="00325E0D" w:rsidRDefault="00325E0D" w:rsidP="00325E0D">
            <w:pPr>
              <w:pStyle w:val="TAR"/>
              <w:rPr>
                <w:sz w:val="16"/>
              </w:rPr>
            </w:pPr>
            <w:r>
              <w:rPr>
                <w:sz w:val="16"/>
              </w:rPr>
              <w:t>-</w:t>
            </w:r>
          </w:p>
        </w:tc>
        <w:tc>
          <w:tcPr>
            <w:tcW w:w="425" w:type="dxa"/>
            <w:shd w:val="solid" w:color="FFFFFF" w:fill="auto"/>
          </w:tcPr>
          <w:p w14:paraId="4316D5E1" w14:textId="77777777" w:rsidR="00325E0D" w:rsidRPr="006B0D02" w:rsidRDefault="00325E0D" w:rsidP="00325E0D">
            <w:pPr>
              <w:pStyle w:val="TAC"/>
              <w:rPr>
                <w:sz w:val="16"/>
                <w:szCs w:val="16"/>
              </w:rPr>
            </w:pPr>
          </w:p>
        </w:tc>
        <w:tc>
          <w:tcPr>
            <w:tcW w:w="4962" w:type="dxa"/>
            <w:shd w:val="solid" w:color="FFFFFF" w:fill="auto"/>
          </w:tcPr>
          <w:p w14:paraId="5E17ED68" w14:textId="20CD8B33" w:rsidR="00325E0D" w:rsidRPr="006B0D02" w:rsidRDefault="00325E0D" w:rsidP="00325E0D">
            <w:pPr>
              <w:pStyle w:val="TAL"/>
              <w:rPr>
                <w:sz w:val="16"/>
                <w:szCs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708" w:type="dxa"/>
            <w:shd w:val="solid" w:color="FFFFFF" w:fill="auto"/>
          </w:tcPr>
          <w:p w14:paraId="56FB925C" w14:textId="0861EE76" w:rsidR="00325E0D" w:rsidRPr="007D6048" w:rsidRDefault="00325E0D" w:rsidP="00325E0D">
            <w:pPr>
              <w:pStyle w:val="TAC"/>
              <w:rPr>
                <w:sz w:val="16"/>
                <w:szCs w:val="16"/>
              </w:rPr>
            </w:pPr>
            <w:r>
              <w:rPr>
                <w:sz w:val="16"/>
              </w:rPr>
              <w:t>5.3.0</w:t>
            </w:r>
          </w:p>
        </w:tc>
      </w:tr>
      <w:tr w:rsidR="00325E0D" w:rsidRPr="006B0D02" w14:paraId="4D6BBBBF" w14:textId="77777777" w:rsidTr="004B0D53">
        <w:tc>
          <w:tcPr>
            <w:tcW w:w="800" w:type="dxa"/>
            <w:shd w:val="solid" w:color="FFFFFF" w:fill="auto"/>
          </w:tcPr>
          <w:p w14:paraId="4B9400EC" w14:textId="390E6FF2" w:rsidR="00325E0D" w:rsidRDefault="00325E0D" w:rsidP="00325E0D">
            <w:pPr>
              <w:pStyle w:val="TAC"/>
              <w:rPr>
                <w:sz w:val="16"/>
                <w:lang w:val="en-AU"/>
              </w:rPr>
            </w:pPr>
            <w:r>
              <w:rPr>
                <w:sz w:val="16"/>
                <w:lang w:val="en-AU"/>
              </w:rPr>
              <w:t>Mar 2003</w:t>
            </w:r>
          </w:p>
        </w:tc>
        <w:tc>
          <w:tcPr>
            <w:tcW w:w="800" w:type="dxa"/>
            <w:shd w:val="solid" w:color="FFFFFF" w:fill="auto"/>
          </w:tcPr>
          <w:p w14:paraId="07F444C4" w14:textId="79E968E2" w:rsidR="00325E0D" w:rsidRDefault="00325E0D" w:rsidP="00325E0D">
            <w:pPr>
              <w:pStyle w:val="TAC"/>
              <w:rPr>
                <w:sz w:val="16"/>
                <w:lang w:val="en-AU"/>
              </w:rPr>
            </w:pPr>
            <w:r>
              <w:rPr>
                <w:sz w:val="16"/>
                <w:lang w:val="en-AU"/>
              </w:rPr>
              <w:t>CN#19</w:t>
            </w:r>
          </w:p>
        </w:tc>
        <w:tc>
          <w:tcPr>
            <w:tcW w:w="1094" w:type="dxa"/>
            <w:shd w:val="solid" w:color="FFFFFF" w:fill="auto"/>
          </w:tcPr>
          <w:p w14:paraId="40FEBD50" w14:textId="0A699B5E"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07B1830D" w14:textId="107A22F8" w:rsidR="00325E0D" w:rsidRDefault="00325E0D" w:rsidP="00325E0D">
            <w:pPr>
              <w:pStyle w:val="TAL"/>
              <w:rPr>
                <w:sz w:val="16"/>
              </w:rPr>
            </w:pPr>
            <w:r>
              <w:rPr>
                <w:snapToGrid w:val="0"/>
                <w:sz w:val="16"/>
                <w:lang w:val="en-AU"/>
              </w:rPr>
              <w:t>008</w:t>
            </w:r>
          </w:p>
        </w:tc>
        <w:tc>
          <w:tcPr>
            <w:tcW w:w="425" w:type="dxa"/>
            <w:shd w:val="solid" w:color="FFFFFF" w:fill="auto"/>
          </w:tcPr>
          <w:p w14:paraId="3FFD4D29" w14:textId="389C31F3" w:rsidR="00325E0D" w:rsidRDefault="00325E0D" w:rsidP="00325E0D">
            <w:pPr>
              <w:pStyle w:val="TAR"/>
              <w:rPr>
                <w:sz w:val="16"/>
              </w:rPr>
            </w:pPr>
            <w:r>
              <w:rPr>
                <w:sz w:val="16"/>
              </w:rPr>
              <w:t>-</w:t>
            </w:r>
          </w:p>
        </w:tc>
        <w:tc>
          <w:tcPr>
            <w:tcW w:w="425" w:type="dxa"/>
            <w:shd w:val="solid" w:color="FFFFFF" w:fill="auto"/>
          </w:tcPr>
          <w:p w14:paraId="7385E3A6" w14:textId="77777777" w:rsidR="00325E0D" w:rsidRPr="006B0D02" w:rsidRDefault="00325E0D" w:rsidP="00325E0D">
            <w:pPr>
              <w:pStyle w:val="TAC"/>
              <w:rPr>
                <w:sz w:val="16"/>
                <w:szCs w:val="16"/>
              </w:rPr>
            </w:pPr>
          </w:p>
        </w:tc>
        <w:tc>
          <w:tcPr>
            <w:tcW w:w="4962" w:type="dxa"/>
            <w:shd w:val="solid" w:color="FFFFFF" w:fill="auto"/>
          </w:tcPr>
          <w:p w14:paraId="727B5BA0" w14:textId="3005CA8F" w:rsidR="00325E0D" w:rsidRPr="006B0D02" w:rsidRDefault="00325E0D" w:rsidP="00325E0D">
            <w:pPr>
              <w:pStyle w:val="TAL"/>
              <w:rPr>
                <w:sz w:val="16"/>
                <w:szCs w:val="16"/>
              </w:rPr>
            </w:pPr>
            <w:r>
              <w:rPr>
                <w:noProof/>
                <w:sz w:val="16"/>
              </w:rPr>
              <w:t>Correction of the Application Server Identification type for Initial Filter Criteria usage</w:t>
            </w:r>
          </w:p>
        </w:tc>
        <w:tc>
          <w:tcPr>
            <w:tcW w:w="708" w:type="dxa"/>
            <w:shd w:val="solid" w:color="FFFFFF" w:fill="auto"/>
          </w:tcPr>
          <w:p w14:paraId="017700F1" w14:textId="6938916F" w:rsidR="00325E0D" w:rsidRPr="007D6048" w:rsidRDefault="00325E0D" w:rsidP="00325E0D">
            <w:pPr>
              <w:pStyle w:val="TAC"/>
              <w:rPr>
                <w:sz w:val="16"/>
                <w:szCs w:val="16"/>
              </w:rPr>
            </w:pPr>
            <w:r>
              <w:rPr>
                <w:sz w:val="16"/>
              </w:rPr>
              <w:t>5.3.0</w:t>
            </w:r>
          </w:p>
        </w:tc>
      </w:tr>
      <w:tr w:rsidR="00325E0D" w:rsidRPr="006B0D02" w14:paraId="7D816BE1" w14:textId="77777777" w:rsidTr="004B0D53">
        <w:tc>
          <w:tcPr>
            <w:tcW w:w="800" w:type="dxa"/>
            <w:shd w:val="solid" w:color="FFFFFF" w:fill="auto"/>
          </w:tcPr>
          <w:p w14:paraId="24C53F50" w14:textId="6914A27A" w:rsidR="00325E0D" w:rsidRDefault="00325E0D" w:rsidP="00325E0D">
            <w:pPr>
              <w:pStyle w:val="TAC"/>
              <w:rPr>
                <w:sz w:val="16"/>
                <w:lang w:val="en-AU"/>
              </w:rPr>
            </w:pPr>
            <w:r>
              <w:rPr>
                <w:sz w:val="16"/>
                <w:lang w:val="en-AU"/>
              </w:rPr>
              <w:t>Mar 2003</w:t>
            </w:r>
          </w:p>
        </w:tc>
        <w:tc>
          <w:tcPr>
            <w:tcW w:w="800" w:type="dxa"/>
            <w:shd w:val="solid" w:color="FFFFFF" w:fill="auto"/>
          </w:tcPr>
          <w:p w14:paraId="3E1A9842" w14:textId="57AA1961" w:rsidR="00325E0D" w:rsidRDefault="00325E0D" w:rsidP="00325E0D">
            <w:pPr>
              <w:pStyle w:val="TAC"/>
              <w:rPr>
                <w:sz w:val="16"/>
                <w:lang w:val="en-AU"/>
              </w:rPr>
            </w:pPr>
            <w:r>
              <w:rPr>
                <w:sz w:val="16"/>
                <w:lang w:val="en-AU"/>
              </w:rPr>
              <w:t>CN#19</w:t>
            </w:r>
          </w:p>
        </w:tc>
        <w:tc>
          <w:tcPr>
            <w:tcW w:w="1094" w:type="dxa"/>
            <w:shd w:val="solid" w:color="FFFFFF" w:fill="auto"/>
          </w:tcPr>
          <w:p w14:paraId="1D4FFEA9" w14:textId="339C9021"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20E95557" w14:textId="18521F6D" w:rsidR="00325E0D" w:rsidRDefault="00325E0D" w:rsidP="00325E0D">
            <w:pPr>
              <w:pStyle w:val="TAL"/>
              <w:rPr>
                <w:snapToGrid w:val="0"/>
                <w:sz w:val="16"/>
                <w:lang w:val="en-AU"/>
              </w:rPr>
            </w:pPr>
            <w:r>
              <w:rPr>
                <w:snapToGrid w:val="0"/>
                <w:sz w:val="16"/>
                <w:lang w:val="en-AU"/>
              </w:rPr>
              <w:t>009</w:t>
            </w:r>
          </w:p>
        </w:tc>
        <w:tc>
          <w:tcPr>
            <w:tcW w:w="425" w:type="dxa"/>
            <w:shd w:val="solid" w:color="FFFFFF" w:fill="auto"/>
          </w:tcPr>
          <w:p w14:paraId="327BAA12" w14:textId="218C5F7B" w:rsidR="00325E0D" w:rsidRDefault="00325E0D" w:rsidP="00325E0D">
            <w:pPr>
              <w:pStyle w:val="TAR"/>
              <w:rPr>
                <w:sz w:val="16"/>
              </w:rPr>
            </w:pPr>
            <w:r>
              <w:rPr>
                <w:sz w:val="16"/>
              </w:rPr>
              <w:t>-</w:t>
            </w:r>
          </w:p>
        </w:tc>
        <w:tc>
          <w:tcPr>
            <w:tcW w:w="425" w:type="dxa"/>
            <w:shd w:val="solid" w:color="FFFFFF" w:fill="auto"/>
          </w:tcPr>
          <w:p w14:paraId="4D38489C" w14:textId="77777777" w:rsidR="00325E0D" w:rsidRPr="006B0D02" w:rsidRDefault="00325E0D" w:rsidP="00325E0D">
            <w:pPr>
              <w:pStyle w:val="TAC"/>
              <w:rPr>
                <w:sz w:val="16"/>
                <w:szCs w:val="16"/>
              </w:rPr>
            </w:pPr>
          </w:p>
        </w:tc>
        <w:tc>
          <w:tcPr>
            <w:tcW w:w="4962" w:type="dxa"/>
            <w:shd w:val="solid" w:color="FFFFFF" w:fill="auto"/>
          </w:tcPr>
          <w:p w14:paraId="03465ADF" w14:textId="3A304616" w:rsidR="00325E0D" w:rsidRPr="006B0D02" w:rsidRDefault="00325E0D" w:rsidP="00325E0D">
            <w:pPr>
              <w:pStyle w:val="TAL"/>
              <w:rPr>
                <w:sz w:val="16"/>
                <w:szCs w:val="16"/>
              </w:rPr>
            </w:pPr>
            <w:r>
              <w:rPr>
                <w:rFonts w:hint="eastAsia"/>
                <w:noProof/>
                <w:sz w:val="16"/>
                <w:lang w:eastAsia="ja-JP"/>
              </w:rPr>
              <w:t>Clarification on Sh interface for charging purposes</w:t>
            </w:r>
          </w:p>
        </w:tc>
        <w:tc>
          <w:tcPr>
            <w:tcW w:w="708" w:type="dxa"/>
            <w:shd w:val="solid" w:color="FFFFFF" w:fill="auto"/>
          </w:tcPr>
          <w:p w14:paraId="3D18DA74" w14:textId="68FD9002" w:rsidR="00325E0D" w:rsidRPr="007D6048" w:rsidRDefault="00325E0D" w:rsidP="00325E0D">
            <w:pPr>
              <w:pStyle w:val="TAC"/>
              <w:rPr>
                <w:sz w:val="16"/>
                <w:szCs w:val="16"/>
              </w:rPr>
            </w:pPr>
            <w:r>
              <w:rPr>
                <w:sz w:val="16"/>
              </w:rPr>
              <w:t>5.3.0</w:t>
            </w:r>
          </w:p>
        </w:tc>
      </w:tr>
      <w:tr w:rsidR="00325E0D" w:rsidRPr="006B0D02" w14:paraId="600147F9" w14:textId="77777777" w:rsidTr="004B0D53">
        <w:tc>
          <w:tcPr>
            <w:tcW w:w="800" w:type="dxa"/>
            <w:shd w:val="solid" w:color="FFFFFF" w:fill="auto"/>
          </w:tcPr>
          <w:p w14:paraId="013A847A" w14:textId="2C330BED" w:rsidR="00325E0D" w:rsidRDefault="00325E0D" w:rsidP="00325E0D">
            <w:pPr>
              <w:pStyle w:val="TAC"/>
              <w:rPr>
                <w:sz w:val="16"/>
                <w:lang w:val="en-AU"/>
              </w:rPr>
            </w:pPr>
            <w:r>
              <w:rPr>
                <w:sz w:val="16"/>
                <w:lang w:val="en-AU"/>
              </w:rPr>
              <w:t>Jun 2003</w:t>
            </w:r>
          </w:p>
        </w:tc>
        <w:tc>
          <w:tcPr>
            <w:tcW w:w="800" w:type="dxa"/>
            <w:shd w:val="solid" w:color="FFFFFF" w:fill="auto"/>
          </w:tcPr>
          <w:p w14:paraId="3CF8E2FC" w14:textId="3D5D4F3A" w:rsidR="00325E0D" w:rsidRDefault="00325E0D" w:rsidP="00325E0D">
            <w:pPr>
              <w:pStyle w:val="TAC"/>
              <w:rPr>
                <w:sz w:val="16"/>
                <w:lang w:val="en-AU"/>
              </w:rPr>
            </w:pPr>
            <w:r>
              <w:rPr>
                <w:sz w:val="16"/>
                <w:lang w:val="en-AU"/>
              </w:rPr>
              <w:t>CN#20</w:t>
            </w:r>
          </w:p>
        </w:tc>
        <w:tc>
          <w:tcPr>
            <w:tcW w:w="1094" w:type="dxa"/>
            <w:shd w:val="solid" w:color="FFFFFF" w:fill="auto"/>
          </w:tcPr>
          <w:p w14:paraId="3328ACE6" w14:textId="3FB52C8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7DC035" w14:textId="247A0352" w:rsidR="00325E0D" w:rsidRDefault="00325E0D" w:rsidP="00325E0D">
            <w:pPr>
              <w:pStyle w:val="TAL"/>
              <w:rPr>
                <w:snapToGrid w:val="0"/>
                <w:sz w:val="16"/>
                <w:lang w:val="en-AU"/>
              </w:rPr>
            </w:pPr>
            <w:r>
              <w:rPr>
                <w:snapToGrid w:val="0"/>
                <w:sz w:val="16"/>
                <w:lang w:val="en-AU"/>
              </w:rPr>
              <w:t>014</w:t>
            </w:r>
          </w:p>
        </w:tc>
        <w:tc>
          <w:tcPr>
            <w:tcW w:w="425" w:type="dxa"/>
            <w:shd w:val="solid" w:color="FFFFFF" w:fill="auto"/>
          </w:tcPr>
          <w:p w14:paraId="05438421" w14:textId="77DE372E" w:rsidR="00325E0D" w:rsidRDefault="00325E0D" w:rsidP="00325E0D">
            <w:pPr>
              <w:pStyle w:val="TAR"/>
              <w:rPr>
                <w:sz w:val="16"/>
              </w:rPr>
            </w:pPr>
            <w:r>
              <w:rPr>
                <w:sz w:val="16"/>
              </w:rPr>
              <w:t>1</w:t>
            </w:r>
          </w:p>
        </w:tc>
        <w:tc>
          <w:tcPr>
            <w:tcW w:w="425" w:type="dxa"/>
            <w:shd w:val="solid" w:color="FFFFFF" w:fill="auto"/>
          </w:tcPr>
          <w:p w14:paraId="0A30956C" w14:textId="77777777" w:rsidR="00325E0D" w:rsidRPr="006B0D02" w:rsidRDefault="00325E0D" w:rsidP="00325E0D">
            <w:pPr>
              <w:pStyle w:val="TAC"/>
              <w:rPr>
                <w:sz w:val="16"/>
                <w:szCs w:val="16"/>
              </w:rPr>
            </w:pPr>
          </w:p>
        </w:tc>
        <w:tc>
          <w:tcPr>
            <w:tcW w:w="4962" w:type="dxa"/>
            <w:shd w:val="solid" w:color="FFFFFF" w:fill="auto"/>
          </w:tcPr>
          <w:p w14:paraId="04E102E4" w14:textId="628A8AA5" w:rsidR="00325E0D" w:rsidRPr="006B0D02" w:rsidRDefault="00325E0D" w:rsidP="00325E0D">
            <w:pPr>
              <w:pStyle w:val="TAL"/>
              <w:rPr>
                <w:sz w:val="16"/>
                <w:szCs w:val="16"/>
              </w:rPr>
            </w:pPr>
            <w:r>
              <w:rPr>
                <w:noProof/>
                <w:sz w:val="16"/>
              </w:rPr>
              <w:t>Co-ordination of Update of Repository Data</w:t>
            </w:r>
          </w:p>
        </w:tc>
        <w:tc>
          <w:tcPr>
            <w:tcW w:w="708" w:type="dxa"/>
            <w:shd w:val="solid" w:color="FFFFFF" w:fill="auto"/>
          </w:tcPr>
          <w:p w14:paraId="47389036" w14:textId="77F5C7AF" w:rsidR="00325E0D" w:rsidRPr="007D6048" w:rsidRDefault="00325E0D" w:rsidP="00325E0D">
            <w:pPr>
              <w:pStyle w:val="TAC"/>
              <w:rPr>
                <w:sz w:val="16"/>
                <w:szCs w:val="16"/>
              </w:rPr>
            </w:pPr>
            <w:r>
              <w:rPr>
                <w:sz w:val="16"/>
              </w:rPr>
              <w:t>5.4.0</w:t>
            </w:r>
          </w:p>
        </w:tc>
      </w:tr>
      <w:tr w:rsidR="00325E0D" w:rsidRPr="006B0D02" w14:paraId="716C5CE1" w14:textId="77777777" w:rsidTr="004B0D53">
        <w:tc>
          <w:tcPr>
            <w:tcW w:w="800" w:type="dxa"/>
            <w:shd w:val="solid" w:color="FFFFFF" w:fill="auto"/>
          </w:tcPr>
          <w:p w14:paraId="0D9CCF6C" w14:textId="653418D9" w:rsidR="00325E0D" w:rsidRDefault="00325E0D" w:rsidP="00325E0D">
            <w:pPr>
              <w:pStyle w:val="TAC"/>
              <w:rPr>
                <w:sz w:val="16"/>
                <w:lang w:val="en-AU"/>
              </w:rPr>
            </w:pPr>
            <w:r>
              <w:rPr>
                <w:sz w:val="16"/>
                <w:lang w:val="en-AU"/>
              </w:rPr>
              <w:t>Jun 2003</w:t>
            </w:r>
          </w:p>
        </w:tc>
        <w:tc>
          <w:tcPr>
            <w:tcW w:w="800" w:type="dxa"/>
            <w:shd w:val="solid" w:color="FFFFFF" w:fill="auto"/>
          </w:tcPr>
          <w:p w14:paraId="53CE2B97" w14:textId="1AAA3971" w:rsidR="00325E0D" w:rsidRDefault="00325E0D" w:rsidP="00325E0D">
            <w:pPr>
              <w:pStyle w:val="TAC"/>
              <w:rPr>
                <w:sz w:val="16"/>
                <w:lang w:val="en-AU"/>
              </w:rPr>
            </w:pPr>
            <w:r>
              <w:rPr>
                <w:sz w:val="16"/>
                <w:lang w:val="en-AU"/>
              </w:rPr>
              <w:t>CN#20</w:t>
            </w:r>
          </w:p>
        </w:tc>
        <w:tc>
          <w:tcPr>
            <w:tcW w:w="1094" w:type="dxa"/>
            <w:shd w:val="solid" w:color="FFFFFF" w:fill="auto"/>
          </w:tcPr>
          <w:p w14:paraId="276B1307" w14:textId="0F6A5A2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51C5BED8" w14:textId="7E11432F" w:rsidR="00325E0D" w:rsidRDefault="00325E0D" w:rsidP="00325E0D">
            <w:pPr>
              <w:pStyle w:val="TAL"/>
              <w:rPr>
                <w:snapToGrid w:val="0"/>
                <w:sz w:val="16"/>
                <w:lang w:val="en-AU"/>
              </w:rPr>
            </w:pPr>
            <w:r>
              <w:rPr>
                <w:snapToGrid w:val="0"/>
                <w:sz w:val="16"/>
                <w:lang w:val="en-AU"/>
              </w:rPr>
              <w:t>015</w:t>
            </w:r>
          </w:p>
        </w:tc>
        <w:tc>
          <w:tcPr>
            <w:tcW w:w="425" w:type="dxa"/>
            <w:shd w:val="solid" w:color="FFFFFF" w:fill="auto"/>
          </w:tcPr>
          <w:p w14:paraId="2A37535D" w14:textId="774B6B0A" w:rsidR="00325E0D" w:rsidRDefault="00325E0D" w:rsidP="00325E0D">
            <w:pPr>
              <w:pStyle w:val="TAR"/>
              <w:rPr>
                <w:sz w:val="16"/>
              </w:rPr>
            </w:pPr>
            <w:r>
              <w:rPr>
                <w:sz w:val="16"/>
              </w:rPr>
              <w:t>1</w:t>
            </w:r>
          </w:p>
        </w:tc>
        <w:tc>
          <w:tcPr>
            <w:tcW w:w="425" w:type="dxa"/>
            <w:shd w:val="solid" w:color="FFFFFF" w:fill="auto"/>
          </w:tcPr>
          <w:p w14:paraId="2785EA08" w14:textId="77777777" w:rsidR="00325E0D" w:rsidRPr="006B0D02" w:rsidRDefault="00325E0D" w:rsidP="00325E0D">
            <w:pPr>
              <w:pStyle w:val="TAC"/>
              <w:rPr>
                <w:sz w:val="16"/>
                <w:szCs w:val="16"/>
              </w:rPr>
            </w:pPr>
          </w:p>
        </w:tc>
        <w:tc>
          <w:tcPr>
            <w:tcW w:w="4962" w:type="dxa"/>
            <w:shd w:val="solid" w:color="FFFFFF" w:fill="auto"/>
          </w:tcPr>
          <w:p w14:paraId="5770072D" w14:textId="2AFA8C6C" w:rsidR="00325E0D" w:rsidRPr="006B0D02" w:rsidRDefault="00325E0D" w:rsidP="00325E0D">
            <w:pPr>
              <w:pStyle w:val="TAL"/>
              <w:rPr>
                <w:sz w:val="16"/>
                <w:szCs w:val="16"/>
              </w:rPr>
            </w:pPr>
            <w:r>
              <w:rPr>
                <w:noProof/>
                <w:sz w:val="16"/>
              </w:rPr>
              <w:t>Command code correction for UDA plus editorial corrections</w:t>
            </w:r>
          </w:p>
        </w:tc>
        <w:tc>
          <w:tcPr>
            <w:tcW w:w="708" w:type="dxa"/>
            <w:shd w:val="solid" w:color="FFFFFF" w:fill="auto"/>
          </w:tcPr>
          <w:p w14:paraId="7FD0341E" w14:textId="68E9CAD9" w:rsidR="00325E0D" w:rsidRPr="007D6048" w:rsidRDefault="00325E0D" w:rsidP="00325E0D">
            <w:pPr>
              <w:pStyle w:val="TAC"/>
              <w:rPr>
                <w:sz w:val="16"/>
                <w:szCs w:val="16"/>
              </w:rPr>
            </w:pPr>
            <w:r>
              <w:rPr>
                <w:sz w:val="16"/>
              </w:rPr>
              <w:t>5.4.0</w:t>
            </w:r>
          </w:p>
        </w:tc>
      </w:tr>
      <w:tr w:rsidR="00325E0D" w:rsidRPr="006B0D02" w14:paraId="728FE07C" w14:textId="77777777" w:rsidTr="004B0D53">
        <w:tc>
          <w:tcPr>
            <w:tcW w:w="800" w:type="dxa"/>
            <w:shd w:val="solid" w:color="FFFFFF" w:fill="auto"/>
          </w:tcPr>
          <w:p w14:paraId="1C1E59B5" w14:textId="14A3E8AA" w:rsidR="00325E0D" w:rsidRDefault="00325E0D" w:rsidP="00325E0D">
            <w:pPr>
              <w:pStyle w:val="TAC"/>
              <w:rPr>
                <w:sz w:val="16"/>
                <w:lang w:val="en-AU"/>
              </w:rPr>
            </w:pPr>
            <w:r>
              <w:rPr>
                <w:sz w:val="16"/>
                <w:lang w:val="en-AU"/>
              </w:rPr>
              <w:t>Jun 2003</w:t>
            </w:r>
          </w:p>
        </w:tc>
        <w:tc>
          <w:tcPr>
            <w:tcW w:w="800" w:type="dxa"/>
            <w:shd w:val="solid" w:color="FFFFFF" w:fill="auto"/>
          </w:tcPr>
          <w:p w14:paraId="53644633" w14:textId="6F217FB9" w:rsidR="00325E0D" w:rsidRDefault="00325E0D" w:rsidP="00325E0D">
            <w:pPr>
              <w:pStyle w:val="TAC"/>
              <w:rPr>
                <w:sz w:val="16"/>
                <w:lang w:val="en-AU"/>
              </w:rPr>
            </w:pPr>
            <w:r>
              <w:rPr>
                <w:sz w:val="16"/>
                <w:lang w:val="en-AU"/>
              </w:rPr>
              <w:t>CN#20</w:t>
            </w:r>
          </w:p>
        </w:tc>
        <w:tc>
          <w:tcPr>
            <w:tcW w:w="1094" w:type="dxa"/>
            <w:shd w:val="solid" w:color="FFFFFF" w:fill="auto"/>
          </w:tcPr>
          <w:p w14:paraId="48E5FD60" w14:textId="732DBE5C"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362677" w14:textId="3CECCDD4" w:rsidR="00325E0D" w:rsidRDefault="00325E0D" w:rsidP="00325E0D">
            <w:pPr>
              <w:pStyle w:val="TAL"/>
              <w:rPr>
                <w:snapToGrid w:val="0"/>
                <w:sz w:val="16"/>
                <w:lang w:val="en-AU"/>
              </w:rPr>
            </w:pPr>
            <w:r>
              <w:rPr>
                <w:snapToGrid w:val="0"/>
                <w:sz w:val="16"/>
                <w:lang w:val="en-AU"/>
              </w:rPr>
              <w:t>016</w:t>
            </w:r>
          </w:p>
        </w:tc>
        <w:tc>
          <w:tcPr>
            <w:tcW w:w="425" w:type="dxa"/>
            <w:shd w:val="solid" w:color="FFFFFF" w:fill="auto"/>
          </w:tcPr>
          <w:p w14:paraId="4A6E6DDC" w14:textId="63A101F9" w:rsidR="00325E0D" w:rsidRDefault="00325E0D" w:rsidP="00325E0D">
            <w:pPr>
              <w:pStyle w:val="TAR"/>
              <w:rPr>
                <w:sz w:val="16"/>
              </w:rPr>
            </w:pPr>
            <w:r>
              <w:rPr>
                <w:sz w:val="16"/>
              </w:rPr>
              <w:t>-</w:t>
            </w:r>
          </w:p>
        </w:tc>
        <w:tc>
          <w:tcPr>
            <w:tcW w:w="425" w:type="dxa"/>
            <w:shd w:val="solid" w:color="FFFFFF" w:fill="auto"/>
          </w:tcPr>
          <w:p w14:paraId="09796778" w14:textId="77777777" w:rsidR="00325E0D" w:rsidRPr="006B0D02" w:rsidRDefault="00325E0D" w:rsidP="00325E0D">
            <w:pPr>
              <w:pStyle w:val="TAC"/>
              <w:rPr>
                <w:sz w:val="16"/>
                <w:szCs w:val="16"/>
              </w:rPr>
            </w:pPr>
          </w:p>
        </w:tc>
        <w:tc>
          <w:tcPr>
            <w:tcW w:w="4962" w:type="dxa"/>
            <w:shd w:val="solid" w:color="FFFFFF" w:fill="auto"/>
          </w:tcPr>
          <w:p w14:paraId="11831235" w14:textId="6C17C8D6" w:rsidR="00325E0D" w:rsidRPr="006B0D02" w:rsidRDefault="00325E0D" w:rsidP="00325E0D">
            <w:pPr>
              <w:pStyle w:val="TAL"/>
              <w:rPr>
                <w:sz w:val="16"/>
                <w:szCs w:val="16"/>
              </w:rPr>
            </w:pPr>
            <w:r>
              <w:rPr>
                <w:noProof/>
                <w:sz w:val="16"/>
              </w:rPr>
              <w:t>Correction on Current-Location AVP values</w:t>
            </w:r>
          </w:p>
        </w:tc>
        <w:tc>
          <w:tcPr>
            <w:tcW w:w="708" w:type="dxa"/>
            <w:shd w:val="solid" w:color="FFFFFF" w:fill="auto"/>
          </w:tcPr>
          <w:p w14:paraId="6C5E23CA" w14:textId="6780AA0F" w:rsidR="00325E0D" w:rsidRPr="007D6048" w:rsidRDefault="00325E0D" w:rsidP="00325E0D">
            <w:pPr>
              <w:pStyle w:val="TAC"/>
              <w:rPr>
                <w:sz w:val="16"/>
                <w:szCs w:val="16"/>
              </w:rPr>
            </w:pPr>
            <w:r>
              <w:rPr>
                <w:sz w:val="16"/>
              </w:rPr>
              <w:t>5.4.0</w:t>
            </w:r>
          </w:p>
        </w:tc>
      </w:tr>
      <w:tr w:rsidR="00325E0D" w:rsidRPr="006B0D02" w14:paraId="55315C50" w14:textId="77777777" w:rsidTr="004B0D53">
        <w:tc>
          <w:tcPr>
            <w:tcW w:w="800" w:type="dxa"/>
            <w:shd w:val="solid" w:color="FFFFFF" w:fill="auto"/>
          </w:tcPr>
          <w:p w14:paraId="40E4C7CA" w14:textId="61AF51BC" w:rsidR="00325E0D" w:rsidRDefault="00325E0D" w:rsidP="00325E0D">
            <w:pPr>
              <w:pStyle w:val="TAC"/>
              <w:rPr>
                <w:sz w:val="16"/>
                <w:lang w:val="en-AU"/>
              </w:rPr>
            </w:pPr>
            <w:r>
              <w:rPr>
                <w:sz w:val="16"/>
                <w:lang w:val="en-AU"/>
              </w:rPr>
              <w:t>Jun 2003</w:t>
            </w:r>
          </w:p>
        </w:tc>
        <w:tc>
          <w:tcPr>
            <w:tcW w:w="800" w:type="dxa"/>
            <w:shd w:val="solid" w:color="FFFFFF" w:fill="auto"/>
          </w:tcPr>
          <w:p w14:paraId="23D16EDF" w14:textId="1DDF8FFC" w:rsidR="00325E0D" w:rsidRDefault="00325E0D" w:rsidP="00325E0D">
            <w:pPr>
              <w:pStyle w:val="TAC"/>
              <w:rPr>
                <w:sz w:val="16"/>
                <w:lang w:val="en-AU"/>
              </w:rPr>
            </w:pPr>
            <w:r>
              <w:rPr>
                <w:sz w:val="16"/>
                <w:lang w:val="en-AU"/>
              </w:rPr>
              <w:t>CN#20</w:t>
            </w:r>
          </w:p>
        </w:tc>
        <w:tc>
          <w:tcPr>
            <w:tcW w:w="1094" w:type="dxa"/>
            <w:shd w:val="solid" w:color="FFFFFF" w:fill="auto"/>
          </w:tcPr>
          <w:p w14:paraId="3497165D" w14:textId="24A38599"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2341ADDA" w14:textId="30490A43" w:rsidR="00325E0D" w:rsidRDefault="00325E0D" w:rsidP="00325E0D">
            <w:pPr>
              <w:pStyle w:val="TAL"/>
              <w:rPr>
                <w:snapToGrid w:val="0"/>
                <w:sz w:val="16"/>
                <w:lang w:val="en-AU"/>
              </w:rPr>
            </w:pPr>
            <w:r>
              <w:rPr>
                <w:snapToGrid w:val="0"/>
                <w:sz w:val="16"/>
                <w:lang w:val="en-AU"/>
              </w:rPr>
              <w:t>018</w:t>
            </w:r>
          </w:p>
        </w:tc>
        <w:tc>
          <w:tcPr>
            <w:tcW w:w="425" w:type="dxa"/>
            <w:shd w:val="solid" w:color="FFFFFF" w:fill="auto"/>
          </w:tcPr>
          <w:p w14:paraId="29B74349" w14:textId="7D1B7158" w:rsidR="00325E0D" w:rsidRDefault="00325E0D" w:rsidP="00325E0D">
            <w:pPr>
              <w:pStyle w:val="TAR"/>
              <w:rPr>
                <w:sz w:val="16"/>
              </w:rPr>
            </w:pPr>
            <w:r>
              <w:rPr>
                <w:sz w:val="16"/>
              </w:rPr>
              <w:t>-</w:t>
            </w:r>
          </w:p>
        </w:tc>
        <w:tc>
          <w:tcPr>
            <w:tcW w:w="425" w:type="dxa"/>
            <w:shd w:val="solid" w:color="FFFFFF" w:fill="auto"/>
          </w:tcPr>
          <w:p w14:paraId="769D1F1C" w14:textId="77777777" w:rsidR="00325E0D" w:rsidRPr="006B0D02" w:rsidRDefault="00325E0D" w:rsidP="00325E0D">
            <w:pPr>
              <w:pStyle w:val="TAC"/>
              <w:rPr>
                <w:sz w:val="16"/>
                <w:szCs w:val="16"/>
              </w:rPr>
            </w:pPr>
          </w:p>
        </w:tc>
        <w:tc>
          <w:tcPr>
            <w:tcW w:w="4962" w:type="dxa"/>
            <w:shd w:val="solid" w:color="FFFFFF" w:fill="auto"/>
          </w:tcPr>
          <w:p w14:paraId="04BF5BFA" w14:textId="4E08E614" w:rsidR="00325E0D" w:rsidRPr="006B0D02" w:rsidRDefault="00325E0D" w:rsidP="00325E0D">
            <w:pPr>
              <w:pStyle w:val="TAL"/>
              <w:rPr>
                <w:sz w:val="16"/>
                <w:szCs w:val="16"/>
              </w:rPr>
            </w:pPr>
            <w:r>
              <w:rPr>
                <w:noProof/>
                <w:sz w:val="16"/>
              </w:rPr>
              <w:t>Correction to the use of User-Identity</w:t>
            </w:r>
          </w:p>
        </w:tc>
        <w:tc>
          <w:tcPr>
            <w:tcW w:w="708" w:type="dxa"/>
            <w:shd w:val="solid" w:color="FFFFFF" w:fill="auto"/>
          </w:tcPr>
          <w:p w14:paraId="3C384164" w14:textId="466F64EF" w:rsidR="00325E0D" w:rsidRPr="007D6048" w:rsidRDefault="00325E0D" w:rsidP="00325E0D">
            <w:pPr>
              <w:pStyle w:val="TAC"/>
              <w:rPr>
                <w:sz w:val="16"/>
                <w:szCs w:val="16"/>
              </w:rPr>
            </w:pPr>
            <w:r>
              <w:rPr>
                <w:sz w:val="16"/>
              </w:rPr>
              <w:t>5.4.0</w:t>
            </w:r>
          </w:p>
        </w:tc>
      </w:tr>
      <w:tr w:rsidR="00325E0D" w:rsidRPr="006B0D02" w14:paraId="60C68FD6" w14:textId="77777777" w:rsidTr="004B0D53">
        <w:tc>
          <w:tcPr>
            <w:tcW w:w="800" w:type="dxa"/>
            <w:shd w:val="solid" w:color="FFFFFF" w:fill="auto"/>
          </w:tcPr>
          <w:p w14:paraId="56A7D449" w14:textId="3C88E34D" w:rsidR="00325E0D" w:rsidRDefault="00325E0D" w:rsidP="00325E0D">
            <w:pPr>
              <w:pStyle w:val="TAC"/>
              <w:rPr>
                <w:sz w:val="16"/>
                <w:lang w:val="en-AU"/>
              </w:rPr>
            </w:pPr>
            <w:r>
              <w:rPr>
                <w:sz w:val="16"/>
                <w:lang w:val="en-AU"/>
              </w:rPr>
              <w:t>Jun 2003</w:t>
            </w:r>
          </w:p>
        </w:tc>
        <w:tc>
          <w:tcPr>
            <w:tcW w:w="800" w:type="dxa"/>
            <w:shd w:val="solid" w:color="FFFFFF" w:fill="auto"/>
          </w:tcPr>
          <w:p w14:paraId="7F87E2A9" w14:textId="6A84E3A7" w:rsidR="00325E0D" w:rsidRDefault="00325E0D" w:rsidP="00325E0D">
            <w:pPr>
              <w:pStyle w:val="TAC"/>
              <w:rPr>
                <w:sz w:val="16"/>
                <w:lang w:val="en-AU"/>
              </w:rPr>
            </w:pPr>
            <w:r>
              <w:rPr>
                <w:sz w:val="16"/>
                <w:lang w:val="en-AU"/>
              </w:rPr>
              <w:t>CN#20</w:t>
            </w:r>
          </w:p>
        </w:tc>
        <w:tc>
          <w:tcPr>
            <w:tcW w:w="1094" w:type="dxa"/>
            <w:shd w:val="solid" w:color="FFFFFF" w:fill="auto"/>
          </w:tcPr>
          <w:p w14:paraId="1B0F6E0D" w14:textId="071E5FFA"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9FD978E" w14:textId="3354B949" w:rsidR="00325E0D" w:rsidRDefault="00325E0D" w:rsidP="00325E0D">
            <w:pPr>
              <w:pStyle w:val="TAL"/>
              <w:rPr>
                <w:snapToGrid w:val="0"/>
                <w:sz w:val="16"/>
                <w:lang w:val="en-AU"/>
              </w:rPr>
            </w:pPr>
            <w:r>
              <w:rPr>
                <w:snapToGrid w:val="0"/>
                <w:sz w:val="16"/>
                <w:lang w:val="en-AU"/>
              </w:rPr>
              <w:t>019</w:t>
            </w:r>
          </w:p>
        </w:tc>
        <w:tc>
          <w:tcPr>
            <w:tcW w:w="425" w:type="dxa"/>
            <w:shd w:val="solid" w:color="FFFFFF" w:fill="auto"/>
          </w:tcPr>
          <w:p w14:paraId="50ABEA37" w14:textId="5454F997" w:rsidR="00325E0D" w:rsidRDefault="00325E0D" w:rsidP="00325E0D">
            <w:pPr>
              <w:pStyle w:val="TAR"/>
              <w:rPr>
                <w:sz w:val="16"/>
              </w:rPr>
            </w:pPr>
            <w:r>
              <w:rPr>
                <w:sz w:val="16"/>
              </w:rPr>
              <w:t>1</w:t>
            </w:r>
          </w:p>
        </w:tc>
        <w:tc>
          <w:tcPr>
            <w:tcW w:w="425" w:type="dxa"/>
            <w:shd w:val="solid" w:color="FFFFFF" w:fill="auto"/>
          </w:tcPr>
          <w:p w14:paraId="6E4532B1" w14:textId="77777777" w:rsidR="00325E0D" w:rsidRPr="006B0D02" w:rsidRDefault="00325E0D" w:rsidP="00325E0D">
            <w:pPr>
              <w:pStyle w:val="TAC"/>
              <w:rPr>
                <w:sz w:val="16"/>
                <w:szCs w:val="16"/>
              </w:rPr>
            </w:pPr>
          </w:p>
        </w:tc>
        <w:tc>
          <w:tcPr>
            <w:tcW w:w="4962" w:type="dxa"/>
            <w:shd w:val="solid" w:color="FFFFFF" w:fill="auto"/>
          </w:tcPr>
          <w:p w14:paraId="6FB6B406" w14:textId="3A7FEC3B" w:rsidR="00325E0D" w:rsidRPr="006B0D02" w:rsidRDefault="00325E0D" w:rsidP="00325E0D">
            <w:pPr>
              <w:pStyle w:val="TAL"/>
              <w:rPr>
                <w:sz w:val="16"/>
                <w:szCs w:val="16"/>
              </w:rPr>
            </w:pPr>
            <w:r>
              <w:rPr>
                <w:noProof/>
                <w:sz w:val="16"/>
              </w:rPr>
              <w:t>Correction to the use of Data-Reference</w:t>
            </w:r>
          </w:p>
        </w:tc>
        <w:tc>
          <w:tcPr>
            <w:tcW w:w="708" w:type="dxa"/>
            <w:shd w:val="solid" w:color="FFFFFF" w:fill="auto"/>
          </w:tcPr>
          <w:p w14:paraId="4F25309B" w14:textId="5896713E" w:rsidR="00325E0D" w:rsidRPr="007D6048" w:rsidRDefault="00325E0D" w:rsidP="00325E0D">
            <w:pPr>
              <w:pStyle w:val="TAC"/>
              <w:rPr>
                <w:sz w:val="16"/>
                <w:szCs w:val="16"/>
              </w:rPr>
            </w:pPr>
            <w:r>
              <w:rPr>
                <w:sz w:val="16"/>
              </w:rPr>
              <w:t>5.4.0</w:t>
            </w:r>
          </w:p>
        </w:tc>
      </w:tr>
      <w:tr w:rsidR="00325E0D" w:rsidRPr="006B0D02" w14:paraId="64FFF7CF" w14:textId="77777777" w:rsidTr="004B0D53">
        <w:tc>
          <w:tcPr>
            <w:tcW w:w="800" w:type="dxa"/>
            <w:shd w:val="solid" w:color="FFFFFF" w:fill="auto"/>
          </w:tcPr>
          <w:p w14:paraId="4E33331C" w14:textId="4AD2A98C" w:rsidR="00325E0D" w:rsidRDefault="00325E0D" w:rsidP="00325E0D">
            <w:pPr>
              <w:pStyle w:val="TAC"/>
              <w:rPr>
                <w:sz w:val="16"/>
                <w:lang w:val="en-AU"/>
              </w:rPr>
            </w:pPr>
            <w:r>
              <w:rPr>
                <w:sz w:val="16"/>
                <w:lang w:val="en-AU"/>
              </w:rPr>
              <w:t>Dec 2003</w:t>
            </w:r>
          </w:p>
        </w:tc>
        <w:tc>
          <w:tcPr>
            <w:tcW w:w="800" w:type="dxa"/>
            <w:shd w:val="solid" w:color="FFFFFF" w:fill="auto"/>
          </w:tcPr>
          <w:p w14:paraId="1D3C9F87" w14:textId="0EBF488A" w:rsidR="00325E0D" w:rsidRDefault="00325E0D" w:rsidP="00325E0D">
            <w:pPr>
              <w:pStyle w:val="TAC"/>
              <w:rPr>
                <w:sz w:val="16"/>
                <w:lang w:val="en-AU"/>
              </w:rPr>
            </w:pPr>
            <w:r>
              <w:rPr>
                <w:sz w:val="16"/>
                <w:lang w:val="en-AU"/>
              </w:rPr>
              <w:t>CN#22</w:t>
            </w:r>
          </w:p>
        </w:tc>
        <w:tc>
          <w:tcPr>
            <w:tcW w:w="1094" w:type="dxa"/>
            <w:shd w:val="solid" w:color="FFFFFF" w:fill="auto"/>
          </w:tcPr>
          <w:p w14:paraId="39C0B62A" w14:textId="77777777" w:rsidR="00325E0D" w:rsidRDefault="00325E0D" w:rsidP="00325E0D">
            <w:pPr>
              <w:pStyle w:val="TAC"/>
              <w:rPr>
                <w:sz w:val="16"/>
                <w:lang w:val="en-AU"/>
              </w:rPr>
            </w:pPr>
          </w:p>
        </w:tc>
        <w:tc>
          <w:tcPr>
            <w:tcW w:w="425" w:type="dxa"/>
            <w:shd w:val="solid" w:color="FFFFFF" w:fill="auto"/>
          </w:tcPr>
          <w:p w14:paraId="311944F9" w14:textId="77777777" w:rsidR="00325E0D" w:rsidRDefault="00325E0D" w:rsidP="00325E0D">
            <w:pPr>
              <w:pStyle w:val="TAL"/>
              <w:rPr>
                <w:snapToGrid w:val="0"/>
                <w:sz w:val="16"/>
                <w:lang w:val="en-AU"/>
              </w:rPr>
            </w:pPr>
          </w:p>
        </w:tc>
        <w:tc>
          <w:tcPr>
            <w:tcW w:w="425" w:type="dxa"/>
            <w:shd w:val="solid" w:color="FFFFFF" w:fill="auto"/>
          </w:tcPr>
          <w:p w14:paraId="3177C486" w14:textId="77777777" w:rsidR="00325E0D" w:rsidRDefault="00325E0D" w:rsidP="00325E0D">
            <w:pPr>
              <w:pStyle w:val="TAR"/>
              <w:rPr>
                <w:sz w:val="16"/>
              </w:rPr>
            </w:pPr>
          </w:p>
        </w:tc>
        <w:tc>
          <w:tcPr>
            <w:tcW w:w="425" w:type="dxa"/>
            <w:shd w:val="solid" w:color="FFFFFF" w:fill="auto"/>
          </w:tcPr>
          <w:p w14:paraId="5ABB07C5" w14:textId="77777777" w:rsidR="00325E0D" w:rsidRPr="006B0D02" w:rsidRDefault="00325E0D" w:rsidP="00325E0D">
            <w:pPr>
              <w:pStyle w:val="TAC"/>
              <w:rPr>
                <w:sz w:val="16"/>
                <w:szCs w:val="16"/>
              </w:rPr>
            </w:pPr>
          </w:p>
        </w:tc>
        <w:tc>
          <w:tcPr>
            <w:tcW w:w="4962" w:type="dxa"/>
            <w:shd w:val="solid" w:color="FFFFFF" w:fill="auto"/>
          </w:tcPr>
          <w:p w14:paraId="5425E828" w14:textId="1E834140" w:rsidR="00325E0D" w:rsidRPr="006B0D02" w:rsidRDefault="00325E0D" w:rsidP="00325E0D">
            <w:pPr>
              <w:pStyle w:val="TAL"/>
              <w:rPr>
                <w:sz w:val="16"/>
                <w:szCs w:val="16"/>
              </w:rPr>
            </w:pPr>
            <w:r>
              <w:rPr>
                <w:noProof/>
                <w:sz w:val="16"/>
              </w:rPr>
              <w:t>Editorial changes in application IDs and references [4] and [7].</w:t>
            </w:r>
          </w:p>
        </w:tc>
        <w:tc>
          <w:tcPr>
            <w:tcW w:w="708" w:type="dxa"/>
            <w:shd w:val="solid" w:color="FFFFFF" w:fill="auto"/>
          </w:tcPr>
          <w:p w14:paraId="4D482D55" w14:textId="2C6AF30B" w:rsidR="00325E0D" w:rsidRPr="007D6048" w:rsidRDefault="00325E0D" w:rsidP="00325E0D">
            <w:pPr>
              <w:pStyle w:val="TAC"/>
              <w:rPr>
                <w:sz w:val="16"/>
                <w:szCs w:val="16"/>
              </w:rPr>
            </w:pPr>
            <w:r>
              <w:rPr>
                <w:sz w:val="16"/>
                <w:lang w:val="fr-FR"/>
              </w:rPr>
              <w:t>5.4.1</w:t>
            </w:r>
          </w:p>
        </w:tc>
      </w:tr>
      <w:tr w:rsidR="00325E0D" w:rsidRPr="006B0D02" w14:paraId="4F41BB5A" w14:textId="77777777" w:rsidTr="004B0D53">
        <w:tc>
          <w:tcPr>
            <w:tcW w:w="800" w:type="dxa"/>
            <w:shd w:val="solid" w:color="FFFFFF" w:fill="auto"/>
          </w:tcPr>
          <w:p w14:paraId="547D7505" w14:textId="27BD3AE5" w:rsidR="00325E0D" w:rsidRDefault="00325E0D" w:rsidP="00325E0D">
            <w:pPr>
              <w:pStyle w:val="TAC"/>
              <w:rPr>
                <w:sz w:val="16"/>
                <w:lang w:val="en-AU"/>
              </w:rPr>
            </w:pPr>
            <w:r>
              <w:rPr>
                <w:sz w:val="16"/>
                <w:lang w:val="fr-FR"/>
              </w:rPr>
              <w:t>Mar 2004</w:t>
            </w:r>
          </w:p>
        </w:tc>
        <w:tc>
          <w:tcPr>
            <w:tcW w:w="800" w:type="dxa"/>
            <w:shd w:val="solid" w:color="FFFFFF" w:fill="auto"/>
          </w:tcPr>
          <w:p w14:paraId="6BFF35C7" w14:textId="21893CCF" w:rsidR="00325E0D" w:rsidRDefault="00325E0D" w:rsidP="00325E0D">
            <w:pPr>
              <w:pStyle w:val="TAC"/>
              <w:rPr>
                <w:sz w:val="16"/>
                <w:lang w:val="en-AU"/>
              </w:rPr>
            </w:pPr>
            <w:r>
              <w:rPr>
                <w:sz w:val="16"/>
                <w:lang w:val="fr-FR"/>
              </w:rPr>
              <w:t>CN#23</w:t>
            </w:r>
          </w:p>
        </w:tc>
        <w:tc>
          <w:tcPr>
            <w:tcW w:w="1094" w:type="dxa"/>
            <w:shd w:val="solid" w:color="FFFFFF" w:fill="auto"/>
          </w:tcPr>
          <w:p w14:paraId="38BF01E3" w14:textId="28EE8DF8" w:rsidR="00325E0D" w:rsidRDefault="00325E0D" w:rsidP="00325E0D">
            <w:pPr>
              <w:pStyle w:val="TAC"/>
              <w:rPr>
                <w:sz w:val="16"/>
                <w:lang w:val="en-AU"/>
              </w:rPr>
            </w:pPr>
            <w:r>
              <w:rPr>
                <w:sz w:val="16"/>
                <w:lang w:val="fr-FR"/>
              </w:rPr>
              <w:t>NP-040135</w:t>
            </w:r>
          </w:p>
        </w:tc>
        <w:tc>
          <w:tcPr>
            <w:tcW w:w="425" w:type="dxa"/>
            <w:shd w:val="solid" w:color="FFFFFF" w:fill="auto"/>
          </w:tcPr>
          <w:p w14:paraId="12B83F34" w14:textId="62C9227B" w:rsidR="00325E0D" w:rsidRDefault="00325E0D" w:rsidP="00325E0D">
            <w:pPr>
              <w:pStyle w:val="TAL"/>
              <w:rPr>
                <w:snapToGrid w:val="0"/>
                <w:sz w:val="16"/>
                <w:lang w:val="en-AU"/>
              </w:rPr>
            </w:pPr>
            <w:r>
              <w:rPr>
                <w:snapToGrid w:val="0"/>
                <w:sz w:val="16"/>
                <w:lang w:val="en-AU"/>
              </w:rPr>
              <w:t>031</w:t>
            </w:r>
          </w:p>
        </w:tc>
        <w:tc>
          <w:tcPr>
            <w:tcW w:w="425" w:type="dxa"/>
            <w:shd w:val="solid" w:color="FFFFFF" w:fill="auto"/>
          </w:tcPr>
          <w:p w14:paraId="415D6A48" w14:textId="593CBC26" w:rsidR="00325E0D" w:rsidRDefault="00325E0D" w:rsidP="00325E0D">
            <w:pPr>
              <w:pStyle w:val="TAR"/>
              <w:rPr>
                <w:sz w:val="16"/>
              </w:rPr>
            </w:pPr>
            <w:r>
              <w:rPr>
                <w:sz w:val="16"/>
                <w:lang w:val="en-AU"/>
              </w:rPr>
              <w:t>1</w:t>
            </w:r>
          </w:p>
        </w:tc>
        <w:tc>
          <w:tcPr>
            <w:tcW w:w="425" w:type="dxa"/>
            <w:shd w:val="solid" w:color="FFFFFF" w:fill="auto"/>
          </w:tcPr>
          <w:p w14:paraId="37C3356E" w14:textId="77777777" w:rsidR="00325E0D" w:rsidRPr="006B0D02" w:rsidRDefault="00325E0D" w:rsidP="00325E0D">
            <w:pPr>
              <w:pStyle w:val="TAC"/>
              <w:rPr>
                <w:sz w:val="16"/>
                <w:szCs w:val="16"/>
              </w:rPr>
            </w:pPr>
          </w:p>
        </w:tc>
        <w:tc>
          <w:tcPr>
            <w:tcW w:w="4962" w:type="dxa"/>
            <w:shd w:val="solid" w:color="FFFFFF" w:fill="auto"/>
          </w:tcPr>
          <w:p w14:paraId="56E59EAB" w14:textId="1DFAA8B7" w:rsidR="00325E0D" w:rsidRPr="006B0D02" w:rsidRDefault="00325E0D" w:rsidP="00325E0D">
            <w:pPr>
              <w:pStyle w:val="TAL"/>
              <w:rPr>
                <w:sz w:val="16"/>
                <w:szCs w:val="16"/>
              </w:rPr>
            </w:pPr>
            <w:r>
              <w:rPr>
                <w:noProof/>
                <w:sz w:val="16"/>
              </w:rPr>
              <w:t>Add MSISDN to set of Data that may be downloaded</w:t>
            </w:r>
          </w:p>
        </w:tc>
        <w:tc>
          <w:tcPr>
            <w:tcW w:w="708" w:type="dxa"/>
            <w:shd w:val="solid" w:color="FFFFFF" w:fill="auto"/>
          </w:tcPr>
          <w:p w14:paraId="4204DA91" w14:textId="34274567" w:rsidR="00325E0D" w:rsidRPr="007D6048" w:rsidRDefault="00325E0D" w:rsidP="00325E0D">
            <w:pPr>
              <w:pStyle w:val="TAC"/>
              <w:rPr>
                <w:sz w:val="16"/>
                <w:szCs w:val="16"/>
              </w:rPr>
            </w:pPr>
            <w:r>
              <w:rPr>
                <w:sz w:val="16"/>
                <w:lang w:val="fr-FR"/>
              </w:rPr>
              <w:t>5.5.0</w:t>
            </w:r>
          </w:p>
        </w:tc>
      </w:tr>
      <w:tr w:rsidR="00325E0D" w:rsidRPr="006B0D02" w14:paraId="22295174" w14:textId="77777777" w:rsidTr="004B0D53">
        <w:tc>
          <w:tcPr>
            <w:tcW w:w="800" w:type="dxa"/>
            <w:shd w:val="solid" w:color="FFFFFF" w:fill="auto"/>
          </w:tcPr>
          <w:p w14:paraId="5F1E6AB2" w14:textId="26269700" w:rsidR="00325E0D" w:rsidRDefault="00325E0D" w:rsidP="00325E0D">
            <w:pPr>
              <w:pStyle w:val="TAC"/>
              <w:rPr>
                <w:sz w:val="16"/>
                <w:lang w:val="fr-FR"/>
              </w:rPr>
            </w:pPr>
            <w:r>
              <w:rPr>
                <w:sz w:val="16"/>
                <w:lang w:val="fr-FR"/>
              </w:rPr>
              <w:t>Mar 2004</w:t>
            </w:r>
          </w:p>
        </w:tc>
        <w:tc>
          <w:tcPr>
            <w:tcW w:w="800" w:type="dxa"/>
            <w:shd w:val="solid" w:color="FFFFFF" w:fill="auto"/>
          </w:tcPr>
          <w:p w14:paraId="2CF00DE6" w14:textId="317B95E5" w:rsidR="00325E0D" w:rsidRDefault="00325E0D" w:rsidP="00325E0D">
            <w:pPr>
              <w:pStyle w:val="TAC"/>
              <w:rPr>
                <w:sz w:val="16"/>
                <w:lang w:val="fr-FR"/>
              </w:rPr>
            </w:pPr>
            <w:r>
              <w:rPr>
                <w:sz w:val="16"/>
                <w:lang w:val="fr-FR"/>
              </w:rPr>
              <w:t>CN#23</w:t>
            </w:r>
          </w:p>
        </w:tc>
        <w:tc>
          <w:tcPr>
            <w:tcW w:w="1094" w:type="dxa"/>
            <w:shd w:val="solid" w:color="FFFFFF" w:fill="auto"/>
          </w:tcPr>
          <w:p w14:paraId="1052053A" w14:textId="6D324330" w:rsidR="00325E0D" w:rsidRDefault="00325E0D" w:rsidP="00325E0D">
            <w:pPr>
              <w:pStyle w:val="TAC"/>
              <w:rPr>
                <w:sz w:val="16"/>
                <w:lang w:val="fr-FR"/>
              </w:rPr>
            </w:pPr>
            <w:r>
              <w:rPr>
                <w:sz w:val="16"/>
                <w:lang w:val="fr-FR"/>
              </w:rPr>
              <w:t>NP-040055</w:t>
            </w:r>
          </w:p>
        </w:tc>
        <w:tc>
          <w:tcPr>
            <w:tcW w:w="425" w:type="dxa"/>
            <w:shd w:val="solid" w:color="FFFFFF" w:fill="auto"/>
          </w:tcPr>
          <w:p w14:paraId="359F3F4A" w14:textId="3C486FD7" w:rsidR="00325E0D" w:rsidRDefault="00325E0D" w:rsidP="00325E0D">
            <w:pPr>
              <w:pStyle w:val="TAL"/>
              <w:rPr>
                <w:snapToGrid w:val="0"/>
                <w:sz w:val="16"/>
                <w:lang w:val="en-AU"/>
              </w:rPr>
            </w:pPr>
            <w:r>
              <w:rPr>
                <w:snapToGrid w:val="0"/>
                <w:sz w:val="16"/>
                <w:lang w:val="en-AU"/>
              </w:rPr>
              <w:t>032</w:t>
            </w:r>
          </w:p>
        </w:tc>
        <w:tc>
          <w:tcPr>
            <w:tcW w:w="425" w:type="dxa"/>
            <w:shd w:val="solid" w:color="FFFFFF" w:fill="auto"/>
          </w:tcPr>
          <w:p w14:paraId="394BBCB8" w14:textId="41F7580F" w:rsidR="00325E0D" w:rsidRDefault="00325E0D" w:rsidP="00325E0D">
            <w:pPr>
              <w:pStyle w:val="TAR"/>
              <w:rPr>
                <w:sz w:val="16"/>
                <w:lang w:val="en-AU"/>
              </w:rPr>
            </w:pPr>
            <w:r>
              <w:rPr>
                <w:sz w:val="16"/>
                <w:lang w:val="en-AU"/>
              </w:rPr>
              <w:t>2</w:t>
            </w:r>
          </w:p>
        </w:tc>
        <w:tc>
          <w:tcPr>
            <w:tcW w:w="425" w:type="dxa"/>
            <w:shd w:val="solid" w:color="FFFFFF" w:fill="auto"/>
          </w:tcPr>
          <w:p w14:paraId="2993B995" w14:textId="77777777" w:rsidR="00325E0D" w:rsidRPr="006B0D02" w:rsidRDefault="00325E0D" w:rsidP="00325E0D">
            <w:pPr>
              <w:pStyle w:val="TAC"/>
              <w:rPr>
                <w:sz w:val="16"/>
                <w:szCs w:val="16"/>
              </w:rPr>
            </w:pPr>
          </w:p>
        </w:tc>
        <w:tc>
          <w:tcPr>
            <w:tcW w:w="4962" w:type="dxa"/>
            <w:shd w:val="solid" w:color="FFFFFF" w:fill="auto"/>
          </w:tcPr>
          <w:p w14:paraId="234361B2" w14:textId="619E60D9" w:rsidR="00325E0D" w:rsidRPr="006B0D02" w:rsidRDefault="00325E0D" w:rsidP="00325E0D">
            <w:pPr>
              <w:pStyle w:val="TAL"/>
              <w:rPr>
                <w:sz w:val="16"/>
                <w:szCs w:val="16"/>
              </w:rPr>
            </w:pPr>
            <w:r>
              <w:rPr>
                <w:noProof/>
                <w:sz w:val="16"/>
              </w:rPr>
              <w:t>Introduction of 'Identity-Set' AVP</w:t>
            </w:r>
          </w:p>
        </w:tc>
        <w:tc>
          <w:tcPr>
            <w:tcW w:w="708" w:type="dxa"/>
            <w:shd w:val="solid" w:color="FFFFFF" w:fill="auto"/>
          </w:tcPr>
          <w:p w14:paraId="6B07B7F6" w14:textId="13F65C45" w:rsidR="00325E0D" w:rsidRPr="007D6048" w:rsidRDefault="00325E0D" w:rsidP="00325E0D">
            <w:pPr>
              <w:pStyle w:val="TAC"/>
              <w:rPr>
                <w:sz w:val="16"/>
                <w:szCs w:val="16"/>
              </w:rPr>
            </w:pPr>
            <w:r>
              <w:rPr>
                <w:sz w:val="16"/>
                <w:lang w:val="es-ES_tradnl"/>
              </w:rPr>
              <w:t>6.0.0</w:t>
            </w:r>
          </w:p>
        </w:tc>
      </w:tr>
      <w:tr w:rsidR="00325E0D" w:rsidRPr="006B0D02" w14:paraId="6F0D1661" w14:textId="77777777" w:rsidTr="004B0D53">
        <w:tc>
          <w:tcPr>
            <w:tcW w:w="800" w:type="dxa"/>
            <w:shd w:val="solid" w:color="FFFFFF" w:fill="auto"/>
          </w:tcPr>
          <w:p w14:paraId="1E12ED12" w14:textId="64206D10" w:rsidR="00325E0D" w:rsidRDefault="00325E0D" w:rsidP="00325E0D">
            <w:pPr>
              <w:pStyle w:val="TAC"/>
              <w:rPr>
                <w:sz w:val="16"/>
                <w:lang w:val="fr-FR"/>
              </w:rPr>
            </w:pPr>
            <w:r>
              <w:rPr>
                <w:sz w:val="16"/>
                <w:lang w:val="fr-FR"/>
              </w:rPr>
              <w:t>Jun 2004</w:t>
            </w:r>
          </w:p>
        </w:tc>
        <w:tc>
          <w:tcPr>
            <w:tcW w:w="800" w:type="dxa"/>
            <w:shd w:val="solid" w:color="FFFFFF" w:fill="auto"/>
          </w:tcPr>
          <w:p w14:paraId="571D9B09" w14:textId="4B04F952" w:rsidR="00325E0D" w:rsidRDefault="00325E0D" w:rsidP="00325E0D">
            <w:pPr>
              <w:pStyle w:val="TAC"/>
              <w:rPr>
                <w:sz w:val="16"/>
                <w:lang w:val="fr-FR"/>
              </w:rPr>
            </w:pPr>
            <w:r>
              <w:rPr>
                <w:sz w:val="16"/>
                <w:lang w:val="fr-FR"/>
              </w:rPr>
              <w:t>CN#24</w:t>
            </w:r>
          </w:p>
        </w:tc>
        <w:tc>
          <w:tcPr>
            <w:tcW w:w="1094" w:type="dxa"/>
            <w:shd w:val="solid" w:color="FFFFFF" w:fill="auto"/>
          </w:tcPr>
          <w:p w14:paraId="25D19DC2" w14:textId="18DD97F5" w:rsidR="00325E0D" w:rsidRDefault="00325E0D" w:rsidP="00325E0D">
            <w:pPr>
              <w:pStyle w:val="TAC"/>
              <w:rPr>
                <w:sz w:val="16"/>
                <w:lang w:val="fr-FR"/>
              </w:rPr>
            </w:pPr>
            <w:r>
              <w:rPr>
                <w:sz w:val="16"/>
                <w:lang w:val="fr-FR"/>
              </w:rPr>
              <w:t>NP-040216</w:t>
            </w:r>
          </w:p>
        </w:tc>
        <w:tc>
          <w:tcPr>
            <w:tcW w:w="425" w:type="dxa"/>
            <w:shd w:val="solid" w:color="FFFFFF" w:fill="auto"/>
          </w:tcPr>
          <w:p w14:paraId="759DEE1F" w14:textId="081B4B54" w:rsidR="00325E0D" w:rsidRDefault="00325E0D" w:rsidP="00325E0D">
            <w:pPr>
              <w:pStyle w:val="TAL"/>
              <w:rPr>
                <w:snapToGrid w:val="0"/>
                <w:sz w:val="16"/>
                <w:lang w:val="en-AU"/>
              </w:rPr>
            </w:pPr>
            <w:r>
              <w:rPr>
                <w:snapToGrid w:val="0"/>
                <w:sz w:val="16"/>
                <w:lang w:val="en-AU"/>
              </w:rPr>
              <w:t>037</w:t>
            </w:r>
          </w:p>
        </w:tc>
        <w:tc>
          <w:tcPr>
            <w:tcW w:w="425" w:type="dxa"/>
            <w:shd w:val="solid" w:color="FFFFFF" w:fill="auto"/>
          </w:tcPr>
          <w:p w14:paraId="46C50283" w14:textId="1A258745" w:rsidR="00325E0D" w:rsidRDefault="00325E0D" w:rsidP="00325E0D">
            <w:pPr>
              <w:pStyle w:val="TAR"/>
              <w:rPr>
                <w:sz w:val="16"/>
                <w:lang w:val="en-AU"/>
              </w:rPr>
            </w:pPr>
            <w:r>
              <w:rPr>
                <w:sz w:val="16"/>
                <w:lang w:val="en-AU"/>
              </w:rPr>
              <w:t>-</w:t>
            </w:r>
          </w:p>
        </w:tc>
        <w:tc>
          <w:tcPr>
            <w:tcW w:w="425" w:type="dxa"/>
            <w:shd w:val="solid" w:color="FFFFFF" w:fill="auto"/>
          </w:tcPr>
          <w:p w14:paraId="0EFE411F" w14:textId="77777777" w:rsidR="00325E0D" w:rsidRPr="006B0D02" w:rsidRDefault="00325E0D" w:rsidP="00325E0D">
            <w:pPr>
              <w:pStyle w:val="TAC"/>
              <w:rPr>
                <w:sz w:val="16"/>
                <w:szCs w:val="16"/>
              </w:rPr>
            </w:pPr>
          </w:p>
        </w:tc>
        <w:tc>
          <w:tcPr>
            <w:tcW w:w="4962" w:type="dxa"/>
            <w:shd w:val="solid" w:color="FFFFFF" w:fill="auto"/>
          </w:tcPr>
          <w:p w14:paraId="4B14FA75" w14:textId="6D3E8B12" w:rsidR="00325E0D" w:rsidRPr="006B0D02" w:rsidRDefault="00325E0D" w:rsidP="00325E0D">
            <w:pPr>
              <w:pStyle w:val="TAL"/>
              <w:rPr>
                <w:sz w:val="16"/>
                <w:szCs w:val="16"/>
              </w:rPr>
            </w:pPr>
            <w:r>
              <w:rPr>
                <w:sz w:val="16"/>
              </w:rPr>
              <w:t>Correction to description of Data Reference AVP value 10</w:t>
            </w:r>
          </w:p>
        </w:tc>
        <w:tc>
          <w:tcPr>
            <w:tcW w:w="708" w:type="dxa"/>
            <w:shd w:val="solid" w:color="FFFFFF" w:fill="auto"/>
          </w:tcPr>
          <w:p w14:paraId="7ED93D2E" w14:textId="136A20BC" w:rsidR="00325E0D" w:rsidRPr="007D6048" w:rsidRDefault="00325E0D" w:rsidP="00325E0D">
            <w:pPr>
              <w:pStyle w:val="TAC"/>
              <w:rPr>
                <w:sz w:val="16"/>
                <w:szCs w:val="16"/>
              </w:rPr>
            </w:pPr>
            <w:r>
              <w:rPr>
                <w:sz w:val="16"/>
                <w:lang w:val="en-AU"/>
              </w:rPr>
              <w:t>6.1.0</w:t>
            </w:r>
          </w:p>
        </w:tc>
      </w:tr>
      <w:tr w:rsidR="00325E0D" w:rsidRPr="006B0D02" w14:paraId="04F64816" w14:textId="77777777" w:rsidTr="004B0D53">
        <w:tc>
          <w:tcPr>
            <w:tcW w:w="800" w:type="dxa"/>
            <w:shd w:val="solid" w:color="FFFFFF" w:fill="auto"/>
          </w:tcPr>
          <w:p w14:paraId="3273A9C5" w14:textId="77382D4F" w:rsidR="00325E0D" w:rsidRDefault="00325E0D" w:rsidP="00325E0D">
            <w:pPr>
              <w:pStyle w:val="TAC"/>
              <w:rPr>
                <w:sz w:val="16"/>
                <w:lang w:val="fr-FR"/>
              </w:rPr>
            </w:pPr>
            <w:r>
              <w:rPr>
                <w:sz w:val="16"/>
                <w:lang w:val="fr-FR"/>
              </w:rPr>
              <w:t>Jun 2004</w:t>
            </w:r>
          </w:p>
        </w:tc>
        <w:tc>
          <w:tcPr>
            <w:tcW w:w="800" w:type="dxa"/>
            <w:shd w:val="solid" w:color="FFFFFF" w:fill="auto"/>
          </w:tcPr>
          <w:p w14:paraId="1A44ACE1" w14:textId="412F2E2E" w:rsidR="00325E0D" w:rsidRDefault="00325E0D" w:rsidP="00325E0D">
            <w:pPr>
              <w:pStyle w:val="TAC"/>
              <w:rPr>
                <w:sz w:val="16"/>
                <w:lang w:val="fr-FR"/>
              </w:rPr>
            </w:pPr>
            <w:r>
              <w:rPr>
                <w:sz w:val="16"/>
                <w:lang w:val="fr-FR"/>
              </w:rPr>
              <w:t>CN#24</w:t>
            </w:r>
          </w:p>
        </w:tc>
        <w:tc>
          <w:tcPr>
            <w:tcW w:w="1094" w:type="dxa"/>
            <w:shd w:val="solid" w:color="FFFFFF" w:fill="auto"/>
          </w:tcPr>
          <w:p w14:paraId="57A9040F" w14:textId="4A0B6590" w:rsidR="00325E0D" w:rsidRDefault="00325E0D" w:rsidP="00325E0D">
            <w:pPr>
              <w:pStyle w:val="TAC"/>
              <w:rPr>
                <w:sz w:val="16"/>
                <w:lang w:val="fr-FR"/>
              </w:rPr>
            </w:pPr>
            <w:r>
              <w:rPr>
                <w:sz w:val="16"/>
                <w:lang w:val="fr-FR"/>
              </w:rPr>
              <w:t>NP-040216</w:t>
            </w:r>
          </w:p>
        </w:tc>
        <w:tc>
          <w:tcPr>
            <w:tcW w:w="425" w:type="dxa"/>
            <w:shd w:val="solid" w:color="FFFFFF" w:fill="auto"/>
          </w:tcPr>
          <w:p w14:paraId="0A0DA8DE" w14:textId="324430C3" w:rsidR="00325E0D" w:rsidRDefault="00325E0D" w:rsidP="00325E0D">
            <w:pPr>
              <w:pStyle w:val="TAL"/>
              <w:rPr>
                <w:snapToGrid w:val="0"/>
                <w:sz w:val="16"/>
                <w:lang w:val="en-AU"/>
              </w:rPr>
            </w:pPr>
            <w:r>
              <w:rPr>
                <w:snapToGrid w:val="0"/>
                <w:sz w:val="16"/>
                <w:lang w:val="en-AU"/>
              </w:rPr>
              <w:t>035</w:t>
            </w:r>
          </w:p>
        </w:tc>
        <w:tc>
          <w:tcPr>
            <w:tcW w:w="425" w:type="dxa"/>
            <w:shd w:val="solid" w:color="FFFFFF" w:fill="auto"/>
          </w:tcPr>
          <w:p w14:paraId="4913F1F6" w14:textId="7D0F6E72" w:rsidR="00325E0D" w:rsidRDefault="00325E0D" w:rsidP="00325E0D">
            <w:pPr>
              <w:pStyle w:val="TAR"/>
              <w:rPr>
                <w:sz w:val="16"/>
                <w:lang w:val="en-AU"/>
              </w:rPr>
            </w:pPr>
            <w:r>
              <w:rPr>
                <w:sz w:val="16"/>
                <w:lang w:val="en-AU"/>
              </w:rPr>
              <w:t>1</w:t>
            </w:r>
          </w:p>
        </w:tc>
        <w:tc>
          <w:tcPr>
            <w:tcW w:w="425" w:type="dxa"/>
            <w:shd w:val="solid" w:color="FFFFFF" w:fill="auto"/>
          </w:tcPr>
          <w:p w14:paraId="1D3655BE" w14:textId="77777777" w:rsidR="00325E0D" w:rsidRPr="006B0D02" w:rsidRDefault="00325E0D" w:rsidP="00325E0D">
            <w:pPr>
              <w:pStyle w:val="TAC"/>
              <w:rPr>
                <w:sz w:val="16"/>
                <w:szCs w:val="16"/>
              </w:rPr>
            </w:pPr>
          </w:p>
        </w:tc>
        <w:tc>
          <w:tcPr>
            <w:tcW w:w="4962" w:type="dxa"/>
            <w:shd w:val="solid" w:color="FFFFFF" w:fill="auto"/>
          </w:tcPr>
          <w:p w14:paraId="488418AA" w14:textId="6976950D" w:rsidR="00325E0D" w:rsidRPr="006B0D02" w:rsidRDefault="00325E0D" w:rsidP="00325E0D">
            <w:pPr>
              <w:pStyle w:val="TAL"/>
              <w:rPr>
                <w:sz w:val="16"/>
                <w:szCs w:val="16"/>
              </w:rPr>
            </w:pPr>
            <w:r>
              <w:rPr>
                <w:sz w:val="16"/>
              </w:rPr>
              <w:t>Correction of reference for definition of MSISDN</w:t>
            </w:r>
          </w:p>
        </w:tc>
        <w:tc>
          <w:tcPr>
            <w:tcW w:w="708" w:type="dxa"/>
            <w:shd w:val="solid" w:color="FFFFFF" w:fill="auto"/>
          </w:tcPr>
          <w:p w14:paraId="0EB305E8" w14:textId="0540FBE0" w:rsidR="00325E0D" w:rsidRPr="007D6048" w:rsidRDefault="00325E0D" w:rsidP="00325E0D">
            <w:pPr>
              <w:pStyle w:val="TAC"/>
              <w:rPr>
                <w:sz w:val="16"/>
                <w:szCs w:val="16"/>
              </w:rPr>
            </w:pPr>
            <w:r>
              <w:rPr>
                <w:sz w:val="16"/>
                <w:lang w:val="en-AU"/>
              </w:rPr>
              <w:t>6.1.0</w:t>
            </w:r>
          </w:p>
        </w:tc>
      </w:tr>
      <w:tr w:rsidR="00325E0D" w:rsidRPr="006B0D02" w14:paraId="5882FD6A" w14:textId="77777777" w:rsidTr="004B0D53">
        <w:tc>
          <w:tcPr>
            <w:tcW w:w="800" w:type="dxa"/>
            <w:shd w:val="solid" w:color="FFFFFF" w:fill="auto"/>
          </w:tcPr>
          <w:p w14:paraId="0070CB5B" w14:textId="3440A37A" w:rsidR="00325E0D" w:rsidRDefault="00325E0D" w:rsidP="00325E0D">
            <w:pPr>
              <w:pStyle w:val="TAC"/>
              <w:rPr>
                <w:sz w:val="16"/>
                <w:lang w:val="fr-FR"/>
              </w:rPr>
            </w:pPr>
            <w:r>
              <w:rPr>
                <w:rFonts w:cs="Arial"/>
                <w:sz w:val="16"/>
                <w:lang w:val="fr-FR"/>
              </w:rPr>
              <w:t>Sep 2004</w:t>
            </w:r>
          </w:p>
        </w:tc>
        <w:tc>
          <w:tcPr>
            <w:tcW w:w="800" w:type="dxa"/>
            <w:shd w:val="solid" w:color="FFFFFF" w:fill="auto"/>
          </w:tcPr>
          <w:p w14:paraId="02360E7F" w14:textId="2ECC3C3D" w:rsidR="00325E0D" w:rsidRDefault="00325E0D" w:rsidP="00325E0D">
            <w:pPr>
              <w:pStyle w:val="TAC"/>
              <w:rPr>
                <w:sz w:val="16"/>
                <w:lang w:val="fr-FR"/>
              </w:rPr>
            </w:pPr>
            <w:r>
              <w:rPr>
                <w:rFonts w:cs="Arial"/>
                <w:sz w:val="16"/>
                <w:lang w:val="fr-FR"/>
              </w:rPr>
              <w:t>CN#25</w:t>
            </w:r>
          </w:p>
        </w:tc>
        <w:tc>
          <w:tcPr>
            <w:tcW w:w="1094" w:type="dxa"/>
            <w:shd w:val="solid" w:color="FFFFFF" w:fill="auto"/>
          </w:tcPr>
          <w:p w14:paraId="6ED6C699" w14:textId="6C2FBD7C" w:rsidR="00325E0D" w:rsidRDefault="00325E0D" w:rsidP="00325E0D">
            <w:pPr>
              <w:pStyle w:val="TAC"/>
              <w:rPr>
                <w:sz w:val="16"/>
                <w:lang w:val="fr-FR"/>
              </w:rPr>
            </w:pPr>
            <w:r>
              <w:rPr>
                <w:rFonts w:cs="Arial"/>
                <w:sz w:val="16"/>
                <w:lang w:val="fr-FR"/>
              </w:rPr>
              <w:t>NP-040394</w:t>
            </w:r>
          </w:p>
        </w:tc>
        <w:tc>
          <w:tcPr>
            <w:tcW w:w="425" w:type="dxa"/>
            <w:shd w:val="solid" w:color="FFFFFF" w:fill="auto"/>
          </w:tcPr>
          <w:p w14:paraId="408DC438" w14:textId="7E852944" w:rsidR="00325E0D" w:rsidRDefault="00325E0D" w:rsidP="00325E0D">
            <w:pPr>
              <w:pStyle w:val="TAL"/>
              <w:rPr>
                <w:snapToGrid w:val="0"/>
                <w:sz w:val="16"/>
                <w:lang w:val="en-AU"/>
              </w:rPr>
            </w:pPr>
            <w:r>
              <w:rPr>
                <w:rFonts w:cs="Arial"/>
                <w:snapToGrid w:val="0"/>
                <w:sz w:val="16"/>
                <w:lang w:val="en-AU"/>
              </w:rPr>
              <w:t>043</w:t>
            </w:r>
          </w:p>
        </w:tc>
        <w:tc>
          <w:tcPr>
            <w:tcW w:w="425" w:type="dxa"/>
            <w:shd w:val="solid" w:color="FFFFFF" w:fill="auto"/>
          </w:tcPr>
          <w:p w14:paraId="19AD6167" w14:textId="558D1335" w:rsidR="00325E0D" w:rsidRDefault="00325E0D" w:rsidP="00325E0D">
            <w:pPr>
              <w:pStyle w:val="TAR"/>
              <w:rPr>
                <w:sz w:val="16"/>
                <w:lang w:val="en-AU"/>
              </w:rPr>
            </w:pPr>
            <w:r>
              <w:rPr>
                <w:rFonts w:cs="Arial"/>
                <w:sz w:val="16"/>
                <w:lang w:val="en-AU"/>
              </w:rPr>
              <w:t>-</w:t>
            </w:r>
          </w:p>
        </w:tc>
        <w:tc>
          <w:tcPr>
            <w:tcW w:w="425" w:type="dxa"/>
            <w:shd w:val="solid" w:color="FFFFFF" w:fill="auto"/>
          </w:tcPr>
          <w:p w14:paraId="2B7E63B7" w14:textId="77777777" w:rsidR="00325E0D" w:rsidRPr="006B0D02" w:rsidRDefault="00325E0D" w:rsidP="00325E0D">
            <w:pPr>
              <w:pStyle w:val="TAC"/>
              <w:rPr>
                <w:sz w:val="16"/>
                <w:szCs w:val="16"/>
              </w:rPr>
            </w:pPr>
          </w:p>
        </w:tc>
        <w:tc>
          <w:tcPr>
            <w:tcW w:w="4962" w:type="dxa"/>
            <w:shd w:val="solid" w:color="FFFFFF" w:fill="auto"/>
          </w:tcPr>
          <w:p w14:paraId="2AC43F45" w14:textId="290B8649" w:rsidR="00325E0D" w:rsidRPr="006B0D02" w:rsidRDefault="00325E0D" w:rsidP="00325E0D">
            <w:pPr>
              <w:pStyle w:val="TAL"/>
              <w:rPr>
                <w:sz w:val="16"/>
                <w:szCs w:val="16"/>
              </w:rPr>
            </w:pPr>
            <w:r>
              <w:rPr>
                <w:rFonts w:cs="Arial"/>
                <w:noProof/>
                <w:sz w:val="16"/>
              </w:rPr>
              <w:t>Incorrect Data-Reference AVP in Subscriber Notification Answer Command</w:t>
            </w:r>
          </w:p>
        </w:tc>
        <w:tc>
          <w:tcPr>
            <w:tcW w:w="708" w:type="dxa"/>
            <w:shd w:val="solid" w:color="FFFFFF" w:fill="auto"/>
          </w:tcPr>
          <w:p w14:paraId="45BC0119" w14:textId="3A2B640E" w:rsidR="00325E0D" w:rsidRPr="007D6048" w:rsidRDefault="00325E0D" w:rsidP="00325E0D">
            <w:pPr>
              <w:pStyle w:val="TAC"/>
              <w:rPr>
                <w:sz w:val="16"/>
                <w:szCs w:val="16"/>
              </w:rPr>
            </w:pPr>
            <w:r>
              <w:rPr>
                <w:rFonts w:cs="Arial"/>
                <w:sz w:val="16"/>
                <w:lang w:val="en-AU"/>
              </w:rPr>
              <w:t>6.2.0</w:t>
            </w:r>
          </w:p>
        </w:tc>
      </w:tr>
      <w:tr w:rsidR="00325E0D" w:rsidRPr="006B0D02" w14:paraId="1603ABB2" w14:textId="77777777" w:rsidTr="004B0D53">
        <w:tc>
          <w:tcPr>
            <w:tcW w:w="800" w:type="dxa"/>
            <w:shd w:val="solid" w:color="FFFFFF" w:fill="auto"/>
          </w:tcPr>
          <w:p w14:paraId="4D6FEBA4" w14:textId="25DE830A"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59AFC73F" w14:textId="6455D306"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77B9F77" w14:textId="4B8D7674"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6CA1816D" w14:textId="0D0621DA" w:rsidR="00325E0D" w:rsidRDefault="00325E0D" w:rsidP="00325E0D">
            <w:pPr>
              <w:pStyle w:val="TAL"/>
              <w:rPr>
                <w:rFonts w:cs="Arial"/>
                <w:snapToGrid w:val="0"/>
                <w:sz w:val="16"/>
                <w:lang w:val="en-AU"/>
              </w:rPr>
            </w:pPr>
            <w:r>
              <w:rPr>
                <w:rFonts w:cs="Arial"/>
                <w:snapToGrid w:val="0"/>
                <w:sz w:val="16"/>
                <w:lang w:val="en-AU"/>
              </w:rPr>
              <w:t>046</w:t>
            </w:r>
          </w:p>
        </w:tc>
        <w:tc>
          <w:tcPr>
            <w:tcW w:w="425" w:type="dxa"/>
            <w:shd w:val="solid" w:color="FFFFFF" w:fill="auto"/>
          </w:tcPr>
          <w:p w14:paraId="0AEF33B4" w14:textId="3F4D5647"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59F32AC" w14:textId="77777777" w:rsidR="00325E0D" w:rsidRPr="006B0D02" w:rsidRDefault="00325E0D" w:rsidP="00325E0D">
            <w:pPr>
              <w:pStyle w:val="TAC"/>
              <w:rPr>
                <w:sz w:val="16"/>
                <w:szCs w:val="16"/>
              </w:rPr>
            </w:pPr>
          </w:p>
        </w:tc>
        <w:tc>
          <w:tcPr>
            <w:tcW w:w="4962" w:type="dxa"/>
            <w:shd w:val="solid" w:color="FFFFFF" w:fill="auto"/>
          </w:tcPr>
          <w:p w14:paraId="17679F64" w14:textId="2DAA3624" w:rsidR="00325E0D" w:rsidRPr="006B0D02" w:rsidRDefault="00325E0D" w:rsidP="00325E0D">
            <w:pPr>
              <w:pStyle w:val="TAL"/>
              <w:rPr>
                <w:sz w:val="16"/>
                <w:szCs w:val="16"/>
              </w:rPr>
            </w:pPr>
            <w:r>
              <w:rPr>
                <w:rFonts w:cs="Arial"/>
                <w:noProof/>
                <w:sz w:val="16"/>
              </w:rPr>
              <w:t>Application version control</w:t>
            </w:r>
          </w:p>
        </w:tc>
        <w:tc>
          <w:tcPr>
            <w:tcW w:w="708" w:type="dxa"/>
            <w:shd w:val="solid" w:color="FFFFFF" w:fill="auto"/>
          </w:tcPr>
          <w:p w14:paraId="7D5A8DED" w14:textId="75EBE0BC" w:rsidR="00325E0D" w:rsidRPr="007D6048" w:rsidRDefault="00325E0D" w:rsidP="00325E0D">
            <w:pPr>
              <w:pStyle w:val="TAC"/>
              <w:rPr>
                <w:sz w:val="16"/>
                <w:szCs w:val="16"/>
              </w:rPr>
            </w:pPr>
            <w:r>
              <w:rPr>
                <w:rFonts w:cs="Arial"/>
                <w:sz w:val="16"/>
                <w:lang w:val="en-AU"/>
              </w:rPr>
              <w:t>6.2.0</w:t>
            </w:r>
          </w:p>
        </w:tc>
      </w:tr>
      <w:tr w:rsidR="00325E0D" w:rsidRPr="006B0D02" w14:paraId="38289AA1" w14:textId="77777777" w:rsidTr="004B0D53">
        <w:tc>
          <w:tcPr>
            <w:tcW w:w="800" w:type="dxa"/>
            <w:shd w:val="solid" w:color="FFFFFF" w:fill="auto"/>
          </w:tcPr>
          <w:p w14:paraId="737D55D5" w14:textId="08C0F566"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2A52CEAE" w14:textId="6D92F489"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5CFBE41" w14:textId="39BC2B99"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4DC2A3AC" w14:textId="02E161EE" w:rsidR="00325E0D" w:rsidRDefault="00325E0D" w:rsidP="00325E0D">
            <w:pPr>
              <w:pStyle w:val="TAL"/>
              <w:rPr>
                <w:rFonts w:cs="Arial"/>
                <w:snapToGrid w:val="0"/>
                <w:sz w:val="16"/>
                <w:lang w:val="en-AU"/>
              </w:rPr>
            </w:pPr>
            <w:r>
              <w:rPr>
                <w:rFonts w:cs="Arial"/>
                <w:snapToGrid w:val="0"/>
                <w:sz w:val="16"/>
                <w:lang w:val="en-AU"/>
              </w:rPr>
              <w:t>041</w:t>
            </w:r>
          </w:p>
        </w:tc>
        <w:tc>
          <w:tcPr>
            <w:tcW w:w="425" w:type="dxa"/>
            <w:shd w:val="solid" w:color="FFFFFF" w:fill="auto"/>
          </w:tcPr>
          <w:p w14:paraId="3F0DD214" w14:textId="1B7696AB"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04125E1" w14:textId="77777777" w:rsidR="00325E0D" w:rsidRPr="006B0D02" w:rsidRDefault="00325E0D" w:rsidP="00325E0D">
            <w:pPr>
              <w:pStyle w:val="TAC"/>
              <w:rPr>
                <w:sz w:val="16"/>
                <w:szCs w:val="16"/>
              </w:rPr>
            </w:pPr>
          </w:p>
        </w:tc>
        <w:tc>
          <w:tcPr>
            <w:tcW w:w="4962" w:type="dxa"/>
            <w:shd w:val="solid" w:color="FFFFFF" w:fill="auto"/>
          </w:tcPr>
          <w:p w14:paraId="2E56EFB2" w14:textId="75198E72" w:rsidR="00325E0D" w:rsidRPr="006B0D02" w:rsidRDefault="00325E0D" w:rsidP="00325E0D">
            <w:pPr>
              <w:pStyle w:val="TAL"/>
              <w:rPr>
                <w:sz w:val="16"/>
                <w:szCs w:val="16"/>
              </w:rPr>
            </w:pPr>
            <w:r>
              <w:rPr>
                <w:rFonts w:cs="Arial"/>
                <w:noProof/>
                <w:sz w:val="16"/>
              </w:rPr>
              <w:t>Public-Identity is unspecified for the Sh interface</w:t>
            </w:r>
          </w:p>
        </w:tc>
        <w:tc>
          <w:tcPr>
            <w:tcW w:w="708" w:type="dxa"/>
            <w:shd w:val="solid" w:color="FFFFFF" w:fill="auto"/>
          </w:tcPr>
          <w:p w14:paraId="58365A07" w14:textId="707A98E2" w:rsidR="00325E0D" w:rsidRPr="007D6048" w:rsidRDefault="00325E0D" w:rsidP="00325E0D">
            <w:pPr>
              <w:pStyle w:val="TAC"/>
              <w:rPr>
                <w:sz w:val="16"/>
                <w:szCs w:val="16"/>
              </w:rPr>
            </w:pPr>
            <w:r>
              <w:rPr>
                <w:rFonts w:cs="Arial"/>
                <w:sz w:val="16"/>
                <w:lang w:val="en-AU"/>
              </w:rPr>
              <w:t>6.2.0</w:t>
            </w:r>
          </w:p>
        </w:tc>
      </w:tr>
      <w:tr w:rsidR="00325E0D" w:rsidRPr="006B0D02" w14:paraId="70E8A0CC" w14:textId="77777777" w:rsidTr="004B0D53">
        <w:tc>
          <w:tcPr>
            <w:tcW w:w="800" w:type="dxa"/>
            <w:shd w:val="solid" w:color="FFFFFF" w:fill="auto"/>
          </w:tcPr>
          <w:p w14:paraId="4578D50D" w14:textId="276D9B33"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4792325B" w14:textId="32E7B0BF"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EA2B6B5" w14:textId="7D745238"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53481BF0" w14:textId="72832F71" w:rsidR="00325E0D" w:rsidRDefault="00325E0D" w:rsidP="00325E0D">
            <w:pPr>
              <w:pStyle w:val="TAL"/>
              <w:rPr>
                <w:rFonts w:cs="Arial"/>
                <w:snapToGrid w:val="0"/>
                <w:sz w:val="16"/>
                <w:lang w:val="en-AU"/>
              </w:rPr>
            </w:pPr>
            <w:r>
              <w:rPr>
                <w:rFonts w:cs="Arial"/>
                <w:snapToGrid w:val="0"/>
                <w:sz w:val="16"/>
                <w:lang w:val="en-AU"/>
              </w:rPr>
              <w:t>045</w:t>
            </w:r>
          </w:p>
        </w:tc>
        <w:tc>
          <w:tcPr>
            <w:tcW w:w="425" w:type="dxa"/>
            <w:shd w:val="solid" w:color="FFFFFF" w:fill="auto"/>
          </w:tcPr>
          <w:p w14:paraId="1064AC65" w14:textId="2DC0010E"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013648E1" w14:textId="77777777" w:rsidR="00325E0D" w:rsidRPr="006B0D02" w:rsidRDefault="00325E0D" w:rsidP="00325E0D">
            <w:pPr>
              <w:pStyle w:val="TAC"/>
              <w:rPr>
                <w:sz w:val="16"/>
                <w:szCs w:val="16"/>
              </w:rPr>
            </w:pPr>
          </w:p>
        </w:tc>
        <w:tc>
          <w:tcPr>
            <w:tcW w:w="4962" w:type="dxa"/>
            <w:shd w:val="solid" w:color="FFFFFF" w:fill="auto"/>
          </w:tcPr>
          <w:p w14:paraId="1A969D55" w14:textId="2A47FE7A" w:rsidR="00325E0D" w:rsidRPr="006B0D02" w:rsidRDefault="00325E0D" w:rsidP="00325E0D">
            <w:pPr>
              <w:pStyle w:val="TAL"/>
              <w:rPr>
                <w:sz w:val="16"/>
                <w:szCs w:val="16"/>
              </w:rPr>
            </w:pPr>
            <w:r>
              <w:rPr>
                <w:rFonts w:cs="Arial"/>
                <w:noProof/>
                <w:sz w:val="16"/>
              </w:rPr>
              <w:t>Single Public_Identity required in Grouped User-Identity AVP</w:t>
            </w:r>
          </w:p>
        </w:tc>
        <w:tc>
          <w:tcPr>
            <w:tcW w:w="708" w:type="dxa"/>
            <w:shd w:val="solid" w:color="FFFFFF" w:fill="auto"/>
          </w:tcPr>
          <w:p w14:paraId="1F1E8532" w14:textId="26FA6936" w:rsidR="00325E0D" w:rsidRPr="007D6048" w:rsidRDefault="00325E0D" w:rsidP="00325E0D">
            <w:pPr>
              <w:pStyle w:val="TAC"/>
              <w:rPr>
                <w:sz w:val="16"/>
                <w:szCs w:val="16"/>
              </w:rPr>
            </w:pPr>
            <w:r>
              <w:rPr>
                <w:rFonts w:cs="Arial"/>
                <w:sz w:val="16"/>
                <w:lang w:val="en-AU"/>
              </w:rPr>
              <w:t>6.2.0</w:t>
            </w:r>
          </w:p>
        </w:tc>
      </w:tr>
      <w:tr w:rsidR="00325E0D" w:rsidRPr="006B0D02" w14:paraId="20D70709" w14:textId="77777777" w:rsidTr="004B0D53">
        <w:tc>
          <w:tcPr>
            <w:tcW w:w="800" w:type="dxa"/>
            <w:shd w:val="solid" w:color="FFFFFF" w:fill="auto"/>
          </w:tcPr>
          <w:p w14:paraId="2361249B" w14:textId="7435A920"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60C626DF" w14:textId="49A62E0E"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2CCE2DAD" w14:textId="0741ABA0"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7CBB1891" w14:textId="7D61D91C" w:rsidR="00325E0D" w:rsidRDefault="00325E0D" w:rsidP="00325E0D">
            <w:pPr>
              <w:pStyle w:val="TAL"/>
              <w:rPr>
                <w:rFonts w:cs="Arial"/>
                <w:snapToGrid w:val="0"/>
                <w:sz w:val="16"/>
                <w:lang w:val="en-AU"/>
              </w:rPr>
            </w:pPr>
            <w:r>
              <w:rPr>
                <w:rFonts w:cs="Arial"/>
                <w:snapToGrid w:val="0"/>
                <w:sz w:val="16"/>
                <w:lang w:val="en-AU"/>
              </w:rPr>
              <w:t>049</w:t>
            </w:r>
          </w:p>
        </w:tc>
        <w:tc>
          <w:tcPr>
            <w:tcW w:w="425" w:type="dxa"/>
            <w:shd w:val="solid" w:color="FFFFFF" w:fill="auto"/>
          </w:tcPr>
          <w:p w14:paraId="30AA60E6" w14:textId="2DD30C05"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13541287" w14:textId="77777777" w:rsidR="00325E0D" w:rsidRPr="006B0D02" w:rsidRDefault="00325E0D" w:rsidP="00325E0D">
            <w:pPr>
              <w:pStyle w:val="TAC"/>
              <w:rPr>
                <w:sz w:val="16"/>
                <w:szCs w:val="16"/>
              </w:rPr>
            </w:pPr>
          </w:p>
        </w:tc>
        <w:tc>
          <w:tcPr>
            <w:tcW w:w="4962" w:type="dxa"/>
            <w:shd w:val="solid" w:color="FFFFFF" w:fill="auto"/>
          </w:tcPr>
          <w:p w14:paraId="1B5776A6" w14:textId="6FA2FCC1" w:rsidR="00325E0D" w:rsidRPr="006B0D02" w:rsidRDefault="00325E0D" w:rsidP="00325E0D">
            <w:pPr>
              <w:pStyle w:val="TAL"/>
              <w:rPr>
                <w:sz w:val="16"/>
                <w:szCs w:val="16"/>
              </w:rPr>
            </w:pPr>
            <w:r>
              <w:rPr>
                <w:rFonts w:cs="Arial"/>
                <w:sz w:val="16"/>
                <w:lang w:val="en-US"/>
              </w:rPr>
              <w:t>Correction of the Application-Id code</w:t>
            </w:r>
          </w:p>
        </w:tc>
        <w:tc>
          <w:tcPr>
            <w:tcW w:w="708" w:type="dxa"/>
            <w:shd w:val="solid" w:color="FFFFFF" w:fill="auto"/>
          </w:tcPr>
          <w:p w14:paraId="056F7B3A" w14:textId="5AC76489" w:rsidR="00325E0D" w:rsidRPr="007D6048" w:rsidRDefault="00325E0D" w:rsidP="00325E0D">
            <w:pPr>
              <w:pStyle w:val="TAC"/>
              <w:rPr>
                <w:sz w:val="16"/>
                <w:szCs w:val="16"/>
              </w:rPr>
            </w:pPr>
            <w:r>
              <w:rPr>
                <w:rFonts w:cs="Arial"/>
                <w:sz w:val="16"/>
                <w:lang w:val="en-AU"/>
              </w:rPr>
              <w:t>6.2.0</w:t>
            </w:r>
          </w:p>
        </w:tc>
      </w:tr>
      <w:tr w:rsidR="00325E0D" w:rsidRPr="006B0D02" w14:paraId="06B3B495" w14:textId="77777777" w:rsidTr="004B0D53">
        <w:tc>
          <w:tcPr>
            <w:tcW w:w="800" w:type="dxa"/>
            <w:shd w:val="solid" w:color="FFFFFF" w:fill="auto"/>
          </w:tcPr>
          <w:p w14:paraId="5B4259F9" w14:textId="37237BDD"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1B828BD0" w14:textId="6753AEEA"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7A3A62AE" w14:textId="106A3ADA" w:rsidR="00325E0D" w:rsidRDefault="00325E0D" w:rsidP="00325E0D">
            <w:pPr>
              <w:pStyle w:val="TAC"/>
              <w:rPr>
                <w:rFonts w:cs="Arial"/>
                <w:sz w:val="16"/>
                <w:lang w:val="fr-FR"/>
              </w:rPr>
            </w:pPr>
            <w:r>
              <w:rPr>
                <w:rFonts w:cs="Arial"/>
                <w:sz w:val="16"/>
                <w:lang w:val="fr-FR"/>
              </w:rPr>
              <w:t>NP-040412</w:t>
            </w:r>
          </w:p>
        </w:tc>
        <w:tc>
          <w:tcPr>
            <w:tcW w:w="425" w:type="dxa"/>
            <w:shd w:val="solid" w:color="FFFFFF" w:fill="auto"/>
          </w:tcPr>
          <w:p w14:paraId="2CE8AF4A" w14:textId="566069A0" w:rsidR="00325E0D" w:rsidRDefault="00325E0D" w:rsidP="00325E0D">
            <w:pPr>
              <w:pStyle w:val="TAL"/>
              <w:rPr>
                <w:rFonts w:cs="Arial"/>
                <w:snapToGrid w:val="0"/>
                <w:sz w:val="16"/>
                <w:lang w:val="en-AU"/>
              </w:rPr>
            </w:pPr>
            <w:r>
              <w:rPr>
                <w:rFonts w:cs="Arial"/>
                <w:snapToGrid w:val="0"/>
                <w:sz w:val="16"/>
                <w:lang w:val="en-AU"/>
              </w:rPr>
              <w:t>051</w:t>
            </w:r>
          </w:p>
        </w:tc>
        <w:tc>
          <w:tcPr>
            <w:tcW w:w="425" w:type="dxa"/>
            <w:shd w:val="solid" w:color="FFFFFF" w:fill="auto"/>
          </w:tcPr>
          <w:p w14:paraId="759969F2" w14:textId="4BC11450"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9824E5F" w14:textId="77777777" w:rsidR="00325E0D" w:rsidRPr="006B0D02" w:rsidRDefault="00325E0D" w:rsidP="00325E0D">
            <w:pPr>
              <w:pStyle w:val="TAC"/>
              <w:rPr>
                <w:sz w:val="16"/>
                <w:szCs w:val="16"/>
              </w:rPr>
            </w:pPr>
          </w:p>
        </w:tc>
        <w:tc>
          <w:tcPr>
            <w:tcW w:w="4962" w:type="dxa"/>
            <w:shd w:val="solid" w:color="FFFFFF" w:fill="auto"/>
          </w:tcPr>
          <w:p w14:paraId="370543E4" w14:textId="2E68AF51" w:rsidR="00325E0D" w:rsidRPr="006B0D02" w:rsidRDefault="00325E0D" w:rsidP="00325E0D">
            <w:pPr>
              <w:pStyle w:val="TAL"/>
              <w:rPr>
                <w:sz w:val="16"/>
                <w:szCs w:val="16"/>
              </w:rPr>
            </w:pPr>
            <w:r>
              <w:rPr>
                <w:rFonts w:cs="Arial"/>
                <w:noProof/>
                <w:sz w:val="16"/>
              </w:rPr>
              <w:t>Re-numbering of 3GPP specific AVP codes</w:t>
            </w:r>
          </w:p>
        </w:tc>
        <w:tc>
          <w:tcPr>
            <w:tcW w:w="708" w:type="dxa"/>
            <w:shd w:val="solid" w:color="FFFFFF" w:fill="auto"/>
          </w:tcPr>
          <w:p w14:paraId="600A5034" w14:textId="011A7E36" w:rsidR="00325E0D" w:rsidRPr="007D6048" w:rsidRDefault="00325E0D" w:rsidP="00325E0D">
            <w:pPr>
              <w:pStyle w:val="TAC"/>
              <w:rPr>
                <w:sz w:val="16"/>
                <w:szCs w:val="16"/>
              </w:rPr>
            </w:pPr>
            <w:r>
              <w:rPr>
                <w:rFonts w:cs="Arial"/>
                <w:sz w:val="16"/>
                <w:lang w:val="en-AU"/>
              </w:rPr>
              <w:t>6.2.0</w:t>
            </w:r>
          </w:p>
        </w:tc>
      </w:tr>
      <w:tr w:rsidR="00325E0D" w:rsidRPr="006B0D02" w14:paraId="3B802987" w14:textId="77777777" w:rsidTr="004B0D53">
        <w:tc>
          <w:tcPr>
            <w:tcW w:w="800" w:type="dxa"/>
            <w:shd w:val="solid" w:color="FFFFFF" w:fill="auto"/>
          </w:tcPr>
          <w:p w14:paraId="4A6A16CE" w14:textId="3EC5E44E" w:rsidR="00325E0D" w:rsidRDefault="00325E0D" w:rsidP="00325E0D">
            <w:pPr>
              <w:pStyle w:val="TAC"/>
              <w:rPr>
                <w:rFonts w:cs="Arial"/>
                <w:sz w:val="16"/>
                <w:lang w:val="fr-FR"/>
              </w:rPr>
            </w:pPr>
            <w:proofErr w:type="spellStart"/>
            <w:r>
              <w:rPr>
                <w:rFonts w:cs="Arial"/>
                <w:sz w:val="16"/>
                <w:lang w:val="fr-FR"/>
              </w:rPr>
              <w:t>Dec</w:t>
            </w:r>
            <w:proofErr w:type="spellEnd"/>
            <w:r>
              <w:rPr>
                <w:rFonts w:cs="Arial"/>
                <w:sz w:val="16"/>
                <w:lang w:val="fr-FR"/>
              </w:rPr>
              <w:t xml:space="preserve"> 2004</w:t>
            </w:r>
          </w:p>
        </w:tc>
        <w:tc>
          <w:tcPr>
            <w:tcW w:w="800" w:type="dxa"/>
            <w:shd w:val="solid" w:color="FFFFFF" w:fill="auto"/>
          </w:tcPr>
          <w:p w14:paraId="62F9C463" w14:textId="48D44A05" w:rsidR="00325E0D" w:rsidRDefault="00325E0D" w:rsidP="00325E0D">
            <w:pPr>
              <w:pStyle w:val="TAC"/>
              <w:rPr>
                <w:rFonts w:cs="Arial"/>
                <w:sz w:val="16"/>
                <w:lang w:val="fr-FR"/>
              </w:rPr>
            </w:pPr>
            <w:r>
              <w:rPr>
                <w:rFonts w:cs="Arial"/>
                <w:sz w:val="16"/>
                <w:lang w:val="fr-FR"/>
              </w:rPr>
              <w:t>CN#26</w:t>
            </w:r>
          </w:p>
        </w:tc>
        <w:tc>
          <w:tcPr>
            <w:tcW w:w="1094" w:type="dxa"/>
            <w:shd w:val="solid" w:color="FFFFFF" w:fill="auto"/>
          </w:tcPr>
          <w:p w14:paraId="22EFE4DB" w14:textId="132878D0" w:rsidR="00325E0D" w:rsidRDefault="00325E0D" w:rsidP="00325E0D">
            <w:pPr>
              <w:pStyle w:val="TAC"/>
              <w:rPr>
                <w:rFonts w:cs="Arial"/>
                <w:sz w:val="16"/>
                <w:lang w:val="fr-FR"/>
              </w:rPr>
            </w:pPr>
            <w:r>
              <w:rPr>
                <w:rFonts w:cs="Arial"/>
                <w:sz w:val="16"/>
                <w:lang w:val="fr-FR"/>
              </w:rPr>
              <w:t>NP-040578</w:t>
            </w:r>
          </w:p>
        </w:tc>
        <w:tc>
          <w:tcPr>
            <w:tcW w:w="425" w:type="dxa"/>
            <w:shd w:val="solid" w:color="FFFFFF" w:fill="auto"/>
          </w:tcPr>
          <w:p w14:paraId="682B65B2" w14:textId="12AF729F" w:rsidR="00325E0D" w:rsidRDefault="00325E0D" w:rsidP="00325E0D">
            <w:pPr>
              <w:pStyle w:val="TAL"/>
              <w:rPr>
                <w:rFonts w:cs="Arial"/>
                <w:snapToGrid w:val="0"/>
                <w:sz w:val="16"/>
                <w:lang w:val="en-AU"/>
              </w:rPr>
            </w:pPr>
            <w:r>
              <w:rPr>
                <w:rFonts w:cs="Arial"/>
                <w:snapToGrid w:val="0"/>
                <w:sz w:val="16"/>
                <w:lang w:val="en-AU"/>
              </w:rPr>
              <w:t>053</w:t>
            </w:r>
          </w:p>
        </w:tc>
        <w:tc>
          <w:tcPr>
            <w:tcW w:w="425" w:type="dxa"/>
            <w:shd w:val="solid" w:color="FFFFFF" w:fill="auto"/>
          </w:tcPr>
          <w:p w14:paraId="63E94A15" w14:textId="6FCCF3EF"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07CC0177" w14:textId="77777777" w:rsidR="00325E0D" w:rsidRPr="006B0D02" w:rsidRDefault="00325E0D" w:rsidP="00325E0D">
            <w:pPr>
              <w:pStyle w:val="TAC"/>
              <w:rPr>
                <w:sz w:val="16"/>
                <w:szCs w:val="16"/>
              </w:rPr>
            </w:pPr>
          </w:p>
        </w:tc>
        <w:tc>
          <w:tcPr>
            <w:tcW w:w="4962" w:type="dxa"/>
            <w:shd w:val="solid" w:color="FFFFFF" w:fill="auto"/>
          </w:tcPr>
          <w:p w14:paraId="3860F30B" w14:textId="7068918A" w:rsidR="00325E0D" w:rsidRPr="006B0D02" w:rsidRDefault="00325E0D" w:rsidP="00325E0D">
            <w:pPr>
              <w:pStyle w:val="TAL"/>
              <w:rPr>
                <w:sz w:val="16"/>
                <w:szCs w:val="16"/>
              </w:rPr>
            </w:pPr>
            <w:r>
              <w:rPr>
                <w:rFonts w:cs="Arial"/>
                <w:noProof/>
                <w:sz w:val="16"/>
              </w:rPr>
              <w:t>Sh ABNF corrections</w:t>
            </w:r>
          </w:p>
        </w:tc>
        <w:tc>
          <w:tcPr>
            <w:tcW w:w="708" w:type="dxa"/>
            <w:shd w:val="solid" w:color="FFFFFF" w:fill="auto"/>
          </w:tcPr>
          <w:p w14:paraId="7A58CB67" w14:textId="76A4569D" w:rsidR="00325E0D" w:rsidRPr="007D6048" w:rsidRDefault="00325E0D" w:rsidP="00325E0D">
            <w:pPr>
              <w:pStyle w:val="TAC"/>
              <w:rPr>
                <w:sz w:val="16"/>
                <w:szCs w:val="16"/>
              </w:rPr>
            </w:pPr>
            <w:r>
              <w:rPr>
                <w:rFonts w:cs="Arial"/>
                <w:sz w:val="16"/>
                <w:lang w:val="en-AU"/>
              </w:rPr>
              <w:t>6.3.0</w:t>
            </w:r>
          </w:p>
        </w:tc>
      </w:tr>
      <w:tr w:rsidR="00325E0D" w:rsidRPr="006B0D02" w14:paraId="7F2D04F7" w14:textId="77777777" w:rsidTr="004B0D53">
        <w:tc>
          <w:tcPr>
            <w:tcW w:w="800" w:type="dxa"/>
            <w:shd w:val="solid" w:color="FFFFFF" w:fill="auto"/>
          </w:tcPr>
          <w:p w14:paraId="75D3726B" w14:textId="7D2476A8" w:rsidR="00325E0D" w:rsidRDefault="00325E0D" w:rsidP="00325E0D">
            <w:pPr>
              <w:pStyle w:val="TAC"/>
              <w:rPr>
                <w:rFonts w:cs="Arial"/>
                <w:sz w:val="16"/>
                <w:lang w:val="fr-FR"/>
              </w:rPr>
            </w:pPr>
            <w:r>
              <w:rPr>
                <w:sz w:val="16"/>
                <w:lang w:val="fr-FR"/>
              </w:rPr>
              <w:t>Mar 2005</w:t>
            </w:r>
          </w:p>
        </w:tc>
        <w:tc>
          <w:tcPr>
            <w:tcW w:w="800" w:type="dxa"/>
            <w:shd w:val="solid" w:color="FFFFFF" w:fill="auto"/>
          </w:tcPr>
          <w:p w14:paraId="4BD973AC" w14:textId="7AE8FFD7" w:rsidR="00325E0D" w:rsidRDefault="00325E0D" w:rsidP="00325E0D">
            <w:pPr>
              <w:pStyle w:val="TAC"/>
              <w:rPr>
                <w:rFonts w:cs="Arial"/>
                <w:sz w:val="16"/>
                <w:lang w:val="fr-FR"/>
              </w:rPr>
            </w:pPr>
            <w:r>
              <w:rPr>
                <w:sz w:val="16"/>
                <w:lang w:val="fr-FR"/>
              </w:rPr>
              <w:t>CN#27</w:t>
            </w:r>
          </w:p>
        </w:tc>
        <w:tc>
          <w:tcPr>
            <w:tcW w:w="1094" w:type="dxa"/>
            <w:shd w:val="solid" w:color="FFFFFF" w:fill="auto"/>
          </w:tcPr>
          <w:p w14:paraId="7037709D" w14:textId="57ABE233" w:rsidR="00325E0D" w:rsidRDefault="00325E0D" w:rsidP="00325E0D">
            <w:pPr>
              <w:pStyle w:val="TAC"/>
              <w:rPr>
                <w:rFonts w:cs="Arial"/>
                <w:sz w:val="16"/>
                <w:lang w:val="fr-FR"/>
              </w:rPr>
            </w:pPr>
            <w:r>
              <w:rPr>
                <w:sz w:val="16"/>
                <w:lang w:val="fr-FR"/>
              </w:rPr>
              <w:t>NP-050031</w:t>
            </w:r>
          </w:p>
        </w:tc>
        <w:tc>
          <w:tcPr>
            <w:tcW w:w="425" w:type="dxa"/>
            <w:shd w:val="solid" w:color="FFFFFF" w:fill="auto"/>
          </w:tcPr>
          <w:p w14:paraId="19E81CCA" w14:textId="7811AB8B" w:rsidR="00325E0D" w:rsidRDefault="00325E0D" w:rsidP="00325E0D">
            <w:pPr>
              <w:pStyle w:val="TAL"/>
              <w:rPr>
                <w:rFonts w:cs="Arial"/>
                <w:snapToGrid w:val="0"/>
                <w:sz w:val="16"/>
                <w:lang w:val="en-AU"/>
              </w:rPr>
            </w:pPr>
            <w:r>
              <w:rPr>
                <w:snapToGrid w:val="0"/>
                <w:sz w:val="16"/>
                <w:lang w:val="en-AU"/>
              </w:rPr>
              <w:t>057</w:t>
            </w:r>
          </w:p>
        </w:tc>
        <w:tc>
          <w:tcPr>
            <w:tcW w:w="425" w:type="dxa"/>
            <w:shd w:val="solid" w:color="FFFFFF" w:fill="auto"/>
          </w:tcPr>
          <w:p w14:paraId="78A53EA1" w14:textId="58EEFEB6" w:rsidR="00325E0D" w:rsidRDefault="00325E0D" w:rsidP="00325E0D">
            <w:pPr>
              <w:pStyle w:val="TAR"/>
              <w:rPr>
                <w:rFonts w:cs="Arial"/>
                <w:sz w:val="16"/>
                <w:lang w:val="en-AU"/>
              </w:rPr>
            </w:pPr>
            <w:r>
              <w:rPr>
                <w:sz w:val="16"/>
                <w:lang w:val="en-AU"/>
              </w:rPr>
              <w:t>1</w:t>
            </w:r>
          </w:p>
        </w:tc>
        <w:tc>
          <w:tcPr>
            <w:tcW w:w="425" w:type="dxa"/>
            <w:shd w:val="solid" w:color="FFFFFF" w:fill="auto"/>
          </w:tcPr>
          <w:p w14:paraId="7660B11A" w14:textId="77777777" w:rsidR="00325E0D" w:rsidRPr="006B0D02" w:rsidRDefault="00325E0D" w:rsidP="00325E0D">
            <w:pPr>
              <w:pStyle w:val="TAC"/>
              <w:rPr>
                <w:sz w:val="16"/>
                <w:szCs w:val="16"/>
              </w:rPr>
            </w:pPr>
          </w:p>
        </w:tc>
        <w:tc>
          <w:tcPr>
            <w:tcW w:w="4962" w:type="dxa"/>
            <w:shd w:val="solid" w:color="FFFFFF" w:fill="auto"/>
          </w:tcPr>
          <w:p w14:paraId="76773425" w14:textId="199BB79A" w:rsidR="00325E0D" w:rsidRPr="006B0D02" w:rsidRDefault="00325E0D" w:rsidP="00325E0D">
            <w:pPr>
              <w:pStyle w:val="TAL"/>
              <w:rPr>
                <w:sz w:val="16"/>
                <w:szCs w:val="16"/>
              </w:rPr>
            </w:pPr>
            <w:r>
              <w:rPr>
                <w:noProof/>
                <w:sz w:val="16"/>
              </w:rPr>
              <w:t>Introduction of Failed AVP</w:t>
            </w:r>
          </w:p>
        </w:tc>
        <w:tc>
          <w:tcPr>
            <w:tcW w:w="708" w:type="dxa"/>
            <w:shd w:val="solid" w:color="FFFFFF" w:fill="auto"/>
          </w:tcPr>
          <w:p w14:paraId="56185977" w14:textId="05DF5E73" w:rsidR="00325E0D" w:rsidRPr="007D6048" w:rsidRDefault="00325E0D" w:rsidP="00325E0D">
            <w:pPr>
              <w:pStyle w:val="TAC"/>
              <w:rPr>
                <w:sz w:val="16"/>
                <w:szCs w:val="16"/>
              </w:rPr>
            </w:pPr>
            <w:r>
              <w:rPr>
                <w:sz w:val="16"/>
                <w:lang w:val="en-AU"/>
              </w:rPr>
              <w:t>6.4.0</w:t>
            </w:r>
          </w:p>
        </w:tc>
      </w:tr>
      <w:tr w:rsidR="00325E0D" w:rsidRPr="006B0D02" w14:paraId="4E4D42F4" w14:textId="77777777" w:rsidTr="004B0D53">
        <w:tc>
          <w:tcPr>
            <w:tcW w:w="800" w:type="dxa"/>
            <w:shd w:val="solid" w:color="FFFFFF" w:fill="auto"/>
          </w:tcPr>
          <w:p w14:paraId="5D61B081" w14:textId="050E5E31" w:rsidR="00325E0D" w:rsidRDefault="00325E0D" w:rsidP="00325E0D">
            <w:pPr>
              <w:pStyle w:val="TAC"/>
              <w:rPr>
                <w:sz w:val="16"/>
                <w:lang w:val="fr-FR"/>
              </w:rPr>
            </w:pPr>
            <w:r>
              <w:rPr>
                <w:sz w:val="16"/>
                <w:lang w:val="fr-FR"/>
              </w:rPr>
              <w:t>Mar 2005</w:t>
            </w:r>
          </w:p>
        </w:tc>
        <w:tc>
          <w:tcPr>
            <w:tcW w:w="800" w:type="dxa"/>
            <w:shd w:val="solid" w:color="FFFFFF" w:fill="auto"/>
          </w:tcPr>
          <w:p w14:paraId="07BD26F3" w14:textId="13401F39" w:rsidR="00325E0D" w:rsidRDefault="00325E0D" w:rsidP="00325E0D">
            <w:pPr>
              <w:pStyle w:val="TAC"/>
              <w:rPr>
                <w:sz w:val="16"/>
                <w:lang w:val="fr-FR"/>
              </w:rPr>
            </w:pPr>
            <w:r>
              <w:rPr>
                <w:sz w:val="16"/>
                <w:lang w:val="fr-FR"/>
              </w:rPr>
              <w:t>CN#27</w:t>
            </w:r>
          </w:p>
        </w:tc>
        <w:tc>
          <w:tcPr>
            <w:tcW w:w="1094" w:type="dxa"/>
            <w:shd w:val="solid" w:color="FFFFFF" w:fill="auto"/>
          </w:tcPr>
          <w:p w14:paraId="7E8BE2D5" w14:textId="1DFA81A2" w:rsidR="00325E0D" w:rsidRDefault="00325E0D" w:rsidP="00325E0D">
            <w:pPr>
              <w:pStyle w:val="TAC"/>
              <w:rPr>
                <w:sz w:val="16"/>
                <w:lang w:val="fr-FR"/>
              </w:rPr>
            </w:pPr>
            <w:r>
              <w:rPr>
                <w:sz w:val="16"/>
                <w:lang w:val="fr-FR"/>
              </w:rPr>
              <w:t>NP-050031</w:t>
            </w:r>
          </w:p>
        </w:tc>
        <w:tc>
          <w:tcPr>
            <w:tcW w:w="425" w:type="dxa"/>
            <w:shd w:val="solid" w:color="FFFFFF" w:fill="auto"/>
          </w:tcPr>
          <w:p w14:paraId="578A0C2C" w14:textId="2E4BF8F9" w:rsidR="00325E0D" w:rsidRDefault="00325E0D" w:rsidP="00325E0D">
            <w:pPr>
              <w:pStyle w:val="TAL"/>
              <w:rPr>
                <w:snapToGrid w:val="0"/>
                <w:sz w:val="16"/>
                <w:lang w:val="en-AU"/>
              </w:rPr>
            </w:pPr>
            <w:r>
              <w:rPr>
                <w:snapToGrid w:val="0"/>
                <w:sz w:val="16"/>
                <w:lang w:val="en-AU"/>
              </w:rPr>
              <w:t>064</w:t>
            </w:r>
          </w:p>
        </w:tc>
        <w:tc>
          <w:tcPr>
            <w:tcW w:w="425" w:type="dxa"/>
            <w:shd w:val="solid" w:color="FFFFFF" w:fill="auto"/>
          </w:tcPr>
          <w:p w14:paraId="6601EB7E" w14:textId="339B291F" w:rsidR="00325E0D" w:rsidRDefault="00325E0D" w:rsidP="00325E0D">
            <w:pPr>
              <w:pStyle w:val="TAR"/>
              <w:rPr>
                <w:sz w:val="16"/>
                <w:lang w:val="en-AU"/>
              </w:rPr>
            </w:pPr>
            <w:r>
              <w:rPr>
                <w:sz w:val="16"/>
                <w:lang w:val="en-AU"/>
              </w:rPr>
              <w:t>-</w:t>
            </w:r>
          </w:p>
        </w:tc>
        <w:tc>
          <w:tcPr>
            <w:tcW w:w="425" w:type="dxa"/>
            <w:shd w:val="solid" w:color="FFFFFF" w:fill="auto"/>
          </w:tcPr>
          <w:p w14:paraId="72B4361C" w14:textId="77777777" w:rsidR="00325E0D" w:rsidRPr="006B0D02" w:rsidRDefault="00325E0D" w:rsidP="00325E0D">
            <w:pPr>
              <w:pStyle w:val="TAC"/>
              <w:rPr>
                <w:sz w:val="16"/>
                <w:szCs w:val="16"/>
              </w:rPr>
            </w:pPr>
          </w:p>
        </w:tc>
        <w:tc>
          <w:tcPr>
            <w:tcW w:w="4962" w:type="dxa"/>
            <w:shd w:val="solid" w:color="FFFFFF" w:fill="auto"/>
          </w:tcPr>
          <w:p w14:paraId="068CBB40" w14:textId="65370A89" w:rsidR="00325E0D" w:rsidRPr="006B0D02" w:rsidRDefault="00325E0D" w:rsidP="00325E0D">
            <w:pPr>
              <w:pStyle w:val="TAL"/>
              <w:rPr>
                <w:sz w:val="16"/>
                <w:szCs w:val="16"/>
              </w:rPr>
            </w:pPr>
            <w:r>
              <w:rPr>
                <w:noProof/>
                <w:sz w:val="16"/>
              </w:rPr>
              <w:t>Sh-Update needs to include Data-Reference to be future proof</w:t>
            </w:r>
          </w:p>
        </w:tc>
        <w:tc>
          <w:tcPr>
            <w:tcW w:w="708" w:type="dxa"/>
            <w:shd w:val="solid" w:color="FFFFFF" w:fill="auto"/>
          </w:tcPr>
          <w:p w14:paraId="5FF82917" w14:textId="0B9C22C8" w:rsidR="00325E0D" w:rsidRPr="007D6048" w:rsidRDefault="00325E0D" w:rsidP="00325E0D">
            <w:pPr>
              <w:pStyle w:val="TAC"/>
              <w:rPr>
                <w:sz w:val="16"/>
                <w:szCs w:val="16"/>
              </w:rPr>
            </w:pPr>
            <w:r>
              <w:rPr>
                <w:sz w:val="16"/>
                <w:lang w:val="es-ES_tradnl"/>
              </w:rPr>
              <w:t>6.4.0</w:t>
            </w:r>
          </w:p>
        </w:tc>
      </w:tr>
      <w:tr w:rsidR="00325E0D" w:rsidRPr="006B0D02" w14:paraId="51D80001" w14:textId="77777777" w:rsidTr="004B0D53">
        <w:tc>
          <w:tcPr>
            <w:tcW w:w="800" w:type="dxa"/>
            <w:shd w:val="solid" w:color="FFFFFF" w:fill="auto"/>
          </w:tcPr>
          <w:p w14:paraId="6C58DDF0" w14:textId="66850D63" w:rsidR="00325E0D" w:rsidRDefault="00325E0D" w:rsidP="00325E0D">
            <w:pPr>
              <w:pStyle w:val="TAC"/>
              <w:rPr>
                <w:sz w:val="16"/>
                <w:lang w:val="fr-FR"/>
              </w:rPr>
            </w:pPr>
            <w:r>
              <w:rPr>
                <w:sz w:val="16"/>
                <w:lang w:val="fr-FR"/>
              </w:rPr>
              <w:t>Jun 2005</w:t>
            </w:r>
          </w:p>
        </w:tc>
        <w:tc>
          <w:tcPr>
            <w:tcW w:w="800" w:type="dxa"/>
            <w:shd w:val="solid" w:color="FFFFFF" w:fill="auto"/>
          </w:tcPr>
          <w:p w14:paraId="28471E26" w14:textId="195F85CE" w:rsidR="00325E0D" w:rsidRDefault="00325E0D" w:rsidP="00325E0D">
            <w:pPr>
              <w:pStyle w:val="TAC"/>
              <w:rPr>
                <w:sz w:val="16"/>
                <w:lang w:val="fr-FR"/>
              </w:rPr>
            </w:pPr>
            <w:r>
              <w:rPr>
                <w:sz w:val="16"/>
                <w:lang w:val="fr-FR"/>
              </w:rPr>
              <w:t>CT#28</w:t>
            </w:r>
          </w:p>
        </w:tc>
        <w:tc>
          <w:tcPr>
            <w:tcW w:w="1094" w:type="dxa"/>
            <w:shd w:val="solid" w:color="FFFFFF" w:fill="auto"/>
          </w:tcPr>
          <w:p w14:paraId="4B5C6940" w14:textId="009CE676" w:rsidR="00325E0D" w:rsidRDefault="00325E0D" w:rsidP="00325E0D">
            <w:pPr>
              <w:pStyle w:val="TAC"/>
              <w:rPr>
                <w:sz w:val="16"/>
                <w:lang w:val="fr-FR"/>
              </w:rPr>
            </w:pPr>
            <w:r>
              <w:rPr>
                <w:sz w:val="16"/>
                <w:lang w:val="fr-FR"/>
              </w:rPr>
              <w:t>CP-050216</w:t>
            </w:r>
          </w:p>
        </w:tc>
        <w:tc>
          <w:tcPr>
            <w:tcW w:w="425" w:type="dxa"/>
            <w:shd w:val="solid" w:color="FFFFFF" w:fill="auto"/>
          </w:tcPr>
          <w:p w14:paraId="333EA719" w14:textId="1E42004E" w:rsidR="00325E0D" w:rsidRDefault="00325E0D" w:rsidP="00325E0D">
            <w:pPr>
              <w:pStyle w:val="TAL"/>
              <w:rPr>
                <w:snapToGrid w:val="0"/>
                <w:sz w:val="16"/>
                <w:lang w:val="en-AU"/>
              </w:rPr>
            </w:pPr>
            <w:r>
              <w:rPr>
                <w:snapToGrid w:val="0"/>
                <w:sz w:val="16"/>
                <w:lang w:val="en-AU"/>
              </w:rPr>
              <w:t>069</w:t>
            </w:r>
          </w:p>
        </w:tc>
        <w:tc>
          <w:tcPr>
            <w:tcW w:w="425" w:type="dxa"/>
            <w:shd w:val="solid" w:color="FFFFFF" w:fill="auto"/>
          </w:tcPr>
          <w:p w14:paraId="059D44AD" w14:textId="65127618" w:rsidR="00325E0D" w:rsidRDefault="00325E0D" w:rsidP="00325E0D">
            <w:pPr>
              <w:pStyle w:val="TAR"/>
              <w:rPr>
                <w:sz w:val="16"/>
                <w:lang w:val="en-AU"/>
              </w:rPr>
            </w:pPr>
            <w:r>
              <w:rPr>
                <w:sz w:val="16"/>
                <w:lang w:val="en-AU"/>
              </w:rPr>
              <w:t>-</w:t>
            </w:r>
          </w:p>
        </w:tc>
        <w:tc>
          <w:tcPr>
            <w:tcW w:w="425" w:type="dxa"/>
            <w:shd w:val="solid" w:color="FFFFFF" w:fill="auto"/>
          </w:tcPr>
          <w:p w14:paraId="7D60451C" w14:textId="77777777" w:rsidR="00325E0D" w:rsidRPr="006B0D02" w:rsidRDefault="00325E0D" w:rsidP="00325E0D">
            <w:pPr>
              <w:pStyle w:val="TAC"/>
              <w:rPr>
                <w:sz w:val="16"/>
                <w:szCs w:val="16"/>
              </w:rPr>
            </w:pPr>
          </w:p>
        </w:tc>
        <w:tc>
          <w:tcPr>
            <w:tcW w:w="4962" w:type="dxa"/>
            <w:shd w:val="solid" w:color="FFFFFF" w:fill="auto"/>
          </w:tcPr>
          <w:p w14:paraId="71484013" w14:textId="7FEF138A" w:rsidR="00325E0D" w:rsidRPr="006B0D02" w:rsidRDefault="00325E0D" w:rsidP="00325E0D">
            <w:pPr>
              <w:pStyle w:val="TAL"/>
              <w:rPr>
                <w:sz w:val="16"/>
                <w:szCs w:val="16"/>
              </w:rPr>
            </w:pPr>
            <w:r>
              <w:rPr>
                <w:noProof/>
                <w:sz w:val="16"/>
              </w:rPr>
              <w:t>Sh UDR correction</w:t>
            </w:r>
          </w:p>
        </w:tc>
        <w:tc>
          <w:tcPr>
            <w:tcW w:w="708" w:type="dxa"/>
            <w:shd w:val="solid" w:color="FFFFFF" w:fill="auto"/>
          </w:tcPr>
          <w:p w14:paraId="7BCF114F" w14:textId="11CDA0E1" w:rsidR="00325E0D" w:rsidRPr="007D6048" w:rsidRDefault="00325E0D" w:rsidP="00325E0D">
            <w:pPr>
              <w:pStyle w:val="TAC"/>
              <w:rPr>
                <w:sz w:val="16"/>
                <w:szCs w:val="16"/>
              </w:rPr>
            </w:pPr>
            <w:r>
              <w:rPr>
                <w:sz w:val="16"/>
                <w:lang w:val="en-AU"/>
              </w:rPr>
              <w:t>6.5.0</w:t>
            </w:r>
          </w:p>
        </w:tc>
      </w:tr>
      <w:tr w:rsidR="00325E0D" w:rsidRPr="006B0D02" w14:paraId="76323D17" w14:textId="77777777" w:rsidTr="004B0D53">
        <w:tc>
          <w:tcPr>
            <w:tcW w:w="800" w:type="dxa"/>
            <w:shd w:val="solid" w:color="FFFFFF" w:fill="auto"/>
          </w:tcPr>
          <w:p w14:paraId="5A39177B" w14:textId="005E9FFC" w:rsidR="00325E0D" w:rsidRDefault="00325E0D" w:rsidP="00325E0D">
            <w:pPr>
              <w:pStyle w:val="TAC"/>
              <w:rPr>
                <w:sz w:val="16"/>
                <w:lang w:val="fr-FR"/>
              </w:rPr>
            </w:pPr>
            <w:r>
              <w:rPr>
                <w:sz w:val="16"/>
                <w:lang w:val="fr-FR"/>
              </w:rPr>
              <w:t>Jun 2005</w:t>
            </w:r>
          </w:p>
        </w:tc>
        <w:tc>
          <w:tcPr>
            <w:tcW w:w="800" w:type="dxa"/>
            <w:shd w:val="solid" w:color="FFFFFF" w:fill="auto"/>
          </w:tcPr>
          <w:p w14:paraId="5B46AE89" w14:textId="492C2724" w:rsidR="00325E0D" w:rsidRDefault="00325E0D" w:rsidP="00325E0D">
            <w:pPr>
              <w:pStyle w:val="TAC"/>
              <w:rPr>
                <w:sz w:val="16"/>
                <w:lang w:val="fr-FR"/>
              </w:rPr>
            </w:pPr>
            <w:r>
              <w:rPr>
                <w:sz w:val="16"/>
                <w:lang w:val="fr-FR"/>
              </w:rPr>
              <w:t>CT#28</w:t>
            </w:r>
          </w:p>
        </w:tc>
        <w:tc>
          <w:tcPr>
            <w:tcW w:w="1094" w:type="dxa"/>
            <w:shd w:val="solid" w:color="FFFFFF" w:fill="auto"/>
          </w:tcPr>
          <w:p w14:paraId="41A2AA57" w14:textId="3DE66A72" w:rsidR="00325E0D" w:rsidRDefault="00325E0D" w:rsidP="00325E0D">
            <w:pPr>
              <w:pStyle w:val="TAC"/>
              <w:rPr>
                <w:sz w:val="16"/>
                <w:lang w:val="fr-FR"/>
              </w:rPr>
            </w:pPr>
            <w:r>
              <w:rPr>
                <w:sz w:val="16"/>
                <w:lang w:val="fr-FR"/>
              </w:rPr>
              <w:t>CP-050087</w:t>
            </w:r>
          </w:p>
        </w:tc>
        <w:tc>
          <w:tcPr>
            <w:tcW w:w="425" w:type="dxa"/>
            <w:shd w:val="solid" w:color="FFFFFF" w:fill="auto"/>
          </w:tcPr>
          <w:p w14:paraId="186DAD04" w14:textId="4B8E5B86" w:rsidR="00325E0D" w:rsidRDefault="00325E0D" w:rsidP="00325E0D">
            <w:pPr>
              <w:pStyle w:val="TAL"/>
              <w:rPr>
                <w:snapToGrid w:val="0"/>
                <w:sz w:val="16"/>
                <w:lang w:val="en-AU"/>
              </w:rPr>
            </w:pPr>
            <w:r>
              <w:rPr>
                <w:snapToGrid w:val="0"/>
                <w:sz w:val="16"/>
                <w:lang w:val="en-AU"/>
              </w:rPr>
              <w:t>070</w:t>
            </w:r>
          </w:p>
        </w:tc>
        <w:tc>
          <w:tcPr>
            <w:tcW w:w="425" w:type="dxa"/>
            <w:shd w:val="solid" w:color="FFFFFF" w:fill="auto"/>
          </w:tcPr>
          <w:p w14:paraId="42932B06" w14:textId="2F5A01CA" w:rsidR="00325E0D" w:rsidRDefault="00325E0D" w:rsidP="00325E0D">
            <w:pPr>
              <w:pStyle w:val="TAR"/>
              <w:rPr>
                <w:sz w:val="16"/>
                <w:lang w:val="en-AU"/>
              </w:rPr>
            </w:pPr>
            <w:r>
              <w:rPr>
                <w:sz w:val="16"/>
                <w:lang w:val="en-AU"/>
              </w:rPr>
              <w:t>-</w:t>
            </w:r>
          </w:p>
        </w:tc>
        <w:tc>
          <w:tcPr>
            <w:tcW w:w="425" w:type="dxa"/>
            <w:shd w:val="solid" w:color="FFFFFF" w:fill="auto"/>
          </w:tcPr>
          <w:p w14:paraId="22E66457" w14:textId="77777777" w:rsidR="00325E0D" w:rsidRPr="006B0D02" w:rsidRDefault="00325E0D" w:rsidP="00325E0D">
            <w:pPr>
              <w:pStyle w:val="TAC"/>
              <w:rPr>
                <w:sz w:val="16"/>
                <w:szCs w:val="16"/>
              </w:rPr>
            </w:pPr>
          </w:p>
        </w:tc>
        <w:tc>
          <w:tcPr>
            <w:tcW w:w="4962" w:type="dxa"/>
            <w:shd w:val="solid" w:color="FFFFFF" w:fill="auto"/>
          </w:tcPr>
          <w:p w14:paraId="7BA42B4E" w14:textId="18A18213" w:rsidR="00325E0D" w:rsidRPr="006B0D02" w:rsidRDefault="00325E0D" w:rsidP="00325E0D">
            <w:pPr>
              <w:pStyle w:val="TAL"/>
              <w:rPr>
                <w:sz w:val="16"/>
                <w:szCs w:val="16"/>
              </w:rPr>
            </w:pPr>
            <w:r>
              <w:rPr>
                <w:noProof/>
                <w:sz w:val="16"/>
              </w:rPr>
              <w:t>Correction of references</w:t>
            </w:r>
          </w:p>
        </w:tc>
        <w:tc>
          <w:tcPr>
            <w:tcW w:w="708" w:type="dxa"/>
            <w:shd w:val="solid" w:color="FFFFFF" w:fill="auto"/>
          </w:tcPr>
          <w:p w14:paraId="641E3709" w14:textId="0707DE6F" w:rsidR="00325E0D" w:rsidRPr="007D6048" w:rsidRDefault="00325E0D" w:rsidP="00325E0D">
            <w:pPr>
              <w:pStyle w:val="TAC"/>
              <w:rPr>
                <w:sz w:val="16"/>
                <w:szCs w:val="16"/>
              </w:rPr>
            </w:pPr>
            <w:r>
              <w:rPr>
                <w:sz w:val="16"/>
                <w:lang w:val="en-AU"/>
              </w:rPr>
              <w:t>6.5.0</w:t>
            </w:r>
          </w:p>
        </w:tc>
      </w:tr>
      <w:tr w:rsidR="00325E0D" w:rsidRPr="006B0D02" w14:paraId="66C72277" w14:textId="77777777" w:rsidTr="004B0D53">
        <w:tc>
          <w:tcPr>
            <w:tcW w:w="800" w:type="dxa"/>
            <w:shd w:val="solid" w:color="FFFFFF" w:fill="auto"/>
          </w:tcPr>
          <w:p w14:paraId="398A8880" w14:textId="00820D92" w:rsidR="00325E0D" w:rsidRDefault="00325E0D" w:rsidP="00325E0D">
            <w:pPr>
              <w:pStyle w:val="TAC"/>
              <w:rPr>
                <w:sz w:val="16"/>
                <w:lang w:val="fr-FR"/>
              </w:rPr>
            </w:pPr>
            <w:r>
              <w:rPr>
                <w:sz w:val="16"/>
                <w:lang w:val="fr-FR"/>
              </w:rPr>
              <w:t>Jun 2005</w:t>
            </w:r>
          </w:p>
        </w:tc>
        <w:tc>
          <w:tcPr>
            <w:tcW w:w="800" w:type="dxa"/>
            <w:shd w:val="solid" w:color="FFFFFF" w:fill="auto"/>
          </w:tcPr>
          <w:p w14:paraId="12A36F71" w14:textId="184F4174" w:rsidR="00325E0D" w:rsidRDefault="00325E0D" w:rsidP="00325E0D">
            <w:pPr>
              <w:pStyle w:val="TAC"/>
              <w:rPr>
                <w:sz w:val="16"/>
                <w:lang w:val="fr-FR"/>
              </w:rPr>
            </w:pPr>
            <w:r>
              <w:rPr>
                <w:sz w:val="16"/>
                <w:lang w:val="fr-FR"/>
              </w:rPr>
              <w:t>CT#28</w:t>
            </w:r>
          </w:p>
        </w:tc>
        <w:tc>
          <w:tcPr>
            <w:tcW w:w="1094" w:type="dxa"/>
            <w:shd w:val="solid" w:color="FFFFFF" w:fill="auto"/>
          </w:tcPr>
          <w:p w14:paraId="22F70CD5" w14:textId="338EC773" w:rsidR="00325E0D" w:rsidRDefault="00325E0D" w:rsidP="00325E0D">
            <w:pPr>
              <w:pStyle w:val="TAC"/>
              <w:rPr>
                <w:sz w:val="16"/>
                <w:lang w:val="fr-FR"/>
              </w:rPr>
            </w:pPr>
            <w:r>
              <w:rPr>
                <w:sz w:val="16"/>
                <w:lang w:val="fr-FR"/>
              </w:rPr>
              <w:t>CP-050087</w:t>
            </w:r>
          </w:p>
        </w:tc>
        <w:tc>
          <w:tcPr>
            <w:tcW w:w="425" w:type="dxa"/>
            <w:shd w:val="solid" w:color="FFFFFF" w:fill="auto"/>
          </w:tcPr>
          <w:p w14:paraId="7AB4057E" w14:textId="0786509F" w:rsidR="00325E0D" w:rsidRDefault="00325E0D" w:rsidP="00325E0D">
            <w:pPr>
              <w:pStyle w:val="TAL"/>
              <w:rPr>
                <w:snapToGrid w:val="0"/>
                <w:sz w:val="16"/>
                <w:lang w:val="en-AU"/>
              </w:rPr>
            </w:pPr>
            <w:r>
              <w:rPr>
                <w:snapToGrid w:val="0"/>
                <w:sz w:val="16"/>
                <w:lang w:val="en-AU"/>
              </w:rPr>
              <w:t>071</w:t>
            </w:r>
          </w:p>
        </w:tc>
        <w:tc>
          <w:tcPr>
            <w:tcW w:w="425" w:type="dxa"/>
            <w:shd w:val="solid" w:color="FFFFFF" w:fill="auto"/>
          </w:tcPr>
          <w:p w14:paraId="6743A2DD" w14:textId="46CFAAAE" w:rsidR="00325E0D" w:rsidRDefault="00325E0D" w:rsidP="00325E0D">
            <w:pPr>
              <w:pStyle w:val="TAR"/>
              <w:rPr>
                <w:sz w:val="16"/>
                <w:lang w:val="en-AU"/>
              </w:rPr>
            </w:pPr>
            <w:r>
              <w:rPr>
                <w:sz w:val="16"/>
                <w:lang w:val="en-AU"/>
              </w:rPr>
              <w:t>1</w:t>
            </w:r>
          </w:p>
        </w:tc>
        <w:tc>
          <w:tcPr>
            <w:tcW w:w="425" w:type="dxa"/>
            <w:shd w:val="solid" w:color="FFFFFF" w:fill="auto"/>
          </w:tcPr>
          <w:p w14:paraId="28CBEE4D" w14:textId="77777777" w:rsidR="00325E0D" w:rsidRPr="006B0D02" w:rsidRDefault="00325E0D" w:rsidP="00325E0D">
            <w:pPr>
              <w:pStyle w:val="TAC"/>
              <w:rPr>
                <w:sz w:val="16"/>
                <w:szCs w:val="16"/>
              </w:rPr>
            </w:pPr>
          </w:p>
        </w:tc>
        <w:tc>
          <w:tcPr>
            <w:tcW w:w="4962" w:type="dxa"/>
            <w:shd w:val="solid" w:color="FFFFFF" w:fill="auto"/>
          </w:tcPr>
          <w:p w14:paraId="3281B6AC" w14:textId="53ECFF65" w:rsidR="00325E0D" w:rsidRPr="006B0D02" w:rsidRDefault="00325E0D" w:rsidP="00325E0D">
            <w:pPr>
              <w:pStyle w:val="TAL"/>
              <w:rPr>
                <w:sz w:val="16"/>
                <w:szCs w:val="16"/>
              </w:rPr>
            </w:pPr>
            <w:r>
              <w:rPr>
                <w:noProof/>
                <w:sz w:val="16"/>
              </w:rPr>
              <w:t>Corrections to message parameters</w:t>
            </w:r>
          </w:p>
        </w:tc>
        <w:tc>
          <w:tcPr>
            <w:tcW w:w="708" w:type="dxa"/>
            <w:shd w:val="solid" w:color="FFFFFF" w:fill="auto"/>
          </w:tcPr>
          <w:p w14:paraId="3549AEE4" w14:textId="460EB2F0" w:rsidR="00325E0D" w:rsidRPr="007D6048" w:rsidRDefault="00325E0D" w:rsidP="00325E0D">
            <w:pPr>
              <w:pStyle w:val="TAC"/>
              <w:rPr>
                <w:sz w:val="16"/>
                <w:szCs w:val="16"/>
              </w:rPr>
            </w:pPr>
            <w:r>
              <w:rPr>
                <w:sz w:val="16"/>
                <w:lang w:val="en-AU"/>
              </w:rPr>
              <w:t>6.5.0</w:t>
            </w:r>
          </w:p>
        </w:tc>
      </w:tr>
      <w:tr w:rsidR="00325E0D" w:rsidRPr="006B0D02" w14:paraId="3E0B3A36" w14:textId="77777777" w:rsidTr="004B0D53">
        <w:tc>
          <w:tcPr>
            <w:tcW w:w="800" w:type="dxa"/>
            <w:shd w:val="solid" w:color="FFFFFF" w:fill="auto"/>
          </w:tcPr>
          <w:p w14:paraId="757C7E34" w14:textId="4FC50747" w:rsidR="00325E0D" w:rsidRDefault="00325E0D" w:rsidP="00325E0D">
            <w:pPr>
              <w:pStyle w:val="TAC"/>
              <w:rPr>
                <w:sz w:val="16"/>
                <w:lang w:val="fr-FR"/>
              </w:rPr>
            </w:pPr>
            <w:r>
              <w:rPr>
                <w:sz w:val="16"/>
                <w:lang w:val="fr-FR"/>
              </w:rPr>
              <w:t>Jun 2005</w:t>
            </w:r>
          </w:p>
        </w:tc>
        <w:tc>
          <w:tcPr>
            <w:tcW w:w="800" w:type="dxa"/>
            <w:shd w:val="solid" w:color="FFFFFF" w:fill="auto"/>
          </w:tcPr>
          <w:p w14:paraId="44028002" w14:textId="54B50A94" w:rsidR="00325E0D" w:rsidRDefault="00325E0D" w:rsidP="00325E0D">
            <w:pPr>
              <w:pStyle w:val="TAC"/>
              <w:rPr>
                <w:sz w:val="16"/>
                <w:lang w:val="fr-FR"/>
              </w:rPr>
            </w:pPr>
            <w:r>
              <w:rPr>
                <w:sz w:val="16"/>
                <w:lang w:val="fr-FR"/>
              </w:rPr>
              <w:t>CT#28</w:t>
            </w:r>
          </w:p>
        </w:tc>
        <w:tc>
          <w:tcPr>
            <w:tcW w:w="1094" w:type="dxa"/>
            <w:shd w:val="solid" w:color="FFFFFF" w:fill="auto"/>
          </w:tcPr>
          <w:p w14:paraId="2EF5B4F4" w14:textId="4063BD29" w:rsidR="00325E0D" w:rsidRDefault="00325E0D" w:rsidP="00325E0D">
            <w:pPr>
              <w:pStyle w:val="TAC"/>
              <w:rPr>
                <w:sz w:val="16"/>
                <w:lang w:val="fr-FR"/>
              </w:rPr>
            </w:pPr>
            <w:r>
              <w:rPr>
                <w:sz w:val="16"/>
                <w:lang w:val="fr-FR"/>
              </w:rPr>
              <w:t>CP-050087</w:t>
            </w:r>
          </w:p>
        </w:tc>
        <w:tc>
          <w:tcPr>
            <w:tcW w:w="425" w:type="dxa"/>
            <w:shd w:val="solid" w:color="FFFFFF" w:fill="auto"/>
          </w:tcPr>
          <w:p w14:paraId="232BC185" w14:textId="4D5CAF3A" w:rsidR="00325E0D" w:rsidRDefault="00325E0D" w:rsidP="00325E0D">
            <w:pPr>
              <w:pStyle w:val="TAL"/>
              <w:rPr>
                <w:snapToGrid w:val="0"/>
                <w:sz w:val="16"/>
                <w:lang w:val="en-AU"/>
              </w:rPr>
            </w:pPr>
            <w:r>
              <w:rPr>
                <w:snapToGrid w:val="0"/>
                <w:sz w:val="16"/>
                <w:lang w:val="en-AU"/>
              </w:rPr>
              <w:t>072</w:t>
            </w:r>
          </w:p>
        </w:tc>
        <w:tc>
          <w:tcPr>
            <w:tcW w:w="425" w:type="dxa"/>
            <w:shd w:val="solid" w:color="FFFFFF" w:fill="auto"/>
          </w:tcPr>
          <w:p w14:paraId="60ABCCBA" w14:textId="77BB1C08" w:rsidR="00325E0D" w:rsidRDefault="00325E0D" w:rsidP="00325E0D">
            <w:pPr>
              <w:pStyle w:val="TAR"/>
              <w:rPr>
                <w:sz w:val="16"/>
                <w:lang w:val="en-AU"/>
              </w:rPr>
            </w:pPr>
            <w:r>
              <w:rPr>
                <w:sz w:val="16"/>
                <w:lang w:val="en-AU"/>
              </w:rPr>
              <w:t>1</w:t>
            </w:r>
          </w:p>
        </w:tc>
        <w:tc>
          <w:tcPr>
            <w:tcW w:w="425" w:type="dxa"/>
            <w:shd w:val="solid" w:color="FFFFFF" w:fill="auto"/>
          </w:tcPr>
          <w:p w14:paraId="39D9EB5D" w14:textId="77777777" w:rsidR="00325E0D" w:rsidRPr="006B0D02" w:rsidRDefault="00325E0D" w:rsidP="00325E0D">
            <w:pPr>
              <w:pStyle w:val="TAC"/>
              <w:rPr>
                <w:sz w:val="16"/>
                <w:szCs w:val="16"/>
              </w:rPr>
            </w:pPr>
          </w:p>
        </w:tc>
        <w:tc>
          <w:tcPr>
            <w:tcW w:w="4962" w:type="dxa"/>
            <w:shd w:val="solid" w:color="FFFFFF" w:fill="auto"/>
          </w:tcPr>
          <w:p w14:paraId="782728EC" w14:textId="3CF37495" w:rsidR="00325E0D" w:rsidRPr="006B0D02" w:rsidRDefault="00325E0D" w:rsidP="00325E0D">
            <w:pPr>
              <w:pStyle w:val="TAL"/>
              <w:rPr>
                <w:sz w:val="16"/>
                <w:szCs w:val="16"/>
              </w:rPr>
            </w:pPr>
            <w:r>
              <w:rPr>
                <w:noProof/>
                <w:sz w:val="16"/>
              </w:rPr>
              <w:t>Miscellaneous Corrections</w:t>
            </w:r>
          </w:p>
        </w:tc>
        <w:tc>
          <w:tcPr>
            <w:tcW w:w="708" w:type="dxa"/>
            <w:shd w:val="solid" w:color="FFFFFF" w:fill="auto"/>
          </w:tcPr>
          <w:p w14:paraId="1159D348" w14:textId="62CC5856" w:rsidR="00325E0D" w:rsidRPr="007D6048" w:rsidRDefault="00325E0D" w:rsidP="00325E0D">
            <w:pPr>
              <w:pStyle w:val="TAC"/>
              <w:rPr>
                <w:sz w:val="16"/>
                <w:szCs w:val="16"/>
              </w:rPr>
            </w:pPr>
            <w:r>
              <w:rPr>
                <w:sz w:val="16"/>
                <w:lang w:val="en-AU"/>
              </w:rPr>
              <w:t>6.5.0</w:t>
            </w:r>
          </w:p>
        </w:tc>
      </w:tr>
      <w:tr w:rsidR="00325E0D" w:rsidRPr="006B0D02" w14:paraId="23C237E3" w14:textId="77777777" w:rsidTr="004B0D53">
        <w:tc>
          <w:tcPr>
            <w:tcW w:w="800" w:type="dxa"/>
            <w:shd w:val="solid" w:color="FFFFFF" w:fill="auto"/>
          </w:tcPr>
          <w:p w14:paraId="28329CE4" w14:textId="6CE6D2DC" w:rsidR="00325E0D" w:rsidRDefault="00325E0D" w:rsidP="00325E0D">
            <w:pPr>
              <w:pStyle w:val="TAC"/>
              <w:rPr>
                <w:sz w:val="16"/>
                <w:lang w:val="fr-FR"/>
              </w:rPr>
            </w:pPr>
            <w:r>
              <w:rPr>
                <w:sz w:val="16"/>
                <w:lang w:val="fr-FR"/>
              </w:rPr>
              <w:t>Jun 2005</w:t>
            </w:r>
          </w:p>
        </w:tc>
        <w:tc>
          <w:tcPr>
            <w:tcW w:w="800" w:type="dxa"/>
            <w:shd w:val="solid" w:color="FFFFFF" w:fill="auto"/>
          </w:tcPr>
          <w:p w14:paraId="38B99DC9" w14:textId="6E342221" w:rsidR="00325E0D" w:rsidRDefault="00325E0D" w:rsidP="00325E0D">
            <w:pPr>
              <w:pStyle w:val="TAC"/>
              <w:rPr>
                <w:sz w:val="16"/>
                <w:lang w:val="fr-FR"/>
              </w:rPr>
            </w:pPr>
            <w:r>
              <w:rPr>
                <w:sz w:val="16"/>
                <w:lang w:val="fr-FR"/>
              </w:rPr>
              <w:t>CT#28</w:t>
            </w:r>
          </w:p>
        </w:tc>
        <w:tc>
          <w:tcPr>
            <w:tcW w:w="1094" w:type="dxa"/>
            <w:shd w:val="solid" w:color="FFFFFF" w:fill="auto"/>
          </w:tcPr>
          <w:p w14:paraId="43E70262" w14:textId="610E2E84" w:rsidR="00325E0D" w:rsidRDefault="00325E0D" w:rsidP="00325E0D">
            <w:pPr>
              <w:pStyle w:val="TAC"/>
              <w:rPr>
                <w:sz w:val="16"/>
                <w:lang w:val="fr-FR"/>
              </w:rPr>
            </w:pPr>
            <w:r>
              <w:rPr>
                <w:sz w:val="16"/>
                <w:lang w:val="fr-FR"/>
              </w:rPr>
              <w:t>CP-050216</w:t>
            </w:r>
          </w:p>
        </w:tc>
        <w:tc>
          <w:tcPr>
            <w:tcW w:w="425" w:type="dxa"/>
            <w:shd w:val="solid" w:color="FFFFFF" w:fill="auto"/>
          </w:tcPr>
          <w:p w14:paraId="105345B1" w14:textId="781B78C2" w:rsidR="00325E0D" w:rsidRDefault="00325E0D" w:rsidP="00325E0D">
            <w:pPr>
              <w:pStyle w:val="TAL"/>
              <w:rPr>
                <w:snapToGrid w:val="0"/>
                <w:sz w:val="16"/>
                <w:lang w:val="en-AU"/>
              </w:rPr>
            </w:pPr>
            <w:r>
              <w:rPr>
                <w:snapToGrid w:val="0"/>
                <w:sz w:val="16"/>
                <w:lang w:val="en-AU"/>
              </w:rPr>
              <w:t>074</w:t>
            </w:r>
          </w:p>
        </w:tc>
        <w:tc>
          <w:tcPr>
            <w:tcW w:w="425" w:type="dxa"/>
            <w:shd w:val="solid" w:color="FFFFFF" w:fill="auto"/>
          </w:tcPr>
          <w:p w14:paraId="65A553D7" w14:textId="50F49F84" w:rsidR="00325E0D" w:rsidRDefault="00325E0D" w:rsidP="00325E0D">
            <w:pPr>
              <w:pStyle w:val="TAR"/>
              <w:rPr>
                <w:sz w:val="16"/>
                <w:lang w:val="en-AU"/>
              </w:rPr>
            </w:pPr>
            <w:r>
              <w:rPr>
                <w:sz w:val="16"/>
                <w:lang w:val="en-AU"/>
              </w:rPr>
              <w:t>-</w:t>
            </w:r>
          </w:p>
        </w:tc>
        <w:tc>
          <w:tcPr>
            <w:tcW w:w="425" w:type="dxa"/>
            <w:shd w:val="solid" w:color="FFFFFF" w:fill="auto"/>
          </w:tcPr>
          <w:p w14:paraId="128E5652" w14:textId="77777777" w:rsidR="00325E0D" w:rsidRPr="006B0D02" w:rsidRDefault="00325E0D" w:rsidP="00325E0D">
            <w:pPr>
              <w:pStyle w:val="TAC"/>
              <w:rPr>
                <w:sz w:val="16"/>
                <w:szCs w:val="16"/>
              </w:rPr>
            </w:pPr>
          </w:p>
        </w:tc>
        <w:tc>
          <w:tcPr>
            <w:tcW w:w="4962" w:type="dxa"/>
            <w:shd w:val="solid" w:color="FFFFFF" w:fill="auto"/>
          </w:tcPr>
          <w:p w14:paraId="79923AE3" w14:textId="5465BDC6" w:rsidR="00325E0D" w:rsidRPr="006B0D02" w:rsidRDefault="00325E0D" w:rsidP="00325E0D">
            <w:pPr>
              <w:pStyle w:val="TAL"/>
              <w:rPr>
                <w:sz w:val="16"/>
                <w:szCs w:val="16"/>
              </w:rPr>
            </w:pPr>
            <w:r>
              <w:rPr>
                <w:noProof/>
                <w:sz w:val="16"/>
              </w:rPr>
              <w:t>Correction to allow realm based routing</w:t>
            </w:r>
          </w:p>
        </w:tc>
        <w:tc>
          <w:tcPr>
            <w:tcW w:w="708" w:type="dxa"/>
            <w:shd w:val="solid" w:color="FFFFFF" w:fill="auto"/>
          </w:tcPr>
          <w:p w14:paraId="79EA1205" w14:textId="5E2E294C" w:rsidR="00325E0D" w:rsidRPr="007D6048" w:rsidRDefault="00325E0D" w:rsidP="00325E0D">
            <w:pPr>
              <w:pStyle w:val="TAC"/>
              <w:rPr>
                <w:sz w:val="16"/>
                <w:szCs w:val="16"/>
              </w:rPr>
            </w:pPr>
            <w:r>
              <w:rPr>
                <w:sz w:val="16"/>
                <w:lang w:val="en-AU"/>
              </w:rPr>
              <w:t>6.5.0</w:t>
            </w:r>
          </w:p>
        </w:tc>
      </w:tr>
      <w:tr w:rsidR="00325E0D" w:rsidRPr="006B0D02" w14:paraId="79050564" w14:textId="77777777" w:rsidTr="004B0D53">
        <w:tc>
          <w:tcPr>
            <w:tcW w:w="800" w:type="dxa"/>
            <w:shd w:val="solid" w:color="FFFFFF" w:fill="auto"/>
          </w:tcPr>
          <w:p w14:paraId="62B2C465" w14:textId="50ACD6E5" w:rsidR="00325E0D" w:rsidRDefault="00325E0D" w:rsidP="00325E0D">
            <w:pPr>
              <w:pStyle w:val="TAC"/>
              <w:rPr>
                <w:sz w:val="16"/>
                <w:lang w:val="fr-FR"/>
              </w:rPr>
            </w:pPr>
            <w:r>
              <w:rPr>
                <w:sz w:val="16"/>
                <w:lang w:val="fr-FR"/>
              </w:rPr>
              <w:t>Sep 2005</w:t>
            </w:r>
          </w:p>
        </w:tc>
        <w:tc>
          <w:tcPr>
            <w:tcW w:w="800" w:type="dxa"/>
            <w:shd w:val="solid" w:color="FFFFFF" w:fill="auto"/>
          </w:tcPr>
          <w:p w14:paraId="7F25413C" w14:textId="11BCFBEA" w:rsidR="00325E0D" w:rsidRDefault="00325E0D" w:rsidP="00325E0D">
            <w:pPr>
              <w:pStyle w:val="TAC"/>
              <w:rPr>
                <w:sz w:val="16"/>
                <w:lang w:val="fr-FR"/>
              </w:rPr>
            </w:pPr>
            <w:r>
              <w:rPr>
                <w:sz w:val="16"/>
                <w:lang w:val="fr-FR"/>
              </w:rPr>
              <w:t>CT#29</w:t>
            </w:r>
          </w:p>
        </w:tc>
        <w:tc>
          <w:tcPr>
            <w:tcW w:w="1094" w:type="dxa"/>
            <w:shd w:val="solid" w:color="FFFFFF" w:fill="auto"/>
          </w:tcPr>
          <w:p w14:paraId="5344A63D" w14:textId="1A1908FE" w:rsidR="00325E0D" w:rsidRDefault="00325E0D" w:rsidP="00325E0D">
            <w:pPr>
              <w:pStyle w:val="TAC"/>
              <w:rPr>
                <w:sz w:val="16"/>
                <w:lang w:val="fr-FR"/>
              </w:rPr>
            </w:pPr>
            <w:r>
              <w:rPr>
                <w:sz w:val="16"/>
                <w:lang w:val="fr-FR"/>
              </w:rPr>
              <w:t>CP-050424</w:t>
            </w:r>
          </w:p>
        </w:tc>
        <w:tc>
          <w:tcPr>
            <w:tcW w:w="425" w:type="dxa"/>
            <w:shd w:val="solid" w:color="FFFFFF" w:fill="auto"/>
          </w:tcPr>
          <w:p w14:paraId="0BAA4D5A" w14:textId="4D7AA89A" w:rsidR="00325E0D" w:rsidRDefault="00325E0D" w:rsidP="00325E0D">
            <w:pPr>
              <w:pStyle w:val="TAL"/>
              <w:rPr>
                <w:snapToGrid w:val="0"/>
                <w:sz w:val="16"/>
                <w:lang w:val="en-AU"/>
              </w:rPr>
            </w:pPr>
            <w:r>
              <w:rPr>
                <w:snapToGrid w:val="0"/>
                <w:sz w:val="16"/>
                <w:lang w:val="en-AU"/>
              </w:rPr>
              <w:t>075</w:t>
            </w:r>
          </w:p>
        </w:tc>
        <w:tc>
          <w:tcPr>
            <w:tcW w:w="425" w:type="dxa"/>
            <w:shd w:val="solid" w:color="FFFFFF" w:fill="auto"/>
          </w:tcPr>
          <w:p w14:paraId="1F662B59" w14:textId="75A2FBDA" w:rsidR="00325E0D" w:rsidRDefault="00325E0D" w:rsidP="00325E0D">
            <w:pPr>
              <w:pStyle w:val="TAR"/>
              <w:rPr>
                <w:sz w:val="16"/>
                <w:lang w:val="en-AU"/>
              </w:rPr>
            </w:pPr>
            <w:r>
              <w:rPr>
                <w:sz w:val="16"/>
                <w:lang w:val="en-AU"/>
              </w:rPr>
              <w:t>-</w:t>
            </w:r>
          </w:p>
        </w:tc>
        <w:tc>
          <w:tcPr>
            <w:tcW w:w="425" w:type="dxa"/>
            <w:shd w:val="solid" w:color="FFFFFF" w:fill="auto"/>
          </w:tcPr>
          <w:p w14:paraId="2D99AAE8" w14:textId="77777777" w:rsidR="00325E0D" w:rsidRPr="006B0D02" w:rsidRDefault="00325E0D" w:rsidP="00325E0D">
            <w:pPr>
              <w:pStyle w:val="TAC"/>
              <w:rPr>
                <w:sz w:val="16"/>
                <w:szCs w:val="16"/>
              </w:rPr>
            </w:pPr>
          </w:p>
        </w:tc>
        <w:tc>
          <w:tcPr>
            <w:tcW w:w="4962" w:type="dxa"/>
            <w:shd w:val="solid" w:color="FFFFFF" w:fill="auto"/>
          </w:tcPr>
          <w:p w14:paraId="7B3E5B3F" w14:textId="2BF336AE" w:rsidR="00325E0D" w:rsidRPr="006B0D02" w:rsidRDefault="00325E0D" w:rsidP="00325E0D">
            <w:pPr>
              <w:pStyle w:val="TAL"/>
              <w:rPr>
                <w:sz w:val="16"/>
                <w:szCs w:val="16"/>
              </w:rPr>
            </w:pPr>
            <w:r>
              <w:rPr>
                <w:noProof/>
                <w:sz w:val="16"/>
              </w:rPr>
              <w:t>Identity-Set correction</w:t>
            </w:r>
          </w:p>
        </w:tc>
        <w:tc>
          <w:tcPr>
            <w:tcW w:w="708" w:type="dxa"/>
            <w:shd w:val="solid" w:color="FFFFFF" w:fill="auto"/>
          </w:tcPr>
          <w:p w14:paraId="223F7F58" w14:textId="2C858488" w:rsidR="00325E0D" w:rsidRPr="007D6048" w:rsidRDefault="00325E0D" w:rsidP="00325E0D">
            <w:pPr>
              <w:pStyle w:val="TAC"/>
              <w:rPr>
                <w:sz w:val="16"/>
                <w:szCs w:val="16"/>
              </w:rPr>
            </w:pPr>
            <w:r>
              <w:rPr>
                <w:sz w:val="16"/>
                <w:lang w:val="en-AU"/>
              </w:rPr>
              <w:t>6.6.0</w:t>
            </w:r>
          </w:p>
        </w:tc>
      </w:tr>
      <w:tr w:rsidR="00325E0D" w:rsidRPr="006B0D02" w14:paraId="5DC5706B" w14:textId="77777777" w:rsidTr="004B0D53">
        <w:tc>
          <w:tcPr>
            <w:tcW w:w="800" w:type="dxa"/>
            <w:shd w:val="solid" w:color="FFFFFF" w:fill="auto"/>
          </w:tcPr>
          <w:p w14:paraId="323EE69F" w14:textId="7A769122" w:rsidR="00325E0D" w:rsidRDefault="00325E0D" w:rsidP="00325E0D">
            <w:pPr>
              <w:pStyle w:val="TAC"/>
              <w:rPr>
                <w:sz w:val="16"/>
                <w:lang w:val="fr-FR"/>
              </w:rPr>
            </w:pPr>
            <w:r>
              <w:rPr>
                <w:sz w:val="16"/>
                <w:lang w:val="fr-FR"/>
              </w:rPr>
              <w:t>Sep 2005</w:t>
            </w:r>
          </w:p>
        </w:tc>
        <w:tc>
          <w:tcPr>
            <w:tcW w:w="800" w:type="dxa"/>
            <w:shd w:val="solid" w:color="FFFFFF" w:fill="auto"/>
          </w:tcPr>
          <w:p w14:paraId="3222377B" w14:textId="31AAC482" w:rsidR="00325E0D" w:rsidRDefault="00325E0D" w:rsidP="00325E0D">
            <w:pPr>
              <w:pStyle w:val="TAC"/>
              <w:rPr>
                <w:sz w:val="16"/>
                <w:lang w:val="fr-FR"/>
              </w:rPr>
            </w:pPr>
            <w:r>
              <w:rPr>
                <w:sz w:val="16"/>
                <w:lang w:val="fr-FR"/>
              </w:rPr>
              <w:t>CT#29</w:t>
            </w:r>
          </w:p>
        </w:tc>
        <w:tc>
          <w:tcPr>
            <w:tcW w:w="1094" w:type="dxa"/>
            <w:shd w:val="solid" w:color="FFFFFF" w:fill="auto"/>
          </w:tcPr>
          <w:p w14:paraId="65B73BBA" w14:textId="7F416C24" w:rsidR="00325E0D" w:rsidRDefault="00325E0D" w:rsidP="00325E0D">
            <w:pPr>
              <w:pStyle w:val="TAC"/>
              <w:rPr>
                <w:sz w:val="16"/>
                <w:lang w:val="fr-FR"/>
              </w:rPr>
            </w:pPr>
            <w:r>
              <w:rPr>
                <w:sz w:val="16"/>
                <w:lang w:val="fr-FR"/>
              </w:rPr>
              <w:t>CP-050422</w:t>
            </w:r>
          </w:p>
        </w:tc>
        <w:tc>
          <w:tcPr>
            <w:tcW w:w="425" w:type="dxa"/>
            <w:shd w:val="solid" w:color="FFFFFF" w:fill="auto"/>
          </w:tcPr>
          <w:p w14:paraId="417B4ACD" w14:textId="0BDE94C5" w:rsidR="00325E0D" w:rsidRDefault="00325E0D" w:rsidP="00325E0D">
            <w:pPr>
              <w:pStyle w:val="TAL"/>
              <w:rPr>
                <w:snapToGrid w:val="0"/>
                <w:sz w:val="16"/>
                <w:lang w:val="en-AU"/>
              </w:rPr>
            </w:pPr>
            <w:r>
              <w:rPr>
                <w:snapToGrid w:val="0"/>
                <w:sz w:val="16"/>
                <w:lang w:val="en-AU"/>
              </w:rPr>
              <w:t>095</w:t>
            </w:r>
          </w:p>
        </w:tc>
        <w:tc>
          <w:tcPr>
            <w:tcW w:w="425" w:type="dxa"/>
            <w:shd w:val="solid" w:color="FFFFFF" w:fill="auto"/>
          </w:tcPr>
          <w:p w14:paraId="31F17A75" w14:textId="74FE0E6C" w:rsidR="00325E0D" w:rsidRDefault="00325E0D" w:rsidP="00325E0D">
            <w:pPr>
              <w:pStyle w:val="TAR"/>
              <w:rPr>
                <w:sz w:val="16"/>
                <w:lang w:val="en-AU"/>
              </w:rPr>
            </w:pPr>
            <w:r>
              <w:rPr>
                <w:sz w:val="16"/>
                <w:lang w:val="en-AU"/>
              </w:rPr>
              <w:t>1</w:t>
            </w:r>
          </w:p>
        </w:tc>
        <w:tc>
          <w:tcPr>
            <w:tcW w:w="425" w:type="dxa"/>
            <w:shd w:val="solid" w:color="FFFFFF" w:fill="auto"/>
          </w:tcPr>
          <w:p w14:paraId="17F3A822" w14:textId="77777777" w:rsidR="00325E0D" w:rsidRPr="006B0D02" w:rsidRDefault="00325E0D" w:rsidP="00325E0D">
            <w:pPr>
              <w:pStyle w:val="TAC"/>
              <w:rPr>
                <w:sz w:val="16"/>
                <w:szCs w:val="16"/>
              </w:rPr>
            </w:pPr>
          </w:p>
        </w:tc>
        <w:tc>
          <w:tcPr>
            <w:tcW w:w="4962" w:type="dxa"/>
            <w:shd w:val="solid" w:color="FFFFFF" w:fill="auto"/>
          </w:tcPr>
          <w:p w14:paraId="7985DAB8" w14:textId="193A2EA6" w:rsidR="00325E0D" w:rsidRPr="006B0D02" w:rsidRDefault="00325E0D" w:rsidP="00325E0D">
            <w:pPr>
              <w:pStyle w:val="TAL"/>
              <w:rPr>
                <w:sz w:val="16"/>
                <w:szCs w:val="16"/>
              </w:rPr>
            </w:pPr>
            <w:r>
              <w:rPr>
                <w:noProof/>
                <w:sz w:val="16"/>
              </w:rPr>
              <w:t>State the condition for encryption of the Data Reference</w:t>
            </w:r>
          </w:p>
        </w:tc>
        <w:tc>
          <w:tcPr>
            <w:tcW w:w="708" w:type="dxa"/>
            <w:shd w:val="solid" w:color="FFFFFF" w:fill="auto"/>
          </w:tcPr>
          <w:p w14:paraId="1F24B1CB" w14:textId="681C5697" w:rsidR="00325E0D" w:rsidRPr="007D6048" w:rsidRDefault="00325E0D" w:rsidP="00325E0D">
            <w:pPr>
              <w:pStyle w:val="TAC"/>
              <w:rPr>
                <w:sz w:val="16"/>
                <w:szCs w:val="16"/>
              </w:rPr>
            </w:pPr>
            <w:r>
              <w:rPr>
                <w:sz w:val="16"/>
                <w:lang w:val="en-AU"/>
              </w:rPr>
              <w:t>6.6.0</w:t>
            </w:r>
          </w:p>
        </w:tc>
      </w:tr>
      <w:tr w:rsidR="00325E0D" w:rsidRPr="006B0D02" w14:paraId="718BE9EC" w14:textId="77777777" w:rsidTr="004B0D53">
        <w:tc>
          <w:tcPr>
            <w:tcW w:w="800" w:type="dxa"/>
            <w:shd w:val="solid" w:color="FFFFFF" w:fill="auto"/>
          </w:tcPr>
          <w:p w14:paraId="4C6B1330" w14:textId="1F99FD3F" w:rsidR="00325E0D" w:rsidRDefault="00325E0D" w:rsidP="00325E0D">
            <w:pPr>
              <w:pStyle w:val="TAC"/>
              <w:rPr>
                <w:sz w:val="16"/>
                <w:lang w:val="fr-FR"/>
              </w:rPr>
            </w:pPr>
            <w:r>
              <w:rPr>
                <w:sz w:val="16"/>
                <w:lang w:val="fr-FR"/>
              </w:rPr>
              <w:t>Sep 2005</w:t>
            </w:r>
          </w:p>
        </w:tc>
        <w:tc>
          <w:tcPr>
            <w:tcW w:w="800" w:type="dxa"/>
            <w:shd w:val="solid" w:color="FFFFFF" w:fill="auto"/>
          </w:tcPr>
          <w:p w14:paraId="42CBFA5E" w14:textId="71950CC3" w:rsidR="00325E0D" w:rsidRDefault="00325E0D" w:rsidP="00325E0D">
            <w:pPr>
              <w:pStyle w:val="TAC"/>
              <w:rPr>
                <w:sz w:val="16"/>
                <w:lang w:val="fr-FR"/>
              </w:rPr>
            </w:pPr>
            <w:r>
              <w:rPr>
                <w:sz w:val="16"/>
                <w:lang w:val="fr-FR"/>
              </w:rPr>
              <w:t>CT#29</w:t>
            </w:r>
          </w:p>
        </w:tc>
        <w:tc>
          <w:tcPr>
            <w:tcW w:w="1094" w:type="dxa"/>
            <w:shd w:val="solid" w:color="FFFFFF" w:fill="auto"/>
          </w:tcPr>
          <w:p w14:paraId="2650D180" w14:textId="7E177B7D" w:rsidR="00325E0D" w:rsidRDefault="00325E0D" w:rsidP="00325E0D">
            <w:pPr>
              <w:pStyle w:val="TAC"/>
              <w:rPr>
                <w:sz w:val="16"/>
                <w:lang w:val="fr-FR"/>
              </w:rPr>
            </w:pPr>
            <w:r>
              <w:rPr>
                <w:sz w:val="16"/>
                <w:lang w:val="fr-FR"/>
              </w:rPr>
              <w:t>CP-050423</w:t>
            </w:r>
          </w:p>
        </w:tc>
        <w:tc>
          <w:tcPr>
            <w:tcW w:w="425" w:type="dxa"/>
            <w:shd w:val="solid" w:color="FFFFFF" w:fill="auto"/>
          </w:tcPr>
          <w:p w14:paraId="0581DDD1" w14:textId="65E964EA" w:rsidR="00325E0D" w:rsidRDefault="00325E0D" w:rsidP="00325E0D">
            <w:pPr>
              <w:pStyle w:val="TAL"/>
              <w:rPr>
                <w:snapToGrid w:val="0"/>
                <w:sz w:val="16"/>
                <w:lang w:val="en-AU"/>
              </w:rPr>
            </w:pPr>
            <w:r>
              <w:rPr>
                <w:snapToGrid w:val="0"/>
                <w:sz w:val="16"/>
                <w:lang w:val="en-AU"/>
              </w:rPr>
              <w:t>097</w:t>
            </w:r>
          </w:p>
        </w:tc>
        <w:tc>
          <w:tcPr>
            <w:tcW w:w="425" w:type="dxa"/>
            <w:shd w:val="solid" w:color="FFFFFF" w:fill="auto"/>
          </w:tcPr>
          <w:p w14:paraId="622744E2" w14:textId="45D1649C" w:rsidR="00325E0D" w:rsidRDefault="00325E0D" w:rsidP="00325E0D">
            <w:pPr>
              <w:pStyle w:val="TAR"/>
              <w:rPr>
                <w:sz w:val="16"/>
                <w:lang w:val="en-AU"/>
              </w:rPr>
            </w:pPr>
            <w:r>
              <w:rPr>
                <w:sz w:val="16"/>
                <w:lang w:val="en-AU"/>
              </w:rPr>
              <w:t>1</w:t>
            </w:r>
          </w:p>
        </w:tc>
        <w:tc>
          <w:tcPr>
            <w:tcW w:w="425" w:type="dxa"/>
            <w:shd w:val="solid" w:color="FFFFFF" w:fill="auto"/>
          </w:tcPr>
          <w:p w14:paraId="178A8784" w14:textId="77777777" w:rsidR="00325E0D" w:rsidRPr="006B0D02" w:rsidRDefault="00325E0D" w:rsidP="00325E0D">
            <w:pPr>
              <w:pStyle w:val="TAC"/>
              <w:rPr>
                <w:sz w:val="16"/>
                <w:szCs w:val="16"/>
              </w:rPr>
            </w:pPr>
          </w:p>
        </w:tc>
        <w:tc>
          <w:tcPr>
            <w:tcW w:w="4962" w:type="dxa"/>
            <w:shd w:val="solid" w:color="FFFFFF" w:fill="auto"/>
          </w:tcPr>
          <w:p w14:paraId="387D9EA2" w14:textId="2232D937" w:rsidR="00325E0D" w:rsidRPr="006B0D02" w:rsidRDefault="00325E0D" w:rsidP="00325E0D">
            <w:pPr>
              <w:pStyle w:val="TAL"/>
              <w:rPr>
                <w:sz w:val="16"/>
                <w:szCs w:val="16"/>
              </w:rPr>
            </w:pPr>
            <w:r>
              <w:rPr>
                <w:noProof/>
                <w:sz w:val="16"/>
              </w:rPr>
              <w:t>Early IMS Security based protection for the Ut interface</w:t>
            </w:r>
          </w:p>
        </w:tc>
        <w:tc>
          <w:tcPr>
            <w:tcW w:w="708" w:type="dxa"/>
            <w:shd w:val="solid" w:color="FFFFFF" w:fill="auto"/>
          </w:tcPr>
          <w:p w14:paraId="463B71DC" w14:textId="13C3DE36" w:rsidR="00325E0D" w:rsidRPr="007D6048" w:rsidRDefault="00325E0D" w:rsidP="00325E0D">
            <w:pPr>
              <w:pStyle w:val="TAC"/>
              <w:rPr>
                <w:sz w:val="16"/>
                <w:szCs w:val="16"/>
              </w:rPr>
            </w:pPr>
            <w:r>
              <w:rPr>
                <w:sz w:val="16"/>
                <w:lang w:val="en-AU"/>
              </w:rPr>
              <w:t>6.6.0</w:t>
            </w:r>
          </w:p>
        </w:tc>
      </w:tr>
      <w:tr w:rsidR="00325E0D" w:rsidRPr="006B0D02" w14:paraId="0A0AB5BE" w14:textId="77777777" w:rsidTr="004B0D53">
        <w:tc>
          <w:tcPr>
            <w:tcW w:w="800" w:type="dxa"/>
            <w:shd w:val="solid" w:color="FFFFFF" w:fill="auto"/>
          </w:tcPr>
          <w:p w14:paraId="49010CA5" w14:textId="57EAE69B"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484EF6AC" w14:textId="699DA511" w:rsidR="00325E0D" w:rsidRDefault="00325E0D" w:rsidP="00325E0D">
            <w:pPr>
              <w:pStyle w:val="TAC"/>
              <w:rPr>
                <w:sz w:val="16"/>
                <w:lang w:val="fr-FR"/>
              </w:rPr>
            </w:pPr>
            <w:r>
              <w:rPr>
                <w:sz w:val="16"/>
                <w:lang w:val="fr-FR"/>
              </w:rPr>
              <w:t>CT#30</w:t>
            </w:r>
          </w:p>
        </w:tc>
        <w:tc>
          <w:tcPr>
            <w:tcW w:w="1094" w:type="dxa"/>
            <w:shd w:val="solid" w:color="FFFFFF" w:fill="auto"/>
          </w:tcPr>
          <w:p w14:paraId="185A116F" w14:textId="5FD2786E" w:rsidR="00325E0D" w:rsidRDefault="00325E0D" w:rsidP="00325E0D">
            <w:pPr>
              <w:pStyle w:val="TAC"/>
              <w:rPr>
                <w:sz w:val="16"/>
                <w:lang w:val="fr-FR"/>
              </w:rPr>
            </w:pPr>
            <w:r>
              <w:rPr>
                <w:sz w:val="16"/>
                <w:lang w:val="fr-FR"/>
              </w:rPr>
              <w:t>CP-050625</w:t>
            </w:r>
          </w:p>
        </w:tc>
        <w:tc>
          <w:tcPr>
            <w:tcW w:w="425" w:type="dxa"/>
            <w:shd w:val="solid" w:color="FFFFFF" w:fill="auto"/>
          </w:tcPr>
          <w:p w14:paraId="525B86D8" w14:textId="28630C73" w:rsidR="00325E0D" w:rsidRDefault="00325E0D" w:rsidP="00325E0D">
            <w:pPr>
              <w:pStyle w:val="TAL"/>
              <w:rPr>
                <w:snapToGrid w:val="0"/>
                <w:sz w:val="16"/>
                <w:lang w:val="en-AU"/>
              </w:rPr>
            </w:pPr>
            <w:r>
              <w:rPr>
                <w:snapToGrid w:val="0"/>
                <w:sz w:val="16"/>
                <w:lang w:val="en-AU"/>
              </w:rPr>
              <w:t>098</w:t>
            </w:r>
          </w:p>
        </w:tc>
        <w:tc>
          <w:tcPr>
            <w:tcW w:w="425" w:type="dxa"/>
            <w:shd w:val="solid" w:color="FFFFFF" w:fill="auto"/>
          </w:tcPr>
          <w:p w14:paraId="1C50FD2A" w14:textId="7AE14E3F" w:rsidR="00325E0D" w:rsidRDefault="00325E0D" w:rsidP="00325E0D">
            <w:pPr>
              <w:pStyle w:val="TAR"/>
              <w:rPr>
                <w:sz w:val="16"/>
                <w:lang w:val="en-AU"/>
              </w:rPr>
            </w:pPr>
            <w:r>
              <w:rPr>
                <w:sz w:val="16"/>
                <w:lang w:val="en-AU"/>
              </w:rPr>
              <w:t>3</w:t>
            </w:r>
          </w:p>
        </w:tc>
        <w:tc>
          <w:tcPr>
            <w:tcW w:w="425" w:type="dxa"/>
            <w:shd w:val="solid" w:color="FFFFFF" w:fill="auto"/>
          </w:tcPr>
          <w:p w14:paraId="6A0CEEED" w14:textId="77777777" w:rsidR="00325E0D" w:rsidRPr="006B0D02" w:rsidRDefault="00325E0D" w:rsidP="00325E0D">
            <w:pPr>
              <w:pStyle w:val="TAC"/>
              <w:rPr>
                <w:sz w:val="16"/>
                <w:szCs w:val="16"/>
              </w:rPr>
            </w:pPr>
          </w:p>
        </w:tc>
        <w:tc>
          <w:tcPr>
            <w:tcW w:w="4962" w:type="dxa"/>
            <w:shd w:val="solid" w:color="FFFFFF" w:fill="auto"/>
          </w:tcPr>
          <w:p w14:paraId="0D36DC8F" w14:textId="5C307F2E" w:rsidR="00325E0D" w:rsidRPr="006B0D02" w:rsidRDefault="00325E0D" w:rsidP="00325E0D">
            <w:pPr>
              <w:pStyle w:val="TAL"/>
              <w:rPr>
                <w:sz w:val="16"/>
                <w:szCs w:val="16"/>
              </w:rPr>
            </w:pPr>
            <w:r>
              <w:rPr>
                <w:noProof/>
                <w:sz w:val="16"/>
              </w:rPr>
              <w:t>Notification &amp; Query Efficiency</w:t>
            </w:r>
          </w:p>
        </w:tc>
        <w:tc>
          <w:tcPr>
            <w:tcW w:w="708" w:type="dxa"/>
            <w:shd w:val="solid" w:color="FFFFFF" w:fill="auto"/>
          </w:tcPr>
          <w:p w14:paraId="0CB800FE" w14:textId="4B8BDF14" w:rsidR="00325E0D" w:rsidRPr="007D6048" w:rsidRDefault="00325E0D" w:rsidP="00325E0D">
            <w:pPr>
              <w:pStyle w:val="TAC"/>
              <w:rPr>
                <w:sz w:val="16"/>
                <w:szCs w:val="16"/>
              </w:rPr>
            </w:pPr>
            <w:r>
              <w:rPr>
                <w:sz w:val="16"/>
                <w:lang w:val="en-AU"/>
              </w:rPr>
              <w:t>7.0.0</w:t>
            </w:r>
          </w:p>
        </w:tc>
      </w:tr>
      <w:tr w:rsidR="00325E0D" w:rsidRPr="006B0D02" w14:paraId="4929B427" w14:textId="77777777" w:rsidTr="004B0D53">
        <w:tc>
          <w:tcPr>
            <w:tcW w:w="800" w:type="dxa"/>
            <w:shd w:val="solid" w:color="FFFFFF" w:fill="auto"/>
          </w:tcPr>
          <w:p w14:paraId="48D0F847" w14:textId="5FF1284A"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13D18F57" w14:textId="41A37CD8" w:rsidR="00325E0D" w:rsidRDefault="00325E0D" w:rsidP="00325E0D">
            <w:pPr>
              <w:pStyle w:val="TAC"/>
              <w:rPr>
                <w:sz w:val="16"/>
                <w:lang w:val="fr-FR"/>
              </w:rPr>
            </w:pPr>
            <w:r>
              <w:rPr>
                <w:sz w:val="16"/>
                <w:lang w:val="fr-FR"/>
              </w:rPr>
              <w:t>CT#30</w:t>
            </w:r>
          </w:p>
        </w:tc>
        <w:tc>
          <w:tcPr>
            <w:tcW w:w="1094" w:type="dxa"/>
            <w:shd w:val="solid" w:color="FFFFFF" w:fill="auto"/>
          </w:tcPr>
          <w:p w14:paraId="6974C462" w14:textId="37F93BC4" w:rsidR="00325E0D" w:rsidRDefault="00325E0D" w:rsidP="00325E0D">
            <w:pPr>
              <w:pStyle w:val="TAC"/>
              <w:rPr>
                <w:sz w:val="16"/>
                <w:lang w:val="fr-FR"/>
              </w:rPr>
            </w:pPr>
            <w:r>
              <w:rPr>
                <w:sz w:val="16"/>
                <w:lang w:val="fr-FR"/>
              </w:rPr>
              <w:t>CP-050625</w:t>
            </w:r>
          </w:p>
        </w:tc>
        <w:tc>
          <w:tcPr>
            <w:tcW w:w="425" w:type="dxa"/>
            <w:shd w:val="solid" w:color="FFFFFF" w:fill="auto"/>
          </w:tcPr>
          <w:p w14:paraId="3F9EE441" w14:textId="6F76AB1D" w:rsidR="00325E0D" w:rsidRDefault="00325E0D" w:rsidP="00325E0D">
            <w:pPr>
              <w:pStyle w:val="TAL"/>
              <w:rPr>
                <w:snapToGrid w:val="0"/>
                <w:sz w:val="16"/>
                <w:lang w:val="en-AU"/>
              </w:rPr>
            </w:pPr>
            <w:r>
              <w:rPr>
                <w:snapToGrid w:val="0"/>
                <w:sz w:val="16"/>
                <w:lang w:val="en-AU"/>
              </w:rPr>
              <w:t>099</w:t>
            </w:r>
          </w:p>
        </w:tc>
        <w:tc>
          <w:tcPr>
            <w:tcW w:w="425" w:type="dxa"/>
            <w:shd w:val="solid" w:color="FFFFFF" w:fill="auto"/>
          </w:tcPr>
          <w:p w14:paraId="4DA766BB" w14:textId="368F5A5E" w:rsidR="00325E0D" w:rsidRDefault="00325E0D" w:rsidP="00325E0D">
            <w:pPr>
              <w:pStyle w:val="TAR"/>
              <w:rPr>
                <w:sz w:val="16"/>
                <w:lang w:val="en-AU"/>
              </w:rPr>
            </w:pPr>
            <w:r>
              <w:rPr>
                <w:sz w:val="16"/>
                <w:lang w:val="en-AU"/>
              </w:rPr>
              <w:t>1</w:t>
            </w:r>
          </w:p>
        </w:tc>
        <w:tc>
          <w:tcPr>
            <w:tcW w:w="425" w:type="dxa"/>
            <w:shd w:val="solid" w:color="FFFFFF" w:fill="auto"/>
          </w:tcPr>
          <w:p w14:paraId="2A1CFAF6" w14:textId="77777777" w:rsidR="00325E0D" w:rsidRPr="006B0D02" w:rsidRDefault="00325E0D" w:rsidP="00325E0D">
            <w:pPr>
              <w:pStyle w:val="TAC"/>
              <w:rPr>
                <w:sz w:val="16"/>
                <w:szCs w:val="16"/>
              </w:rPr>
            </w:pPr>
          </w:p>
        </w:tc>
        <w:tc>
          <w:tcPr>
            <w:tcW w:w="4962" w:type="dxa"/>
            <w:shd w:val="solid" w:color="FFFFFF" w:fill="auto"/>
          </w:tcPr>
          <w:p w14:paraId="34D47FD7" w14:textId="4FF9D429" w:rsidR="00325E0D" w:rsidRPr="006B0D02" w:rsidRDefault="00325E0D" w:rsidP="00325E0D">
            <w:pPr>
              <w:pStyle w:val="TAL"/>
              <w:rPr>
                <w:sz w:val="16"/>
                <w:szCs w:val="16"/>
              </w:rPr>
            </w:pPr>
            <w:r>
              <w:rPr>
                <w:noProof/>
                <w:sz w:val="16"/>
              </w:rPr>
              <w:t>Management of subscriptions</w:t>
            </w:r>
          </w:p>
        </w:tc>
        <w:tc>
          <w:tcPr>
            <w:tcW w:w="708" w:type="dxa"/>
            <w:shd w:val="solid" w:color="FFFFFF" w:fill="auto"/>
          </w:tcPr>
          <w:p w14:paraId="57393817" w14:textId="3E4D1730" w:rsidR="00325E0D" w:rsidRPr="007D6048" w:rsidRDefault="00325E0D" w:rsidP="00325E0D">
            <w:pPr>
              <w:pStyle w:val="TAC"/>
              <w:rPr>
                <w:sz w:val="16"/>
                <w:szCs w:val="16"/>
              </w:rPr>
            </w:pPr>
            <w:r>
              <w:rPr>
                <w:sz w:val="16"/>
                <w:lang w:val="en-AU"/>
              </w:rPr>
              <w:t>7.0.0</w:t>
            </w:r>
          </w:p>
        </w:tc>
      </w:tr>
      <w:tr w:rsidR="00325E0D" w:rsidRPr="006B0D02" w14:paraId="3DE394CE" w14:textId="77777777" w:rsidTr="004B0D53">
        <w:tc>
          <w:tcPr>
            <w:tcW w:w="800" w:type="dxa"/>
            <w:shd w:val="solid" w:color="FFFFFF" w:fill="auto"/>
          </w:tcPr>
          <w:p w14:paraId="38EECF66" w14:textId="5ED07A33" w:rsidR="00325E0D" w:rsidRDefault="00325E0D" w:rsidP="00325E0D">
            <w:pPr>
              <w:pStyle w:val="TAC"/>
              <w:rPr>
                <w:sz w:val="16"/>
                <w:lang w:val="fr-FR"/>
              </w:rPr>
            </w:pPr>
            <w:r>
              <w:rPr>
                <w:sz w:val="16"/>
                <w:lang w:val="fr-FR"/>
              </w:rPr>
              <w:t>Mar 2006</w:t>
            </w:r>
          </w:p>
        </w:tc>
        <w:tc>
          <w:tcPr>
            <w:tcW w:w="800" w:type="dxa"/>
            <w:shd w:val="solid" w:color="FFFFFF" w:fill="auto"/>
          </w:tcPr>
          <w:p w14:paraId="3C97506D" w14:textId="7EECEEC9" w:rsidR="00325E0D" w:rsidRDefault="00325E0D" w:rsidP="00325E0D">
            <w:pPr>
              <w:pStyle w:val="TAC"/>
              <w:rPr>
                <w:sz w:val="16"/>
                <w:lang w:val="fr-FR"/>
              </w:rPr>
            </w:pPr>
            <w:r>
              <w:rPr>
                <w:sz w:val="16"/>
                <w:lang w:val="fr-FR"/>
              </w:rPr>
              <w:t>CT#31</w:t>
            </w:r>
          </w:p>
        </w:tc>
        <w:tc>
          <w:tcPr>
            <w:tcW w:w="1094" w:type="dxa"/>
            <w:shd w:val="solid" w:color="FFFFFF" w:fill="auto"/>
          </w:tcPr>
          <w:p w14:paraId="13F52D4F" w14:textId="62918350" w:rsidR="00325E0D" w:rsidRDefault="00325E0D" w:rsidP="00325E0D">
            <w:pPr>
              <w:pStyle w:val="TAC"/>
              <w:rPr>
                <w:sz w:val="16"/>
                <w:lang w:val="fr-FR"/>
              </w:rPr>
            </w:pPr>
            <w:r>
              <w:rPr>
                <w:sz w:val="16"/>
                <w:lang w:val="fr-FR"/>
              </w:rPr>
              <w:t>CP-060084</w:t>
            </w:r>
          </w:p>
        </w:tc>
        <w:tc>
          <w:tcPr>
            <w:tcW w:w="425" w:type="dxa"/>
            <w:shd w:val="solid" w:color="FFFFFF" w:fill="auto"/>
          </w:tcPr>
          <w:p w14:paraId="3FD7DCA8" w14:textId="03677C4B" w:rsidR="00325E0D" w:rsidRDefault="00325E0D" w:rsidP="00325E0D">
            <w:pPr>
              <w:pStyle w:val="TAL"/>
              <w:rPr>
                <w:snapToGrid w:val="0"/>
                <w:sz w:val="16"/>
                <w:lang w:val="en-AU"/>
              </w:rPr>
            </w:pPr>
            <w:r>
              <w:rPr>
                <w:snapToGrid w:val="0"/>
                <w:sz w:val="16"/>
                <w:lang w:val="en-AU"/>
              </w:rPr>
              <w:t>0100</w:t>
            </w:r>
          </w:p>
        </w:tc>
        <w:tc>
          <w:tcPr>
            <w:tcW w:w="425" w:type="dxa"/>
            <w:shd w:val="solid" w:color="FFFFFF" w:fill="auto"/>
          </w:tcPr>
          <w:p w14:paraId="5738F245" w14:textId="3417EFC3" w:rsidR="00325E0D" w:rsidRDefault="00325E0D" w:rsidP="00325E0D">
            <w:pPr>
              <w:pStyle w:val="TAR"/>
              <w:rPr>
                <w:sz w:val="16"/>
                <w:lang w:val="en-AU"/>
              </w:rPr>
            </w:pPr>
            <w:r>
              <w:rPr>
                <w:sz w:val="16"/>
                <w:lang w:val="en-AU"/>
              </w:rPr>
              <w:t>1</w:t>
            </w:r>
          </w:p>
        </w:tc>
        <w:tc>
          <w:tcPr>
            <w:tcW w:w="425" w:type="dxa"/>
            <w:shd w:val="solid" w:color="FFFFFF" w:fill="auto"/>
          </w:tcPr>
          <w:p w14:paraId="3EB327B8" w14:textId="77777777" w:rsidR="00325E0D" w:rsidRPr="006B0D02" w:rsidRDefault="00325E0D" w:rsidP="00325E0D">
            <w:pPr>
              <w:pStyle w:val="TAC"/>
              <w:rPr>
                <w:sz w:val="16"/>
                <w:szCs w:val="16"/>
              </w:rPr>
            </w:pPr>
          </w:p>
        </w:tc>
        <w:tc>
          <w:tcPr>
            <w:tcW w:w="4962" w:type="dxa"/>
            <w:shd w:val="solid" w:color="FFFFFF" w:fill="auto"/>
          </w:tcPr>
          <w:p w14:paraId="7A0791D6" w14:textId="2E7F74AA" w:rsidR="00325E0D" w:rsidRPr="006B0D02" w:rsidRDefault="00325E0D" w:rsidP="00325E0D">
            <w:pPr>
              <w:pStyle w:val="TAL"/>
              <w:rPr>
                <w:sz w:val="16"/>
                <w:szCs w:val="16"/>
              </w:rPr>
            </w:pPr>
            <w:r w:rsidRPr="007A5CCE">
              <w:rPr>
                <w:noProof/>
                <w:sz w:val="16"/>
              </w:rPr>
              <w:t>User-Data in the response to Sh-Subs-Notif</w:t>
            </w:r>
          </w:p>
        </w:tc>
        <w:tc>
          <w:tcPr>
            <w:tcW w:w="708" w:type="dxa"/>
            <w:shd w:val="solid" w:color="FFFFFF" w:fill="auto"/>
          </w:tcPr>
          <w:p w14:paraId="0F72B056" w14:textId="6AAB6AA2" w:rsidR="00325E0D" w:rsidRPr="007D6048" w:rsidRDefault="00325E0D" w:rsidP="00325E0D">
            <w:pPr>
              <w:pStyle w:val="TAC"/>
              <w:rPr>
                <w:sz w:val="16"/>
                <w:szCs w:val="16"/>
              </w:rPr>
            </w:pPr>
            <w:r>
              <w:rPr>
                <w:sz w:val="16"/>
                <w:lang w:val="en-AU"/>
              </w:rPr>
              <w:t>7.1.0</w:t>
            </w:r>
          </w:p>
        </w:tc>
      </w:tr>
      <w:tr w:rsidR="00325E0D" w:rsidRPr="006B0D02" w14:paraId="1A5FD96C" w14:textId="77777777" w:rsidTr="004B0D53">
        <w:tc>
          <w:tcPr>
            <w:tcW w:w="800" w:type="dxa"/>
            <w:shd w:val="solid" w:color="FFFFFF" w:fill="auto"/>
          </w:tcPr>
          <w:p w14:paraId="380C64C3" w14:textId="6A24D155" w:rsidR="00325E0D" w:rsidRDefault="00325E0D" w:rsidP="00325E0D">
            <w:pPr>
              <w:pStyle w:val="TAC"/>
              <w:rPr>
                <w:sz w:val="16"/>
                <w:lang w:val="fr-FR"/>
              </w:rPr>
            </w:pPr>
            <w:r>
              <w:rPr>
                <w:sz w:val="16"/>
                <w:lang w:val="fr-FR"/>
              </w:rPr>
              <w:t>Mar 2006</w:t>
            </w:r>
          </w:p>
        </w:tc>
        <w:tc>
          <w:tcPr>
            <w:tcW w:w="800" w:type="dxa"/>
            <w:shd w:val="solid" w:color="FFFFFF" w:fill="auto"/>
          </w:tcPr>
          <w:p w14:paraId="4E8267A7" w14:textId="217FA690" w:rsidR="00325E0D" w:rsidRDefault="00325E0D" w:rsidP="00325E0D">
            <w:pPr>
              <w:pStyle w:val="TAC"/>
              <w:rPr>
                <w:sz w:val="16"/>
                <w:lang w:val="fr-FR"/>
              </w:rPr>
            </w:pPr>
            <w:r>
              <w:rPr>
                <w:sz w:val="16"/>
                <w:lang w:val="fr-FR"/>
              </w:rPr>
              <w:t>CT#31</w:t>
            </w:r>
          </w:p>
        </w:tc>
        <w:tc>
          <w:tcPr>
            <w:tcW w:w="1094" w:type="dxa"/>
            <w:shd w:val="solid" w:color="FFFFFF" w:fill="auto"/>
          </w:tcPr>
          <w:p w14:paraId="7BCF5133" w14:textId="39259F61" w:rsidR="00325E0D" w:rsidRDefault="00325E0D" w:rsidP="00325E0D">
            <w:pPr>
              <w:pStyle w:val="TAC"/>
              <w:rPr>
                <w:sz w:val="16"/>
                <w:lang w:val="fr-FR"/>
              </w:rPr>
            </w:pPr>
            <w:r>
              <w:rPr>
                <w:sz w:val="16"/>
                <w:lang w:val="fr-FR"/>
              </w:rPr>
              <w:t>CP-060084</w:t>
            </w:r>
          </w:p>
        </w:tc>
        <w:tc>
          <w:tcPr>
            <w:tcW w:w="425" w:type="dxa"/>
            <w:shd w:val="solid" w:color="FFFFFF" w:fill="auto"/>
          </w:tcPr>
          <w:p w14:paraId="5B6B0211" w14:textId="73602780" w:rsidR="00325E0D" w:rsidRDefault="00325E0D" w:rsidP="00325E0D">
            <w:pPr>
              <w:pStyle w:val="TAL"/>
              <w:rPr>
                <w:snapToGrid w:val="0"/>
                <w:sz w:val="16"/>
                <w:lang w:val="en-AU"/>
              </w:rPr>
            </w:pPr>
            <w:r>
              <w:rPr>
                <w:snapToGrid w:val="0"/>
                <w:sz w:val="16"/>
                <w:lang w:val="en-AU"/>
              </w:rPr>
              <w:t>0101</w:t>
            </w:r>
          </w:p>
        </w:tc>
        <w:tc>
          <w:tcPr>
            <w:tcW w:w="425" w:type="dxa"/>
            <w:shd w:val="solid" w:color="FFFFFF" w:fill="auto"/>
          </w:tcPr>
          <w:p w14:paraId="333B3FC9" w14:textId="4AD83C7B" w:rsidR="00325E0D" w:rsidRDefault="00325E0D" w:rsidP="00325E0D">
            <w:pPr>
              <w:pStyle w:val="TAR"/>
              <w:rPr>
                <w:sz w:val="16"/>
                <w:lang w:val="en-AU"/>
              </w:rPr>
            </w:pPr>
            <w:r>
              <w:rPr>
                <w:sz w:val="16"/>
                <w:lang w:val="en-AU"/>
              </w:rPr>
              <w:t>3</w:t>
            </w:r>
          </w:p>
        </w:tc>
        <w:tc>
          <w:tcPr>
            <w:tcW w:w="425" w:type="dxa"/>
            <w:shd w:val="solid" w:color="FFFFFF" w:fill="auto"/>
          </w:tcPr>
          <w:p w14:paraId="030AD44B" w14:textId="77777777" w:rsidR="00325E0D" w:rsidRPr="006B0D02" w:rsidRDefault="00325E0D" w:rsidP="00325E0D">
            <w:pPr>
              <w:pStyle w:val="TAC"/>
              <w:rPr>
                <w:sz w:val="16"/>
                <w:szCs w:val="16"/>
              </w:rPr>
            </w:pPr>
          </w:p>
        </w:tc>
        <w:tc>
          <w:tcPr>
            <w:tcW w:w="4962" w:type="dxa"/>
            <w:shd w:val="solid" w:color="FFFFFF" w:fill="auto"/>
          </w:tcPr>
          <w:p w14:paraId="517F05A8" w14:textId="4D26B0A0" w:rsidR="00325E0D" w:rsidRPr="006B0D02" w:rsidRDefault="00325E0D" w:rsidP="00325E0D">
            <w:pPr>
              <w:pStyle w:val="TAL"/>
              <w:rPr>
                <w:sz w:val="16"/>
                <w:szCs w:val="16"/>
              </w:rPr>
            </w:pPr>
            <w:r w:rsidRPr="007A5CCE">
              <w:rPr>
                <w:noProof/>
                <w:sz w:val="16"/>
              </w:rPr>
              <w:t>New error indications for the Sh-Subs-Notif procedure</w:t>
            </w:r>
          </w:p>
        </w:tc>
        <w:tc>
          <w:tcPr>
            <w:tcW w:w="708" w:type="dxa"/>
            <w:shd w:val="solid" w:color="FFFFFF" w:fill="auto"/>
          </w:tcPr>
          <w:p w14:paraId="1108D1A8" w14:textId="6052D9EB" w:rsidR="00325E0D" w:rsidRPr="007D6048" w:rsidRDefault="00325E0D" w:rsidP="00325E0D">
            <w:pPr>
              <w:pStyle w:val="TAC"/>
              <w:rPr>
                <w:sz w:val="16"/>
                <w:szCs w:val="16"/>
              </w:rPr>
            </w:pPr>
            <w:r>
              <w:rPr>
                <w:sz w:val="16"/>
                <w:lang w:val="en-AU"/>
              </w:rPr>
              <w:t>7.1.0</w:t>
            </w:r>
          </w:p>
        </w:tc>
      </w:tr>
      <w:tr w:rsidR="00325E0D" w:rsidRPr="006B0D02" w14:paraId="0869EA66" w14:textId="77777777" w:rsidTr="004B0D53">
        <w:tc>
          <w:tcPr>
            <w:tcW w:w="800" w:type="dxa"/>
            <w:shd w:val="solid" w:color="FFFFFF" w:fill="auto"/>
          </w:tcPr>
          <w:p w14:paraId="5C4465F4" w14:textId="6251FD54" w:rsidR="00325E0D" w:rsidRDefault="00325E0D" w:rsidP="00325E0D">
            <w:pPr>
              <w:pStyle w:val="TAC"/>
              <w:rPr>
                <w:sz w:val="16"/>
                <w:lang w:val="fr-FR"/>
              </w:rPr>
            </w:pPr>
            <w:r>
              <w:rPr>
                <w:sz w:val="16"/>
                <w:lang w:val="fr-FR"/>
              </w:rPr>
              <w:t>Jun 2006</w:t>
            </w:r>
          </w:p>
        </w:tc>
        <w:tc>
          <w:tcPr>
            <w:tcW w:w="800" w:type="dxa"/>
            <w:shd w:val="solid" w:color="FFFFFF" w:fill="auto"/>
          </w:tcPr>
          <w:p w14:paraId="470825BF" w14:textId="7E707B25" w:rsidR="00325E0D" w:rsidRDefault="00325E0D" w:rsidP="00325E0D">
            <w:pPr>
              <w:pStyle w:val="TAC"/>
              <w:rPr>
                <w:sz w:val="16"/>
                <w:lang w:val="fr-FR"/>
              </w:rPr>
            </w:pPr>
            <w:r>
              <w:rPr>
                <w:sz w:val="16"/>
                <w:lang w:val="fr-FR"/>
              </w:rPr>
              <w:t>CT#32</w:t>
            </w:r>
          </w:p>
        </w:tc>
        <w:tc>
          <w:tcPr>
            <w:tcW w:w="1094" w:type="dxa"/>
            <w:shd w:val="solid" w:color="FFFFFF" w:fill="auto"/>
          </w:tcPr>
          <w:p w14:paraId="1E9CDDA4" w14:textId="3C312F68" w:rsidR="00325E0D" w:rsidRDefault="00325E0D" w:rsidP="00325E0D">
            <w:pPr>
              <w:pStyle w:val="TAC"/>
              <w:rPr>
                <w:sz w:val="16"/>
                <w:lang w:val="fr-FR"/>
              </w:rPr>
            </w:pPr>
            <w:r>
              <w:rPr>
                <w:sz w:val="16"/>
                <w:lang w:val="fr-FR"/>
              </w:rPr>
              <w:t>CP-060319</w:t>
            </w:r>
          </w:p>
        </w:tc>
        <w:tc>
          <w:tcPr>
            <w:tcW w:w="425" w:type="dxa"/>
            <w:shd w:val="solid" w:color="FFFFFF" w:fill="auto"/>
          </w:tcPr>
          <w:p w14:paraId="02EF9A79" w14:textId="45F47116" w:rsidR="00325E0D" w:rsidRDefault="00325E0D" w:rsidP="00325E0D">
            <w:pPr>
              <w:pStyle w:val="TAL"/>
              <w:rPr>
                <w:snapToGrid w:val="0"/>
                <w:sz w:val="16"/>
                <w:lang w:val="en-AU"/>
              </w:rPr>
            </w:pPr>
            <w:r>
              <w:rPr>
                <w:snapToGrid w:val="0"/>
                <w:sz w:val="16"/>
                <w:lang w:val="en-AU"/>
              </w:rPr>
              <w:t>0105</w:t>
            </w:r>
          </w:p>
        </w:tc>
        <w:tc>
          <w:tcPr>
            <w:tcW w:w="425" w:type="dxa"/>
            <w:shd w:val="solid" w:color="FFFFFF" w:fill="auto"/>
          </w:tcPr>
          <w:p w14:paraId="3D05C8C8" w14:textId="4DA33DB2" w:rsidR="00325E0D" w:rsidRDefault="00325E0D" w:rsidP="00325E0D">
            <w:pPr>
              <w:pStyle w:val="TAR"/>
              <w:rPr>
                <w:sz w:val="16"/>
                <w:lang w:val="en-AU"/>
              </w:rPr>
            </w:pPr>
            <w:r>
              <w:rPr>
                <w:sz w:val="16"/>
                <w:lang w:val="en-AU"/>
              </w:rPr>
              <w:t>2</w:t>
            </w:r>
          </w:p>
        </w:tc>
        <w:tc>
          <w:tcPr>
            <w:tcW w:w="425" w:type="dxa"/>
            <w:shd w:val="solid" w:color="FFFFFF" w:fill="auto"/>
          </w:tcPr>
          <w:p w14:paraId="21F47CAC" w14:textId="77777777" w:rsidR="00325E0D" w:rsidRPr="006B0D02" w:rsidRDefault="00325E0D" w:rsidP="00325E0D">
            <w:pPr>
              <w:pStyle w:val="TAC"/>
              <w:rPr>
                <w:sz w:val="16"/>
                <w:szCs w:val="16"/>
              </w:rPr>
            </w:pPr>
          </w:p>
        </w:tc>
        <w:tc>
          <w:tcPr>
            <w:tcW w:w="4962" w:type="dxa"/>
            <w:shd w:val="solid" w:color="FFFFFF" w:fill="auto"/>
          </w:tcPr>
          <w:p w14:paraId="3B5F9F10" w14:textId="657EE682" w:rsidR="00325E0D" w:rsidRPr="006B0D02" w:rsidRDefault="00325E0D" w:rsidP="00325E0D">
            <w:pPr>
              <w:pStyle w:val="TAL"/>
              <w:rPr>
                <w:sz w:val="16"/>
                <w:szCs w:val="16"/>
              </w:rPr>
            </w:pPr>
            <w:r>
              <w:rPr>
                <w:noProof/>
                <w:sz w:val="16"/>
              </w:rPr>
              <w:t>Sh interface efficiency improvement</w:t>
            </w:r>
          </w:p>
        </w:tc>
        <w:tc>
          <w:tcPr>
            <w:tcW w:w="708" w:type="dxa"/>
            <w:shd w:val="solid" w:color="FFFFFF" w:fill="auto"/>
          </w:tcPr>
          <w:p w14:paraId="5E65F4B7" w14:textId="505DF6C5" w:rsidR="00325E0D" w:rsidRPr="007D6048" w:rsidRDefault="00325E0D" w:rsidP="00325E0D">
            <w:pPr>
              <w:pStyle w:val="TAC"/>
              <w:rPr>
                <w:sz w:val="16"/>
                <w:szCs w:val="16"/>
              </w:rPr>
            </w:pPr>
            <w:r>
              <w:rPr>
                <w:sz w:val="16"/>
                <w:lang w:val="en-AU"/>
              </w:rPr>
              <w:t>7.2.0</w:t>
            </w:r>
          </w:p>
        </w:tc>
      </w:tr>
      <w:tr w:rsidR="00325E0D" w:rsidRPr="006B0D02" w14:paraId="18E92453" w14:textId="77777777" w:rsidTr="004B0D53">
        <w:tc>
          <w:tcPr>
            <w:tcW w:w="800" w:type="dxa"/>
            <w:shd w:val="solid" w:color="FFFFFF" w:fill="auto"/>
          </w:tcPr>
          <w:p w14:paraId="08626F9E" w14:textId="43234D6F" w:rsidR="00325E0D" w:rsidRDefault="00325E0D" w:rsidP="00325E0D">
            <w:pPr>
              <w:pStyle w:val="TAC"/>
              <w:rPr>
                <w:sz w:val="16"/>
                <w:lang w:val="fr-FR"/>
              </w:rPr>
            </w:pPr>
            <w:r>
              <w:rPr>
                <w:sz w:val="16"/>
                <w:lang w:val="fr-FR"/>
              </w:rPr>
              <w:t>Sep 2006</w:t>
            </w:r>
          </w:p>
        </w:tc>
        <w:tc>
          <w:tcPr>
            <w:tcW w:w="800" w:type="dxa"/>
            <w:shd w:val="solid" w:color="FFFFFF" w:fill="auto"/>
          </w:tcPr>
          <w:p w14:paraId="4360BD17" w14:textId="3C5E6787" w:rsidR="00325E0D" w:rsidRDefault="00325E0D" w:rsidP="00325E0D">
            <w:pPr>
              <w:pStyle w:val="TAC"/>
              <w:rPr>
                <w:sz w:val="16"/>
                <w:lang w:val="fr-FR"/>
              </w:rPr>
            </w:pPr>
            <w:r>
              <w:rPr>
                <w:sz w:val="16"/>
                <w:lang w:val="fr-FR"/>
              </w:rPr>
              <w:t>CT#33</w:t>
            </w:r>
          </w:p>
        </w:tc>
        <w:tc>
          <w:tcPr>
            <w:tcW w:w="1094" w:type="dxa"/>
            <w:shd w:val="solid" w:color="FFFFFF" w:fill="auto"/>
          </w:tcPr>
          <w:p w14:paraId="7142FA23" w14:textId="0CB67578" w:rsidR="00325E0D" w:rsidRDefault="00325E0D" w:rsidP="00325E0D">
            <w:pPr>
              <w:pStyle w:val="TAC"/>
              <w:rPr>
                <w:sz w:val="16"/>
                <w:lang w:val="fr-FR"/>
              </w:rPr>
            </w:pPr>
            <w:r>
              <w:rPr>
                <w:sz w:val="16"/>
                <w:lang w:val="fr-FR"/>
              </w:rPr>
              <w:t>CP-060417</w:t>
            </w:r>
          </w:p>
        </w:tc>
        <w:tc>
          <w:tcPr>
            <w:tcW w:w="425" w:type="dxa"/>
            <w:shd w:val="solid" w:color="FFFFFF" w:fill="auto"/>
          </w:tcPr>
          <w:p w14:paraId="3183084D" w14:textId="4EC544C0" w:rsidR="00325E0D" w:rsidRDefault="00325E0D" w:rsidP="00325E0D">
            <w:pPr>
              <w:pStyle w:val="TAL"/>
              <w:rPr>
                <w:snapToGrid w:val="0"/>
                <w:sz w:val="16"/>
                <w:lang w:val="en-AU"/>
              </w:rPr>
            </w:pPr>
            <w:r>
              <w:rPr>
                <w:snapToGrid w:val="0"/>
                <w:sz w:val="16"/>
                <w:lang w:val="en-AU"/>
              </w:rPr>
              <w:t>0107</w:t>
            </w:r>
          </w:p>
        </w:tc>
        <w:tc>
          <w:tcPr>
            <w:tcW w:w="425" w:type="dxa"/>
            <w:shd w:val="solid" w:color="FFFFFF" w:fill="auto"/>
          </w:tcPr>
          <w:p w14:paraId="0AE247EB" w14:textId="00EB5085" w:rsidR="00325E0D" w:rsidRDefault="00325E0D" w:rsidP="00325E0D">
            <w:pPr>
              <w:pStyle w:val="TAR"/>
              <w:rPr>
                <w:sz w:val="16"/>
                <w:lang w:val="en-AU"/>
              </w:rPr>
            </w:pPr>
            <w:r>
              <w:rPr>
                <w:sz w:val="16"/>
                <w:lang w:val="en-AU"/>
              </w:rPr>
              <w:t>2</w:t>
            </w:r>
          </w:p>
        </w:tc>
        <w:tc>
          <w:tcPr>
            <w:tcW w:w="425" w:type="dxa"/>
            <w:shd w:val="solid" w:color="FFFFFF" w:fill="auto"/>
          </w:tcPr>
          <w:p w14:paraId="25EDC2F6" w14:textId="77777777" w:rsidR="00325E0D" w:rsidRPr="006B0D02" w:rsidRDefault="00325E0D" w:rsidP="00325E0D">
            <w:pPr>
              <w:pStyle w:val="TAC"/>
              <w:rPr>
                <w:sz w:val="16"/>
                <w:szCs w:val="16"/>
              </w:rPr>
            </w:pPr>
          </w:p>
        </w:tc>
        <w:tc>
          <w:tcPr>
            <w:tcW w:w="4962" w:type="dxa"/>
            <w:shd w:val="solid" w:color="FFFFFF" w:fill="auto"/>
          </w:tcPr>
          <w:p w14:paraId="2D5D20E0" w14:textId="3FD0D2D6" w:rsidR="00325E0D" w:rsidRPr="006B0D02" w:rsidRDefault="00325E0D" w:rsidP="00325E0D">
            <w:pPr>
              <w:pStyle w:val="TAL"/>
              <w:rPr>
                <w:sz w:val="16"/>
                <w:szCs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708" w:type="dxa"/>
            <w:shd w:val="solid" w:color="FFFFFF" w:fill="auto"/>
          </w:tcPr>
          <w:p w14:paraId="68C2EC1E" w14:textId="49352B77" w:rsidR="00325E0D" w:rsidRPr="007D6048" w:rsidRDefault="00325E0D" w:rsidP="00325E0D">
            <w:pPr>
              <w:pStyle w:val="TAC"/>
              <w:rPr>
                <w:sz w:val="16"/>
                <w:szCs w:val="16"/>
              </w:rPr>
            </w:pPr>
            <w:r>
              <w:rPr>
                <w:sz w:val="16"/>
                <w:lang w:val="en-AU"/>
              </w:rPr>
              <w:t>7.3.0</w:t>
            </w:r>
          </w:p>
        </w:tc>
      </w:tr>
      <w:tr w:rsidR="00325E0D" w:rsidRPr="006B0D02" w14:paraId="7D9C94B8" w14:textId="77777777" w:rsidTr="004B0D53">
        <w:tc>
          <w:tcPr>
            <w:tcW w:w="800" w:type="dxa"/>
            <w:shd w:val="solid" w:color="FFFFFF" w:fill="auto"/>
          </w:tcPr>
          <w:p w14:paraId="01E12F63" w14:textId="7B02498E" w:rsidR="00325E0D" w:rsidRDefault="00325E0D" w:rsidP="00325E0D">
            <w:pPr>
              <w:pStyle w:val="TAC"/>
              <w:rPr>
                <w:sz w:val="16"/>
                <w:lang w:val="fr-FR"/>
              </w:rPr>
            </w:pPr>
            <w:r>
              <w:rPr>
                <w:sz w:val="16"/>
                <w:lang w:val="fr-FR"/>
              </w:rPr>
              <w:t>Sep 2006</w:t>
            </w:r>
          </w:p>
        </w:tc>
        <w:tc>
          <w:tcPr>
            <w:tcW w:w="800" w:type="dxa"/>
            <w:shd w:val="solid" w:color="FFFFFF" w:fill="auto"/>
          </w:tcPr>
          <w:p w14:paraId="36E39AB8" w14:textId="21CCD063" w:rsidR="00325E0D" w:rsidRDefault="00325E0D" w:rsidP="00325E0D">
            <w:pPr>
              <w:pStyle w:val="TAC"/>
              <w:rPr>
                <w:sz w:val="16"/>
                <w:lang w:val="fr-FR"/>
              </w:rPr>
            </w:pPr>
            <w:r>
              <w:rPr>
                <w:sz w:val="16"/>
                <w:lang w:val="fr-FR"/>
              </w:rPr>
              <w:t>CT#33</w:t>
            </w:r>
          </w:p>
        </w:tc>
        <w:tc>
          <w:tcPr>
            <w:tcW w:w="1094" w:type="dxa"/>
            <w:shd w:val="solid" w:color="FFFFFF" w:fill="auto"/>
          </w:tcPr>
          <w:p w14:paraId="54B34FB3" w14:textId="49632CEC" w:rsidR="00325E0D" w:rsidRDefault="00325E0D" w:rsidP="00325E0D">
            <w:pPr>
              <w:pStyle w:val="TAC"/>
              <w:rPr>
                <w:sz w:val="16"/>
                <w:lang w:val="fr-FR"/>
              </w:rPr>
            </w:pPr>
            <w:r>
              <w:rPr>
                <w:sz w:val="16"/>
                <w:lang w:val="fr-FR"/>
              </w:rPr>
              <w:t>CP-060417</w:t>
            </w:r>
          </w:p>
        </w:tc>
        <w:tc>
          <w:tcPr>
            <w:tcW w:w="425" w:type="dxa"/>
            <w:shd w:val="solid" w:color="FFFFFF" w:fill="auto"/>
          </w:tcPr>
          <w:p w14:paraId="7E05621C" w14:textId="7CBF3418" w:rsidR="00325E0D" w:rsidRDefault="00325E0D" w:rsidP="00325E0D">
            <w:pPr>
              <w:pStyle w:val="TAL"/>
              <w:rPr>
                <w:snapToGrid w:val="0"/>
                <w:sz w:val="16"/>
                <w:lang w:val="en-AU"/>
              </w:rPr>
            </w:pPr>
            <w:r>
              <w:rPr>
                <w:snapToGrid w:val="0"/>
                <w:sz w:val="16"/>
                <w:lang w:val="en-AU"/>
              </w:rPr>
              <w:t>0108</w:t>
            </w:r>
          </w:p>
        </w:tc>
        <w:tc>
          <w:tcPr>
            <w:tcW w:w="425" w:type="dxa"/>
            <w:shd w:val="solid" w:color="FFFFFF" w:fill="auto"/>
          </w:tcPr>
          <w:p w14:paraId="2F91D571" w14:textId="4E3E7F2B" w:rsidR="00325E0D" w:rsidRDefault="00325E0D" w:rsidP="00325E0D">
            <w:pPr>
              <w:pStyle w:val="TAR"/>
              <w:rPr>
                <w:sz w:val="16"/>
                <w:lang w:val="en-AU"/>
              </w:rPr>
            </w:pPr>
            <w:r>
              <w:rPr>
                <w:sz w:val="16"/>
                <w:lang w:val="en-AU"/>
              </w:rPr>
              <w:t>-</w:t>
            </w:r>
          </w:p>
        </w:tc>
        <w:tc>
          <w:tcPr>
            <w:tcW w:w="425" w:type="dxa"/>
            <w:shd w:val="solid" w:color="FFFFFF" w:fill="auto"/>
          </w:tcPr>
          <w:p w14:paraId="08B620E7" w14:textId="77777777" w:rsidR="00325E0D" w:rsidRPr="006B0D02" w:rsidRDefault="00325E0D" w:rsidP="00325E0D">
            <w:pPr>
              <w:pStyle w:val="TAC"/>
              <w:rPr>
                <w:sz w:val="16"/>
                <w:szCs w:val="16"/>
              </w:rPr>
            </w:pPr>
          </w:p>
        </w:tc>
        <w:tc>
          <w:tcPr>
            <w:tcW w:w="4962" w:type="dxa"/>
            <w:shd w:val="solid" w:color="FFFFFF" w:fill="auto"/>
          </w:tcPr>
          <w:p w14:paraId="4E18F105" w14:textId="17D15843" w:rsidR="00325E0D" w:rsidRPr="006B0D02" w:rsidRDefault="00325E0D" w:rsidP="00325E0D">
            <w:pPr>
              <w:pStyle w:val="TAL"/>
              <w:rPr>
                <w:sz w:val="16"/>
                <w:szCs w:val="16"/>
              </w:rPr>
            </w:pPr>
            <w:r w:rsidRPr="00D60BF6">
              <w:rPr>
                <w:noProof/>
                <w:sz w:val="16"/>
              </w:rPr>
              <w:t>Addition of AVPs in SNR and SNA</w:t>
            </w:r>
          </w:p>
        </w:tc>
        <w:tc>
          <w:tcPr>
            <w:tcW w:w="708" w:type="dxa"/>
            <w:shd w:val="solid" w:color="FFFFFF" w:fill="auto"/>
          </w:tcPr>
          <w:p w14:paraId="2DE32203" w14:textId="5533C89F" w:rsidR="00325E0D" w:rsidRPr="007D6048" w:rsidRDefault="00325E0D" w:rsidP="00325E0D">
            <w:pPr>
              <w:pStyle w:val="TAC"/>
              <w:rPr>
                <w:sz w:val="16"/>
                <w:szCs w:val="16"/>
              </w:rPr>
            </w:pPr>
            <w:r>
              <w:rPr>
                <w:sz w:val="16"/>
                <w:lang w:val="en-AU"/>
              </w:rPr>
              <w:t>7.3.0</w:t>
            </w:r>
          </w:p>
        </w:tc>
      </w:tr>
      <w:tr w:rsidR="00325E0D" w:rsidRPr="006B0D02" w14:paraId="137CF7DC" w14:textId="77777777" w:rsidTr="004B0D53">
        <w:tc>
          <w:tcPr>
            <w:tcW w:w="800" w:type="dxa"/>
            <w:shd w:val="solid" w:color="FFFFFF" w:fill="auto"/>
          </w:tcPr>
          <w:p w14:paraId="64104FF8" w14:textId="3C3D6CFE" w:rsidR="00325E0D" w:rsidRDefault="00325E0D" w:rsidP="00325E0D">
            <w:pPr>
              <w:pStyle w:val="TAC"/>
              <w:rPr>
                <w:sz w:val="16"/>
                <w:lang w:val="fr-FR"/>
              </w:rPr>
            </w:pPr>
            <w:r>
              <w:rPr>
                <w:sz w:val="16"/>
                <w:lang w:val="fr-FR"/>
              </w:rPr>
              <w:t>Sep 2006</w:t>
            </w:r>
          </w:p>
        </w:tc>
        <w:tc>
          <w:tcPr>
            <w:tcW w:w="800" w:type="dxa"/>
            <w:shd w:val="solid" w:color="FFFFFF" w:fill="auto"/>
          </w:tcPr>
          <w:p w14:paraId="60D8C64B" w14:textId="1B8B1D59" w:rsidR="00325E0D" w:rsidRDefault="00325E0D" w:rsidP="00325E0D">
            <w:pPr>
              <w:pStyle w:val="TAC"/>
              <w:rPr>
                <w:sz w:val="16"/>
                <w:lang w:val="fr-FR"/>
              </w:rPr>
            </w:pPr>
            <w:r>
              <w:rPr>
                <w:sz w:val="16"/>
                <w:lang w:val="fr-FR"/>
              </w:rPr>
              <w:t>CT#33</w:t>
            </w:r>
          </w:p>
        </w:tc>
        <w:tc>
          <w:tcPr>
            <w:tcW w:w="1094" w:type="dxa"/>
            <w:shd w:val="solid" w:color="FFFFFF" w:fill="auto"/>
          </w:tcPr>
          <w:p w14:paraId="773C05FB" w14:textId="42F1A757" w:rsidR="00325E0D" w:rsidRDefault="00325E0D" w:rsidP="00325E0D">
            <w:pPr>
              <w:pStyle w:val="TAC"/>
              <w:rPr>
                <w:sz w:val="16"/>
                <w:lang w:val="fr-FR"/>
              </w:rPr>
            </w:pPr>
            <w:r>
              <w:rPr>
                <w:sz w:val="16"/>
                <w:lang w:val="fr-FR"/>
              </w:rPr>
              <w:t>CP-060417</w:t>
            </w:r>
          </w:p>
        </w:tc>
        <w:tc>
          <w:tcPr>
            <w:tcW w:w="425" w:type="dxa"/>
            <w:shd w:val="solid" w:color="FFFFFF" w:fill="auto"/>
          </w:tcPr>
          <w:p w14:paraId="54BE6D1C" w14:textId="4BAD7D6F" w:rsidR="00325E0D" w:rsidRDefault="00325E0D" w:rsidP="00325E0D">
            <w:pPr>
              <w:pStyle w:val="TAL"/>
              <w:rPr>
                <w:snapToGrid w:val="0"/>
                <w:sz w:val="16"/>
                <w:lang w:val="en-AU"/>
              </w:rPr>
            </w:pPr>
            <w:r>
              <w:rPr>
                <w:snapToGrid w:val="0"/>
                <w:sz w:val="16"/>
                <w:lang w:val="en-AU"/>
              </w:rPr>
              <w:t>0110</w:t>
            </w:r>
          </w:p>
        </w:tc>
        <w:tc>
          <w:tcPr>
            <w:tcW w:w="425" w:type="dxa"/>
            <w:shd w:val="solid" w:color="FFFFFF" w:fill="auto"/>
          </w:tcPr>
          <w:p w14:paraId="286CBFFD" w14:textId="59B1FA71" w:rsidR="00325E0D" w:rsidRDefault="00325E0D" w:rsidP="00325E0D">
            <w:pPr>
              <w:pStyle w:val="TAR"/>
              <w:rPr>
                <w:sz w:val="16"/>
                <w:lang w:val="en-AU"/>
              </w:rPr>
            </w:pPr>
            <w:r>
              <w:rPr>
                <w:sz w:val="16"/>
                <w:lang w:val="en-AU"/>
              </w:rPr>
              <w:t>1</w:t>
            </w:r>
          </w:p>
        </w:tc>
        <w:tc>
          <w:tcPr>
            <w:tcW w:w="425" w:type="dxa"/>
            <w:shd w:val="solid" w:color="FFFFFF" w:fill="auto"/>
          </w:tcPr>
          <w:p w14:paraId="6F0E0734" w14:textId="77777777" w:rsidR="00325E0D" w:rsidRPr="006B0D02" w:rsidRDefault="00325E0D" w:rsidP="00325E0D">
            <w:pPr>
              <w:pStyle w:val="TAC"/>
              <w:rPr>
                <w:sz w:val="16"/>
                <w:szCs w:val="16"/>
              </w:rPr>
            </w:pPr>
          </w:p>
        </w:tc>
        <w:tc>
          <w:tcPr>
            <w:tcW w:w="4962" w:type="dxa"/>
            <w:shd w:val="solid" w:color="FFFFFF" w:fill="auto"/>
          </w:tcPr>
          <w:p w14:paraId="08373BDF" w14:textId="3EA46423" w:rsidR="00325E0D" w:rsidRPr="006B0D02" w:rsidRDefault="00325E0D" w:rsidP="00325E0D">
            <w:pPr>
              <w:pStyle w:val="TAL"/>
              <w:rPr>
                <w:sz w:val="16"/>
                <w:szCs w:val="16"/>
              </w:rPr>
            </w:pPr>
            <w:r w:rsidRPr="00D60BF6">
              <w:rPr>
                <w:noProof/>
                <w:sz w:val="16"/>
              </w:rPr>
              <w:t>Public User Identity Grouping Information</w:t>
            </w:r>
          </w:p>
        </w:tc>
        <w:tc>
          <w:tcPr>
            <w:tcW w:w="708" w:type="dxa"/>
            <w:shd w:val="solid" w:color="FFFFFF" w:fill="auto"/>
          </w:tcPr>
          <w:p w14:paraId="4A0095BB" w14:textId="43A26D87" w:rsidR="00325E0D" w:rsidRPr="007D6048" w:rsidRDefault="00325E0D" w:rsidP="00325E0D">
            <w:pPr>
              <w:pStyle w:val="TAC"/>
              <w:rPr>
                <w:sz w:val="16"/>
                <w:szCs w:val="16"/>
              </w:rPr>
            </w:pPr>
            <w:r>
              <w:rPr>
                <w:sz w:val="16"/>
                <w:lang w:val="en-AU"/>
              </w:rPr>
              <w:t>7.3.0</w:t>
            </w:r>
          </w:p>
        </w:tc>
      </w:tr>
      <w:tr w:rsidR="00325E0D" w:rsidRPr="006B0D02" w14:paraId="111A7D6C" w14:textId="77777777" w:rsidTr="004B0D53">
        <w:tc>
          <w:tcPr>
            <w:tcW w:w="800" w:type="dxa"/>
            <w:shd w:val="solid" w:color="FFFFFF" w:fill="auto"/>
          </w:tcPr>
          <w:p w14:paraId="7AC9A19A" w14:textId="404A5B25" w:rsidR="00325E0D" w:rsidRDefault="00325E0D" w:rsidP="00325E0D">
            <w:pPr>
              <w:pStyle w:val="TAC"/>
              <w:rPr>
                <w:sz w:val="16"/>
                <w:lang w:val="fr-FR"/>
              </w:rPr>
            </w:pPr>
            <w:r>
              <w:rPr>
                <w:sz w:val="16"/>
                <w:lang w:val="fr-FR"/>
              </w:rPr>
              <w:t>Sep 2006</w:t>
            </w:r>
          </w:p>
        </w:tc>
        <w:tc>
          <w:tcPr>
            <w:tcW w:w="800" w:type="dxa"/>
            <w:shd w:val="solid" w:color="FFFFFF" w:fill="auto"/>
          </w:tcPr>
          <w:p w14:paraId="2449938C" w14:textId="7F977C25" w:rsidR="00325E0D" w:rsidRDefault="00325E0D" w:rsidP="00325E0D">
            <w:pPr>
              <w:pStyle w:val="TAC"/>
              <w:rPr>
                <w:sz w:val="16"/>
                <w:lang w:val="fr-FR"/>
              </w:rPr>
            </w:pPr>
            <w:r>
              <w:rPr>
                <w:sz w:val="16"/>
                <w:lang w:val="fr-FR"/>
              </w:rPr>
              <w:t>CT#33</w:t>
            </w:r>
          </w:p>
        </w:tc>
        <w:tc>
          <w:tcPr>
            <w:tcW w:w="1094" w:type="dxa"/>
            <w:shd w:val="solid" w:color="FFFFFF" w:fill="auto"/>
          </w:tcPr>
          <w:p w14:paraId="35AE2C6A" w14:textId="7182923F" w:rsidR="00325E0D" w:rsidRDefault="00325E0D" w:rsidP="00325E0D">
            <w:pPr>
              <w:pStyle w:val="TAC"/>
              <w:rPr>
                <w:sz w:val="16"/>
                <w:lang w:val="fr-FR"/>
              </w:rPr>
            </w:pPr>
            <w:r>
              <w:rPr>
                <w:sz w:val="16"/>
                <w:lang w:val="fr-FR"/>
              </w:rPr>
              <w:t>CP-060405</w:t>
            </w:r>
          </w:p>
        </w:tc>
        <w:tc>
          <w:tcPr>
            <w:tcW w:w="425" w:type="dxa"/>
            <w:shd w:val="solid" w:color="FFFFFF" w:fill="auto"/>
          </w:tcPr>
          <w:p w14:paraId="75EAAE14" w14:textId="39317000" w:rsidR="00325E0D" w:rsidRDefault="00325E0D" w:rsidP="00325E0D">
            <w:pPr>
              <w:pStyle w:val="TAL"/>
              <w:rPr>
                <w:snapToGrid w:val="0"/>
                <w:sz w:val="16"/>
                <w:lang w:val="en-AU"/>
              </w:rPr>
            </w:pPr>
            <w:r>
              <w:rPr>
                <w:snapToGrid w:val="0"/>
                <w:sz w:val="16"/>
                <w:lang w:val="en-AU"/>
              </w:rPr>
              <w:t>0112</w:t>
            </w:r>
          </w:p>
        </w:tc>
        <w:tc>
          <w:tcPr>
            <w:tcW w:w="425" w:type="dxa"/>
            <w:shd w:val="solid" w:color="FFFFFF" w:fill="auto"/>
          </w:tcPr>
          <w:p w14:paraId="472531B9" w14:textId="38A2863E" w:rsidR="00325E0D" w:rsidRDefault="00325E0D" w:rsidP="00325E0D">
            <w:pPr>
              <w:pStyle w:val="TAR"/>
              <w:rPr>
                <w:sz w:val="16"/>
                <w:lang w:val="en-AU"/>
              </w:rPr>
            </w:pPr>
            <w:r>
              <w:rPr>
                <w:sz w:val="16"/>
                <w:lang w:val="en-AU"/>
              </w:rPr>
              <w:t>-</w:t>
            </w:r>
          </w:p>
        </w:tc>
        <w:tc>
          <w:tcPr>
            <w:tcW w:w="425" w:type="dxa"/>
            <w:shd w:val="solid" w:color="FFFFFF" w:fill="auto"/>
          </w:tcPr>
          <w:p w14:paraId="78F154CE" w14:textId="77777777" w:rsidR="00325E0D" w:rsidRPr="006B0D02" w:rsidRDefault="00325E0D" w:rsidP="00325E0D">
            <w:pPr>
              <w:pStyle w:val="TAC"/>
              <w:rPr>
                <w:sz w:val="16"/>
                <w:szCs w:val="16"/>
              </w:rPr>
            </w:pPr>
          </w:p>
        </w:tc>
        <w:tc>
          <w:tcPr>
            <w:tcW w:w="4962" w:type="dxa"/>
            <w:shd w:val="solid" w:color="FFFFFF" w:fill="auto"/>
          </w:tcPr>
          <w:p w14:paraId="5D4F516E" w14:textId="4950B394" w:rsidR="00325E0D" w:rsidRPr="006B0D02" w:rsidRDefault="00325E0D" w:rsidP="00325E0D">
            <w:pPr>
              <w:pStyle w:val="TAL"/>
              <w:rPr>
                <w:sz w:val="16"/>
                <w:szCs w:val="16"/>
              </w:rPr>
            </w:pPr>
            <w:r w:rsidRPr="00D60BF6">
              <w:rPr>
                <w:noProof/>
                <w:sz w:val="16"/>
              </w:rPr>
              <w:t>Missing Data Reference value</w:t>
            </w:r>
          </w:p>
        </w:tc>
        <w:tc>
          <w:tcPr>
            <w:tcW w:w="708" w:type="dxa"/>
            <w:shd w:val="solid" w:color="FFFFFF" w:fill="auto"/>
          </w:tcPr>
          <w:p w14:paraId="46F3C6B2" w14:textId="3805FEF2" w:rsidR="00325E0D" w:rsidRPr="007D6048" w:rsidRDefault="00325E0D" w:rsidP="00325E0D">
            <w:pPr>
              <w:pStyle w:val="TAC"/>
              <w:rPr>
                <w:sz w:val="16"/>
                <w:szCs w:val="16"/>
              </w:rPr>
            </w:pPr>
            <w:r>
              <w:rPr>
                <w:sz w:val="16"/>
                <w:lang w:val="en-AU"/>
              </w:rPr>
              <w:t>7.3.0</w:t>
            </w:r>
          </w:p>
        </w:tc>
      </w:tr>
      <w:tr w:rsidR="00325E0D" w:rsidRPr="006B0D02" w14:paraId="6B4E5F25" w14:textId="77777777" w:rsidTr="004B0D53">
        <w:tc>
          <w:tcPr>
            <w:tcW w:w="800" w:type="dxa"/>
            <w:shd w:val="solid" w:color="FFFFFF" w:fill="auto"/>
          </w:tcPr>
          <w:p w14:paraId="513ACB34" w14:textId="38A4FEAF" w:rsidR="00325E0D" w:rsidRDefault="00325E0D" w:rsidP="00325E0D">
            <w:pPr>
              <w:pStyle w:val="TAC"/>
              <w:rPr>
                <w:sz w:val="16"/>
                <w:lang w:val="fr-FR"/>
              </w:rPr>
            </w:pPr>
            <w:r>
              <w:rPr>
                <w:sz w:val="16"/>
                <w:lang w:val="fr-FR"/>
              </w:rPr>
              <w:t>Sep 2006</w:t>
            </w:r>
          </w:p>
        </w:tc>
        <w:tc>
          <w:tcPr>
            <w:tcW w:w="800" w:type="dxa"/>
            <w:shd w:val="solid" w:color="FFFFFF" w:fill="auto"/>
          </w:tcPr>
          <w:p w14:paraId="57927BA1" w14:textId="2CCB5D50" w:rsidR="00325E0D" w:rsidRDefault="00325E0D" w:rsidP="00325E0D">
            <w:pPr>
              <w:pStyle w:val="TAC"/>
              <w:rPr>
                <w:sz w:val="16"/>
                <w:lang w:val="fr-FR"/>
              </w:rPr>
            </w:pPr>
            <w:r>
              <w:rPr>
                <w:sz w:val="16"/>
                <w:lang w:val="fr-FR"/>
              </w:rPr>
              <w:t>CT#33</w:t>
            </w:r>
          </w:p>
        </w:tc>
        <w:tc>
          <w:tcPr>
            <w:tcW w:w="1094" w:type="dxa"/>
            <w:shd w:val="solid" w:color="FFFFFF" w:fill="auto"/>
          </w:tcPr>
          <w:p w14:paraId="299DC55A" w14:textId="10C78275" w:rsidR="00325E0D" w:rsidRDefault="00325E0D" w:rsidP="00325E0D">
            <w:pPr>
              <w:pStyle w:val="TAC"/>
              <w:rPr>
                <w:sz w:val="16"/>
                <w:lang w:val="fr-FR"/>
              </w:rPr>
            </w:pPr>
            <w:r>
              <w:rPr>
                <w:sz w:val="16"/>
                <w:lang w:val="fr-FR"/>
              </w:rPr>
              <w:t>CP-060417</w:t>
            </w:r>
          </w:p>
        </w:tc>
        <w:tc>
          <w:tcPr>
            <w:tcW w:w="425" w:type="dxa"/>
            <w:shd w:val="solid" w:color="FFFFFF" w:fill="auto"/>
          </w:tcPr>
          <w:p w14:paraId="24A8DCD2" w14:textId="50E4856A" w:rsidR="00325E0D" w:rsidRDefault="00325E0D" w:rsidP="00325E0D">
            <w:pPr>
              <w:pStyle w:val="TAL"/>
              <w:rPr>
                <w:snapToGrid w:val="0"/>
                <w:sz w:val="16"/>
                <w:lang w:val="en-AU"/>
              </w:rPr>
            </w:pPr>
            <w:r>
              <w:rPr>
                <w:snapToGrid w:val="0"/>
                <w:sz w:val="16"/>
                <w:lang w:val="en-AU"/>
              </w:rPr>
              <w:t>0113</w:t>
            </w:r>
          </w:p>
        </w:tc>
        <w:tc>
          <w:tcPr>
            <w:tcW w:w="425" w:type="dxa"/>
            <w:shd w:val="solid" w:color="FFFFFF" w:fill="auto"/>
          </w:tcPr>
          <w:p w14:paraId="7D2C36EE" w14:textId="69DF1536" w:rsidR="00325E0D" w:rsidRDefault="00325E0D" w:rsidP="00325E0D">
            <w:pPr>
              <w:pStyle w:val="TAR"/>
              <w:rPr>
                <w:sz w:val="16"/>
                <w:lang w:val="en-AU"/>
              </w:rPr>
            </w:pPr>
            <w:r>
              <w:rPr>
                <w:sz w:val="16"/>
                <w:lang w:val="en-AU"/>
              </w:rPr>
              <w:t>1</w:t>
            </w:r>
          </w:p>
        </w:tc>
        <w:tc>
          <w:tcPr>
            <w:tcW w:w="425" w:type="dxa"/>
            <w:shd w:val="solid" w:color="FFFFFF" w:fill="auto"/>
          </w:tcPr>
          <w:p w14:paraId="24445614" w14:textId="77777777" w:rsidR="00325E0D" w:rsidRPr="006B0D02" w:rsidRDefault="00325E0D" w:rsidP="00325E0D">
            <w:pPr>
              <w:pStyle w:val="TAC"/>
              <w:rPr>
                <w:sz w:val="16"/>
                <w:szCs w:val="16"/>
              </w:rPr>
            </w:pPr>
          </w:p>
        </w:tc>
        <w:tc>
          <w:tcPr>
            <w:tcW w:w="4962" w:type="dxa"/>
            <w:shd w:val="solid" w:color="FFFFFF" w:fill="auto"/>
          </w:tcPr>
          <w:p w14:paraId="6CA6FC6E" w14:textId="59125D02" w:rsidR="00325E0D" w:rsidRPr="006B0D02" w:rsidRDefault="00325E0D" w:rsidP="00325E0D">
            <w:pPr>
              <w:pStyle w:val="TAL"/>
              <w:rPr>
                <w:sz w:val="16"/>
                <w:szCs w:val="16"/>
              </w:rPr>
            </w:pPr>
            <w:r w:rsidRPr="00846ADF">
              <w:rPr>
                <w:noProof/>
                <w:sz w:val="16"/>
              </w:rPr>
              <w:t>Errors to be sent in response to Sh-Notif</w:t>
            </w:r>
          </w:p>
        </w:tc>
        <w:tc>
          <w:tcPr>
            <w:tcW w:w="708" w:type="dxa"/>
            <w:shd w:val="solid" w:color="FFFFFF" w:fill="auto"/>
          </w:tcPr>
          <w:p w14:paraId="5D2EE685" w14:textId="3087006D" w:rsidR="00325E0D" w:rsidRPr="007D6048" w:rsidRDefault="00325E0D" w:rsidP="00325E0D">
            <w:pPr>
              <w:pStyle w:val="TAC"/>
              <w:rPr>
                <w:sz w:val="16"/>
                <w:szCs w:val="16"/>
              </w:rPr>
            </w:pPr>
            <w:r>
              <w:rPr>
                <w:sz w:val="16"/>
                <w:lang w:val="en-AU"/>
              </w:rPr>
              <w:t>7.3.0</w:t>
            </w:r>
          </w:p>
        </w:tc>
      </w:tr>
      <w:tr w:rsidR="00325E0D" w:rsidRPr="006B0D02" w14:paraId="3F56FA58" w14:textId="77777777" w:rsidTr="004B0D53">
        <w:tc>
          <w:tcPr>
            <w:tcW w:w="800" w:type="dxa"/>
            <w:shd w:val="solid" w:color="FFFFFF" w:fill="auto"/>
          </w:tcPr>
          <w:p w14:paraId="6BAE8F0C" w14:textId="06CEDD3C" w:rsidR="00325E0D" w:rsidRDefault="00325E0D" w:rsidP="00325E0D">
            <w:pPr>
              <w:pStyle w:val="TAC"/>
              <w:rPr>
                <w:sz w:val="16"/>
                <w:lang w:val="fr-FR"/>
              </w:rPr>
            </w:pPr>
            <w:r>
              <w:rPr>
                <w:sz w:val="16"/>
                <w:lang w:val="fr-FR"/>
              </w:rPr>
              <w:t>Sep 2007</w:t>
            </w:r>
          </w:p>
        </w:tc>
        <w:tc>
          <w:tcPr>
            <w:tcW w:w="800" w:type="dxa"/>
            <w:shd w:val="solid" w:color="FFFFFF" w:fill="auto"/>
          </w:tcPr>
          <w:p w14:paraId="22B2C0FD" w14:textId="490A036A" w:rsidR="00325E0D" w:rsidRDefault="00325E0D" w:rsidP="00325E0D">
            <w:pPr>
              <w:pStyle w:val="TAC"/>
              <w:rPr>
                <w:sz w:val="16"/>
                <w:lang w:val="fr-FR"/>
              </w:rPr>
            </w:pPr>
            <w:r>
              <w:rPr>
                <w:sz w:val="16"/>
                <w:lang w:val="fr-FR"/>
              </w:rPr>
              <w:t>CT#37</w:t>
            </w:r>
          </w:p>
        </w:tc>
        <w:tc>
          <w:tcPr>
            <w:tcW w:w="1094" w:type="dxa"/>
            <w:shd w:val="solid" w:color="FFFFFF" w:fill="auto"/>
          </w:tcPr>
          <w:p w14:paraId="3EA266AD" w14:textId="2031D153" w:rsidR="00325E0D" w:rsidRDefault="00325E0D" w:rsidP="00325E0D">
            <w:pPr>
              <w:pStyle w:val="TAC"/>
              <w:rPr>
                <w:sz w:val="16"/>
                <w:lang w:val="fr-FR"/>
              </w:rPr>
            </w:pPr>
            <w:r>
              <w:rPr>
                <w:sz w:val="16"/>
                <w:lang w:val="fr-FR"/>
              </w:rPr>
              <w:t>CP-070527</w:t>
            </w:r>
          </w:p>
        </w:tc>
        <w:tc>
          <w:tcPr>
            <w:tcW w:w="425" w:type="dxa"/>
            <w:shd w:val="solid" w:color="FFFFFF" w:fill="auto"/>
          </w:tcPr>
          <w:p w14:paraId="7749E099" w14:textId="3238327F" w:rsidR="00325E0D" w:rsidRDefault="00325E0D" w:rsidP="00325E0D">
            <w:pPr>
              <w:pStyle w:val="TAL"/>
              <w:rPr>
                <w:snapToGrid w:val="0"/>
                <w:sz w:val="16"/>
                <w:lang w:val="en-AU"/>
              </w:rPr>
            </w:pPr>
            <w:r>
              <w:rPr>
                <w:snapToGrid w:val="0"/>
                <w:sz w:val="16"/>
                <w:lang w:val="en-AU"/>
              </w:rPr>
              <w:t>0118</w:t>
            </w:r>
          </w:p>
        </w:tc>
        <w:tc>
          <w:tcPr>
            <w:tcW w:w="425" w:type="dxa"/>
            <w:shd w:val="solid" w:color="FFFFFF" w:fill="auto"/>
          </w:tcPr>
          <w:p w14:paraId="683A410B" w14:textId="30F607B5" w:rsidR="00325E0D" w:rsidRDefault="00325E0D" w:rsidP="00325E0D">
            <w:pPr>
              <w:pStyle w:val="TAR"/>
              <w:rPr>
                <w:sz w:val="16"/>
                <w:lang w:val="en-AU"/>
              </w:rPr>
            </w:pPr>
            <w:r>
              <w:rPr>
                <w:sz w:val="16"/>
                <w:lang w:val="en-AU"/>
              </w:rPr>
              <w:t>-</w:t>
            </w:r>
          </w:p>
        </w:tc>
        <w:tc>
          <w:tcPr>
            <w:tcW w:w="425" w:type="dxa"/>
            <w:shd w:val="solid" w:color="FFFFFF" w:fill="auto"/>
          </w:tcPr>
          <w:p w14:paraId="1DDE3FC1" w14:textId="77777777" w:rsidR="00325E0D" w:rsidRPr="006B0D02" w:rsidRDefault="00325E0D" w:rsidP="00325E0D">
            <w:pPr>
              <w:pStyle w:val="TAC"/>
              <w:rPr>
                <w:sz w:val="16"/>
                <w:szCs w:val="16"/>
              </w:rPr>
            </w:pPr>
          </w:p>
        </w:tc>
        <w:tc>
          <w:tcPr>
            <w:tcW w:w="4962" w:type="dxa"/>
            <w:shd w:val="solid" w:color="FFFFFF" w:fill="auto"/>
          </w:tcPr>
          <w:p w14:paraId="72409325" w14:textId="46282240" w:rsidR="00325E0D" w:rsidRPr="006B0D02" w:rsidRDefault="00325E0D" w:rsidP="00325E0D">
            <w:pPr>
              <w:pStyle w:val="TAL"/>
              <w:rPr>
                <w:sz w:val="16"/>
                <w:szCs w:val="16"/>
              </w:rPr>
            </w:pPr>
            <w:r>
              <w:rPr>
                <w:noProof/>
                <w:sz w:val="16"/>
              </w:rPr>
              <w:t>Define User-Data AVP</w:t>
            </w:r>
          </w:p>
        </w:tc>
        <w:tc>
          <w:tcPr>
            <w:tcW w:w="708" w:type="dxa"/>
            <w:shd w:val="solid" w:color="FFFFFF" w:fill="auto"/>
          </w:tcPr>
          <w:p w14:paraId="3259EFF3" w14:textId="0CB6C420" w:rsidR="00325E0D" w:rsidRPr="007D6048" w:rsidRDefault="00325E0D" w:rsidP="00325E0D">
            <w:pPr>
              <w:pStyle w:val="TAC"/>
              <w:rPr>
                <w:sz w:val="16"/>
                <w:szCs w:val="16"/>
              </w:rPr>
            </w:pPr>
            <w:r>
              <w:rPr>
                <w:sz w:val="16"/>
                <w:lang w:val="en-AU"/>
              </w:rPr>
              <w:t>7.4.0</w:t>
            </w:r>
          </w:p>
        </w:tc>
      </w:tr>
      <w:tr w:rsidR="00325E0D" w:rsidRPr="006B0D02" w14:paraId="3BF287BF" w14:textId="77777777" w:rsidTr="004B0D53">
        <w:tc>
          <w:tcPr>
            <w:tcW w:w="800" w:type="dxa"/>
            <w:shd w:val="solid" w:color="FFFFFF" w:fill="auto"/>
          </w:tcPr>
          <w:p w14:paraId="5AAC16A5" w14:textId="624E84E6" w:rsidR="00325E0D" w:rsidRDefault="00325E0D" w:rsidP="00325E0D">
            <w:pPr>
              <w:pStyle w:val="TAC"/>
              <w:rPr>
                <w:sz w:val="16"/>
                <w:lang w:val="fr-FR"/>
              </w:rPr>
            </w:pPr>
            <w:r>
              <w:rPr>
                <w:sz w:val="16"/>
                <w:lang w:val="fr-FR"/>
              </w:rPr>
              <w:t>Sep 2007</w:t>
            </w:r>
          </w:p>
        </w:tc>
        <w:tc>
          <w:tcPr>
            <w:tcW w:w="800" w:type="dxa"/>
            <w:shd w:val="solid" w:color="FFFFFF" w:fill="auto"/>
          </w:tcPr>
          <w:p w14:paraId="16EDB107" w14:textId="794D5593" w:rsidR="00325E0D" w:rsidRDefault="00325E0D" w:rsidP="00325E0D">
            <w:pPr>
              <w:pStyle w:val="TAC"/>
              <w:rPr>
                <w:sz w:val="16"/>
                <w:lang w:val="fr-FR"/>
              </w:rPr>
            </w:pPr>
            <w:r>
              <w:rPr>
                <w:sz w:val="16"/>
                <w:lang w:val="fr-FR"/>
              </w:rPr>
              <w:t>CT#37</w:t>
            </w:r>
          </w:p>
        </w:tc>
        <w:tc>
          <w:tcPr>
            <w:tcW w:w="1094" w:type="dxa"/>
            <w:shd w:val="solid" w:color="FFFFFF" w:fill="auto"/>
          </w:tcPr>
          <w:p w14:paraId="37AD2166" w14:textId="26D8E96E" w:rsidR="00325E0D" w:rsidRDefault="00325E0D" w:rsidP="00325E0D">
            <w:pPr>
              <w:pStyle w:val="TAC"/>
              <w:rPr>
                <w:sz w:val="16"/>
                <w:lang w:val="fr-FR"/>
              </w:rPr>
            </w:pPr>
            <w:r>
              <w:rPr>
                <w:sz w:val="16"/>
                <w:lang w:val="fr-FR"/>
              </w:rPr>
              <w:t>CP-070527</w:t>
            </w:r>
          </w:p>
        </w:tc>
        <w:tc>
          <w:tcPr>
            <w:tcW w:w="425" w:type="dxa"/>
            <w:shd w:val="solid" w:color="FFFFFF" w:fill="auto"/>
          </w:tcPr>
          <w:p w14:paraId="07E72751" w14:textId="6A7FF2B5" w:rsidR="00325E0D" w:rsidRDefault="00325E0D" w:rsidP="00325E0D">
            <w:pPr>
              <w:pStyle w:val="TAL"/>
              <w:rPr>
                <w:snapToGrid w:val="0"/>
                <w:sz w:val="16"/>
                <w:lang w:val="en-AU"/>
              </w:rPr>
            </w:pPr>
            <w:r>
              <w:rPr>
                <w:snapToGrid w:val="0"/>
                <w:sz w:val="16"/>
                <w:lang w:val="en-AU"/>
              </w:rPr>
              <w:t>011</w:t>
            </w:r>
            <w:r>
              <w:rPr>
                <w:snapToGrid w:val="0"/>
                <w:sz w:val="16"/>
                <w:lang w:val="en-AU"/>
              </w:rPr>
              <w:lastRenderedPageBreak/>
              <w:t>9</w:t>
            </w:r>
          </w:p>
        </w:tc>
        <w:tc>
          <w:tcPr>
            <w:tcW w:w="425" w:type="dxa"/>
            <w:shd w:val="solid" w:color="FFFFFF" w:fill="auto"/>
          </w:tcPr>
          <w:p w14:paraId="49DBF90F" w14:textId="498EEA1D" w:rsidR="00325E0D" w:rsidRDefault="00325E0D" w:rsidP="00325E0D">
            <w:pPr>
              <w:pStyle w:val="TAR"/>
              <w:rPr>
                <w:sz w:val="16"/>
                <w:lang w:val="en-AU"/>
              </w:rPr>
            </w:pPr>
            <w:r>
              <w:rPr>
                <w:sz w:val="16"/>
                <w:lang w:val="en-AU"/>
              </w:rPr>
              <w:lastRenderedPageBreak/>
              <w:t>1</w:t>
            </w:r>
          </w:p>
        </w:tc>
        <w:tc>
          <w:tcPr>
            <w:tcW w:w="425" w:type="dxa"/>
            <w:shd w:val="solid" w:color="FFFFFF" w:fill="auto"/>
          </w:tcPr>
          <w:p w14:paraId="16EE9BDA" w14:textId="77777777" w:rsidR="00325E0D" w:rsidRPr="006B0D02" w:rsidRDefault="00325E0D" w:rsidP="00325E0D">
            <w:pPr>
              <w:pStyle w:val="TAC"/>
              <w:rPr>
                <w:sz w:val="16"/>
                <w:szCs w:val="16"/>
              </w:rPr>
            </w:pPr>
          </w:p>
        </w:tc>
        <w:tc>
          <w:tcPr>
            <w:tcW w:w="4962" w:type="dxa"/>
            <w:shd w:val="solid" w:color="FFFFFF" w:fill="auto"/>
          </w:tcPr>
          <w:p w14:paraId="5ADDC725" w14:textId="5A8EAF0E" w:rsidR="00325E0D" w:rsidRPr="006B0D02" w:rsidRDefault="00325E0D" w:rsidP="00325E0D">
            <w:pPr>
              <w:pStyle w:val="TAL"/>
              <w:rPr>
                <w:sz w:val="16"/>
                <w:szCs w:val="16"/>
              </w:rPr>
            </w:pPr>
            <w:r>
              <w:rPr>
                <w:noProof/>
                <w:sz w:val="16"/>
              </w:rPr>
              <w:t>Wildcarded PSI as key in the Sh Interface</w:t>
            </w:r>
          </w:p>
        </w:tc>
        <w:tc>
          <w:tcPr>
            <w:tcW w:w="708" w:type="dxa"/>
            <w:shd w:val="solid" w:color="FFFFFF" w:fill="auto"/>
          </w:tcPr>
          <w:p w14:paraId="092DC530" w14:textId="2EDE851A" w:rsidR="00325E0D" w:rsidRPr="007D6048" w:rsidRDefault="00325E0D" w:rsidP="00325E0D">
            <w:pPr>
              <w:pStyle w:val="TAC"/>
              <w:rPr>
                <w:sz w:val="16"/>
                <w:szCs w:val="16"/>
              </w:rPr>
            </w:pPr>
            <w:r>
              <w:rPr>
                <w:sz w:val="16"/>
                <w:lang w:val="en-AU"/>
              </w:rPr>
              <w:t>7.4.0</w:t>
            </w:r>
          </w:p>
        </w:tc>
      </w:tr>
      <w:tr w:rsidR="00325E0D" w:rsidRPr="006B0D02" w14:paraId="36A63626" w14:textId="77777777" w:rsidTr="004B0D53">
        <w:tc>
          <w:tcPr>
            <w:tcW w:w="800" w:type="dxa"/>
            <w:shd w:val="solid" w:color="FFFFFF" w:fill="auto"/>
          </w:tcPr>
          <w:p w14:paraId="748C8375" w14:textId="2178254D"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D9C033C" w14:textId="193BB81E" w:rsidR="00325E0D" w:rsidRDefault="00325E0D" w:rsidP="00325E0D">
            <w:pPr>
              <w:pStyle w:val="TAC"/>
              <w:rPr>
                <w:sz w:val="16"/>
                <w:lang w:val="fr-FR"/>
              </w:rPr>
            </w:pPr>
            <w:r>
              <w:rPr>
                <w:sz w:val="16"/>
                <w:lang w:val="fr-FR"/>
              </w:rPr>
              <w:t>CT#38</w:t>
            </w:r>
          </w:p>
        </w:tc>
        <w:tc>
          <w:tcPr>
            <w:tcW w:w="1094" w:type="dxa"/>
            <w:shd w:val="solid" w:color="FFFFFF" w:fill="auto"/>
          </w:tcPr>
          <w:p w14:paraId="7534E5A4" w14:textId="231312C5" w:rsidR="00325E0D" w:rsidRDefault="00325E0D" w:rsidP="00325E0D">
            <w:pPr>
              <w:pStyle w:val="TAC"/>
              <w:rPr>
                <w:sz w:val="16"/>
                <w:lang w:val="fr-FR"/>
              </w:rPr>
            </w:pPr>
            <w:r>
              <w:rPr>
                <w:sz w:val="16"/>
                <w:lang w:val="fr-FR"/>
              </w:rPr>
              <w:t>CP-070743</w:t>
            </w:r>
          </w:p>
        </w:tc>
        <w:tc>
          <w:tcPr>
            <w:tcW w:w="425" w:type="dxa"/>
            <w:shd w:val="solid" w:color="FFFFFF" w:fill="auto"/>
          </w:tcPr>
          <w:p w14:paraId="095AC469" w14:textId="2DC3C810" w:rsidR="00325E0D" w:rsidRDefault="00325E0D" w:rsidP="00325E0D">
            <w:pPr>
              <w:pStyle w:val="TAL"/>
              <w:rPr>
                <w:snapToGrid w:val="0"/>
                <w:sz w:val="16"/>
                <w:lang w:val="en-AU"/>
              </w:rPr>
            </w:pPr>
            <w:r>
              <w:rPr>
                <w:snapToGrid w:val="0"/>
                <w:sz w:val="16"/>
                <w:lang w:val="en-AU"/>
              </w:rPr>
              <w:t>0120</w:t>
            </w:r>
          </w:p>
        </w:tc>
        <w:tc>
          <w:tcPr>
            <w:tcW w:w="425" w:type="dxa"/>
            <w:shd w:val="solid" w:color="FFFFFF" w:fill="auto"/>
          </w:tcPr>
          <w:p w14:paraId="7A2D9F1F" w14:textId="4ADEE601" w:rsidR="00325E0D" w:rsidRDefault="00325E0D" w:rsidP="00325E0D">
            <w:pPr>
              <w:pStyle w:val="TAR"/>
              <w:rPr>
                <w:sz w:val="16"/>
                <w:lang w:val="en-AU"/>
              </w:rPr>
            </w:pPr>
            <w:r>
              <w:rPr>
                <w:sz w:val="16"/>
                <w:lang w:val="en-AU"/>
              </w:rPr>
              <w:t>-</w:t>
            </w:r>
          </w:p>
        </w:tc>
        <w:tc>
          <w:tcPr>
            <w:tcW w:w="425" w:type="dxa"/>
            <w:shd w:val="solid" w:color="FFFFFF" w:fill="auto"/>
          </w:tcPr>
          <w:p w14:paraId="433E6431" w14:textId="77777777" w:rsidR="00325E0D" w:rsidRPr="006B0D02" w:rsidRDefault="00325E0D" w:rsidP="00325E0D">
            <w:pPr>
              <w:pStyle w:val="TAC"/>
              <w:rPr>
                <w:sz w:val="16"/>
                <w:szCs w:val="16"/>
              </w:rPr>
            </w:pPr>
          </w:p>
        </w:tc>
        <w:tc>
          <w:tcPr>
            <w:tcW w:w="4962" w:type="dxa"/>
            <w:shd w:val="solid" w:color="FFFFFF" w:fill="auto"/>
          </w:tcPr>
          <w:p w14:paraId="4B96966C" w14:textId="29A50832" w:rsidR="00325E0D" w:rsidRPr="006B0D02" w:rsidRDefault="00325E0D" w:rsidP="00325E0D">
            <w:pPr>
              <w:pStyle w:val="TAL"/>
              <w:rPr>
                <w:sz w:val="16"/>
                <w:szCs w:val="16"/>
              </w:rPr>
            </w:pPr>
            <w:r>
              <w:rPr>
                <w:noProof/>
                <w:sz w:val="16"/>
              </w:rPr>
              <w:t>ABNF correction for UDR and SNR</w:t>
            </w:r>
          </w:p>
        </w:tc>
        <w:tc>
          <w:tcPr>
            <w:tcW w:w="708" w:type="dxa"/>
            <w:shd w:val="solid" w:color="FFFFFF" w:fill="auto"/>
          </w:tcPr>
          <w:p w14:paraId="6B159947" w14:textId="3B382029" w:rsidR="00325E0D" w:rsidRPr="007D6048" w:rsidRDefault="00325E0D" w:rsidP="00325E0D">
            <w:pPr>
              <w:pStyle w:val="TAC"/>
              <w:rPr>
                <w:sz w:val="16"/>
                <w:szCs w:val="16"/>
              </w:rPr>
            </w:pPr>
            <w:r>
              <w:rPr>
                <w:sz w:val="16"/>
                <w:lang w:val="en-AU"/>
              </w:rPr>
              <w:t>7.5.0</w:t>
            </w:r>
          </w:p>
        </w:tc>
      </w:tr>
      <w:tr w:rsidR="00325E0D" w:rsidRPr="006B0D02" w14:paraId="12BE3442" w14:textId="77777777" w:rsidTr="004B0D53">
        <w:tc>
          <w:tcPr>
            <w:tcW w:w="800" w:type="dxa"/>
            <w:shd w:val="solid" w:color="FFFFFF" w:fill="auto"/>
          </w:tcPr>
          <w:p w14:paraId="6A686A15" w14:textId="25E7795B"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2BA8D28" w14:textId="3C27666F" w:rsidR="00325E0D" w:rsidRDefault="00325E0D" w:rsidP="00325E0D">
            <w:pPr>
              <w:pStyle w:val="TAC"/>
              <w:rPr>
                <w:sz w:val="16"/>
                <w:lang w:val="fr-FR"/>
              </w:rPr>
            </w:pPr>
            <w:r>
              <w:rPr>
                <w:sz w:val="16"/>
                <w:lang w:val="fr-FR"/>
              </w:rPr>
              <w:t>CT#38</w:t>
            </w:r>
          </w:p>
        </w:tc>
        <w:tc>
          <w:tcPr>
            <w:tcW w:w="1094" w:type="dxa"/>
            <w:shd w:val="solid" w:color="FFFFFF" w:fill="auto"/>
          </w:tcPr>
          <w:p w14:paraId="09C61618" w14:textId="4E918A03" w:rsidR="00325E0D" w:rsidRDefault="00325E0D" w:rsidP="00325E0D">
            <w:pPr>
              <w:pStyle w:val="TAC"/>
              <w:rPr>
                <w:sz w:val="16"/>
                <w:lang w:val="fr-FR"/>
              </w:rPr>
            </w:pPr>
            <w:r>
              <w:rPr>
                <w:sz w:val="16"/>
                <w:lang w:val="fr-FR"/>
              </w:rPr>
              <w:t>CP-070743</w:t>
            </w:r>
          </w:p>
        </w:tc>
        <w:tc>
          <w:tcPr>
            <w:tcW w:w="425" w:type="dxa"/>
            <w:shd w:val="solid" w:color="FFFFFF" w:fill="auto"/>
          </w:tcPr>
          <w:p w14:paraId="0F4A530A" w14:textId="40687F30" w:rsidR="00325E0D" w:rsidRDefault="00325E0D" w:rsidP="00325E0D">
            <w:pPr>
              <w:pStyle w:val="TAL"/>
              <w:rPr>
                <w:snapToGrid w:val="0"/>
                <w:sz w:val="16"/>
                <w:lang w:val="en-AU"/>
              </w:rPr>
            </w:pPr>
            <w:r>
              <w:rPr>
                <w:snapToGrid w:val="0"/>
                <w:sz w:val="16"/>
                <w:lang w:val="en-AU"/>
              </w:rPr>
              <w:t>0121</w:t>
            </w:r>
          </w:p>
        </w:tc>
        <w:tc>
          <w:tcPr>
            <w:tcW w:w="425" w:type="dxa"/>
            <w:shd w:val="solid" w:color="FFFFFF" w:fill="auto"/>
          </w:tcPr>
          <w:p w14:paraId="31606294" w14:textId="03E43613" w:rsidR="00325E0D" w:rsidRDefault="00325E0D" w:rsidP="00325E0D">
            <w:pPr>
              <w:pStyle w:val="TAR"/>
              <w:rPr>
                <w:sz w:val="16"/>
                <w:lang w:val="en-AU"/>
              </w:rPr>
            </w:pPr>
            <w:r>
              <w:rPr>
                <w:sz w:val="16"/>
                <w:lang w:val="en-AU"/>
              </w:rPr>
              <w:t>1</w:t>
            </w:r>
          </w:p>
        </w:tc>
        <w:tc>
          <w:tcPr>
            <w:tcW w:w="425" w:type="dxa"/>
            <w:shd w:val="solid" w:color="FFFFFF" w:fill="auto"/>
          </w:tcPr>
          <w:p w14:paraId="59B2873B" w14:textId="77777777" w:rsidR="00325E0D" w:rsidRPr="006B0D02" w:rsidRDefault="00325E0D" w:rsidP="00325E0D">
            <w:pPr>
              <w:pStyle w:val="TAC"/>
              <w:rPr>
                <w:sz w:val="16"/>
                <w:szCs w:val="16"/>
              </w:rPr>
            </w:pPr>
          </w:p>
        </w:tc>
        <w:tc>
          <w:tcPr>
            <w:tcW w:w="4962" w:type="dxa"/>
            <w:shd w:val="solid" w:color="FFFFFF" w:fill="auto"/>
          </w:tcPr>
          <w:p w14:paraId="30FAB681" w14:textId="73368EFF" w:rsidR="00325E0D" w:rsidRPr="006B0D02" w:rsidRDefault="00325E0D" w:rsidP="00325E0D">
            <w:pPr>
              <w:pStyle w:val="TAL"/>
              <w:rPr>
                <w:sz w:val="16"/>
                <w:szCs w:val="16"/>
              </w:rPr>
            </w:pPr>
            <w:r>
              <w:rPr>
                <w:noProof/>
                <w:sz w:val="16"/>
              </w:rPr>
              <w:t>PNR for Subscriptions to Notifications for all Identity Sets</w:t>
            </w:r>
          </w:p>
        </w:tc>
        <w:tc>
          <w:tcPr>
            <w:tcW w:w="708" w:type="dxa"/>
            <w:shd w:val="solid" w:color="FFFFFF" w:fill="auto"/>
          </w:tcPr>
          <w:p w14:paraId="1D384510" w14:textId="0F18BF21" w:rsidR="00325E0D" w:rsidRPr="007D6048" w:rsidRDefault="00325E0D" w:rsidP="00325E0D">
            <w:pPr>
              <w:pStyle w:val="TAC"/>
              <w:rPr>
                <w:sz w:val="16"/>
                <w:szCs w:val="16"/>
              </w:rPr>
            </w:pPr>
            <w:r>
              <w:rPr>
                <w:sz w:val="16"/>
                <w:lang w:val="en-AU"/>
              </w:rPr>
              <w:t>7.5.0</w:t>
            </w:r>
          </w:p>
        </w:tc>
      </w:tr>
      <w:tr w:rsidR="00325E0D" w:rsidRPr="006B0D02" w14:paraId="1D734638" w14:textId="77777777" w:rsidTr="004B0D53">
        <w:tc>
          <w:tcPr>
            <w:tcW w:w="800" w:type="dxa"/>
            <w:shd w:val="solid" w:color="FFFFFF" w:fill="auto"/>
          </w:tcPr>
          <w:p w14:paraId="05C8D1F1" w14:textId="6A59A3A4" w:rsidR="00325E0D" w:rsidRDefault="00325E0D" w:rsidP="00325E0D">
            <w:pPr>
              <w:pStyle w:val="TAC"/>
              <w:rPr>
                <w:sz w:val="16"/>
                <w:lang w:val="fr-FR"/>
              </w:rPr>
            </w:pPr>
            <w:r>
              <w:rPr>
                <w:sz w:val="16"/>
                <w:lang w:val="fr-FR"/>
              </w:rPr>
              <w:t>Mar 2008</w:t>
            </w:r>
          </w:p>
        </w:tc>
        <w:tc>
          <w:tcPr>
            <w:tcW w:w="800" w:type="dxa"/>
            <w:shd w:val="solid" w:color="FFFFFF" w:fill="auto"/>
          </w:tcPr>
          <w:p w14:paraId="042AB6EA" w14:textId="0BE7A77E" w:rsidR="00325E0D" w:rsidRDefault="00325E0D" w:rsidP="00325E0D">
            <w:pPr>
              <w:pStyle w:val="TAC"/>
              <w:rPr>
                <w:sz w:val="16"/>
                <w:lang w:val="fr-FR"/>
              </w:rPr>
            </w:pPr>
            <w:r>
              <w:rPr>
                <w:sz w:val="16"/>
                <w:lang w:val="fr-FR"/>
              </w:rPr>
              <w:t>CT#39</w:t>
            </w:r>
          </w:p>
        </w:tc>
        <w:tc>
          <w:tcPr>
            <w:tcW w:w="1094" w:type="dxa"/>
            <w:shd w:val="solid" w:color="FFFFFF" w:fill="auto"/>
          </w:tcPr>
          <w:p w14:paraId="75B7DEDF" w14:textId="5111493D" w:rsidR="00325E0D" w:rsidRDefault="00325E0D" w:rsidP="00325E0D">
            <w:pPr>
              <w:pStyle w:val="TAC"/>
              <w:rPr>
                <w:sz w:val="16"/>
                <w:lang w:val="fr-FR"/>
              </w:rPr>
            </w:pPr>
            <w:r>
              <w:rPr>
                <w:sz w:val="16"/>
                <w:lang w:val="fr-FR"/>
              </w:rPr>
              <w:t>CP-080019</w:t>
            </w:r>
          </w:p>
        </w:tc>
        <w:tc>
          <w:tcPr>
            <w:tcW w:w="425" w:type="dxa"/>
            <w:shd w:val="solid" w:color="FFFFFF" w:fill="auto"/>
          </w:tcPr>
          <w:p w14:paraId="29EDFCF4" w14:textId="1F339968" w:rsidR="00325E0D" w:rsidRDefault="00325E0D" w:rsidP="00325E0D">
            <w:pPr>
              <w:pStyle w:val="TAL"/>
              <w:rPr>
                <w:snapToGrid w:val="0"/>
                <w:sz w:val="16"/>
                <w:lang w:val="en-AU"/>
              </w:rPr>
            </w:pPr>
            <w:r>
              <w:rPr>
                <w:snapToGrid w:val="0"/>
                <w:sz w:val="16"/>
                <w:lang w:val="en-AU"/>
              </w:rPr>
              <w:t>0122</w:t>
            </w:r>
          </w:p>
        </w:tc>
        <w:tc>
          <w:tcPr>
            <w:tcW w:w="425" w:type="dxa"/>
            <w:shd w:val="solid" w:color="FFFFFF" w:fill="auto"/>
          </w:tcPr>
          <w:p w14:paraId="2A0DDDC1" w14:textId="1990E202" w:rsidR="00325E0D" w:rsidRDefault="00325E0D" w:rsidP="00325E0D">
            <w:pPr>
              <w:pStyle w:val="TAR"/>
              <w:rPr>
                <w:sz w:val="16"/>
                <w:lang w:val="en-AU"/>
              </w:rPr>
            </w:pPr>
            <w:r>
              <w:rPr>
                <w:sz w:val="16"/>
                <w:lang w:val="en-AU"/>
              </w:rPr>
              <w:t>-</w:t>
            </w:r>
          </w:p>
        </w:tc>
        <w:tc>
          <w:tcPr>
            <w:tcW w:w="425" w:type="dxa"/>
            <w:shd w:val="solid" w:color="FFFFFF" w:fill="auto"/>
          </w:tcPr>
          <w:p w14:paraId="71010908" w14:textId="77777777" w:rsidR="00325E0D" w:rsidRPr="006B0D02" w:rsidRDefault="00325E0D" w:rsidP="00325E0D">
            <w:pPr>
              <w:pStyle w:val="TAC"/>
              <w:rPr>
                <w:sz w:val="16"/>
                <w:szCs w:val="16"/>
              </w:rPr>
            </w:pPr>
          </w:p>
        </w:tc>
        <w:tc>
          <w:tcPr>
            <w:tcW w:w="4962" w:type="dxa"/>
            <w:shd w:val="solid" w:color="FFFFFF" w:fill="auto"/>
          </w:tcPr>
          <w:p w14:paraId="4FC46287" w14:textId="43691D72" w:rsidR="00325E0D" w:rsidRPr="006B0D02" w:rsidRDefault="00325E0D" w:rsidP="00325E0D">
            <w:pPr>
              <w:pStyle w:val="TAL"/>
              <w:rPr>
                <w:sz w:val="16"/>
                <w:szCs w:val="16"/>
              </w:rPr>
            </w:pPr>
            <w:r>
              <w:rPr>
                <w:noProof/>
                <w:sz w:val="16"/>
              </w:rPr>
              <w:t>Wildcarded Public User Identities</w:t>
            </w:r>
          </w:p>
        </w:tc>
        <w:tc>
          <w:tcPr>
            <w:tcW w:w="708" w:type="dxa"/>
            <w:shd w:val="solid" w:color="FFFFFF" w:fill="auto"/>
          </w:tcPr>
          <w:p w14:paraId="3C04C12A" w14:textId="329B6AB1" w:rsidR="00325E0D" w:rsidRPr="007D6048" w:rsidRDefault="00325E0D" w:rsidP="00325E0D">
            <w:pPr>
              <w:pStyle w:val="TAC"/>
              <w:rPr>
                <w:sz w:val="16"/>
                <w:szCs w:val="16"/>
              </w:rPr>
            </w:pPr>
            <w:r>
              <w:rPr>
                <w:sz w:val="16"/>
                <w:lang w:val="en-AU"/>
              </w:rPr>
              <w:t>8.0.0</w:t>
            </w:r>
          </w:p>
        </w:tc>
      </w:tr>
      <w:tr w:rsidR="00325E0D" w:rsidRPr="006B0D02" w14:paraId="0986F041" w14:textId="77777777" w:rsidTr="004B0D53">
        <w:tc>
          <w:tcPr>
            <w:tcW w:w="800" w:type="dxa"/>
            <w:shd w:val="solid" w:color="FFFFFF" w:fill="auto"/>
          </w:tcPr>
          <w:p w14:paraId="25B9B1FD" w14:textId="18BB976D" w:rsidR="00325E0D" w:rsidRDefault="00325E0D" w:rsidP="00325E0D">
            <w:pPr>
              <w:pStyle w:val="TAC"/>
              <w:rPr>
                <w:sz w:val="16"/>
                <w:lang w:val="fr-FR"/>
              </w:rPr>
            </w:pPr>
            <w:r>
              <w:rPr>
                <w:sz w:val="16"/>
                <w:lang w:val="fr-FR"/>
              </w:rPr>
              <w:t>Jun 2008</w:t>
            </w:r>
          </w:p>
        </w:tc>
        <w:tc>
          <w:tcPr>
            <w:tcW w:w="800" w:type="dxa"/>
            <w:shd w:val="solid" w:color="FFFFFF" w:fill="auto"/>
          </w:tcPr>
          <w:p w14:paraId="5FEE08E1" w14:textId="6FACF1B5" w:rsidR="00325E0D" w:rsidRDefault="00325E0D" w:rsidP="00325E0D">
            <w:pPr>
              <w:pStyle w:val="TAC"/>
              <w:rPr>
                <w:sz w:val="16"/>
                <w:lang w:val="fr-FR"/>
              </w:rPr>
            </w:pPr>
            <w:r>
              <w:rPr>
                <w:sz w:val="16"/>
                <w:lang w:val="fr-FR"/>
              </w:rPr>
              <w:t>CT#40</w:t>
            </w:r>
          </w:p>
        </w:tc>
        <w:tc>
          <w:tcPr>
            <w:tcW w:w="1094" w:type="dxa"/>
            <w:shd w:val="solid" w:color="FFFFFF" w:fill="auto"/>
          </w:tcPr>
          <w:p w14:paraId="49D79500" w14:textId="58C1A709" w:rsidR="00325E0D" w:rsidRDefault="00325E0D" w:rsidP="00325E0D">
            <w:pPr>
              <w:pStyle w:val="TAC"/>
              <w:rPr>
                <w:sz w:val="16"/>
                <w:lang w:val="fr-FR"/>
              </w:rPr>
            </w:pPr>
            <w:r>
              <w:rPr>
                <w:sz w:val="16"/>
                <w:lang w:val="fr-FR"/>
              </w:rPr>
              <w:t>CP-080267</w:t>
            </w:r>
          </w:p>
        </w:tc>
        <w:tc>
          <w:tcPr>
            <w:tcW w:w="425" w:type="dxa"/>
            <w:shd w:val="solid" w:color="FFFFFF" w:fill="auto"/>
          </w:tcPr>
          <w:p w14:paraId="6E7C051A" w14:textId="1831EEE5" w:rsidR="00325E0D" w:rsidRDefault="00325E0D" w:rsidP="00325E0D">
            <w:pPr>
              <w:pStyle w:val="TAL"/>
              <w:rPr>
                <w:snapToGrid w:val="0"/>
                <w:sz w:val="16"/>
                <w:lang w:val="en-AU"/>
              </w:rPr>
            </w:pPr>
            <w:r>
              <w:rPr>
                <w:snapToGrid w:val="0"/>
                <w:sz w:val="16"/>
                <w:lang w:val="en-AU"/>
              </w:rPr>
              <w:t>0123</w:t>
            </w:r>
          </w:p>
        </w:tc>
        <w:tc>
          <w:tcPr>
            <w:tcW w:w="425" w:type="dxa"/>
            <w:shd w:val="solid" w:color="FFFFFF" w:fill="auto"/>
          </w:tcPr>
          <w:p w14:paraId="26DCAA10" w14:textId="4EA68CE0" w:rsidR="00325E0D" w:rsidRDefault="00325E0D" w:rsidP="00325E0D">
            <w:pPr>
              <w:pStyle w:val="TAR"/>
              <w:rPr>
                <w:sz w:val="16"/>
                <w:lang w:val="en-AU"/>
              </w:rPr>
            </w:pPr>
            <w:r>
              <w:rPr>
                <w:sz w:val="16"/>
                <w:lang w:val="en-AU"/>
              </w:rPr>
              <w:t>1</w:t>
            </w:r>
          </w:p>
        </w:tc>
        <w:tc>
          <w:tcPr>
            <w:tcW w:w="425" w:type="dxa"/>
            <w:shd w:val="solid" w:color="FFFFFF" w:fill="auto"/>
          </w:tcPr>
          <w:p w14:paraId="7A74E5C6" w14:textId="77777777" w:rsidR="00325E0D" w:rsidRPr="006B0D02" w:rsidRDefault="00325E0D" w:rsidP="00325E0D">
            <w:pPr>
              <w:pStyle w:val="TAC"/>
              <w:rPr>
                <w:sz w:val="16"/>
                <w:szCs w:val="16"/>
              </w:rPr>
            </w:pPr>
          </w:p>
        </w:tc>
        <w:tc>
          <w:tcPr>
            <w:tcW w:w="4962" w:type="dxa"/>
            <w:shd w:val="solid" w:color="FFFFFF" w:fill="auto"/>
          </w:tcPr>
          <w:p w14:paraId="719FE572" w14:textId="0F58DEB2" w:rsidR="00325E0D" w:rsidRPr="006B0D02" w:rsidRDefault="00325E0D" w:rsidP="00325E0D">
            <w:pPr>
              <w:pStyle w:val="TAL"/>
              <w:rPr>
                <w:sz w:val="16"/>
                <w:szCs w:val="16"/>
              </w:rPr>
            </w:pPr>
            <w:r w:rsidRPr="00B044AB">
              <w:rPr>
                <w:noProof/>
                <w:sz w:val="16"/>
              </w:rPr>
              <w:t>DSAI Corrections</w:t>
            </w:r>
          </w:p>
        </w:tc>
        <w:tc>
          <w:tcPr>
            <w:tcW w:w="708" w:type="dxa"/>
            <w:shd w:val="solid" w:color="FFFFFF" w:fill="auto"/>
          </w:tcPr>
          <w:p w14:paraId="1E3244D2" w14:textId="5F6416B3" w:rsidR="00325E0D" w:rsidRPr="007D6048" w:rsidRDefault="00325E0D" w:rsidP="00325E0D">
            <w:pPr>
              <w:pStyle w:val="TAC"/>
              <w:rPr>
                <w:sz w:val="16"/>
                <w:szCs w:val="16"/>
              </w:rPr>
            </w:pPr>
            <w:r>
              <w:rPr>
                <w:sz w:val="16"/>
                <w:lang w:val="en-AU"/>
              </w:rPr>
              <w:t>8.1.0</w:t>
            </w:r>
          </w:p>
        </w:tc>
      </w:tr>
      <w:tr w:rsidR="00325E0D" w:rsidRPr="006B0D02" w14:paraId="6A5D2628" w14:textId="77777777" w:rsidTr="004B0D53">
        <w:tc>
          <w:tcPr>
            <w:tcW w:w="800" w:type="dxa"/>
            <w:shd w:val="solid" w:color="FFFFFF" w:fill="auto"/>
          </w:tcPr>
          <w:p w14:paraId="507CB991" w14:textId="128DCC96" w:rsidR="00325E0D" w:rsidRDefault="00325E0D" w:rsidP="00325E0D">
            <w:pPr>
              <w:pStyle w:val="TAC"/>
              <w:rPr>
                <w:sz w:val="16"/>
                <w:lang w:val="fr-FR"/>
              </w:rPr>
            </w:pPr>
            <w:r>
              <w:rPr>
                <w:sz w:val="16"/>
                <w:lang w:val="fr-FR"/>
              </w:rPr>
              <w:t>Jun 2008</w:t>
            </w:r>
          </w:p>
        </w:tc>
        <w:tc>
          <w:tcPr>
            <w:tcW w:w="800" w:type="dxa"/>
            <w:shd w:val="solid" w:color="FFFFFF" w:fill="auto"/>
          </w:tcPr>
          <w:p w14:paraId="5BE7D25B" w14:textId="64EE5A3A" w:rsidR="00325E0D" w:rsidRDefault="00325E0D" w:rsidP="00325E0D">
            <w:pPr>
              <w:pStyle w:val="TAC"/>
              <w:rPr>
                <w:sz w:val="16"/>
                <w:lang w:val="fr-FR"/>
              </w:rPr>
            </w:pPr>
            <w:r>
              <w:rPr>
                <w:sz w:val="16"/>
                <w:lang w:val="fr-FR"/>
              </w:rPr>
              <w:t>CT#40</w:t>
            </w:r>
          </w:p>
        </w:tc>
        <w:tc>
          <w:tcPr>
            <w:tcW w:w="1094" w:type="dxa"/>
            <w:shd w:val="solid" w:color="FFFFFF" w:fill="auto"/>
          </w:tcPr>
          <w:p w14:paraId="677DCF5D" w14:textId="270844B4" w:rsidR="00325E0D" w:rsidRDefault="00325E0D" w:rsidP="00325E0D">
            <w:pPr>
              <w:pStyle w:val="TAC"/>
              <w:rPr>
                <w:sz w:val="16"/>
                <w:lang w:val="fr-FR"/>
              </w:rPr>
            </w:pPr>
            <w:r>
              <w:rPr>
                <w:sz w:val="16"/>
                <w:lang w:val="fr-FR"/>
              </w:rPr>
              <w:t>CP-080702</w:t>
            </w:r>
          </w:p>
        </w:tc>
        <w:tc>
          <w:tcPr>
            <w:tcW w:w="425" w:type="dxa"/>
            <w:shd w:val="solid" w:color="FFFFFF" w:fill="auto"/>
          </w:tcPr>
          <w:p w14:paraId="6089089C" w14:textId="03407ADF" w:rsidR="00325E0D" w:rsidRDefault="00325E0D" w:rsidP="00325E0D">
            <w:pPr>
              <w:pStyle w:val="TAL"/>
              <w:rPr>
                <w:snapToGrid w:val="0"/>
                <w:sz w:val="16"/>
                <w:lang w:val="en-AU"/>
              </w:rPr>
            </w:pPr>
            <w:r>
              <w:rPr>
                <w:snapToGrid w:val="0"/>
                <w:sz w:val="16"/>
                <w:lang w:val="en-AU"/>
              </w:rPr>
              <w:t>0130</w:t>
            </w:r>
          </w:p>
        </w:tc>
        <w:tc>
          <w:tcPr>
            <w:tcW w:w="425" w:type="dxa"/>
            <w:shd w:val="solid" w:color="FFFFFF" w:fill="auto"/>
          </w:tcPr>
          <w:p w14:paraId="041C431C" w14:textId="5BB66971" w:rsidR="00325E0D" w:rsidRDefault="00325E0D" w:rsidP="00325E0D">
            <w:pPr>
              <w:pStyle w:val="TAR"/>
              <w:rPr>
                <w:sz w:val="16"/>
                <w:lang w:val="en-AU"/>
              </w:rPr>
            </w:pPr>
            <w:r>
              <w:rPr>
                <w:sz w:val="16"/>
                <w:lang w:val="en-AU"/>
              </w:rPr>
              <w:t>1</w:t>
            </w:r>
          </w:p>
        </w:tc>
        <w:tc>
          <w:tcPr>
            <w:tcW w:w="425" w:type="dxa"/>
            <w:shd w:val="solid" w:color="FFFFFF" w:fill="auto"/>
          </w:tcPr>
          <w:p w14:paraId="4B473501" w14:textId="77777777" w:rsidR="00325E0D" w:rsidRPr="006B0D02" w:rsidRDefault="00325E0D" w:rsidP="00325E0D">
            <w:pPr>
              <w:pStyle w:val="TAC"/>
              <w:rPr>
                <w:sz w:val="16"/>
                <w:szCs w:val="16"/>
              </w:rPr>
            </w:pPr>
          </w:p>
        </w:tc>
        <w:tc>
          <w:tcPr>
            <w:tcW w:w="4962" w:type="dxa"/>
            <w:shd w:val="solid" w:color="FFFFFF" w:fill="auto"/>
          </w:tcPr>
          <w:p w14:paraId="05C94B2C" w14:textId="1DC7A82C" w:rsidR="00325E0D" w:rsidRPr="006B0D02" w:rsidRDefault="00325E0D" w:rsidP="00325E0D">
            <w:pPr>
              <w:pStyle w:val="TAL"/>
              <w:rPr>
                <w:sz w:val="16"/>
                <w:szCs w:val="16"/>
              </w:rPr>
            </w:pPr>
            <w:r w:rsidRPr="000A7C28">
              <w:rPr>
                <w:noProof/>
                <w:sz w:val="16"/>
              </w:rPr>
              <w:t>Service Indication for standardized services</w:t>
            </w:r>
          </w:p>
        </w:tc>
        <w:tc>
          <w:tcPr>
            <w:tcW w:w="708" w:type="dxa"/>
            <w:shd w:val="solid" w:color="FFFFFF" w:fill="auto"/>
          </w:tcPr>
          <w:p w14:paraId="1655885D" w14:textId="0F8B5CFB" w:rsidR="00325E0D" w:rsidRPr="007D6048" w:rsidRDefault="00325E0D" w:rsidP="00325E0D">
            <w:pPr>
              <w:pStyle w:val="TAC"/>
              <w:rPr>
                <w:sz w:val="16"/>
                <w:szCs w:val="16"/>
              </w:rPr>
            </w:pPr>
            <w:r>
              <w:rPr>
                <w:sz w:val="16"/>
                <w:lang w:val="en-AU"/>
              </w:rPr>
              <w:t>8.2.0</w:t>
            </w:r>
          </w:p>
        </w:tc>
      </w:tr>
      <w:tr w:rsidR="00325E0D" w:rsidRPr="006B0D02" w14:paraId="3401A339" w14:textId="77777777" w:rsidTr="004B0D53">
        <w:tc>
          <w:tcPr>
            <w:tcW w:w="800" w:type="dxa"/>
            <w:shd w:val="solid" w:color="FFFFFF" w:fill="auto"/>
          </w:tcPr>
          <w:p w14:paraId="205D44BA" w14:textId="3DDF8C0A" w:rsidR="00325E0D" w:rsidRDefault="00325E0D" w:rsidP="00325E0D">
            <w:pPr>
              <w:pStyle w:val="TAC"/>
              <w:rPr>
                <w:sz w:val="16"/>
                <w:lang w:val="fr-FR"/>
              </w:rPr>
            </w:pPr>
            <w:r>
              <w:rPr>
                <w:sz w:val="16"/>
                <w:lang w:val="fr-FR"/>
              </w:rPr>
              <w:t>Jun 2008</w:t>
            </w:r>
          </w:p>
        </w:tc>
        <w:tc>
          <w:tcPr>
            <w:tcW w:w="800" w:type="dxa"/>
            <w:shd w:val="solid" w:color="FFFFFF" w:fill="auto"/>
          </w:tcPr>
          <w:p w14:paraId="35225450" w14:textId="440C2D4E" w:rsidR="00325E0D" w:rsidRDefault="00325E0D" w:rsidP="00325E0D">
            <w:pPr>
              <w:pStyle w:val="TAC"/>
              <w:rPr>
                <w:sz w:val="16"/>
                <w:lang w:val="fr-FR"/>
              </w:rPr>
            </w:pPr>
            <w:r>
              <w:rPr>
                <w:sz w:val="16"/>
                <w:lang w:val="fr-FR"/>
              </w:rPr>
              <w:t>CT#40</w:t>
            </w:r>
          </w:p>
        </w:tc>
        <w:tc>
          <w:tcPr>
            <w:tcW w:w="1094" w:type="dxa"/>
            <w:shd w:val="solid" w:color="FFFFFF" w:fill="auto"/>
          </w:tcPr>
          <w:p w14:paraId="01094926" w14:textId="2232E2BA" w:rsidR="00325E0D" w:rsidRDefault="00325E0D" w:rsidP="00325E0D">
            <w:pPr>
              <w:pStyle w:val="TAC"/>
              <w:rPr>
                <w:sz w:val="16"/>
                <w:lang w:val="fr-FR"/>
              </w:rPr>
            </w:pPr>
            <w:r>
              <w:rPr>
                <w:sz w:val="16"/>
                <w:lang w:val="fr-FR"/>
              </w:rPr>
              <w:t>CP-080883</w:t>
            </w:r>
          </w:p>
        </w:tc>
        <w:tc>
          <w:tcPr>
            <w:tcW w:w="425" w:type="dxa"/>
            <w:shd w:val="solid" w:color="FFFFFF" w:fill="auto"/>
          </w:tcPr>
          <w:p w14:paraId="5C47E03D" w14:textId="1530C7CC" w:rsidR="00325E0D" w:rsidRDefault="00325E0D" w:rsidP="00325E0D">
            <w:pPr>
              <w:pStyle w:val="TAL"/>
              <w:rPr>
                <w:snapToGrid w:val="0"/>
                <w:sz w:val="16"/>
                <w:lang w:val="en-AU"/>
              </w:rPr>
            </w:pPr>
            <w:r>
              <w:rPr>
                <w:snapToGrid w:val="0"/>
                <w:sz w:val="16"/>
                <w:lang w:val="en-AU"/>
              </w:rPr>
              <w:t>0132</w:t>
            </w:r>
          </w:p>
        </w:tc>
        <w:tc>
          <w:tcPr>
            <w:tcW w:w="425" w:type="dxa"/>
            <w:shd w:val="solid" w:color="FFFFFF" w:fill="auto"/>
          </w:tcPr>
          <w:p w14:paraId="4C726F29" w14:textId="0B6DA8DE" w:rsidR="00325E0D" w:rsidRDefault="00325E0D" w:rsidP="00325E0D">
            <w:pPr>
              <w:pStyle w:val="TAR"/>
              <w:rPr>
                <w:sz w:val="16"/>
                <w:lang w:val="en-AU"/>
              </w:rPr>
            </w:pPr>
            <w:r>
              <w:rPr>
                <w:sz w:val="16"/>
                <w:lang w:val="en-AU"/>
              </w:rPr>
              <w:t>1</w:t>
            </w:r>
          </w:p>
        </w:tc>
        <w:tc>
          <w:tcPr>
            <w:tcW w:w="425" w:type="dxa"/>
            <w:shd w:val="solid" w:color="FFFFFF" w:fill="auto"/>
          </w:tcPr>
          <w:p w14:paraId="5D1F4585" w14:textId="77777777" w:rsidR="00325E0D" w:rsidRPr="006B0D02" w:rsidRDefault="00325E0D" w:rsidP="00325E0D">
            <w:pPr>
              <w:pStyle w:val="TAC"/>
              <w:rPr>
                <w:sz w:val="16"/>
                <w:szCs w:val="16"/>
              </w:rPr>
            </w:pPr>
          </w:p>
        </w:tc>
        <w:tc>
          <w:tcPr>
            <w:tcW w:w="4962" w:type="dxa"/>
            <w:shd w:val="solid" w:color="FFFFFF" w:fill="auto"/>
          </w:tcPr>
          <w:p w14:paraId="13BAE00D" w14:textId="707AB71D" w:rsidR="00325E0D" w:rsidRPr="006B0D02" w:rsidRDefault="00325E0D" w:rsidP="00325E0D">
            <w:pPr>
              <w:pStyle w:val="TAL"/>
              <w:rPr>
                <w:sz w:val="16"/>
                <w:szCs w:val="16"/>
              </w:rPr>
            </w:pPr>
            <w:r w:rsidRPr="00623890">
              <w:rPr>
                <w:rFonts w:hint="eastAsia"/>
                <w:noProof/>
                <w:sz w:val="16"/>
              </w:rPr>
              <w:t>Correction of Identity-Set AVP</w:t>
            </w:r>
          </w:p>
        </w:tc>
        <w:tc>
          <w:tcPr>
            <w:tcW w:w="708" w:type="dxa"/>
            <w:shd w:val="solid" w:color="FFFFFF" w:fill="auto"/>
          </w:tcPr>
          <w:p w14:paraId="0332194F" w14:textId="2ECFBAA3" w:rsidR="00325E0D" w:rsidRPr="007D6048" w:rsidRDefault="00325E0D" w:rsidP="00325E0D">
            <w:pPr>
              <w:pStyle w:val="TAC"/>
              <w:rPr>
                <w:sz w:val="16"/>
                <w:szCs w:val="16"/>
              </w:rPr>
            </w:pPr>
            <w:r>
              <w:rPr>
                <w:sz w:val="16"/>
                <w:lang w:val="en-AU"/>
              </w:rPr>
              <w:t>8.2.0</w:t>
            </w:r>
          </w:p>
        </w:tc>
      </w:tr>
      <w:tr w:rsidR="00325E0D" w:rsidRPr="006B0D02" w14:paraId="5371892E" w14:textId="77777777" w:rsidTr="004B0D53">
        <w:tc>
          <w:tcPr>
            <w:tcW w:w="800" w:type="dxa"/>
            <w:shd w:val="solid" w:color="FFFFFF" w:fill="auto"/>
          </w:tcPr>
          <w:p w14:paraId="3F97C7F4" w14:textId="45A88BCB" w:rsidR="00325E0D" w:rsidRDefault="00325E0D" w:rsidP="00325E0D">
            <w:pPr>
              <w:pStyle w:val="TAC"/>
              <w:rPr>
                <w:sz w:val="16"/>
                <w:lang w:val="fr-FR"/>
              </w:rPr>
            </w:pPr>
            <w:r>
              <w:rPr>
                <w:sz w:val="16"/>
                <w:lang w:val="fr-FR"/>
              </w:rPr>
              <w:t>Mar 2009</w:t>
            </w:r>
          </w:p>
        </w:tc>
        <w:tc>
          <w:tcPr>
            <w:tcW w:w="800" w:type="dxa"/>
            <w:shd w:val="solid" w:color="FFFFFF" w:fill="auto"/>
          </w:tcPr>
          <w:p w14:paraId="3CDEA05A" w14:textId="6E07BBAB" w:rsidR="00325E0D" w:rsidRDefault="00325E0D" w:rsidP="00325E0D">
            <w:pPr>
              <w:pStyle w:val="TAC"/>
              <w:rPr>
                <w:sz w:val="16"/>
                <w:lang w:val="fr-FR"/>
              </w:rPr>
            </w:pPr>
            <w:r>
              <w:rPr>
                <w:sz w:val="16"/>
                <w:lang w:val="fr-FR"/>
              </w:rPr>
              <w:t>CT#43</w:t>
            </w:r>
          </w:p>
        </w:tc>
        <w:tc>
          <w:tcPr>
            <w:tcW w:w="1094" w:type="dxa"/>
            <w:shd w:val="solid" w:color="FFFFFF" w:fill="auto"/>
          </w:tcPr>
          <w:p w14:paraId="43BA65D3" w14:textId="39B76F8E" w:rsidR="00325E0D" w:rsidRDefault="00325E0D" w:rsidP="00325E0D">
            <w:pPr>
              <w:pStyle w:val="TAC"/>
              <w:rPr>
                <w:sz w:val="16"/>
                <w:lang w:val="fr-FR"/>
              </w:rPr>
            </w:pPr>
            <w:r>
              <w:rPr>
                <w:sz w:val="16"/>
                <w:lang w:val="fr-FR"/>
              </w:rPr>
              <w:t>CP-090042</w:t>
            </w:r>
          </w:p>
        </w:tc>
        <w:tc>
          <w:tcPr>
            <w:tcW w:w="425" w:type="dxa"/>
            <w:shd w:val="solid" w:color="FFFFFF" w:fill="auto"/>
          </w:tcPr>
          <w:p w14:paraId="60E13448" w14:textId="4D3F6BBC" w:rsidR="00325E0D" w:rsidRDefault="00325E0D" w:rsidP="00325E0D">
            <w:pPr>
              <w:pStyle w:val="TAL"/>
              <w:rPr>
                <w:snapToGrid w:val="0"/>
                <w:sz w:val="16"/>
                <w:lang w:val="en-AU"/>
              </w:rPr>
            </w:pPr>
            <w:r>
              <w:rPr>
                <w:snapToGrid w:val="0"/>
                <w:sz w:val="16"/>
                <w:lang w:val="en-AU"/>
              </w:rPr>
              <w:t>0134</w:t>
            </w:r>
          </w:p>
        </w:tc>
        <w:tc>
          <w:tcPr>
            <w:tcW w:w="425" w:type="dxa"/>
            <w:shd w:val="solid" w:color="FFFFFF" w:fill="auto"/>
          </w:tcPr>
          <w:p w14:paraId="3A9F85D3" w14:textId="1514DA46" w:rsidR="00325E0D" w:rsidRDefault="00325E0D" w:rsidP="00325E0D">
            <w:pPr>
              <w:pStyle w:val="TAR"/>
              <w:rPr>
                <w:sz w:val="16"/>
                <w:lang w:val="en-AU"/>
              </w:rPr>
            </w:pPr>
            <w:r>
              <w:rPr>
                <w:sz w:val="16"/>
                <w:lang w:val="en-AU"/>
              </w:rPr>
              <w:t>1</w:t>
            </w:r>
          </w:p>
        </w:tc>
        <w:tc>
          <w:tcPr>
            <w:tcW w:w="425" w:type="dxa"/>
            <w:shd w:val="solid" w:color="FFFFFF" w:fill="auto"/>
          </w:tcPr>
          <w:p w14:paraId="14DDB710" w14:textId="77777777" w:rsidR="00325E0D" w:rsidRPr="006B0D02" w:rsidRDefault="00325E0D" w:rsidP="00325E0D">
            <w:pPr>
              <w:pStyle w:val="TAC"/>
              <w:rPr>
                <w:sz w:val="16"/>
                <w:szCs w:val="16"/>
              </w:rPr>
            </w:pPr>
          </w:p>
        </w:tc>
        <w:tc>
          <w:tcPr>
            <w:tcW w:w="4962" w:type="dxa"/>
            <w:shd w:val="solid" w:color="FFFFFF" w:fill="auto"/>
          </w:tcPr>
          <w:p w14:paraId="18C49843" w14:textId="7237D6A7" w:rsidR="00325E0D" w:rsidRPr="006B0D02" w:rsidRDefault="00325E0D" w:rsidP="00325E0D">
            <w:pPr>
              <w:pStyle w:val="TAL"/>
              <w:rPr>
                <w:sz w:val="16"/>
                <w:szCs w:val="16"/>
              </w:rPr>
            </w:pPr>
            <w:r w:rsidRPr="00EE1F84">
              <w:rPr>
                <w:noProof/>
                <w:sz w:val="16"/>
              </w:rPr>
              <w:t>AliasesRepositoryData removal</w:t>
            </w:r>
          </w:p>
        </w:tc>
        <w:tc>
          <w:tcPr>
            <w:tcW w:w="708" w:type="dxa"/>
            <w:shd w:val="solid" w:color="FFFFFF" w:fill="auto"/>
          </w:tcPr>
          <w:p w14:paraId="491205B3" w14:textId="6332C3E5" w:rsidR="00325E0D" w:rsidRPr="007D6048" w:rsidRDefault="00325E0D" w:rsidP="00325E0D">
            <w:pPr>
              <w:pStyle w:val="TAC"/>
              <w:rPr>
                <w:sz w:val="16"/>
                <w:szCs w:val="16"/>
              </w:rPr>
            </w:pPr>
            <w:r>
              <w:rPr>
                <w:sz w:val="16"/>
                <w:lang w:val="en-AU"/>
              </w:rPr>
              <w:t>8.3.0</w:t>
            </w:r>
          </w:p>
        </w:tc>
      </w:tr>
      <w:tr w:rsidR="00325E0D" w:rsidRPr="006B0D02" w14:paraId="3479D1A9" w14:textId="77777777" w:rsidTr="004B0D53">
        <w:tc>
          <w:tcPr>
            <w:tcW w:w="800" w:type="dxa"/>
            <w:shd w:val="solid" w:color="FFFFFF" w:fill="auto"/>
          </w:tcPr>
          <w:p w14:paraId="5EA01124" w14:textId="406D11EB" w:rsidR="00325E0D" w:rsidRDefault="00325E0D" w:rsidP="00325E0D">
            <w:pPr>
              <w:pStyle w:val="TAC"/>
              <w:rPr>
                <w:sz w:val="16"/>
                <w:lang w:val="fr-FR"/>
              </w:rPr>
            </w:pPr>
            <w:r>
              <w:rPr>
                <w:sz w:val="16"/>
                <w:lang w:val="fr-FR"/>
              </w:rPr>
              <w:t>Jun 2009</w:t>
            </w:r>
          </w:p>
        </w:tc>
        <w:tc>
          <w:tcPr>
            <w:tcW w:w="800" w:type="dxa"/>
            <w:shd w:val="solid" w:color="FFFFFF" w:fill="auto"/>
          </w:tcPr>
          <w:p w14:paraId="3DBE8432" w14:textId="33552FD3" w:rsidR="00325E0D" w:rsidRDefault="00325E0D" w:rsidP="00325E0D">
            <w:pPr>
              <w:pStyle w:val="TAC"/>
              <w:rPr>
                <w:sz w:val="16"/>
                <w:lang w:val="fr-FR"/>
              </w:rPr>
            </w:pPr>
            <w:r>
              <w:rPr>
                <w:sz w:val="16"/>
                <w:lang w:val="fr-FR"/>
              </w:rPr>
              <w:t>CT#44</w:t>
            </w:r>
          </w:p>
        </w:tc>
        <w:tc>
          <w:tcPr>
            <w:tcW w:w="1094" w:type="dxa"/>
            <w:shd w:val="solid" w:color="FFFFFF" w:fill="auto"/>
          </w:tcPr>
          <w:p w14:paraId="50E23E24" w14:textId="6618881E" w:rsidR="00325E0D" w:rsidRDefault="00325E0D" w:rsidP="00325E0D">
            <w:pPr>
              <w:pStyle w:val="TAC"/>
              <w:rPr>
                <w:sz w:val="16"/>
                <w:lang w:val="fr-FR"/>
              </w:rPr>
            </w:pPr>
            <w:r>
              <w:rPr>
                <w:sz w:val="16"/>
                <w:lang w:val="fr-FR"/>
              </w:rPr>
              <w:t>CP-090305</w:t>
            </w:r>
          </w:p>
        </w:tc>
        <w:tc>
          <w:tcPr>
            <w:tcW w:w="425" w:type="dxa"/>
            <w:shd w:val="solid" w:color="FFFFFF" w:fill="auto"/>
          </w:tcPr>
          <w:p w14:paraId="1276CBF7" w14:textId="562AD844" w:rsidR="00325E0D" w:rsidRDefault="00325E0D" w:rsidP="00325E0D">
            <w:pPr>
              <w:pStyle w:val="TAL"/>
              <w:rPr>
                <w:snapToGrid w:val="0"/>
                <w:sz w:val="16"/>
                <w:lang w:val="en-AU"/>
              </w:rPr>
            </w:pPr>
            <w:r>
              <w:rPr>
                <w:snapToGrid w:val="0"/>
                <w:sz w:val="16"/>
                <w:lang w:val="en-AU"/>
              </w:rPr>
              <w:t>0136</w:t>
            </w:r>
          </w:p>
        </w:tc>
        <w:tc>
          <w:tcPr>
            <w:tcW w:w="425" w:type="dxa"/>
            <w:shd w:val="solid" w:color="FFFFFF" w:fill="auto"/>
          </w:tcPr>
          <w:p w14:paraId="727B70E2" w14:textId="77777777" w:rsidR="00325E0D" w:rsidRDefault="00325E0D" w:rsidP="00325E0D">
            <w:pPr>
              <w:pStyle w:val="TAR"/>
              <w:rPr>
                <w:sz w:val="16"/>
                <w:lang w:val="en-AU"/>
              </w:rPr>
            </w:pPr>
          </w:p>
        </w:tc>
        <w:tc>
          <w:tcPr>
            <w:tcW w:w="425" w:type="dxa"/>
            <w:shd w:val="solid" w:color="FFFFFF" w:fill="auto"/>
          </w:tcPr>
          <w:p w14:paraId="04A68A1D" w14:textId="77777777" w:rsidR="00325E0D" w:rsidRPr="006B0D02" w:rsidRDefault="00325E0D" w:rsidP="00325E0D">
            <w:pPr>
              <w:pStyle w:val="TAC"/>
              <w:rPr>
                <w:sz w:val="16"/>
                <w:szCs w:val="16"/>
              </w:rPr>
            </w:pPr>
          </w:p>
        </w:tc>
        <w:tc>
          <w:tcPr>
            <w:tcW w:w="4962" w:type="dxa"/>
            <w:shd w:val="solid" w:color="FFFFFF" w:fill="auto"/>
          </w:tcPr>
          <w:p w14:paraId="040D1F54" w14:textId="2D921284" w:rsidR="00325E0D" w:rsidRPr="006B0D02" w:rsidRDefault="00325E0D" w:rsidP="00325E0D">
            <w:pPr>
              <w:pStyle w:val="TAL"/>
              <w:rPr>
                <w:sz w:val="16"/>
                <w:szCs w:val="16"/>
              </w:rPr>
            </w:pPr>
            <w:r w:rsidRPr="00B615D9">
              <w:rPr>
                <w:noProof/>
                <w:sz w:val="16"/>
              </w:rPr>
              <w:t>Missing data-reference for GIBA</w:t>
            </w:r>
          </w:p>
        </w:tc>
        <w:tc>
          <w:tcPr>
            <w:tcW w:w="708" w:type="dxa"/>
            <w:shd w:val="solid" w:color="FFFFFF" w:fill="auto"/>
          </w:tcPr>
          <w:p w14:paraId="0677941D" w14:textId="57DD2220" w:rsidR="00325E0D" w:rsidRPr="007D6048" w:rsidRDefault="00325E0D" w:rsidP="00325E0D">
            <w:pPr>
              <w:pStyle w:val="TAC"/>
              <w:rPr>
                <w:sz w:val="16"/>
                <w:szCs w:val="16"/>
              </w:rPr>
            </w:pPr>
            <w:r>
              <w:rPr>
                <w:sz w:val="16"/>
                <w:lang w:val="en-AU"/>
              </w:rPr>
              <w:t>8.4.0</w:t>
            </w:r>
          </w:p>
        </w:tc>
      </w:tr>
      <w:tr w:rsidR="00325E0D" w:rsidRPr="006B0D02" w14:paraId="601E05CB" w14:textId="77777777" w:rsidTr="004B0D53">
        <w:tc>
          <w:tcPr>
            <w:tcW w:w="800" w:type="dxa"/>
            <w:shd w:val="solid" w:color="FFFFFF" w:fill="auto"/>
          </w:tcPr>
          <w:p w14:paraId="09E6763E" w14:textId="7AD11F0C"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6952EB48" w14:textId="43A11B8D" w:rsidR="00325E0D" w:rsidRDefault="00325E0D" w:rsidP="00325E0D">
            <w:pPr>
              <w:pStyle w:val="TAC"/>
              <w:rPr>
                <w:sz w:val="16"/>
                <w:lang w:val="fr-FR"/>
              </w:rPr>
            </w:pPr>
            <w:r>
              <w:rPr>
                <w:sz w:val="16"/>
                <w:lang w:val="fr-FR"/>
              </w:rPr>
              <w:t>CT#46</w:t>
            </w:r>
          </w:p>
        </w:tc>
        <w:tc>
          <w:tcPr>
            <w:tcW w:w="1094" w:type="dxa"/>
            <w:shd w:val="solid" w:color="FFFFFF" w:fill="auto"/>
          </w:tcPr>
          <w:p w14:paraId="2D19234A" w14:textId="16AAC45F" w:rsidR="00325E0D" w:rsidRDefault="00325E0D" w:rsidP="00325E0D">
            <w:pPr>
              <w:pStyle w:val="TAC"/>
              <w:rPr>
                <w:sz w:val="16"/>
                <w:lang w:val="fr-FR"/>
              </w:rPr>
            </w:pPr>
            <w:r>
              <w:rPr>
                <w:sz w:val="16"/>
                <w:lang w:val="fr-FR"/>
              </w:rPr>
              <w:t>CP-090778</w:t>
            </w:r>
          </w:p>
        </w:tc>
        <w:tc>
          <w:tcPr>
            <w:tcW w:w="425" w:type="dxa"/>
            <w:shd w:val="solid" w:color="FFFFFF" w:fill="auto"/>
          </w:tcPr>
          <w:p w14:paraId="386BAA92" w14:textId="303C2350" w:rsidR="00325E0D" w:rsidRDefault="00325E0D" w:rsidP="00325E0D">
            <w:pPr>
              <w:pStyle w:val="TAL"/>
              <w:rPr>
                <w:snapToGrid w:val="0"/>
                <w:sz w:val="16"/>
                <w:lang w:val="en-AU"/>
              </w:rPr>
            </w:pPr>
            <w:r>
              <w:rPr>
                <w:snapToGrid w:val="0"/>
                <w:sz w:val="16"/>
                <w:lang w:val="en-AU"/>
              </w:rPr>
              <w:t>0138</w:t>
            </w:r>
          </w:p>
        </w:tc>
        <w:tc>
          <w:tcPr>
            <w:tcW w:w="425" w:type="dxa"/>
            <w:shd w:val="solid" w:color="FFFFFF" w:fill="auto"/>
          </w:tcPr>
          <w:p w14:paraId="157B70F8" w14:textId="77777777" w:rsidR="00325E0D" w:rsidRDefault="00325E0D" w:rsidP="00325E0D">
            <w:pPr>
              <w:pStyle w:val="TAR"/>
              <w:rPr>
                <w:sz w:val="16"/>
                <w:lang w:val="en-AU"/>
              </w:rPr>
            </w:pPr>
          </w:p>
        </w:tc>
        <w:tc>
          <w:tcPr>
            <w:tcW w:w="425" w:type="dxa"/>
            <w:shd w:val="solid" w:color="FFFFFF" w:fill="auto"/>
          </w:tcPr>
          <w:p w14:paraId="3BA989F9" w14:textId="77777777" w:rsidR="00325E0D" w:rsidRPr="006B0D02" w:rsidRDefault="00325E0D" w:rsidP="00325E0D">
            <w:pPr>
              <w:pStyle w:val="TAC"/>
              <w:rPr>
                <w:sz w:val="16"/>
                <w:szCs w:val="16"/>
              </w:rPr>
            </w:pPr>
          </w:p>
        </w:tc>
        <w:tc>
          <w:tcPr>
            <w:tcW w:w="4962" w:type="dxa"/>
            <w:shd w:val="solid" w:color="FFFFFF" w:fill="auto"/>
          </w:tcPr>
          <w:p w14:paraId="721EF1EA" w14:textId="59730D1A" w:rsidR="00325E0D" w:rsidRPr="006B0D02" w:rsidRDefault="00325E0D" w:rsidP="00325E0D">
            <w:pPr>
              <w:pStyle w:val="TAL"/>
              <w:rPr>
                <w:sz w:val="16"/>
                <w:szCs w:val="16"/>
              </w:rPr>
            </w:pPr>
            <w:r w:rsidRPr="006F3F01">
              <w:rPr>
                <w:noProof/>
                <w:sz w:val="16"/>
              </w:rPr>
              <w:t>Session-Priority AVP</w:t>
            </w:r>
          </w:p>
        </w:tc>
        <w:tc>
          <w:tcPr>
            <w:tcW w:w="708" w:type="dxa"/>
            <w:shd w:val="solid" w:color="FFFFFF" w:fill="auto"/>
          </w:tcPr>
          <w:p w14:paraId="2833A3C2" w14:textId="2DCA725E" w:rsidR="00325E0D" w:rsidRPr="007D6048" w:rsidRDefault="00325E0D" w:rsidP="00325E0D">
            <w:pPr>
              <w:pStyle w:val="TAC"/>
              <w:rPr>
                <w:sz w:val="16"/>
                <w:szCs w:val="16"/>
              </w:rPr>
            </w:pPr>
            <w:r>
              <w:rPr>
                <w:sz w:val="16"/>
                <w:lang w:val="en-AU"/>
              </w:rPr>
              <w:t>8.5.0</w:t>
            </w:r>
          </w:p>
        </w:tc>
      </w:tr>
      <w:tr w:rsidR="00325E0D" w:rsidRPr="006B0D02" w14:paraId="37116C16" w14:textId="77777777" w:rsidTr="004B0D53">
        <w:tc>
          <w:tcPr>
            <w:tcW w:w="800" w:type="dxa"/>
            <w:shd w:val="solid" w:color="FFFFFF" w:fill="auto"/>
          </w:tcPr>
          <w:p w14:paraId="0CBEEEF0" w14:textId="326C5FF6"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13E1138E" w14:textId="02AA1D4A" w:rsidR="00325E0D" w:rsidRDefault="00325E0D" w:rsidP="00325E0D">
            <w:pPr>
              <w:pStyle w:val="TAC"/>
              <w:rPr>
                <w:sz w:val="16"/>
                <w:lang w:val="fr-FR"/>
              </w:rPr>
            </w:pPr>
            <w:r>
              <w:rPr>
                <w:sz w:val="16"/>
                <w:lang w:val="fr-FR"/>
              </w:rPr>
              <w:t>CT#46</w:t>
            </w:r>
          </w:p>
        </w:tc>
        <w:tc>
          <w:tcPr>
            <w:tcW w:w="1094" w:type="dxa"/>
            <w:shd w:val="solid" w:color="FFFFFF" w:fill="auto"/>
          </w:tcPr>
          <w:p w14:paraId="3CB7E210" w14:textId="77777777" w:rsidR="00325E0D" w:rsidRDefault="00325E0D" w:rsidP="00325E0D">
            <w:pPr>
              <w:pStyle w:val="TAC"/>
              <w:rPr>
                <w:sz w:val="16"/>
                <w:lang w:val="fr-FR"/>
              </w:rPr>
            </w:pPr>
          </w:p>
        </w:tc>
        <w:tc>
          <w:tcPr>
            <w:tcW w:w="425" w:type="dxa"/>
            <w:shd w:val="solid" w:color="FFFFFF" w:fill="auto"/>
          </w:tcPr>
          <w:p w14:paraId="7568517B" w14:textId="77777777" w:rsidR="00325E0D" w:rsidRDefault="00325E0D" w:rsidP="00325E0D">
            <w:pPr>
              <w:pStyle w:val="TAL"/>
              <w:rPr>
                <w:snapToGrid w:val="0"/>
                <w:sz w:val="16"/>
                <w:lang w:val="en-AU"/>
              </w:rPr>
            </w:pPr>
          </w:p>
        </w:tc>
        <w:tc>
          <w:tcPr>
            <w:tcW w:w="425" w:type="dxa"/>
            <w:shd w:val="solid" w:color="FFFFFF" w:fill="auto"/>
          </w:tcPr>
          <w:p w14:paraId="3E0ADB70" w14:textId="77777777" w:rsidR="00325E0D" w:rsidRDefault="00325E0D" w:rsidP="00325E0D">
            <w:pPr>
              <w:pStyle w:val="TAR"/>
              <w:rPr>
                <w:sz w:val="16"/>
                <w:lang w:val="en-AU"/>
              </w:rPr>
            </w:pPr>
          </w:p>
        </w:tc>
        <w:tc>
          <w:tcPr>
            <w:tcW w:w="425" w:type="dxa"/>
            <w:shd w:val="solid" w:color="FFFFFF" w:fill="auto"/>
          </w:tcPr>
          <w:p w14:paraId="419125FD" w14:textId="77777777" w:rsidR="00325E0D" w:rsidRPr="006B0D02" w:rsidRDefault="00325E0D" w:rsidP="00325E0D">
            <w:pPr>
              <w:pStyle w:val="TAC"/>
              <w:rPr>
                <w:sz w:val="16"/>
                <w:szCs w:val="16"/>
              </w:rPr>
            </w:pPr>
          </w:p>
        </w:tc>
        <w:tc>
          <w:tcPr>
            <w:tcW w:w="4962" w:type="dxa"/>
            <w:shd w:val="solid" w:color="FFFFFF" w:fill="auto"/>
          </w:tcPr>
          <w:p w14:paraId="786B2DA1" w14:textId="4A924468" w:rsidR="00325E0D" w:rsidRPr="006B0D02" w:rsidRDefault="00325E0D" w:rsidP="00325E0D">
            <w:pPr>
              <w:pStyle w:val="TAL"/>
              <w:rPr>
                <w:sz w:val="16"/>
                <w:szCs w:val="16"/>
              </w:rPr>
            </w:pPr>
            <w:r w:rsidRPr="007605B6">
              <w:rPr>
                <w:noProof/>
                <w:sz w:val="16"/>
              </w:rPr>
              <w:t>Upgraded unchanged from Rel-8</w:t>
            </w:r>
          </w:p>
        </w:tc>
        <w:tc>
          <w:tcPr>
            <w:tcW w:w="708" w:type="dxa"/>
            <w:shd w:val="solid" w:color="FFFFFF" w:fill="auto"/>
          </w:tcPr>
          <w:p w14:paraId="42C267B5" w14:textId="685735D3" w:rsidR="00325E0D" w:rsidRPr="007D6048" w:rsidRDefault="00325E0D" w:rsidP="00325E0D">
            <w:pPr>
              <w:pStyle w:val="TAC"/>
              <w:rPr>
                <w:sz w:val="16"/>
                <w:szCs w:val="16"/>
              </w:rPr>
            </w:pPr>
            <w:r>
              <w:rPr>
                <w:sz w:val="16"/>
                <w:lang w:val="en-AU"/>
              </w:rPr>
              <w:t>9.0.0</w:t>
            </w:r>
          </w:p>
        </w:tc>
      </w:tr>
      <w:tr w:rsidR="00325E0D" w:rsidRPr="006B0D02" w14:paraId="6914E13A" w14:textId="77777777" w:rsidTr="004B0D53">
        <w:tc>
          <w:tcPr>
            <w:tcW w:w="800" w:type="dxa"/>
            <w:shd w:val="solid" w:color="FFFFFF" w:fill="auto"/>
          </w:tcPr>
          <w:p w14:paraId="67D82C65" w14:textId="61115552" w:rsidR="00325E0D" w:rsidRDefault="00325E0D" w:rsidP="00325E0D">
            <w:pPr>
              <w:pStyle w:val="TAC"/>
              <w:rPr>
                <w:sz w:val="16"/>
                <w:lang w:val="fr-FR"/>
              </w:rPr>
            </w:pPr>
            <w:r>
              <w:rPr>
                <w:sz w:val="16"/>
                <w:lang w:val="fr-FR"/>
              </w:rPr>
              <w:t>Mar 2010</w:t>
            </w:r>
          </w:p>
        </w:tc>
        <w:tc>
          <w:tcPr>
            <w:tcW w:w="800" w:type="dxa"/>
            <w:shd w:val="solid" w:color="FFFFFF" w:fill="auto"/>
          </w:tcPr>
          <w:p w14:paraId="6B2C04D1" w14:textId="7103102A" w:rsidR="00325E0D" w:rsidRDefault="00325E0D" w:rsidP="00325E0D">
            <w:pPr>
              <w:pStyle w:val="TAC"/>
              <w:rPr>
                <w:sz w:val="16"/>
                <w:lang w:val="fr-FR"/>
              </w:rPr>
            </w:pPr>
            <w:r>
              <w:rPr>
                <w:sz w:val="16"/>
                <w:lang w:val="fr-FR"/>
              </w:rPr>
              <w:t>CT#47</w:t>
            </w:r>
          </w:p>
        </w:tc>
        <w:tc>
          <w:tcPr>
            <w:tcW w:w="1094" w:type="dxa"/>
            <w:shd w:val="solid" w:color="FFFFFF" w:fill="auto"/>
          </w:tcPr>
          <w:p w14:paraId="12C1B5DF" w14:textId="1D90123F" w:rsidR="00325E0D" w:rsidRDefault="00325E0D" w:rsidP="00325E0D">
            <w:pPr>
              <w:pStyle w:val="TAC"/>
              <w:rPr>
                <w:sz w:val="16"/>
                <w:lang w:val="fr-FR"/>
              </w:rPr>
            </w:pPr>
            <w:r>
              <w:rPr>
                <w:sz w:val="16"/>
                <w:lang w:val="fr-FR"/>
              </w:rPr>
              <w:t>CP-100033</w:t>
            </w:r>
          </w:p>
        </w:tc>
        <w:tc>
          <w:tcPr>
            <w:tcW w:w="425" w:type="dxa"/>
            <w:shd w:val="solid" w:color="FFFFFF" w:fill="auto"/>
          </w:tcPr>
          <w:p w14:paraId="2C6AEDE0" w14:textId="3B18BF72" w:rsidR="00325E0D" w:rsidRDefault="00325E0D" w:rsidP="00325E0D">
            <w:pPr>
              <w:pStyle w:val="TAL"/>
              <w:rPr>
                <w:snapToGrid w:val="0"/>
                <w:sz w:val="16"/>
                <w:lang w:val="en-AU"/>
              </w:rPr>
            </w:pPr>
            <w:r>
              <w:rPr>
                <w:snapToGrid w:val="0"/>
                <w:sz w:val="16"/>
                <w:lang w:val="en-AU"/>
              </w:rPr>
              <w:t>0143</w:t>
            </w:r>
          </w:p>
        </w:tc>
        <w:tc>
          <w:tcPr>
            <w:tcW w:w="425" w:type="dxa"/>
            <w:shd w:val="solid" w:color="FFFFFF" w:fill="auto"/>
          </w:tcPr>
          <w:p w14:paraId="1D347741" w14:textId="3F7559F9" w:rsidR="00325E0D" w:rsidRDefault="00325E0D" w:rsidP="00325E0D">
            <w:pPr>
              <w:pStyle w:val="TAR"/>
              <w:rPr>
                <w:sz w:val="16"/>
                <w:lang w:val="en-AU"/>
              </w:rPr>
            </w:pPr>
            <w:r>
              <w:rPr>
                <w:sz w:val="16"/>
                <w:lang w:val="en-AU"/>
              </w:rPr>
              <w:t>1</w:t>
            </w:r>
          </w:p>
        </w:tc>
        <w:tc>
          <w:tcPr>
            <w:tcW w:w="425" w:type="dxa"/>
            <w:shd w:val="solid" w:color="FFFFFF" w:fill="auto"/>
          </w:tcPr>
          <w:p w14:paraId="00CFBA08" w14:textId="77777777" w:rsidR="00325E0D" w:rsidRPr="006B0D02" w:rsidRDefault="00325E0D" w:rsidP="00325E0D">
            <w:pPr>
              <w:pStyle w:val="TAC"/>
              <w:rPr>
                <w:sz w:val="16"/>
                <w:szCs w:val="16"/>
              </w:rPr>
            </w:pPr>
          </w:p>
        </w:tc>
        <w:tc>
          <w:tcPr>
            <w:tcW w:w="4962" w:type="dxa"/>
            <w:shd w:val="solid" w:color="FFFFFF" w:fill="auto"/>
          </w:tcPr>
          <w:p w14:paraId="3C2067F9" w14:textId="74B8DD01" w:rsidR="00325E0D" w:rsidRPr="006B0D02" w:rsidRDefault="00325E0D" w:rsidP="00325E0D">
            <w:pPr>
              <w:pStyle w:val="TAL"/>
              <w:rPr>
                <w:sz w:val="16"/>
                <w:szCs w:val="16"/>
              </w:rPr>
            </w:pPr>
            <w:r w:rsidRPr="007605B6">
              <w:rPr>
                <w:noProof/>
                <w:sz w:val="16"/>
              </w:rPr>
              <w:t>IP-SM-GW UE reachability handling over Sh</w:t>
            </w:r>
          </w:p>
        </w:tc>
        <w:tc>
          <w:tcPr>
            <w:tcW w:w="708" w:type="dxa"/>
            <w:shd w:val="solid" w:color="FFFFFF" w:fill="auto"/>
          </w:tcPr>
          <w:p w14:paraId="42419599" w14:textId="73036B24" w:rsidR="00325E0D" w:rsidRPr="007D6048" w:rsidRDefault="00325E0D" w:rsidP="00325E0D">
            <w:pPr>
              <w:pStyle w:val="TAC"/>
              <w:rPr>
                <w:sz w:val="16"/>
                <w:szCs w:val="16"/>
              </w:rPr>
            </w:pPr>
            <w:r>
              <w:rPr>
                <w:sz w:val="16"/>
                <w:lang w:val="en-AU"/>
              </w:rPr>
              <w:t>9.1.0</w:t>
            </w:r>
          </w:p>
        </w:tc>
      </w:tr>
      <w:tr w:rsidR="00325E0D" w:rsidRPr="006B0D02" w14:paraId="3086D545" w14:textId="77777777" w:rsidTr="004B0D53">
        <w:tc>
          <w:tcPr>
            <w:tcW w:w="800" w:type="dxa"/>
            <w:shd w:val="solid" w:color="FFFFFF" w:fill="auto"/>
          </w:tcPr>
          <w:p w14:paraId="73385B87" w14:textId="3FB07AE7" w:rsidR="00325E0D" w:rsidRDefault="00325E0D" w:rsidP="00325E0D">
            <w:pPr>
              <w:pStyle w:val="TAC"/>
              <w:rPr>
                <w:sz w:val="16"/>
                <w:lang w:val="fr-FR"/>
              </w:rPr>
            </w:pPr>
            <w:r>
              <w:rPr>
                <w:sz w:val="16"/>
                <w:lang w:val="fr-FR"/>
              </w:rPr>
              <w:t>Mar 2010</w:t>
            </w:r>
          </w:p>
        </w:tc>
        <w:tc>
          <w:tcPr>
            <w:tcW w:w="800" w:type="dxa"/>
            <w:shd w:val="solid" w:color="FFFFFF" w:fill="auto"/>
          </w:tcPr>
          <w:p w14:paraId="541C49DF" w14:textId="7067CAA7" w:rsidR="00325E0D" w:rsidRDefault="00325E0D" w:rsidP="00325E0D">
            <w:pPr>
              <w:pStyle w:val="TAC"/>
              <w:rPr>
                <w:sz w:val="16"/>
                <w:lang w:val="fr-FR"/>
              </w:rPr>
            </w:pPr>
            <w:r>
              <w:rPr>
                <w:sz w:val="16"/>
                <w:lang w:val="fr-FR"/>
              </w:rPr>
              <w:t>CT#47</w:t>
            </w:r>
          </w:p>
        </w:tc>
        <w:tc>
          <w:tcPr>
            <w:tcW w:w="1094" w:type="dxa"/>
            <w:shd w:val="solid" w:color="FFFFFF" w:fill="auto"/>
          </w:tcPr>
          <w:p w14:paraId="5C4AC55B" w14:textId="58D66798" w:rsidR="00325E0D" w:rsidRDefault="00325E0D" w:rsidP="00325E0D">
            <w:pPr>
              <w:pStyle w:val="TAC"/>
              <w:rPr>
                <w:sz w:val="16"/>
                <w:lang w:val="fr-FR"/>
              </w:rPr>
            </w:pPr>
            <w:r>
              <w:rPr>
                <w:sz w:val="16"/>
                <w:lang w:val="fr-FR"/>
              </w:rPr>
              <w:t>CP-100048</w:t>
            </w:r>
          </w:p>
        </w:tc>
        <w:tc>
          <w:tcPr>
            <w:tcW w:w="425" w:type="dxa"/>
            <w:shd w:val="solid" w:color="FFFFFF" w:fill="auto"/>
          </w:tcPr>
          <w:p w14:paraId="3B8209A1" w14:textId="34512708" w:rsidR="00325E0D" w:rsidRDefault="00325E0D" w:rsidP="00325E0D">
            <w:pPr>
              <w:pStyle w:val="TAL"/>
              <w:rPr>
                <w:snapToGrid w:val="0"/>
                <w:sz w:val="16"/>
                <w:lang w:val="en-AU"/>
              </w:rPr>
            </w:pPr>
            <w:r>
              <w:rPr>
                <w:snapToGrid w:val="0"/>
                <w:sz w:val="16"/>
                <w:lang w:val="en-AU"/>
              </w:rPr>
              <w:t>0144</w:t>
            </w:r>
          </w:p>
        </w:tc>
        <w:tc>
          <w:tcPr>
            <w:tcW w:w="425" w:type="dxa"/>
            <w:shd w:val="solid" w:color="FFFFFF" w:fill="auto"/>
          </w:tcPr>
          <w:p w14:paraId="06B8299A" w14:textId="28533E91" w:rsidR="00325E0D" w:rsidRDefault="00325E0D" w:rsidP="00325E0D">
            <w:pPr>
              <w:pStyle w:val="TAR"/>
              <w:rPr>
                <w:sz w:val="16"/>
                <w:lang w:val="en-AU"/>
              </w:rPr>
            </w:pPr>
            <w:r>
              <w:rPr>
                <w:sz w:val="16"/>
                <w:lang w:val="en-AU"/>
              </w:rPr>
              <w:t>1</w:t>
            </w:r>
          </w:p>
        </w:tc>
        <w:tc>
          <w:tcPr>
            <w:tcW w:w="425" w:type="dxa"/>
            <w:shd w:val="solid" w:color="FFFFFF" w:fill="auto"/>
          </w:tcPr>
          <w:p w14:paraId="6220B0B1" w14:textId="77777777" w:rsidR="00325E0D" w:rsidRPr="006B0D02" w:rsidRDefault="00325E0D" w:rsidP="00325E0D">
            <w:pPr>
              <w:pStyle w:val="TAC"/>
              <w:rPr>
                <w:sz w:val="16"/>
                <w:szCs w:val="16"/>
              </w:rPr>
            </w:pPr>
          </w:p>
        </w:tc>
        <w:tc>
          <w:tcPr>
            <w:tcW w:w="4962" w:type="dxa"/>
            <w:shd w:val="solid" w:color="FFFFFF" w:fill="auto"/>
          </w:tcPr>
          <w:p w14:paraId="1B27558A" w14:textId="653246FA" w:rsidR="00325E0D" w:rsidRPr="006B0D02" w:rsidRDefault="00325E0D" w:rsidP="00325E0D">
            <w:pPr>
              <w:pStyle w:val="TAL"/>
              <w:rPr>
                <w:sz w:val="16"/>
                <w:szCs w:val="16"/>
              </w:rPr>
            </w:pPr>
            <w:r w:rsidRPr="00071B38">
              <w:rPr>
                <w:noProof/>
                <w:sz w:val="16"/>
              </w:rPr>
              <w:t>Sh handling of T-ADS</w:t>
            </w:r>
          </w:p>
        </w:tc>
        <w:tc>
          <w:tcPr>
            <w:tcW w:w="708" w:type="dxa"/>
            <w:shd w:val="solid" w:color="FFFFFF" w:fill="auto"/>
          </w:tcPr>
          <w:p w14:paraId="4F093D70" w14:textId="54D9CB3F" w:rsidR="00325E0D" w:rsidRPr="007D6048" w:rsidRDefault="00325E0D" w:rsidP="00325E0D">
            <w:pPr>
              <w:pStyle w:val="TAC"/>
              <w:rPr>
                <w:sz w:val="16"/>
                <w:szCs w:val="16"/>
              </w:rPr>
            </w:pPr>
            <w:r>
              <w:rPr>
                <w:sz w:val="16"/>
                <w:lang w:val="en-AU"/>
              </w:rPr>
              <w:t>9.1.0</w:t>
            </w:r>
          </w:p>
        </w:tc>
      </w:tr>
      <w:tr w:rsidR="00325E0D" w:rsidRPr="006B0D02" w14:paraId="5260C627" w14:textId="77777777" w:rsidTr="004B0D53">
        <w:tc>
          <w:tcPr>
            <w:tcW w:w="800" w:type="dxa"/>
            <w:shd w:val="solid" w:color="FFFFFF" w:fill="auto"/>
          </w:tcPr>
          <w:p w14:paraId="791D50FE" w14:textId="659EB8E2" w:rsidR="00325E0D" w:rsidRDefault="00325E0D" w:rsidP="00325E0D">
            <w:pPr>
              <w:pStyle w:val="TAC"/>
              <w:rPr>
                <w:sz w:val="16"/>
                <w:lang w:val="fr-FR"/>
              </w:rPr>
            </w:pPr>
            <w:r>
              <w:rPr>
                <w:sz w:val="16"/>
                <w:lang w:val="fr-FR"/>
              </w:rPr>
              <w:t>Mar 2010</w:t>
            </w:r>
          </w:p>
        </w:tc>
        <w:tc>
          <w:tcPr>
            <w:tcW w:w="800" w:type="dxa"/>
            <w:shd w:val="solid" w:color="FFFFFF" w:fill="auto"/>
          </w:tcPr>
          <w:p w14:paraId="74B92917" w14:textId="15279377" w:rsidR="00325E0D" w:rsidRDefault="00325E0D" w:rsidP="00325E0D">
            <w:pPr>
              <w:pStyle w:val="TAC"/>
              <w:rPr>
                <w:sz w:val="16"/>
                <w:lang w:val="fr-FR"/>
              </w:rPr>
            </w:pPr>
            <w:r>
              <w:rPr>
                <w:sz w:val="16"/>
                <w:lang w:val="fr-FR"/>
              </w:rPr>
              <w:t>CT#47</w:t>
            </w:r>
          </w:p>
        </w:tc>
        <w:tc>
          <w:tcPr>
            <w:tcW w:w="1094" w:type="dxa"/>
            <w:shd w:val="solid" w:color="FFFFFF" w:fill="auto"/>
          </w:tcPr>
          <w:p w14:paraId="7E6A4B44" w14:textId="2A50FC25" w:rsidR="00325E0D" w:rsidRDefault="00325E0D" w:rsidP="00325E0D">
            <w:pPr>
              <w:pStyle w:val="TAC"/>
              <w:rPr>
                <w:sz w:val="16"/>
                <w:lang w:val="fr-FR"/>
              </w:rPr>
            </w:pPr>
            <w:r>
              <w:rPr>
                <w:sz w:val="16"/>
                <w:lang w:val="fr-FR"/>
              </w:rPr>
              <w:t>CP-100206</w:t>
            </w:r>
          </w:p>
        </w:tc>
        <w:tc>
          <w:tcPr>
            <w:tcW w:w="425" w:type="dxa"/>
            <w:shd w:val="solid" w:color="FFFFFF" w:fill="auto"/>
          </w:tcPr>
          <w:p w14:paraId="4ED66FE8" w14:textId="7FE5EEF4" w:rsidR="00325E0D" w:rsidRDefault="00325E0D" w:rsidP="00325E0D">
            <w:pPr>
              <w:pStyle w:val="TAL"/>
              <w:rPr>
                <w:snapToGrid w:val="0"/>
                <w:sz w:val="16"/>
                <w:lang w:val="en-AU"/>
              </w:rPr>
            </w:pPr>
            <w:r>
              <w:rPr>
                <w:snapToGrid w:val="0"/>
                <w:sz w:val="16"/>
                <w:lang w:val="en-AU"/>
              </w:rPr>
              <w:t>0148</w:t>
            </w:r>
          </w:p>
        </w:tc>
        <w:tc>
          <w:tcPr>
            <w:tcW w:w="425" w:type="dxa"/>
            <w:shd w:val="solid" w:color="FFFFFF" w:fill="auto"/>
          </w:tcPr>
          <w:p w14:paraId="138FE908" w14:textId="330D0CD7" w:rsidR="00325E0D" w:rsidRDefault="00325E0D" w:rsidP="00325E0D">
            <w:pPr>
              <w:pStyle w:val="TAR"/>
              <w:rPr>
                <w:sz w:val="16"/>
                <w:lang w:val="en-AU"/>
              </w:rPr>
            </w:pPr>
            <w:r>
              <w:rPr>
                <w:sz w:val="16"/>
                <w:lang w:val="en-AU"/>
              </w:rPr>
              <w:t>3</w:t>
            </w:r>
          </w:p>
        </w:tc>
        <w:tc>
          <w:tcPr>
            <w:tcW w:w="425" w:type="dxa"/>
            <w:shd w:val="solid" w:color="FFFFFF" w:fill="auto"/>
          </w:tcPr>
          <w:p w14:paraId="12EB91E7" w14:textId="77777777" w:rsidR="00325E0D" w:rsidRPr="006B0D02" w:rsidRDefault="00325E0D" w:rsidP="00325E0D">
            <w:pPr>
              <w:pStyle w:val="TAC"/>
              <w:rPr>
                <w:sz w:val="16"/>
                <w:szCs w:val="16"/>
              </w:rPr>
            </w:pPr>
          </w:p>
        </w:tc>
        <w:tc>
          <w:tcPr>
            <w:tcW w:w="4962" w:type="dxa"/>
            <w:shd w:val="solid" w:color="FFFFFF" w:fill="auto"/>
          </w:tcPr>
          <w:p w14:paraId="72491505" w14:textId="42571557" w:rsidR="00325E0D" w:rsidRPr="006B0D02" w:rsidRDefault="00325E0D" w:rsidP="00325E0D">
            <w:pPr>
              <w:pStyle w:val="TAL"/>
              <w:rPr>
                <w:sz w:val="16"/>
                <w:szCs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708" w:type="dxa"/>
            <w:shd w:val="solid" w:color="FFFFFF" w:fill="auto"/>
          </w:tcPr>
          <w:p w14:paraId="78B8534E" w14:textId="21DA8233" w:rsidR="00325E0D" w:rsidRPr="007D6048" w:rsidRDefault="00325E0D" w:rsidP="00325E0D">
            <w:pPr>
              <w:pStyle w:val="TAC"/>
              <w:rPr>
                <w:sz w:val="16"/>
                <w:szCs w:val="16"/>
              </w:rPr>
            </w:pPr>
            <w:r>
              <w:rPr>
                <w:sz w:val="16"/>
                <w:lang w:val="en-AU"/>
              </w:rPr>
              <w:t>9.1.0</w:t>
            </w:r>
          </w:p>
        </w:tc>
      </w:tr>
      <w:tr w:rsidR="00325E0D" w:rsidRPr="006B0D02" w14:paraId="5684D959" w14:textId="77777777" w:rsidTr="004B0D53">
        <w:tc>
          <w:tcPr>
            <w:tcW w:w="800" w:type="dxa"/>
            <w:shd w:val="solid" w:color="FFFFFF" w:fill="auto"/>
          </w:tcPr>
          <w:p w14:paraId="29DFB7FB" w14:textId="4193034C" w:rsidR="00325E0D" w:rsidRDefault="00325E0D" w:rsidP="00325E0D">
            <w:pPr>
              <w:pStyle w:val="TAC"/>
              <w:rPr>
                <w:sz w:val="16"/>
                <w:lang w:val="fr-FR"/>
              </w:rPr>
            </w:pPr>
            <w:r>
              <w:rPr>
                <w:sz w:val="16"/>
                <w:lang w:val="fr-FR"/>
              </w:rPr>
              <w:t>Jun 2010</w:t>
            </w:r>
          </w:p>
        </w:tc>
        <w:tc>
          <w:tcPr>
            <w:tcW w:w="800" w:type="dxa"/>
            <w:shd w:val="solid" w:color="FFFFFF" w:fill="auto"/>
          </w:tcPr>
          <w:p w14:paraId="06A1D567" w14:textId="3FF25DE4" w:rsidR="00325E0D" w:rsidRDefault="00325E0D" w:rsidP="00325E0D">
            <w:pPr>
              <w:pStyle w:val="TAC"/>
              <w:rPr>
                <w:sz w:val="16"/>
                <w:lang w:val="fr-FR"/>
              </w:rPr>
            </w:pPr>
            <w:r>
              <w:rPr>
                <w:sz w:val="16"/>
                <w:lang w:val="fr-FR"/>
              </w:rPr>
              <w:t>CT#48</w:t>
            </w:r>
          </w:p>
        </w:tc>
        <w:tc>
          <w:tcPr>
            <w:tcW w:w="1094" w:type="dxa"/>
            <w:shd w:val="solid" w:color="FFFFFF" w:fill="auto"/>
          </w:tcPr>
          <w:p w14:paraId="09849342" w14:textId="5008C127" w:rsidR="00325E0D" w:rsidRDefault="00325E0D" w:rsidP="00325E0D">
            <w:pPr>
              <w:pStyle w:val="TAC"/>
              <w:rPr>
                <w:sz w:val="16"/>
                <w:lang w:val="fr-FR"/>
              </w:rPr>
            </w:pPr>
            <w:r>
              <w:rPr>
                <w:sz w:val="16"/>
                <w:lang w:val="fr-FR"/>
              </w:rPr>
              <w:t>CP-100275</w:t>
            </w:r>
          </w:p>
        </w:tc>
        <w:tc>
          <w:tcPr>
            <w:tcW w:w="425" w:type="dxa"/>
            <w:shd w:val="solid" w:color="FFFFFF" w:fill="auto"/>
          </w:tcPr>
          <w:p w14:paraId="3E11FF5A" w14:textId="7AE6E063" w:rsidR="00325E0D" w:rsidRDefault="00325E0D" w:rsidP="00325E0D">
            <w:pPr>
              <w:pStyle w:val="TAL"/>
              <w:rPr>
                <w:snapToGrid w:val="0"/>
                <w:sz w:val="16"/>
                <w:lang w:val="en-AU"/>
              </w:rPr>
            </w:pPr>
            <w:r>
              <w:rPr>
                <w:snapToGrid w:val="0"/>
                <w:sz w:val="16"/>
                <w:lang w:val="en-AU"/>
              </w:rPr>
              <w:t>0149</w:t>
            </w:r>
          </w:p>
        </w:tc>
        <w:tc>
          <w:tcPr>
            <w:tcW w:w="425" w:type="dxa"/>
            <w:shd w:val="solid" w:color="FFFFFF" w:fill="auto"/>
          </w:tcPr>
          <w:p w14:paraId="537DF842" w14:textId="77777777" w:rsidR="00325E0D" w:rsidRDefault="00325E0D" w:rsidP="00325E0D">
            <w:pPr>
              <w:pStyle w:val="TAR"/>
              <w:rPr>
                <w:sz w:val="16"/>
                <w:lang w:val="en-AU"/>
              </w:rPr>
            </w:pPr>
          </w:p>
        </w:tc>
        <w:tc>
          <w:tcPr>
            <w:tcW w:w="425" w:type="dxa"/>
            <w:shd w:val="solid" w:color="FFFFFF" w:fill="auto"/>
          </w:tcPr>
          <w:p w14:paraId="22A9F0A4" w14:textId="77777777" w:rsidR="00325E0D" w:rsidRPr="006B0D02" w:rsidRDefault="00325E0D" w:rsidP="00325E0D">
            <w:pPr>
              <w:pStyle w:val="TAC"/>
              <w:rPr>
                <w:sz w:val="16"/>
                <w:szCs w:val="16"/>
              </w:rPr>
            </w:pPr>
          </w:p>
        </w:tc>
        <w:tc>
          <w:tcPr>
            <w:tcW w:w="4962" w:type="dxa"/>
            <w:shd w:val="solid" w:color="FFFFFF" w:fill="auto"/>
          </w:tcPr>
          <w:p w14:paraId="6C81964C" w14:textId="56C19EF7" w:rsidR="00325E0D" w:rsidRPr="006B0D02" w:rsidRDefault="00325E0D" w:rsidP="00325E0D">
            <w:pPr>
              <w:pStyle w:val="TAL"/>
              <w:rPr>
                <w:sz w:val="16"/>
                <w:szCs w:val="16"/>
              </w:rPr>
            </w:pPr>
            <w:r w:rsidRPr="00463FC8">
              <w:rPr>
                <w:noProof/>
                <w:sz w:val="16"/>
              </w:rPr>
              <w:t>EPS state and location retrieval</w:t>
            </w:r>
          </w:p>
        </w:tc>
        <w:tc>
          <w:tcPr>
            <w:tcW w:w="708" w:type="dxa"/>
            <w:shd w:val="solid" w:color="FFFFFF" w:fill="auto"/>
          </w:tcPr>
          <w:p w14:paraId="426FCFD4" w14:textId="5CFC4BA9" w:rsidR="00325E0D" w:rsidRPr="007D6048" w:rsidRDefault="00325E0D" w:rsidP="00325E0D">
            <w:pPr>
              <w:pStyle w:val="TAC"/>
              <w:rPr>
                <w:sz w:val="16"/>
                <w:szCs w:val="16"/>
              </w:rPr>
            </w:pPr>
            <w:r>
              <w:rPr>
                <w:sz w:val="16"/>
                <w:lang w:val="en-AU"/>
              </w:rPr>
              <w:t>9.2.0</w:t>
            </w:r>
          </w:p>
        </w:tc>
      </w:tr>
      <w:tr w:rsidR="00325E0D" w:rsidRPr="006B0D02" w14:paraId="720B85E2" w14:textId="77777777" w:rsidTr="004B0D53">
        <w:tc>
          <w:tcPr>
            <w:tcW w:w="800" w:type="dxa"/>
            <w:shd w:val="solid" w:color="FFFFFF" w:fill="auto"/>
          </w:tcPr>
          <w:p w14:paraId="57EA8A8E" w14:textId="3F1C3440" w:rsidR="00325E0D" w:rsidRDefault="00325E0D" w:rsidP="00325E0D">
            <w:pPr>
              <w:pStyle w:val="TAC"/>
              <w:rPr>
                <w:sz w:val="16"/>
                <w:lang w:val="fr-FR"/>
              </w:rPr>
            </w:pPr>
            <w:r>
              <w:rPr>
                <w:sz w:val="16"/>
                <w:lang w:val="fr-FR"/>
              </w:rPr>
              <w:t>Jun 2010</w:t>
            </w:r>
          </w:p>
        </w:tc>
        <w:tc>
          <w:tcPr>
            <w:tcW w:w="800" w:type="dxa"/>
            <w:shd w:val="solid" w:color="FFFFFF" w:fill="auto"/>
          </w:tcPr>
          <w:p w14:paraId="5BD247C5" w14:textId="380D4C8C" w:rsidR="00325E0D" w:rsidRDefault="00325E0D" w:rsidP="00325E0D">
            <w:pPr>
              <w:pStyle w:val="TAC"/>
              <w:rPr>
                <w:sz w:val="16"/>
                <w:lang w:val="fr-FR"/>
              </w:rPr>
            </w:pPr>
            <w:r>
              <w:rPr>
                <w:sz w:val="16"/>
                <w:lang w:val="fr-FR"/>
              </w:rPr>
              <w:t>CT#48</w:t>
            </w:r>
          </w:p>
        </w:tc>
        <w:tc>
          <w:tcPr>
            <w:tcW w:w="1094" w:type="dxa"/>
            <w:shd w:val="solid" w:color="FFFFFF" w:fill="auto"/>
          </w:tcPr>
          <w:p w14:paraId="2D1836C5" w14:textId="713E73C5" w:rsidR="00325E0D" w:rsidRDefault="00325E0D" w:rsidP="00325E0D">
            <w:pPr>
              <w:pStyle w:val="TAC"/>
              <w:rPr>
                <w:sz w:val="16"/>
                <w:lang w:val="fr-FR"/>
              </w:rPr>
            </w:pPr>
            <w:r>
              <w:rPr>
                <w:sz w:val="16"/>
                <w:lang w:val="fr-FR"/>
              </w:rPr>
              <w:t>CP-100279</w:t>
            </w:r>
          </w:p>
        </w:tc>
        <w:tc>
          <w:tcPr>
            <w:tcW w:w="425" w:type="dxa"/>
            <w:shd w:val="solid" w:color="FFFFFF" w:fill="auto"/>
          </w:tcPr>
          <w:p w14:paraId="14F9F41E" w14:textId="03EC2F67" w:rsidR="00325E0D" w:rsidRDefault="00325E0D" w:rsidP="00325E0D">
            <w:pPr>
              <w:pStyle w:val="TAL"/>
              <w:rPr>
                <w:snapToGrid w:val="0"/>
                <w:sz w:val="16"/>
                <w:lang w:val="en-AU"/>
              </w:rPr>
            </w:pPr>
            <w:r>
              <w:rPr>
                <w:snapToGrid w:val="0"/>
                <w:sz w:val="16"/>
                <w:lang w:val="en-AU"/>
              </w:rPr>
              <w:t>0154</w:t>
            </w:r>
          </w:p>
        </w:tc>
        <w:tc>
          <w:tcPr>
            <w:tcW w:w="425" w:type="dxa"/>
            <w:shd w:val="solid" w:color="FFFFFF" w:fill="auto"/>
          </w:tcPr>
          <w:p w14:paraId="5416E07D" w14:textId="16E32603" w:rsidR="00325E0D" w:rsidRDefault="00325E0D" w:rsidP="00325E0D">
            <w:pPr>
              <w:pStyle w:val="TAR"/>
              <w:rPr>
                <w:sz w:val="16"/>
                <w:lang w:val="en-AU"/>
              </w:rPr>
            </w:pPr>
            <w:r>
              <w:rPr>
                <w:sz w:val="16"/>
                <w:lang w:val="en-AU"/>
              </w:rPr>
              <w:t>1</w:t>
            </w:r>
          </w:p>
        </w:tc>
        <w:tc>
          <w:tcPr>
            <w:tcW w:w="425" w:type="dxa"/>
            <w:shd w:val="solid" w:color="FFFFFF" w:fill="auto"/>
          </w:tcPr>
          <w:p w14:paraId="0CAF0117" w14:textId="77777777" w:rsidR="00325E0D" w:rsidRPr="006B0D02" w:rsidRDefault="00325E0D" w:rsidP="00325E0D">
            <w:pPr>
              <w:pStyle w:val="TAC"/>
              <w:rPr>
                <w:sz w:val="16"/>
                <w:szCs w:val="16"/>
              </w:rPr>
            </w:pPr>
          </w:p>
        </w:tc>
        <w:tc>
          <w:tcPr>
            <w:tcW w:w="4962" w:type="dxa"/>
            <w:shd w:val="solid" w:color="FFFFFF" w:fill="auto"/>
          </w:tcPr>
          <w:p w14:paraId="30C9957D" w14:textId="77777777" w:rsidR="00325E0D" w:rsidRPr="006B0D02" w:rsidRDefault="00325E0D" w:rsidP="00325E0D">
            <w:pPr>
              <w:pStyle w:val="TAL"/>
              <w:rPr>
                <w:sz w:val="16"/>
                <w:szCs w:val="16"/>
              </w:rPr>
            </w:pPr>
          </w:p>
        </w:tc>
        <w:tc>
          <w:tcPr>
            <w:tcW w:w="708" w:type="dxa"/>
            <w:shd w:val="solid" w:color="FFFFFF" w:fill="auto"/>
          </w:tcPr>
          <w:p w14:paraId="4078B6D9" w14:textId="55EF7BBE" w:rsidR="00325E0D" w:rsidRPr="007D6048" w:rsidRDefault="00325E0D" w:rsidP="00325E0D">
            <w:pPr>
              <w:pStyle w:val="TAC"/>
              <w:rPr>
                <w:sz w:val="16"/>
                <w:szCs w:val="16"/>
              </w:rPr>
            </w:pPr>
            <w:r>
              <w:rPr>
                <w:sz w:val="16"/>
                <w:lang w:val="en-AU"/>
              </w:rPr>
              <w:t>9.2.0</w:t>
            </w:r>
          </w:p>
        </w:tc>
      </w:tr>
      <w:tr w:rsidR="00325E0D" w:rsidRPr="006B0D02" w14:paraId="259A5F7C" w14:textId="77777777" w:rsidTr="004B0D53">
        <w:tc>
          <w:tcPr>
            <w:tcW w:w="800" w:type="dxa"/>
            <w:shd w:val="solid" w:color="FFFFFF" w:fill="auto"/>
          </w:tcPr>
          <w:p w14:paraId="4AA148B4" w14:textId="2E4DE9F2" w:rsidR="00325E0D" w:rsidRDefault="00325E0D" w:rsidP="00325E0D">
            <w:pPr>
              <w:pStyle w:val="TAC"/>
              <w:rPr>
                <w:sz w:val="16"/>
                <w:lang w:val="fr-FR"/>
              </w:rPr>
            </w:pPr>
            <w:r>
              <w:rPr>
                <w:sz w:val="16"/>
                <w:lang w:val="fr-FR"/>
              </w:rPr>
              <w:t>Sep 2010</w:t>
            </w:r>
          </w:p>
        </w:tc>
        <w:tc>
          <w:tcPr>
            <w:tcW w:w="800" w:type="dxa"/>
            <w:shd w:val="solid" w:color="FFFFFF" w:fill="auto"/>
          </w:tcPr>
          <w:p w14:paraId="286F0F76" w14:textId="7E14B0D7" w:rsidR="00325E0D" w:rsidRDefault="00325E0D" w:rsidP="00325E0D">
            <w:pPr>
              <w:pStyle w:val="TAC"/>
              <w:rPr>
                <w:sz w:val="16"/>
                <w:lang w:val="fr-FR"/>
              </w:rPr>
            </w:pPr>
            <w:r>
              <w:rPr>
                <w:sz w:val="16"/>
                <w:lang w:val="fr-FR"/>
              </w:rPr>
              <w:t>CT#49</w:t>
            </w:r>
          </w:p>
        </w:tc>
        <w:tc>
          <w:tcPr>
            <w:tcW w:w="1094" w:type="dxa"/>
            <w:shd w:val="solid" w:color="FFFFFF" w:fill="auto"/>
          </w:tcPr>
          <w:p w14:paraId="47B0F530" w14:textId="7AD136B1" w:rsidR="00325E0D" w:rsidRDefault="00325E0D" w:rsidP="00325E0D">
            <w:pPr>
              <w:pStyle w:val="TAC"/>
              <w:rPr>
                <w:sz w:val="16"/>
                <w:lang w:val="fr-FR"/>
              </w:rPr>
            </w:pPr>
            <w:r>
              <w:rPr>
                <w:sz w:val="16"/>
                <w:lang w:val="fr-FR"/>
              </w:rPr>
              <w:t>CP-100447</w:t>
            </w:r>
          </w:p>
        </w:tc>
        <w:tc>
          <w:tcPr>
            <w:tcW w:w="425" w:type="dxa"/>
            <w:shd w:val="solid" w:color="FFFFFF" w:fill="auto"/>
          </w:tcPr>
          <w:p w14:paraId="6ABB0BAD" w14:textId="472C179E" w:rsidR="00325E0D" w:rsidRDefault="00325E0D" w:rsidP="00325E0D">
            <w:pPr>
              <w:pStyle w:val="TAL"/>
              <w:rPr>
                <w:snapToGrid w:val="0"/>
                <w:sz w:val="16"/>
                <w:lang w:val="en-AU"/>
              </w:rPr>
            </w:pPr>
            <w:r>
              <w:rPr>
                <w:snapToGrid w:val="0"/>
                <w:sz w:val="16"/>
                <w:lang w:val="en-AU"/>
              </w:rPr>
              <w:t>0157</w:t>
            </w:r>
          </w:p>
        </w:tc>
        <w:tc>
          <w:tcPr>
            <w:tcW w:w="425" w:type="dxa"/>
            <w:shd w:val="solid" w:color="FFFFFF" w:fill="auto"/>
          </w:tcPr>
          <w:p w14:paraId="24BBD280" w14:textId="0192D0DC" w:rsidR="00325E0D" w:rsidRDefault="00325E0D" w:rsidP="00325E0D">
            <w:pPr>
              <w:pStyle w:val="TAR"/>
              <w:rPr>
                <w:sz w:val="16"/>
                <w:lang w:val="en-AU"/>
              </w:rPr>
            </w:pPr>
            <w:r>
              <w:rPr>
                <w:sz w:val="16"/>
                <w:lang w:val="en-AU"/>
              </w:rPr>
              <w:t>1</w:t>
            </w:r>
          </w:p>
        </w:tc>
        <w:tc>
          <w:tcPr>
            <w:tcW w:w="425" w:type="dxa"/>
            <w:shd w:val="solid" w:color="FFFFFF" w:fill="auto"/>
          </w:tcPr>
          <w:p w14:paraId="54874C7E" w14:textId="77777777" w:rsidR="00325E0D" w:rsidRPr="006B0D02" w:rsidRDefault="00325E0D" w:rsidP="00325E0D">
            <w:pPr>
              <w:pStyle w:val="TAC"/>
              <w:rPr>
                <w:sz w:val="16"/>
                <w:szCs w:val="16"/>
              </w:rPr>
            </w:pPr>
          </w:p>
        </w:tc>
        <w:tc>
          <w:tcPr>
            <w:tcW w:w="4962" w:type="dxa"/>
            <w:shd w:val="solid" w:color="FFFFFF" w:fill="auto"/>
          </w:tcPr>
          <w:p w14:paraId="658E6F5D" w14:textId="5F6B10B2" w:rsidR="00325E0D" w:rsidRPr="006B0D02" w:rsidRDefault="00325E0D" w:rsidP="00325E0D">
            <w:pPr>
              <w:pStyle w:val="TAL"/>
              <w:rPr>
                <w:sz w:val="16"/>
                <w:szCs w:val="16"/>
              </w:rPr>
            </w:pPr>
            <w:r w:rsidRPr="002C225B">
              <w:rPr>
                <w:noProof/>
                <w:sz w:val="16"/>
              </w:rPr>
              <w:t>Correction to the Value of Data-Reference AVP</w:t>
            </w:r>
          </w:p>
        </w:tc>
        <w:tc>
          <w:tcPr>
            <w:tcW w:w="708" w:type="dxa"/>
            <w:shd w:val="solid" w:color="FFFFFF" w:fill="auto"/>
          </w:tcPr>
          <w:p w14:paraId="24532AB6" w14:textId="296C735A" w:rsidR="00325E0D" w:rsidRPr="007D6048" w:rsidRDefault="00325E0D" w:rsidP="00325E0D">
            <w:pPr>
              <w:pStyle w:val="TAC"/>
              <w:rPr>
                <w:sz w:val="16"/>
                <w:szCs w:val="16"/>
              </w:rPr>
            </w:pPr>
            <w:r>
              <w:rPr>
                <w:sz w:val="16"/>
                <w:lang w:val="en-AU"/>
              </w:rPr>
              <w:t>9.3.0</w:t>
            </w:r>
          </w:p>
        </w:tc>
      </w:tr>
      <w:tr w:rsidR="00325E0D" w:rsidRPr="006B0D02" w14:paraId="7493AFA8" w14:textId="77777777" w:rsidTr="004B0D53">
        <w:tc>
          <w:tcPr>
            <w:tcW w:w="800" w:type="dxa"/>
            <w:shd w:val="solid" w:color="FFFFFF" w:fill="auto"/>
          </w:tcPr>
          <w:p w14:paraId="382ABCD8" w14:textId="60C6AE7A" w:rsidR="00325E0D" w:rsidRDefault="00325E0D" w:rsidP="00325E0D">
            <w:pPr>
              <w:pStyle w:val="TAC"/>
              <w:rPr>
                <w:sz w:val="16"/>
                <w:lang w:val="fr-FR"/>
              </w:rPr>
            </w:pPr>
            <w:r>
              <w:rPr>
                <w:sz w:val="16"/>
                <w:lang w:val="fr-FR"/>
              </w:rPr>
              <w:t>Sep 2010</w:t>
            </w:r>
          </w:p>
        </w:tc>
        <w:tc>
          <w:tcPr>
            <w:tcW w:w="800" w:type="dxa"/>
            <w:shd w:val="solid" w:color="FFFFFF" w:fill="auto"/>
          </w:tcPr>
          <w:p w14:paraId="5A9B8C53" w14:textId="41206532" w:rsidR="00325E0D" w:rsidRDefault="00325E0D" w:rsidP="00325E0D">
            <w:pPr>
              <w:pStyle w:val="TAC"/>
              <w:rPr>
                <w:sz w:val="16"/>
                <w:lang w:val="fr-FR"/>
              </w:rPr>
            </w:pPr>
            <w:r>
              <w:rPr>
                <w:sz w:val="16"/>
                <w:lang w:val="fr-FR"/>
              </w:rPr>
              <w:t>CT#49</w:t>
            </w:r>
          </w:p>
        </w:tc>
        <w:tc>
          <w:tcPr>
            <w:tcW w:w="1094" w:type="dxa"/>
            <w:shd w:val="solid" w:color="FFFFFF" w:fill="auto"/>
          </w:tcPr>
          <w:p w14:paraId="1C632E89" w14:textId="12D71811" w:rsidR="00325E0D" w:rsidRDefault="00325E0D" w:rsidP="00325E0D">
            <w:pPr>
              <w:pStyle w:val="TAC"/>
              <w:rPr>
                <w:sz w:val="16"/>
                <w:lang w:val="fr-FR"/>
              </w:rPr>
            </w:pPr>
            <w:r>
              <w:rPr>
                <w:sz w:val="16"/>
                <w:lang w:val="fr-FR"/>
              </w:rPr>
              <w:t>CP-100454</w:t>
            </w:r>
          </w:p>
        </w:tc>
        <w:tc>
          <w:tcPr>
            <w:tcW w:w="425" w:type="dxa"/>
            <w:shd w:val="solid" w:color="FFFFFF" w:fill="auto"/>
          </w:tcPr>
          <w:p w14:paraId="23FD0434" w14:textId="60C3030A" w:rsidR="00325E0D" w:rsidRDefault="00325E0D" w:rsidP="00325E0D">
            <w:pPr>
              <w:pStyle w:val="TAL"/>
              <w:rPr>
                <w:snapToGrid w:val="0"/>
                <w:sz w:val="16"/>
                <w:lang w:val="en-AU"/>
              </w:rPr>
            </w:pPr>
            <w:r>
              <w:rPr>
                <w:snapToGrid w:val="0"/>
                <w:sz w:val="16"/>
                <w:lang w:val="en-AU"/>
              </w:rPr>
              <w:t>0160</w:t>
            </w:r>
          </w:p>
        </w:tc>
        <w:tc>
          <w:tcPr>
            <w:tcW w:w="425" w:type="dxa"/>
            <w:shd w:val="solid" w:color="FFFFFF" w:fill="auto"/>
          </w:tcPr>
          <w:p w14:paraId="3C970ED7" w14:textId="34587FAF" w:rsidR="00325E0D" w:rsidRDefault="00325E0D" w:rsidP="00325E0D">
            <w:pPr>
              <w:pStyle w:val="TAR"/>
              <w:rPr>
                <w:sz w:val="16"/>
                <w:lang w:val="en-AU"/>
              </w:rPr>
            </w:pPr>
            <w:r>
              <w:rPr>
                <w:sz w:val="16"/>
                <w:lang w:val="en-AU"/>
              </w:rPr>
              <w:t>1</w:t>
            </w:r>
          </w:p>
        </w:tc>
        <w:tc>
          <w:tcPr>
            <w:tcW w:w="425" w:type="dxa"/>
            <w:shd w:val="solid" w:color="FFFFFF" w:fill="auto"/>
          </w:tcPr>
          <w:p w14:paraId="0A2120AE" w14:textId="77777777" w:rsidR="00325E0D" w:rsidRPr="006B0D02" w:rsidRDefault="00325E0D" w:rsidP="00325E0D">
            <w:pPr>
              <w:pStyle w:val="TAC"/>
              <w:rPr>
                <w:sz w:val="16"/>
                <w:szCs w:val="16"/>
              </w:rPr>
            </w:pPr>
          </w:p>
        </w:tc>
        <w:tc>
          <w:tcPr>
            <w:tcW w:w="4962" w:type="dxa"/>
            <w:shd w:val="solid" w:color="FFFFFF" w:fill="auto"/>
          </w:tcPr>
          <w:p w14:paraId="33EF6D22" w14:textId="409212BF" w:rsidR="00325E0D" w:rsidRPr="006B0D02" w:rsidRDefault="00325E0D" w:rsidP="00325E0D">
            <w:pPr>
              <w:pStyle w:val="TAL"/>
              <w:rPr>
                <w:sz w:val="16"/>
                <w:szCs w:val="16"/>
              </w:rPr>
            </w:pPr>
            <w:r w:rsidRPr="002C225B">
              <w:rPr>
                <w:rFonts w:hint="eastAsia"/>
                <w:noProof/>
                <w:sz w:val="16"/>
              </w:rPr>
              <w:t>Correction on Requested-Domain</w:t>
            </w:r>
          </w:p>
        </w:tc>
        <w:tc>
          <w:tcPr>
            <w:tcW w:w="708" w:type="dxa"/>
            <w:shd w:val="solid" w:color="FFFFFF" w:fill="auto"/>
          </w:tcPr>
          <w:p w14:paraId="033A747E" w14:textId="3EE5F511" w:rsidR="00325E0D" w:rsidRPr="007D6048" w:rsidRDefault="00325E0D" w:rsidP="00325E0D">
            <w:pPr>
              <w:pStyle w:val="TAC"/>
              <w:rPr>
                <w:sz w:val="16"/>
                <w:szCs w:val="16"/>
              </w:rPr>
            </w:pPr>
            <w:r>
              <w:rPr>
                <w:sz w:val="16"/>
                <w:lang w:val="en-AU"/>
              </w:rPr>
              <w:t>9.3.0</w:t>
            </w:r>
          </w:p>
        </w:tc>
      </w:tr>
      <w:tr w:rsidR="00325E0D" w:rsidRPr="006B0D02" w14:paraId="2DCDB753" w14:textId="77777777" w:rsidTr="004B0D53">
        <w:tc>
          <w:tcPr>
            <w:tcW w:w="800" w:type="dxa"/>
            <w:shd w:val="solid" w:color="FFFFFF" w:fill="auto"/>
          </w:tcPr>
          <w:p w14:paraId="1F5A568B" w14:textId="47FEC6DD" w:rsidR="00325E0D" w:rsidRDefault="00325E0D" w:rsidP="00325E0D">
            <w:pPr>
              <w:pStyle w:val="TAC"/>
              <w:rPr>
                <w:sz w:val="16"/>
                <w:lang w:val="fr-FR"/>
              </w:rPr>
            </w:pPr>
            <w:r>
              <w:rPr>
                <w:sz w:val="16"/>
                <w:lang w:val="fr-FR"/>
              </w:rPr>
              <w:t>Sep 2010</w:t>
            </w:r>
          </w:p>
        </w:tc>
        <w:tc>
          <w:tcPr>
            <w:tcW w:w="800" w:type="dxa"/>
            <w:shd w:val="solid" w:color="FFFFFF" w:fill="auto"/>
          </w:tcPr>
          <w:p w14:paraId="67B6DEC5" w14:textId="141FF2B7" w:rsidR="00325E0D" w:rsidRDefault="00325E0D" w:rsidP="00325E0D">
            <w:pPr>
              <w:pStyle w:val="TAC"/>
              <w:rPr>
                <w:sz w:val="16"/>
                <w:lang w:val="fr-FR"/>
              </w:rPr>
            </w:pPr>
            <w:r>
              <w:rPr>
                <w:sz w:val="16"/>
                <w:lang w:val="fr-FR"/>
              </w:rPr>
              <w:t>CT#49</w:t>
            </w:r>
          </w:p>
        </w:tc>
        <w:tc>
          <w:tcPr>
            <w:tcW w:w="1094" w:type="dxa"/>
            <w:shd w:val="solid" w:color="FFFFFF" w:fill="auto"/>
          </w:tcPr>
          <w:p w14:paraId="6D8D2852" w14:textId="28AF1592" w:rsidR="00325E0D" w:rsidRDefault="00325E0D" w:rsidP="00325E0D">
            <w:pPr>
              <w:pStyle w:val="TAC"/>
              <w:rPr>
                <w:sz w:val="16"/>
                <w:lang w:val="fr-FR"/>
              </w:rPr>
            </w:pPr>
            <w:r>
              <w:rPr>
                <w:sz w:val="16"/>
                <w:lang w:val="fr-FR"/>
              </w:rPr>
              <w:t>CP-100466</w:t>
            </w:r>
          </w:p>
        </w:tc>
        <w:tc>
          <w:tcPr>
            <w:tcW w:w="425" w:type="dxa"/>
            <w:shd w:val="solid" w:color="FFFFFF" w:fill="auto"/>
          </w:tcPr>
          <w:p w14:paraId="5B50BC30" w14:textId="5FDB59A1" w:rsidR="00325E0D" w:rsidRDefault="00325E0D" w:rsidP="00325E0D">
            <w:pPr>
              <w:pStyle w:val="TAL"/>
              <w:rPr>
                <w:snapToGrid w:val="0"/>
                <w:sz w:val="16"/>
                <w:lang w:val="en-AU"/>
              </w:rPr>
            </w:pPr>
            <w:r>
              <w:rPr>
                <w:snapToGrid w:val="0"/>
                <w:sz w:val="16"/>
                <w:lang w:val="en-AU"/>
              </w:rPr>
              <w:t>0158</w:t>
            </w:r>
          </w:p>
        </w:tc>
        <w:tc>
          <w:tcPr>
            <w:tcW w:w="425" w:type="dxa"/>
            <w:shd w:val="solid" w:color="FFFFFF" w:fill="auto"/>
          </w:tcPr>
          <w:p w14:paraId="43505494" w14:textId="7D0A5C49" w:rsidR="00325E0D" w:rsidRDefault="00325E0D" w:rsidP="00325E0D">
            <w:pPr>
              <w:pStyle w:val="TAR"/>
              <w:rPr>
                <w:sz w:val="16"/>
                <w:lang w:val="en-AU"/>
              </w:rPr>
            </w:pPr>
            <w:r>
              <w:rPr>
                <w:sz w:val="16"/>
                <w:lang w:val="en-AU"/>
              </w:rPr>
              <w:t>2</w:t>
            </w:r>
          </w:p>
        </w:tc>
        <w:tc>
          <w:tcPr>
            <w:tcW w:w="425" w:type="dxa"/>
            <w:shd w:val="solid" w:color="FFFFFF" w:fill="auto"/>
          </w:tcPr>
          <w:p w14:paraId="7BC9951E" w14:textId="77777777" w:rsidR="00325E0D" w:rsidRPr="006B0D02" w:rsidRDefault="00325E0D" w:rsidP="00325E0D">
            <w:pPr>
              <w:pStyle w:val="TAC"/>
              <w:rPr>
                <w:sz w:val="16"/>
                <w:szCs w:val="16"/>
              </w:rPr>
            </w:pPr>
          </w:p>
        </w:tc>
        <w:tc>
          <w:tcPr>
            <w:tcW w:w="4962" w:type="dxa"/>
            <w:shd w:val="solid" w:color="FFFFFF" w:fill="auto"/>
          </w:tcPr>
          <w:p w14:paraId="7F6A9A8D" w14:textId="16F75230" w:rsidR="00325E0D" w:rsidRPr="006B0D02" w:rsidRDefault="00325E0D" w:rsidP="00325E0D">
            <w:pPr>
              <w:pStyle w:val="TAL"/>
              <w:rPr>
                <w:sz w:val="16"/>
                <w:szCs w:val="16"/>
              </w:rPr>
            </w:pPr>
            <w:r w:rsidRPr="00183326">
              <w:rPr>
                <w:noProof/>
                <w:sz w:val="16"/>
              </w:rPr>
              <w:t>Usage of IMSI and IMPI for user identification over Sh</w:t>
            </w:r>
          </w:p>
        </w:tc>
        <w:tc>
          <w:tcPr>
            <w:tcW w:w="708" w:type="dxa"/>
            <w:shd w:val="solid" w:color="FFFFFF" w:fill="auto"/>
          </w:tcPr>
          <w:p w14:paraId="37B820C3" w14:textId="2918BA14" w:rsidR="00325E0D" w:rsidRPr="007D6048" w:rsidRDefault="00325E0D" w:rsidP="00325E0D">
            <w:pPr>
              <w:pStyle w:val="TAC"/>
              <w:rPr>
                <w:sz w:val="16"/>
                <w:szCs w:val="16"/>
              </w:rPr>
            </w:pPr>
            <w:r>
              <w:rPr>
                <w:sz w:val="16"/>
                <w:lang w:val="en-AU"/>
              </w:rPr>
              <w:t>10.0.0</w:t>
            </w:r>
          </w:p>
        </w:tc>
      </w:tr>
      <w:tr w:rsidR="00325E0D" w:rsidRPr="006B0D02" w14:paraId="5BDD3A7A" w14:textId="77777777" w:rsidTr="004B0D53">
        <w:tc>
          <w:tcPr>
            <w:tcW w:w="800" w:type="dxa"/>
            <w:shd w:val="solid" w:color="FFFFFF" w:fill="auto"/>
          </w:tcPr>
          <w:p w14:paraId="0E4251C0" w14:textId="51194D42" w:rsidR="00325E0D" w:rsidRDefault="00325E0D" w:rsidP="00325E0D">
            <w:pPr>
              <w:pStyle w:val="TAC"/>
              <w:rPr>
                <w:sz w:val="16"/>
                <w:lang w:val="fr-FR"/>
              </w:rPr>
            </w:pPr>
            <w:r>
              <w:rPr>
                <w:sz w:val="16"/>
                <w:lang w:val="fr-FR"/>
              </w:rPr>
              <w:t>Sep 2010</w:t>
            </w:r>
          </w:p>
        </w:tc>
        <w:tc>
          <w:tcPr>
            <w:tcW w:w="800" w:type="dxa"/>
            <w:shd w:val="solid" w:color="FFFFFF" w:fill="auto"/>
          </w:tcPr>
          <w:p w14:paraId="2146FC55" w14:textId="52B5CF3E" w:rsidR="00325E0D" w:rsidRDefault="00325E0D" w:rsidP="00325E0D">
            <w:pPr>
              <w:pStyle w:val="TAC"/>
              <w:rPr>
                <w:sz w:val="16"/>
                <w:lang w:val="fr-FR"/>
              </w:rPr>
            </w:pPr>
            <w:r>
              <w:rPr>
                <w:sz w:val="16"/>
                <w:lang w:val="fr-FR"/>
              </w:rPr>
              <w:t>CT#49</w:t>
            </w:r>
          </w:p>
        </w:tc>
        <w:tc>
          <w:tcPr>
            <w:tcW w:w="1094" w:type="dxa"/>
            <w:shd w:val="solid" w:color="FFFFFF" w:fill="auto"/>
          </w:tcPr>
          <w:p w14:paraId="3B4B0A97" w14:textId="23DC5770" w:rsidR="00325E0D" w:rsidRDefault="00325E0D" w:rsidP="00325E0D">
            <w:pPr>
              <w:pStyle w:val="TAC"/>
              <w:rPr>
                <w:sz w:val="16"/>
                <w:lang w:val="fr-FR"/>
              </w:rPr>
            </w:pPr>
            <w:r>
              <w:rPr>
                <w:sz w:val="16"/>
                <w:lang w:val="fr-FR"/>
              </w:rPr>
              <w:t>CP-100466</w:t>
            </w:r>
          </w:p>
        </w:tc>
        <w:tc>
          <w:tcPr>
            <w:tcW w:w="425" w:type="dxa"/>
            <w:shd w:val="solid" w:color="FFFFFF" w:fill="auto"/>
          </w:tcPr>
          <w:p w14:paraId="48E22829" w14:textId="57133C54" w:rsidR="00325E0D" w:rsidRDefault="00325E0D" w:rsidP="00325E0D">
            <w:pPr>
              <w:pStyle w:val="TAL"/>
              <w:rPr>
                <w:snapToGrid w:val="0"/>
                <w:sz w:val="16"/>
                <w:lang w:val="en-AU"/>
              </w:rPr>
            </w:pPr>
            <w:r>
              <w:rPr>
                <w:snapToGrid w:val="0"/>
                <w:sz w:val="16"/>
                <w:lang w:val="en-AU"/>
              </w:rPr>
              <w:t>0159</w:t>
            </w:r>
          </w:p>
        </w:tc>
        <w:tc>
          <w:tcPr>
            <w:tcW w:w="425" w:type="dxa"/>
            <w:shd w:val="solid" w:color="FFFFFF" w:fill="auto"/>
          </w:tcPr>
          <w:p w14:paraId="272B768D" w14:textId="17FE37C9" w:rsidR="00325E0D" w:rsidRDefault="00325E0D" w:rsidP="00325E0D">
            <w:pPr>
              <w:pStyle w:val="TAR"/>
              <w:rPr>
                <w:sz w:val="16"/>
                <w:lang w:val="en-AU"/>
              </w:rPr>
            </w:pPr>
            <w:r>
              <w:rPr>
                <w:sz w:val="16"/>
                <w:lang w:val="en-AU"/>
              </w:rPr>
              <w:t>3</w:t>
            </w:r>
          </w:p>
        </w:tc>
        <w:tc>
          <w:tcPr>
            <w:tcW w:w="425" w:type="dxa"/>
            <w:shd w:val="solid" w:color="FFFFFF" w:fill="auto"/>
          </w:tcPr>
          <w:p w14:paraId="496FC7E7" w14:textId="77777777" w:rsidR="00325E0D" w:rsidRPr="006B0D02" w:rsidRDefault="00325E0D" w:rsidP="00325E0D">
            <w:pPr>
              <w:pStyle w:val="TAC"/>
              <w:rPr>
                <w:sz w:val="16"/>
                <w:szCs w:val="16"/>
              </w:rPr>
            </w:pPr>
          </w:p>
        </w:tc>
        <w:tc>
          <w:tcPr>
            <w:tcW w:w="4962" w:type="dxa"/>
            <w:shd w:val="solid" w:color="FFFFFF" w:fill="auto"/>
          </w:tcPr>
          <w:p w14:paraId="6054CA19" w14:textId="34A76569" w:rsidR="00325E0D" w:rsidRPr="006B0D02" w:rsidRDefault="00325E0D" w:rsidP="00325E0D">
            <w:pPr>
              <w:pStyle w:val="TAL"/>
              <w:rPr>
                <w:sz w:val="16"/>
                <w:szCs w:val="16"/>
              </w:rPr>
            </w:pPr>
            <w:r w:rsidRPr="00183326">
              <w:rPr>
                <w:noProof/>
                <w:sz w:val="16"/>
              </w:rPr>
              <w:t>Location data including only serving node address</w:t>
            </w:r>
          </w:p>
        </w:tc>
        <w:tc>
          <w:tcPr>
            <w:tcW w:w="708" w:type="dxa"/>
            <w:shd w:val="solid" w:color="FFFFFF" w:fill="auto"/>
          </w:tcPr>
          <w:p w14:paraId="2FDA117A" w14:textId="14EA4650" w:rsidR="00325E0D" w:rsidRPr="007D6048" w:rsidRDefault="00325E0D" w:rsidP="00325E0D">
            <w:pPr>
              <w:pStyle w:val="TAC"/>
              <w:rPr>
                <w:sz w:val="16"/>
                <w:szCs w:val="16"/>
              </w:rPr>
            </w:pPr>
            <w:r>
              <w:rPr>
                <w:sz w:val="16"/>
                <w:lang w:val="en-AU"/>
              </w:rPr>
              <w:t>10.0.0</w:t>
            </w:r>
          </w:p>
        </w:tc>
      </w:tr>
      <w:tr w:rsidR="00325E0D" w:rsidRPr="006B0D02" w14:paraId="18DAFC17" w14:textId="77777777" w:rsidTr="004B0D53">
        <w:tc>
          <w:tcPr>
            <w:tcW w:w="800" w:type="dxa"/>
            <w:shd w:val="solid" w:color="FFFFFF" w:fill="auto"/>
          </w:tcPr>
          <w:p w14:paraId="6CE11C1B" w14:textId="2405AC4A" w:rsidR="00325E0D" w:rsidRDefault="00325E0D" w:rsidP="00325E0D">
            <w:pPr>
              <w:pStyle w:val="TAC"/>
              <w:rPr>
                <w:sz w:val="16"/>
                <w:lang w:val="fr-FR"/>
              </w:rPr>
            </w:pPr>
            <w:r>
              <w:rPr>
                <w:sz w:val="16"/>
                <w:lang w:val="fr-FR"/>
              </w:rPr>
              <w:t>Sep 2010</w:t>
            </w:r>
          </w:p>
        </w:tc>
        <w:tc>
          <w:tcPr>
            <w:tcW w:w="800" w:type="dxa"/>
            <w:shd w:val="solid" w:color="FFFFFF" w:fill="auto"/>
          </w:tcPr>
          <w:p w14:paraId="130037CA" w14:textId="08AF53A0" w:rsidR="00325E0D" w:rsidRDefault="00325E0D" w:rsidP="00325E0D">
            <w:pPr>
              <w:pStyle w:val="TAC"/>
              <w:rPr>
                <w:sz w:val="16"/>
                <w:lang w:val="fr-FR"/>
              </w:rPr>
            </w:pPr>
            <w:r>
              <w:rPr>
                <w:sz w:val="16"/>
                <w:lang w:val="fr-FR"/>
              </w:rPr>
              <w:t>CT#49</w:t>
            </w:r>
          </w:p>
        </w:tc>
        <w:tc>
          <w:tcPr>
            <w:tcW w:w="1094" w:type="dxa"/>
            <w:shd w:val="solid" w:color="FFFFFF" w:fill="auto"/>
          </w:tcPr>
          <w:p w14:paraId="0A68FD27" w14:textId="4927D234" w:rsidR="00325E0D" w:rsidRDefault="00325E0D" w:rsidP="00325E0D">
            <w:pPr>
              <w:pStyle w:val="TAC"/>
              <w:rPr>
                <w:sz w:val="16"/>
                <w:lang w:val="fr-FR"/>
              </w:rPr>
            </w:pPr>
            <w:r>
              <w:rPr>
                <w:sz w:val="16"/>
                <w:lang w:val="fr-FR"/>
              </w:rPr>
              <w:t>CP-100466</w:t>
            </w:r>
          </w:p>
        </w:tc>
        <w:tc>
          <w:tcPr>
            <w:tcW w:w="425" w:type="dxa"/>
            <w:shd w:val="solid" w:color="FFFFFF" w:fill="auto"/>
          </w:tcPr>
          <w:p w14:paraId="78C4808E" w14:textId="17B7EDC2" w:rsidR="00325E0D" w:rsidRDefault="00325E0D" w:rsidP="00325E0D">
            <w:pPr>
              <w:pStyle w:val="TAL"/>
              <w:rPr>
                <w:snapToGrid w:val="0"/>
                <w:sz w:val="16"/>
                <w:lang w:val="en-AU"/>
              </w:rPr>
            </w:pPr>
            <w:r>
              <w:rPr>
                <w:snapToGrid w:val="0"/>
                <w:sz w:val="16"/>
                <w:lang w:val="en-AU"/>
              </w:rPr>
              <w:t>0163</w:t>
            </w:r>
          </w:p>
        </w:tc>
        <w:tc>
          <w:tcPr>
            <w:tcW w:w="425" w:type="dxa"/>
            <w:shd w:val="solid" w:color="FFFFFF" w:fill="auto"/>
          </w:tcPr>
          <w:p w14:paraId="2584BB0D" w14:textId="0628EF4A" w:rsidR="00325E0D" w:rsidRDefault="00325E0D" w:rsidP="00325E0D">
            <w:pPr>
              <w:pStyle w:val="TAR"/>
              <w:rPr>
                <w:sz w:val="16"/>
                <w:lang w:val="en-AU"/>
              </w:rPr>
            </w:pPr>
            <w:r>
              <w:rPr>
                <w:sz w:val="16"/>
                <w:lang w:val="en-AU"/>
              </w:rPr>
              <w:t>3</w:t>
            </w:r>
          </w:p>
        </w:tc>
        <w:tc>
          <w:tcPr>
            <w:tcW w:w="425" w:type="dxa"/>
            <w:shd w:val="solid" w:color="FFFFFF" w:fill="auto"/>
          </w:tcPr>
          <w:p w14:paraId="7008B81D" w14:textId="77777777" w:rsidR="00325E0D" w:rsidRPr="006B0D02" w:rsidRDefault="00325E0D" w:rsidP="00325E0D">
            <w:pPr>
              <w:pStyle w:val="TAC"/>
              <w:rPr>
                <w:sz w:val="16"/>
                <w:szCs w:val="16"/>
              </w:rPr>
            </w:pPr>
          </w:p>
        </w:tc>
        <w:tc>
          <w:tcPr>
            <w:tcW w:w="4962" w:type="dxa"/>
            <w:shd w:val="solid" w:color="FFFFFF" w:fill="auto"/>
          </w:tcPr>
          <w:p w14:paraId="198C1AF0" w14:textId="7A982461" w:rsidR="00325E0D" w:rsidRPr="006B0D02" w:rsidRDefault="00325E0D" w:rsidP="00325E0D">
            <w:pPr>
              <w:pStyle w:val="TAL"/>
              <w:rPr>
                <w:sz w:val="16"/>
                <w:szCs w:val="16"/>
              </w:rPr>
            </w:pPr>
            <w:r w:rsidRPr="00183326">
              <w:rPr>
                <w:noProof/>
                <w:sz w:val="16"/>
              </w:rPr>
              <w:t>Update-Eff feature</w:t>
            </w:r>
          </w:p>
        </w:tc>
        <w:tc>
          <w:tcPr>
            <w:tcW w:w="708" w:type="dxa"/>
            <w:shd w:val="solid" w:color="FFFFFF" w:fill="auto"/>
          </w:tcPr>
          <w:p w14:paraId="2EF219F8" w14:textId="39B89BB8" w:rsidR="00325E0D" w:rsidRPr="007D6048" w:rsidRDefault="00325E0D" w:rsidP="00325E0D">
            <w:pPr>
              <w:pStyle w:val="TAC"/>
              <w:rPr>
                <w:sz w:val="16"/>
                <w:szCs w:val="16"/>
              </w:rPr>
            </w:pPr>
            <w:r>
              <w:rPr>
                <w:sz w:val="16"/>
                <w:lang w:val="en-AU"/>
              </w:rPr>
              <w:t>10.0.0</w:t>
            </w:r>
          </w:p>
        </w:tc>
      </w:tr>
      <w:tr w:rsidR="00325E0D" w:rsidRPr="006B0D02" w14:paraId="50288EC8" w14:textId="77777777" w:rsidTr="004B0D53">
        <w:tc>
          <w:tcPr>
            <w:tcW w:w="800" w:type="dxa"/>
            <w:shd w:val="solid" w:color="FFFFFF" w:fill="auto"/>
          </w:tcPr>
          <w:p w14:paraId="1B7D41E4" w14:textId="3EFA6559" w:rsidR="00325E0D" w:rsidRDefault="00325E0D" w:rsidP="00325E0D">
            <w:pPr>
              <w:pStyle w:val="TAC"/>
              <w:rPr>
                <w:sz w:val="16"/>
                <w:lang w:val="fr-FR"/>
              </w:rPr>
            </w:pPr>
            <w:proofErr w:type="spellStart"/>
            <w:r>
              <w:rPr>
                <w:sz w:val="16"/>
                <w:lang w:val="fr-FR"/>
              </w:rPr>
              <w:t>Dec</w:t>
            </w:r>
            <w:proofErr w:type="spellEnd"/>
            <w:r>
              <w:rPr>
                <w:sz w:val="16"/>
                <w:lang w:val="fr-FR"/>
              </w:rPr>
              <w:t xml:space="preserve"> 2010</w:t>
            </w:r>
          </w:p>
        </w:tc>
        <w:tc>
          <w:tcPr>
            <w:tcW w:w="800" w:type="dxa"/>
            <w:shd w:val="solid" w:color="FFFFFF" w:fill="auto"/>
          </w:tcPr>
          <w:p w14:paraId="2F55886B" w14:textId="270EE73E" w:rsidR="00325E0D" w:rsidRDefault="00325E0D" w:rsidP="00325E0D">
            <w:pPr>
              <w:pStyle w:val="TAC"/>
              <w:rPr>
                <w:sz w:val="16"/>
                <w:lang w:val="fr-FR"/>
              </w:rPr>
            </w:pPr>
            <w:r>
              <w:rPr>
                <w:sz w:val="16"/>
                <w:lang w:val="fr-FR"/>
              </w:rPr>
              <w:t>CT#50</w:t>
            </w:r>
          </w:p>
        </w:tc>
        <w:tc>
          <w:tcPr>
            <w:tcW w:w="1094" w:type="dxa"/>
            <w:shd w:val="solid" w:color="FFFFFF" w:fill="auto"/>
          </w:tcPr>
          <w:p w14:paraId="7F5F3A5F" w14:textId="01C9FC2F" w:rsidR="00325E0D" w:rsidRDefault="00325E0D" w:rsidP="00325E0D">
            <w:pPr>
              <w:pStyle w:val="TAC"/>
              <w:rPr>
                <w:sz w:val="16"/>
                <w:lang w:val="fr-FR"/>
              </w:rPr>
            </w:pPr>
            <w:r>
              <w:rPr>
                <w:sz w:val="16"/>
                <w:lang w:val="fr-FR"/>
              </w:rPr>
              <w:t>CP-100699</w:t>
            </w:r>
          </w:p>
        </w:tc>
        <w:tc>
          <w:tcPr>
            <w:tcW w:w="425" w:type="dxa"/>
            <w:shd w:val="solid" w:color="FFFFFF" w:fill="auto"/>
          </w:tcPr>
          <w:p w14:paraId="034F55FC" w14:textId="3CDC5591" w:rsidR="00325E0D" w:rsidRDefault="00325E0D" w:rsidP="00325E0D">
            <w:pPr>
              <w:pStyle w:val="TAL"/>
              <w:rPr>
                <w:snapToGrid w:val="0"/>
                <w:sz w:val="16"/>
                <w:lang w:val="en-AU"/>
              </w:rPr>
            </w:pPr>
            <w:r>
              <w:rPr>
                <w:snapToGrid w:val="0"/>
                <w:sz w:val="16"/>
                <w:lang w:val="en-AU"/>
              </w:rPr>
              <w:t>0164</w:t>
            </w:r>
          </w:p>
        </w:tc>
        <w:tc>
          <w:tcPr>
            <w:tcW w:w="425" w:type="dxa"/>
            <w:shd w:val="solid" w:color="FFFFFF" w:fill="auto"/>
          </w:tcPr>
          <w:p w14:paraId="15A2679C" w14:textId="6BCB61E2" w:rsidR="00325E0D" w:rsidRDefault="00325E0D" w:rsidP="00325E0D">
            <w:pPr>
              <w:pStyle w:val="TAR"/>
              <w:rPr>
                <w:sz w:val="16"/>
                <w:lang w:val="en-AU"/>
              </w:rPr>
            </w:pPr>
            <w:r>
              <w:rPr>
                <w:sz w:val="16"/>
                <w:lang w:val="en-AU"/>
              </w:rPr>
              <w:t>2</w:t>
            </w:r>
          </w:p>
        </w:tc>
        <w:tc>
          <w:tcPr>
            <w:tcW w:w="425" w:type="dxa"/>
            <w:shd w:val="solid" w:color="FFFFFF" w:fill="auto"/>
          </w:tcPr>
          <w:p w14:paraId="126D94F5" w14:textId="77777777" w:rsidR="00325E0D" w:rsidRPr="006B0D02" w:rsidRDefault="00325E0D" w:rsidP="00325E0D">
            <w:pPr>
              <w:pStyle w:val="TAC"/>
              <w:rPr>
                <w:sz w:val="16"/>
                <w:szCs w:val="16"/>
              </w:rPr>
            </w:pPr>
          </w:p>
        </w:tc>
        <w:tc>
          <w:tcPr>
            <w:tcW w:w="4962" w:type="dxa"/>
            <w:shd w:val="solid" w:color="FFFFFF" w:fill="auto"/>
          </w:tcPr>
          <w:p w14:paraId="10F837D9" w14:textId="7A3AACB2" w:rsidR="00325E0D" w:rsidRPr="006B0D02" w:rsidRDefault="00325E0D" w:rsidP="00325E0D">
            <w:pPr>
              <w:pStyle w:val="TAL"/>
              <w:rPr>
                <w:sz w:val="16"/>
                <w:szCs w:val="16"/>
              </w:rPr>
            </w:pPr>
            <w:r w:rsidRPr="00BE52A3">
              <w:rPr>
                <w:noProof/>
                <w:sz w:val="16"/>
              </w:rPr>
              <w:t>Enhanced SRVCC</w:t>
            </w:r>
          </w:p>
        </w:tc>
        <w:tc>
          <w:tcPr>
            <w:tcW w:w="708" w:type="dxa"/>
            <w:shd w:val="solid" w:color="FFFFFF" w:fill="auto"/>
          </w:tcPr>
          <w:p w14:paraId="1D834631" w14:textId="3800141D" w:rsidR="00325E0D" w:rsidRPr="007D6048" w:rsidRDefault="00325E0D" w:rsidP="00325E0D">
            <w:pPr>
              <w:pStyle w:val="TAC"/>
              <w:rPr>
                <w:sz w:val="16"/>
                <w:szCs w:val="16"/>
              </w:rPr>
            </w:pPr>
            <w:r>
              <w:rPr>
                <w:sz w:val="16"/>
                <w:lang w:val="en-AU"/>
              </w:rPr>
              <w:t>10.1.0</w:t>
            </w:r>
          </w:p>
        </w:tc>
      </w:tr>
      <w:tr w:rsidR="00325E0D" w:rsidRPr="006B0D02" w14:paraId="283D8A81" w14:textId="77777777" w:rsidTr="004B0D53">
        <w:tc>
          <w:tcPr>
            <w:tcW w:w="800" w:type="dxa"/>
            <w:shd w:val="solid" w:color="FFFFFF" w:fill="auto"/>
          </w:tcPr>
          <w:p w14:paraId="7C81D2BB" w14:textId="5BF737E6" w:rsidR="00325E0D" w:rsidRDefault="00325E0D" w:rsidP="00325E0D">
            <w:pPr>
              <w:pStyle w:val="TAC"/>
              <w:rPr>
                <w:sz w:val="16"/>
                <w:lang w:val="fr-FR"/>
              </w:rPr>
            </w:pPr>
            <w:r>
              <w:rPr>
                <w:sz w:val="16"/>
                <w:lang w:val="fr-FR"/>
              </w:rPr>
              <w:t>Mar 2011</w:t>
            </w:r>
          </w:p>
        </w:tc>
        <w:tc>
          <w:tcPr>
            <w:tcW w:w="800" w:type="dxa"/>
            <w:shd w:val="solid" w:color="FFFFFF" w:fill="auto"/>
          </w:tcPr>
          <w:p w14:paraId="1B7E3AC9" w14:textId="362865DF" w:rsidR="00325E0D" w:rsidRDefault="00325E0D" w:rsidP="00325E0D">
            <w:pPr>
              <w:pStyle w:val="TAC"/>
              <w:rPr>
                <w:sz w:val="16"/>
                <w:lang w:val="fr-FR"/>
              </w:rPr>
            </w:pPr>
            <w:r>
              <w:rPr>
                <w:sz w:val="16"/>
                <w:lang w:val="fr-FR"/>
              </w:rPr>
              <w:t>CT#51</w:t>
            </w:r>
          </w:p>
        </w:tc>
        <w:tc>
          <w:tcPr>
            <w:tcW w:w="1094" w:type="dxa"/>
            <w:shd w:val="solid" w:color="FFFFFF" w:fill="auto"/>
          </w:tcPr>
          <w:p w14:paraId="54A1E565" w14:textId="46D8E464" w:rsidR="00325E0D" w:rsidRDefault="00325E0D" w:rsidP="00325E0D">
            <w:pPr>
              <w:pStyle w:val="TAC"/>
              <w:rPr>
                <w:sz w:val="16"/>
                <w:lang w:val="fr-FR"/>
              </w:rPr>
            </w:pPr>
            <w:r>
              <w:rPr>
                <w:sz w:val="16"/>
                <w:lang w:val="fr-FR"/>
              </w:rPr>
              <w:t>CP-110257</w:t>
            </w:r>
          </w:p>
        </w:tc>
        <w:tc>
          <w:tcPr>
            <w:tcW w:w="425" w:type="dxa"/>
            <w:shd w:val="solid" w:color="FFFFFF" w:fill="auto"/>
          </w:tcPr>
          <w:p w14:paraId="61EA2C41" w14:textId="09BEBC01" w:rsidR="00325E0D" w:rsidRDefault="00325E0D" w:rsidP="00325E0D">
            <w:pPr>
              <w:pStyle w:val="TAL"/>
              <w:rPr>
                <w:snapToGrid w:val="0"/>
                <w:sz w:val="16"/>
                <w:lang w:val="en-AU"/>
              </w:rPr>
            </w:pPr>
            <w:r>
              <w:rPr>
                <w:snapToGrid w:val="0"/>
                <w:sz w:val="16"/>
                <w:lang w:val="en-AU"/>
              </w:rPr>
              <w:t>0168</w:t>
            </w:r>
          </w:p>
        </w:tc>
        <w:tc>
          <w:tcPr>
            <w:tcW w:w="425" w:type="dxa"/>
            <w:shd w:val="solid" w:color="FFFFFF" w:fill="auto"/>
          </w:tcPr>
          <w:p w14:paraId="6FB0AE46" w14:textId="753F2683" w:rsidR="00325E0D" w:rsidRDefault="00325E0D" w:rsidP="00325E0D">
            <w:pPr>
              <w:pStyle w:val="TAR"/>
              <w:rPr>
                <w:sz w:val="16"/>
                <w:lang w:val="en-AU"/>
              </w:rPr>
            </w:pPr>
            <w:r>
              <w:rPr>
                <w:sz w:val="16"/>
                <w:lang w:val="en-AU"/>
              </w:rPr>
              <w:t>2</w:t>
            </w:r>
          </w:p>
        </w:tc>
        <w:tc>
          <w:tcPr>
            <w:tcW w:w="425" w:type="dxa"/>
            <w:shd w:val="solid" w:color="FFFFFF" w:fill="auto"/>
          </w:tcPr>
          <w:p w14:paraId="681AAC83" w14:textId="77777777" w:rsidR="00325E0D" w:rsidRPr="006B0D02" w:rsidRDefault="00325E0D" w:rsidP="00325E0D">
            <w:pPr>
              <w:pStyle w:val="TAC"/>
              <w:rPr>
                <w:sz w:val="16"/>
                <w:szCs w:val="16"/>
              </w:rPr>
            </w:pPr>
          </w:p>
        </w:tc>
        <w:tc>
          <w:tcPr>
            <w:tcW w:w="4962" w:type="dxa"/>
            <w:shd w:val="solid" w:color="FFFFFF" w:fill="auto"/>
          </w:tcPr>
          <w:p w14:paraId="62590BCF" w14:textId="7610624A" w:rsidR="00325E0D" w:rsidRPr="006B0D02" w:rsidRDefault="00325E0D" w:rsidP="00325E0D">
            <w:pPr>
              <w:pStyle w:val="TAL"/>
              <w:rPr>
                <w:sz w:val="16"/>
                <w:szCs w:val="16"/>
              </w:rPr>
            </w:pPr>
            <w:r w:rsidRPr="005B4B53">
              <w:rPr>
                <w:noProof/>
                <w:sz w:val="16"/>
              </w:rPr>
              <w:t>MPS over Sh</w:t>
            </w:r>
          </w:p>
        </w:tc>
        <w:tc>
          <w:tcPr>
            <w:tcW w:w="708" w:type="dxa"/>
            <w:shd w:val="solid" w:color="FFFFFF" w:fill="auto"/>
          </w:tcPr>
          <w:p w14:paraId="0D26E576" w14:textId="6D97B534" w:rsidR="00325E0D" w:rsidRPr="007D6048" w:rsidRDefault="00325E0D" w:rsidP="00325E0D">
            <w:pPr>
              <w:pStyle w:val="TAC"/>
              <w:rPr>
                <w:sz w:val="16"/>
                <w:szCs w:val="16"/>
              </w:rPr>
            </w:pPr>
            <w:r>
              <w:rPr>
                <w:sz w:val="16"/>
                <w:lang w:val="en-AU"/>
              </w:rPr>
              <w:t>10.2.0</w:t>
            </w:r>
          </w:p>
        </w:tc>
      </w:tr>
      <w:tr w:rsidR="00325E0D" w:rsidRPr="006B0D02" w14:paraId="419393B4" w14:textId="77777777" w:rsidTr="004B0D53">
        <w:tc>
          <w:tcPr>
            <w:tcW w:w="800" w:type="dxa"/>
            <w:shd w:val="solid" w:color="FFFFFF" w:fill="auto"/>
          </w:tcPr>
          <w:p w14:paraId="5AB253DB" w14:textId="559639B4" w:rsidR="00325E0D" w:rsidRDefault="00325E0D" w:rsidP="00325E0D">
            <w:pPr>
              <w:pStyle w:val="TAC"/>
              <w:rPr>
                <w:sz w:val="16"/>
                <w:lang w:val="fr-FR"/>
              </w:rPr>
            </w:pPr>
            <w:r>
              <w:rPr>
                <w:sz w:val="16"/>
                <w:lang w:val="fr-FR"/>
              </w:rPr>
              <w:t>Mar 2011</w:t>
            </w:r>
          </w:p>
        </w:tc>
        <w:tc>
          <w:tcPr>
            <w:tcW w:w="800" w:type="dxa"/>
            <w:shd w:val="solid" w:color="FFFFFF" w:fill="auto"/>
          </w:tcPr>
          <w:p w14:paraId="0647EBE1" w14:textId="7F309C02" w:rsidR="00325E0D" w:rsidRDefault="00325E0D" w:rsidP="00325E0D">
            <w:pPr>
              <w:pStyle w:val="TAC"/>
              <w:rPr>
                <w:sz w:val="16"/>
                <w:lang w:val="fr-FR"/>
              </w:rPr>
            </w:pPr>
            <w:r>
              <w:rPr>
                <w:sz w:val="16"/>
                <w:lang w:val="fr-FR"/>
              </w:rPr>
              <w:t>CT#51</w:t>
            </w:r>
          </w:p>
        </w:tc>
        <w:tc>
          <w:tcPr>
            <w:tcW w:w="1094" w:type="dxa"/>
            <w:shd w:val="solid" w:color="FFFFFF" w:fill="auto"/>
          </w:tcPr>
          <w:p w14:paraId="1030B8C2" w14:textId="06DDEEF8" w:rsidR="00325E0D" w:rsidRDefault="00325E0D" w:rsidP="00325E0D">
            <w:pPr>
              <w:pStyle w:val="TAC"/>
              <w:rPr>
                <w:sz w:val="16"/>
                <w:lang w:val="fr-FR"/>
              </w:rPr>
            </w:pPr>
            <w:r>
              <w:rPr>
                <w:sz w:val="16"/>
                <w:lang w:val="fr-FR"/>
              </w:rPr>
              <w:t>CP-110075</w:t>
            </w:r>
          </w:p>
        </w:tc>
        <w:tc>
          <w:tcPr>
            <w:tcW w:w="425" w:type="dxa"/>
            <w:shd w:val="solid" w:color="FFFFFF" w:fill="auto"/>
          </w:tcPr>
          <w:p w14:paraId="382CAFC9" w14:textId="0B25457D" w:rsidR="00325E0D" w:rsidRDefault="00325E0D" w:rsidP="00325E0D">
            <w:pPr>
              <w:pStyle w:val="TAL"/>
              <w:rPr>
                <w:snapToGrid w:val="0"/>
                <w:sz w:val="16"/>
                <w:lang w:val="en-AU"/>
              </w:rPr>
            </w:pPr>
            <w:r>
              <w:rPr>
                <w:snapToGrid w:val="0"/>
                <w:sz w:val="16"/>
                <w:lang w:val="en-AU"/>
              </w:rPr>
              <w:t>0170</w:t>
            </w:r>
          </w:p>
        </w:tc>
        <w:tc>
          <w:tcPr>
            <w:tcW w:w="425" w:type="dxa"/>
            <w:shd w:val="solid" w:color="FFFFFF" w:fill="auto"/>
          </w:tcPr>
          <w:p w14:paraId="25608C89" w14:textId="2FE77207" w:rsidR="00325E0D" w:rsidRDefault="00325E0D" w:rsidP="00325E0D">
            <w:pPr>
              <w:pStyle w:val="TAR"/>
              <w:rPr>
                <w:sz w:val="16"/>
                <w:lang w:val="en-AU"/>
              </w:rPr>
            </w:pPr>
            <w:r>
              <w:rPr>
                <w:sz w:val="16"/>
                <w:lang w:val="en-AU"/>
              </w:rPr>
              <w:t>2</w:t>
            </w:r>
          </w:p>
        </w:tc>
        <w:tc>
          <w:tcPr>
            <w:tcW w:w="425" w:type="dxa"/>
            <w:shd w:val="solid" w:color="FFFFFF" w:fill="auto"/>
          </w:tcPr>
          <w:p w14:paraId="03FC276F" w14:textId="77777777" w:rsidR="00325E0D" w:rsidRPr="006B0D02" w:rsidRDefault="00325E0D" w:rsidP="00325E0D">
            <w:pPr>
              <w:pStyle w:val="TAC"/>
              <w:rPr>
                <w:sz w:val="16"/>
                <w:szCs w:val="16"/>
              </w:rPr>
            </w:pPr>
          </w:p>
        </w:tc>
        <w:tc>
          <w:tcPr>
            <w:tcW w:w="4962" w:type="dxa"/>
            <w:shd w:val="solid" w:color="FFFFFF" w:fill="auto"/>
          </w:tcPr>
          <w:p w14:paraId="7B81819F" w14:textId="700F83B3" w:rsidR="00325E0D" w:rsidRPr="006B0D02" w:rsidRDefault="00325E0D" w:rsidP="00325E0D">
            <w:pPr>
              <w:pStyle w:val="TAL"/>
              <w:rPr>
                <w:sz w:val="16"/>
                <w:szCs w:val="16"/>
              </w:rPr>
            </w:pPr>
            <w:r w:rsidRPr="005B4B53">
              <w:rPr>
                <w:noProof/>
                <w:sz w:val="16"/>
              </w:rPr>
              <w:t>Retrieval of CSRN from HSS</w:t>
            </w:r>
          </w:p>
        </w:tc>
        <w:tc>
          <w:tcPr>
            <w:tcW w:w="708" w:type="dxa"/>
            <w:shd w:val="solid" w:color="FFFFFF" w:fill="auto"/>
          </w:tcPr>
          <w:p w14:paraId="3256A8B9" w14:textId="1E3C54F4" w:rsidR="00325E0D" w:rsidRPr="007D6048" w:rsidRDefault="00325E0D" w:rsidP="00325E0D">
            <w:pPr>
              <w:pStyle w:val="TAC"/>
              <w:rPr>
                <w:sz w:val="16"/>
                <w:szCs w:val="16"/>
              </w:rPr>
            </w:pPr>
            <w:r>
              <w:rPr>
                <w:sz w:val="16"/>
                <w:lang w:val="en-AU"/>
              </w:rPr>
              <w:t>10.2.0</w:t>
            </w:r>
          </w:p>
        </w:tc>
      </w:tr>
      <w:tr w:rsidR="00325E0D" w:rsidRPr="006B0D02" w14:paraId="636ED0A8" w14:textId="77777777" w:rsidTr="004B0D53">
        <w:tc>
          <w:tcPr>
            <w:tcW w:w="800" w:type="dxa"/>
            <w:shd w:val="solid" w:color="FFFFFF" w:fill="auto"/>
          </w:tcPr>
          <w:p w14:paraId="1040CA91" w14:textId="2D47B7C4" w:rsidR="00325E0D" w:rsidRDefault="00325E0D" w:rsidP="00325E0D">
            <w:pPr>
              <w:pStyle w:val="TAC"/>
              <w:rPr>
                <w:sz w:val="16"/>
                <w:lang w:val="fr-FR"/>
              </w:rPr>
            </w:pPr>
            <w:r>
              <w:rPr>
                <w:sz w:val="16"/>
                <w:lang w:val="fr-FR"/>
              </w:rPr>
              <w:t>Jun 2011</w:t>
            </w:r>
          </w:p>
        </w:tc>
        <w:tc>
          <w:tcPr>
            <w:tcW w:w="800" w:type="dxa"/>
            <w:shd w:val="solid" w:color="FFFFFF" w:fill="auto"/>
          </w:tcPr>
          <w:p w14:paraId="20A7E5CF" w14:textId="3361A1E9" w:rsidR="00325E0D" w:rsidRDefault="00325E0D" w:rsidP="00325E0D">
            <w:pPr>
              <w:pStyle w:val="TAC"/>
              <w:rPr>
                <w:sz w:val="16"/>
                <w:lang w:val="fr-FR"/>
              </w:rPr>
            </w:pPr>
            <w:r>
              <w:rPr>
                <w:sz w:val="16"/>
                <w:lang w:val="fr-FR"/>
              </w:rPr>
              <w:t>CT#52</w:t>
            </w:r>
          </w:p>
        </w:tc>
        <w:tc>
          <w:tcPr>
            <w:tcW w:w="1094" w:type="dxa"/>
            <w:shd w:val="solid" w:color="FFFFFF" w:fill="auto"/>
          </w:tcPr>
          <w:p w14:paraId="6427F476" w14:textId="438D3AF7" w:rsidR="00325E0D" w:rsidRDefault="00325E0D" w:rsidP="00325E0D">
            <w:pPr>
              <w:pStyle w:val="TAC"/>
              <w:rPr>
                <w:sz w:val="16"/>
                <w:lang w:val="fr-FR"/>
              </w:rPr>
            </w:pPr>
            <w:r>
              <w:rPr>
                <w:sz w:val="16"/>
                <w:lang w:val="fr-FR"/>
              </w:rPr>
              <w:t>CP-110370</w:t>
            </w:r>
          </w:p>
        </w:tc>
        <w:tc>
          <w:tcPr>
            <w:tcW w:w="425" w:type="dxa"/>
            <w:shd w:val="solid" w:color="FFFFFF" w:fill="auto"/>
          </w:tcPr>
          <w:p w14:paraId="6BDA50E5" w14:textId="1C1BEEF9" w:rsidR="00325E0D" w:rsidRDefault="00325E0D" w:rsidP="00325E0D">
            <w:pPr>
              <w:pStyle w:val="TAL"/>
              <w:rPr>
                <w:snapToGrid w:val="0"/>
                <w:sz w:val="16"/>
                <w:lang w:val="en-AU"/>
              </w:rPr>
            </w:pPr>
            <w:r>
              <w:rPr>
                <w:snapToGrid w:val="0"/>
                <w:sz w:val="16"/>
                <w:lang w:val="en-AU"/>
              </w:rPr>
              <w:t>0175</w:t>
            </w:r>
          </w:p>
        </w:tc>
        <w:tc>
          <w:tcPr>
            <w:tcW w:w="425" w:type="dxa"/>
            <w:shd w:val="solid" w:color="FFFFFF" w:fill="auto"/>
          </w:tcPr>
          <w:p w14:paraId="315E4EF6" w14:textId="76AB86BE" w:rsidR="00325E0D" w:rsidRDefault="00325E0D" w:rsidP="00325E0D">
            <w:pPr>
              <w:pStyle w:val="TAR"/>
              <w:rPr>
                <w:sz w:val="16"/>
                <w:lang w:val="en-AU"/>
              </w:rPr>
            </w:pPr>
            <w:r>
              <w:rPr>
                <w:sz w:val="16"/>
                <w:lang w:val="en-AU"/>
              </w:rPr>
              <w:t>1</w:t>
            </w:r>
          </w:p>
        </w:tc>
        <w:tc>
          <w:tcPr>
            <w:tcW w:w="425" w:type="dxa"/>
            <w:shd w:val="solid" w:color="FFFFFF" w:fill="auto"/>
          </w:tcPr>
          <w:p w14:paraId="0A081142" w14:textId="77777777" w:rsidR="00325E0D" w:rsidRPr="006B0D02" w:rsidRDefault="00325E0D" w:rsidP="00325E0D">
            <w:pPr>
              <w:pStyle w:val="TAC"/>
              <w:rPr>
                <w:sz w:val="16"/>
                <w:szCs w:val="16"/>
              </w:rPr>
            </w:pPr>
          </w:p>
        </w:tc>
        <w:tc>
          <w:tcPr>
            <w:tcW w:w="4962" w:type="dxa"/>
            <w:shd w:val="solid" w:color="FFFFFF" w:fill="auto"/>
          </w:tcPr>
          <w:p w14:paraId="728AB4F0" w14:textId="0B93CFEA" w:rsidR="00325E0D" w:rsidRPr="006B0D02" w:rsidRDefault="00325E0D" w:rsidP="00325E0D">
            <w:pPr>
              <w:pStyle w:val="TAL"/>
              <w:rPr>
                <w:sz w:val="16"/>
                <w:szCs w:val="16"/>
              </w:rPr>
            </w:pPr>
            <w:r w:rsidRPr="006C55DA">
              <w:rPr>
                <w:rFonts w:hint="eastAsia"/>
                <w:noProof/>
                <w:sz w:val="16"/>
              </w:rPr>
              <w:t>Pre-paging Support Indicator for CSRN</w:t>
            </w:r>
          </w:p>
        </w:tc>
        <w:tc>
          <w:tcPr>
            <w:tcW w:w="708" w:type="dxa"/>
            <w:shd w:val="solid" w:color="FFFFFF" w:fill="auto"/>
          </w:tcPr>
          <w:p w14:paraId="4E4C6295" w14:textId="409BEB1F" w:rsidR="00325E0D" w:rsidRPr="007D6048" w:rsidRDefault="00325E0D" w:rsidP="00325E0D">
            <w:pPr>
              <w:pStyle w:val="TAC"/>
              <w:rPr>
                <w:sz w:val="16"/>
                <w:szCs w:val="16"/>
              </w:rPr>
            </w:pPr>
            <w:r>
              <w:rPr>
                <w:sz w:val="16"/>
                <w:lang w:val="en-AU"/>
              </w:rPr>
              <w:t>10.3.0</w:t>
            </w:r>
          </w:p>
        </w:tc>
      </w:tr>
      <w:tr w:rsidR="00325E0D" w:rsidRPr="006B0D02" w14:paraId="7DCDC178" w14:textId="77777777" w:rsidTr="004B0D53">
        <w:tc>
          <w:tcPr>
            <w:tcW w:w="800" w:type="dxa"/>
            <w:shd w:val="solid" w:color="FFFFFF" w:fill="auto"/>
          </w:tcPr>
          <w:p w14:paraId="1D3DA900" w14:textId="59841426" w:rsidR="00325E0D" w:rsidRDefault="00325E0D" w:rsidP="00325E0D">
            <w:pPr>
              <w:pStyle w:val="TAC"/>
              <w:rPr>
                <w:sz w:val="16"/>
                <w:lang w:val="fr-FR"/>
              </w:rPr>
            </w:pPr>
            <w:r>
              <w:rPr>
                <w:sz w:val="16"/>
                <w:lang w:val="fr-FR"/>
              </w:rPr>
              <w:t>Jun 2011</w:t>
            </w:r>
          </w:p>
        </w:tc>
        <w:tc>
          <w:tcPr>
            <w:tcW w:w="800" w:type="dxa"/>
            <w:shd w:val="solid" w:color="FFFFFF" w:fill="auto"/>
          </w:tcPr>
          <w:p w14:paraId="61893373" w14:textId="3B05E3E0" w:rsidR="00325E0D" w:rsidRDefault="00325E0D" w:rsidP="00325E0D">
            <w:pPr>
              <w:pStyle w:val="TAC"/>
              <w:rPr>
                <w:sz w:val="16"/>
                <w:lang w:val="fr-FR"/>
              </w:rPr>
            </w:pPr>
            <w:r>
              <w:rPr>
                <w:sz w:val="16"/>
                <w:lang w:val="fr-FR"/>
              </w:rPr>
              <w:t>CT#52</w:t>
            </w:r>
          </w:p>
        </w:tc>
        <w:tc>
          <w:tcPr>
            <w:tcW w:w="1094" w:type="dxa"/>
            <w:shd w:val="solid" w:color="FFFFFF" w:fill="auto"/>
          </w:tcPr>
          <w:p w14:paraId="6787A36F" w14:textId="6C03DBB1" w:rsidR="00325E0D" w:rsidRDefault="00325E0D" w:rsidP="00325E0D">
            <w:pPr>
              <w:pStyle w:val="TAC"/>
              <w:rPr>
                <w:sz w:val="16"/>
                <w:lang w:val="fr-FR"/>
              </w:rPr>
            </w:pPr>
            <w:r>
              <w:rPr>
                <w:sz w:val="16"/>
                <w:lang w:val="fr-FR"/>
              </w:rPr>
              <w:t>CP-110370</w:t>
            </w:r>
          </w:p>
        </w:tc>
        <w:tc>
          <w:tcPr>
            <w:tcW w:w="425" w:type="dxa"/>
            <w:shd w:val="solid" w:color="FFFFFF" w:fill="auto"/>
          </w:tcPr>
          <w:p w14:paraId="5995BF4D" w14:textId="6B1014E7" w:rsidR="00325E0D" w:rsidRDefault="00325E0D" w:rsidP="00325E0D">
            <w:pPr>
              <w:pStyle w:val="TAL"/>
              <w:rPr>
                <w:snapToGrid w:val="0"/>
                <w:sz w:val="16"/>
                <w:lang w:val="en-AU"/>
              </w:rPr>
            </w:pPr>
            <w:r>
              <w:rPr>
                <w:snapToGrid w:val="0"/>
                <w:sz w:val="16"/>
                <w:lang w:val="en-AU"/>
              </w:rPr>
              <w:t>0176</w:t>
            </w:r>
          </w:p>
        </w:tc>
        <w:tc>
          <w:tcPr>
            <w:tcW w:w="425" w:type="dxa"/>
            <w:shd w:val="solid" w:color="FFFFFF" w:fill="auto"/>
          </w:tcPr>
          <w:p w14:paraId="60D8CEFA" w14:textId="62FEC8A5" w:rsidR="00325E0D" w:rsidRDefault="00325E0D" w:rsidP="00325E0D">
            <w:pPr>
              <w:pStyle w:val="TAR"/>
              <w:rPr>
                <w:sz w:val="16"/>
                <w:lang w:val="en-AU"/>
              </w:rPr>
            </w:pPr>
            <w:r>
              <w:rPr>
                <w:sz w:val="16"/>
                <w:lang w:val="en-AU"/>
              </w:rPr>
              <w:t>1</w:t>
            </w:r>
          </w:p>
        </w:tc>
        <w:tc>
          <w:tcPr>
            <w:tcW w:w="425" w:type="dxa"/>
            <w:shd w:val="solid" w:color="FFFFFF" w:fill="auto"/>
          </w:tcPr>
          <w:p w14:paraId="78893D22" w14:textId="77777777" w:rsidR="00325E0D" w:rsidRPr="006B0D02" w:rsidRDefault="00325E0D" w:rsidP="00325E0D">
            <w:pPr>
              <w:pStyle w:val="TAC"/>
              <w:rPr>
                <w:sz w:val="16"/>
                <w:szCs w:val="16"/>
              </w:rPr>
            </w:pPr>
          </w:p>
        </w:tc>
        <w:tc>
          <w:tcPr>
            <w:tcW w:w="4962" w:type="dxa"/>
            <w:shd w:val="solid" w:color="FFFFFF" w:fill="auto"/>
          </w:tcPr>
          <w:p w14:paraId="43FB4C45" w14:textId="3897D70F" w:rsidR="00325E0D" w:rsidRPr="006B0D02" w:rsidRDefault="00325E0D" w:rsidP="00325E0D">
            <w:pPr>
              <w:pStyle w:val="TAL"/>
              <w:rPr>
                <w:sz w:val="16"/>
                <w:szCs w:val="16"/>
              </w:rPr>
            </w:pPr>
            <w:r w:rsidRPr="006C55DA">
              <w:rPr>
                <w:noProof/>
                <w:sz w:val="16"/>
              </w:rPr>
              <w:t>Clarification on Notif-Eff description for SNR/SNA</w:t>
            </w:r>
          </w:p>
        </w:tc>
        <w:tc>
          <w:tcPr>
            <w:tcW w:w="708" w:type="dxa"/>
            <w:shd w:val="solid" w:color="FFFFFF" w:fill="auto"/>
          </w:tcPr>
          <w:p w14:paraId="1AA9C3EB" w14:textId="34222946" w:rsidR="00325E0D" w:rsidRPr="007D6048" w:rsidRDefault="00325E0D" w:rsidP="00325E0D">
            <w:pPr>
              <w:pStyle w:val="TAC"/>
              <w:rPr>
                <w:sz w:val="16"/>
                <w:szCs w:val="16"/>
              </w:rPr>
            </w:pPr>
            <w:r>
              <w:rPr>
                <w:sz w:val="16"/>
                <w:lang w:val="en-AU"/>
              </w:rPr>
              <w:t>10.3.0</w:t>
            </w:r>
          </w:p>
        </w:tc>
      </w:tr>
      <w:tr w:rsidR="00325E0D" w:rsidRPr="006B0D02" w14:paraId="6BDC48D6" w14:textId="77777777" w:rsidTr="004B0D53">
        <w:tc>
          <w:tcPr>
            <w:tcW w:w="800" w:type="dxa"/>
            <w:shd w:val="solid" w:color="FFFFFF" w:fill="auto"/>
          </w:tcPr>
          <w:p w14:paraId="0C2D89FE" w14:textId="7CE326D6" w:rsidR="00325E0D" w:rsidRDefault="00325E0D" w:rsidP="00325E0D">
            <w:pPr>
              <w:pStyle w:val="TAC"/>
              <w:rPr>
                <w:sz w:val="16"/>
                <w:lang w:val="fr-FR"/>
              </w:rPr>
            </w:pPr>
            <w:r>
              <w:rPr>
                <w:sz w:val="16"/>
                <w:lang w:val="fr-FR"/>
              </w:rPr>
              <w:t>Jun 2011</w:t>
            </w:r>
          </w:p>
        </w:tc>
        <w:tc>
          <w:tcPr>
            <w:tcW w:w="800" w:type="dxa"/>
            <w:shd w:val="solid" w:color="FFFFFF" w:fill="auto"/>
          </w:tcPr>
          <w:p w14:paraId="4A139809" w14:textId="3155CB91" w:rsidR="00325E0D" w:rsidRDefault="00325E0D" w:rsidP="00325E0D">
            <w:pPr>
              <w:pStyle w:val="TAC"/>
              <w:rPr>
                <w:sz w:val="16"/>
                <w:lang w:val="fr-FR"/>
              </w:rPr>
            </w:pPr>
            <w:r>
              <w:rPr>
                <w:sz w:val="16"/>
                <w:lang w:val="fr-FR"/>
              </w:rPr>
              <w:t>CT#52</w:t>
            </w:r>
          </w:p>
        </w:tc>
        <w:tc>
          <w:tcPr>
            <w:tcW w:w="1094" w:type="dxa"/>
            <w:shd w:val="solid" w:color="FFFFFF" w:fill="auto"/>
          </w:tcPr>
          <w:p w14:paraId="6CBC6509" w14:textId="436F3BD6" w:rsidR="00325E0D" w:rsidRDefault="00325E0D" w:rsidP="00325E0D">
            <w:pPr>
              <w:pStyle w:val="TAC"/>
              <w:rPr>
                <w:sz w:val="16"/>
                <w:lang w:val="fr-FR"/>
              </w:rPr>
            </w:pPr>
            <w:r>
              <w:rPr>
                <w:sz w:val="16"/>
                <w:lang w:val="fr-FR"/>
              </w:rPr>
              <w:t>CP-110370</w:t>
            </w:r>
          </w:p>
        </w:tc>
        <w:tc>
          <w:tcPr>
            <w:tcW w:w="425" w:type="dxa"/>
            <w:shd w:val="solid" w:color="FFFFFF" w:fill="auto"/>
          </w:tcPr>
          <w:p w14:paraId="127D0D52" w14:textId="1D57697F" w:rsidR="00325E0D" w:rsidRDefault="00325E0D" w:rsidP="00325E0D">
            <w:pPr>
              <w:pStyle w:val="TAL"/>
              <w:rPr>
                <w:snapToGrid w:val="0"/>
                <w:sz w:val="16"/>
                <w:lang w:val="en-AU"/>
              </w:rPr>
            </w:pPr>
            <w:r>
              <w:rPr>
                <w:snapToGrid w:val="0"/>
                <w:sz w:val="16"/>
                <w:lang w:val="en-AU"/>
              </w:rPr>
              <w:t>0177</w:t>
            </w:r>
          </w:p>
        </w:tc>
        <w:tc>
          <w:tcPr>
            <w:tcW w:w="425" w:type="dxa"/>
            <w:shd w:val="solid" w:color="FFFFFF" w:fill="auto"/>
          </w:tcPr>
          <w:p w14:paraId="6274D0CA" w14:textId="3D76DE11" w:rsidR="00325E0D" w:rsidRDefault="00325E0D" w:rsidP="00325E0D">
            <w:pPr>
              <w:pStyle w:val="TAR"/>
              <w:rPr>
                <w:sz w:val="16"/>
                <w:lang w:val="en-AU"/>
              </w:rPr>
            </w:pPr>
            <w:r>
              <w:rPr>
                <w:sz w:val="16"/>
                <w:lang w:val="en-AU"/>
              </w:rPr>
              <w:t>-</w:t>
            </w:r>
          </w:p>
        </w:tc>
        <w:tc>
          <w:tcPr>
            <w:tcW w:w="425" w:type="dxa"/>
            <w:shd w:val="solid" w:color="FFFFFF" w:fill="auto"/>
          </w:tcPr>
          <w:p w14:paraId="367AB298" w14:textId="77777777" w:rsidR="00325E0D" w:rsidRPr="006B0D02" w:rsidRDefault="00325E0D" w:rsidP="00325E0D">
            <w:pPr>
              <w:pStyle w:val="TAC"/>
              <w:rPr>
                <w:sz w:val="16"/>
                <w:szCs w:val="16"/>
              </w:rPr>
            </w:pPr>
          </w:p>
        </w:tc>
        <w:tc>
          <w:tcPr>
            <w:tcW w:w="4962" w:type="dxa"/>
            <w:shd w:val="solid" w:color="FFFFFF" w:fill="auto"/>
          </w:tcPr>
          <w:p w14:paraId="1C224990" w14:textId="1D963F91" w:rsidR="00325E0D" w:rsidRPr="006B0D02" w:rsidRDefault="00325E0D" w:rsidP="00325E0D">
            <w:pPr>
              <w:pStyle w:val="TAL"/>
              <w:rPr>
                <w:sz w:val="16"/>
                <w:szCs w:val="16"/>
              </w:rPr>
            </w:pPr>
            <w:r w:rsidRPr="006C55DA">
              <w:rPr>
                <w:rFonts w:hint="eastAsia"/>
                <w:noProof/>
                <w:sz w:val="16"/>
              </w:rPr>
              <w:t>Missing Repository-Data-ID AVP in PUA</w:t>
            </w:r>
          </w:p>
        </w:tc>
        <w:tc>
          <w:tcPr>
            <w:tcW w:w="708" w:type="dxa"/>
            <w:shd w:val="solid" w:color="FFFFFF" w:fill="auto"/>
          </w:tcPr>
          <w:p w14:paraId="6A6CD2B5" w14:textId="28116F0D" w:rsidR="00325E0D" w:rsidRPr="007D6048" w:rsidRDefault="00325E0D" w:rsidP="00325E0D">
            <w:pPr>
              <w:pStyle w:val="TAC"/>
              <w:rPr>
                <w:sz w:val="16"/>
                <w:szCs w:val="16"/>
              </w:rPr>
            </w:pPr>
            <w:r>
              <w:rPr>
                <w:sz w:val="16"/>
                <w:lang w:val="en-AU"/>
              </w:rPr>
              <w:t>10.3.0</w:t>
            </w:r>
          </w:p>
        </w:tc>
      </w:tr>
      <w:tr w:rsidR="00325E0D" w:rsidRPr="006B0D02" w14:paraId="6ED198C0" w14:textId="77777777" w:rsidTr="004B0D53">
        <w:tc>
          <w:tcPr>
            <w:tcW w:w="800" w:type="dxa"/>
            <w:shd w:val="solid" w:color="FFFFFF" w:fill="auto"/>
          </w:tcPr>
          <w:p w14:paraId="1B75E8B2" w14:textId="79DDFC4D" w:rsidR="00325E0D" w:rsidRDefault="00325E0D" w:rsidP="00325E0D">
            <w:pPr>
              <w:pStyle w:val="TAC"/>
              <w:rPr>
                <w:sz w:val="16"/>
                <w:lang w:val="fr-FR"/>
              </w:rPr>
            </w:pPr>
            <w:r>
              <w:rPr>
                <w:sz w:val="16"/>
                <w:lang w:val="fr-FR"/>
              </w:rPr>
              <w:t>Jun 2011</w:t>
            </w:r>
          </w:p>
        </w:tc>
        <w:tc>
          <w:tcPr>
            <w:tcW w:w="800" w:type="dxa"/>
            <w:shd w:val="solid" w:color="FFFFFF" w:fill="auto"/>
          </w:tcPr>
          <w:p w14:paraId="156CA2AC" w14:textId="54250E3B" w:rsidR="00325E0D" w:rsidRDefault="00325E0D" w:rsidP="00325E0D">
            <w:pPr>
              <w:pStyle w:val="TAC"/>
              <w:rPr>
                <w:sz w:val="16"/>
                <w:lang w:val="fr-FR"/>
              </w:rPr>
            </w:pPr>
            <w:r>
              <w:rPr>
                <w:sz w:val="16"/>
                <w:lang w:val="fr-FR"/>
              </w:rPr>
              <w:t>CT#52</w:t>
            </w:r>
          </w:p>
        </w:tc>
        <w:tc>
          <w:tcPr>
            <w:tcW w:w="1094" w:type="dxa"/>
            <w:shd w:val="solid" w:color="FFFFFF" w:fill="auto"/>
          </w:tcPr>
          <w:p w14:paraId="03A96832" w14:textId="2C9FDBCE" w:rsidR="00325E0D" w:rsidRDefault="00325E0D" w:rsidP="00325E0D">
            <w:pPr>
              <w:pStyle w:val="TAC"/>
              <w:rPr>
                <w:sz w:val="16"/>
                <w:lang w:val="fr-FR"/>
              </w:rPr>
            </w:pPr>
            <w:r>
              <w:rPr>
                <w:sz w:val="16"/>
                <w:lang w:val="fr-FR"/>
              </w:rPr>
              <w:t>CP-110383</w:t>
            </w:r>
          </w:p>
        </w:tc>
        <w:tc>
          <w:tcPr>
            <w:tcW w:w="425" w:type="dxa"/>
            <w:shd w:val="solid" w:color="FFFFFF" w:fill="auto"/>
          </w:tcPr>
          <w:p w14:paraId="150EF320" w14:textId="0BC036AB" w:rsidR="00325E0D" w:rsidRDefault="00325E0D" w:rsidP="00325E0D">
            <w:pPr>
              <w:pStyle w:val="TAL"/>
              <w:rPr>
                <w:snapToGrid w:val="0"/>
                <w:sz w:val="16"/>
                <w:lang w:val="en-AU"/>
              </w:rPr>
            </w:pPr>
            <w:r>
              <w:rPr>
                <w:snapToGrid w:val="0"/>
                <w:sz w:val="16"/>
                <w:lang w:val="en-AU"/>
              </w:rPr>
              <w:t>0173</w:t>
            </w:r>
          </w:p>
        </w:tc>
        <w:tc>
          <w:tcPr>
            <w:tcW w:w="425" w:type="dxa"/>
            <w:shd w:val="solid" w:color="FFFFFF" w:fill="auto"/>
          </w:tcPr>
          <w:p w14:paraId="7991C580" w14:textId="67FE06E0" w:rsidR="00325E0D" w:rsidRDefault="00325E0D" w:rsidP="00325E0D">
            <w:pPr>
              <w:pStyle w:val="TAR"/>
              <w:rPr>
                <w:sz w:val="16"/>
                <w:lang w:val="en-AU"/>
              </w:rPr>
            </w:pPr>
            <w:r>
              <w:rPr>
                <w:sz w:val="16"/>
                <w:lang w:val="en-AU"/>
              </w:rPr>
              <w:t>2</w:t>
            </w:r>
          </w:p>
        </w:tc>
        <w:tc>
          <w:tcPr>
            <w:tcW w:w="425" w:type="dxa"/>
            <w:shd w:val="solid" w:color="FFFFFF" w:fill="auto"/>
          </w:tcPr>
          <w:p w14:paraId="6852A626" w14:textId="77777777" w:rsidR="00325E0D" w:rsidRPr="006B0D02" w:rsidRDefault="00325E0D" w:rsidP="00325E0D">
            <w:pPr>
              <w:pStyle w:val="TAC"/>
              <w:rPr>
                <w:sz w:val="16"/>
                <w:szCs w:val="16"/>
              </w:rPr>
            </w:pPr>
          </w:p>
        </w:tc>
        <w:tc>
          <w:tcPr>
            <w:tcW w:w="4962" w:type="dxa"/>
            <w:shd w:val="solid" w:color="FFFFFF" w:fill="auto"/>
          </w:tcPr>
          <w:p w14:paraId="45BCFA50" w14:textId="3FDE033D" w:rsidR="00325E0D" w:rsidRPr="006B0D02" w:rsidRDefault="00325E0D" w:rsidP="00325E0D">
            <w:pPr>
              <w:pStyle w:val="TAL"/>
              <w:rPr>
                <w:sz w:val="16"/>
                <w:szCs w:val="16"/>
              </w:rPr>
            </w:pPr>
            <w:r w:rsidRPr="000E1047">
              <w:rPr>
                <w:rFonts w:hint="eastAsia"/>
                <w:noProof/>
                <w:sz w:val="16"/>
              </w:rPr>
              <w:t>Reference Location over Sh interface</w:t>
            </w:r>
          </w:p>
        </w:tc>
        <w:tc>
          <w:tcPr>
            <w:tcW w:w="708" w:type="dxa"/>
            <w:shd w:val="solid" w:color="FFFFFF" w:fill="auto"/>
          </w:tcPr>
          <w:p w14:paraId="7DDBA839" w14:textId="432F19DF" w:rsidR="00325E0D" w:rsidRPr="007D6048" w:rsidRDefault="00325E0D" w:rsidP="00325E0D">
            <w:pPr>
              <w:pStyle w:val="TAC"/>
              <w:rPr>
                <w:sz w:val="16"/>
                <w:szCs w:val="16"/>
              </w:rPr>
            </w:pPr>
            <w:r>
              <w:rPr>
                <w:sz w:val="16"/>
                <w:lang w:val="en-AU"/>
              </w:rPr>
              <w:t>11.0.0</w:t>
            </w:r>
          </w:p>
        </w:tc>
      </w:tr>
      <w:tr w:rsidR="00325E0D" w:rsidRPr="006B0D02" w14:paraId="0C733A61" w14:textId="77777777" w:rsidTr="004B0D53">
        <w:tc>
          <w:tcPr>
            <w:tcW w:w="800" w:type="dxa"/>
            <w:shd w:val="solid" w:color="FFFFFF" w:fill="auto"/>
          </w:tcPr>
          <w:p w14:paraId="2B733796" w14:textId="3B935CA7" w:rsidR="00325E0D" w:rsidRDefault="00325E0D" w:rsidP="00325E0D">
            <w:pPr>
              <w:pStyle w:val="TAC"/>
              <w:rPr>
                <w:sz w:val="16"/>
                <w:lang w:val="fr-FR"/>
              </w:rPr>
            </w:pPr>
            <w:proofErr w:type="spellStart"/>
            <w:r>
              <w:rPr>
                <w:sz w:val="16"/>
                <w:lang w:val="fr-FR"/>
              </w:rPr>
              <w:t>Dec</w:t>
            </w:r>
            <w:proofErr w:type="spellEnd"/>
            <w:r>
              <w:rPr>
                <w:sz w:val="16"/>
                <w:lang w:val="fr-FR"/>
              </w:rPr>
              <w:t xml:space="preserve"> 2011</w:t>
            </w:r>
          </w:p>
        </w:tc>
        <w:tc>
          <w:tcPr>
            <w:tcW w:w="800" w:type="dxa"/>
            <w:shd w:val="solid" w:color="FFFFFF" w:fill="auto"/>
          </w:tcPr>
          <w:p w14:paraId="7E28497C" w14:textId="1F563C1A" w:rsidR="00325E0D" w:rsidRDefault="00325E0D" w:rsidP="00325E0D">
            <w:pPr>
              <w:pStyle w:val="TAC"/>
              <w:rPr>
                <w:sz w:val="16"/>
                <w:lang w:val="fr-FR"/>
              </w:rPr>
            </w:pPr>
            <w:r>
              <w:rPr>
                <w:sz w:val="16"/>
                <w:lang w:val="fr-FR"/>
              </w:rPr>
              <w:t>CT#54</w:t>
            </w:r>
          </w:p>
        </w:tc>
        <w:tc>
          <w:tcPr>
            <w:tcW w:w="1094" w:type="dxa"/>
            <w:shd w:val="solid" w:color="FFFFFF" w:fill="auto"/>
          </w:tcPr>
          <w:p w14:paraId="6A980BA3" w14:textId="4A4C6538" w:rsidR="00325E0D" w:rsidRDefault="00325E0D" w:rsidP="00325E0D">
            <w:pPr>
              <w:pStyle w:val="TAC"/>
              <w:rPr>
                <w:sz w:val="16"/>
                <w:lang w:val="fr-FR"/>
              </w:rPr>
            </w:pPr>
            <w:r>
              <w:rPr>
                <w:sz w:val="16"/>
                <w:lang w:val="fr-FR"/>
              </w:rPr>
              <w:t>CP-110781</w:t>
            </w:r>
          </w:p>
        </w:tc>
        <w:tc>
          <w:tcPr>
            <w:tcW w:w="425" w:type="dxa"/>
            <w:shd w:val="solid" w:color="FFFFFF" w:fill="auto"/>
          </w:tcPr>
          <w:p w14:paraId="66035423" w14:textId="6FD402E3" w:rsidR="00325E0D" w:rsidRDefault="00325E0D" w:rsidP="00325E0D">
            <w:pPr>
              <w:pStyle w:val="TAL"/>
              <w:rPr>
                <w:snapToGrid w:val="0"/>
                <w:sz w:val="16"/>
                <w:lang w:val="en-AU"/>
              </w:rPr>
            </w:pPr>
            <w:r>
              <w:rPr>
                <w:snapToGrid w:val="0"/>
                <w:sz w:val="16"/>
                <w:lang w:val="en-AU"/>
              </w:rPr>
              <w:t>0189</w:t>
            </w:r>
          </w:p>
        </w:tc>
        <w:tc>
          <w:tcPr>
            <w:tcW w:w="425" w:type="dxa"/>
            <w:shd w:val="solid" w:color="FFFFFF" w:fill="auto"/>
          </w:tcPr>
          <w:p w14:paraId="28BFC072" w14:textId="337FADBC" w:rsidR="00325E0D" w:rsidRDefault="00325E0D" w:rsidP="00325E0D">
            <w:pPr>
              <w:pStyle w:val="TAR"/>
              <w:rPr>
                <w:sz w:val="16"/>
                <w:lang w:val="en-AU"/>
              </w:rPr>
            </w:pPr>
            <w:r>
              <w:rPr>
                <w:sz w:val="16"/>
                <w:lang w:val="en-AU"/>
              </w:rPr>
              <w:t>-</w:t>
            </w:r>
          </w:p>
        </w:tc>
        <w:tc>
          <w:tcPr>
            <w:tcW w:w="425" w:type="dxa"/>
            <w:shd w:val="solid" w:color="FFFFFF" w:fill="auto"/>
          </w:tcPr>
          <w:p w14:paraId="5F46A74F" w14:textId="77777777" w:rsidR="00325E0D" w:rsidRPr="006B0D02" w:rsidRDefault="00325E0D" w:rsidP="00325E0D">
            <w:pPr>
              <w:pStyle w:val="TAC"/>
              <w:rPr>
                <w:sz w:val="16"/>
                <w:szCs w:val="16"/>
              </w:rPr>
            </w:pPr>
          </w:p>
        </w:tc>
        <w:tc>
          <w:tcPr>
            <w:tcW w:w="4962" w:type="dxa"/>
            <w:shd w:val="solid" w:color="FFFFFF" w:fill="auto"/>
          </w:tcPr>
          <w:p w14:paraId="348D6FFF" w14:textId="01004A45" w:rsidR="00325E0D" w:rsidRPr="006B0D02" w:rsidRDefault="00325E0D" w:rsidP="00325E0D">
            <w:pPr>
              <w:pStyle w:val="TAL"/>
              <w:rPr>
                <w:sz w:val="16"/>
                <w:szCs w:val="16"/>
              </w:rPr>
            </w:pPr>
            <w:r w:rsidRPr="00F40968">
              <w:rPr>
                <w:noProof/>
                <w:sz w:val="16"/>
              </w:rPr>
              <w:t>Correction on Wildcarded Public Identity</w:t>
            </w:r>
          </w:p>
        </w:tc>
        <w:tc>
          <w:tcPr>
            <w:tcW w:w="708" w:type="dxa"/>
            <w:shd w:val="solid" w:color="FFFFFF" w:fill="auto"/>
          </w:tcPr>
          <w:p w14:paraId="310E4B80" w14:textId="032DECC5" w:rsidR="00325E0D" w:rsidRPr="007D6048" w:rsidRDefault="00325E0D" w:rsidP="00325E0D">
            <w:pPr>
              <w:pStyle w:val="TAC"/>
              <w:rPr>
                <w:sz w:val="16"/>
                <w:szCs w:val="16"/>
              </w:rPr>
            </w:pPr>
            <w:r>
              <w:rPr>
                <w:sz w:val="16"/>
                <w:lang w:val="en-AU"/>
              </w:rPr>
              <w:t>11.1.0</w:t>
            </w:r>
          </w:p>
        </w:tc>
      </w:tr>
      <w:tr w:rsidR="00325E0D" w:rsidRPr="006B0D02" w14:paraId="27B92377" w14:textId="77777777" w:rsidTr="004B0D53">
        <w:tc>
          <w:tcPr>
            <w:tcW w:w="800" w:type="dxa"/>
            <w:shd w:val="solid" w:color="FFFFFF" w:fill="auto"/>
          </w:tcPr>
          <w:p w14:paraId="5334F291" w14:textId="049256A3" w:rsidR="00325E0D" w:rsidRDefault="00325E0D" w:rsidP="00325E0D">
            <w:pPr>
              <w:pStyle w:val="TAC"/>
              <w:rPr>
                <w:sz w:val="16"/>
                <w:lang w:val="fr-FR"/>
              </w:rPr>
            </w:pPr>
            <w:r>
              <w:rPr>
                <w:sz w:val="16"/>
                <w:lang w:val="fr-FR"/>
              </w:rPr>
              <w:t>Mar 2012</w:t>
            </w:r>
          </w:p>
        </w:tc>
        <w:tc>
          <w:tcPr>
            <w:tcW w:w="800" w:type="dxa"/>
            <w:shd w:val="solid" w:color="FFFFFF" w:fill="auto"/>
          </w:tcPr>
          <w:p w14:paraId="314A7A65" w14:textId="7D126CD9" w:rsidR="00325E0D" w:rsidRDefault="00325E0D" w:rsidP="00325E0D">
            <w:pPr>
              <w:pStyle w:val="TAC"/>
              <w:rPr>
                <w:sz w:val="16"/>
                <w:lang w:val="fr-FR"/>
              </w:rPr>
            </w:pPr>
            <w:r>
              <w:rPr>
                <w:sz w:val="16"/>
                <w:lang w:val="fr-FR"/>
              </w:rPr>
              <w:t>CT#55</w:t>
            </w:r>
          </w:p>
        </w:tc>
        <w:tc>
          <w:tcPr>
            <w:tcW w:w="1094" w:type="dxa"/>
            <w:shd w:val="solid" w:color="FFFFFF" w:fill="auto"/>
          </w:tcPr>
          <w:p w14:paraId="114646BE" w14:textId="46E6C588" w:rsidR="00325E0D" w:rsidRDefault="00325E0D" w:rsidP="00325E0D">
            <w:pPr>
              <w:pStyle w:val="TAC"/>
              <w:rPr>
                <w:sz w:val="16"/>
                <w:lang w:val="fr-FR"/>
              </w:rPr>
            </w:pPr>
            <w:r>
              <w:rPr>
                <w:sz w:val="16"/>
                <w:lang w:val="fr-FR"/>
              </w:rPr>
              <w:t>CP-120035</w:t>
            </w:r>
          </w:p>
        </w:tc>
        <w:tc>
          <w:tcPr>
            <w:tcW w:w="425" w:type="dxa"/>
            <w:shd w:val="solid" w:color="FFFFFF" w:fill="auto"/>
          </w:tcPr>
          <w:p w14:paraId="50149687" w14:textId="1E34C042" w:rsidR="00325E0D" w:rsidRDefault="00325E0D" w:rsidP="00325E0D">
            <w:pPr>
              <w:pStyle w:val="TAL"/>
              <w:rPr>
                <w:snapToGrid w:val="0"/>
                <w:sz w:val="16"/>
                <w:lang w:val="en-AU"/>
              </w:rPr>
            </w:pPr>
            <w:r>
              <w:rPr>
                <w:snapToGrid w:val="0"/>
                <w:sz w:val="16"/>
                <w:lang w:val="en-AU"/>
              </w:rPr>
              <w:t>0194</w:t>
            </w:r>
          </w:p>
        </w:tc>
        <w:tc>
          <w:tcPr>
            <w:tcW w:w="425" w:type="dxa"/>
            <w:shd w:val="solid" w:color="FFFFFF" w:fill="auto"/>
          </w:tcPr>
          <w:p w14:paraId="40DF9907" w14:textId="68C07340" w:rsidR="00325E0D" w:rsidRDefault="00325E0D" w:rsidP="00325E0D">
            <w:pPr>
              <w:pStyle w:val="TAR"/>
              <w:rPr>
                <w:sz w:val="16"/>
                <w:lang w:val="en-AU"/>
              </w:rPr>
            </w:pPr>
            <w:r>
              <w:rPr>
                <w:sz w:val="16"/>
                <w:lang w:val="en-AU"/>
              </w:rPr>
              <w:t>2</w:t>
            </w:r>
          </w:p>
        </w:tc>
        <w:tc>
          <w:tcPr>
            <w:tcW w:w="425" w:type="dxa"/>
            <w:shd w:val="solid" w:color="FFFFFF" w:fill="auto"/>
          </w:tcPr>
          <w:p w14:paraId="5CFE6F2B" w14:textId="77777777" w:rsidR="00325E0D" w:rsidRPr="006B0D02" w:rsidRDefault="00325E0D" w:rsidP="00325E0D">
            <w:pPr>
              <w:pStyle w:val="TAC"/>
              <w:rPr>
                <w:sz w:val="16"/>
                <w:szCs w:val="16"/>
              </w:rPr>
            </w:pPr>
          </w:p>
        </w:tc>
        <w:tc>
          <w:tcPr>
            <w:tcW w:w="4962" w:type="dxa"/>
            <w:shd w:val="solid" w:color="FFFFFF" w:fill="auto"/>
          </w:tcPr>
          <w:p w14:paraId="27FBA55B" w14:textId="13E101C9" w:rsidR="00325E0D" w:rsidRPr="006B0D02" w:rsidRDefault="00325E0D" w:rsidP="00325E0D">
            <w:pPr>
              <w:pStyle w:val="TAL"/>
              <w:rPr>
                <w:sz w:val="16"/>
                <w:szCs w:val="16"/>
              </w:rPr>
            </w:pPr>
            <w:r w:rsidRPr="00646D15">
              <w:rPr>
                <w:noProof/>
                <w:sz w:val="16"/>
              </w:rPr>
              <w:t>U</w:t>
            </w:r>
            <w:r w:rsidRPr="00646D15">
              <w:rPr>
                <w:rFonts w:hint="eastAsia"/>
                <w:noProof/>
                <w:sz w:val="16"/>
              </w:rPr>
              <w:t>pdate of Multiple Data Instances in Sh-Update</w:t>
            </w:r>
          </w:p>
        </w:tc>
        <w:tc>
          <w:tcPr>
            <w:tcW w:w="708" w:type="dxa"/>
            <w:shd w:val="solid" w:color="FFFFFF" w:fill="auto"/>
          </w:tcPr>
          <w:p w14:paraId="7C035AA3" w14:textId="3A0E2E2F" w:rsidR="00325E0D" w:rsidRPr="007D6048" w:rsidRDefault="00325E0D" w:rsidP="00325E0D">
            <w:pPr>
              <w:pStyle w:val="TAC"/>
              <w:rPr>
                <w:sz w:val="16"/>
                <w:szCs w:val="16"/>
              </w:rPr>
            </w:pPr>
            <w:r>
              <w:rPr>
                <w:sz w:val="16"/>
                <w:lang w:val="en-AU"/>
              </w:rPr>
              <w:t>11.2.0</w:t>
            </w:r>
          </w:p>
        </w:tc>
      </w:tr>
      <w:tr w:rsidR="00325E0D" w:rsidRPr="006B0D02" w14:paraId="0D018FD9" w14:textId="77777777" w:rsidTr="004B0D53">
        <w:tc>
          <w:tcPr>
            <w:tcW w:w="800" w:type="dxa"/>
            <w:shd w:val="solid" w:color="FFFFFF" w:fill="auto"/>
          </w:tcPr>
          <w:p w14:paraId="39BFCB4E" w14:textId="0FF82218" w:rsidR="00325E0D" w:rsidRDefault="00325E0D" w:rsidP="00325E0D">
            <w:pPr>
              <w:pStyle w:val="TAC"/>
              <w:rPr>
                <w:sz w:val="16"/>
                <w:lang w:val="fr-FR"/>
              </w:rPr>
            </w:pPr>
            <w:r>
              <w:rPr>
                <w:sz w:val="16"/>
                <w:lang w:val="fr-FR"/>
              </w:rPr>
              <w:t>Jun 2012</w:t>
            </w:r>
          </w:p>
        </w:tc>
        <w:tc>
          <w:tcPr>
            <w:tcW w:w="800" w:type="dxa"/>
            <w:shd w:val="solid" w:color="FFFFFF" w:fill="auto"/>
          </w:tcPr>
          <w:p w14:paraId="0DE73266" w14:textId="3D40B747" w:rsidR="00325E0D" w:rsidRDefault="00325E0D" w:rsidP="00325E0D">
            <w:pPr>
              <w:pStyle w:val="TAC"/>
              <w:rPr>
                <w:sz w:val="16"/>
                <w:lang w:val="fr-FR"/>
              </w:rPr>
            </w:pPr>
            <w:r>
              <w:rPr>
                <w:sz w:val="16"/>
                <w:lang w:val="fr-FR"/>
              </w:rPr>
              <w:t>CT#56</w:t>
            </w:r>
          </w:p>
        </w:tc>
        <w:tc>
          <w:tcPr>
            <w:tcW w:w="1094" w:type="dxa"/>
            <w:shd w:val="solid" w:color="FFFFFF" w:fill="auto"/>
          </w:tcPr>
          <w:p w14:paraId="79853C55" w14:textId="76C40059" w:rsidR="00325E0D" w:rsidRDefault="00325E0D" w:rsidP="00325E0D">
            <w:pPr>
              <w:pStyle w:val="TAC"/>
              <w:rPr>
                <w:sz w:val="16"/>
                <w:lang w:val="fr-FR"/>
              </w:rPr>
            </w:pPr>
            <w:r>
              <w:rPr>
                <w:sz w:val="16"/>
                <w:lang w:val="fr-FR"/>
              </w:rPr>
              <w:t>CP-120240</w:t>
            </w:r>
          </w:p>
        </w:tc>
        <w:tc>
          <w:tcPr>
            <w:tcW w:w="425" w:type="dxa"/>
            <w:shd w:val="solid" w:color="FFFFFF" w:fill="auto"/>
          </w:tcPr>
          <w:p w14:paraId="07687B73" w14:textId="584E4334" w:rsidR="00325E0D" w:rsidRDefault="00325E0D" w:rsidP="00325E0D">
            <w:pPr>
              <w:pStyle w:val="TAL"/>
              <w:rPr>
                <w:snapToGrid w:val="0"/>
                <w:sz w:val="16"/>
                <w:lang w:val="en-AU"/>
              </w:rPr>
            </w:pPr>
            <w:r>
              <w:rPr>
                <w:snapToGrid w:val="0"/>
                <w:sz w:val="16"/>
                <w:lang w:val="en-AU"/>
              </w:rPr>
              <w:t>0195</w:t>
            </w:r>
          </w:p>
        </w:tc>
        <w:tc>
          <w:tcPr>
            <w:tcW w:w="425" w:type="dxa"/>
            <w:shd w:val="solid" w:color="FFFFFF" w:fill="auto"/>
          </w:tcPr>
          <w:p w14:paraId="4E5493EA" w14:textId="4D74F8E2" w:rsidR="00325E0D" w:rsidRDefault="00325E0D" w:rsidP="00325E0D">
            <w:pPr>
              <w:pStyle w:val="TAR"/>
              <w:rPr>
                <w:sz w:val="16"/>
                <w:lang w:val="en-AU"/>
              </w:rPr>
            </w:pPr>
            <w:r>
              <w:rPr>
                <w:sz w:val="16"/>
                <w:lang w:val="en-AU"/>
              </w:rPr>
              <w:t>3</w:t>
            </w:r>
          </w:p>
        </w:tc>
        <w:tc>
          <w:tcPr>
            <w:tcW w:w="425" w:type="dxa"/>
            <w:shd w:val="solid" w:color="FFFFFF" w:fill="auto"/>
          </w:tcPr>
          <w:p w14:paraId="1DBB4722" w14:textId="77777777" w:rsidR="00325E0D" w:rsidRPr="006B0D02" w:rsidRDefault="00325E0D" w:rsidP="00325E0D">
            <w:pPr>
              <w:pStyle w:val="TAC"/>
              <w:rPr>
                <w:sz w:val="16"/>
                <w:szCs w:val="16"/>
              </w:rPr>
            </w:pPr>
          </w:p>
        </w:tc>
        <w:tc>
          <w:tcPr>
            <w:tcW w:w="4962" w:type="dxa"/>
            <w:shd w:val="solid" w:color="FFFFFF" w:fill="auto"/>
          </w:tcPr>
          <w:p w14:paraId="34A4B600" w14:textId="4D0E8811" w:rsidR="00325E0D" w:rsidRPr="006B0D02" w:rsidRDefault="00325E0D" w:rsidP="00325E0D">
            <w:pPr>
              <w:pStyle w:val="TAL"/>
              <w:rPr>
                <w:sz w:val="16"/>
                <w:szCs w:val="16"/>
              </w:rPr>
            </w:pPr>
            <w:r w:rsidRPr="009644BF">
              <w:rPr>
                <w:rFonts w:hint="eastAsia"/>
                <w:noProof/>
                <w:sz w:val="16"/>
              </w:rPr>
              <w:t>Local Time for NPLI</w:t>
            </w:r>
          </w:p>
        </w:tc>
        <w:tc>
          <w:tcPr>
            <w:tcW w:w="708" w:type="dxa"/>
            <w:shd w:val="solid" w:color="FFFFFF" w:fill="auto"/>
          </w:tcPr>
          <w:p w14:paraId="2DE6DEE4" w14:textId="4186E52B" w:rsidR="00325E0D" w:rsidRPr="007D6048" w:rsidRDefault="00325E0D" w:rsidP="00325E0D">
            <w:pPr>
              <w:pStyle w:val="TAC"/>
              <w:rPr>
                <w:sz w:val="16"/>
                <w:szCs w:val="16"/>
              </w:rPr>
            </w:pPr>
            <w:r>
              <w:rPr>
                <w:sz w:val="16"/>
                <w:lang w:val="en-AU"/>
              </w:rPr>
              <w:t>11.3.0</w:t>
            </w:r>
          </w:p>
        </w:tc>
      </w:tr>
      <w:tr w:rsidR="00325E0D" w:rsidRPr="006B0D02" w14:paraId="69BAC9A0" w14:textId="77777777" w:rsidTr="004B0D53">
        <w:tc>
          <w:tcPr>
            <w:tcW w:w="800" w:type="dxa"/>
            <w:shd w:val="solid" w:color="FFFFFF" w:fill="auto"/>
          </w:tcPr>
          <w:p w14:paraId="69FDC449" w14:textId="3DD5E3E7" w:rsidR="00325E0D" w:rsidRDefault="00325E0D" w:rsidP="00325E0D">
            <w:pPr>
              <w:pStyle w:val="TAC"/>
              <w:rPr>
                <w:sz w:val="16"/>
                <w:lang w:val="fr-FR"/>
              </w:rPr>
            </w:pPr>
            <w:r>
              <w:rPr>
                <w:sz w:val="16"/>
                <w:lang w:val="fr-FR"/>
              </w:rPr>
              <w:t>Sep 2012</w:t>
            </w:r>
          </w:p>
        </w:tc>
        <w:tc>
          <w:tcPr>
            <w:tcW w:w="800" w:type="dxa"/>
            <w:shd w:val="solid" w:color="FFFFFF" w:fill="auto"/>
          </w:tcPr>
          <w:p w14:paraId="47601835" w14:textId="5194FA85" w:rsidR="00325E0D" w:rsidRDefault="00325E0D" w:rsidP="00325E0D">
            <w:pPr>
              <w:pStyle w:val="TAC"/>
              <w:rPr>
                <w:sz w:val="16"/>
                <w:lang w:val="fr-FR"/>
              </w:rPr>
            </w:pPr>
            <w:r>
              <w:rPr>
                <w:sz w:val="16"/>
                <w:lang w:val="fr-FR"/>
              </w:rPr>
              <w:t>CT#57</w:t>
            </w:r>
          </w:p>
        </w:tc>
        <w:tc>
          <w:tcPr>
            <w:tcW w:w="1094" w:type="dxa"/>
            <w:shd w:val="solid" w:color="FFFFFF" w:fill="auto"/>
          </w:tcPr>
          <w:p w14:paraId="4C8D947A" w14:textId="5B5BA5D8" w:rsidR="00325E0D" w:rsidRDefault="00325E0D" w:rsidP="00325E0D">
            <w:pPr>
              <w:pStyle w:val="TAC"/>
              <w:rPr>
                <w:sz w:val="16"/>
                <w:lang w:val="fr-FR"/>
              </w:rPr>
            </w:pPr>
            <w:r>
              <w:rPr>
                <w:sz w:val="16"/>
                <w:lang w:val="fr-FR"/>
              </w:rPr>
              <w:t>CP-120481</w:t>
            </w:r>
          </w:p>
        </w:tc>
        <w:tc>
          <w:tcPr>
            <w:tcW w:w="425" w:type="dxa"/>
            <w:shd w:val="solid" w:color="FFFFFF" w:fill="auto"/>
          </w:tcPr>
          <w:p w14:paraId="6E85E362" w14:textId="65F62E07" w:rsidR="00325E0D" w:rsidRDefault="00325E0D" w:rsidP="00325E0D">
            <w:pPr>
              <w:pStyle w:val="TAL"/>
              <w:rPr>
                <w:snapToGrid w:val="0"/>
                <w:sz w:val="16"/>
                <w:lang w:val="en-AU"/>
              </w:rPr>
            </w:pPr>
            <w:r>
              <w:rPr>
                <w:snapToGrid w:val="0"/>
                <w:sz w:val="16"/>
                <w:lang w:val="en-AU"/>
              </w:rPr>
              <w:t>0197</w:t>
            </w:r>
          </w:p>
        </w:tc>
        <w:tc>
          <w:tcPr>
            <w:tcW w:w="425" w:type="dxa"/>
            <w:shd w:val="solid" w:color="FFFFFF" w:fill="auto"/>
          </w:tcPr>
          <w:p w14:paraId="2171295B" w14:textId="77777777" w:rsidR="00325E0D" w:rsidRDefault="00325E0D" w:rsidP="00325E0D">
            <w:pPr>
              <w:pStyle w:val="TAR"/>
              <w:rPr>
                <w:sz w:val="16"/>
                <w:lang w:val="en-AU"/>
              </w:rPr>
            </w:pPr>
          </w:p>
        </w:tc>
        <w:tc>
          <w:tcPr>
            <w:tcW w:w="425" w:type="dxa"/>
            <w:shd w:val="solid" w:color="FFFFFF" w:fill="auto"/>
          </w:tcPr>
          <w:p w14:paraId="0D4C3A30" w14:textId="77777777" w:rsidR="00325E0D" w:rsidRPr="006B0D02" w:rsidRDefault="00325E0D" w:rsidP="00325E0D">
            <w:pPr>
              <w:pStyle w:val="TAC"/>
              <w:rPr>
                <w:sz w:val="16"/>
                <w:szCs w:val="16"/>
              </w:rPr>
            </w:pPr>
          </w:p>
        </w:tc>
        <w:tc>
          <w:tcPr>
            <w:tcW w:w="4962" w:type="dxa"/>
            <w:shd w:val="solid" w:color="FFFFFF" w:fill="auto"/>
          </w:tcPr>
          <w:p w14:paraId="40610AC5" w14:textId="6F127929" w:rsidR="00325E0D" w:rsidRPr="006B0D02" w:rsidRDefault="00325E0D" w:rsidP="00325E0D">
            <w:pPr>
              <w:pStyle w:val="TAL"/>
              <w:rPr>
                <w:sz w:val="16"/>
                <w:szCs w:val="16"/>
              </w:rPr>
            </w:pPr>
            <w:r w:rsidRPr="00705AD6">
              <w:rPr>
                <w:noProof/>
                <w:sz w:val="16"/>
              </w:rPr>
              <w:t>A-MSISDN handling over Sh</w:t>
            </w:r>
          </w:p>
        </w:tc>
        <w:tc>
          <w:tcPr>
            <w:tcW w:w="708" w:type="dxa"/>
            <w:shd w:val="solid" w:color="FFFFFF" w:fill="auto"/>
          </w:tcPr>
          <w:p w14:paraId="65E6FE68" w14:textId="32BF123B" w:rsidR="00325E0D" w:rsidRPr="007D6048" w:rsidRDefault="00325E0D" w:rsidP="00325E0D">
            <w:pPr>
              <w:pStyle w:val="TAC"/>
              <w:rPr>
                <w:sz w:val="16"/>
                <w:szCs w:val="16"/>
              </w:rPr>
            </w:pPr>
            <w:r>
              <w:rPr>
                <w:sz w:val="16"/>
                <w:lang w:val="en-AU"/>
              </w:rPr>
              <w:t>11.4.0</w:t>
            </w:r>
          </w:p>
        </w:tc>
      </w:tr>
      <w:tr w:rsidR="00325E0D" w:rsidRPr="006B0D02" w14:paraId="12DF29EF" w14:textId="77777777" w:rsidTr="004B0D53">
        <w:tc>
          <w:tcPr>
            <w:tcW w:w="800" w:type="dxa"/>
            <w:shd w:val="solid" w:color="FFFFFF" w:fill="auto"/>
          </w:tcPr>
          <w:p w14:paraId="4B93BA5A" w14:textId="165882C7" w:rsidR="00325E0D" w:rsidRDefault="00325E0D" w:rsidP="00325E0D">
            <w:pPr>
              <w:pStyle w:val="TAC"/>
              <w:rPr>
                <w:sz w:val="16"/>
                <w:lang w:val="fr-FR"/>
              </w:rPr>
            </w:pPr>
            <w:r>
              <w:rPr>
                <w:sz w:val="16"/>
                <w:lang w:val="fr-FR"/>
              </w:rPr>
              <w:t>Sep 2012</w:t>
            </w:r>
          </w:p>
        </w:tc>
        <w:tc>
          <w:tcPr>
            <w:tcW w:w="800" w:type="dxa"/>
            <w:shd w:val="solid" w:color="FFFFFF" w:fill="auto"/>
          </w:tcPr>
          <w:p w14:paraId="7D60E05D" w14:textId="5C9DD4AC" w:rsidR="00325E0D" w:rsidRDefault="00325E0D" w:rsidP="00325E0D">
            <w:pPr>
              <w:pStyle w:val="TAC"/>
              <w:rPr>
                <w:sz w:val="16"/>
                <w:lang w:val="fr-FR"/>
              </w:rPr>
            </w:pPr>
            <w:r>
              <w:rPr>
                <w:sz w:val="16"/>
                <w:lang w:val="fr-FR"/>
              </w:rPr>
              <w:t>CT#57</w:t>
            </w:r>
          </w:p>
        </w:tc>
        <w:tc>
          <w:tcPr>
            <w:tcW w:w="1094" w:type="dxa"/>
            <w:shd w:val="solid" w:color="FFFFFF" w:fill="auto"/>
          </w:tcPr>
          <w:p w14:paraId="088C4F8B" w14:textId="2DF4B628" w:rsidR="00325E0D" w:rsidRDefault="00325E0D" w:rsidP="00325E0D">
            <w:pPr>
              <w:pStyle w:val="TAC"/>
              <w:rPr>
                <w:sz w:val="16"/>
                <w:lang w:val="fr-FR"/>
              </w:rPr>
            </w:pPr>
            <w:r>
              <w:rPr>
                <w:sz w:val="16"/>
                <w:lang w:val="fr-FR"/>
              </w:rPr>
              <w:t>CP-120481</w:t>
            </w:r>
          </w:p>
        </w:tc>
        <w:tc>
          <w:tcPr>
            <w:tcW w:w="425" w:type="dxa"/>
            <w:shd w:val="solid" w:color="FFFFFF" w:fill="auto"/>
          </w:tcPr>
          <w:p w14:paraId="09D42F70" w14:textId="1FFCF70C" w:rsidR="00325E0D" w:rsidRDefault="00325E0D" w:rsidP="00325E0D">
            <w:pPr>
              <w:pStyle w:val="TAL"/>
              <w:rPr>
                <w:snapToGrid w:val="0"/>
                <w:sz w:val="16"/>
                <w:lang w:val="en-AU"/>
              </w:rPr>
            </w:pPr>
            <w:r>
              <w:rPr>
                <w:snapToGrid w:val="0"/>
                <w:sz w:val="16"/>
                <w:lang w:val="en-AU"/>
              </w:rPr>
              <w:t>0198</w:t>
            </w:r>
          </w:p>
        </w:tc>
        <w:tc>
          <w:tcPr>
            <w:tcW w:w="425" w:type="dxa"/>
            <w:shd w:val="solid" w:color="FFFFFF" w:fill="auto"/>
          </w:tcPr>
          <w:p w14:paraId="2C2C880C" w14:textId="469E4B05" w:rsidR="00325E0D" w:rsidRDefault="00325E0D" w:rsidP="00325E0D">
            <w:pPr>
              <w:pStyle w:val="TAR"/>
              <w:rPr>
                <w:sz w:val="16"/>
                <w:lang w:val="en-AU"/>
              </w:rPr>
            </w:pPr>
            <w:r>
              <w:rPr>
                <w:sz w:val="16"/>
                <w:lang w:val="en-AU"/>
              </w:rPr>
              <w:t>1</w:t>
            </w:r>
          </w:p>
        </w:tc>
        <w:tc>
          <w:tcPr>
            <w:tcW w:w="425" w:type="dxa"/>
            <w:shd w:val="solid" w:color="FFFFFF" w:fill="auto"/>
          </w:tcPr>
          <w:p w14:paraId="436BFC37" w14:textId="77777777" w:rsidR="00325E0D" w:rsidRPr="006B0D02" w:rsidRDefault="00325E0D" w:rsidP="00325E0D">
            <w:pPr>
              <w:pStyle w:val="TAC"/>
              <w:rPr>
                <w:sz w:val="16"/>
                <w:szCs w:val="16"/>
              </w:rPr>
            </w:pPr>
          </w:p>
        </w:tc>
        <w:tc>
          <w:tcPr>
            <w:tcW w:w="4962" w:type="dxa"/>
            <w:shd w:val="solid" w:color="FFFFFF" w:fill="auto"/>
          </w:tcPr>
          <w:p w14:paraId="20B7AB3D" w14:textId="672B307B" w:rsidR="00325E0D" w:rsidRPr="006B0D02" w:rsidRDefault="00325E0D" w:rsidP="00325E0D">
            <w:pPr>
              <w:pStyle w:val="TAL"/>
              <w:rPr>
                <w:sz w:val="16"/>
                <w:szCs w:val="16"/>
              </w:rPr>
            </w:pPr>
            <w:r w:rsidRPr="00705AD6">
              <w:rPr>
                <w:noProof/>
                <w:sz w:val="16"/>
              </w:rPr>
              <w:t>Local Time Zone</w:t>
            </w:r>
          </w:p>
        </w:tc>
        <w:tc>
          <w:tcPr>
            <w:tcW w:w="708" w:type="dxa"/>
            <w:shd w:val="solid" w:color="FFFFFF" w:fill="auto"/>
          </w:tcPr>
          <w:p w14:paraId="41311428" w14:textId="7EEFD0B9" w:rsidR="00325E0D" w:rsidRPr="007D6048" w:rsidRDefault="00325E0D" w:rsidP="00325E0D">
            <w:pPr>
              <w:pStyle w:val="TAC"/>
              <w:rPr>
                <w:sz w:val="16"/>
                <w:szCs w:val="16"/>
              </w:rPr>
            </w:pPr>
            <w:r>
              <w:rPr>
                <w:sz w:val="16"/>
                <w:lang w:val="en-AU"/>
              </w:rPr>
              <w:t>11.4.0</w:t>
            </w:r>
          </w:p>
        </w:tc>
      </w:tr>
      <w:tr w:rsidR="00325E0D" w:rsidRPr="006B0D02" w14:paraId="5CCF520F" w14:textId="77777777" w:rsidTr="004B0D53">
        <w:tc>
          <w:tcPr>
            <w:tcW w:w="800" w:type="dxa"/>
            <w:shd w:val="solid" w:color="FFFFFF" w:fill="auto"/>
          </w:tcPr>
          <w:p w14:paraId="2B76A5EF" w14:textId="188BF0EE" w:rsidR="00325E0D" w:rsidRDefault="00325E0D" w:rsidP="00325E0D">
            <w:pPr>
              <w:pStyle w:val="TAC"/>
              <w:rPr>
                <w:sz w:val="16"/>
                <w:lang w:val="fr-FR"/>
              </w:rPr>
            </w:pPr>
            <w:proofErr w:type="spellStart"/>
            <w:r>
              <w:rPr>
                <w:sz w:val="16"/>
                <w:lang w:val="fr-FR"/>
              </w:rPr>
              <w:t>Dec</w:t>
            </w:r>
            <w:proofErr w:type="spellEnd"/>
            <w:r>
              <w:rPr>
                <w:sz w:val="16"/>
                <w:lang w:val="fr-FR"/>
              </w:rPr>
              <w:t xml:space="preserve"> 2012</w:t>
            </w:r>
          </w:p>
        </w:tc>
        <w:tc>
          <w:tcPr>
            <w:tcW w:w="800" w:type="dxa"/>
            <w:shd w:val="solid" w:color="FFFFFF" w:fill="auto"/>
          </w:tcPr>
          <w:p w14:paraId="01C887D0" w14:textId="4BA68804" w:rsidR="00325E0D" w:rsidRDefault="00325E0D" w:rsidP="00325E0D">
            <w:pPr>
              <w:pStyle w:val="TAC"/>
              <w:rPr>
                <w:sz w:val="16"/>
                <w:lang w:val="fr-FR"/>
              </w:rPr>
            </w:pPr>
            <w:r>
              <w:rPr>
                <w:sz w:val="16"/>
                <w:lang w:val="fr-FR"/>
              </w:rPr>
              <w:t>CT#58</w:t>
            </w:r>
          </w:p>
        </w:tc>
        <w:tc>
          <w:tcPr>
            <w:tcW w:w="1094" w:type="dxa"/>
            <w:shd w:val="solid" w:color="FFFFFF" w:fill="auto"/>
          </w:tcPr>
          <w:p w14:paraId="050EDCB4" w14:textId="4EBCEC13" w:rsidR="00325E0D" w:rsidRDefault="00325E0D" w:rsidP="00325E0D">
            <w:pPr>
              <w:pStyle w:val="TAC"/>
              <w:rPr>
                <w:sz w:val="16"/>
                <w:lang w:val="fr-FR"/>
              </w:rPr>
            </w:pPr>
            <w:r>
              <w:rPr>
                <w:sz w:val="16"/>
                <w:lang w:val="fr-FR"/>
              </w:rPr>
              <w:t>CP-120743</w:t>
            </w:r>
          </w:p>
        </w:tc>
        <w:tc>
          <w:tcPr>
            <w:tcW w:w="425" w:type="dxa"/>
            <w:shd w:val="solid" w:color="FFFFFF" w:fill="auto"/>
          </w:tcPr>
          <w:p w14:paraId="2635AA54" w14:textId="40B980F3" w:rsidR="00325E0D" w:rsidRDefault="00325E0D" w:rsidP="00325E0D">
            <w:pPr>
              <w:pStyle w:val="TAL"/>
              <w:rPr>
                <w:snapToGrid w:val="0"/>
                <w:sz w:val="16"/>
                <w:lang w:val="en-AU"/>
              </w:rPr>
            </w:pPr>
            <w:r>
              <w:rPr>
                <w:snapToGrid w:val="0"/>
                <w:sz w:val="16"/>
                <w:lang w:val="en-AU"/>
              </w:rPr>
              <w:t>0202</w:t>
            </w:r>
          </w:p>
        </w:tc>
        <w:tc>
          <w:tcPr>
            <w:tcW w:w="425" w:type="dxa"/>
            <w:shd w:val="solid" w:color="FFFFFF" w:fill="auto"/>
          </w:tcPr>
          <w:p w14:paraId="73D4272E" w14:textId="2794C145" w:rsidR="00325E0D" w:rsidRDefault="00325E0D" w:rsidP="00325E0D">
            <w:pPr>
              <w:pStyle w:val="TAR"/>
              <w:rPr>
                <w:sz w:val="16"/>
                <w:lang w:val="en-AU"/>
              </w:rPr>
            </w:pPr>
            <w:r>
              <w:rPr>
                <w:sz w:val="16"/>
                <w:lang w:val="en-AU"/>
              </w:rPr>
              <w:t>1</w:t>
            </w:r>
          </w:p>
        </w:tc>
        <w:tc>
          <w:tcPr>
            <w:tcW w:w="425" w:type="dxa"/>
            <w:shd w:val="solid" w:color="FFFFFF" w:fill="auto"/>
          </w:tcPr>
          <w:p w14:paraId="2CEFF607" w14:textId="77777777" w:rsidR="00325E0D" w:rsidRPr="006B0D02" w:rsidRDefault="00325E0D" w:rsidP="00325E0D">
            <w:pPr>
              <w:pStyle w:val="TAC"/>
              <w:rPr>
                <w:sz w:val="16"/>
                <w:szCs w:val="16"/>
              </w:rPr>
            </w:pPr>
          </w:p>
        </w:tc>
        <w:tc>
          <w:tcPr>
            <w:tcW w:w="4962" w:type="dxa"/>
            <w:shd w:val="solid" w:color="FFFFFF" w:fill="auto"/>
          </w:tcPr>
          <w:p w14:paraId="0CBE3267" w14:textId="51273494" w:rsidR="00325E0D" w:rsidRPr="006B0D02" w:rsidRDefault="00325E0D" w:rsidP="00325E0D">
            <w:pPr>
              <w:pStyle w:val="TAL"/>
              <w:rPr>
                <w:sz w:val="16"/>
                <w:szCs w:val="16"/>
              </w:rPr>
            </w:pPr>
            <w:r w:rsidRPr="008A21D5">
              <w:rPr>
                <w:noProof/>
                <w:sz w:val="16"/>
              </w:rPr>
              <w:t>EPS LocationInformation Support</w:t>
            </w:r>
          </w:p>
        </w:tc>
        <w:tc>
          <w:tcPr>
            <w:tcW w:w="708" w:type="dxa"/>
            <w:shd w:val="solid" w:color="FFFFFF" w:fill="auto"/>
          </w:tcPr>
          <w:p w14:paraId="77A0544F" w14:textId="6818F6D7" w:rsidR="00325E0D" w:rsidRPr="007D6048" w:rsidRDefault="00325E0D" w:rsidP="00325E0D">
            <w:pPr>
              <w:pStyle w:val="TAC"/>
              <w:rPr>
                <w:sz w:val="16"/>
                <w:szCs w:val="16"/>
              </w:rPr>
            </w:pPr>
            <w:r>
              <w:rPr>
                <w:sz w:val="16"/>
                <w:lang w:val="en-AU"/>
              </w:rPr>
              <w:t>11.5.0</w:t>
            </w:r>
          </w:p>
        </w:tc>
      </w:tr>
      <w:tr w:rsidR="00325E0D" w:rsidRPr="006B0D02" w14:paraId="725B04B9" w14:textId="77777777" w:rsidTr="004B0D53">
        <w:tc>
          <w:tcPr>
            <w:tcW w:w="800" w:type="dxa"/>
            <w:shd w:val="solid" w:color="FFFFFF" w:fill="auto"/>
          </w:tcPr>
          <w:p w14:paraId="23A6D706" w14:textId="28D1325B" w:rsidR="00325E0D" w:rsidRDefault="00325E0D" w:rsidP="00325E0D">
            <w:pPr>
              <w:pStyle w:val="TAC"/>
              <w:rPr>
                <w:sz w:val="16"/>
                <w:lang w:val="fr-FR"/>
              </w:rPr>
            </w:pPr>
            <w:r>
              <w:rPr>
                <w:sz w:val="16"/>
                <w:lang w:val="fr-FR"/>
              </w:rPr>
              <w:t>Mar 2013</w:t>
            </w:r>
          </w:p>
        </w:tc>
        <w:tc>
          <w:tcPr>
            <w:tcW w:w="800" w:type="dxa"/>
            <w:shd w:val="solid" w:color="FFFFFF" w:fill="auto"/>
          </w:tcPr>
          <w:p w14:paraId="5293B900" w14:textId="7C859E5A" w:rsidR="00325E0D" w:rsidRDefault="00325E0D" w:rsidP="00325E0D">
            <w:pPr>
              <w:pStyle w:val="TAC"/>
              <w:rPr>
                <w:sz w:val="16"/>
                <w:lang w:val="fr-FR"/>
              </w:rPr>
            </w:pPr>
            <w:r>
              <w:rPr>
                <w:sz w:val="16"/>
                <w:lang w:val="fr-FR"/>
              </w:rPr>
              <w:t>CT#59</w:t>
            </w:r>
          </w:p>
        </w:tc>
        <w:tc>
          <w:tcPr>
            <w:tcW w:w="1094" w:type="dxa"/>
            <w:shd w:val="solid" w:color="FFFFFF" w:fill="auto"/>
          </w:tcPr>
          <w:p w14:paraId="082D1B35" w14:textId="2D18E5F9" w:rsidR="00325E0D" w:rsidRDefault="00325E0D" w:rsidP="00325E0D">
            <w:pPr>
              <w:pStyle w:val="TAC"/>
              <w:rPr>
                <w:sz w:val="16"/>
                <w:lang w:val="fr-FR"/>
              </w:rPr>
            </w:pPr>
            <w:r>
              <w:rPr>
                <w:sz w:val="16"/>
                <w:lang w:val="fr-FR"/>
              </w:rPr>
              <w:t>CP-130020</w:t>
            </w:r>
          </w:p>
        </w:tc>
        <w:tc>
          <w:tcPr>
            <w:tcW w:w="425" w:type="dxa"/>
            <w:shd w:val="solid" w:color="FFFFFF" w:fill="auto"/>
          </w:tcPr>
          <w:p w14:paraId="45796A70" w14:textId="2F3B3DED" w:rsidR="00325E0D" w:rsidRDefault="00325E0D" w:rsidP="00325E0D">
            <w:pPr>
              <w:pStyle w:val="TAL"/>
              <w:rPr>
                <w:snapToGrid w:val="0"/>
                <w:sz w:val="16"/>
                <w:lang w:val="en-AU"/>
              </w:rPr>
            </w:pPr>
            <w:r>
              <w:rPr>
                <w:snapToGrid w:val="0"/>
                <w:sz w:val="16"/>
                <w:lang w:val="en-AU"/>
              </w:rPr>
              <w:t>0208</w:t>
            </w:r>
          </w:p>
        </w:tc>
        <w:tc>
          <w:tcPr>
            <w:tcW w:w="425" w:type="dxa"/>
            <w:shd w:val="solid" w:color="FFFFFF" w:fill="auto"/>
          </w:tcPr>
          <w:p w14:paraId="5DF52EA4" w14:textId="0EC376FB" w:rsidR="00325E0D" w:rsidRDefault="00325E0D" w:rsidP="00325E0D">
            <w:pPr>
              <w:pStyle w:val="TAR"/>
              <w:rPr>
                <w:sz w:val="16"/>
                <w:lang w:val="en-AU"/>
              </w:rPr>
            </w:pPr>
            <w:r>
              <w:rPr>
                <w:sz w:val="16"/>
                <w:lang w:val="en-AU"/>
              </w:rPr>
              <w:t>1</w:t>
            </w:r>
          </w:p>
        </w:tc>
        <w:tc>
          <w:tcPr>
            <w:tcW w:w="425" w:type="dxa"/>
            <w:shd w:val="solid" w:color="FFFFFF" w:fill="auto"/>
          </w:tcPr>
          <w:p w14:paraId="220B2F42" w14:textId="77777777" w:rsidR="00325E0D" w:rsidRPr="006B0D02" w:rsidRDefault="00325E0D" w:rsidP="00325E0D">
            <w:pPr>
              <w:pStyle w:val="TAC"/>
              <w:rPr>
                <w:sz w:val="16"/>
                <w:szCs w:val="16"/>
              </w:rPr>
            </w:pPr>
          </w:p>
        </w:tc>
        <w:tc>
          <w:tcPr>
            <w:tcW w:w="4962" w:type="dxa"/>
            <w:shd w:val="solid" w:color="FFFFFF" w:fill="auto"/>
          </w:tcPr>
          <w:p w14:paraId="2220BD1D" w14:textId="20C29795" w:rsidR="00325E0D" w:rsidRPr="006B0D02" w:rsidRDefault="00325E0D" w:rsidP="00325E0D">
            <w:pPr>
              <w:pStyle w:val="TAL"/>
              <w:rPr>
                <w:sz w:val="16"/>
                <w:szCs w:val="16"/>
              </w:rPr>
            </w:pPr>
            <w:r w:rsidRPr="008C6C81">
              <w:rPr>
                <w:noProof/>
                <w:sz w:val="16"/>
              </w:rPr>
              <w:t>PS Location Info request with RAT-type</w:t>
            </w:r>
          </w:p>
        </w:tc>
        <w:tc>
          <w:tcPr>
            <w:tcW w:w="708" w:type="dxa"/>
            <w:shd w:val="solid" w:color="FFFFFF" w:fill="auto"/>
          </w:tcPr>
          <w:p w14:paraId="5D03B59C" w14:textId="643E042C" w:rsidR="00325E0D" w:rsidRPr="007D6048" w:rsidRDefault="00325E0D" w:rsidP="00325E0D">
            <w:pPr>
              <w:pStyle w:val="TAC"/>
              <w:rPr>
                <w:sz w:val="16"/>
                <w:szCs w:val="16"/>
              </w:rPr>
            </w:pPr>
            <w:r>
              <w:rPr>
                <w:sz w:val="16"/>
                <w:lang w:val="en-AU"/>
              </w:rPr>
              <w:t>11.6.0</w:t>
            </w:r>
          </w:p>
        </w:tc>
      </w:tr>
      <w:tr w:rsidR="00325E0D" w:rsidRPr="006B0D02" w14:paraId="1E873301" w14:textId="77777777" w:rsidTr="004B0D53">
        <w:tc>
          <w:tcPr>
            <w:tcW w:w="800" w:type="dxa"/>
            <w:shd w:val="solid" w:color="FFFFFF" w:fill="auto"/>
          </w:tcPr>
          <w:p w14:paraId="16277679" w14:textId="43BC611A" w:rsidR="00325E0D" w:rsidRDefault="00325E0D" w:rsidP="00325E0D">
            <w:pPr>
              <w:pStyle w:val="TAC"/>
              <w:rPr>
                <w:sz w:val="16"/>
                <w:lang w:val="fr-FR"/>
              </w:rPr>
            </w:pPr>
            <w:r>
              <w:rPr>
                <w:sz w:val="16"/>
                <w:lang w:val="fr-FR"/>
              </w:rPr>
              <w:t>Mar 2013</w:t>
            </w:r>
          </w:p>
        </w:tc>
        <w:tc>
          <w:tcPr>
            <w:tcW w:w="800" w:type="dxa"/>
            <w:shd w:val="solid" w:color="FFFFFF" w:fill="auto"/>
          </w:tcPr>
          <w:p w14:paraId="02F8CEDC" w14:textId="2CE5F953" w:rsidR="00325E0D" w:rsidRDefault="00325E0D" w:rsidP="00325E0D">
            <w:pPr>
              <w:pStyle w:val="TAC"/>
              <w:rPr>
                <w:sz w:val="16"/>
                <w:lang w:val="fr-FR"/>
              </w:rPr>
            </w:pPr>
            <w:r>
              <w:rPr>
                <w:sz w:val="16"/>
                <w:lang w:val="fr-FR"/>
              </w:rPr>
              <w:t>CT#59</w:t>
            </w:r>
          </w:p>
        </w:tc>
        <w:tc>
          <w:tcPr>
            <w:tcW w:w="1094" w:type="dxa"/>
            <w:shd w:val="solid" w:color="FFFFFF" w:fill="auto"/>
          </w:tcPr>
          <w:p w14:paraId="1E248BAA" w14:textId="0D9AC344" w:rsidR="00325E0D" w:rsidRDefault="00325E0D" w:rsidP="00325E0D">
            <w:pPr>
              <w:pStyle w:val="TAC"/>
              <w:rPr>
                <w:sz w:val="16"/>
                <w:lang w:val="fr-FR"/>
              </w:rPr>
            </w:pPr>
            <w:r>
              <w:rPr>
                <w:sz w:val="16"/>
                <w:lang w:val="fr-FR"/>
              </w:rPr>
              <w:t>CP-130020</w:t>
            </w:r>
          </w:p>
        </w:tc>
        <w:tc>
          <w:tcPr>
            <w:tcW w:w="425" w:type="dxa"/>
            <w:shd w:val="solid" w:color="FFFFFF" w:fill="auto"/>
          </w:tcPr>
          <w:p w14:paraId="7B0EC602" w14:textId="0541C094" w:rsidR="00325E0D" w:rsidRDefault="00325E0D" w:rsidP="00325E0D">
            <w:pPr>
              <w:pStyle w:val="TAL"/>
              <w:rPr>
                <w:snapToGrid w:val="0"/>
                <w:sz w:val="16"/>
                <w:lang w:val="en-AU"/>
              </w:rPr>
            </w:pPr>
            <w:r>
              <w:rPr>
                <w:snapToGrid w:val="0"/>
                <w:sz w:val="16"/>
                <w:lang w:val="en-AU"/>
              </w:rPr>
              <w:t>0210</w:t>
            </w:r>
          </w:p>
        </w:tc>
        <w:tc>
          <w:tcPr>
            <w:tcW w:w="425" w:type="dxa"/>
            <w:shd w:val="solid" w:color="FFFFFF" w:fill="auto"/>
          </w:tcPr>
          <w:p w14:paraId="00CF35FD" w14:textId="46859C12" w:rsidR="00325E0D" w:rsidRDefault="00325E0D" w:rsidP="00325E0D">
            <w:pPr>
              <w:pStyle w:val="TAR"/>
              <w:rPr>
                <w:sz w:val="16"/>
                <w:lang w:val="en-AU"/>
              </w:rPr>
            </w:pPr>
            <w:r>
              <w:rPr>
                <w:sz w:val="16"/>
                <w:lang w:val="en-AU"/>
              </w:rPr>
              <w:t>1</w:t>
            </w:r>
          </w:p>
        </w:tc>
        <w:tc>
          <w:tcPr>
            <w:tcW w:w="425" w:type="dxa"/>
            <w:shd w:val="solid" w:color="FFFFFF" w:fill="auto"/>
          </w:tcPr>
          <w:p w14:paraId="2856D6BF" w14:textId="77777777" w:rsidR="00325E0D" w:rsidRPr="006B0D02" w:rsidRDefault="00325E0D" w:rsidP="00325E0D">
            <w:pPr>
              <w:pStyle w:val="TAC"/>
              <w:rPr>
                <w:sz w:val="16"/>
                <w:szCs w:val="16"/>
              </w:rPr>
            </w:pPr>
          </w:p>
        </w:tc>
        <w:tc>
          <w:tcPr>
            <w:tcW w:w="4962" w:type="dxa"/>
            <w:shd w:val="solid" w:color="FFFFFF" w:fill="auto"/>
          </w:tcPr>
          <w:p w14:paraId="26791AD5" w14:textId="3A32EC0B" w:rsidR="00325E0D" w:rsidRPr="006B0D02" w:rsidRDefault="00325E0D" w:rsidP="00325E0D">
            <w:pPr>
              <w:pStyle w:val="TAL"/>
              <w:rPr>
                <w:sz w:val="16"/>
                <w:szCs w:val="16"/>
              </w:rPr>
            </w:pPr>
            <w:r w:rsidRPr="008C6C81">
              <w:rPr>
                <w:noProof/>
                <w:sz w:val="16"/>
              </w:rPr>
              <w:t>Pre-paging-Supported and Local-Time-Zone-Indication AVPs</w:t>
            </w:r>
          </w:p>
        </w:tc>
        <w:tc>
          <w:tcPr>
            <w:tcW w:w="708" w:type="dxa"/>
            <w:shd w:val="solid" w:color="FFFFFF" w:fill="auto"/>
          </w:tcPr>
          <w:p w14:paraId="0F071A43" w14:textId="4E963697" w:rsidR="00325E0D" w:rsidRPr="007D6048" w:rsidRDefault="00325E0D" w:rsidP="00325E0D">
            <w:pPr>
              <w:pStyle w:val="TAC"/>
              <w:rPr>
                <w:sz w:val="16"/>
                <w:szCs w:val="16"/>
              </w:rPr>
            </w:pPr>
            <w:r>
              <w:rPr>
                <w:sz w:val="16"/>
                <w:lang w:val="en-AU"/>
              </w:rPr>
              <w:t>11.6.0</w:t>
            </w:r>
          </w:p>
        </w:tc>
      </w:tr>
      <w:tr w:rsidR="00325E0D" w:rsidRPr="006B0D02" w14:paraId="16919A8C" w14:textId="77777777" w:rsidTr="004B0D53">
        <w:tc>
          <w:tcPr>
            <w:tcW w:w="800" w:type="dxa"/>
            <w:shd w:val="solid" w:color="FFFFFF" w:fill="auto"/>
          </w:tcPr>
          <w:p w14:paraId="7506C325" w14:textId="6AE2A6ED" w:rsidR="00325E0D" w:rsidRDefault="00325E0D" w:rsidP="00325E0D">
            <w:pPr>
              <w:pStyle w:val="TAC"/>
              <w:rPr>
                <w:sz w:val="16"/>
                <w:lang w:val="fr-FR"/>
              </w:rPr>
            </w:pPr>
            <w:r>
              <w:rPr>
                <w:sz w:val="16"/>
                <w:lang w:val="fr-FR"/>
              </w:rPr>
              <w:t>Mar 2013</w:t>
            </w:r>
          </w:p>
        </w:tc>
        <w:tc>
          <w:tcPr>
            <w:tcW w:w="800" w:type="dxa"/>
            <w:shd w:val="solid" w:color="FFFFFF" w:fill="auto"/>
          </w:tcPr>
          <w:p w14:paraId="1F7949D8" w14:textId="142AC989" w:rsidR="00325E0D" w:rsidRDefault="00325E0D" w:rsidP="00325E0D">
            <w:pPr>
              <w:pStyle w:val="TAC"/>
              <w:rPr>
                <w:sz w:val="16"/>
                <w:lang w:val="fr-FR"/>
              </w:rPr>
            </w:pPr>
            <w:r>
              <w:rPr>
                <w:sz w:val="16"/>
                <w:lang w:val="fr-FR"/>
              </w:rPr>
              <w:t>CT#59</w:t>
            </w:r>
          </w:p>
        </w:tc>
        <w:tc>
          <w:tcPr>
            <w:tcW w:w="1094" w:type="dxa"/>
            <w:shd w:val="solid" w:color="FFFFFF" w:fill="auto"/>
          </w:tcPr>
          <w:p w14:paraId="0B12B06C" w14:textId="488254ED" w:rsidR="00325E0D" w:rsidRDefault="00325E0D" w:rsidP="00325E0D">
            <w:pPr>
              <w:pStyle w:val="TAC"/>
              <w:rPr>
                <w:sz w:val="16"/>
                <w:lang w:val="fr-FR"/>
              </w:rPr>
            </w:pPr>
            <w:r>
              <w:rPr>
                <w:sz w:val="16"/>
                <w:lang w:val="fr-FR"/>
              </w:rPr>
              <w:t>CP-130031</w:t>
            </w:r>
          </w:p>
        </w:tc>
        <w:tc>
          <w:tcPr>
            <w:tcW w:w="425" w:type="dxa"/>
            <w:shd w:val="solid" w:color="FFFFFF" w:fill="auto"/>
          </w:tcPr>
          <w:p w14:paraId="6706E79D" w14:textId="4B00DEDD" w:rsidR="00325E0D" w:rsidRDefault="00325E0D" w:rsidP="00325E0D">
            <w:pPr>
              <w:pStyle w:val="TAL"/>
              <w:rPr>
                <w:snapToGrid w:val="0"/>
                <w:sz w:val="16"/>
                <w:lang w:val="en-AU"/>
              </w:rPr>
            </w:pPr>
            <w:r>
              <w:rPr>
                <w:snapToGrid w:val="0"/>
                <w:sz w:val="16"/>
                <w:lang w:val="en-AU"/>
              </w:rPr>
              <w:t>0200</w:t>
            </w:r>
          </w:p>
        </w:tc>
        <w:tc>
          <w:tcPr>
            <w:tcW w:w="425" w:type="dxa"/>
            <w:shd w:val="solid" w:color="FFFFFF" w:fill="auto"/>
          </w:tcPr>
          <w:p w14:paraId="0EF05DB6" w14:textId="7B72AB29" w:rsidR="00325E0D" w:rsidRDefault="00325E0D" w:rsidP="00325E0D">
            <w:pPr>
              <w:pStyle w:val="TAR"/>
              <w:rPr>
                <w:sz w:val="16"/>
                <w:lang w:val="en-AU"/>
              </w:rPr>
            </w:pPr>
            <w:r>
              <w:rPr>
                <w:sz w:val="16"/>
                <w:lang w:val="en-AU"/>
              </w:rPr>
              <w:t>1</w:t>
            </w:r>
          </w:p>
        </w:tc>
        <w:tc>
          <w:tcPr>
            <w:tcW w:w="425" w:type="dxa"/>
            <w:shd w:val="solid" w:color="FFFFFF" w:fill="auto"/>
          </w:tcPr>
          <w:p w14:paraId="3647C345" w14:textId="77777777" w:rsidR="00325E0D" w:rsidRPr="006B0D02" w:rsidRDefault="00325E0D" w:rsidP="00325E0D">
            <w:pPr>
              <w:pStyle w:val="TAC"/>
              <w:rPr>
                <w:sz w:val="16"/>
                <w:szCs w:val="16"/>
              </w:rPr>
            </w:pPr>
          </w:p>
        </w:tc>
        <w:tc>
          <w:tcPr>
            <w:tcW w:w="4962" w:type="dxa"/>
            <w:shd w:val="solid" w:color="FFFFFF" w:fill="auto"/>
          </w:tcPr>
          <w:p w14:paraId="7A1AF1B9" w14:textId="73B91B77" w:rsidR="00325E0D" w:rsidRPr="006B0D02" w:rsidRDefault="00325E0D" w:rsidP="00325E0D">
            <w:pPr>
              <w:pStyle w:val="TAL"/>
              <w:rPr>
                <w:sz w:val="16"/>
                <w:szCs w:val="16"/>
              </w:rPr>
            </w:pPr>
            <w:r w:rsidRPr="00E94255">
              <w:rPr>
                <w:noProof/>
                <w:sz w:val="16"/>
              </w:rPr>
              <w:t>Sh IMSI retrieval</w:t>
            </w:r>
          </w:p>
        </w:tc>
        <w:tc>
          <w:tcPr>
            <w:tcW w:w="708" w:type="dxa"/>
            <w:shd w:val="solid" w:color="FFFFFF" w:fill="auto"/>
          </w:tcPr>
          <w:p w14:paraId="76B8473B" w14:textId="1F5F918E" w:rsidR="00325E0D" w:rsidRPr="007D6048" w:rsidRDefault="00325E0D" w:rsidP="00325E0D">
            <w:pPr>
              <w:pStyle w:val="TAC"/>
              <w:rPr>
                <w:sz w:val="16"/>
                <w:szCs w:val="16"/>
              </w:rPr>
            </w:pPr>
            <w:r>
              <w:rPr>
                <w:sz w:val="16"/>
                <w:lang w:val="en-AU"/>
              </w:rPr>
              <w:t>12.0.0</w:t>
            </w:r>
          </w:p>
        </w:tc>
      </w:tr>
      <w:tr w:rsidR="00325E0D" w:rsidRPr="006B0D02" w14:paraId="2D9A1D65" w14:textId="77777777" w:rsidTr="004B0D53">
        <w:tc>
          <w:tcPr>
            <w:tcW w:w="800" w:type="dxa"/>
            <w:shd w:val="solid" w:color="FFFFFF" w:fill="auto"/>
          </w:tcPr>
          <w:p w14:paraId="29388816" w14:textId="0C6688D5" w:rsidR="00325E0D" w:rsidRDefault="00325E0D" w:rsidP="00325E0D">
            <w:pPr>
              <w:pStyle w:val="TAC"/>
              <w:rPr>
                <w:sz w:val="16"/>
                <w:lang w:val="fr-FR"/>
              </w:rPr>
            </w:pPr>
            <w:r>
              <w:rPr>
                <w:sz w:val="16"/>
                <w:lang w:val="fr-FR"/>
              </w:rPr>
              <w:t>Jun 2013</w:t>
            </w:r>
          </w:p>
        </w:tc>
        <w:tc>
          <w:tcPr>
            <w:tcW w:w="800" w:type="dxa"/>
            <w:shd w:val="solid" w:color="FFFFFF" w:fill="auto"/>
          </w:tcPr>
          <w:p w14:paraId="78C97241" w14:textId="549BFE63" w:rsidR="00325E0D" w:rsidRDefault="00325E0D" w:rsidP="00325E0D">
            <w:pPr>
              <w:pStyle w:val="TAC"/>
              <w:rPr>
                <w:sz w:val="16"/>
                <w:lang w:val="fr-FR"/>
              </w:rPr>
            </w:pPr>
            <w:r>
              <w:rPr>
                <w:sz w:val="16"/>
                <w:lang w:val="fr-FR"/>
              </w:rPr>
              <w:t>CT#60</w:t>
            </w:r>
          </w:p>
        </w:tc>
        <w:tc>
          <w:tcPr>
            <w:tcW w:w="1094" w:type="dxa"/>
            <w:shd w:val="solid" w:color="FFFFFF" w:fill="auto"/>
          </w:tcPr>
          <w:p w14:paraId="633125A4" w14:textId="7F7AFFD7" w:rsidR="00325E0D" w:rsidRDefault="00325E0D" w:rsidP="00325E0D">
            <w:pPr>
              <w:pStyle w:val="TAC"/>
              <w:rPr>
                <w:sz w:val="16"/>
                <w:lang w:val="fr-FR"/>
              </w:rPr>
            </w:pPr>
            <w:r>
              <w:rPr>
                <w:sz w:val="16"/>
                <w:lang w:val="fr-FR"/>
              </w:rPr>
              <w:t>CP-130374</w:t>
            </w:r>
          </w:p>
        </w:tc>
        <w:tc>
          <w:tcPr>
            <w:tcW w:w="425" w:type="dxa"/>
            <w:shd w:val="solid" w:color="FFFFFF" w:fill="auto"/>
          </w:tcPr>
          <w:p w14:paraId="6F7DF27F" w14:textId="2CB5E02E" w:rsidR="00325E0D" w:rsidRDefault="00325E0D" w:rsidP="00325E0D">
            <w:pPr>
              <w:pStyle w:val="TAL"/>
              <w:rPr>
                <w:snapToGrid w:val="0"/>
                <w:sz w:val="16"/>
                <w:lang w:val="en-AU"/>
              </w:rPr>
            </w:pPr>
            <w:r>
              <w:rPr>
                <w:snapToGrid w:val="0"/>
                <w:sz w:val="16"/>
                <w:lang w:val="en-AU"/>
              </w:rPr>
              <w:t>0211</w:t>
            </w:r>
          </w:p>
        </w:tc>
        <w:tc>
          <w:tcPr>
            <w:tcW w:w="425" w:type="dxa"/>
            <w:shd w:val="solid" w:color="FFFFFF" w:fill="auto"/>
          </w:tcPr>
          <w:p w14:paraId="4DCCDDE2" w14:textId="58660EF7" w:rsidR="00325E0D" w:rsidRDefault="00325E0D" w:rsidP="00325E0D">
            <w:pPr>
              <w:pStyle w:val="TAR"/>
              <w:rPr>
                <w:sz w:val="16"/>
                <w:lang w:val="en-AU"/>
              </w:rPr>
            </w:pPr>
            <w:r>
              <w:rPr>
                <w:sz w:val="16"/>
                <w:lang w:val="en-AU"/>
              </w:rPr>
              <w:t>1</w:t>
            </w:r>
          </w:p>
        </w:tc>
        <w:tc>
          <w:tcPr>
            <w:tcW w:w="425" w:type="dxa"/>
            <w:shd w:val="solid" w:color="FFFFFF" w:fill="auto"/>
          </w:tcPr>
          <w:p w14:paraId="476908BC" w14:textId="77777777" w:rsidR="00325E0D" w:rsidRPr="006B0D02" w:rsidRDefault="00325E0D" w:rsidP="00325E0D">
            <w:pPr>
              <w:pStyle w:val="TAC"/>
              <w:rPr>
                <w:sz w:val="16"/>
                <w:szCs w:val="16"/>
              </w:rPr>
            </w:pPr>
          </w:p>
        </w:tc>
        <w:tc>
          <w:tcPr>
            <w:tcW w:w="4962" w:type="dxa"/>
            <w:shd w:val="solid" w:color="FFFFFF" w:fill="auto"/>
          </w:tcPr>
          <w:p w14:paraId="2380E1C6" w14:textId="305FA8AA" w:rsidR="00325E0D" w:rsidRPr="006B0D02" w:rsidRDefault="00325E0D" w:rsidP="00325E0D">
            <w:pPr>
              <w:pStyle w:val="TAL"/>
              <w:rPr>
                <w:sz w:val="16"/>
                <w:szCs w:val="16"/>
              </w:rPr>
            </w:pPr>
            <w:r w:rsidRPr="00782DA1">
              <w:rPr>
                <w:noProof/>
                <w:sz w:val="16"/>
              </w:rPr>
              <w:t>MTRR on Sh</w:t>
            </w:r>
          </w:p>
        </w:tc>
        <w:tc>
          <w:tcPr>
            <w:tcW w:w="708" w:type="dxa"/>
            <w:shd w:val="solid" w:color="FFFFFF" w:fill="auto"/>
          </w:tcPr>
          <w:p w14:paraId="22623BBA" w14:textId="60D63E73" w:rsidR="00325E0D" w:rsidRPr="007D6048" w:rsidRDefault="00325E0D" w:rsidP="00325E0D">
            <w:pPr>
              <w:pStyle w:val="TAC"/>
              <w:rPr>
                <w:sz w:val="16"/>
                <w:szCs w:val="16"/>
              </w:rPr>
            </w:pPr>
            <w:r>
              <w:rPr>
                <w:sz w:val="16"/>
                <w:lang w:val="en-AU"/>
              </w:rPr>
              <w:t>12.1.0</w:t>
            </w:r>
          </w:p>
        </w:tc>
      </w:tr>
      <w:tr w:rsidR="00325E0D" w:rsidRPr="006B0D02" w14:paraId="27D5D5B7" w14:textId="77777777" w:rsidTr="004B0D53">
        <w:tc>
          <w:tcPr>
            <w:tcW w:w="800" w:type="dxa"/>
            <w:shd w:val="solid" w:color="FFFFFF" w:fill="auto"/>
          </w:tcPr>
          <w:p w14:paraId="59858B53" w14:textId="5174963C" w:rsidR="00325E0D" w:rsidRDefault="00325E0D" w:rsidP="00325E0D">
            <w:pPr>
              <w:pStyle w:val="TAC"/>
              <w:rPr>
                <w:sz w:val="16"/>
                <w:lang w:val="fr-FR"/>
              </w:rPr>
            </w:pPr>
            <w:r>
              <w:rPr>
                <w:sz w:val="16"/>
                <w:lang w:val="fr-FR"/>
              </w:rPr>
              <w:lastRenderedPageBreak/>
              <w:t>Mar 2014</w:t>
            </w:r>
          </w:p>
        </w:tc>
        <w:tc>
          <w:tcPr>
            <w:tcW w:w="800" w:type="dxa"/>
            <w:shd w:val="solid" w:color="FFFFFF" w:fill="auto"/>
          </w:tcPr>
          <w:p w14:paraId="733EE7C9" w14:textId="00B463F4" w:rsidR="00325E0D" w:rsidRDefault="00325E0D" w:rsidP="00325E0D">
            <w:pPr>
              <w:pStyle w:val="TAC"/>
              <w:rPr>
                <w:sz w:val="16"/>
                <w:lang w:val="fr-FR"/>
              </w:rPr>
            </w:pPr>
            <w:r>
              <w:rPr>
                <w:sz w:val="16"/>
                <w:lang w:val="fr-FR"/>
              </w:rPr>
              <w:t>CT#63</w:t>
            </w:r>
          </w:p>
        </w:tc>
        <w:tc>
          <w:tcPr>
            <w:tcW w:w="1094" w:type="dxa"/>
            <w:shd w:val="solid" w:color="FFFFFF" w:fill="auto"/>
          </w:tcPr>
          <w:p w14:paraId="4F4EF4CB" w14:textId="236B2730" w:rsidR="00325E0D" w:rsidRDefault="00325E0D" w:rsidP="00325E0D">
            <w:pPr>
              <w:pStyle w:val="TAC"/>
              <w:rPr>
                <w:sz w:val="16"/>
                <w:lang w:val="fr-FR"/>
              </w:rPr>
            </w:pPr>
            <w:r>
              <w:rPr>
                <w:sz w:val="16"/>
                <w:lang w:val="fr-FR"/>
              </w:rPr>
              <w:t>CP-140027</w:t>
            </w:r>
          </w:p>
        </w:tc>
        <w:tc>
          <w:tcPr>
            <w:tcW w:w="425" w:type="dxa"/>
            <w:shd w:val="solid" w:color="FFFFFF" w:fill="auto"/>
          </w:tcPr>
          <w:p w14:paraId="2311E371" w14:textId="60CB21F8" w:rsidR="00325E0D" w:rsidRDefault="00325E0D" w:rsidP="00325E0D">
            <w:pPr>
              <w:pStyle w:val="TAL"/>
              <w:rPr>
                <w:snapToGrid w:val="0"/>
                <w:sz w:val="16"/>
                <w:lang w:val="en-AU"/>
              </w:rPr>
            </w:pPr>
            <w:r>
              <w:rPr>
                <w:snapToGrid w:val="0"/>
                <w:sz w:val="16"/>
                <w:lang w:val="en-AU"/>
              </w:rPr>
              <w:t>0214</w:t>
            </w:r>
          </w:p>
        </w:tc>
        <w:tc>
          <w:tcPr>
            <w:tcW w:w="425" w:type="dxa"/>
            <w:shd w:val="solid" w:color="FFFFFF" w:fill="auto"/>
          </w:tcPr>
          <w:p w14:paraId="004F3BC6" w14:textId="6BE32203" w:rsidR="00325E0D" w:rsidRDefault="00325E0D" w:rsidP="00325E0D">
            <w:pPr>
              <w:pStyle w:val="TAR"/>
              <w:rPr>
                <w:sz w:val="16"/>
                <w:lang w:val="en-AU"/>
              </w:rPr>
            </w:pPr>
            <w:r>
              <w:rPr>
                <w:sz w:val="16"/>
                <w:lang w:val="en-AU"/>
              </w:rPr>
              <w:t>1</w:t>
            </w:r>
          </w:p>
        </w:tc>
        <w:tc>
          <w:tcPr>
            <w:tcW w:w="425" w:type="dxa"/>
            <w:shd w:val="solid" w:color="FFFFFF" w:fill="auto"/>
          </w:tcPr>
          <w:p w14:paraId="7AB4C69C" w14:textId="77777777" w:rsidR="00325E0D" w:rsidRPr="006B0D02" w:rsidRDefault="00325E0D" w:rsidP="00325E0D">
            <w:pPr>
              <w:pStyle w:val="TAC"/>
              <w:rPr>
                <w:sz w:val="16"/>
                <w:szCs w:val="16"/>
              </w:rPr>
            </w:pPr>
          </w:p>
        </w:tc>
        <w:tc>
          <w:tcPr>
            <w:tcW w:w="4962" w:type="dxa"/>
            <w:shd w:val="solid" w:color="FFFFFF" w:fill="auto"/>
          </w:tcPr>
          <w:p w14:paraId="04344AE9" w14:textId="1626A091" w:rsidR="00325E0D" w:rsidRPr="006B0D02" w:rsidRDefault="00325E0D" w:rsidP="00325E0D">
            <w:pPr>
              <w:pStyle w:val="TAL"/>
              <w:rPr>
                <w:sz w:val="16"/>
                <w:szCs w:val="16"/>
              </w:rPr>
            </w:pPr>
            <w:r w:rsidRPr="003B698E">
              <w:rPr>
                <w:noProof/>
                <w:sz w:val="16"/>
              </w:rPr>
              <w:t>Multiple notification due to the Update-Eff feature</w:t>
            </w:r>
          </w:p>
        </w:tc>
        <w:tc>
          <w:tcPr>
            <w:tcW w:w="708" w:type="dxa"/>
            <w:shd w:val="solid" w:color="FFFFFF" w:fill="auto"/>
          </w:tcPr>
          <w:p w14:paraId="652A6E49" w14:textId="62EA8588" w:rsidR="00325E0D" w:rsidRPr="007D6048" w:rsidRDefault="00325E0D" w:rsidP="00325E0D">
            <w:pPr>
              <w:pStyle w:val="TAC"/>
              <w:rPr>
                <w:sz w:val="16"/>
                <w:szCs w:val="16"/>
              </w:rPr>
            </w:pPr>
            <w:r>
              <w:rPr>
                <w:sz w:val="16"/>
                <w:lang w:val="en-AU"/>
              </w:rPr>
              <w:t>12.2.0</w:t>
            </w:r>
          </w:p>
        </w:tc>
      </w:tr>
      <w:tr w:rsidR="00325E0D" w:rsidRPr="006B0D02" w14:paraId="6F4D99F6" w14:textId="77777777" w:rsidTr="004B0D53">
        <w:tc>
          <w:tcPr>
            <w:tcW w:w="800" w:type="dxa"/>
            <w:shd w:val="solid" w:color="FFFFFF" w:fill="auto"/>
          </w:tcPr>
          <w:p w14:paraId="52E7A204" w14:textId="0F18531A" w:rsidR="00325E0D" w:rsidRDefault="00325E0D" w:rsidP="00325E0D">
            <w:pPr>
              <w:pStyle w:val="TAC"/>
              <w:rPr>
                <w:sz w:val="16"/>
                <w:lang w:val="fr-FR"/>
              </w:rPr>
            </w:pPr>
            <w:r>
              <w:rPr>
                <w:sz w:val="16"/>
                <w:lang w:val="fr-FR"/>
              </w:rPr>
              <w:t>Jun 2014</w:t>
            </w:r>
          </w:p>
        </w:tc>
        <w:tc>
          <w:tcPr>
            <w:tcW w:w="800" w:type="dxa"/>
            <w:shd w:val="solid" w:color="FFFFFF" w:fill="auto"/>
          </w:tcPr>
          <w:p w14:paraId="1B3F4773" w14:textId="3338D31B" w:rsidR="00325E0D" w:rsidRDefault="00325E0D" w:rsidP="00325E0D">
            <w:pPr>
              <w:pStyle w:val="TAC"/>
              <w:rPr>
                <w:sz w:val="16"/>
                <w:lang w:val="fr-FR"/>
              </w:rPr>
            </w:pPr>
            <w:r>
              <w:rPr>
                <w:sz w:val="16"/>
                <w:lang w:val="fr-FR"/>
              </w:rPr>
              <w:t>CT#64</w:t>
            </w:r>
          </w:p>
        </w:tc>
        <w:tc>
          <w:tcPr>
            <w:tcW w:w="1094" w:type="dxa"/>
            <w:shd w:val="solid" w:color="FFFFFF" w:fill="auto"/>
          </w:tcPr>
          <w:p w14:paraId="65A4D201" w14:textId="2607714D" w:rsidR="00325E0D" w:rsidRDefault="00325E0D" w:rsidP="00325E0D">
            <w:pPr>
              <w:pStyle w:val="TAC"/>
              <w:rPr>
                <w:sz w:val="16"/>
                <w:lang w:val="fr-FR"/>
              </w:rPr>
            </w:pPr>
            <w:r>
              <w:rPr>
                <w:sz w:val="16"/>
                <w:lang w:val="fr-FR"/>
              </w:rPr>
              <w:t>CP-140262</w:t>
            </w:r>
          </w:p>
        </w:tc>
        <w:tc>
          <w:tcPr>
            <w:tcW w:w="425" w:type="dxa"/>
            <w:shd w:val="solid" w:color="FFFFFF" w:fill="auto"/>
          </w:tcPr>
          <w:p w14:paraId="7F195849" w14:textId="06925D2F" w:rsidR="00325E0D" w:rsidRDefault="00325E0D" w:rsidP="00325E0D">
            <w:pPr>
              <w:pStyle w:val="TAL"/>
              <w:rPr>
                <w:snapToGrid w:val="0"/>
                <w:sz w:val="16"/>
                <w:lang w:val="en-AU"/>
              </w:rPr>
            </w:pPr>
            <w:r>
              <w:rPr>
                <w:snapToGrid w:val="0"/>
                <w:sz w:val="16"/>
                <w:lang w:val="en-AU"/>
              </w:rPr>
              <w:t>0217</w:t>
            </w:r>
          </w:p>
        </w:tc>
        <w:tc>
          <w:tcPr>
            <w:tcW w:w="425" w:type="dxa"/>
            <w:shd w:val="solid" w:color="FFFFFF" w:fill="auto"/>
          </w:tcPr>
          <w:p w14:paraId="0A5CE641" w14:textId="380D8F1E" w:rsidR="00325E0D" w:rsidRDefault="00325E0D" w:rsidP="00325E0D">
            <w:pPr>
              <w:pStyle w:val="TAR"/>
              <w:rPr>
                <w:sz w:val="16"/>
                <w:lang w:val="en-AU"/>
              </w:rPr>
            </w:pPr>
            <w:r>
              <w:rPr>
                <w:sz w:val="16"/>
                <w:lang w:val="en-AU"/>
              </w:rPr>
              <w:t>-</w:t>
            </w:r>
          </w:p>
        </w:tc>
        <w:tc>
          <w:tcPr>
            <w:tcW w:w="425" w:type="dxa"/>
            <w:shd w:val="solid" w:color="FFFFFF" w:fill="auto"/>
          </w:tcPr>
          <w:p w14:paraId="28F9F74C" w14:textId="77777777" w:rsidR="00325E0D" w:rsidRPr="006B0D02" w:rsidRDefault="00325E0D" w:rsidP="00325E0D">
            <w:pPr>
              <w:pStyle w:val="TAC"/>
              <w:rPr>
                <w:sz w:val="16"/>
                <w:szCs w:val="16"/>
              </w:rPr>
            </w:pPr>
          </w:p>
        </w:tc>
        <w:tc>
          <w:tcPr>
            <w:tcW w:w="4962" w:type="dxa"/>
            <w:shd w:val="solid" w:color="FFFFFF" w:fill="auto"/>
          </w:tcPr>
          <w:p w14:paraId="1890F47B" w14:textId="5A11AEB6" w:rsidR="00325E0D" w:rsidRPr="006B0D02" w:rsidRDefault="00325E0D" w:rsidP="00325E0D">
            <w:pPr>
              <w:pStyle w:val="TAL"/>
              <w:rPr>
                <w:sz w:val="16"/>
                <w:szCs w:val="16"/>
              </w:rPr>
            </w:pPr>
            <w:r w:rsidRPr="006F4F3A">
              <w:rPr>
                <w:noProof/>
                <w:sz w:val="16"/>
              </w:rPr>
              <w:t>Private User Identity retrieval</w:t>
            </w:r>
          </w:p>
        </w:tc>
        <w:tc>
          <w:tcPr>
            <w:tcW w:w="708" w:type="dxa"/>
            <w:shd w:val="solid" w:color="FFFFFF" w:fill="auto"/>
          </w:tcPr>
          <w:p w14:paraId="0BFFCC4F" w14:textId="73686311" w:rsidR="00325E0D" w:rsidRPr="007D6048" w:rsidRDefault="00325E0D" w:rsidP="00325E0D">
            <w:pPr>
              <w:pStyle w:val="TAC"/>
              <w:rPr>
                <w:sz w:val="16"/>
                <w:szCs w:val="16"/>
              </w:rPr>
            </w:pPr>
            <w:r>
              <w:rPr>
                <w:sz w:val="16"/>
                <w:lang w:val="en-AU"/>
              </w:rPr>
              <w:t>12.3.0</w:t>
            </w:r>
          </w:p>
        </w:tc>
      </w:tr>
      <w:tr w:rsidR="00325E0D" w:rsidRPr="006B0D02" w14:paraId="3990141A" w14:textId="77777777" w:rsidTr="004B0D53">
        <w:tc>
          <w:tcPr>
            <w:tcW w:w="800" w:type="dxa"/>
            <w:shd w:val="solid" w:color="FFFFFF" w:fill="auto"/>
          </w:tcPr>
          <w:p w14:paraId="12E5745A" w14:textId="67600156" w:rsidR="00325E0D" w:rsidRDefault="00325E0D" w:rsidP="00325E0D">
            <w:pPr>
              <w:pStyle w:val="TAC"/>
              <w:rPr>
                <w:sz w:val="16"/>
                <w:lang w:val="fr-FR"/>
              </w:rPr>
            </w:pPr>
            <w:r>
              <w:rPr>
                <w:sz w:val="16"/>
                <w:lang w:val="fr-FR"/>
              </w:rPr>
              <w:t>Jun 2014</w:t>
            </w:r>
          </w:p>
        </w:tc>
        <w:tc>
          <w:tcPr>
            <w:tcW w:w="800" w:type="dxa"/>
            <w:shd w:val="solid" w:color="FFFFFF" w:fill="auto"/>
          </w:tcPr>
          <w:p w14:paraId="07AD6E66" w14:textId="69201C8D" w:rsidR="00325E0D" w:rsidRDefault="00325E0D" w:rsidP="00325E0D">
            <w:pPr>
              <w:pStyle w:val="TAC"/>
              <w:rPr>
                <w:sz w:val="16"/>
                <w:lang w:val="fr-FR"/>
              </w:rPr>
            </w:pPr>
            <w:r>
              <w:rPr>
                <w:sz w:val="16"/>
                <w:lang w:val="fr-FR"/>
              </w:rPr>
              <w:t>CT#64</w:t>
            </w:r>
          </w:p>
        </w:tc>
        <w:tc>
          <w:tcPr>
            <w:tcW w:w="1094" w:type="dxa"/>
            <w:shd w:val="solid" w:color="FFFFFF" w:fill="auto"/>
          </w:tcPr>
          <w:p w14:paraId="23710065" w14:textId="0FF44509" w:rsidR="00325E0D" w:rsidRDefault="00325E0D" w:rsidP="00325E0D">
            <w:pPr>
              <w:pStyle w:val="TAC"/>
              <w:rPr>
                <w:sz w:val="16"/>
                <w:lang w:val="fr-FR"/>
              </w:rPr>
            </w:pPr>
            <w:r>
              <w:rPr>
                <w:sz w:val="16"/>
                <w:lang w:val="fr-FR"/>
              </w:rPr>
              <w:t>CP-140262</w:t>
            </w:r>
          </w:p>
        </w:tc>
        <w:tc>
          <w:tcPr>
            <w:tcW w:w="425" w:type="dxa"/>
            <w:shd w:val="solid" w:color="FFFFFF" w:fill="auto"/>
          </w:tcPr>
          <w:p w14:paraId="4128E527" w14:textId="29092EC1" w:rsidR="00325E0D" w:rsidRDefault="00325E0D" w:rsidP="00325E0D">
            <w:pPr>
              <w:pStyle w:val="TAL"/>
              <w:rPr>
                <w:snapToGrid w:val="0"/>
                <w:sz w:val="16"/>
                <w:lang w:val="en-AU"/>
              </w:rPr>
            </w:pPr>
            <w:r>
              <w:rPr>
                <w:snapToGrid w:val="0"/>
                <w:sz w:val="16"/>
                <w:lang w:val="en-AU"/>
              </w:rPr>
              <w:t>0218</w:t>
            </w:r>
          </w:p>
        </w:tc>
        <w:tc>
          <w:tcPr>
            <w:tcW w:w="425" w:type="dxa"/>
            <w:shd w:val="solid" w:color="FFFFFF" w:fill="auto"/>
          </w:tcPr>
          <w:p w14:paraId="58EBE76D" w14:textId="60537CB3" w:rsidR="00325E0D" w:rsidRDefault="00325E0D" w:rsidP="00325E0D">
            <w:pPr>
              <w:pStyle w:val="TAR"/>
              <w:rPr>
                <w:sz w:val="16"/>
                <w:lang w:val="en-AU"/>
              </w:rPr>
            </w:pPr>
            <w:r>
              <w:rPr>
                <w:sz w:val="16"/>
                <w:lang w:val="en-AU"/>
              </w:rPr>
              <w:t>-</w:t>
            </w:r>
          </w:p>
        </w:tc>
        <w:tc>
          <w:tcPr>
            <w:tcW w:w="425" w:type="dxa"/>
            <w:shd w:val="solid" w:color="FFFFFF" w:fill="auto"/>
          </w:tcPr>
          <w:p w14:paraId="6D1A2DC4" w14:textId="77777777" w:rsidR="00325E0D" w:rsidRPr="006B0D02" w:rsidRDefault="00325E0D" w:rsidP="00325E0D">
            <w:pPr>
              <w:pStyle w:val="TAC"/>
              <w:rPr>
                <w:sz w:val="16"/>
                <w:szCs w:val="16"/>
              </w:rPr>
            </w:pPr>
          </w:p>
        </w:tc>
        <w:tc>
          <w:tcPr>
            <w:tcW w:w="4962" w:type="dxa"/>
            <w:shd w:val="solid" w:color="FFFFFF" w:fill="auto"/>
          </w:tcPr>
          <w:p w14:paraId="205AAAFF" w14:textId="06AD730C" w:rsidR="00325E0D" w:rsidRPr="006B0D02" w:rsidRDefault="00325E0D" w:rsidP="00325E0D">
            <w:pPr>
              <w:pStyle w:val="TAL"/>
              <w:rPr>
                <w:sz w:val="16"/>
                <w:szCs w:val="16"/>
              </w:rPr>
            </w:pPr>
            <w:r w:rsidRPr="006F4F3A">
              <w:rPr>
                <w:noProof/>
                <w:sz w:val="16"/>
              </w:rPr>
              <w:t>UE Reachability for IP</w:t>
            </w:r>
          </w:p>
        </w:tc>
        <w:tc>
          <w:tcPr>
            <w:tcW w:w="708" w:type="dxa"/>
            <w:shd w:val="solid" w:color="FFFFFF" w:fill="auto"/>
          </w:tcPr>
          <w:p w14:paraId="515EB69A" w14:textId="47234E2E" w:rsidR="00325E0D" w:rsidRPr="007D6048" w:rsidRDefault="00325E0D" w:rsidP="00325E0D">
            <w:pPr>
              <w:pStyle w:val="TAC"/>
              <w:rPr>
                <w:sz w:val="16"/>
                <w:szCs w:val="16"/>
              </w:rPr>
            </w:pPr>
            <w:r>
              <w:rPr>
                <w:sz w:val="16"/>
                <w:lang w:val="en-AU"/>
              </w:rPr>
              <w:t>12.3.0</w:t>
            </w:r>
          </w:p>
        </w:tc>
      </w:tr>
      <w:tr w:rsidR="00325E0D" w:rsidRPr="006B0D02" w14:paraId="1F235F42" w14:textId="77777777" w:rsidTr="004B0D53">
        <w:tc>
          <w:tcPr>
            <w:tcW w:w="800" w:type="dxa"/>
            <w:shd w:val="solid" w:color="FFFFFF" w:fill="auto"/>
          </w:tcPr>
          <w:p w14:paraId="4BEDC7ED" w14:textId="2B0A1B34" w:rsidR="00325E0D" w:rsidRDefault="00325E0D" w:rsidP="00325E0D">
            <w:pPr>
              <w:pStyle w:val="TAC"/>
              <w:rPr>
                <w:sz w:val="16"/>
                <w:lang w:val="fr-FR"/>
              </w:rPr>
            </w:pPr>
            <w:r>
              <w:rPr>
                <w:sz w:val="16"/>
                <w:lang w:val="fr-FR"/>
              </w:rPr>
              <w:t>Sep 2014</w:t>
            </w:r>
          </w:p>
        </w:tc>
        <w:tc>
          <w:tcPr>
            <w:tcW w:w="800" w:type="dxa"/>
            <w:shd w:val="solid" w:color="FFFFFF" w:fill="auto"/>
          </w:tcPr>
          <w:p w14:paraId="7C1BBC44" w14:textId="3DC26485" w:rsidR="00325E0D" w:rsidRDefault="00325E0D" w:rsidP="00325E0D">
            <w:pPr>
              <w:pStyle w:val="TAC"/>
              <w:rPr>
                <w:sz w:val="16"/>
                <w:lang w:val="fr-FR"/>
              </w:rPr>
            </w:pPr>
            <w:r>
              <w:rPr>
                <w:sz w:val="16"/>
                <w:lang w:val="fr-FR"/>
              </w:rPr>
              <w:t>CT#65</w:t>
            </w:r>
          </w:p>
        </w:tc>
        <w:tc>
          <w:tcPr>
            <w:tcW w:w="1094" w:type="dxa"/>
            <w:shd w:val="solid" w:color="FFFFFF" w:fill="auto"/>
          </w:tcPr>
          <w:p w14:paraId="4F126F7E" w14:textId="659718DB" w:rsidR="00325E0D" w:rsidRDefault="00325E0D" w:rsidP="00325E0D">
            <w:pPr>
              <w:pStyle w:val="TAC"/>
              <w:rPr>
                <w:sz w:val="16"/>
                <w:lang w:val="fr-FR"/>
              </w:rPr>
            </w:pPr>
            <w:r>
              <w:rPr>
                <w:sz w:val="16"/>
                <w:lang w:val="fr-FR"/>
              </w:rPr>
              <w:t>CP-140515</w:t>
            </w:r>
          </w:p>
        </w:tc>
        <w:tc>
          <w:tcPr>
            <w:tcW w:w="425" w:type="dxa"/>
            <w:shd w:val="solid" w:color="FFFFFF" w:fill="auto"/>
          </w:tcPr>
          <w:p w14:paraId="114C191B" w14:textId="70A181E4" w:rsidR="00325E0D" w:rsidRDefault="00325E0D" w:rsidP="00325E0D">
            <w:pPr>
              <w:pStyle w:val="TAL"/>
              <w:rPr>
                <w:snapToGrid w:val="0"/>
                <w:sz w:val="16"/>
                <w:lang w:val="en-AU"/>
              </w:rPr>
            </w:pPr>
            <w:r>
              <w:rPr>
                <w:snapToGrid w:val="0"/>
                <w:sz w:val="16"/>
                <w:lang w:val="en-AU"/>
              </w:rPr>
              <w:t>0219</w:t>
            </w:r>
          </w:p>
        </w:tc>
        <w:tc>
          <w:tcPr>
            <w:tcW w:w="425" w:type="dxa"/>
            <w:shd w:val="solid" w:color="FFFFFF" w:fill="auto"/>
          </w:tcPr>
          <w:p w14:paraId="2F6BDC9A" w14:textId="7F00FD16" w:rsidR="00325E0D" w:rsidRDefault="00325E0D" w:rsidP="00325E0D">
            <w:pPr>
              <w:pStyle w:val="TAR"/>
              <w:rPr>
                <w:sz w:val="16"/>
                <w:lang w:val="en-AU"/>
              </w:rPr>
            </w:pPr>
            <w:r>
              <w:rPr>
                <w:sz w:val="16"/>
                <w:lang w:val="en-AU"/>
              </w:rPr>
              <w:t>-</w:t>
            </w:r>
          </w:p>
        </w:tc>
        <w:tc>
          <w:tcPr>
            <w:tcW w:w="425" w:type="dxa"/>
            <w:shd w:val="solid" w:color="FFFFFF" w:fill="auto"/>
          </w:tcPr>
          <w:p w14:paraId="57FAD7D6" w14:textId="77777777" w:rsidR="00325E0D" w:rsidRPr="006B0D02" w:rsidRDefault="00325E0D" w:rsidP="00325E0D">
            <w:pPr>
              <w:pStyle w:val="TAC"/>
              <w:rPr>
                <w:sz w:val="16"/>
                <w:szCs w:val="16"/>
              </w:rPr>
            </w:pPr>
          </w:p>
        </w:tc>
        <w:tc>
          <w:tcPr>
            <w:tcW w:w="4962" w:type="dxa"/>
            <w:shd w:val="solid" w:color="FFFFFF" w:fill="auto"/>
          </w:tcPr>
          <w:p w14:paraId="4D37090E" w14:textId="307B04BE" w:rsidR="00325E0D" w:rsidRPr="006B0D02" w:rsidRDefault="00325E0D" w:rsidP="00325E0D">
            <w:pPr>
              <w:pStyle w:val="TAL"/>
              <w:rPr>
                <w:sz w:val="16"/>
                <w:szCs w:val="16"/>
              </w:rPr>
            </w:pPr>
            <w:r w:rsidRPr="0031687A">
              <w:rPr>
                <w:noProof/>
                <w:sz w:val="16"/>
              </w:rPr>
              <w:t>Session-Priority reference</w:t>
            </w:r>
          </w:p>
        </w:tc>
        <w:tc>
          <w:tcPr>
            <w:tcW w:w="708" w:type="dxa"/>
            <w:shd w:val="solid" w:color="FFFFFF" w:fill="auto"/>
          </w:tcPr>
          <w:p w14:paraId="53632F88" w14:textId="7A71B22E" w:rsidR="00325E0D" w:rsidRPr="007D6048" w:rsidRDefault="00325E0D" w:rsidP="00325E0D">
            <w:pPr>
              <w:pStyle w:val="TAC"/>
              <w:rPr>
                <w:sz w:val="16"/>
                <w:szCs w:val="16"/>
              </w:rPr>
            </w:pPr>
            <w:r>
              <w:rPr>
                <w:sz w:val="16"/>
                <w:lang w:val="en-AU"/>
              </w:rPr>
              <w:t>12.4.0</w:t>
            </w:r>
          </w:p>
        </w:tc>
      </w:tr>
      <w:tr w:rsidR="00325E0D" w:rsidRPr="006B0D02" w14:paraId="0DA78FFD" w14:textId="77777777" w:rsidTr="004B0D53">
        <w:tc>
          <w:tcPr>
            <w:tcW w:w="800" w:type="dxa"/>
            <w:shd w:val="solid" w:color="FFFFFF" w:fill="auto"/>
          </w:tcPr>
          <w:p w14:paraId="53145FC8" w14:textId="704BA1FE" w:rsidR="00325E0D" w:rsidRDefault="00325E0D" w:rsidP="00325E0D">
            <w:pPr>
              <w:pStyle w:val="TAC"/>
              <w:rPr>
                <w:sz w:val="16"/>
                <w:lang w:val="fr-FR"/>
              </w:rPr>
            </w:pPr>
            <w:r>
              <w:rPr>
                <w:sz w:val="16"/>
                <w:lang w:val="fr-FR"/>
              </w:rPr>
              <w:t>Sep 2014</w:t>
            </w:r>
          </w:p>
        </w:tc>
        <w:tc>
          <w:tcPr>
            <w:tcW w:w="800" w:type="dxa"/>
            <w:shd w:val="solid" w:color="FFFFFF" w:fill="auto"/>
          </w:tcPr>
          <w:p w14:paraId="4FAB6DB2" w14:textId="2092793F" w:rsidR="00325E0D" w:rsidRDefault="00325E0D" w:rsidP="00325E0D">
            <w:pPr>
              <w:pStyle w:val="TAC"/>
              <w:rPr>
                <w:sz w:val="16"/>
                <w:lang w:val="fr-FR"/>
              </w:rPr>
            </w:pPr>
            <w:r>
              <w:rPr>
                <w:sz w:val="16"/>
                <w:lang w:val="fr-FR"/>
              </w:rPr>
              <w:t>CT#65</w:t>
            </w:r>
          </w:p>
        </w:tc>
        <w:tc>
          <w:tcPr>
            <w:tcW w:w="1094" w:type="dxa"/>
            <w:shd w:val="solid" w:color="FFFFFF" w:fill="auto"/>
          </w:tcPr>
          <w:p w14:paraId="7E9C3108" w14:textId="2E4235FD" w:rsidR="00325E0D" w:rsidRDefault="00325E0D" w:rsidP="00325E0D">
            <w:pPr>
              <w:pStyle w:val="TAC"/>
              <w:rPr>
                <w:sz w:val="16"/>
                <w:lang w:val="fr-FR"/>
              </w:rPr>
            </w:pPr>
            <w:r>
              <w:rPr>
                <w:sz w:val="16"/>
                <w:lang w:val="fr-FR"/>
              </w:rPr>
              <w:t>CP-140509</w:t>
            </w:r>
          </w:p>
        </w:tc>
        <w:tc>
          <w:tcPr>
            <w:tcW w:w="425" w:type="dxa"/>
            <w:shd w:val="solid" w:color="FFFFFF" w:fill="auto"/>
          </w:tcPr>
          <w:p w14:paraId="49120B46" w14:textId="3D1DE50E" w:rsidR="00325E0D" w:rsidRDefault="00325E0D" w:rsidP="00325E0D">
            <w:pPr>
              <w:pStyle w:val="TAL"/>
              <w:rPr>
                <w:snapToGrid w:val="0"/>
                <w:sz w:val="16"/>
                <w:lang w:val="en-AU"/>
              </w:rPr>
            </w:pPr>
            <w:r>
              <w:rPr>
                <w:snapToGrid w:val="0"/>
                <w:sz w:val="16"/>
                <w:lang w:val="en-AU"/>
              </w:rPr>
              <w:t>0220</w:t>
            </w:r>
          </w:p>
        </w:tc>
        <w:tc>
          <w:tcPr>
            <w:tcW w:w="425" w:type="dxa"/>
            <w:shd w:val="solid" w:color="FFFFFF" w:fill="auto"/>
          </w:tcPr>
          <w:p w14:paraId="54475093" w14:textId="3EE92221" w:rsidR="00325E0D" w:rsidRDefault="00325E0D" w:rsidP="00325E0D">
            <w:pPr>
              <w:pStyle w:val="TAR"/>
              <w:rPr>
                <w:sz w:val="16"/>
                <w:lang w:val="en-AU"/>
              </w:rPr>
            </w:pPr>
            <w:r>
              <w:rPr>
                <w:sz w:val="16"/>
                <w:lang w:val="en-AU"/>
              </w:rPr>
              <w:t>1</w:t>
            </w:r>
          </w:p>
        </w:tc>
        <w:tc>
          <w:tcPr>
            <w:tcW w:w="425" w:type="dxa"/>
            <w:shd w:val="solid" w:color="FFFFFF" w:fill="auto"/>
          </w:tcPr>
          <w:p w14:paraId="4EEAF091" w14:textId="77777777" w:rsidR="00325E0D" w:rsidRPr="006B0D02" w:rsidRDefault="00325E0D" w:rsidP="00325E0D">
            <w:pPr>
              <w:pStyle w:val="TAC"/>
              <w:rPr>
                <w:sz w:val="16"/>
                <w:szCs w:val="16"/>
              </w:rPr>
            </w:pPr>
          </w:p>
        </w:tc>
        <w:tc>
          <w:tcPr>
            <w:tcW w:w="4962" w:type="dxa"/>
            <w:shd w:val="solid" w:color="FFFFFF" w:fill="auto"/>
          </w:tcPr>
          <w:p w14:paraId="261BCA5C" w14:textId="76CD81A6" w:rsidR="00325E0D" w:rsidRPr="006B0D02" w:rsidRDefault="00325E0D" w:rsidP="00325E0D">
            <w:pPr>
              <w:pStyle w:val="TAL"/>
              <w:rPr>
                <w:sz w:val="16"/>
                <w:szCs w:val="16"/>
              </w:rPr>
            </w:pPr>
            <w:r w:rsidRPr="0031687A">
              <w:rPr>
                <w:rFonts w:hint="eastAsia"/>
                <w:noProof/>
                <w:sz w:val="16"/>
              </w:rPr>
              <w:t>Diameter Overload Control Over</w:t>
            </w:r>
            <w:r w:rsidRPr="0031687A">
              <w:rPr>
                <w:noProof/>
                <w:sz w:val="16"/>
              </w:rPr>
              <w:t xml:space="preserve"> Sh</w:t>
            </w:r>
          </w:p>
        </w:tc>
        <w:tc>
          <w:tcPr>
            <w:tcW w:w="708" w:type="dxa"/>
            <w:shd w:val="solid" w:color="FFFFFF" w:fill="auto"/>
          </w:tcPr>
          <w:p w14:paraId="132F038A" w14:textId="44F3AFB8" w:rsidR="00325E0D" w:rsidRPr="007D6048" w:rsidRDefault="00325E0D" w:rsidP="00325E0D">
            <w:pPr>
              <w:pStyle w:val="TAC"/>
              <w:rPr>
                <w:sz w:val="16"/>
                <w:szCs w:val="16"/>
              </w:rPr>
            </w:pPr>
            <w:r>
              <w:rPr>
                <w:sz w:val="16"/>
                <w:lang w:val="en-AU"/>
              </w:rPr>
              <w:t>12.4.0</w:t>
            </w:r>
          </w:p>
        </w:tc>
      </w:tr>
      <w:tr w:rsidR="00325E0D" w:rsidRPr="006B0D02" w14:paraId="505D25ED" w14:textId="77777777" w:rsidTr="004B0D53">
        <w:tc>
          <w:tcPr>
            <w:tcW w:w="800" w:type="dxa"/>
            <w:shd w:val="solid" w:color="FFFFFF" w:fill="auto"/>
          </w:tcPr>
          <w:p w14:paraId="389D6BFD" w14:textId="2084D2AF"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0A44A5E6" w14:textId="22935865" w:rsidR="00325E0D" w:rsidRDefault="00325E0D" w:rsidP="00325E0D">
            <w:pPr>
              <w:pStyle w:val="TAC"/>
              <w:rPr>
                <w:sz w:val="16"/>
                <w:lang w:val="fr-FR"/>
              </w:rPr>
            </w:pPr>
            <w:r>
              <w:rPr>
                <w:sz w:val="16"/>
                <w:lang w:val="fr-FR"/>
              </w:rPr>
              <w:t>CT#66</w:t>
            </w:r>
          </w:p>
        </w:tc>
        <w:tc>
          <w:tcPr>
            <w:tcW w:w="1094" w:type="dxa"/>
            <w:shd w:val="solid" w:color="FFFFFF" w:fill="auto"/>
          </w:tcPr>
          <w:p w14:paraId="069D2BFE" w14:textId="09B2E5D9" w:rsidR="00325E0D" w:rsidRDefault="00325E0D" w:rsidP="00325E0D">
            <w:pPr>
              <w:pStyle w:val="TAC"/>
              <w:rPr>
                <w:sz w:val="16"/>
                <w:lang w:val="fr-FR"/>
              </w:rPr>
            </w:pPr>
            <w:r>
              <w:rPr>
                <w:sz w:val="16"/>
                <w:lang w:val="fr-FR"/>
              </w:rPr>
              <w:t>CP-140773</w:t>
            </w:r>
          </w:p>
        </w:tc>
        <w:tc>
          <w:tcPr>
            <w:tcW w:w="425" w:type="dxa"/>
            <w:shd w:val="solid" w:color="FFFFFF" w:fill="auto"/>
          </w:tcPr>
          <w:p w14:paraId="56AD7508" w14:textId="2F28706D" w:rsidR="00325E0D" w:rsidRDefault="00325E0D" w:rsidP="00325E0D">
            <w:pPr>
              <w:pStyle w:val="TAL"/>
              <w:rPr>
                <w:snapToGrid w:val="0"/>
                <w:sz w:val="16"/>
                <w:lang w:val="en-AU"/>
              </w:rPr>
            </w:pPr>
            <w:r>
              <w:rPr>
                <w:snapToGrid w:val="0"/>
                <w:sz w:val="16"/>
                <w:lang w:val="en-AU"/>
              </w:rPr>
              <w:t>0222</w:t>
            </w:r>
          </w:p>
        </w:tc>
        <w:tc>
          <w:tcPr>
            <w:tcW w:w="425" w:type="dxa"/>
            <w:shd w:val="solid" w:color="FFFFFF" w:fill="auto"/>
          </w:tcPr>
          <w:p w14:paraId="576F91DD" w14:textId="3D6DE116" w:rsidR="00325E0D" w:rsidRDefault="00325E0D" w:rsidP="00325E0D">
            <w:pPr>
              <w:pStyle w:val="TAR"/>
              <w:rPr>
                <w:sz w:val="16"/>
                <w:lang w:val="en-AU"/>
              </w:rPr>
            </w:pPr>
            <w:r>
              <w:rPr>
                <w:sz w:val="16"/>
                <w:lang w:val="en-AU"/>
              </w:rPr>
              <w:t>-</w:t>
            </w:r>
          </w:p>
        </w:tc>
        <w:tc>
          <w:tcPr>
            <w:tcW w:w="425" w:type="dxa"/>
            <w:shd w:val="solid" w:color="FFFFFF" w:fill="auto"/>
          </w:tcPr>
          <w:p w14:paraId="6E3BC2F1" w14:textId="77777777" w:rsidR="00325E0D" w:rsidRPr="006B0D02" w:rsidRDefault="00325E0D" w:rsidP="00325E0D">
            <w:pPr>
              <w:pStyle w:val="TAC"/>
              <w:rPr>
                <w:sz w:val="16"/>
                <w:szCs w:val="16"/>
              </w:rPr>
            </w:pPr>
          </w:p>
        </w:tc>
        <w:tc>
          <w:tcPr>
            <w:tcW w:w="4962" w:type="dxa"/>
            <w:shd w:val="solid" w:color="FFFFFF" w:fill="auto"/>
          </w:tcPr>
          <w:p w14:paraId="05B29AD4" w14:textId="53A90DC5" w:rsidR="00325E0D" w:rsidRPr="006B0D02" w:rsidRDefault="00325E0D" w:rsidP="00325E0D">
            <w:pPr>
              <w:pStyle w:val="TAL"/>
              <w:rPr>
                <w:sz w:val="16"/>
                <w:szCs w:val="16"/>
              </w:rPr>
            </w:pPr>
            <w:r w:rsidRPr="0027587F">
              <w:rPr>
                <w:noProof/>
                <w:sz w:val="16"/>
              </w:rPr>
              <w:t>M-bit clarification</w:t>
            </w:r>
          </w:p>
        </w:tc>
        <w:tc>
          <w:tcPr>
            <w:tcW w:w="708" w:type="dxa"/>
            <w:shd w:val="solid" w:color="FFFFFF" w:fill="auto"/>
          </w:tcPr>
          <w:p w14:paraId="2FEA737C" w14:textId="178215F0" w:rsidR="00325E0D" w:rsidRPr="007D6048" w:rsidRDefault="00325E0D" w:rsidP="00325E0D">
            <w:pPr>
              <w:pStyle w:val="TAC"/>
              <w:rPr>
                <w:sz w:val="16"/>
                <w:szCs w:val="16"/>
              </w:rPr>
            </w:pPr>
            <w:r>
              <w:rPr>
                <w:sz w:val="16"/>
                <w:lang w:val="en-AU"/>
              </w:rPr>
              <w:t>12.5.0</w:t>
            </w:r>
          </w:p>
        </w:tc>
      </w:tr>
      <w:tr w:rsidR="00325E0D" w:rsidRPr="006B0D02" w14:paraId="2F28099F" w14:textId="77777777" w:rsidTr="004B0D53">
        <w:tc>
          <w:tcPr>
            <w:tcW w:w="800" w:type="dxa"/>
            <w:shd w:val="solid" w:color="FFFFFF" w:fill="auto"/>
          </w:tcPr>
          <w:p w14:paraId="0A68EAB7" w14:textId="2E05D7C7"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7601361C" w14:textId="3133BDEB" w:rsidR="00325E0D" w:rsidRDefault="00325E0D" w:rsidP="00325E0D">
            <w:pPr>
              <w:pStyle w:val="TAC"/>
              <w:rPr>
                <w:sz w:val="16"/>
                <w:lang w:val="fr-FR"/>
              </w:rPr>
            </w:pPr>
            <w:r>
              <w:rPr>
                <w:sz w:val="16"/>
                <w:lang w:val="fr-FR"/>
              </w:rPr>
              <w:t>CT#66</w:t>
            </w:r>
          </w:p>
        </w:tc>
        <w:tc>
          <w:tcPr>
            <w:tcW w:w="1094" w:type="dxa"/>
            <w:shd w:val="solid" w:color="FFFFFF" w:fill="auto"/>
          </w:tcPr>
          <w:p w14:paraId="2785C2E4" w14:textId="2909A4EF" w:rsidR="00325E0D" w:rsidRDefault="00325E0D" w:rsidP="00325E0D">
            <w:pPr>
              <w:pStyle w:val="TAC"/>
              <w:rPr>
                <w:sz w:val="16"/>
                <w:lang w:val="fr-FR"/>
              </w:rPr>
            </w:pPr>
            <w:r>
              <w:rPr>
                <w:sz w:val="16"/>
                <w:lang w:val="fr-FR"/>
              </w:rPr>
              <w:t>CP-140779</w:t>
            </w:r>
          </w:p>
        </w:tc>
        <w:tc>
          <w:tcPr>
            <w:tcW w:w="425" w:type="dxa"/>
            <w:shd w:val="solid" w:color="FFFFFF" w:fill="auto"/>
          </w:tcPr>
          <w:p w14:paraId="51925BE6" w14:textId="72092004" w:rsidR="00325E0D" w:rsidRDefault="00325E0D" w:rsidP="00325E0D">
            <w:pPr>
              <w:pStyle w:val="TAL"/>
              <w:rPr>
                <w:snapToGrid w:val="0"/>
                <w:sz w:val="16"/>
                <w:lang w:val="en-AU"/>
              </w:rPr>
            </w:pPr>
            <w:r>
              <w:rPr>
                <w:snapToGrid w:val="0"/>
                <w:sz w:val="16"/>
                <w:lang w:val="en-AU"/>
              </w:rPr>
              <w:t>0223</w:t>
            </w:r>
          </w:p>
        </w:tc>
        <w:tc>
          <w:tcPr>
            <w:tcW w:w="425" w:type="dxa"/>
            <w:shd w:val="solid" w:color="FFFFFF" w:fill="auto"/>
          </w:tcPr>
          <w:p w14:paraId="76DC73CC" w14:textId="631E2652" w:rsidR="00325E0D" w:rsidRDefault="00325E0D" w:rsidP="00325E0D">
            <w:pPr>
              <w:pStyle w:val="TAR"/>
              <w:rPr>
                <w:sz w:val="16"/>
                <w:lang w:val="en-AU"/>
              </w:rPr>
            </w:pPr>
            <w:r>
              <w:rPr>
                <w:sz w:val="16"/>
                <w:lang w:val="en-AU"/>
              </w:rPr>
              <w:t>-</w:t>
            </w:r>
          </w:p>
        </w:tc>
        <w:tc>
          <w:tcPr>
            <w:tcW w:w="425" w:type="dxa"/>
            <w:shd w:val="solid" w:color="FFFFFF" w:fill="auto"/>
          </w:tcPr>
          <w:p w14:paraId="025352DF" w14:textId="77777777" w:rsidR="00325E0D" w:rsidRPr="006B0D02" w:rsidRDefault="00325E0D" w:rsidP="00325E0D">
            <w:pPr>
              <w:pStyle w:val="TAC"/>
              <w:rPr>
                <w:sz w:val="16"/>
                <w:szCs w:val="16"/>
              </w:rPr>
            </w:pPr>
          </w:p>
        </w:tc>
        <w:tc>
          <w:tcPr>
            <w:tcW w:w="4962" w:type="dxa"/>
            <w:shd w:val="solid" w:color="FFFFFF" w:fill="auto"/>
          </w:tcPr>
          <w:p w14:paraId="519EEEEE" w14:textId="749043B8" w:rsidR="00325E0D" w:rsidRPr="006B0D02" w:rsidRDefault="00325E0D" w:rsidP="00325E0D">
            <w:pPr>
              <w:pStyle w:val="TAL"/>
              <w:rPr>
                <w:sz w:val="16"/>
                <w:szCs w:val="16"/>
              </w:rPr>
            </w:pPr>
            <w:r w:rsidRPr="0027587F">
              <w:rPr>
                <w:noProof/>
                <w:sz w:val="16"/>
              </w:rPr>
              <w:t>Retri</w:t>
            </w:r>
            <w:r w:rsidRPr="0027587F">
              <w:rPr>
                <w:rFonts w:hint="eastAsia"/>
                <w:noProof/>
                <w:sz w:val="16"/>
              </w:rPr>
              <w:t>e</w:t>
            </w:r>
            <w:r w:rsidRPr="0027587F">
              <w:rPr>
                <w:noProof/>
                <w:sz w:val="16"/>
              </w:rPr>
              <w:t>val of TWAN-Id over Sh</w:t>
            </w:r>
          </w:p>
        </w:tc>
        <w:tc>
          <w:tcPr>
            <w:tcW w:w="708" w:type="dxa"/>
            <w:shd w:val="solid" w:color="FFFFFF" w:fill="auto"/>
          </w:tcPr>
          <w:p w14:paraId="594109F6" w14:textId="5D82D823" w:rsidR="00325E0D" w:rsidRPr="007D6048" w:rsidRDefault="00325E0D" w:rsidP="00325E0D">
            <w:pPr>
              <w:pStyle w:val="TAC"/>
              <w:rPr>
                <w:sz w:val="16"/>
                <w:szCs w:val="16"/>
              </w:rPr>
            </w:pPr>
            <w:r>
              <w:rPr>
                <w:sz w:val="16"/>
                <w:lang w:val="en-AU"/>
              </w:rPr>
              <w:t>12.5.0</w:t>
            </w:r>
          </w:p>
        </w:tc>
      </w:tr>
      <w:tr w:rsidR="00325E0D" w:rsidRPr="006B0D02" w14:paraId="425885FC" w14:textId="77777777" w:rsidTr="004B0D53">
        <w:tc>
          <w:tcPr>
            <w:tcW w:w="800" w:type="dxa"/>
            <w:shd w:val="solid" w:color="FFFFFF" w:fill="auto"/>
          </w:tcPr>
          <w:p w14:paraId="1B2FEEB9" w14:textId="5918E791"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18E5EB87" w14:textId="2B788968" w:rsidR="00325E0D" w:rsidRDefault="00325E0D" w:rsidP="00325E0D">
            <w:pPr>
              <w:pStyle w:val="TAC"/>
              <w:rPr>
                <w:sz w:val="16"/>
                <w:lang w:val="fr-FR"/>
              </w:rPr>
            </w:pPr>
            <w:r>
              <w:rPr>
                <w:sz w:val="16"/>
                <w:lang w:val="fr-FR"/>
              </w:rPr>
              <w:t>CT#66</w:t>
            </w:r>
          </w:p>
        </w:tc>
        <w:tc>
          <w:tcPr>
            <w:tcW w:w="1094" w:type="dxa"/>
            <w:shd w:val="solid" w:color="FFFFFF" w:fill="auto"/>
          </w:tcPr>
          <w:p w14:paraId="478955FC" w14:textId="4A3C2B8E" w:rsidR="00325E0D" w:rsidRDefault="00325E0D" w:rsidP="00325E0D">
            <w:pPr>
              <w:pStyle w:val="TAC"/>
              <w:rPr>
                <w:sz w:val="16"/>
                <w:lang w:val="fr-FR"/>
              </w:rPr>
            </w:pPr>
            <w:r>
              <w:rPr>
                <w:sz w:val="16"/>
                <w:lang w:val="fr-FR"/>
              </w:rPr>
              <w:t>CP-140790</w:t>
            </w:r>
          </w:p>
        </w:tc>
        <w:tc>
          <w:tcPr>
            <w:tcW w:w="425" w:type="dxa"/>
            <w:shd w:val="solid" w:color="FFFFFF" w:fill="auto"/>
          </w:tcPr>
          <w:p w14:paraId="7AB48A5F" w14:textId="015FB916" w:rsidR="00325E0D" w:rsidRDefault="00325E0D" w:rsidP="00325E0D">
            <w:pPr>
              <w:pStyle w:val="TAL"/>
              <w:rPr>
                <w:snapToGrid w:val="0"/>
                <w:sz w:val="16"/>
                <w:lang w:val="en-AU"/>
              </w:rPr>
            </w:pPr>
            <w:r>
              <w:rPr>
                <w:snapToGrid w:val="0"/>
                <w:sz w:val="16"/>
                <w:lang w:val="en-AU"/>
              </w:rPr>
              <w:t>0224</w:t>
            </w:r>
          </w:p>
        </w:tc>
        <w:tc>
          <w:tcPr>
            <w:tcW w:w="425" w:type="dxa"/>
            <w:shd w:val="solid" w:color="FFFFFF" w:fill="auto"/>
          </w:tcPr>
          <w:p w14:paraId="7B2D58F1" w14:textId="504C33F1" w:rsidR="00325E0D" w:rsidRDefault="00325E0D" w:rsidP="00325E0D">
            <w:pPr>
              <w:pStyle w:val="TAR"/>
              <w:rPr>
                <w:sz w:val="16"/>
                <w:lang w:val="en-AU"/>
              </w:rPr>
            </w:pPr>
            <w:r>
              <w:rPr>
                <w:sz w:val="16"/>
                <w:lang w:val="en-AU"/>
              </w:rPr>
              <w:t>-</w:t>
            </w:r>
          </w:p>
        </w:tc>
        <w:tc>
          <w:tcPr>
            <w:tcW w:w="425" w:type="dxa"/>
            <w:shd w:val="solid" w:color="FFFFFF" w:fill="auto"/>
          </w:tcPr>
          <w:p w14:paraId="15BA0E43" w14:textId="77777777" w:rsidR="00325E0D" w:rsidRPr="006B0D02" w:rsidRDefault="00325E0D" w:rsidP="00325E0D">
            <w:pPr>
              <w:pStyle w:val="TAC"/>
              <w:rPr>
                <w:sz w:val="16"/>
                <w:szCs w:val="16"/>
              </w:rPr>
            </w:pPr>
          </w:p>
        </w:tc>
        <w:tc>
          <w:tcPr>
            <w:tcW w:w="4962" w:type="dxa"/>
            <w:shd w:val="solid" w:color="FFFFFF" w:fill="auto"/>
          </w:tcPr>
          <w:p w14:paraId="1DC1EBCC" w14:textId="7FAA9EF0" w:rsidR="00325E0D" w:rsidRPr="006B0D02" w:rsidRDefault="00325E0D" w:rsidP="00325E0D">
            <w:pPr>
              <w:pStyle w:val="TAL"/>
              <w:rPr>
                <w:sz w:val="16"/>
                <w:szCs w:val="16"/>
              </w:rPr>
            </w:pPr>
            <w:r w:rsidRPr="009724FE">
              <w:rPr>
                <w:noProof/>
                <w:sz w:val="16"/>
              </w:rPr>
              <w:t>DOIC reference update</w:t>
            </w:r>
          </w:p>
        </w:tc>
        <w:tc>
          <w:tcPr>
            <w:tcW w:w="708" w:type="dxa"/>
            <w:shd w:val="solid" w:color="FFFFFF" w:fill="auto"/>
          </w:tcPr>
          <w:p w14:paraId="337FA137" w14:textId="4FA0506D" w:rsidR="00325E0D" w:rsidRPr="007D6048" w:rsidRDefault="00325E0D" w:rsidP="00325E0D">
            <w:pPr>
              <w:pStyle w:val="TAC"/>
              <w:rPr>
                <w:sz w:val="16"/>
                <w:szCs w:val="16"/>
              </w:rPr>
            </w:pPr>
            <w:r>
              <w:rPr>
                <w:sz w:val="16"/>
                <w:lang w:val="en-AU"/>
              </w:rPr>
              <w:t>12.5.0</w:t>
            </w:r>
          </w:p>
        </w:tc>
      </w:tr>
      <w:tr w:rsidR="00325E0D" w:rsidRPr="006B0D02" w14:paraId="6234B344" w14:textId="77777777" w:rsidTr="004B0D53">
        <w:tc>
          <w:tcPr>
            <w:tcW w:w="800" w:type="dxa"/>
            <w:shd w:val="solid" w:color="FFFFFF" w:fill="auto"/>
          </w:tcPr>
          <w:p w14:paraId="56FEF52D" w14:textId="1ACE3104"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shd w:val="solid" w:color="FFFFFF" w:fill="auto"/>
          </w:tcPr>
          <w:p w14:paraId="0E10A015" w14:textId="733B1CD9" w:rsidR="00325E0D" w:rsidRDefault="00325E0D" w:rsidP="00325E0D">
            <w:pPr>
              <w:pStyle w:val="TAC"/>
              <w:rPr>
                <w:sz w:val="16"/>
                <w:lang w:val="fr-FR"/>
              </w:rPr>
            </w:pPr>
            <w:r>
              <w:rPr>
                <w:sz w:val="16"/>
                <w:lang w:val="fr-FR"/>
              </w:rPr>
              <w:t>CT#70</w:t>
            </w:r>
          </w:p>
        </w:tc>
        <w:tc>
          <w:tcPr>
            <w:tcW w:w="1094" w:type="dxa"/>
            <w:shd w:val="solid" w:color="FFFFFF" w:fill="auto"/>
          </w:tcPr>
          <w:p w14:paraId="2EDA0C36" w14:textId="3DCEAC17" w:rsidR="00325E0D" w:rsidRDefault="00325E0D" w:rsidP="00325E0D">
            <w:pPr>
              <w:pStyle w:val="TAC"/>
              <w:rPr>
                <w:sz w:val="16"/>
                <w:lang w:val="fr-FR"/>
              </w:rPr>
            </w:pPr>
            <w:r>
              <w:rPr>
                <w:sz w:val="16"/>
                <w:lang w:val="fr-FR"/>
              </w:rPr>
              <w:t>CP-150759</w:t>
            </w:r>
          </w:p>
        </w:tc>
        <w:tc>
          <w:tcPr>
            <w:tcW w:w="425" w:type="dxa"/>
            <w:shd w:val="solid" w:color="FFFFFF" w:fill="auto"/>
          </w:tcPr>
          <w:p w14:paraId="7E135180" w14:textId="3CACC08D" w:rsidR="00325E0D" w:rsidRDefault="00325E0D" w:rsidP="00325E0D">
            <w:pPr>
              <w:pStyle w:val="TAL"/>
              <w:rPr>
                <w:snapToGrid w:val="0"/>
                <w:sz w:val="16"/>
                <w:lang w:val="en-AU"/>
              </w:rPr>
            </w:pPr>
            <w:r>
              <w:rPr>
                <w:snapToGrid w:val="0"/>
                <w:sz w:val="16"/>
                <w:lang w:val="en-AU"/>
              </w:rPr>
              <w:t>0226</w:t>
            </w:r>
          </w:p>
        </w:tc>
        <w:tc>
          <w:tcPr>
            <w:tcW w:w="425" w:type="dxa"/>
            <w:shd w:val="solid" w:color="FFFFFF" w:fill="auto"/>
          </w:tcPr>
          <w:p w14:paraId="462A8C31" w14:textId="4A63C507" w:rsidR="00325E0D" w:rsidRDefault="00325E0D" w:rsidP="00325E0D">
            <w:pPr>
              <w:pStyle w:val="TAR"/>
              <w:rPr>
                <w:sz w:val="16"/>
                <w:lang w:val="en-AU"/>
              </w:rPr>
            </w:pPr>
            <w:r>
              <w:rPr>
                <w:sz w:val="16"/>
                <w:lang w:val="en-AU"/>
              </w:rPr>
              <w:t>1</w:t>
            </w:r>
          </w:p>
        </w:tc>
        <w:tc>
          <w:tcPr>
            <w:tcW w:w="425" w:type="dxa"/>
            <w:shd w:val="solid" w:color="FFFFFF" w:fill="auto"/>
          </w:tcPr>
          <w:p w14:paraId="695114D5" w14:textId="77777777" w:rsidR="00325E0D" w:rsidRPr="006B0D02" w:rsidRDefault="00325E0D" w:rsidP="00325E0D">
            <w:pPr>
              <w:pStyle w:val="TAC"/>
              <w:rPr>
                <w:sz w:val="16"/>
                <w:szCs w:val="16"/>
              </w:rPr>
            </w:pPr>
          </w:p>
        </w:tc>
        <w:tc>
          <w:tcPr>
            <w:tcW w:w="4962" w:type="dxa"/>
            <w:shd w:val="solid" w:color="FFFFFF" w:fill="auto"/>
          </w:tcPr>
          <w:p w14:paraId="669911D5" w14:textId="543A4D86" w:rsidR="00325E0D" w:rsidRPr="006B0D02" w:rsidRDefault="00325E0D" w:rsidP="00325E0D">
            <w:pPr>
              <w:pStyle w:val="TAL"/>
              <w:rPr>
                <w:sz w:val="16"/>
                <w:szCs w:val="16"/>
              </w:rPr>
            </w:pPr>
            <w:r w:rsidRPr="000F02FD">
              <w:rPr>
                <w:noProof/>
                <w:sz w:val="16"/>
              </w:rPr>
              <w:t>Update reference to DOIC new IETF RFC</w:t>
            </w:r>
          </w:p>
        </w:tc>
        <w:tc>
          <w:tcPr>
            <w:tcW w:w="708" w:type="dxa"/>
            <w:shd w:val="solid" w:color="FFFFFF" w:fill="auto"/>
          </w:tcPr>
          <w:p w14:paraId="194E0C25" w14:textId="5BBCE50B" w:rsidR="00325E0D" w:rsidRPr="007D6048" w:rsidRDefault="00325E0D" w:rsidP="00325E0D">
            <w:pPr>
              <w:pStyle w:val="TAC"/>
              <w:rPr>
                <w:sz w:val="16"/>
                <w:szCs w:val="16"/>
              </w:rPr>
            </w:pPr>
            <w:r>
              <w:rPr>
                <w:sz w:val="16"/>
                <w:lang w:val="en-AU"/>
              </w:rPr>
              <w:t>12.6.0</w:t>
            </w:r>
          </w:p>
        </w:tc>
      </w:tr>
      <w:tr w:rsidR="00325E0D" w:rsidRPr="006B0D02" w14:paraId="311EE5D0" w14:textId="77777777" w:rsidTr="00D46C2E">
        <w:tc>
          <w:tcPr>
            <w:tcW w:w="800" w:type="dxa"/>
            <w:tcBorders>
              <w:bottom w:val="single" w:sz="4" w:space="0" w:color="auto"/>
            </w:tcBorders>
            <w:shd w:val="solid" w:color="FFFFFF" w:fill="auto"/>
          </w:tcPr>
          <w:p w14:paraId="34ECE707" w14:textId="09632792"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tcBorders>
              <w:bottom w:val="single" w:sz="4" w:space="0" w:color="auto"/>
            </w:tcBorders>
            <w:shd w:val="solid" w:color="FFFFFF" w:fill="auto"/>
          </w:tcPr>
          <w:p w14:paraId="7F67CC0F" w14:textId="3BF1B8B2" w:rsidR="00325E0D" w:rsidRDefault="00325E0D" w:rsidP="00325E0D">
            <w:pPr>
              <w:pStyle w:val="TAC"/>
              <w:rPr>
                <w:sz w:val="16"/>
                <w:lang w:val="fr-FR"/>
              </w:rPr>
            </w:pPr>
            <w:r>
              <w:rPr>
                <w:sz w:val="16"/>
                <w:lang w:val="fr-FR"/>
              </w:rPr>
              <w:t>CT#70</w:t>
            </w:r>
          </w:p>
        </w:tc>
        <w:tc>
          <w:tcPr>
            <w:tcW w:w="1094" w:type="dxa"/>
            <w:tcBorders>
              <w:bottom w:val="single" w:sz="4" w:space="0" w:color="auto"/>
            </w:tcBorders>
            <w:shd w:val="solid" w:color="FFFFFF" w:fill="auto"/>
          </w:tcPr>
          <w:p w14:paraId="4C0C5775" w14:textId="43476865" w:rsidR="00325E0D" w:rsidRDefault="00325E0D" w:rsidP="00325E0D">
            <w:pPr>
              <w:pStyle w:val="TAC"/>
              <w:rPr>
                <w:sz w:val="16"/>
                <w:lang w:val="fr-FR"/>
              </w:rPr>
            </w:pPr>
            <w:r>
              <w:rPr>
                <w:sz w:val="16"/>
                <w:lang w:val="fr-FR"/>
              </w:rPr>
              <w:t>CP-150849</w:t>
            </w:r>
          </w:p>
        </w:tc>
        <w:tc>
          <w:tcPr>
            <w:tcW w:w="425" w:type="dxa"/>
            <w:tcBorders>
              <w:bottom w:val="single" w:sz="4" w:space="0" w:color="auto"/>
            </w:tcBorders>
            <w:shd w:val="solid" w:color="FFFFFF" w:fill="auto"/>
          </w:tcPr>
          <w:p w14:paraId="1083EEA9" w14:textId="257CBB77" w:rsidR="00325E0D" w:rsidRDefault="00325E0D" w:rsidP="00325E0D">
            <w:pPr>
              <w:pStyle w:val="TAL"/>
              <w:rPr>
                <w:snapToGrid w:val="0"/>
                <w:sz w:val="16"/>
                <w:lang w:val="en-AU"/>
              </w:rPr>
            </w:pPr>
            <w:r>
              <w:rPr>
                <w:snapToGrid w:val="0"/>
                <w:sz w:val="16"/>
                <w:lang w:val="en-AU"/>
              </w:rPr>
              <w:t>0227</w:t>
            </w:r>
          </w:p>
        </w:tc>
        <w:tc>
          <w:tcPr>
            <w:tcW w:w="425" w:type="dxa"/>
            <w:tcBorders>
              <w:bottom w:val="single" w:sz="4" w:space="0" w:color="auto"/>
            </w:tcBorders>
            <w:shd w:val="solid" w:color="FFFFFF" w:fill="auto"/>
          </w:tcPr>
          <w:p w14:paraId="306783FD" w14:textId="3D3096BA" w:rsidR="00325E0D" w:rsidRDefault="00325E0D" w:rsidP="00325E0D">
            <w:pPr>
              <w:pStyle w:val="TAR"/>
              <w:rPr>
                <w:sz w:val="16"/>
                <w:lang w:val="en-AU"/>
              </w:rPr>
            </w:pPr>
            <w:r>
              <w:rPr>
                <w:sz w:val="16"/>
                <w:lang w:val="en-AU"/>
              </w:rPr>
              <w:t>4</w:t>
            </w:r>
          </w:p>
        </w:tc>
        <w:tc>
          <w:tcPr>
            <w:tcW w:w="425" w:type="dxa"/>
            <w:tcBorders>
              <w:bottom w:val="single" w:sz="4" w:space="0" w:color="auto"/>
            </w:tcBorders>
            <w:shd w:val="solid" w:color="FFFFFF" w:fill="auto"/>
          </w:tcPr>
          <w:p w14:paraId="0E3F5C67" w14:textId="77777777" w:rsidR="00325E0D" w:rsidRPr="006B0D02" w:rsidRDefault="00325E0D" w:rsidP="00325E0D">
            <w:pPr>
              <w:pStyle w:val="TAC"/>
              <w:rPr>
                <w:sz w:val="16"/>
                <w:szCs w:val="16"/>
              </w:rPr>
            </w:pPr>
          </w:p>
        </w:tc>
        <w:tc>
          <w:tcPr>
            <w:tcW w:w="4962" w:type="dxa"/>
            <w:tcBorders>
              <w:bottom w:val="single" w:sz="4" w:space="0" w:color="auto"/>
            </w:tcBorders>
            <w:shd w:val="solid" w:color="FFFFFF" w:fill="auto"/>
          </w:tcPr>
          <w:p w14:paraId="2FC88694" w14:textId="78ABCF41" w:rsidR="00325E0D" w:rsidRPr="006B0D02" w:rsidRDefault="00325E0D" w:rsidP="00325E0D">
            <w:pPr>
              <w:pStyle w:val="TAL"/>
              <w:rPr>
                <w:sz w:val="16"/>
                <w:szCs w:val="16"/>
              </w:rPr>
            </w:pPr>
            <w:r w:rsidRPr="00674857">
              <w:rPr>
                <w:noProof/>
                <w:sz w:val="16"/>
              </w:rPr>
              <w:t>Support of the DRMP AVP over Sh/Dh</w:t>
            </w:r>
          </w:p>
        </w:tc>
        <w:tc>
          <w:tcPr>
            <w:tcW w:w="708" w:type="dxa"/>
            <w:tcBorders>
              <w:bottom w:val="single" w:sz="4" w:space="0" w:color="auto"/>
            </w:tcBorders>
            <w:shd w:val="solid" w:color="FFFFFF" w:fill="auto"/>
          </w:tcPr>
          <w:p w14:paraId="3ADFA738" w14:textId="723ADEE8" w:rsidR="00325E0D" w:rsidRPr="007D6048" w:rsidRDefault="00325E0D" w:rsidP="00325E0D">
            <w:pPr>
              <w:pStyle w:val="TAC"/>
              <w:rPr>
                <w:sz w:val="16"/>
                <w:szCs w:val="16"/>
              </w:rPr>
            </w:pPr>
            <w:r>
              <w:rPr>
                <w:sz w:val="16"/>
                <w:lang w:val="en-AU"/>
              </w:rPr>
              <w:t>13.0.0</w:t>
            </w:r>
          </w:p>
        </w:tc>
      </w:tr>
      <w:tr w:rsidR="00325E0D" w:rsidRPr="006B0D02" w14:paraId="31D4E3B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04D450C" w14:textId="4F31A61F" w:rsidR="00325E0D" w:rsidRPr="00D46C2E" w:rsidRDefault="00325E0D" w:rsidP="00325E0D">
            <w:pPr>
              <w:pStyle w:val="TAC"/>
              <w:rPr>
                <w:sz w:val="16"/>
                <w:lang w:val="fr-FR"/>
              </w:rPr>
            </w:pPr>
            <w:r w:rsidRPr="00D46C2E">
              <w:rPr>
                <w:sz w:val="16"/>
                <w:lang w:val="fr-FR"/>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9F0" w14:textId="3EBED2A5" w:rsidR="00325E0D" w:rsidRPr="00D46C2E" w:rsidRDefault="00325E0D" w:rsidP="00325E0D">
            <w:pPr>
              <w:pStyle w:val="TAC"/>
              <w:rPr>
                <w:sz w:val="16"/>
                <w:lang w:val="fr-FR"/>
              </w:rPr>
            </w:pPr>
            <w:r w:rsidRPr="00D46C2E">
              <w:rPr>
                <w:sz w:val="16"/>
                <w:lang w:val="fr-FR"/>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EBF4F" w14:textId="39A3E68C" w:rsidR="00325E0D" w:rsidRPr="00D46C2E" w:rsidRDefault="00325E0D" w:rsidP="00325E0D">
            <w:pPr>
              <w:pStyle w:val="TAC"/>
              <w:rPr>
                <w:sz w:val="16"/>
                <w:lang w:val="fr-FR"/>
              </w:rPr>
            </w:pPr>
            <w:r w:rsidRPr="00D46C2E">
              <w:rPr>
                <w:sz w:val="16"/>
                <w:lang w:val="fr-FR"/>
              </w:rPr>
              <w:t>CP-160431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E351B" w14:textId="5FD06432" w:rsidR="00325E0D" w:rsidRPr="00D46C2E" w:rsidRDefault="00325E0D" w:rsidP="00325E0D">
            <w:pPr>
              <w:pStyle w:val="TAL"/>
              <w:rPr>
                <w:snapToGrid w:val="0"/>
                <w:sz w:val="16"/>
                <w:lang w:val="en-AU"/>
              </w:rPr>
            </w:pPr>
            <w:r w:rsidRPr="00D46C2E">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82CDD" w14:textId="58A0BC1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E153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91C837" w14:textId="57865281" w:rsidR="00325E0D" w:rsidRPr="00D46C2E" w:rsidRDefault="00325E0D" w:rsidP="00325E0D">
            <w:pPr>
              <w:pStyle w:val="TAL"/>
              <w:rPr>
                <w:sz w:val="16"/>
                <w:szCs w:val="16"/>
              </w:rPr>
            </w:pPr>
            <w:r w:rsidRPr="00D46C2E">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A8D8C" w14:textId="5718122D" w:rsidR="00325E0D" w:rsidRPr="00D46C2E" w:rsidRDefault="00325E0D" w:rsidP="00325E0D">
            <w:pPr>
              <w:pStyle w:val="TAC"/>
              <w:rPr>
                <w:sz w:val="16"/>
                <w:szCs w:val="16"/>
              </w:rPr>
            </w:pPr>
            <w:r w:rsidRPr="00D46C2E">
              <w:rPr>
                <w:sz w:val="16"/>
                <w:lang w:val="en-AU"/>
              </w:rPr>
              <w:t>14.0.0</w:t>
            </w:r>
          </w:p>
        </w:tc>
      </w:tr>
      <w:tr w:rsidR="00325E0D" w:rsidRPr="006B0D02" w14:paraId="1D21ADE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F8E9AA" w14:textId="30197B18"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8C6D8" w14:textId="5C940B14"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2D20" w14:textId="3679E36B" w:rsidR="00325E0D" w:rsidRPr="00D46C2E" w:rsidRDefault="00325E0D" w:rsidP="00325E0D">
            <w:pPr>
              <w:pStyle w:val="TAC"/>
              <w:rPr>
                <w:sz w:val="16"/>
                <w:lang w:val="fr-FR"/>
              </w:rPr>
            </w:pPr>
            <w:r w:rsidRPr="00D46C2E">
              <w:rPr>
                <w:sz w:val="16"/>
                <w:lang w:val="fr-FR"/>
              </w:rPr>
              <w:t>CP-160649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D0A99" w14:textId="7D1661F3" w:rsidR="00325E0D" w:rsidRPr="00D46C2E" w:rsidRDefault="00325E0D" w:rsidP="00325E0D">
            <w:pPr>
              <w:pStyle w:val="TAL"/>
              <w:rPr>
                <w:snapToGrid w:val="0"/>
                <w:sz w:val="16"/>
                <w:lang w:val="en-AU"/>
              </w:rPr>
            </w:pPr>
            <w:r w:rsidRPr="00D46C2E">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97F3" w14:textId="5EB89E9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359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AECD9" w14:textId="517E3717" w:rsidR="00325E0D" w:rsidRPr="00D46C2E" w:rsidRDefault="00325E0D" w:rsidP="00325E0D">
            <w:pPr>
              <w:pStyle w:val="TAL"/>
              <w:rPr>
                <w:sz w:val="16"/>
                <w:szCs w:val="16"/>
              </w:rPr>
            </w:pPr>
            <w:r w:rsidRPr="00D46C2E">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D1880" w14:textId="72145906" w:rsidR="00325E0D" w:rsidRPr="00D46C2E" w:rsidRDefault="00325E0D" w:rsidP="00325E0D">
            <w:pPr>
              <w:pStyle w:val="TAC"/>
              <w:rPr>
                <w:sz w:val="16"/>
                <w:szCs w:val="16"/>
              </w:rPr>
            </w:pPr>
            <w:r w:rsidRPr="00D46C2E">
              <w:rPr>
                <w:sz w:val="16"/>
                <w:lang w:val="en-AU"/>
              </w:rPr>
              <w:t>14.1.0</w:t>
            </w:r>
          </w:p>
        </w:tc>
      </w:tr>
      <w:tr w:rsidR="00325E0D" w:rsidRPr="006B0D02" w14:paraId="76ECB9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E3F9779" w14:textId="728FDD6E"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2B767" w14:textId="142EAB17"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62B7F8" w14:textId="5D665B02" w:rsidR="00325E0D" w:rsidRPr="00D46C2E" w:rsidRDefault="00325E0D" w:rsidP="00325E0D">
            <w:pPr>
              <w:pStyle w:val="TAC"/>
              <w:rPr>
                <w:sz w:val="16"/>
                <w:lang w:val="fr-FR"/>
              </w:rPr>
            </w:pPr>
            <w:r w:rsidRPr="00D46C2E">
              <w:rPr>
                <w:sz w:val="16"/>
                <w:lang w:val="fr-FR"/>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87EDC" w14:textId="3ABE4AC5" w:rsidR="00325E0D" w:rsidRPr="00D46C2E" w:rsidRDefault="00325E0D" w:rsidP="00325E0D">
            <w:pPr>
              <w:pStyle w:val="TAL"/>
              <w:rPr>
                <w:snapToGrid w:val="0"/>
                <w:sz w:val="16"/>
                <w:lang w:val="en-AU"/>
              </w:rPr>
            </w:pPr>
            <w:r w:rsidRPr="00D46C2E">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788A0" w14:textId="314748C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13FA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31E11" w14:textId="11A83C0F" w:rsidR="00325E0D" w:rsidRPr="00D46C2E" w:rsidRDefault="00325E0D" w:rsidP="00325E0D">
            <w:pPr>
              <w:pStyle w:val="TAL"/>
              <w:rPr>
                <w:sz w:val="16"/>
                <w:szCs w:val="16"/>
              </w:rPr>
            </w:pPr>
            <w:r w:rsidRPr="00D46C2E">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54173" w14:textId="7E14CF1B" w:rsidR="00325E0D" w:rsidRPr="00D46C2E" w:rsidRDefault="00325E0D" w:rsidP="00325E0D">
            <w:pPr>
              <w:pStyle w:val="TAC"/>
              <w:rPr>
                <w:sz w:val="16"/>
                <w:szCs w:val="16"/>
              </w:rPr>
            </w:pPr>
            <w:r w:rsidRPr="00D46C2E">
              <w:rPr>
                <w:sz w:val="16"/>
                <w:lang w:val="en-AU"/>
              </w:rPr>
              <w:t>14.1.0</w:t>
            </w:r>
          </w:p>
        </w:tc>
      </w:tr>
      <w:tr w:rsidR="00325E0D" w:rsidRPr="006B0D02" w14:paraId="56780D9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C5B4B1F" w14:textId="56AE42D4"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DC8F7" w14:textId="7646AB36"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38A5D" w14:textId="10231B8D" w:rsidR="00325E0D" w:rsidRPr="00D46C2E" w:rsidRDefault="00325E0D" w:rsidP="00325E0D">
            <w:pPr>
              <w:pStyle w:val="TAC"/>
              <w:rPr>
                <w:sz w:val="16"/>
                <w:lang w:val="fr-FR"/>
              </w:rPr>
            </w:pPr>
            <w:r w:rsidRPr="00D46C2E">
              <w:rPr>
                <w:sz w:val="16"/>
                <w:lang w:val="fr-FR"/>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FFB6E" w14:textId="2DE4971D" w:rsidR="00325E0D" w:rsidRPr="00D46C2E" w:rsidRDefault="00325E0D" w:rsidP="00325E0D">
            <w:pPr>
              <w:pStyle w:val="TAL"/>
              <w:rPr>
                <w:snapToGrid w:val="0"/>
                <w:sz w:val="16"/>
                <w:lang w:val="en-AU"/>
              </w:rPr>
            </w:pPr>
            <w:r w:rsidRPr="00D46C2E">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AF82" w14:textId="3585F16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2F48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5AD061" w14:textId="7F5A3FD5" w:rsidR="00325E0D" w:rsidRPr="00D46C2E" w:rsidRDefault="00325E0D" w:rsidP="00325E0D">
            <w:pPr>
              <w:pStyle w:val="TAL"/>
              <w:rPr>
                <w:sz w:val="16"/>
                <w:szCs w:val="16"/>
              </w:rPr>
            </w:pPr>
            <w:r w:rsidRPr="00D46C2E">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F912" w14:textId="444FC67D" w:rsidR="00325E0D" w:rsidRPr="00D46C2E" w:rsidRDefault="00325E0D" w:rsidP="00325E0D">
            <w:pPr>
              <w:pStyle w:val="TAC"/>
              <w:rPr>
                <w:sz w:val="16"/>
                <w:szCs w:val="16"/>
              </w:rPr>
            </w:pPr>
            <w:r w:rsidRPr="00D46C2E">
              <w:rPr>
                <w:sz w:val="16"/>
                <w:lang w:val="en-AU"/>
              </w:rPr>
              <w:t>14.1.0</w:t>
            </w:r>
          </w:p>
        </w:tc>
      </w:tr>
      <w:tr w:rsidR="00325E0D" w:rsidRPr="006B0D02" w14:paraId="19BF5D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4AF540" w14:textId="5D6D3E1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4821" w14:textId="42F467A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EF674" w14:textId="353A37D5"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17929" w14:textId="157CB402" w:rsidR="00325E0D" w:rsidRPr="00D46C2E" w:rsidRDefault="00325E0D" w:rsidP="00325E0D">
            <w:pPr>
              <w:pStyle w:val="TAL"/>
              <w:rPr>
                <w:snapToGrid w:val="0"/>
                <w:sz w:val="16"/>
                <w:lang w:val="en-AU"/>
              </w:rPr>
            </w:pPr>
            <w:r w:rsidRPr="00D46C2E">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FC80" w14:textId="6C126B18"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95D7"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1CB1" w14:textId="437E89D8" w:rsidR="00325E0D" w:rsidRPr="00D46C2E" w:rsidRDefault="00325E0D" w:rsidP="00325E0D">
            <w:pPr>
              <w:pStyle w:val="TAL"/>
              <w:rPr>
                <w:sz w:val="16"/>
                <w:szCs w:val="16"/>
              </w:rPr>
            </w:pPr>
            <w:r w:rsidRPr="00D46C2E">
              <w:rPr>
                <w:noProof/>
                <w:sz w:val="16"/>
              </w:rPr>
              <w:t>Notif-Eff feature description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685FE" w14:textId="687AF48A" w:rsidR="00325E0D" w:rsidRPr="00D46C2E" w:rsidRDefault="00325E0D" w:rsidP="00325E0D">
            <w:pPr>
              <w:pStyle w:val="TAC"/>
              <w:rPr>
                <w:sz w:val="16"/>
                <w:szCs w:val="16"/>
              </w:rPr>
            </w:pPr>
            <w:r w:rsidRPr="00D46C2E">
              <w:rPr>
                <w:sz w:val="16"/>
                <w:lang w:val="en-AU"/>
              </w:rPr>
              <w:t>14.2.0</w:t>
            </w:r>
          </w:p>
        </w:tc>
      </w:tr>
      <w:tr w:rsidR="00325E0D" w:rsidRPr="006B0D02" w14:paraId="00261F4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0920CB" w14:textId="5189875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E13C" w14:textId="241A953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C4AA" w14:textId="2ADC0B98"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8FFD" w14:textId="56B5962B" w:rsidR="00325E0D" w:rsidRPr="00D46C2E" w:rsidRDefault="00325E0D" w:rsidP="00325E0D">
            <w:pPr>
              <w:pStyle w:val="TAL"/>
              <w:rPr>
                <w:snapToGrid w:val="0"/>
                <w:sz w:val="16"/>
                <w:lang w:val="en-AU"/>
              </w:rPr>
            </w:pPr>
            <w:r w:rsidRPr="00D46C2E">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BBC6" w14:textId="0F4EC232"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94CC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2804C" w14:textId="50044080" w:rsidR="00325E0D" w:rsidRPr="00D46C2E" w:rsidRDefault="00325E0D" w:rsidP="00325E0D">
            <w:pPr>
              <w:pStyle w:val="TAL"/>
              <w:rPr>
                <w:sz w:val="16"/>
                <w:szCs w:val="16"/>
              </w:rPr>
            </w:pPr>
            <w:r w:rsidRPr="00D46C2E">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0CAF0" w14:textId="4E2B5DB1" w:rsidR="00325E0D" w:rsidRPr="00D46C2E" w:rsidRDefault="00325E0D" w:rsidP="00325E0D">
            <w:pPr>
              <w:pStyle w:val="TAC"/>
              <w:rPr>
                <w:sz w:val="16"/>
                <w:szCs w:val="16"/>
              </w:rPr>
            </w:pPr>
            <w:r w:rsidRPr="00D46C2E">
              <w:rPr>
                <w:sz w:val="16"/>
                <w:lang w:val="en-AU"/>
              </w:rPr>
              <w:t>14.2.0</w:t>
            </w:r>
          </w:p>
        </w:tc>
      </w:tr>
      <w:tr w:rsidR="00325E0D" w:rsidRPr="006B0D02" w14:paraId="29B0CF4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7E492D" w14:textId="7F0C9654"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34A5" w14:textId="20F015EB"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43A2" w14:textId="3585A686"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5F58" w14:textId="63522776" w:rsidR="00325E0D" w:rsidRPr="00D46C2E" w:rsidRDefault="00325E0D" w:rsidP="00325E0D">
            <w:pPr>
              <w:pStyle w:val="TAL"/>
              <w:rPr>
                <w:snapToGrid w:val="0"/>
                <w:sz w:val="16"/>
                <w:lang w:val="en-AU"/>
              </w:rPr>
            </w:pPr>
            <w:r w:rsidRPr="00D46C2E">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B5D01" w14:textId="61C0D054"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BC56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00828" w14:textId="70B63E6B" w:rsidR="00325E0D" w:rsidRPr="00D46C2E" w:rsidRDefault="00325E0D" w:rsidP="00325E0D">
            <w:pPr>
              <w:pStyle w:val="TAL"/>
              <w:rPr>
                <w:sz w:val="16"/>
                <w:szCs w:val="16"/>
              </w:rPr>
            </w:pPr>
            <w:r w:rsidRPr="00D46C2E">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5D247" w14:textId="1A857706" w:rsidR="00325E0D" w:rsidRPr="00D46C2E" w:rsidRDefault="00325E0D" w:rsidP="00325E0D">
            <w:pPr>
              <w:pStyle w:val="TAC"/>
              <w:rPr>
                <w:sz w:val="16"/>
                <w:szCs w:val="16"/>
              </w:rPr>
            </w:pPr>
            <w:r w:rsidRPr="00D46C2E">
              <w:rPr>
                <w:sz w:val="16"/>
                <w:lang w:val="en-AU"/>
              </w:rPr>
              <w:t>14.2.0</w:t>
            </w:r>
          </w:p>
        </w:tc>
      </w:tr>
      <w:tr w:rsidR="00325E0D" w:rsidRPr="006B0D02" w14:paraId="1FE8189C"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36BA9AA" w14:textId="2604D90A"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89F6B" w14:textId="2307093C"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8C2B6" w14:textId="5FFA09E7"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76E4" w14:textId="165ACB39" w:rsidR="00325E0D" w:rsidRPr="00D46C2E" w:rsidRDefault="00325E0D" w:rsidP="00325E0D">
            <w:pPr>
              <w:pStyle w:val="TAL"/>
              <w:rPr>
                <w:snapToGrid w:val="0"/>
                <w:sz w:val="16"/>
                <w:lang w:val="en-AU"/>
              </w:rPr>
            </w:pPr>
            <w:r w:rsidRPr="00D46C2E">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DA33" w14:textId="3432F731"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ABA68"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067E" w14:textId="0D33E73E" w:rsidR="00325E0D" w:rsidRPr="00D46C2E" w:rsidRDefault="00325E0D" w:rsidP="00325E0D">
            <w:pPr>
              <w:pStyle w:val="TAL"/>
              <w:rPr>
                <w:sz w:val="16"/>
                <w:szCs w:val="16"/>
              </w:rPr>
            </w:pPr>
            <w:r w:rsidRPr="00D46C2E">
              <w:rPr>
                <w:noProof/>
                <w:sz w:val="16"/>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BDA06" w14:textId="1B3AE2A2" w:rsidR="00325E0D" w:rsidRPr="00D46C2E" w:rsidRDefault="00325E0D" w:rsidP="00325E0D">
            <w:pPr>
              <w:pStyle w:val="TAC"/>
              <w:rPr>
                <w:sz w:val="16"/>
                <w:szCs w:val="16"/>
              </w:rPr>
            </w:pPr>
            <w:r w:rsidRPr="00D46C2E">
              <w:rPr>
                <w:sz w:val="16"/>
                <w:lang w:val="en-AU"/>
              </w:rPr>
              <w:t>14.2.0</w:t>
            </w:r>
          </w:p>
        </w:tc>
      </w:tr>
      <w:tr w:rsidR="00325E0D" w:rsidRPr="006B0D02" w14:paraId="53AB286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ECF697" w14:textId="683A37D5"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CEF9F" w14:textId="1C7CD19B"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8ED6" w14:textId="7B81D802" w:rsidR="00325E0D" w:rsidRPr="00D46C2E" w:rsidRDefault="00325E0D" w:rsidP="00325E0D">
            <w:pPr>
              <w:pStyle w:val="TAC"/>
              <w:rPr>
                <w:sz w:val="16"/>
                <w:lang w:val="fr-FR"/>
              </w:rPr>
            </w:pPr>
            <w:r w:rsidRPr="00D46C2E">
              <w:rPr>
                <w:sz w:val="16"/>
                <w:lang w:val="fr-FR"/>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8D0B" w14:textId="3F48C77A" w:rsidR="00325E0D" w:rsidRPr="00D46C2E" w:rsidRDefault="00325E0D" w:rsidP="00325E0D">
            <w:pPr>
              <w:pStyle w:val="TAL"/>
              <w:rPr>
                <w:snapToGrid w:val="0"/>
                <w:sz w:val="16"/>
                <w:lang w:val="en-AU"/>
              </w:rPr>
            </w:pPr>
            <w:r w:rsidRPr="00D46C2E">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CF03" w14:textId="66196BCF"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E952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2C1AAF" w14:textId="3D1521AA" w:rsidR="00325E0D" w:rsidRPr="00D46C2E" w:rsidRDefault="00325E0D" w:rsidP="00325E0D">
            <w:pPr>
              <w:pStyle w:val="TAL"/>
              <w:rPr>
                <w:sz w:val="16"/>
                <w:szCs w:val="16"/>
              </w:rPr>
            </w:pPr>
            <w:r w:rsidRPr="00D46C2E">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8838B" w14:textId="6EB9552A" w:rsidR="00325E0D" w:rsidRPr="00D46C2E" w:rsidRDefault="00325E0D" w:rsidP="00325E0D">
            <w:pPr>
              <w:pStyle w:val="TAC"/>
              <w:rPr>
                <w:sz w:val="16"/>
                <w:szCs w:val="16"/>
              </w:rPr>
            </w:pPr>
            <w:r w:rsidRPr="00D46C2E">
              <w:rPr>
                <w:sz w:val="16"/>
                <w:lang w:val="en-AU"/>
              </w:rPr>
              <w:t>14.3.0</w:t>
            </w:r>
          </w:p>
        </w:tc>
      </w:tr>
      <w:tr w:rsidR="00325E0D" w:rsidRPr="006B0D02" w14:paraId="333A99C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35957A" w14:textId="6A2B09DD"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4549F" w14:textId="10264C90"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F0F6F" w14:textId="2853EBA8" w:rsidR="00325E0D" w:rsidRPr="00D46C2E" w:rsidRDefault="00325E0D" w:rsidP="00325E0D">
            <w:pPr>
              <w:pStyle w:val="TAC"/>
              <w:rPr>
                <w:sz w:val="16"/>
                <w:lang w:val="fr-FR"/>
              </w:rPr>
            </w:pPr>
            <w:r w:rsidRPr="00D46C2E">
              <w:rPr>
                <w:sz w:val="16"/>
                <w:lang w:val="fr-FR"/>
              </w:rPr>
              <w:t>CP-171040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FED97" w14:textId="3684607A" w:rsidR="00325E0D" w:rsidRPr="00D46C2E" w:rsidRDefault="00325E0D" w:rsidP="00325E0D">
            <w:pPr>
              <w:pStyle w:val="TAL"/>
              <w:rPr>
                <w:snapToGrid w:val="0"/>
                <w:sz w:val="16"/>
                <w:lang w:val="en-AU"/>
              </w:rPr>
            </w:pPr>
            <w:r w:rsidRPr="00D46C2E">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A92A5" w14:textId="0F75F70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8A725"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12329" w14:textId="5705275D" w:rsidR="00325E0D" w:rsidRPr="00D46C2E" w:rsidRDefault="00325E0D" w:rsidP="00325E0D">
            <w:pPr>
              <w:pStyle w:val="TAL"/>
              <w:rPr>
                <w:sz w:val="16"/>
                <w:szCs w:val="16"/>
              </w:rPr>
            </w:pPr>
            <w:r w:rsidRPr="00D46C2E">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ECB51" w14:textId="7BC40568" w:rsidR="00325E0D" w:rsidRPr="00D46C2E" w:rsidRDefault="00325E0D" w:rsidP="00325E0D">
            <w:pPr>
              <w:pStyle w:val="TAC"/>
              <w:rPr>
                <w:sz w:val="16"/>
                <w:szCs w:val="16"/>
              </w:rPr>
            </w:pPr>
            <w:r w:rsidRPr="00D46C2E">
              <w:rPr>
                <w:sz w:val="16"/>
                <w:lang w:val="en-AU"/>
              </w:rPr>
              <w:t>15.0.0</w:t>
            </w:r>
          </w:p>
        </w:tc>
      </w:tr>
      <w:tr w:rsidR="00325E0D" w:rsidRPr="006B0D02" w14:paraId="322137B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49AB802" w14:textId="3F63838E" w:rsidR="00325E0D" w:rsidRPr="00D46C2E" w:rsidRDefault="00325E0D" w:rsidP="00325E0D">
            <w:pPr>
              <w:pStyle w:val="TAC"/>
              <w:rPr>
                <w:sz w:val="16"/>
                <w:lang w:val="fr-FR"/>
              </w:rPr>
            </w:pPr>
            <w:r w:rsidRPr="00D46C2E">
              <w:rPr>
                <w:sz w:val="16"/>
                <w:lang w:val="fr-F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20A7A" w14:textId="67BAC622" w:rsidR="00325E0D" w:rsidRPr="00D46C2E" w:rsidRDefault="00325E0D" w:rsidP="00325E0D">
            <w:pPr>
              <w:pStyle w:val="TAC"/>
              <w:rPr>
                <w:sz w:val="16"/>
                <w:lang w:val="fr-FR"/>
              </w:rPr>
            </w:pPr>
            <w:r w:rsidRPr="00D46C2E">
              <w:rPr>
                <w:sz w:val="16"/>
                <w:lang w:val="fr-FR"/>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8DDC9" w14:textId="0350079B" w:rsidR="00325E0D" w:rsidRPr="00D46C2E" w:rsidRDefault="00325E0D" w:rsidP="00325E0D">
            <w:pPr>
              <w:pStyle w:val="TAC"/>
              <w:rPr>
                <w:sz w:val="16"/>
                <w:lang w:val="fr-FR"/>
              </w:rPr>
            </w:pPr>
            <w:r w:rsidRPr="00D46C2E">
              <w:rPr>
                <w:sz w:val="16"/>
                <w:lang w:val="fr-FR"/>
              </w:rPr>
              <w:t>CP-181131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13E6A" w14:textId="30408573" w:rsidR="00325E0D" w:rsidRPr="00D46C2E" w:rsidRDefault="00325E0D" w:rsidP="00325E0D">
            <w:pPr>
              <w:pStyle w:val="TAL"/>
              <w:rPr>
                <w:snapToGrid w:val="0"/>
                <w:sz w:val="16"/>
                <w:lang w:val="en-AU"/>
              </w:rPr>
            </w:pPr>
            <w:r w:rsidRPr="00D46C2E">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42C8C" w14:textId="364C52D7"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DA7A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4FB93" w14:textId="2A1052D4" w:rsidR="00325E0D" w:rsidRPr="00D46C2E" w:rsidRDefault="00325E0D" w:rsidP="00325E0D">
            <w:pPr>
              <w:pStyle w:val="TAL"/>
              <w:rPr>
                <w:sz w:val="16"/>
                <w:szCs w:val="16"/>
              </w:rPr>
            </w:pPr>
            <w:r w:rsidRPr="00D46C2E">
              <w:rPr>
                <w:noProof/>
                <w:sz w:val="16"/>
              </w:rPr>
              <w:t>Requested Node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3E47B" w14:textId="4F466628" w:rsidR="00325E0D" w:rsidRPr="00D46C2E" w:rsidRDefault="00325E0D" w:rsidP="00325E0D">
            <w:pPr>
              <w:pStyle w:val="TAC"/>
              <w:rPr>
                <w:sz w:val="16"/>
                <w:szCs w:val="16"/>
              </w:rPr>
            </w:pPr>
            <w:r w:rsidRPr="00D46C2E">
              <w:rPr>
                <w:sz w:val="16"/>
                <w:lang w:val="en-AU"/>
              </w:rPr>
              <w:t>15.1.0</w:t>
            </w:r>
          </w:p>
        </w:tc>
      </w:tr>
      <w:tr w:rsidR="00325E0D" w:rsidRPr="006B0D02" w14:paraId="49E717BF"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860F640" w14:textId="4186E2D6" w:rsidR="00325E0D" w:rsidRPr="00D46C2E" w:rsidRDefault="00325E0D" w:rsidP="00325E0D">
            <w:pPr>
              <w:pStyle w:val="TAC"/>
              <w:rPr>
                <w:sz w:val="16"/>
                <w:lang w:val="fr-FR"/>
              </w:rPr>
            </w:pPr>
            <w:r w:rsidRPr="00D46C2E">
              <w:rPr>
                <w:sz w:val="16"/>
                <w:lang w:val="fr-F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3C7F9" w14:textId="6EB90D85" w:rsidR="00325E0D" w:rsidRPr="00D46C2E" w:rsidRDefault="00325E0D" w:rsidP="00325E0D">
            <w:pPr>
              <w:pStyle w:val="TAC"/>
              <w:rPr>
                <w:sz w:val="16"/>
                <w:lang w:val="fr-FR"/>
              </w:rPr>
            </w:pPr>
            <w:r w:rsidRPr="00D46C2E">
              <w:rPr>
                <w:sz w:val="16"/>
                <w:lang w:val="fr-F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B6350" w14:textId="4C48A917" w:rsidR="00325E0D" w:rsidRPr="00D46C2E" w:rsidRDefault="00325E0D" w:rsidP="00325E0D">
            <w:pPr>
              <w:pStyle w:val="TAC"/>
              <w:rPr>
                <w:sz w:val="16"/>
                <w:lang w:val="fr-FR"/>
              </w:rPr>
            </w:pPr>
            <w:r w:rsidRPr="00D46C2E">
              <w:rPr>
                <w:sz w:val="16"/>
                <w:lang w:val="fr-FR"/>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D552" w14:textId="1A8BC846" w:rsidR="00325E0D" w:rsidRPr="00D46C2E" w:rsidRDefault="00325E0D" w:rsidP="00325E0D">
            <w:pPr>
              <w:pStyle w:val="TAL"/>
              <w:rPr>
                <w:snapToGrid w:val="0"/>
                <w:sz w:val="16"/>
                <w:lang w:val="en-AU"/>
              </w:rPr>
            </w:pPr>
            <w:r w:rsidRPr="00D46C2E">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D7BC9" w14:textId="7F8EF500" w:rsidR="00325E0D" w:rsidRPr="00D46C2E" w:rsidRDefault="00325E0D" w:rsidP="00325E0D">
            <w:pPr>
              <w:pStyle w:val="TAR"/>
              <w:rPr>
                <w:sz w:val="16"/>
                <w:lang w:val="en-AU"/>
              </w:rPr>
            </w:pPr>
            <w:r w:rsidRPr="00D46C2E">
              <w:rPr>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2B56B"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36BD2F" w14:textId="5AC9EFE3" w:rsidR="00325E0D" w:rsidRPr="00D46C2E" w:rsidRDefault="00325E0D" w:rsidP="00325E0D">
            <w:pPr>
              <w:pStyle w:val="TAL"/>
              <w:rPr>
                <w:sz w:val="16"/>
                <w:szCs w:val="16"/>
              </w:rPr>
            </w:pPr>
            <w:r w:rsidRPr="00D46C2E">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A2D2" w14:textId="1004ABC3" w:rsidR="00325E0D" w:rsidRPr="00D46C2E" w:rsidRDefault="00325E0D" w:rsidP="00325E0D">
            <w:pPr>
              <w:pStyle w:val="TAC"/>
              <w:rPr>
                <w:sz w:val="16"/>
                <w:szCs w:val="16"/>
              </w:rPr>
            </w:pPr>
            <w:r w:rsidRPr="00D46C2E">
              <w:rPr>
                <w:sz w:val="16"/>
                <w:lang w:val="en-AU"/>
              </w:rPr>
              <w:t>15.2.0</w:t>
            </w:r>
          </w:p>
        </w:tc>
      </w:tr>
      <w:tr w:rsidR="00325E0D" w:rsidRPr="006B0D02" w14:paraId="0387FCC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1A83129" w14:textId="12F80E85" w:rsidR="00325E0D" w:rsidRPr="00D46C2E" w:rsidRDefault="00325E0D" w:rsidP="00325E0D">
            <w:pPr>
              <w:pStyle w:val="TAC"/>
              <w:rPr>
                <w:sz w:val="16"/>
                <w:lang w:val="fr-FR"/>
              </w:rPr>
            </w:pPr>
            <w:r w:rsidRPr="00D46C2E">
              <w:rPr>
                <w:sz w:val="16"/>
                <w:lang w:val="fr-FR"/>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2C117" w14:textId="5151C3B4" w:rsidR="00325E0D" w:rsidRPr="00D46C2E" w:rsidRDefault="00325E0D" w:rsidP="00325E0D">
            <w:pPr>
              <w:pStyle w:val="TAC"/>
              <w:rPr>
                <w:sz w:val="16"/>
                <w:lang w:val="fr-FR"/>
              </w:rPr>
            </w:pPr>
            <w:r w:rsidRPr="00D46C2E">
              <w:rPr>
                <w:sz w:val="16"/>
                <w:lang w:val="fr-FR"/>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8F56" w14:textId="48CDC3DB" w:rsidR="00325E0D" w:rsidRPr="00D46C2E" w:rsidRDefault="00325E0D"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9302" w14:textId="18DF7EE1" w:rsidR="00325E0D" w:rsidRPr="00D46C2E" w:rsidRDefault="00325E0D"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997C" w14:textId="51133ACE"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D0C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4F8557" w14:textId="1E3E1895" w:rsidR="00325E0D" w:rsidRPr="00D46C2E" w:rsidRDefault="00325E0D" w:rsidP="00325E0D">
            <w:pPr>
              <w:pStyle w:val="TAL"/>
              <w:rPr>
                <w:sz w:val="16"/>
                <w:szCs w:val="16"/>
              </w:rPr>
            </w:pPr>
            <w:r w:rsidRPr="00D46C2E">
              <w:rPr>
                <w:noProof/>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B17AB" w14:textId="4F41BD35" w:rsidR="00325E0D" w:rsidRPr="00D46C2E" w:rsidRDefault="00325E0D" w:rsidP="00325E0D">
            <w:pPr>
              <w:pStyle w:val="TAC"/>
              <w:rPr>
                <w:sz w:val="16"/>
                <w:szCs w:val="16"/>
              </w:rPr>
            </w:pPr>
            <w:r w:rsidRPr="00D46C2E">
              <w:rPr>
                <w:sz w:val="16"/>
                <w:lang w:val="en-AU"/>
              </w:rPr>
              <w:t>16.0.0</w:t>
            </w:r>
          </w:p>
        </w:tc>
      </w:tr>
      <w:tr w:rsidR="00325E0D" w:rsidRPr="006B0D02" w14:paraId="7F703213"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D394162" w14:textId="0E3E013C" w:rsidR="00325E0D" w:rsidRPr="00D46C2E" w:rsidRDefault="00325E0D" w:rsidP="00325E0D">
            <w:pPr>
              <w:pStyle w:val="TAC"/>
              <w:rPr>
                <w:sz w:val="16"/>
                <w:lang w:val="fr-FR"/>
              </w:rPr>
            </w:pPr>
            <w:r w:rsidRPr="00D46C2E">
              <w:rPr>
                <w:sz w:val="16"/>
                <w:lang w:val="fr-FR"/>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E302E" w14:textId="7BC217DC"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B3DEA" w14:textId="601A548C" w:rsidR="00325E0D" w:rsidRPr="00D46C2E" w:rsidRDefault="00325E0D" w:rsidP="00325E0D">
            <w:pPr>
              <w:pStyle w:val="TAC"/>
              <w:rPr>
                <w:sz w:val="16"/>
                <w:lang w:val="fr-FR"/>
              </w:rPr>
            </w:pPr>
            <w:r w:rsidRPr="00D46C2E">
              <w:rPr>
                <w:sz w:val="16"/>
                <w:lang w:val="fr-FR"/>
              </w:rPr>
              <w:t>CP-203022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EE62" w14:textId="6D2A61FD" w:rsidR="00325E0D" w:rsidRPr="00D46C2E" w:rsidRDefault="00325E0D" w:rsidP="00325E0D">
            <w:pPr>
              <w:pStyle w:val="TAL"/>
              <w:rPr>
                <w:snapToGrid w:val="0"/>
                <w:sz w:val="16"/>
                <w:lang w:val="en-AU"/>
              </w:rPr>
            </w:pPr>
            <w:r w:rsidRPr="00D46C2E">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FFE2B" w14:textId="0DFE0CAB"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9CED"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EF9C0" w14:textId="2804731F" w:rsidR="00325E0D" w:rsidRPr="00D46C2E" w:rsidRDefault="00325E0D" w:rsidP="00325E0D">
            <w:pPr>
              <w:pStyle w:val="TAL"/>
              <w:rPr>
                <w:sz w:val="16"/>
                <w:szCs w:val="16"/>
              </w:rPr>
            </w:pPr>
            <w:r w:rsidRPr="00D46C2E">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029CB" w14:textId="4DC13012" w:rsidR="00325E0D" w:rsidRPr="00D46C2E" w:rsidRDefault="00325E0D" w:rsidP="00325E0D">
            <w:pPr>
              <w:pStyle w:val="TAC"/>
              <w:rPr>
                <w:sz w:val="16"/>
                <w:szCs w:val="16"/>
              </w:rPr>
            </w:pPr>
            <w:r w:rsidRPr="00D46C2E">
              <w:rPr>
                <w:sz w:val="16"/>
                <w:lang w:val="en-AU"/>
              </w:rPr>
              <w:t>16.1.0</w:t>
            </w:r>
          </w:p>
        </w:tc>
      </w:tr>
      <w:tr w:rsidR="00325E0D" w:rsidRPr="006B0D02" w14:paraId="69E1EA9A" w14:textId="77777777" w:rsidTr="009D775D">
        <w:tc>
          <w:tcPr>
            <w:tcW w:w="800" w:type="dxa"/>
            <w:tcBorders>
              <w:top w:val="single" w:sz="4" w:space="0" w:color="auto"/>
              <w:left w:val="single" w:sz="4" w:space="0" w:color="auto"/>
              <w:bottom w:val="single" w:sz="12" w:space="0" w:color="auto"/>
              <w:right w:val="single" w:sz="4" w:space="0" w:color="auto"/>
            </w:tcBorders>
            <w:shd w:val="solid" w:color="FFFFFF" w:fill="auto"/>
          </w:tcPr>
          <w:p w14:paraId="22147D9D" w14:textId="1AF20DD5" w:rsidR="00325E0D" w:rsidRPr="00D46C2E" w:rsidRDefault="00325E0D" w:rsidP="00325E0D">
            <w:pPr>
              <w:pStyle w:val="TAC"/>
              <w:rPr>
                <w:sz w:val="16"/>
                <w:lang w:val="fr-FR"/>
              </w:rPr>
            </w:pPr>
            <w:r w:rsidRPr="00D46C2E">
              <w:rPr>
                <w:sz w:val="16"/>
                <w:lang w:val="fr-FR"/>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23BA85" w14:textId="53096FD5"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0B72290" w14:textId="2C1414D9" w:rsidR="00325E0D" w:rsidRPr="00D46C2E" w:rsidRDefault="00325E0D" w:rsidP="00325E0D">
            <w:pPr>
              <w:pStyle w:val="TAC"/>
              <w:rPr>
                <w:sz w:val="16"/>
                <w:lang w:val="fr-FR"/>
              </w:rPr>
            </w:pPr>
            <w:r w:rsidRPr="00D46C2E">
              <w:rPr>
                <w:sz w:val="16"/>
                <w:lang w:val="fr-FR"/>
              </w:rPr>
              <w:t>CP-210044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B5A22B" w14:textId="197093D7" w:rsidR="00325E0D" w:rsidRPr="00D46C2E" w:rsidRDefault="00325E0D" w:rsidP="00325E0D">
            <w:pPr>
              <w:pStyle w:val="TAL"/>
              <w:rPr>
                <w:snapToGrid w:val="0"/>
                <w:sz w:val="16"/>
                <w:lang w:val="en-AU"/>
              </w:rPr>
            </w:pPr>
            <w:r w:rsidRPr="00D46C2E">
              <w:rPr>
                <w:snapToGrid w:val="0"/>
                <w:sz w:val="16"/>
                <w:lang w:val="en-AU"/>
              </w:rPr>
              <w:t>0354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1AF369" w14:textId="0EE44BC4"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F8D36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D401B5" w14:textId="075E0B25" w:rsidR="00325E0D" w:rsidRPr="00D46C2E" w:rsidRDefault="00325E0D" w:rsidP="00325E0D">
            <w:pPr>
              <w:pStyle w:val="TAL"/>
              <w:rPr>
                <w:sz w:val="16"/>
                <w:szCs w:val="16"/>
              </w:rPr>
            </w:pPr>
            <w:r w:rsidRPr="00D46C2E">
              <w:rPr>
                <w:noProof/>
                <w:sz w:val="16"/>
              </w:rPr>
              <w:t>IMEISV and 5G SRVCC Capability missing in Data Reference AVP</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525DB6" w14:textId="3DDE2D6F" w:rsidR="00325E0D" w:rsidRPr="00D46C2E" w:rsidRDefault="00325E0D" w:rsidP="00325E0D">
            <w:pPr>
              <w:pStyle w:val="TAC"/>
              <w:rPr>
                <w:sz w:val="16"/>
                <w:szCs w:val="16"/>
              </w:rPr>
            </w:pPr>
            <w:r w:rsidRPr="00D46C2E">
              <w:rPr>
                <w:sz w:val="16"/>
                <w:lang w:val="en-AU"/>
              </w:rPr>
              <w:t>16.2.0</w:t>
            </w:r>
          </w:p>
        </w:tc>
      </w:tr>
      <w:tr w:rsidR="00EA7446" w:rsidRPr="006B0D02" w14:paraId="344E8ACB" w14:textId="77777777" w:rsidTr="009D775D">
        <w:tc>
          <w:tcPr>
            <w:tcW w:w="800" w:type="dxa"/>
            <w:tcBorders>
              <w:top w:val="single" w:sz="12" w:space="0" w:color="auto"/>
              <w:left w:val="single" w:sz="4" w:space="0" w:color="auto"/>
              <w:bottom w:val="single" w:sz="12" w:space="0" w:color="auto"/>
              <w:right w:val="single" w:sz="4" w:space="0" w:color="auto"/>
            </w:tcBorders>
            <w:shd w:val="solid" w:color="FFFFFF" w:fill="auto"/>
          </w:tcPr>
          <w:p w14:paraId="3C8BC3DF" w14:textId="6488DEB7" w:rsidR="00EA7446" w:rsidRPr="00D46C2E" w:rsidRDefault="00EA7446" w:rsidP="00325E0D">
            <w:pPr>
              <w:pStyle w:val="TAC"/>
              <w:rPr>
                <w:sz w:val="16"/>
                <w:lang w:val="fr-FR"/>
              </w:rPr>
            </w:pPr>
            <w:r w:rsidRPr="00D46C2E">
              <w:rPr>
                <w:sz w:val="16"/>
                <w:lang w:val="fr-FR"/>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E605AC" w14:textId="0A28FBD3" w:rsidR="00EA7446" w:rsidRPr="00D46C2E" w:rsidRDefault="00EA7446" w:rsidP="00325E0D">
            <w:pPr>
              <w:pStyle w:val="TAC"/>
              <w:rPr>
                <w:sz w:val="16"/>
                <w:lang w:val="fr-FR"/>
              </w:rPr>
            </w:pPr>
            <w:r w:rsidRPr="00D46C2E">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B747227" w14:textId="30A283DA" w:rsidR="00EA7446" w:rsidRPr="00D46C2E" w:rsidRDefault="00EA7446" w:rsidP="00325E0D">
            <w:pPr>
              <w:pStyle w:val="TAC"/>
              <w:rPr>
                <w:sz w:val="16"/>
                <w:lang w:val="fr-FR"/>
              </w:rPr>
            </w:pPr>
            <w:r w:rsidRPr="00D46C2E">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4BED68" w14:textId="4911A0C9" w:rsidR="00EA7446" w:rsidRPr="00D46C2E" w:rsidRDefault="00EA7446" w:rsidP="00325E0D">
            <w:pPr>
              <w:pStyle w:val="TAL"/>
              <w:rPr>
                <w:snapToGrid w:val="0"/>
                <w:sz w:val="16"/>
                <w:lang w:val="en-AU"/>
              </w:rPr>
            </w:pPr>
            <w:r w:rsidRPr="00D46C2E">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DF5AD7" w14:textId="255F789B" w:rsidR="00EA7446" w:rsidRPr="00D46C2E" w:rsidRDefault="00EA7446" w:rsidP="00325E0D">
            <w:pPr>
              <w:pStyle w:val="TAR"/>
              <w:rPr>
                <w:sz w:val="16"/>
                <w:lang w:val="en-AU"/>
              </w:rPr>
            </w:pPr>
            <w:r w:rsidRPr="00D46C2E">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CBC73" w14:textId="6A4CD63A" w:rsidR="00EA7446" w:rsidRPr="00D46C2E" w:rsidRDefault="00EA7446" w:rsidP="00325E0D">
            <w:pPr>
              <w:pStyle w:val="TAC"/>
              <w:rPr>
                <w:sz w:val="16"/>
                <w:szCs w:val="16"/>
              </w:rPr>
            </w:pPr>
            <w:r w:rsidRPr="00D46C2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8C67985" w14:textId="6094B83D" w:rsidR="00EA7446" w:rsidRPr="00D46C2E" w:rsidRDefault="00EA7446" w:rsidP="00325E0D">
            <w:pPr>
              <w:pStyle w:val="TAL"/>
              <w:rPr>
                <w:noProof/>
                <w:sz w:val="16"/>
              </w:rPr>
            </w:pPr>
            <w:r w:rsidRPr="00D46C2E">
              <w:rPr>
                <w:noProof/>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30B2F7" w14:textId="6EFF8C2A" w:rsidR="00EA7446" w:rsidRPr="00D46C2E" w:rsidRDefault="00EA7446" w:rsidP="00325E0D">
            <w:pPr>
              <w:pStyle w:val="TAC"/>
              <w:rPr>
                <w:sz w:val="16"/>
                <w:lang w:val="en-AU"/>
              </w:rPr>
            </w:pPr>
            <w:r w:rsidRPr="00D46C2E">
              <w:rPr>
                <w:sz w:val="16"/>
                <w:lang w:val="en-AU"/>
              </w:rPr>
              <w:t>17.0.0</w:t>
            </w:r>
          </w:p>
        </w:tc>
      </w:tr>
      <w:tr w:rsidR="009D775D" w:rsidRPr="006B0D02" w14:paraId="09172A2C" w14:textId="77777777" w:rsidTr="00C73A1D">
        <w:tc>
          <w:tcPr>
            <w:tcW w:w="800" w:type="dxa"/>
            <w:tcBorders>
              <w:top w:val="single" w:sz="12" w:space="0" w:color="auto"/>
              <w:left w:val="single" w:sz="4" w:space="0" w:color="auto"/>
              <w:bottom w:val="single" w:sz="12" w:space="0" w:color="auto"/>
              <w:right w:val="single" w:sz="4" w:space="0" w:color="auto"/>
            </w:tcBorders>
            <w:shd w:val="solid" w:color="FFFFFF" w:fill="auto"/>
          </w:tcPr>
          <w:p w14:paraId="1F74D451" w14:textId="15EB6796" w:rsidR="009D775D" w:rsidRPr="00D46C2E" w:rsidRDefault="009D775D" w:rsidP="00325E0D">
            <w:pPr>
              <w:pStyle w:val="TAC"/>
              <w:rPr>
                <w:sz w:val="16"/>
                <w:lang w:val="fr-FR"/>
              </w:rPr>
            </w:pPr>
            <w:r>
              <w:rPr>
                <w:sz w:val="16"/>
                <w:lang w:val="fr-FR"/>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001D80D" w14:textId="1D13C3BA" w:rsidR="009D775D" w:rsidRPr="00D46C2E" w:rsidRDefault="009D775D" w:rsidP="00325E0D">
            <w:pPr>
              <w:pStyle w:val="TAC"/>
              <w:rPr>
                <w:sz w:val="16"/>
                <w:lang w:val="fr-FR"/>
              </w:rPr>
            </w:pPr>
            <w:r>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CA6681" w14:textId="5E6F03EE" w:rsidR="009D775D" w:rsidRPr="00D46C2E" w:rsidRDefault="009D775D" w:rsidP="00325E0D">
            <w:pPr>
              <w:pStyle w:val="TAC"/>
              <w:rPr>
                <w:sz w:val="16"/>
                <w:lang w:val="fr-FR"/>
              </w:rPr>
            </w:pPr>
            <w:r>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CB3F67" w14:textId="543113A6" w:rsidR="009D775D" w:rsidRPr="00D46C2E" w:rsidRDefault="009D775D" w:rsidP="00325E0D">
            <w:pPr>
              <w:pStyle w:val="TAL"/>
              <w:rPr>
                <w:snapToGrid w:val="0"/>
                <w:sz w:val="16"/>
                <w:lang w:val="en-AU"/>
              </w:rPr>
            </w:pPr>
            <w:r>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4C1268" w14:textId="03A4CF77" w:rsidR="009D775D" w:rsidRPr="00D46C2E" w:rsidRDefault="009D775D" w:rsidP="00325E0D">
            <w:pPr>
              <w:pStyle w:val="TAR"/>
              <w:rPr>
                <w:sz w:val="16"/>
                <w:lang w:val="en-AU"/>
              </w:rPr>
            </w:pPr>
            <w:r>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6AFE44" w14:textId="6C4AB3C4" w:rsidR="009D775D" w:rsidRPr="00D46C2E" w:rsidRDefault="009D775D" w:rsidP="00325E0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CA9527D" w14:textId="617A7884" w:rsidR="009D775D" w:rsidRPr="00D46C2E" w:rsidRDefault="009D775D" w:rsidP="00325E0D">
            <w:pPr>
              <w:pStyle w:val="TAL"/>
              <w:rPr>
                <w:noProof/>
                <w:sz w:val="16"/>
              </w:rPr>
            </w:pPr>
            <w:r>
              <w:rPr>
                <w:noProof/>
                <w:sz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CE72CF" w14:textId="502E7C24" w:rsidR="009D775D" w:rsidRPr="009D775D" w:rsidRDefault="009D775D" w:rsidP="00325E0D">
            <w:pPr>
              <w:pStyle w:val="TAC"/>
              <w:rPr>
                <w:b/>
                <w:sz w:val="16"/>
                <w:lang w:val="en-AU"/>
              </w:rPr>
            </w:pPr>
            <w:r w:rsidRPr="009D775D">
              <w:rPr>
                <w:b/>
                <w:sz w:val="16"/>
                <w:lang w:val="en-AU"/>
              </w:rPr>
              <w:t>18.0.0</w:t>
            </w:r>
          </w:p>
        </w:tc>
      </w:tr>
      <w:tr w:rsidR="00C73A1D" w:rsidRPr="006B0D02" w14:paraId="51BBB7F9" w14:textId="77777777" w:rsidTr="00352ABB">
        <w:tc>
          <w:tcPr>
            <w:tcW w:w="800" w:type="dxa"/>
            <w:tcBorders>
              <w:top w:val="single" w:sz="12" w:space="0" w:color="auto"/>
              <w:left w:val="single" w:sz="4" w:space="0" w:color="auto"/>
              <w:bottom w:val="single" w:sz="6" w:space="0" w:color="auto"/>
              <w:right w:val="single" w:sz="4" w:space="0" w:color="auto"/>
            </w:tcBorders>
            <w:shd w:val="solid" w:color="FFFFFF" w:fill="auto"/>
          </w:tcPr>
          <w:p w14:paraId="533FDB20" w14:textId="298DA0A8" w:rsidR="00C73A1D" w:rsidRDefault="00C73A1D" w:rsidP="00325E0D">
            <w:pPr>
              <w:pStyle w:val="TAC"/>
              <w:rPr>
                <w:sz w:val="16"/>
                <w:lang w:val="fr-FR"/>
              </w:rPr>
            </w:pPr>
            <w:r>
              <w:rPr>
                <w:sz w:val="16"/>
                <w:lang w:val="fr-FR"/>
              </w:rPr>
              <w:t>2025-09</w:t>
            </w:r>
          </w:p>
        </w:tc>
        <w:tc>
          <w:tcPr>
            <w:tcW w:w="800" w:type="dxa"/>
            <w:tcBorders>
              <w:top w:val="single" w:sz="12" w:space="0" w:color="auto"/>
              <w:left w:val="single" w:sz="4" w:space="0" w:color="auto"/>
              <w:bottom w:val="single" w:sz="6" w:space="0" w:color="auto"/>
              <w:right w:val="single" w:sz="4" w:space="0" w:color="auto"/>
            </w:tcBorders>
            <w:shd w:val="solid" w:color="FFFFFF" w:fill="auto"/>
          </w:tcPr>
          <w:p w14:paraId="53C63A4F" w14:textId="0620684C" w:rsidR="00C73A1D" w:rsidRDefault="00C73A1D" w:rsidP="00325E0D">
            <w:pPr>
              <w:pStyle w:val="TAC"/>
              <w:rPr>
                <w:sz w:val="16"/>
                <w:lang w:val="fr-FR"/>
              </w:rPr>
            </w:pPr>
            <w:r>
              <w:rPr>
                <w:sz w:val="16"/>
                <w:lang w:val="fr-FR"/>
              </w:rPr>
              <w:t>CT#109</w:t>
            </w:r>
          </w:p>
        </w:tc>
        <w:tc>
          <w:tcPr>
            <w:tcW w:w="1094" w:type="dxa"/>
            <w:tcBorders>
              <w:top w:val="single" w:sz="12" w:space="0" w:color="auto"/>
              <w:left w:val="single" w:sz="4" w:space="0" w:color="auto"/>
              <w:bottom w:val="single" w:sz="6" w:space="0" w:color="auto"/>
              <w:right w:val="single" w:sz="4" w:space="0" w:color="auto"/>
            </w:tcBorders>
            <w:shd w:val="solid" w:color="FFFFFF" w:fill="auto"/>
          </w:tcPr>
          <w:p w14:paraId="76B7C0D0" w14:textId="634AA5A1" w:rsidR="00C73A1D" w:rsidRDefault="00C73A1D" w:rsidP="00325E0D">
            <w:pPr>
              <w:pStyle w:val="TAC"/>
              <w:rPr>
                <w:sz w:val="16"/>
                <w:lang w:val="fr-FR"/>
              </w:rPr>
            </w:pPr>
            <w:r>
              <w:rPr>
                <w:sz w:val="16"/>
                <w:lang w:val="fr-FR"/>
              </w:rPr>
              <w:t>CP-252050</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026CDCC9" w14:textId="272D44A0" w:rsidR="00C73A1D" w:rsidRDefault="00C73A1D" w:rsidP="00325E0D">
            <w:pPr>
              <w:pStyle w:val="TAL"/>
              <w:rPr>
                <w:snapToGrid w:val="0"/>
                <w:sz w:val="16"/>
                <w:lang w:val="en-AU"/>
              </w:rPr>
            </w:pPr>
            <w:r>
              <w:rPr>
                <w:snapToGrid w:val="0"/>
                <w:sz w:val="16"/>
                <w:lang w:val="en-AU"/>
              </w:rPr>
              <w:t>0255</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255EA9D1" w14:textId="0EAE65F3" w:rsidR="00C73A1D" w:rsidRDefault="00C73A1D" w:rsidP="00325E0D">
            <w:pPr>
              <w:pStyle w:val="TAR"/>
              <w:rPr>
                <w:sz w:val="16"/>
                <w:lang w:val="en-AU"/>
              </w:rPr>
            </w:pPr>
            <w:r>
              <w:rPr>
                <w:sz w:val="16"/>
                <w:lang w:val="en-AU"/>
              </w:rPr>
              <w:t>3</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3BA58381" w14:textId="5389DB1E" w:rsidR="00C73A1D" w:rsidRDefault="00C73A1D" w:rsidP="00325E0D">
            <w:pPr>
              <w:pStyle w:val="TAC"/>
              <w:rPr>
                <w:sz w:val="16"/>
                <w:szCs w:val="16"/>
              </w:rPr>
            </w:pPr>
            <w:r>
              <w:rPr>
                <w:sz w:val="16"/>
                <w:szCs w:val="16"/>
              </w:rPr>
              <w:t>B</w:t>
            </w:r>
          </w:p>
        </w:tc>
        <w:tc>
          <w:tcPr>
            <w:tcW w:w="4962" w:type="dxa"/>
            <w:tcBorders>
              <w:top w:val="single" w:sz="12" w:space="0" w:color="auto"/>
              <w:left w:val="single" w:sz="4" w:space="0" w:color="auto"/>
              <w:bottom w:val="single" w:sz="6" w:space="0" w:color="auto"/>
              <w:right w:val="single" w:sz="4" w:space="0" w:color="auto"/>
            </w:tcBorders>
            <w:shd w:val="solid" w:color="FFFFFF" w:fill="auto"/>
          </w:tcPr>
          <w:p w14:paraId="57B2CEC4" w14:textId="6AA7DE72" w:rsidR="00C73A1D" w:rsidRDefault="00C73A1D" w:rsidP="00325E0D">
            <w:pPr>
              <w:pStyle w:val="TAL"/>
              <w:rPr>
                <w:noProof/>
                <w:sz w:val="16"/>
              </w:rPr>
            </w:pPr>
            <w:r>
              <w:rPr>
                <w:noProof/>
                <w:sz w:val="16"/>
              </w:rPr>
              <w:t>Add new value of Data-Reference AVP to support IMS AS registration to HSS</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01B32C6B" w14:textId="450D9F5E" w:rsidR="00C73A1D" w:rsidRPr="00352ABB" w:rsidRDefault="00C73A1D" w:rsidP="00325E0D">
            <w:pPr>
              <w:pStyle w:val="TAC"/>
              <w:rPr>
                <w:bCs/>
                <w:sz w:val="16"/>
                <w:lang w:val="en-AU"/>
              </w:rPr>
            </w:pPr>
            <w:r w:rsidRPr="00352ABB">
              <w:rPr>
                <w:bCs/>
                <w:sz w:val="16"/>
                <w:lang w:val="en-AU"/>
              </w:rPr>
              <w:t>19.0.0</w:t>
            </w:r>
          </w:p>
        </w:tc>
      </w:tr>
      <w:bookmarkEnd w:id="274"/>
      <w:tr w:rsidR="00A554D1" w:rsidRPr="00A554D1" w14:paraId="2363A260" w14:textId="77777777" w:rsidTr="00352ABB">
        <w:tc>
          <w:tcPr>
            <w:tcW w:w="800" w:type="dxa"/>
            <w:tcBorders>
              <w:top w:val="single" w:sz="6" w:space="0" w:color="auto"/>
              <w:left w:val="single" w:sz="6" w:space="0" w:color="auto"/>
              <w:bottom w:val="single" w:sz="6" w:space="0" w:color="auto"/>
              <w:right w:val="single" w:sz="6" w:space="0" w:color="auto"/>
            </w:tcBorders>
            <w:shd w:val="solid" w:color="FFFFFF" w:fill="auto"/>
          </w:tcPr>
          <w:p w14:paraId="20F39B70" w14:textId="77777777" w:rsidR="00A554D1" w:rsidRPr="00A554D1" w:rsidRDefault="00A554D1" w:rsidP="00A554D1">
            <w:pPr>
              <w:pStyle w:val="TAC"/>
              <w:rPr>
                <w:sz w:val="16"/>
                <w:lang w:val="fr-FR"/>
              </w:rPr>
            </w:pPr>
            <w:r w:rsidRPr="00A554D1">
              <w:rPr>
                <w:sz w:val="16"/>
                <w:lang w:val="fr-F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EE90F" w14:textId="77777777" w:rsidR="00A554D1" w:rsidRPr="00A554D1" w:rsidRDefault="00A554D1" w:rsidP="00A554D1">
            <w:pPr>
              <w:pStyle w:val="TAC"/>
              <w:rPr>
                <w:sz w:val="16"/>
                <w:lang w:val="fr-FR"/>
              </w:rPr>
            </w:pPr>
            <w:r w:rsidRPr="00A554D1">
              <w:rPr>
                <w:sz w:val="16"/>
                <w:lang w:val="fr-F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FC854" w14:textId="77777777" w:rsidR="00A554D1" w:rsidRPr="00A554D1" w:rsidRDefault="00A554D1" w:rsidP="00A554D1">
            <w:pPr>
              <w:pStyle w:val="TAC"/>
              <w:rPr>
                <w:sz w:val="16"/>
                <w:lang w:val="fr-FR"/>
              </w:rPr>
            </w:pPr>
            <w:r w:rsidRPr="00A554D1">
              <w:rPr>
                <w:sz w:val="16"/>
                <w:lang w:val="fr-FR"/>
              </w:rPr>
              <w:t>CP-253155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1D39" w14:textId="77777777" w:rsidR="00A554D1" w:rsidRPr="00A554D1" w:rsidRDefault="00A554D1" w:rsidP="00A554D1">
            <w:pPr>
              <w:pStyle w:val="TAL"/>
              <w:rPr>
                <w:snapToGrid w:val="0"/>
                <w:sz w:val="16"/>
                <w:lang w:val="en-AU"/>
              </w:rPr>
            </w:pPr>
            <w:r w:rsidRPr="00A554D1">
              <w:rPr>
                <w:snapToGrid w:val="0"/>
                <w:sz w:val="16"/>
                <w:lang w:val="en-AU"/>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F0454" w14:textId="77777777" w:rsidR="00A554D1" w:rsidRPr="00A554D1" w:rsidRDefault="00A554D1" w:rsidP="00A554D1">
            <w:pPr>
              <w:pStyle w:val="TAR"/>
              <w:rPr>
                <w:sz w:val="16"/>
                <w:lang w:val="en-AU"/>
              </w:rPr>
            </w:pPr>
            <w:r w:rsidRPr="00A554D1">
              <w:rPr>
                <w:sz w:val="16"/>
                <w:lang w:val="en-AU"/>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5BE4B" w14:textId="77777777" w:rsidR="00A554D1" w:rsidRPr="00A554D1" w:rsidRDefault="00A554D1" w:rsidP="00A554D1">
            <w:pPr>
              <w:pStyle w:val="TAC"/>
              <w:rPr>
                <w:sz w:val="16"/>
                <w:szCs w:val="16"/>
              </w:rPr>
            </w:pPr>
            <w:r w:rsidRPr="00A554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20A6E" w14:textId="77777777" w:rsidR="00A554D1" w:rsidRPr="00A554D1" w:rsidRDefault="00A554D1" w:rsidP="00A554D1">
            <w:pPr>
              <w:pStyle w:val="TAL"/>
              <w:rPr>
                <w:noProof/>
                <w:sz w:val="16"/>
              </w:rPr>
            </w:pPr>
            <w:r w:rsidRPr="00A554D1">
              <w:rPr>
                <w:noProof/>
                <w:sz w:val="16"/>
              </w:rPr>
              <w:t>Add commands and AVPs to support HSS subscription to IMS AS and event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6E6DD" w14:textId="14EF8AA8" w:rsidR="00A554D1" w:rsidRPr="00352ABB" w:rsidRDefault="00A554D1" w:rsidP="00A554D1">
            <w:pPr>
              <w:pStyle w:val="TAC"/>
              <w:rPr>
                <w:bCs/>
                <w:sz w:val="16"/>
                <w:lang w:val="en-AU"/>
              </w:rPr>
            </w:pPr>
            <w:r>
              <w:rPr>
                <w:bCs/>
                <w:sz w:val="16"/>
                <w:lang w:val="en-AU"/>
              </w:rPr>
              <w:t>19.1.0</w:t>
            </w:r>
          </w:p>
        </w:tc>
      </w:tr>
    </w:tbl>
    <w:p w14:paraId="56B8DAD3" w14:textId="77777777" w:rsidR="00325E0D" w:rsidRPr="00235394" w:rsidRDefault="00325E0D" w:rsidP="00325E0D"/>
    <w:sectPr w:rsidR="00325E0D"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119A5" w14:textId="77777777" w:rsidR="00D2243D" w:rsidRDefault="00D2243D">
      <w:r>
        <w:separator/>
      </w:r>
    </w:p>
  </w:endnote>
  <w:endnote w:type="continuationSeparator" w:id="0">
    <w:p w14:paraId="041ACC3D" w14:textId="77777777" w:rsidR="00D2243D" w:rsidRDefault="00D2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F1E71" w14:textId="77777777" w:rsidR="00D2243D" w:rsidRDefault="00D2243D">
      <w:r>
        <w:separator/>
      </w:r>
    </w:p>
  </w:footnote>
  <w:footnote w:type="continuationSeparator" w:id="0">
    <w:p w14:paraId="5C8EBE91" w14:textId="77777777" w:rsidR="00D2243D" w:rsidRDefault="00D2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5FC9" w14:textId="7C9F116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2ABB">
      <w:rPr>
        <w:rFonts w:ascii="Arial" w:hAnsi="Arial" w:cs="Arial"/>
        <w:b/>
        <w:noProof/>
        <w:sz w:val="18"/>
        <w:szCs w:val="18"/>
      </w:rPr>
      <w:t>3GPP TS 29.329 V19.1.0 (2025-12)</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795D41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2ABB">
      <w:rPr>
        <w:rFonts w:ascii="Arial" w:hAnsi="Arial" w:cs="Arial"/>
        <w:b/>
        <w:noProof/>
        <w:sz w:val="18"/>
        <w:szCs w:val="18"/>
      </w:rPr>
      <w:t>Release 19</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C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044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F05D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D3620"/>
    <w:multiLevelType w:val="hybridMultilevel"/>
    <w:tmpl w:val="E96C7E84"/>
    <w:lvl w:ilvl="0" w:tplc="8A64B67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5E1364E"/>
    <w:multiLevelType w:val="hybridMultilevel"/>
    <w:tmpl w:val="68641A7E"/>
    <w:lvl w:ilvl="0" w:tplc="98D0F2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176756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288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790900">
    <w:abstractNumId w:val="4"/>
  </w:num>
  <w:num w:numId="4" w16cid:durableId="598759137">
    <w:abstractNumId w:val="13"/>
  </w:num>
  <w:num w:numId="5" w16cid:durableId="1414204754">
    <w:abstractNumId w:val="14"/>
  </w:num>
  <w:num w:numId="6" w16cid:durableId="860358836">
    <w:abstractNumId w:val="12"/>
  </w:num>
  <w:num w:numId="7" w16cid:durableId="1785416786">
    <w:abstractNumId w:val="10"/>
  </w:num>
  <w:num w:numId="8" w16cid:durableId="1622030274">
    <w:abstractNumId w:val="7"/>
  </w:num>
  <w:num w:numId="9" w16cid:durableId="1152137307">
    <w:abstractNumId w:val="15"/>
  </w:num>
  <w:num w:numId="10" w16cid:durableId="1193768187">
    <w:abstractNumId w:val="6"/>
  </w:num>
  <w:num w:numId="11" w16cid:durableId="440497592">
    <w:abstractNumId w:val="8"/>
  </w:num>
  <w:num w:numId="12" w16cid:durableId="1328707832">
    <w:abstractNumId w:val="11"/>
  </w:num>
  <w:num w:numId="13" w16cid:durableId="83385355">
    <w:abstractNumId w:val="3"/>
    <w:lvlOverride w:ilvl="0">
      <w:lvl w:ilvl="0">
        <w:start w:val="1"/>
        <w:numFmt w:val="bullet"/>
        <w:lvlText w:val=""/>
        <w:legacy w:legacy="1" w:legacySpace="0" w:legacyIndent="283"/>
        <w:lvlJc w:val="left"/>
        <w:pPr>
          <w:ind w:left="1701" w:hanging="283"/>
        </w:pPr>
        <w:rPr>
          <w:rFonts w:ascii="Helvetica" w:hAnsi="Helvetica" w:hint="default"/>
        </w:rPr>
      </w:lvl>
    </w:lvlOverride>
  </w:num>
  <w:num w:numId="14" w16cid:durableId="1356466351">
    <w:abstractNumId w:val="2"/>
  </w:num>
  <w:num w:numId="15" w16cid:durableId="1128009862">
    <w:abstractNumId w:val="1"/>
  </w:num>
  <w:num w:numId="16" w16cid:durableId="604532480">
    <w:abstractNumId w:val="0"/>
  </w:num>
  <w:num w:numId="17" w16cid:durableId="536041472">
    <w:abstractNumId w:val="16"/>
  </w:num>
  <w:num w:numId="18" w16cid:durableId="1845633943">
    <w:abstractNumId w:val="9"/>
  </w:num>
  <w:num w:numId="19" w16cid:durableId="631986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240"/>
    <w:rsid w:val="00033397"/>
    <w:rsid w:val="00040095"/>
    <w:rsid w:val="00044543"/>
    <w:rsid w:val="00051834"/>
    <w:rsid w:val="00054A22"/>
    <w:rsid w:val="00062023"/>
    <w:rsid w:val="000655A6"/>
    <w:rsid w:val="00080512"/>
    <w:rsid w:val="00091107"/>
    <w:rsid w:val="000C47C3"/>
    <w:rsid w:val="000D58AB"/>
    <w:rsid w:val="000E1CC6"/>
    <w:rsid w:val="00133525"/>
    <w:rsid w:val="001A4C42"/>
    <w:rsid w:val="001A7420"/>
    <w:rsid w:val="001B568B"/>
    <w:rsid w:val="001B6637"/>
    <w:rsid w:val="001C21C3"/>
    <w:rsid w:val="001D02C2"/>
    <w:rsid w:val="001D07A6"/>
    <w:rsid w:val="001F0C1D"/>
    <w:rsid w:val="001F1132"/>
    <w:rsid w:val="001F168B"/>
    <w:rsid w:val="002347A2"/>
    <w:rsid w:val="0026184F"/>
    <w:rsid w:val="002675F0"/>
    <w:rsid w:val="002B6339"/>
    <w:rsid w:val="002C7CDD"/>
    <w:rsid w:val="002E00EE"/>
    <w:rsid w:val="002F39D0"/>
    <w:rsid w:val="003172DC"/>
    <w:rsid w:val="00325E0D"/>
    <w:rsid w:val="00352ABB"/>
    <w:rsid w:val="0035462D"/>
    <w:rsid w:val="003765B8"/>
    <w:rsid w:val="003C3971"/>
    <w:rsid w:val="00423334"/>
    <w:rsid w:val="004345EC"/>
    <w:rsid w:val="00465515"/>
    <w:rsid w:val="004C59D8"/>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611"/>
    <w:rsid w:val="007B600E"/>
    <w:rsid w:val="007F0F4A"/>
    <w:rsid w:val="008028A4"/>
    <w:rsid w:val="00830747"/>
    <w:rsid w:val="008768CA"/>
    <w:rsid w:val="008C384C"/>
    <w:rsid w:val="0090271F"/>
    <w:rsid w:val="00902E23"/>
    <w:rsid w:val="009114D7"/>
    <w:rsid w:val="0091348E"/>
    <w:rsid w:val="00917CCB"/>
    <w:rsid w:val="00942EC2"/>
    <w:rsid w:val="009D775D"/>
    <w:rsid w:val="009F37B7"/>
    <w:rsid w:val="009F5BDB"/>
    <w:rsid w:val="00A10F02"/>
    <w:rsid w:val="00A164B4"/>
    <w:rsid w:val="00A26956"/>
    <w:rsid w:val="00A27486"/>
    <w:rsid w:val="00A53724"/>
    <w:rsid w:val="00A554D1"/>
    <w:rsid w:val="00A56066"/>
    <w:rsid w:val="00A73129"/>
    <w:rsid w:val="00A82346"/>
    <w:rsid w:val="00A92BA1"/>
    <w:rsid w:val="00AC6BC6"/>
    <w:rsid w:val="00AE0C1D"/>
    <w:rsid w:val="00AE65E2"/>
    <w:rsid w:val="00B15449"/>
    <w:rsid w:val="00B93086"/>
    <w:rsid w:val="00BA19ED"/>
    <w:rsid w:val="00BA4B8D"/>
    <w:rsid w:val="00BC0F7D"/>
    <w:rsid w:val="00BD7D31"/>
    <w:rsid w:val="00BE3255"/>
    <w:rsid w:val="00BE64A2"/>
    <w:rsid w:val="00BF128E"/>
    <w:rsid w:val="00C074DD"/>
    <w:rsid w:val="00C1496A"/>
    <w:rsid w:val="00C33079"/>
    <w:rsid w:val="00C45231"/>
    <w:rsid w:val="00C72833"/>
    <w:rsid w:val="00C73A1D"/>
    <w:rsid w:val="00C804C1"/>
    <w:rsid w:val="00C80F1D"/>
    <w:rsid w:val="00C93F40"/>
    <w:rsid w:val="00CA3D0C"/>
    <w:rsid w:val="00D2243D"/>
    <w:rsid w:val="00D46C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446"/>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hapeDefaults>
    <o:shapedefaults v:ext="edit" spidmax="2050"/>
    <o:shapelayout v:ext="edit">
      <o:idmap v:ext="edit" data="2"/>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7CDD"/>
    <w:pPr>
      <w:keepNext/>
      <w:keepLines/>
      <w:spacing w:before="240"/>
      <w:ind w:left="1418"/>
    </w:pPr>
    <w:rPr>
      <w:rFonts w:ascii="Arial" w:hAnsi="Arial"/>
      <w:b/>
      <w:sz w:val="36"/>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rPr>
  </w:style>
  <w:style w:type="character" w:customStyle="1" w:styleId="PlainTextChar">
    <w:name w:val="Plain Text Char"/>
    <w:link w:val="PlainText"/>
    <w:rsid w:val="002C7CDD"/>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qFormat/>
    <w:rsid w:val="002C7CDD"/>
  </w:style>
  <w:style w:type="character" w:customStyle="1" w:styleId="CommentTextChar">
    <w:name w:val="Comment Text Char"/>
    <w:link w:val="CommentText"/>
    <w:qForma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rPr>
  </w:style>
  <w:style w:type="paragraph" w:customStyle="1" w:styleId="Reference">
    <w:name w:val="Reference"/>
    <w:basedOn w:val="Normal"/>
    <w:rsid w:val="002C7CDD"/>
    <w:pPr>
      <w:keepNext/>
      <w:numPr>
        <w:numId w:val="6"/>
      </w:numPr>
      <w:spacing w:before="240" w:after="120"/>
      <w:jc w:val="both"/>
      <w:outlineLvl w:val="0"/>
    </w:pPr>
    <w:rPr>
      <w:kern w:val="28"/>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2C7CDD"/>
    <w:pPr>
      <w:spacing w:after="120"/>
    </w:pPr>
    <w:rPr>
      <w:rFonts w:ascii="Arial" w:hAnsi="Arial"/>
      <w:sz w:val="36"/>
    </w:rPr>
  </w:style>
  <w:style w:type="character" w:customStyle="1" w:styleId="BodyText3Char">
    <w:name w:val="Body Text 3 Char"/>
    <w:link w:val="BodyText3"/>
    <w:rsid w:val="002C7CDD"/>
    <w:rPr>
      <w:rFonts w:ascii="Arial" w:hAnsi="Arial"/>
      <w:sz w:val="36"/>
      <w:lang w:eastAsia="en-US"/>
    </w:rPr>
  </w:style>
  <w:style w:type="paragraph" w:styleId="BodyText2">
    <w:name w:val="Body Text 2"/>
    <w:basedOn w:val="Normal"/>
    <w:link w:val="BodyText2Char"/>
    <w:rsid w:val="002C7CDD"/>
    <w:pPr>
      <w:spacing w:after="120"/>
    </w:pPr>
    <w:rPr>
      <w:rFonts w:ascii="Arial" w:hAnsi="Arial"/>
      <w:sz w:val="32"/>
    </w:rPr>
  </w:style>
  <w:style w:type="character" w:customStyle="1" w:styleId="BodyText2Char">
    <w:name w:val="Body Text 2 Char"/>
    <w:link w:val="BodyText2"/>
    <w:rsid w:val="002C7CDD"/>
    <w:rPr>
      <w:rFonts w:ascii="Arial" w:hAnsi="Arial"/>
      <w:sz w:val="32"/>
      <w:lang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qFormat/>
    <w:rsid w:val="002C7CDD"/>
    <w:rPr>
      <w:rFonts w:ascii="Arial" w:hAnsi="Arial"/>
      <w:sz w:val="18"/>
      <w:lang w:eastAsia="en-US"/>
    </w:rPr>
  </w:style>
  <w:style w:type="character" w:customStyle="1" w:styleId="TACChar">
    <w:name w:val="TAC Char"/>
    <w:link w:val="TAC"/>
    <w:qFormat/>
    <w:rsid w:val="002C7CDD"/>
    <w:rPr>
      <w:rFonts w:ascii="Arial" w:hAnsi="Arial"/>
      <w:sz w:val="18"/>
      <w:lang w:eastAsia="en-US"/>
    </w:rPr>
  </w:style>
  <w:style w:type="character" w:customStyle="1" w:styleId="THChar">
    <w:name w:val="TH Char"/>
    <w:link w:val="TH"/>
    <w:qFormat/>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qFormat/>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qFormat/>
    <w:rsid w:val="002C7CDD"/>
    <w:rPr>
      <w:color w:val="FF0000"/>
      <w:lang w:eastAsia="en-US"/>
    </w:rPr>
  </w:style>
  <w:style w:type="character" w:customStyle="1" w:styleId="TANChar">
    <w:name w:val="TAN Char"/>
    <w:link w:val="TAN"/>
    <w:qFormat/>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 w:type="paragraph" w:styleId="Bibliography">
    <w:name w:val="Bibliography"/>
    <w:basedOn w:val="Normal"/>
    <w:next w:val="Normal"/>
    <w:uiPriority w:val="37"/>
    <w:semiHidden/>
    <w:unhideWhenUsed/>
    <w:rsid w:val="00325E0D"/>
  </w:style>
  <w:style w:type="paragraph" w:styleId="BlockText">
    <w:name w:val="Block Text"/>
    <w:basedOn w:val="Normal"/>
    <w:rsid w:val="00325E0D"/>
    <w:pPr>
      <w:spacing w:after="120"/>
      <w:ind w:left="1440" w:right="1440"/>
    </w:pPr>
  </w:style>
  <w:style w:type="paragraph" w:styleId="BodyTextFirstIndent">
    <w:name w:val="Body Text First Indent"/>
    <w:basedOn w:val="BodyText"/>
    <w:link w:val="BodyTextFirstIndentChar"/>
    <w:rsid w:val="00325E0D"/>
    <w:pPr>
      <w:spacing w:after="120"/>
      <w:ind w:firstLine="210"/>
    </w:pPr>
  </w:style>
  <w:style w:type="character" w:customStyle="1" w:styleId="BodyTextFirstIndentChar">
    <w:name w:val="Body Text First Indent Char"/>
    <w:basedOn w:val="BodyTextChar"/>
    <w:link w:val="BodyTextFirstIndent"/>
    <w:rsid w:val="00325E0D"/>
    <w:rPr>
      <w:lang w:eastAsia="en-US"/>
    </w:rPr>
  </w:style>
  <w:style w:type="paragraph" w:styleId="BodyTextFirstIndent2">
    <w:name w:val="Body Text First Indent 2"/>
    <w:basedOn w:val="BodyTextIndent"/>
    <w:link w:val="BodyTextFirstIndent2Char"/>
    <w:rsid w:val="00325E0D"/>
    <w:pPr>
      <w:spacing w:after="120"/>
      <w:ind w:left="283" w:firstLine="210"/>
    </w:pPr>
  </w:style>
  <w:style w:type="character" w:customStyle="1" w:styleId="BodyTextFirstIndent2Char">
    <w:name w:val="Body Text First Indent 2 Char"/>
    <w:basedOn w:val="BodyTextIndentChar"/>
    <w:link w:val="BodyTextFirstIndent2"/>
    <w:rsid w:val="00325E0D"/>
    <w:rPr>
      <w:lang w:eastAsia="en-US"/>
    </w:rPr>
  </w:style>
  <w:style w:type="paragraph" w:styleId="BodyTextIndent3">
    <w:name w:val="Body Text Indent 3"/>
    <w:basedOn w:val="Normal"/>
    <w:link w:val="BodyTextIndent3Char"/>
    <w:rsid w:val="00325E0D"/>
    <w:pPr>
      <w:spacing w:after="120"/>
      <w:ind w:left="283"/>
    </w:pPr>
    <w:rPr>
      <w:sz w:val="16"/>
      <w:szCs w:val="16"/>
    </w:rPr>
  </w:style>
  <w:style w:type="character" w:customStyle="1" w:styleId="BodyTextIndent3Char">
    <w:name w:val="Body Text Indent 3 Char"/>
    <w:link w:val="BodyTextIndent3"/>
    <w:rsid w:val="00325E0D"/>
    <w:rPr>
      <w:sz w:val="16"/>
      <w:szCs w:val="16"/>
      <w:lang w:eastAsia="en-US"/>
    </w:rPr>
  </w:style>
  <w:style w:type="paragraph" w:styleId="Closing">
    <w:name w:val="Closing"/>
    <w:basedOn w:val="Normal"/>
    <w:link w:val="ClosingChar"/>
    <w:rsid w:val="00325E0D"/>
    <w:pPr>
      <w:ind w:left="4252"/>
    </w:pPr>
  </w:style>
  <w:style w:type="character" w:customStyle="1" w:styleId="ClosingChar">
    <w:name w:val="Closing Char"/>
    <w:link w:val="Closing"/>
    <w:rsid w:val="00325E0D"/>
    <w:rPr>
      <w:lang w:eastAsia="en-US"/>
    </w:rPr>
  </w:style>
  <w:style w:type="paragraph" w:styleId="CommentSubject">
    <w:name w:val="annotation subject"/>
    <w:basedOn w:val="CommentText"/>
    <w:next w:val="CommentText"/>
    <w:link w:val="CommentSubjectChar"/>
    <w:rsid w:val="00325E0D"/>
    <w:rPr>
      <w:b/>
      <w:bCs/>
    </w:rPr>
  </w:style>
  <w:style w:type="character" w:customStyle="1" w:styleId="CommentSubjectChar">
    <w:name w:val="Comment Subject Char"/>
    <w:link w:val="CommentSubject"/>
    <w:rsid w:val="00325E0D"/>
    <w:rPr>
      <w:b/>
      <w:bCs/>
      <w:lang w:eastAsia="en-US"/>
    </w:rPr>
  </w:style>
  <w:style w:type="paragraph" w:styleId="Date">
    <w:name w:val="Date"/>
    <w:basedOn w:val="Normal"/>
    <w:next w:val="Normal"/>
    <w:link w:val="DateChar"/>
    <w:rsid w:val="00325E0D"/>
  </w:style>
  <w:style w:type="character" w:customStyle="1" w:styleId="DateChar">
    <w:name w:val="Date Char"/>
    <w:link w:val="Date"/>
    <w:rsid w:val="00325E0D"/>
    <w:rPr>
      <w:lang w:eastAsia="en-US"/>
    </w:rPr>
  </w:style>
  <w:style w:type="paragraph" w:styleId="E-mailSignature">
    <w:name w:val="E-mail Signature"/>
    <w:basedOn w:val="Normal"/>
    <w:link w:val="E-mailSignatureChar"/>
    <w:rsid w:val="00325E0D"/>
  </w:style>
  <w:style w:type="character" w:customStyle="1" w:styleId="E-mailSignatureChar">
    <w:name w:val="E-mail Signature Char"/>
    <w:link w:val="E-mailSignature"/>
    <w:rsid w:val="00325E0D"/>
    <w:rPr>
      <w:lang w:eastAsia="en-US"/>
    </w:rPr>
  </w:style>
  <w:style w:type="paragraph" w:styleId="EndnoteText">
    <w:name w:val="endnote text"/>
    <w:basedOn w:val="Normal"/>
    <w:link w:val="EndnoteTextChar"/>
    <w:rsid w:val="00325E0D"/>
  </w:style>
  <w:style w:type="character" w:customStyle="1" w:styleId="EndnoteTextChar">
    <w:name w:val="Endnote Text Char"/>
    <w:link w:val="EndnoteText"/>
    <w:rsid w:val="00325E0D"/>
    <w:rPr>
      <w:lang w:eastAsia="en-US"/>
    </w:rPr>
  </w:style>
  <w:style w:type="paragraph" w:styleId="EnvelopeAddress">
    <w:name w:val="envelope address"/>
    <w:basedOn w:val="Normal"/>
    <w:rsid w:val="00325E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5E0D"/>
    <w:rPr>
      <w:rFonts w:ascii="Calibri Light" w:hAnsi="Calibri Light"/>
    </w:rPr>
  </w:style>
  <w:style w:type="paragraph" w:styleId="HTMLAddress">
    <w:name w:val="HTML Address"/>
    <w:basedOn w:val="Normal"/>
    <w:link w:val="HTMLAddressChar"/>
    <w:rsid w:val="00325E0D"/>
    <w:rPr>
      <w:i/>
      <w:iCs/>
    </w:rPr>
  </w:style>
  <w:style w:type="character" w:customStyle="1" w:styleId="HTMLAddressChar">
    <w:name w:val="HTML Address Char"/>
    <w:link w:val="HTMLAddress"/>
    <w:rsid w:val="00325E0D"/>
    <w:rPr>
      <w:i/>
      <w:iCs/>
      <w:lang w:eastAsia="en-US"/>
    </w:rPr>
  </w:style>
  <w:style w:type="paragraph" w:styleId="Index3">
    <w:name w:val="index 3"/>
    <w:basedOn w:val="Normal"/>
    <w:next w:val="Normal"/>
    <w:rsid w:val="00325E0D"/>
    <w:pPr>
      <w:ind w:left="600" w:hanging="200"/>
    </w:pPr>
  </w:style>
  <w:style w:type="paragraph" w:styleId="Index4">
    <w:name w:val="index 4"/>
    <w:basedOn w:val="Normal"/>
    <w:next w:val="Normal"/>
    <w:rsid w:val="00325E0D"/>
    <w:pPr>
      <w:ind w:left="800" w:hanging="200"/>
    </w:pPr>
  </w:style>
  <w:style w:type="paragraph" w:styleId="Index5">
    <w:name w:val="index 5"/>
    <w:basedOn w:val="Normal"/>
    <w:next w:val="Normal"/>
    <w:rsid w:val="00325E0D"/>
    <w:pPr>
      <w:ind w:left="1000" w:hanging="200"/>
    </w:pPr>
  </w:style>
  <w:style w:type="paragraph" w:styleId="Index6">
    <w:name w:val="index 6"/>
    <w:basedOn w:val="Normal"/>
    <w:next w:val="Normal"/>
    <w:rsid w:val="00325E0D"/>
    <w:pPr>
      <w:ind w:left="1200" w:hanging="200"/>
    </w:pPr>
  </w:style>
  <w:style w:type="paragraph" w:styleId="Index7">
    <w:name w:val="index 7"/>
    <w:basedOn w:val="Normal"/>
    <w:next w:val="Normal"/>
    <w:rsid w:val="00325E0D"/>
    <w:pPr>
      <w:ind w:left="1400" w:hanging="200"/>
    </w:pPr>
  </w:style>
  <w:style w:type="paragraph" w:styleId="Index8">
    <w:name w:val="index 8"/>
    <w:basedOn w:val="Normal"/>
    <w:next w:val="Normal"/>
    <w:rsid w:val="00325E0D"/>
    <w:pPr>
      <w:ind w:left="1600" w:hanging="200"/>
    </w:pPr>
  </w:style>
  <w:style w:type="paragraph" w:styleId="Index9">
    <w:name w:val="index 9"/>
    <w:basedOn w:val="Normal"/>
    <w:next w:val="Normal"/>
    <w:rsid w:val="00325E0D"/>
    <w:pPr>
      <w:ind w:left="1800" w:hanging="200"/>
    </w:pPr>
  </w:style>
  <w:style w:type="paragraph" w:styleId="IntenseQuote">
    <w:name w:val="Intense Quote"/>
    <w:basedOn w:val="Normal"/>
    <w:next w:val="Normal"/>
    <w:link w:val="IntenseQuoteChar"/>
    <w:uiPriority w:val="30"/>
    <w:qFormat/>
    <w:rsid w:val="00325E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5E0D"/>
    <w:rPr>
      <w:i/>
      <w:iCs/>
      <w:color w:val="4472C4"/>
      <w:lang w:eastAsia="en-US"/>
    </w:rPr>
  </w:style>
  <w:style w:type="paragraph" w:styleId="ListContinue">
    <w:name w:val="List Continue"/>
    <w:basedOn w:val="Normal"/>
    <w:rsid w:val="00325E0D"/>
    <w:pPr>
      <w:spacing w:after="120"/>
      <w:ind w:left="283"/>
      <w:contextualSpacing/>
    </w:pPr>
  </w:style>
  <w:style w:type="paragraph" w:styleId="ListContinue2">
    <w:name w:val="List Continue 2"/>
    <w:basedOn w:val="Normal"/>
    <w:rsid w:val="00325E0D"/>
    <w:pPr>
      <w:spacing w:after="120"/>
      <w:ind w:left="566"/>
      <w:contextualSpacing/>
    </w:pPr>
  </w:style>
  <w:style w:type="paragraph" w:styleId="ListContinue3">
    <w:name w:val="List Continue 3"/>
    <w:basedOn w:val="Normal"/>
    <w:rsid w:val="00325E0D"/>
    <w:pPr>
      <w:spacing w:after="120"/>
      <w:ind w:left="849"/>
      <w:contextualSpacing/>
    </w:pPr>
  </w:style>
  <w:style w:type="paragraph" w:styleId="ListContinue4">
    <w:name w:val="List Continue 4"/>
    <w:basedOn w:val="Normal"/>
    <w:rsid w:val="00325E0D"/>
    <w:pPr>
      <w:spacing w:after="120"/>
      <w:ind w:left="1132"/>
      <w:contextualSpacing/>
    </w:pPr>
  </w:style>
  <w:style w:type="paragraph" w:styleId="ListContinue5">
    <w:name w:val="List Continue 5"/>
    <w:basedOn w:val="Normal"/>
    <w:rsid w:val="00325E0D"/>
    <w:pPr>
      <w:spacing w:after="120"/>
      <w:ind w:left="1415"/>
      <w:contextualSpacing/>
    </w:pPr>
  </w:style>
  <w:style w:type="paragraph" w:styleId="ListNumber3">
    <w:name w:val="List Number 3"/>
    <w:basedOn w:val="Normal"/>
    <w:rsid w:val="00325E0D"/>
    <w:pPr>
      <w:numPr>
        <w:numId w:val="14"/>
      </w:numPr>
      <w:contextualSpacing/>
    </w:pPr>
  </w:style>
  <w:style w:type="paragraph" w:styleId="ListNumber4">
    <w:name w:val="List Number 4"/>
    <w:basedOn w:val="Normal"/>
    <w:rsid w:val="00325E0D"/>
    <w:pPr>
      <w:numPr>
        <w:numId w:val="15"/>
      </w:numPr>
      <w:contextualSpacing/>
    </w:pPr>
  </w:style>
  <w:style w:type="paragraph" w:styleId="ListNumber5">
    <w:name w:val="List Number 5"/>
    <w:basedOn w:val="Normal"/>
    <w:rsid w:val="00325E0D"/>
    <w:pPr>
      <w:numPr>
        <w:numId w:val="16"/>
      </w:numPr>
      <w:contextualSpacing/>
    </w:pPr>
  </w:style>
  <w:style w:type="paragraph" w:styleId="ListParagraph">
    <w:name w:val="List Paragraph"/>
    <w:basedOn w:val="Normal"/>
    <w:uiPriority w:val="34"/>
    <w:qFormat/>
    <w:rsid w:val="00325E0D"/>
    <w:pPr>
      <w:ind w:left="720"/>
    </w:pPr>
  </w:style>
  <w:style w:type="paragraph" w:styleId="MacroText">
    <w:name w:val="macro"/>
    <w:link w:val="MacroTextChar"/>
    <w:rsid w:val="00325E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5E0D"/>
    <w:rPr>
      <w:rFonts w:ascii="Courier New" w:hAnsi="Courier New" w:cs="Courier New"/>
      <w:lang w:eastAsia="en-US"/>
    </w:rPr>
  </w:style>
  <w:style w:type="paragraph" w:styleId="MessageHeader">
    <w:name w:val="Message Header"/>
    <w:basedOn w:val="Normal"/>
    <w:link w:val="MessageHeaderChar"/>
    <w:rsid w:val="00325E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5E0D"/>
    <w:rPr>
      <w:rFonts w:ascii="Calibri Light" w:hAnsi="Calibri Light"/>
      <w:sz w:val="24"/>
      <w:szCs w:val="24"/>
      <w:shd w:val="pct20" w:color="auto" w:fill="auto"/>
      <w:lang w:eastAsia="en-US"/>
    </w:rPr>
  </w:style>
  <w:style w:type="paragraph" w:styleId="NoSpacing">
    <w:name w:val="No Spacing"/>
    <w:uiPriority w:val="1"/>
    <w:qFormat/>
    <w:rsid w:val="00325E0D"/>
    <w:rPr>
      <w:lang w:eastAsia="en-US"/>
    </w:rPr>
  </w:style>
  <w:style w:type="paragraph" w:styleId="NormalWeb">
    <w:name w:val="Normal (Web)"/>
    <w:basedOn w:val="Normal"/>
    <w:rsid w:val="00325E0D"/>
    <w:rPr>
      <w:sz w:val="24"/>
      <w:szCs w:val="24"/>
    </w:rPr>
  </w:style>
  <w:style w:type="paragraph" w:styleId="NormalIndent">
    <w:name w:val="Normal Indent"/>
    <w:basedOn w:val="Normal"/>
    <w:rsid w:val="00325E0D"/>
    <w:pPr>
      <w:ind w:left="720"/>
    </w:pPr>
  </w:style>
  <w:style w:type="paragraph" w:styleId="NoteHeading">
    <w:name w:val="Note Heading"/>
    <w:basedOn w:val="Normal"/>
    <w:next w:val="Normal"/>
    <w:link w:val="NoteHeadingChar"/>
    <w:rsid w:val="00325E0D"/>
  </w:style>
  <w:style w:type="character" w:customStyle="1" w:styleId="NoteHeadingChar">
    <w:name w:val="Note Heading Char"/>
    <w:link w:val="NoteHeading"/>
    <w:rsid w:val="00325E0D"/>
    <w:rPr>
      <w:lang w:eastAsia="en-US"/>
    </w:rPr>
  </w:style>
  <w:style w:type="paragraph" w:styleId="Quote">
    <w:name w:val="Quote"/>
    <w:basedOn w:val="Normal"/>
    <w:next w:val="Normal"/>
    <w:link w:val="QuoteChar"/>
    <w:uiPriority w:val="29"/>
    <w:qFormat/>
    <w:rsid w:val="00325E0D"/>
    <w:pPr>
      <w:spacing w:before="200" w:after="160"/>
      <w:ind w:left="864" w:right="864"/>
      <w:jc w:val="center"/>
    </w:pPr>
    <w:rPr>
      <w:i/>
      <w:iCs/>
      <w:color w:val="404040"/>
    </w:rPr>
  </w:style>
  <w:style w:type="character" w:customStyle="1" w:styleId="QuoteChar">
    <w:name w:val="Quote Char"/>
    <w:link w:val="Quote"/>
    <w:uiPriority w:val="29"/>
    <w:rsid w:val="00325E0D"/>
    <w:rPr>
      <w:i/>
      <w:iCs/>
      <w:color w:val="404040"/>
      <w:lang w:eastAsia="en-US"/>
    </w:rPr>
  </w:style>
  <w:style w:type="paragraph" w:styleId="Salutation">
    <w:name w:val="Salutation"/>
    <w:basedOn w:val="Normal"/>
    <w:next w:val="Normal"/>
    <w:link w:val="SalutationChar"/>
    <w:rsid w:val="00325E0D"/>
  </w:style>
  <w:style w:type="character" w:customStyle="1" w:styleId="SalutationChar">
    <w:name w:val="Salutation Char"/>
    <w:link w:val="Salutation"/>
    <w:rsid w:val="00325E0D"/>
    <w:rPr>
      <w:lang w:eastAsia="en-US"/>
    </w:rPr>
  </w:style>
  <w:style w:type="paragraph" w:styleId="Signature">
    <w:name w:val="Signature"/>
    <w:basedOn w:val="Normal"/>
    <w:link w:val="SignatureChar"/>
    <w:rsid w:val="00325E0D"/>
    <w:pPr>
      <w:ind w:left="4252"/>
    </w:pPr>
  </w:style>
  <w:style w:type="character" w:customStyle="1" w:styleId="SignatureChar">
    <w:name w:val="Signature Char"/>
    <w:link w:val="Signature"/>
    <w:rsid w:val="00325E0D"/>
    <w:rPr>
      <w:lang w:eastAsia="en-US"/>
    </w:rPr>
  </w:style>
  <w:style w:type="paragraph" w:styleId="Subtitle">
    <w:name w:val="Subtitle"/>
    <w:basedOn w:val="Normal"/>
    <w:next w:val="Normal"/>
    <w:link w:val="SubtitleChar"/>
    <w:qFormat/>
    <w:rsid w:val="00325E0D"/>
    <w:pPr>
      <w:spacing w:after="60"/>
      <w:jc w:val="center"/>
      <w:outlineLvl w:val="1"/>
    </w:pPr>
    <w:rPr>
      <w:rFonts w:ascii="Calibri Light" w:hAnsi="Calibri Light"/>
      <w:sz w:val="24"/>
      <w:szCs w:val="24"/>
    </w:rPr>
  </w:style>
  <w:style w:type="character" w:customStyle="1" w:styleId="SubtitleChar">
    <w:name w:val="Subtitle Char"/>
    <w:link w:val="Subtitle"/>
    <w:rsid w:val="00325E0D"/>
    <w:rPr>
      <w:rFonts w:ascii="Calibri Light" w:hAnsi="Calibri Light"/>
      <w:sz w:val="24"/>
      <w:szCs w:val="24"/>
      <w:lang w:eastAsia="en-US"/>
    </w:rPr>
  </w:style>
  <w:style w:type="paragraph" w:styleId="TableofAuthorities">
    <w:name w:val="table of authorities"/>
    <w:basedOn w:val="Normal"/>
    <w:next w:val="Normal"/>
    <w:rsid w:val="00325E0D"/>
    <w:pPr>
      <w:ind w:left="200" w:hanging="200"/>
    </w:pPr>
  </w:style>
  <w:style w:type="paragraph" w:styleId="TableofFigures">
    <w:name w:val="table of figures"/>
    <w:basedOn w:val="Normal"/>
    <w:next w:val="Normal"/>
    <w:rsid w:val="00325E0D"/>
  </w:style>
  <w:style w:type="paragraph" w:styleId="Title">
    <w:name w:val="Title"/>
    <w:basedOn w:val="Normal"/>
    <w:next w:val="Normal"/>
    <w:link w:val="TitleChar"/>
    <w:qFormat/>
    <w:rsid w:val="00325E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5E0D"/>
    <w:rPr>
      <w:rFonts w:ascii="Calibri Light" w:hAnsi="Calibri Light"/>
      <w:b/>
      <w:bCs/>
      <w:kern w:val="28"/>
      <w:sz w:val="32"/>
      <w:szCs w:val="32"/>
      <w:lang w:eastAsia="en-US"/>
    </w:rPr>
  </w:style>
  <w:style w:type="paragraph" w:styleId="TOAHeading">
    <w:name w:val="toa heading"/>
    <w:basedOn w:val="Normal"/>
    <w:next w:val="Normal"/>
    <w:rsid w:val="00325E0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5E0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73A1D"/>
    <w:rPr>
      <w:lang w:eastAsia="en-US"/>
    </w:rPr>
  </w:style>
  <w:style w:type="paragraph" w:customStyle="1" w:styleId="tdoc-header">
    <w:name w:val="tdoc-header"/>
    <w:rsid w:val="007A7611"/>
    <w:rPr>
      <w:rFonts w:ascii="Arial" w:eastAsia="SimSun" w:hAnsi="Arial"/>
      <w:sz w:val="24"/>
      <w:lang w:eastAsia="en-US"/>
    </w:rPr>
  </w:style>
  <w:style w:type="character" w:customStyle="1" w:styleId="HeaderChar">
    <w:name w:val="Header Char"/>
    <w:link w:val="Header"/>
    <w:rsid w:val="007A7611"/>
    <w:rPr>
      <w:rFonts w:ascii="Arial" w:hAnsi="Arial"/>
      <w:b/>
      <w:sz w:val="18"/>
      <w:lang w:eastAsia="ja-JP"/>
    </w:rPr>
  </w:style>
  <w:style w:type="character" w:customStyle="1" w:styleId="PLChar">
    <w:name w:val="PL Char"/>
    <w:link w:val="PL"/>
    <w:qFormat/>
    <w:locked/>
    <w:rsid w:val="007A7611"/>
    <w:rPr>
      <w:rFonts w:ascii="Courier New" w:hAnsi="Courier New"/>
      <w:sz w:val="16"/>
      <w:lang w:eastAsia="en-US"/>
    </w:rPr>
  </w:style>
  <w:style w:type="character" w:customStyle="1" w:styleId="TFChar">
    <w:name w:val="TF Char"/>
    <w:link w:val="TF"/>
    <w:qFormat/>
    <w:rsid w:val="007A7611"/>
    <w:rPr>
      <w:rFonts w:ascii="Arial" w:hAnsi="Arial"/>
      <w:b/>
      <w:lang w:eastAsia="en-US"/>
    </w:rPr>
  </w:style>
  <w:style w:type="character" w:customStyle="1" w:styleId="EditorsNoteCharChar">
    <w:name w:val="Editor's Note Char Char"/>
    <w:qFormat/>
    <w:rsid w:val="007A7611"/>
    <w:rPr>
      <w:color w:val="FF0000"/>
      <w:lang w:val="en-GB" w:eastAsia="en-GB"/>
    </w:rPr>
  </w:style>
  <w:style w:type="character" w:customStyle="1" w:styleId="B2Char">
    <w:name w:val="B2 Char"/>
    <w:link w:val="B20"/>
    <w:rsid w:val="007A76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10735</Words>
  <Characters>61196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29.329</vt:lpstr>
    </vt:vector>
  </TitlesOfParts>
  <Company>ETSI</Company>
  <LinksUpToDate>false</LinksUpToDate>
  <CharactersWithSpaces>71788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29.329</dc:title>
  <dc:subject>Sh Interface based on the Diameter protocol; Protocol details (Release 18)</dc:subject>
  <dc:creator>Kimmo Kymalainen MCC Support</dc:creator>
  <cp:keywords/>
  <dc:description/>
  <cp:lastModifiedBy>23003-j40.</cp:lastModifiedBy>
  <cp:revision>12</cp:revision>
  <cp:lastPrinted>2019-02-25T14:05:00Z</cp:lastPrinted>
  <dcterms:created xsi:type="dcterms:W3CDTF">2022-04-01T11:41:00Z</dcterms:created>
  <dcterms:modified xsi:type="dcterms:W3CDTF">2026-01-06T15:00:00Z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29.329%Rel-19%%29.329%Rel-19%2%29.329%Rel-19%3%29.329%Rel-19%6%29.329%Rel-19%005%29.329%Rel-19%007%29.329%Rel-19%011%29.329%Rel-19%013%29.329%Rel-19%008%29.329%Rel-19%009%29.329%Rel-19%014%29.329%Rel-19%015%29.329%Rel-19%016%29.329%Rel-19%018%29.329%Rel-1</vt:lpwstr>
  </property>
  <property fmtid="{D5CDD505-2E9C-101B-9397-08002B2CF9AE}" pid="3" name="MCCCRsImpl1">
    <vt:lpwstr>9%019%29.329%Rel-19%%29.329%Rel-19%031%29.329%Rel-19%032%29.329%Rel-19%037%29.329%Rel-19%035%29.329%Rel-19%043%29.329%Rel-19%046%29.329%Rel-19%041%29.329%Rel-19%045%29.329%Rel-19%049%29.329%Rel-19%051%29.329%Rel-19%053%29.329%Rel-19%057%29.329%Rel-19%064%</vt:lpwstr>
  </property>
  <property fmtid="{D5CDD505-2E9C-101B-9397-08002B2CF9AE}" pid="4" name="MCCCRsImpl2">
    <vt:lpwstr>29.329%Rel-19%069%29.329%Rel-19%070%29.329%Rel-19%071%29.329%Rel-19%072%29.329%Rel-19%074%29.329%Rel-19%075%29.329%Rel-19%095%29.329%Rel-19%097%29.329%Rel-19%098%29.329%Rel-19%099%29.329%Rel-19%0100%29.329%Rel-19%0101%29.329%Rel-19%0105%29.329%Rel-19%0107</vt:lpwstr>
  </property>
  <property fmtid="{D5CDD505-2E9C-101B-9397-08002B2CF9AE}" pid="5" name="MCCCRsImpl3">
    <vt:lpwstr>%29.329%Rel-19%0108%29.329%Rel-19%0110%29.329%Rel-19%0112%29.329%Rel-19%0113%29.329%Rel-19%0118%29.329%Rel-19%0119%29.329%Rel-19%0120%29.329%Rel-19%0121%29.329%Rel-19%0122%29.329%Rel-19%0123%29.329%Rel-19%0130%29.329%Rel-19%0132%29.329%Rel-19%0134%29.329%</vt:lpwstr>
  </property>
  <property fmtid="{D5CDD505-2E9C-101B-9397-08002B2CF9AE}" pid="6" name="MCCCRsImpl4">
    <vt:lpwstr>Rel-19%0136%29.329%Rel-19%0138%29.329%Rel-19%%29.329%Rel-19%0143%29.329%Rel-19%0144%29.329%Rel-19%0148%29.329%Rel-19%0149%29.329%Rel-19%0154%29.329%Rel-19%0157%29.329%Rel-19%0160%29.329%Rel-19%0158%29.329%Rel-19%0159%29.329%Rel-19%0163%29.329%Rel-19%0164%</vt:lpwstr>
  </property>
  <property fmtid="{D5CDD505-2E9C-101B-9397-08002B2CF9AE}" pid="7" name="MCCCRsImpl5">
    <vt:lpwstr>29.329%Rel-19%0168%29.329%Rel-19%0170%29.329%Rel-19%0175%29.329%Rel-19%0176%29.329%Rel-19%0177%29.329%Rel-19%0173%29.329%Rel-19%0189%29.329%Rel-19%0194%29.329%Rel-19%0195%29.329%Rel-19%0197%29.329%Rel-19%0198%29.329%Rel-19%0202%29.329%Rel-19%0208%29.329%R</vt:lpwstr>
  </property>
  <property fmtid="{D5CDD505-2E9C-101B-9397-08002B2CF9AE}" pid="8" name="MCCCRsImpl6">
    <vt:lpwstr>el-19%0210%29.329%Rel-19%0200%29.329%Rel-19%0211%29.329%Rel-19%0214%29.329%Rel-19%0217%29.329%Rel-19%0218%29.329%Rel-19%0219%29.329%Rel-19%0220%29.329%Rel-19%0222%29.329%Rel-19%0223%29.329%Rel-19%0224%29.329%Rel-19%0226%29.329%Rel-19%0227%29.329%Rel-19%02</vt:lpwstr>
  </property>
  <property fmtid="{D5CDD505-2E9C-101B-9397-08002B2CF9AE}" pid="9" name="MCCCRsImpl7">
    <vt:lpwstr>el-19%0354%29.329%Rel-19%-%29.329%Rel-19%-%29.329%Rel-19%0255%</vt:lpwstr>
  </property>
</Properties>
</file>