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1BD3850E"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CE1324">
              <w:rPr>
                <w:rFonts w:hint="eastAsia"/>
                <w:lang w:eastAsia="ko-KR"/>
              </w:rPr>
              <w:t>4</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CE1324">
              <w:rPr>
                <w:rFonts w:hint="eastAsia"/>
                <w:sz w:val="32"/>
                <w:lang w:eastAsia="ko-KR"/>
              </w:rPr>
              <w:t>12</w:t>
            </w:r>
            <w:bookmarkEnd w:id="4"/>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2" o:title=""/>
                </v:shape>
                <o:OLEObject Type="Embed" ProgID="Word.Picture.8" ShapeID="_x0000_i1025" DrawAspect="Content" ObjectID="_1829283836" r:id="rId13"/>
              </w:object>
            </w:r>
          </w:p>
        </w:tc>
        <w:tc>
          <w:tcPr>
            <w:tcW w:w="5540" w:type="dxa"/>
          </w:tcPr>
          <w:p w14:paraId="083124E4" w14:textId="417ADFE9" w:rsidR="006D4199" w:rsidRPr="00806F1B" w:rsidRDefault="00000000" w:rsidP="006D4199">
            <w:pPr>
              <w:jc w:val="right"/>
            </w:pPr>
            <w:bookmarkStart w:id="9" w:name="logos"/>
            <w:r>
              <w:pict w14:anchorId="4156FED4">
                <v:shape id="_x0000_i1026" type="#_x0000_t75" style="width:127.7pt;height:73.9pt">
                  <v:imagedata r:id="rId14" o:title="3GPP-logo_web"/>
                </v:shape>
              </w:pict>
            </w:r>
            <w:bookmarkEnd w:id="9"/>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153BF6F2" w14:textId="21B4A674" w:rsidR="00A466FE" w:rsidRDefault="0022465C">
      <w:pPr>
        <w:pStyle w:val="TOC1"/>
        <w:rPr>
          <w:rFonts w:asciiTheme="minorHAnsi" w:hAnsiTheme="minorHAnsi" w:cstheme="minorBidi"/>
          <w:noProof/>
          <w:kern w:val="2"/>
          <w:sz w:val="24"/>
          <w:szCs w:val="24"/>
          <w:lang w:eastAsia="en-GB"/>
          <w14:ligatures w14:val="standardContextual"/>
        </w:rPr>
      </w:pPr>
      <w:r>
        <w:rPr>
          <w:b/>
        </w:rPr>
        <w:fldChar w:fldCharType="begin"/>
      </w:r>
      <w:r>
        <w:rPr>
          <w:b/>
        </w:rPr>
        <w:instrText xml:space="preserve"> TOC \o "1-5" </w:instrText>
      </w:r>
      <w:r>
        <w:rPr>
          <w:b/>
        </w:rPr>
        <w:fldChar w:fldCharType="separate"/>
      </w:r>
      <w:r w:rsidR="00A466FE">
        <w:rPr>
          <w:noProof/>
        </w:rPr>
        <w:t>Foreword</w:t>
      </w:r>
      <w:r w:rsidR="00A466FE">
        <w:rPr>
          <w:noProof/>
        </w:rPr>
        <w:tab/>
      </w:r>
      <w:r w:rsidR="00A466FE">
        <w:rPr>
          <w:noProof/>
        </w:rPr>
        <w:fldChar w:fldCharType="begin"/>
      </w:r>
      <w:r w:rsidR="00A466FE">
        <w:rPr>
          <w:noProof/>
        </w:rPr>
        <w:instrText xml:space="preserve"> PAGEREF _Toc218670999 \h </w:instrText>
      </w:r>
      <w:r w:rsidR="00A466FE">
        <w:rPr>
          <w:noProof/>
        </w:rPr>
      </w:r>
      <w:r w:rsidR="00A466FE">
        <w:rPr>
          <w:noProof/>
        </w:rPr>
        <w:fldChar w:fldCharType="separate"/>
      </w:r>
      <w:r w:rsidR="00A466FE">
        <w:rPr>
          <w:noProof/>
        </w:rPr>
        <w:t>5</w:t>
      </w:r>
      <w:r w:rsidR="00A466FE">
        <w:rPr>
          <w:noProof/>
        </w:rPr>
        <w:fldChar w:fldCharType="end"/>
      </w:r>
    </w:p>
    <w:p w14:paraId="387D5EAF" w14:textId="16EF0813" w:rsidR="00A466FE" w:rsidRDefault="00A466F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_Toc218671000 \h </w:instrText>
      </w:r>
      <w:r>
        <w:rPr>
          <w:noProof/>
        </w:rPr>
      </w:r>
      <w:r>
        <w:rPr>
          <w:noProof/>
        </w:rPr>
        <w:fldChar w:fldCharType="separate"/>
      </w:r>
      <w:r>
        <w:rPr>
          <w:noProof/>
        </w:rPr>
        <w:t>7</w:t>
      </w:r>
      <w:r>
        <w:rPr>
          <w:noProof/>
        </w:rPr>
        <w:fldChar w:fldCharType="end"/>
      </w:r>
    </w:p>
    <w:p w14:paraId="3CA61EF7" w14:textId="252563B1" w:rsidR="00A466FE" w:rsidRDefault="00A466F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_Toc218671001 \h </w:instrText>
      </w:r>
      <w:r>
        <w:rPr>
          <w:noProof/>
        </w:rPr>
      </w:r>
      <w:r>
        <w:rPr>
          <w:noProof/>
        </w:rPr>
        <w:fldChar w:fldCharType="separate"/>
      </w:r>
      <w:r>
        <w:rPr>
          <w:noProof/>
        </w:rPr>
        <w:t>7</w:t>
      </w:r>
      <w:r>
        <w:rPr>
          <w:noProof/>
        </w:rPr>
        <w:fldChar w:fldCharType="end"/>
      </w:r>
    </w:p>
    <w:p w14:paraId="4BFEB6D5" w14:textId="46AC5ECE" w:rsidR="00A466FE" w:rsidRDefault="00A466F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_Toc218671002 \h </w:instrText>
      </w:r>
      <w:r>
        <w:rPr>
          <w:noProof/>
        </w:rPr>
      </w:r>
      <w:r>
        <w:rPr>
          <w:noProof/>
        </w:rPr>
        <w:fldChar w:fldCharType="separate"/>
      </w:r>
      <w:r>
        <w:rPr>
          <w:noProof/>
        </w:rPr>
        <w:t>8</w:t>
      </w:r>
      <w:r>
        <w:rPr>
          <w:noProof/>
        </w:rPr>
        <w:fldChar w:fldCharType="end"/>
      </w:r>
    </w:p>
    <w:p w14:paraId="05B8DFB3" w14:textId="6479AC03" w:rsidR="00A466FE" w:rsidRDefault="00A466F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_Toc218671003 \h </w:instrText>
      </w:r>
      <w:r>
        <w:rPr>
          <w:noProof/>
        </w:rPr>
      </w:r>
      <w:r>
        <w:rPr>
          <w:noProof/>
        </w:rPr>
        <w:fldChar w:fldCharType="separate"/>
      </w:r>
      <w:r>
        <w:rPr>
          <w:noProof/>
        </w:rPr>
        <w:t>8</w:t>
      </w:r>
      <w:r>
        <w:rPr>
          <w:noProof/>
        </w:rPr>
        <w:fldChar w:fldCharType="end"/>
      </w:r>
    </w:p>
    <w:p w14:paraId="206A9319" w14:textId="5DE44A46" w:rsidR="00A466FE" w:rsidRDefault="00A466F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_Toc218671004 \h </w:instrText>
      </w:r>
      <w:r>
        <w:rPr>
          <w:noProof/>
        </w:rPr>
      </w:r>
      <w:r>
        <w:rPr>
          <w:noProof/>
        </w:rPr>
        <w:fldChar w:fldCharType="separate"/>
      </w:r>
      <w:r>
        <w:rPr>
          <w:noProof/>
        </w:rPr>
        <w:t>8</w:t>
      </w:r>
      <w:r>
        <w:rPr>
          <w:noProof/>
        </w:rPr>
        <w:fldChar w:fldCharType="end"/>
      </w:r>
    </w:p>
    <w:p w14:paraId="3399DAFC" w14:textId="14736260" w:rsidR="00A466FE" w:rsidRDefault="00A466F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_Toc218671005 \h </w:instrText>
      </w:r>
      <w:r>
        <w:rPr>
          <w:noProof/>
        </w:rPr>
      </w:r>
      <w:r>
        <w:rPr>
          <w:noProof/>
        </w:rPr>
        <w:fldChar w:fldCharType="separate"/>
      </w:r>
      <w:r>
        <w:rPr>
          <w:noProof/>
        </w:rPr>
        <w:t>8</w:t>
      </w:r>
      <w:r>
        <w:rPr>
          <w:noProof/>
        </w:rPr>
        <w:fldChar w:fldCharType="end"/>
      </w:r>
    </w:p>
    <w:p w14:paraId="3072B22A" w14:textId="06D76B0F" w:rsidR="00A466FE" w:rsidRDefault="00A466F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_Toc218671006 \h </w:instrText>
      </w:r>
      <w:r>
        <w:rPr>
          <w:noProof/>
        </w:rPr>
      </w:r>
      <w:r>
        <w:rPr>
          <w:noProof/>
        </w:rPr>
        <w:fldChar w:fldCharType="separate"/>
      </w:r>
      <w:r>
        <w:rPr>
          <w:noProof/>
        </w:rPr>
        <w:t>8</w:t>
      </w:r>
      <w:r>
        <w:rPr>
          <w:noProof/>
        </w:rPr>
        <w:fldChar w:fldCharType="end"/>
      </w:r>
    </w:p>
    <w:p w14:paraId="3B29CD13" w14:textId="264B077E" w:rsidR="00A466FE" w:rsidRDefault="00A466FE">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_Toc218671007 \h </w:instrText>
      </w:r>
      <w:r>
        <w:rPr>
          <w:noProof/>
        </w:rPr>
      </w:r>
      <w:r>
        <w:rPr>
          <w:noProof/>
        </w:rPr>
        <w:fldChar w:fldCharType="separate"/>
      </w:r>
      <w:r>
        <w:rPr>
          <w:noProof/>
        </w:rPr>
        <w:t>8</w:t>
      </w:r>
      <w:r>
        <w:rPr>
          <w:noProof/>
        </w:rPr>
        <w:fldChar w:fldCharType="end"/>
      </w:r>
    </w:p>
    <w:p w14:paraId="4DAD273F" w14:textId="1BA16ABD" w:rsidR="00A466FE" w:rsidRDefault="00A466F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r>
      <w:r>
        <w:rPr>
          <w:noProof/>
        </w:rPr>
        <w:instrText xml:space="preserve"> PAGEREF _Toc218671008 \h </w:instrText>
      </w:r>
      <w:r>
        <w:rPr>
          <w:noProof/>
        </w:rPr>
      </w:r>
      <w:r>
        <w:rPr>
          <w:noProof/>
        </w:rPr>
        <w:fldChar w:fldCharType="separate"/>
      </w:r>
      <w:r>
        <w:rPr>
          <w:noProof/>
        </w:rPr>
        <w:t>9</w:t>
      </w:r>
      <w:r>
        <w:rPr>
          <w:noProof/>
        </w:rPr>
        <w:fldChar w:fldCharType="end"/>
      </w:r>
    </w:p>
    <w:p w14:paraId="06C77175" w14:textId="10AAA45F" w:rsidR="00A466FE" w:rsidRDefault="00A466F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_Toc218671009 \h </w:instrText>
      </w:r>
      <w:r>
        <w:rPr>
          <w:noProof/>
        </w:rPr>
      </w:r>
      <w:r>
        <w:rPr>
          <w:noProof/>
        </w:rPr>
        <w:fldChar w:fldCharType="separate"/>
      </w:r>
      <w:r>
        <w:rPr>
          <w:noProof/>
        </w:rPr>
        <w:t>9</w:t>
      </w:r>
      <w:r>
        <w:rPr>
          <w:noProof/>
        </w:rPr>
        <w:fldChar w:fldCharType="end"/>
      </w:r>
    </w:p>
    <w:p w14:paraId="2C58599E" w14:textId="1C59538C" w:rsidR="00A466FE" w:rsidRDefault="00A466F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r>
      <w:r>
        <w:rPr>
          <w:noProof/>
        </w:rPr>
        <w:instrText xml:space="preserve"> PAGEREF _Toc218671010 \h </w:instrText>
      </w:r>
      <w:r>
        <w:rPr>
          <w:noProof/>
        </w:rPr>
      </w:r>
      <w:r>
        <w:rPr>
          <w:noProof/>
        </w:rPr>
        <w:fldChar w:fldCharType="separate"/>
      </w:r>
      <w:r>
        <w:rPr>
          <w:noProof/>
        </w:rPr>
        <w:t>9</w:t>
      </w:r>
      <w:r>
        <w:rPr>
          <w:noProof/>
        </w:rPr>
        <w:fldChar w:fldCharType="end"/>
      </w:r>
    </w:p>
    <w:p w14:paraId="5472BA25" w14:textId="595C79F1" w:rsidR="00A466FE" w:rsidRDefault="00A466F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_Toc218671011 \h </w:instrText>
      </w:r>
      <w:r>
        <w:rPr>
          <w:noProof/>
        </w:rPr>
      </w:r>
      <w:r>
        <w:rPr>
          <w:noProof/>
        </w:rPr>
        <w:fldChar w:fldCharType="separate"/>
      </w:r>
      <w:r>
        <w:rPr>
          <w:noProof/>
        </w:rPr>
        <w:t>9</w:t>
      </w:r>
      <w:r>
        <w:rPr>
          <w:noProof/>
        </w:rPr>
        <w:fldChar w:fldCharType="end"/>
      </w:r>
    </w:p>
    <w:p w14:paraId="505BFCAD" w14:textId="192F4F18" w:rsidR="00A466FE" w:rsidRDefault="00A466F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_Toc218671012 \h </w:instrText>
      </w:r>
      <w:r>
        <w:rPr>
          <w:noProof/>
        </w:rPr>
      </w:r>
      <w:r>
        <w:rPr>
          <w:noProof/>
        </w:rPr>
        <w:fldChar w:fldCharType="separate"/>
      </w:r>
      <w:r>
        <w:rPr>
          <w:noProof/>
        </w:rPr>
        <w:t>10</w:t>
      </w:r>
      <w:r>
        <w:rPr>
          <w:noProof/>
        </w:rPr>
        <w:fldChar w:fldCharType="end"/>
      </w:r>
    </w:p>
    <w:p w14:paraId="73F94D84" w14:textId="15936C6A" w:rsidR="00A466FE" w:rsidRDefault="00A466F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_Toc218671013 \h </w:instrText>
      </w:r>
      <w:r>
        <w:rPr>
          <w:noProof/>
        </w:rPr>
      </w:r>
      <w:r>
        <w:rPr>
          <w:noProof/>
        </w:rPr>
        <w:fldChar w:fldCharType="separate"/>
      </w:r>
      <w:r>
        <w:rPr>
          <w:noProof/>
        </w:rPr>
        <w:t>10</w:t>
      </w:r>
      <w:r>
        <w:rPr>
          <w:noProof/>
        </w:rPr>
        <w:fldChar w:fldCharType="end"/>
      </w:r>
    </w:p>
    <w:p w14:paraId="3E1FA489" w14:textId="427C80FE" w:rsidR="00A466FE" w:rsidRDefault="00A466F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r>
      <w:r>
        <w:rPr>
          <w:noProof/>
        </w:rPr>
        <w:instrText xml:space="preserve"> PAGEREF _Toc218671014 \h </w:instrText>
      </w:r>
      <w:r>
        <w:rPr>
          <w:noProof/>
        </w:rPr>
      </w:r>
      <w:r>
        <w:rPr>
          <w:noProof/>
        </w:rPr>
        <w:fldChar w:fldCharType="separate"/>
      </w:r>
      <w:r>
        <w:rPr>
          <w:noProof/>
        </w:rPr>
        <w:t>10</w:t>
      </w:r>
      <w:r>
        <w:rPr>
          <w:noProof/>
        </w:rPr>
        <w:fldChar w:fldCharType="end"/>
      </w:r>
    </w:p>
    <w:p w14:paraId="5EF7DEAE" w14:textId="347BC7D8" w:rsidR="00A466FE" w:rsidRDefault="00A466F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_Toc218671015 \h </w:instrText>
      </w:r>
      <w:r>
        <w:rPr>
          <w:noProof/>
        </w:rPr>
      </w:r>
      <w:r>
        <w:rPr>
          <w:noProof/>
        </w:rPr>
        <w:fldChar w:fldCharType="separate"/>
      </w:r>
      <w:r>
        <w:rPr>
          <w:noProof/>
        </w:rPr>
        <w:t>10</w:t>
      </w:r>
      <w:r>
        <w:rPr>
          <w:noProof/>
        </w:rPr>
        <w:fldChar w:fldCharType="end"/>
      </w:r>
    </w:p>
    <w:p w14:paraId="66269AEA" w14:textId="42C429DB" w:rsidR="00A466FE" w:rsidRDefault="00A466F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r>
      <w:r>
        <w:rPr>
          <w:noProof/>
        </w:rPr>
        <w:instrText xml:space="preserve"> PAGEREF _Toc218671016 \h </w:instrText>
      </w:r>
      <w:r>
        <w:rPr>
          <w:noProof/>
        </w:rPr>
      </w:r>
      <w:r>
        <w:rPr>
          <w:noProof/>
        </w:rPr>
        <w:fldChar w:fldCharType="separate"/>
      </w:r>
      <w:r>
        <w:rPr>
          <w:noProof/>
        </w:rPr>
        <w:t>11</w:t>
      </w:r>
      <w:r>
        <w:rPr>
          <w:noProof/>
        </w:rPr>
        <w:fldChar w:fldCharType="end"/>
      </w:r>
    </w:p>
    <w:p w14:paraId="7211FDD0" w14:textId="0E0732D8" w:rsidR="00A466FE" w:rsidRDefault="00A466F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_Toc218671017 \h </w:instrText>
      </w:r>
      <w:r>
        <w:rPr>
          <w:noProof/>
        </w:rPr>
      </w:r>
      <w:r>
        <w:rPr>
          <w:noProof/>
        </w:rPr>
        <w:fldChar w:fldCharType="separate"/>
      </w:r>
      <w:r>
        <w:rPr>
          <w:noProof/>
        </w:rPr>
        <w:t>11</w:t>
      </w:r>
      <w:r>
        <w:rPr>
          <w:noProof/>
        </w:rPr>
        <w:fldChar w:fldCharType="end"/>
      </w:r>
    </w:p>
    <w:p w14:paraId="3743099A" w14:textId="15B1E9A6" w:rsidR="00A466FE" w:rsidRDefault="00A466F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_Toc218671018 \h </w:instrText>
      </w:r>
      <w:r>
        <w:rPr>
          <w:noProof/>
        </w:rPr>
      </w:r>
      <w:r>
        <w:rPr>
          <w:noProof/>
        </w:rPr>
        <w:fldChar w:fldCharType="separate"/>
      </w:r>
      <w:r>
        <w:rPr>
          <w:noProof/>
        </w:rPr>
        <w:t>13</w:t>
      </w:r>
      <w:r>
        <w:rPr>
          <w:noProof/>
        </w:rPr>
        <w:fldChar w:fldCharType="end"/>
      </w:r>
    </w:p>
    <w:p w14:paraId="21D4284C" w14:textId="60B69DAF" w:rsidR="00A466FE" w:rsidRDefault="00A466F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r>
      <w:r>
        <w:rPr>
          <w:noProof/>
        </w:rPr>
        <w:instrText xml:space="preserve"> PAGEREF _Toc218671019 \h </w:instrText>
      </w:r>
      <w:r>
        <w:rPr>
          <w:noProof/>
        </w:rPr>
      </w:r>
      <w:r>
        <w:rPr>
          <w:noProof/>
        </w:rPr>
        <w:fldChar w:fldCharType="separate"/>
      </w:r>
      <w:r>
        <w:rPr>
          <w:noProof/>
        </w:rPr>
        <w:t>13</w:t>
      </w:r>
      <w:r>
        <w:rPr>
          <w:noProof/>
        </w:rPr>
        <w:fldChar w:fldCharType="end"/>
      </w:r>
    </w:p>
    <w:p w14:paraId="631AACCC" w14:textId="1B18EBFA" w:rsidR="00A466FE" w:rsidRDefault="00A466F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_Toc218671020 \h </w:instrText>
      </w:r>
      <w:r>
        <w:rPr>
          <w:noProof/>
        </w:rPr>
      </w:r>
      <w:r>
        <w:rPr>
          <w:noProof/>
        </w:rPr>
        <w:fldChar w:fldCharType="separate"/>
      </w:r>
      <w:r>
        <w:rPr>
          <w:noProof/>
        </w:rPr>
        <w:t>13</w:t>
      </w:r>
      <w:r>
        <w:rPr>
          <w:noProof/>
        </w:rPr>
        <w:fldChar w:fldCharType="end"/>
      </w:r>
    </w:p>
    <w:p w14:paraId="1163E900" w14:textId="7BD605CC" w:rsidR="00A466FE" w:rsidRDefault="00A466F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_Toc218671021 \h </w:instrText>
      </w:r>
      <w:r>
        <w:rPr>
          <w:noProof/>
        </w:rPr>
      </w:r>
      <w:r>
        <w:rPr>
          <w:noProof/>
        </w:rPr>
        <w:fldChar w:fldCharType="separate"/>
      </w:r>
      <w:r>
        <w:rPr>
          <w:noProof/>
        </w:rPr>
        <w:t>13</w:t>
      </w:r>
      <w:r>
        <w:rPr>
          <w:noProof/>
        </w:rPr>
        <w:fldChar w:fldCharType="end"/>
      </w:r>
    </w:p>
    <w:p w14:paraId="40EE6524" w14:textId="10B2CCA8" w:rsidR="00A466FE" w:rsidRDefault="00A466F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_Toc218671022 \h </w:instrText>
      </w:r>
      <w:r>
        <w:rPr>
          <w:noProof/>
        </w:rPr>
      </w:r>
      <w:r>
        <w:rPr>
          <w:noProof/>
        </w:rPr>
        <w:fldChar w:fldCharType="separate"/>
      </w:r>
      <w:r>
        <w:rPr>
          <w:noProof/>
        </w:rPr>
        <w:t>13</w:t>
      </w:r>
      <w:r>
        <w:rPr>
          <w:noProof/>
        </w:rPr>
        <w:fldChar w:fldCharType="end"/>
      </w:r>
    </w:p>
    <w:p w14:paraId="14AADC24" w14:textId="27AE9A63" w:rsidR="00A466FE" w:rsidRDefault="00A466F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_Toc218671023 \h </w:instrText>
      </w:r>
      <w:r>
        <w:rPr>
          <w:noProof/>
        </w:rPr>
      </w:r>
      <w:r>
        <w:rPr>
          <w:noProof/>
        </w:rPr>
        <w:fldChar w:fldCharType="separate"/>
      </w:r>
      <w:r>
        <w:rPr>
          <w:noProof/>
        </w:rPr>
        <w:t>13</w:t>
      </w:r>
      <w:r>
        <w:rPr>
          <w:noProof/>
        </w:rPr>
        <w:fldChar w:fldCharType="end"/>
      </w:r>
    </w:p>
    <w:p w14:paraId="79CBFE2F" w14:textId="45D5DFD1" w:rsidR="00A466FE" w:rsidRDefault="00A466F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_Toc218671024 \h </w:instrText>
      </w:r>
      <w:r>
        <w:rPr>
          <w:noProof/>
        </w:rPr>
      </w:r>
      <w:r>
        <w:rPr>
          <w:noProof/>
        </w:rPr>
        <w:fldChar w:fldCharType="separate"/>
      </w:r>
      <w:r>
        <w:rPr>
          <w:noProof/>
        </w:rPr>
        <w:t>13</w:t>
      </w:r>
      <w:r>
        <w:rPr>
          <w:noProof/>
        </w:rPr>
        <w:fldChar w:fldCharType="end"/>
      </w:r>
    </w:p>
    <w:p w14:paraId="21E33841" w14:textId="126EE68E" w:rsidR="00A466FE" w:rsidRDefault="00A466F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_Toc218671025 \h </w:instrText>
      </w:r>
      <w:r>
        <w:rPr>
          <w:noProof/>
        </w:rPr>
      </w:r>
      <w:r>
        <w:rPr>
          <w:noProof/>
        </w:rPr>
        <w:fldChar w:fldCharType="separate"/>
      </w:r>
      <w:r>
        <w:rPr>
          <w:noProof/>
        </w:rPr>
        <w:t>13</w:t>
      </w:r>
      <w:r>
        <w:rPr>
          <w:noProof/>
        </w:rPr>
        <w:fldChar w:fldCharType="end"/>
      </w:r>
    </w:p>
    <w:p w14:paraId="24F1CDBD" w14:textId="11E2ED9D" w:rsidR="00A466FE" w:rsidRDefault="00A466F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_Toc218671026 \h </w:instrText>
      </w:r>
      <w:r>
        <w:rPr>
          <w:noProof/>
        </w:rPr>
      </w:r>
      <w:r>
        <w:rPr>
          <w:noProof/>
        </w:rPr>
        <w:fldChar w:fldCharType="separate"/>
      </w:r>
      <w:r>
        <w:rPr>
          <w:noProof/>
        </w:rPr>
        <w:t>13</w:t>
      </w:r>
      <w:r>
        <w:rPr>
          <w:noProof/>
        </w:rPr>
        <w:fldChar w:fldCharType="end"/>
      </w:r>
    </w:p>
    <w:p w14:paraId="6B6E8102" w14:textId="0A51788F" w:rsidR="00A466FE" w:rsidRDefault="00A466FE">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_Toc218671027 \h </w:instrText>
      </w:r>
      <w:r>
        <w:rPr>
          <w:noProof/>
        </w:rPr>
      </w:r>
      <w:r>
        <w:rPr>
          <w:noProof/>
        </w:rPr>
        <w:fldChar w:fldCharType="separate"/>
      </w:r>
      <w:r>
        <w:rPr>
          <w:noProof/>
        </w:rPr>
        <w:t>14</w:t>
      </w:r>
      <w:r>
        <w:rPr>
          <w:noProof/>
        </w:rPr>
        <w:fldChar w:fldCharType="end"/>
      </w:r>
    </w:p>
    <w:p w14:paraId="09581028" w14:textId="0972558D" w:rsidR="00A466FE" w:rsidRDefault="00A466FE">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_Toc218671028 \h </w:instrText>
      </w:r>
      <w:r>
        <w:rPr>
          <w:noProof/>
        </w:rPr>
      </w:r>
      <w:r>
        <w:rPr>
          <w:noProof/>
        </w:rPr>
        <w:fldChar w:fldCharType="separate"/>
      </w:r>
      <w:r>
        <w:rPr>
          <w:noProof/>
        </w:rPr>
        <w:t>14</w:t>
      </w:r>
      <w:r>
        <w:rPr>
          <w:noProof/>
        </w:rPr>
        <w:fldChar w:fldCharType="end"/>
      </w:r>
    </w:p>
    <w:p w14:paraId="12708DB3" w14:textId="0BF05548" w:rsidR="00A466FE" w:rsidRDefault="00A466FE">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r>
      <w:r>
        <w:rPr>
          <w:noProof/>
        </w:rPr>
        <w:instrText xml:space="preserve"> PAGEREF _Toc218671029 \h </w:instrText>
      </w:r>
      <w:r>
        <w:rPr>
          <w:noProof/>
        </w:rPr>
      </w:r>
      <w:r>
        <w:rPr>
          <w:noProof/>
        </w:rPr>
        <w:fldChar w:fldCharType="separate"/>
      </w:r>
      <w:r>
        <w:rPr>
          <w:noProof/>
        </w:rPr>
        <w:t>14</w:t>
      </w:r>
      <w:r>
        <w:rPr>
          <w:noProof/>
        </w:rPr>
        <w:fldChar w:fldCharType="end"/>
      </w:r>
    </w:p>
    <w:p w14:paraId="02F8C43A" w14:textId="426C2ABE" w:rsidR="00A466FE" w:rsidRDefault="00A466FE">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_Toc218671030 \h </w:instrText>
      </w:r>
      <w:r>
        <w:rPr>
          <w:noProof/>
        </w:rPr>
      </w:r>
      <w:r>
        <w:rPr>
          <w:noProof/>
        </w:rPr>
        <w:fldChar w:fldCharType="separate"/>
      </w:r>
      <w:r>
        <w:rPr>
          <w:noProof/>
        </w:rPr>
        <w:t>14</w:t>
      </w:r>
      <w:r>
        <w:rPr>
          <w:noProof/>
        </w:rPr>
        <w:fldChar w:fldCharType="end"/>
      </w:r>
    </w:p>
    <w:p w14:paraId="1C8CA164" w14:textId="43C60BB6" w:rsidR="00A466FE" w:rsidRDefault="00A466FE">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_Toc218671031 \h </w:instrText>
      </w:r>
      <w:r>
        <w:rPr>
          <w:noProof/>
        </w:rPr>
      </w:r>
      <w:r>
        <w:rPr>
          <w:noProof/>
        </w:rPr>
        <w:fldChar w:fldCharType="separate"/>
      </w:r>
      <w:r>
        <w:rPr>
          <w:noProof/>
        </w:rPr>
        <w:t>14</w:t>
      </w:r>
      <w:r>
        <w:rPr>
          <w:noProof/>
        </w:rPr>
        <w:fldChar w:fldCharType="end"/>
      </w:r>
    </w:p>
    <w:p w14:paraId="5A183546" w14:textId="518B86A7" w:rsidR="00A466FE" w:rsidRDefault="00A466FE">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_Toc218671032 \h </w:instrText>
      </w:r>
      <w:r>
        <w:rPr>
          <w:noProof/>
        </w:rPr>
      </w:r>
      <w:r>
        <w:rPr>
          <w:noProof/>
        </w:rPr>
        <w:fldChar w:fldCharType="separate"/>
      </w:r>
      <w:r>
        <w:rPr>
          <w:noProof/>
        </w:rPr>
        <w:t>14</w:t>
      </w:r>
      <w:r>
        <w:rPr>
          <w:noProof/>
        </w:rPr>
        <w:fldChar w:fldCharType="end"/>
      </w:r>
    </w:p>
    <w:p w14:paraId="6DC094E5" w14:textId="523FB201" w:rsidR="00A466FE" w:rsidRDefault="00A466FE">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_Toc218671033 \h </w:instrText>
      </w:r>
      <w:r>
        <w:rPr>
          <w:noProof/>
        </w:rPr>
      </w:r>
      <w:r>
        <w:rPr>
          <w:noProof/>
        </w:rPr>
        <w:fldChar w:fldCharType="separate"/>
      </w:r>
      <w:r>
        <w:rPr>
          <w:noProof/>
        </w:rPr>
        <w:t>16</w:t>
      </w:r>
      <w:r>
        <w:rPr>
          <w:noProof/>
        </w:rPr>
        <w:fldChar w:fldCharType="end"/>
      </w:r>
    </w:p>
    <w:p w14:paraId="101D0690" w14:textId="53DC517A" w:rsidR="00A466FE" w:rsidRDefault="00A466FE">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_Toc218671034 \h </w:instrText>
      </w:r>
      <w:r>
        <w:rPr>
          <w:noProof/>
        </w:rPr>
      </w:r>
      <w:r>
        <w:rPr>
          <w:noProof/>
        </w:rPr>
        <w:fldChar w:fldCharType="separate"/>
      </w:r>
      <w:r>
        <w:rPr>
          <w:noProof/>
        </w:rPr>
        <w:t>16</w:t>
      </w:r>
      <w:r>
        <w:rPr>
          <w:noProof/>
        </w:rPr>
        <w:fldChar w:fldCharType="end"/>
      </w:r>
    </w:p>
    <w:p w14:paraId="44916F0B" w14:textId="4F4A105C" w:rsidR="00A466FE" w:rsidRDefault="00A466FE">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_Toc218671035 \h </w:instrText>
      </w:r>
      <w:r>
        <w:rPr>
          <w:noProof/>
        </w:rPr>
      </w:r>
      <w:r>
        <w:rPr>
          <w:noProof/>
        </w:rPr>
        <w:fldChar w:fldCharType="separate"/>
      </w:r>
      <w:r>
        <w:rPr>
          <w:noProof/>
        </w:rPr>
        <w:t>16</w:t>
      </w:r>
      <w:r>
        <w:rPr>
          <w:noProof/>
        </w:rPr>
        <w:fldChar w:fldCharType="end"/>
      </w:r>
    </w:p>
    <w:p w14:paraId="1A5DE3B2" w14:textId="37F4DB36" w:rsidR="00A466FE" w:rsidRDefault="00A466FE">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r>
      <w:r>
        <w:rPr>
          <w:noProof/>
        </w:rPr>
        <w:instrText xml:space="preserve"> PAGEREF _Toc218671036 \h </w:instrText>
      </w:r>
      <w:r>
        <w:rPr>
          <w:noProof/>
        </w:rPr>
      </w:r>
      <w:r>
        <w:rPr>
          <w:noProof/>
        </w:rPr>
        <w:fldChar w:fldCharType="separate"/>
      </w:r>
      <w:r>
        <w:rPr>
          <w:noProof/>
        </w:rPr>
        <w:t>16</w:t>
      </w:r>
      <w:r>
        <w:rPr>
          <w:noProof/>
        </w:rPr>
        <w:fldChar w:fldCharType="end"/>
      </w:r>
    </w:p>
    <w:p w14:paraId="1EF4F051" w14:textId="72685EAC" w:rsidR="00A466FE" w:rsidRDefault="00A466FE">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_Toc218671037 \h </w:instrText>
      </w:r>
      <w:r>
        <w:rPr>
          <w:noProof/>
        </w:rPr>
      </w:r>
      <w:r>
        <w:rPr>
          <w:noProof/>
        </w:rPr>
        <w:fldChar w:fldCharType="separate"/>
      </w:r>
      <w:r>
        <w:rPr>
          <w:noProof/>
        </w:rPr>
        <w:t>16</w:t>
      </w:r>
      <w:r>
        <w:rPr>
          <w:noProof/>
        </w:rPr>
        <w:fldChar w:fldCharType="end"/>
      </w:r>
    </w:p>
    <w:p w14:paraId="35B4264C" w14:textId="3EA01EB4" w:rsidR="00A466FE" w:rsidRDefault="00A466FE">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_Toc218671038 \h </w:instrText>
      </w:r>
      <w:r>
        <w:rPr>
          <w:noProof/>
        </w:rPr>
      </w:r>
      <w:r>
        <w:rPr>
          <w:noProof/>
        </w:rPr>
        <w:fldChar w:fldCharType="separate"/>
      </w:r>
      <w:r>
        <w:rPr>
          <w:noProof/>
        </w:rPr>
        <w:t>16</w:t>
      </w:r>
      <w:r>
        <w:rPr>
          <w:noProof/>
        </w:rPr>
        <w:fldChar w:fldCharType="end"/>
      </w:r>
    </w:p>
    <w:p w14:paraId="5B2E0767" w14:textId="465E6858" w:rsidR="00A466FE" w:rsidRDefault="00A466FE">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_Toc218671039 \h </w:instrText>
      </w:r>
      <w:r>
        <w:rPr>
          <w:noProof/>
        </w:rPr>
      </w:r>
      <w:r>
        <w:rPr>
          <w:noProof/>
        </w:rPr>
        <w:fldChar w:fldCharType="separate"/>
      </w:r>
      <w:r>
        <w:rPr>
          <w:noProof/>
        </w:rPr>
        <w:t>16</w:t>
      </w:r>
      <w:r>
        <w:rPr>
          <w:noProof/>
        </w:rPr>
        <w:fldChar w:fldCharType="end"/>
      </w:r>
    </w:p>
    <w:p w14:paraId="0FDED370" w14:textId="0D96A826" w:rsidR="00A466FE" w:rsidRDefault="00A466FE">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_Toc218671040 \h </w:instrText>
      </w:r>
      <w:r>
        <w:rPr>
          <w:noProof/>
        </w:rPr>
      </w:r>
      <w:r>
        <w:rPr>
          <w:noProof/>
        </w:rPr>
        <w:fldChar w:fldCharType="separate"/>
      </w:r>
      <w:r>
        <w:rPr>
          <w:noProof/>
        </w:rPr>
        <w:t>17</w:t>
      </w:r>
      <w:r>
        <w:rPr>
          <w:noProof/>
        </w:rPr>
        <w:fldChar w:fldCharType="end"/>
      </w:r>
    </w:p>
    <w:p w14:paraId="72621B11" w14:textId="3D5B9508" w:rsidR="00A466FE" w:rsidRDefault="00A466FE">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_Toc218671041 \h </w:instrText>
      </w:r>
      <w:r>
        <w:rPr>
          <w:noProof/>
        </w:rPr>
      </w:r>
      <w:r>
        <w:rPr>
          <w:noProof/>
        </w:rPr>
        <w:fldChar w:fldCharType="separate"/>
      </w:r>
      <w:r>
        <w:rPr>
          <w:noProof/>
        </w:rPr>
        <w:t>17</w:t>
      </w:r>
      <w:r>
        <w:rPr>
          <w:noProof/>
        </w:rPr>
        <w:fldChar w:fldCharType="end"/>
      </w:r>
    </w:p>
    <w:p w14:paraId="38B561E6" w14:textId="4954BAFB" w:rsidR="00A466FE" w:rsidRDefault="00A466FE">
      <w:pPr>
        <w:pStyle w:val="TOC4"/>
        <w:rPr>
          <w:rFonts w:asciiTheme="minorHAnsi" w:hAnsiTheme="minorHAnsi" w:cstheme="minorBidi"/>
          <w:noProof/>
          <w:kern w:val="2"/>
          <w:sz w:val="24"/>
          <w:szCs w:val="24"/>
          <w:lang w:eastAsia="en-GB"/>
          <w14:ligatures w14:val="standardContextual"/>
        </w:rPr>
      </w:pPr>
      <w:r w:rsidRPr="00EF2A95">
        <w:rPr>
          <w:noProof/>
          <w:lang w:val="en-US"/>
        </w:rPr>
        <w:t>6.1.6.2</w:t>
      </w:r>
      <w:r>
        <w:rPr>
          <w:rFonts w:asciiTheme="minorHAnsi" w:hAnsiTheme="minorHAnsi" w:cstheme="minorBidi"/>
          <w:noProof/>
          <w:kern w:val="2"/>
          <w:sz w:val="24"/>
          <w:szCs w:val="24"/>
          <w:lang w:eastAsia="en-GB"/>
          <w14:ligatures w14:val="standardContextual"/>
        </w:rPr>
        <w:tab/>
      </w:r>
      <w:r w:rsidRPr="00EF2A95">
        <w:rPr>
          <w:noProof/>
          <w:lang w:val="en-US"/>
        </w:rPr>
        <w:t>Structured data types</w:t>
      </w:r>
      <w:r>
        <w:rPr>
          <w:noProof/>
        </w:rPr>
        <w:tab/>
      </w:r>
      <w:r>
        <w:rPr>
          <w:noProof/>
        </w:rPr>
        <w:fldChar w:fldCharType="begin"/>
      </w:r>
      <w:r>
        <w:rPr>
          <w:noProof/>
        </w:rPr>
        <w:instrText xml:space="preserve"> PAGEREF _Toc218671042 \h </w:instrText>
      </w:r>
      <w:r>
        <w:rPr>
          <w:noProof/>
        </w:rPr>
      </w:r>
      <w:r>
        <w:rPr>
          <w:noProof/>
        </w:rPr>
        <w:fldChar w:fldCharType="separate"/>
      </w:r>
      <w:r>
        <w:rPr>
          <w:noProof/>
        </w:rPr>
        <w:t>18</w:t>
      </w:r>
      <w:r>
        <w:rPr>
          <w:noProof/>
        </w:rPr>
        <w:fldChar w:fldCharType="end"/>
      </w:r>
    </w:p>
    <w:p w14:paraId="21797ED0" w14:textId="5F466DA6" w:rsidR="00A466FE" w:rsidRDefault="00A466FE">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_Toc218671043 \h </w:instrText>
      </w:r>
      <w:r>
        <w:rPr>
          <w:noProof/>
        </w:rPr>
      </w:r>
      <w:r>
        <w:rPr>
          <w:noProof/>
        </w:rPr>
        <w:fldChar w:fldCharType="separate"/>
      </w:r>
      <w:r>
        <w:rPr>
          <w:noProof/>
        </w:rPr>
        <w:t>18</w:t>
      </w:r>
      <w:r>
        <w:rPr>
          <w:noProof/>
        </w:rPr>
        <w:fldChar w:fldCharType="end"/>
      </w:r>
    </w:p>
    <w:p w14:paraId="4D02A543" w14:textId="70E8DA33" w:rsidR="00A466FE" w:rsidRDefault="00A466FE">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r>
      <w:r>
        <w:rPr>
          <w:noProof/>
        </w:rPr>
        <w:instrText xml:space="preserve"> PAGEREF _Toc218671044 \h </w:instrText>
      </w:r>
      <w:r>
        <w:rPr>
          <w:noProof/>
        </w:rPr>
      </w:r>
      <w:r>
        <w:rPr>
          <w:noProof/>
        </w:rPr>
        <w:fldChar w:fldCharType="separate"/>
      </w:r>
      <w:r>
        <w:rPr>
          <w:noProof/>
        </w:rPr>
        <w:t>19</w:t>
      </w:r>
      <w:r>
        <w:rPr>
          <w:noProof/>
        </w:rPr>
        <w:fldChar w:fldCharType="end"/>
      </w:r>
    </w:p>
    <w:p w14:paraId="798AE1EA" w14:textId="576624DA" w:rsidR="00A466FE" w:rsidRDefault="00A466FE">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r>
      <w:r>
        <w:rPr>
          <w:noProof/>
        </w:rPr>
        <w:instrText xml:space="preserve"> PAGEREF _Toc218671045 \h </w:instrText>
      </w:r>
      <w:r>
        <w:rPr>
          <w:noProof/>
        </w:rPr>
      </w:r>
      <w:r>
        <w:rPr>
          <w:noProof/>
        </w:rPr>
        <w:fldChar w:fldCharType="separate"/>
      </w:r>
      <w:r>
        <w:rPr>
          <w:noProof/>
        </w:rPr>
        <w:t>20</w:t>
      </w:r>
      <w:r>
        <w:rPr>
          <w:noProof/>
        </w:rPr>
        <w:fldChar w:fldCharType="end"/>
      </w:r>
    </w:p>
    <w:p w14:paraId="6009C165" w14:textId="289ECE51" w:rsidR="00A466FE" w:rsidRDefault="00A466FE">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r>
      <w:r>
        <w:rPr>
          <w:noProof/>
        </w:rPr>
        <w:instrText xml:space="preserve"> PAGEREF _Toc218671046 \h </w:instrText>
      </w:r>
      <w:r>
        <w:rPr>
          <w:noProof/>
        </w:rPr>
      </w:r>
      <w:r>
        <w:rPr>
          <w:noProof/>
        </w:rPr>
        <w:fldChar w:fldCharType="separate"/>
      </w:r>
      <w:r>
        <w:rPr>
          <w:noProof/>
        </w:rPr>
        <w:t>21</w:t>
      </w:r>
      <w:r>
        <w:rPr>
          <w:noProof/>
        </w:rPr>
        <w:fldChar w:fldCharType="end"/>
      </w:r>
    </w:p>
    <w:p w14:paraId="714D3567" w14:textId="138FCA28" w:rsidR="00A466FE" w:rsidRDefault="00A466FE">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r>
      <w:r>
        <w:rPr>
          <w:noProof/>
        </w:rPr>
        <w:instrText xml:space="preserve"> PAGEREF _Toc218671047 \h </w:instrText>
      </w:r>
      <w:r>
        <w:rPr>
          <w:noProof/>
        </w:rPr>
      </w:r>
      <w:r>
        <w:rPr>
          <w:noProof/>
        </w:rPr>
        <w:fldChar w:fldCharType="separate"/>
      </w:r>
      <w:r>
        <w:rPr>
          <w:noProof/>
        </w:rPr>
        <w:t>22</w:t>
      </w:r>
      <w:r>
        <w:rPr>
          <w:noProof/>
        </w:rPr>
        <w:fldChar w:fldCharType="end"/>
      </w:r>
    </w:p>
    <w:p w14:paraId="3A0697F8" w14:textId="465A6D44" w:rsidR="00A466FE" w:rsidRDefault="00A466FE">
      <w:pPr>
        <w:pStyle w:val="TOC5"/>
        <w:rPr>
          <w:rFonts w:asciiTheme="minorHAnsi" w:hAnsiTheme="minorHAnsi" w:cstheme="minorBidi"/>
          <w:noProof/>
          <w:kern w:val="2"/>
          <w:sz w:val="24"/>
          <w:szCs w:val="24"/>
          <w:lang w:eastAsia="en-GB"/>
          <w14:ligatures w14:val="standardContextual"/>
        </w:rPr>
      </w:pPr>
      <w:r w:rsidRPr="00EF2A95">
        <w:rPr>
          <w:rFonts w:eastAsia="DengXian"/>
          <w:noProof/>
        </w:rPr>
        <w:t>6.1.6.2.6</w:t>
      </w:r>
      <w:r>
        <w:rPr>
          <w:rFonts w:asciiTheme="minorHAnsi" w:hAnsiTheme="minorHAnsi" w:cstheme="minorBidi"/>
          <w:noProof/>
          <w:kern w:val="2"/>
          <w:sz w:val="24"/>
          <w:szCs w:val="24"/>
          <w:lang w:eastAsia="en-GB"/>
          <w14:ligatures w14:val="standardContextual"/>
        </w:rPr>
        <w:tab/>
      </w:r>
      <w:r w:rsidRPr="00EF2A95">
        <w:rPr>
          <w:rFonts w:eastAsia="DengXian"/>
          <w:noProof/>
        </w:rPr>
        <w:t>Type: AuthContainer</w:t>
      </w:r>
      <w:r>
        <w:rPr>
          <w:noProof/>
        </w:rPr>
        <w:tab/>
      </w:r>
      <w:r>
        <w:rPr>
          <w:noProof/>
        </w:rPr>
        <w:fldChar w:fldCharType="begin"/>
      </w:r>
      <w:r>
        <w:rPr>
          <w:noProof/>
        </w:rPr>
        <w:instrText xml:space="preserve"> PAGEREF _Toc218671048 \h </w:instrText>
      </w:r>
      <w:r>
        <w:rPr>
          <w:noProof/>
        </w:rPr>
      </w:r>
      <w:r>
        <w:rPr>
          <w:noProof/>
        </w:rPr>
        <w:fldChar w:fldCharType="separate"/>
      </w:r>
      <w:r>
        <w:rPr>
          <w:noProof/>
        </w:rPr>
        <w:t>22</w:t>
      </w:r>
      <w:r>
        <w:rPr>
          <w:noProof/>
        </w:rPr>
        <w:fldChar w:fldCharType="end"/>
      </w:r>
    </w:p>
    <w:p w14:paraId="2A00E022" w14:textId="39E0C4EA" w:rsidR="00A466FE" w:rsidRDefault="00A466FE">
      <w:pPr>
        <w:pStyle w:val="TOC4"/>
        <w:rPr>
          <w:rFonts w:asciiTheme="minorHAnsi" w:hAnsiTheme="minorHAnsi" w:cstheme="minorBidi"/>
          <w:noProof/>
          <w:kern w:val="2"/>
          <w:sz w:val="24"/>
          <w:szCs w:val="24"/>
          <w:lang w:eastAsia="en-GB"/>
          <w14:ligatures w14:val="standardContextual"/>
        </w:rPr>
      </w:pPr>
      <w:r w:rsidRPr="00EF2A95">
        <w:rPr>
          <w:noProof/>
          <w:lang w:val="en-US"/>
        </w:rPr>
        <w:t>6.1.6.3</w:t>
      </w:r>
      <w:r>
        <w:rPr>
          <w:rFonts w:asciiTheme="minorHAnsi" w:hAnsiTheme="minorHAnsi" w:cstheme="minorBidi"/>
          <w:noProof/>
          <w:kern w:val="2"/>
          <w:sz w:val="24"/>
          <w:szCs w:val="24"/>
          <w:lang w:eastAsia="en-GB"/>
          <w14:ligatures w14:val="standardContextual"/>
        </w:rPr>
        <w:tab/>
      </w:r>
      <w:r w:rsidRPr="00EF2A95">
        <w:rPr>
          <w:noProof/>
          <w:lang w:val="en-US"/>
        </w:rPr>
        <w:t>Simple data types and enumerations</w:t>
      </w:r>
      <w:r>
        <w:rPr>
          <w:noProof/>
        </w:rPr>
        <w:tab/>
      </w:r>
      <w:r>
        <w:rPr>
          <w:noProof/>
        </w:rPr>
        <w:fldChar w:fldCharType="begin"/>
      </w:r>
      <w:r>
        <w:rPr>
          <w:noProof/>
        </w:rPr>
        <w:instrText xml:space="preserve"> PAGEREF _Toc218671049 \h </w:instrText>
      </w:r>
      <w:r>
        <w:rPr>
          <w:noProof/>
        </w:rPr>
      </w:r>
      <w:r>
        <w:rPr>
          <w:noProof/>
        </w:rPr>
        <w:fldChar w:fldCharType="separate"/>
      </w:r>
      <w:r>
        <w:rPr>
          <w:noProof/>
        </w:rPr>
        <w:t>22</w:t>
      </w:r>
      <w:r>
        <w:rPr>
          <w:noProof/>
        </w:rPr>
        <w:fldChar w:fldCharType="end"/>
      </w:r>
    </w:p>
    <w:p w14:paraId="7EA3466C" w14:textId="6C2A99CD" w:rsidR="00A466FE" w:rsidRDefault="00A466FE">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_Toc218671050 \h </w:instrText>
      </w:r>
      <w:r>
        <w:rPr>
          <w:noProof/>
        </w:rPr>
      </w:r>
      <w:r>
        <w:rPr>
          <w:noProof/>
        </w:rPr>
        <w:fldChar w:fldCharType="separate"/>
      </w:r>
      <w:r>
        <w:rPr>
          <w:noProof/>
        </w:rPr>
        <w:t>22</w:t>
      </w:r>
      <w:r>
        <w:rPr>
          <w:noProof/>
        </w:rPr>
        <w:fldChar w:fldCharType="end"/>
      </w:r>
    </w:p>
    <w:p w14:paraId="58D1A7C7" w14:textId="2A1A4AE7" w:rsidR="00A466FE" w:rsidRDefault="00A466FE">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_Toc218671051 \h </w:instrText>
      </w:r>
      <w:r>
        <w:rPr>
          <w:noProof/>
        </w:rPr>
      </w:r>
      <w:r>
        <w:rPr>
          <w:noProof/>
        </w:rPr>
        <w:fldChar w:fldCharType="separate"/>
      </w:r>
      <w:r>
        <w:rPr>
          <w:noProof/>
        </w:rPr>
        <w:t>23</w:t>
      </w:r>
      <w:r>
        <w:rPr>
          <w:noProof/>
        </w:rPr>
        <w:fldChar w:fldCharType="end"/>
      </w:r>
    </w:p>
    <w:p w14:paraId="7E1E5195" w14:textId="2FF9AFF1" w:rsidR="00A466FE" w:rsidRDefault="00A466FE">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_Toc218671052 \h </w:instrText>
      </w:r>
      <w:r>
        <w:rPr>
          <w:noProof/>
        </w:rPr>
      </w:r>
      <w:r>
        <w:rPr>
          <w:noProof/>
        </w:rPr>
        <w:fldChar w:fldCharType="separate"/>
      </w:r>
      <w:r>
        <w:rPr>
          <w:noProof/>
        </w:rPr>
        <w:t>23</w:t>
      </w:r>
      <w:r>
        <w:rPr>
          <w:noProof/>
        </w:rPr>
        <w:fldChar w:fldCharType="end"/>
      </w:r>
    </w:p>
    <w:p w14:paraId="6C2CCE97" w14:textId="3D47E314" w:rsidR="00A466FE" w:rsidRDefault="00A466FE">
      <w:pPr>
        <w:pStyle w:val="TOC5"/>
        <w:rPr>
          <w:rFonts w:asciiTheme="minorHAnsi" w:hAnsiTheme="minorHAnsi" w:cstheme="minorBidi"/>
          <w:noProof/>
          <w:kern w:val="2"/>
          <w:sz w:val="24"/>
          <w:szCs w:val="24"/>
          <w:lang w:eastAsia="en-GB"/>
          <w14:ligatures w14:val="standardContextual"/>
        </w:rPr>
      </w:pPr>
      <w:r>
        <w:rPr>
          <w:noProof/>
        </w:rPr>
        <w:lastRenderedPageBreak/>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r>
      <w:r>
        <w:rPr>
          <w:noProof/>
        </w:rPr>
        <w:instrText xml:space="preserve"> PAGEREF _Toc218671053 \h </w:instrText>
      </w:r>
      <w:r>
        <w:rPr>
          <w:noProof/>
        </w:rPr>
      </w:r>
      <w:r>
        <w:rPr>
          <w:noProof/>
        </w:rPr>
        <w:fldChar w:fldCharType="separate"/>
      </w:r>
      <w:r>
        <w:rPr>
          <w:noProof/>
        </w:rPr>
        <w:t>23</w:t>
      </w:r>
      <w:r>
        <w:rPr>
          <w:noProof/>
        </w:rPr>
        <w:fldChar w:fldCharType="end"/>
      </w:r>
    </w:p>
    <w:p w14:paraId="0DFE74AA" w14:textId="58E7A48B" w:rsidR="00A466FE" w:rsidRDefault="00A466FE">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_Toc218671054 \h </w:instrText>
      </w:r>
      <w:r>
        <w:rPr>
          <w:noProof/>
        </w:rPr>
      </w:r>
      <w:r>
        <w:rPr>
          <w:noProof/>
        </w:rPr>
        <w:fldChar w:fldCharType="separate"/>
      </w:r>
      <w:r>
        <w:rPr>
          <w:noProof/>
        </w:rPr>
        <w:t>23</w:t>
      </w:r>
      <w:r>
        <w:rPr>
          <w:noProof/>
        </w:rPr>
        <w:fldChar w:fldCharType="end"/>
      </w:r>
    </w:p>
    <w:p w14:paraId="75CE5055" w14:textId="5C6F54B4" w:rsidR="00A466FE" w:rsidRDefault="00A466FE">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_Toc218671055 \h </w:instrText>
      </w:r>
      <w:r>
        <w:rPr>
          <w:noProof/>
        </w:rPr>
      </w:r>
      <w:r>
        <w:rPr>
          <w:noProof/>
        </w:rPr>
        <w:fldChar w:fldCharType="separate"/>
      </w:r>
      <w:r>
        <w:rPr>
          <w:noProof/>
        </w:rPr>
        <w:t>23</w:t>
      </w:r>
      <w:r>
        <w:rPr>
          <w:noProof/>
        </w:rPr>
        <w:fldChar w:fldCharType="end"/>
      </w:r>
    </w:p>
    <w:p w14:paraId="06ECBE06" w14:textId="19C3F1A3" w:rsidR="00A466FE" w:rsidRDefault="00A466FE">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_Toc218671056 \h </w:instrText>
      </w:r>
      <w:r>
        <w:rPr>
          <w:noProof/>
        </w:rPr>
      </w:r>
      <w:r>
        <w:rPr>
          <w:noProof/>
        </w:rPr>
        <w:fldChar w:fldCharType="separate"/>
      </w:r>
      <w:r>
        <w:rPr>
          <w:noProof/>
        </w:rPr>
        <w:t>23</w:t>
      </w:r>
      <w:r>
        <w:rPr>
          <w:noProof/>
        </w:rPr>
        <w:fldChar w:fldCharType="end"/>
      </w:r>
    </w:p>
    <w:p w14:paraId="4342AA72" w14:textId="4AF9FF00" w:rsidR="00A466FE" w:rsidRDefault="00A466FE">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_Toc218671057 \h </w:instrText>
      </w:r>
      <w:r>
        <w:rPr>
          <w:noProof/>
        </w:rPr>
      </w:r>
      <w:r>
        <w:rPr>
          <w:noProof/>
        </w:rPr>
        <w:fldChar w:fldCharType="separate"/>
      </w:r>
      <w:r>
        <w:rPr>
          <w:noProof/>
        </w:rPr>
        <w:t>23</w:t>
      </w:r>
      <w:r>
        <w:rPr>
          <w:noProof/>
        </w:rPr>
        <w:fldChar w:fldCharType="end"/>
      </w:r>
    </w:p>
    <w:p w14:paraId="6F91AF14" w14:textId="279BD157" w:rsidR="00A466FE" w:rsidRDefault="00A466FE">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_Toc218671058 \h </w:instrText>
      </w:r>
      <w:r>
        <w:rPr>
          <w:noProof/>
        </w:rPr>
      </w:r>
      <w:r>
        <w:rPr>
          <w:noProof/>
        </w:rPr>
        <w:fldChar w:fldCharType="separate"/>
      </w:r>
      <w:r>
        <w:rPr>
          <w:noProof/>
        </w:rPr>
        <w:t>24</w:t>
      </w:r>
      <w:r>
        <w:rPr>
          <w:noProof/>
        </w:rPr>
        <w:fldChar w:fldCharType="end"/>
      </w:r>
    </w:p>
    <w:p w14:paraId="42F68009" w14:textId="3991DA9C" w:rsidR="00A466FE" w:rsidRDefault="00A466FE">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_Toc218671059 \h </w:instrText>
      </w:r>
      <w:r>
        <w:rPr>
          <w:noProof/>
        </w:rPr>
      </w:r>
      <w:r>
        <w:rPr>
          <w:noProof/>
        </w:rPr>
        <w:fldChar w:fldCharType="separate"/>
      </w:r>
      <w:r>
        <w:rPr>
          <w:noProof/>
        </w:rPr>
        <w:t>24</w:t>
      </w:r>
      <w:r>
        <w:rPr>
          <w:noProof/>
        </w:rPr>
        <w:fldChar w:fldCharType="end"/>
      </w:r>
    </w:p>
    <w:p w14:paraId="059AB729" w14:textId="3BF84CDA" w:rsidR="00A466FE" w:rsidRDefault="00A466FE">
      <w:pPr>
        <w:pStyle w:val="TOC3"/>
        <w:rPr>
          <w:rFonts w:asciiTheme="minorHAnsi" w:hAnsiTheme="minorHAnsi" w:cstheme="minorBidi"/>
          <w:noProof/>
          <w:kern w:val="2"/>
          <w:sz w:val="24"/>
          <w:szCs w:val="24"/>
          <w:lang w:eastAsia="en-GB"/>
          <w14:ligatures w14:val="standardContextual"/>
        </w:rPr>
      </w:pPr>
      <w:r w:rsidRPr="00EF2A9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F2A95">
        <w:rPr>
          <w:rFonts w:eastAsia="SimSun"/>
          <w:noProof/>
          <w:lang w:val="en-US"/>
        </w:rPr>
        <w:t>HTTP redirection</w:t>
      </w:r>
      <w:r>
        <w:rPr>
          <w:noProof/>
        </w:rPr>
        <w:tab/>
      </w:r>
      <w:r>
        <w:rPr>
          <w:noProof/>
        </w:rPr>
        <w:fldChar w:fldCharType="begin"/>
      </w:r>
      <w:r>
        <w:rPr>
          <w:noProof/>
        </w:rPr>
        <w:instrText xml:space="preserve"> PAGEREF _Toc218671060 \h </w:instrText>
      </w:r>
      <w:r>
        <w:rPr>
          <w:noProof/>
        </w:rPr>
      </w:r>
      <w:r>
        <w:rPr>
          <w:noProof/>
        </w:rPr>
        <w:fldChar w:fldCharType="separate"/>
      </w:r>
      <w:r>
        <w:rPr>
          <w:noProof/>
        </w:rPr>
        <w:t>24</w:t>
      </w:r>
      <w:r>
        <w:rPr>
          <w:noProof/>
        </w:rPr>
        <w:fldChar w:fldCharType="end"/>
      </w:r>
    </w:p>
    <w:p w14:paraId="1B7143DD" w14:textId="2CE7FB86" w:rsidR="00A466FE" w:rsidRDefault="00A466F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_Toc218671061 \h </w:instrText>
      </w:r>
      <w:r>
        <w:rPr>
          <w:noProof/>
        </w:rPr>
      </w:r>
      <w:r>
        <w:rPr>
          <w:noProof/>
        </w:rPr>
        <w:fldChar w:fldCharType="separate"/>
      </w:r>
      <w:r>
        <w:rPr>
          <w:noProof/>
        </w:rPr>
        <w:t>24</w:t>
      </w:r>
      <w:r>
        <w:rPr>
          <w:noProof/>
        </w:rPr>
        <w:fldChar w:fldCharType="end"/>
      </w:r>
    </w:p>
    <w:p w14:paraId="63452FF4" w14:textId="05124623" w:rsidR="00A466FE" w:rsidRDefault="00A466F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r>
      <w:r>
        <w:rPr>
          <w:noProof/>
        </w:rPr>
        <w:instrText xml:space="preserve"> PAGEREF _Toc218671062 \h </w:instrText>
      </w:r>
      <w:r>
        <w:rPr>
          <w:noProof/>
        </w:rPr>
      </w:r>
      <w:r>
        <w:rPr>
          <w:noProof/>
        </w:rPr>
        <w:fldChar w:fldCharType="separate"/>
      </w:r>
      <w:r>
        <w:rPr>
          <w:noProof/>
        </w:rPr>
        <w:t>25</w:t>
      </w:r>
      <w:r>
        <w:rPr>
          <w:noProof/>
        </w:rPr>
        <w:fldChar w:fldCharType="end"/>
      </w:r>
    </w:p>
    <w:p w14:paraId="76595986" w14:textId="704D8618"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218670999"/>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218671000"/>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218671001"/>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33A92668" w:rsidR="0073505E" w:rsidRDefault="0073505E" w:rsidP="0073505E">
      <w:pPr>
        <w:pStyle w:val="EX"/>
      </w:pPr>
      <w:r>
        <w:t>[</w:t>
      </w:r>
      <w:r w:rsidR="009D02DD">
        <w:t>16</w:t>
      </w:r>
      <w:r>
        <w:t>]</w:t>
      </w:r>
      <w:r>
        <w:tab/>
        <w:t xml:space="preserve">3GPP </w:t>
      </w:r>
      <w:r w:rsidR="00A466FE">
        <w:t>TS 2</w:t>
      </w:r>
      <w:r>
        <w:t>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218671002"/>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218671003"/>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218671004"/>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218671005"/>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218671006"/>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218671007"/>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6pt;height:148.4pt" o:ole="">
            <v:imagedata r:id="rId16" o:title=""/>
          </v:shape>
          <o:OLEObject Type="Embed" ProgID="Visio.Drawing.15" ShapeID="_x0000_i1027" DrawAspect="Content" ObjectID="_1829283837"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218671008"/>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218671009"/>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218671010"/>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218671011"/>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218671012"/>
      <w:r w:rsidRPr="002C1949">
        <w:lastRenderedPageBreak/>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218671013"/>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218671014"/>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218671015"/>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65pt;height:108.3pt" o:ole="">
            <v:imagedata r:id="rId18" o:title=""/>
          </v:shape>
          <o:OLEObject Type="Embed" ProgID="Visio.Drawing.11" ShapeID="_x0000_i1028" DrawAspect="Content" ObjectID="_1829283838"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lastRenderedPageBreak/>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218671016"/>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218671017"/>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75pt;height:107.7pt" o:ole="">
            <v:imagedata r:id="rId20" o:title=""/>
          </v:shape>
          <o:OLEObject Type="Embed" ProgID="Visio.Drawing.11" ShapeID="_x0000_i1029" DrawAspect="Content" ObjectID="_1829283839"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721F9E2F"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w:t>
      </w:r>
      <w:r w:rsidR="00A466FE" w:rsidRPr="00191291">
        <w:rPr>
          <w:rFonts w:cs="Arial"/>
          <w:szCs w:val="18"/>
          <w:lang w:eastAsia="zh-CN"/>
        </w:rPr>
        <w:t>clause</w:t>
      </w:r>
      <w:r w:rsidR="00A466FE">
        <w:rPr>
          <w:rFonts w:cs="Arial"/>
          <w:szCs w:val="18"/>
          <w:lang w:eastAsia="zh-CN"/>
        </w:rPr>
        <w:t> 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218671018"/>
      <w:r>
        <w:lastRenderedPageBreak/>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218671019"/>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218671020"/>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218671021"/>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218671022"/>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218671023"/>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218671024"/>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218671025"/>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218671026"/>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218671027"/>
      <w:bookmarkEnd w:id="206"/>
      <w:bookmarkEnd w:id="207"/>
      <w:bookmarkEnd w:id="208"/>
      <w:bookmarkEnd w:id="209"/>
      <w:bookmarkEnd w:id="210"/>
      <w:bookmarkEnd w:id="211"/>
      <w:bookmarkEnd w:id="212"/>
      <w:bookmarkEnd w:id="213"/>
      <w:r>
        <w:lastRenderedPageBreak/>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218671028"/>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3pt" o:ole="">
            <v:imagedata r:id="rId22" o:title=""/>
          </v:shape>
          <o:OLEObject Type="Embed" ProgID="Visio.Drawing.11" ShapeID="_x0000_i1030" DrawAspect="Content" ObjectID="_1829283840"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218671029"/>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218671030"/>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510696612"/>
      <w:bookmarkStart w:id="248" w:name="_Toc218671031"/>
      <w:r w:rsidRPr="001855C0">
        <w:t>6</w:t>
      </w:r>
      <w:r>
        <w:t>.1.3.2.2</w:t>
      </w:r>
      <w:r>
        <w:tab/>
        <w:t>Resource Definition</w:t>
      </w:r>
      <w:bookmarkEnd w:id="242"/>
      <w:bookmarkEnd w:id="243"/>
      <w:bookmarkEnd w:id="244"/>
      <w:bookmarkEnd w:id="245"/>
      <w:bookmarkEnd w:id="246"/>
      <w:bookmarkEnd w:id="248"/>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218671032"/>
      <w:r>
        <w:t>6.1.3.2.3</w:t>
      </w:r>
      <w:r>
        <w:tab/>
        <w:t>Resource Standard Methods</w:t>
      </w:r>
      <w:bookmarkEnd w:id="247"/>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7B49F80A" w:rsidR="0076119C" w:rsidRPr="0016361A" w:rsidRDefault="0076119C" w:rsidP="00F85948">
            <w:pPr>
              <w:pStyle w:val="TAN"/>
            </w:pPr>
            <w:r w:rsidRPr="0076119C">
              <w:t>NOTE 2:</w:t>
            </w:r>
            <w:r w:rsidRPr="0076119C">
              <w:tab/>
              <w:t xml:space="preserve">RedirectResponse may be inserted by an SCP, see </w:t>
            </w:r>
            <w:r w:rsidR="00A466FE" w:rsidRPr="0076119C">
              <w:t>clause</w:t>
            </w:r>
            <w:r w:rsidR="00A466FE">
              <w:t> </w:t>
            </w:r>
            <w:r w:rsidR="00A466FE" w:rsidRPr="0076119C">
              <w:t>6</w:t>
            </w:r>
            <w:r w:rsidRPr="0076119C">
              <w:t xml:space="preserve">.10.9.1 of 3GPP </w:t>
            </w:r>
            <w:r w:rsidR="00A466FE" w:rsidRPr="0076119C">
              <w:t>TS</w:t>
            </w:r>
            <w:r w:rsidR="00A466FE">
              <w:t> </w:t>
            </w:r>
            <w:r w:rsidR="00A466FE" w:rsidRPr="0076119C">
              <w:t>2</w:t>
            </w:r>
            <w:r w:rsidRPr="0076119C">
              <w:t>9.500</w:t>
            </w:r>
            <w:r w:rsidR="00A466FE">
              <w:t> </w:t>
            </w:r>
            <w:r w:rsidR="00A466FE" w:rsidRPr="0076119C">
              <w:t>[</w:t>
            </w:r>
            <w:r w:rsidRPr="0076119C">
              <w:t>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218671033"/>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218671034"/>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218671035"/>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218671036"/>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510696631"/>
      <w:bookmarkStart w:id="297" w:name="_Toc218671037"/>
      <w:r>
        <w:t>6.1.5.2</w:t>
      </w:r>
      <w:r w:rsidRPr="00986E88">
        <w:rPr>
          <w:noProof/>
        </w:rPr>
        <w:t>.1</w:t>
      </w:r>
      <w:r w:rsidRPr="00986E88">
        <w:rPr>
          <w:noProof/>
        </w:rPr>
        <w:tab/>
        <w:t>Description</w:t>
      </w:r>
      <w:bookmarkEnd w:id="290"/>
      <w:bookmarkEnd w:id="291"/>
      <w:bookmarkEnd w:id="292"/>
      <w:bookmarkEnd w:id="293"/>
      <w:bookmarkEnd w:id="294"/>
      <w:bookmarkEnd w:id="295"/>
      <w:bookmarkEnd w:id="297"/>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218671038"/>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218671039"/>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218671040"/>
      <w:bookmarkEnd w:id="296"/>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218671041"/>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lastRenderedPageBreak/>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524C0A69" w:rsidR="00210B7E" w:rsidRPr="00A2185E" w:rsidRDefault="00210B7E" w:rsidP="00210B7E">
            <w:pPr>
              <w:pStyle w:val="TAL"/>
            </w:pPr>
            <w:r w:rsidRPr="00584B62">
              <w:t xml:space="preserve">3GPP </w:t>
            </w:r>
            <w:r w:rsidR="00A466FE" w:rsidRPr="00584B62">
              <w:t>TS</w:t>
            </w:r>
            <w:r w:rsidR="00A466FE">
              <w:t> </w:t>
            </w:r>
            <w:r w:rsidR="00A466FE" w:rsidRPr="00584B62">
              <w:t>2</w:t>
            </w:r>
            <w:r w:rsidRPr="00584B62">
              <w:t>9.571</w:t>
            </w:r>
            <w:r w:rsidR="00A466FE">
              <w:t> </w:t>
            </w:r>
            <w:r w:rsidR="00A466FE" w:rsidRPr="00584B62">
              <w:t>[</w:t>
            </w:r>
            <w:r w:rsidRPr="00584B62">
              <w:t>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059CE681" w:rsidR="0076699B" w:rsidRPr="008F399B" w:rsidRDefault="0076699B" w:rsidP="00535510">
            <w:pPr>
              <w:keepNext/>
              <w:keepLines/>
              <w:spacing w:after="0"/>
              <w:rPr>
                <w:rFonts w:ascii="Arial" w:hAnsi="Arial"/>
                <w:sz w:val="18"/>
              </w:rPr>
            </w:pPr>
            <w:r w:rsidRPr="000823C5">
              <w:rPr>
                <w:rFonts w:ascii="Arial" w:hAnsi="Arial"/>
                <w:sz w:val="18"/>
              </w:rPr>
              <w:t xml:space="preserve">3GPP </w:t>
            </w:r>
            <w:r w:rsidR="00A466FE" w:rsidRPr="000823C5">
              <w:rPr>
                <w:rFonts w:ascii="Arial" w:hAnsi="Arial"/>
                <w:sz w:val="18"/>
              </w:rPr>
              <w:t>TS</w:t>
            </w:r>
            <w:r w:rsidR="00A466FE">
              <w:rPr>
                <w:rFonts w:ascii="Arial" w:hAnsi="Arial"/>
                <w:sz w:val="18"/>
              </w:rPr>
              <w:t> </w:t>
            </w:r>
            <w:r w:rsidR="00A466FE" w:rsidRPr="000823C5">
              <w:rPr>
                <w:rFonts w:ascii="Arial" w:hAnsi="Arial"/>
                <w:sz w:val="18"/>
              </w:rPr>
              <w:t>2</w:t>
            </w:r>
            <w:r w:rsidRPr="000823C5">
              <w:rPr>
                <w:rFonts w:ascii="Arial" w:hAnsi="Arial"/>
                <w:sz w:val="18"/>
              </w:rPr>
              <w:t>9.571</w:t>
            </w:r>
            <w:r w:rsidR="00A466FE">
              <w:rPr>
                <w:rFonts w:ascii="Arial" w:hAnsi="Arial"/>
                <w:sz w:val="18"/>
              </w:rPr>
              <w:t> </w:t>
            </w:r>
            <w:r w:rsidR="00A466FE" w:rsidRPr="000823C5">
              <w:rPr>
                <w:rFonts w:ascii="Arial" w:hAnsi="Arial"/>
                <w:sz w:val="18"/>
              </w:rPr>
              <w:t>[</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2186710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218671043"/>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218671044"/>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510696637"/>
      <w:bookmarkStart w:id="354" w:name="_Toc35971432"/>
      <w:bookmarkStart w:id="355" w:name="_Toc63347659"/>
      <w:bookmarkStart w:id="356" w:name="_Toc70168822"/>
      <w:bookmarkStart w:id="357" w:name="_Toc218671045"/>
      <w:r w:rsidRPr="002C1949">
        <w:t>6.1.6.2.3</w:t>
      </w:r>
      <w:r w:rsidRPr="002C1949">
        <w:tab/>
        <w:t xml:space="preserve">Type: </w:t>
      </w:r>
      <w:r w:rsidR="0010470B" w:rsidRPr="002C1949">
        <w:t>A</w:t>
      </w:r>
      <w:r w:rsidRPr="002C1949">
        <w:t>uthNotification</w:t>
      </w:r>
      <w:bookmarkEnd w:id="352"/>
      <w:bookmarkEnd w:id="35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218671046"/>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218671047"/>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218671048"/>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3"/>
      <w:bookmarkEnd w:id="354"/>
      <w:bookmarkEnd w:id="355"/>
      <w:bookmarkEnd w:id="356"/>
    </w:p>
    <w:p w14:paraId="704D9ABF" w14:textId="1832D65E" w:rsidR="00904370" w:rsidRDefault="00904370" w:rsidP="00D3356D">
      <w:pPr>
        <w:pStyle w:val="Heading4"/>
        <w:rPr>
          <w:lang w:val="en-US"/>
        </w:rPr>
      </w:pPr>
      <w:bookmarkStart w:id="372" w:name="_Toc2186710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218671050"/>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218671051"/>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218671052"/>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218671053"/>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218671054"/>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218671055"/>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218671056"/>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218671057"/>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218671058"/>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510696649"/>
      <w:bookmarkStart w:id="444" w:name="_Toc218671059"/>
      <w:r>
        <w:t>6.1.9</w:t>
      </w:r>
      <w:r w:rsidRPr="001E7573">
        <w:tab/>
        <w:t>Security</w:t>
      </w:r>
      <w:bookmarkEnd w:id="437"/>
      <w:bookmarkEnd w:id="438"/>
      <w:bookmarkEnd w:id="439"/>
      <w:bookmarkEnd w:id="440"/>
      <w:bookmarkEnd w:id="441"/>
      <w:bookmarkEnd w:id="442"/>
      <w:bookmarkEnd w:id="444"/>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218671060"/>
      <w:bookmarkEnd w:id="443"/>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218671061"/>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218671062"/>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B18B4B1"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1DD89AC8"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CE1324">
        <w:rPr>
          <w:rFonts w:hint="eastAsia"/>
          <w:lang w:val="en-US" w:eastAsia="ko-KR"/>
        </w:rPr>
        <w:t>4</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Correction of the service description on Nnef_Authentication</w:t>
            </w:r>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c>
          <w:tcPr>
            <w:tcW w:w="800" w:type="dxa"/>
            <w:shd w:val="solid" w:color="FFFFFF" w:fill="auto"/>
          </w:tcPr>
          <w:p w14:paraId="74D97C46" w14:textId="117764AC" w:rsidR="00CE1324" w:rsidRDefault="00CE1324" w:rsidP="00964354">
            <w:pPr>
              <w:pStyle w:val="TAC"/>
              <w:rPr>
                <w:sz w:val="16"/>
                <w:szCs w:val="16"/>
                <w:lang w:eastAsia="ko-KR"/>
              </w:rPr>
            </w:pPr>
            <w:r>
              <w:rPr>
                <w:rFonts w:hint="eastAsia"/>
                <w:sz w:val="16"/>
                <w:szCs w:val="16"/>
                <w:lang w:eastAsia="ko-KR"/>
              </w:rPr>
              <w:t>2025-12</w:t>
            </w:r>
          </w:p>
        </w:tc>
        <w:tc>
          <w:tcPr>
            <w:tcW w:w="995" w:type="dxa"/>
            <w:shd w:val="solid" w:color="FFFFFF" w:fill="auto"/>
          </w:tcPr>
          <w:p w14:paraId="56818D61" w14:textId="15B3F240" w:rsidR="00CE1324" w:rsidRDefault="00CE1324" w:rsidP="00964354">
            <w:pPr>
              <w:pStyle w:val="TAC"/>
              <w:rPr>
                <w:sz w:val="16"/>
                <w:szCs w:val="16"/>
                <w:lang w:eastAsia="ko-KR"/>
              </w:rPr>
            </w:pPr>
            <w:r>
              <w:rPr>
                <w:rFonts w:hint="eastAsia"/>
                <w:sz w:val="16"/>
                <w:szCs w:val="16"/>
                <w:lang w:eastAsia="ko-KR"/>
              </w:rPr>
              <w:t>CT#110</w:t>
            </w:r>
          </w:p>
        </w:tc>
        <w:tc>
          <w:tcPr>
            <w:tcW w:w="992" w:type="dxa"/>
            <w:shd w:val="solid" w:color="FFFFFF" w:fill="auto"/>
          </w:tcPr>
          <w:p w14:paraId="43199722" w14:textId="501B4B55" w:rsidR="00CE1324" w:rsidRDefault="00C02BDE" w:rsidP="00964354">
            <w:pPr>
              <w:pStyle w:val="TAC"/>
              <w:rPr>
                <w:sz w:val="16"/>
                <w:szCs w:val="16"/>
                <w:lang w:eastAsia="ko-KR"/>
              </w:rPr>
            </w:pPr>
            <w:r w:rsidRPr="00C02BDE">
              <w:rPr>
                <w:sz w:val="16"/>
                <w:szCs w:val="16"/>
                <w:lang w:eastAsia="ko-KR"/>
              </w:rPr>
              <w:t>CP-253167</w:t>
            </w:r>
          </w:p>
        </w:tc>
        <w:tc>
          <w:tcPr>
            <w:tcW w:w="567" w:type="dxa"/>
            <w:shd w:val="solid" w:color="FFFFFF" w:fill="auto"/>
          </w:tcPr>
          <w:p w14:paraId="47C7C579" w14:textId="774F0E4D" w:rsidR="00CE1324" w:rsidRDefault="00CE1324" w:rsidP="00964354">
            <w:pPr>
              <w:pStyle w:val="TAL"/>
              <w:rPr>
                <w:sz w:val="16"/>
                <w:szCs w:val="16"/>
                <w:lang w:eastAsia="ko-KR"/>
              </w:rPr>
            </w:pPr>
            <w:r>
              <w:rPr>
                <w:rFonts w:hint="eastAsia"/>
                <w:sz w:val="16"/>
                <w:szCs w:val="16"/>
                <w:lang w:eastAsia="ko-KR"/>
              </w:rPr>
              <w:t>0035</w:t>
            </w:r>
          </w:p>
        </w:tc>
        <w:tc>
          <w:tcPr>
            <w:tcW w:w="284" w:type="dxa"/>
            <w:shd w:val="solid" w:color="FFFFFF" w:fill="auto"/>
          </w:tcPr>
          <w:p w14:paraId="55EF8FCB" w14:textId="77777777" w:rsidR="00CE1324" w:rsidRDefault="00CE1324" w:rsidP="00964354">
            <w:pPr>
              <w:pStyle w:val="TAR"/>
              <w:rPr>
                <w:sz w:val="16"/>
                <w:szCs w:val="16"/>
                <w:lang w:eastAsia="ko-KR"/>
              </w:rPr>
            </w:pPr>
          </w:p>
        </w:tc>
        <w:tc>
          <w:tcPr>
            <w:tcW w:w="425" w:type="dxa"/>
            <w:shd w:val="solid" w:color="FFFFFF" w:fill="auto"/>
          </w:tcPr>
          <w:p w14:paraId="626C3A9B" w14:textId="67EC4EA1" w:rsidR="00CE1324" w:rsidRDefault="00CE1324" w:rsidP="00964354">
            <w:pPr>
              <w:pStyle w:val="TAC"/>
              <w:rPr>
                <w:sz w:val="16"/>
                <w:szCs w:val="16"/>
                <w:lang w:eastAsia="ko-KR"/>
              </w:rPr>
            </w:pPr>
            <w:r>
              <w:rPr>
                <w:rFonts w:hint="eastAsia"/>
                <w:sz w:val="16"/>
                <w:szCs w:val="16"/>
                <w:lang w:eastAsia="ko-KR"/>
              </w:rPr>
              <w:t>F</w:t>
            </w:r>
          </w:p>
        </w:tc>
        <w:tc>
          <w:tcPr>
            <w:tcW w:w="4868" w:type="dxa"/>
            <w:shd w:val="solid" w:color="FFFFFF" w:fill="auto"/>
          </w:tcPr>
          <w:p w14:paraId="6D1140AB" w14:textId="4FB43D3C" w:rsidR="00CE1324" w:rsidRPr="006D7545" w:rsidRDefault="00CE1324" w:rsidP="00964354">
            <w:pPr>
              <w:pStyle w:val="TAL"/>
              <w:rPr>
                <w:sz w:val="16"/>
                <w:szCs w:val="16"/>
              </w:rPr>
            </w:pPr>
            <w:r w:rsidRPr="00CE1324">
              <w:rPr>
                <w:sz w:val="16"/>
                <w:szCs w:val="16"/>
              </w:rPr>
              <w:t>Rel-19 OpenAPI version and ExternalDocs Update CRs</w:t>
            </w:r>
          </w:p>
        </w:tc>
        <w:tc>
          <w:tcPr>
            <w:tcW w:w="708" w:type="dxa"/>
            <w:shd w:val="solid" w:color="FFFFFF" w:fill="auto"/>
          </w:tcPr>
          <w:p w14:paraId="49EAE3B2" w14:textId="4C8A595F" w:rsidR="00CE1324" w:rsidRDefault="00CE1324" w:rsidP="00964354">
            <w:pPr>
              <w:pStyle w:val="TAC"/>
              <w:rPr>
                <w:sz w:val="16"/>
                <w:szCs w:val="16"/>
                <w:lang w:eastAsia="ko-KR"/>
              </w:rPr>
            </w:pPr>
            <w:r>
              <w:rPr>
                <w:rFonts w:hint="eastAsia"/>
                <w:sz w:val="16"/>
                <w:szCs w:val="16"/>
                <w:lang w:eastAsia="ko-KR"/>
              </w:rPr>
              <w:t>19.4.0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30C6" w14:textId="77777777" w:rsidR="00A632C1" w:rsidRDefault="00A632C1">
      <w:r>
        <w:separator/>
      </w:r>
    </w:p>
  </w:endnote>
  <w:endnote w:type="continuationSeparator" w:id="0">
    <w:p w14:paraId="1ED5C308" w14:textId="77777777" w:rsidR="00A632C1" w:rsidRDefault="00A632C1">
      <w:r>
        <w:continuationSeparator/>
      </w:r>
    </w:p>
  </w:endnote>
  <w:endnote w:type="continuationNotice" w:id="1">
    <w:p w14:paraId="053B51B5" w14:textId="77777777" w:rsidR="00A632C1" w:rsidRDefault="00A63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05F1" w14:textId="77777777" w:rsidR="00A632C1" w:rsidRDefault="00A632C1">
      <w:r>
        <w:separator/>
      </w:r>
    </w:p>
  </w:footnote>
  <w:footnote w:type="continuationSeparator" w:id="0">
    <w:p w14:paraId="0815082A" w14:textId="77777777" w:rsidR="00A632C1" w:rsidRDefault="00A632C1">
      <w:r>
        <w:continuationSeparator/>
      </w:r>
    </w:p>
  </w:footnote>
  <w:footnote w:type="continuationNotice" w:id="1">
    <w:p w14:paraId="1D08AB1F" w14:textId="77777777" w:rsidR="00A632C1" w:rsidRDefault="00A63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57246855"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6FE">
      <w:rPr>
        <w:rFonts w:ascii="Arial" w:hAnsi="Arial" w:cs="Arial"/>
        <w:b/>
        <w:noProof/>
        <w:sz w:val="18"/>
        <w:szCs w:val="18"/>
      </w:rPr>
      <w:t>3GPP TS 29.256 V19.4.0 (2025-12)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5F2B50D"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6FE">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19AF"/>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30E34"/>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465D8"/>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09A5"/>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466FE"/>
    <w:rsid w:val="00A53724"/>
    <w:rsid w:val="00A56066"/>
    <w:rsid w:val="00A60EC5"/>
    <w:rsid w:val="00A62F19"/>
    <w:rsid w:val="00A632C1"/>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2BDE"/>
    <w:rsid w:val="00C05EF6"/>
    <w:rsid w:val="00C074DD"/>
    <w:rsid w:val="00C1496A"/>
    <w:rsid w:val="00C20DD6"/>
    <w:rsid w:val="00C2347E"/>
    <w:rsid w:val="00C23D28"/>
    <w:rsid w:val="00C25288"/>
    <w:rsid w:val="00C26040"/>
    <w:rsid w:val="00C33079"/>
    <w:rsid w:val="00C334DC"/>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29</Pages>
  <Words>8090</Words>
  <Characters>46116</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18</cp:revision>
  <cp:lastPrinted>2021-09-01T06:37:00Z</cp:lastPrinted>
  <dcterms:created xsi:type="dcterms:W3CDTF">2025-02-26T17:39:00Z</dcterms:created>
  <dcterms:modified xsi:type="dcterms:W3CDTF">2026-01-07T08:37:00Z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GrammarlyDocumentId">
    <vt:lpwstr>6f023109-35d2-4bb1-ac84-b29b74d86968</vt:lpwstr>
  </property>
</Properties>
</file>