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40227548" w14:textId="77777777" w:rsidTr="005E4BB2">
        <w:tc>
          <w:tcPr>
            <w:tcW w:w="10423" w:type="dxa"/>
            <w:gridSpan w:val="2"/>
            <w:shd w:val="clear" w:color="auto" w:fill="auto"/>
          </w:tcPr>
          <w:p w14:paraId="40094ED7" w14:textId="0CBFFEF3" w:rsidR="004F0988" w:rsidRDefault="004F0988" w:rsidP="002341A8">
            <w:pPr>
              <w:pStyle w:val="ZA"/>
              <w:framePr w:w="0" w:hRule="auto" w:wrap="auto" w:vAnchor="margin" w:hAnchor="text" w:yAlign="inline"/>
            </w:pPr>
            <w:bookmarkStart w:id="0" w:name="page1"/>
            <w:r w:rsidRPr="002341A8">
              <w:rPr>
                <w:sz w:val="64"/>
              </w:rPr>
              <w:t xml:space="preserve">3GPP </w:t>
            </w:r>
            <w:bookmarkStart w:id="1" w:name="specType1"/>
            <w:r w:rsidR="0063543D" w:rsidRPr="002341A8">
              <w:rPr>
                <w:sz w:val="64"/>
              </w:rPr>
              <w:t>TR</w:t>
            </w:r>
            <w:bookmarkEnd w:id="1"/>
            <w:r w:rsidRPr="002341A8">
              <w:rPr>
                <w:sz w:val="64"/>
              </w:rPr>
              <w:t xml:space="preserve"> </w:t>
            </w:r>
            <w:bookmarkStart w:id="2" w:name="specNumber"/>
            <w:r w:rsidR="002341A8" w:rsidRPr="002341A8">
              <w:rPr>
                <w:sz w:val="64"/>
              </w:rPr>
              <w:t>28</w:t>
            </w:r>
            <w:r w:rsidRPr="002341A8">
              <w:rPr>
                <w:sz w:val="64"/>
              </w:rPr>
              <w:t>.</w:t>
            </w:r>
            <w:bookmarkEnd w:id="2"/>
            <w:r w:rsidR="00EA315E">
              <w:rPr>
                <w:sz w:val="64"/>
                <w:lang w:eastAsia="zh-CN"/>
              </w:rPr>
              <w:t>835</w:t>
            </w:r>
            <w:r w:rsidRPr="002341A8">
              <w:rPr>
                <w:sz w:val="64"/>
              </w:rPr>
              <w:t xml:space="preserve"> </w:t>
            </w:r>
            <w:r w:rsidRPr="002341A8">
              <w:t>V</w:t>
            </w:r>
            <w:bookmarkStart w:id="3" w:name="specVersion"/>
            <w:r w:rsidR="002341A8" w:rsidRPr="002341A8">
              <w:t>0</w:t>
            </w:r>
            <w:r w:rsidRPr="002341A8">
              <w:t>.</w:t>
            </w:r>
            <w:r w:rsidR="002341A8" w:rsidRPr="002341A8">
              <w:t>0</w:t>
            </w:r>
            <w:r w:rsidRPr="002341A8">
              <w:t>.</w:t>
            </w:r>
            <w:bookmarkEnd w:id="3"/>
            <w:r w:rsidR="002341A8" w:rsidRPr="002341A8">
              <w:t>0</w:t>
            </w:r>
            <w:r w:rsidRPr="002341A8">
              <w:t xml:space="preserve"> </w:t>
            </w:r>
            <w:r w:rsidRPr="002341A8">
              <w:rPr>
                <w:sz w:val="32"/>
              </w:rPr>
              <w:t>(</w:t>
            </w:r>
            <w:bookmarkStart w:id="4" w:name="issueDate"/>
            <w:r w:rsidR="00B654E0">
              <w:rPr>
                <w:sz w:val="32"/>
              </w:rPr>
              <w:t>2022</w:t>
            </w:r>
            <w:r w:rsidRPr="002341A8">
              <w:rPr>
                <w:sz w:val="32"/>
              </w:rPr>
              <w:t>-</w:t>
            </w:r>
            <w:bookmarkEnd w:id="4"/>
            <w:r w:rsidR="002341A8" w:rsidRPr="002341A8">
              <w:rPr>
                <w:sz w:val="32"/>
              </w:rPr>
              <w:t>04</w:t>
            </w:r>
            <w:r w:rsidRPr="002341A8">
              <w:rPr>
                <w:sz w:val="32"/>
              </w:rPr>
              <w:t>)</w:t>
            </w:r>
          </w:p>
        </w:tc>
      </w:tr>
      <w:tr w:rsidR="004F0988" w14:paraId="4794176B" w14:textId="77777777" w:rsidTr="005E4BB2">
        <w:trPr>
          <w:trHeight w:hRule="exact" w:val="1134"/>
        </w:trPr>
        <w:tc>
          <w:tcPr>
            <w:tcW w:w="10423" w:type="dxa"/>
            <w:gridSpan w:val="2"/>
            <w:shd w:val="clear" w:color="auto" w:fill="auto"/>
          </w:tcPr>
          <w:p w14:paraId="04FA2992" w14:textId="2B48E274" w:rsidR="004F0988" w:rsidRDefault="004F0988" w:rsidP="00133525">
            <w:pPr>
              <w:pStyle w:val="ZB"/>
              <w:framePr w:w="0" w:hRule="auto" w:wrap="auto" w:vAnchor="margin" w:hAnchor="text" w:yAlign="inline"/>
            </w:pPr>
            <w:r w:rsidRPr="002341A8">
              <w:t xml:space="preserve">Technical </w:t>
            </w:r>
            <w:bookmarkStart w:id="5" w:name="spectype2"/>
            <w:r w:rsidR="00D57972" w:rsidRPr="002341A8">
              <w:t>Report</w:t>
            </w:r>
            <w:bookmarkEnd w:id="5"/>
          </w:p>
          <w:p w14:paraId="0C19746C" w14:textId="26244486" w:rsidR="00BA4B8D" w:rsidRDefault="00BA4B8D" w:rsidP="00BA4B8D">
            <w:pPr>
              <w:pStyle w:val="Guidance"/>
            </w:pPr>
            <w:r>
              <w:br/>
            </w:r>
            <w:r>
              <w:br/>
            </w:r>
          </w:p>
        </w:tc>
      </w:tr>
      <w:tr w:rsidR="004F0988" w14:paraId="71981628" w14:textId="77777777" w:rsidTr="005E4BB2">
        <w:trPr>
          <w:trHeight w:hRule="exact" w:val="3686"/>
        </w:trPr>
        <w:tc>
          <w:tcPr>
            <w:tcW w:w="10423" w:type="dxa"/>
            <w:gridSpan w:val="2"/>
            <w:shd w:val="clear" w:color="auto" w:fill="auto"/>
          </w:tcPr>
          <w:p w14:paraId="175348F4" w14:textId="77777777" w:rsidR="004F0988" w:rsidRPr="004D3578" w:rsidRDefault="004F0988" w:rsidP="00133525">
            <w:pPr>
              <w:pStyle w:val="ZT"/>
              <w:framePr w:wrap="auto" w:hAnchor="text" w:yAlign="inline"/>
            </w:pPr>
            <w:r w:rsidRPr="004D3578">
              <w:t>3rd Generation Partnership Project;</w:t>
            </w:r>
          </w:p>
          <w:p w14:paraId="14BF79C6" w14:textId="77777777" w:rsidR="002341A8" w:rsidRPr="004A561B" w:rsidRDefault="004F0988" w:rsidP="002341A8">
            <w:pPr>
              <w:pStyle w:val="ZT"/>
              <w:framePr w:wrap="auto" w:hAnchor="text" w:yAlign="inline"/>
            </w:pPr>
            <w:r w:rsidRPr="004D3578">
              <w:t xml:space="preserve">Technical Specification Group </w:t>
            </w:r>
            <w:bookmarkStart w:id="6" w:name="specTitle"/>
            <w:r w:rsidR="002341A8" w:rsidRPr="004A561B">
              <w:t>Services and System Aspects;</w:t>
            </w:r>
          </w:p>
          <w:p w14:paraId="71226D63" w14:textId="10AF4CEA" w:rsidR="004F0988" w:rsidRPr="005E4BB2" w:rsidRDefault="002341A8" w:rsidP="002341A8">
            <w:pPr>
              <w:pStyle w:val="ZT"/>
              <w:framePr w:wrap="auto" w:hAnchor="text" w:yAlign="inline"/>
              <w:rPr>
                <w:highlight w:val="yellow"/>
              </w:rPr>
            </w:pPr>
            <w:r>
              <w:t>Management and orchestration</w:t>
            </w:r>
            <w:r w:rsidRPr="004A561B">
              <w:t>;</w:t>
            </w:r>
          </w:p>
          <w:p w14:paraId="62910C77" w14:textId="0BEDA8AB" w:rsidR="004F0988" w:rsidRPr="00133525" w:rsidRDefault="00D42B49" w:rsidP="008331E0">
            <w:pPr>
              <w:pStyle w:val="ZT"/>
              <w:framePr w:wrap="auto" w:hAnchor="text" w:yAlign="inline"/>
              <w:rPr>
                <w:i/>
                <w:sz w:val="28"/>
              </w:rPr>
            </w:pPr>
            <w:bookmarkStart w:id="7" w:name="_GoBack"/>
            <w:bookmarkEnd w:id="6"/>
            <w:bookmarkEnd w:id="7"/>
            <w:r w:rsidRPr="00D42B49">
              <w:t>Management Aspects of 5G MOCN Network Sharing Phase2</w:t>
            </w:r>
            <w:r w:rsidR="002341A8" w:rsidRPr="002341A8">
              <w:t xml:space="preserve"> </w:t>
            </w:r>
            <w:r w:rsidR="004F0988" w:rsidRPr="004D3578">
              <w:t>(</w:t>
            </w:r>
            <w:r w:rsidR="004F0988" w:rsidRPr="008331E0">
              <w:rPr>
                <w:rStyle w:val="ZGSM"/>
              </w:rPr>
              <w:t xml:space="preserve">Release </w:t>
            </w:r>
            <w:bookmarkStart w:id="8" w:name="specRelease"/>
            <w:r w:rsidR="004F0988" w:rsidRPr="008331E0">
              <w:rPr>
                <w:rStyle w:val="ZGSM"/>
              </w:rPr>
              <w:t>1</w:t>
            </w:r>
            <w:bookmarkEnd w:id="8"/>
            <w:r w:rsidR="00B654E0">
              <w:rPr>
                <w:rStyle w:val="ZGSM"/>
              </w:rPr>
              <w:t>8</w:t>
            </w:r>
            <w:r w:rsidR="004F0988" w:rsidRPr="008331E0">
              <w:t>)</w:t>
            </w:r>
          </w:p>
        </w:tc>
      </w:tr>
      <w:tr w:rsidR="00BF128E" w14:paraId="2384BFFA" w14:textId="77777777" w:rsidTr="005E4BB2">
        <w:tc>
          <w:tcPr>
            <w:tcW w:w="10423" w:type="dxa"/>
            <w:gridSpan w:val="2"/>
            <w:shd w:val="clear" w:color="auto" w:fill="auto"/>
          </w:tcPr>
          <w:p w14:paraId="7296F011"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1779251F" w14:textId="77777777" w:rsidTr="005E4BB2">
        <w:trPr>
          <w:trHeight w:hRule="exact" w:val="1531"/>
        </w:trPr>
        <w:tc>
          <w:tcPr>
            <w:tcW w:w="4883" w:type="dxa"/>
            <w:shd w:val="clear" w:color="auto" w:fill="auto"/>
          </w:tcPr>
          <w:p w14:paraId="36C5A0C7" w14:textId="15EAA46F" w:rsidR="00D57972" w:rsidRDefault="00843D60">
            <w:r>
              <w:rPr>
                <w:i/>
                <w:noProof/>
                <w:lang w:val="en-US" w:eastAsia="zh-CN"/>
              </w:rPr>
              <w:drawing>
                <wp:inline distT="0" distB="0" distL="0" distR="0" wp14:anchorId="645CEF6C" wp14:editId="1F9AEFB5">
                  <wp:extent cx="1211580" cy="838200"/>
                  <wp:effectExtent l="0" t="0" r="7620"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1580" cy="838200"/>
                          </a:xfrm>
                          <a:prstGeom prst="rect">
                            <a:avLst/>
                          </a:prstGeom>
                          <a:noFill/>
                          <a:ln>
                            <a:noFill/>
                          </a:ln>
                        </pic:spPr>
                      </pic:pic>
                    </a:graphicData>
                  </a:graphic>
                </wp:inline>
              </w:drawing>
            </w:r>
          </w:p>
        </w:tc>
        <w:tc>
          <w:tcPr>
            <w:tcW w:w="5540" w:type="dxa"/>
            <w:shd w:val="clear" w:color="auto" w:fill="auto"/>
          </w:tcPr>
          <w:p w14:paraId="56B5CCA8" w14:textId="69CA2B90" w:rsidR="00D57972" w:rsidRDefault="00843D60" w:rsidP="00133525">
            <w:pPr>
              <w:jc w:val="right"/>
            </w:pPr>
            <w:bookmarkStart w:id="9" w:name="logos"/>
            <w:r>
              <w:rPr>
                <w:noProof/>
                <w:lang w:val="en-US" w:eastAsia="zh-CN"/>
              </w:rPr>
              <w:drawing>
                <wp:inline distT="0" distB="0" distL="0" distR="0" wp14:anchorId="5C59EE81" wp14:editId="138B806A">
                  <wp:extent cx="1619250" cy="952500"/>
                  <wp:effectExtent l="0" t="0" r="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9"/>
          </w:p>
        </w:tc>
      </w:tr>
      <w:tr w:rsidR="00C074DD" w14:paraId="1AC6CA7D" w14:textId="77777777" w:rsidTr="005E4BB2">
        <w:trPr>
          <w:trHeight w:hRule="exact" w:val="5783"/>
        </w:trPr>
        <w:tc>
          <w:tcPr>
            <w:tcW w:w="10423" w:type="dxa"/>
            <w:gridSpan w:val="2"/>
            <w:shd w:val="clear" w:color="auto" w:fill="auto"/>
          </w:tcPr>
          <w:p w14:paraId="37AD9F58" w14:textId="615D355A" w:rsidR="00C074DD" w:rsidRPr="00C074DD" w:rsidRDefault="00C074DD" w:rsidP="00C074DD">
            <w:pPr>
              <w:pStyle w:val="Guidance"/>
              <w:rPr>
                <w:b/>
              </w:rPr>
            </w:pPr>
          </w:p>
        </w:tc>
      </w:tr>
      <w:tr w:rsidR="00C074DD" w14:paraId="14EEB842" w14:textId="77777777" w:rsidTr="005E4BB2">
        <w:trPr>
          <w:cantSplit/>
          <w:trHeight w:hRule="exact" w:val="964"/>
        </w:trPr>
        <w:tc>
          <w:tcPr>
            <w:tcW w:w="10423" w:type="dxa"/>
            <w:gridSpan w:val="2"/>
            <w:shd w:val="clear" w:color="auto" w:fill="auto"/>
          </w:tcPr>
          <w:p w14:paraId="5752D6E1" w14:textId="77777777" w:rsidR="00C074DD" w:rsidRPr="00133525" w:rsidRDefault="00C074DD" w:rsidP="00C074DD">
            <w:pPr>
              <w:rPr>
                <w:sz w:val="16"/>
              </w:rPr>
            </w:pPr>
            <w:bookmarkStart w:id="10"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0"/>
          </w:p>
          <w:p w14:paraId="200A5BCB" w14:textId="77777777" w:rsidR="00C074DD" w:rsidRPr="004D3578" w:rsidRDefault="00C074DD" w:rsidP="00C074DD">
            <w:pPr>
              <w:pStyle w:val="ZV"/>
              <w:framePr w:w="0" w:wrap="auto" w:vAnchor="margin" w:hAnchor="text" w:yAlign="inline"/>
            </w:pPr>
          </w:p>
          <w:p w14:paraId="48703D5B" w14:textId="77777777" w:rsidR="00C074DD" w:rsidRPr="00133525" w:rsidRDefault="00C074DD" w:rsidP="00C074DD">
            <w:pPr>
              <w:rPr>
                <w:sz w:val="16"/>
              </w:rPr>
            </w:pPr>
          </w:p>
        </w:tc>
      </w:tr>
      <w:bookmarkEnd w:id="0"/>
    </w:tbl>
    <w:p w14:paraId="251F7A8B"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5D0CEAC5" w14:textId="77777777" w:rsidTr="00133525">
        <w:trPr>
          <w:trHeight w:hRule="exact" w:val="5670"/>
        </w:trPr>
        <w:tc>
          <w:tcPr>
            <w:tcW w:w="10423" w:type="dxa"/>
            <w:shd w:val="clear" w:color="auto" w:fill="auto"/>
          </w:tcPr>
          <w:p w14:paraId="43ACF3AC" w14:textId="77777777" w:rsidR="00E16509" w:rsidRDefault="00E16509" w:rsidP="00E16509">
            <w:pPr>
              <w:pStyle w:val="Guidance"/>
            </w:pPr>
            <w:bookmarkStart w:id="11" w:name="page2"/>
          </w:p>
        </w:tc>
      </w:tr>
      <w:tr w:rsidR="00E16509" w14:paraId="36FA1BAE" w14:textId="77777777" w:rsidTr="00C074DD">
        <w:trPr>
          <w:trHeight w:hRule="exact" w:val="5387"/>
        </w:trPr>
        <w:tc>
          <w:tcPr>
            <w:tcW w:w="10423" w:type="dxa"/>
            <w:shd w:val="clear" w:color="auto" w:fill="auto"/>
          </w:tcPr>
          <w:p w14:paraId="539766E0" w14:textId="77777777" w:rsidR="00E16509" w:rsidRPr="00133525" w:rsidRDefault="00E16509" w:rsidP="00133525">
            <w:pPr>
              <w:pStyle w:val="FP"/>
              <w:spacing w:after="240"/>
              <w:ind w:left="2835" w:right="2835"/>
              <w:jc w:val="center"/>
              <w:rPr>
                <w:rFonts w:ascii="Arial" w:hAnsi="Arial"/>
                <w:b/>
                <w:i/>
              </w:rPr>
            </w:pPr>
            <w:bookmarkStart w:id="12" w:name="coords3gpp"/>
            <w:r w:rsidRPr="00133525">
              <w:rPr>
                <w:rFonts w:ascii="Arial" w:hAnsi="Arial"/>
                <w:b/>
                <w:i/>
              </w:rPr>
              <w:t>3GPP</w:t>
            </w:r>
          </w:p>
          <w:p w14:paraId="72527B02" w14:textId="77777777" w:rsidR="00E16509" w:rsidRPr="004D3578" w:rsidRDefault="00E16509" w:rsidP="00133525">
            <w:pPr>
              <w:pStyle w:val="FP"/>
              <w:pBdr>
                <w:bottom w:val="single" w:sz="6" w:space="1" w:color="auto"/>
              </w:pBdr>
              <w:ind w:left="2835" w:right="2835"/>
              <w:jc w:val="center"/>
            </w:pPr>
            <w:r w:rsidRPr="004D3578">
              <w:t>Postal address</w:t>
            </w:r>
          </w:p>
          <w:p w14:paraId="6146018C" w14:textId="77777777" w:rsidR="00E16509" w:rsidRPr="00133525" w:rsidRDefault="00E16509" w:rsidP="00133525">
            <w:pPr>
              <w:pStyle w:val="FP"/>
              <w:ind w:left="2835" w:right="2835"/>
              <w:jc w:val="center"/>
              <w:rPr>
                <w:rFonts w:ascii="Arial" w:hAnsi="Arial"/>
                <w:sz w:val="18"/>
              </w:rPr>
            </w:pPr>
          </w:p>
          <w:p w14:paraId="55B64195"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FED648" w14:textId="77777777" w:rsidR="00E16509" w:rsidRPr="0015292F" w:rsidRDefault="00E16509" w:rsidP="00133525">
            <w:pPr>
              <w:pStyle w:val="FP"/>
              <w:ind w:left="2835" w:right="2835"/>
              <w:jc w:val="center"/>
              <w:rPr>
                <w:rFonts w:ascii="Arial" w:hAnsi="Arial"/>
                <w:sz w:val="18"/>
                <w:lang w:val="fr-FR"/>
              </w:rPr>
            </w:pPr>
            <w:r w:rsidRPr="0015292F">
              <w:rPr>
                <w:rFonts w:ascii="Arial" w:hAnsi="Arial"/>
                <w:sz w:val="18"/>
                <w:lang w:val="fr-FR"/>
              </w:rPr>
              <w:t>650 Route des Lucioles - Sophia Antipolis</w:t>
            </w:r>
          </w:p>
          <w:p w14:paraId="0A6F6A3E" w14:textId="77777777" w:rsidR="00E16509" w:rsidRPr="0015292F" w:rsidRDefault="00E16509" w:rsidP="00133525">
            <w:pPr>
              <w:pStyle w:val="FP"/>
              <w:ind w:left="2835" w:right="2835"/>
              <w:jc w:val="center"/>
              <w:rPr>
                <w:rFonts w:ascii="Arial" w:hAnsi="Arial"/>
                <w:sz w:val="18"/>
                <w:lang w:val="fr-FR"/>
              </w:rPr>
            </w:pPr>
            <w:r w:rsidRPr="0015292F">
              <w:rPr>
                <w:rFonts w:ascii="Arial" w:hAnsi="Arial"/>
                <w:sz w:val="18"/>
                <w:lang w:val="fr-FR"/>
              </w:rPr>
              <w:t>Valbonne - FRANCE</w:t>
            </w:r>
          </w:p>
          <w:p w14:paraId="6F4B7715"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3D244110"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32E0D3F6"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2"/>
          </w:p>
          <w:p w14:paraId="76305357" w14:textId="77777777" w:rsidR="00E16509" w:rsidRDefault="00E16509" w:rsidP="00133525"/>
        </w:tc>
      </w:tr>
      <w:tr w:rsidR="00E16509" w14:paraId="0C27ECDF" w14:textId="77777777" w:rsidTr="00C074DD">
        <w:tc>
          <w:tcPr>
            <w:tcW w:w="10423" w:type="dxa"/>
            <w:shd w:val="clear" w:color="auto" w:fill="auto"/>
            <w:vAlign w:val="bottom"/>
          </w:tcPr>
          <w:p w14:paraId="3404AB6B" w14:textId="77777777" w:rsidR="00E16509" w:rsidRPr="00133525" w:rsidRDefault="00E16509" w:rsidP="00133525">
            <w:pPr>
              <w:pStyle w:val="FP"/>
              <w:pBdr>
                <w:bottom w:val="single" w:sz="6" w:space="1" w:color="auto"/>
              </w:pBdr>
              <w:spacing w:after="240"/>
              <w:jc w:val="center"/>
              <w:rPr>
                <w:rFonts w:ascii="Arial" w:hAnsi="Arial"/>
                <w:b/>
                <w:i/>
                <w:noProof/>
              </w:rPr>
            </w:pPr>
            <w:bookmarkStart w:id="13" w:name="copyrightNotification"/>
            <w:r w:rsidRPr="00133525">
              <w:rPr>
                <w:rFonts w:ascii="Arial" w:hAnsi="Arial"/>
                <w:b/>
                <w:i/>
                <w:noProof/>
              </w:rPr>
              <w:t>Copyright Notification</w:t>
            </w:r>
          </w:p>
          <w:p w14:paraId="3230ED1B"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1A04F85B" w14:textId="77777777" w:rsidR="00E16509" w:rsidRPr="004D3578" w:rsidRDefault="00E16509" w:rsidP="00133525">
            <w:pPr>
              <w:pStyle w:val="FP"/>
              <w:jc w:val="center"/>
              <w:rPr>
                <w:noProof/>
              </w:rPr>
            </w:pPr>
          </w:p>
          <w:p w14:paraId="4BB882D7" w14:textId="076B223F" w:rsidR="00E16509" w:rsidRPr="00133525" w:rsidRDefault="00E16509" w:rsidP="00133525">
            <w:pPr>
              <w:pStyle w:val="FP"/>
              <w:jc w:val="center"/>
              <w:rPr>
                <w:noProof/>
                <w:sz w:val="18"/>
              </w:rPr>
            </w:pPr>
            <w:r w:rsidRPr="00133525">
              <w:rPr>
                <w:noProof/>
                <w:sz w:val="18"/>
              </w:rPr>
              <w:t xml:space="preserve">© </w:t>
            </w:r>
            <w:bookmarkStart w:id="14" w:name="copyrightDate"/>
            <w:r w:rsidRPr="0015292F">
              <w:rPr>
                <w:noProof/>
                <w:sz w:val="18"/>
              </w:rPr>
              <w:t>20</w:t>
            </w:r>
            <w:bookmarkEnd w:id="14"/>
            <w:r w:rsidR="0015292F" w:rsidRPr="0015292F">
              <w:rPr>
                <w:noProof/>
                <w:sz w:val="18"/>
              </w:rPr>
              <w:t>2</w:t>
            </w:r>
            <w:r w:rsidR="0015292F">
              <w:rPr>
                <w:noProof/>
                <w:sz w:val="18"/>
              </w:rPr>
              <w:t>1</w:t>
            </w:r>
            <w:r w:rsidRPr="00133525">
              <w:rPr>
                <w:noProof/>
                <w:sz w:val="18"/>
              </w:rPr>
              <w:t>, 3GPP Organizational Partners (ARIB, ATIS, CCSA, ETSI, TSDSI, TTA, TTC).</w:t>
            </w:r>
            <w:bookmarkStart w:id="15" w:name="copyrightaddon"/>
            <w:bookmarkEnd w:id="15"/>
          </w:p>
          <w:p w14:paraId="00804C66" w14:textId="77777777" w:rsidR="00E16509" w:rsidRPr="00133525" w:rsidRDefault="00E16509" w:rsidP="00133525">
            <w:pPr>
              <w:pStyle w:val="FP"/>
              <w:jc w:val="center"/>
              <w:rPr>
                <w:noProof/>
                <w:sz w:val="18"/>
              </w:rPr>
            </w:pPr>
            <w:r w:rsidRPr="00133525">
              <w:rPr>
                <w:noProof/>
                <w:sz w:val="18"/>
              </w:rPr>
              <w:t>All rights reserved.</w:t>
            </w:r>
          </w:p>
          <w:p w14:paraId="54FF93CF" w14:textId="77777777" w:rsidR="00E16509" w:rsidRPr="00133525" w:rsidRDefault="00E16509" w:rsidP="00E16509">
            <w:pPr>
              <w:pStyle w:val="FP"/>
              <w:rPr>
                <w:noProof/>
                <w:sz w:val="18"/>
              </w:rPr>
            </w:pPr>
          </w:p>
          <w:p w14:paraId="6BD65339"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1843B403"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85D85C4"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3"/>
          </w:p>
          <w:p w14:paraId="36E1B6A0" w14:textId="77777777" w:rsidR="00E16509" w:rsidRDefault="00E16509" w:rsidP="00133525"/>
        </w:tc>
      </w:tr>
      <w:bookmarkEnd w:id="11"/>
    </w:tbl>
    <w:p w14:paraId="72B6EB32" w14:textId="77777777" w:rsidR="00080512" w:rsidRPr="004D3578" w:rsidRDefault="00080512">
      <w:pPr>
        <w:pStyle w:val="TT"/>
      </w:pPr>
      <w:r w:rsidRPr="004D3578">
        <w:br w:type="page"/>
      </w:r>
      <w:bookmarkStart w:id="16" w:name="tableOfContents"/>
      <w:bookmarkEnd w:id="16"/>
      <w:r w:rsidRPr="004D3578">
        <w:lastRenderedPageBreak/>
        <w:t>Contents</w:t>
      </w:r>
    </w:p>
    <w:p w14:paraId="191464C7" w14:textId="64C8CD98" w:rsidR="006832DF" w:rsidRDefault="004D3578">
      <w:pPr>
        <w:pStyle w:val="10"/>
        <w:rPr>
          <w:rFonts w:asciiTheme="minorHAnsi" w:hAnsiTheme="minorHAnsi" w:cstheme="minorBidi"/>
          <w:kern w:val="2"/>
          <w:sz w:val="21"/>
          <w:szCs w:val="22"/>
          <w:lang w:val="en-US" w:eastAsia="zh-CN"/>
        </w:rPr>
      </w:pPr>
      <w:r w:rsidRPr="004D3578">
        <w:fldChar w:fldCharType="begin"/>
      </w:r>
      <w:r w:rsidRPr="004D3578">
        <w:instrText xml:space="preserve"> TOC \o "1-9" </w:instrText>
      </w:r>
      <w:r w:rsidRPr="004D3578">
        <w:fldChar w:fldCharType="separate"/>
      </w:r>
      <w:r w:rsidR="006832DF">
        <w:t>Foreword</w:t>
      </w:r>
      <w:r w:rsidR="006832DF">
        <w:tab/>
      </w:r>
      <w:r w:rsidR="006832DF">
        <w:fldChar w:fldCharType="begin"/>
      </w:r>
      <w:r w:rsidR="006832DF">
        <w:instrText xml:space="preserve"> PAGEREF _Toc98928944 \h </w:instrText>
      </w:r>
      <w:r w:rsidR="006832DF">
        <w:fldChar w:fldCharType="separate"/>
      </w:r>
      <w:r w:rsidR="006832DF">
        <w:t>4</w:t>
      </w:r>
      <w:r w:rsidR="006832DF">
        <w:fldChar w:fldCharType="end"/>
      </w:r>
    </w:p>
    <w:p w14:paraId="3E6ADF77" w14:textId="3884A265" w:rsidR="006832DF" w:rsidRDefault="006832DF">
      <w:pPr>
        <w:pStyle w:val="10"/>
        <w:rPr>
          <w:rFonts w:asciiTheme="minorHAnsi" w:hAnsiTheme="minorHAnsi" w:cstheme="minorBidi"/>
          <w:kern w:val="2"/>
          <w:sz w:val="21"/>
          <w:szCs w:val="22"/>
          <w:lang w:val="en-US" w:eastAsia="zh-CN"/>
        </w:rPr>
      </w:pPr>
      <w:r>
        <w:t>Introduction</w:t>
      </w:r>
      <w:r>
        <w:tab/>
      </w:r>
      <w:r>
        <w:fldChar w:fldCharType="begin"/>
      </w:r>
      <w:r>
        <w:instrText xml:space="preserve"> PAGEREF _Toc98928945 \h </w:instrText>
      </w:r>
      <w:r>
        <w:fldChar w:fldCharType="separate"/>
      </w:r>
      <w:r>
        <w:t>4</w:t>
      </w:r>
      <w:r>
        <w:fldChar w:fldCharType="end"/>
      </w:r>
    </w:p>
    <w:p w14:paraId="250BA269" w14:textId="42437848" w:rsidR="006832DF" w:rsidRDefault="006832DF">
      <w:pPr>
        <w:pStyle w:val="10"/>
        <w:rPr>
          <w:rFonts w:asciiTheme="minorHAnsi" w:hAnsiTheme="minorHAnsi" w:cstheme="minorBidi"/>
          <w:kern w:val="2"/>
          <w:sz w:val="21"/>
          <w:szCs w:val="22"/>
          <w:lang w:val="en-US" w:eastAsia="zh-CN"/>
        </w:rPr>
      </w:pPr>
      <w:r>
        <w:t>1</w:t>
      </w:r>
      <w:r>
        <w:rPr>
          <w:rFonts w:asciiTheme="minorHAnsi" w:hAnsiTheme="minorHAnsi" w:cstheme="minorBidi"/>
          <w:kern w:val="2"/>
          <w:sz w:val="21"/>
          <w:szCs w:val="22"/>
          <w:lang w:val="en-US" w:eastAsia="zh-CN"/>
        </w:rPr>
        <w:tab/>
      </w:r>
      <w:r>
        <w:t>Scope</w:t>
      </w:r>
      <w:r>
        <w:tab/>
      </w:r>
      <w:r>
        <w:fldChar w:fldCharType="begin"/>
      </w:r>
      <w:r>
        <w:instrText xml:space="preserve"> PAGEREF _Toc98928946 \h </w:instrText>
      </w:r>
      <w:r>
        <w:fldChar w:fldCharType="separate"/>
      </w:r>
      <w:r>
        <w:t>5</w:t>
      </w:r>
      <w:r>
        <w:fldChar w:fldCharType="end"/>
      </w:r>
    </w:p>
    <w:p w14:paraId="4A62693D" w14:textId="59262B28" w:rsidR="006832DF" w:rsidRDefault="006832DF">
      <w:pPr>
        <w:pStyle w:val="10"/>
        <w:rPr>
          <w:rFonts w:asciiTheme="minorHAnsi" w:hAnsiTheme="minorHAnsi" w:cstheme="minorBidi"/>
          <w:kern w:val="2"/>
          <w:sz w:val="21"/>
          <w:szCs w:val="22"/>
          <w:lang w:val="en-US" w:eastAsia="zh-CN"/>
        </w:rPr>
      </w:pPr>
      <w:r>
        <w:t>2</w:t>
      </w:r>
      <w:r>
        <w:rPr>
          <w:rFonts w:asciiTheme="minorHAnsi" w:hAnsiTheme="minorHAnsi" w:cstheme="minorBidi"/>
          <w:kern w:val="2"/>
          <w:sz w:val="21"/>
          <w:szCs w:val="22"/>
          <w:lang w:val="en-US" w:eastAsia="zh-CN"/>
        </w:rPr>
        <w:tab/>
      </w:r>
      <w:r>
        <w:t>References</w:t>
      </w:r>
      <w:r>
        <w:tab/>
      </w:r>
      <w:r>
        <w:fldChar w:fldCharType="begin"/>
      </w:r>
      <w:r>
        <w:instrText xml:space="preserve"> PAGEREF _Toc98928947 \h </w:instrText>
      </w:r>
      <w:r>
        <w:fldChar w:fldCharType="separate"/>
      </w:r>
      <w:r>
        <w:t>5</w:t>
      </w:r>
      <w:r>
        <w:fldChar w:fldCharType="end"/>
      </w:r>
    </w:p>
    <w:p w14:paraId="3C6C33DC" w14:textId="613CE4CE" w:rsidR="006832DF" w:rsidRDefault="006832DF">
      <w:pPr>
        <w:pStyle w:val="10"/>
        <w:rPr>
          <w:rFonts w:asciiTheme="minorHAnsi" w:hAnsiTheme="minorHAnsi" w:cstheme="minorBidi"/>
          <w:kern w:val="2"/>
          <w:sz w:val="21"/>
          <w:szCs w:val="22"/>
          <w:lang w:val="en-US" w:eastAsia="zh-CN"/>
        </w:rPr>
      </w:pPr>
      <w:r>
        <w:t>3</w:t>
      </w:r>
      <w:r>
        <w:rPr>
          <w:rFonts w:asciiTheme="minorHAnsi" w:hAnsiTheme="minorHAnsi" w:cstheme="minorBidi"/>
          <w:kern w:val="2"/>
          <w:sz w:val="21"/>
          <w:szCs w:val="22"/>
          <w:lang w:val="en-US" w:eastAsia="zh-CN"/>
        </w:rPr>
        <w:tab/>
      </w:r>
      <w:r>
        <w:t>Definitions of terms, symbols and abbreviations</w:t>
      </w:r>
      <w:r>
        <w:tab/>
      </w:r>
      <w:r>
        <w:fldChar w:fldCharType="begin"/>
      </w:r>
      <w:r>
        <w:instrText xml:space="preserve"> PAGEREF _Toc98928948 \h </w:instrText>
      </w:r>
      <w:r>
        <w:fldChar w:fldCharType="separate"/>
      </w:r>
      <w:r>
        <w:t>5</w:t>
      </w:r>
      <w:r>
        <w:fldChar w:fldCharType="end"/>
      </w:r>
    </w:p>
    <w:p w14:paraId="1E0E4B93" w14:textId="239C376F" w:rsidR="006832DF" w:rsidRDefault="006832DF">
      <w:pPr>
        <w:pStyle w:val="20"/>
        <w:rPr>
          <w:rFonts w:asciiTheme="minorHAnsi" w:hAnsiTheme="minorHAnsi" w:cstheme="minorBidi"/>
          <w:kern w:val="2"/>
          <w:sz w:val="21"/>
          <w:szCs w:val="22"/>
          <w:lang w:val="en-US" w:eastAsia="zh-CN"/>
        </w:rPr>
      </w:pPr>
      <w:r>
        <w:t>3.1</w:t>
      </w:r>
      <w:r>
        <w:rPr>
          <w:rFonts w:asciiTheme="minorHAnsi" w:hAnsiTheme="minorHAnsi" w:cstheme="minorBidi"/>
          <w:kern w:val="2"/>
          <w:sz w:val="21"/>
          <w:szCs w:val="22"/>
          <w:lang w:val="en-US" w:eastAsia="zh-CN"/>
        </w:rPr>
        <w:tab/>
      </w:r>
      <w:r>
        <w:t>Terms</w:t>
      </w:r>
      <w:r>
        <w:tab/>
      </w:r>
      <w:r>
        <w:fldChar w:fldCharType="begin"/>
      </w:r>
      <w:r>
        <w:instrText xml:space="preserve"> PAGEREF _Toc98928949 \h </w:instrText>
      </w:r>
      <w:r>
        <w:fldChar w:fldCharType="separate"/>
      </w:r>
      <w:r>
        <w:t>5</w:t>
      </w:r>
      <w:r>
        <w:fldChar w:fldCharType="end"/>
      </w:r>
    </w:p>
    <w:p w14:paraId="25761946" w14:textId="40D34545" w:rsidR="006832DF" w:rsidRDefault="006832DF">
      <w:pPr>
        <w:pStyle w:val="20"/>
        <w:rPr>
          <w:rFonts w:asciiTheme="minorHAnsi" w:hAnsiTheme="minorHAnsi" w:cstheme="minorBidi"/>
          <w:kern w:val="2"/>
          <w:sz w:val="21"/>
          <w:szCs w:val="22"/>
          <w:lang w:val="en-US" w:eastAsia="zh-CN"/>
        </w:rPr>
      </w:pPr>
      <w:r>
        <w:t>3.2</w:t>
      </w:r>
      <w:r>
        <w:rPr>
          <w:rFonts w:asciiTheme="minorHAnsi" w:hAnsiTheme="minorHAnsi" w:cstheme="minorBidi"/>
          <w:kern w:val="2"/>
          <w:sz w:val="21"/>
          <w:szCs w:val="22"/>
          <w:lang w:val="en-US" w:eastAsia="zh-CN"/>
        </w:rPr>
        <w:tab/>
      </w:r>
      <w:r>
        <w:t>Symbols</w:t>
      </w:r>
      <w:r>
        <w:tab/>
      </w:r>
      <w:r>
        <w:fldChar w:fldCharType="begin"/>
      </w:r>
      <w:r>
        <w:instrText xml:space="preserve"> PAGEREF _Toc98928950 \h </w:instrText>
      </w:r>
      <w:r>
        <w:fldChar w:fldCharType="separate"/>
      </w:r>
      <w:r>
        <w:t>5</w:t>
      </w:r>
      <w:r>
        <w:fldChar w:fldCharType="end"/>
      </w:r>
    </w:p>
    <w:p w14:paraId="3EB46839" w14:textId="6091FF17" w:rsidR="006832DF" w:rsidRDefault="006832DF">
      <w:pPr>
        <w:pStyle w:val="20"/>
        <w:rPr>
          <w:rFonts w:asciiTheme="minorHAnsi" w:hAnsiTheme="minorHAnsi" w:cstheme="minorBidi"/>
          <w:kern w:val="2"/>
          <w:sz w:val="21"/>
          <w:szCs w:val="22"/>
          <w:lang w:val="en-US" w:eastAsia="zh-CN"/>
        </w:rPr>
      </w:pPr>
      <w:r>
        <w:t>3.3</w:t>
      </w:r>
      <w:r>
        <w:rPr>
          <w:rFonts w:asciiTheme="minorHAnsi" w:hAnsiTheme="minorHAnsi" w:cstheme="minorBidi"/>
          <w:kern w:val="2"/>
          <w:sz w:val="21"/>
          <w:szCs w:val="22"/>
          <w:lang w:val="en-US" w:eastAsia="zh-CN"/>
        </w:rPr>
        <w:tab/>
      </w:r>
      <w:r>
        <w:t>Abbreviations</w:t>
      </w:r>
      <w:r>
        <w:tab/>
      </w:r>
      <w:r>
        <w:fldChar w:fldCharType="begin"/>
      </w:r>
      <w:r>
        <w:instrText xml:space="preserve"> PAGEREF _Toc98928951 \h </w:instrText>
      </w:r>
      <w:r>
        <w:fldChar w:fldCharType="separate"/>
      </w:r>
      <w:r>
        <w:t>5</w:t>
      </w:r>
      <w:r>
        <w:fldChar w:fldCharType="end"/>
      </w:r>
    </w:p>
    <w:p w14:paraId="2A0F2BB9" w14:textId="09F10769" w:rsidR="006832DF" w:rsidRDefault="006832DF">
      <w:pPr>
        <w:pStyle w:val="10"/>
        <w:rPr>
          <w:rFonts w:asciiTheme="minorHAnsi" w:hAnsiTheme="minorHAnsi" w:cstheme="minorBidi"/>
          <w:kern w:val="2"/>
          <w:sz w:val="21"/>
          <w:szCs w:val="22"/>
          <w:lang w:val="en-US" w:eastAsia="zh-CN"/>
        </w:rPr>
      </w:pPr>
      <w:r>
        <w:t>4</w:t>
      </w:r>
      <w:r>
        <w:rPr>
          <w:rFonts w:asciiTheme="minorHAnsi" w:hAnsiTheme="minorHAnsi" w:cstheme="minorBidi"/>
          <w:kern w:val="2"/>
          <w:sz w:val="21"/>
          <w:szCs w:val="22"/>
          <w:lang w:val="en-US" w:eastAsia="zh-CN"/>
        </w:rPr>
        <w:tab/>
      </w:r>
      <w:r>
        <w:t>Concepts and overview</w:t>
      </w:r>
      <w:r>
        <w:tab/>
      </w:r>
      <w:r>
        <w:fldChar w:fldCharType="begin"/>
      </w:r>
      <w:r>
        <w:instrText xml:space="preserve"> PAGEREF _Toc98928952 \h </w:instrText>
      </w:r>
      <w:r>
        <w:fldChar w:fldCharType="separate"/>
      </w:r>
      <w:r>
        <w:t>5</w:t>
      </w:r>
      <w:r>
        <w:fldChar w:fldCharType="end"/>
      </w:r>
    </w:p>
    <w:p w14:paraId="230D29F5" w14:textId="4683D4FE" w:rsidR="006832DF" w:rsidRDefault="006832DF">
      <w:pPr>
        <w:pStyle w:val="10"/>
        <w:rPr>
          <w:rFonts w:asciiTheme="minorHAnsi" w:hAnsiTheme="minorHAnsi" w:cstheme="minorBidi"/>
          <w:kern w:val="2"/>
          <w:sz w:val="21"/>
          <w:szCs w:val="22"/>
          <w:lang w:val="en-US" w:eastAsia="zh-CN"/>
        </w:rPr>
      </w:pPr>
      <w:r>
        <w:t>5</w:t>
      </w:r>
      <w:r>
        <w:rPr>
          <w:rFonts w:asciiTheme="minorHAnsi" w:hAnsiTheme="minorHAnsi" w:cstheme="minorBidi"/>
          <w:kern w:val="2"/>
          <w:sz w:val="21"/>
          <w:szCs w:val="22"/>
          <w:lang w:val="en-US" w:eastAsia="zh-CN"/>
        </w:rPr>
        <w:tab/>
      </w:r>
      <w:r>
        <w:t>Key issues and potential solutions</w:t>
      </w:r>
      <w:r>
        <w:tab/>
      </w:r>
      <w:r>
        <w:fldChar w:fldCharType="begin"/>
      </w:r>
      <w:r>
        <w:instrText xml:space="preserve"> PAGEREF _Toc98928953 \h </w:instrText>
      </w:r>
      <w:r>
        <w:fldChar w:fldCharType="separate"/>
      </w:r>
      <w:r>
        <w:t>6</w:t>
      </w:r>
      <w:r>
        <w:fldChar w:fldCharType="end"/>
      </w:r>
    </w:p>
    <w:p w14:paraId="4B0F5600" w14:textId="71672CFF" w:rsidR="006832DF" w:rsidRDefault="006832DF">
      <w:pPr>
        <w:pStyle w:val="20"/>
        <w:rPr>
          <w:rFonts w:asciiTheme="minorHAnsi" w:hAnsiTheme="minorHAnsi" w:cstheme="minorBidi"/>
          <w:kern w:val="2"/>
          <w:sz w:val="21"/>
          <w:szCs w:val="22"/>
          <w:lang w:val="en-US" w:eastAsia="zh-CN"/>
        </w:rPr>
      </w:pPr>
      <w:r>
        <w:t>5.X</w:t>
      </w:r>
      <w:r>
        <w:rPr>
          <w:rFonts w:asciiTheme="minorHAnsi" w:hAnsiTheme="minorHAnsi" w:cstheme="minorBidi"/>
          <w:kern w:val="2"/>
          <w:sz w:val="21"/>
          <w:szCs w:val="22"/>
          <w:lang w:val="en-US" w:eastAsia="zh-CN"/>
        </w:rPr>
        <w:tab/>
      </w:r>
      <w:r>
        <w:t>Issue #X: ABC</w:t>
      </w:r>
      <w:r>
        <w:tab/>
      </w:r>
      <w:r>
        <w:fldChar w:fldCharType="begin"/>
      </w:r>
      <w:r>
        <w:instrText xml:space="preserve"> PAGEREF _Toc98928954 \h </w:instrText>
      </w:r>
      <w:r>
        <w:fldChar w:fldCharType="separate"/>
      </w:r>
      <w:r>
        <w:t>6</w:t>
      </w:r>
      <w:r>
        <w:fldChar w:fldCharType="end"/>
      </w:r>
    </w:p>
    <w:p w14:paraId="2663081B" w14:textId="1A21094C" w:rsidR="006832DF" w:rsidRDefault="006832DF">
      <w:pPr>
        <w:pStyle w:val="31"/>
        <w:rPr>
          <w:rFonts w:asciiTheme="minorHAnsi" w:hAnsiTheme="minorHAnsi" w:cstheme="minorBidi"/>
          <w:kern w:val="2"/>
          <w:sz w:val="21"/>
          <w:szCs w:val="22"/>
          <w:lang w:val="en-US" w:eastAsia="zh-CN"/>
        </w:rPr>
      </w:pPr>
      <w:r>
        <w:rPr>
          <w:lang w:eastAsia="ko-KR"/>
        </w:rPr>
        <w:t>5.X.1</w:t>
      </w:r>
      <w:r>
        <w:rPr>
          <w:rFonts w:asciiTheme="minorHAnsi" w:hAnsiTheme="minorHAnsi" w:cstheme="minorBidi"/>
          <w:kern w:val="2"/>
          <w:sz w:val="21"/>
          <w:szCs w:val="22"/>
          <w:lang w:val="en-US" w:eastAsia="zh-CN"/>
        </w:rPr>
        <w:tab/>
      </w:r>
      <w:r>
        <w:rPr>
          <w:lang w:eastAsia="ko-KR"/>
        </w:rPr>
        <w:t>Description</w:t>
      </w:r>
      <w:r>
        <w:tab/>
      </w:r>
      <w:r>
        <w:fldChar w:fldCharType="begin"/>
      </w:r>
      <w:r>
        <w:instrText xml:space="preserve"> PAGEREF _Toc98928955 \h </w:instrText>
      </w:r>
      <w:r>
        <w:fldChar w:fldCharType="separate"/>
      </w:r>
      <w:r>
        <w:t>6</w:t>
      </w:r>
      <w:r>
        <w:fldChar w:fldCharType="end"/>
      </w:r>
    </w:p>
    <w:p w14:paraId="403ABFF0" w14:textId="7B8B64E0" w:rsidR="006832DF" w:rsidRDefault="006832DF">
      <w:pPr>
        <w:pStyle w:val="31"/>
        <w:rPr>
          <w:rFonts w:asciiTheme="minorHAnsi" w:hAnsiTheme="minorHAnsi" w:cstheme="minorBidi"/>
          <w:kern w:val="2"/>
          <w:sz w:val="21"/>
          <w:szCs w:val="22"/>
          <w:lang w:val="en-US" w:eastAsia="zh-CN"/>
        </w:rPr>
      </w:pPr>
      <w:r w:rsidRPr="00B841CE">
        <w:rPr>
          <w:lang w:val="en-US"/>
        </w:rPr>
        <w:t>5.X.2</w:t>
      </w:r>
      <w:r>
        <w:rPr>
          <w:rFonts w:asciiTheme="minorHAnsi" w:hAnsiTheme="minorHAnsi" w:cstheme="minorBidi"/>
          <w:kern w:val="2"/>
          <w:sz w:val="21"/>
          <w:szCs w:val="22"/>
          <w:lang w:val="en-US" w:eastAsia="zh-CN"/>
        </w:rPr>
        <w:tab/>
      </w:r>
      <w:r w:rsidRPr="00B841CE">
        <w:rPr>
          <w:lang w:val="en-US"/>
        </w:rPr>
        <w:t>Potential solutions</w:t>
      </w:r>
      <w:r>
        <w:tab/>
      </w:r>
      <w:r>
        <w:fldChar w:fldCharType="begin"/>
      </w:r>
      <w:r>
        <w:instrText xml:space="preserve"> PAGEREF _Toc98928956 \h </w:instrText>
      </w:r>
      <w:r>
        <w:fldChar w:fldCharType="separate"/>
      </w:r>
      <w:r>
        <w:t>6</w:t>
      </w:r>
      <w:r>
        <w:fldChar w:fldCharType="end"/>
      </w:r>
    </w:p>
    <w:p w14:paraId="28E222A5" w14:textId="7D940AC3" w:rsidR="006832DF" w:rsidRDefault="006832DF">
      <w:pPr>
        <w:pStyle w:val="40"/>
        <w:rPr>
          <w:rFonts w:asciiTheme="minorHAnsi" w:hAnsiTheme="minorHAnsi" w:cstheme="minorBidi"/>
          <w:kern w:val="2"/>
          <w:sz w:val="21"/>
          <w:szCs w:val="22"/>
          <w:lang w:val="en-US" w:eastAsia="zh-CN"/>
        </w:rPr>
      </w:pPr>
      <w:r w:rsidRPr="00B841CE">
        <w:rPr>
          <w:lang w:val="en-US"/>
        </w:rPr>
        <w:t>5.X.2.x</w:t>
      </w:r>
      <w:r>
        <w:rPr>
          <w:rFonts w:asciiTheme="minorHAnsi" w:hAnsiTheme="minorHAnsi" w:cstheme="minorBidi"/>
          <w:kern w:val="2"/>
          <w:sz w:val="21"/>
          <w:szCs w:val="22"/>
          <w:lang w:val="en-US" w:eastAsia="zh-CN"/>
        </w:rPr>
        <w:tab/>
      </w:r>
      <w:r w:rsidRPr="00B841CE">
        <w:rPr>
          <w:lang w:val="en-US"/>
        </w:rPr>
        <w:t>Solution x1</w:t>
      </w:r>
      <w:r>
        <w:tab/>
      </w:r>
      <w:r>
        <w:fldChar w:fldCharType="begin"/>
      </w:r>
      <w:r>
        <w:instrText xml:space="preserve"> PAGEREF _Toc98928957 \h </w:instrText>
      </w:r>
      <w:r>
        <w:fldChar w:fldCharType="separate"/>
      </w:r>
      <w:r>
        <w:t>6</w:t>
      </w:r>
      <w:r>
        <w:fldChar w:fldCharType="end"/>
      </w:r>
    </w:p>
    <w:p w14:paraId="0657E039" w14:textId="23386223" w:rsidR="006832DF" w:rsidRDefault="006832DF">
      <w:pPr>
        <w:pStyle w:val="40"/>
        <w:rPr>
          <w:rFonts w:asciiTheme="minorHAnsi" w:hAnsiTheme="minorHAnsi" w:cstheme="minorBidi"/>
          <w:kern w:val="2"/>
          <w:sz w:val="21"/>
          <w:szCs w:val="22"/>
          <w:lang w:val="en-US" w:eastAsia="zh-CN"/>
        </w:rPr>
      </w:pPr>
      <w:r w:rsidRPr="00B841CE">
        <w:rPr>
          <w:lang w:val="en-US"/>
        </w:rPr>
        <w:t>5.X.2.y</w:t>
      </w:r>
      <w:r>
        <w:rPr>
          <w:rFonts w:asciiTheme="minorHAnsi" w:hAnsiTheme="minorHAnsi" w:cstheme="minorBidi"/>
          <w:kern w:val="2"/>
          <w:sz w:val="21"/>
          <w:szCs w:val="22"/>
          <w:lang w:val="en-US" w:eastAsia="zh-CN"/>
        </w:rPr>
        <w:tab/>
      </w:r>
      <w:r w:rsidRPr="00B841CE">
        <w:rPr>
          <w:lang w:val="en-US"/>
        </w:rPr>
        <w:t>Solution x2</w:t>
      </w:r>
      <w:r>
        <w:tab/>
      </w:r>
      <w:r>
        <w:fldChar w:fldCharType="begin"/>
      </w:r>
      <w:r>
        <w:instrText xml:space="preserve"> PAGEREF _Toc98928958 \h </w:instrText>
      </w:r>
      <w:r>
        <w:fldChar w:fldCharType="separate"/>
      </w:r>
      <w:r>
        <w:t>6</w:t>
      </w:r>
      <w:r>
        <w:fldChar w:fldCharType="end"/>
      </w:r>
    </w:p>
    <w:p w14:paraId="74419ABC" w14:textId="6D333510" w:rsidR="006832DF" w:rsidRDefault="006832DF">
      <w:pPr>
        <w:pStyle w:val="20"/>
        <w:rPr>
          <w:rFonts w:asciiTheme="minorHAnsi" w:hAnsiTheme="minorHAnsi" w:cstheme="minorBidi"/>
          <w:kern w:val="2"/>
          <w:sz w:val="21"/>
          <w:szCs w:val="22"/>
          <w:lang w:val="en-US" w:eastAsia="zh-CN"/>
        </w:rPr>
      </w:pPr>
      <w:r>
        <w:t>5.Y</w:t>
      </w:r>
      <w:r>
        <w:rPr>
          <w:rFonts w:asciiTheme="minorHAnsi" w:hAnsiTheme="minorHAnsi" w:cstheme="minorBidi"/>
          <w:kern w:val="2"/>
          <w:sz w:val="21"/>
          <w:szCs w:val="22"/>
          <w:lang w:val="en-US" w:eastAsia="zh-CN"/>
        </w:rPr>
        <w:tab/>
      </w:r>
      <w:r>
        <w:t>Issue #Y: DEF</w:t>
      </w:r>
      <w:r>
        <w:tab/>
      </w:r>
      <w:r>
        <w:fldChar w:fldCharType="begin"/>
      </w:r>
      <w:r>
        <w:instrText xml:space="preserve"> PAGEREF _Toc98928959 \h </w:instrText>
      </w:r>
      <w:r>
        <w:fldChar w:fldCharType="separate"/>
      </w:r>
      <w:r>
        <w:t>6</w:t>
      </w:r>
      <w:r>
        <w:fldChar w:fldCharType="end"/>
      </w:r>
    </w:p>
    <w:p w14:paraId="13DA08B3" w14:textId="50FB3DA5" w:rsidR="006832DF" w:rsidRDefault="006832DF">
      <w:pPr>
        <w:pStyle w:val="31"/>
        <w:rPr>
          <w:rFonts w:asciiTheme="minorHAnsi" w:hAnsiTheme="minorHAnsi" w:cstheme="minorBidi"/>
          <w:kern w:val="2"/>
          <w:sz w:val="21"/>
          <w:szCs w:val="22"/>
          <w:lang w:val="en-US" w:eastAsia="zh-CN"/>
        </w:rPr>
      </w:pPr>
      <w:r>
        <w:rPr>
          <w:lang w:eastAsia="ko-KR"/>
        </w:rPr>
        <w:t>5.Y.1</w:t>
      </w:r>
      <w:r>
        <w:rPr>
          <w:rFonts w:asciiTheme="minorHAnsi" w:hAnsiTheme="minorHAnsi" w:cstheme="minorBidi"/>
          <w:kern w:val="2"/>
          <w:sz w:val="21"/>
          <w:szCs w:val="22"/>
          <w:lang w:val="en-US" w:eastAsia="zh-CN"/>
        </w:rPr>
        <w:tab/>
      </w:r>
      <w:r>
        <w:rPr>
          <w:lang w:eastAsia="ko-KR"/>
        </w:rPr>
        <w:t>Description</w:t>
      </w:r>
      <w:r>
        <w:tab/>
      </w:r>
      <w:r>
        <w:fldChar w:fldCharType="begin"/>
      </w:r>
      <w:r>
        <w:instrText xml:space="preserve"> PAGEREF _Toc98928960 \h </w:instrText>
      </w:r>
      <w:r>
        <w:fldChar w:fldCharType="separate"/>
      </w:r>
      <w:r>
        <w:t>6</w:t>
      </w:r>
      <w:r>
        <w:fldChar w:fldCharType="end"/>
      </w:r>
    </w:p>
    <w:p w14:paraId="2E8C6BCF" w14:textId="7512C3FF" w:rsidR="006832DF" w:rsidRDefault="006832DF">
      <w:pPr>
        <w:pStyle w:val="31"/>
        <w:rPr>
          <w:rFonts w:asciiTheme="minorHAnsi" w:hAnsiTheme="minorHAnsi" w:cstheme="minorBidi"/>
          <w:kern w:val="2"/>
          <w:sz w:val="21"/>
          <w:szCs w:val="22"/>
          <w:lang w:val="en-US" w:eastAsia="zh-CN"/>
        </w:rPr>
      </w:pPr>
      <w:r w:rsidRPr="00B841CE">
        <w:rPr>
          <w:lang w:val="en-US"/>
        </w:rPr>
        <w:t>5.Y.2</w:t>
      </w:r>
      <w:r>
        <w:rPr>
          <w:rFonts w:asciiTheme="minorHAnsi" w:hAnsiTheme="minorHAnsi" w:cstheme="minorBidi"/>
          <w:kern w:val="2"/>
          <w:sz w:val="21"/>
          <w:szCs w:val="22"/>
          <w:lang w:val="en-US" w:eastAsia="zh-CN"/>
        </w:rPr>
        <w:tab/>
      </w:r>
      <w:r w:rsidRPr="00B841CE">
        <w:rPr>
          <w:lang w:val="en-US"/>
        </w:rPr>
        <w:t>Potential solutions</w:t>
      </w:r>
      <w:r>
        <w:tab/>
      </w:r>
      <w:r>
        <w:fldChar w:fldCharType="begin"/>
      </w:r>
      <w:r>
        <w:instrText xml:space="preserve"> PAGEREF _Toc98928961 \h </w:instrText>
      </w:r>
      <w:r>
        <w:fldChar w:fldCharType="separate"/>
      </w:r>
      <w:r>
        <w:t>6</w:t>
      </w:r>
      <w:r>
        <w:fldChar w:fldCharType="end"/>
      </w:r>
    </w:p>
    <w:p w14:paraId="5C10A131" w14:textId="524D76ED" w:rsidR="006832DF" w:rsidRDefault="006832DF">
      <w:pPr>
        <w:pStyle w:val="40"/>
        <w:rPr>
          <w:rFonts w:asciiTheme="minorHAnsi" w:hAnsiTheme="minorHAnsi" w:cstheme="minorBidi"/>
          <w:kern w:val="2"/>
          <w:sz w:val="21"/>
          <w:szCs w:val="22"/>
          <w:lang w:val="en-US" w:eastAsia="zh-CN"/>
        </w:rPr>
      </w:pPr>
      <w:r w:rsidRPr="00B841CE">
        <w:rPr>
          <w:lang w:val="en-US"/>
        </w:rPr>
        <w:t>4.Y.2.x</w:t>
      </w:r>
      <w:r>
        <w:rPr>
          <w:rFonts w:asciiTheme="minorHAnsi" w:hAnsiTheme="minorHAnsi" w:cstheme="minorBidi"/>
          <w:kern w:val="2"/>
          <w:sz w:val="21"/>
          <w:szCs w:val="22"/>
          <w:lang w:val="en-US" w:eastAsia="zh-CN"/>
        </w:rPr>
        <w:tab/>
      </w:r>
      <w:r w:rsidRPr="00B841CE">
        <w:rPr>
          <w:lang w:val="en-US"/>
        </w:rPr>
        <w:t>Solution y1</w:t>
      </w:r>
      <w:r>
        <w:tab/>
      </w:r>
      <w:r>
        <w:fldChar w:fldCharType="begin"/>
      </w:r>
      <w:r>
        <w:instrText xml:space="preserve"> PAGEREF _Toc98928962 \h </w:instrText>
      </w:r>
      <w:r>
        <w:fldChar w:fldCharType="separate"/>
      </w:r>
      <w:r>
        <w:t>6</w:t>
      </w:r>
      <w:r>
        <w:fldChar w:fldCharType="end"/>
      </w:r>
    </w:p>
    <w:p w14:paraId="0504A919" w14:textId="17F0B63C" w:rsidR="006832DF" w:rsidRDefault="006832DF">
      <w:pPr>
        <w:pStyle w:val="10"/>
        <w:rPr>
          <w:rFonts w:asciiTheme="minorHAnsi" w:hAnsiTheme="minorHAnsi" w:cstheme="minorBidi"/>
          <w:kern w:val="2"/>
          <w:sz w:val="21"/>
          <w:szCs w:val="22"/>
          <w:lang w:val="en-US" w:eastAsia="zh-CN"/>
        </w:rPr>
      </w:pPr>
      <w:r>
        <w:t>6</w:t>
      </w:r>
      <w:r>
        <w:rPr>
          <w:rFonts w:asciiTheme="minorHAnsi" w:hAnsiTheme="minorHAnsi" w:cstheme="minorBidi"/>
          <w:kern w:val="2"/>
          <w:sz w:val="21"/>
          <w:szCs w:val="22"/>
          <w:lang w:val="en-US" w:eastAsia="zh-CN"/>
        </w:rPr>
        <w:tab/>
      </w:r>
      <w:r>
        <w:t>Conclusion and Recommendation</w:t>
      </w:r>
      <w:r>
        <w:tab/>
      </w:r>
      <w:r>
        <w:fldChar w:fldCharType="begin"/>
      </w:r>
      <w:r>
        <w:instrText xml:space="preserve"> PAGEREF _Toc98928963 \h </w:instrText>
      </w:r>
      <w:r>
        <w:fldChar w:fldCharType="separate"/>
      </w:r>
      <w:r>
        <w:t>6</w:t>
      </w:r>
      <w:r>
        <w:fldChar w:fldCharType="end"/>
      </w:r>
    </w:p>
    <w:p w14:paraId="1ED7E4D3" w14:textId="66EB3B4F" w:rsidR="006832DF" w:rsidRDefault="006832DF">
      <w:pPr>
        <w:pStyle w:val="20"/>
        <w:rPr>
          <w:rFonts w:asciiTheme="minorHAnsi" w:hAnsiTheme="minorHAnsi" w:cstheme="minorBidi"/>
          <w:kern w:val="2"/>
          <w:sz w:val="21"/>
          <w:szCs w:val="22"/>
          <w:lang w:val="en-US" w:eastAsia="zh-CN"/>
        </w:rPr>
      </w:pPr>
      <w:r>
        <w:t>6.X</w:t>
      </w:r>
      <w:r>
        <w:rPr>
          <w:rFonts w:asciiTheme="minorHAnsi" w:hAnsiTheme="minorHAnsi" w:cstheme="minorBidi"/>
          <w:kern w:val="2"/>
          <w:sz w:val="21"/>
          <w:szCs w:val="22"/>
          <w:lang w:val="en-US" w:eastAsia="zh-CN"/>
        </w:rPr>
        <w:tab/>
      </w:r>
      <w:r>
        <w:t>Issue #X</w:t>
      </w:r>
      <w:r>
        <w:tab/>
      </w:r>
      <w:r>
        <w:fldChar w:fldCharType="begin"/>
      </w:r>
      <w:r>
        <w:instrText xml:space="preserve"> PAGEREF _Toc98928964 \h </w:instrText>
      </w:r>
      <w:r>
        <w:fldChar w:fldCharType="separate"/>
      </w:r>
      <w:r>
        <w:t>6</w:t>
      </w:r>
      <w:r>
        <w:fldChar w:fldCharType="end"/>
      </w:r>
    </w:p>
    <w:p w14:paraId="5B7223BB" w14:textId="1D0F2B34" w:rsidR="006832DF" w:rsidRDefault="006832DF">
      <w:pPr>
        <w:pStyle w:val="20"/>
        <w:rPr>
          <w:rFonts w:asciiTheme="minorHAnsi" w:hAnsiTheme="minorHAnsi" w:cstheme="minorBidi"/>
          <w:kern w:val="2"/>
          <w:sz w:val="21"/>
          <w:szCs w:val="22"/>
          <w:lang w:val="en-US" w:eastAsia="zh-CN"/>
        </w:rPr>
      </w:pPr>
      <w:r>
        <w:t>6.Y</w:t>
      </w:r>
      <w:r>
        <w:rPr>
          <w:rFonts w:asciiTheme="minorHAnsi" w:hAnsiTheme="minorHAnsi" w:cstheme="minorBidi"/>
          <w:kern w:val="2"/>
          <w:sz w:val="21"/>
          <w:szCs w:val="22"/>
          <w:lang w:val="en-US" w:eastAsia="zh-CN"/>
        </w:rPr>
        <w:tab/>
      </w:r>
      <w:r>
        <w:t>Issue #Y</w:t>
      </w:r>
      <w:r>
        <w:tab/>
      </w:r>
      <w:r>
        <w:fldChar w:fldCharType="begin"/>
      </w:r>
      <w:r>
        <w:instrText xml:space="preserve"> PAGEREF _Toc98928965 \h </w:instrText>
      </w:r>
      <w:r>
        <w:fldChar w:fldCharType="separate"/>
      </w:r>
      <w:r>
        <w:t>6</w:t>
      </w:r>
      <w:r>
        <w:fldChar w:fldCharType="end"/>
      </w:r>
    </w:p>
    <w:p w14:paraId="44D195CC" w14:textId="2612F97C" w:rsidR="006832DF" w:rsidRDefault="006832DF">
      <w:pPr>
        <w:pStyle w:val="80"/>
        <w:rPr>
          <w:rFonts w:asciiTheme="minorHAnsi" w:hAnsiTheme="minorHAnsi" w:cstheme="minorBidi"/>
          <w:b w:val="0"/>
          <w:kern w:val="2"/>
          <w:sz w:val="21"/>
          <w:szCs w:val="22"/>
          <w:lang w:val="en-US" w:eastAsia="zh-CN"/>
        </w:rPr>
      </w:pPr>
      <w:r>
        <w:t>Annex &lt;X&gt; (informative): Change history</w:t>
      </w:r>
      <w:r>
        <w:tab/>
      </w:r>
      <w:r>
        <w:fldChar w:fldCharType="begin"/>
      </w:r>
      <w:r>
        <w:instrText xml:space="preserve"> PAGEREF _Toc98928966 \h </w:instrText>
      </w:r>
      <w:r>
        <w:fldChar w:fldCharType="separate"/>
      </w:r>
      <w:r>
        <w:t>7</w:t>
      </w:r>
      <w:r>
        <w:fldChar w:fldCharType="end"/>
      </w:r>
    </w:p>
    <w:p w14:paraId="16708B19" w14:textId="2286666F" w:rsidR="00080512" w:rsidRPr="004D3578" w:rsidRDefault="004D3578">
      <w:r w:rsidRPr="004D3578">
        <w:rPr>
          <w:noProof/>
          <w:sz w:val="22"/>
        </w:rPr>
        <w:fldChar w:fldCharType="end"/>
      </w:r>
    </w:p>
    <w:p w14:paraId="4E3707C3" w14:textId="722F0A0B" w:rsidR="0074026F" w:rsidRPr="007B600E" w:rsidRDefault="00080512" w:rsidP="008331E0">
      <w:pPr>
        <w:pStyle w:val="Guidance"/>
      </w:pPr>
      <w:r w:rsidRPr="004D3578">
        <w:br w:type="page"/>
      </w:r>
    </w:p>
    <w:p w14:paraId="3031AC11" w14:textId="77777777" w:rsidR="00080512" w:rsidRDefault="00080512">
      <w:pPr>
        <w:pStyle w:val="1"/>
      </w:pPr>
      <w:bookmarkStart w:id="17" w:name="foreword"/>
      <w:bookmarkStart w:id="18" w:name="_Toc98928944"/>
      <w:bookmarkEnd w:id="17"/>
      <w:r w:rsidRPr="004D3578">
        <w:lastRenderedPageBreak/>
        <w:t>Foreword</w:t>
      </w:r>
      <w:bookmarkEnd w:id="18"/>
    </w:p>
    <w:p w14:paraId="0DD43B80" w14:textId="11A12CC7" w:rsidR="00080512" w:rsidRPr="004D3578" w:rsidRDefault="00080512">
      <w:r w:rsidRPr="004D3578">
        <w:t xml:space="preserve">This Technical </w:t>
      </w:r>
      <w:bookmarkStart w:id="19" w:name="spectype3"/>
      <w:r w:rsidR="00602AEA" w:rsidRPr="008331E0">
        <w:t>Report</w:t>
      </w:r>
      <w:bookmarkEnd w:id="19"/>
      <w:r w:rsidRPr="008331E0">
        <w:t xml:space="preserve"> has been produced</w:t>
      </w:r>
      <w:r w:rsidRPr="004D3578">
        <w:t xml:space="preserve"> by the 3</w:t>
      </w:r>
      <w:r w:rsidR="00F04712">
        <w:t>rd</w:t>
      </w:r>
      <w:r w:rsidRPr="004D3578">
        <w:t xml:space="preserve"> Generation Partnership Project (3GPP).</w:t>
      </w:r>
    </w:p>
    <w:p w14:paraId="21FB6702"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4AB7278" w14:textId="77777777" w:rsidR="00080512" w:rsidRPr="004D3578" w:rsidRDefault="00080512">
      <w:pPr>
        <w:pStyle w:val="B1"/>
      </w:pPr>
      <w:r w:rsidRPr="004D3578">
        <w:t>Version x.y.z</w:t>
      </w:r>
    </w:p>
    <w:p w14:paraId="00534F06" w14:textId="77777777" w:rsidR="00080512" w:rsidRPr="004D3578" w:rsidRDefault="00080512">
      <w:pPr>
        <w:pStyle w:val="B1"/>
      </w:pPr>
      <w:r w:rsidRPr="004D3578">
        <w:t>where:</w:t>
      </w:r>
    </w:p>
    <w:p w14:paraId="170B3C19" w14:textId="77777777" w:rsidR="00080512" w:rsidRPr="004D3578" w:rsidRDefault="00080512">
      <w:pPr>
        <w:pStyle w:val="B2"/>
      </w:pPr>
      <w:r w:rsidRPr="004D3578">
        <w:t>x</w:t>
      </w:r>
      <w:r w:rsidRPr="004D3578">
        <w:tab/>
        <w:t>the first digit:</w:t>
      </w:r>
    </w:p>
    <w:p w14:paraId="250D574A" w14:textId="77777777" w:rsidR="00080512" w:rsidRPr="004D3578" w:rsidRDefault="00080512">
      <w:pPr>
        <w:pStyle w:val="B3"/>
      </w:pPr>
      <w:r w:rsidRPr="004D3578">
        <w:t>1</w:t>
      </w:r>
      <w:r w:rsidRPr="004D3578">
        <w:tab/>
        <w:t>presented to TSG for information;</w:t>
      </w:r>
    </w:p>
    <w:p w14:paraId="0BDA6951" w14:textId="77777777" w:rsidR="00080512" w:rsidRPr="004D3578" w:rsidRDefault="00080512">
      <w:pPr>
        <w:pStyle w:val="B3"/>
      </w:pPr>
      <w:r w:rsidRPr="004D3578">
        <w:t>2</w:t>
      </w:r>
      <w:r w:rsidRPr="004D3578">
        <w:tab/>
        <w:t>presented to TSG for approval;</w:t>
      </w:r>
    </w:p>
    <w:p w14:paraId="5506ED4A" w14:textId="77777777" w:rsidR="00080512" w:rsidRPr="004D3578" w:rsidRDefault="00080512">
      <w:pPr>
        <w:pStyle w:val="B3"/>
      </w:pPr>
      <w:r w:rsidRPr="004D3578">
        <w:t>3</w:t>
      </w:r>
      <w:r w:rsidRPr="004D3578">
        <w:tab/>
        <w:t>or greater indicates TSG approved document under change control.</w:t>
      </w:r>
    </w:p>
    <w:p w14:paraId="05CA17D0"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35003791" w14:textId="77777777" w:rsidR="00080512" w:rsidRDefault="00080512">
      <w:pPr>
        <w:pStyle w:val="B2"/>
      </w:pPr>
      <w:r w:rsidRPr="004D3578">
        <w:t>z</w:t>
      </w:r>
      <w:r w:rsidRPr="004D3578">
        <w:tab/>
        <w:t>the third digit is incremented when editorial only changes have been incorporated in the document.</w:t>
      </w:r>
    </w:p>
    <w:p w14:paraId="4098F990" w14:textId="1B9FFD0A" w:rsidR="00774DA4" w:rsidRPr="004D3578" w:rsidRDefault="00774DA4" w:rsidP="00A27486"/>
    <w:p w14:paraId="47AAE58D" w14:textId="77777777" w:rsidR="00080512" w:rsidRPr="004D3578" w:rsidRDefault="00080512">
      <w:pPr>
        <w:pStyle w:val="1"/>
      </w:pPr>
      <w:bookmarkStart w:id="20" w:name="introduction"/>
      <w:bookmarkStart w:id="21" w:name="_Toc98928945"/>
      <w:bookmarkEnd w:id="20"/>
      <w:r w:rsidRPr="004D3578">
        <w:t>Introduction</w:t>
      </w:r>
      <w:bookmarkEnd w:id="21"/>
    </w:p>
    <w:p w14:paraId="02351CB5" w14:textId="27081324" w:rsidR="00080512" w:rsidRPr="004F5A34" w:rsidRDefault="004F5A34">
      <w:pPr>
        <w:pStyle w:val="Guidance"/>
        <w:rPr>
          <w:i w:val="0"/>
          <w:color w:val="auto"/>
        </w:rPr>
      </w:pPr>
      <w:r w:rsidRPr="004F5A34">
        <w:rPr>
          <w:i w:val="0"/>
          <w:color w:val="auto"/>
        </w:rPr>
        <w:t xml:space="preserve">This report is to </w:t>
      </w:r>
      <w:r w:rsidR="00B654E0">
        <w:rPr>
          <w:rFonts w:hint="eastAsia"/>
          <w:i w:val="0"/>
          <w:color w:val="auto"/>
          <w:lang w:eastAsia="zh-CN"/>
        </w:rPr>
        <w:t>s</w:t>
      </w:r>
      <w:r w:rsidR="00B654E0" w:rsidRPr="00B654E0">
        <w:rPr>
          <w:i w:val="0"/>
          <w:color w:val="auto"/>
        </w:rPr>
        <w:t>tudy on</w:t>
      </w:r>
      <w:r w:rsidR="006121DD">
        <w:rPr>
          <w:i w:val="0"/>
          <w:color w:val="auto"/>
        </w:rPr>
        <w:t xml:space="preserve"> management aspects of 5G MOCN network sharing p</w:t>
      </w:r>
      <w:r w:rsidR="006121DD" w:rsidRPr="006121DD">
        <w:rPr>
          <w:i w:val="0"/>
          <w:color w:val="auto"/>
        </w:rPr>
        <w:t>hase2</w:t>
      </w:r>
      <w:r w:rsidRPr="004F5A34">
        <w:rPr>
          <w:i w:val="0"/>
          <w:color w:val="auto"/>
        </w:rPr>
        <w:t>.</w:t>
      </w:r>
    </w:p>
    <w:p w14:paraId="4A9AEDFF" w14:textId="77777777" w:rsidR="00080512" w:rsidRPr="004D3578" w:rsidRDefault="00080512">
      <w:pPr>
        <w:pStyle w:val="1"/>
      </w:pPr>
      <w:r w:rsidRPr="004D3578">
        <w:br w:type="page"/>
      </w:r>
      <w:bookmarkStart w:id="22" w:name="scope"/>
      <w:bookmarkStart w:id="23" w:name="_Toc98928946"/>
      <w:bookmarkEnd w:id="22"/>
      <w:r w:rsidRPr="004D3578">
        <w:lastRenderedPageBreak/>
        <w:t>1</w:t>
      </w:r>
      <w:r w:rsidRPr="004D3578">
        <w:tab/>
        <w:t>Scope</w:t>
      </w:r>
      <w:bookmarkEnd w:id="23"/>
    </w:p>
    <w:p w14:paraId="6A76747A" w14:textId="68DDA6A3" w:rsidR="00DD6E1D" w:rsidRDefault="00DD6E1D" w:rsidP="00DD6E1D"/>
    <w:p w14:paraId="111DB96B" w14:textId="77777777" w:rsidR="00080512" w:rsidRPr="004D3578" w:rsidRDefault="00080512">
      <w:pPr>
        <w:pStyle w:val="1"/>
      </w:pPr>
      <w:bookmarkStart w:id="24" w:name="references"/>
      <w:bookmarkStart w:id="25" w:name="_Toc98928947"/>
      <w:bookmarkEnd w:id="24"/>
      <w:r w:rsidRPr="004D3578">
        <w:t>2</w:t>
      </w:r>
      <w:r w:rsidRPr="004D3578">
        <w:tab/>
        <w:t>References</w:t>
      </w:r>
      <w:bookmarkEnd w:id="25"/>
    </w:p>
    <w:p w14:paraId="3C5EE86E" w14:textId="77777777" w:rsidR="00080512" w:rsidRPr="004D3578" w:rsidRDefault="00080512">
      <w:r w:rsidRPr="004D3578">
        <w:t>The following documents contain provisions which, through reference in this text, constitute provisions of the present document.</w:t>
      </w:r>
    </w:p>
    <w:p w14:paraId="2007A465"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603A87C3" w14:textId="77777777" w:rsidR="00080512" w:rsidRPr="004D3578" w:rsidRDefault="00051834" w:rsidP="00051834">
      <w:pPr>
        <w:pStyle w:val="B1"/>
      </w:pPr>
      <w:r>
        <w:t>-</w:t>
      </w:r>
      <w:r>
        <w:tab/>
      </w:r>
      <w:r w:rsidR="00080512" w:rsidRPr="004D3578">
        <w:t>For a specific reference, subsequent revisions do not apply.</w:t>
      </w:r>
    </w:p>
    <w:p w14:paraId="40773236"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37CE0A73" w14:textId="77777777" w:rsidR="00EC4A25" w:rsidRPr="004D3578" w:rsidRDefault="00EC4A25" w:rsidP="00EC4A25">
      <w:pPr>
        <w:pStyle w:val="EX"/>
      </w:pPr>
      <w:r w:rsidRPr="004D3578">
        <w:t>[1]</w:t>
      </w:r>
      <w:r w:rsidRPr="004D3578">
        <w:tab/>
        <w:t>3GPP TR 21.905: "Vocabulary for 3GPP Specifications".</w:t>
      </w:r>
    </w:p>
    <w:p w14:paraId="5D2B9332" w14:textId="77777777" w:rsidR="00080512" w:rsidRPr="004D3578" w:rsidRDefault="00080512">
      <w:pPr>
        <w:pStyle w:val="1"/>
      </w:pPr>
      <w:bookmarkStart w:id="26" w:name="definitions"/>
      <w:bookmarkStart w:id="27" w:name="_Toc98928948"/>
      <w:bookmarkEnd w:id="26"/>
      <w:r w:rsidRPr="004D3578">
        <w:t>3</w:t>
      </w:r>
      <w:r w:rsidRPr="004D3578">
        <w:tab/>
        <w:t>Definitions</w:t>
      </w:r>
      <w:r w:rsidR="00602AEA">
        <w:t xml:space="preserve"> of terms, symbols and abbreviations</w:t>
      </w:r>
      <w:bookmarkEnd w:id="27"/>
    </w:p>
    <w:p w14:paraId="783E0403" w14:textId="77777777" w:rsidR="00080512" w:rsidRPr="004D3578" w:rsidRDefault="00080512">
      <w:pPr>
        <w:pStyle w:val="2"/>
      </w:pPr>
      <w:bookmarkStart w:id="28" w:name="_Toc98928949"/>
      <w:r w:rsidRPr="004D3578">
        <w:t>3.1</w:t>
      </w:r>
      <w:r w:rsidRPr="004D3578">
        <w:tab/>
      </w:r>
      <w:r w:rsidR="002B6339">
        <w:t>Terms</w:t>
      </w:r>
      <w:bookmarkEnd w:id="28"/>
    </w:p>
    <w:p w14:paraId="7E2CE232"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79C5D4ED" w14:textId="77777777" w:rsidR="00080512" w:rsidRPr="004D3578" w:rsidRDefault="00080512">
      <w:pPr>
        <w:pStyle w:val="2"/>
      </w:pPr>
      <w:bookmarkStart w:id="29" w:name="_Toc98928950"/>
      <w:r w:rsidRPr="004D3578">
        <w:t>3.2</w:t>
      </w:r>
      <w:r w:rsidRPr="004D3578">
        <w:tab/>
        <w:t>Symbols</w:t>
      </w:r>
      <w:bookmarkEnd w:id="29"/>
    </w:p>
    <w:p w14:paraId="35868B5F" w14:textId="77777777" w:rsidR="00080512" w:rsidRPr="004D3578" w:rsidRDefault="00080512">
      <w:pPr>
        <w:keepNext/>
      </w:pPr>
      <w:r w:rsidRPr="004D3578">
        <w:t>For the purposes of the present document, the following symbols apply:</w:t>
      </w:r>
    </w:p>
    <w:p w14:paraId="0AD05FDA" w14:textId="77777777" w:rsidR="00080512" w:rsidRPr="004D3578" w:rsidRDefault="00080512">
      <w:pPr>
        <w:pStyle w:val="EW"/>
      </w:pPr>
      <w:r w:rsidRPr="004D3578">
        <w:t>&lt;symbol&gt;</w:t>
      </w:r>
      <w:r w:rsidRPr="004D3578">
        <w:tab/>
        <w:t>&lt;Explanation&gt;</w:t>
      </w:r>
    </w:p>
    <w:p w14:paraId="76F9E56A" w14:textId="77777777" w:rsidR="00080512" w:rsidRPr="004D3578" w:rsidRDefault="00080512">
      <w:pPr>
        <w:pStyle w:val="EW"/>
      </w:pPr>
    </w:p>
    <w:p w14:paraId="6BE30EB0" w14:textId="77777777" w:rsidR="00080512" w:rsidRPr="004D3578" w:rsidRDefault="00080512">
      <w:pPr>
        <w:pStyle w:val="2"/>
      </w:pPr>
      <w:bookmarkStart w:id="30" w:name="_Toc98928951"/>
      <w:r w:rsidRPr="004D3578">
        <w:t>3.3</w:t>
      </w:r>
      <w:r w:rsidRPr="004D3578">
        <w:tab/>
        <w:t>Abbreviations</w:t>
      </w:r>
      <w:bookmarkEnd w:id="30"/>
    </w:p>
    <w:p w14:paraId="00B76775"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430EB071"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2593B7F5" w14:textId="3FE7F278" w:rsidR="00080512" w:rsidRDefault="00080512">
      <w:pPr>
        <w:pStyle w:val="EW"/>
      </w:pPr>
    </w:p>
    <w:p w14:paraId="263B118F" w14:textId="77777777" w:rsidR="005B6E71" w:rsidRPr="00D87892" w:rsidRDefault="005B6E71" w:rsidP="00D87892">
      <w:pPr>
        <w:pStyle w:val="1"/>
      </w:pPr>
      <w:bookmarkStart w:id="31" w:name="_Toc68008315"/>
      <w:bookmarkStart w:id="32" w:name="_Toc89765900"/>
      <w:bookmarkStart w:id="33" w:name="_Toc98928952"/>
      <w:r w:rsidRPr="00D87892">
        <w:t>4</w:t>
      </w:r>
      <w:r w:rsidRPr="00D87892">
        <w:tab/>
        <w:t xml:space="preserve">Concepts and </w:t>
      </w:r>
      <w:bookmarkEnd w:id="31"/>
      <w:r w:rsidRPr="00D87892">
        <w:t>overview</w:t>
      </w:r>
      <w:bookmarkEnd w:id="32"/>
      <w:bookmarkEnd w:id="33"/>
    </w:p>
    <w:p w14:paraId="404DC4D4" w14:textId="77777777" w:rsidR="005B6E71" w:rsidRPr="005B6E71" w:rsidRDefault="005B6E71">
      <w:pPr>
        <w:pStyle w:val="EW"/>
      </w:pPr>
    </w:p>
    <w:p w14:paraId="2F04E628" w14:textId="53ED3127" w:rsidR="00080512" w:rsidRPr="004D3578" w:rsidRDefault="008A7C08">
      <w:pPr>
        <w:pStyle w:val="1"/>
      </w:pPr>
      <w:bookmarkStart w:id="34" w:name="clause4"/>
      <w:bookmarkStart w:id="35" w:name="_Toc98928953"/>
      <w:bookmarkEnd w:id="34"/>
      <w:r>
        <w:lastRenderedPageBreak/>
        <w:t>5</w:t>
      </w:r>
      <w:r w:rsidR="00080512" w:rsidRPr="004D3578">
        <w:tab/>
      </w:r>
      <w:r w:rsidR="00BF17B3">
        <w:t>Key i</w:t>
      </w:r>
      <w:r w:rsidR="00DD43FB" w:rsidRPr="00160BE5">
        <w:t>ssues</w:t>
      </w:r>
      <w:r w:rsidR="00522DB6">
        <w:t xml:space="preserve"> and potential</w:t>
      </w:r>
      <w:r w:rsidR="00333B8F">
        <w:t xml:space="preserve"> </w:t>
      </w:r>
      <w:r w:rsidR="00DD43FB">
        <w:t>solutions</w:t>
      </w:r>
      <w:bookmarkEnd w:id="35"/>
    </w:p>
    <w:p w14:paraId="1A9DA0D4" w14:textId="4E1DB025" w:rsidR="00080512" w:rsidRPr="004D3578" w:rsidRDefault="008A7C08">
      <w:pPr>
        <w:pStyle w:val="2"/>
      </w:pPr>
      <w:bookmarkStart w:id="36" w:name="_Toc98928954"/>
      <w:r>
        <w:t>5</w:t>
      </w:r>
      <w:r w:rsidR="00080512" w:rsidRPr="004D3578">
        <w:t>.</w:t>
      </w:r>
      <w:r w:rsidR="00DA77C3">
        <w:t>X</w:t>
      </w:r>
      <w:r w:rsidR="00080512" w:rsidRPr="004D3578">
        <w:tab/>
      </w:r>
      <w:r w:rsidR="00DD43FB" w:rsidRPr="00F239B0">
        <w:t xml:space="preserve">Issue </w:t>
      </w:r>
      <w:r w:rsidR="0097284A">
        <w:t>#</w:t>
      </w:r>
      <w:r w:rsidR="00DA77C3">
        <w:t>X</w:t>
      </w:r>
      <w:r w:rsidR="00DD43FB" w:rsidRPr="00F239B0">
        <w:t>:</w:t>
      </w:r>
      <w:r w:rsidR="00DA77C3">
        <w:t xml:space="preserve"> ABC</w:t>
      </w:r>
      <w:bookmarkEnd w:id="36"/>
    </w:p>
    <w:p w14:paraId="023D7190" w14:textId="46EAE908" w:rsidR="00DD43FB" w:rsidRDefault="008A7C08" w:rsidP="00DD43FB">
      <w:pPr>
        <w:pStyle w:val="3"/>
        <w:rPr>
          <w:lang w:eastAsia="ko-KR"/>
        </w:rPr>
      </w:pPr>
      <w:bookmarkStart w:id="37" w:name="_Toc66206021"/>
      <w:bookmarkStart w:id="38" w:name="_Toc98928955"/>
      <w:r>
        <w:rPr>
          <w:lang w:eastAsia="ko-KR"/>
        </w:rPr>
        <w:t>5</w:t>
      </w:r>
      <w:r w:rsidR="00DD43FB">
        <w:rPr>
          <w:lang w:eastAsia="ko-KR"/>
        </w:rPr>
        <w:t>.</w:t>
      </w:r>
      <w:r w:rsidR="00DA77C3">
        <w:rPr>
          <w:lang w:eastAsia="ko-KR"/>
        </w:rPr>
        <w:t>X</w:t>
      </w:r>
      <w:r w:rsidR="00DD43FB">
        <w:rPr>
          <w:lang w:eastAsia="ko-KR"/>
        </w:rPr>
        <w:t>.1</w:t>
      </w:r>
      <w:r w:rsidR="00DD43FB">
        <w:rPr>
          <w:lang w:eastAsia="ko-KR"/>
        </w:rPr>
        <w:tab/>
        <w:t>Description</w:t>
      </w:r>
      <w:bookmarkEnd w:id="37"/>
      <w:bookmarkEnd w:id="38"/>
    </w:p>
    <w:p w14:paraId="7946ECE7" w14:textId="1E9557CA" w:rsidR="00DD43FB" w:rsidRDefault="008A7C08" w:rsidP="00DD43FB">
      <w:pPr>
        <w:pStyle w:val="3"/>
        <w:rPr>
          <w:lang w:val="en-US"/>
        </w:rPr>
      </w:pPr>
      <w:bookmarkStart w:id="39" w:name="_Toc66206025"/>
      <w:bookmarkStart w:id="40" w:name="_Toc98928956"/>
      <w:r>
        <w:rPr>
          <w:lang w:val="en-US"/>
        </w:rPr>
        <w:t>5</w:t>
      </w:r>
      <w:r w:rsidR="00DD43FB" w:rsidRPr="00EA5506">
        <w:rPr>
          <w:lang w:val="en-US"/>
        </w:rPr>
        <w:t>.</w:t>
      </w:r>
      <w:r w:rsidR="00DA77C3">
        <w:rPr>
          <w:lang w:val="en-US"/>
        </w:rPr>
        <w:t>X</w:t>
      </w:r>
      <w:r w:rsidR="00DD43FB">
        <w:rPr>
          <w:lang w:val="en-US"/>
        </w:rPr>
        <w:t>.</w:t>
      </w:r>
      <w:r w:rsidR="00DD43FB" w:rsidRPr="00EA5506">
        <w:rPr>
          <w:lang w:val="en-US"/>
        </w:rPr>
        <w:t>2</w:t>
      </w:r>
      <w:r w:rsidR="00DD43FB" w:rsidRPr="00EA5506">
        <w:rPr>
          <w:lang w:val="en-US"/>
        </w:rPr>
        <w:tab/>
        <w:t>Potential solutions</w:t>
      </w:r>
      <w:bookmarkEnd w:id="39"/>
      <w:bookmarkEnd w:id="40"/>
    </w:p>
    <w:p w14:paraId="33BD04F0" w14:textId="787707D1" w:rsidR="00333B8F" w:rsidRDefault="008A7C08" w:rsidP="00333B8F">
      <w:pPr>
        <w:pStyle w:val="4"/>
        <w:rPr>
          <w:lang w:val="en-US"/>
        </w:rPr>
      </w:pPr>
      <w:bookmarkStart w:id="41" w:name="_Toc98928957"/>
      <w:r>
        <w:rPr>
          <w:lang w:val="en-US"/>
        </w:rPr>
        <w:t>5</w:t>
      </w:r>
      <w:r w:rsidR="00333B8F">
        <w:rPr>
          <w:lang w:val="en-US"/>
        </w:rPr>
        <w:t>.</w:t>
      </w:r>
      <w:r w:rsidR="00DA77C3">
        <w:rPr>
          <w:lang w:val="en-US"/>
        </w:rPr>
        <w:t>X</w:t>
      </w:r>
      <w:r w:rsidR="00333B8F">
        <w:rPr>
          <w:lang w:val="en-US"/>
        </w:rPr>
        <w:t>.2.</w:t>
      </w:r>
      <w:r w:rsidR="00DA77C3">
        <w:rPr>
          <w:lang w:val="en-US"/>
        </w:rPr>
        <w:t>x</w:t>
      </w:r>
      <w:r w:rsidR="00333B8F">
        <w:rPr>
          <w:lang w:val="en-US"/>
        </w:rPr>
        <w:tab/>
        <w:t xml:space="preserve">Solution </w:t>
      </w:r>
      <w:r w:rsidR="00DA77C3">
        <w:rPr>
          <w:lang w:val="en-US"/>
        </w:rPr>
        <w:t>x</w:t>
      </w:r>
      <w:r w:rsidR="008B60CA">
        <w:rPr>
          <w:lang w:val="en-US"/>
        </w:rPr>
        <w:t>1</w:t>
      </w:r>
      <w:bookmarkEnd w:id="41"/>
    </w:p>
    <w:p w14:paraId="0278C694" w14:textId="5334B7AD" w:rsidR="00333B8F" w:rsidRPr="00333B8F" w:rsidRDefault="008A7C08" w:rsidP="00333B8F">
      <w:pPr>
        <w:pStyle w:val="4"/>
        <w:rPr>
          <w:lang w:val="en-US"/>
        </w:rPr>
      </w:pPr>
      <w:bookmarkStart w:id="42" w:name="_Toc98928958"/>
      <w:r>
        <w:rPr>
          <w:lang w:val="en-US"/>
        </w:rPr>
        <w:t>5</w:t>
      </w:r>
      <w:r w:rsidR="00333B8F">
        <w:rPr>
          <w:lang w:val="en-US"/>
        </w:rPr>
        <w:t>.</w:t>
      </w:r>
      <w:r w:rsidR="00DA77C3">
        <w:rPr>
          <w:lang w:val="en-US"/>
        </w:rPr>
        <w:t>X</w:t>
      </w:r>
      <w:r w:rsidR="00333B8F">
        <w:rPr>
          <w:lang w:val="en-US"/>
        </w:rPr>
        <w:t>.2.</w:t>
      </w:r>
      <w:r w:rsidR="00DA77C3">
        <w:rPr>
          <w:lang w:val="en-US"/>
        </w:rPr>
        <w:t>y</w:t>
      </w:r>
      <w:r w:rsidR="00333B8F">
        <w:rPr>
          <w:lang w:val="en-US"/>
        </w:rPr>
        <w:tab/>
        <w:t xml:space="preserve">Solution </w:t>
      </w:r>
      <w:r w:rsidR="008B60CA">
        <w:rPr>
          <w:lang w:val="en-US"/>
        </w:rPr>
        <w:t>x2</w:t>
      </w:r>
      <w:bookmarkEnd w:id="42"/>
    </w:p>
    <w:p w14:paraId="6396086C" w14:textId="011AADD8" w:rsidR="00DD43FB" w:rsidRPr="004D3578" w:rsidRDefault="008A7C08" w:rsidP="00DD43FB">
      <w:pPr>
        <w:pStyle w:val="2"/>
      </w:pPr>
      <w:bookmarkStart w:id="43" w:name="_Toc98928959"/>
      <w:r>
        <w:t>5</w:t>
      </w:r>
      <w:r w:rsidR="00DD43FB">
        <w:t>.</w:t>
      </w:r>
      <w:r w:rsidR="00DA77C3">
        <w:t>Y</w:t>
      </w:r>
      <w:r w:rsidR="00DD43FB" w:rsidRPr="004D3578">
        <w:tab/>
      </w:r>
      <w:r w:rsidR="00DD43FB" w:rsidRPr="00F239B0">
        <w:t xml:space="preserve">Issue </w:t>
      </w:r>
      <w:r w:rsidR="0097284A">
        <w:t>#</w:t>
      </w:r>
      <w:r w:rsidR="00333B8F">
        <w:t>Y</w:t>
      </w:r>
      <w:r w:rsidR="00DD43FB" w:rsidRPr="00F239B0">
        <w:t>:</w:t>
      </w:r>
      <w:r w:rsidR="00DA77C3">
        <w:t xml:space="preserve"> DEF</w:t>
      </w:r>
      <w:bookmarkEnd w:id="43"/>
    </w:p>
    <w:p w14:paraId="0DCDF25A" w14:textId="0D995B7A" w:rsidR="00DD43FB" w:rsidRDefault="008A7C08" w:rsidP="00DD43FB">
      <w:pPr>
        <w:pStyle w:val="3"/>
        <w:rPr>
          <w:lang w:eastAsia="ko-KR"/>
        </w:rPr>
      </w:pPr>
      <w:bookmarkStart w:id="44" w:name="_Toc98928960"/>
      <w:r>
        <w:rPr>
          <w:lang w:eastAsia="ko-KR"/>
        </w:rPr>
        <w:t>5</w:t>
      </w:r>
      <w:r w:rsidR="00DD43FB">
        <w:rPr>
          <w:lang w:eastAsia="ko-KR"/>
        </w:rPr>
        <w:t>.</w:t>
      </w:r>
      <w:r w:rsidR="00DA77C3">
        <w:rPr>
          <w:lang w:eastAsia="ko-KR"/>
        </w:rPr>
        <w:t>Y</w:t>
      </w:r>
      <w:r w:rsidR="00DD43FB">
        <w:rPr>
          <w:lang w:eastAsia="ko-KR"/>
        </w:rPr>
        <w:t>.1</w:t>
      </w:r>
      <w:r w:rsidR="00DD43FB">
        <w:rPr>
          <w:lang w:eastAsia="ko-KR"/>
        </w:rPr>
        <w:tab/>
        <w:t>Description</w:t>
      </w:r>
      <w:bookmarkEnd w:id="44"/>
    </w:p>
    <w:p w14:paraId="30D71560" w14:textId="60C8A00E" w:rsidR="00DD43FB" w:rsidRPr="00EA5506" w:rsidRDefault="008A7C08" w:rsidP="00DD43FB">
      <w:pPr>
        <w:pStyle w:val="3"/>
        <w:rPr>
          <w:lang w:val="en-US"/>
        </w:rPr>
      </w:pPr>
      <w:bookmarkStart w:id="45" w:name="_Toc98928961"/>
      <w:r>
        <w:rPr>
          <w:lang w:val="en-US"/>
        </w:rPr>
        <w:t>5</w:t>
      </w:r>
      <w:r w:rsidR="00DD43FB" w:rsidRPr="00EA5506">
        <w:rPr>
          <w:lang w:val="en-US"/>
        </w:rPr>
        <w:t>.</w:t>
      </w:r>
      <w:r w:rsidR="00DA77C3">
        <w:rPr>
          <w:lang w:val="en-US"/>
        </w:rPr>
        <w:t>Y</w:t>
      </w:r>
      <w:r w:rsidR="00DD43FB">
        <w:rPr>
          <w:lang w:val="en-US"/>
        </w:rPr>
        <w:t>.</w:t>
      </w:r>
      <w:r w:rsidR="00DD43FB" w:rsidRPr="00EA5506">
        <w:rPr>
          <w:lang w:val="en-US"/>
        </w:rPr>
        <w:t>2</w:t>
      </w:r>
      <w:r w:rsidR="00DD43FB" w:rsidRPr="00EA5506">
        <w:rPr>
          <w:lang w:val="en-US"/>
        </w:rPr>
        <w:tab/>
        <w:t>Potential solutions</w:t>
      </w:r>
      <w:bookmarkEnd w:id="45"/>
    </w:p>
    <w:p w14:paraId="754BA071" w14:textId="69F23C52" w:rsidR="002A690D" w:rsidRPr="005B6E71" w:rsidRDefault="00333B8F" w:rsidP="005B6E71">
      <w:pPr>
        <w:pStyle w:val="4"/>
        <w:rPr>
          <w:lang w:val="en-US"/>
        </w:rPr>
      </w:pPr>
      <w:bookmarkStart w:id="46" w:name="_Toc98928962"/>
      <w:r>
        <w:rPr>
          <w:lang w:val="en-US"/>
        </w:rPr>
        <w:t>4.</w:t>
      </w:r>
      <w:r w:rsidR="00DA77C3">
        <w:rPr>
          <w:lang w:val="en-US"/>
        </w:rPr>
        <w:t>Y</w:t>
      </w:r>
      <w:r>
        <w:rPr>
          <w:lang w:val="en-US"/>
        </w:rPr>
        <w:t>.2.</w:t>
      </w:r>
      <w:r w:rsidR="00DA77C3">
        <w:rPr>
          <w:lang w:val="en-US"/>
        </w:rPr>
        <w:t>x</w:t>
      </w:r>
      <w:r>
        <w:rPr>
          <w:lang w:val="en-US"/>
        </w:rPr>
        <w:tab/>
        <w:t xml:space="preserve">Solution </w:t>
      </w:r>
      <w:r w:rsidR="008B60CA">
        <w:rPr>
          <w:lang w:val="en-US"/>
        </w:rPr>
        <w:t>y1</w:t>
      </w:r>
      <w:bookmarkEnd w:id="46"/>
    </w:p>
    <w:p w14:paraId="4838F1B8" w14:textId="23CDD653" w:rsidR="0097284A" w:rsidRPr="004D3578" w:rsidRDefault="008A7C08" w:rsidP="0097284A">
      <w:pPr>
        <w:pStyle w:val="1"/>
      </w:pPr>
      <w:bookmarkStart w:id="47" w:name="_Toc98928963"/>
      <w:r>
        <w:t>6</w:t>
      </w:r>
      <w:r w:rsidR="0097284A" w:rsidRPr="004D3578">
        <w:tab/>
      </w:r>
      <w:r w:rsidR="0097284A">
        <w:t>Conclusion and Recommendation</w:t>
      </w:r>
      <w:bookmarkEnd w:id="47"/>
    </w:p>
    <w:p w14:paraId="418ADA23" w14:textId="0D9C03E2" w:rsidR="00333B8F" w:rsidRDefault="008A7C08" w:rsidP="00333B8F">
      <w:pPr>
        <w:pStyle w:val="2"/>
      </w:pPr>
      <w:bookmarkStart w:id="48" w:name="_Toc98928964"/>
      <w:r>
        <w:t>6</w:t>
      </w:r>
      <w:r w:rsidR="00333B8F">
        <w:t>.</w:t>
      </w:r>
      <w:r w:rsidR="00DA77C3">
        <w:t>X</w:t>
      </w:r>
      <w:r w:rsidR="00333B8F">
        <w:tab/>
        <w:t>Issue #</w:t>
      </w:r>
      <w:r w:rsidR="00DA77C3">
        <w:t>X</w:t>
      </w:r>
      <w:bookmarkEnd w:id="48"/>
    </w:p>
    <w:p w14:paraId="1A4F7AE5" w14:textId="13C4799D" w:rsidR="00333B8F" w:rsidRPr="00333B8F" w:rsidRDefault="008A7C08" w:rsidP="00333B8F">
      <w:pPr>
        <w:pStyle w:val="2"/>
      </w:pPr>
      <w:bookmarkStart w:id="49" w:name="_Toc98928965"/>
      <w:r>
        <w:t>6</w:t>
      </w:r>
      <w:r w:rsidR="00333B8F">
        <w:t>.</w:t>
      </w:r>
      <w:r w:rsidR="00DA77C3">
        <w:t>Y</w:t>
      </w:r>
      <w:r w:rsidR="00333B8F">
        <w:tab/>
        <w:t>Issue #Y</w:t>
      </w:r>
      <w:bookmarkEnd w:id="49"/>
    </w:p>
    <w:p w14:paraId="7450B62B" w14:textId="2DF23FEB" w:rsidR="00DD43FB" w:rsidRDefault="00DD43FB">
      <w:pPr>
        <w:spacing w:after="0"/>
      </w:pPr>
      <w:r>
        <w:br w:type="page"/>
      </w:r>
    </w:p>
    <w:p w14:paraId="69A196AD" w14:textId="3EEBC522" w:rsidR="00080512" w:rsidRPr="004D3578" w:rsidRDefault="00080512">
      <w:pPr>
        <w:pStyle w:val="8"/>
      </w:pPr>
      <w:bookmarkStart w:id="50" w:name="startOfAnnexes"/>
      <w:bookmarkStart w:id="51" w:name="_Toc98928966"/>
      <w:bookmarkEnd w:id="50"/>
      <w:r w:rsidRPr="004D3578">
        <w:lastRenderedPageBreak/>
        <w:t>Annex &lt;X&gt; (informative):</w:t>
      </w:r>
      <w:r w:rsidRPr="004D3578">
        <w:br/>
        <w:t>Change history</w:t>
      </w:r>
      <w:bookmarkEnd w:id="51"/>
    </w:p>
    <w:p w14:paraId="6262C165" w14:textId="77777777" w:rsidR="00054A22" w:rsidRPr="00235394" w:rsidRDefault="00054A22" w:rsidP="00054A22">
      <w:pPr>
        <w:pStyle w:val="TH"/>
      </w:pPr>
      <w:bookmarkStart w:id="52" w:name="historyclause"/>
      <w:bookmarkEnd w:id="52"/>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47FB8B8E" w14:textId="77777777" w:rsidTr="00C72833">
        <w:trPr>
          <w:cantSplit/>
        </w:trPr>
        <w:tc>
          <w:tcPr>
            <w:tcW w:w="9639" w:type="dxa"/>
            <w:gridSpan w:val="8"/>
            <w:tcBorders>
              <w:bottom w:val="nil"/>
            </w:tcBorders>
            <w:shd w:val="solid" w:color="FFFFFF" w:fill="auto"/>
          </w:tcPr>
          <w:p w14:paraId="01A23C9A" w14:textId="77777777" w:rsidR="003C3971" w:rsidRPr="00235394" w:rsidRDefault="003C3971" w:rsidP="00C72833">
            <w:pPr>
              <w:pStyle w:val="TAL"/>
              <w:jc w:val="center"/>
              <w:rPr>
                <w:b/>
                <w:sz w:val="16"/>
              </w:rPr>
            </w:pPr>
            <w:r w:rsidRPr="00235394">
              <w:rPr>
                <w:b/>
              </w:rPr>
              <w:t>Change history</w:t>
            </w:r>
          </w:p>
        </w:tc>
      </w:tr>
      <w:tr w:rsidR="003C3971" w:rsidRPr="00235394" w14:paraId="41DD19FA" w14:textId="77777777" w:rsidTr="00C72833">
        <w:tc>
          <w:tcPr>
            <w:tcW w:w="800" w:type="dxa"/>
            <w:shd w:val="pct10" w:color="auto" w:fill="FFFFFF"/>
          </w:tcPr>
          <w:p w14:paraId="1825957D"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74E4A59D" w14:textId="77777777" w:rsidR="003C3971" w:rsidRPr="00235394" w:rsidRDefault="00DF2B1F" w:rsidP="00C72833">
            <w:pPr>
              <w:pStyle w:val="TAL"/>
              <w:rPr>
                <w:b/>
                <w:sz w:val="16"/>
              </w:rPr>
            </w:pPr>
            <w:r>
              <w:rPr>
                <w:b/>
                <w:sz w:val="16"/>
              </w:rPr>
              <w:t>Meeting</w:t>
            </w:r>
          </w:p>
        </w:tc>
        <w:tc>
          <w:tcPr>
            <w:tcW w:w="1094" w:type="dxa"/>
            <w:shd w:val="pct10" w:color="auto" w:fill="FFFFFF"/>
          </w:tcPr>
          <w:p w14:paraId="02B263A3"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10A51166"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7993DD7"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3CE62C09" w14:textId="77777777" w:rsidR="003C3971" w:rsidRPr="00235394" w:rsidRDefault="003C3971" w:rsidP="00C72833">
            <w:pPr>
              <w:pStyle w:val="TAL"/>
              <w:rPr>
                <w:b/>
                <w:sz w:val="16"/>
              </w:rPr>
            </w:pPr>
            <w:r>
              <w:rPr>
                <w:b/>
                <w:sz w:val="16"/>
              </w:rPr>
              <w:t>Cat</w:t>
            </w:r>
          </w:p>
        </w:tc>
        <w:tc>
          <w:tcPr>
            <w:tcW w:w="4962" w:type="dxa"/>
            <w:shd w:val="pct10" w:color="auto" w:fill="FFFFFF"/>
          </w:tcPr>
          <w:p w14:paraId="65342152"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1BEF2EA4"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6D6B5B63" w14:textId="77777777" w:rsidTr="00C72833">
        <w:tc>
          <w:tcPr>
            <w:tcW w:w="800" w:type="dxa"/>
            <w:shd w:val="solid" w:color="FFFFFF" w:fill="auto"/>
          </w:tcPr>
          <w:p w14:paraId="5A3A61D6" w14:textId="77777777" w:rsidR="003C3971" w:rsidRPr="006B0D02" w:rsidRDefault="003C3971" w:rsidP="00C72833">
            <w:pPr>
              <w:pStyle w:val="TAC"/>
              <w:rPr>
                <w:sz w:val="16"/>
                <w:szCs w:val="16"/>
              </w:rPr>
            </w:pPr>
          </w:p>
        </w:tc>
        <w:tc>
          <w:tcPr>
            <w:tcW w:w="800" w:type="dxa"/>
            <w:shd w:val="solid" w:color="FFFFFF" w:fill="auto"/>
          </w:tcPr>
          <w:p w14:paraId="0CC83CAA" w14:textId="77777777" w:rsidR="003C3971" w:rsidRPr="006B0D02" w:rsidRDefault="003C3971" w:rsidP="00C72833">
            <w:pPr>
              <w:pStyle w:val="TAC"/>
              <w:rPr>
                <w:sz w:val="16"/>
                <w:szCs w:val="16"/>
              </w:rPr>
            </w:pPr>
          </w:p>
        </w:tc>
        <w:tc>
          <w:tcPr>
            <w:tcW w:w="1094" w:type="dxa"/>
            <w:shd w:val="solid" w:color="FFFFFF" w:fill="auto"/>
          </w:tcPr>
          <w:p w14:paraId="78CC0B23" w14:textId="77777777" w:rsidR="003C3971" w:rsidRPr="006B0D02" w:rsidRDefault="003C3971" w:rsidP="00C72833">
            <w:pPr>
              <w:pStyle w:val="TAC"/>
              <w:rPr>
                <w:sz w:val="16"/>
                <w:szCs w:val="16"/>
              </w:rPr>
            </w:pPr>
          </w:p>
        </w:tc>
        <w:tc>
          <w:tcPr>
            <w:tcW w:w="425" w:type="dxa"/>
            <w:shd w:val="solid" w:color="FFFFFF" w:fill="auto"/>
          </w:tcPr>
          <w:p w14:paraId="46D4458F" w14:textId="77777777" w:rsidR="003C3971" w:rsidRPr="006B0D02" w:rsidRDefault="003C3971" w:rsidP="00C72833">
            <w:pPr>
              <w:pStyle w:val="TAL"/>
              <w:rPr>
                <w:sz w:val="16"/>
                <w:szCs w:val="16"/>
              </w:rPr>
            </w:pPr>
          </w:p>
        </w:tc>
        <w:tc>
          <w:tcPr>
            <w:tcW w:w="425" w:type="dxa"/>
            <w:shd w:val="solid" w:color="FFFFFF" w:fill="auto"/>
          </w:tcPr>
          <w:p w14:paraId="587D64ED" w14:textId="77777777" w:rsidR="003C3971" w:rsidRPr="006B0D02" w:rsidRDefault="003C3971" w:rsidP="00C72833">
            <w:pPr>
              <w:pStyle w:val="TAR"/>
              <w:rPr>
                <w:sz w:val="16"/>
                <w:szCs w:val="16"/>
              </w:rPr>
            </w:pPr>
          </w:p>
        </w:tc>
        <w:tc>
          <w:tcPr>
            <w:tcW w:w="425" w:type="dxa"/>
            <w:shd w:val="solid" w:color="FFFFFF" w:fill="auto"/>
          </w:tcPr>
          <w:p w14:paraId="5D95BA1A" w14:textId="77777777" w:rsidR="003C3971" w:rsidRPr="006B0D02" w:rsidRDefault="003C3971" w:rsidP="00C72833">
            <w:pPr>
              <w:pStyle w:val="TAC"/>
              <w:rPr>
                <w:sz w:val="16"/>
                <w:szCs w:val="16"/>
              </w:rPr>
            </w:pPr>
          </w:p>
        </w:tc>
        <w:tc>
          <w:tcPr>
            <w:tcW w:w="4962" w:type="dxa"/>
            <w:shd w:val="solid" w:color="FFFFFF" w:fill="auto"/>
          </w:tcPr>
          <w:p w14:paraId="541167C3" w14:textId="77777777" w:rsidR="003C3971" w:rsidRPr="006B0D02" w:rsidRDefault="003C3971" w:rsidP="00C72833">
            <w:pPr>
              <w:pStyle w:val="TAL"/>
              <w:rPr>
                <w:sz w:val="16"/>
                <w:szCs w:val="16"/>
              </w:rPr>
            </w:pPr>
          </w:p>
        </w:tc>
        <w:tc>
          <w:tcPr>
            <w:tcW w:w="708" w:type="dxa"/>
            <w:shd w:val="solid" w:color="FFFFFF" w:fill="auto"/>
          </w:tcPr>
          <w:p w14:paraId="3AC68865" w14:textId="77777777" w:rsidR="003C3971" w:rsidRPr="007D6048" w:rsidRDefault="003C3971" w:rsidP="00C72833">
            <w:pPr>
              <w:pStyle w:val="TAC"/>
              <w:rPr>
                <w:sz w:val="16"/>
                <w:szCs w:val="16"/>
              </w:rPr>
            </w:pPr>
          </w:p>
        </w:tc>
      </w:tr>
    </w:tbl>
    <w:p w14:paraId="4A9DD6DB" w14:textId="77777777" w:rsidR="003C3971" w:rsidRPr="00235394" w:rsidRDefault="003C3971" w:rsidP="003C3971"/>
    <w:p w14:paraId="23783A61" w14:textId="1851B6A4" w:rsidR="003C3971" w:rsidRPr="00235394" w:rsidRDefault="003C3971" w:rsidP="00DD43FB">
      <w:pPr>
        <w:pStyle w:val="Guidance"/>
      </w:pPr>
    </w:p>
    <w:p w14:paraId="566463FE" w14:textId="77777777" w:rsidR="00080512" w:rsidRDefault="00080512"/>
    <w:sectPr w:rsidR="00080512">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741361" w14:textId="77777777" w:rsidR="004707E8" w:rsidRDefault="004707E8">
      <w:r>
        <w:separator/>
      </w:r>
    </w:p>
  </w:endnote>
  <w:endnote w:type="continuationSeparator" w:id="0">
    <w:p w14:paraId="226DBE6F" w14:textId="77777777" w:rsidR="004707E8" w:rsidRDefault="004707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B4A589" w14:textId="77777777" w:rsidR="00597B11" w:rsidRDefault="00597B11">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AA17A11" w14:textId="77777777" w:rsidR="004707E8" w:rsidRDefault="004707E8">
      <w:r>
        <w:separator/>
      </w:r>
    </w:p>
  </w:footnote>
  <w:footnote w:type="continuationSeparator" w:id="0">
    <w:p w14:paraId="46A87F13" w14:textId="77777777" w:rsidR="004707E8" w:rsidRDefault="004707E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45FE63" w14:textId="0554D453"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C4D54">
      <w:rPr>
        <w:rFonts w:ascii="Arial" w:hAnsi="Arial" w:cs="Arial"/>
        <w:b/>
        <w:noProof/>
        <w:sz w:val="18"/>
        <w:szCs w:val="18"/>
      </w:rPr>
      <w:t>3GPP TR 28.835 V0.0.0 (2022-04)</w:t>
    </w:r>
    <w:r>
      <w:rPr>
        <w:rFonts w:ascii="Arial" w:hAnsi="Arial" w:cs="Arial"/>
        <w:b/>
        <w:sz w:val="18"/>
        <w:szCs w:val="18"/>
      </w:rPr>
      <w:fldChar w:fldCharType="end"/>
    </w:r>
  </w:p>
  <w:p w14:paraId="4C3D004B" w14:textId="291BAE3C"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6C4D54">
      <w:rPr>
        <w:rFonts w:ascii="Arial" w:hAnsi="Arial" w:cs="Arial"/>
        <w:b/>
        <w:noProof/>
        <w:sz w:val="18"/>
        <w:szCs w:val="18"/>
      </w:rPr>
      <w:t>7</w:t>
    </w:r>
    <w:r>
      <w:rPr>
        <w:rFonts w:ascii="Arial" w:hAnsi="Arial" w:cs="Arial"/>
        <w:b/>
        <w:sz w:val="18"/>
        <w:szCs w:val="18"/>
      </w:rPr>
      <w:fldChar w:fldCharType="end"/>
    </w:r>
  </w:p>
  <w:p w14:paraId="5B411F67" w14:textId="33676EFB"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C4D54">
      <w:rPr>
        <w:rFonts w:ascii="Arial" w:hAnsi="Arial" w:cs="Arial"/>
        <w:b/>
        <w:noProof/>
        <w:sz w:val="18"/>
        <w:szCs w:val="18"/>
      </w:rPr>
      <w:t>Release 18</w:t>
    </w:r>
    <w:r>
      <w:rPr>
        <w:rFonts w:ascii="Arial" w:hAnsi="Arial" w:cs="Arial"/>
        <w:b/>
        <w:sz w:val="18"/>
        <w:szCs w:val="18"/>
      </w:rPr>
      <w:fldChar w:fldCharType="end"/>
    </w:r>
  </w:p>
  <w:p w14:paraId="6C5E8A4E" w14:textId="77777777" w:rsidR="00597B11" w:rsidRDefault="00597B11">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33397"/>
    <w:rsid w:val="00040095"/>
    <w:rsid w:val="00051834"/>
    <w:rsid w:val="00054A22"/>
    <w:rsid w:val="00062023"/>
    <w:rsid w:val="000655A6"/>
    <w:rsid w:val="00067EC8"/>
    <w:rsid w:val="00080512"/>
    <w:rsid w:val="000C47C3"/>
    <w:rsid w:val="000D58AB"/>
    <w:rsid w:val="000D7F40"/>
    <w:rsid w:val="00133525"/>
    <w:rsid w:val="0015292F"/>
    <w:rsid w:val="001A4C42"/>
    <w:rsid w:val="001A7420"/>
    <w:rsid w:val="001B6637"/>
    <w:rsid w:val="001C21C3"/>
    <w:rsid w:val="001D02C2"/>
    <w:rsid w:val="001F0C1D"/>
    <w:rsid w:val="001F1132"/>
    <w:rsid w:val="001F168B"/>
    <w:rsid w:val="00202022"/>
    <w:rsid w:val="002341A8"/>
    <w:rsid w:val="002347A2"/>
    <w:rsid w:val="002675F0"/>
    <w:rsid w:val="002A690D"/>
    <w:rsid w:val="002B6339"/>
    <w:rsid w:val="002E00EE"/>
    <w:rsid w:val="003172DC"/>
    <w:rsid w:val="00333B8F"/>
    <w:rsid w:val="0035462D"/>
    <w:rsid w:val="00357C4C"/>
    <w:rsid w:val="003765B8"/>
    <w:rsid w:val="003C3971"/>
    <w:rsid w:val="00423334"/>
    <w:rsid w:val="0043315D"/>
    <w:rsid w:val="004345EC"/>
    <w:rsid w:val="00465515"/>
    <w:rsid w:val="004707E8"/>
    <w:rsid w:val="004D3578"/>
    <w:rsid w:val="004E1BF3"/>
    <w:rsid w:val="004E213A"/>
    <w:rsid w:val="004F0988"/>
    <w:rsid w:val="004F3340"/>
    <w:rsid w:val="004F5A34"/>
    <w:rsid w:val="0050538E"/>
    <w:rsid w:val="00522DB6"/>
    <w:rsid w:val="0053388B"/>
    <w:rsid w:val="00535773"/>
    <w:rsid w:val="00543E6C"/>
    <w:rsid w:val="00565087"/>
    <w:rsid w:val="00597B11"/>
    <w:rsid w:val="005B6E71"/>
    <w:rsid w:val="005D2E01"/>
    <w:rsid w:val="005D7526"/>
    <w:rsid w:val="005E4BB2"/>
    <w:rsid w:val="00602AEA"/>
    <w:rsid w:val="006121DD"/>
    <w:rsid w:val="00614FDF"/>
    <w:rsid w:val="0063543D"/>
    <w:rsid w:val="00647114"/>
    <w:rsid w:val="006832DF"/>
    <w:rsid w:val="006A323F"/>
    <w:rsid w:val="006B2FDB"/>
    <w:rsid w:val="006B30D0"/>
    <w:rsid w:val="006C3D95"/>
    <w:rsid w:val="006C4D54"/>
    <w:rsid w:val="006E5C86"/>
    <w:rsid w:val="006F2A31"/>
    <w:rsid w:val="00701116"/>
    <w:rsid w:val="00713C44"/>
    <w:rsid w:val="00734A5B"/>
    <w:rsid w:val="007373F4"/>
    <w:rsid w:val="0074026F"/>
    <w:rsid w:val="007429F6"/>
    <w:rsid w:val="00744E76"/>
    <w:rsid w:val="00774DA4"/>
    <w:rsid w:val="00781F0F"/>
    <w:rsid w:val="007B600E"/>
    <w:rsid w:val="007F0F4A"/>
    <w:rsid w:val="007F5412"/>
    <w:rsid w:val="008028A4"/>
    <w:rsid w:val="00830747"/>
    <w:rsid w:val="008331E0"/>
    <w:rsid w:val="00843D60"/>
    <w:rsid w:val="008768CA"/>
    <w:rsid w:val="008A7C08"/>
    <w:rsid w:val="008B60CA"/>
    <w:rsid w:val="008C384C"/>
    <w:rsid w:val="008D6DD3"/>
    <w:rsid w:val="008E1496"/>
    <w:rsid w:val="0090271F"/>
    <w:rsid w:val="00902E23"/>
    <w:rsid w:val="009114D7"/>
    <w:rsid w:val="0091348E"/>
    <w:rsid w:val="0091787F"/>
    <w:rsid w:val="00917CCB"/>
    <w:rsid w:val="00942EC2"/>
    <w:rsid w:val="0097284A"/>
    <w:rsid w:val="009966C2"/>
    <w:rsid w:val="009D4FDC"/>
    <w:rsid w:val="009F37B7"/>
    <w:rsid w:val="00A10F02"/>
    <w:rsid w:val="00A164B4"/>
    <w:rsid w:val="00A26956"/>
    <w:rsid w:val="00A27486"/>
    <w:rsid w:val="00A53724"/>
    <w:rsid w:val="00A56066"/>
    <w:rsid w:val="00A73129"/>
    <w:rsid w:val="00A82346"/>
    <w:rsid w:val="00A92BA1"/>
    <w:rsid w:val="00AC6BC6"/>
    <w:rsid w:val="00AE65E2"/>
    <w:rsid w:val="00B15449"/>
    <w:rsid w:val="00B654E0"/>
    <w:rsid w:val="00B93086"/>
    <w:rsid w:val="00BA19ED"/>
    <w:rsid w:val="00BA4B8D"/>
    <w:rsid w:val="00BC0F7D"/>
    <w:rsid w:val="00BD7D31"/>
    <w:rsid w:val="00BE3255"/>
    <w:rsid w:val="00BF128E"/>
    <w:rsid w:val="00BF17B3"/>
    <w:rsid w:val="00C074DD"/>
    <w:rsid w:val="00C1496A"/>
    <w:rsid w:val="00C33079"/>
    <w:rsid w:val="00C45231"/>
    <w:rsid w:val="00C72833"/>
    <w:rsid w:val="00C80F1D"/>
    <w:rsid w:val="00C93F40"/>
    <w:rsid w:val="00CA3D0C"/>
    <w:rsid w:val="00D42B49"/>
    <w:rsid w:val="00D57972"/>
    <w:rsid w:val="00D675A9"/>
    <w:rsid w:val="00D738D6"/>
    <w:rsid w:val="00D755EB"/>
    <w:rsid w:val="00D76048"/>
    <w:rsid w:val="00D87892"/>
    <w:rsid w:val="00D87E00"/>
    <w:rsid w:val="00D9134D"/>
    <w:rsid w:val="00DA77C3"/>
    <w:rsid w:val="00DA7A03"/>
    <w:rsid w:val="00DB1818"/>
    <w:rsid w:val="00DC309B"/>
    <w:rsid w:val="00DC4DA2"/>
    <w:rsid w:val="00DD43FB"/>
    <w:rsid w:val="00DD4C17"/>
    <w:rsid w:val="00DD6E1D"/>
    <w:rsid w:val="00DD74A5"/>
    <w:rsid w:val="00DF2B1F"/>
    <w:rsid w:val="00DF62CD"/>
    <w:rsid w:val="00E10759"/>
    <w:rsid w:val="00E16509"/>
    <w:rsid w:val="00E33B1F"/>
    <w:rsid w:val="00E43890"/>
    <w:rsid w:val="00E44582"/>
    <w:rsid w:val="00E77645"/>
    <w:rsid w:val="00EA15B0"/>
    <w:rsid w:val="00EA315E"/>
    <w:rsid w:val="00EA5EA7"/>
    <w:rsid w:val="00EC4A25"/>
    <w:rsid w:val="00F025A2"/>
    <w:rsid w:val="00F04712"/>
    <w:rsid w:val="00F13360"/>
    <w:rsid w:val="00F22EC7"/>
    <w:rsid w:val="00F325C8"/>
    <w:rsid w:val="00F653B8"/>
    <w:rsid w:val="00F9008D"/>
    <w:rsid w:val="00FA1266"/>
    <w:rsid w:val="00FC1192"/>
    <w:rsid w:val="00FD779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EA3D00"/>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aliases w:val="h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1"/>
    <w:uiPriority w:val="39"/>
    <w:pPr>
      <w:ind w:left="1418" w:hanging="1418"/>
    </w:pPr>
  </w:style>
  <w:style w:type="paragraph" w:styleId="31">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批注框文本 字符"/>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9">
    <w:name w:val="FollowedHyperlink"/>
    <w:rsid w:val="00F13360"/>
    <w:rPr>
      <w:color w:val="954F72"/>
      <w:u w:val="single"/>
    </w:rPr>
  </w:style>
  <w:style w:type="character" w:customStyle="1" w:styleId="B1Char">
    <w:name w:val="B1 Char"/>
    <w:link w:val="B1"/>
    <w:rsid w:val="002341A8"/>
    <w:rPr>
      <w:lang w:eastAsia="en-US"/>
    </w:rPr>
  </w:style>
  <w:style w:type="character" w:customStyle="1" w:styleId="30">
    <w:name w:val="标题 3 字符"/>
    <w:aliases w:val="h3 字符"/>
    <w:link w:val="3"/>
    <w:rsid w:val="00DD43FB"/>
    <w:rPr>
      <w:rFonts w:ascii="Arial" w:hAnsi="Arial"/>
      <w:sz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C6AF6C-215E-4538-A798-4016E5FF5A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91</TotalTime>
  <Pages>7</Pages>
  <Words>835</Words>
  <Characters>4760</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5584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王静云</cp:lastModifiedBy>
  <cp:revision>20</cp:revision>
  <cp:lastPrinted>2019-02-25T14:05:00Z</cp:lastPrinted>
  <dcterms:created xsi:type="dcterms:W3CDTF">2021-04-20T07:32:00Z</dcterms:created>
  <dcterms:modified xsi:type="dcterms:W3CDTF">2022-03-25T06:36:00Z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(2)gJGEFLrbGFHUdS2W+2/lEdnZ77uXs/eL1ef1bnb8CmPcP9u4wqgC7I0VHW7N/oTveVkoLIdp
sXMUk0SGS6Oj3ez3cmzoNV1KZkW3SdbzPvNfDGrJ7ewEK4DC4ZN+dfk1Xi3TU+i40kGNe34f
zGpjM3ckLBGVg3GbIaGlWkvBGt60Jwk1v82EtPC+FTEffWugy7dcIEOwDGQse2PGB5y978zg
tqDYXjBTli8d4IIYt7</vt:lpwstr>
  </property>
  <property fmtid="{D5CDD505-2E9C-101B-9397-08002B2CF9AE}" pid="3" name="_2015_ms_pID_7253431">
    <vt:lpwstr>yO8b0T0JUMlPNnw9h0UDHAl4PAQv2bo8xJh16w7IqtuR2Vvc01RvvO
vP4grtiZMBn5ML0EI8Umf9Ew7K/ZuP/Y3sOcZR6pA2tpOo0yTugnFQkUVvzw+SROQxoIp4Uk
7VgdC0QfsQZ49Wj6v4XCJ3K59zfx2TGVA5gH1OGsaE/NhtcjyFF3lnVcp2KqXdHDcyY=</vt:lpwstr>
  </property>
</Properties>
</file>