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7EFA3C5E" w:rsidR="004F0988" w:rsidRDefault="004F0988" w:rsidP="005C4A59">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684758">
              <w:rPr>
                <w:sz w:val="64"/>
              </w:rPr>
              <w:t>832</w:t>
            </w:r>
            <w:r w:rsidRPr="002341A8">
              <w:rPr>
                <w:sz w:val="64"/>
              </w:rPr>
              <w:t xml:space="preserve"> </w:t>
            </w:r>
            <w:r w:rsidRPr="002341A8">
              <w:t>V</w:t>
            </w:r>
            <w:bookmarkStart w:id="3" w:name="specVersion"/>
            <w:r w:rsidR="002341A8" w:rsidRPr="002341A8">
              <w:t>0</w:t>
            </w:r>
            <w:r w:rsidRPr="002341A8">
              <w:t>.</w:t>
            </w:r>
            <w:r w:rsidR="002341A8" w:rsidRPr="002341A8">
              <w:t>0</w:t>
            </w:r>
            <w:r w:rsidRPr="002341A8">
              <w:t>.</w:t>
            </w:r>
            <w:bookmarkEnd w:id="3"/>
            <w:r w:rsidR="002341A8" w:rsidRPr="002341A8">
              <w:t>0</w:t>
            </w:r>
            <w:r w:rsidRPr="002341A8">
              <w:t xml:space="preserve"> </w:t>
            </w:r>
            <w:r w:rsidRPr="002341A8">
              <w:rPr>
                <w:sz w:val="32"/>
              </w:rPr>
              <w:t>(</w:t>
            </w:r>
            <w:bookmarkStart w:id="4" w:name="issueDate"/>
            <w:r w:rsidR="005C4A59">
              <w:rPr>
                <w:sz w:val="32"/>
              </w:rPr>
              <w:t>2022</w:t>
            </w:r>
            <w:r w:rsidRPr="002341A8">
              <w:rPr>
                <w:sz w:val="32"/>
              </w:rPr>
              <w:t>-</w:t>
            </w:r>
            <w:bookmarkEnd w:id="4"/>
            <w:r w:rsidR="002341A8" w:rsidRPr="002341A8">
              <w:rPr>
                <w:sz w:val="32"/>
              </w:rPr>
              <w:t>04</w:t>
            </w:r>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5" w:name="spectype2"/>
            <w:r w:rsidR="00D57972" w:rsidRPr="002341A8">
              <w:t>Report</w:t>
            </w:r>
            <w:bookmarkEnd w:id="5"/>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6"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6"/>
          <w:p w14:paraId="4BB2175C" w14:textId="77777777" w:rsidR="007E0FDF" w:rsidRDefault="002341A8" w:rsidP="005C4A59">
            <w:pPr>
              <w:pStyle w:val="ZT"/>
              <w:framePr w:wrap="auto" w:hAnchor="text" w:yAlign="inline"/>
            </w:pPr>
            <w:r w:rsidRPr="002341A8">
              <w:t xml:space="preserve">Study on </w:t>
            </w:r>
            <w:r w:rsidR="005C4A59">
              <w:rPr>
                <w:lang w:eastAsia="zh-CN"/>
              </w:rPr>
              <w:t>m</w:t>
            </w:r>
            <w:r w:rsidR="005C4A59">
              <w:rPr>
                <w:rFonts w:hint="eastAsia"/>
                <w:lang w:eastAsia="zh-CN"/>
              </w:rPr>
              <w:t>anagement</w:t>
            </w:r>
            <w:r w:rsidR="005C4A59">
              <w:t xml:space="preserve"> aspects</w:t>
            </w:r>
            <w:r w:rsidRPr="002341A8">
              <w:t xml:space="preserve"> of </w:t>
            </w:r>
            <w:r w:rsidR="005C4A59">
              <w:t>URLLC</w:t>
            </w:r>
          </w:p>
          <w:p w14:paraId="62910C77" w14:textId="30CD368A" w:rsidR="004F0988" w:rsidRPr="00133525" w:rsidRDefault="002341A8" w:rsidP="005C4A59">
            <w:pPr>
              <w:pStyle w:val="ZT"/>
              <w:framePr w:wrap="auto" w:hAnchor="text" w:yAlign="inline"/>
              <w:rPr>
                <w:i/>
                <w:sz w:val="28"/>
              </w:rPr>
            </w:pPr>
            <w:r w:rsidRPr="002341A8">
              <w:t xml:space="preserve"> </w:t>
            </w:r>
            <w:r w:rsidR="004F0988" w:rsidRPr="004D3578">
              <w:t>(</w:t>
            </w:r>
            <w:r w:rsidR="004F0988" w:rsidRPr="008331E0">
              <w:rPr>
                <w:rStyle w:val="ZGSM"/>
              </w:rPr>
              <w:t xml:space="preserve">Release </w:t>
            </w:r>
            <w:bookmarkStart w:id="7" w:name="specRelease"/>
            <w:r w:rsidR="004F0988" w:rsidRPr="008331E0">
              <w:rPr>
                <w:rStyle w:val="ZGSM"/>
              </w:rPr>
              <w:t>1</w:t>
            </w:r>
            <w:bookmarkEnd w:id="7"/>
            <w:r w:rsidR="005C4A59">
              <w:rPr>
                <w:rStyle w:val="ZGSM"/>
              </w:rPr>
              <w:t>8</w:t>
            </w:r>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8"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0"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3EE79AFD" w:rsidR="00E16509" w:rsidRPr="00133525" w:rsidRDefault="00E16509" w:rsidP="00133525">
            <w:pPr>
              <w:pStyle w:val="FP"/>
              <w:jc w:val="center"/>
              <w:rPr>
                <w:noProof/>
                <w:sz w:val="18"/>
              </w:rPr>
            </w:pPr>
            <w:r w:rsidRPr="00133525">
              <w:rPr>
                <w:noProof/>
                <w:sz w:val="18"/>
              </w:rPr>
              <w:t xml:space="preserve">© </w:t>
            </w:r>
            <w:bookmarkStart w:id="13" w:name="copyrightDate"/>
            <w:r w:rsidRPr="0015292F">
              <w:rPr>
                <w:noProof/>
                <w:sz w:val="18"/>
              </w:rPr>
              <w:t>20</w:t>
            </w:r>
            <w:bookmarkEnd w:id="13"/>
            <w:r w:rsidR="0015292F" w:rsidRPr="0015292F">
              <w:rPr>
                <w:noProof/>
                <w:sz w:val="18"/>
              </w:rPr>
              <w:t>2</w:t>
            </w:r>
            <w:r w:rsidR="005C4A59">
              <w:rPr>
                <w:noProof/>
                <w:sz w:val="18"/>
              </w:rPr>
              <w:t>2</w:t>
            </w:r>
            <w:r w:rsidRPr="00133525">
              <w:rPr>
                <w:noProof/>
                <w:sz w:val="18"/>
              </w:rPr>
              <w:t>, 3GPP Organizational Partners (ARIB, ATIS, CCSA, ETSI, TSDSI, TTA, TTC).</w:t>
            </w:r>
            <w:bookmarkStart w:id="14" w:name="copyrightaddon"/>
            <w:bookmarkEnd w:id="14"/>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6E1B6A0" w14:textId="77777777" w:rsidR="00E16509" w:rsidRDefault="00E16509" w:rsidP="00133525"/>
        </w:tc>
      </w:tr>
      <w:bookmarkEnd w:id="10"/>
    </w:tbl>
    <w:p w14:paraId="72B6EB32" w14:textId="77777777" w:rsidR="00080512" w:rsidRPr="004D3578" w:rsidRDefault="00080512">
      <w:pPr>
        <w:pStyle w:val="TT"/>
      </w:pPr>
      <w:r w:rsidRPr="004D3578">
        <w:br w:type="page"/>
      </w:r>
      <w:bookmarkStart w:id="15" w:name="tableOfContents"/>
      <w:bookmarkEnd w:id="15"/>
      <w:r w:rsidRPr="004D3578">
        <w:lastRenderedPageBreak/>
        <w:t>Contents</w:t>
      </w:r>
    </w:p>
    <w:p w14:paraId="32F7CD23" w14:textId="5398DCD7" w:rsidR="00D8497E"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8497E">
        <w:t>Foreword</w:t>
      </w:r>
      <w:r w:rsidR="00D8497E">
        <w:tab/>
      </w:r>
      <w:r w:rsidR="00D8497E">
        <w:fldChar w:fldCharType="begin"/>
      </w:r>
      <w:r w:rsidR="00D8497E">
        <w:instrText xml:space="preserve"> PAGEREF _Toc98248394 \h </w:instrText>
      </w:r>
      <w:r w:rsidR="00D8497E">
        <w:fldChar w:fldCharType="separate"/>
      </w:r>
      <w:r w:rsidR="00D8497E">
        <w:t>4</w:t>
      </w:r>
      <w:r w:rsidR="00D8497E">
        <w:fldChar w:fldCharType="end"/>
      </w:r>
    </w:p>
    <w:p w14:paraId="6785814B" w14:textId="34DB0D16" w:rsidR="00D8497E" w:rsidRDefault="00D8497E">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_Toc98248395 \h </w:instrText>
      </w:r>
      <w:r>
        <w:fldChar w:fldCharType="separate"/>
      </w:r>
      <w:r>
        <w:t>4</w:t>
      </w:r>
      <w:r>
        <w:fldChar w:fldCharType="end"/>
      </w:r>
    </w:p>
    <w:p w14:paraId="07BE0253" w14:textId="5007E612" w:rsidR="00D8497E" w:rsidRDefault="00D8497E">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_Toc98248396 \h </w:instrText>
      </w:r>
      <w:r>
        <w:fldChar w:fldCharType="separate"/>
      </w:r>
      <w:r>
        <w:t>5</w:t>
      </w:r>
      <w:r>
        <w:fldChar w:fldCharType="end"/>
      </w:r>
    </w:p>
    <w:p w14:paraId="1F6BE918" w14:textId="13EEC9D9" w:rsidR="00D8497E" w:rsidRDefault="00D8497E">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_Toc98248397 \h </w:instrText>
      </w:r>
      <w:r>
        <w:fldChar w:fldCharType="separate"/>
      </w:r>
      <w:r>
        <w:t>5</w:t>
      </w:r>
      <w:r>
        <w:fldChar w:fldCharType="end"/>
      </w:r>
    </w:p>
    <w:p w14:paraId="09DA0760" w14:textId="36A41ED7" w:rsidR="00D8497E" w:rsidRDefault="00D8497E">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_Toc98248398 \h </w:instrText>
      </w:r>
      <w:r>
        <w:fldChar w:fldCharType="separate"/>
      </w:r>
      <w:r>
        <w:t>5</w:t>
      </w:r>
      <w:r>
        <w:fldChar w:fldCharType="end"/>
      </w:r>
    </w:p>
    <w:p w14:paraId="0C59B68F" w14:textId="44855282" w:rsidR="00D8497E" w:rsidRDefault="00D8497E">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_Toc98248399 \h </w:instrText>
      </w:r>
      <w:r>
        <w:fldChar w:fldCharType="separate"/>
      </w:r>
      <w:r>
        <w:t>5</w:t>
      </w:r>
      <w:r>
        <w:fldChar w:fldCharType="end"/>
      </w:r>
    </w:p>
    <w:p w14:paraId="68BD46C4" w14:textId="4A54AA63" w:rsidR="00D8497E" w:rsidRDefault="00D8497E">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_Toc98248400 \h </w:instrText>
      </w:r>
      <w:r>
        <w:fldChar w:fldCharType="separate"/>
      </w:r>
      <w:r>
        <w:t>5</w:t>
      </w:r>
      <w:r>
        <w:fldChar w:fldCharType="end"/>
      </w:r>
    </w:p>
    <w:p w14:paraId="4050BD99" w14:textId="200B2D59" w:rsidR="00D8497E" w:rsidRDefault="00D8497E">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_Toc98248401 \h </w:instrText>
      </w:r>
      <w:r>
        <w:fldChar w:fldCharType="separate"/>
      </w:r>
      <w:r>
        <w:t>5</w:t>
      </w:r>
      <w:r>
        <w:fldChar w:fldCharType="end"/>
      </w:r>
    </w:p>
    <w:p w14:paraId="74865BBD" w14:textId="49F4560B" w:rsidR="00D8497E" w:rsidRDefault="00D8497E">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overview</w:t>
      </w:r>
      <w:r>
        <w:tab/>
      </w:r>
      <w:r>
        <w:fldChar w:fldCharType="begin"/>
      </w:r>
      <w:r>
        <w:instrText xml:space="preserve"> PAGEREF _Toc98248402 \h </w:instrText>
      </w:r>
      <w:r>
        <w:fldChar w:fldCharType="separate"/>
      </w:r>
      <w:r>
        <w:t>5</w:t>
      </w:r>
      <w:r>
        <w:fldChar w:fldCharType="end"/>
      </w:r>
    </w:p>
    <w:p w14:paraId="617A5499" w14:textId="4D6342F9" w:rsidR="00D8497E" w:rsidRDefault="00D8497E">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 Investigation and Potential Solutions</w:t>
      </w:r>
      <w:r>
        <w:tab/>
      </w:r>
      <w:r>
        <w:fldChar w:fldCharType="begin"/>
      </w:r>
      <w:r>
        <w:instrText xml:space="preserve"> PAGEREF _Toc98248403 \h </w:instrText>
      </w:r>
      <w:r>
        <w:fldChar w:fldCharType="separate"/>
      </w:r>
      <w:r>
        <w:t>6</w:t>
      </w:r>
      <w:r>
        <w:fldChar w:fldCharType="end"/>
      </w:r>
    </w:p>
    <w:p w14:paraId="2D0C6400" w14:textId="3CB22AE3" w:rsidR="00D8497E" w:rsidRDefault="00D8497E">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ABC</w:t>
      </w:r>
      <w:r>
        <w:tab/>
      </w:r>
      <w:r>
        <w:fldChar w:fldCharType="begin"/>
      </w:r>
      <w:r>
        <w:instrText xml:space="preserve"> PAGEREF _Toc98248404 \h </w:instrText>
      </w:r>
      <w:r>
        <w:fldChar w:fldCharType="separate"/>
      </w:r>
      <w:r>
        <w:t>6</w:t>
      </w:r>
      <w:r>
        <w:fldChar w:fldCharType="end"/>
      </w:r>
    </w:p>
    <w:p w14:paraId="4F65157D" w14:textId="04AB36CB" w:rsidR="00D8497E" w:rsidRDefault="00D8497E">
      <w:pPr>
        <w:pStyle w:val="31"/>
        <w:rPr>
          <w:rFonts w:asciiTheme="minorHAnsi" w:hAnsiTheme="minorHAnsi" w:cstheme="minorBidi"/>
          <w:kern w:val="2"/>
          <w:sz w:val="21"/>
          <w:szCs w:val="22"/>
          <w:lang w:val="en-US" w:eastAsia="zh-CN"/>
        </w:rPr>
      </w:pPr>
      <w:r>
        <w:rPr>
          <w:lang w:eastAsia="ko-KR"/>
        </w:rPr>
        <w:t>5.X.1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_Toc98248405 \h </w:instrText>
      </w:r>
      <w:r>
        <w:fldChar w:fldCharType="separate"/>
      </w:r>
      <w:r>
        <w:t>6</w:t>
      </w:r>
      <w:r>
        <w:fldChar w:fldCharType="end"/>
      </w:r>
    </w:p>
    <w:p w14:paraId="73F62CCE" w14:textId="4E4EA7F2" w:rsidR="00D8497E" w:rsidRDefault="00D8497E">
      <w:pPr>
        <w:pStyle w:val="31"/>
        <w:rPr>
          <w:rFonts w:asciiTheme="minorHAnsi" w:hAnsiTheme="minorHAnsi" w:cstheme="minorBidi"/>
          <w:kern w:val="2"/>
          <w:sz w:val="21"/>
          <w:szCs w:val="22"/>
          <w:lang w:val="en-US" w:eastAsia="zh-CN"/>
        </w:rPr>
      </w:pPr>
      <w:r w:rsidRPr="00BD5439">
        <w:rPr>
          <w:lang w:val="en-US"/>
        </w:rPr>
        <w:t>5.X.2</w:t>
      </w:r>
      <w:r>
        <w:rPr>
          <w:rFonts w:asciiTheme="minorHAnsi" w:hAnsiTheme="minorHAnsi" w:cstheme="minorBidi"/>
          <w:kern w:val="2"/>
          <w:sz w:val="21"/>
          <w:szCs w:val="22"/>
          <w:lang w:val="en-US" w:eastAsia="zh-CN"/>
        </w:rPr>
        <w:tab/>
      </w:r>
      <w:r w:rsidRPr="00BD5439">
        <w:rPr>
          <w:lang w:val="en-US"/>
        </w:rPr>
        <w:t>Potential solutions</w:t>
      </w:r>
      <w:r>
        <w:tab/>
      </w:r>
      <w:r>
        <w:fldChar w:fldCharType="begin"/>
      </w:r>
      <w:r>
        <w:instrText xml:space="preserve"> PAGEREF _Toc98248406 \h </w:instrText>
      </w:r>
      <w:r>
        <w:fldChar w:fldCharType="separate"/>
      </w:r>
      <w:r>
        <w:t>6</w:t>
      </w:r>
      <w:r>
        <w:fldChar w:fldCharType="end"/>
      </w:r>
    </w:p>
    <w:p w14:paraId="4621D738" w14:textId="677309EE" w:rsidR="00D8497E" w:rsidRDefault="00D8497E">
      <w:pPr>
        <w:pStyle w:val="40"/>
        <w:rPr>
          <w:rFonts w:asciiTheme="minorHAnsi" w:hAnsiTheme="minorHAnsi" w:cstheme="minorBidi"/>
          <w:kern w:val="2"/>
          <w:sz w:val="21"/>
          <w:szCs w:val="22"/>
          <w:lang w:val="en-US" w:eastAsia="zh-CN"/>
        </w:rPr>
      </w:pPr>
      <w:r w:rsidRPr="00BD5439">
        <w:rPr>
          <w:lang w:val="en-US"/>
        </w:rPr>
        <w:t>5.X.2.x</w:t>
      </w:r>
      <w:r>
        <w:rPr>
          <w:rFonts w:asciiTheme="minorHAnsi" w:hAnsiTheme="minorHAnsi" w:cstheme="minorBidi"/>
          <w:kern w:val="2"/>
          <w:sz w:val="21"/>
          <w:szCs w:val="22"/>
          <w:lang w:val="en-US" w:eastAsia="zh-CN"/>
        </w:rPr>
        <w:tab/>
      </w:r>
      <w:r w:rsidRPr="00BD5439">
        <w:rPr>
          <w:lang w:val="en-US"/>
        </w:rPr>
        <w:t>Solution x1</w:t>
      </w:r>
      <w:r>
        <w:tab/>
      </w:r>
      <w:r>
        <w:fldChar w:fldCharType="begin"/>
      </w:r>
      <w:r>
        <w:instrText xml:space="preserve"> PAGEREF _Toc98248407 \h </w:instrText>
      </w:r>
      <w:r>
        <w:fldChar w:fldCharType="separate"/>
      </w:r>
      <w:r>
        <w:t>6</w:t>
      </w:r>
      <w:r>
        <w:fldChar w:fldCharType="end"/>
      </w:r>
    </w:p>
    <w:p w14:paraId="1B4A46E7" w14:textId="67DA44A9" w:rsidR="00D8497E" w:rsidRDefault="00D8497E">
      <w:pPr>
        <w:pStyle w:val="40"/>
        <w:rPr>
          <w:rFonts w:asciiTheme="minorHAnsi" w:hAnsiTheme="minorHAnsi" w:cstheme="minorBidi"/>
          <w:kern w:val="2"/>
          <w:sz w:val="21"/>
          <w:szCs w:val="22"/>
          <w:lang w:val="en-US" w:eastAsia="zh-CN"/>
        </w:rPr>
      </w:pPr>
      <w:r w:rsidRPr="00BD5439">
        <w:rPr>
          <w:lang w:val="en-US"/>
        </w:rPr>
        <w:t>5.X.2.y</w:t>
      </w:r>
      <w:r>
        <w:rPr>
          <w:rFonts w:asciiTheme="minorHAnsi" w:hAnsiTheme="minorHAnsi" w:cstheme="minorBidi"/>
          <w:kern w:val="2"/>
          <w:sz w:val="21"/>
          <w:szCs w:val="22"/>
          <w:lang w:val="en-US" w:eastAsia="zh-CN"/>
        </w:rPr>
        <w:tab/>
      </w:r>
      <w:r w:rsidRPr="00BD5439">
        <w:rPr>
          <w:lang w:val="en-US"/>
        </w:rPr>
        <w:t>Solution x2</w:t>
      </w:r>
      <w:r>
        <w:tab/>
      </w:r>
      <w:r>
        <w:fldChar w:fldCharType="begin"/>
      </w:r>
      <w:r>
        <w:instrText xml:space="preserve"> PAGEREF _Toc98248408 \h </w:instrText>
      </w:r>
      <w:r>
        <w:fldChar w:fldCharType="separate"/>
      </w:r>
      <w:r>
        <w:t>6</w:t>
      </w:r>
      <w:r>
        <w:fldChar w:fldCharType="end"/>
      </w:r>
    </w:p>
    <w:p w14:paraId="0B8ED14E" w14:textId="4A0B8A83" w:rsidR="00D8497E" w:rsidRDefault="00D8497E">
      <w:pPr>
        <w:pStyle w:val="20"/>
        <w:rPr>
          <w:rFonts w:asciiTheme="minorHAnsi" w:hAnsiTheme="minorHAnsi" w:cstheme="minorBidi"/>
          <w:kern w:val="2"/>
          <w:sz w:val="21"/>
          <w:szCs w:val="22"/>
          <w:lang w:val="en-US" w:eastAsia="zh-CN"/>
        </w:rPr>
      </w:pPr>
      <w:r>
        <w:t>5.Y</w:t>
      </w:r>
      <w:r>
        <w:rPr>
          <w:rFonts w:asciiTheme="minorHAnsi" w:hAnsiTheme="minorHAnsi" w:cstheme="minorBidi"/>
          <w:kern w:val="2"/>
          <w:sz w:val="21"/>
          <w:szCs w:val="22"/>
          <w:lang w:val="en-US" w:eastAsia="zh-CN"/>
        </w:rPr>
        <w:tab/>
      </w:r>
      <w:r>
        <w:t>Key Issue #Y: DEF</w:t>
      </w:r>
      <w:r>
        <w:tab/>
      </w:r>
      <w:r>
        <w:fldChar w:fldCharType="begin"/>
      </w:r>
      <w:r>
        <w:instrText xml:space="preserve"> PAGEREF _Toc98248409 \h </w:instrText>
      </w:r>
      <w:r>
        <w:fldChar w:fldCharType="separate"/>
      </w:r>
      <w:r>
        <w:t>6</w:t>
      </w:r>
      <w:r>
        <w:fldChar w:fldCharType="end"/>
      </w:r>
    </w:p>
    <w:p w14:paraId="01005875" w14:textId="51E828C3" w:rsidR="00D8497E" w:rsidRDefault="00D8497E">
      <w:pPr>
        <w:pStyle w:val="31"/>
        <w:rPr>
          <w:rFonts w:asciiTheme="minorHAnsi" w:hAnsiTheme="minorHAnsi" w:cstheme="minorBidi"/>
          <w:kern w:val="2"/>
          <w:sz w:val="21"/>
          <w:szCs w:val="22"/>
          <w:lang w:val="en-US" w:eastAsia="zh-CN"/>
        </w:rPr>
      </w:pPr>
      <w:r>
        <w:rPr>
          <w:lang w:eastAsia="ko-KR"/>
        </w:rPr>
        <w:t>5.Y.1</w:t>
      </w:r>
      <w:r>
        <w:rPr>
          <w:rFonts w:asciiTheme="minorHAnsi" w:hAnsiTheme="minorHAnsi" w:cstheme="minorBidi"/>
          <w:kern w:val="2"/>
          <w:sz w:val="21"/>
          <w:szCs w:val="22"/>
          <w:lang w:val="en-US" w:eastAsia="zh-CN"/>
        </w:rPr>
        <w:tab/>
      </w:r>
      <w:r>
        <w:rPr>
          <w:lang w:eastAsia="ko-KR"/>
        </w:rPr>
        <w:t>Description</w:t>
      </w:r>
      <w:r>
        <w:tab/>
      </w:r>
      <w:r>
        <w:fldChar w:fldCharType="begin"/>
      </w:r>
      <w:r>
        <w:instrText xml:space="preserve"> PAGEREF _Toc98248410 \h </w:instrText>
      </w:r>
      <w:r>
        <w:fldChar w:fldCharType="separate"/>
      </w:r>
      <w:r>
        <w:t>6</w:t>
      </w:r>
      <w:r>
        <w:fldChar w:fldCharType="end"/>
      </w:r>
    </w:p>
    <w:p w14:paraId="054E400C" w14:textId="32CDA51D" w:rsidR="00D8497E" w:rsidRDefault="00D8497E">
      <w:pPr>
        <w:pStyle w:val="31"/>
        <w:rPr>
          <w:rFonts w:asciiTheme="minorHAnsi" w:hAnsiTheme="minorHAnsi" w:cstheme="minorBidi"/>
          <w:kern w:val="2"/>
          <w:sz w:val="21"/>
          <w:szCs w:val="22"/>
          <w:lang w:val="en-US" w:eastAsia="zh-CN"/>
        </w:rPr>
      </w:pPr>
      <w:r w:rsidRPr="00BD5439">
        <w:rPr>
          <w:lang w:val="en-US"/>
        </w:rPr>
        <w:t>5.Y.2</w:t>
      </w:r>
      <w:r>
        <w:rPr>
          <w:rFonts w:asciiTheme="minorHAnsi" w:hAnsiTheme="minorHAnsi" w:cstheme="minorBidi"/>
          <w:kern w:val="2"/>
          <w:sz w:val="21"/>
          <w:szCs w:val="22"/>
          <w:lang w:val="en-US" w:eastAsia="zh-CN"/>
        </w:rPr>
        <w:tab/>
      </w:r>
      <w:r w:rsidRPr="00BD5439">
        <w:rPr>
          <w:lang w:val="en-US"/>
        </w:rPr>
        <w:t>Potential solutions</w:t>
      </w:r>
      <w:r>
        <w:tab/>
      </w:r>
      <w:r>
        <w:fldChar w:fldCharType="begin"/>
      </w:r>
      <w:r>
        <w:instrText xml:space="preserve"> PAGEREF _Toc98248411 \h </w:instrText>
      </w:r>
      <w:r>
        <w:fldChar w:fldCharType="separate"/>
      </w:r>
      <w:r>
        <w:t>6</w:t>
      </w:r>
      <w:r>
        <w:fldChar w:fldCharType="end"/>
      </w:r>
    </w:p>
    <w:p w14:paraId="25FBC109" w14:textId="75ACAC40" w:rsidR="00D8497E" w:rsidRDefault="00D8497E">
      <w:pPr>
        <w:pStyle w:val="40"/>
        <w:rPr>
          <w:rFonts w:asciiTheme="minorHAnsi" w:hAnsiTheme="minorHAnsi" w:cstheme="minorBidi"/>
          <w:kern w:val="2"/>
          <w:sz w:val="21"/>
          <w:szCs w:val="22"/>
          <w:lang w:val="en-US" w:eastAsia="zh-CN"/>
        </w:rPr>
      </w:pPr>
      <w:r w:rsidRPr="00BD5439">
        <w:rPr>
          <w:lang w:val="en-US"/>
        </w:rPr>
        <w:t>5.Y.2.x</w:t>
      </w:r>
      <w:r>
        <w:rPr>
          <w:rFonts w:asciiTheme="minorHAnsi" w:hAnsiTheme="minorHAnsi" w:cstheme="minorBidi"/>
          <w:kern w:val="2"/>
          <w:sz w:val="21"/>
          <w:szCs w:val="22"/>
          <w:lang w:val="en-US" w:eastAsia="zh-CN"/>
        </w:rPr>
        <w:tab/>
      </w:r>
      <w:r w:rsidRPr="00BD5439">
        <w:rPr>
          <w:lang w:val="en-US"/>
        </w:rPr>
        <w:t>Solution y1</w:t>
      </w:r>
      <w:r>
        <w:tab/>
      </w:r>
      <w:r>
        <w:fldChar w:fldCharType="begin"/>
      </w:r>
      <w:r>
        <w:instrText xml:space="preserve"> PAGEREF _Toc98248412 \h </w:instrText>
      </w:r>
      <w:r>
        <w:fldChar w:fldCharType="separate"/>
      </w:r>
      <w:r>
        <w:t>6</w:t>
      </w:r>
      <w:r>
        <w:fldChar w:fldCharType="end"/>
      </w:r>
    </w:p>
    <w:p w14:paraId="46294FD7" w14:textId="093BEEF8" w:rsidR="00D8497E" w:rsidRDefault="00D8497E">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_Toc98248413 \h </w:instrText>
      </w:r>
      <w:r>
        <w:fldChar w:fldCharType="separate"/>
      </w:r>
      <w:r>
        <w:t>6</w:t>
      </w:r>
      <w:r>
        <w:fldChar w:fldCharType="end"/>
      </w:r>
    </w:p>
    <w:p w14:paraId="39E8D64B" w14:textId="61EA30F4" w:rsidR="00D8497E" w:rsidRDefault="00D8497E">
      <w:pPr>
        <w:pStyle w:val="20"/>
        <w:rPr>
          <w:rFonts w:asciiTheme="minorHAnsi" w:hAnsiTheme="minorHAnsi" w:cstheme="minorBidi"/>
          <w:kern w:val="2"/>
          <w:sz w:val="21"/>
          <w:szCs w:val="22"/>
          <w:lang w:val="en-US" w:eastAsia="zh-CN"/>
        </w:rPr>
      </w:pPr>
      <w:r>
        <w:t>6.X</w:t>
      </w:r>
      <w:r>
        <w:rPr>
          <w:rFonts w:asciiTheme="minorHAnsi" w:hAnsiTheme="minorHAnsi" w:cstheme="minorBidi"/>
          <w:kern w:val="2"/>
          <w:sz w:val="21"/>
          <w:szCs w:val="22"/>
          <w:lang w:val="en-US" w:eastAsia="zh-CN"/>
        </w:rPr>
        <w:tab/>
      </w:r>
      <w:r>
        <w:t>Issue #X</w:t>
      </w:r>
      <w:r>
        <w:tab/>
      </w:r>
      <w:r>
        <w:fldChar w:fldCharType="begin"/>
      </w:r>
      <w:r>
        <w:instrText xml:space="preserve"> PAGEREF _Toc98248414 \h </w:instrText>
      </w:r>
      <w:r>
        <w:fldChar w:fldCharType="separate"/>
      </w:r>
      <w:r>
        <w:t>6</w:t>
      </w:r>
      <w:r>
        <w:fldChar w:fldCharType="end"/>
      </w:r>
    </w:p>
    <w:p w14:paraId="3471BBAF" w14:textId="45A3D17B" w:rsidR="00D8497E" w:rsidRDefault="00D8497E">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Issue #Y</w:t>
      </w:r>
      <w:r>
        <w:tab/>
      </w:r>
      <w:r>
        <w:fldChar w:fldCharType="begin"/>
      </w:r>
      <w:r>
        <w:instrText xml:space="preserve"> PAGEREF _Toc98248415 \h </w:instrText>
      </w:r>
      <w:r>
        <w:fldChar w:fldCharType="separate"/>
      </w:r>
      <w:r>
        <w:t>6</w:t>
      </w:r>
      <w:r>
        <w:fldChar w:fldCharType="end"/>
      </w:r>
    </w:p>
    <w:p w14:paraId="0A3A0A82" w14:textId="6687FB34" w:rsidR="00D8497E" w:rsidRDefault="00D8497E">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_Toc98248416 \h </w:instrText>
      </w:r>
      <w:r>
        <w:fldChar w:fldCharType="separate"/>
      </w:r>
      <w:r>
        <w:t>7</w:t>
      </w:r>
      <w:r>
        <w:fldChar w:fldCharType="end"/>
      </w:r>
    </w:p>
    <w:p w14:paraId="16708B19" w14:textId="5BFDCEEA" w:rsidR="00080512" w:rsidRPr="004D3578" w:rsidRDefault="004D3578">
      <w:r w:rsidRPr="004D3578">
        <w:rPr>
          <w:noProof/>
          <w:sz w:val="22"/>
        </w:rP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16" w:name="foreword"/>
      <w:bookmarkStart w:id="17" w:name="_Toc98248394"/>
      <w:bookmarkEnd w:id="16"/>
      <w:r w:rsidRPr="004D3578">
        <w:lastRenderedPageBreak/>
        <w:t>Foreword</w:t>
      </w:r>
      <w:bookmarkEnd w:id="17"/>
    </w:p>
    <w:p w14:paraId="0DD43B80" w14:textId="11A12CC7" w:rsidR="00080512" w:rsidRPr="004D3578" w:rsidRDefault="00080512">
      <w:r w:rsidRPr="004D3578">
        <w:t xml:space="preserve">This Technical </w:t>
      </w:r>
      <w:bookmarkStart w:id="18" w:name="spectype3"/>
      <w:r w:rsidR="00602AEA" w:rsidRPr="008331E0">
        <w:t>Report</w:t>
      </w:r>
      <w:bookmarkEnd w:id="18"/>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95511FF" w:rsidR="00080512" w:rsidRDefault="00080512">
      <w:pPr>
        <w:pStyle w:val="B2"/>
      </w:pPr>
      <w:r w:rsidRPr="004D3578">
        <w:t>z</w:t>
      </w:r>
      <w:r w:rsidRPr="004D3578">
        <w:tab/>
        <w:t>the third digit is incremented when editorial only changes have been incorporated in the document.</w:t>
      </w:r>
    </w:p>
    <w:p w14:paraId="4A9AEDFF" w14:textId="758A42B5" w:rsidR="00080512" w:rsidRPr="004D3578" w:rsidRDefault="00080512">
      <w:pPr>
        <w:pStyle w:val="1"/>
      </w:pPr>
      <w:bookmarkStart w:id="19" w:name="introduction"/>
      <w:bookmarkEnd w:id="19"/>
      <w:r w:rsidRPr="004D3578">
        <w:br w:type="page"/>
      </w:r>
      <w:bookmarkStart w:id="20" w:name="scope"/>
      <w:bookmarkStart w:id="21" w:name="_Toc98248396"/>
      <w:bookmarkEnd w:id="20"/>
      <w:r w:rsidRPr="004D3578">
        <w:lastRenderedPageBreak/>
        <w:t>1</w:t>
      </w:r>
      <w:r w:rsidRPr="004D3578">
        <w:tab/>
        <w:t>Scope</w:t>
      </w:r>
      <w:bookmarkEnd w:id="21"/>
    </w:p>
    <w:p w14:paraId="58B77559" w14:textId="7247DC2C" w:rsidR="00080512" w:rsidRDefault="00080512"/>
    <w:p w14:paraId="111DB96B" w14:textId="77777777" w:rsidR="00080512" w:rsidRPr="004D3578" w:rsidRDefault="00080512">
      <w:pPr>
        <w:pStyle w:val="1"/>
      </w:pPr>
      <w:bookmarkStart w:id="22" w:name="references"/>
      <w:bookmarkStart w:id="23" w:name="_Toc98248397"/>
      <w:bookmarkEnd w:id="22"/>
      <w:r w:rsidRPr="004D3578">
        <w:t>2</w:t>
      </w:r>
      <w:r w:rsidRPr="004D3578">
        <w:tab/>
        <w:t>References</w:t>
      </w:r>
      <w:bookmarkEnd w:id="23"/>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77777777" w:rsidR="00EC4A25" w:rsidRPr="004D3578" w:rsidRDefault="00EC4A25" w:rsidP="00EC4A25">
      <w:pPr>
        <w:pStyle w:val="EX"/>
      </w:pPr>
      <w:r w:rsidRPr="004D3578">
        <w:t>[1]</w:t>
      </w:r>
      <w:r w:rsidRPr="004D3578">
        <w:tab/>
        <w:t>3GPP TR 21.905: "Vocabulary for 3GPP Specifications".</w:t>
      </w:r>
    </w:p>
    <w:p w14:paraId="5D2B9332" w14:textId="77777777" w:rsidR="00080512" w:rsidRPr="004D3578" w:rsidRDefault="00080512">
      <w:pPr>
        <w:pStyle w:val="1"/>
      </w:pPr>
      <w:bookmarkStart w:id="24" w:name="definitions"/>
      <w:bookmarkStart w:id="25" w:name="_Toc98248398"/>
      <w:bookmarkEnd w:id="24"/>
      <w:r w:rsidRPr="004D3578">
        <w:t>3</w:t>
      </w:r>
      <w:r w:rsidRPr="004D3578">
        <w:tab/>
        <w:t>Definitions</w:t>
      </w:r>
      <w:r w:rsidR="00602AEA">
        <w:t xml:space="preserve"> of terms, symbols and abbreviations</w:t>
      </w:r>
      <w:bookmarkEnd w:id="25"/>
    </w:p>
    <w:p w14:paraId="783E0403" w14:textId="77777777" w:rsidR="00080512" w:rsidRPr="004D3578" w:rsidRDefault="00080512">
      <w:pPr>
        <w:pStyle w:val="2"/>
      </w:pPr>
      <w:bookmarkStart w:id="26" w:name="_Toc98248399"/>
      <w:r w:rsidRPr="004D3578">
        <w:t>3.1</w:t>
      </w:r>
      <w:r w:rsidRPr="004D3578">
        <w:tab/>
      </w:r>
      <w:r w:rsidR="002B6339">
        <w:t>Terms</w:t>
      </w:r>
      <w:bookmarkEnd w:id="26"/>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27" w:name="_Toc98248400"/>
      <w:r w:rsidRPr="004D3578">
        <w:t>3.2</w:t>
      </w:r>
      <w:r w:rsidRPr="004D3578">
        <w:tab/>
        <w:t>Symbols</w:t>
      </w:r>
      <w:bookmarkEnd w:id="27"/>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28" w:name="_Toc98248401"/>
      <w:r w:rsidRPr="004D3578">
        <w:t>3.3</w:t>
      </w:r>
      <w:r w:rsidRPr="004D3578">
        <w:tab/>
        <w:t>Abbreviations</w:t>
      </w:r>
      <w:bookmarkEnd w:id="28"/>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EB07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593B7F5" w14:textId="77777777" w:rsidR="00080512" w:rsidRPr="004D3578" w:rsidRDefault="00080512">
      <w:pPr>
        <w:pStyle w:val="EW"/>
      </w:pPr>
    </w:p>
    <w:p w14:paraId="2F04E628" w14:textId="5874E6C3" w:rsidR="00080512" w:rsidRPr="004D3578" w:rsidRDefault="00080512">
      <w:pPr>
        <w:pStyle w:val="1"/>
      </w:pPr>
      <w:bookmarkStart w:id="29" w:name="clause4"/>
      <w:bookmarkStart w:id="30" w:name="_Toc98248402"/>
      <w:bookmarkEnd w:id="29"/>
      <w:r w:rsidRPr="004D3578">
        <w:t>4</w:t>
      </w:r>
      <w:r w:rsidRPr="004D3578">
        <w:tab/>
      </w:r>
      <w:r w:rsidR="009650C7">
        <w:t>Concepts and overview</w:t>
      </w:r>
      <w:bookmarkEnd w:id="30"/>
    </w:p>
    <w:p w14:paraId="465BE3EF" w14:textId="2005BC1A" w:rsidR="00DD43FB" w:rsidRPr="00DA77C3" w:rsidRDefault="00DD43FB" w:rsidP="005115F3">
      <w:pPr>
        <w:rPr>
          <w:lang w:val="en-US"/>
        </w:rPr>
      </w:pPr>
    </w:p>
    <w:p w14:paraId="4838F1B8" w14:textId="3405F70F" w:rsidR="0097284A" w:rsidRPr="004D3578" w:rsidRDefault="0097284A" w:rsidP="0097284A">
      <w:pPr>
        <w:pStyle w:val="1"/>
      </w:pPr>
      <w:bookmarkStart w:id="31" w:name="_Toc98248403"/>
      <w:r>
        <w:lastRenderedPageBreak/>
        <w:t>5</w:t>
      </w:r>
      <w:r w:rsidRPr="004D3578">
        <w:tab/>
      </w:r>
      <w:r w:rsidR="009650C7">
        <w:t>Key Issues Investigation and Potential Solutions</w:t>
      </w:r>
      <w:bookmarkEnd w:id="31"/>
    </w:p>
    <w:p w14:paraId="0A2E5900" w14:textId="0392FE3B" w:rsidR="009650C7" w:rsidRPr="004D3578" w:rsidRDefault="009650C7" w:rsidP="009650C7">
      <w:pPr>
        <w:pStyle w:val="2"/>
      </w:pPr>
      <w:bookmarkStart w:id="32" w:name="_Toc98248404"/>
      <w:r>
        <w:t>5</w:t>
      </w:r>
      <w:r w:rsidRPr="004D3578">
        <w:t>.</w:t>
      </w:r>
      <w:r>
        <w:t>X</w:t>
      </w:r>
      <w:r w:rsidRPr="004D3578">
        <w:tab/>
      </w:r>
      <w:r>
        <w:t xml:space="preserve">Key </w:t>
      </w:r>
      <w:r w:rsidRPr="00F239B0">
        <w:t xml:space="preserve">Issue </w:t>
      </w:r>
      <w:r>
        <w:t>#X</w:t>
      </w:r>
      <w:r w:rsidRPr="00F239B0">
        <w:t>:</w:t>
      </w:r>
      <w:r>
        <w:t xml:space="preserve"> ABC</w:t>
      </w:r>
      <w:bookmarkEnd w:id="32"/>
    </w:p>
    <w:p w14:paraId="2F18FDFD" w14:textId="76D70A6B" w:rsidR="009650C7" w:rsidRDefault="009650C7" w:rsidP="009650C7">
      <w:pPr>
        <w:pStyle w:val="3"/>
        <w:rPr>
          <w:lang w:eastAsia="ko-KR"/>
        </w:rPr>
      </w:pPr>
      <w:bookmarkStart w:id="33" w:name="_Toc66206021"/>
      <w:bookmarkStart w:id="34" w:name="_Toc98248405"/>
      <w:r>
        <w:rPr>
          <w:lang w:eastAsia="ko-KR"/>
        </w:rPr>
        <w:t>5.X.1</w:t>
      </w:r>
      <w:r>
        <w:rPr>
          <w:lang w:eastAsia="ko-KR"/>
        </w:rPr>
        <w:tab/>
        <w:t>Description</w:t>
      </w:r>
      <w:bookmarkEnd w:id="33"/>
      <w:bookmarkEnd w:id="34"/>
    </w:p>
    <w:p w14:paraId="6CD49418" w14:textId="60343804" w:rsidR="009650C7" w:rsidRDefault="009650C7" w:rsidP="009650C7">
      <w:pPr>
        <w:pStyle w:val="3"/>
        <w:rPr>
          <w:lang w:val="en-US"/>
        </w:rPr>
      </w:pPr>
      <w:bookmarkStart w:id="35" w:name="_Toc66206025"/>
      <w:bookmarkStart w:id="36" w:name="_Toc98248406"/>
      <w:r>
        <w:rPr>
          <w:lang w:val="en-US"/>
        </w:rPr>
        <w:t>5</w:t>
      </w:r>
      <w:r w:rsidRPr="00EA5506">
        <w:rPr>
          <w:lang w:val="en-US"/>
        </w:rPr>
        <w:t>.</w:t>
      </w:r>
      <w:r>
        <w:rPr>
          <w:lang w:val="en-US"/>
        </w:rPr>
        <w:t>X.</w:t>
      </w:r>
      <w:r w:rsidRPr="00EA5506">
        <w:rPr>
          <w:lang w:val="en-US"/>
        </w:rPr>
        <w:t>2</w:t>
      </w:r>
      <w:r w:rsidRPr="00EA5506">
        <w:rPr>
          <w:lang w:val="en-US"/>
        </w:rPr>
        <w:tab/>
        <w:t>Potential solutions</w:t>
      </w:r>
      <w:bookmarkEnd w:id="35"/>
      <w:bookmarkEnd w:id="36"/>
    </w:p>
    <w:p w14:paraId="427A6883" w14:textId="384E810F" w:rsidR="009650C7" w:rsidRPr="004D3578" w:rsidRDefault="009650C7" w:rsidP="009650C7">
      <w:pPr>
        <w:pStyle w:val="2"/>
      </w:pPr>
      <w:bookmarkStart w:id="37" w:name="_Toc98248409"/>
      <w:r>
        <w:t>5.Y</w:t>
      </w:r>
      <w:r w:rsidRPr="004D3578">
        <w:tab/>
      </w:r>
      <w:r>
        <w:t xml:space="preserve">Key </w:t>
      </w:r>
      <w:r w:rsidRPr="00F239B0">
        <w:t xml:space="preserve">Issue </w:t>
      </w:r>
      <w:r>
        <w:t>#Y</w:t>
      </w:r>
      <w:r w:rsidRPr="00F239B0">
        <w:t>:</w:t>
      </w:r>
      <w:r>
        <w:t xml:space="preserve"> DEF</w:t>
      </w:r>
      <w:bookmarkEnd w:id="37"/>
    </w:p>
    <w:p w14:paraId="6D0838F0" w14:textId="40D683F7" w:rsidR="009650C7" w:rsidRDefault="009650C7" w:rsidP="009650C7">
      <w:pPr>
        <w:pStyle w:val="3"/>
        <w:rPr>
          <w:lang w:eastAsia="ko-KR"/>
        </w:rPr>
      </w:pPr>
      <w:bookmarkStart w:id="38" w:name="_Toc98248410"/>
      <w:r>
        <w:rPr>
          <w:lang w:eastAsia="ko-KR"/>
        </w:rPr>
        <w:t>5.Y.1</w:t>
      </w:r>
      <w:r>
        <w:rPr>
          <w:lang w:eastAsia="ko-KR"/>
        </w:rPr>
        <w:tab/>
        <w:t>Description</w:t>
      </w:r>
      <w:bookmarkEnd w:id="38"/>
    </w:p>
    <w:p w14:paraId="6F7D36BC" w14:textId="56765898" w:rsidR="009650C7" w:rsidRPr="00EA5506" w:rsidRDefault="009650C7" w:rsidP="009650C7">
      <w:pPr>
        <w:pStyle w:val="3"/>
        <w:rPr>
          <w:lang w:val="en-US"/>
        </w:rPr>
      </w:pPr>
      <w:bookmarkStart w:id="39" w:name="_Toc98248411"/>
      <w:r>
        <w:rPr>
          <w:lang w:val="en-US"/>
        </w:rPr>
        <w:t>5</w:t>
      </w:r>
      <w:r w:rsidRPr="00EA5506">
        <w:rPr>
          <w:lang w:val="en-US"/>
        </w:rPr>
        <w:t>.</w:t>
      </w:r>
      <w:r>
        <w:rPr>
          <w:lang w:val="en-US"/>
        </w:rPr>
        <w:t>Y.</w:t>
      </w:r>
      <w:r w:rsidRPr="00EA5506">
        <w:rPr>
          <w:lang w:val="en-US"/>
        </w:rPr>
        <w:t>2</w:t>
      </w:r>
      <w:r w:rsidRPr="00EA5506">
        <w:rPr>
          <w:lang w:val="en-US"/>
        </w:rPr>
        <w:tab/>
        <w:t>Potential solutions</w:t>
      </w:r>
      <w:bookmarkEnd w:id="39"/>
    </w:p>
    <w:p w14:paraId="42DE4FC1" w14:textId="5FB73C3B" w:rsidR="009650C7" w:rsidRPr="004D3578" w:rsidRDefault="009650C7" w:rsidP="009650C7">
      <w:pPr>
        <w:pStyle w:val="1"/>
      </w:pPr>
      <w:bookmarkStart w:id="40" w:name="_Toc98248413"/>
      <w:r>
        <w:t>6</w:t>
      </w:r>
      <w:r w:rsidRPr="004D3578">
        <w:tab/>
      </w:r>
      <w:r>
        <w:t>Conclusion and Recommendation</w:t>
      </w:r>
      <w:bookmarkEnd w:id="40"/>
    </w:p>
    <w:p w14:paraId="65A67CEC" w14:textId="1612540B" w:rsidR="009650C7" w:rsidRDefault="009650C7" w:rsidP="009650C7">
      <w:pPr>
        <w:pStyle w:val="2"/>
      </w:pPr>
      <w:bookmarkStart w:id="41" w:name="_Toc98248414"/>
      <w:r>
        <w:t>6.X</w:t>
      </w:r>
      <w:r>
        <w:tab/>
        <w:t>Issue #X</w:t>
      </w:r>
      <w:bookmarkStart w:id="42" w:name="_GoBack"/>
      <w:bookmarkEnd w:id="41"/>
      <w:bookmarkEnd w:id="42"/>
    </w:p>
    <w:p w14:paraId="3F135375" w14:textId="75F0925C" w:rsidR="009650C7" w:rsidRPr="00333B8F" w:rsidRDefault="009650C7" w:rsidP="009650C7">
      <w:pPr>
        <w:pStyle w:val="2"/>
      </w:pPr>
      <w:bookmarkStart w:id="43" w:name="_Toc98248415"/>
      <w:r>
        <w:t>6.Y</w:t>
      </w:r>
      <w:r>
        <w:tab/>
        <w:t>Issue #Y</w:t>
      </w:r>
      <w:bookmarkEnd w:id="43"/>
    </w:p>
    <w:p w14:paraId="327CCBF5" w14:textId="77777777" w:rsidR="009650C7" w:rsidRPr="009650C7" w:rsidRDefault="009650C7" w:rsidP="009650C7"/>
    <w:p w14:paraId="7450B62B" w14:textId="2DF23FEB" w:rsidR="00DD43FB" w:rsidRDefault="00DD43FB">
      <w:pPr>
        <w:spacing w:after="0"/>
      </w:pPr>
      <w:r>
        <w:br w:type="page"/>
      </w:r>
    </w:p>
    <w:p w14:paraId="69A196AD" w14:textId="3EEBC522" w:rsidR="00080512" w:rsidRPr="004D3578" w:rsidRDefault="00080512">
      <w:pPr>
        <w:pStyle w:val="8"/>
      </w:pPr>
      <w:bookmarkStart w:id="44" w:name="startOfAnnexes"/>
      <w:bookmarkStart w:id="45" w:name="_Toc98248416"/>
      <w:bookmarkEnd w:id="44"/>
      <w:r w:rsidRPr="004D3578">
        <w:lastRenderedPageBreak/>
        <w:t>Annex &lt;X&gt; (informative):</w:t>
      </w:r>
      <w:r w:rsidRPr="004D3578">
        <w:br/>
        <w:t>Change history</w:t>
      </w:r>
      <w:bookmarkEnd w:id="45"/>
    </w:p>
    <w:p w14:paraId="6262C165" w14:textId="77777777" w:rsidR="00054A22" w:rsidRPr="00235394" w:rsidRDefault="00054A22" w:rsidP="00054A22">
      <w:pPr>
        <w:pStyle w:val="TH"/>
      </w:pPr>
      <w:bookmarkStart w:id="46" w:name="historyclause"/>
      <w:bookmarkEnd w:id="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47FB8B8E" w14:textId="77777777" w:rsidTr="00C72833">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C72833">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4E4A59D" w14:textId="77777777" w:rsidR="003C3971" w:rsidRPr="00235394" w:rsidRDefault="00DF2B1F" w:rsidP="00C72833">
            <w:pPr>
              <w:pStyle w:val="TAL"/>
              <w:rPr>
                <w:b/>
                <w:sz w:val="16"/>
              </w:rPr>
            </w:pPr>
            <w:r>
              <w:rPr>
                <w:b/>
                <w:sz w:val="16"/>
              </w:rPr>
              <w:t>Meeting</w:t>
            </w:r>
          </w:p>
        </w:tc>
        <w:tc>
          <w:tcPr>
            <w:tcW w:w="1094"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6D6B5B63" w14:textId="77777777" w:rsidTr="00C72833">
        <w:tc>
          <w:tcPr>
            <w:tcW w:w="800" w:type="dxa"/>
            <w:shd w:val="solid" w:color="FFFFFF" w:fill="auto"/>
          </w:tcPr>
          <w:p w14:paraId="5A3A61D6" w14:textId="77777777" w:rsidR="003C3971" w:rsidRPr="006B0D02" w:rsidRDefault="003C3971" w:rsidP="00C72833">
            <w:pPr>
              <w:pStyle w:val="TAC"/>
              <w:rPr>
                <w:sz w:val="16"/>
                <w:szCs w:val="16"/>
              </w:rPr>
            </w:pPr>
          </w:p>
        </w:tc>
        <w:tc>
          <w:tcPr>
            <w:tcW w:w="800" w:type="dxa"/>
            <w:shd w:val="solid" w:color="FFFFFF" w:fill="auto"/>
          </w:tcPr>
          <w:p w14:paraId="0CC83CAA" w14:textId="77777777" w:rsidR="003C3971" w:rsidRPr="006B0D02" w:rsidRDefault="003C3971" w:rsidP="00C72833">
            <w:pPr>
              <w:pStyle w:val="TAC"/>
              <w:rPr>
                <w:sz w:val="16"/>
                <w:szCs w:val="16"/>
              </w:rPr>
            </w:pPr>
          </w:p>
        </w:tc>
        <w:tc>
          <w:tcPr>
            <w:tcW w:w="1094" w:type="dxa"/>
            <w:shd w:val="solid" w:color="FFFFFF" w:fill="auto"/>
          </w:tcPr>
          <w:p w14:paraId="78CC0B23" w14:textId="77777777" w:rsidR="003C3971" w:rsidRPr="006B0D02" w:rsidRDefault="003C3971" w:rsidP="00C72833">
            <w:pPr>
              <w:pStyle w:val="TAC"/>
              <w:rPr>
                <w:sz w:val="16"/>
                <w:szCs w:val="16"/>
              </w:rPr>
            </w:pPr>
          </w:p>
        </w:tc>
        <w:tc>
          <w:tcPr>
            <w:tcW w:w="425" w:type="dxa"/>
            <w:shd w:val="solid" w:color="FFFFFF" w:fill="auto"/>
          </w:tcPr>
          <w:p w14:paraId="46D4458F" w14:textId="77777777" w:rsidR="003C3971" w:rsidRPr="006B0D02" w:rsidRDefault="003C3971" w:rsidP="00C72833">
            <w:pPr>
              <w:pStyle w:val="TAL"/>
              <w:rPr>
                <w:sz w:val="16"/>
                <w:szCs w:val="16"/>
              </w:rPr>
            </w:pPr>
          </w:p>
        </w:tc>
        <w:tc>
          <w:tcPr>
            <w:tcW w:w="425" w:type="dxa"/>
            <w:shd w:val="solid" w:color="FFFFFF" w:fill="auto"/>
          </w:tcPr>
          <w:p w14:paraId="587D64ED" w14:textId="77777777" w:rsidR="003C3971" w:rsidRPr="006B0D02" w:rsidRDefault="003C3971" w:rsidP="00C72833">
            <w:pPr>
              <w:pStyle w:val="TAR"/>
              <w:rPr>
                <w:sz w:val="16"/>
                <w:szCs w:val="16"/>
              </w:rPr>
            </w:pPr>
          </w:p>
        </w:tc>
        <w:tc>
          <w:tcPr>
            <w:tcW w:w="425" w:type="dxa"/>
            <w:shd w:val="solid" w:color="FFFFFF" w:fill="auto"/>
          </w:tcPr>
          <w:p w14:paraId="5D95BA1A" w14:textId="77777777" w:rsidR="003C3971" w:rsidRPr="006B0D02" w:rsidRDefault="003C3971" w:rsidP="00C72833">
            <w:pPr>
              <w:pStyle w:val="TAC"/>
              <w:rPr>
                <w:sz w:val="16"/>
                <w:szCs w:val="16"/>
              </w:rPr>
            </w:pPr>
          </w:p>
        </w:tc>
        <w:tc>
          <w:tcPr>
            <w:tcW w:w="4962" w:type="dxa"/>
            <w:shd w:val="solid" w:color="FFFFFF" w:fill="auto"/>
          </w:tcPr>
          <w:p w14:paraId="541167C3" w14:textId="77777777" w:rsidR="003C3971" w:rsidRPr="006B0D02" w:rsidRDefault="003C3971" w:rsidP="00C72833">
            <w:pPr>
              <w:pStyle w:val="TAL"/>
              <w:rPr>
                <w:sz w:val="16"/>
                <w:szCs w:val="16"/>
              </w:rPr>
            </w:pPr>
          </w:p>
        </w:tc>
        <w:tc>
          <w:tcPr>
            <w:tcW w:w="708" w:type="dxa"/>
            <w:shd w:val="solid" w:color="FFFFFF" w:fill="auto"/>
          </w:tcPr>
          <w:p w14:paraId="3AC68865" w14:textId="77777777" w:rsidR="003C3971" w:rsidRPr="007D6048" w:rsidRDefault="003C3971" w:rsidP="00C72833">
            <w:pPr>
              <w:pStyle w:val="TAC"/>
              <w:rPr>
                <w:sz w:val="16"/>
                <w:szCs w:val="16"/>
              </w:rPr>
            </w:pPr>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41F9EC" w14:textId="77777777" w:rsidR="0014323E" w:rsidRDefault="0014323E">
      <w:r>
        <w:separator/>
      </w:r>
    </w:p>
  </w:endnote>
  <w:endnote w:type="continuationSeparator" w:id="0">
    <w:p w14:paraId="5EC89131" w14:textId="77777777" w:rsidR="0014323E" w:rsidRDefault="00143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2B381" w14:textId="77777777" w:rsidR="0014323E" w:rsidRDefault="0014323E">
      <w:r>
        <w:separator/>
      </w:r>
    </w:p>
  </w:footnote>
  <w:footnote w:type="continuationSeparator" w:id="0">
    <w:p w14:paraId="1068D51E" w14:textId="77777777" w:rsidR="0014323E" w:rsidRDefault="001432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5FE63" w14:textId="64E1805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758">
      <w:rPr>
        <w:rFonts w:ascii="Arial" w:hAnsi="Arial" w:cs="Arial"/>
        <w:b/>
        <w:noProof/>
        <w:sz w:val="18"/>
        <w:szCs w:val="18"/>
      </w:rPr>
      <w:t>3GPP TR 28.832 V0.0.0 (2022-04)</w:t>
    </w:r>
    <w:r>
      <w:rPr>
        <w:rFonts w:ascii="Arial" w:hAnsi="Arial" w:cs="Arial"/>
        <w:b/>
        <w:sz w:val="18"/>
        <w:szCs w:val="18"/>
      </w:rPr>
      <w:fldChar w:fldCharType="end"/>
    </w:r>
  </w:p>
  <w:p w14:paraId="4C3D004B" w14:textId="0B99E7B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4758">
      <w:rPr>
        <w:rFonts w:ascii="Arial" w:hAnsi="Arial" w:cs="Arial"/>
        <w:b/>
        <w:noProof/>
        <w:sz w:val="18"/>
        <w:szCs w:val="18"/>
      </w:rPr>
      <w:t>6</w:t>
    </w:r>
    <w:r>
      <w:rPr>
        <w:rFonts w:ascii="Arial" w:hAnsi="Arial" w:cs="Arial"/>
        <w:b/>
        <w:sz w:val="18"/>
        <w:szCs w:val="18"/>
      </w:rPr>
      <w:fldChar w:fldCharType="end"/>
    </w:r>
  </w:p>
  <w:p w14:paraId="5B411F67" w14:textId="2740FA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758">
      <w:rPr>
        <w:rFonts w:ascii="Arial" w:hAnsi="Arial" w:cs="Arial"/>
        <w:b/>
        <w:noProof/>
        <w:sz w:val="18"/>
        <w:szCs w:val="18"/>
      </w:rPr>
      <w:t>Release 18</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7C7"/>
    <w:rsid w:val="00033397"/>
    <w:rsid w:val="00040095"/>
    <w:rsid w:val="00051834"/>
    <w:rsid w:val="00054A22"/>
    <w:rsid w:val="00062023"/>
    <w:rsid w:val="000655A6"/>
    <w:rsid w:val="00080512"/>
    <w:rsid w:val="000C47C3"/>
    <w:rsid w:val="000D58AB"/>
    <w:rsid w:val="000D7F40"/>
    <w:rsid w:val="00133525"/>
    <w:rsid w:val="0014323E"/>
    <w:rsid w:val="0015292F"/>
    <w:rsid w:val="00172439"/>
    <w:rsid w:val="001A4C42"/>
    <w:rsid w:val="001A7420"/>
    <w:rsid w:val="001B6637"/>
    <w:rsid w:val="001C21C3"/>
    <w:rsid w:val="001D02C2"/>
    <w:rsid w:val="001F0C1D"/>
    <w:rsid w:val="001F1132"/>
    <w:rsid w:val="001F168B"/>
    <w:rsid w:val="00202022"/>
    <w:rsid w:val="00216C81"/>
    <w:rsid w:val="002341A8"/>
    <w:rsid w:val="002347A2"/>
    <w:rsid w:val="002519BF"/>
    <w:rsid w:val="002675F0"/>
    <w:rsid w:val="002B37C1"/>
    <w:rsid w:val="002B6339"/>
    <w:rsid w:val="002E00EE"/>
    <w:rsid w:val="002E0315"/>
    <w:rsid w:val="003172DC"/>
    <w:rsid w:val="00333B8F"/>
    <w:rsid w:val="0035462D"/>
    <w:rsid w:val="003765B8"/>
    <w:rsid w:val="003C3971"/>
    <w:rsid w:val="00423334"/>
    <w:rsid w:val="0043315D"/>
    <w:rsid w:val="004345EC"/>
    <w:rsid w:val="00465515"/>
    <w:rsid w:val="004D3578"/>
    <w:rsid w:val="004E1BF3"/>
    <w:rsid w:val="004E213A"/>
    <w:rsid w:val="004F0988"/>
    <w:rsid w:val="004F3340"/>
    <w:rsid w:val="004F5A34"/>
    <w:rsid w:val="005115F3"/>
    <w:rsid w:val="0053388B"/>
    <w:rsid w:val="00535773"/>
    <w:rsid w:val="00543E6C"/>
    <w:rsid w:val="00565087"/>
    <w:rsid w:val="00597B11"/>
    <w:rsid w:val="005C4A59"/>
    <w:rsid w:val="005D2E01"/>
    <w:rsid w:val="005D7526"/>
    <w:rsid w:val="005E4BB2"/>
    <w:rsid w:val="00602AEA"/>
    <w:rsid w:val="00614FDF"/>
    <w:rsid w:val="0063543D"/>
    <w:rsid w:val="00647114"/>
    <w:rsid w:val="00684758"/>
    <w:rsid w:val="006A323F"/>
    <w:rsid w:val="006B30D0"/>
    <w:rsid w:val="006C3D95"/>
    <w:rsid w:val="006E5C86"/>
    <w:rsid w:val="006F3E09"/>
    <w:rsid w:val="00701116"/>
    <w:rsid w:val="00713C44"/>
    <w:rsid w:val="00734A5B"/>
    <w:rsid w:val="007373F4"/>
    <w:rsid w:val="0074026F"/>
    <w:rsid w:val="007429F6"/>
    <w:rsid w:val="00744E76"/>
    <w:rsid w:val="00774DA4"/>
    <w:rsid w:val="00781F0F"/>
    <w:rsid w:val="007A5DA9"/>
    <w:rsid w:val="007B600E"/>
    <w:rsid w:val="007E0FDF"/>
    <w:rsid w:val="007F0F4A"/>
    <w:rsid w:val="007F5412"/>
    <w:rsid w:val="008028A4"/>
    <w:rsid w:val="00830747"/>
    <w:rsid w:val="008331E0"/>
    <w:rsid w:val="00843D60"/>
    <w:rsid w:val="008768CA"/>
    <w:rsid w:val="008B60CA"/>
    <w:rsid w:val="008C384C"/>
    <w:rsid w:val="008D6DD3"/>
    <w:rsid w:val="0090271F"/>
    <w:rsid w:val="00902E23"/>
    <w:rsid w:val="009114D7"/>
    <w:rsid w:val="0091348E"/>
    <w:rsid w:val="00917CCB"/>
    <w:rsid w:val="00941E8F"/>
    <w:rsid w:val="00942EC2"/>
    <w:rsid w:val="009650C7"/>
    <w:rsid w:val="0097284A"/>
    <w:rsid w:val="009D4FDC"/>
    <w:rsid w:val="009F37B7"/>
    <w:rsid w:val="00A10F02"/>
    <w:rsid w:val="00A164B4"/>
    <w:rsid w:val="00A26956"/>
    <w:rsid w:val="00A27486"/>
    <w:rsid w:val="00A53724"/>
    <w:rsid w:val="00A56066"/>
    <w:rsid w:val="00A73129"/>
    <w:rsid w:val="00A82346"/>
    <w:rsid w:val="00A92BA1"/>
    <w:rsid w:val="00AC6BC6"/>
    <w:rsid w:val="00AE65E2"/>
    <w:rsid w:val="00B15449"/>
    <w:rsid w:val="00B374EE"/>
    <w:rsid w:val="00B93086"/>
    <w:rsid w:val="00BA19ED"/>
    <w:rsid w:val="00BA4B8D"/>
    <w:rsid w:val="00BA54A9"/>
    <w:rsid w:val="00BC0F7D"/>
    <w:rsid w:val="00BD7D31"/>
    <w:rsid w:val="00BE3255"/>
    <w:rsid w:val="00BF128E"/>
    <w:rsid w:val="00C074DD"/>
    <w:rsid w:val="00C1496A"/>
    <w:rsid w:val="00C33079"/>
    <w:rsid w:val="00C45231"/>
    <w:rsid w:val="00C72833"/>
    <w:rsid w:val="00C80F1D"/>
    <w:rsid w:val="00C93F40"/>
    <w:rsid w:val="00CA3D0C"/>
    <w:rsid w:val="00CF3E80"/>
    <w:rsid w:val="00D57972"/>
    <w:rsid w:val="00D675A9"/>
    <w:rsid w:val="00D738D6"/>
    <w:rsid w:val="00D755EB"/>
    <w:rsid w:val="00D76048"/>
    <w:rsid w:val="00D8497E"/>
    <w:rsid w:val="00D87E00"/>
    <w:rsid w:val="00D9134D"/>
    <w:rsid w:val="00DA77C3"/>
    <w:rsid w:val="00DA7A03"/>
    <w:rsid w:val="00DB1818"/>
    <w:rsid w:val="00DC309B"/>
    <w:rsid w:val="00DC4DA2"/>
    <w:rsid w:val="00DD43FB"/>
    <w:rsid w:val="00DD4C17"/>
    <w:rsid w:val="00DD74A5"/>
    <w:rsid w:val="00DF2B1F"/>
    <w:rsid w:val="00DF62CD"/>
    <w:rsid w:val="00E16509"/>
    <w:rsid w:val="00E43890"/>
    <w:rsid w:val="00E44582"/>
    <w:rsid w:val="00E50827"/>
    <w:rsid w:val="00E77645"/>
    <w:rsid w:val="00EA15B0"/>
    <w:rsid w:val="00EA5EA7"/>
    <w:rsid w:val="00EC4A25"/>
    <w:rsid w:val="00F025A2"/>
    <w:rsid w:val="00F04712"/>
    <w:rsid w:val="00F13360"/>
    <w:rsid w:val="00F22EC7"/>
    <w:rsid w:val="00F325C8"/>
    <w:rsid w:val="00F653B8"/>
    <w:rsid w:val="00F9008D"/>
    <w:rsid w:val="00FA1266"/>
    <w:rsid w:val="00FB2897"/>
    <w:rsid w:val="00FC1192"/>
    <w:rsid w:val="00FD7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2341A8"/>
    <w:rPr>
      <w:lang w:eastAsia="en-US"/>
    </w:rPr>
  </w:style>
  <w:style w:type="character" w:customStyle="1" w:styleId="30">
    <w:name w:val="标题 3 字符"/>
    <w:aliases w:val="h3 字符"/>
    <w:link w:val="3"/>
    <w:rsid w:val="00DD43FB"/>
    <w:rPr>
      <w:rFonts w:ascii="Arial" w:hAnsi="Arial"/>
      <w:sz w:val="28"/>
      <w:lang w:eastAsia="en-US"/>
    </w:rPr>
  </w:style>
  <w:style w:type="character" w:styleId="aa">
    <w:name w:val="annotation reference"/>
    <w:basedOn w:val="a0"/>
    <w:rsid w:val="009650C7"/>
    <w:rPr>
      <w:sz w:val="21"/>
      <w:szCs w:val="21"/>
    </w:rPr>
  </w:style>
  <w:style w:type="paragraph" w:styleId="ab">
    <w:name w:val="annotation text"/>
    <w:basedOn w:val="a"/>
    <w:link w:val="ac"/>
    <w:rsid w:val="009650C7"/>
  </w:style>
  <w:style w:type="character" w:customStyle="1" w:styleId="ac">
    <w:name w:val="批注文字 字符"/>
    <w:basedOn w:val="a0"/>
    <w:link w:val="ab"/>
    <w:rsid w:val="009650C7"/>
    <w:rPr>
      <w:lang w:eastAsia="en-US"/>
    </w:rPr>
  </w:style>
  <w:style w:type="paragraph" w:styleId="ad">
    <w:name w:val="annotation subject"/>
    <w:basedOn w:val="ab"/>
    <w:next w:val="ab"/>
    <w:link w:val="ae"/>
    <w:semiHidden/>
    <w:unhideWhenUsed/>
    <w:rsid w:val="009650C7"/>
    <w:rPr>
      <w:b/>
      <w:bCs/>
    </w:rPr>
  </w:style>
  <w:style w:type="character" w:customStyle="1" w:styleId="ae">
    <w:name w:val="批注主题 字符"/>
    <w:basedOn w:val="ac"/>
    <w:link w:val="ad"/>
    <w:semiHidden/>
    <w:rsid w:val="009650C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E2443-D54B-4B72-965E-88B9A5878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Yuchao</cp:lastModifiedBy>
  <cp:revision>3</cp:revision>
  <cp:lastPrinted>2019-02-25T14:05:00Z</cp:lastPrinted>
  <dcterms:created xsi:type="dcterms:W3CDTF">2022-03-23T07:26:00Z</dcterms:created>
  <dcterms:modified xsi:type="dcterms:W3CDTF">2022-03-23T07:27:00Z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